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0F" w:rsidRDefault="002C64B0" w:rsidP="003F08FA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3B250F" w:rsidRDefault="003B250F" w:rsidP="005C0D17">
      <w:pPr>
        <w:pStyle w:val="ConsPlusTitle"/>
        <w:jc w:val="right"/>
        <w:rPr>
          <w:b w:val="0"/>
        </w:rPr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3449F4" w:rsidRDefault="003449F4" w:rsidP="003449F4">
      <w:pPr>
        <w:pStyle w:val="ConsPlusTitle"/>
        <w:jc w:val="center"/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3449F4" w:rsidRPr="003449F4" w:rsidRDefault="00833D5F" w:rsidP="00081F3F">
            <w:pPr>
              <w:pStyle w:val="ConsPlusTitle"/>
              <w:jc w:val="both"/>
              <w:rPr>
                <w:b w:val="0"/>
              </w:rPr>
            </w:pPr>
            <w:r w:rsidRPr="00833D5F">
              <w:rPr>
                <w:b w:val="0"/>
              </w:rPr>
              <w:t xml:space="preserve">О внесении изменений в </w:t>
            </w:r>
            <w:r w:rsidR="00081F3F" w:rsidRPr="00081F3F">
              <w:rPr>
                <w:b w:val="0"/>
              </w:rPr>
              <w:t>Порядок оказания услуг ранней помощи в Республике Татарстан</w:t>
            </w:r>
            <w:r w:rsidR="00081F3F">
              <w:rPr>
                <w:b w:val="0"/>
              </w:rPr>
              <w:t xml:space="preserve">, утвержденный </w:t>
            </w:r>
            <w:r w:rsidR="00081F3F" w:rsidRPr="00081F3F">
              <w:rPr>
                <w:b w:val="0"/>
              </w:rPr>
              <w:t>постановлением Кабинета Министров Республик</w:t>
            </w:r>
            <w:r w:rsidR="00081F3F">
              <w:rPr>
                <w:b w:val="0"/>
              </w:rPr>
              <w:t xml:space="preserve">и Татарстан от 06.09.2019 № 790 </w:t>
            </w:r>
            <w:r w:rsidR="00081F3F" w:rsidRPr="00081F3F">
              <w:rPr>
                <w:b w:val="0"/>
              </w:rPr>
              <w:t>«О реализации пилотного проекта по организации системы оказания услуг ранней помощи в Республике Татарстан»</w:t>
            </w:r>
          </w:p>
          <w:p w:rsidR="006B5179" w:rsidRDefault="006B5179" w:rsidP="003449F4">
            <w:pPr>
              <w:pStyle w:val="ConsPlusTitle"/>
              <w:jc w:val="both"/>
            </w:pPr>
          </w:p>
        </w:tc>
      </w:tr>
    </w:tbl>
    <w:p w:rsidR="009D67BE" w:rsidRPr="009D67BE" w:rsidRDefault="009D67BE" w:rsidP="004314A2">
      <w:pPr>
        <w:autoSpaceDE w:val="0"/>
        <w:autoSpaceDN w:val="0"/>
        <w:adjustRightInd w:val="0"/>
        <w:ind w:firstLine="709"/>
        <w:jc w:val="both"/>
      </w:pPr>
      <w:r w:rsidRPr="009D67BE">
        <w:t xml:space="preserve">Кабинет Министров Республики Татарстан </w:t>
      </w:r>
      <w:r w:rsidR="002425EA" w:rsidRPr="009D67BE">
        <w:t>ПОСТАНОВЛЯЕТ</w:t>
      </w:r>
      <w:r w:rsidRPr="009D67BE">
        <w:t>:</w:t>
      </w:r>
    </w:p>
    <w:p w:rsidR="009D67BE" w:rsidRDefault="009D67BE" w:rsidP="00F76A68">
      <w:pPr>
        <w:autoSpaceDE w:val="0"/>
        <w:autoSpaceDN w:val="0"/>
        <w:adjustRightInd w:val="0"/>
        <w:ind w:firstLine="540"/>
        <w:jc w:val="both"/>
      </w:pPr>
    </w:p>
    <w:p w:rsidR="004D4951" w:rsidRDefault="004D4951" w:rsidP="001C0B45">
      <w:pPr>
        <w:autoSpaceDE w:val="0"/>
        <w:autoSpaceDN w:val="0"/>
        <w:adjustRightInd w:val="0"/>
        <w:ind w:firstLine="709"/>
        <w:jc w:val="both"/>
      </w:pPr>
      <w:r w:rsidRPr="00F76A68">
        <w:t xml:space="preserve">Внести </w:t>
      </w:r>
      <w:r w:rsidR="002D03D9" w:rsidRPr="002D03D9">
        <w:t xml:space="preserve">в </w:t>
      </w:r>
      <w:r w:rsidR="00081F3F" w:rsidRPr="00081F3F">
        <w:t>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</w:r>
      <w:r w:rsidR="002D03D9">
        <w:t>,</w:t>
      </w:r>
      <w:r w:rsidRPr="00F76A68">
        <w:t xml:space="preserve"> следующие изменения:</w:t>
      </w:r>
    </w:p>
    <w:p w:rsidR="006E2A92" w:rsidRPr="00D2796F" w:rsidRDefault="00E11BDC" w:rsidP="006E2A92">
      <w:pPr>
        <w:autoSpaceDE w:val="0"/>
        <w:autoSpaceDN w:val="0"/>
        <w:adjustRightInd w:val="0"/>
        <w:ind w:firstLine="709"/>
        <w:jc w:val="both"/>
      </w:pPr>
      <w:r w:rsidRPr="00D2796F">
        <w:t>п</w:t>
      </w:r>
      <w:r w:rsidR="00FE62BA" w:rsidRPr="00D2796F">
        <w:t xml:space="preserve">ункт </w:t>
      </w:r>
      <w:r w:rsidR="00706F36" w:rsidRPr="00D2796F">
        <w:t>7.3</w:t>
      </w:r>
      <w:r w:rsidR="00FE62BA" w:rsidRPr="00D2796F">
        <w:t xml:space="preserve"> допол</w:t>
      </w:r>
      <w:r w:rsidRPr="00D2796F">
        <w:t xml:space="preserve">нить словами </w:t>
      </w:r>
      <w:r w:rsidR="006E2A92" w:rsidRPr="00D2796F">
        <w:t>«за исключением документов, предоставляемых получателями услуг ранней помощи в организациях социального обслуживания, перечень которых приведен в Приложении №</w:t>
      </w:r>
      <w:r w:rsidR="00FA7D7E" w:rsidRPr="00D2796F">
        <w:t xml:space="preserve"> 1</w:t>
      </w:r>
      <w:r w:rsidR="006E2A92" w:rsidRPr="00D2796F">
        <w:t xml:space="preserve"> к настоящему Порядку.»;</w:t>
      </w:r>
    </w:p>
    <w:p w:rsidR="00FE62BA" w:rsidRPr="00D2796F" w:rsidRDefault="00E11BDC" w:rsidP="006E2A92">
      <w:pPr>
        <w:autoSpaceDE w:val="0"/>
        <w:autoSpaceDN w:val="0"/>
        <w:adjustRightInd w:val="0"/>
        <w:ind w:firstLine="709"/>
        <w:jc w:val="both"/>
      </w:pPr>
      <w:r w:rsidRPr="00D2796F">
        <w:t>д</w:t>
      </w:r>
      <w:r w:rsidR="00FE62BA" w:rsidRPr="00D2796F">
        <w:t>ополнить пунктом 7.18 следующего содержания:</w:t>
      </w:r>
    </w:p>
    <w:p w:rsidR="006E2A92" w:rsidRPr="00D2796F" w:rsidRDefault="00FE62BA" w:rsidP="006E2A92">
      <w:pPr>
        <w:autoSpaceDE w:val="0"/>
        <w:autoSpaceDN w:val="0"/>
        <w:adjustRightInd w:val="0"/>
        <w:ind w:firstLine="709"/>
        <w:jc w:val="both"/>
      </w:pPr>
      <w:r w:rsidRPr="00D2796F">
        <w:t>«</w:t>
      </w:r>
      <w:r w:rsidR="005B7608">
        <w:t xml:space="preserve">7.18. </w:t>
      </w:r>
      <w:r w:rsidRPr="00D2796F">
        <w:t xml:space="preserve">Стандарт предоставления услуги ранней помощи в </w:t>
      </w:r>
      <w:r w:rsidR="00AC093E" w:rsidRPr="00D2796F">
        <w:t>организациях</w:t>
      </w:r>
      <w:r w:rsidRPr="00D2796F">
        <w:t xml:space="preserve"> социального обслуживания </w:t>
      </w:r>
      <w:r w:rsidR="00D75C3C" w:rsidRPr="00D2796F">
        <w:t>приведен в Приложении №</w:t>
      </w:r>
      <w:r w:rsidR="00FA7D7E" w:rsidRPr="00D2796F">
        <w:t xml:space="preserve"> 2</w:t>
      </w:r>
      <w:r w:rsidR="00D75C3C" w:rsidRPr="00D2796F">
        <w:t xml:space="preserve"> к настоящему Порядку. </w:t>
      </w:r>
      <w:r w:rsidR="007F41EC" w:rsidRPr="00D2796F">
        <w:t xml:space="preserve">Стандарт предоставления услуги ранней помощи в </w:t>
      </w:r>
      <w:r w:rsidR="00D75C3C" w:rsidRPr="00D2796F">
        <w:t>медицински</w:t>
      </w:r>
      <w:r w:rsidR="007F41EC" w:rsidRPr="00D2796F">
        <w:t>х</w:t>
      </w:r>
      <w:r w:rsidR="00D75C3C" w:rsidRPr="00D2796F">
        <w:t xml:space="preserve"> организаци</w:t>
      </w:r>
      <w:r w:rsidR="007F41EC" w:rsidRPr="00D2796F">
        <w:t xml:space="preserve">ях и </w:t>
      </w:r>
      <w:r w:rsidR="00D75C3C" w:rsidRPr="00D2796F">
        <w:t>организаци</w:t>
      </w:r>
      <w:r w:rsidR="007F41EC" w:rsidRPr="00D2796F">
        <w:t>ях</w:t>
      </w:r>
      <w:r w:rsidR="00D75C3C" w:rsidRPr="00D2796F">
        <w:t xml:space="preserve"> системы образования</w:t>
      </w:r>
      <w:r w:rsidR="007F41EC" w:rsidRPr="00D2796F">
        <w:t xml:space="preserve"> о</w:t>
      </w:r>
      <w:r w:rsidR="005257CF" w:rsidRPr="00D2796F">
        <w:t>пределяе</w:t>
      </w:r>
      <w:r w:rsidR="007F41EC" w:rsidRPr="00D2796F">
        <w:t>тся</w:t>
      </w:r>
      <w:r w:rsidR="005257CF" w:rsidRPr="00D2796F">
        <w:t xml:space="preserve"> нормативными правовыми актами </w:t>
      </w:r>
      <w:r w:rsidR="007F41EC" w:rsidRPr="00D2796F">
        <w:t>соответственно Министерства здравоохранения Республики Татарстан и Министерства образования и науки Республики Татарстан.</w:t>
      </w:r>
      <w:r w:rsidR="006C7A64">
        <w:t>»;</w:t>
      </w:r>
    </w:p>
    <w:p w:rsidR="00D245C6" w:rsidRDefault="00833D5F" w:rsidP="006E2A92">
      <w:pPr>
        <w:autoSpaceDE w:val="0"/>
        <w:autoSpaceDN w:val="0"/>
        <w:adjustRightInd w:val="0"/>
        <w:ind w:firstLine="709"/>
        <w:jc w:val="both"/>
      </w:pPr>
      <w:r w:rsidRPr="00D2796F">
        <w:t xml:space="preserve">дополнить </w:t>
      </w:r>
      <w:r w:rsidR="007F41EC" w:rsidRPr="00D2796F">
        <w:t>Приложениями №</w:t>
      </w:r>
      <w:r w:rsidR="00A82AA1" w:rsidRPr="00D2796F">
        <w:t xml:space="preserve"> </w:t>
      </w:r>
      <w:r w:rsidR="007F41EC" w:rsidRPr="00D2796F">
        <w:t>1 и №</w:t>
      </w:r>
      <w:r w:rsidR="00A82AA1" w:rsidRPr="00D2796F">
        <w:t xml:space="preserve"> </w:t>
      </w:r>
      <w:r w:rsidR="007F41EC" w:rsidRPr="00D2796F">
        <w:t xml:space="preserve">2 </w:t>
      </w:r>
      <w:r w:rsidR="006E2A92" w:rsidRPr="00D2796F">
        <w:t>(прилагаются).</w:t>
      </w:r>
    </w:p>
    <w:p w:rsidR="005B7608" w:rsidRDefault="005B7608" w:rsidP="00A94440">
      <w:pPr>
        <w:pStyle w:val="ConsPlusNormal"/>
        <w:jc w:val="both"/>
      </w:pPr>
    </w:p>
    <w:p w:rsidR="00A94440" w:rsidRPr="00D506A0" w:rsidRDefault="00A94440" w:rsidP="00A94440">
      <w:pPr>
        <w:pStyle w:val="ConsPlusNormal"/>
        <w:jc w:val="both"/>
      </w:pPr>
      <w:r w:rsidRPr="00D506A0">
        <w:t>Премьер-министр</w:t>
      </w:r>
    </w:p>
    <w:p w:rsidR="00A94440" w:rsidRDefault="00A94440" w:rsidP="00A94440">
      <w:pPr>
        <w:pStyle w:val="ConsPlusNormal"/>
        <w:jc w:val="both"/>
      </w:pPr>
      <w:r w:rsidRPr="00D506A0">
        <w:t>Республики Татарстан</w:t>
      </w:r>
      <w:r w:rsidRPr="00D506A0">
        <w:tab/>
      </w:r>
      <w:r w:rsidRPr="00D506A0">
        <w:tab/>
      </w:r>
      <w:r w:rsidRPr="00D506A0">
        <w:tab/>
      </w:r>
      <w:r w:rsidRPr="00D506A0">
        <w:tab/>
      </w:r>
      <w:r w:rsidRPr="00D506A0">
        <w:tab/>
      </w:r>
      <w:r w:rsidR="00D506A0">
        <w:t xml:space="preserve">                    </w:t>
      </w:r>
      <w:r w:rsidRPr="00D506A0">
        <w:t xml:space="preserve">  </w:t>
      </w:r>
      <w:r w:rsidR="00D506A0">
        <w:t xml:space="preserve">         </w:t>
      </w:r>
      <w:r w:rsidRPr="00D506A0">
        <w:t xml:space="preserve"> А.В. </w:t>
      </w:r>
      <w:proofErr w:type="spellStart"/>
      <w:r w:rsidRPr="00D506A0">
        <w:t>Песошин</w:t>
      </w:r>
      <w:proofErr w:type="spellEnd"/>
    </w:p>
    <w:p w:rsidR="00A94440" w:rsidRDefault="00A94440" w:rsidP="00A94440">
      <w:pPr>
        <w:pStyle w:val="ConsPlusNormal"/>
        <w:jc w:val="both"/>
      </w:pPr>
    </w:p>
    <w:p w:rsidR="00A94440" w:rsidRDefault="00A94440" w:rsidP="006E2A92">
      <w:pPr>
        <w:autoSpaceDE w:val="0"/>
        <w:autoSpaceDN w:val="0"/>
        <w:adjustRightInd w:val="0"/>
        <w:ind w:firstLine="709"/>
        <w:jc w:val="both"/>
      </w:pPr>
    </w:p>
    <w:p w:rsidR="007F41EC" w:rsidRDefault="007F41EC" w:rsidP="00601FDA">
      <w:pPr>
        <w:autoSpaceDE w:val="0"/>
        <w:autoSpaceDN w:val="0"/>
        <w:adjustRightInd w:val="0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627841" w:rsidTr="00627841">
        <w:tc>
          <w:tcPr>
            <w:tcW w:w="5524" w:type="dxa"/>
          </w:tcPr>
          <w:p w:rsidR="00985286" w:rsidRDefault="00985286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  <w:p w:rsidR="00BA5057" w:rsidRDefault="00BA5057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</w:tc>
        <w:tc>
          <w:tcPr>
            <w:tcW w:w="4105" w:type="dxa"/>
          </w:tcPr>
          <w:p w:rsidR="006C7A64" w:rsidRDefault="006C7A64" w:rsidP="00627841">
            <w:pPr>
              <w:pStyle w:val="ConsPlusTitle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outlineLvl w:val="1"/>
              <w:rPr>
                <w:b w:val="0"/>
                <w:szCs w:val="28"/>
              </w:rPr>
            </w:pPr>
          </w:p>
          <w:p w:rsidR="00627841" w:rsidRDefault="00627841" w:rsidP="00627841">
            <w:pPr>
              <w:pStyle w:val="ConsPlusTitle"/>
              <w:outlineLvl w:val="1"/>
              <w:rPr>
                <w:b w:val="0"/>
                <w:szCs w:val="28"/>
              </w:rPr>
            </w:pPr>
            <w:r w:rsidRPr="00FA7D7E">
              <w:rPr>
                <w:b w:val="0"/>
                <w:szCs w:val="28"/>
              </w:rPr>
              <w:t xml:space="preserve">Приложение </w:t>
            </w:r>
            <w:r w:rsidR="00D81EED">
              <w:rPr>
                <w:b w:val="0"/>
                <w:szCs w:val="28"/>
              </w:rPr>
              <w:t xml:space="preserve">№ </w:t>
            </w:r>
            <w:r w:rsidRPr="00FA7D7E">
              <w:rPr>
                <w:b w:val="0"/>
                <w:szCs w:val="28"/>
              </w:rPr>
              <w:t xml:space="preserve">1 </w:t>
            </w:r>
            <w:r w:rsidR="00D81EED">
              <w:rPr>
                <w:b w:val="0"/>
                <w:szCs w:val="28"/>
              </w:rPr>
              <w:t xml:space="preserve">к </w:t>
            </w:r>
            <w:r w:rsidRPr="00FA7D7E">
              <w:rPr>
                <w:b w:val="0"/>
                <w:szCs w:val="28"/>
              </w:rPr>
              <w:t>Порядк</w:t>
            </w:r>
            <w:r w:rsidR="00D81EED">
              <w:rPr>
                <w:b w:val="0"/>
                <w:szCs w:val="28"/>
              </w:rPr>
              <w:t>у</w:t>
            </w:r>
            <w:r w:rsidRPr="00FA7D7E">
              <w:rPr>
                <w:b w:val="0"/>
                <w:szCs w:val="28"/>
              </w:rPr>
              <w:t xml:space="preserve"> оказания услуг ранней помощи в Республике Татарстан</w:t>
            </w:r>
          </w:p>
          <w:p w:rsidR="00627841" w:rsidRDefault="00627841" w:rsidP="00627841">
            <w:pPr>
              <w:pStyle w:val="ConsPlusTitle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(в редакции постановления Кабинета Министров Республики Татарстан</w:t>
            </w:r>
          </w:p>
          <w:p w:rsidR="00627841" w:rsidRPr="00FA7D7E" w:rsidRDefault="00627841" w:rsidP="00627841">
            <w:pPr>
              <w:pStyle w:val="ConsPlusTitle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от_______2019 № ___________)</w:t>
            </w:r>
          </w:p>
          <w:p w:rsidR="00627841" w:rsidRDefault="00627841" w:rsidP="00FA7D7E">
            <w:pPr>
              <w:pStyle w:val="ConsPlusTitle"/>
              <w:jc w:val="right"/>
              <w:outlineLvl w:val="1"/>
              <w:rPr>
                <w:b w:val="0"/>
                <w:szCs w:val="28"/>
              </w:rPr>
            </w:pPr>
          </w:p>
        </w:tc>
      </w:tr>
    </w:tbl>
    <w:p w:rsidR="006C7A64" w:rsidRDefault="006C7A64" w:rsidP="00833D5F">
      <w:pPr>
        <w:pStyle w:val="ConsPlusTitle"/>
        <w:jc w:val="center"/>
        <w:outlineLvl w:val="1"/>
        <w:rPr>
          <w:b w:val="0"/>
          <w:szCs w:val="28"/>
        </w:rPr>
      </w:pPr>
    </w:p>
    <w:p w:rsidR="00833D5F" w:rsidRPr="00FA7D7E" w:rsidRDefault="00833D5F" w:rsidP="00833D5F">
      <w:pPr>
        <w:pStyle w:val="ConsPlusTitle"/>
        <w:jc w:val="center"/>
        <w:outlineLvl w:val="1"/>
        <w:rPr>
          <w:b w:val="0"/>
          <w:szCs w:val="28"/>
        </w:rPr>
      </w:pPr>
      <w:r w:rsidRPr="00FA7D7E">
        <w:rPr>
          <w:b w:val="0"/>
          <w:szCs w:val="28"/>
        </w:rPr>
        <w:t>Перечень документов, необходимых</w:t>
      </w:r>
    </w:p>
    <w:p w:rsidR="00833D5F" w:rsidRPr="00FA7D7E" w:rsidRDefault="00833D5F" w:rsidP="00947869">
      <w:pPr>
        <w:pStyle w:val="ConsPlusTitle"/>
        <w:jc w:val="center"/>
        <w:rPr>
          <w:b w:val="0"/>
          <w:szCs w:val="28"/>
        </w:rPr>
      </w:pPr>
      <w:r w:rsidRPr="00FA7D7E">
        <w:rPr>
          <w:b w:val="0"/>
          <w:szCs w:val="28"/>
        </w:rPr>
        <w:t>для предоставления услуг ранней помощи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bookmarkStart w:id="0" w:name="P10"/>
      <w:bookmarkEnd w:id="0"/>
      <w:r w:rsidRPr="00CD71EB">
        <w:rPr>
          <w:szCs w:val="28"/>
        </w:rPr>
        <w:t>Документы, подлежащие представлению получателями услуг ранней помощи при поступлении в реабилитационные центры для детей и подростков с ограниченными возможностями: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3119"/>
        <w:gridCol w:w="2409"/>
      </w:tblGrid>
      <w:tr w:rsidR="00833D5F" w:rsidRPr="00CD71EB" w:rsidTr="00D2796F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D71EB">
              <w:rPr>
                <w:szCs w:val="28"/>
              </w:rPr>
              <w:t xml:space="preserve"> п/п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Перечень представляемых документов</w:t>
            </w:r>
          </w:p>
        </w:tc>
        <w:tc>
          <w:tcPr>
            <w:tcW w:w="311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40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Срок действия документа</w:t>
            </w:r>
          </w:p>
        </w:tc>
      </w:tr>
      <w:tr w:rsidR="00833D5F" w:rsidRPr="00CD71EB" w:rsidTr="00D2796F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</w:t>
            </w:r>
          </w:p>
        </w:tc>
        <w:tc>
          <w:tcPr>
            <w:tcW w:w="311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</w:t>
            </w:r>
          </w:p>
        </w:tc>
        <w:tc>
          <w:tcPr>
            <w:tcW w:w="240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</w:t>
            </w:r>
          </w:p>
        </w:tc>
      </w:tr>
      <w:tr w:rsidR="00833D5F" w:rsidRPr="00CD71EB" w:rsidTr="00D2796F">
        <w:trPr>
          <w:trHeight w:val="1445"/>
        </w:trPr>
        <w:tc>
          <w:tcPr>
            <w:tcW w:w="540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Индивидуальная программа предоставления социальных услуг</w:t>
            </w:r>
          </w:p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33D5F" w:rsidRPr="00CD71EB" w:rsidRDefault="00833D5F" w:rsidP="00D74164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орган государственной власти, уполномоченный на составление индивидуальной программы предоставления социальных услуг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указанный в индивидуальной программе предоставления социальных услуг</w:t>
            </w:r>
          </w:p>
        </w:tc>
      </w:tr>
      <w:tr w:rsidR="00833D5F" w:rsidRPr="00CD71EB" w:rsidTr="00D2796F">
        <w:tblPrEx>
          <w:tblBorders>
            <w:insideH w:val="nil"/>
          </w:tblBorders>
        </w:tblPrEx>
        <w:trPr>
          <w:trHeight w:val="774"/>
        </w:trPr>
        <w:tc>
          <w:tcPr>
            <w:tcW w:w="540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Свидетельство о рождении</w:t>
            </w:r>
          </w:p>
          <w:p w:rsidR="00833D5F" w:rsidRPr="00CD71EB" w:rsidRDefault="00833D5F" w:rsidP="00081F3F"/>
        </w:tc>
        <w:tc>
          <w:tcPr>
            <w:tcW w:w="3119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орган записи актов гражданского состояния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D2796F">
        <w:tblPrEx>
          <w:tblBorders>
            <w:insideH w:val="nil"/>
          </w:tblBorders>
        </w:tblPrEx>
        <w:trPr>
          <w:trHeight w:val="1568"/>
        </w:trPr>
        <w:tc>
          <w:tcPr>
            <w:tcW w:w="540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833D5F" w:rsidRPr="00CD71EB" w:rsidRDefault="00833D5F" w:rsidP="00D506A0">
            <w:pPr>
              <w:pStyle w:val="ConsPlusNormal"/>
              <w:jc w:val="both"/>
              <w:rPr>
                <w:i/>
                <w:szCs w:val="28"/>
              </w:rPr>
            </w:pPr>
            <w:r w:rsidRPr="00CD71EB">
              <w:rPr>
                <w:szCs w:val="28"/>
              </w:rPr>
              <w:t xml:space="preserve">Документ, подтверждающий место жительства получателя услуг ранней помощи </w:t>
            </w:r>
            <w:r>
              <w:rPr>
                <w:szCs w:val="28"/>
              </w:rPr>
              <w:t>в Республике Татарстан</w:t>
            </w:r>
            <w:r w:rsidRPr="00423E88">
              <w:rPr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D2796F">
        <w:tblPrEx>
          <w:tblBorders>
            <w:insideH w:val="nil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1F09A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Документы, удостоверяющие личность, статус и пол</w:t>
            </w:r>
            <w:r w:rsidR="001F09AF">
              <w:rPr>
                <w:szCs w:val="28"/>
              </w:rPr>
              <w:t>номочия законного представителя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Татарстан, орган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D2796F">
        <w:tblPrEx>
          <w:tblBorders>
            <w:insideH w:val="nil"/>
          </w:tblBorders>
        </w:tblPrEx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D2796F">
        <w:tblPrEx>
          <w:tblBorders>
            <w:insideH w:val="nil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5.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Индивидуальная программа реабилитации или</w:t>
            </w:r>
            <w:r w:rsidR="001F09AF">
              <w:rPr>
                <w:szCs w:val="28"/>
              </w:rPr>
              <w:t xml:space="preserve"> </w:t>
            </w:r>
            <w:proofErr w:type="spellStart"/>
            <w:r w:rsidR="001F09AF">
              <w:rPr>
                <w:szCs w:val="28"/>
              </w:rPr>
              <w:t>абилитации</w:t>
            </w:r>
            <w:proofErr w:type="spellEnd"/>
            <w:r w:rsidR="001F09AF">
              <w:rPr>
                <w:szCs w:val="28"/>
              </w:rPr>
              <w:t xml:space="preserve"> ребенка-инвалида &lt;*</w:t>
            </w:r>
            <w:r w:rsidRPr="00CD71EB">
              <w:rPr>
                <w:szCs w:val="28"/>
              </w:rPr>
              <w:t>&gt;</w:t>
            </w:r>
          </w:p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федеральные учреждения медико-социальной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 xml:space="preserve">указанный в индивидуальной программе реабилитации или </w:t>
            </w:r>
            <w:proofErr w:type="spellStart"/>
            <w:r w:rsidRPr="00CD71EB">
              <w:rPr>
                <w:szCs w:val="28"/>
              </w:rPr>
              <w:t>абилитации</w:t>
            </w:r>
            <w:proofErr w:type="spellEnd"/>
            <w:r w:rsidRPr="00CD71EB">
              <w:rPr>
                <w:szCs w:val="28"/>
              </w:rPr>
              <w:t xml:space="preserve"> </w:t>
            </w:r>
            <w:r>
              <w:rPr>
                <w:szCs w:val="28"/>
              </w:rPr>
              <w:t>ребенка-инвалида</w:t>
            </w:r>
          </w:p>
        </w:tc>
      </w:tr>
      <w:tr w:rsidR="00833D5F" w:rsidRPr="00CD71EB" w:rsidTr="00D2796F">
        <w:tblPrEx>
          <w:tblBorders>
            <w:insideH w:val="nil"/>
          </w:tblBorders>
        </w:tblPrEx>
        <w:trPr>
          <w:trHeight w:val="23"/>
        </w:trPr>
        <w:tc>
          <w:tcPr>
            <w:tcW w:w="540" w:type="dxa"/>
            <w:tcBorders>
              <w:top w:val="nil"/>
            </w:tcBorders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571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119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09" w:type="dxa"/>
            <w:vMerge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D2796F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6.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Выписка из истории болезни (амбулаторной карты), сведения о профилактических прививках, результатах медицинских обследований</w:t>
            </w:r>
          </w:p>
        </w:tc>
        <w:tc>
          <w:tcPr>
            <w:tcW w:w="3119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медицинские организации</w:t>
            </w:r>
          </w:p>
        </w:tc>
        <w:tc>
          <w:tcPr>
            <w:tcW w:w="240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D2796F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7.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Справка об отсутствии контактов с инфекционными больными по месту проживания</w:t>
            </w:r>
          </w:p>
        </w:tc>
        <w:tc>
          <w:tcPr>
            <w:tcW w:w="3119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медицинские организации</w:t>
            </w:r>
          </w:p>
        </w:tc>
        <w:tc>
          <w:tcPr>
            <w:tcW w:w="240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D2796F">
        <w:tc>
          <w:tcPr>
            <w:tcW w:w="540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8.</w:t>
            </w:r>
          </w:p>
        </w:tc>
        <w:tc>
          <w:tcPr>
            <w:tcW w:w="3571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Выписка из протокола межведомственного консилиума</w:t>
            </w:r>
          </w:p>
        </w:tc>
        <w:tc>
          <w:tcPr>
            <w:tcW w:w="3119" w:type="dxa"/>
          </w:tcPr>
          <w:p w:rsidR="00833D5F" w:rsidRPr="00CD71EB" w:rsidRDefault="00833D5F" w:rsidP="00081F3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межведомственный консилиум</w:t>
            </w:r>
          </w:p>
        </w:tc>
        <w:tc>
          <w:tcPr>
            <w:tcW w:w="2409" w:type="dxa"/>
          </w:tcPr>
          <w:p w:rsidR="00833D5F" w:rsidRPr="00CD71EB" w:rsidRDefault="00833D5F" w:rsidP="00081F3F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указанный в выписке из протокола межведомственного консилиума</w:t>
            </w:r>
          </w:p>
        </w:tc>
      </w:tr>
    </w:tbl>
    <w:p w:rsidR="00833D5F" w:rsidRPr="00CD71EB" w:rsidRDefault="001F09AF" w:rsidP="00833D5F">
      <w:pPr>
        <w:pStyle w:val="ConsPlusNormal"/>
        <w:spacing w:before="220"/>
        <w:ind w:firstLine="540"/>
        <w:jc w:val="both"/>
        <w:rPr>
          <w:szCs w:val="28"/>
        </w:rPr>
      </w:pPr>
      <w:bookmarkStart w:id="1" w:name="P72"/>
      <w:bookmarkEnd w:id="1"/>
      <w:r>
        <w:rPr>
          <w:szCs w:val="28"/>
        </w:rPr>
        <w:t>&lt;*</w:t>
      </w:r>
      <w:r w:rsidR="00833D5F" w:rsidRPr="00CD71EB">
        <w:rPr>
          <w:szCs w:val="28"/>
        </w:rPr>
        <w:t>&gt; документ представляется при поступлении на обслуживание детей-инвалидов</w:t>
      </w:r>
      <w:r w:rsidR="00D81EED">
        <w:rPr>
          <w:szCs w:val="28"/>
        </w:rPr>
        <w:t>.</w:t>
      </w: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bookmarkStart w:id="2" w:name="P74"/>
      <w:bookmarkStart w:id="3" w:name="P102"/>
      <w:bookmarkEnd w:id="2"/>
      <w:bookmarkEnd w:id="3"/>
      <w:r w:rsidRPr="00CD71EB">
        <w:rPr>
          <w:szCs w:val="28"/>
        </w:rPr>
        <w:t xml:space="preserve">Документ, </w:t>
      </w:r>
      <w:r w:rsidRPr="00141BB0">
        <w:rPr>
          <w:szCs w:val="28"/>
        </w:rPr>
        <w:t>подтверждающий место жительства</w:t>
      </w:r>
      <w:r w:rsidR="00FD1ED6" w:rsidRPr="00141BB0">
        <w:rPr>
          <w:szCs w:val="28"/>
        </w:rPr>
        <w:t xml:space="preserve"> </w:t>
      </w:r>
      <w:r w:rsidRPr="00141BB0">
        <w:rPr>
          <w:szCs w:val="28"/>
        </w:rPr>
        <w:t>получателя услуг ранней помощи в Республике Татарстан, не представляется родителем (законным представителем) получателя услуг ранней помощи в случае участия поставщика услуг ранней помощи в межведомственном информационном взаимодействии. При этом поставщик услуг ранней помощи получает указанный документ в порядке межведомственного взаимодействия, родитель (законный представитель) получателя услуг ранней помощи вправе представить указанный документ по собственной инициативе.</w:t>
      </w:r>
    </w:p>
    <w:p w:rsidR="004F29A3" w:rsidRDefault="00627841" w:rsidP="00833D5F">
      <w:pPr>
        <w:pStyle w:val="ConsPlusTitle"/>
        <w:jc w:val="center"/>
        <w:outlineLvl w:val="1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627841" w:rsidRDefault="00627841" w:rsidP="00833D5F">
      <w:pPr>
        <w:pStyle w:val="ConsPlusTitle"/>
        <w:jc w:val="center"/>
        <w:outlineLvl w:val="1"/>
        <w:rPr>
          <w:b w:val="0"/>
          <w:szCs w:val="28"/>
        </w:rPr>
      </w:pPr>
    </w:p>
    <w:tbl>
      <w:tblPr>
        <w:tblStyle w:val="a3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27841" w:rsidTr="00627841">
        <w:tc>
          <w:tcPr>
            <w:tcW w:w="4814" w:type="dxa"/>
          </w:tcPr>
          <w:p w:rsidR="00627841" w:rsidRDefault="00627841" w:rsidP="00627841">
            <w:pPr>
              <w:pStyle w:val="ConsPlusTitle"/>
              <w:jc w:val="center"/>
              <w:outlineLvl w:val="1"/>
              <w:rPr>
                <w:b w:val="0"/>
                <w:szCs w:val="28"/>
              </w:rPr>
            </w:pPr>
          </w:p>
        </w:tc>
        <w:tc>
          <w:tcPr>
            <w:tcW w:w="4815" w:type="dxa"/>
          </w:tcPr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C7A64" w:rsidRDefault="006C7A64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</w:p>
          <w:p w:rsidR="00627841" w:rsidRDefault="00627841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  <w:r w:rsidRPr="00FA7D7E">
              <w:rPr>
                <w:b w:val="0"/>
                <w:szCs w:val="28"/>
              </w:rPr>
              <w:t xml:space="preserve">Приложение </w:t>
            </w:r>
            <w:r>
              <w:rPr>
                <w:b w:val="0"/>
                <w:szCs w:val="28"/>
              </w:rPr>
              <w:t>№ 2</w:t>
            </w:r>
            <w:r w:rsidRPr="00FA7D7E">
              <w:rPr>
                <w:b w:val="0"/>
                <w:szCs w:val="28"/>
              </w:rPr>
              <w:t xml:space="preserve"> </w:t>
            </w:r>
            <w:r w:rsidR="00D81EED">
              <w:rPr>
                <w:b w:val="0"/>
                <w:szCs w:val="28"/>
              </w:rPr>
              <w:t xml:space="preserve">к </w:t>
            </w:r>
            <w:r w:rsidRPr="00FA7D7E">
              <w:rPr>
                <w:b w:val="0"/>
                <w:szCs w:val="28"/>
              </w:rPr>
              <w:t>Порядк</w:t>
            </w:r>
            <w:r w:rsidR="00D81EED">
              <w:rPr>
                <w:b w:val="0"/>
                <w:szCs w:val="28"/>
              </w:rPr>
              <w:t>у</w:t>
            </w:r>
            <w:r w:rsidRPr="00FA7D7E">
              <w:rPr>
                <w:b w:val="0"/>
                <w:szCs w:val="28"/>
              </w:rPr>
              <w:t xml:space="preserve"> оказания услуг ранней помощи в Республике Татарстан</w:t>
            </w:r>
          </w:p>
          <w:p w:rsidR="00627841" w:rsidRDefault="00627841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(в редакции постановления Кабинета Министров Республики Татарстан</w:t>
            </w:r>
          </w:p>
          <w:p w:rsidR="00627841" w:rsidRPr="00FA7D7E" w:rsidRDefault="00627841" w:rsidP="00627841">
            <w:pPr>
              <w:pStyle w:val="ConsPlusTitle"/>
              <w:ind w:left="750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от_______2019 № ___________)</w:t>
            </w:r>
          </w:p>
          <w:p w:rsidR="00627841" w:rsidRDefault="00627841" w:rsidP="00627841">
            <w:pPr>
              <w:pStyle w:val="ConsPlusTitle"/>
              <w:jc w:val="center"/>
              <w:outlineLvl w:val="1"/>
              <w:rPr>
                <w:b w:val="0"/>
                <w:szCs w:val="28"/>
              </w:rPr>
            </w:pPr>
          </w:p>
        </w:tc>
      </w:tr>
    </w:tbl>
    <w:p w:rsidR="00627841" w:rsidRDefault="00627841" w:rsidP="00833D5F">
      <w:pPr>
        <w:pStyle w:val="ConsPlusTitle"/>
        <w:jc w:val="center"/>
        <w:outlineLvl w:val="1"/>
        <w:rPr>
          <w:b w:val="0"/>
          <w:szCs w:val="28"/>
        </w:rPr>
      </w:pPr>
    </w:p>
    <w:p w:rsidR="00833D5F" w:rsidRPr="001D643A" w:rsidRDefault="00833D5F" w:rsidP="00833D5F">
      <w:pPr>
        <w:pStyle w:val="ConsPlusTitle"/>
        <w:jc w:val="center"/>
        <w:outlineLvl w:val="1"/>
        <w:rPr>
          <w:szCs w:val="28"/>
        </w:rPr>
      </w:pPr>
      <w:r w:rsidRPr="00DE56E7">
        <w:rPr>
          <w:b w:val="0"/>
          <w:szCs w:val="28"/>
        </w:rPr>
        <w:t>Стандарт услуг ранней помощи</w:t>
      </w:r>
      <w:r w:rsidR="00DE56E7" w:rsidRPr="00DE56E7">
        <w:rPr>
          <w:b w:val="0"/>
          <w:szCs w:val="28"/>
        </w:rPr>
        <w:t xml:space="preserve"> в организациях социального обслуживания</w:t>
      </w:r>
    </w:p>
    <w:p w:rsidR="00833D5F" w:rsidRPr="001D643A" w:rsidRDefault="00833D5F" w:rsidP="00833D5F">
      <w:pPr>
        <w:pStyle w:val="ConsPlusNormal"/>
        <w:jc w:val="both"/>
        <w:rPr>
          <w:szCs w:val="28"/>
        </w:rPr>
      </w:pPr>
    </w:p>
    <w:p w:rsidR="00833D5F" w:rsidRPr="00D506A0" w:rsidRDefault="00D506A0" w:rsidP="00D506A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523DF" w:rsidRPr="00D506A0">
        <w:rPr>
          <w:sz w:val="28"/>
          <w:szCs w:val="28"/>
        </w:rPr>
        <w:t xml:space="preserve">Предоставление услуг ранней помощи </w:t>
      </w:r>
      <w:r w:rsidRPr="00D506A0">
        <w:rPr>
          <w:sz w:val="28"/>
          <w:szCs w:val="28"/>
        </w:rPr>
        <w:t>в полустационарной форме социального обслуживания в реабилитационных центрах для детей и подростков с ограниченными возможностями</w:t>
      </w:r>
      <w:r>
        <w:rPr>
          <w:sz w:val="28"/>
          <w:szCs w:val="28"/>
        </w:rPr>
        <w:t xml:space="preserve"> </w:t>
      </w:r>
      <w:r w:rsidR="001523DF" w:rsidRPr="00D506A0">
        <w:rPr>
          <w:sz w:val="28"/>
          <w:szCs w:val="28"/>
        </w:rPr>
        <w:t>осуществляется в соответствии с индивидуальным графиком специалистов реабилитационного центра для детей и подростков с ограниченными возможностями продолжительностью до 4-х часов в день.</w:t>
      </w:r>
    </w:p>
    <w:p w:rsidR="00385FE6" w:rsidRPr="001D643A" w:rsidRDefault="00385FE6" w:rsidP="00374EF2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 xml:space="preserve">Предоставление услуг ранней помощи осуществляется с учетом </w:t>
      </w:r>
      <w:r w:rsidR="00AB5357" w:rsidRPr="00AB5357">
        <w:rPr>
          <w:szCs w:val="28"/>
        </w:rPr>
        <w:t>индивидуальн</w:t>
      </w:r>
      <w:r w:rsidR="00AB5357">
        <w:rPr>
          <w:szCs w:val="28"/>
        </w:rPr>
        <w:t>ой</w:t>
      </w:r>
      <w:r w:rsidR="00AB5357" w:rsidRPr="00AB5357">
        <w:rPr>
          <w:szCs w:val="28"/>
        </w:rPr>
        <w:t xml:space="preserve"> программ</w:t>
      </w:r>
      <w:r w:rsidR="00AB5357">
        <w:rPr>
          <w:szCs w:val="28"/>
        </w:rPr>
        <w:t>ы</w:t>
      </w:r>
      <w:r w:rsidR="00AB5357" w:rsidRPr="00AB5357">
        <w:rPr>
          <w:szCs w:val="28"/>
        </w:rPr>
        <w:t xml:space="preserve"> </w:t>
      </w:r>
      <w:r w:rsidR="00B237C6" w:rsidRPr="001D643A">
        <w:rPr>
          <w:szCs w:val="28"/>
        </w:rPr>
        <w:t xml:space="preserve">ранней помощи </w:t>
      </w:r>
      <w:r w:rsidRPr="001D643A">
        <w:rPr>
          <w:szCs w:val="28"/>
        </w:rPr>
        <w:t xml:space="preserve">на срок от 6 до 12 месяцев, которая может быть пролонгирована до достижения ребенком семи лет при сохранении ограничений жизнедеятельности ребенка без индивидуальной программы реабилитации или </w:t>
      </w:r>
      <w:proofErr w:type="spellStart"/>
      <w:r w:rsidRPr="001D643A">
        <w:rPr>
          <w:szCs w:val="28"/>
        </w:rPr>
        <w:t>абилитации</w:t>
      </w:r>
      <w:proofErr w:type="spellEnd"/>
      <w:r w:rsidRPr="001D643A">
        <w:rPr>
          <w:szCs w:val="28"/>
        </w:rPr>
        <w:t xml:space="preserve"> ребенка-инвалида по решению межведомственного консилиума.</w:t>
      </w:r>
    </w:p>
    <w:p w:rsidR="00833D5F" w:rsidRDefault="00833D5F" w:rsidP="00374EF2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>Решение о продлении срока социального обслуживания принимается в последний день предоставления услуг ранней помощи при наличии у ребенка мотивационной готовности (регулярного посещения реабилитационных занятий, исполнения рекомендаций) и положительной динамики в результате проведения реабилитационных мероприятий.</w:t>
      </w:r>
    </w:p>
    <w:p w:rsidR="003F08FA" w:rsidRPr="001D643A" w:rsidRDefault="003F08FA" w:rsidP="003F08FA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>Прием на социальное обслуживание и снятие с обслуживания оформляются приказом поставщика услуг ранней помощи. На каждого получателя услуг ранней помощи при приеме на социальное обслуживание формируется личное дело, в которое включаются копии документов, необходимых для предоставления услуг ранней помощи, договор на оказание услуг ранней помощи.</w:t>
      </w:r>
    </w:p>
    <w:p w:rsidR="003F08FA" w:rsidRPr="001D643A" w:rsidRDefault="003F08FA" w:rsidP="003F08FA">
      <w:pPr>
        <w:autoSpaceDE w:val="0"/>
        <w:autoSpaceDN w:val="0"/>
        <w:adjustRightInd w:val="0"/>
        <w:ind w:firstLine="709"/>
        <w:jc w:val="both"/>
      </w:pPr>
      <w:r w:rsidRPr="00627841">
        <w:t>В целях координации реабилитационного процесса</w:t>
      </w:r>
      <w:r w:rsidRPr="001D643A">
        <w:t xml:space="preserve"> в рамках социального обслуживания создается экспертный совет, который анализирует эффективность проведения реабилитационных мероприятий, определяет необходимость продления срока услуг ранней помощи в полустационарной форме социального обслуживания. В целях координации и сопровождения реализации </w:t>
      </w:r>
      <w:r w:rsidR="00FA7D7E">
        <w:t>индивидуальной программы</w:t>
      </w:r>
      <w:r w:rsidRPr="001D643A">
        <w:t xml:space="preserve"> каждой семье назначается ведущий специалист (куратор), который координирует предоставление услуг междисциплинарной командой специалистов, контролирует своевременность проведения оценки эффективности индивидуальной программы и ее пересмотр, готовит рекомендации и сопровождает ребенка и семью на всем периоде действия </w:t>
      </w:r>
      <w:r w:rsidR="00FA7D7E">
        <w:t>индивидуальной программы</w:t>
      </w:r>
      <w:r w:rsidRPr="001D643A">
        <w:t>, организует и сопровождает мероприятия по переходу ребенка из программы ранней помощи в другие программы сопровождения или в дошкольное учреждение.</w:t>
      </w:r>
    </w:p>
    <w:p w:rsidR="003F08FA" w:rsidRPr="001D643A" w:rsidRDefault="003F08FA" w:rsidP="003F08FA">
      <w:pPr>
        <w:pStyle w:val="ConsPlusNormal"/>
        <w:ind w:firstLine="709"/>
        <w:jc w:val="both"/>
        <w:rPr>
          <w:szCs w:val="28"/>
        </w:rPr>
      </w:pPr>
      <w:r w:rsidRPr="001D643A">
        <w:rPr>
          <w:szCs w:val="28"/>
        </w:rPr>
        <w:t>Состав и регламент работы экспертного совета утверждаются приказом поставщика услуг ранней помощи. Назначение ведущего специалиста (куратора) утверждается протоколом экспертного совета.</w:t>
      </w:r>
    </w:p>
    <w:p w:rsidR="00833D5F" w:rsidRDefault="00833D5F" w:rsidP="003F08FA">
      <w:pPr>
        <w:pStyle w:val="ConsPlusNormal"/>
        <w:ind w:firstLine="709"/>
        <w:jc w:val="both"/>
        <w:rPr>
          <w:strike/>
          <w:szCs w:val="28"/>
        </w:rPr>
      </w:pPr>
      <w:proofErr w:type="spellStart"/>
      <w:r w:rsidRPr="001D643A">
        <w:rPr>
          <w:szCs w:val="28"/>
        </w:rPr>
        <w:t>Подушевой</w:t>
      </w:r>
      <w:proofErr w:type="spellEnd"/>
      <w:r w:rsidRPr="001D643A">
        <w:rPr>
          <w:szCs w:val="28"/>
        </w:rPr>
        <w:t xml:space="preserve"> норматив финансирования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ежегодно устанавливается Кабинетом Министров Республики Татарстан.</w:t>
      </w:r>
    </w:p>
    <w:p w:rsidR="00015DE1" w:rsidRDefault="00B53EAA" w:rsidP="002B071D">
      <w:pPr>
        <w:ind w:firstLine="708"/>
        <w:jc w:val="both"/>
      </w:pPr>
      <w:r w:rsidRPr="00D506A0">
        <w:t xml:space="preserve">Наименования услуг ранней помощи, описание, объемы их предоставления, показатели качества и оценки результатов предоставления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</w:t>
      </w:r>
      <w:r w:rsidR="00015DE1" w:rsidRPr="00D506A0">
        <w:t>приведены в следующей таблице</w:t>
      </w:r>
      <w:r w:rsidR="002B071D" w:rsidRPr="00D506A0">
        <w:t>:</w:t>
      </w:r>
    </w:p>
    <w:p w:rsidR="00833D5F" w:rsidRPr="001D643A" w:rsidRDefault="00833D5F" w:rsidP="00833D5F">
      <w:pPr>
        <w:spacing w:after="1" w:line="220" w:lineRule="atLeast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979"/>
        <w:gridCol w:w="2977"/>
        <w:gridCol w:w="1559"/>
        <w:gridCol w:w="1559"/>
      </w:tblGrid>
      <w:tr w:rsidR="00833D5F" w:rsidRPr="001D643A" w:rsidTr="003C59E4">
        <w:tc>
          <w:tcPr>
            <w:tcW w:w="707" w:type="dxa"/>
            <w:vMerge w:val="restart"/>
          </w:tcPr>
          <w:p w:rsidR="00C06E9E" w:rsidRPr="001D643A" w:rsidRDefault="00833D5F" w:rsidP="00C06E9E">
            <w:pPr>
              <w:jc w:val="center"/>
            </w:pPr>
            <w:r w:rsidRPr="001D643A">
              <w:t>№</w:t>
            </w:r>
          </w:p>
        </w:tc>
        <w:tc>
          <w:tcPr>
            <w:tcW w:w="2979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Наименование услуги ранней помощи</w:t>
            </w:r>
          </w:p>
        </w:tc>
        <w:tc>
          <w:tcPr>
            <w:tcW w:w="297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Описание услуги ранней помощи</w:t>
            </w:r>
          </w:p>
        </w:tc>
        <w:tc>
          <w:tcPr>
            <w:tcW w:w="3118" w:type="dxa"/>
            <w:gridSpan w:val="2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Объем услуги ранней помощи</w:t>
            </w:r>
          </w:p>
        </w:tc>
      </w:tr>
      <w:tr w:rsidR="00833D5F" w:rsidRPr="001D643A" w:rsidTr="003C59E4"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/>
        </w:tc>
        <w:tc>
          <w:tcPr>
            <w:tcW w:w="2977" w:type="dxa"/>
            <w:vMerge/>
          </w:tcPr>
          <w:p w:rsidR="00833D5F" w:rsidRPr="001D643A" w:rsidRDefault="00833D5F" w:rsidP="00081F3F"/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единица измерения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периодичность предоставления</w:t>
            </w: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1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center"/>
            </w:pPr>
            <w:r w:rsidRPr="001D643A">
              <w:t>2</w:t>
            </w: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center"/>
            </w:pPr>
            <w:r w:rsidRPr="001D643A">
              <w:t>3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4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5</w:t>
            </w: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  <w:outlineLvl w:val="2"/>
            </w:pPr>
            <w:r w:rsidRPr="001D643A">
              <w:t>1.</w:t>
            </w:r>
          </w:p>
        </w:tc>
        <w:tc>
          <w:tcPr>
            <w:tcW w:w="9074" w:type="dxa"/>
            <w:gridSpan w:val="4"/>
          </w:tcPr>
          <w:p w:rsidR="00833D5F" w:rsidRPr="001D643A" w:rsidRDefault="00833D5F" w:rsidP="00081F3F">
            <w:pPr>
              <w:jc w:val="center"/>
            </w:pPr>
            <w:r w:rsidRPr="001D643A">
              <w:t>Социально-бытовые услуги</w:t>
            </w: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1.1.</w:t>
            </w:r>
          </w:p>
        </w:tc>
        <w:tc>
          <w:tcPr>
            <w:tcW w:w="2979" w:type="dxa"/>
          </w:tcPr>
          <w:p w:rsidR="00833D5F" w:rsidRDefault="00833D5F" w:rsidP="00081F3F">
            <w:pPr>
              <w:jc w:val="both"/>
              <w:rPr>
                <w:i/>
                <w:u w:val="single"/>
              </w:rPr>
            </w:pPr>
            <w:r w:rsidRPr="002C3080">
              <w:t xml:space="preserve">Предоставление </w:t>
            </w:r>
            <w:r w:rsidRPr="003F08FA">
              <w:t>площадей для оказания услуг ранней помощи</w:t>
            </w:r>
          </w:p>
          <w:p w:rsidR="00116F4B" w:rsidRDefault="00116F4B" w:rsidP="00081F3F">
            <w:pPr>
              <w:jc w:val="both"/>
              <w:rPr>
                <w:i/>
                <w:u w:val="single"/>
              </w:rPr>
            </w:pPr>
          </w:p>
          <w:p w:rsidR="00116F4B" w:rsidRPr="00763789" w:rsidRDefault="00116F4B" w:rsidP="00081F3F">
            <w:pPr>
              <w:jc w:val="both"/>
              <w:rPr>
                <w:i/>
              </w:rPr>
            </w:pP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both"/>
            </w:pPr>
            <w:r w:rsidRPr="001D643A">
              <w:t>Предоставление площадей для оказания услуг ранней помощи (на 1 получателя услуг ранней помощи)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кв. метров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18 кв. метров в период социального обслуживания</w:t>
            </w: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1.2.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both"/>
            </w:pPr>
            <w:r w:rsidRPr="001D643A"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</w:t>
            </w:r>
          </w:p>
        </w:tc>
        <w:tc>
          <w:tcPr>
            <w:tcW w:w="2977" w:type="dxa"/>
          </w:tcPr>
          <w:p w:rsidR="00833D5F" w:rsidRPr="001D643A" w:rsidRDefault="00833D5F" w:rsidP="00081F3F">
            <w:pPr>
              <w:jc w:val="both"/>
            </w:pPr>
            <w:r w:rsidRPr="001D643A">
              <w:t>Обеспечение получателя услуг ранней помощи  мягким инвентарем (коврик, полотенце и др.) и товарами санитарно-гигиенического назначения (туалетная бумага, мыло)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штук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согласно нормам, утвержденным Кабинетом Министров Республики Татарстан, в период социального обслуживания</w:t>
            </w: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  <w:outlineLvl w:val="2"/>
            </w:pPr>
            <w:r w:rsidRPr="001D643A">
              <w:t>2.</w:t>
            </w:r>
          </w:p>
        </w:tc>
        <w:tc>
          <w:tcPr>
            <w:tcW w:w="9074" w:type="dxa"/>
            <w:gridSpan w:val="4"/>
          </w:tcPr>
          <w:p w:rsidR="00833D5F" w:rsidRPr="001D643A" w:rsidRDefault="00833D5F" w:rsidP="00081F3F">
            <w:pPr>
              <w:jc w:val="center"/>
            </w:pPr>
            <w:r w:rsidRPr="001D643A">
              <w:t>Социально-медицинские услуги</w:t>
            </w:r>
          </w:p>
        </w:tc>
      </w:tr>
      <w:tr w:rsidR="00833D5F" w:rsidRPr="001D643A" w:rsidTr="003C59E4">
        <w:tc>
          <w:tcPr>
            <w:tcW w:w="70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2.1.</w:t>
            </w:r>
          </w:p>
        </w:tc>
        <w:tc>
          <w:tcPr>
            <w:tcW w:w="2979" w:type="dxa"/>
            <w:vMerge w:val="restart"/>
          </w:tcPr>
          <w:p w:rsidR="00833D5F" w:rsidRPr="001D643A" w:rsidRDefault="00385FE6" w:rsidP="00081F3F">
            <w:pPr>
              <w:jc w:val="both"/>
            </w:pPr>
            <w:r w:rsidRPr="001D643A">
              <w:t xml:space="preserve">Проведение оценочных процедур </w:t>
            </w:r>
          </w:p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385FE6" w:rsidRPr="001D643A" w:rsidRDefault="00385FE6" w:rsidP="00385FE6">
            <w:pPr>
              <w:jc w:val="both"/>
            </w:pPr>
            <w:r w:rsidRPr="001D643A">
              <w:t>Проведение углубленной оценки функционирования и ограничений жизнедеятельности ребенка:</w:t>
            </w:r>
          </w:p>
          <w:p w:rsidR="00833D5F" w:rsidRPr="001D643A" w:rsidRDefault="00385FE6" w:rsidP="00385FE6">
            <w:pPr>
              <w:jc w:val="both"/>
            </w:pPr>
            <w:r w:rsidRPr="001D643A">
              <w:t>анализ показателей здоровья, функций и структур организма ребенка</w:t>
            </w:r>
            <w:r w:rsidR="00833D5F" w:rsidRPr="001D643A">
              <w:t>;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1D643A" w:rsidRDefault="00385FE6" w:rsidP="00081F3F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1D643A" w:rsidRDefault="00385FE6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1D643A" w:rsidRDefault="00385FE6" w:rsidP="00081F3F">
            <w:pPr>
              <w:jc w:val="both"/>
            </w:pPr>
            <w:r w:rsidRPr="001D643A">
              <w:t>проведение промежуточной оценки состояния получателя услуг ранней помощи, участие в разработке ИПРП, включая согласование с родителями (законными представителями) ребенка мероприятий, рекомендованных в ходе реабилитации</w:t>
            </w:r>
            <w:r w:rsidR="00833D5F" w:rsidRPr="001D643A">
              <w:t>;</w:t>
            </w:r>
          </w:p>
          <w:p w:rsidR="00C06E9E" w:rsidRPr="001D643A" w:rsidRDefault="00C06E9E" w:rsidP="00081F3F">
            <w:pPr>
              <w:jc w:val="both"/>
            </w:pPr>
          </w:p>
          <w:p w:rsidR="00833D5F" w:rsidRPr="001D643A" w:rsidRDefault="00385FE6" w:rsidP="00081F3F">
            <w:pPr>
              <w:jc w:val="both"/>
            </w:pPr>
            <w:r w:rsidRPr="001D643A">
              <w:t>проведение итоговой оценки реализации ИПРП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</w:tc>
        <w:tc>
          <w:tcPr>
            <w:tcW w:w="1559" w:type="dxa"/>
            <w:tcBorders>
              <w:top w:val="nil"/>
            </w:tcBorders>
          </w:tcPr>
          <w:p w:rsidR="00C06E9E" w:rsidRPr="001D643A" w:rsidRDefault="00385FE6" w:rsidP="00081F3F">
            <w:pPr>
              <w:spacing w:after="1" w:line="220" w:lineRule="atLeast"/>
              <w:jc w:val="center"/>
            </w:pPr>
            <w:r w:rsidRPr="001D643A">
              <w:t xml:space="preserve">1 раз в период социального обслуживания </w:t>
            </w: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C06E9E" w:rsidRPr="001D643A" w:rsidRDefault="00C06E9E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081F3F">
            <w:pPr>
              <w:spacing w:after="1" w:line="220" w:lineRule="atLeast"/>
              <w:jc w:val="center"/>
            </w:pPr>
          </w:p>
          <w:p w:rsidR="00385FE6" w:rsidRPr="001D643A" w:rsidRDefault="00385FE6" w:rsidP="00385FE6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rPr>
          <w:trHeight w:val="2507"/>
        </w:trPr>
        <w:tc>
          <w:tcPr>
            <w:tcW w:w="70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2.2.</w:t>
            </w:r>
          </w:p>
        </w:tc>
        <w:tc>
          <w:tcPr>
            <w:tcW w:w="2979" w:type="dxa"/>
            <w:vMerge w:val="restart"/>
          </w:tcPr>
          <w:p w:rsidR="00833D5F" w:rsidRPr="001D643A" w:rsidRDefault="00833D5F" w:rsidP="00081F3F">
            <w:pPr>
              <w:jc w:val="both"/>
            </w:pPr>
            <w:r w:rsidRPr="001D643A">
              <w:t>Проведение медицинских реабилитационных мероприятий</w:t>
            </w:r>
          </w:p>
          <w:p w:rsidR="00833D5F" w:rsidRPr="001D643A" w:rsidRDefault="00833D5F" w:rsidP="00081F3F">
            <w:pPr>
              <w:jc w:val="both"/>
            </w:pPr>
          </w:p>
          <w:p w:rsidR="00833D5F" w:rsidRPr="001D643A" w:rsidRDefault="00833D5F" w:rsidP="00081F3F">
            <w:pPr>
              <w:ind w:firstLine="708"/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Проведение по показаниям с получателями услуг ранней помощи реабилитационных мероприятий с применением: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</w:pPr>
          </w:p>
        </w:tc>
        <w:tc>
          <w:tcPr>
            <w:tcW w:w="1559" w:type="dxa"/>
            <w:tcBorders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</w:pPr>
          </w:p>
          <w:p w:rsidR="00833D5F" w:rsidRPr="001D643A" w:rsidRDefault="00833D5F" w:rsidP="00081F3F">
            <w:pPr>
              <w:spacing w:after="1" w:line="220" w:lineRule="atLeast"/>
              <w:jc w:val="center"/>
              <w:rPr>
                <w:strike/>
              </w:rPr>
            </w:pPr>
          </w:p>
        </w:tc>
      </w:tr>
      <w:tr w:rsidR="00833D5F" w:rsidRPr="001D643A" w:rsidTr="003C59E4">
        <w:tblPrEx>
          <w:tblBorders>
            <w:insideH w:val="nil"/>
          </w:tblBorders>
        </w:tblPrEx>
        <w:trPr>
          <w:trHeight w:val="111"/>
        </w:trPr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proofErr w:type="spellStart"/>
            <w:r w:rsidRPr="001D643A">
              <w:t>кинезотерапии</w:t>
            </w:r>
            <w:proofErr w:type="spellEnd"/>
            <w:r w:rsidRPr="001D643A">
              <w:t>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технических средств реабилитации;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массажа;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физиотерапии;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1D643A" w:rsidRDefault="00833D5F" w:rsidP="00081F3F">
            <w:pPr>
              <w:jc w:val="both"/>
            </w:pPr>
            <w:r w:rsidRPr="001D643A">
              <w:t>лечебной физкультуры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rPr>
          <w:trHeight w:val="322"/>
        </w:trPr>
        <w:tc>
          <w:tcPr>
            <w:tcW w:w="707" w:type="dxa"/>
            <w:vMerge w:val="restart"/>
          </w:tcPr>
          <w:p w:rsidR="00833D5F" w:rsidRPr="001D643A" w:rsidRDefault="00833D5F" w:rsidP="00081F3F">
            <w:pPr>
              <w:jc w:val="center"/>
            </w:pPr>
            <w:r w:rsidRPr="001D643A">
              <w:t>2.3.</w:t>
            </w:r>
          </w:p>
        </w:tc>
        <w:tc>
          <w:tcPr>
            <w:tcW w:w="2979" w:type="dxa"/>
            <w:vMerge w:val="restart"/>
          </w:tcPr>
          <w:p w:rsidR="00833D5F" w:rsidRPr="001D643A" w:rsidRDefault="00833D5F" w:rsidP="00081F3F">
            <w:pPr>
              <w:jc w:val="both"/>
            </w:pPr>
            <w:r w:rsidRPr="001D643A">
              <w:t>Систематическое наблюдение за получателями услуг ранней помощи в целях выявления отклонений в состоянии их здоровья</w:t>
            </w:r>
          </w:p>
        </w:tc>
        <w:tc>
          <w:tcPr>
            <w:tcW w:w="2977" w:type="dxa"/>
            <w:vMerge w:val="restart"/>
          </w:tcPr>
          <w:p w:rsidR="00833D5F" w:rsidRPr="001D643A" w:rsidRDefault="00833D5F" w:rsidP="00081F3F">
            <w:pPr>
              <w:jc w:val="both"/>
              <w:rPr>
                <w:strike/>
              </w:rPr>
            </w:pPr>
            <w:r w:rsidRPr="001D643A"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559" w:type="dxa"/>
            <w:vMerge w:val="restart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осмотров</w:t>
            </w:r>
          </w:p>
        </w:tc>
        <w:tc>
          <w:tcPr>
            <w:tcW w:w="1559" w:type="dxa"/>
            <w:vMerge w:val="restart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6 осмотров в период социального обслуживания</w:t>
            </w:r>
          </w:p>
        </w:tc>
      </w:tr>
      <w:tr w:rsidR="00833D5F" w:rsidRPr="001D643A" w:rsidTr="003C59E4">
        <w:trPr>
          <w:trHeight w:val="1738"/>
        </w:trPr>
        <w:tc>
          <w:tcPr>
            <w:tcW w:w="707" w:type="dxa"/>
            <w:vMerge/>
          </w:tcPr>
          <w:p w:rsidR="00833D5F" w:rsidRPr="001D643A" w:rsidRDefault="00833D5F" w:rsidP="00081F3F"/>
        </w:tc>
        <w:tc>
          <w:tcPr>
            <w:tcW w:w="2979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2977" w:type="dxa"/>
            <w:vMerge/>
          </w:tcPr>
          <w:p w:rsidR="00833D5F" w:rsidRPr="001D643A" w:rsidRDefault="00833D5F" w:rsidP="00081F3F">
            <w:pPr>
              <w:jc w:val="both"/>
            </w:pPr>
          </w:p>
        </w:tc>
        <w:tc>
          <w:tcPr>
            <w:tcW w:w="1559" w:type="dxa"/>
            <w:vMerge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</w:p>
        </w:tc>
        <w:tc>
          <w:tcPr>
            <w:tcW w:w="1559" w:type="dxa"/>
            <w:vMerge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2.4.</w:t>
            </w:r>
          </w:p>
        </w:tc>
        <w:tc>
          <w:tcPr>
            <w:tcW w:w="2979" w:type="dxa"/>
          </w:tcPr>
          <w:p w:rsidR="00833D5F" w:rsidRPr="001D643A" w:rsidRDefault="00833D5F" w:rsidP="00B237C6">
            <w:pPr>
              <w:jc w:val="both"/>
            </w:pPr>
            <w:r w:rsidRPr="001D643A">
              <w:t xml:space="preserve">Проведение занятий по адаптивной физической культуре </w:t>
            </w:r>
          </w:p>
        </w:tc>
        <w:tc>
          <w:tcPr>
            <w:tcW w:w="2977" w:type="dxa"/>
          </w:tcPr>
          <w:p w:rsidR="00833D5F" w:rsidRPr="00B237C6" w:rsidRDefault="00833D5F" w:rsidP="00081F3F">
            <w:pPr>
              <w:jc w:val="both"/>
            </w:pPr>
            <w:r w:rsidRPr="001D643A"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  <w:r w:rsidR="00B237C6">
              <w:t>;</w:t>
            </w:r>
          </w:p>
          <w:p w:rsidR="00B237C6" w:rsidRPr="001D643A" w:rsidRDefault="00B237C6" w:rsidP="00081F3F">
            <w:pPr>
              <w:jc w:val="both"/>
            </w:pPr>
            <w:r w:rsidRPr="001D643A">
              <w:t>консультирование родителей (законных представителей) ребенка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курсов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833D5F" w:rsidRPr="001D643A" w:rsidTr="003C59E4">
        <w:tc>
          <w:tcPr>
            <w:tcW w:w="707" w:type="dxa"/>
          </w:tcPr>
          <w:p w:rsidR="00833D5F" w:rsidRPr="001D643A" w:rsidRDefault="00833D5F" w:rsidP="00081F3F">
            <w:pPr>
              <w:jc w:val="center"/>
            </w:pPr>
            <w:r w:rsidRPr="001D643A">
              <w:t>2.5.</w:t>
            </w:r>
          </w:p>
        </w:tc>
        <w:tc>
          <w:tcPr>
            <w:tcW w:w="2979" w:type="dxa"/>
          </w:tcPr>
          <w:p w:rsidR="00833D5F" w:rsidRPr="001D643A" w:rsidRDefault="00833D5F" w:rsidP="00081F3F">
            <w:pPr>
              <w:jc w:val="both"/>
            </w:pPr>
            <w:r w:rsidRPr="001D643A">
              <w:t>Консультирование по социально-медицинским вопросам</w:t>
            </w:r>
          </w:p>
          <w:p w:rsidR="00833D5F" w:rsidRPr="001D643A" w:rsidRDefault="00833D5F" w:rsidP="00081F3F">
            <w:pPr>
              <w:jc w:val="both"/>
            </w:pPr>
          </w:p>
          <w:p w:rsidR="00833D5F" w:rsidRPr="001D643A" w:rsidRDefault="00833D5F" w:rsidP="00081F3F">
            <w:pPr>
              <w:ind w:hanging="55"/>
              <w:jc w:val="both"/>
            </w:pPr>
          </w:p>
        </w:tc>
        <w:tc>
          <w:tcPr>
            <w:tcW w:w="2977" w:type="dxa"/>
          </w:tcPr>
          <w:p w:rsidR="00385FE6" w:rsidRPr="001D643A" w:rsidRDefault="00385FE6" w:rsidP="00385FE6">
            <w:pPr>
              <w:jc w:val="both"/>
            </w:pPr>
            <w:r w:rsidRPr="001D643A">
              <w:t>Консультирование родителей (законных представителей) ребенка по вопросам:</w:t>
            </w:r>
          </w:p>
          <w:p w:rsidR="00385FE6" w:rsidRPr="001D643A" w:rsidRDefault="00385FE6" w:rsidP="00385FE6">
            <w:pPr>
              <w:jc w:val="both"/>
            </w:pPr>
            <w:r w:rsidRPr="001D643A">
              <w:t xml:space="preserve">поддержания и сохранения здоровья, проведения оздоровительных мероприятий, </w:t>
            </w:r>
          </w:p>
          <w:p w:rsidR="00385FE6" w:rsidRPr="001D643A" w:rsidRDefault="00385FE6" w:rsidP="00385FE6">
            <w:pPr>
              <w:jc w:val="both"/>
            </w:pPr>
            <w:r w:rsidRPr="001D643A">
              <w:t xml:space="preserve">наблюдения за ребенком для выявления отклонений в состоянии здоровья; </w:t>
            </w:r>
          </w:p>
          <w:p w:rsidR="00385FE6" w:rsidRPr="001D643A" w:rsidRDefault="00385FE6" w:rsidP="00385FE6">
            <w:pPr>
              <w:jc w:val="both"/>
            </w:pPr>
            <w:r w:rsidRPr="001D643A">
              <w:t>оказание квалифицированной помощи в решении социально-медицинских проблем;</w:t>
            </w:r>
          </w:p>
          <w:p w:rsidR="00833D5F" w:rsidRPr="001D643A" w:rsidRDefault="00385FE6" w:rsidP="00385FE6">
            <w:pPr>
              <w:jc w:val="both"/>
            </w:pPr>
            <w:r w:rsidRPr="001D643A">
              <w:t>организации исполнения социально-медицинских рекомендаций в естественных жизненных ситуациях.</w:t>
            </w:r>
          </w:p>
        </w:tc>
        <w:tc>
          <w:tcPr>
            <w:tcW w:w="1559" w:type="dxa"/>
          </w:tcPr>
          <w:p w:rsidR="00833D5F" w:rsidRPr="001D643A" w:rsidRDefault="00385FE6" w:rsidP="00081F3F">
            <w:pPr>
              <w:spacing w:after="1" w:line="220" w:lineRule="atLeast"/>
              <w:jc w:val="center"/>
            </w:pPr>
            <w:r w:rsidRPr="001D643A">
              <w:t xml:space="preserve">консультаций, в </w:t>
            </w:r>
            <w:proofErr w:type="spellStart"/>
            <w:r w:rsidRPr="001D643A">
              <w:t>т.ч</w:t>
            </w:r>
            <w:proofErr w:type="spellEnd"/>
            <w:r w:rsidRPr="001D643A">
              <w:t xml:space="preserve">. дистанционно  </w:t>
            </w:r>
          </w:p>
        </w:tc>
        <w:tc>
          <w:tcPr>
            <w:tcW w:w="1559" w:type="dxa"/>
          </w:tcPr>
          <w:p w:rsidR="00833D5F" w:rsidRPr="001D643A" w:rsidRDefault="00833D5F" w:rsidP="00081F3F">
            <w:pPr>
              <w:spacing w:after="1" w:line="220" w:lineRule="atLeast"/>
              <w:jc w:val="center"/>
            </w:pPr>
            <w:r w:rsidRPr="001D643A">
              <w:t>3 раза в период социального обслуживания</w:t>
            </w:r>
          </w:p>
        </w:tc>
      </w:tr>
      <w:tr w:rsidR="00833D5F" w:rsidRPr="001D643A" w:rsidTr="003C59E4">
        <w:tblPrEx>
          <w:tblBorders>
            <w:insideH w:val="nil"/>
          </w:tblBorders>
        </w:tblPrEx>
        <w:tc>
          <w:tcPr>
            <w:tcW w:w="707" w:type="dxa"/>
            <w:tcBorders>
              <w:bottom w:val="nil"/>
            </w:tcBorders>
          </w:tcPr>
          <w:p w:rsidR="00833D5F" w:rsidRPr="001D643A" w:rsidRDefault="00833D5F" w:rsidP="00081F3F">
            <w:pPr>
              <w:jc w:val="center"/>
              <w:outlineLvl w:val="2"/>
            </w:pPr>
            <w:r w:rsidRPr="001D643A">
              <w:t>3.</w:t>
            </w:r>
          </w:p>
        </w:tc>
        <w:tc>
          <w:tcPr>
            <w:tcW w:w="9074" w:type="dxa"/>
            <w:gridSpan w:val="4"/>
          </w:tcPr>
          <w:p w:rsidR="00833D5F" w:rsidRPr="001D643A" w:rsidRDefault="00833D5F" w:rsidP="00081F3F">
            <w:pPr>
              <w:jc w:val="center"/>
            </w:pPr>
            <w:r w:rsidRPr="001D643A">
              <w:t>Социально-психологические услуги</w:t>
            </w:r>
          </w:p>
        </w:tc>
      </w:tr>
      <w:tr w:rsidR="00E050BE" w:rsidRPr="001D643A" w:rsidTr="003C59E4">
        <w:trPr>
          <w:trHeight w:val="2306"/>
        </w:trPr>
        <w:tc>
          <w:tcPr>
            <w:tcW w:w="707" w:type="dxa"/>
          </w:tcPr>
          <w:p w:rsidR="00E050BE" w:rsidRPr="001D643A" w:rsidRDefault="00E050BE" w:rsidP="00E050BE">
            <w:pPr>
              <w:jc w:val="center"/>
            </w:pPr>
            <w:r w:rsidRPr="001D643A">
              <w:t>3.1.</w:t>
            </w:r>
          </w:p>
        </w:tc>
        <w:tc>
          <w:tcPr>
            <w:tcW w:w="2979" w:type="dxa"/>
          </w:tcPr>
          <w:p w:rsidR="00E050BE" w:rsidRPr="001D643A" w:rsidRDefault="00E050BE" w:rsidP="00E050BE">
            <w:pP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>Проведение оценочных процедур</w:t>
            </w:r>
          </w:p>
        </w:tc>
        <w:tc>
          <w:tcPr>
            <w:tcW w:w="2977" w:type="dxa"/>
          </w:tcPr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 xml:space="preserve">Проведение углубленной оценки, в </w:t>
            </w:r>
            <w:proofErr w:type="spellStart"/>
            <w:r w:rsidRPr="001D643A">
              <w:rPr>
                <w:rFonts w:eastAsia="Times New Roman"/>
              </w:rPr>
              <w:t>т.ч</w:t>
            </w:r>
            <w:proofErr w:type="spellEnd"/>
            <w:r w:rsidRPr="001D643A">
              <w:rPr>
                <w:rFonts w:eastAsia="Times New Roman"/>
              </w:rPr>
              <w:t xml:space="preserve">. оценка развития ребенка и его взаимодействия с социальным окружением: качества взаимодействия и отношений ребенка с родителями, другими непосредственно ухаживающими за ребенком лицами, в семье, с другими детьми; состояние эмоционального и поведенческого благополучия ребенка; оценка состояния, потребностей и ресурсов семьи; обсуждение с родителями результатов оценки;  </w:t>
            </w: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>проведение промежуточной оценки состояния получателя услуг ранней помощи, участие в разработке ИПРП, включая согласование с родителями (законными представителями) ребенка мероприятий, рекомендованных в ходе реабилитации;</w:t>
            </w: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</w:p>
          <w:p w:rsidR="00E050BE" w:rsidRPr="001D643A" w:rsidRDefault="00E050BE" w:rsidP="00E05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1D643A">
              <w:rPr>
                <w:rFonts w:eastAsia="Times New Roman"/>
              </w:rPr>
              <w:t>проведение итоговой оценки реализации ИПРП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</w:p>
          <w:p w:rsidR="00E050BE" w:rsidRPr="001D643A" w:rsidRDefault="00E050BE" w:rsidP="00E050BE">
            <w:pPr>
              <w:spacing w:after="1" w:line="220" w:lineRule="atLeast"/>
              <w:jc w:val="center"/>
            </w:pPr>
            <w:r w:rsidRPr="001D643A">
              <w:t>комплексов мероприятий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jc w:val="center"/>
            </w:pPr>
            <w:r w:rsidRPr="001D643A">
              <w:t xml:space="preserve">1 раз в </w:t>
            </w:r>
            <w:r w:rsidR="00B237C6">
              <w:t>3 месяца</w:t>
            </w: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  <w:r w:rsidRPr="001D643A">
              <w:t>1 раз в период социального обслуживания</w:t>
            </w: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</w:p>
          <w:p w:rsidR="00E050BE" w:rsidRPr="001D643A" w:rsidRDefault="00E050BE" w:rsidP="00E050BE">
            <w:pPr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E050BE" w:rsidRPr="001D643A" w:rsidTr="003C59E4">
        <w:tc>
          <w:tcPr>
            <w:tcW w:w="707" w:type="dxa"/>
          </w:tcPr>
          <w:p w:rsidR="00E050BE" w:rsidRPr="001D643A" w:rsidRDefault="00E050BE" w:rsidP="00E050BE">
            <w:pPr>
              <w:jc w:val="center"/>
            </w:pPr>
            <w:r w:rsidRPr="001D643A">
              <w:t>3.2.</w:t>
            </w:r>
          </w:p>
        </w:tc>
        <w:tc>
          <w:tcPr>
            <w:tcW w:w="2979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Социально-психологическое консультирование, в том числе по вопросам внутрисемейных отношений</w:t>
            </w: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Оказание родителю (законному представителю) ребенка квалифицированной помощи, направленной  на поддержку социального и эмоционального развития ребенка, его взаимодействия с родителями (законными представителями) и другими непосредственно ухаживающими за ребенком лицами, формирование привязанности,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 том числе в естественных жизненных ситуациях, а также в области социальных установок и представлений родителей (законных представителей) и других непосредственно ухаживающих за ребенком лиц, улучшение психологического состояния членов семьи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консультаций,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50BE" w:rsidRPr="001D643A" w:rsidTr="003C59E4">
        <w:tc>
          <w:tcPr>
            <w:tcW w:w="707" w:type="dxa"/>
          </w:tcPr>
          <w:p w:rsidR="00E050BE" w:rsidRPr="001D643A" w:rsidRDefault="00E050BE" w:rsidP="00E050BE">
            <w:pPr>
              <w:jc w:val="center"/>
            </w:pPr>
            <w:r w:rsidRPr="001D643A">
              <w:t>3.3.</w:t>
            </w:r>
          </w:p>
        </w:tc>
        <w:tc>
          <w:tcPr>
            <w:tcW w:w="2979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Развитие познавательной активности ребенка</w:t>
            </w:r>
          </w:p>
        </w:tc>
        <w:tc>
          <w:tcPr>
            <w:tcW w:w="2977" w:type="dxa"/>
          </w:tcPr>
          <w:p w:rsidR="00E050BE" w:rsidRPr="001D643A" w:rsidRDefault="00E050BE" w:rsidP="00E050B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Услуга направлена на поддержку развития познавательной активности ребенка в естественных жизненных ситуациях, в том числе, с использованием адаптированных игрушек и вспомогательных средств, а также средств дополнительной и альтернативной коммуникации, а именно: целенаправленное использование различных анализаторных систем (зрения, слуха и других) для исследования окружения, подражание, научение через действия с предметами (включая игровые), освоение культурных действий с предметами, развитие</w:t>
            </w:r>
            <w:r w:rsidR="004E201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способностей находить решения в проблемных ситуациях,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ребенка с родителями и  семьей.</w:t>
            </w:r>
          </w:p>
        </w:tc>
        <w:tc>
          <w:tcPr>
            <w:tcW w:w="1559" w:type="dxa"/>
          </w:tcPr>
          <w:p w:rsidR="00E050BE" w:rsidRPr="001D643A" w:rsidRDefault="00B237C6" w:rsidP="00B237C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занятия</w:t>
            </w:r>
            <w:r w:rsidR="00E050BE"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в </w:t>
            </w:r>
            <w:proofErr w:type="spellStart"/>
            <w:r w:rsidR="00E050BE"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="00E050BE"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559" w:type="dxa"/>
          </w:tcPr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050BE" w:rsidRPr="001D643A" w:rsidRDefault="00E050BE" w:rsidP="00E050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50BE" w:rsidRPr="001D643A" w:rsidTr="003C59E4">
        <w:tc>
          <w:tcPr>
            <w:tcW w:w="707" w:type="dxa"/>
          </w:tcPr>
          <w:p w:rsidR="00E050BE" w:rsidRPr="001D643A" w:rsidRDefault="00E050BE" w:rsidP="00E050BE">
            <w:pPr>
              <w:jc w:val="center"/>
              <w:outlineLvl w:val="2"/>
            </w:pPr>
            <w:r w:rsidRPr="001D643A">
              <w:t>4.</w:t>
            </w:r>
          </w:p>
        </w:tc>
        <w:tc>
          <w:tcPr>
            <w:tcW w:w="9074" w:type="dxa"/>
            <w:gridSpan w:val="4"/>
          </w:tcPr>
          <w:p w:rsidR="00E050BE" w:rsidRPr="001D643A" w:rsidRDefault="00E050BE" w:rsidP="00E050BE">
            <w:pPr>
              <w:jc w:val="center"/>
            </w:pPr>
            <w:r w:rsidRPr="001D643A">
              <w:t>Социально-педагогические услуги</w:t>
            </w:r>
          </w:p>
        </w:tc>
      </w:tr>
      <w:tr w:rsidR="007D28A6" w:rsidRPr="001D643A" w:rsidTr="003C59E4">
        <w:trPr>
          <w:trHeight w:val="2581"/>
        </w:trPr>
        <w:tc>
          <w:tcPr>
            <w:tcW w:w="707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979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Проведение оценочных процедур </w:t>
            </w:r>
          </w:p>
        </w:tc>
        <w:tc>
          <w:tcPr>
            <w:tcW w:w="2977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углубленной оценки функционирования и ограничений жизнедеятельности ребенка в контексте факторов окружающей среды по категориям МКФ; оценка других аспектов развития ребенка и его взаимодействия с социальным окружением: качества взаимодействия и отношений ребенка с родителями, другими непосредственно ухаживающими за ребенком лицами, в семье, с другими детьми; оценка вовлеченности и поведения ребенка и его родителей в повседневных естественных жизненных ситуациях; оценка состояния, потребностей и ресурсов семьи; обсуждение с родителями результатов оценки;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промежуточной оценки состояния получателя услуг ранней помощи, участие в разработке ИПРП, включая согласование с родителями (законными представителями) ребенка мероприятий, рекомендованных в ходе реабилитации;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итоговой оценки реализации ИПРП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комплексов мероприятий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комплексов мероприятий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комплексов мероприятий</w:t>
            </w:r>
          </w:p>
          <w:p w:rsidR="007D28A6" w:rsidRPr="001D643A" w:rsidRDefault="007D28A6" w:rsidP="007D28A6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 раз в </w:t>
            </w:r>
            <w:r w:rsidR="00B237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месяца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33D19" w:rsidRPr="001D643A" w:rsidRDefault="00B33D19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</w:tc>
      </w:tr>
      <w:tr w:rsidR="007D28A6" w:rsidRPr="001D643A" w:rsidTr="003C59E4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Содействие развитию функционирования ребенка и семьи в  естественных жизненных ситуациях     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Услуга направлена на комплексное развитие функционирования ребенка в повседневных естественных жизненных ситуациях и поддержку функционирования семьи,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 ребенка с родителями и  семьей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комплексов мероприятий,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8A6" w:rsidRPr="001D643A" w:rsidTr="003C59E4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Содействие развитию общения и речи ребенка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Услуга направлена на развитие общения и речи ребенка в естественных жизненных ситуациях, в том числе с использованием средств дополнительной и альтернативной коммуникации, а именно:  развитие у ребенка способности воспринимать вербальные и невербальные сообщения при общении,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 ребенка с родителями и  семьей.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комплексов мероприятий,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раза в период социального обслуживания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8A6" w:rsidRPr="001D643A" w:rsidTr="003C59E4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Поддержка социализации ребенка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Услуга направлена на поддержку социализации ребенка, включая взаимодействие со сверстниками, детьми другого возраста и взрослыми вне дома в процессе специально организованной социальной активности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7D28A6" w:rsidRPr="001D643A" w:rsidTr="003C59E4">
        <w:trPr>
          <w:trHeight w:val="2968"/>
        </w:trPr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4.5.</w:t>
            </w:r>
          </w:p>
        </w:tc>
        <w:tc>
          <w:tcPr>
            <w:tcW w:w="2979" w:type="dxa"/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Содействие развитию у ребенка самообслуживания и бытовых навыков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Услуга направлена на развитие навыков самообслуживания у ребенка (раздевание, прием пищи, питье), в том числе с использованием вспомогательных средств в естественных жизненных ситуациях, средств альтернативной и поддерживающей коммуникации,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 ребенка с родителями и  семьей.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индивидуальные и (или) групповые занятия, консультации,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7D28A6" w:rsidRPr="001D643A" w:rsidTr="003C59E4">
        <w:tc>
          <w:tcPr>
            <w:tcW w:w="707" w:type="dxa"/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4.6.</w:t>
            </w:r>
          </w:p>
          <w:p w:rsidR="007D28A6" w:rsidRPr="001D643A" w:rsidRDefault="007D28A6" w:rsidP="004D4F8C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</w:tcPr>
          <w:p w:rsidR="00B237C6" w:rsidRDefault="00B237C6" w:rsidP="00B237C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родителей при</w:t>
            </w:r>
            <w:r w:rsidR="00820F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переход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образовательное учреждение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28A6" w:rsidRPr="001D643A" w:rsidRDefault="00B237C6" w:rsidP="00820FB7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r w:rsidR="00820FB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реемственности программы ранней помощи и непрерывности обучения ребенка при его поступлении в организацию, осуществляющую образовательную деятельность, включая помощь в выборе организации, прохождении психолого-медико-педагогической комиссии, участие в разработке индивидуального образовательного маршрута по основной или адаптированной образовательной программе, рекомендации по созданию специальных образовательных условий, помощь в адаптации и включении ребенка в образовательный процесс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37C6" w:rsidRDefault="00B237C6" w:rsidP="00B237C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комплекс мероприятий,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37C6" w:rsidRDefault="00B237C6" w:rsidP="00B237C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по окончании курса</w:t>
            </w:r>
          </w:p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06D6" w:rsidRPr="001D643A" w:rsidTr="003C59E4">
        <w:tc>
          <w:tcPr>
            <w:tcW w:w="707" w:type="dxa"/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2979" w:type="dxa"/>
          </w:tcPr>
          <w:p w:rsidR="00B237C6" w:rsidRPr="001D643A" w:rsidRDefault="00B237C6" w:rsidP="000E06D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родителей в период адаптации ребенка в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237C6" w:rsidRPr="001D643A" w:rsidRDefault="00B237C6" w:rsidP="000E06D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родителей (законных представителей)  ребенка и/или специалистов дошкольного образовательного учреждения в период адаптации ребенка 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37C6" w:rsidRPr="001D643A" w:rsidRDefault="00B237C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консультаций, в </w:t>
            </w:r>
            <w:proofErr w:type="spellStart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дистанционно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37C6" w:rsidRPr="001D643A" w:rsidRDefault="00B237C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раза в период социального обслуживания</w:t>
            </w:r>
          </w:p>
        </w:tc>
      </w:tr>
      <w:tr w:rsidR="000E06D6" w:rsidRPr="001D643A" w:rsidTr="003C59E4">
        <w:tc>
          <w:tcPr>
            <w:tcW w:w="707" w:type="dxa"/>
          </w:tcPr>
          <w:p w:rsidR="000E06D6" w:rsidRPr="001D643A" w:rsidRDefault="000E06D6" w:rsidP="000E06D6">
            <w:pPr>
              <w:jc w:val="center"/>
              <w:outlineLvl w:val="2"/>
            </w:pPr>
            <w:r w:rsidRPr="001D643A">
              <w:t>5.</w:t>
            </w:r>
          </w:p>
        </w:tc>
        <w:tc>
          <w:tcPr>
            <w:tcW w:w="9074" w:type="dxa"/>
            <w:gridSpan w:val="4"/>
          </w:tcPr>
          <w:p w:rsidR="000E06D6" w:rsidRPr="001D643A" w:rsidRDefault="000E06D6" w:rsidP="000E06D6">
            <w:pPr>
              <w:jc w:val="center"/>
            </w:pPr>
            <w:r w:rsidRPr="001D643A">
              <w:t>Социально-правовые услуги</w:t>
            </w:r>
          </w:p>
        </w:tc>
      </w:tr>
      <w:tr w:rsidR="000E06D6" w:rsidRPr="001D643A" w:rsidTr="003C59E4">
        <w:tc>
          <w:tcPr>
            <w:tcW w:w="707" w:type="dxa"/>
          </w:tcPr>
          <w:p w:rsidR="000E06D6" w:rsidRPr="001D643A" w:rsidRDefault="000E06D6" w:rsidP="000E06D6">
            <w:pPr>
              <w:jc w:val="center"/>
            </w:pPr>
            <w:r w:rsidRPr="001D643A">
              <w:t>5.1.</w:t>
            </w:r>
          </w:p>
        </w:tc>
        <w:tc>
          <w:tcPr>
            <w:tcW w:w="2979" w:type="dxa"/>
          </w:tcPr>
          <w:p w:rsidR="000E06D6" w:rsidRPr="001D643A" w:rsidRDefault="000E06D6" w:rsidP="000E06D6">
            <w:pPr>
              <w:jc w:val="both"/>
            </w:pPr>
            <w:r w:rsidRPr="001D643A">
              <w:t>Оказание помощи в получении юридических услуг</w:t>
            </w:r>
          </w:p>
        </w:tc>
        <w:tc>
          <w:tcPr>
            <w:tcW w:w="2977" w:type="dxa"/>
          </w:tcPr>
          <w:p w:rsidR="000E06D6" w:rsidRPr="001D643A" w:rsidRDefault="000E06D6" w:rsidP="000E06D6">
            <w:pPr>
              <w:jc w:val="both"/>
            </w:pPr>
            <w:r w:rsidRPr="001D643A">
              <w:t>Разъяснение родителю (законному представителю) ребенка прав и механизмов получения бесплатной юридической помощи;</w:t>
            </w:r>
          </w:p>
          <w:p w:rsidR="000E06D6" w:rsidRPr="001D643A" w:rsidRDefault="000E06D6" w:rsidP="000E06D6">
            <w:pPr>
              <w:jc w:val="both"/>
            </w:pPr>
            <w:r w:rsidRPr="001D643A">
              <w:t>организация консультирования (консультирование) родителя (законного представителя) ребенка по вопросам, связанным с правом получателя услуг ранней помощи на защиту своих интересов, социальное обслуживание, а также с предоставлением мер социальной поддержки, реабилитации и социальной интеграции, прохождением медико-социальной экспертизы и установлением инвалидности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D6" w:rsidRPr="001D643A" w:rsidRDefault="000E06D6" w:rsidP="000E06D6">
            <w:pPr>
              <w:autoSpaceDE w:val="0"/>
              <w:autoSpaceDN w:val="0"/>
              <w:adjustRightInd w:val="0"/>
              <w:jc w:val="center"/>
            </w:pPr>
            <w:r w:rsidRPr="001D643A">
              <w:t xml:space="preserve">консультаций, в </w:t>
            </w:r>
            <w:proofErr w:type="spellStart"/>
            <w:r w:rsidRPr="001D643A">
              <w:t>т.ч</w:t>
            </w:r>
            <w:proofErr w:type="spellEnd"/>
            <w:r w:rsidRPr="001D643A">
              <w:t xml:space="preserve">. дистанционно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D6" w:rsidRPr="001D643A" w:rsidRDefault="000E06D6" w:rsidP="000E06D6">
            <w:pPr>
              <w:autoSpaceDE w:val="0"/>
              <w:autoSpaceDN w:val="0"/>
              <w:adjustRightInd w:val="0"/>
              <w:jc w:val="center"/>
            </w:pPr>
            <w:r w:rsidRPr="001D643A">
              <w:t>1 раз в период социального обслуживания</w:t>
            </w:r>
          </w:p>
        </w:tc>
      </w:tr>
      <w:tr w:rsidR="000E06D6" w:rsidRPr="001D643A" w:rsidTr="003C59E4">
        <w:tc>
          <w:tcPr>
            <w:tcW w:w="707" w:type="dxa"/>
          </w:tcPr>
          <w:p w:rsidR="000E06D6" w:rsidRPr="001D643A" w:rsidRDefault="000E06D6" w:rsidP="000E06D6">
            <w:pPr>
              <w:jc w:val="center"/>
              <w:outlineLvl w:val="2"/>
            </w:pPr>
            <w:r w:rsidRPr="001D643A">
              <w:t>6.</w:t>
            </w:r>
          </w:p>
        </w:tc>
        <w:tc>
          <w:tcPr>
            <w:tcW w:w="9074" w:type="dxa"/>
            <w:gridSpan w:val="4"/>
          </w:tcPr>
          <w:p w:rsidR="000E06D6" w:rsidRPr="001D643A" w:rsidRDefault="000E06D6" w:rsidP="000E06D6">
            <w:pPr>
              <w:jc w:val="center"/>
            </w:pPr>
            <w:r w:rsidRPr="001D643A">
              <w:t>Услуги в целях повышения коммуникативного потенциала получателей услуг ранней помощи, имеющих ограничения жизнедеятельности</w:t>
            </w:r>
          </w:p>
        </w:tc>
      </w:tr>
      <w:tr w:rsidR="000E06D6" w:rsidRPr="001D643A" w:rsidTr="003C59E4">
        <w:tc>
          <w:tcPr>
            <w:tcW w:w="707" w:type="dxa"/>
          </w:tcPr>
          <w:p w:rsidR="000E06D6" w:rsidRPr="001D643A" w:rsidRDefault="000E06D6" w:rsidP="000E06D6">
            <w:pPr>
              <w:jc w:val="center"/>
            </w:pPr>
            <w:r w:rsidRPr="001D643A">
              <w:t>6.1.</w:t>
            </w:r>
          </w:p>
        </w:tc>
        <w:tc>
          <w:tcPr>
            <w:tcW w:w="2979" w:type="dxa"/>
          </w:tcPr>
          <w:p w:rsidR="000E06D6" w:rsidRPr="001D643A" w:rsidRDefault="000E06D6" w:rsidP="000E06D6">
            <w:pPr>
              <w:jc w:val="both"/>
            </w:pPr>
            <w:r w:rsidRPr="001D643A">
              <w:rPr>
                <w:rFonts w:eastAsia="Times New Roman"/>
              </w:rPr>
              <w:t>Содействие развитию мобильности ребенка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D6" w:rsidRPr="001D643A" w:rsidRDefault="000E06D6" w:rsidP="000E06D6">
            <w:pPr>
              <w:autoSpaceDE w:val="0"/>
              <w:autoSpaceDN w:val="0"/>
              <w:adjustRightInd w:val="0"/>
              <w:jc w:val="both"/>
            </w:pPr>
            <w:r w:rsidRPr="001D643A">
              <w:rPr>
                <w:rFonts w:eastAsia="Times New Roman"/>
              </w:rPr>
              <w:t xml:space="preserve">Услуга направлена на развитие мобильности ребенка в естественных жизненных ситуациях, в том числе с использованием вспомогательных технических средств, а именно: изменение позы тела, поддержание тела в необходимом положении,  поднятие и перенос объектов, использование точных движений кисти (подбирание, захват, манипулирование, отпускание), использование кисти и руки, ходьба и передвижение другими способами, передвижение с использованием технических средств, в </w:t>
            </w:r>
            <w:proofErr w:type="spellStart"/>
            <w:r w:rsidRPr="001D643A">
              <w:rPr>
                <w:rFonts w:eastAsia="Times New Roman"/>
              </w:rPr>
              <w:t>т.ч</w:t>
            </w:r>
            <w:proofErr w:type="spellEnd"/>
            <w:r w:rsidRPr="001D643A">
              <w:rPr>
                <w:rFonts w:eastAsia="Times New Roman"/>
              </w:rPr>
              <w:t>. посредством консультирования родителей и других, непосредственно ухаживающих за ребенком лиц, а также организации и поддержки совместной активности ребенка с родителями  семьей</w:t>
            </w:r>
          </w:p>
        </w:tc>
        <w:tc>
          <w:tcPr>
            <w:tcW w:w="1559" w:type="dxa"/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1559" w:type="dxa"/>
          </w:tcPr>
          <w:p w:rsidR="000E06D6" w:rsidRPr="001D643A" w:rsidRDefault="000E06D6" w:rsidP="000E06D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период социального обслуживания</w:t>
            </w:r>
          </w:p>
        </w:tc>
      </w:tr>
    </w:tbl>
    <w:p w:rsidR="002D03D9" w:rsidRPr="001D643A" w:rsidRDefault="00833D5F" w:rsidP="002D03D9">
      <w:pPr>
        <w:autoSpaceDE w:val="0"/>
        <w:autoSpaceDN w:val="0"/>
        <w:adjustRightInd w:val="0"/>
        <w:jc w:val="center"/>
        <w:outlineLvl w:val="0"/>
      </w:pPr>
      <w:r w:rsidRPr="001D643A">
        <w:tab/>
      </w:r>
    </w:p>
    <w:p w:rsidR="00CF4007" w:rsidRPr="00563EAA" w:rsidRDefault="002D03D9" w:rsidP="00CF4007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563EAA">
        <w:rPr>
          <w:bCs/>
        </w:rPr>
        <w:t xml:space="preserve">Показатели качества и оценка результатов </w:t>
      </w:r>
      <w:r w:rsidR="00CF4007" w:rsidRPr="00563EAA">
        <w:rPr>
          <w:bCs/>
        </w:rPr>
        <w:t>оказания услуг ранней</w:t>
      </w:r>
    </w:p>
    <w:p w:rsidR="00CF4007" w:rsidRPr="00563EAA" w:rsidRDefault="00CF4007" w:rsidP="0020571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563EAA">
        <w:rPr>
          <w:bCs/>
        </w:rPr>
        <w:t>по</w:t>
      </w:r>
      <w:r w:rsidR="002D03D9" w:rsidRPr="00563EAA">
        <w:rPr>
          <w:bCs/>
        </w:rPr>
        <w:t>мощи</w:t>
      </w:r>
      <w:r w:rsidRPr="00563EAA">
        <w:rPr>
          <w:bCs/>
        </w:rPr>
        <w:t xml:space="preserve"> </w:t>
      </w:r>
      <w:r w:rsidR="00205714" w:rsidRPr="00563EAA">
        <w:rPr>
          <w:bCs/>
        </w:rPr>
        <w:t xml:space="preserve">в полустационарной форме социального обслуживания </w:t>
      </w:r>
      <w:r w:rsidR="00D34198" w:rsidRPr="00563EAA">
        <w:rPr>
          <w:bCs/>
        </w:rPr>
        <w:t xml:space="preserve">в </w:t>
      </w:r>
      <w:r w:rsidR="002D03D9" w:rsidRPr="00563EAA">
        <w:rPr>
          <w:bCs/>
        </w:rPr>
        <w:t>реабилитационных центрах для детей и под</w:t>
      </w:r>
      <w:r w:rsidRPr="00563EAA">
        <w:rPr>
          <w:bCs/>
        </w:rPr>
        <w:t>ростков</w:t>
      </w:r>
    </w:p>
    <w:p w:rsidR="002D03D9" w:rsidRPr="00563EAA" w:rsidRDefault="002D03D9" w:rsidP="00CF4007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563EAA">
        <w:rPr>
          <w:bCs/>
        </w:rPr>
        <w:t>с ограниченными возможностями</w:t>
      </w:r>
    </w:p>
    <w:p w:rsidR="002D03D9" w:rsidRPr="001D643A" w:rsidRDefault="002D03D9" w:rsidP="00CF4007">
      <w:pPr>
        <w:autoSpaceDE w:val="0"/>
        <w:autoSpaceDN w:val="0"/>
        <w:adjustRightInd w:val="0"/>
        <w:jc w:val="center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280"/>
        <w:gridCol w:w="2973"/>
        <w:gridCol w:w="1701"/>
        <w:gridCol w:w="992"/>
        <w:gridCol w:w="850"/>
      </w:tblGrid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Наименование показателя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Единица измерения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Формула расчета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Источник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Пороговое значение индикатора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Весовой коэффициент индикатора</w:t>
            </w:r>
          </w:p>
        </w:tc>
      </w:tr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6</w:t>
            </w:r>
          </w:p>
        </w:tc>
      </w:tr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both"/>
            </w:pPr>
            <w:r w:rsidRPr="001D643A"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29"/>
                <w:lang w:eastAsia="ru-RU"/>
              </w:rPr>
              <w:drawing>
                <wp:inline distT="0" distB="0" distL="0" distR="0" wp14:anchorId="6743F14B" wp14:editId="348CC26F">
                  <wp:extent cx="1028700" cy="542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КН - количество нарушений, зафиксированных в предписаниях контрольно-надзорных органов;</w:t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КП - количество проверок контрольно-надзорных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both"/>
            </w:pPr>
            <w:r w:rsidRPr="001D643A">
              <w:t>акт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8</w:t>
            </w:r>
          </w:p>
        </w:tc>
      </w:tr>
      <w:tr w:rsidR="002D03D9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 w:rsidP="00A30D0B">
            <w:pPr>
              <w:autoSpaceDE w:val="0"/>
              <w:autoSpaceDN w:val="0"/>
              <w:adjustRightInd w:val="0"/>
              <w:jc w:val="both"/>
            </w:pPr>
            <w:r w:rsidRPr="001D643A">
              <w:t xml:space="preserve">Доля получателей услуг ранней помощи, получающих услуги ранней помощи, от общего числа получателей услуг ранней помощи, </w:t>
            </w:r>
            <w:r w:rsidR="00A30D0B" w:rsidRPr="001D643A">
              <w:t xml:space="preserve">обратившихся к поставщику услуг ранней помощи за предоставлением услуг ранней помощи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29"/>
                <w:lang w:eastAsia="ru-RU"/>
              </w:rPr>
              <w:drawing>
                <wp:inline distT="0" distB="0" distL="0" distR="0" wp14:anchorId="170BDD4A" wp14:editId="3D3525DE">
                  <wp:extent cx="1190625" cy="542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2D03D9" w:rsidRPr="001D643A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ПСУ - число получателей услуг ранней помощи, получивших услуги ранней помощи в организации социального обслуживания;</w:t>
            </w:r>
          </w:p>
          <w:p w:rsidR="002D03D9" w:rsidRPr="001D643A" w:rsidRDefault="002D03D9" w:rsidP="002D03D9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ОПС - общее число получателей услуг ранней помощи, обратившихся к поставщику услуг ранней помощи за предоставлением услуг ранней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A30D0B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Pr="001D643A" w:rsidRDefault="002D03D9">
            <w:pPr>
              <w:autoSpaceDE w:val="0"/>
              <w:autoSpaceDN w:val="0"/>
              <w:adjustRightInd w:val="0"/>
              <w:jc w:val="center"/>
            </w:pPr>
            <w:r w:rsidRPr="001D643A">
              <w:t>5</w:t>
            </w:r>
          </w:p>
        </w:tc>
      </w:tr>
      <w:tr w:rsidR="007D28A6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Доля получателей услуг ранней помощи, снятых с социального обслуживания и поступивших в образовательное учреждение, от общего числа получателей услуг ранней помощи, снятых с социального обслуживания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1417"/>
            </w:tblGrid>
            <w:tr w:rsidR="007D28A6" w:rsidRPr="001D643A" w:rsidTr="00947869">
              <w:tc>
                <w:tcPr>
                  <w:tcW w:w="1277" w:type="dxa"/>
                  <w:tcBorders>
                    <w:bottom w:val="single" w:sz="4" w:space="0" w:color="auto"/>
                  </w:tcBorders>
                </w:tcPr>
                <w:p w:rsidR="007D28A6" w:rsidRPr="001D643A" w:rsidRDefault="007D28A6" w:rsidP="007D28A6">
                  <w:pPr>
                    <w:pStyle w:val="ae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ПСУ(</w:t>
                  </w:r>
                  <w:proofErr w:type="spellStart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оу</w:t>
                  </w:r>
                  <w:proofErr w:type="spellEnd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D28A6" w:rsidRPr="001D643A" w:rsidRDefault="007D28A6" w:rsidP="007D28A6">
                  <w:pPr>
                    <w:pStyle w:val="ae"/>
                    <w:jc w:val="center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х   100,</w:t>
                  </w:r>
                </w:p>
              </w:tc>
            </w:tr>
            <w:tr w:rsidR="007D28A6" w:rsidRPr="001D643A" w:rsidTr="00947869">
              <w:tc>
                <w:tcPr>
                  <w:tcW w:w="1277" w:type="dxa"/>
                  <w:tcBorders>
                    <w:top w:val="single" w:sz="4" w:space="0" w:color="auto"/>
                  </w:tcBorders>
                </w:tcPr>
                <w:p w:rsidR="007D28A6" w:rsidRPr="001D643A" w:rsidRDefault="007D28A6" w:rsidP="007D28A6">
                  <w:pPr>
                    <w:pStyle w:val="ae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ПСУ(</w:t>
                  </w:r>
                  <w:proofErr w:type="spellStart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вс</w:t>
                  </w:r>
                  <w:proofErr w:type="spellEnd"/>
                  <w:r w:rsidRPr="001D643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)</w:t>
                  </w:r>
                </w:p>
              </w:tc>
              <w:tc>
                <w:tcPr>
                  <w:tcW w:w="1417" w:type="dxa"/>
                  <w:vMerge/>
                </w:tcPr>
                <w:p w:rsidR="007D28A6" w:rsidRPr="001D643A" w:rsidRDefault="007D28A6" w:rsidP="007D28A6">
                  <w:pPr>
                    <w:pStyle w:val="ae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где: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ПСУ(</w:t>
            </w:r>
            <w:proofErr w:type="spellStart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оу</w:t>
            </w:r>
            <w:proofErr w:type="spellEnd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- число получателей услуг ранней помощи, помощи, снятых с социального обслуживания и поступивших в образовательное учреждение;</w:t>
            </w:r>
          </w:p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ПСУ(</w:t>
            </w:r>
            <w:proofErr w:type="spellStart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</w:t>
            </w:r>
            <w:proofErr w:type="spellEnd"/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- общее число получателей услуг ранней помощи, снятых с социального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64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D28A6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Удовлетворенность получателей услуг ранней помощи в оказанных услугах ранней помощи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Определяется на основании результатов опроса: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32"/>
                <w:lang w:eastAsia="ru-RU"/>
              </w:rPr>
              <w:drawing>
                <wp:inline distT="0" distB="0" distL="0" distR="0" wp14:anchorId="3AFA8227" wp14:editId="375FD71A">
                  <wp:extent cx="200977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Ок - число опрошенных получателей услуг ранней помощи, удовлетворенных качеством услуг;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Од - число опрошенных получателей услуг ранней помощи, удовлетворенных доступностью услуг;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 - общее число опрошенных получателей услуг ранней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по результатам опросов получателей услуг ранней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4</w:t>
            </w:r>
          </w:p>
        </w:tc>
      </w:tr>
      <w:tr w:rsidR="007D28A6" w:rsidRPr="001D643A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Укомплектованность организации специалистами, оказывающими услуги ранней помощи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rPr>
                <w:noProof/>
                <w:position w:val="-29"/>
                <w:lang w:eastAsia="ru-RU"/>
              </w:rPr>
              <w:drawing>
                <wp:inline distT="0" distB="0" distL="0" distR="0" wp14:anchorId="72CBDE7A" wp14:editId="1222ECF4">
                  <wp:extent cx="123825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где: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УС - число специалистов, работающих в организации социального обслуживания;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ЧСШ - число ставок специалистов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4</w:t>
            </w:r>
          </w:p>
        </w:tc>
      </w:tr>
      <w:tr w:rsidR="007D28A6" w:rsidRPr="001D643A" w:rsidTr="00CF400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Доступность получения услуг ранней помощи в организации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Определяется по: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по результатам обследования,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5,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 xml:space="preserve">в </w:t>
            </w:r>
            <w:proofErr w:type="spellStart"/>
            <w:r w:rsidRPr="001D643A">
              <w:t>т.ч</w:t>
            </w:r>
            <w:proofErr w:type="spellEnd"/>
            <w:r w:rsidRPr="001D643A">
              <w:t>.: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актуальной информации о порядке и правилах предоставления услуг ранней помощи на сайте и информационных стендах, мониторах поставщика услуг ранней помощи;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 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возможности самостоятельного передвижения по территории, на которой расположены объекты (здания, помещения), в которых предоставляются услуги ранней помощи;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возможности беспрепятственного входа и выхода в здания (помещения), в которых предоставляются услуги ранней помощи, в том числе с использованием кресла-коляски;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наличию ответственных сотрудников за сопровождение детей-инвалидов, имеющих стойкие нарушения функции зрения и самостоятельного передвижения, а также оказание помощи детям-инвалидам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размещению носителей информации с учетом ограничений жизнедеятельности получателей услуг ранней помощи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 (20%)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Повышение качества услуг ранней помощи  и эффективности их оказания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8,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 xml:space="preserve">в </w:t>
            </w:r>
            <w:proofErr w:type="spellStart"/>
            <w:r w:rsidRPr="001D643A">
              <w:t>т.ч</w:t>
            </w:r>
            <w:proofErr w:type="spellEnd"/>
            <w:r w:rsidRPr="001D643A">
              <w:t>.: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участие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победа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результаты независимой оценки качества социальных услуг;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экспертная оценка проведения независимой оценки качества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не менее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85 баллов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устранение выявленных замечаний;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наличие утвержденной внутренней системы качества предоставления услуг ранней помощи;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акт о проведении проверки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внедрение новых технологий, форм и методов работы;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не менее 1 в год</w:t>
            </w:r>
          </w:p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  <w:tr w:rsidR="007D28A6" w:rsidRPr="001D643A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ind w:firstLine="283"/>
              <w:jc w:val="both"/>
            </w:pPr>
            <w:r w:rsidRPr="001D643A">
              <w:t>исполнение плана повышения квалификации работников, оказывающих услуги ранней помощи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both"/>
            </w:pPr>
            <w:r w:rsidRPr="001D643A"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7D28A6">
            <w:pPr>
              <w:autoSpaceDE w:val="0"/>
              <w:autoSpaceDN w:val="0"/>
              <w:adjustRightInd w:val="0"/>
              <w:jc w:val="center"/>
            </w:pPr>
            <w:r w:rsidRPr="001D643A">
              <w:t>наличие (15%)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A6" w:rsidRPr="001D643A" w:rsidRDefault="007D28A6" w:rsidP="006C7A64">
            <w:pPr>
              <w:autoSpaceDE w:val="0"/>
              <w:autoSpaceDN w:val="0"/>
              <w:adjustRightInd w:val="0"/>
              <w:jc w:val="center"/>
            </w:pPr>
            <w:r w:rsidRPr="001D643A">
              <w:t>1</w:t>
            </w:r>
          </w:p>
        </w:tc>
      </w:tr>
    </w:tbl>
    <w:p w:rsidR="009676BD" w:rsidRPr="001D643A" w:rsidRDefault="009676BD" w:rsidP="00833D5F">
      <w:pPr>
        <w:tabs>
          <w:tab w:val="left" w:pos="1050"/>
        </w:tabs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3EF4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ПОЯСНИТЕЛЬНАЯ ЗАПИСКА</w:t>
      </w:r>
    </w:p>
    <w:p w:rsidR="000B4DB1" w:rsidRPr="003F6312" w:rsidRDefault="000B4DB1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3EF4" w:rsidRPr="003F6312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633EF4" w:rsidRPr="003449F4" w:rsidRDefault="00633EF4" w:rsidP="00633EF4">
      <w:pPr>
        <w:pStyle w:val="ConsPlusTitle"/>
        <w:jc w:val="both"/>
        <w:rPr>
          <w:b w:val="0"/>
        </w:rPr>
      </w:pPr>
      <w:r w:rsidRPr="003F6312">
        <w:rPr>
          <w:szCs w:val="28"/>
        </w:rPr>
        <w:t>«</w:t>
      </w:r>
      <w:r w:rsidRPr="00833D5F">
        <w:rPr>
          <w:b w:val="0"/>
        </w:rPr>
        <w:t xml:space="preserve">О внесении изменений в </w:t>
      </w:r>
      <w:r w:rsidRPr="00081F3F">
        <w:rPr>
          <w:b w:val="0"/>
        </w:rPr>
        <w:t>Порядок оказания услуг ранней помощи в Республике Татарстан</w:t>
      </w:r>
      <w:r>
        <w:rPr>
          <w:b w:val="0"/>
        </w:rPr>
        <w:t xml:space="preserve">, утвержденный </w:t>
      </w:r>
      <w:r w:rsidRPr="00081F3F">
        <w:rPr>
          <w:b w:val="0"/>
        </w:rPr>
        <w:t>постановлением Кабинета Министров Республик</w:t>
      </w:r>
      <w:r>
        <w:rPr>
          <w:b w:val="0"/>
        </w:rPr>
        <w:t xml:space="preserve">и Татарстан от 06.09.2019 № 790 </w:t>
      </w:r>
      <w:r w:rsidRPr="00081F3F">
        <w:rPr>
          <w:b w:val="0"/>
        </w:rPr>
        <w:t>«О реализации пилотного проекта по организации системы оказания услуг ранней помощи в Республике Татарстан»</w:t>
      </w:r>
    </w:p>
    <w:p w:rsidR="00633EF4" w:rsidRPr="003F6312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EF4" w:rsidRPr="000B4DB1" w:rsidRDefault="00633EF4" w:rsidP="00F77415">
      <w:pPr>
        <w:pStyle w:val="ConsPlusTitle"/>
        <w:ind w:firstLine="567"/>
        <w:jc w:val="both"/>
        <w:rPr>
          <w:b w:val="0"/>
        </w:rPr>
      </w:pPr>
      <w:r w:rsidRPr="00F77415">
        <w:rPr>
          <w:b w:val="0"/>
          <w:szCs w:val="28"/>
        </w:rPr>
        <w:t>Проект постановления Кабинета Министров Республики Татарстан</w:t>
      </w:r>
      <w:r w:rsidRPr="003F6312">
        <w:rPr>
          <w:szCs w:val="28"/>
        </w:rPr>
        <w:t xml:space="preserve"> «</w:t>
      </w:r>
      <w:r w:rsidRPr="00833D5F">
        <w:rPr>
          <w:b w:val="0"/>
        </w:rPr>
        <w:t xml:space="preserve">О внесении изменений в </w:t>
      </w:r>
      <w:r w:rsidRPr="00081F3F">
        <w:rPr>
          <w:b w:val="0"/>
        </w:rPr>
        <w:t>Порядок оказания услуг ранней помощи в Республике Татарстан</w:t>
      </w:r>
      <w:r>
        <w:rPr>
          <w:b w:val="0"/>
        </w:rPr>
        <w:t xml:space="preserve">, утвержденный </w:t>
      </w:r>
      <w:r w:rsidRPr="00081F3F">
        <w:rPr>
          <w:b w:val="0"/>
        </w:rPr>
        <w:t>постановлением Кабинета Министров Республик</w:t>
      </w:r>
      <w:r>
        <w:rPr>
          <w:b w:val="0"/>
        </w:rPr>
        <w:t xml:space="preserve">и Татарстан от 06.09.2019 № 790 </w:t>
      </w:r>
      <w:r w:rsidRPr="00081F3F">
        <w:rPr>
          <w:b w:val="0"/>
        </w:rPr>
        <w:t>«О реализации пилотного проекта по организации системы оказания услуг ранней помощи в Республике Татарстан»</w:t>
      </w:r>
      <w:r>
        <w:rPr>
          <w:b w:val="0"/>
        </w:rPr>
        <w:t xml:space="preserve"> </w:t>
      </w:r>
      <w:r w:rsidRPr="00F77415">
        <w:rPr>
          <w:b w:val="0"/>
          <w:szCs w:val="28"/>
        </w:rPr>
        <w:t xml:space="preserve">разработан </w:t>
      </w:r>
      <w:r w:rsidR="007C2F98">
        <w:rPr>
          <w:b w:val="0"/>
          <w:szCs w:val="28"/>
        </w:rPr>
        <w:t>в рамках</w:t>
      </w:r>
      <w:r w:rsidRPr="00F77415">
        <w:rPr>
          <w:b w:val="0"/>
          <w:szCs w:val="28"/>
        </w:rPr>
        <w:t xml:space="preserve"> реализации подпрограммы «Формирование системы комплексной реабилитации и </w:t>
      </w:r>
      <w:proofErr w:type="spellStart"/>
      <w:r w:rsidRPr="00F77415">
        <w:rPr>
          <w:b w:val="0"/>
          <w:szCs w:val="28"/>
        </w:rPr>
        <w:t>абилитации</w:t>
      </w:r>
      <w:proofErr w:type="spellEnd"/>
      <w:r w:rsidRPr="00F77415">
        <w:rPr>
          <w:b w:val="0"/>
          <w:szCs w:val="28"/>
        </w:rPr>
        <w:t xml:space="preserve"> инвалидов, в том числе детей-инвалидов» на 2019-2020 годы» государственной программы «Социальная поддержка граждан Республики Татарстан» на 2014-2025 годы»,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2014-2025 годы»</w:t>
      </w:r>
      <w:r w:rsidR="000B4DB1">
        <w:rPr>
          <w:b w:val="0"/>
          <w:szCs w:val="28"/>
        </w:rPr>
        <w:t xml:space="preserve">. </w:t>
      </w:r>
    </w:p>
    <w:p w:rsidR="00633EF4" w:rsidRPr="00F77415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EF4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EF4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EF4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EF4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6A0" w:rsidRDefault="00D506A0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FB7" w:rsidRDefault="00820FB7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3EF4" w:rsidRPr="003F6312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633EF4" w:rsidRPr="003F6312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633EF4" w:rsidRPr="003F6312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 xml:space="preserve">«Об утверждении порядка проведения оценки региональной системы реабилитации и </w:t>
      </w:r>
      <w:proofErr w:type="spellStart"/>
      <w:r w:rsidRPr="003F631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3F6312">
        <w:rPr>
          <w:rFonts w:ascii="Times New Roman" w:hAnsi="Times New Roman"/>
          <w:sz w:val="28"/>
          <w:szCs w:val="28"/>
        </w:rPr>
        <w:t xml:space="preserve"> инвалидов, в том числе детей-инвалидов,</w:t>
      </w:r>
    </w:p>
    <w:p w:rsidR="00633EF4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 w:rsidRPr="003F6312">
        <w:rPr>
          <w:rFonts w:ascii="Times New Roman" w:hAnsi="Times New Roman"/>
          <w:sz w:val="28"/>
          <w:szCs w:val="28"/>
        </w:rPr>
        <w:t>в Республике Татарстан»</w:t>
      </w:r>
    </w:p>
    <w:p w:rsidR="00633EF4" w:rsidRDefault="00633EF4" w:rsidP="00633EF4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3EF4" w:rsidRPr="003F6312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F6312">
        <w:rPr>
          <w:rFonts w:ascii="Times New Roman" w:hAnsi="Times New Roman"/>
          <w:sz w:val="28"/>
          <w:szCs w:val="28"/>
        </w:rPr>
        <w:t xml:space="preserve">ринятие постановления Кабинета Министров Республики Татарстан «Об утверждении порядка проведения оценки региональной системы реабилитации и </w:t>
      </w:r>
      <w:proofErr w:type="spellStart"/>
      <w:r w:rsidRPr="003F631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3F6312">
        <w:rPr>
          <w:rFonts w:ascii="Times New Roman" w:hAnsi="Times New Roman"/>
          <w:sz w:val="28"/>
          <w:szCs w:val="28"/>
        </w:rPr>
        <w:t xml:space="preserve"> инвалидов, в том числе детей-инвалидов, в Республике Татарстан» не потребует выделения дополнительных средств из бюджета Республики Татарстан.</w:t>
      </w:r>
    </w:p>
    <w:p w:rsidR="00633EF4" w:rsidRPr="003F6312" w:rsidRDefault="00633EF4" w:rsidP="00633EF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EF4" w:rsidRPr="0018050F" w:rsidRDefault="00633EF4" w:rsidP="009676BD">
      <w:pPr>
        <w:pStyle w:val="ConsPlusNormal"/>
        <w:jc w:val="both"/>
      </w:pPr>
    </w:p>
    <w:sectPr w:rsidR="00633EF4" w:rsidRPr="0018050F" w:rsidSect="004D4F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60" w:rsidRDefault="00603960">
      <w:r>
        <w:separator/>
      </w:r>
    </w:p>
  </w:endnote>
  <w:endnote w:type="continuationSeparator" w:id="0">
    <w:p w:rsidR="00603960" w:rsidRDefault="0060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A0" w:rsidRDefault="00D506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09982"/>
      <w:docPartObj>
        <w:docPartGallery w:val="Page Numbers (Bottom of Page)"/>
        <w:docPartUnique/>
      </w:docPartObj>
    </w:sdtPr>
    <w:sdtEndPr/>
    <w:sdtContent>
      <w:p w:rsidR="00D506A0" w:rsidRDefault="00D506A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2D">
          <w:rPr>
            <w:noProof/>
          </w:rPr>
          <w:t>1</w:t>
        </w:r>
        <w:r>
          <w:fldChar w:fldCharType="end"/>
        </w:r>
      </w:p>
    </w:sdtContent>
  </w:sdt>
  <w:p w:rsidR="00D506A0" w:rsidRDefault="00D506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A0" w:rsidRDefault="00D506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60" w:rsidRDefault="00603960">
      <w:r>
        <w:separator/>
      </w:r>
    </w:p>
  </w:footnote>
  <w:footnote w:type="continuationSeparator" w:id="0">
    <w:p w:rsidR="00603960" w:rsidRDefault="0060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A0" w:rsidRDefault="00D506A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A0" w:rsidRDefault="00D506A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A0" w:rsidRDefault="00D506A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18F"/>
    <w:rsid w:val="000148D0"/>
    <w:rsid w:val="00014B34"/>
    <w:rsid w:val="00014F68"/>
    <w:rsid w:val="00015771"/>
    <w:rsid w:val="00015DE1"/>
    <w:rsid w:val="00017F83"/>
    <w:rsid w:val="00021A7A"/>
    <w:rsid w:val="00022262"/>
    <w:rsid w:val="00022588"/>
    <w:rsid w:val="0002513E"/>
    <w:rsid w:val="000258B7"/>
    <w:rsid w:val="00025E10"/>
    <w:rsid w:val="00034234"/>
    <w:rsid w:val="00034693"/>
    <w:rsid w:val="000347EF"/>
    <w:rsid w:val="0003771D"/>
    <w:rsid w:val="00043B65"/>
    <w:rsid w:val="00045CE0"/>
    <w:rsid w:val="000510A6"/>
    <w:rsid w:val="0005206F"/>
    <w:rsid w:val="00052B2A"/>
    <w:rsid w:val="0005572F"/>
    <w:rsid w:val="00060FC0"/>
    <w:rsid w:val="00070BA1"/>
    <w:rsid w:val="00073EB3"/>
    <w:rsid w:val="00074B0C"/>
    <w:rsid w:val="00081F3F"/>
    <w:rsid w:val="000916EF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4DB1"/>
    <w:rsid w:val="000B5EAB"/>
    <w:rsid w:val="000B688A"/>
    <w:rsid w:val="000C2FA3"/>
    <w:rsid w:val="000C358B"/>
    <w:rsid w:val="000C4058"/>
    <w:rsid w:val="000C6060"/>
    <w:rsid w:val="000C6A39"/>
    <w:rsid w:val="000D704E"/>
    <w:rsid w:val="000E06D6"/>
    <w:rsid w:val="000E2BEA"/>
    <w:rsid w:val="000E49B2"/>
    <w:rsid w:val="000E6A5D"/>
    <w:rsid w:val="000F4539"/>
    <w:rsid w:val="000F6110"/>
    <w:rsid w:val="000F7931"/>
    <w:rsid w:val="001048C1"/>
    <w:rsid w:val="00106202"/>
    <w:rsid w:val="001166E5"/>
    <w:rsid w:val="00116F4B"/>
    <w:rsid w:val="00123C98"/>
    <w:rsid w:val="00125435"/>
    <w:rsid w:val="00130255"/>
    <w:rsid w:val="00132AAF"/>
    <w:rsid w:val="00133EF1"/>
    <w:rsid w:val="001367D3"/>
    <w:rsid w:val="001368F9"/>
    <w:rsid w:val="00140CF3"/>
    <w:rsid w:val="00141BB0"/>
    <w:rsid w:val="001437D7"/>
    <w:rsid w:val="001454E8"/>
    <w:rsid w:val="00151D0E"/>
    <w:rsid w:val="001523DF"/>
    <w:rsid w:val="00152B93"/>
    <w:rsid w:val="00155F86"/>
    <w:rsid w:val="00157650"/>
    <w:rsid w:val="00165629"/>
    <w:rsid w:val="00171A57"/>
    <w:rsid w:val="00173B47"/>
    <w:rsid w:val="00173E7B"/>
    <w:rsid w:val="0017687E"/>
    <w:rsid w:val="0018050F"/>
    <w:rsid w:val="001812CD"/>
    <w:rsid w:val="00187EB2"/>
    <w:rsid w:val="001909F8"/>
    <w:rsid w:val="0019109D"/>
    <w:rsid w:val="001944D6"/>
    <w:rsid w:val="001948C0"/>
    <w:rsid w:val="00194AE0"/>
    <w:rsid w:val="00197C2A"/>
    <w:rsid w:val="001A3C85"/>
    <w:rsid w:val="001B524E"/>
    <w:rsid w:val="001C0B45"/>
    <w:rsid w:val="001C2052"/>
    <w:rsid w:val="001D074D"/>
    <w:rsid w:val="001D643A"/>
    <w:rsid w:val="001D7941"/>
    <w:rsid w:val="001E36D8"/>
    <w:rsid w:val="001E77E1"/>
    <w:rsid w:val="001F09AF"/>
    <w:rsid w:val="001F2824"/>
    <w:rsid w:val="001F4AA9"/>
    <w:rsid w:val="0020420A"/>
    <w:rsid w:val="00205714"/>
    <w:rsid w:val="00224197"/>
    <w:rsid w:val="00224F4E"/>
    <w:rsid w:val="0022648B"/>
    <w:rsid w:val="00227225"/>
    <w:rsid w:val="0023163A"/>
    <w:rsid w:val="00232CFA"/>
    <w:rsid w:val="00234C1D"/>
    <w:rsid w:val="00235579"/>
    <w:rsid w:val="0024059F"/>
    <w:rsid w:val="002425EA"/>
    <w:rsid w:val="00252300"/>
    <w:rsid w:val="00253C9B"/>
    <w:rsid w:val="002556E2"/>
    <w:rsid w:val="0026076A"/>
    <w:rsid w:val="002620C9"/>
    <w:rsid w:val="0026454A"/>
    <w:rsid w:val="00264563"/>
    <w:rsid w:val="002713E0"/>
    <w:rsid w:val="00271CAA"/>
    <w:rsid w:val="002746AF"/>
    <w:rsid w:val="002760DA"/>
    <w:rsid w:val="00276FD9"/>
    <w:rsid w:val="00283F15"/>
    <w:rsid w:val="00286372"/>
    <w:rsid w:val="00291CBE"/>
    <w:rsid w:val="0029206B"/>
    <w:rsid w:val="00292E69"/>
    <w:rsid w:val="002952F8"/>
    <w:rsid w:val="002977E7"/>
    <w:rsid w:val="002B071D"/>
    <w:rsid w:val="002B3E60"/>
    <w:rsid w:val="002C3080"/>
    <w:rsid w:val="002C4FE5"/>
    <w:rsid w:val="002C64B0"/>
    <w:rsid w:val="002C7FF9"/>
    <w:rsid w:val="002D03D9"/>
    <w:rsid w:val="002D0466"/>
    <w:rsid w:val="002D38D8"/>
    <w:rsid w:val="002D408F"/>
    <w:rsid w:val="002D4244"/>
    <w:rsid w:val="002E1137"/>
    <w:rsid w:val="002E4E0D"/>
    <w:rsid w:val="002F007A"/>
    <w:rsid w:val="002F0C85"/>
    <w:rsid w:val="002F39B1"/>
    <w:rsid w:val="002F7B49"/>
    <w:rsid w:val="002F7D24"/>
    <w:rsid w:val="00312B11"/>
    <w:rsid w:val="003228D9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66B0F"/>
    <w:rsid w:val="003721E9"/>
    <w:rsid w:val="00373DA2"/>
    <w:rsid w:val="00373E71"/>
    <w:rsid w:val="00374EF2"/>
    <w:rsid w:val="00377F8D"/>
    <w:rsid w:val="00383282"/>
    <w:rsid w:val="00383451"/>
    <w:rsid w:val="00383DB0"/>
    <w:rsid w:val="00385FE6"/>
    <w:rsid w:val="003A0077"/>
    <w:rsid w:val="003A3CF5"/>
    <w:rsid w:val="003A7B54"/>
    <w:rsid w:val="003B17A5"/>
    <w:rsid w:val="003B250F"/>
    <w:rsid w:val="003B443B"/>
    <w:rsid w:val="003B69AE"/>
    <w:rsid w:val="003B7D68"/>
    <w:rsid w:val="003C0BB8"/>
    <w:rsid w:val="003C59E4"/>
    <w:rsid w:val="003C7036"/>
    <w:rsid w:val="003D139D"/>
    <w:rsid w:val="003D3077"/>
    <w:rsid w:val="003E1CF0"/>
    <w:rsid w:val="003E61EC"/>
    <w:rsid w:val="003F08FA"/>
    <w:rsid w:val="00402525"/>
    <w:rsid w:val="00406236"/>
    <w:rsid w:val="00406BA7"/>
    <w:rsid w:val="004142B8"/>
    <w:rsid w:val="004166F2"/>
    <w:rsid w:val="00416A7E"/>
    <w:rsid w:val="00417298"/>
    <w:rsid w:val="0041746F"/>
    <w:rsid w:val="00425F4A"/>
    <w:rsid w:val="00426FA3"/>
    <w:rsid w:val="004314A2"/>
    <w:rsid w:val="0043555A"/>
    <w:rsid w:val="00437B74"/>
    <w:rsid w:val="00437F98"/>
    <w:rsid w:val="00441B26"/>
    <w:rsid w:val="00450344"/>
    <w:rsid w:val="004515C8"/>
    <w:rsid w:val="00451F91"/>
    <w:rsid w:val="00457B7F"/>
    <w:rsid w:val="00460536"/>
    <w:rsid w:val="004606FF"/>
    <w:rsid w:val="0046211D"/>
    <w:rsid w:val="00463A81"/>
    <w:rsid w:val="00467BC5"/>
    <w:rsid w:val="00477507"/>
    <w:rsid w:val="004836D8"/>
    <w:rsid w:val="00484979"/>
    <w:rsid w:val="00485AE7"/>
    <w:rsid w:val="0049293A"/>
    <w:rsid w:val="00493210"/>
    <w:rsid w:val="004940C3"/>
    <w:rsid w:val="00495FF0"/>
    <w:rsid w:val="004961C6"/>
    <w:rsid w:val="004963CE"/>
    <w:rsid w:val="004A03C3"/>
    <w:rsid w:val="004A13D3"/>
    <w:rsid w:val="004A69F2"/>
    <w:rsid w:val="004B074C"/>
    <w:rsid w:val="004B0AB8"/>
    <w:rsid w:val="004B1C34"/>
    <w:rsid w:val="004B4BA4"/>
    <w:rsid w:val="004B4FA6"/>
    <w:rsid w:val="004B7544"/>
    <w:rsid w:val="004C5193"/>
    <w:rsid w:val="004D3A14"/>
    <w:rsid w:val="004D4951"/>
    <w:rsid w:val="004D4F8C"/>
    <w:rsid w:val="004E2010"/>
    <w:rsid w:val="004E2EA1"/>
    <w:rsid w:val="004F0328"/>
    <w:rsid w:val="004F29A3"/>
    <w:rsid w:val="004F6278"/>
    <w:rsid w:val="004F6B4D"/>
    <w:rsid w:val="004F7107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57CF"/>
    <w:rsid w:val="00527194"/>
    <w:rsid w:val="005350ED"/>
    <w:rsid w:val="0054198B"/>
    <w:rsid w:val="00542C29"/>
    <w:rsid w:val="00545398"/>
    <w:rsid w:val="00545D8A"/>
    <w:rsid w:val="005474AC"/>
    <w:rsid w:val="005537F2"/>
    <w:rsid w:val="00562C55"/>
    <w:rsid w:val="00563EAA"/>
    <w:rsid w:val="00565DAD"/>
    <w:rsid w:val="00570E13"/>
    <w:rsid w:val="005820F2"/>
    <w:rsid w:val="005846B9"/>
    <w:rsid w:val="005901C5"/>
    <w:rsid w:val="0059547E"/>
    <w:rsid w:val="00596C75"/>
    <w:rsid w:val="005A08A3"/>
    <w:rsid w:val="005A175C"/>
    <w:rsid w:val="005B208C"/>
    <w:rsid w:val="005B7608"/>
    <w:rsid w:val="005C027A"/>
    <w:rsid w:val="005C0D17"/>
    <w:rsid w:val="005D3143"/>
    <w:rsid w:val="005D7684"/>
    <w:rsid w:val="005E2EF1"/>
    <w:rsid w:val="005E389E"/>
    <w:rsid w:val="005E4E9F"/>
    <w:rsid w:val="005E5DD5"/>
    <w:rsid w:val="005E6F94"/>
    <w:rsid w:val="005E7DDC"/>
    <w:rsid w:val="006011C3"/>
    <w:rsid w:val="0060180F"/>
    <w:rsid w:val="00601FDA"/>
    <w:rsid w:val="00603960"/>
    <w:rsid w:val="0060498F"/>
    <w:rsid w:val="00606A39"/>
    <w:rsid w:val="006114A6"/>
    <w:rsid w:val="00617CA6"/>
    <w:rsid w:val="00627841"/>
    <w:rsid w:val="00627BFF"/>
    <w:rsid w:val="00627DAA"/>
    <w:rsid w:val="00630BEB"/>
    <w:rsid w:val="0063341A"/>
    <w:rsid w:val="00633590"/>
    <w:rsid w:val="00633CEC"/>
    <w:rsid w:val="00633EF4"/>
    <w:rsid w:val="00634D59"/>
    <w:rsid w:val="00641FC3"/>
    <w:rsid w:val="00643945"/>
    <w:rsid w:val="00646BD7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75B62"/>
    <w:rsid w:val="00680B10"/>
    <w:rsid w:val="00683D8F"/>
    <w:rsid w:val="0069091A"/>
    <w:rsid w:val="006958FE"/>
    <w:rsid w:val="00695DA3"/>
    <w:rsid w:val="00696330"/>
    <w:rsid w:val="006A14FE"/>
    <w:rsid w:val="006A20F6"/>
    <w:rsid w:val="006B3516"/>
    <w:rsid w:val="006B5179"/>
    <w:rsid w:val="006C003A"/>
    <w:rsid w:val="006C1EA3"/>
    <w:rsid w:val="006C4F82"/>
    <w:rsid w:val="006C5FA1"/>
    <w:rsid w:val="006C7A64"/>
    <w:rsid w:val="006D3853"/>
    <w:rsid w:val="006E0755"/>
    <w:rsid w:val="006E2A92"/>
    <w:rsid w:val="006E4038"/>
    <w:rsid w:val="006E5E90"/>
    <w:rsid w:val="006F09BD"/>
    <w:rsid w:val="006F21D9"/>
    <w:rsid w:val="006F59DE"/>
    <w:rsid w:val="006F6284"/>
    <w:rsid w:val="006F64B0"/>
    <w:rsid w:val="00700515"/>
    <w:rsid w:val="007011F2"/>
    <w:rsid w:val="00703775"/>
    <w:rsid w:val="0070419B"/>
    <w:rsid w:val="00706F36"/>
    <w:rsid w:val="00712746"/>
    <w:rsid w:val="0071519D"/>
    <w:rsid w:val="00724CE5"/>
    <w:rsid w:val="0072784E"/>
    <w:rsid w:val="00731F9D"/>
    <w:rsid w:val="0073338E"/>
    <w:rsid w:val="00734627"/>
    <w:rsid w:val="0073471D"/>
    <w:rsid w:val="00735AAB"/>
    <w:rsid w:val="007516C8"/>
    <w:rsid w:val="0075604C"/>
    <w:rsid w:val="00756217"/>
    <w:rsid w:val="007571AB"/>
    <w:rsid w:val="007626CB"/>
    <w:rsid w:val="00763789"/>
    <w:rsid w:val="007641A7"/>
    <w:rsid w:val="00770D88"/>
    <w:rsid w:val="00770EF9"/>
    <w:rsid w:val="00771A6F"/>
    <w:rsid w:val="00771CC1"/>
    <w:rsid w:val="00773221"/>
    <w:rsid w:val="0078277F"/>
    <w:rsid w:val="00782780"/>
    <w:rsid w:val="0078616A"/>
    <w:rsid w:val="00791161"/>
    <w:rsid w:val="0079587B"/>
    <w:rsid w:val="00796CA8"/>
    <w:rsid w:val="007A2C75"/>
    <w:rsid w:val="007A4107"/>
    <w:rsid w:val="007A43E2"/>
    <w:rsid w:val="007B16BB"/>
    <w:rsid w:val="007B31B3"/>
    <w:rsid w:val="007B5BB4"/>
    <w:rsid w:val="007B622D"/>
    <w:rsid w:val="007C26C2"/>
    <w:rsid w:val="007C2D1B"/>
    <w:rsid w:val="007C2F98"/>
    <w:rsid w:val="007C3078"/>
    <w:rsid w:val="007C30FD"/>
    <w:rsid w:val="007C4438"/>
    <w:rsid w:val="007D1346"/>
    <w:rsid w:val="007D1359"/>
    <w:rsid w:val="007D28A6"/>
    <w:rsid w:val="007D5582"/>
    <w:rsid w:val="007E17B6"/>
    <w:rsid w:val="007E54A8"/>
    <w:rsid w:val="007F0E66"/>
    <w:rsid w:val="007F316B"/>
    <w:rsid w:val="007F41EC"/>
    <w:rsid w:val="007F6DA1"/>
    <w:rsid w:val="007F780D"/>
    <w:rsid w:val="00802119"/>
    <w:rsid w:val="00804705"/>
    <w:rsid w:val="00810FB9"/>
    <w:rsid w:val="00813BB2"/>
    <w:rsid w:val="00813FF7"/>
    <w:rsid w:val="0081747F"/>
    <w:rsid w:val="00820FB7"/>
    <w:rsid w:val="00825284"/>
    <w:rsid w:val="0083014C"/>
    <w:rsid w:val="00833D5F"/>
    <w:rsid w:val="008349E3"/>
    <w:rsid w:val="00835A80"/>
    <w:rsid w:val="0084235B"/>
    <w:rsid w:val="00844ECE"/>
    <w:rsid w:val="008457DB"/>
    <w:rsid w:val="00853BF7"/>
    <w:rsid w:val="008627A2"/>
    <w:rsid w:val="0086782D"/>
    <w:rsid w:val="00871A45"/>
    <w:rsid w:val="00872906"/>
    <w:rsid w:val="008769C6"/>
    <w:rsid w:val="00877BE8"/>
    <w:rsid w:val="008847AC"/>
    <w:rsid w:val="008A6515"/>
    <w:rsid w:val="008B11C5"/>
    <w:rsid w:val="008B22B4"/>
    <w:rsid w:val="008B3230"/>
    <w:rsid w:val="008B7C1D"/>
    <w:rsid w:val="008C1F44"/>
    <w:rsid w:val="008C3374"/>
    <w:rsid w:val="008D1E8C"/>
    <w:rsid w:val="008D3AE1"/>
    <w:rsid w:val="008E3B17"/>
    <w:rsid w:val="008E3E65"/>
    <w:rsid w:val="008E7899"/>
    <w:rsid w:val="008F04DC"/>
    <w:rsid w:val="008F27A3"/>
    <w:rsid w:val="008F2B70"/>
    <w:rsid w:val="009033F4"/>
    <w:rsid w:val="0090697B"/>
    <w:rsid w:val="00907AED"/>
    <w:rsid w:val="00915B2C"/>
    <w:rsid w:val="0092018E"/>
    <w:rsid w:val="0092226C"/>
    <w:rsid w:val="0092322E"/>
    <w:rsid w:val="00923574"/>
    <w:rsid w:val="00924DAC"/>
    <w:rsid w:val="00941D12"/>
    <w:rsid w:val="009428E1"/>
    <w:rsid w:val="0094398F"/>
    <w:rsid w:val="00947869"/>
    <w:rsid w:val="00947A48"/>
    <w:rsid w:val="009512EB"/>
    <w:rsid w:val="009516BF"/>
    <w:rsid w:val="00953D59"/>
    <w:rsid w:val="009666C8"/>
    <w:rsid w:val="009676BD"/>
    <w:rsid w:val="009702D7"/>
    <w:rsid w:val="00976598"/>
    <w:rsid w:val="00981507"/>
    <w:rsid w:val="00981F57"/>
    <w:rsid w:val="00985286"/>
    <w:rsid w:val="00987D21"/>
    <w:rsid w:val="00990F02"/>
    <w:rsid w:val="00991A67"/>
    <w:rsid w:val="009947AE"/>
    <w:rsid w:val="0099574C"/>
    <w:rsid w:val="00997294"/>
    <w:rsid w:val="009A0827"/>
    <w:rsid w:val="009A40F6"/>
    <w:rsid w:val="009B3D6A"/>
    <w:rsid w:val="009C3DF2"/>
    <w:rsid w:val="009C6DFC"/>
    <w:rsid w:val="009D1C3D"/>
    <w:rsid w:val="009D4E1E"/>
    <w:rsid w:val="009D5235"/>
    <w:rsid w:val="009D67BE"/>
    <w:rsid w:val="009E0169"/>
    <w:rsid w:val="009E0F3C"/>
    <w:rsid w:val="009E57A6"/>
    <w:rsid w:val="009F2AAB"/>
    <w:rsid w:val="00A00225"/>
    <w:rsid w:val="00A0192F"/>
    <w:rsid w:val="00A05488"/>
    <w:rsid w:val="00A05755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30D0B"/>
    <w:rsid w:val="00A42DC8"/>
    <w:rsid w:val="00A45128"/>
    <w:rsid w:val="00A51F6C"/>
    <w:rsid w:val="00A543B4"/>
    <w:rsid w:val="00A6184E"/>
    <w:rsid w:val="00A66B45"/>
    <w:rsid w:val="00A66BA6"/>
    <w:rsid w:val="00A7262E"/>
    <w:rsid w:val="00A81637"/>
    <w:rsid w:val="00A82AA1"/>
    <w:rsid w:val="00A8728D"/>
    <w:rsid w:val="00A90748"/>
    <w:rsid w:val="00A9358A"/>
    <w:rsid w:val="00A935DE"/>
    <w:rsid w:val="00A93D86"/>
    <w:rsid w:val="00A940BA"/>
    <w:rsid w:val="00A94440"/>
    <w:rsid w:val="00AA7014"/>
    <w:rsid w:val="00AB0717"/>
    <w:rsid w:val="00AB5357"/>
    <w:rsid w:val="00AB5703"/>
    <w:rsid w:val="00AB5B98"/>
    <w:rsid w:val="00AC093E"/>
    <w:rsid w:val="00AC0F6E"/>
    <w:rsid w:val="00AC5132"/>
    <w:rsid w:val="00AD0281"/>
    <w:rsid w:val="00AD05B2"/>
    <w:rsid w:val="00AD0A62"/>
    <w:rsid w:val="00AD1D8B"/>
    <w:rsid w:val="00AD68CD"/>
    <w:rsid w:val="00AD73B7"/>
    <w:rsid w:val="00AE1C39"/>
    <w:rsid w:val="00AE2FB7"/>
    <w:rsid w:val="00AF0915"/>
    <w:rsid w:val="00AF0FA3"/>
    <w:rsid w:val="00B00D65"/>
    <w:rsid w:val="00B056B6"/>
    <w:rsid w:val="00B07AAC"/>
    <w:rsid w:val="00B102A2"/>
    <w:rsid w:val="00B10313"/>
    <w:rsid w:val="00B11DAF"/>
    <w:rsid w:val="00B13E67"/>
    <w:rsid w:val="00B13EBF"/>
    <w:rsid w:val="00B17D91"/>
    <w:rsid w:val="00B2049B"/>
    <w:rsid w:val="00B23082"/>
    <w:rsid w:val="00B237C6"/>
    <w:rsid w:val="00B25298"/>
    <w:rsid w:val="00B266B0"/>
    <w:rsid w:val="00B30591"/>
    <w:rsid w:val="00B30B3C"/>
    <w:rsid w:val="00B33D19"/>
    <w:rsid w:val="00B3433A"/>
    <w:rsid w:val="00B35045"/>
    <w:rsid w:val="00B35C1C"/>
    <w:rsid w:val="00B46EC0"/>
    <w:rsid w:val="00B5118D"/>
    <w:rsid w:val="00B53EAA"/>
    <w:rsid w:val="00B63AC8"/>
    <w:rsid w:val="00B64690"/>
    <w:rsid w:val="00B64A24"/>
    <w:rsid w:val="00B725AE"/>
    <w:rsid w:val="00B82DF1"/>
    <w:rsid w:val="00B8312D"/>
    <w:rsid w:val="00B86141"/>
    <w:rsid w:val="00B9298A"/>
    <w:rsid w:val="00B9557C"/>
    <w:rsid w:val="00B95EA1"/>
    <w:rsid w:val="00BA2BCC"/>
    <w:rsid w:val="00BA5057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E6C54"/>
    <w:rsid w:val="00BF045E"/>
    <w:rsid w:val="00BF3355"/>
    <w:rsid w:val="00BF3A9F"/>
    <w:rsid w:val="00BF6361"/>
    <w:rsid w:val="00C04B7B"/>
    <w:rsid w:val="00C064A1"/>
    <w:rsid w:val="00C06E9E"/>
    <w:rsid w:val="00C1080D"/>
    <w:rsid w:val="00C134DA"/>
    <w:rsid w:val="00C1474D"/>
    <w:rsid w:val="00C15D96"/>
    <w:rsid w:val="00C15FBF"/>
    <w:rsid w:val="00C16E2E"/>
    <w:rsid w:val="00C243C7"/>
    <w:rsid w:val="00C265A3"/>
    <w:rsid w:val="00C27F61"/>
    <w:rsid w:val="00C3084F"/>
    <w:rsid w:val="00C31CF8"/>
    <w:rsid w:val="00C32774"/>
    <w:rsid w:val="00C401FE"/>
    <w:rsid w:val="00C42D5D"/>
    <w:rsid w:val="00C50CC3"/>
    <w:rsid w:val="00C50FC5"/>
    <w:rsid w:val="00C5335B"/>
    <w:rsid w:val="00C6021E"/>
    <w:rsid w:val="00C65E18"/>
    <w:rsid w:val="00C73F5D"/>
    <w:rsid w:val="00C76F84"/>
    <w:rsid w:val="00C82B7C"/>
    <w:rsid w:val="00C83827"/>
    <w:rsid w:val="00C87C84"/>
    <w:rsid w:val="00CA2725"/>
    <w:rsid w:val="00CB1A38"/>
    <w:rsid w:val="00CC0D13"/>
    <w:rsid w:val="00CC0E1C"/>
    <w:rsid w:val="00CC3C1F"/>
    <w:rsid w:val="00CD1399"/>
    <w:rsid w:val="00CD160A"/>
    <w:rsid w:val="00CD2606"/>
    <w:rsid w:val="00CD4388"/>
    <w:rsid w:val="00CD4471"/>
    <w:rsid w:val="00CD4B9D"/>
    <w:rsid w:val="00CD551F"/>
    <w:rsid w:val="00CD62A4"/>
    <w:rsid w:val="00CE6A13"/>
    <w:rsid w:val="00CF3E4A"/>
    <w:rsid w:val="00CF4007"/>
    <w:rsid w:val="00CF416D"/>
    <w:rsid w:val="00CF5597"/>
    <w:rsid w:val="00CF7D3E"/>
    <w:rsid w:val="00D02006"/>
    <w:rsid w:val="00D116B3"/>
    <w:rsid w:val="00D152F8"/>
    <w:rsid w:val="00D17507"/>
    <w:rsid w:val="00D20A0E"/>
    <w:rsid w:val="00D245C6"/>
    <w:rsid w:val="00D2796F"/>
    <w:rsid w:val="00D3006E"/>
    <w:rsid w:val="00D30290"/>
    <w:rsid w:val="00D31787"/>
    <w:rsid w:val="00D31E45"/>
    <w:rsid w:val="00D32D99"/>
    <w:rsid w:val="00D331B9"/>
    <w:rsid w:val="00D34198"/>
    <w:rsid w:val="00D353CD"/>
    <w:rsid w:val="00D366B3"/>
    <w:rsid w:val="00D443F7"/>
    <w:rsid w:val="00D4475B"/>
    <w:rsid w:val="00D506A0"/>
    <w:rsid w:val="00D55391"/>
    <w:rsid w:val="00D5611C"/>
    <w:rsid w:val="00D5654F"/>
    <w:rsid w:val="00D57256"/>
    <w:rsid w:val="00D57A43"/>
    <w:rsid w:val="00D62DCC"/>
    <w:rsid w:val="00D67E48"/>
    <w:rsid w:val="00D715C5"/>
    <w:rsid w:val="00D72FD2"/>
    <w:rsid w:val="00D7386F"/>
    <w:rsid w:val="00D73FF6"/>
    <w:rsid w:val="00D74164"/>
    <w:rsid w:val="00D75C3C"/>
    <w:rsid w:val="00D77C98"/>
    <w:rsid w:val="00D81EED"/>
    <w:rsid w:val="00D8373F"/>
    <w:rsid w:val="00D84C98"/>
    <w:rsid w:val="00D8506D"/>
    <w:rsid w:val="00D85ADF"/>
    <w:rsid w:val="00D900F0"/>
    <w:rsid w:val="00D9010C"/>
    <w:rsid w:val="00D907D7"/>
    <w:rsid w:val="00D919CC"/>
    <w:rsid w:val="00D9442D"/>
    <w:rsid w:val="00DA18A4"/>
    <w:rsid w:val="00DA552B"/>
    <w:rsid w:val="00DA5B0B"/>
    <w:rsid w:val="00DA7605"/>
    <w:rsid w:val="00DB0098"/>
    <w:rsid w:val="00DB0967"/>
    <w:rsid w:val="00DB31AB"/>
    <w:rsid w:val="00DD08F0"/>
    <w:rsid w:val="00DD15E3"/>
    <w:rsid w:val="00DD344A"/>
    <w:rsid w:val="00DD4425"/>
    <w:rsid w:val="00DD48F1"/>
    <w:rsid w:val="00DE08C4"/>
    <w:rsid w:val="00DE4892"/>
    <w:rsid w:val="00DE56E7"/>
    <w:rsid w:val="00DE6ED2"/>
    <w:rsid w:val="00DF3660"/>
    <w:rsid w:val="00DF3D3A"/>
    <w:rsid w:val="00E0417E"/>
    <w:rsid w:val="00E04876"/>
    <w:rsid w:val="00E050BE"/>
    <w:rsid w:val="00E05AA4"/>
    <w:rsid w:val="00E06653"/>
    <w:rsid w:val="00E11BDC"/>
    <w:rsid w:val="00E13A0A"/>
    <w:rsid w:val="00E13BE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5CD1"/>
    <w:rsid w:val="00E56CA1"/>
    <w:rsid w:val="00E572A9"/>
    <w:rsid w:val="00E57D22"/>
    <w:rsid w:val="00E608C2"/>
    <w:rsid w:val="00E61AAB"/>
    <w:rsid w:val="00E71673"/>
    <w:rsid w:val="00E757FA"/>
    <w:rsid w:val="00E803B8"/>
    <w:rsid w:val="00E848AA"/>
    <w:rsid w:val="00E85041"/>
    <w:rsid w:val="00E85BA5"/>
    <w:rsid w:val="00E86B2A"/>
    <w:rsid w:val="00E909B8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C446E"/>
    <w:rsid w:val="00ED44CF"/>
    <w:rsid w:val="00ED6538"/>
    <w:rsid w:val="00ED6CB8"/>
    <w:rsid w:val="00EE0FD5"/>
    <w:rsid w:val="00EE2D89"/>
    <w:rsid w:val="00EE485F"/>
    <w:rsid w:val="00EE7B2A"/>
    <w:rsid w:val="00EF1EE6"/>
    <w:rsid w:val="00EF3107"/>
    <w:rsid w:val="00EF44A9"/>
    <w:rsid w:val="00EF50BA"/>
    <w:rsid w:val="00F0251F"/>
    <w:rsid w:val="00F031F3"/>
    <w:rsid w:val="00F03E8D"/>
    <w:rsid w:val="00F05795"/>
    <w:rsid w:val="00F10183"/>
    <w:rsid w:val="00F11258"/>
    <w:rsid w:val="00F229C1"/>
    <w:rsid w:val="00F247F5"/>
    <w:rsid w:val="00F260D7"/>
    <w:rsid w:val="00F31DD7"/>
    <w:rsid w:val="00F3252D"/>
    <w:rsid w:val="00F417B2"/>
    <w:rsid w:val="00F41AA7"/>
    <w:rsid w:val="00F530C6"/>
    <w:rsid w:val="00F57692"/>
    <w:rsid w:val="00F62973"/>
    <w:rsid w:val="00F64510"/>
    <w:rsid w:val="00F65BE8"/>
    <w:rsid w:val="00F70622"/>
    <w:rsid w:val="00F7097E"/>
    <w:rsid w:val="00F70CA3"/>
    <w:rsid w:val="00F76968"/>
    <w:rsid w:val="00F76A68"/>
    <w:rsid w:val="00F77415"/>
    <w:rsid w:val="00F82701"/>
    <w:rsid w:val="00F85E5F"/>
    <w:rsid w:val="00F90543"/>
    <w:rsid w:val="00F942BB"/>
    <w:rsid w:val="00F9491B"/>
    <w:rsid w:val="00FA1100"/>
    <w:rsid w:val="00FA28E0"/>
    <w:rsid w:val="00FA7A28"/>
    <w:rsid w:val="00FA7D7E"/>
    <w:rsid w:val="00FB287A"/>
    <w:rsid w:val="00FC49C9"/>
    <w:rsid w:val="00FC715B"/>
    <w:rsid w:val="00FD1ED6"/>
    <w:rsid w:val="00FD3141"/>
    <w:rsid w:val="00FD65E8"/>
    <w:rsid w:val="00FE1187"/>
    <w:rsid w:val="00FE29B0"/>
    <w:rsid w:val="00FE4101"/>
    <w:rsid w:val="00FE62BA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B9C6"/>
  <w15:docId w15:val="{3A495222-C33D-4C73-B841-98C03E90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3D5F"/>
    <w:rPr>
      <w:rFonts w:asciiTheme="minorHAnsi" w:hAnsiTheme="minorHAnsi" w:cstheme="minorBidi"/>
      <w:sz w:val="22"/>
      <w:szCs w:val="22"/>
      <w:lang w:eastAsia="ru-RU"/>
    </w:rPr>
  </w:style>
  <w:style w:type="paragraph" w:styleId="ae">
    <w:name w:val="No Spacing"/>
    <w:uiPriority w:val="1"/>
    <w:qFormat/>
    <w:rsid w:val="00E050B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9852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8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1C29-68E5-4A71-8BE2-927F9B02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Мусабирова Зульфия Вазиховна</cp:lastModifiedBy>
  <cp:revision>8</cp:revision>
  <cp:lastPrinted>2017-09-13T07:55:00Z</cp:lastPrinted>
  <dcterms:created xsi:type="dcterms:W3CDTF">2019-10-26T15:37:00Z</dcterms:created>
  <dcterms:modified xsi:type="dcterms:W3CDTF">2019-11-07T05:48:00Z</dcterms:modified>
</cp:coreProperties>
</file>