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A6C" w:rsidRDefault="002F2A6C" w:rsidP="008856CF">
      <w:pPr>
        <w:shd w:val="clear" w:color="auto" w:fill="FFFFFF"/>
        <w:spacing w:after="0" w:line="360" w:lineRule="auto"/>
        <w:jc w:val="center"/>
        <w:rPr>
          <w:rFonts w:ascii="Times New Roman" w:eastAsia="Times New Roman" w:hAnsi="Times New Roman" w:cs="Times New Roman"/>
          <w:b/>
          <w:bCs/>
          <w:color w:val="000000"/>
          <w:sz w:val="28"/>
          <w:szCs w:val="24"/>
          <w:lang w:eastAsia="ru-RU"/>
        </w:rPr>
      </w:pPr>
      <w:bookmarkStart w:id="0" w:name="_GoBack"/>
      <w:bookmarkEnd w:id="0"/>
    </w:p>
    <w:p w:rsidR="00C1702A" w:rsidRDefault="0061355E" w:rsidP="008856CF">
      <w:pPr>
        <w:shd w:val="clear" w:color="auto" w:fill="FFFFFF"/>
        <w:spacing w:after="0" w:line="360" w:lineRule="auto"/>
        <w:jc w:val="center"/>
        <w:rPr>
          <w:rFonts w:ascii="Times New Roman" w:eastAsia="Times New Roman" w:hAnsi="Times New Roman" w:cs="Times New Roman"/>
          <w:b/>
          <w:bCs/>
          <w:color w:val="000000"/>
          <w:sz w:val="28"/>
          <w:szCs w:val="24"/>
          <w:lang w:eastAsia="ru-RU"/>
        </w:rPr>
      </w:pPr>
      <w:r>
        <w:rPr>
          <w:rFonts w:ascii="Times New Roman" w:eastAsia="Times New Roman" w:hAnsi="Times New Roman" w:cs="Times New Roman"/>
          <w:b/>
          <w:bCs/>
          <w:color w:val="000000"/>
          <w:sz w:val="28"/>
          <w:szCs w:val="24"/>
          <w:lang w:eastAsia="ru-RU"/>
        </w:rPr>
        <w:t>О внесении изменений в приложение  к постановлению Исполнительного комитета Тетюшского муниципального района от  06.03.2019 №205 «</w:t>
      </w:r>
      <w:r w:rsidR="00D31A35">
        <w:rPr>
          <w:rFonts w:ascii="Times New Roman" w:eastAsia="Times New Roman" w:hAnsi="Times New Roman" w:cs="Times New Roman"/>
          <w:b/>
          <w:bCs/>
          <w:color w:val="000000"/>
          <w:sz w:val="28"/>
          <w:szCs w:val="24"/>
          <w:lang w:eastAsia="ru-RU"/>
        </w:rPr>
        <w:t>Об утверждении  Административного</w:t>
      </w:r>
      <w:r w:rsidR="00C1702A" w:rsidRPr="00C1702A">
        <w:rPr>
          <w:rFonts w:ascii="Times New Roman" w:eastAsia="Times New Roman" w:hAnsi="Times New Roman" w:cs="Times New Roman"/>
          <w:b/>
          <w:bCs/>
          <w:color w:val="000000"/>
          <w:sz w:val="28"/>
          <w:szCs w:val="24"/>
          <w:lang w:eastAsia="ru-RU"/>
        </w:rPr>
        <w:t xml:space="preserve"> регламент</w:t>
      </w:r>
      <w:r w:rsidR="00D31A35">
        <w:rPr>
          <w:rFonts w:ascii="Times New Roman" w:eastAsia="Times New Roman" w:hAnsi="Times New Roman" w:cs="Times New Roman"/>
          <w:b/>
          <w:bCs/>
          <w:color w:val="000000"/>
          <w:sz w:val="28"/>
          <w:szCs w:val="24"/>
          <w:lang w:eastAsia="ru-RU"/>
        </w:rPr>
        <w:t>а</w:t>
      </w:r>
      <w:r w:rsidR="00C1702A" w:rsidRPr="00C1702A">
        <w:rPr>
          <w:rFonts w:ascii="Times New Roman" w:eastAsia="Times New Roman" w:hAnsi="Times New Roman" w:cs="Times New Roman"/>
          <w:b/>
          <w:bCs/>
          <w:color w:val="000000"/>
          <w:sz w:val="28"/>
          <w:szCs w:val="24"/>
          <w:lang w:eastAsia="ru-RU"/>
        </w:rPr>
        <w:t xml:space="preserve"> </w:t>
      </w:r>
      <w:r w:rsidR="00D31A35" w:rsidRPr="00D31A35">
        <w:rPr>
          <w:rFonts w:ascii="Times New Roman" w:eastAsia="Times New Roman" w:hAnsi="Times New Roman" w:cs="Times New Roman"/>
          <w:b/>
          <w:bCs/>
          <w:color w:val="000000"/>
          <w:sz w:val="28"/>
          <w:szCs w:val="24"/>
          <w:lang w:eastAsia="ru-RU"/>
        </w:rPr>
        <w:t>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Тетюшского муниципального района, посадку (взлет) на площадки, расположенные в границах Тетюшского муниципального района, сведения о которых не опубликованы в документах аэронавигационной информации</w:t>
      </w:r>
      <w:r>
        <w:rPr>
          <w:rFonts w:ascii="Times New Roman" w:eastAsia="Times New Roman" w:hAnsi="Times New Roman" w:cs="Times New Roman"/>
          <w:b/>
          <w:bCs/>
          <w:color w:val="000000"/>
          <w:sz w:val="28"/>
          <w:szCs w:val="24"/>
          <w:lang w:eastAsia="ru-RU"/>
        </w:rPr>
        <w:t>»</w:t>
      </w:r>
    </w:p>
    <w:p w:rsidR="00D31A35" w:rsidRPr="00C1702A" w:rsidRDefault="00D31A35" w:rsidP="00C1702A">
      <w:pPr>
        <w:shd w:val="clear" w:color="auto" w:fill="FFFFFF"/>
        <w:spacing w:after="0" w:line="360" w:lineRule="auto"/>
        <w:jc w:val="center"/>
        <w:rPr>
          <w:rFonts w:ascii="Times New Roman" w:eastAsia="Times New Roman" w:hAnsi="Times New Roman" w:cs="Times New Roman"/>
          <w:color w:val="000000"/>
          <w:sz w:val="28"/>
          <w:szCs w:val="24"/>
          <w:lang w:eastAsia="ru-RU"/>
        </w:rPr>
      </w:pPr>
    </w:p>
    <w:p w:rsidR="00C1702A" w:rsidRPr="00C1702A" w:rsidRDefault="00C1702A" w:rsidP="00C1702A">
      <w:pPr>
        <w:shd w:val="clear" w:color="auto" w:fill="FFFFFF"/>
        <w:spacing w:after="0" w:line="360" w:lineRule="auto"/>
        <w:ind w:firstLine="709"/>
        <w:jc w:val="both"/>
        <w:rPr>
          <w:rFonts w:ascii="Times New Roman" w:eastAsia="Times New Roman" w:hAnsi="Times New Roman" w:cs="Times New Roman"/>
          <w:b/>
          <w:color w:val="000000"/>
          <w:sz w:val="28"/>
          <w:szCs w:val="27"/>
          <w:lang w:eastAsia="ru-RU"/>
        </w:rPr>
      </w:pPr>
      <w:r w:rsidRPr="00C1702A">
        <w:rPr>
          <w:rFonts w:ascii="Times New Roman" w:eastAsia="Times New Roman" w:hAnsi="Times New Roman" w:cs="Times New Roman"/>
          <w:color w:val="000000"/>
          <w:sz w:val="28"/>
          <w:szCs w:val="27"/>
          <w:lang w:eastAsia="ru-RU"/>
        </w:rPr>
        <w:t xml:space="preserve">В соответствии с Федеральным законом </w:t>
      </w:r>
      <w:r w:rsidR="0061355E" w:rsidRPr="0061355E">
        <w:rPr>
          <w:rFonts w:ascii="Times New Roman" w:eastAsia="Times New Roman" w:hAnsi="Times New Roman" w:cs="Times New Roman"/>
          <w:color w:val="000000"/>
          <w:sz w:val="28"/>
          <w:szCs w:val="27"/>
          <w:lang w:eastAsia="ru-RU"/>
        </w:rPr>
        <w:t>от 26.12.1995 N 208-ФЗ</w:t>
      </w:r>
      <w:r w:rsidR="0061355E">
        <w:rPr>
          <w:rFonts w:ascii="Times New Roman" w:eastAsia="Times New Roman" w:hAnsi="Times New Roman" w:cs="Times New Roman"/>
          <w:color w:val="000000"/>
          <w:sz w:val="28"/>
          <w:szCs w:val="27"/>
          <w:lang w:eastAsia="ru-RU"/>
        </w:rPr>
        <w:t xml:space="preserve"> «Об акционерных обществах</w:t>
      </w:r>
      <w:r w:rsidRPr="00C1702A">
        <w:rPr>
          <w:rFonts w:ascii="Times New Roman" w:eastAsia="Times New Roman" w:hAnsi="Times New Roman" w:cs="Times New Roman"/>
          <w:color w:val="000000"/>
          <w:sz w:val="28"/>
          <w:szCs w:val="27"/>
          <w:lang w:eastAsia="ru-RU"/>
        </w:rPr>
        <w:t xml:space="preserve">»,  Исполнительный комитет Тетюшского муниципального района </w:t>
      </w:r>
      <w:r w:rsidRPr="00C1702A">
        <w:rPr>
          <w:rFonts w:ascii="Times New Roman" w:eastAsia="Times New Roman" w:hAnsi="Times New Roman" w:cs="Times New Roman"/>
          <w:b/>
          <w:color w:val="000000"/>
          <w:sz w:val="28"/>
          <w:szCs w:val="27"/>
          <w:lang w:eastAsia="ru-RU"/>
        </w:rPr>
        <w:t>ПОСТАНОВЛЯЕТ:</w:t>
      </w:r>
    </w:p>
    <w:p w:rsidR="00D75439" w:rsidRPr="00804EFA" w:rsidRDefault="00804EFA" w:rsidP="00804EFA">
      <w:pPr>
        <w:shd w:val="clear" w:color="auto" w:fill="FFFFFF"/>
        <w:spacing w:after="0" w:line="360" w:lineRule="auto"/>
        <w:ind w:firstLine="709"/>
        <w:jc w:val="both"/>
        <w:rPr>
          <w:rFonts w:ascii="Times New Roman" w:hAnsi="Times New Roman" w:cs="Times New Roman"/>
          <w:sz w:val="28"/>
          <w:szCs w:val="28"/>
        </w:rPr>
      </w:pPr>
      <w:r w:rsidRPr="00804EFA">
        <w:rPr>
          <w:rFonts w:ascii="Times New Roman" w:eastAsia="Times New Roman" w:hAnsi="Times New Roman" w:cs="Times New Roman"/>
          <w:color w:val="000000"/>
          <w:sz w:val="28"/>
          <w:szCs w:val="27"/>
          <w:lang w:eastAsia="ru-RU"/>
        </w:rPr>
        <w:t>1.</w:t>
      </w:r>
      <w:r>
        <w:rPr>
          <w:rFonts w:ascii="Times New Roman" w:hAnsi="Times New Roman" w:cs="Times New Roman"/>
          <w:sz w:val="28"/>
          <w:szCs w:val="28"/>
        </w:rPr>
        <w:t xml:space="preserve"> </w:t>
      </w:r>
      <w:r w:rsidRPr="00804EFA">
        <w:rPr>
          <w:rFonts w:ascii="Times New Roman" w:hAnsi="Times New Roman" w:cs="Times New Roman"/>
          <w:sz w:val="28"/>
          <w:szCs w:val="28"/>
        </w:rPr>
        <w:t>Внести следующие изменения  в приложение  к постановлению Исполнительного комитета Тетюшского муниципального района от  06.03.2019 №205 «Об утверждении  Административного регламента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Тетюшского муниципального района, посадку (взлет) на площадки, расположенные в границах Тетюшского муниципального района, сведения о которых не опубликованы в документах аэронавигационной информации».</w:t>
      </w:r>
    </w:p>
    <w:p w:rsidR="005F6AE1" w:rsidRPr="005F6AE1" w:rsidRDefault="00804EFA" w:rsidP="005F6AE1">
      <w:pPr>
        <w:ind w:firstLine="709"/>
        <w:jc w:val="both"/>
        <w:rPr>
          <w:rFonts w:ascii="Times New Roman" w:eastAsia="Times New Roman" w:hAnsi="Times New Roman" w:cs="Times New Roman"/>
          <w:color w:val="000000"/>
          <w:sz w:val="28"/>
          <w:szCs w:val="28"/>
          <w:lang w:eastAsia="ru-RU"/>
        </w:rPr>
      </w:pPr>
      <w:r w:rsidRPr="00804EFA">
        <w:rPr>
          <w:rFonts w:ascii="Times New Roman" w:eastAsia="Times New Roman" w:hAnsi="Times New Roman" w:cs="Times New Roman"/>
          <w:color w:val="000000"/>
          <w:sz w:val="28"/>
          <w:szCs w:val="28"/>
          <w:lang w:eastAsia="ru-RU"/>
        </w:rPr>
        <w:t>1.1. Абзац 3 примечания пункта 2.5</w:t>
      </w:r>
      <w:r>
        <w:rPr>
          <w:rFonts w:ascii="Times New Roman" w:eastAsia="Times New Roman" w:hAnsi="Times New Roman" w:cs="Times New Roman"/>
          <w:color w:val="000000"/>
          <w:sz w:val="28"/>
          <w:szCs w:val="28"/>
          <w:lang w:eastAsia="ru-RU"/>
        </w:rPr>
        <w:t xml:space="preserve"> изложить в следующей редакции: « </w:t>
      </w:r>
      <w:r w:rsidR="005F6AE1" w:rsidRPr="005F6AE1">
        <w:rPr>
          <w:rFonts w:ascii="Times New Roman" w:eastAsia="Times New Roman" w:hAnsi="Times New Roman" w:cs="Times New Roman"/>
          <w:color w:val="000000"/>
          <w:sz w:val="28"/>
          <w:szCs w:val="28"/>
          <w:lang w:eastAsia="ru-RU"/>
        </w:rPr>
        <w:t xml:space="preserve">На указанных копиях документов на каждом </w:t>
      </w:r>
      <w:r w:rsidR="005F6AE1">
        <w:rPr>
          <w:rFonts w:ascii="Times New Roman" w:eastAsia="Times New Roman" w:hAnsi="Times New Roman" w:cs="Times New Roman"/>
          <w:color w:val="000000"/>
          <w:sz w:val="28"/>
          <w:szCs w:val="28"/>
          <w:lang w:eastAsia="ru-RU"/>
        </w:rPr>
        <w:t xml:space="preserve">листе заявителем проставляются: </w:t>
      </w:r>
      <w:r w:rsidR="005F6AE1" w:rsidRPr="005F6AE1">
        <w:rPr>
          <w:rFonts w:ascii="Times New Roman" w:eastAsia="Times New Roman" w:hAnsi="Times New Roman" w:cs="Times New Roman"/>
          <w:color w:val="000000"/>
          <w:sz w:val="28"/>
          <w:szCs w:val="28"/>
          <w:lang w:eastAsia="ru-RU"/>
        </w:rPr>
        <w:t>отметка "копия верна", подпись с расшифровкой, печать (</w:t>
      </w:r>
      <w:r w:rsidR="005F6AE1">
        <w:rPr>
          <w:rFonts w:ascii="Times New Roman" w:eastAsia="Times New Roman" w:hAnsi="Times New Roman" w:cs="Times New Roman"/>
          <w:color w:val="000000"/>
          <w:sz w:val="28"/>
          <w:szCs w:val="28"/>
          <w:lang w:eastAsia="ru-RU"/>
        </w:rPr>
        <w:t xml:space="preserve">при наличии </w:t>
      </w:r>
      <w:r w:rsidR="005F6AE1" w:rsidRPr="005F6AE1">
        <w:rPr>
          <w:rFonts w:ascii="Times New Roman" w:eastAsia="Times New Roman" w:hAnsi="Times New Roman" w:cs="Times New Roman"/>
          <w:color w:val="000000"/>
          <w:sz w:val="28"/>
          <w:szCs w:val="28"/>
          <w:lang w:eastAsia="ru-RU"/>
        </w:rPr>
        <w:t>для юридических лиц, индивидуальных предпринимателей)</w:t>
      </w:r>
    </w:p>
    <w:p w:rsidR="00804EFA" w:rsidRPr="00804EFA" w:rsidRDefault="005F6AE1" w:rsidP="005F6AE1">
      <w:pPr>
        <w:ind w:firstLine="709"/>
        <w:rPr>
          <w:rFonts w:ascii="Times New Roman" w:eastAsia="Times New Roman" w:hAnsi="Times New Roman" w:cs="Times New Roman"/>
          <w:color w:val="000000"/>
          <w:sz w:val="28"/>
          <w:szCs w:val="28"/>
          <w:lang w:eastAsia="ru-RU"/>
        </w:rPr>
      </w:pPr>
      <w:r w:rsidRPr="005F6AE1">
        <w:rPr>
          <w:rFonts w:ascii="Times New Roman" w:eastAsia="Times New Roman" w:hAnsi="Times New Roman" w:cs="Times New Roman"/>
          <w:color w:val="000000"/>
          <w:sz w:val="28"/>
          <w:szCs w:val="28"/>
          <w:lang w:eastAsia="ru-RU"/>
        </w:rPr>
        <w:t>Сведения о наличии печати должны содержаться в уставе общества.</w:t>
      </w:r>
      <w:r>
        <w:rPr>
          <w:rFonts w:ascii="Times New Roman" w:eastAsia="Times New Roman" w:hAnsi="Times New Roman" w:cs="Times New Roman"/>
          <w:color w:val="000000"/>
          <w:sz w:val="28"/>
          <w:szCs w:val="28"/>
          <w:lang w:eastAsia="ru-RU"/>
        </w:rPr>
        <w:t>».</w:t>
      </w:r>
    </w:p>
    <w:p w:rsidR="00C1702A" w:rsidRPr="00C1702A" w:rsidRDefault="004A200C" w:rsidP="008856CF">
      <w:pPr>
        <w:shd w:val="clear" w:color="auto" w:fill="FFFFFF"/>
        <w:spacing w:after="0" w:line="360" w:lineRule="auto"/>
        <w:ind w:firstLine="709"/>
        <w:jc w:val="both"/>
        <w:rPr>
          <w:rFonts w:ascii="Times New Roman" w:eastAsia="Times New Roman" w:hAnsi="Times New Roman" w:cs="Times New Roman"/>
          <w:color w:val="000000"/>
          <w:sz w:val="28"/>
          <w:szCs w:val="27"/>
          <w:lang w:eastAsia="ru-RU"/>
        </w:rPr>
      </w:pPr>
      <w:r>
        <w:rPr>
          <w:rFonts w:ascii="Times New Roman" w:eastAsia="Times New Roman" w:hAnsi="Times New Roman" w:cs="Times New Roman"/>
          <w:color w:val="000000"/>
          <w:sz w:val="28"/>
          <w:szCs w:val="27"/>
          <w:lang w:eastAsia="ru-RU"/>
        </w:rPr>
        <w:t>2</w:t>
      </w:r>
      <w:r w:rsidR="00C1702A" w:rsidRPr="00C1702A">
        <w:rPr>
          <w:rFonts w:ascii="Times New Roman" w:eastAsia="Times New Roman" w:hAnsi="Times New Roman" w:cs="Times New Roman"/>
          <w:color w:val="000000"/>
          <w:sz w:val="28"/>
          <w:szCs w:val="27"/>
          <w:lang w:eastAsia="ru-RU"/>
        </w:rPr>
        <w:t>. Опубликовать настоящее постановление на официальном сайте Тетюшского муниципального района и разместить на официальном портале правовой информации Республики Татарстан (PRAVO.TATARSTAN.RU).</w:t>
      </w:r>
    </w:p>
    <w:p w:rsidR="00C1702A" w:rsidRPr="00C1702A" w:rsidRDefault="004A200C" w:rsidP="00C1702A">
      <w:pPr>
        <w:shd w:val="clear" w:color="auto" w:fill="FFFFFF"/>
        <w:spacing w:after="0" w:line="360" w:lineRule="auto"/>
        <w:ind w:firstLine="709"/>
        <w:jc w:val="both"/>
        <w:rPr>
          <w:rFonts w:ascii="Times New Roman" w:eastAsia="Times New Roman" w:hAnsi="Times New Roman" w:cs="Times New Roman"/>
          <w:color w:val="000000"/>
          <w:sz w:val="28"/>
          <w:szCs w:val="27"/>
          <w:lang w:eastAsia="ru-RU"/>
        </w:rPr>
      </w:pPr>
      <w:r>
        <w:rPr>
          <w:rFonts w:ascii="Times New Roman" w:eastAsia="Times New Roman" w:hAnsi="Times New Roman" w:cs="Times New Roman"/>
          <w:color w:val="000000"/>
          <w:sz w:val="28"/>
          <w:szCs w:val="27"/>
          <w:lang w:eastAsia="ru-RU"/>
        </w:rPr>
        <w:lastRenderedPageBreak/>
        <w:t>3</w:t>
      </w:r>
      <w:r w:rsidR="00C1702A" w:rsidRPr="00C1702A">
        <w:rPr>
          <w:rFonts w:ascii="Times New Roman" w:eastAsia="Times New Roman" w:hAnsi="Times New Roman" w:cs="Times New Roman"/>
          <w:color w:val="000000"/>
          <w:sz w:val="28"/>
          <w:szCs w:val="27"/>
          <w:lang w:eastAsia="ru-RU"/>
        </w:rPr>
        <w:t xml:space="preserve">. Контроль за исполнением настоящего постановления </w:t>
      </w:r>
      <w:r w:rsidR="00A102A5">
        <w:rPr>
          <w:rFonts w:ascii="Times New Roman" w:eastAsia="Times New Roman" w:hAnsi="Times New Roman" w:cs="Times New Roman"/>
          <w:color w:val="000000"/>
          <w:sz w:val="28"/>
          <w:szCs w:val="27"/>
          <w:lang w:eastAsia="ru-RU"/>
        </w:rPr>
        <w:t xml:space="preserve">возложить на </w:t>
      </w:r>
      <w:r>
        <w:rPr>
          <w:rFonts w:ascii="Times New Roman" w:eastAsia="Times New Roman" w:hAnsi="Times New Roman" w:cs="Times New Roman"/>
          <w:color w:val="000000"/>
          <w:sz w:val="28"/>
          <w:szCs w:val="27"/>
          <w:lang w:eastAsia="ru-RU"/>
        </w:rPr>
        <w:t xml:space="preserve">и.о. </w:t>
      </w:r>
      <w:r w:rsidR="00A102A5">
        <w:rPr>
          <w:rFonts w:ascii="Times New Roman" w:eastAsia="Times New Roman" w:hAnsi="Times New Roman" w:cs="Times New Roman"/>
          <w:color w:val="000000"/>
          <w:sz w:val="28"/>
          <w:szCs w:val="27"/>
          <w:lang w:eastAsia="ru-RU"/>
        </w:rPr>
        <w:t>заместителя Руководителя Исполнительного комитета Тетюшского муниципального района</w:t>
      </w:r>
      <w:r w:rsidR="00D75439">
        <w:rPr>
          <w:rFonts w:ascii="Times New Roman" w:eastAsia="Times New Roman" w:hAnsi="Times New Roman" w:cs="Times New Roman"/>
          <w:color w:val="000000"/>
          <w:sz w:val="28"/>
          <w:szCs w:val="27"/>
          <w:lang w:eastAsia="ru-RU"/>
        </w:rPr>
        <w:t xml:space="preserve"> </w:t>
      </w:r>
      <w:r>
        <w:rPr>
          <w:rFonts w:ascii="Times New Roman" w:eastAsia="Times New Roman" w:hAnsi="Times New Roman" w:cs="Times New Roman"/>
          <w:color w:val="000000"/>
          <w:sz w:val="28"/>
          <w:szCs w:val="27"/>
          <w:lang w:eastAsia="ru-RU"/>
        </w:rPr>
        <w:t>А.Г. Фатыхова</w:t>
      </w:r>
      <w:r w:rsidR="00C1702A" w:rsidRPr="00C1702A">
        <w:rPr>
          <w:rFonts w:ascii="Times New Roman" w:eastAsia="Times New Roman" w:hAnsi="Times New Roman" w:cs="Times New Roman"/>
          <w:color w:val="000000"/>
          <w:sz w:val="28"/>
          <w:szCs w:val="27"/>
          <w:lang w:eastAsia="ru-RU"/>
        </w:rPr>
        <w:t>.</w:t>
      </w:r>
    </w:p>
    <w:p w:rsidR="00C1702A" w:rsidRPr="00C1702A" w:rsidRDefault="00C1702A" w:rsidP="00C1702A">
      <w:pPr>
        <w:shd w:val="clear" w:color="auto" w:fill="FFFFFF"/>
        <w:spacing w:after="0" w:line="360" w:lineRule="auto"/>
        <w:jc w:val="both"/>
        <w:rPr>
          <w:rFonts w:ascii="Times New Roman" w:eastAsia="Times New Roman" w:hAnsi="Times New Roman" w:cs="Times New Roman"/>
          <w:b/>
          <w:color w:val="000000"/>
          <w:sz w:val="28"/>
          <w:szCs w:val="24"/>
          <w:lang w:eastAsia="ru-RU"/>
        </w:rPr>
      </w:pPr>
    </w:p>
    <w:p w:rsidR="00E0695A" w:rsidRDefault="00C1702A" w:rsidP="00C1702A">
      <w:pPr>
        <w:shd w:val="clear" w:color="auto" w:fill="FFFFFF"/>
        <w:spacing w:after="0" w:line="360" w:lineRule="auto"/>
        <w:jc w:val="both"/>
        <w:rPr>
          <w:rFonts w:ascii="Times New Roman" w:eastAsia="Times New Roman" w:hAnsi="Times New Roman" w:cs="Times New Roman"/>
          <w:b/>
          <w:color w:val="000000"/>
          <w:sz w:val="28"/>
          <w:szCs w:val="24"/>
          <w:lang w:eastAsia="ru-RU"/>
        </w:rPr>
      </w:pPr>
      <w:r w:rsidRPr="00C1702A">
        <w:rPr>
          <w:rFonts w:ascii="Times New Roman" w:eastAsia="Times New Roman" w:hAnsi="Times New Roman" w:cs="Times New Roman"/>
          <w:b/>
          <w:color w:val="000000"/>
          <w:sz w:val="28"/>
          <w:szCs w:val="24"/>
          <w:lang w:eastAsia="ru-RU"/>
        </w:rPr>
        <w:t xml:space="preserve">Руководитель      </w:t>
      </w:r>
      <w:r w:rsidR="007B2BD8">
        <w:rPr>
          <w:rFonts w:ascii="Times New Roman" w:eastAsia="Times New Roman" w:hAnsi="Times New Roman" w:cs="Times New Roman"/>
          <w:b/>
          <w:color w:val="000000"/>
          <w:sz w:val="28"/>
          <w:szCs w:val="24"/>
          <w:lang w:eastAsia="ru-RU"/>
        </w:rPr>
        <w:t xml:space="preserve">  </w:t>
      </w:r>
    </w:p>
    <w:p w:rsidR="00E0695A" w:rsidRDefault="00E0695A" w:rsidP="00C1702A">
      <w:pPr>
        <w:shd w:val="clear" w:color="auto" w:fill="FFFFFF"/>
        <w:spacing w:after="0" w:line="360" w:lineRule="auto"/>
        <w:jc w:val="both"/>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8"/>
          <w:szCs w:val="24"/>
          <w:lang w:eastAsia="ru-RU"/>
        </w:rPr>
        <w:t>Исполнительного</w:t>
      </w:r>
      <w:r w:rsidRPr="00E0695A">
        <w:rPr>
          <w:rFonts w:ascii="Times New Roman" w:eastAsia="Times New Roman" w:hAnsi="Times New Roman" w:cs="Times New Roman"/>
          <w:b/>
          <w:color w:val="000000"/>
          <w:sz w:val="28"/>
          <w:szCs w:val="24"/>
          <w:lang w:eastAsia="ru-RU"/>
        </w:rPr>
        <w:t xml:space="preserve"> комитет</w:t>
      </w:r>
      <w:r>
        <w:rPr>
          <w:rFonts w:ascii="Times New Roman" w:eastAsia="Times New Roman" w:hAnsi="Times New Roman" w:cs="Times New Roman"/>
          <w:b/>
          <w:color w:val="000000"/>
          <w:sz w:val="28"/>
          <w:szCs w:val="24"/>
          <w:lang w:eastAsia="ru-RU"/>
        </w:rPr>
        <w:t>а</w:t>
      </w:r>
    </w:p>
    <w:p w:rsidR="007564CA" w:rsidRDefault="00E0695A" w:rsidP="00C1702A">
      <w:pPr>
        <w:shd w:val="clear" w:color="auto" w:fill="FFFFFF"/>
        <w:spacing w:after="0" w:line="360" w:lineRule="auto"/>
        <w:jc w:val="both"/>
        <w:rPr>
          <w:rFonts w:ascii="Times New Roman" w:eastAsia="Times New Roman" w:hAnsi="Times New Roman" w:cs="Times New Roman"/>
          <w:b/>
          <w:color w:val="000000"/>
          <w:sz w:val="28"/>
          <w:szCs w:val="24"/>
          <w:lang w:eastAsia="ru-RU"/>
        </w:rPr>
      </w:pPr>
      <w:r w:rsidRPr="00E0695A">
        <w:rPr>
          <w:rFonts w:ascii="Times New Roman" w:eastAsia="Times New Roman" w:hAnsi="Times New Roman" w:cs="Times New Roman"/>
          <w:b/>
          <w:color w:val="000000"/>
          <w:sz w:val="28"/>
          <w:szCs w:val="24"/>
          <w:lang w:eastAsia="ru-RU"/>
        </w:rPr>
        <w:t>Тетюшского муниципального района</w:t>
      </w:r>
      <w:r w:rsidR="007B2BD8">
        <w:rPr>
          <w:rFonts w:ascii="Times New Roman" w:eastAsia="Times New Roman" w:hAnsi="Times New Roman" w:cs="Times New Roman"/>
          <w:b/>
          <w:color w:val="000000"/>
          <w:sz w:val="28"/>
          <w:szCs w:val="24"/>
          <w:lang w:eastAsia="ru-RU"/>
        </w:rPr>
        <w:t xml:space="preserve">                                          А.Б. Семенычев</w:t>
      </w:r>
    </w:p>
    <w:p w:rsidR="002F2A6C" w:rsidRDefault="002F2A6C" w:rsidP="00C1702A">
      <w:pPr>
        <w:shd w:val="clear" w:color="auto" w:fill="FFFFFF"/>
        <w:spacing w:after="0" w:line="360" w:lineRule="auto"/>
        <w:jc w:val="both"/>
        <w:rPr>
          <w:rFonts w:ascii="Times New Roman" w:eastAsia="Times New Roman" w:hAnsi="Times New Roman" w:cs="Times New Roman"/>
          <w:b/>
          <w:color w:val="000000"/>
          <w:sz w:val="28"/>
          <w:szCs w:val="24"/>
          <w:lang w:eastAsia="ru-RU"/>
        </w:rPr>
      </w:pPr>
    </w:p>
    <w:p w:rsidR="002F2A6C" w:rsidRDefault="002F2A6C" w:rsidP="00C1702A">
      <w:pPr>
        <w:shd w:val="clear" w:color="auto" w:fill="FFFFFF"/>
        <w:spacing w:after="0" w:line="360" w:lineRule="auto"/>
        <w:jc w:val="both"/>
        <w:rPr>
          <w:rFonts w:ascii="Times New Roman" w:eastAsia="Times New Roman" w:hAnsi="Times New Roman" w:cs="Times New Roman"/>
          <w:b/>
          <w:color w:val="000000"/>
          <w:sz w:val="28"/>
          <w:szCs w:val="24"/>
          <w:lang w:eastAsia="ru-RU"/>
        </w:rPr>
      </w:pPr>
    </w:p>
    <w:p w:rsidR="002F2A6C" w:rsidRDefault="002F2A6C" w:rsidP="00C1702A">
      <w:pPr>
        <w:shd w:val="clear" w:color="auto" w:fill="FFFFFF"/>
        <w:spacing w:after="0" w:line="360" w:lineRule="auto"/>
        <w:jc w:val="both"/>
        <w:rPr>
          <w:rFonts w:ascii="Times New Roman" w:eastAsia="Times New Roman" w:hAnsi="Times New Roman" w:cs="Times New Roman"/>
          <w:b/>
          <w:color w:val="000000"/>
          <w:sz w:val="28"/>
          <w:szCs w:val="24"/>
          <w:lang w:eastAsia="ru-RU"/>
        </w:rPr>
      </w:pPr>
    </w:p>
    <w:p w:rsidR="002F2A6C" w:rsidRDefault="002F2A6C" w:rsidP="00C1702A">
      <w:pPr>
        <w:shd w:val="clear" w:color="auto" w:fill="FFFFFF"/>
        <w:spacing w:after="0" w:line="360" w:lineRule="auto"/>
        <w:jc w:val="both"/>
        <w:rPr>
          <w:rFonts w:ascii="Times New Roman" w:eastAsia="Times New Roman" w:hAnsi="Times New Roman" w:cs="Times New Roman"/>
          <w:b/>
          <w:color w:val="000000"/>
          <w:sz w:val="28"/>
          <w:szCs w:val="24"/>
          <w:lang w:eastAsia="ru-RU"/>
        </w:rPr>
      </w:pPr>
    </w:p>
    <w:p w:rsidR="002F2A6C" w:rsidRDefault="002F2A6C" w:rsidP="00C1702A">
      <w:pPr>
        <w:shd w:val="clear" w:color="auto" w:fill="FFFFFF"/>
        <w:spacing w:after="0" w:line="360" w:lineRule="auto"/>
        <w:jc w:val="both"/>
        <w:rPr>
          <w:rFonts w:ascii="Times New Roman" w:eastAsia="Times New Roman" w:hAnsi="Times New Roman" w:cs="Times New Roman"/>
          <w:b/>
          <w:color w:val="000000"/>
          <w:sz w:val="28"/>
          <w:szCs w:val="24"/>
          <w:lang w:eastAsia="ru-RU"/>
        </w:rPr>
      </w:pPr>
    </w:p>
    <w:p w:rsidR="002F2A6C" w:rsidRDefault="002F2A6C" w:rsidP="00C1702A">
      <w:pPr>
        <w:shd w:val="clear" w:color="auto" w:fill="FFFFFF"/>
        <w:spacing w:after="0" w:line="360" w:lineRule="auto"/>
        <w:jc w:val="both"/>
        <w:rPr>
          <w:rFonts w:ascii="Times New Roman" w:eastAsia="Times New Roman" w:hAnsi="Times New Roman" w:cs="Times New Roman"/>
          <w:b/>
          <w:color w:val="000000"/>
          <w:sz w:val="28"/>
          <w:szCs w:val="24"/>
          <w:lang w:eastAsia="ru-RU"/>
        </w:rPr>
      </w:pPr>
    </w:p>
    <w:p w:rsidR="002F2A6C" w:rsidRDefault="002F2A6C" w:rsidP="00C1702A">
      <w:pPr>
        <w:shd w:val="clear" w:color="auto" w:fill="FFFFFF"/>
        <w:spacing w:after="0" w:line="360" w:lineRule="auto"/>
        <w:jc w:val="both"/>
        <w:rPr>
          <w:rFonts w:ascii="Times New Roman" w:eastAsia="Times New Roman" w:hAnsi="Times New Roman" w:cs="Times New Roman"/>
          <w:b/>
          <w:color w:val="000000"/>
          <w:sz w:val="28"/>
          <w:szCs w:val="24"/>
          <w:lang w:eastAsia="ru-RU"/>
        </w:rPr>
      </w:pPr>
    </w:p>
    <w:p w:rsidR="002F2A6C" w:rsidRDefault="002F2A6C" w:rsidP="00C1702A">
      <w:pPr>
        <w:shd w:val="clear" w:color="auto" w:fill="FFFFFF"/>
        <w:spacing w:after="0" w:line="360" w:lineRule="auto"/>
        <w:jc w:val="both"/>
        <w:rPr>
          <w:rFonts w:ascii="Times New Roman" w:eastAsia="Times New Roman" w:hAnsi="Times New Roman" w:cs="Times New Roman"/>
          <w:b/>
          <w:color w:val="000000"/>
          <w:sz w:val="28"/>
          <w:szCs w:val="24"/>
          <w:lang w:eastAsia="ru-RU"/>
        </w:rPr>
      </w:pPr>
    </w:p>
    <w:p w:rsidR="002F2A6C" w:rsidRDefault="002F2A6C" w:rsidP="00C1702A">
      <w:pPr>
        <w:shd w:val="clear" w:color="auto" w:fill="FFFFFF"/>
        <w:spacing w:after="0" w:line="360" w:lineRule="auto"/>
        <w:jc w:val="both"/>
        <w:rPr>
          <w:rFonts w:ascii="Times New Roman" w:eastAsia="Times New Roman" w:hAnsi="Times New Roman" w:cs="Times New Roman"/>
          <w:b/>
          <w:color w:val="000000"/>
          <w:sz w:val="28"/>
          <w:szCs w:val="24"/>
          <w:lang w:eastAsia="ru-RU"/>
        </w:rPr>
      </w:pPr>
    </w:p>
    <w:p w:rsidR="002F2A6C" w:rsidRDefault="002F2A6C" w:rsidP="00C1702A">
      <w:pPr>
        <w:shd w:val="clear" w:color="auto" w:fill="FFFFFF"/>
        <w:spacing w:after="0" w:line="360" w:lineRule="auto"/>
        <w:jc w:val="both"/>
        <w:rPr>
          <w:rFonts w:ascii="Times New Roman" w:eastAsia="Times New Roman" w:hAnsi="Times New Roman" w:cs="Times New Roman"/>
          <w:b/>
          <w:color w:val="000000"/>
          <w:sz w:val="28"/>
          <w:szCs w:val="24"/>
          <w:lang w:eastAsia="ru-RU"/>
        </w:rPr>
      </w:pPr>
    </w:p>
    <w:p w:rsidR="002F2A6C" w:rsidRDefault="002F2A6C" w:rsidP="00C1702A">
      <w:pPr>
        <w:shd w:val="clear" w:color="auto" w:fill="FFFFFF"/>
        <w:spacing w:after="0" w:line="360" w:lineRule="auto"/>
        <w:jc w:val="both"/>
        <w:rPr>
          <w:rFonts w:ascii="Times New Roman" w:eastAsia="Times New Roman" w:hAnsi="Times New Roman" w:cs="Times New Roman"/>
          <w:b/>
          <w:color w:val="000000"/>
          <w:sz w:val="28"/>
          <w:szCs w:val="24"/>
          <w:lang w:eastAsia="ru-RU"/>
        </w:rPr>
      </w:pPr>
    </w:p>
    <w:p w:rsidR="002F2A6C" w:rsidRDefault="002F2A6C" w:rsidP="00C1702A">
      <w:pPr>
        <w:shd w:val="clear" w:color="auto" w:fill="FFFFFF"/>
        <w:spacing w:after="0" w:line="360" w:lineRule="auto"/>
        <w:jc w:val="both"/>
        <w:rPr>
          <w:rFonts w:ascii="Times New Roman" w:eastAsia="Times New Roman" w:hAnsi="Times New Roman" w:cs="Times New Roman"/>
          <w:b/>
          <w:color w:val="000000"/>
          <w:sz w:val="28"/>
          <w:szCs w:val="24"/>
          <w:lang w:eastAsia="ru-RU"/>
        </w:rPr>
      </w:pPr>
    </w:p>
    <w:p w:rsidR="002F2A6C" w:rsidRDefault="002F2A6C" w:rsidP="00C1702A">
      <w:pPr>
        <w:shd w:val="clear" w:color="auto" w:fill="FFFFFF"/>
        <w:spacing w:after="0" w:line="360" w:lineRule="auto"/>
        <w:jc w:val="both"/>
        <w:rPr>
          <w:rFonts w:ascii="Times New Roman" w:eastAsia="Times New Roman" w:hAnsi="Times New Roman" w:cs="Times New Roman"/>
          <w:b/>
          <w:color w:val="000000"/>
          <w:sz w:val="28"/>
          <w:szCs w:val="24"/>
          <w:lang w:eastAsia="ru-RU"/>
        </w:rPr>
      </w:pPr>
    </w:p>
    <w:p w:rsidR="002F2A6C" w:rsidRDefault="002F2A6C" w:rsidP="00C1702A">
      <w:pPr>
        <w:shd w:val="clear" w:color="auto" w:fill="FFFFFF"/>
        <w:spacing w:after="0" w:line="360" w:lineRule="auto"/>
        <w:jc w:val="both"/>
        <w:rPr>
          <w:rFonts w:ascii="Times New Roman" w:eastAsia="Times New Roman" w:hAnsi="Times New Roman" w:cs="Times New Roman"/>
          <w:b/>
          <w:color w:val="000000"/>
          <w:sz w:val="28"/>
          <w:szCs w:val="24"/>
          <w:lang w:eastAsia="ru-RU"/>
        </w:rPr>
      </w:pPr>
    </w:p>
    <w:p w:rsidR="002F2A6C" w:rsidRDefault="002F2A6C" w:rsidP="00C1702A">
      <w:pPr>
        <w:shd w:val="clear" w:color="auto" w:fill="FFFFFF"/>
        <w:spacing w:after="0" w:line="360" w:lineRule="auto"/>
        <w:jc w:val="both"/>
        <w:rPr>
          <w:rFonts w:ascii="Times New Roman" w:eastAsia="Times New Roman" w:hAnsi="Times New Roman" w:cs="Times New Roman"/>
          <w:b/>
          <w:color w:val="000000"/>
          <w:sz w:val="28"/>
          <w:szCs w:val="24"/>
          <w:lang w:eastAsia="ru-RU"/>
        </w:rPr>
      </w:pPr>
    </w:p>
    <w:p w:rsidR="002F2A6C" w:rsidRDefault="002F2A6C" w:rsidP="00C1702A">
      <w:pPr>
        <w:shd w:val="clear" w:color="auto" w:fill="FFFFFF"/>
        <w:spacing w:after="0" w:line="360" w:lineRule="auto"/>
        <w:jc w:val="both"/>
        <w:rPr>
          <w:rFonts w:ascii="Times New Roman" w:eastAsia="Times New Roman" w:hAnsi="Times New Roman" w:cs="Times New Roman"/>
          <w:b/>
          <w:color w:val="000000"/>
          <w:sz w:val="28"/>
          <w:szCs w:val="24"/>
          <w:lang w:eastAsia="ru-RU"/>
        </w:rPr>
      </w:pPr>
    </w:p>
    <w:p w:rsidR="000911D7" w:rsidRDefault="000911D7" w:rsidP="00C1702A">
      <w:pPr>
        <w:shd w:val="clear" w:color="auto" w:fill="FFFFFF"/>
        <w:spacing w:after="0" w:line="360" w:lineRule="auto"/>
        <w:jc w:val="both"/>
        <w:rPr>
          <w:rFonts w:ascii="Times New Roman" w:eastAsia="Times New Roman" w:hAnsi="Times New Roman" w:cs="Times New Roman"/>
          <w:b/>
          <w:color w:val="000000"/>
          <w:sz w:val="28"/>
          <w:szCs w:val="24"/>
          <w:lang w:eastAsia="ru-RU"/>
        </w:rPr>
      </w:pPr>
    </w:p>
    <w:sectPr w:rsidR="000911D7" w:rsidSect="002A1866">
      <w:pgSz w:w="11906" w:h="16838"/>
      <w:pgMar w:top="340"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49095D"/>
    <w:multiLevelType w:val="hybridMultilevel"/>
    <w:tmpl w:val="DD709244"/>
    <w:lvl w:ilvl="0" w:tplc="27569C3A">
      <w:start w:val="1"/>
      <w:numFmt w:val="decimal"/>
      <w:lvlText w:val="%1."/>
      <w:lvlJc w:val="left"/>
      <w:pPr>
        <w:ind w:left="1129" w:hanging="420"/>
      </w:pPr>
      <w:rPr>
        <w:rFonts w:eastAsia="Times New Roman"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28C"/>
    <w:rsid w:val="00020C55"/>
    <w:rsid w:val="00044574"/>
    <w:rsid w:val="00064B1E"/>
    <w:rsid w:val="000911D7"/>
    <w:rsid w:val="000B057D"/>
    <w:rsid w:val="00173477"/>
    <w:rsid w:val="001914D9"/>
    <w:rsid w:val="001E6E95"/>
    <w:rsid w:val="001E7D10"/>
    <w:rsid w:val="00283201"/>
    <w:rsid w:val="002A1866"/>
    <w:rsid w:val="002F2A6C"/>
    <w:rsid w:val="00385285"/>
    <w:rsid w:val="0045207A"/>
    <w:rsid w:val="00465EFF"/>
    <w:rsid w:val="004A200C"/>
    <w:rsid w:val="00527872"/>
    <w:rsid w:val="005606A1"/>
    <w:rsid w:val="005C2F4F"/>
    <w:rsid w:val="005F6AE1"/>
    <w:rsid w:val="0061355E"/>
    <w:rsid w:val="00652AD0"/>
    <w:rsid w:val="006A03BA"/>
    <w:rsid w:val="006B7E71"/>
    <w:rsid w:val="006E4CAB"/>
    <w:rsid w:val="006F38A7"/>
    <w:rsid w:val="0070528C"/>
    <w:rsid w:val="0074100E"/>
    <w:rsid w:val="007564CA"/>
    <w:rsid w:val="007A15EF"/>
    <w:rsid w:val="007B2BD8"/>
    <w:rsid w:val="00804EFA"/>
    <w:rsid w:val="00857941"/>
    <w:rsid w:val="0086311F"/>
    <w:rsid w:val="008856CF"/>
    <w:rsid w:val="008E2976"/>
    <w:rsid w:val="008E4A32"/>
    <w:rsid w:val="008F34F8"/>
    <w:rsid w:val="00965C70"/>
    <w:rsid w:val="00A102A5"/>
    <w:rsid w:val="00AC43F0"/>
    <w:rsid w:val="00C1702A"/>
    <w:rsid w:val="00C63583"/>
    <w:rsid w:val="00C9291A"/>
    <w:rsid w:val="00CA39AF"/>
    <w:rsid w:val="00D12C6C"/>
    <w:rsid w:val="00D31A35"/>
    <w:rsid w:val="00D413A8"/>
    <w:rsid w:val="00D75439"/>
    <w:rsid w:val="00DE11B7"/>
    <w:rsid w:val="00E0695A"/>
    <w:rsid w:val="00EB4826"/>
    <w:rsid w:val="00F81D20"/>
    <w:rsid w:val="00F96805"/>
    <w:rsid w:val="00FA1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600E3"/>
  <w15:docId w15:val="{8BF75305-4B16-43D5-B12D-8E93AF71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52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052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0528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052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052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0528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0528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0528C"/>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D31A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1A35"/>
    <w:rPr>
      <w:rFonts w:ascii="Tahoma" w:hAnsi="Tahoma" w:cs="Tahoma"/>
      <w:sz w:val="16"/>
      <w:szCs w:val="16"/>
    </w:rPr>
  </w:style>
  <w:style w:type="paragraph" w:styleId="a5">
    <w:name w:val="List Paragraph"/>
    <w:basedOn w:val="a"/>
    <w:uiPriority w:val="34"/>
    <w:qFormat/>
    <w:rsid w:val="00804E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53044-8E85-412B-B850-CBE40A077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Pages>
  <Words>334</Words>
  <Characters>1910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Фатихова Луиза Раисовна</dc:creator>
  <cp:lastModifiedBy>Sveta</cp:lastModifiedBy>
  <cp:revision>43</cp:revision>
  <cp:lastPrinted>2019-04-10T12:49:00Z</cp:lastPrinted>
  <dcterms:created xsi:type="dcterms:W3CDTF">2018-03-27T07:36:00Z</dcterms:created>
  <dcterms:modified xsi:type="dcterms:W3CDTF">2019-10-07T11:35:00Z</dcterms:modified>
</cp:coreProperties>
</file>