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3A" w:rsidRDefault="00F1263A" w:rsidP="00CB7E57">
      <w:pPr>
        <w:tabs>
          <w:tab w:val="left" w:pos="4962"/>
        </w:tabs>
      </w:pPr>
      <w:bookmarkStart w:id="0" w:name="_GoBack"/>
      <w:bookmarkEnd w:id="0"/>
    </w:p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70357B" w:rsidRPr="00DA7737" w:rsidRDefault="0070357B" w:rsidP="00DA7737">
      <w:pPr>
        <w:jc w:val="right"/>
      </w:pPr>
    </w:p>
    <w:p w:rsidR="0070357B" w:rsidRPr="00DF779F" w:rsidRDefault="0070357B"/>
    <w:p w:rsidR="001867FA" w:rsidRPr="00CB7E57" w:rsidRDefault="001867FA" w:rsidP="00CB7E57">
      <w:pPr>
        <w:ind w:right="4959"/>
        <w:jc w:val="both"/>
        <w:rPr>
          <w:sz w:val="28"/>
          <w:szCs w:val="28"/>
        </w:rPr>
      </w:pPr>
      <w:r w:rsidRPr="00CB7E57">
        <w:rPr>
          <w:sz w:val="28"/>
          <w:szCs w:val="28"/>
        </w:rPr>
        <w:t xml:space="preserve">Об установлении </w:t>
      </w:r>
      <w:r w:rsidR="00C03924" w:rsidRPr="00CB7E57">
        <w:rPr>
          <w:sz w:val="28"/>
          <w:szCs w:val="28"/>
        </w:rPr>
        <w:t>местоположения берегов</w:t>
      </w:r>
      <w:r w:rsidR="002C622C" w:rsidRPr="00CB7E57">
        <w:rPr>
          <w:sz w:val="28"/>
          <w:szCs w:val="28"/>
        </w:rPr>
        <w:t>ой лини (границы водного объекта)</w:t>
      </w:r>
      <w:r w:rsidR="00782ADA" w:rsidRPr="00CB7E57">
        <w:rPr>
          <w:sz w:val="28"/>
          <w:szCs w:val="28"/>
        </w:rPr>
        <w:t xml:space="preserve"> </w:t>
      </w:r>
      <w:r w:rsidR="00301378" w:rsidRPr="00CB7E57">
        <w:rPr>
          <w:sz w:val="28"/>
          <w:szCs w:val="28"/>
        </w:rPr>
        <w:t>водных объектов</w:t>
      </w:r>
      <w:r w:rsidR="00782ADA" w:rsidRPr="00CB7E57">
        <w:rPr>
          <w:sz w:val="28"/>
          <w:szCs w:val="28"/>
        </w:rPr>
        <w:t xml:space="preserve">, </w:t>
      </w:r>
      <w:r w:rsidR="002B43C3" w:rsidRPr="00CB7E57">
        <w:rPr>
          <w:sz w:val="28"/>
          <w:szCs w:val="28"/>
        </w:rPr>
        <w:t>р</w:t>
      </w:r>
      <w:r w:rsidR="00782ADA" w:rsidRPr="00CB7E57">
        <w:rPr>
          <w:sz w:val="28"/>
          <w:szCs w:val="28"/>
        </w:rPr>
        <w:t>аспо</w:t>
      </w:r>
      <w:r w:rsidR="00782ADA" w:rsidRPr="00CB7E57">
        <w:rPr>
          <w:sz w:val="28"/>
          <w:szCs w:val="28"/>
        </w:rPr>
        <w:lastRenderedPageBreak/>
        <w:t>ложенных</w:t>
      </w:r>
      <w:r w:rsidR="00DF779F" w:rsidRPr="00CB7E57">
        <w:rPr>
          <w:sz w:val="28"/>
          <w:szCs w:val="28"/>
        </w:rPr>
        <w:t xml:space="preserve"> </w:t>
      </w:r>
      <w:r w:rsidRPr="00CB7E57">
        <w:rPr>
          <w:sz w:val="28"/>
          <w:szCs w:val="28"/>
        </w:rPr>
        <w:t xml:space="preserve">на территории Республики </w:t>
      </w:r>
      <w:r w:rsidR="002B43C3" w:rsidRPr="00CB7E57">
        <w:rPr>
          <w:sz w:val="28"/>
          <w:szCs w:val="28"/>
        </w:rPr>
        <w:t>Т</w:t>
      </w:r>
      <w:r w:rsidRPr="00CB7E57">
        <w:rPr>
          <w:sz w:val="28"/>
          <w:szCs w:val="28"/>
        </w:rPr>
        <w:t>атарстан</w:t>
      </w:r>
      <w:r w:rsidR="00301378" w:rsidRPr="00CB7E57">
        <w:rPr>
          <w:sz w:val="28"/>
          <w:szCs w:val="28"/>
        </w:rPr>
        <w:t>: рек Чупаевка, Ерсубайкино, Бобровка, Казачья, Ошторма, Лубянка, Бурец (Бура), Ме</w:t>
      </w:r>
      <w:r w:rsidR="00301378" w:rsidRPr="00CB7E57">
        <w:rPr>
          <w:sz w:val="28"/>
          <w:szCs w:val="28"/>
        </w:rPr>
        <w:lastRenderedPageBreak/>
        <w:t xml:space="preserve">лекеска, Шукралинка (Челна), </w:t>
      </w:r>
      <w:r w:rsidR="00B47605" w:rsidRPr="00CB7E57">
        <w:rPr>
          <w:sz w:val="28"/>
          <w:szCs w:val="28"/>
        </w:rPr>
        <w:t>Бетька, озер</w:t>
      </w:r>
      <w:r w:rsidR="00301378" w:rsidRPr="00CB7E57">
        <w:rPr>
          <w:sz w:val="28"/>
          <w:szCs w:val="28"/>
        </w:rPr>
        <w:t xml:space="preserve"> без названия в Малошильнинском сельском поселении Тукаевского муниципально</w:t>
      </w:r>
      <w:r w:rsidR="00301378" w:rsidRPr="00CB7E57">
        <w:rPr>
          <w:sz w:val="28"/>
          <w:szCs w:val="28"/>
        </w:rPr>
        <w:lastRenderedPageBreak/>
        <w:t>го района</w:t>
      </w:r>
    </w:p>
    <w:p w:rsidR="001867FA" w:rsidRDefault="001867FA" w:rsidP="00AF5001">
      <w:pPr>
        <w:ind w:right="-2"/>
        <w:jc w:val="center"/>
        <w:rPr>
          <w:b/>
          <w:sz w:val="28"/>
          <w:szCs w:val="28"/>
        </w:rPr>
      </w:pPr>
    </w:p>
    <w:p w:rsidR="00CB7E57" w:rsidRPr="002308F9" w:rsidRDefault="00CB7E57" w:rsidP="00AF5001">
      <w:pPr>
        <w:ind w:right="-2"/>
        <w:jc w:val="center"/>
        <w:rPr>
          <w:b/>
          <w:sz w:val="28"/>
          <w:szCs w:val="28"/>
        </w:rPr>
      </w:pPr>
    </w:p>
    <w:p w:rsidR="00E44977" w:rsidRPr="00E44977" w:rsidRDefault="001867FA" w:rsidP="001B3D32">
      <w:pPr>
        <w:widowControl w:val="0"/>
        <w:ind w:right="-2" w:firstLine="709"/>
        <w:jc w:val="both"/>
        <w:rPr>
          <w:sz w:val="28"/>
          <w:szCs w:val="28"/>
        </w:rPr>
      </w:pPr>
      <w:r w:rsidRPr="00447D97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447D97">
        <w:rPr>
          <w:sz w:val="28"/>
          <w:szCs w:val="28"/>
        </w:rPr>
        <w:t xml:space="preserve"> 26, 65 Водного кодекса Российской Федерации</w:t>
      </w:r>
      <w:r w:rsidR="00175EB7">
        <w:rPr>
          <w:sz w:val="28"/>
          <w:szCs w:val="28"/>
        </w:rPr>
        <w:t>,</w:t>
      </w:r>
      <w:r w:rsidRPr="00447D97">
        <w:rPr>
          <w:sz w:val="28"/>
          <w:szCs w:val="28"/>
        </w:rPr>
        <w:t xml:space="preserve"> </w:t>
      </w:r>
      <w:r w:rsidRPr="00447D97">
        <w:rPr>
          <w:color w:val="000000" w:themeColor="text1"/>
          <w:sz w:val="28"/>
          <w:szCs w:val="28"/>
        </w:rPr>
        <w:t>ст</w:t>
      </w:r>
      <w:r>
        <w:rPr>
          <w:color w:val="000000" w:themeColor="text1"/>
          <w:sz w:val="28"/>
          <w:szCs w:val="28"/>
        </w:rPr>
        <w:t>атьей</w:t>
      </w:r>
      <w:r w:rsidR="00AF5001">
        <w:rPr>
          <w:color w:val="000000" w:themeColor="text1"/>
          <w:sz w:val="28"/>
          <w:szCs w:val="28"/>
        </w:rPr>
        <w:t xml:space="preserve"> 32</w:t>
      </w:r>
      <w:r w:rsidRPr="00447D97">
        <w:rPr>
          <w:color w:val="000000" w:themeColor="text1"/>
          <w:sz w:val="28"/>
          <w:szCs w:val="28"/>
        </w:rPr>
        <w:t xml:space="preserve"> Федерального закона от</w:t>
      </w:r>
      <w:r w:rsidR="00AF5001">
        <w:rPr>
          <w:color w:val="000000" w:themeColor="text1"/>
          <w:sz w:val="28"/>
          <w:szCs w:val="28"/>
        </w:rPr>
        <w:t xml:space="preserve"> 13</w:t>
      </w:r>
      <w:r w:rsidR="002F67DE">
        <w:rPr>
          <w:color w:val="000000" w:themeColor="text1"/>
          <w:sz w:val="28"/>
          <w:szCs w:val="28"/>
        </w:rPr>
        <w:t xml:space="preserve"> июля </w:t>
      </w:r>
      <w:r w:rsidR="00AF5001">
        <w:rPr>
          <w:color w:val="000000" w:themeColor="text1"/>
          <w:sz w:val="28"/>
          <w:szCs w:val="28"/>
        </w:rPr>
        <w:t>2015</w:t>
      </w:r>
      <w:r w:rsidR="00175EB7">
        <w:rPr>
          <w:color w:val="000000" w:themeColor="text1"/>
          <w:sz w:val="28"/>
          <w:szCs w:val="28"/>
        </w:rPr>
        <w:t> </w:t>
      </w:r>
      <w:r w:rsidR="002F67DE">
        <w:rPr>
          <w:color w:val="000000" w:themeColor="text1"/>
          <w:sz w:val="28"/>
          <w:szCs w:val="28"/>
        </w:rPr>
        <w:t>г</w:t>
      </w:r>
      <w:r w:rsidR="00175EB7">
        <w:rPr>
          <w:color w:val="000000" w:themeColor="text1"/>
          <w:sz w:val="28"/>
          <w:szCs w:val="28"/>
        </w:rPr>
        <w:t>ода</w:t>
      </w:r>
      <w:r w:rsidR="00AF5001">
        <w:rPr>
          <w:color w:val="000000" w:themeColor="text1"/>
          <w:sz w:val="28"/>
          <w:szCs w:val="28"/>
        </w:rPr>
        <w:t xml:space="preserve"> № 2</w:t>
      </w:r>
      <w:r w:rsidRPr="00447D97">
        <w:rPr>
          <w:color w:val="000000" w:themeColor="text1"/>
          <w:sz w:val="28"/>
          <w:szCs w:val="28"/>
        </w:rPr>
        <w:t>1</w:t>
      </w:r>
      <w:r w:rsidR="00AF5001">
        <w:rPr>
          <w:color w:val="000000" w:themeColor="text1"/>
          <w:sz w:val="28"/>
          <w:szCs w:val="28"/>
        </w:rPr>
        <w:t>8</w:t>
      </w:r>
      <w:r w:rsidRPr="00447D97">
        <w:rPr>
          <w:color w:val="000000" w:themeColor="text1"/>
          <w:sz w:val="28"/>
          <w:szCs w:val="28"/>
        </w:rPr>
        <w:t>-ФЗ «О государственно</w:t>
      </w:r>
      <w:r w:rsidR="00AF5001">
        <w:rPr>
          <w:color w:val="000000" w:themeColor="text1"/>
          <w:sz w:val="28"/>
          <w:szCs w:val="28"/>
        </w:rPr>
        <w:t>й</w:t>
      </w:r>
      <w:r w:rsidRPr="00447D97">
        <w:rPr>
          <w:color w:val="000000" w:themeColor="text1"/>
          <w:sz w:val="28"/>
          <w:szCs w:val="28"/>
        </w:rPr>
        <w:t xml:space="preserve"> </w:t>
      </w:r>
      <w:r w:rsidR="00AF5001">
        <w:rPr>
          <w:color w:val="000000" w:themeColor="text1"/>
          <w:sz w:val="28"/>
          <w:szCs w:val="28"/>
        </w:rPr>
        <w:t>регистрации</w:t>
      </w:r>
      <w:r w:rsidRPr="00447D97">
        <w:rPr>
          <w:color w:val="000000" w:themeColor="text1"/>
          <w:sz w:val="28"/>
          <w:szCs w:val="28"/>
        </w:rPr>
        <w:t xml:space="preserve"> недвижимости»,</w:t>
      </w:r>
      <w:r w:rsidRPr="00447D97">
        <w:rPr>
          <w:sz w:val="28"/>
          <w:szCs w:val="28"/>
        </w:rPr>
        <w:t xml:space="preserve"> </w:t>
      </w:r>
      <w:r w:rsidR="00B31216">
        <w:rPr>
          <w:sz w:val="28"/>
          <w:szCs w:val="28"/>
        </w:rPr>
        <w:t>п</w:t>
      </w:r>
      <w:r w:rsidR="00B31216" w:rsidRPr="00447D97">
        <w:rPr>
          <w:sz w:val="28"/>
          <w:szCs w:val="28"/>
        </w:rPr>
        <w:t>остановлением Правительс</w:t>
      </w:r>
      <w:r w:rsidR="00B31216">
        <w:rPr>
          <w:sz w:val="28"/>
          <w:szCs w:val="28"/>
        </w:rPr>
        <w:t xml:space="preserve">тва Российской Федерации от 31 декабря </w:t>
      </w:r>
      <w:r w:rsidR="00B31216" w:rsidRPr="00447D97">
        <w:rPr>
          <w:sz w:val="28"/>
          <w:szCs w:val="28"/>
        </w:rPr>
        <w:t>20</w:t>
      </w:r>
      <w:r w:rsidR="00B31216">
        <w:rPr>
          <w:sz w:val="28"/>
          <w:szCs w:val="28"/>
        </w:rPr>
        <w:t xml:space="preserve">15 г. </w:t>
      </w:r>
      <w:r w:rsidR="00B31216" w:rsidRPr="00F27AA7">
        <w:rPr>
          <w:sz w:val="28"/>
          <w:szCs w:val="28"/>
        </w:rPr>
        <w:t>№ 1532</w:t>
      </w:r>
      <w:r w:rsidR="00B31216">
        <w:rPr>
          <w:sz w:val="28"/>
          <w:szCs w:val="28"/>
        </w:rPr>
        <w:t xml:space="preserve"> «</w:t>
      </w:r>
      <w:r w:rsidR="00B31216" w:rsidRPr="00447D97">
        <w:rPr>
          <w:sz w:val="28"/>
          <w:szCs w:val="28"/>
        </w:rPr>
        <w:t>Об утверждении Правил</w:t>
      </w:r>
      <w:r w:rsidR="00B31216">
        <w:rPr>
          <w:sz w:val="28"/>
          <w:szCs w:val="28"/>
        </w:rPr>
        <w:t xml:space="preserve"> предоставления документов, направляемых или предоставляемых в соответствии с частями 1, 3 –</w:t>
      </w:r>
      <w:r w:rsidR="00B31216" w:rsidRPr="00B31216">
        <w:rPr>
          <w:sz w:val="28"/>
          <w:szCs w:val="28"/>
        </w:rPr>
        <w:t xml:space="preserve"> 13, 15</w:t>
      </w:r>
      <w:r w:rsidR="00F27AA7">
        <w:rPr>
          <w:sz w:val="28"/>
          <w:szCs w:val="28"/>
        </w:rPr>
        <w:t>, 15(</w:t>
      </w:r>
      <w:r w:rsidR="00701EB2">
        <w:rPr>
          <w:sz w:val="28"/>
          <w:szCs w:val="28"/>
        </w:rPr>
        <w:t>1)</w:t>
      </w:r>
      <w:r w:rsidR="00B31216">
        <w:rPr>
          <w:sz w:val="28"/>
          <w:szCs w:val="28"/>
        </w:rPr>
        <w:t xml:space="preserve"> статьи 32 Федерального закона «</w:t>
      </w:r>
      <w:r w:rsidR="00B31216" w:rsidRPr="00B31216">
        <w:rPr>
          <w:sz w:val="28"/>
          <w:szCs w:val="28"/>
        </w:rPr>
        <w:t>О государст</w:t>
      </w:r>
      <w:r w:rsidR="00B31216">
        <w:rPr>
          <w:sz w:val="28"/>
          <w:szCs w:val="28"/>
        </w:rPr>
        <w:t>венной регистрации недвижимости»</w:t>
      </w:r>
      <w:r w:rsidR="00B31216" w:rsidRPr="00B31216">
        <w:rPr>
          <w:sz w:val="28"/>
          <w:szCs w:val="28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</w:t>
      </w:r>
      <w:r w:rsidR="00261F03">
        <w:rPr>
          <w:sz w:val="28"/>
          <w:szCs w:val="28"/>
        </w:rPr>
        <w:t>ар</w:t>
      </w:r>
      <w:r w:rsidR="00453A1B">
        <w:rPr>
          <w:sz w:val="28"/>
          <w:szCs w:val="28"/>
        </w:rPr>
        <w:t xml:space="preserve">ственном реестре недвижимости», постановлением Правительства Российской Федерации от 29 апреля 2016 г. № 377 «Об </w:t>
      </w:r>
      <w:r w:rsidR="00453A1B" w:rsidRPr="00384FCF">
        <w:rPr>
          <w:sz w:val="28"/>
          <w:szCs w:val="28"/>
        </w:rPr>
        <w:t>утверждении Правил</w:t>
      </w:r>
      <w:r w:rsidR="00453A1B">
        <w:rPr>
          <w:sz w:val="28"/>
          <w:szCs w:val="28"/>
        </w:rPr>
        <w:t xml:space="preserve"> определения местоположения береговой линии (границы водного объекта),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объектов», </w:t>
      </w:r>
      <w:r w:rsidR="002F67DE">
        <w:rPr>
          <w:sz w:val="28"/>
          <w:szCs w:val="28"/>
        </w:rPr>
        <w:t>п</w:t>
      </w:r>
      <w:r w:rsidRPr="00447D97">
        <w:rPr>
          <w:sz w:val="28"/>
          <w:szCs w:val="28"/>
        </w:rPr>
        <w:t>остановлением Правительс</w:t>
      </w:r>
      <w:r w:rsidR="002F67DE">
        <w:rPr>
          <w:sz w:val="28"/>
          <w:szCs w:val="28"/>
        </w:rPr>
        <w:t xml:space="preserve">тва Российской Федерации от 10 января </w:t>
      </w:r>
      <w:r w:rsidRPr="00447D97">
        <w:rPr>
          <w:sz w:val="28"/>
          <w:szCs w:val="28"/>
        </w:rPr>
        <w:t>2009</w:t>
      </w:r>
      <w:r w:rsidR="00E96ACE">
        <w:rPr>
          <w:sz w:val="28"/>
          <w:szCs w:val="28"/>
        </w:rPr>
        <w:t> </w:t>
      </w:r>
      <w:r w:rsidR="002F67DE">
        <w:rPr>
          <w:sz w:val="28"/>
          <w:szCs w:val="28"/>
        </w:rPr>
        <w:t>г.</w:t>
      </w:r>
      <w:r w:rsidRPr="00447D97">
        <w:rPr>
          <w:sz w:val="28"/>
          <w:szCs w:val="28"/>
        </w:rPr>
        <w:t xml:space="preserve"> № 17 «Об</w:t>
      </w:r>
      <w:r w:rsidR="00261F03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утверждении правил установления на местности границ водоохранных зон и границ прибрежных защитных пол</w:t>
      </w:r>
      <w:r w:rsidR="002F67DE">
        <w:rPr>
          <w:sz w:val="28"/>
          <w:szCs w:val="28"/>
        </w:rPr>
        <w:t>ос водных объектов», п</w:t>
      </w:r>
      <w:r w:rsidRPr="00447D97">
        <w:rPr>
          <w:sz w:val="28"/>
          <w:szCs w:val="28"/>
        </w:rPr>
        <w:t>риказом Минприроды Российской Федерации от 29</w:t>
      </w:r>
      <w:r w:rsidR="00612DFF">
        <w:rPr>
          <w:sz w:val="28"/>
          <w:szCs w:val="28"/>
        </w:rPr>
        <w:t xml:space="preserve"> сентября </w:t>
      </w:r>
      <w:r w:rsidRPr="00447D97">
        <w:rPr>
          <w:sz w:val="28"/>
          <w:szCs w:val="28"/>
        </w:rPr>
        <w:t>2010</w:t>
      </w:r>
      <w:r w:rsidR="00612DFF">
        <w:rPr>
          <w:sz w:val="28"/>
          <w:szCs w:val="28"/>
        </w:rPr>
        <w:t> г.</w:t>
      </w:r>
      <w:r w:rsidRPr="00447D97">
        <w:rPr>
          <w:sz w:val="28"/>
          <w:szCs w:val="28"/>
        </w:rPr>
        <w:t xml:space="preserve"> № 425 «Об утверждении Методических</w:t>
      </w:r>
      <w:r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указаний по осуществлению орга</w:t>
      </w:r>
      <w:r w:rsidRPr="00447D97">
        <w:rPr>
          <w:sz w:val="28"/>
          <w:szCs w:val="28"/>
        </w:rPr>
        <w:lastRenderedPageBreak/>
        <w:t>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Федерации»,</w:t>
      </w:r>
      <w:r w:rsidR="00453A1B">
        <w:rPr>
          <w:sz w:val="28"/>
          <w:szCs w:val="28"/>
        </w:rPr>
        <w:t xml:space="preserve"> </w:t>
      </w:r>
      <w:r w:rsidR="002F67DE">
        <w:rPr>
          <w:color w:val="000000" w:themeColor="text1"/>
          <w:sz w:val="28"/>
          <w:szCs w:val="28"/>
        </w:rPr>
        <w:t>п</w:t>
      </w:r>
      <w:r w:rsidRPr="00447D97">
        <w:rPr>
          <w:color w:val="000000" w:themeColor="text1"/>
          <w:sz w:val="28"/>
          <w:szCs w:val="28"/>
        </w:rPr>
        <w:t>остановлением Кабинета Министров Республики Татарстан от 06.07.2005 № 325 «Вопросы Министерства экологии и</w:t>
      </w:r>
      <w:r w:rsidR="00261F03">
        <w:rPr>
          <w:color w:val="000000" w:themeColor="text1"/>
          <w:sz w:val="28"/>
          <w:szCs w:val="28"/>
        </w:rPr>
        <w:t xml:space="preserve"> </w:t>
      </w:r>
      <w:r w:rsidRPr="00447D97">
        <w:rPr>
          <w:color w:val="000000" w:themeColor="text1"/>
          <w:sz w:val="28"/>
          <w:szCs w:val="28"/>
        </w:rPr>
        <w:t>природных ресурсов Республики Татарстан»,</w:t>
      </w:r>
      <w:r>
        <w:rPr>
          <w:color w:val="000000" w:themeColor="text1"/>
          <w:sz w:val="28"/>
          <w:szCs w:val="28"/>
        </w:rPr>
        <w:t xml:space="preserve"> </w:t>
      </w:r>
      <w:r w:rsidR="00261F03">
        <w:rPr>
          <w:color w:val="000000" w:themeColor="text1"/>
          <w:sz w:val="28"/>
          <w:szCs w:val="28"/>
        </w:rPr>
        <w:t xml:space="preserve">Перечнем мероприятий, направленных на достижение целевых прогнозных показателей и финансируемых за счет средств, представляемых </w:t>
      </w:r>
      <w:r w:rsidR="004E00DB">
        <w:rPr>
          <w:color w:val="000000" w:themeColor="text1"/>
          <w:sz w:val="28"/>
          <w:szCs w:val="28"/>
        </w:rPr>
        <w:t xml:space="preserve">в виде субвенций из </w:t>
      </w:r>
      <w:r w:rsidRPr="00447D97">
        <w:rPr>
          <w:color w:val="000000" w:themeColor="text1"/>
          <w:sz w:val="28"/>
          <w:szCs w:val="28"/>
        </w:rPr>
        <w:t>федерального бюджета бюджет</w:t>
      </w:r>
      <w:r w:rsidR="004E00DB">
        <w:rPr>
          <w:color w:val="000000" w:themeColor="text1"/>
          <w:sz w:val="28"/>
          <w:szCs w:val="28"/>
        </w:rPr>
        <w:t>ам</w:t>
      </w:r>
      <w:r w:rsidRPr="00447D97">
        <w:rPr>
          <w:color w:val="000000" w:themeColor="text1"/>
          <w:sz w:val="28"/>
          <w:szCs w:val="28"/>
        </w:rPr>
        <w:t xml:space="preserve"> субъект</w:t>
      </w:r>
      <w:r w:rsidR="004E00DB">
        <w:rPr>
          <w:color w:val="000000" w:themeColor="text1"/>
          <w:sz w:val="28"/>
          <w:szCs w:val="28"/>
        </w:rPr>
        <w:t>ов</w:t>
      </w:r>
      <w:r w:rsidRPr="00447D97">
        <w:rPr>
          <w:color w:val="000000" w:themeColor="text1"/>
          <w:sz w:val="28"/>
          <w:szCs w:val="28"/>
        </w:rPr>
        <w:t xml:space="preserve"> Российской Федерации на осуществление органами государственной власти субъектов Российской Федерации отдельных </w:t>
      </w:r>
      <w:r w:rsidRPr="00BB1910">
        <w:rPr>
          <w:color w:val="000000" w:themeColor="text1"/>
          <w:sz w:val="28"/>
          <w:szCs w:val="28"/>
        </w:rPr>
        <w:t xml:space="preserve">полномочий Российской Федерации в области водных отношений </w:t>
      </w:r>
      <w:r w:rsidR="00F64998">
        <w:rPr>
          <w:color w:val="000000" w:themeColor="text1"/>
          <w:sz w:val="28"/>
          <w:szCs w:val="28"/>
        </w:rPr>
        <w:t>в 201</w:t>
      </w:r>
      <w:r w:rsidR="00301378">
        <w:rPr>
          <w:color w:val="000000" w:themeColor="text1"/>
          <w:sz w:val="28"/>
          <w:szCs w:val="28"/>
        </w:rPr>
        <w:t>9</w:t>
      </w:r>
      <w:r w:rsidR="00F64998">
        <w:rPr>
          <w:color w:val="000000" w:themeColor="text1"/>
          <w:sz w:val="28"/>
          <w:szCs w:val="28"/>
        </w:rPr>
        <w:t xml:space="preserve"> году</w:t>
      </w:r>
      <w:r w:rsidR="004E00DB">
        <w:rPr>
          <w:color w:val="000000" w:themeColor="text1"/>
          <w:sz w:val="28"/>
          <w:szCs w:val="28"/>
        </w:rPr>
        <w:t xml:space="preserve"> по Республике</w:t>
      </w:r>
      <w:r w:rsidR="004E00DB" w:rsidRPr="00447D97">
        <w:rPr>
          <w:color w:val="000000" w:themeColor="text1"/>
          <w:sz w:val="28"/>
          <w:szCs w:val="28"/>
        </w:rPr>
        <w:t xml:space="preserve"> Татарстан</w:t>
      </w:r>
      <w:r w:rsidR="00F64998">
        <w:rPr>
          <w:color w:val="000000" w:themeColor="text1"/>
          <w:sz w:val="28"/>
          <w:szCs w:val="28"/>
        </w:rPr>
        <w:t xml:space="preserve">, </w:t>
      </w:r>
      <w:r w:rsidRPr="005F595F">
        <w:rPr>
          <w:color w:val="000000" w:themeColor="text1"/>
          <w:sz w:val="28"/>
          <w:szCs w:val="28"/>
        </w:rPr>
        <w:t>по ито</w:t>
      </w:r>
      <w:r w:rsidR="004E00DB">
        <w:rPr>
          <w:color w:val="000000" w:themeColor="text1"/>
          <w:sz w:val="28"/>
          <w:szCs w:val="28"/>
        </w:rPr>
        <w:t>гам выполненных работ в рамках г</w:t>
      </w:r>
      <w:r w:rsidRPr="005F595F">
        <w:rPr>
          <w:color w:val="000000" w:themeColor="text1"/>
          <w:sz w:val="28"/>
          <w:szCs w:val="28"/>
        </w:rPr>
        <w:t>осударственн</w:t>
      </w:r>
      <w:r w:rsidR="00B26523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контракт</w:t>
      </w:r>
      <w:r w:rsidR="00B26523">
        <w:rPr>
          <w:color w:val="000000" w:themeColor="text1"/>
          <w:sz w:val="28"/>
          <w:szCs w:val="28"/>
        </w:rPr>
        <w:t>а</w:t>
      </w:r>
      <w:r w:rsidR="00DB7E52" w:rsidRPr="00DB7E52">
        <w:rPr>
          <w:sz w:val="28"/>
          <w:szCs w:val="28"/>
        </w:rPr>
        <w:t xml:space="preserve"> </w:t>
      </w:r>
      <w:r w:rsidR="00301378">
        <w:rPr>
          <w:sz w:val="28"/>
          <w:szCs w:val="28"/>
        </w:rPr>
        <w:t>от 19</w:t>
      </w:r>
      <w:r w:rsidR="00B26523">
        <w:rPr>
          <w:sz w:val="28"/>
          <w:szCs w:val="28"/>
        </w:rPr>
        <w:t>.0</w:t>
      </w:r>
      <w:r w:rsidR="00301378">
        <w:rPr>
          <w:sz w:val="28"/>
          <w:szCs w:val="28"/>
        </w:rPr>
        <w:t>3</w:t>
      </w:r>
      <w:r w:rsidR="00B26523">
        <w:rPr>
          <w:sz w:val="28"/>
          <w:szCs w:val="28"/>
        </w:rPr>
        <w:t>.201</w:t>
      </w:r>
      <w:r w:rsidR="00301378">
        <w:rPr>
          <w:sz w:val="28"/>
          <w:szCs w:val="28"/>
        </w:rPr>
        <w:t>9</w:t>
      </w:r>
      <w:r w:rsidR="00B26523">
        <w:rPr>
          <w:sz w:val="28"/>
          <w:szCs w:val="28"/>
        </w:rPr>
        <w:t xml:space="preserve"> № 1-</w:t>
      </w:r>
      <w:r w:rsidR="00301378">
        <w:rPr>
          <w:sz w:val="28"/>
          <w:szCs w:val="28"/>
        </w:rPr>
        <w:t>Ф/2019</w:t>
      </w:r>
      <w:r w:rsidR="00B26523">
        <w:rPr>
          <w:sz w:val="28"/>
          <w:szCs w:val="28"/>
        </w:rPr>
        <w:t xml:space="preserve"> </w:t>
      </w:r>
      <w:r w:rsidR="00E44977" w:rsidRPr="00E44977">
        <w:rPr>
          <w:sz w:val="28"/>
          <w:szCs w:val="28"/>
        </w:rPr>
        <w:t>«Определение береговой линии (границы водного объекта), границ водоохранных зон и прибрежных защитных полос вод</w:t>
      </w:r>
      <w:r w:rsidR="00384FCF">
        <w:rPr>
          <w:sz w:val="28"/>
          <w:szCs w:val="28"/>
        </w:rPr>
        <w:t xml:space="preserve">ных объектов, расположенных на </w:t>
      </w:r>
      <w:r w:rsidR="00E44977" w:rsidRPr="00E44977">
        <w:rPr>
          <w:sz w:val="28"/>
          <w:szCs w:val="28"/>
        </w:rPr>
        <w:t>территории Республики Татарстан: река Чупаевка, река Ерсубайкино, река Бобровка, река Казачья, река Ошторма, река Лубянка, река Бурец (Бура), река Мелекеска, река Шукралинка (Челна), река Бетька, озера без названия в Малошильнинском сельском поселении Тукаевского муниципального района»</w:t>
      </w:r>
      <w:r w:rsidR="00CB7E57">
        <w:rPr>
          <w:sz w:val="28"/>
          <w:szCs w:val="28"/>
        </w:rPr>
        <w:t>,</w:t>
      </w:r>
    </w:p>
    <w:p w:rsidR="004A391C" w:rsidRDefault="004A391C" w:rsidP="00B26523">
      <w:pPr>
        <w:ind w:right="-2" w:firstLine="709"/>
        <w:jc w:val="both"/>
        <w:rPr>
          <w:sz w:val="28"/>
          <w:szCs w:val="28"/>
        </w:rPr>
      </w:pPr>
    </w:p>
    <w:p w:rsidR="001867FA" w:rsidRPr="00CB7E57" w:rsidRDefault="00CB7E57" w:rsidP="00453A1B">
      <w:pPr>
        <w:pStyle w:val="Con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7E57">
        <w:rPr>
          <w:rFonts w:ascii="Times New Roman" w:hAnsi="Times New Roman" w:cs="Times New Roman"/>
          <w:sz w:val="28"/>
          <w:szCs w:val="28"/>
        </w:rPr>
        <w:t>приказываю:</w:t>
      </w:r>
    </w:p>
    <w:p w:rsidR="00453A1B" w:rsidRPr="00453A1B" w:rsidRDefault="00453A1B" w:rsidP="00453A1B">
      <w:pPr>
        <w:pStyle w:val="ConsNormal"/>
        <w:widowControl/>
        <w:ind w:right="-2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E05" w:rsidRPr="00A35E05" w:rsidRDefault="00B26523" w:rsidP="0001293A">
      <w:pPr>
        <w:pStyle w:val="a8"/>
        <w:widowControl w:val="0"/>
        <w:numPr>
          <w:ilvl w:val="0"/>
          <w:numId w:val="2"/>
        </w:numPr>
        <w:ind w:left="0" w:right="-2" w:firstLine="709"/>
        <w:jc w:val="both"/>
        <w:rPr>
          <w:sz w:val="28"/>
          <w:szCs w:val="28"/>
        </w:rPr>
      </w:pPr>
      <w:r w:rsidRPr="00A35E05">
        <w:rPr>
          <w:sz w:val="28"/>
          <w:szCs w:val="28"/>
        </w:rPr>
        <w:t>Установить местоположение берегов</w:t>
      </w:r>
      <w:r w:rsidR="002C622C">
        <w:rPr>
          <w:sz w:val="28"/>
          <w:szCs w:val="28"/>
        </w:rPr>
        <w:t>ой линии</w:t>
      </w:r>
      <w:r w:rsidRPr="00A35E05">
        <w:rPr>
          <w:sz w:val="28"/>
          <w:szCs w:val="28"/>
        </w:rPr>
        <w:t xml:space="preserve"> (границ</w:t>
      </w:r>
      <w:r w:rsidR="002C622C">
        <w:rPr>
          <w:sz w:val="28"/>
          <w:szCs w:val="28"/>
        </w:rPr>
        <w:t>ы</w:t>
      </w:r>
      <w:r w:rsidRPr="00A35E05">
        <w:rPr>
          <w:sz w:val="28"/>
          <w:szCs w:val="28"/>
        </w:rPr>
        <w:t xml:space="preserve"> водн</w:t>
      </w:r>
      <w:r w:rsidR="002C622C">
        <w:rPr>
          <w:sz w:val="28"/>
          <w:szCs w:val="28"/>
        </w:rPr>
        <w:t>ого объекта</w:t>
      </w:r>
      <w:r w:rsidRPr="00A35E05">
        <w:rPr>
          <w:sz w:val="28"/>
          <w:szCs w:val="28"/>
        </w:rPr>
        <w:t xml:space="preserve">) </w:t>
      </w:r>
      <w:r w:rsidR="00A35E05" w:rsidRPr="00A35E05">
        <w:rPr>
          <w:sz w:val="28"/>
          <w:szCs w:val="28"/>
        </w:rPr>
        <w:t>вод</w:t>
      </w:r>
      <w:r w:rsidR="00A35E05">
        <w:rPr>
          <w:sz w:val="28"/>
          <w:szCs w:val="28"/>
        </w:rPr>
        <w:t xml:space="preserve">ных объектов, расположенных на </w:t>
      </w:r>
      <w:r w:rsidR="00A35E05" w:rsidRPr="00A35E05">
        <w:rPr>
          <w:sz w:val="28"/>
          <w:szCs w:val="28"/>
        </w:rPr>
        <w:t xml:space="preserve">территории Республики Татарстан: река Чупаевка, река Ерсубайкино, река Бобровка, река Казачья, река Ошторма, река Лубянка, река Бурец </w:t>
      </w:r>
      <w:r w:rsidR="00A35E05" w:rsidRPr="00A35E05">
        <w:rPr>
          <w:sz w:val="28"/>
          <w:szCs w:val="28"/>
        </w:rPr>
        <w:lastRenderedPageBreak/>
        <w:t xml:space="preserve">(Бура), река Мелекеска, река Шукралинка (Челна), река Бетька, </w:t>
      </w:r>
      <w:r w:rsidR="004F6F4B">
        <w:rPr>
          <w:sz w:val="28"/>
          <w:szCs w:val="28"/>
        </w:rPr>
        <w:t xml:space="preserve">два </w:t>
      </w:r>
      <w:r w:rsidR="00A35E05" w:rsidRPr="00A35E05">
        <w:rPr>
          <w:sz w:val="28"/>
          <w:szCs w:val="28"/>
        </w:rPr>
        <w:t xml:space="preserve">озера без названия </w:t>
      </w:r>
      <w:r w:rsidR="004F6F4B">
        <w:rPr>
          <w:color w:val="000000"/>
          <w:sz w:val="28"/>
          <w:szCs w:val="28"/>
        </w:rPr>
        <w:t>на территориях</w:t>
      </w:r>
      <w:r w:rsidR="004F6F4B" w:rsidRPr="00026F31">
        <w:rPr>
          <w:color w:val="000000"/>
          <w:sz w:val="28"/>
          <w:szCs w:val="28"/>
        </w:rPr>
        <w:t xml:space="preserve"> земельн</w:t>
      </w:r>
      <w:r w:rsidR="004F6F4B">
        <w:rPr>
          <w:color w:val="000000"/>
          <w:sz w:val="28"/>
          <w:szCs w:val="28"/>
        </w:rPr>
        <w:t>ых</w:t>
      </w:r>
      <w:r w:rsidR="004F6F4B" w:rsidRPr="00026F31">
        <w:rPr>
          <w:color w:val="000000"/>
          <w:sz w:val="28"/>
          <w:szCs w:val="28"/>
        </w:rPr>
        <w:t xml:space="preserve"> участк</w:t>
      </w:r>
      <w:r w:rsidR="004F6F4B">
        <w:rPr>
          <w:color w:val="000000"/>
          <w:sz w:val="28"/>
          <w:szCs w:val="28"/>
        </w:rPr>
        <w:t>ов</w:t>
      </w:r>
      <w:r w:rsidR="004F6F4B" w:rsidRPr="00026F31">
        <w:rPr>
          <w:color w:val="000000"/>
          <w:sz w:val="28"/>
          <w:szCs w:val="28"/>
        </w:rPr>
        <w:t xml:space="preserve"> с кадастровым</w:t>
      </w:r>
      <w:r w:rsidR="004F6F4B">
        <w:rPr>
          <w:color w:val="000000"/>
          <w:sz w:val="28"/>
          <w:szCs w:val="28"/>
        </w:rPr>
        <w:t>и номерами</w:t>
      </w:r>
      <w:r w:rsidR="004F6F4B" w:rsidRPr="00026F31">
        <w:rPr>
          <w:color w:val="000000"/>
          <w:sz w:val="28"/>
          <w:szCs w:val="28"/>
        </w:rPr>
        <w:t xml:space="preserve"> 16:39:101001:611</w:t>
      </w:r>
      <w:r w:rsidR="004F6F4B">
        <w:rPr>
          <w:color w:val="000000"/>
        </w:rPr>
        <w:t xml:space="preserve"> </w:t>
      </w:r>
      <w:r w:rsidR="004F6F4B" w:rsidRPr="004F6F4B">
        <w:rPr>
          <w:color w:val="000000"/>
          <w:sz w:val="28"/>
          <w:szCs w:val="28"/>
        </w:rPr>
        <w:t xml:space="preserve">и </w:t>
      </w:r>
      <w:r w:rsidR="004F6F4B" w:rsidRPr="00026F31">
        <w:rPr>
          <w:color w:val="000000"/>
          <w:sz w:val="28"/>
          <w:szCs w:val="28"/>
        </w:rPr>
        <w:t>16:39:103601:268</w:t>
      </w:r>
      <w:r w:rsidR="004F6F4B" w:rsidRPr="00026F31">
        <w:rPr>
          <w:color w:val="000000"/>
        </w:rPr>
        <w:t xml:space="preserve"> </w:t>
      </w:r>
      <w:r w:rsidR="00A35E05" w:rsidRPr="00A35E05">
        <w:rPr>
          <w:sz w:val="28"/>
          <w:szCs w:val="28"/>
        </w:rPr>
        <w:t>в Малошильнинском сельском поселении Тукаевского муниципального района</w:t>
      </w:r>
      <w:r w:rsidR="00A35E05">
        <w:rPr>
          <w:sz w:val="28"/>
          <w:szCs w:val="28"/>
        </w:rPr>
        <w:t>.</w:t>
      </w:r>
    </w:p>
    <w:p w:rsidR="00B26523" w:rsidRDefault="001867FA" w:rsidP="0001293A">
      <w:pPr>
        <w:pStyle w:val="a8"/>
        <w:numPr>
          <w:ilvl w:val="0"/>
          <w:numId w:val="2"/>
        </w:numPr>
        <w:ind w:left="0" w:right="-2" w:firstLine="709"/>
        <w:jc w:val="both"/>
        <w:rPr>
          <w:sz w:val="28"/>
          <w:szCs w:val="28"/>
        </w:rPr>
      </w:pPr>
      <w:r w:rsidRPr="00B26523">
        <w:rPr>
          <w:sz w:val="28"/>
          <w:szCs w:val="28"/>
        </w:rPr>
        <w:t xml:space="preserve">Отделу </w:t>
      </w:r>
      <w:r w:rsidR="00B0366F">
        <w:rPr>
          <w:sz w:val="28"/>
          <w:szCs w:val="28"/>
        </w:rPr>
        <w:t>охраны водных объектов (</w:t>
      </w:r>
      <w:r w:rsidR="00C34261">
        <w:rPr>
          <w:sz w:val="28"/>
          <w:szCs w:val="28"/>
        </w:rPr>
        <w:t>О.Г. Герма</w:t>
      </w:r>
      <w:r w:rsidR="00DA2928" w:rsidRPr="00B26523">
        <w:rPr>
          <w:sz w:val="28"/>
          <w:szCs w:val="28"/>
        </w:rPr>
        <w:t xml:space="preserve">нова) направить материалы в Федеральное агентство водных ресурсов для внесения </w:t>
      </w:r>
      <w:r w:rsidR="00453A1B" w:rsidRPr="00B26523">
        <w:rPr>
          <w:sz w:val="28"/>
          <w:szCs w:val="28"/>
        </w:rPr>
        <w:t xml:space="preserve">сведений </w:t>
      </w:r>
      <w:r w:rsidR="00DA2928" w:rsidRPr="00B26523">
        <w:rPr>
          <w:sz w:val="28"/>
          <w:szCs w:val="28"/>
        </w:rPr>
        <w:t>в установленном порядке в государственный водный реестр.</w:t>
      </w:r>
      <w:r w:rsidR="00B26523" w:rsidRPr="00B26523">
        <w:rPr>
          <w:sz w:val="28"/>
          <w:szCs w:val="28"/>
        </w:rPr>
        <w:t xml:space="preserve"> </w:t>
      </w:r>
    </w:p>
    <w:p w:rsidR="00B47605" w:rsidRPr="00B26523" w:rsidRDefault="00B47605" w:rsidP="0001293A">
      <w:pPr>
        <w:pStyle w:val="a8"/>
        <w:numPr>
          <w:ilvl w:val="0"/>
          <w:numId w:val="2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пропаганды проектов в области обеспечения экологической безопасности (Л.Н. Мулюкова) обеспечить перевод данного приказа на татарский язык.</w:t>
      </w:r>
    </w:p>
    <w:p w:rsidR="00B26523" w:rsidRPr="00B26523" w:rsidRDefault="00B26523" w:rsidP="0001293A">
      <w:pPr>
        <w:pStyle w:val="a8"/>
        <w:numPr>
          <w:ilvl w:val="0"/>
          <w:numId w:val="2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26523">
        <w:rPr>
          <w:sz w:val="28"/>
          <w:szCs w:val="28"/>
        </w:rPr>
        <w:t>тделу правового обеспечения (</w:t>
      </w:r>
      <w:r w:rsidR="00A35E05">
        <w:rPr>
          <w:sz w:val="28"/>
          <w:szCs w:val="28"/>
        </w:rPr>
        <w:t>М.М. Шаехов</w:t>
      </w:r>
      <w:r w:rsidRPr="00B26523">
        <w:rPr>
          <w:sz w:val="28"/>
          <w:szCs w:val="28"/>
        </w:rPr>
        <w:t>) направить данный приказ на регистрацию в Министерство юстиции Республики Татарстан.</w:t>
      </w:r>
    </w:p>
    <w:p w:rsidR="00B26523" w:rsidRPr="00B26523" w:rsidRDefault="00B26523" w:rsidP="000129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B26523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FA1015">
        <w:rPr>
          <w:sz w:val="28"/>
          <w:szCs w:val="28"/>
        </w:rPr>
        <w:t>А.М.</w:t>
      </w:r>
      <w:r w:rsidR="001B3D32">
        <w:rPr>
          <w:sz w:val="28"/>
          <w:szCs w:val="28"/>
        </w:rPr>
        <w:t> </w:t>
      </w:r>
      <w:r w:rsidR="00A35E05">
        <w:rPr>
          <w:sz w:val="28"/>
          <w:szCs w:val="28"/>
        </w:rPr>
        <w:t>Ш</w:t>
      </w:r>
      <w:r w:rsidR="00FA1015">
        <w:rPr>
          <w:sz w:val="28"/>
          <w:szCs w:val="28"/>
        </w:rPr>
        <w:t>игап</w:t>
      </w:r>
      <w:r w:rsidR="00A35E05">
        <w:rPr>
          <w:sz w:val="28"/>
          <w:szCs w:val="28"/>
        </w:rPr>
        <w:t>ова</w:t>
      </w:r>
      <w:r w:rsidRPr="00B26523">
        <w:rPr>
          <w:sz w:val="28"/>
          <w:szCs w:val="28"/>
        </w:rPr>
        <w:t>.</w:t>
      </w:r>
    </w:p>
    <w:p w:rsidR="00C03924" w:rsidRDefault="00C03924" w:rsidP="0001293A">
      <w:pPr>
        <w:pStyle w:val="ConsNormal"/>
        <w:tabs>
          <w:tab w:val="left" w:pos="0"/>
          <w:tab w:val="left" w:pos="284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087" w:rsidRDefault="00517087" w:rsidP="00AF5001">
      <w:pPr>
        <w:pStyle w:val="ConsNormal"/>
        <w:tabs>
          <w:tab w:val="left" w:pos="0"/>
          <w:tab w:val="left" w:pos="284"/>
        </w:tabs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357B" w:rsidRDefault="00B26523" w:rsidP="00CB7E57">
      <w:pPr>
        <w:pStyle w:val="ConsNonformat"/>
        <w:widowControl/>
        <w:tabs>
          <w:tab w:val="left" w:pos="7371"/>
        </w:tabs>
        <w:ind w:right="-2"/>
        <w:jc w:val="both"/>
      </w:pPr>
      <w:r>
        <w:rPr>
          <w:rFonts w:ascii="Times New Roman" w:hAnsi="Times New Roman"/>
          <w:sz w:val="28"/>
          <w:szCs w:val="28"/>
        </w:rPr>
        <w:t>М</w:t>
      </w:r>
      <w:r w:rsidR="001867FA">
        <w:rPr>
          <w:rFonts w:ascii="Times New Roman" w:hAnsi="Times New Roman"/>
          <w:sz w:val="28"/>
          <w:szCs w:val="28"/>
        </w:rPr>
        <w:t xml:space="preserve">инистр </w:t>
      </w:r>
      <w:r w:rsidR="001867FA">
        <w:rPr>
          <w:rFonts w:ascii="Times New Roman" w:hAnsi="Times New Roman"/>
          <w:sz w:val="28"/>
          <w:szCs w:val="28"/>
        </w:rPr>
        <w:tab/>
      </w:r>
      <w:r w:rsidR="00FD56F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А.В. Шадриков</w:t>
      </w:r>
    </w:p>
    <w:sectPr w:rsidR="0070357B" w:rsidSect="002308F9">
      <w:pgSz w:w="11906" w:h="16838"/>
      <w:pgMar w:top="1134" w:right="851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284A"/>
    <w:multiLevelType w:val="hybridMultilevel"/>
    <w:tmpl w:val="47DA07B2"/>
    <w:lvl w:ilvl="0" w:tplc="59E65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B79C0"/>
    <w:multiLevelType w:val="multilevel"/>
    <w:tmpl w:val="99CCD3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FD9"/>
    <w:rsid w:val="0001293A"/>
    <w:rsid w:val="00020E60"/>
    <w:rsid w:val="00055810"/>
    <w:rsid w:val="000650E9"/>
    <w:rsid w:val="00072EB6"/>
    <w:rsid w:val="000E0114"/>
    <w:rsid w:val="00105862"/>
    <w:rsid w:val="00154BE0"/>
    <w:rsid w:val="00175EB7"/>
    <w:rsid w:val="001867FA"/>
    <w:rsid w:val="001B3D32"/>
    <w:rsid w:val="001D2A05"/>
    <w:rsid w:val="002007D8"/>
    <w:rsid w:val="00203400"/>
    <w:rsid w:val="002308F9"/>
    <w:rsid w:val="0023444B"/>
    <w:rsid w:val="00235664"/>
    <w:rsid w:val="00261F03"/>
    <w:rsid w:val="00266E15"/>
    <w:rsid w:val="002727BC"/>
    <w:rsid w:val="002B1A0D"/>
    <w:rsid w:val="002B43C3"/>
    <w:rsid w:val="002C332C"/>
    <w:rsid w:val="002C622C"/>
    <w:rsid w:val="002D4F39"/>
    <w:rsid w:val="002F67DE"/>
    <w:rsid w:val="00301378"/>
    <w:rsid w:val="0035140C"/>
    <w:rsid w:val="0035431A"/>
    <w:rsid w:val="0035697E"/>
    <w:rsid w:val="003754F8"/>
    <w:rsid w:val="00384FCF"/>
    <w:rsid w:val="0039258C"/>
    <w:rsid w:val="003C709F"/>
    <w:rsid w:val="003D77DF"/>
    <w:rsid w:val="003F3309"/>
    <w:rsid w:val="00453A1B"/>
    <w:rsid w:val="004703DD"/>
    <w:rsid w:val="004A391C"/>
    <w:rsid w:val="004A72F4"/>
    <w:rsid w:val="004E00DB"/>
    <w:rsid w:val="004F5509"/>
    <w:rsid w:val="004F6F4B"/>
    <w:rsid w:val="00517087"/>
    <w:rsid w:val="005351A4"/>
    <w:rsid w:val="0058396B"/>
    <w:rsid w:val="005B7667"/>
    <w:rsid w:val="005D3842"/>
    <w:rsid w:val="005E1A3A"/>
    <w:rsid w:val="005E3592"/>
    <w:rsid w:val="005E749B"/>
    <w:rsid w:val="005F383E"/>
    <w:rsid w:val="006121B6"/>
    <w:rsid w:val="00612DFF"/>
    <w:rsid w:val="006224CC"/>
    <w:rsid w:val="006B321D"/>
    <w:rsid w:val="006C3611"/>
    <w:rsid w:val="00701EB2"/>
    <w:rsid w:val="0070357B"/>
    <w:rsid w:val="00733596"/>
    <w:rsid w:val="007571B7"/>
    <w:rsid w:val="007609B1"/>
    <w:rsid w:val="00773015"/>
    <w:rsid w:val="00782ADA"/>
    <w:rsid w:val="007B2E1C"/>
    <w:rsid w:val="007B42B7"/>
    <w:rsid w:val="007C31EF"/>
    <w:rsid w:val="007E77E6"/>
    <w:rsid w:val="00816E46"/>
    <w:rsid w:val="00867970"/>
    <w:rsid w:val="008834CA"/>
    <w:rsid w:val="00897F95"/>
    <w:rsid w:val="008A0A07"/>
    <w:rsid w:val="008B1952"/>
    <w:rsid w:val="008D4AE0"/>
    <w:rsid w:val="009233EB"/>
    <w:rsid w:val="00927F2E"/>
    <w:rsid w:val="00933179"/>
    <w:rsid w:val="0095250D"/>
    <w:rsid w:val="00974E55"/>
    <w:rsid w:val="00994AA7"/>
    <w:rsid w:val="009C0A23"/>
    <w:rsid w:val="009C7E55"/>
    <w:rsid w:val="009F2B22"/>
    <w:rsid w:val="00A35E05"/>
    <w:rsid w:val="00A81E45"/>
    <w:rsid w:val="00AA5315"/>
    <w:rsid w:val="00AF5001"/>
    <w:rsid w:val="00B0366F"/>
    <w:rsid w:val="00B21892"/>
    <w:rsid w:val="00B26523"/>
    <w:rsid w:val="00B31216"/>
    <w:rsid w:val="00B47605"/>
    <w:rsid w:val="00B61A09"/>
    <w:rsid w:val="00B82EBB"/>
    <w:rsid w:val="00B9079F"/>
    <w:rsid w:val="00BD182A"/>
    <w:rsid w:val="00BD7D13"/>
    <w:rsid w:val="00BF5159"/>
    <w:rsid w:val="00C03924"/>
    <w:rsid w:val="00C24BC8"/>
    <w:rsid w:val="00C34261"/>
    <w:rsid w:val="00C35249"/>
    <w:rsid w:val="00C774FD"/>
    <w:rsid w:val="00C80646"/>
    <w:rsid w:val="00CB0C88"/>
    <w:rsid w:val="00CB7E57"/>
    <w:rsid w:val="00CF2C64"/>
    <w:rsid w:val="00D12457"/>
    <w:rsid w:val="00D62111"/>
    <w:rsid w:val="00D808F1"/>
    <w:rsid w:val="00DA2928"/>
    <w:rsid w:val="00DA7737"/>
    <w:rsid w:val="00DB7E52"/>
    <w:rsid w:val="00DD0F2B"/>
    <w:rsid w:val="00DF2A2C"/>
    <w:rsid w:val="00DF779F"/>
    <w:rsid w:val="00E33C8F"/>
    <w:rsid w:val="00E44977"/>
    <w:rsid w:val="00E658A2"/>
    <w:rsid w:val="00E81D0F"/>
    <w:rsid w:val="00E86267"/>
    <w:rsid w:val="00E96ACE"/>
    <w:rsid w:val="00EF47C6"/>
    <w:rsid w:val="00F0168C"/>
    <w:rsid w:val="00F04299"/>
    <w:rsid w:val="00F1263A"/>
    <w:rsid w:val="00F171AB"/>
    <w:rsid w:val="00F27AA7"/>
    <w:rsid w:val="00F406F3"/>
    <w:rsid w:val="00F64998"/>
    <w:rsid w:val="00F7047E"/>
    <w:rsid w:val="00F94DD4"/>
    <w:rsid w:val="00FA1015"/>
    <w:rsid w:val="00FC74ED"/>
    <w:rsid w:val="00FD56F2"/>
    <w:rsid w:val="00FD607F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59C775-D082-482E-BD32-E2FBA18B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B26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41D3-23F1-42F9-B570-0DA19FE7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subject/>
  <dc:creator>Наумыч</dc:creator>
  <cp:keywords/>
  <dc:description/>
  <cp:lastModifiedBy>309-User2</cp:lastModifiedBy>
  <cp:revision>2</cp:revision>
  <cp:lastPrinted>2019-11-26T06:30:00Z</cp:lastPrinted>
  <dcterms:created xsi:type="dcterms:W3CDTF">2019-11-26T06:56:00Z</dcterms:created>
  <dcterms:modified xsi:type="dcterms:W3CDTF">2019-11-26T06:56:00Z</dcterms:modified>
</cp:coreProperties>
</file>