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A27" w:rsidRDefault="00A37A27" w:rsidP="005C3DC9">
      <w:pPr>
        <w:pStyle w:val="1"/>
        <w:shd w:val="clear" w:color="auto" w:fill="FFFFFF"/>
        <w:spacing w:before="0" w:beforeAutospacing="0" w:after="0" w:afterAutospacing="0"/>
        <w:ind w:right="5102"/>
        <w:jc w:val="both"/>
        <w:textAlignment w:val="baseline"/>
        <w:rPr>
          <w:b w:val="0"/>
          <w:sz w:val="28"/>
          <w:szCs w:val="28"/>
        </w:rPr>
      </w:pPr>
    </w:p>
    <w:p w:rsidR="00A37A27" w:rsidRDefault="00A37A27" w:rsidP="005C3DC9">
      <w:pPr>
        <w:pStyle w:val="1"/>
        <w:shd w:val="clear" w:color="auto" w:fill="FFFFFF"/>
        <w:spacing w:before="0" w:beforeAutospacing="0" w:after="0" w:afterAutospacing="0"/>
        <w:ind w:right="5102"/>
        <w:jc w:val="both"/>
        <w:textAlignment w:val="baseline"/>
        <w:rPr>
          <w:b w:val="0"/>
          <w:sz w:val="28"/>
          <w:szCs w:val="28"/>
        </w:rPr>
      </w:pPr>
    </w:p>
    <w:p w:rsidR="00A37A27" w:rsidRDefault="00A37A27" w:rsidP="005C3DC9">
      <w:pPr>
        <w:pStyle w:val="1"/>
        <w:shd w:val="clear" w:color="auto" w:fill="FFFFFF"/>
        <w:spacing w:before="0" w:beforeAutospacing="0" w:after="0" w:afterAutospacing="0"/>
        <w:ind w:right="5102"/>
        <w:jc w:val="both"/>
        <w:textAlignment w:val="baseline"/>
        <w:rPr>
          <w:b w:val="0"/>
          <w:sz w:val="28"/>
          <w:szCs w:val="28"/>
        </w:rPr>
      </w:pPr>
    </w:p>
    <w:p w:rsidR="00A37A27" w:rsidRDefault="00A37A27" w:rsidP="005C3DC9">
      <w:pPr>
        <w:pStyle w:val="1"/>
        <w:shd w:val="clear" w:color="auto" w:fill="FFFFFF"/>
        <w:spacing w:before="0" w:beforeAutospacing="0" w:after="0" w:afterAutospacing="0"/>
        <w:ind w:right="5102"/>
        <w:jc w:val="both"/>
        <w:textAlignment w:val="baseline"/>
        <w:rPr>
          <w:b w:val="0"/>
          <w:sz w:val="28"/>
          <w:szCs w:val="28"/>
        </w:rPr>
      </w:pPr>
    </w:p>
    <w:p w:rsidR="00A37A27" w:rsidRDefault="00A37A27" w:rsidP="005C3DC9">
      <w:pPr>
        <w:pStyle w:val="1"/>
        <w:shd w:val="clear" w:color="auto" w:fill="FFFFFF"/>
        <w:spacing w:before="0" w:beforeAutospacing="0" w:after="0" w:afterAutospacing="0"/>
        <w:ind w:right="5102"/>
        <w:jc w:val="both"/>
        <w:textAlignment w:val="baseline"/>
        <w:rPr>
          <w:b w:val="0"/>
          <w:sz w:val="28"/>
          <w:szCs w:val="28"/>
        </w:rPr>
      </w:pPr>
    </w:p>
    <w:p w:rsidR="00A37A27" w:rsidRDefault="00A37A27" w:rsidP="005C3DC9">
      <w:pPr>
        <w:pStyle w:val="1"/>
        <w:shd w:val="clear" w:color="auto" w:fill="FFFFFF"/>
        <w:spacing w:before="0" w:beforeAutospacing="0" w:after="0" w:afterAutospacing="0"/>
        <w:ind w:right="5102"/>
        <w:jc w:val="both"/>
        <w:textAlignment w:val="baseline"/>
        <w:rPr>
          <w:b w:val="0"/>
          <w:sz w:val="28"/>
          <w:szCs w:val="28"/>
        </w:rPr>
      </w:pPr>
    </w:p>
    <w:p w:rsidR="00A37A27" w:rsidRDefault="00A37A27" w:rsidP="005C3DC9">
      <w:pPr>
        <w:pStyle w:val="1"/>
        <w:shd w:val="clear" w:color="auto" w:fill="FFFFFF"/>
        <w:spacing w:before="0" w:beforeAutospacing="0" w:after="0" w:afterAutospacing="0"/>
        <w:ind w:right="5102"/>
        <w:jc w:val="both"/>
        <w:textAlignment w:val="baseline"/>
        <w:rPr>
          <w:b w:val="0"/>
          <w:sz w:val="28"/>
          <w:szCs w:val="28"/>
        </w:rPr>
      </w:pPr>
    </w:p>
    <w:p w:rsidR="00A37A27" w:rsidRDefault="00A37A27" w:rsidP="005C3DC9">
      <w:pPr>
        <w:pStyle w:val="1"/>
        <w:shd w:val="clear" w:color="auto" w:fill="FFFFFF"/>
        <w:spacing w:before="0" w:beforeAutospacing="0" w:after="0" w:afterAutospacing="0"/>
        <w:ind w:right="5102"/>
        <w:jc w:val="both"/>
        <w:textAlignment w:val="baseline"/>
        <w:rPr>
          <w:b w:val="0"/>
          <w:sz w:val="28"/>
          <w:szCs w:val="28"/>
        </w:rPr>
      </w:pPr>
    </w:p>
    <w:p w:rsidR="00A37A27" w:rsidRDefault="00A37A27" w:rsidP="005C3DC9">
      <w:pPr>
        <w:pStyle w:val="1"/>
        <w:shd w:val="clear" w:color="auto" w:fill="FFFFFF"/>
        <w:spacing w:before="0" w:beforeAutospacing="0" w:after="0" w:afterAutospacing="0"/>
        <w:ind w:right="5102"/>
        <w:jc w:val="both"/>
        <w:textAlignment w:val="baseline"/>
        <w:rPr>
          <w:b w:val="0"/>
          <w:sz w:val="28"/>
          <w:szCs w:val="28"/>
        </w:rPr>
      </w:pPr>
    </w:p>
    <w:p w:rsidR="00A37A27" w:rsidRDefault="00A37A27" w:rsidP="005C3DC9">
      <w:pPr>
        <w:pStyle w:val="1"/>
        <w:shd w:val="clear" w:color="auto" w:fill="FFFFFF"/>
        <w:spacing w:before="0" w:beforeAutospacing="0" w:after="0" w:afterAutospacing="0"/>
        <w:ind w:right="5102"/>
        <w:jc w:val="both"/>
        <w:textAlignment w:val="baseline"/>
        <w:rPr>
          <w:b w:val="0"/>
          <w:sz w:val="28"/>
          <w:szCs w:val="28"/>
        </w:rPr>
      </w:pPr>
    </w:p>
    <w:p w:rsidR="00A37A27" w:rsidRDefault="00A37A27" w:rsidP="005C3DC9">
      <w:pPr>
        <w:pStyle w:val="1"/>
        <w:shd w:val="clear" w:color="auto" w:fill="FFFFFF"/>
        <w:spacing w:before="0" w:beforeAutospacing="0" w:after="0" w:afterAutospacing="0"/>
        <w:ind w:right="5102"/>
        <w:jc w:val="both"/>
        <w:textAlignment w:val="baseline"/>
        <w:rPr>
          <w:b w:val="0"/>
          <w:sz w:val="28"/>
          <w:szCs w:val="28"/>
        </w:rPr>
      </w:pPr>
    </w:p>
    <w:p w:rsidR="00A37A27" w:rsidRDefault="00A37A27" w:rsidP="005C3DC9">
      <w:pPr>
        <w:pStyle w:val="1"/>
        <w:shd w:val="clear" w:color="auto" w:fill="FFFFFF"/>
        <w:spacing w:before="0" w:beforeAutospacing="0" w:after="0" w:afterAutospacing="0"/>
        <w:ind w:right="5102"/>
        <w:jc w:val="both"/>
        <w:textAlignment w:val="baseline"/>
        <w:rPr>
          <w:b w:val="0"/>
          <w:sz w:val="28"/>
          <w:szCs w:val="28"/>
        </w:rPr>
      </w:pPr>
    </w:p>
    <w:p w:rsidR="00A37A27" w:rsidRDefault="00A37A27" w:rsidP="005C3DC9">
      <w:pPr>
        <w:pStyle w:val="1"/>
        <w:shd w:val="clear" w:color="auto" w:fill="FFFFFF"/>
        <w:spacing w:before="0" w:beforeAutospacing="0" w:after="0" w:afterAutospacing="0"/>
        <w:ind w:right="5102"/>
        <w:jc w:val="both"/>
        <w:textAlignment w:val="baseline"/>
        <w:rPr>
          <w:b w:val="0"/>
          <w:sz w:val="28"/>
          <w:szCs w:val="28"/>
        </w:rPr>
      </w:pPr>
    </w:p>
    <w:p w:rsidR="00283AAD" w:rsidRPr="00A37A27" w:rsidRDefault="00A37A27" w:rsidP="005C3DC9">
      <w:pPr>
        <w:pStyle w:val="1"/>
        <w:shd w:val="clear" w:color="auto" w:fill="FFFFFF"/>
        <w:spacing w:before="0" w:beforeAutospacing="0" w:after="0" w:afterAutospacing="0"/>
        <w:ind w:right="5102"/>
        <w:jc w:val="both"/>
        <w:textAlignment w:val="baseline"/>
        <w:rPr>
          <w:b w:val="0"/>
          <w:spacing w:val="2"/>
          <w:sz w:val="28"/>
          <w:szCs w:val="28"/>
        </w:rPr>
      </w:pPr>
      <w:r w:rsidRPr="00A37A27">
        <w:rPr>
          <w:b w:val="0"/>
          <w:sz w:val="28"/>
          <w:szCs w:val="28"/>
        </w:rPr>
        <w:t xml:space="preserve">О внесении изменений в постановление Кабинета Министров Республики </w:t>
      </w:r>
      <w:proofErr w:type="gramStart"/>
      <w:r w:rsidRPr="00A37A27">
        <w:rPr>
          <w:b w:val="0"/>
          <w:sz w:val="28"/>
          <w:szCs w:val="28"/>
        </w:rPr>
        <w:t>Татар-стан</w:t>
      </w:r>
      <w:proofErr w:type="gramEnd"/>
      <w:r w:rsidRPr="00A37A27">
        <w:rPr>
          <w:b w:val="0"/>
          <w:sz w:val="28"/>
          <w:szCs w:val="28"/>
        </w:rPr>
        <w:t xml:space="preserve"> от 24.09.2019 № 876 «Об утверждении Порядка предоставления субсидий из </w:t>
      </w:r>
      <w:proofErr w:type="spellStart"/>
      <w:r w:rsidRPr="00A37A27">
        <w:rPr>
          <w:b w:val="0"/>
          <w:sz w:val="28"/>
          <w:szCs w:val="28"/>
        </w:rPr>
        <w:t>бюд-жета</w:t>
      </w:r>
      <w:proofErr w:type="spellEnd"/>
      <w:r w:rsidRPr="00A37A27">
        <w:rPr>
          <w:b w:val="0"/>
          <w:sz w:val="28"/>
          <w:szCs w:val="28"/>
        </w:rPr>
        <w:t xml:space="preserve"> Республики Татарстан управляющим компаниям индустриальных парков на возмещение затрат по созданию, </w:t>
      </w:r>
      <w:proofErr w:type="spellStart"/>
      <w:r w:rsidRPr="00A37A27">
        <w:rPr>
          <w:b w:val="0"/>
          <w:sz w:val="28"/>
          <w:szCs w:val="28"/>
        </w:rPr>
        <w:t>модерни-зации</w:t>
      </w:r>
      <w:proofErr w:type="spellEnd"/>
      <w:r w:rsidRPr="00A37A27">
        <w:rPr>
          <w:b w:val="0"/>
          <w:sz w:val="28"/>
          <w:szCs w:val="28"/>
        </w:rPr>
        <w:t xml:space="preserve"> и (или) реконструкции объектов инфраструктуры индустриальных парков»</w:t>
      </w:r>
    </w:p>
    <w:p w:rsidR="00135B85" w:rsidRPr="00A37A27" w:rsidRDefault="00135B85" w:rsidP="00283A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A37A27" w:rsidRPr="00A37A27" w:rsidRDefault="00A37A27" w:rsidP="00283A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283AAD" w:rsidRDefault="00283AAD" w:rsidP="00A37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234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3B3DBD">
        <w:rPr>
          <w:rFonts w:ascii="Times New Roman" w:hAnsi="Times New Roman" w:cs="Times New Roman"/>
          <w:sz w:val="28"/>
          <w:szCs w:val="28"/>
        </w:rPr>
        <w:t>ПОСТАНОВЛЯЕТ</w:t>
      </w:r>
      <w:r w:rsidRPr="002F2234">
        <w:rPr>
          <w:rFonts w:ascii="Times New Roman" w:hAnsi="Times New Roman" w:cs="Times New Roman"/>
          <w:sz w:val="28"/>
          <w:szCs w:val="28"/>
        </w:rPr>
        <w:t>:</w:t>
      </w:r>
    </w:p>
    <w:p w:rsidR="003B3DBD" w:rsidRPr="002F2234" w:rsidRDefault="003B3DBD" w:rsidP="00283A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2B62" w:rsidRDefault="00442B62" w:rsidP="00A37A27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47F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3547F" w:rsidRPr="00F3547F">
        <w:rPr>
          <w:rFonts w:ascii="Times New Roman" w:hAnsi="Times New Roman" w:cs="Times New Roman"/>
          <w:sz w:val="28"/>
          <w:szCs w:val="28"/>
        </w:rPr>
        <w:t xml:space="preserve">в постановление Кабинета Министров Республики Татарстан от 24.09.2019 № 876 «Об утверждении Порядка предоставления субсидий из бюджета Республики Татарстан управляющим компаниям индустриальных парков на возмещение затрат по созданию, модернизации и (или) реконструкции объектов инфраструктуры индустриальных парков» </w:t>
      </w:r>
      <w:r w:rsidRPr="00F3547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A35C6" w:rsidRDefault="00F3547F" w:rsidP="00A37A27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A35C6">
        <w:rPr>
          <w:rFonts w:ascii="Times New Roman" w:hAnsi="Times New Roman" w:cs="Times New Roman"/>
          <w:sz w:val="28"/>
          <w:szCs w:val="28"/>
        </w:rPr>
        <w:t xml:space="preserve"> преамбуле </w:t>
      </w:r>
      <w:r w:rsidR="00AA35C6">
        <w:rPr>
          <w:rFonts w:ascii="Times New Roman" w:hAnsi="Times New Roman" w:cs="Times New Roman"/>
          <w:bCs/>
          <w:sz w:val="28"/>
          <w:szCs w:val="28"/>
        </w:rPr>
        <w:t>слова «201</w:t>
      </w:r>
      <w:r w:rsidR="00442B62">
        <w:rPr>
          <w:rFonts w:ascii="Times New Roman" w:hAnsi="Times New Roman" w:cs="Times New Roman"/>
          <w:bCs/>
          <w:sz w:val="28"/>
          <w:szCs w:val="28"/>
        </w:rPr>
        <w:t>7</w:t>
      </w:r>
      <w:r w:rsidR="00AA35C6">
        <w:rPr>
          <w:rFonts w:ascii="Times New Roman" w:hAnsi="Times New Roman" w:cs="Times New Roman"/>
          <w:bCs/>
          <w:sz w:val="28"/>
          <w:szCs w:val="28"/>
        </w:rPr>
        <w:t xml:space="preserve"> – 2021 годы» заменить словами «201</w:t>
      </w:r>
      <w:r w:rsidR="00442B62">
        <w:rPr>
          <w:rFonts w:ascii="Times New Roman" w:hAnsi="Times New Roman" w:cs="Times New Roman"/>
          <w:bCs/>
          <w:sz w:val="28"/>
          <w:szCs w:val="28"/>
        </w:rPr>
        <w:t>7</w:t>
      </w:r>
      <w:r w:rsidR="00AA35C6">
        <w:rPr>
          <w:rFonts w:ascii="Times New Roman" w:hAnsi="Times New Roman" w:cs="Times New Roman"/>
          <w:bCs/>
          <w:sz w:val="28"/>
          <w:szCs w:val="28"/>
        </w:rPr>
        <w:t xml:space="preserve"> – 2024 годы», слова «2014 – 2021 годы» заменить словами «2014 – 2024 годы»;</w:t>
      </w:r>
    </w:p>
    <w:p w:rsidR="00AA35C6" w:rsidRPr="00FF7096" w:rsidRDefault="00F3547F" w:rsidP="00A37A27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Порядке</w:t>
      </w:r>
      <w:r w:rsidR="00A81DB1">
        <w:rPr>
          <w:rFonts w:ascii="Times New Roman" w:hAnsi="Times New Roman" w:cs="Times New Roman"/>
          <w:sz w:val="28"/>
          <w:szCs w:val="28"/>
        </w:rPr>
        <w:t xml:space="preserve"> </w:t>
      </w:r>
      <w:r w:rsidR="00A81DB1" w:rsidRPr="00F3547F">
        <w:rPr>
          <w:rFonts w:ascii="Times New Roman" w:hAnsi="Times New Roman" w:cs="Times New Roman"/>
          <w:sz w:val="28"/>
          <w:szCs w:val="28"/>
        </w:rPr>
        <w:t xml:space="preserve">предоставления субсидий из бюджета Республики Татарстан </w:t>
      </w:r>
      <w:proofErr w:type="gramStart"/>
      <w:r w:rsidR="00A81DB1" w:rsidRPr="00F3547F">
        <w:rPr>
          <w:rFonts w:ascii="Times New Roman" w:hAnsi="Times New Roman" w:cs="Times New Roman"/>
          <w:sz w:val="28"/>
          <w:szCs w:val="28"/>
        </w:rPr>
        <w:t>управ</w:t>
      </w:r>
      <w:r w:rsidR="00A37A27" w:rsidRPr="00A37A2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81DB1" w:rsidRPr="00F3547F">
        <w:rPr>
          <w:rFonts w:ascii="Times New Roman" w:hAnsi="Times New Roman" w:cs="Times New Roman"/>
          <w:sz w:val="28"/>
          <w:szCs w:val="28"/>
        </w:rPr>
        <w:t>ляющим</w:t>
      </w:r>
      <w:proofErr w:type="spellEnd"/>
      <w:proofErr w:type="gramEnd"/>
      <w:r w:rsidR="00A81DB1" w:rsidRPr="00F3547F">
        <w:rPr>
          <w:rFonts w:ascii="Times New Roman" w:hAnsi="Times New Roman" w:cs="Times New Roman"/>
          <w:sz w:val="28"/>
          <w:szCs w:val="28"/>
        </w:rPr>
        <w:t xml:space="preserve"> компаниям индустриальных парков на возмещение затрат по созданию, модернизации и (или) реконструкции объектов инфраструктуры индустриальных парков</w:t>
      </w:r>
      <w:r w:rsidR="00A81DB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утвержденном указанным постановлением</w:t>
      </w:r>
      <w:r w:rsidR="00AA35C6">
        <w:rPr>
          <w:rFonts w:ascii="Times New Roman" w:hAnsi="Times New Roman" w:cs="Times New Roman"/>
          <w:bCs/>
          <w:sz w:val="28"/>
          <w:szCs w:val="28"/>
        </w:rPr>
        <w:t>:</w:t>
      </w:r>
    </w:p>
    <w:p w:rsidR="00AA35C6" w:rsidRDefault="00AA35C6" w:rsidP="00AA3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DB1">
        <w:rPr>
          <w:rFonts w:ascii="Times New Roman" w:hAnsi="Times New Roman" w:cs="Times New Roman"/>
          <w:sz w:val="28"/>
          <w:szCs w:val="28"/>
        </w:rPr>
        <w:t>в пункте 1 слова «2014 – 2021 годы» заменить словами «2014 – 2024 годы</w:t>
      </w:r>
      <w:r w:rsidR="00F3547F" w:rsidRPr="00A81DB1">
        <w:rPr>
          <w:rFonts w:ascii="Times New Roman" w:hAnsi="Times New Roman" w:cs="Times New Roman"/>
          <w:sz w:val="28"/>
          <w:szCs w:val="28"/>
        </w:rPr>
        <w:t>»</w:t>
      </w:r>
      <w:r w:rsidRPr="00A81DB1">
        <w:rPr>
          <w:rFonts w:ascii="Times New Roman" w:hAnsi="Times New Roman" w:cs="Times New Roman"/>
          <w:sz w:val="28"/>
          <w:szCs w:val="28"/>
        </w:rPr>
        <w:t>;</w:t>
      </w:r>
    </w:p>
    <w:p w:rsidR="006121B3" w:rsidRDefault="006121B3" w:rsidP="006121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121B3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121B3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121B3" w:rsidRPr="006121B3" w:rsidRDefault="006121B3" w:rsidP="006121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B3"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6121B3" w:rsidRDefault="006121B3" w:rsidP="006121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B3">
        <w:rPr>
          <w:rFonts w:ascii="Times New Roman" w:hAnsi="Times New Roman" w:cs="Times New Roman"/>
          <w:sz w:val="28"/>
          <w:szCs w:val="28"/>
        </w:rPr>
        <w:t>«не должна находиться в процессе реорганизации, ликвидации, в отношении нее не введена процедура банкротства, деятельность управляющей компании индустриального парка не приостановлена в порядке, предусмотренном законодательством Российской Федерации»;</w:t>
      </w:r>
      <w:r w:rsidRPr="006121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5C6" w:rsidRDefault="00AA35C6" w:rsidP="006121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абзаце седьмом слова «</w:t>
      </w:r>
      <w:r w:rsidR="00D31046" w:rsidRPr="00D31046">
        <w:rPr>
          <w:rFonts w:ascii="Times New Roman" w:hAnsi="Times New Roman" w:cs="Times New Roman"/>
          <w:sz w:val="28"/>
          <w:szCs w:val="28"/>
        </w:rPr>
        <w:t>равные значениям и (или) превышающие значения показателей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0B12C0">
        <w:rPr>
          <w:rFonts w:ascii="Times New Roman" w:hAnsi="Times New Roman" w:cs="Times New Roman"/>
          <w:sz w:val="28"/>
          <w:szCs w:val="28"/>
        </w:rPr>
        <w:t>соответствующие требованиям»;</w:t>
      </w:r>
    </w:p>
    <w:p w:rsidR="00322E7B" w:rsidRDefault="00322E7B" w:rsidP="00AA3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7 изложить в следующей редакции:</w:t>
      </w:r>
    </w:p>
    <w:p w:rsidR="00322E7B" w:rsidRDefault="00322E7B" w:rsidP="00AA3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«Результаты предоставления субсидии должны соответствовать требованиям, установленным пунктом 15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Федерации № 1119, по следующим показателям:</w:t>
      </w:r>
    </w:p>
    <w:p w:rsidR="00322E7B" w:rsidRDefault="00322E7B" w:rsidP="00AA3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совокупная выручка резидентов;</w:t>
      </w:r>
    </w:p>
    <w:p w:rsidR="00322E7B" w:rsidRDefault="00322E7B" w:rsidP="00AA3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созданных рабочих мест;</w:t>
      </w:r>
    </w:p>
    <w:p w:rsidR="00322E7B" w:rsidRDefault="00322E7B" w:rsidP="00AA3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резидентов;</w:t>
      </w:r>
    </w:p>
    <w:p w:rsidR="005261FD" w:rsidRDefault="00322E7B" w:rsidP="00AA3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совокупная добавленная стоимость.»;</w:t>
      </w:r>
    </w:p>
    <w:p w:rsidR="006121B3" w:rsidRDefault="006121B3" w:rsidP="00AA3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8:</w:t>
      </w:r>
    </w:p>
    <w:p w:rsidR="00AA35C6" w:rsidRDefault="00AA35C6" w:rsidP="00AA3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="007F2756" w:rsidRPr="002F2234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3B3DBD">
        <w:rPr>
          <w:rFonts w:ascii="Times New Roman" w:hAnsi="Times New Roman" w:cs="Times New Roman"/>
          <w:sz w:val="28"/>
          <w:szCs w:val="28"/>
        </w:rPr>
        <w:t>«</w:t>
      </w:r>
      <w:r w:rsidR="00695012">
        <w:rPr>
          <w:rFonts w:ascii="Times New Roman" w:hAnsi="Times New Roman" w:cs="Times New Roman"/>
          <w:sz w:val="28"/>
          <w:szCs w:val="28"/>
        </w:rPr>
        <w:t xml:space="preserve">не позднее 18 декабря» </w:t>
      </w:r>
      <w:r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695012"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="00695012">
        <w:rPr>
          <w:rFonts w:ascii="Times New Roman" w:hAnsi="Times New Roman" w:cs="Times New Roman"/>
          <w:sz w:val="28"/>
          <w:szCs w:val="28"/>
        </w:rPr>
        <w:t>«не позднее 25 декабря»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C4D44" w:rsidRDefault="00790E12" w:rsidP="00AA3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12">
        <w:rPr>
          <w:rFonts w:ascii="Times New Roman" w:hAnsi="Times New Roman" w:cs="Times New Roman"/>
          <w:sz w:val="28"/>
          <w:szCs w:val="28"/>
        </w:rPr>
        <w:t>абзац</w:t>
      </w:r>
      <w:r w:rsidR="005261FD">
        <w:rPr>
          <w:rFonts w:ascii="Times New Roman" w:hAnsi="Times New Roman" w:cs="Times New Roman"/>
          <w:sz w:val="28"/>
          <w:szCs w:val="28"/>
        </w:rPr>
        <w:t xml:space="preserve"> восьмой дополнить словами </w:t>
      </w:r>
      <w:r w:rsidR="00AA35C6" w:rsidRPr="00E52E67">
        <w:rPr>
          <w:rFonts w:ascii="Times New Roman" w:hAnsi="Times New Roman" w:cs="Times New Roman"/>
          <w:sz w:val="28"/>
          <w:szCs w:val="28"/>
        </w:rPr>
        <w:t>«</w:t>
      </w:r>
      <w:r w:rsidR="00A81DB1" w:rsidRPr="00E52E67">
        <w:rPr>
          <w:rFonts w:ascii="Times New Roman" w:hAnsi="Times New Roman" w:cs="Times New Roman"/>
          <w:sz w:val="28"/>
          <w:szCs w:val="28"/>
        </w:rPr>
        <w:t xml:space="preserve">копии актов приема-передачи»; </w:t>
      </w:r>
    </w:p>
    <w:p w:rsidR="005261FD" w:rsidRDefault="005261FD" w:rsidP="00AA3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восемнадцатый </w:t>
      </w:r>
      <w:r w:rsidR="00322E7B">
        <w:rPr>
          <w:rFonts w:ascii="Times New Roman" w:hAnsi="Times New Roman" w:cs="Times New Roman"/>
          <w:sz w:val="28"/>
          <w:szCs w:val="28"/>
        </w:rPr>
        <w:t>слова «равные значениям и (или) превышающие значения показателей» заменить на слова «соответствующие требованиям»;</w:t>
      </w:r>
    </w:p>
    <w:p w:rsidR="000B12C0" w:rsidRDefault="000B12C0" w:rsidP="00AA3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14 изложить в следующей редакции:</w:t>
      </w:r>
    </w:p>
    <w:p w:rsidR="000B12C0" w:rsidRDefault="000B12C0" w:rsidP="00AA3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B12C0">
        <w:rPr>
          <w:rFonts w:ascii="Times New Roman" w:hAnsi="Times New Roman" w:cs="Times New Roman"/>
          <w:sz w:val="28"/>
          <w:szCs w:val="28"/>
        </w:rPr>
        <w:t xml:space="preserve">В соглашении предусматриваются размер субсидии, ее целевое назначение, направления затрат, на возмещение которых предоставляется субсидия, сроки и порядок перечисления субсидии, счета, на которые перечисляется субсидия, значение </w:t>
      </w:r>
      <w:r>
        <w:rPr>
          <w:rFonts w:ascii="Times New Roman" w:hAnsi="Times New Roman" w:cs="Times New Roman"/>
          <w:sz w:val="28"/>
          <w:szCs w:val="28"/>
        </w:rPr>
        <w:t>результатов предоставления субсидий</w:t>
      </w:r>
      <w:r w:rsidRPr="000B12C0">
        <w:rPr>
          <w:rFonts w:ascii="Times New Roman" w:hAnsi="Times New Roman" w:cs="Times New Roman"/>
          <w:sz w:val="28"/>
          <w:szCs w:val="28"/>
        </w:rPr>
        <w:t xml:space="preserve">, сроки и формы представления отчетности о </w:t>
      </w:r>
      <w:r>
        <w:rPr>
          <w:rFonts w:ascii="Times New Roman" w:hAnsi="Times New Roman" w:cs="Times New Roman"/>
          <w:sz w:val="28"/>
          <w:szCs w:val="28"/>
        </w:rPr>
        <w:t xml:space="preserve">результатах </w:t>
      </w:r>
      <w:r w:rsidRPr="000B12C0">
        <w:rPr>
          <w:rFonts w:ascii="Times New Roman" w:hAnsi="Times New Roman" w:cs="Times New Roman"/>
          <w:sz w:val="28"/>
          <w:szCs w:val="28"/>
        </w:rPr>
        <w:t xml:space="preserve">предоставления субсидии с приложением отчетных документов: </w:t>
      </w:r>
      <w:proofErr w:type="spellStart"/>
      <w:r w:rsidRPr="000B12C0">
        <w:rPr>
          <w:rFonts w:ascii="Times New Roman" w:hAnsi="Times New Roman" w:cs="Times New Roman"/>
          <w:sz w:val="28"/>
          <w:szCs w:val="28"/>
        </w:rPr>
        <w:t>заклю</w:t>
      </w:r>
      <w:r w:rsidR="00A37A27" w:rsidRPr="00A37A27">
        <w:rPr>
          <w:rFonts w:ascii="Times New Roman" w:hAnsi="Times New Roman" w:cs="Times New Roman"/>
          <w:sz w:val="28"/>
          <w:szCs w:val="28"/>
        </w:rPr>
        <w:t>-</w:t>
      </w:r>
      <w:r w:rsidRPr="000B12C0">
        <w:rPr>
          <w:rFonts w:ascii="Times New Roman" w:hAnsi="Times New Roman" w:cs="Times New Roman"/>
          <w:sz w:val="28"/>
          <w:szCs w:val="28"/>
        </w:rPr>
        <w:t>чение</w:t>
      </w:r>
      <w:proofErr w:type="spellEnd"/>
      <w:r w:rsidRPr="000B12C0">
        <w:rPr>
          <w:rFonts w:ascii="Times New Roman" w:hAnsi="Times New Roman" w:cs="Times New Roman"/>
          <w:sz w:val="28"/>
          <w:szCs w:val="28"/>
        </w:rPr>
        <w:t xml:space="preserve"> органа государственного строительного надзора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акт ввода </w:t>
      </w:r>
      <w:proofErr w:type="spellStart"/>
      <w:r w:rsidRPr="000B12C0">
        <w:rPr>
          <w:rFonts w:ascii="Times New Roman" w:hAnsi="Times New Roman" w:cs="Times New Roman"/>
          <w:sz w:val="28"/>
          <w:szCs w:val="28"/>
        </w:rPr>
        <w:t>субсидируе</w:t>
      </w:r>
      <w:r w:rsidR="00A37A27" w:rsidRPr="00A37A27">
        <w:rPr>
          <w:rFonts w:ascii="Times New Roman" w:hAnsi="Times New Roman" w:cs="Times New Roman"/>
          <w:sz w:val="28"/>
          <w:szCs w:val="28"/>
        </w:rPr>
        <w:t>-</w:t>
      </w:r>
      <w:r w:rsidRPr="000B12C0">
        <w:rPr>
          <w:rFonts w:ascii="Times New Roman" w:hAnsi="Times New Roman" w:cs="Times New Roman"/>
          <w:sz w:val="28"/>
          <w:szCs w:val="28"/>
        </w:rPr>
        <w:t>мого</w:t>
      </w:r>
      <w:proofErr w:type="spellEnd"/>
      <w:r w:rsidRPr="000B12C0">
        <w:rPr>
          <w:rFonts w:ascii="Times New Roman" w:hAnsi="Times New Roman" w:cs="Times New Roman"/>
          <w:sz w:val="28"/>
          <w:szCs w:val="28"/>
        </w:rPr>
        <w:t xml:space="preserve"> объекта в эксплуатацию, случаи возврата субсидии, согласие управляющей ком</w:t>
      </w:r>
      <w:r w:rsidR="00A37A27" w:rsidRPr="00A37A2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B12C0">
        <w:rPr>
          <w:rFonts w:ascii="Times New Roman" w:hAnsi="Times New Roman" w:cs="Times New Roman"/>
          <w:sz w:val="28"/>
          <w:szCs w:val="28"/>
        </w:rPr>
        <w:t>пании</w:t>
      </w:r>
      <w:proofErr w:type="spellEnd"/>
      <w:r w:rsidRPr="000B12C0">
        <w:rPr>
          <w:rFonts w:ascii="Times New Roman" w:hAnsi="Times New Roman" w:cs="Times New Roman"/>
          <w:sz w:val="28"/>
          <w:szCs w:val="28"/>
        </w:rPr>
        <w:t xml:space="preserve"> и лиц, являющихся поставщиками (подрядчиками, исполнителями) по </w:t>
      </w:r>
      <w:proofErr w:type="spellStart"/>
      <w:r w:rsidRPr="000B12C0">
        <w:rPr>
          <w:rFonts w:ascii="Times New Roman" w:hAnsi="Times New Roman" w:cs="Times New Roman"/>
          <w:sz w:val="28"/>
          <w:szCs w:val="28"/>
        </w:rPr>
        <w:t>догово</w:t>
      </w:r>
      <w:proofErr w:type="spellEnd"/>
      <w:r w:rsidR="00A37A27" w:rsidRPr="00A37A27">
        <w:rPr>
          <w:rFonts w:ascii="Times New Roman" w:hAnsi="Times New Roman" w:cs="Times New Roman"/>
          <w:sz w:val="28"/>
          <w:szCs w:val="28"/>
        </w:rPr>
        <w:t>-</w:t>
      </w:r>
      <w:r w:rsidRPr="000B12C0">
        <w:rPr>
          <w:rFonts w:ascii="Times New Roman" w:hAnsi="Times New Roman" w:cs="Times New Roman"/>
          <w:sz w:val="28"/>
          <w:szCs w:val="28"/>
        </w:rPr>
        <w:t>рам (соглашениям), заключенным в целях исполнения обязательств по договорам (со</w:t>
      </w:r>
      <w:r w:rsidR="00A37A27" w:rsidRPr="00A37A2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B12C0">
        <w:rPr>
          <w:rFonts w:ascii="Times New Roman" w:hAnsi="Times New Roman" w:cs="Times New Roman"/>
          <w:sz w:val="28"/>
          <w:szCs w:val="28"/>
        </w:rPr>
        <w:t>глашениям</w:t>
      </w:r>
      <w:proofErr w:type="spellEnd"/>
      <w:r w:rsidRPr="000B12C0">
        <w:rPr>
          <w:rFonts w:ascii="Times New Roman" w:hAnsi="Times New Roman" w:cs="Times New Roman"/>
          <w:sz w:val="28"/>
          <w:szCs w:val="28"/>
        </w:rPr>
        <w:t>) о предоставлении субсидий на осуществление Министерством и органа</w:t>
      </w:r>
      <w:r w:rsidR="00A37A27" w:rsidRPr="00A37A27">
        <w:rPr>
          <w:rFonts w:ascii="Times New Roman" w:hAnsi="Times New Roman" w:cs="Times New Roman"/>
          <w:sz w:val="28"/>
          <w:szCs w:val="28"/>
        </w:rPr>
        <w:t>-</w:t>
      </w:r>
      <w:r w:rsidRPr="000B12C0">
        <w:rPr>
          <w:rFonts w:ascii="Times New Roman" w:hAnsi="Times New Roman" w:cs="Times New Roman"/>
          <w:sz w:val="28"/>
          <w:szCs w:val="28"/>
        </w:rPr>
        <w:t>ми государственного финансового контроля проверок соблюдения условий, целей и порядка предоставления субсидии, положения о соблюдении условий настоящего Порядка и заключаемого соглашения, ответственность управляющей компании за не</w:t>
      </w:r>
      <w:r w:rsidR="00A37A27" w:rsidRPr="00A37A27">
        <w:rPr>
          <w:rFonts w:ascii="Times New Roman" w:hAnsi="Times New Roman" w:cs="Times New Roman"/>
          <w:sz w:val="28"/>
          <w:szCs w:val="28"/>
        </w:rPr>
        <w:t>-</w:t>
      </w:r>
      <w:r w:rsidRPr="000B12C0">
        <w:rPr>
          <w:rFonts w:ascii="Times New Roman" w:hAnsi="Times New Roman" w:cs="Times New Roman"/>
          <w:sz w:val="28"/>
          <w:szCs w:val="28"/>
        </w:rPr>
        <w:t>исполнение или ненадлежащее исполнение принятых обязательств, в том числе не</w:t>
      </w:r>
      <w:r w:rsidR="00A37A27" w:rsidRPr="00A37A27">
        <w:rPr>
          <w:rFonts w:ascii="Times New Roman" w:hAnsi="Times New Roman" w:cs="Times New Roman"/>
          <w:sz w:val="28"/>
          <w:szCs w:val="28"/>
        </w:rPr>
        <w:t>-</w:t>
      </w:r>
      <w:r w:rsidRPr="000B12C0">
        <w:rPr>
          <w:rFonts w:ascii="Times New Roman" w:hAnsi="Times New Roman" w:cs="Times New Roman"/>
          <w:sz w:val="28"/>
          <w:szCs w:val="28"/>
        </w:rPr>
        <w:t xml:space="preserve">достижение </w:t>
      </w:r>
      <w:r>
        <w:rPr>
          <w:rFonts w:ascii="Times New Roman" w:hAnsi="Times New Roman" w:cs="Times New Roman"/>
          <w:sz w:val="28"/>
          <w:szCs w:val="28"/>
        </w:rPr>
        <w:t>результатов предоставления субсидии</w:t>
      </w:r>
      <w:r w:rsidRPr="000B12C0">
        <w:rPr>
          <w:rFonts w:ascii="Times New Roman" w:hAnsi="Times New Roman" w:cs="Times New Roman"/>
          <w:sz w:val="28"/>
          <w:szCs w:val="28"/>
        </w:rPr>
        <w:t xml:space="preserve">, а также нарушение порядка, целей и условий предоставления субсидии, штрафные санкции, применяемые при </w:t>
      </w:r>
      <w:proofErr w:type="spellStart"/>
      <w:r w:rsidRPr="000B12C0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0B12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результатов предоставления субсидии.»;</w:t>
      </w:r>
    </w:p>
    <w:p w:rsidR="000B12C0" w:rsidRDefault="000B12C0" w:rsidP="00AA3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17 слова «</w:t>
      </w:r>
      <w:proofErr w:type="spellStart"/>
      <w:r w:rsidRPr="00070E2D">
        <w:rPr>
          <w:rFonts w:ascii="Times New Roman" w:hAnsi="Times New Roman" w:cs="Times New Roman"/>
          <w:color w:val="000000" w:themeColor="text1"/>
          <w:sz w:val="28"/>
          <w:szCs w:val="28"/>
        </w:rPr>
        <w:t>недостижения</w:t>
      </w:r>
      <w:proofErr w:type="spellEnd"/>
      <w:r w:rsidRPr="00070E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показателей результативности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недостижения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результатов предоставления субсидии»;</w:t>
      </w:r>
    </w:p>
    <w:p w:rsidR="00790E12" w:rsidRDefault="00790E12" w:rsidP="00AA3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 18 после слов</w:t>
      </w:r>
      <w:r w:rsidR="005261F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«Министерство» </w:t>
      </w:r>
      <w:r w:rsidR="005261FD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словами «в семидневный срок, исчисляемый в рабочих днях, со дня истечения срока </w:t>
      </w:r>
      <w:r w:rsidR="00384899">
        <w:rPr>
          <w:rFonts w:ascii="Times New Roman" w:hAnsi="Times New Roman" w:cs="Times New Roman"/>
          <w:color w:val="000000" w:themeColor="text1"/>
          <w:sz w:val="28"/>
          <w:szCs w:val="28"/>
        </w:rPr>
        <w:t>возврата субсидии»;</w:t>
      </w:r>
    </w:p>
    <w:p w:rsidR="00847CF2" w:rsidRDefault="000B12C0" w:rsidP="00AA3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19 </w:t>
      </w:r>
      <w:r w:rsidR="00847CF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47CF2" w:rsidRPr="00847CF2" w:rsidRDefault="00847CF2" w:rsidP="00847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F3547F">
        <w:rPr>
          <w:rFonts w:ascii="Times New Roman" w:hAnsi="Times New Roman" w:cs="Times New Roman"/>
          <w:sz w:val="28"/>
          <w:szCs w:val="28"/>
        </w:rPr>
        <w:t>19.</w:t>
      </w:r>
      <w:r w:rsidR="00A37A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47CF2">
        <w:rPr>
          <w:rFonts w:ascii="Times New Roman" w:hAnsi="Times New Roman" w:cs="Times New Roman"/>
          <w:sz w:val="28"/>
          <w:szCs w:val="28"/>
        </w:rPr>
        <w:t xml:space="preserve">Получатели субсидий представляют в Министерство отчетность об </w:t>
      </w:r>
      <w:proofErr w:type="spellStart"/>
      <w:proofErr w:type="gramStart"/>
      <w:r w:rsidRPr="00847CF2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="00A37A27" w:rsidRPr="00A37A27">
        <w:rPr>
          <w:rFonts w:ascii="Times New Roman" w:hAnsi="Times New Roman" w:cs="Times New Roman"/>
          <w:sz w:val="28"/>
          <w:szCs w:val="28"/>
        </w:rPr>
        <w:t>-</w:t>
      </w:r>
      <w:r w:rsidRPr="00847CF2">
        <w:rPr>
          <w:rFonts w:ascii="Times New Roman" w:hAnsi="Times New Roman" w:cs="Times New Roman"/>
          <w:sz w:val="28"/>
          <w:szCs w:val="28"/>
        </w:rPr>
        <w:t>пользовании</w:t>
      </w:r>
      <w:proofErr w:type="gramEnd"/>
      <w:r w:rsidRPr="00847CF2">
        <w:rPr>
          <w:rFonts w:ascii="Times New Roman" w:hAnsi="Times New Roman" w:cs="Times New Roman"/>
          <w:sz w:val="28"/>
          <w:szCs w:val="28"/>
        </w:rPr>
        <w:t xml:space="preserve"> субсидии и достижении </w:t>
      </w:r>
      <w:r>
        <w:rPr>
          <w:rFonts w:ascii="Times New Roman" w:hAnsi="Times New Roman" w:cs="Times New Roman"/>
          <w:sz w:val="28"/>
          <w:szCs w:val="28"/>
        </w:rPr>
        <w:t>результатов</w:t>
      </w:r>
      <w:r w:rsidRPr="00847CF2">
        <w:rPr>
          <w:rFonts w:ascii="Times New Roman" w:hAnsi="Times New Roman" w:cs="Times New Roman"/>
          <w:sz w:val="28"/>
          <w:szCs w:val="28"/>
        </w:rPr>
        <w:t xml:space="preserve"> предоставления субсидии согласно срокам и формам, определяемым соглашением.</w:t>
      </w:r>
    </w:p>
    <w:p w:rsidR="00847CF2" w:rsidRPr="00847CF2" w:rsidRDefault="00847CF2" w:rsidP="00847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CF2">
        <w:rPr>
          <w:rFonts w:ascii="Times New Roman" w:hAnsi="Times New Roman" w:cs="Times New Roman"/>
          <w:sz w:val="28"/>
          <w:szCs w:val="28"/>
        </w:rPr>
        <w:t xml:space="preserve">В случае если управляющей компанией не достигнуты 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предоставле</w:t>
      </w:r>
      <w:r w:rsidR="00A37A27" w:rsidRPr="00A37A2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ния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847CF2">
        <w:rPr>
          <w:rFonts w:ascii="Times New Roman" w:hAnsi="Times New Roman" w:cs="Times New Roman"/>
          <w:sz w:val="28"/>
          <w:szCs w:val="28"/>
        </w:rPr>
        <w:t xml:space="preserve">, установленные в соглашении, Министерство применяет штрафные санкции. Размер штрафных санкций </w:t>
      </w:r>
      <w:r w:rsidR="00F3547F">
        <w:rPr>
          <w:rFonts w:ascii="Times New Roman" w:hAnsi="Times New Roman" w:cs="Times New Roman"/>
          <w:sz w:val="28"/>
          <w:szCs w:val="28"/>
        </w:rPr>
        <w:t xml:space="preserve">(А) </w:t>
      </w:r>
      <w:r w:rsidRPr="00847CF2">
        <w:rPr>
          <w:rFonts w:ascii="Times New Roman" w:hAnsi="Times New Roman" w:cs="Times New Roman"/>
          <w:sz w:val="28"/>
          <w:szCs w:val="28"/>
        </w:rPr>
        <w:t>в указанном случае рассчитывается по следующей формуле:</w:t>
      </w:r>
    </w:p>
    <w:p w:rsidR="00847CF2" w:rsidRPr="00A37A27" w:rsidRDefault="00847CF2" w:rsidP="00847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:rsidR="00847CF2" w:rsidRPr="00A37A27" w:rsidRDefault="007B49EE" w:rsidP="007B4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7"/>
          </w:rPr>
          <m:t>A=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7"/>
              </w:rPr>
            </m:ctrlPr>
          </m:dPr>
          <m:e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sz w:val="28"/>
                    <w:szCs w:val="27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7"/>
                  </w:rPr>
                  <m:t>i=1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7"/>
                  </w:rPr>
                  <m:t>4</m:t>
                </m:r>
              </m:sup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7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7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7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7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7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7"/>
                              </w:rPr>
                              <m:t>i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7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7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7"/>
                              </w:rPr>
                              <m:t>i</m:t>
                            </m:r>
                          </m:sub>
                        </m:sSub>
                      </m:den>
                    </m:f>
                  </m:e>
                </m:d>
                <m:r>
                  <w:rPr>
                    <w:rFonts w:ascii="Cambria Math" w:hAnsi="Cambria Math" w:cs="Times New Roman"/>
                    <w:sz w:val="28"/>
                    <w:szCs w:val="27"/>
                  </w:rPr>
                  <m:t>×X</m:t>
                </m:r>
              </m:e>
            </m:nary>
          </m:e>
        </m:d>
        <m:r>
          <w:rPr>
            <w:rFonts w:ascii="Cambria Math" w:hAnsi="Cambria Math" w:cs="Times New Roman"/>
            <w:sz w:val="28"/>
            <w:szCs w:val="27"/>
          </w:rPr>
          <m:t>×V</m:t>
        </m:r>
      </m:oMath>
      <w:r w:rsidR="00A37A27">
        <w:rPr>
          <w:rFonts w:ascii="Times New Roman" w:eastAsiaTheme="minorEastAsia" w:hAnsi="Times New Roman" w:cs="Times New Roman"/>
          <w:sz w:val="28"/>
          <w:szCs w:val="27"/>
        </w:rPr>
        <w:t>,</w:t>
      </w:r>
    </w:p>
    <w:p w:rsidR="00847CF2" w:rsidRPr="00A37A27" w:rsidRDefault="00847CF2" w:rsidP="00847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:rsidR="00847CF2" w:rsidRPr="00847CF2" w:rsidRDefault="00847CF2" w:rsidP="00847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CF2">
        <w:rPr>
          <w:rFonts w:ascii="Times New Roman" w:hAnsi="Times New Roman" w:cs="Times New Roman"/>
          <w:sz w:val="28"/>
          <w:szCs w:val="28"/>
        </w:rPr>
        <w:t>где:</w:t>
      </w:r>
    </w:p>
    <w:p w:rsidR="00847CF2" w:rsidRPr="00847CF2" w:rsidRDefault="00847CF2" w:rsidP="00847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CF2">
        <w:rPr>
          <w:rFonts w:ascii="Times New Roman" w:hAnsi="Times New Roman" w:cs="Times New Roman"/>
          <w:sz w:val="28"/>
          <w:szCs w:val="28"/>
        </w:rPr>
        <w:t xml:space="preserve">i – количество </w:t>
      </w:r>
      <w:r>
        <w:rPr>
          <w:rFonts w:ascii="Times New Roman" w:hAnsi="Times New Roman" w:cs="Times New Roman"/>
          <w:sz w:val="28"/>
          <w:szCs w:val="28"/>
        </w:rPr>
        <w:t>результатов предоставления субсидии</w:t>
      </w:r>
      <w:r w:rsidRPr="00847CF2">
        <w:rPr>
          <w:rFonts w:ascii="Times New Roman" w:hAnsi="Times New Roman" w:cs="Times New Roman"/>
          <w:sz w:val="28"/>
          <w:szCs w:val="28"/>
        </w:rPr>
        <w:t>,</w:t>
      </w:r>
      <w:r w:rsidR="00F3547F">
        <w:rPr>
          <w:rFonts w:ascii="Times New Roman" w:hAnsi="Times New Roman" w:cs="Times New Roman"/>
          <w:sz w:val="28"/>
          <w:szCs w:val="28"/>
        </w:rPr>
        <w:t xml:space="preserve"> указанных в соглашении о предо</w:t>
      </w:r>
      <w:r w:rsidRPr="00847CF2">
        <w:rPr>
          <w:rFonts w:ascii="Times New Roman" w:hAnsi="Times New Roman" w:cs="Times New Roman"/>
          <w:sz w:val="28"/>
          <w:szCs w:val="28"/>
        </w:rPr>
        <w:t>ставлении субсидии;</w:t>
      </w:r>
    </w:p>
    <w:p w:rsidR="00847CF2" w:rsidRPr="00847CF2" w:rsidRDefault="00847CF2" w:rsidP="00847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CF2">
        <w:rPr>
          <w:rFonts w:ascii="Times New Roman" w:hAnsi="Times New Roman" w:cs="Times New Roman"/>
          <w:sz w:val="28"/>
          <w:szCs w:val="28"/>
        </w:rPr>
        <w:t>d</w:t>
      </w:r>
      <w:r w:rsidRPr="00A37A27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847CF2">
        <w:rPr>
          <w:rFonts w:ascii="Times New Roman" w:hAnsi="Times New Roman" w:cs="Times New Roman"/>
          <w:sz w:val="28"/>
          <w:szCs w:val="28"/>
        </w:rPr>
        <w:t xml:space="preserve"> – достигнутое значение i-го </w:t>
      </w:r>
      <w:r w:rsidRPr="00934B40">
        <w:rPr>
          <w:rFonts w:ascii="Times New Roman" w:eastAsia="Times New Roman" w:hAnsi="Times New Roman" w:cs="Times New Roman"/>
          <w:sz w:val="28"/>
          <w:lang w:eastAsia="ru-RU"/>
        </w:rPr>
        <w:t>результат</w:t>
      </w:r>
      <w:r>
        <w:rPr>
          <w:rFonts w:ascii="Times New Roman" w:eastAsia="Times New Roman" w:hAnsi="Times New Roman" w:cs="Times New Roman"/>
          <w:sz w:val="28"/>
          <w:lang w:eastAsia="ru-RU"/>
        </w:rPr>
        <w:t>а предоставления субсидии</w:t>
      </w:r>
      <w:r w:rsidRPr="00847CF2">
        <w:rPr>
          <w:rFonts w:ascii="Times New Roman" w:hAnsi="Times New Roman" w:cs="Times New Roman"/>
          <w:sz w:val="28"/>
          <w:szCs w:val="28"/>
        </w:rPr>
        <w:t>, указанного в соглашении о предоставлении субсидии;</w:t>
      </w:r>
    </w:p>
    <w:p w:rsidR="00847CF2" w:rsidRPr="00847CF2" w:rsidRDefault="00847CF2" w:rsidP="00847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CF2">
        <w:rPr>
          <w:rFonts w:ascii="Times New Roman" w:hAnsi="Times New Roman" w:cs="Times New Roman"/>
          <w:sz w:val="28"/>
          <w:szCs w:val="28"/>
        </w:rPr>
        <w:t>D</w:t>
      </w:r>
      <w:r w:rsidRPr="00A37A27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847CF2">
        <w:rPr>
          <w:rFonts w:ascii="Times New Roman" w:hAnsi="Times New Roman" w:cs="Times New Roman"/>
          <w:sz w:val="28"/>
          <w:szCs w:val="28"/>
        </w:rPr>
        <w:t xml:space="preserve"> – плановое значение i-го </w:t>
      </w:r>
      <w:r w:rsidRPr="00934B40">
        <w:rPr>
          <w:rFonts w:ascii="Times New Roman" w:eastAsia="Times New Roman" w:hAnsi="Times New Roman" w:cs="Times New Roman"/>
          <w:sz w:val="28"/>
          <w:lang w:eastAsia="ru-RU"/>
        </w:rPr>
        <w:t>результат</w:t>
      </w:r>
      <w:r>
        <w:rPr>
          <w:rFonts w:ascii="Times New Roman" w:eastAsia="Times New Roman" w:hAnsi="Times New Roman" w:cs="Times New Roman"/>
          <w:sz w:val="28"/>
          <w:lang w:eastAsia="ru-RU"/>
        </w:rPr>
        <w:t>а предоставления субсидии</w:t>
      </w:r>
      <w:r w:rsidRPr="00847CF2">
        <w:rPr>
          <w:rFonts w:ascii="Times New Roman" w:hAnsi="Times New Roman" w:cs="Times New Roman"/>
          <w:sz w:val="28"/>
          <w:szCs w:val="28"/>
        </w:rPr>
        <w:t>, указанного в соглашении о предоставлении субсидии;</w:t>
      </w:r>
    </w:p>
    <w:p w:rsidR="00847CF2" w:rsidRPr="00847CF2" w:rsidRDefault="00847CF2" w:rsidP="00847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CF2">
        <w:rPr>
          <w:rFonts w:ascii="Times New Roman" w:hAnsi="Times New Roman" w:cs="Times New Roman"/>
          <w:sz w:val="28"/>
          <w:szCs w:val="28"/>
        </w:rPr>
        <w:t xml:space="preserve">X – корректирующий коэффициент, </w:t>
      </w:r>
      <w:proofErr w:type="gramStart"/>
      <w:r w:rsidRPr="00847CF2">
        <w:rPr>
          <w:rFonts w:ascii="Times New Roman" w:hAnsi="Times New Roman" w:cs="Times New Roman"/>
          <w:sz w:val="28"/>
          <w:szCs w:val="28"/>
        </w:rPr>
        <w:t xml:space="preserve">равный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300</m:t>
            </m:r>
          </m:den>
        </m:f>
      </m:oMath>
      <w:r w:rsidR="0027037E">
        <w:rPr>
          <w:rFonts w:ascii="Times New Roman" w:hAnsi="Times New Roman" w:cs="Times New Roman"/>
          <w:sz w:val="28"/>
          <w:szCs w:val="28"/>
        </w:rPr>
        <w:t xml:space="preserve"> к</w:t>
      </w:r>
      <w:r w:rsidRPr="00847CF2">
        <w:rPr>
          <w:rFonts w:ascii="Times New Roman" w:hAnsi="Times New Roman" w:cs="Times New Roman"/>
          <w:sz w:val="28"/>
          <w:szCs w:val="28"/>
        </w:rPr>
        <w:t>лючевой</w:t>
      </w:r>
      <w:proofErr w:type="gramEnd"/>
      <w:r w:rsidRPr="00847CF2">
        <w:rPr>
          <w:rFonts w:ascii="Times New Roman" w:hAnsi="Times New Roman" w:cs="Times New Roman"/>
          <w:sz w:val="28"/>
          <w:szCs w:val="28"/>
        </w:rPr>
        <w:t xml:space="preserve"> ставки Центрального Банка Российской Федерации по состоянию на последний день отчетного периода;</w:t>
      </w:r>
    </w:p>
    <w:p w:rsidR="00847CF2" w:rsidRPr="00847CF2" w:rsidRDefault="00847CF2" w:rsidP="00847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CF2">
        <w:rPr>
          <w:rFonts w:ascii="Times New Roman" w:hAnsi="Times New Roman" w:cs="Times New Roman"/>
          <w:sz w:val="28"/>
          <w:szCs w:val="28"/>
        </w:rPr>
        <w:t>V – размер средств субсидии, полученной управляющей компанией.</w:t>
      </w:r>
    </w:p>
    <w:p w:rsidR="00847CF2" w:rsidRDefault="00847CF2" w:rsidP="00AA3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CF2">
        <w:rPr>
          <w:rFonts w:ascii="Times New Roman" w:hAnsi="Times New Roman" w:cs="Times New Roman"/>
          <w:sz w:val="28"/>
          <w:szCs w:val="28"/>
        </w:rPr>
        <w:t xml:space="preserve">В случае если при расчете одного из </w:t>
      </w:r>
      <w:r>
        <w:rPr>
          <w:rFonts w:ascii="Times New Roman" w:eastAsia="Times New Roman" w:hAnsi="Times New Roman" w:cs="Times New Roman"/>
          <w:sz w:val="28"/>
          <w:lang w:eastAsia="ru-RU"/>
        </w:rPr>
        <w:t>результата предоставления субсидии</w:t>
      </w:r>
      <w:r w:rsidRPr="00934B40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847CF2">
        <w:rPr>
          <w:rFonts w:ascii="Times New Roman" w:hAnsi="Times New Roman" w:cs="Times New Roman"/>
          <w:sz w:val="28"/>
          <w:szCs w:val="28"/>
        </w:rPr>
        <w:t xml:space="preserve">фактическое значение превысило плановое, то значение формулы </w:t>
      </w:r>
      <w:bookmarkStart w:id="0" w:name="_GoBack"/>
      <w:bookmarkEnd w:id="0"/>
      <w:r w:rsidR="0027037E">
        <w:rPr>
          <w:rFonts w:ascii="Times New Roman" w:eastAsia="Times New Roman" w:hAnsi="Times New Roman" w:cs="Times New Roman"/>
          <w:position w:val="-32"/>
          <w:sz w:val="27"/>
          <w:szCs w:val="27"/>
          <w:lang w:eastAsia="ru-RU"/>
        </w:rPr>
        <w:object w:dxaOrig="88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7.5pt" o:ole="">
            <v:imagedata r:id="rId8" o:title=""/>
          </v:shape>
          <o:OLEObject Type="Embed" ProgID="Equation.3" ShapeID="_x0000_i1025" DrawAspect="Content" ObjectID="_1637388535" r:id="rId9"/>
        </w:object>
      </w:r>
      <w:r w:rsidRPr="00847CF2">
        <w:rPr>
          <w:rFonts w:ascii="Times New Roman" w:hAnsi="Times New Roman" w:cs="Times New Roman"/>
          <w:sz w:val="28"/>
          <w:szCs w:val="28"/>
        </w:rPr>
        <w:t xml:space="preserve">по данному </w:t>
      </w:r>
      <w:r>
        <w:rPr>
          <w:rFonts w:ascii="Times New Roman" w:hAnsi="Times New Roman" w:cs="Times New Roman"/>
          <w:sz w:val="28"/>
          <w:szCs w:val="28"/>
        </w:rPr>
        <w:t>результату</w:t>
      </w:r>
      <w:r w:rsidRPr="00847CF2">
        <w:rPr>
          <w:rFonts w:ascii="Times New Roman" w:hAnsi="Times New Roman" w:cs="Times New Roman"/>
          <w:sz w:val="28"/>
          <w:szCs w:val="28"/>
        </w:rPr>
        <w:t xml:space="preserve"> берется равное нулю.</w:t>
      </w:r>
      <w:r w:rsidR="000B12C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35C6" w:rsidRPr="002F2234" w:rsidRDefault="00AA35C6" w:rsidP="00AA3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556D" w:rsidRDefault="00EC556D" w:rsidP="00EC55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DBD" w:rsidRDefault="003B3DBD" w:rsidP="00EC55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56D" w:rsidRPr="00EC556D" w:rsidRDefault="00EC556D" w:rsidP="003B3D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56D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EC556D" w:rsidRDefault="00EC556D" w:rsidP="003B3D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56D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D04C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</w:t>
      </w:r>
      <w:r w:rsidRPr="00EC556D">
        <w:rPr>
          <w:rFonts w:ascii="Times New Roman" w:hAnsi="Times New Roman" w:cs="Times New Roman"/>
          <w:sz w:val="28"/>
          <w:szCs w:val="28"/>
        </w:rPr>
        <w:t>.Песошин</w:t>
      </w:r>
      <w:proofErr w:type="spellEnd"/>
    </w:p>
    <w:sectPr w:rsidR="00EC556D" w:rsidSect="00A37A27"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A9E" w:rsidRDefault="00C11A9E" w:rsidP="00A41944">
      <w:pPr>
        <w:spacing w:after="0" w:line="240" w:lineRule="auto"/>
      </w:pPr>
      <w:r>
        <w:separator/>
      </w:r>
    </w:p>
  </w:endnote>
  <w:endnote w:type="continuationSeparator" w:id="0">
    <w:p w:rsidR="00C11A9E" w:rsidRDefault="00C11A9E" w:rsidP="00A41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A9E" w:rsidRDefault="00C11A9E" w:rsidP="00A41944">
      <w:pPr>
        <w:spacing w:after="0" w:line="240" w:lineRule="auto"/>
      </w:pPr>
      <w:r>
        <w:separator/>
      </w:r>
    </w:p>
  </w:footnote>
  <w:footnote w:type="continuationSeparator" w:id="0">
    <w:p w:rsidR="00C11A9E" w:rsidRDefault="00C11A9E" w:rsidP="00A41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79094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D215F9" w:rsidRPr="00A37A27" w:rsidRDefault="00A37A27" w:rsidP="00A37A27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A37A27">
          <w:rPr>
            <w:rFonts w:ascii="Times New Roman" w:hAnsi="Times New Roman" w:cs="Times New Roman"/>
            <w:sz w:val="28"/>
          </w:rPr>
          <w:fldChar w:fldCharType="begin"/>
        </w:r>
        <w:r w:rsidRPr="00A37A27">
          <w:rPr>
            <w:rFonts w:ascii="Times New Roman" w:hAnsi="Times New Roman" w:cs="Times New Roman"/>
            <w:sz w:val="28"/>
          </w:rPr>
          <w:instrText>PAGE   \* MERGEFORMAT</w:instrText>
        </w:r>
        <w:r w:rsidRPr="00A37A27">
          <w:rPr>
            <w:rFonts w:ascii="Times New Roman" w:hAnsi="Times New Roman" w:cs="Times New Roman"/>
            <w:sz w:val="28"/>
          </w:rPr>
          <w:fldChar w:fldCharType="separate"/>
        </w:r>
        <w:r w:rsidR="0027037E">
          <w:rPr>
            <w:rFonts w:ascii="Times New Roman" w:hAnsi="Times New Roman" w:cs="Times New Roman"/>
            <w:noProof/>
            <w:sz w:val="28"/>
          </w:rPr>
          <w:t>3</w:t>
        </w:r>
        <w:r w:rsidRPr="00A37A27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A27" w:rsidRDefault="00A37A27">
    <w:pPr>
      <w:pStyle w:val="a4"/>
      <w:jc w:val="center"/>
    </w:pPr>
  </w:p>
  <w:p w:rsidR="00A37A27" w:rsidRDefault="00A37A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A6A65"/>
    <w:multiLevelType w:val="multilevel"/>
    <w:tmpl w:val="C7C2E20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" w15:restartNumberingAfterBreak="0">
    <w:nsid w:val="14357508"/>
    <w:multiLevelType w:val="multilevel"/>
    <w:tmpl w:val="600C2EB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7D1607C"/>
    <w:multiLevelType w:val="multilevel"/>
    <w:tmpl w:val="6DA4A0C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9B61AA7"/>
    <w:multiLevelType w:val="multilevel"/>
    <w:tmpl w:val="8194AD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" w15:restartNumberingAfterBreak="0">
    <w:nsid w:val="19EF0AC7"/>
    <w:multiLevelType w:val="multilevel"/>
    <w:tmpl w:val="600C2EB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F357BEA"/>
    <w:multiLevelType w:val="hybridMultilevel"/>
    <w:tmpl w:val="D94E2F74"/>
    <w:lvl w:ilvl="0" w:tplc="0442D5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FD262FD"/>
    <w:multiLevelType w:val="multilevel"/>
    <w:tmpl w:val="9A52AC4C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7" w15:restartNumberingAfterBreak="0">
    <w:nsid w:val="22B233E2"/>
    <w:multiLevelType w:val="hybridMultilevel"/>
    <w:tmpl w:val="543ACABC"/>
    <w:lvl w:ilvl="0" w:tplc="B260860C">
      <w:start w:val="1"/>
      <w:numFmt w:val="decimal"/>
      <w:lvlText w:val="5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77B4134"/>
    <w:multiLevelType w:val="hybridMultilevel"/>
    <w:tmpl w:val="F6E42728"/>
    <w:lvl w:ilvl="0" w:tplc="80E0B618">
      <w:start w:val="2"/>
      <w:numFmt w:val="decimal"/>
      <w:lvlText w:val="%1.1"/>
      <w:lvlJc w:val="left"/>
      <w:pPr>
        <w:ind w:left="1070" w:hanging="360"/>
      </w:pPr>
      <w:rPr>
        <w:rFonts w:hint="default"/>
      </w:rPr>
    </w:lvl>
    <w:lvl w:ilvl="1" w:tplc="B260860C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22FB5"/>
    <w:multiLevelType w:val="hybridMultilevel"/>
    <w:tmpl w:val="6D26BAC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C7D6E05"/>
    <w:multiLevelType w:val="hybridMultilevel"/>
    <w:tmpl w:val="0DD29062"/>
    <w:lvl w:ilvl="0" w:tplc="80E0B618">
      <w:start w:val="2"/>
      <w:numFmt w:val="decimal"/>
      <w:lvlText w:val="%1.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1AB344B"/>
    <w:multiLevelType w:val="multilevel"/>
    <w:tmpl w:val="B8F0838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4B83077"/>
    <w:multiLevelType w:val="hybridMultilevel"/>
    <w:tmpl w:val="28D6E3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5EC5033"/>
    <w:multiLevelType w:val="multilevel"/>
    <w:tmpl w:val="E0A00D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4" w15:restartNumberingAfterBreak="0">
    <w:nsid w:val="41994CE1"/>
    <w:multiLevelType w:val="multilevel"/>
    <w:tmpl w:val="B27817F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C797376"/>
    <w:multiLevelType w:val="hybridMultilevel"/>
    <w:tmpl w:val="AC409D42"/>
    <w:lvl w:ilvl="0" w:tplc="87ECF768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EA30726"/>
    <w:multiLevelType w:val="multilevel"/>
    <w:tmpl w:val="D0EC9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7" w15:restartNumberingAfterBreak="0">
    <w:nsid w:val="51E756ED"/>
    <w:multiLevelType w:val="multilevel"/>
    <w:tmpl w:val="6DA4A0C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1F60775"/>
    <w:multiLevelType w:val="multilevel"/>
    <w:tmpl w:val="A0EE31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4E2255B"/>
    <w:multiLevelType w:val="multilevel"/>
    <w:tmpl w:val="8764AFF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A203B60"/>
    <w:multiLevelType w:val="multilevel"/>
    <w:tmpl w:val="55F85E54"/>
    <w:lvl w:ilvl="0">
      <w:start w:val="2"/>
      <w:numFmt w:val="decimal"/>
      <w:lvlText w:val="%1.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21" w15:restartNumberingAfterBreak="0">
    <w:nsid w:val="5A8E43E1"/>
    <w:multiLevelType w:val="multilevel"/>
    <w:tmpl w:val="B8F083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B1574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FF1D6B"/>
    <w:multiLevelType w:val="hybridMultilevel"/>
    <w:tmpl w:val="A76C88A8"/>
    <w:lvl w:ilvl="0" w:tplc="B260860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571B2"/>
    <w:multiLevelType w:val="hybridMultilevel"/>
    <w:tmpl w:val="1D4649BE"/>
    <w:lvl w:ilvl="0" w:tplc="B260860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07D0F"/>
    <w:multiLevelType w:val="multilevel"/>
    <w:tmpl w:val="E12A9BD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F187821"/>
    <w:multiLevelType w:val="multilevel"/>
    <w:tmpl w:val="9E40A5B4"/>
    <w:lvl w:ilvl="0">
      <w:start w:val="1"/>
      <w:numFmt w:val="decimal"/>
      <w:lvlText w:val="%1."/>
      <w:lvlJc w:val="left"/>
      <w:pPr>
        <w:ind w:left="525" w:hanging="525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color w:val="auto"/>
      </w:rPr>
    </w:lvl>
  </w:abstractNum>
  <w:abstractNum w:abstractNumId="27" w15:restartNumberingAfterBreak="0">
    <w:nsid w:val="60CA6D55"/>
    <w:multiLevelType w:val="multilevel"/>
    <w:tmpl w:val="254095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0" w:hanging="1800"/>
      </w:pPr>
      <w:rPr>
        <w:rFonts w:hint="default"/>
      </w:rPr>
    </w:lvl>
  </w:abstractNum>
  <w:abstractNum w:abstractNumId="28" w15:restartNumberingAfterBreak="0">
    <w:nsid w:val="63685FA4"/>
    <w:multiLevelType w:val="multilevel"/>
    <w:tmpl w:val="B27817F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4961660"/>
    <w:multiLevelType w:val="multilevel"/>
    <w:tmpl w:val="600C2EB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D6453E5"/>
    <w:multiLevelType w:val="multilevel"/>
    <w:tmpl w:val="68D8A8F2"/>
    <w:lvl w:ilvl="0">
      <w:start w:val="2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31" w15:restartNumberingAfterBreak="0">
    <w:nsid w:val="73804C84"/>
    <w:multiLevelType w:val="multilevel"/>
    <w:tmpl w:val="F78690F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sz w:val="26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0" w:hanging="1440"/>
      </w:pPr>
      <w:rPr>
        <w:rFonts w:hint="default"/>
      </w:rPr>
    </w:lvl>
  </w:abstractNum>
  <w:abstractNum w:abstractNumId="32" w15:restartNumberingAfterBreak="0">
    <w:nsid w:val="749309B4"/>
    <w:multiLevelType w:val="multilevel"/>
    <w:tmpl w:val="8764AFF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A5B4C75"/>
    <w:multiLevelType w:val="multilevel"/>
    <w:tmpl w:val="E0A00D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 w15:restartNumberingAfterBreak="0">
    <w:nsid w:val="7B68291A"/>
    <w:multiLevelType w:val="multilevel"/>
    <w:tmpl w:val="D67CEB3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HAnsi" w:hAnsi="Times New Roman" w:cstheme="minorBidi" w:hint="default"/>
        <w:sz w:val="28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ascii="Times New Roman" w:eastAsiaTheme="minorHAnsi" w:hAnsi="Times New Roman" w:cstheme="minorBidi" w:hint="default"/>
        <w:sz w:val="28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Times New Roman" w:eastAsiaTheme="minorHAnsi" w:hAnsi="Times New Roman" w:cstheme="minorBidi" w:hint="default"/>
        <w:sz w:val="28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ascii="Times New Roman" w:eastAsiaTheme="minorHAnsi" w:hAnsi="Times New Roman" w:cstheme="minorBidi" w:hint="default"/>
        <w:sz w:val="28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ascii="Times New Roman" w:eastAsiaTheme="minorHAnsi" w:hAnsi="Times New Roman" w:cstheme="minorBidi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eastAsiaTheme="minorHAnsi" w:hAnsi="Times New Roman" w:cstheme="minorBid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ascii="Times New Roman" w:eastAsiaTheme="minorHAnsi" w:hAnsi="Times New Roman" w:cstheme="minorBid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840" w:hanging="2520"/>
      </w:pPr>
      <w:rPr>
        <w:rFonts w:ascii="Times New Roman" w:eastAsiaTheme="minorHAnsi" w:hAnsi="Times New Roman" w:cstheme="minorBidi" w:hint="default"/>
        <w:sz w:val="28"/>
      </w:rPr>
    </w:lvl>
  </w:abstractNum>
  <w:abstractNum w:abstractNumId="35" w15:restartNumberingAfterBreak="0">
    <w:nsid w:val="7F6F2791"/>
    <w:multiLevelType w:val="multilevel"/>
    <w:tmpl w:val="8764AFF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6"/>
  </w:num>
  <w:num w:numId="2">
    <w:abstractNumId w:val="31"/>
  </w:num>
  <w:num w:numId="3">
    <w:abstractNumId w:val="27"/>
  </w:num>
  <w:num w:numId="4">
    <w:abstractNumId w:val="34"/>
  </w:num>
  <w:num w:numId="5">
    <w:abstractNumId w:val="13"/>
  </w:num>
  <w:num w:numId="6">
    <w:abstractNumId w:val="12"/>
  </w:num>
  <w:num w:numId="7">
    <w:abstractNumId w:val="20"/>
  </w:num>
  <w:num w:numId="8">
    <w:abstractNumId w:val="28"/>
  </w:num>
  <w:num w:numId="9">
    <w:abstractNumId w:val="14"/>
  </w:num>
  <w:num w:numId="10">
    <w:abstractNumId w:val="0"/>
  </w:num>
  <w:num w:numId="11">
    <w:abstractNumId w:val="10"/>
  </w:num>
  <w:num w:numId="12">
    <w:abstractNumId w:val="8"/>
  </w:num>
  <w:num w:numId="13">
    <w:abstractNumId w:val="33"/>
  </w:num>
  <w:num w:numId="14">
    <w:abstractNumId w:val="24"/>
  </w:num>
  <w:num w:numId="15">
    <w:abstractNumId w:val="21"/>
  </w:num>
  <w:num w:numId="16">
    <w:abstractNumId w:val="30"/>
  </w:num>
  <w:num w:numId="17">
    <w:abstractNumId w:val="7"/>
  </w:num>
  <w:num w:numId="18">
    <w:abstractNumId w:val="22"/>
  </w:num>
  <w:num w:numId="19">
    <w:abstractNumId w:val="4"/>
  </w:num>
  <w:num w:numId="20">
    <w:abstractNumId w:val="29"/>
  </w:num>
  <w:num w:numId="21">
    <w:abstractNumId w:val="1"/>
  </w:num>
  <w:num w:numId="22">
    <w:abstractNumId w:val="3"/>
  </w:num>
  <w:num w:numId="23">
    <w:abstractNumId w:val="6"/>
  </w:num>
  <w:num w:numId="24">
    <w:abstractNumId w:val="18"/>
  </w:num>
  <w:num w:numId="25">
    <w:abstractNumId w:val="11"/>
  </w:num>
  <w:num w:numId="26">
    <w:abstractNumId w:val="25"/>
  </w:num>
  <w:num w:numId="27">
    <w:abstractNumId w:val="23"/>
  </w:num>
  <w:num w:numId="28">
    <w:abstractNumId w:val="19"/>
  </w:num>
  <w:num w:numId="29">
    <w:abstractNumId w:val="35"/>
  </w:num>
  <w:num w:numId="30">
    <w:abstractNumId w:val="32"/>
  </w:num>
  <w:num w:numId="31">
    <w:abstractNumId w:val="2"/>
  </w:num>
  <w:num w:numId="32">
    <w:abstractNumId w:val="17"/>
  </w:num>
  <w:num w:numId="33">
    <w:abstractNumId w:val="15"/>
  </w:num>
  <w:num w:numId="34">
    <w:abstractNumId w:val="16"/>
  </w:num>
  <w:num w:numId="35">
    <w:abstractNumId w:val="5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327"/>
    <w:rsid w:val="000026D5"/>
    <w:rsid w:val="00002DE1"/>
    <w:rsid w:val="00010E72"/>
    <w:rsid w:val="0001174A"/>
    <w:rsid w:val="0001602A"/>
    <w:rsid w:val="000179A8"/>
    <w:rsid w:val="0003476C"/>
    <w:rsid w:val="00036422"/>
    <w:rsid w:val="00037C48"/>
    <w:rsid w:val="000439AE"/>
    <w:rsid w:val="00046327"/>
    <w:rsid w:val="00052010"/>
    <w:rsid w:val="00053ADE"/>
    <w:rsid w:val="0005402D"/>
    <w:rsid w:val="000577FE"/>
    <w:rsid w:val="0006421C"/>
    <w:rsid w:val="00065984"/>
    <w:rsid w:val="000676FA"/>
    <w:rsid w:val="000705A0"/>
    <w:rsid w:val="0007090D"/>
    <w:rsid w:val="00073EFC"/>
    <w:rsid w:val="00075508"/>
    <w:rsid w:val="000815D2"/>
    <w:rsid w:val="00086C1B"/>
    <w:rsid w:val="00091D2C"/>
    <w:rsid w:val="00093317"/>
    <w:rsid w:val="00094647"/>
    <w:rsid w:val="000962D4"/>
    <w:rsid w:val="000A1BEE"/>
    <w:rsid w:val="000A7AD4"/>
    <w:rsid w:val="000B03D9"/>
    <w:rsid w:val="000B12C0"/>
    <w:rsid w:val="000B2341"/>
    <w:rsid w:val="000B33B6"/>
    <w:rsid w:val="000B55CB"/>
    <w:rsid w:val="000C1D09"/>
    <w:rsid w:val="000C2082"/>
    <w:rsid w:val="000C23A1"/>
    <w:rsid w:val="000C5ACE"/>
    <w:rsid w:val="000D4032"/>
    <w:rsid w:val="000E0489"/>
    <w:rsid w:val="000E40D9"/>
    <w:rsid w:val="000E4433"/>
    <w:rsid w:val="000E7D0C"/>
    <w:rsid w:val="000F2570"/>
    <w:rsid w:val="000F3ADF"/>
    <w:rsid w:val="000F3D0C"/>
    <w:rsid w:val="000F7458"/>
    <w:rsid w:val="00103A30"/>
    <w:rsid w:val="0010749B"/>
    <w:rsid w:val="00111A71"/>
    <w:rsid w:val="001255DC"/>
    <w:rsid w:val="00130976"/>
    <w:rsid w:val="00132F1C"/>
    <w:rsid w:val="00135B85"/>
    <w:rsid w:val="0013652A"/>
    <w:rsid w:val="001415D6"/>
    <w:rsid w:val="00150AAA"/>
    <w:rsid w:val="001520B3"/>
    <w:rsid w:val="00157D75"/>
    <w:rsid w:val="0016195B"/>
    <w:rsid w:val="001658E1"/>
    <w:rsid w:val="00166CA0"/>
    <w:rsid w:val="00170122"/>
    <w:rsid w:val="001737B6"/>
    <w:rsid w:val="00174062"/>
    <w:rsid w:val="0017798D"/>
    <w:rsid w:val="001838C2"/>
    <w:rsid w:val="00194454"/>
    <w:rsid w:val="0019509F"/>
    <w:rsid w:val="001A01D7"/>
    <w:rsid w:val="001A61B6"/>
    <w:rsid w:val="001B3AD2"/>
    <w:rsid w:val="001B42DB"/>
    <w:rsid w:val="001B61CF"/>
    <w:rsid w:val="001C7198"/>
    <w:rsid w:val="001D19CF"/>
    <w:rsid w:val="001D2B12"/>
    <w:rsid w:val="001D6887"/>
    <w:rsid w:val="001D6B5C"/>
    <w:rsid w:val="001D6DA2"/>
    <w:rsid w:val="001D7EAE"/>
    <w:rsid w:val="001E2D68"/>
    <w:rsid w:val="001E2F4E"/>
    <w:rsid w:val="001F1B31"/>
    <w:rsid w:val="001F3D18"/>
    <w:rsid w:val="001F3D51"/>
    <w:rsid w:val="001F413E"/>
    <w:rsid w:val="001F7C20"/>
    <w:rsid w:val="0020033A"/>
    <w:rsid w:val="002022AE"/>
    <w:rsid w:val="00203852"/>
    <w:rsid w:val="00203C0E"/>
    <w:rsid w:val="0020443F"/>
    <w:rsid w:val="002051B4"/>
    <w:rsid w:val="0022048B"/>
    <w:rsid w:val="00220D13"/>
    <w:rsid w:val="00223149"/>
    <w:rsid w:val="00223D3B"/>
    <w:rsid w:val="0022625B"/>
    <w:rsid w:val="00231F0C"/>
    <w:rsid w:val="002362C9"/>
    <w:rsid w:val="00241F9D"/>
    <w:rsid w:val="0024524D"/>
    <w:rsid w:val="0024630C"/>
    <w:rsid w:val="00251305"/>
    <w:rsid w:val="0025142E"/>
    <w:rsid w:val="00253F4F"/>
    <w:rsid w:val="00255CBD"/>
    <w:rsid w:val="00256954"/>
    <w:rsid w:val="00262B99"/>
    <w:rsid w:val="0027037E"/>
    <w:rsid w:val="00270DBE"/>
    <w:rsid w:val="00273C54"/>
    <w:rsid w:val="0027407A"/>
    <w:rsid w:val="00274F00"/>
    <w:rsid w:val="00277066"/>
    <w:rsid w:val="00277B53"/>
    <w:rsid w:val="002816F8"/>
    <w:rsid w:val="002820B9"/>
    <w:rsid w:val="00283AAD"/>
    <w:rsid w:val="00284B39"/>
    <w:rsid w:val="002855BA"/>
    <w:rsid w:val="0028740D"/>
    <w:rsid w:val="00291AF7"/>
    <w:rsid w:val="0029702F"/>
    <w:rsid w:val="00297E66"/>
    <w:rsid w:val="002A30A3"/>
    <w:rsid w:val="002A6ECB"/>
    <w:rsid w:val="002B355D"/>
    <w:rsid w:val="002B4FD2"/>
    <w:rsid w:val="002C32E9"/>
    <w:rsid w:val="002D0072"/>
    <w:rsid w:val="002D24CF"/>
    <w:rsid w:val="002D4AAF"/>
    <w:rsid w:val="002E1C75"/>
    <w:rsid w:val="002E4953"/>
    <w:rsid w:val="002E757D"/>
    <w:rsid w:val="002F1327"/>
    <w:rsid w:val="002F2234"/>
    <w:rsid w:val="002F3E1E"/>
    <w:rsid w:val="002F4F23"/>
    <w:rsid w:val="00305E71"/>
    <w:rsid w:val="00306443"/>
    <w:rsid w:val="003104A7"/>
    <w:rsid w:val="00316863"/>
    <w:rsid w:val="00322E7B"/>
    <w:rsid w:val="00323F02"/>
    <w:rsid w:val="00325BE8"/>
    <w:rsid w:val="003268F5"/>
    <w:rsid w:val="0032768E"/>
    <w:rsid w:val="003312EB"/>
    <w:rsid w:val="00332879"/>
    <w:rsid w:val="003358FB"/>
    <w:rsid w:val="00335935"/>
    <w:rsid w:val="0033671C"/>
    <w:rsid w:val="00337A9D"/>
    <w:rsid w:val="00341E96"/>
    <w:rsid w:val="00346BB2"/>
    <w:rsid w:val="00350FEE"/>
    <w:rsid w:val="0035283A"/>
    <w:rsid w:val="00353668"/>
    <w:rsid w:val="003542AE"/>
    <w:rsid w:val="00360EA2"/>
    <w:rsid w:val="00362391"/>
    <w:rsid w:val="00364BB4"/>
    <w:rsid w:val="00374F12"/>
    <w:rsid w:val="00375C8A"/>
    <w:rsid w:val="00376381"/>
    <w:rsid w:val="003768C8"/>
    <w:rsid w:val="003778F2"/>
    <w:rsid w:val="00384899"/>
    <w:rsid w:val="00386B1E"/>
    <w:rsid w:val="003921B7"/>
    <w:rsid w:val="003951B6"/>
    <w:rsid w:val="00396F2C"/>
    <w:rsid w:val="00397760"/>
    <w:rsid w:val="003A44A9"/>
    <w:rsid w:val="003A5785"/>
    <w:rsid w:val="003B3DBD"/>
    <w:rsid w:val="003B4F90"/>
    <w:rsid w:val="003B6EFB"/>
    <w:rsid w:val="003C097B"/>
    <w:rsid w:val="003C126F"/>
    <w:rsid w:val="003C48E6"/>
    <w:rsid w:val="003C785E"/>
    <w:rsid w:val="003D14E2"/>
    <w:rsid w:val="003D61E4"/>
    <w:rsid w:val="003D68F3"/>
    <w:rsid w:val="003E3843"/>
    <w:rsid w:val="003E630B"/>
    <w:rsid w:val="003F1FAB"/>
    <w:rsid w:val="003F22E4"/>
    <w:rsid w:val="003F4EFF"/>
    <w:rsid w:val="003F7459"/>
    <w:rsid w:val="004216FC"/>
    <w:rsid w:val="0043131E"/>
    <w:rsid w:val="00433F29"/>
    <w:rsid w:val="004403B2"/>
    <w:rsid w:val="00440FEA"/>
    <w:rsid w:val="00442623"/>
    <w:rsid w:val="00442748"/>
    <w:rsid w:val="00442B62"/>
    <w:rsid w:val="004450CF"/>
    <w:rsid w:val="004523EB"/>
    <w:rsid w:val="00463C33"/>
    <w:rsid w:val="00464A6A"/>
    <w:rsid w:val="0046705E"/>
    <w:rsid w:val="004739FA"/>
    <w:rsid w:val="00483B66"/>
    <w:rsid w:val="00483BBA"/>
    <w:rsid w:val="00484039"/>
    <w:rsid w:val="004933C2"/>
    <w:rsid w:val="00496E10"/>
    <w:rsid w:val="004A54CB"/>
    <w:rsid w:val="004A563E"/>
    <w:rsid w:val="004A7D9B"/>
    <w:rsid w:val="004B2688"/>
    <w:rsid w:val="004B4C44"/>
    <w:rsid w:val="004B763E"/>
    <w:rsid w:val="004C4171"/>
    <w:rsid w:val="004C4AF3"/>
    <w:rsid w:val="004D1DB1"/>
    <w:rsid w:val="004D6BE3"/>
    <w:rsid w:val="004E0479"/>
    <w:rsid w:val="004E1FF9"/>
    <w:rsid w:val="004E22D2"/>
    <w:rsid w:val="004F07BF"/>
    <w:rsid w:val="004F13E1"/>
    <w:rsid w:val="004F48D5"/>
    <w:rsid w:val="004F5E3E"/>
    <w:rsid w:val="0050481C"/>
    <w:rsid w:val="00512857"/>
    <w:rsid w:val="00514432"/>
    <w:rsid w:val="0051781D"/>
    <w:rsid w:val="005206FD"/>
    <w:rsid w:val="0052200F"/>
    <w:rsid w:val="00523152"/>
    <w:rsid w:val="005243D6"/>
    <w:rsid w:val="005245ED"/>
    <w:rsid w:val="005261FD"/>
    <w:rsid w:val="00527A47"/>
    <w:rsid w:val="00533E57"/>
    <w:rsid w:val="00534445"/>
    <w:rsid w:val="00536EA8"/>
    <w:rsid w:val="00540EAA"/>
    <w:rsid w:val="00550403"/>
    <w:rsid w:val="00553458"/>
    <w:rsid w:val="00554E7C"/>
    <w:rsid w:val="00555BF1"/>
    <w:rsid w:val="00570669"/>
    <w:rsid w:val="00575262"/>
    <w:rsid w:val="00580B4C"/>
    <w:rsid w:val="005856B0"/>
    <w:rsid w:val="00593187"/>
    <w:rsid w:val="005A6AA2"/>
    <w:rsid w:val="005A7702"/>
    <w:rsid w:val="005A7703"/>
    <w:rsid w:val="005B1608"/>
    <w:rsid w:val="005B39AE"/>
    <w:rsid w:val="005B6495"/>
    <w:rsid w:val="005B6C8B"/>
    <w:rsid w:val="005C3DC9"/>
    <w:rsid w:val="005C5B55"/>
    <w:rsid w:val="005C6F42"/>
    <w:rsid w:val="005C7C4E"/>
    <w:rsid w:val="005D3E79"/>
    <w:rsid w:val="005D5EC8"/>
    <w:rsid w:val="005E589B"/>
    <w:rsid w:val="005E716D"/>
    <w:rsid w:val="005F2CF6"/>
    <w:rsid w:val="00604488"/>
    <w:rsid w:val="006101F2"/>
    <w:rsid w:val="006121B3"/>
    <w:rsid w:val="00613D1E"/>
    <w:rsid w:val="006207AD"/>
    <w:rsid w:val="00622168"/>
    <w:rsid w:val="00622C97"/>
    <w:rsid w:val="00626182"/>
    <w:rsid w:val="006361F2"/>
    <w:rsid w:val="006415EA"/>
    <w:rsid w:val="006448C5"/>
    <w:rsid w:val="00647CB7"/>
    <w:rsid w:val="00652038"/>
    <w:rsid w:val="00653F04"/>
    <w:rsid w:val="00654013"/>
    <w:rsid w:val="00655405"/>
    <w:rsid w:val="00665314"/>
    <w:rsid w:val="00670DFD"/>
    <w:rsid w:val="00670FBD"/>
    <w:rsid w:val="00675836"/>
    <w:rsid w:val="0067587C"/>
    <w:rsid w:val="00677DCD"/>
    <w:rsid w:val="00680DE3"/>
    <w:rsid w:val="00682ACB"/>
    <w:rsid w:val="00683D74"/>
    <w:rsid w:val="0068415F"/>
    <w:rsid w:val="0068593E"/>
    <w:rsid w:val="0069025A"/>
    <w:rsid w:val="00695012"/>
    <w:rsid w:val="00697A7F"/>
    <w:rsid w:val="006A11A9"/>
    <w:rsid w:val="006A140D"/>
    <w:rsid w:val="006A4B6F"/>
    <w:rsid w:val="006A641B"/>
    <w:rsid w:val="006A7043"/>
    <w:rsid w:val="006A772B"/>
    <w:rsid w:val="006B02AE"/>
    <w:rsid w:val="006B04FC"/>
    <w:rsid w:val="006C1A91"/>
    <w:rsid w:val="006C34F8"/>
    <w:rsid w:val="006C4713"/>
    <w:rsid w:val="006C6C3F"/>
    <w:rsid w:val="006D57BC"/>
    <w:rsid w:val="006E189F"/>
    <w:rsid w:val="006E3401"/>
    <w:rsid w:val="006E6CF4"/>
    <w:rsid w:val="006E7AF5"/>
    <w:rsid w:val="006F11FE"/>
    <w:rsid w:val="006F7BA3"/>
    <w:rsid w:val="006F7DC5"/>
    <w:rsid w:val="00700523"/>
    <w:rsid w:val="00701296"/>
    <w:rsid w:val="007023F0"/>
    <w:rsid w:val="0070322C"/>
    <w:rsid w:val="00703F4F"/>
    <w:rsid w:val="00707EC0"/>
    <w:rsid w:val="00710DB1"/>
    <w:rsid w:val="007111F3"/>
    <w:rsid w:val="007120BB"/>
    <w:rsid w:val="00712BCF"/>
    <w:rsid w:val="0071336C"/>
    <w:rsid w:val="00713C58"/>
    <w:rsid w:val="0071479A"/>
    <w:rsid w:val="007166D9"/>
    <w:rsid w:val="0071723E"/>
    <w:rsid w:val="0072021E"/>
    <w:rsid w:val="0072045D"/>
    <w:rsid w:val="007231B2"/>
    <w:rsid w:val="00727405"/>
    <w:rsid w:val="00727E81"/>
    <w:rsid w:val="007317C0"/>
    <w:rsid w:val="00731F7D"/>
    <w:rsid w:val="00735BB6"/>
    <w:rsid w:val="00745398"/>
    <w:rsid w:val="00746496"/>
    <w:rsid w:val="007476C0"/>
    <w:rsid w:val="00750C64"/>
    <w:rsid w:val="007527DA"/>
    <w:rsid w:val="00757E4E"/>
    <w:rsid w:val="00761612"/>
    <w:rsid w:val="00762A24"/>
    <w:rsid w:val="00763411"/>
    <w:rsid w:val="007646D2"/>
    <w:rsid w:val="00764746"/>
    <w:rsid w:val="00772413"/>
    <w:rsid w:val="00772752"/>
    <w:rsid w:val="00785108"/>
    <w:rsid w:val="00790E12"/>
    <w:rsid w:val="00790E84"/>
    <w:rsid w:val="00791250"/>
    <w:rsid w:val="007967B8"/>
    <w:rsid w:val="007A28E7"/>
    <w:rsid w:val="007A3674"/>
    <w:rsid w:val="007B3277"/>
    <w:rsid w:val="007B49EE"/>
    <w:rsid w:val="007B67E2"/>
    <w:rsid w:val="007B7212"/>
    <w:rsid w:val="007C008D"/>
    <w:rsid w:val="007C0850"/>
    <w:rsid w:val="007C498C"/>
    <w:rsid w:val="007D06B6"/>
    <w:rsid w:val="007D0F6A"/>
    <w:rsid w:val="007D37F3"/>
    <w:rsid w:val="007D5457"/>
    <w:rsid w:val="007D5BCA"/>
    <w:rsid w:val="007E5BA8"/>
    <w:rsid w:val="007E7126"/>
    <w:rsid w:val="007E72EE"/>
    <w:rsid w:val="007E74BB"/>
    <w:rsid w:val="007F03DB"/>
    <w:rsid w:val="007F2261"/>
    <w:rsid w:val="007F2756"/>
    <w:rsid w:val="007F7496"/>
    <w:rsid w:val="00802A5A"/>
    <w:rsid w:val="00803802"/>
    <w:rsid w:val="00804577"/>
    <w:rsid w:val="0080487F"/>
    <w:rsid w:val="0080539C"/>
    <w:rsid w:val="008060B7"/>
    <w:rsid w:val="00807D88"/>
    <w:rsid w:val="00807F07"/>
    <w:rsid w:val="008158C2"/>
    <w:rsid w:val="00820316"/>
    <w:rsid w:val="00822CFC"/>
    <w:rsid w:val="008334CC"/>
    <w:rsid w:val="00834BCF"/>
    <w:rsid w:val="0084037A"/>
    <w:rsid w:val="00843813"/>
    <w:rsid w:val="00843A6B"/>
    <w:rsid w:val="00847759"/>
    <w:rsid w:val="00847CF2"/>
    <w:rsid w:val="00855746"/>
    <w:rsid w:val="008601E6"/>
    <w:rsid w:val="00860E62"/>
    <w:rsid w:val="008618F2"/>
    <w:rsid w:val="0086364B"/>
    <w:rsid w:val="00863B3F"/>
    <w:rsid w:val="00865F0F"/>
    <w:rsid w:val="008679DF"/>
    <w:rsid w:val="00872445"/>
    <w:rsid w:val="0087458C"/>
    <w:rsid w:val="00882513"/>
    <w:rsid w:val="008827D3"/>
    <w:rsid w:val="00882D19"/>
    <w:rsid w:val="00883869"/>
    <w:rsid w:val="00883F1C"/>
    <w:rsid w:val="0088672F"/>
    <w:rsid w:val="00893807"/>
    <w:rsid w:val="00896DDD"/>
    <w:rsid w:val="00897466"/>
    <w:rsid w:val="008A227F"/>
    <w:rsid w:val="008A3C54"/>
    <w:rsid w:val="008A474A"/>
    <w:rsid w:val="008A55A3"/>
    <w:rsid w:val="008A5AAC"/>
    <w:rsid w:val="008A6ABC"/>
    <w:rsid w:val="008B218B"/>
    <w:rsid w:val="008C05BC"/>
    <w:rsid w:val="008C190D"/>
    <w:rsid w:val="008D08DE"/>
    <w:rsid w:val="008D4190"/>
    <w:rsid w:val="008D4DC7"/>
    <w:rsid w:val="008E0125"/>
    <w:rsid w:val="008E0E66"/>
    <w:rsid w:val="008E12CC"/>
    <w:rsid w:val="008E4CE4"/>
    <w:rsid w:val="008E6035"/>
    <w:rsid w:val="009047A8"/>
    <w:rsid w:val="00907F29"/>
    <w:rsid w:val="00912D31"/>
    <w:rsid w:val="0091362C"/>
    <w:rsid w:val="0091403C"/>
    <w:rsid w:val="00916FA1"/>
    <w:rsid w:val="0092096D"/>
    <w:rsid w:val="009223E5"/>
    <w:rsid w:val="00924EA3"/>
    <w:rsid w:val="009312B5"/>
    <w:rsid w:val="00941509"/>
    <w:rsid w:val="00942788"/>
    <w:rsid w:val="009458BD"/>
    <w:rsid w:val="00947400"/>
    <w:rsid w:val="009645C3"/>
    <w:rsid w:val="009658D1"/>
    <w:rsid w:val="00967B3C"/>
    <w:rsid w:val="0097164D"/>
    <w:rsid w:val="00975A94"/>
    <w:rsid w:val="00980F01"/>
    <w:rsid w:val="00991111"/>
    <w:rsid w:val="00993ED1"/>
    <w:rsid w:val="009941A7"/>
    <w:rsid w:val="00996CDF"/>
    <w:rsid w:val="009974C7"/>
    <w:rsid w:val="009A0394"/>
    <w:rsid w:val="009A33C5"/>
    <w:rsid w:val="009A699B"/>
    <w:rsid w:val="009B0BD4"/>
    <w:rsid w:val="009B1066"/>
    <w:rsid w:val="009B247B"/>
    <w:rsid w:val="009B4B12"/>
    <w:rsid w:val="009C3A2B"/>
    <w:rsid w:val="009C4864"/>
    <w:rsid w:val="009C4D44"/>
    <w:rsid w:val="009D0DA8"/>
    <w:rsid w:val="009D1CE1"/>
    <w:rsid w:val="009D3267"/>
    <w:rsid w:val="009D33ED"/>
    <w:rsid w:val="009D4979"/>
    <w:rsid w:val="009D70D6"/>
    <w:rsid w:val="009E24EC"/>
    <w:rsid w:val="009E26E3"/>
    <w:rsid w:val="009E640C"/>
    <w:rsid w:val="009F15D7"/>
    <w:rsid w:val="009F3C17"/>
    <w:rsid w:val="009F5451"/>
    <w:rsid w:val="009F61B2"/>
    <w:rsid w:val="009F7CE3"/>
    <w:rsid w:val="00A02E1E"/>
    <w:rsid w:val="00A068C0"/>
    <w:rsid w:val="00A11C69"/>
    <w:rsid w:val="00A129F9"/>
    <w:rsid w:val="00A13AD3"/>
    <w:rsid w:val="00A20518"/>
    <w:rsid w:val="00A20C79"/>
    <w:rsid w:val="00A217EA"/>
    <w:rsid w:val="00A24989"/>
    <w:rsid w:val="00A33045"/>
    <w:rsid w:val="00A34935"/>
    <w:rsid w:val="00A37A27"/>
    <w:rsid w:val="00A37DFB"/>
    <w:rsid w:val="00A41944"/>
    <w:rsid w:val="00A44EAB"/>
    <w:rsid w:val="00A46DF9"/>
    <w:rsid w:val="00A54980"/>
    <w:rsid w:val="00A55558"/>
    <w:rsid w:val="00A563A7"/>
    <w:rsid w:val="00A6289B"/>
    <w:rsid w:val="00A66DAD"/>
    <w:rsid w:val="00A7047A"/>
    <w:rsid w:val="00A70ECD"/>
    <w:rsid w:val="00A76BBA"/>
    <w:rsid w:val="00A810D8"/>
    <w:rsid w:val="00A812C8"/>
    <w:rsid w:val="00A81DB1"/>
    <w:rsid w:val="00A824F5"/>
    <w:rsid w:val="00A856DA"/>
    <w:rsid w:val="00A90FD6"/>
    <w:rsid w:val="00A96C36"/>
    <w:rsid w:val="00A9751B"/>
    <w:rsid w:val="00AA07F1"/>
    <w:rsid w:val="00AA1931"/>
    <w:rsid w:val="00AA29B4"/>
    <w:rsid w:val="00AA35C6"/>
    <w:rsid w:val="00AA3FBA"/>
    <w:rsid w:val="00AA751B"/>
    <w:rsid w:val="00AB074F"/>
    <w:rsid w:val="00AB13CA"/>
    <w:rsid w:val="00AB4FA4"/>
    <w:rsid w:val="00AB60D8"/>
    <w:rsid w:val="00AB6B06"/>
    <w:rsid w:val="00AD1913"/>
    <w:rsid w:val="00AD3D2D"/>
    <w:rsid w:val="00AD5F31"/>
    <w:rsid w:val="00AE642D"/>
    <w:rsid w:val="00AF053B"/>
    <w:rsid w:val="00AF14B5"/>
    <w:rsid w:val="00AF3CDB"/>
    <w:rsid w:val="00AF46CC"/>
    <w:rsid w:val="00AF4885"/>
    <w:rsid w:val="00AF5237"/>
    <w:rsid w:val="00AF541D"/>
    <w:rsid w:val="00AF7DDE"/>
    <w:rsid w:val="00B03C9D"/>
    <w:rsid w:val="00B12936"/>
    <w:rsid w:val="00B12CC4"/>
    <w:rsid w:val="00B170D2"/>
    <w:rsid w:val="00B24484"/>
    <w:rsid w:val="00B31005"/>
    <w:rsid w:val="00B3244B"/>
    <w:rsid w:val="00B33F88"/>
    <w:rsid w:val="00B344EB"/>
    <w:rsid w:val="00B34EC9"/>
    <w:rsid w:val="00B367B0"/>
    <w:rsid w:val="00B37AA9"/>
    <w:rsid w:val="00B42641"/>
    <w:rsid w:val="00B4603C"/>
    <w:rsid w:val="00B5062D"/>
    <w:rsid w:val="00B5123B"/>
    <w:rsid w:val="00B64DAD"/>
    <w:rsid w:val="00B65071"/>
    <w:rsid w:val="00B653B2"/>
    <w:rsid w:val="00B6572B"/>
    <w:rsid w:val="00B74368"/>
    <w:rsid w:val="00B75682"/>
    <w:rsid w:val="00B7731F"/>
    <w:rsid w:val="00B774C9"/>
    <w:rsid w:val="00B81636"/>
    <w:rsid w:val="00B83076"/>
    <w:rsid w:val="00B87806"/>
    <w:rsid w:val="00B90654"/>
    <w:rsid w:val="00B91D9F"/>
    <w:rsid w:val="00BA0ECC"/>
    <w:rsid w:val="00BA10CF"/>
    <w:rsid w:val="00BA37BF"/>
    <w:rsid w:val="00BA66EC"/>
    <w:rsid w:val="00BA7A2A"/>
    <w:rsid w:val="00BB1793"/>
    <w:rsid w:val="00BB4F01"/>
    <w:rsid w:val="00BB69B0"/>
    <w:rsid w:val="00BC16F1"/>
    <w:rsid w:val="00BC21ED"/>
    <w:rsid w:val="00BC34CA"/>
    <w:rsid w:val="00BC5059"/>
    <w:rsid w:val="00BC5168"/>
    <w:rsid w:val="00BD0026"/>
    <w:rsid w:val="00BD3A70"/>
    <w:rsid w:val="00BE46C1"/>
    <w:rsid w:val="00BE539E"/>
    <w:rsid w:val="00BF3ACA"/>
    <w:rsid w:val="00C018F8"/>
    <w:rsid w:val="00C051CB"/>
    <w:rsid w:val="00C07026"/>
    <w:rsid w:val="00C11A9E"/>
    <w:rsid w:val="00C1486F"/>
    <w:rsid w:val="00C152C2"/>
    <w:rsid w:val="00C17D99"/>
    <w:rsid w:val="00C203EA"/>
    <w:rsid w:val="00C24F43"/>
    <w:rsid w:val="00C31245"/>
    <w:rsid w:val="00C334C7"/>
    <w:rsid w:val="00C40F77"/>
    <w:rsid w:val="00C46EE1"/>
    <w:rsid w:val="00C51987"/>
    <w:rsid w:val="00C61D78"/>
    <w:rsid w:val="00C62441"/>
    <w:rsid w:val="00C62FC7"/>
    <w:rsid w:val="00C63EB9"/>
    <w:rsid w:val="00C6662A"/>
    <w:rsid w:val="00C712B1"/>
    <w:rsid w:val="00C77F8F"/>
    <w:rsid w:val="00C818E5"/>
    <w:rsid w:val="00C83C6D"/>
    <w:rsid w:val="00C83DB0"/>
    <w:rsid w:val="00C87F98"/>
    <w:rsid w:val="00C96CB9"/>
    <w:rsid w:val="00C96FCC"/>
    <w:rsid w:val="00CA0749"/>
    <w:rsid w:val="00CA4259"/>
    <w:rsid w:val="00CB1C34"/>
    <w:rsid w:val="00CB25C7"/>
    <w:rsid w:val="00CB62DC"/>
    <w:rsid w:val="00CC02D5"/>
    <w:rsid w:val="00CC3CD5"/>
    <w:rsid w:val="00CC4B2B"/>
    <w:rsid w:val="00CC7847"/>
    <w:rsid w:val="00CD18DF"/>
    <w:rsid w:val="00CD408B"/>
    <w:rsid w:val="00CD634A"/>
    <w:rsid w:val="00CD7290"/>
    <w:rsid w:val="00CD774A"/>
    <w:rsid w:val="00CE1732"/>
    <w:rsid w:val="00CE4A75"/>
    <w:rsid w:val="00CF0C06"/>
    <w:rsid w:val="00CF42C8"/>
    <w:rsid w:val="00D01DB1"/>
    <w:rsid w:val="00D03307"/>
    <w:rsid w:val="00D04C62"/>
    <w:rsid w:val="00D071DF"/>
    <w:rsid w:val="00D14027"/>
    <w:rsid w:val="00D1722F"/>
    <w:rsid w:val="00D204B3"/>
    <w:rsid w:val="00D215F9"/>
    <w:rsid w:val="00D223B0"/>
    <w:rsid w:val="00D231A7"/>
    <w:rsid w:val="00D2334A"/>
    <w:rsid w:val="00D233AC"/>
    <w:rsid w:val="00D24050"/>
    <w:rsid w:val="00D260E6"/>
    <w:rsid w:val="00D26B5D"/>
    <w:rsid w:val="00D279F5"/>
    <w:rsid w:val="00D30865"/>
    <w:rsid w:val="00D31046"/>
    <w:rsid w:val="00D37C8B"/>
    <w:rsid w:val="00D41DC1"/>
    <w:rsid w:val="00D4457A"/>
    <w:rsid w:val="00D50A33"/>
    <w:rsid w:val="00D51463"/>
    <w:rsid w:val="00D522DA"/>
    <w:rsid w:val="00D5384D"/>
    <w:rsid w:val="00D54AAD"/>
    <w:rsid w:val="00D647D1"/>
    <w:rsid w:val="00D76AA9"/>
    <w:rsid w:val="00D777E1"/>
    <w:rsid w:val="00D81E8A"/>
    <w:rsid w:val="00D848D8"/>
    <w:rsid w:val="00D877E4"/>
    <w:rsid w:val="00D900F5"/>
    <w:rsid w:val="00D932F2"/>
    <w:rsid w:val="00DA280F"/>
    <w:rsid w:val="00DB2E5C"/>
    <w:rsid w:val="00DC2B67"/>
    <w:rsid w:val="00DC426D"/>
    <w:rsid w:val="00DC5736"/>
    <w:rsid w:val="00DC6DCB"/>
    <w:rsid w:val="00DD0028"/>
    <w:rsid w:val="00DD1623"/>
    <w:rsid w:val="00DD2587"/>
    <w:rsid w:val="00DD2DA2"/>
    <w:rsid w:val="00DD368D"/>
    <w:rsid w:val="00DD3A2E"/>
    <w:rsid w:val="00DE4B2E"/>
    <w:rsid w:val="00DE79CF"/>
    <w:rsid w:val="00E02279"/>
    <w:rsid w:val="00E02AE7"/>
    <w:rsid w:val="00E0680E"/>
    <w:rsid w:val="00E06908"/>
    <w:rsid w:val="00E07960"/>
    <w:rsid w:val="00E07CFA"/>
    <w:rsid w:val="00E15829"/>
    <w:rsid w:val="00E15FEA"/>
    <w:rsid w:val="00E16981"/>
    <w:rsid w:val="00E1721F"/>
    <w:rsid w:val="00E17570"/>
    <w:rsid w:val="00E210AD"/>
    <w:rsid w:val="00E24C4C"/>
    <w:rsid w:val="00E26F58"/>
    <w:rsid w:val="00E303B4"/>
    <w:rsid w:val="00E3235D"/>
    <w:rsid w:val="00E40321"/>
    <w:rsid w:val="00E43EC1"/>
    <w:rsid w:val="00E453E8"/>
    <w:rsid w:val="00E456EB"/>
    <w:rsid w:val="00E52E67"/>
    <w:rsid w:val="00E53CBC"/>
    <w:rsid w:val="00E55AC9"/>
    <w:rsid w:val="00E61524"/>
    <w:rsid w:val="00E65BEB"/>
    <w:rsid w:val="00E6709A"/>
    <w:rsid w:val="00E676B1"/>
    <w:rsid w:val="00E7135C"/>
    <w:rsid w:val="00E72173"/>
    <w:rsid w:val="00E7361E"/>
    <w:rsid w:val="00EB148A"/>
    <w:rsid w:val="00EB37AA"/>
    <w:rsid w:val="00EB3CE3"/>
    <w:rsid w:val="00EB4648"/>
    <w:rsid w:val="00EB7E3F"/>
    <w:rsid w:val="00EC11E0"/>
    <w:rsid w:val="00EC556D"/>
    <w:rsid w:val="00ED070E"/>
    <w:rsid w:val="00ED2065"/>
    <w:rsid w:val="00ED574F"/>
    <w:rsid w:val="00ED7B2E"/>
    <w:rsid w:val="00ED7EAF"/>
    <w:rsid w:val="00EE5439"/>
    <w:rsid w:val="00EF2BF5"/>
    <w:rsid w:val="00F12DC7"/>
    <w:rsid w:val="00F13137"/>
    <w:rsid w:val="00F16BF3"/>
    <w:rsid w:val="00F16D3E"/>
    <w:rsid w:val="00F16F70"/>
    <w:rsid w:val="00F21E91"/>
    <w:rsid w:val="00F25597"/>
    <w:rsid w:val="00F259D5"/>
    <w:rsid w:val="00F27BCE"/>
    <w:rsid w:val="00F3156F"/>
    <w:rsid w:val="00F31765"/>
    <w:rsid w:val="00F329B0"/>
    <w:rsid w:val="00F34428"/>
    <w:rsid w:val="00F3547F"/>
    <w:rsid w:val="00F36603"/>
    <w:rsid w:val="00F37699"/>
    <w:rsid w:val="00F37BA5"/>
    <w:rsid w:val="00F37D45"/>
    <w:rsid w:val="00F431DD"/>
    <w:rsid w:val="00F4510D"/>
    <w:rsid w:val="00F4754A"/>
    <w:rsid w:val="00F50211"/>
    <w:rsid w:val="00F50357"/>
    <w:rsid w:val="00F521C6"/>
    <w:rsid w:val="00F53FDB"/>
    <w:rsid w:val="00F55C87"/>
    <w:rsid w:val="00F56641"/>
    <w:rsid w:val="00F64DFE"/>
    <w:rsid w:val="00F71EDB"/>
    <w:rsid w:val="00F7503C"/>
    <w:rsid w:val="00F909B8"/>
    <w:rsid w:val="00F932A9"/>
    <w:rsid w:val="00FA1F7A"/>
    <w:rsid w:val="00FA38AC"/>
    <w:rsid w:val="00FA3C4D"/>
    <w:rsid w:val="00FB080B"/>
    <w:rsid w:val="00FB62FC"/>
    <w:rsid w:val="00FC05A9"/>
    <w:rsid w:val="00FC1973"/>
    <w:rsid w:val="00FC4D61"/>
    <w:rsid w:val="00FC7B0A"/>
    <w:rsid w:val="00FD1ACD"/>
    <w:rsid w:val="00FD1E54"/>
    <w:rsid w:val="00FD3E4B"/>
    <w:rsid w:val="00FD62F4"/>
    <w:rsid w:val="00FE2AB4"/>
    <w:rsid w:val="00FE3AD1"/>
    <w:rsid w:val="00FE7E7C"/>
    <w:rsid w:val="00FF1200"/>
    <w:rsid w:val="00FF1602"/>
    <w:rsid w:val="00FF1E15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C8FCE3-4EFB-498C-A99C-BB6B34F6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63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9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3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683D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E67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6709A"/>
    <w:rPr>
      <w:color w:val="0000FF"/>
      <w:u w:val="single"/>
    </w:rPr>
  </w:style>
  <w:style w:type="paragraph" w:customStyle="1" w:styleId="headertext">
    <w:name w:val="headertext"/>
    <w:basedOn w:val="a"/>
    <w:rsid w:val="00A41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41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1944"/>
  </w:style>
  <w:style w:type="paragraph" w:styleId="a6">
    <w:name w:val="footer"/>
    <w:basedOn w:val="a"/>
    <w:link w:val="a7"/>
    <w:uiPriority w:val="99"/>
    <w:unhideWhenUsed/>
    <w:rsid w:val="00A41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1944"/>
  </w:style>
  <w:style w:type="character" w:customStyle="1" w:styleId="30">
    <w:name w:val="Заголовок 3 Знак"/>
    <w:basedOn w:val="a0"/>
    <w:link w:val="3"/>
    <w:uiPriority w:val="9"/>
    <w:semiHidden/>
    <w:rsid w:val="00A419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List Paragraph"/>
    <w:basedOn w:val="a"/>
    <w:uiPriority w:val="34"/>
    <w:qFormat/>
    <w:rsid w:val="0070052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14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4027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AA3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231F0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31F0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31F0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31F0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31F0C"/>
    <w:rPr>
      <w:b/>
      <w:bCs/>
      <w:sz w:val="20"/>
      <w:szCs w:val="20"/>
    </w:rPr>
  </w:style>
  <w:style w:type="paragraph" w:customStyle="1" w:styleId="ConsPlusTitle">
    <w:name w:val="ConsPlusTitle"/>
    <w:uiPriority w:val="99"/>
    <w:rsid w:val="0062216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713C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713C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docsupplement-name">
    <w:name w:val="doc__supplement-name"/>
    <w:basedOn w:val="a0"/>
    <w:rsid w:val="00713C58"/>
  </w:style>
  <w:style w:type="paragraph" w:customStyle="1" w:styleId="copyright-info">
    <w:name w:val="copyright-info"/>
    <w:basedOn w:val="a"/>
    <w:rsid w:val="00713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uiPriority w:val="99"/>
    <w:rsid w:val="0022625B"/>
    <w:rPr>
      <w:color w:val="106BBE"/>
    </w:rPr>
  </w:style>
  <w:style w:type="character" w:styleId="af4">
    <w:name w:val="Placeholder Text"/>
    <w:basedOn w:val="a0"/>
    <w:uiPriority w:val="99"/>
    <w:semiHidden/>
    <w:rsid w:val="00EE5439"/>
    <w:rPr>
      <w:color w:val="808080"/>
    </w:rPr>
  </w:style>
  <w:style w:type="paragraph" w:customStyle="1" w:styleId="ConsPlusNonformat">
    <w:name w:val="ConsPlusNonformat"/>
    <w:rsid w:val="000A1B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Цветовое выделение"/>
    <w:uiPriority w:val="99"/>
    <w:rsid w:val="00B24484"/>
    <w:rPr>
      <w:b/>
      <w:bCs/>
      <w:color w:val="26282F"/>
    </w:rPr>
  </w:style>
  <w:style w:type="table" w:styleId="af6">
    <w:name w:val="Table Grid"/>
    <w:basedOn w:val="a1"/>
    <w:uiPriority w:val="39"/>
    <w:rsid w:val="00283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7B636-669D-4885-B858-51425220E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Нагаева Ирина Равилевна</dc:creator>
  <cp:keywords/>
  <dc:description/>
  <cp:lastModifiedBy>Анжела Климентьевна Бадыгина</cp:lastModifiedBy>
  <cp:revision>3</cp:revision>
  <cp:lastPrinted>2019-12-06T07:18:00Z</cp:lastPrinted>
  <dcterms:created xsi:type="dcterms:W3CDTF">2019-12-06T08:43:00Z</dcterms:created>
  <dcterms:modified xsi:type="dcterms:W3CDTF">2019-12-09T06:21:00Z</dcterms:modified>
</cp:coreProperties>
</file>