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0745C184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  _________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 w:rsidR="0089581E">
        <w:rPr>
          <w:rFonts w:ascii="Times New Roman" w:hAnsi="Times New Roman"/>
          <w:sz w:val="28"/>
          <w:szCs w:val="28"/>
        </w:rPr>
        <w:t>9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644C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4852"/>
      </w:tblGrid>
      <w:tr w:rsidR="000B332C" w14:paraId="235DA6D3" w14:textId="77777777" w:rsidTr="000B332C">
        <w:tc>
          <w:tcPr>
            <w:tcW w:w="5210" w:type="dxa"/>
          </w:tcPr>
          <w:p w14:paraId="6C391C6A" w14:textId="75C06937" w:rsidR="00891C02" w:rsidRDefault="00706C60" w:rsidP="001D680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522429">
              <w:rPr>
                <w:rFonts w:ascii="Times New Roman" w:hAnsi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2429">
              <w:rPr>
                <w:rFonts w:ascii="Times New Roman" w:hAnsi="Times New Roman"/>
                <w:sz w:val="28"/>
                <w:szCs w:val="28"/>
              </w:rPr>
              <w:t>использования средств, предоставляемых в виде субсидии из федерального бюджета</w:t>
            </w:r>
            <w:r w:rsidR="006E722D">
              <w:rPr>
                <w:rFonts w:ascii="Times New Roman" w:hAnsi="Times New Roman"/>
                <w:sz w:val="28"/>
                <w:szCs w:val="28"/>
              </w:rPr>
              <w:t xml:space="preserve"> бюджету Республика Татарстан</w:t>
            </w:r>
            <w:r w:rsidR="001D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DE2">
              <w:rPr>
                <w:rFonts w:ascii="Times New Roman" w:hAnsi="Times New Roman"/>
                <w:sz w:val="28"/>
                <w:szCs w:val="28"/>
              </w:rPr>
              <w:t xml:space="preserve">на реализацию мероприятий, направленных </w:t>
            </w:r>
            <w:r w:rsidR="00024582">
              <w:rPr>
                <w:rFonts w:ascii="Times New Roman" w:hAnsi="Times New Roman"/>
                <w:sz w:val="28"/>
                <w:szCs w:val="28"/>
              </w:rPr>
              <w:t>на о</w:t>
            </w:r>
            <w:r w:rsidR="001D6802">
              <w:rPr>
                <w:rFonts w:ascii="Times New Roman" w:hAnsi="Times New Roman"/>
                <w:sz w:val="28"/>
                <w:szCs w:val="28"/>
              </w:rPr>
              <w:t>казани</w:t>
            </w:r>
            <w:r w:rsidR="00024582">
              <w:rPr>
                <w:rFonts w:ascii="Times New Roman" w:hAnsi="Times New Roman"/>
                <w:sz w:val="28"/>
                <w:szCs w:val="28"/>
              </w:rPr>
              <w:t>е</w:t>
            </w:r>
            <w:r w:rsidR="00522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6802" w:rsidRPr="001D6802">
              <w:rPr>
                <w:rFonts w:ascii="Times New Roman" w:hAnsi="Times New Roman"/>
                <w:sz w:val="28"/>
                <w:szCs w:val="28"/>
              </w:rPr>
              <w:t>госуд</w:t>
            </w:r>
            <w:r w:rsidR="001D6802">
              <w:rPr>
                <w:rFonts w:ascii="Times New Roman" w:hAnsi="Times New Roman"/>
                <w:sz w:val="28"/>
                <w:szCs w:val="28"/>
              </w:rPr>
              <w:t>арственной социальной помощи</w:t>
            </w:r>
            <w:r w:rsidR="001D6802" w:rsidRPr="001D6802">
              <w:rPr>
                <w:rFonts w:ascii="Times New Roman" w:hAnsi="Times New Roman"/>
                <w:sz w:val="28"/>
                <w:szCs w:val="28"/>
              </w:rPr>
              <w:t xml:space="preserve"> на основании социального контракта </w:t>
            </w: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0C031F33" w:rsidR="00C96AFC" w:rsidRDefault="001D6802" w:rsidP="00044DE2">
      <w:pPr>
        <w:spacing w:line="288" w:lineRule="auto"/>
        <w:ind w:firstLine="708"/>
        <w:jc w:val="both"/>
        <w:rPr>
          <w:sz w:val="28"/>
          <w:szCs w:val="28"/>
        </w:rPr>
      </w:pPr>
      <w:r w:rsidRPr="001D6802">
        <w:rPr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мероприятий, </w:t>
      </w:r>
      <w:r w:rsidR="001603DF">
        <w:rPr>
          <w:sz w:val="28"/>
          <w:szCs w:val="28"/>
        </w:rPr>
        <w:t>направленных на оказание государственной социальной помощи на основании социального контракта</w:t>
      </w:r>
      <w:r w:rsidRPr="001D6802">
        <w:rPr>
          <w:sz w:val="28"/>
          <w:szCs w:val="28"/>
        </w:rPr>
        <w:t xml:space="preserve">, приведенными в Приложении </w:t>
      </w:r>
      <w:r w:rsidR="00D409D3">
        <w:rPr>
          <w:sz w:val="28"/>
          <w:szCs w:val="28"/>
        </w:rPr>
        <w:t xml:space="preserve">№ </w:t>
      </w:r>
      <w:r w:rsidRPr="001D6802">
        <w:rPr>
          <w:sz w:val="28"/>
          <w:szCs w:val="28"/>
        </w:rPr>
        <w:t>8</w:t>
      </w:r>
      <w:r w:rsidR="00044DE2">
        <w:rPr>
          <w:sz w:val="28"/>
          <w:szCs w:val="28"/>
        </w:rPr>
        <w:t>(6)</w:t>
      </w:r>
      <w:r w:rsidRPr="001D6802">
        <w:rPr>
          <w:sz w:val="28"/>
          <w:szCs w:val="28"/>
        </w:rPr>
        <w:t xml:space="preserve"> к государственной </w:t>
      </w:r>
      <w:r w:rsidR="00044DE2">
        <w:rPr>
          <w:sz w:val="28"/>
          <w:szCs w:val="28"/>
        </w:rPr>
        <w:t xml:space="preserve">программе Российской Федерации «Социальная </w:t>
      </w:r>
      <w:r w:rsidR="00044DE2" w:rsidRPr="00044DE2">
        <w:rPr>
          <w:sz w:val="28"/>
          <w:szCs w:val="28"/>
        </w:rPr>
        <w:t>поддержка граждан</w:t>
      </w:r>
      <w:r w:rsidR="00044DE2">
        <w:rPr>
          <w:sz w:val="28"/>
          <w:szCs w:val="28"/>
        </w:rPr>
        <w:t>»</w:t>
      </w:r>
      <w:r w:rsidRPr="001D6802">
        <w:rPr>
          <w:sz w:val="28"/>
          <w:szCs w:val="28"/>
        </w:rPr>
        <w:t xml:space="preserve">, утвержденной постановлением Правительства Российской Федерации от </w:t>
      </w:r>
      <w:r w:rsidR="00044DE2">
        <w:rPr>
          <w:sz w:val="28"/>
          <w:szCs w:val="28"/>
        </w:rPr>
        <w:t>15</w:t>
      </w:r>
      <w:r w:rsidRPr="001D6802">
        <w:rPr>
          <w:sz w:val="28"/>
          <w:szCs w:val="28"/>
        </w:rPr>
        <w:t xml:space="preserve"> </w:t>
      </w:r>
      <w:r w:rsidR="00044DE2">
        <w:rPr>
          <w:sz w:val="28"/>
          <w:szCs w:val="28"/>
        </w:rPr>
        <w:t>апреля</w:t>
      </w:r>
      <w:r w:rsidRPr="001D6802">
        <w:rPr>
          <w:sz w:val="28"/>
          <w:szCs w:val="28"/>
        </w:rPr>
        <w:t xml:space="preserve"> 201</w:t>
      </w:r>
      <w:r w:rsidR="00044DE2">
        <w:rPr>
          <w:sz w:val="28"/>
          <w:szCs w:val="28"/>
        </w:rPr>
        <w:t>4 г. №</w:t>
      </w:r>
      <w:r w:rsidRPr="001D6802">
        <w:rPr>
          <w:sz w:val="28"/>
          <w:szCs w:val="28"/>
        </w:rPr>
        <w:t xml:space="preserve"> </w:t>
      </w:r>
      <w:r w:rsidR="00044DE2">
        <w:rPr>
          <w:sz w:val="28"/>
          <w:szCs w:val="28"/>
        </w:rPr>
        <w:t>296</w:t>
      </w:r>
      <w:r w:rsidRPr="001D6802">
        <w:rPr>
          <w:sz w:val="28"/>
          <w:szCs w:val="28"/>
        </w:rPr>
        <w:t xml:space="preserve"> </w:t>
      </w:r>
      <w:r w:rsidR="00044DE2">
        <w:rPr>
          <w:sz w:val="28"/>
          <w:szCs w:val="28"/>
        </w:rPr>
        <w:t>«</w:t>
      </w:r>
      <w:r w:rsidR="00044DE2" w:rsidRPr="00044DE2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D409D3">
        <w:rPr>
          <w:sz w:val="28"/>
          <w:szCs w:val="28"/>
        </w:rPr>
        <w:t>«</w:t>
      </w:r>
      <w:r w:rsidR="00044DE2" w:rsidRPr="00044DE2">
        <w:rPr>
          <w:sz w:val="28"/>
          <w:szCs w:val="28"/>
        </w:rPr>
        <w:t>Социальная поддержка граждан</w:t>
      </w:r>
      <w:r w:rsidR="00044DE2">
        <w:rPr>
          <w:sz w:val="28"/>
          <w:szCs w:val="28"/>
        </w:rPr>
        <w:t>»</w:t>
      </w:r>
      <w:r w:rsidRPr="001D6802">
        <w:rPr>
          <w:sz w:val="28"/>
          <w:szCs w:val="28"/>
        </w:rPr>
        <w:t>, Кабинет Министров Республики Татарстан постановляет:</w:t>
      </w:r>
      <w:r w:rsidR="00C96AFC" w:rsidRPr="00DC5E55">
        <w:rPr>
          <w:sz w:val="28"/>
          <w:szCs w:val="28"/>
        </w:rPr>
        <w:t xml:space="preserve">  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092A1DFC" w14:textId="04CDAD00" w:rsidR="00024582" w:rsidRDefault="00F55D15" w:rsidP="00954A4C">
      <w:pPr>
        <w:tabs>
          <w:tab w:val="left" w:pos="851"/>
          <w:tab w:val="left" w:pos="1134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D409D3">
        <w:rPr>
          <w:sz w:val="28"/>
          <w:szCs w:val="28"/>
        </w:rPr>
        <w:t>.</w:t>
      </w:r>
      <w:r w:rsidR="00954A4C">
        <w:rPr>
          <w:sz w:val="28"/>
          <w:szCs w:val="28"/>
        </w:rPr>
        <w:tab/>
      </w:r>
      <w:r w:rsidR="00954A4C">
        <w:rPr>
          <w:sz w:val="28"/>
          <w:szCs w:val="28"/>
        </w:rPr>
        <w:tab/>
      </w:r>
      <w:r w:rsidR="00044DE2" w:rsidRPr="00044DE2">
        <w:rPr>
          <w:sz w:val="28"/>
          <w:szCs w:val="28"/>
        </w:rPr>
        <w:t xml:space="preserve">Утвердить прилагаемые </w:t>
      </w:r>
      <w:r w:rsidR="00AC08D4">
        <w:rPr>
          <w:sz w:val="28"/>
          <w:szCs w:val="28"/>
        </w:rPr>
        <w:t xml:space="preserve">Правила </w:t>
      </w:r>
      <w:r w:rsidR="00EE0969" w:rsidRPr="00EE0969">
        <w:rPr>
          <w:sz w:val="28"/>
          <w:szCs w:val="28"/>
        </w:rPr>
        <w:t>использования средств, предоставляемых в виде субсидии из федерального бюджета бюджету Республика Татарстан на реализацию мероприятий, направленных на оказание государственной социальной помощи на основании социального контракта</w:t>
      </w:r>
      <w:r w:rsidR="00024582">
        <w:rPr>
          <w:sz w:val="28"/>
          <w:szCs w:val="28"/>
        </w:rPr>
        <w:t>.</w:t>
      </w:r>
      <w:r w:rsidR="00024582" w:rsidRPr="00024582">
        <w:rPr>
          <w:sz w:val="28"/>
          <w:szCs w:val="28"/>
        </w:rPr>
        <w:t xml:space="preserve"> </w:t>
      </w:r>
    </w:p>
    <w:p w14:paraId="7D82046C" w14:textId="58500C6F" w:rsidR="00BB0D4D" w:rsidRDefault="00BB0D4D" w:rsidP="00954A4C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4A4C">
        <w:rPr>
          <w:sz w:val="28"/>
          <w:szCs w:val="28"/>
        </w:rPr>
        <w:tab/>
      </w:r>
      <w:r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706C60" w:rsidRPr="00706C60">
        <w:t xml:space="preserve"> </w:t>
      </w:r>
      <w:r w:rsidR="00706C60" w:rsidRPr="00706C60">
        <w:rPr>
          <w:sz w:val="28"/>
          <w:szCs w:val="28"/>
        </w:rPr>
        <w:t>и Министерство финансов Республики Татарстан.</w:t>
      </w:r>
      <w:r w:rsidR="00706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177A38A" w14:textId="20CA5714" w:rsidR="00024582" w:rsidRDefault="00024582" w:rsidP="00D409D3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D409D3" w:rsidRPr="00D409D3">
        <w:rPr>
          <w:sz w:val="28"/>
          <w:szCs w:val="28"/>
        </w:rPr>
        <w:t>Установить, что</w:t>
      </w:r>
      <w:r w:rsidR="00D409D3">
        <w:rPr>
          <w:sz w:val="28"/>
          <w:szCs w:val="28"/>
        </w:rPr>
        <w:t xml:space="preserve"> н</w:t>
      </w:r>
      <w:r w:rsidRPr="00024582">
        <w:rPr>
          <w:sz w:val="28"/>
          <w:szCs w:val="28"/>
        </w:rPr>
        <w:t>астоящее постановление вступает в силу с 1 января 2020 года.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FCE7F3C" w14:textId="6ADF861C" w:rsidR="002541F6" w:rsidRPr="00891C02" w:rsidRDefault="002541F6" w:rsidP="002F413A">
      <w:pPr>
        <w:spacing w:line="288" w:lineRule="auto"/>
        <w:jc w:val="both"/>
        <w:rPr>
          <w:sz w:val="28"/>
          <w:szCs w:val="28"/>
        </w:rPr>
      </w:pPr>
    </w:p>
    <w:p w14:paraId="01E353AD" w14:textId="77777777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0DD3EA" w14:textId="141E8934" w:rsidR="00D21E6A" w:rsidRDefault="000B20F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А.В.Песошин</w:t>
      </w:r>
    </w:p>
    <w:p w14:paraId="221AB6B9" w14:textId="1AB61D05" w:rsidR="0016038F" w:rsidRDefault="0016038F" w:rsidP="002F413A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17135D">
          <w:headerReference w:type="default" r:id="rId8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551696C" w14:textId="3DABD3EF" w:rsidR="0016038F" w:rsidRDefault="0016038F" w:rsidP="002F413A">
      <w:pPr>
        <w:rPr>
          <w:sz w:val="28"/>
          <w:szCs w:val="28"/>
        </w:rPr>
        <w:sectPr w:rsidR="0016038F" w:rsidSect="0017135D"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F463710" w14:textId="635D0770" w:rsidR="004C652C" w:rsidRPr="00B80C77" w:rsidRDefault="004C652C" w:rsidP="00C97715">
      <w:pPr>
        <w:ind w:left="6372"/>
        <w:rPr>
          <w:sz w:val="28"/>
          <w:szCs w:val="28"/>
        </w:rPr>
      </w:pPr>
      <w:bookmarkStart w:id="0" w:name="_GoBack"/>
      <w:r w:rsidRPr="00B80C77">
        <w:rPr>
          <w:sz w:val="28"/>
          <w:szCs w:val="28"/>
        </w:rPr>
        <w:t>Утвержден</w:t>
      </w:r>
      <w:r w:rsidR="002F413A">
        <w:rPr>
          <w:sz w:val="28"/>
          <w:szCs w:val="28"/>
        </w:rPr>
        <w:t>ы</w:t>
      </w:r>
    </w:p>
    <w:p w14:paraId="02C110A1" w14:textId="2501C4A4" w:rsidR="0017135D" w:rsidRDefault="0017135D" w:rsidP="00C97715">
      <w:pPr>
        <w:ind w:left="6372"/>
        <w:rPr>
          <w:sz w:val="28"/>
          <w:szCs w:val="28"/>
        </w:rPr>
      </w:pPr>
      <w:r>
        <w:rPr>
          <w:sz w:val="28"/>
          <w:szCs w:val="28"/>
        </w:rPr>
        <w:t>П</w:t>
      </w:r>
      <w:r w:rsidR="004C652C" w:rsidRPr="00B80C77">
        <w:rPr>
          <w:sz w:val="28"/>
          <w:szCs w:val="28"/>
        </w:rPr>
        <w:t>остановлением</w:t>
      </w:r>
    </w:p>
    <w:p w14:paraId="3FD45685" w14:textId="77777777" w:rsidR="0017135D" w:rsidRDefault="004C652C" w:rsidP="00C97715">
      <w:pPr>
        <w:ind w:left="6372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14:paraId="6FF9924D" w14:textId="6029D4C4" w:rsidR="004C652C" w:rsidRPr="00B80C77" w:rsidRDefault="004C652C" w:rsidP="00C97715">
      <w:pPr>
        <w:ind w:left="6372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546E857D" w14:textId="0B115A40" w:rsidR="004C652C" w:rsidRDefault="004C652C" w:rsidP="00C97715">
      <w:pPr>
        <w:ind w:left="6372"/>
        <w:rPr>
          <w:sz w:val="28"/>
          <w:szCs w:val="28"/>
        </w:rPr>
      </w:pPr>
      <w:r w:rsidRPr="00B80C77">
        <w:rPr>
          <w:sz w:val="28"/>
          <w:szCs w:val="28"/>
        </w:rPr>
        <w:t>от _____ № __________</w:t>
      </w:r>
    </w:p>
    <w:bookmarkEnd w:id="0"/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7D7A3EB5" w14:textId="6D085EB3" w:rsidR="0056102D" w:rsidRDefault="002F413A" w:rsidP="0056102D">
      <w:pPr>
        <w:pStyle w:val="1"/>
        <w:ind w:right="142"/>
        <w:jc w:val="center"/>
      </w:pPr>
      <w:r w:rsidRPr="002F413A">
        <w:t>Правил</w:t>
      </w:r>
      <w:r>
        <w:t>а</w:t>
      </w:r>
      <w:r w:rsidRPr="002F413A">
        <w:t xml:space="preserve"> использования средств, предоставляемых в виде субсидии из федерального бюджета бюджету Республика Татарстан на реализацию мероприятий, направленных на оказание государственной социальной помощи на основании социального контракта</w:t>
      </w:r>
    </w:p>
    <w:p w14:paraId="7525FBD9" w14:textId="77777777" w:rsidR="0017135D" w:rsidRDefault="0017135D" w:rsidP="0056102D">
      <w:pPr>
        <w:pStyle w:val="1"/>
        <w:ind w:right="142"/>
        <w:jc w:val="center"/>
        <w:rPr>
          <w:b/>
        </w:rPr>
      </w:pPr>
    </w:p>
    <w:p w14:paraId="7FF78A59" w14:textId="667B0B72" w:rsidR="00706C60" w:rsidRPr="00743898" w:rsidRDefault="00954A4C" w:rsidP="00954A4C">
      <w:pPr>
        <w:tabs>
          <w:tab w:val="left" w:pos="1134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06C60" w:rsidRPr="00743898">
        <w:rPr>
          <w:sz w:val="28"/>
          <w:szCs w:val="28"/>
        </w:rPr>
        <w:t>Настоящи</w:t>
      </w:r>
      <w:r w:rsidR="002F413A" w:rsidRPr="00743898">
        <w:rPr>
          <w:sz w:val="28"/>
          <w:szCs w:val="28"/>
        </w:rPr>
        <w:t>е</w:t>
      </w:r>
      <w:r w:rsidR="00706C60" w:rsidRPr="00743898">
        <w:rPr>
          <w:sz w:val="28"/>
          <w:szCs w:val="28"/>
        </w:rPr>
        <w:t xml:space="preserve"> П</w:t>
      </w:r>
      <w:r w:rsidR="002F413A" w:rsidRPr="00743898">
        <w:rPr>
          <w:sz w:val="28"/>
          <w:szCs w:val="28"/>
        </w:rPr>
        <w:t>равила</w:t>
      </w:r>
      <w:r w:rsidR="00706C60" w:rsidRPr="00743898">
        <w:rPr>
          <w:sz w:val="28"/>
          <w:szCs w:val="28"/>
        </w:rPr>
        <w:t xml:space="preserve"> определя</w:t>
      </w:r>
      <w:r w:rsidR="002F413A" w:rsidRPr="00743898">
        <w:rPr>
          <w:sz w:val="28"/>
          <w:szCs w:val="28"/>
        </w:rPr>
        <w:t>ют</w:t>
      </w:r>
      <w:r w:rsidR="00706C60" w:rsidRPr="00743898">
        <w:rPr>
          <w:sz w:val="28"/>
          <w:szCs w:val="28"/>
        </w:rPr>
        <w:t xml:space="preserve"> </w:t>
      </w:r>
      <w:r w:rsidR="001F2FFD" w:rsidRPr="00743898">
        <w:rPr>
          <w:sz w:val="28"/>
          <w:szCs w:val="28"/>
        </w:rPr>
        <w:t>порядок использования</w:t>
      </w:r>
      <w:r w:rsidR="00706C60" w:rsidRPr="00743898">
        <w:rPr>
          <w:sz w:val="28"/>
          <w:szCs w:val="28"/>
        </w:rPr>
        <w:t xml:space="preserve"> </w:t>
      </w:r>
      <w:r w:rsidR="001F2FFD" w:rsidRPr="00743898">
        <w:rPr>
          <w:sz w:val="28"/>
          <w:szCs w:val="28"/>
        </w:rPr>
        <w:t>средств, предоставляемых в виде субсидии из федерального бюджета бюджету Республика Татарстан в целях софинансирования</w:t>
      </w:r>
      <w:r w:rsidR="00795F6C" w:rsidRPr="00743898">
        <w:rPr>
          <w:sz w:val="28"/>
          <w:szCs w:val="28"/>
        </w:rPr>
        <w:t xml:space="preserve"> расходных обязательств </w:t>
      </w:r>
      <w:r w:rsidR="001F2FFD" w:rsidRPr="00743898">
        <w:rPr>
          <w:sz w:val="28"/>
          <w:szCs w:val="28"/>
        </w:rPr>
        <w:t>Республики Татарстан</w:t>
      </w:r>
      <w:r w:rsidR="00795F6C" w:rsidRPr="00743898">
        <w:rPr>
          <w:sz w:val="28"/>
          <w:szCs w:val="28"/>
        </w:rPr>
        <w:t xml:space="preserve">, возникающих при реализации мероприятий, направленных на оказание государственной социальной помощи на основании социального контракта гражданам, указанным в </w:t>
      </w:r>
      <w:r w:rsidR="00ED25F4">
        <w:rPr>
          <w:sz w:val="28"/>
          <w:szCs w:val="28"/>
        </w:rPr>
        <w:t>части первой статьи 7 Федерального закона</w:t>
      </w:r>
      <w:r w:rsidR="00504FE2" w:rsidRPr="00743898">
        <w:rPr>
          <w:sz w:val="28"/>
          <w:szCs w:val="28"/>
        </w:rPr>
        <w:t xml:space="preserve"> от </w:t>
      </w:r>
      <w:r w:rsidR="00ED25F4">
        <w:rPr>
          <w:sz w:val="28"/>
          <w:szCs w:val="28"/>
        </w:rPr>
        <w:t>17 июля 1999 г.</w:t>
      </w:r>
      <w:r w:rsidR="00504FE2" w:rsidRPr="00743898">
        <w:rPr>
          <w:sz w:val="28"/>
          <w:szCs w:val="28"/>
        </w:rPr>
        <w:t xml:space="preserve"> №</w:t>
      </w:r>
      <w:r w:rsidR="00ED25F4">
        <w:rPr>
          <w:sz w:val="28"/>
          <w:szCs w:val="28"/>
        </w:rPr>
        <w:t>178-ФЗ</w:t>
      </w:r>
      <w:r w:rsidR="00504FE2" w:rsidRPr="00743898">
        <w:rPr>
          <w:sz w:val="28"/>
          <w:szCs w:val="28"/>
        </w:rPr>
        <w:t xml:space="preserve"> «О</w:t>
      </w:r>
      <w:r w:rsidR="00ED25F4">
        <w:rPr>
          <w:sz w:val="28"/>
          <w:szCs w:val="28"/>
        </w:rPr>
        <w:t xml:space="preserve"> </w:t>
      </w:r>
      <w:r w:rsidR="00504FE2" w:rsidRPr="00743898">
        <w:rPr>
          <w:sz w:val="28"/>
          <w:szCs w:val="28"/>
        </w:rPr>
        <w:t xml:space="preserve">государственной социальной помощи» </w:t>
      </w:r>
      <w:r w:rsidR="00F33630" w:rsidRPr="00743898">
        <w:rPr>
          <w:sz w:val="28"/>
          <w:szCs w:val="28"/>
        </w:rPr>
        <w:t xml:space="preserve">(далее </w:t>
      </w:r>
      <w:r w:rsidR="00ED25F4">
        <w:rPr>
          <w:sz w:val="28"/>
          <w:szCs w:val="28"/>
        </w:rPr>
        <w:t xml:space="preserve"> соответственно </w:t>
      </w:r>
      <w:r w:rsidR="00F33630" w:rsidRPr="00743898">
        <w:rPr>
          <w:sz w:val="28"/>
          <w:szCs w:val="28"/>
        </w:rPr>
        <w:t xml:space="preserve">– </w:t>
      </w:r>
      <w:r w:rsidR="00ED25F4">
        <w:rPr>
          <w:sz w:val="28"/>
          <w:szCs w:val="28"/>
        </w:rPr>
        <w:t>субсидии из федерального бюджета, П</w:t>
      </w:r>
      <w:r w:rsidR="00771680" w:rsidRPr="00743898">
        <w:rPr>
          <w:sz w:val="28"/>
          <w:szCs w:val="28"/>
        </w:rPr>
        <w:t>равила</w:t>
      </w:r>
      <w:r w:rsidR="00F33630" w:rsidRPr="00743898">
        <w:rPr>
          <w:sz w:val="28"/>
          <w:szCs w:val="28"/>
        </w:rPr>
        <w:t>).</w:t>
      </w:r>
    </w:p>
    <w:p w14:paraId="56837F80" w14:textId="47CD8EE7" w:rsidR="00706C60" w:rsidRPr="00743898" w:rsidRDefault="00706C60" w:rsidP="00954A4C">
      <w:pPr>
        <w:tabs>
          <w:tab w:val="left" w:pos="567"/>
          <w:tab w:val="left" w:pos="851"/>
        </w:tabs>
        <w:spacing w:line="288" w:lineRule="auto"/>
        <w:ind w:firstLine="567"/>
        <w:jc w:val="both"/>
        <w:rPr>
          <w:sz w:val="28"/>
          <w:szCs w:val="28"/>
        </w:rPr>
      </w:pPr>
      <w:r w:rsidRPr="00743898">
        <w:rPr>
          <w:sz w:val="28"/>
          <w:szCs w:val="28"/>
        </w:rPr>
        <w:t xml:space="preserve">2. Финансовое обеспечение </w:t>
      </w:r>
      <w:r w:rsidR="00CE76AB" w:rsidRPr="00743898">
        <w:rPr>
          <w:sz w:val="28"/>
          <w:szCs w:val="28"/>
        </w:rPr>
        <w:t xml:space="preserve">расходных обязательств Республики Татарстан </w:t>
      </w:r>
      <w:r w:rsidR="00ED25F4" w:rsidRPr="00ED25F4">
        <w:rPr>
          <w:sz w:val="28"/>
          <w:szCs w:val="28"/>
        </w:rPr>
        <w:t>на реализацию мероприятий, направленных на оказание государственной социальной помощи на основании социального контракта</w:t>
      </w:r>
      <w:r w:rsidR="00ED25F4">
        <w:rPr>
          <w:sz w:val="28"/>
          <w:szCs w:val="28"/>
        </w:rPr>
        <w:t>,</w:t>
      </w:r>
      <w:r w:rsidRPr="00743898">
        <w:rPr>
          <w:sz w:val="28"/>
          <w:szCs w:val="28"/>
        </w:rPr>
        <w:t xml:space="preserve"> осуществляется за счет</w:t>
      </w:r>
      <w:r w:rsidR="00406FCA">
        <w:rPr>
          <w:sz w:val="28"/>
          <w:szCs w:val="28"/>
        </w:rPr>
        <w:t xml:space="preserve"> </w:t>
      </w:r>
      <w:r w:rsidR="00406FCA" w:rsidRPr="00743898">
        <w:rPr>
          <w:sz w:val="28"/>
          <w:szCs w:val="28"/>
        </w:rPr>
        <w:t>средств бюджета Республики Татарстан</w:t>
      </w:r>
      <w:r w:rsidR="00406FCA">
        <w:rPr>
          <w:sz w:val="28"/>
          <w:szCs w:val="28"/>
        </w:rPr>
        <w:t xml:space="preserve"> и </w:t>
      </w:r>
      <w:r w:rsidRPr="00743898">
        <w:rPr>
          <w:sz w:val="28"/>
          <w:szCs w:val="28"/>
        </w:rPr>
        <w:t xml:space="preserve">субсидии из федерального бюджета, предоставляемой бюджету Республики Татарстан в целях софинансирования </w:t>
      </w:r>
      <w:r w:rsidR="00406FCA">
        <w:rPr>
          <w:sz w:val="28"/>
          <w:szCs w:val="28"/>
        </w:rPr>
        <w:t>указанных расходных обязательств.</w:t>
      </w:r>
    </w:p>
    <w:p w14:paraId="5B370063" w14:textId="05867BD4" w:rsidR="00A165EB" w:rsidRDefault="00A165EB" w:rsidP="00954A4C">
      <w:pPr>
        <w:spacing w:line="288" w:lineRule="auto"/>
        <w:ind w:firstLine="567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3. Субсидия из федерального бюджета поступает на лицевой счет, открытый Министерству финансов Республики Татарстан в Управлении Федерального казначейства по Республике Татарстан</w:t>
      </w:r>
      <w:r w:rsidR="00FD3E91">
        <w:rPr>
          <w:sz w:val="28"/>
          <w:szCs w:val="28"/>
        </w:rPr>
        <w:t>.</w:t>
      </w:r>
    </w:p>
    <w:p w14:paraId="37832491" w14:textId="58968B7D" w:rsidR="00FD3E91" w:rsidRDefault="00954A4C" w:rsidP="00954A4C">
      <w:pPr>
        <w:tabs>
          <w:tab w:val="left" w:pos="113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C7D44">
        <w:rPr>
          <w:sz w:val="28"/>
          <w:szCs w:val="28"/>
        </w:rPr>
        <w:t xml:space="preserve">4. </w:t>
      </w:r>
      <w:r w:rsidR="00FD3E91" w:rsidRPr="00FD3E91">
        <w:rPr>
          <w:sz w:val="28"/>
          <w:szCs w:val="28"/>
        </w:rPr>
        <w:t>Расходование субсидии из федерального бюджета осуществляется Министерств</w:t>
      </w:r>
      <w:r w:rsidR="0041750A">
        <w:rPr>
          <w:sz w:val="28"/>
          <w:szCs w:val="28"/>
        </w:rPr>
        <w:t>ом</w:t>
      </w:r>
      <w:r w:rsidR="00FD3E91" w:rsidRPr="00FD3E91">
        <w:rPr>
          <w:sz w:val="28"/>
          <w:szCs w:val="28"/>
        </w:rPr>
        <w:t xml:space="preserve"> труда, занятости и социальной защиты Республики Татарстан (далее - Министерство) на цели, указанные в пункте 1 настоящих Правил через лицевые счета, открытые в Министерстве финансов Республики Татарстан</w:t>
      </w:r>
    </w:p>
    <w:p w14:paraId="01144ADD" w14:textId="60279BBF" w:rsidR="002B5B6E" w:rsidRDefault="00954A4C" w:rsidP="00954A4C">
      <w:pPr>
        <w:tabs>
          <w:tab w:val="left" w:pos="567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1680">
        <w:rPr>
          <w:sz w:val="28"/>
          <w:szCs w:val="28"/>
        </w:rPr>
        <w:t xml:space="preserve">5. </w:t>
      </w:r>
      <w:r w:rsidR="002B5B6E" w:rsidRPr="002B5B6E">
        <w:rPr>
          <w:sz w:val="28"/>
          <w:szCs w:val="28"/>
        </w:rPr>
        <w:t xml:space="preserve">Министерство финансов Республики Татарстан в течение пяти рабочих дней доводит предельные объемы финансирования </w:t>
      </w:r>
      <w:r w:rsidR="002B5B6E">
        <w:rPr>
          <w:sz w:val="28"/>
          <w:szCs w:val="28"/>
        </w:rPr>
        <w:t>Министерству</w:t>
      </w:r>
      <w:r w:rsidR="002B5B6E" w:rsidRPr="002B5B6E">
        <w:rPr>
          <w:sz w:val="28"/>
          <w:szCs w:val="28"/>
        </w:rPr>
        <w:t xml:space="preserve"> в пределах объемов бюджетных ассигнований, предусмотренных в бюджете Республики </w:t>
      </w:r>
      <w:r w:rsidR="002B5B6E" w:rsidRPr="002B5B6E">
        <w:rPr>
          <w:sz w:val="28"/>
          <w:szCs w:val="28"/>
        </w:rPr>
        <w:lastRenderedPageBreak/>
        <w:t>Татарстан на соответствующий финансовый год и на плановый период, утвержденных лимитов бюджетных обязательств после доведения Министерством труда и социальной защиты Российской Федерации предельных объемов финансирования.</w:t>
      </w:r>
    </w:p>
    <w:p w14:paraId="27F43F5A" w14:textId="0DE51B92" w:rsidR="00771680" w:rsidRDefault="00954A4C" w:rsidP="00954A4C">
      <w:pPr>
        <w:tabs>
          <w:tab w:val="left" w:pos="567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1680">
        <w:rPr>
          <w:sz w:val="28"/>
          <w:szCs w:val="28"/>
        </w:rPr>
        <w:t xml:space="preserve">6. </w:t>
      </w:r>
      <w:r w:rsidR="00DE3034">
        <w:rPr>
          <w:sz w:val="28"/>
          <w:szCs w:val="28"/>
        </w:rPr>
        <w:t xml:space="preserve"> </w:t>
      </w:r>
      <w:r w:rsidR="00771680" w:rsidRPr="00771680">
        <w:rPr>
          <w:sz w:val="28"/>
          <w:szCs w:val="28"/>
        </w:rPr>
        <w:t>Министерство за счет средств, указанных в пункте 2 настоящ</w:t>
      </w:r>
      <w:r w:rsidR="00771680">
        <w:rPr>
          <w:sz w:val="28"/>
          <w:szCs w:val="28"/>
        </w:rPr>
        <w:t>их</w:t>
      </w:r>
      <w:r w:rsidR="00771680" w:rsidRPr="00771680">
        <w:rPr>
          <w:sz w:val="28"/>
          <w:szCs w:val="28"/>
        </w:rPr>
        <w:t xml:space="preserve"> П</w:t>
      </w:r>
      <w:r w:rsidR="00771680">
        <w:rPr>
          <w:sz w:val="28"/>
          <w:szCs w:val="28"/>
        </w:rPr>
        <w:t>равил</w:t>
      </w:r>
      <w:r w:rsidR="00771680" w:rsidRPr="00771680">
        <w:rPr>
          <w:sz w:val="28"/>
          <w:szCs w:val="28"/>
        </w:rPr>
        <w:t xml:space="preserve">, обеспечивает доведение предельных объемов финансирования государственному казенному учреждению </w:t>
      </w:r>
      <w:r w:rsidR="00771680">
        <w:rPr>
          <w:sz w:val="28"/>
          <w:szCs w:val="28"/>
        </w:rPr>
        <w:t>«</w:t>
      </w:r>
      <w:r w:rsidR="00771680" w:rsidRPr="00771680">
        <w:rPr>
          <w:sz w:val="28"/>
          <w:szCs w:val="28"/>
        </w:rPr>
        <w:t>Республиканский ресурсный центр Министерства труда, занятости и социаль</w:t>
      </w:r>
      <w:r w:rsidR="00771680">
        <w:rPr>
          <w:sz w:val="28"/>
          <w:szCs w:val="28"/>
        </w:rPr>
        <w:t>ной защиты Республики Татарстан»</w:t>
      </w:r>
      <w:r w:rsidR="00DE3034">
        <w:rPr>
          <w:sz w:val="28"/>
          <w:szCs w:val="28"/>
        </w:rPr>
        <w:t xml:space="preserve"> (далее – Центр)</w:t>
      </w:r>
      <w:r w:rsidR="00771680" w:rsidRPr="00771680">
        <w:rPr>
          <w:sz w:val="28"/>
          <w:szCs w:val="28"/>
        </w:rPr>
        <w:t>.</w:t>
      </w:r>
    </w:p>
    <w:p w14:paraId="58FBE883" w14:textId="3D447279" w:rsidR="00EE0969" w:rsidRDefault="00954A4C" w:rsidP="00954A4C">
      <w:pPr>
        <w:tabs>
          <w:tab w:val="left" w:pos="567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3034">
        <w:rPr>
          <w:sz w:val="28"/>
          <w:szCs w:val="28"/>
        </w:rPr>
        <w:t xml:space="preserve">7. </w:t>
      </w:r>
      <w:r w:rsidR="00DE3034" w:rsidRPr="00DE3034">
        <w:rPr>
          <w:sz w:val="28"/>
          <w:szCs w:val="28"/>
        </w:rPr>
        <w:t>Центр</w:t>
      </w:r>
      <w:r w:rsidR="00EE0969">
        <w:rPr>
          <w:sz w:val="28"/>
          <w:szCs w:val="28"/>
        </w:rPr>
        <w:t xml:space="preserve"> представляет в Министерство:</w:t>
      </w:r>
    </w:p>
    <w:p w14:paraId="294A3A78" w14:textId="3419F640" w:rsidR="00EE0969" w:rsidRDefault="00EE0969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3034" w:rsidRPr="00DE3034">
        <w:rPr>
          <w:sz w:val="28"/>
          <w:szCs w:val="28"/>
        </w:rPr>
        <w:t xml:space="preserve"> ежеквартально, не позднее 13</w:t>
      </w:r>
      <w:r w:rsidR="00406FCA">
        <w:rPr>
          <w:sz w:val="28"/>
          <w:szCs w:val="28"/>
        </w:rPr>
        <w:t xml:space="preserve"> </w:t>
      </w:r>
      <w:r w:rsidR="00DE3034" w:rsidRPr="00DE3034">
        <w:rPr>
          <w:sz w:val="28"/>
          <w:szCs w:val="28"/>
        </w:rPr>
        <w:t xml:space="preserve">числа месяца, следующего за отчетным кварталом, </w:t>
      </w:r>
      <w:r w:rsidR="00F34F19">
        <w:rPr>
          <w:sz w:val="28"/>
          <w:szCs w:val="28"/>
        </w:rPr>
        <w:t>отчет</w:t>
      </w:r>
      <w:r w:rsidR="00DE3034" w:rsidRPr="00DE3034">
        <w:rPr>
          <w:sz w:val="28"/>
          <w:szCs w:val="28"/>
        </w:rPr>
        <w:t xml:space="preserve"> о</w:t>
      </w:r>
      <w:r w:rsidR="00C111A7">
        <w:rPr>
          <w:sz w:val="28"/>
          <w:szCs w:val="28"/>
        </w:rPr>
        <w:t xml:space="preserve"> </w:t>
      </w:r>
      <w:r w:rsidR="00DE3034" w:rsidRPr="00DE3034">
        <w:rPr>
          <w:sz w:val="28"/>
          <w:szCs w:val="28"/>
        </w:rPr>
        <w:t>расход</w:t>
      </w:r>
      <w:r w:rsidR="00C111A7">
        <w:rPr>
          <w:sz w:val="28"/>
          <w:szCs w:val="28"/>
        </w:rPr>
        <w:t xml:space="preserve">ах </w:t>
      </w:r>
      <w:r w:rsidR="00DE3034" w:rsidRPr="00DE3034">
        <w:rPr>
          <w:sz w:val="28"/>
          <w:szCs w:val="28"/>
        </w:rPr>
        <w:t>бюджета Республики Татарстан, в целях софинансирования которых предоставляется субсидия</w:t>
      </w:r>
      <w:r w:rsidR="00406FCA">
        <w:rPr>
          <w:sz w:val="28"/>
          <w:szCs w:val="28"/>
        </w:rPr>
        <w:t xml:space="preserve"> </w:t>
      </w:r>
      <w:r w:rsidR="00406FCA" w:rsidRPr="00743898">
        <w:rPr>
          <w:sz w:val="28"/>
          <w:szCs w:val="28"/>
        </w:rPr>
        <w:t>из федерального бюджета</w:t>
      </w:r>
      <w:r w:rsidR="00406FCA">
        <w:rPr>
          <w:sz w:val="28"/>
          <w:szCs w:val="28"/>
        </w:rPr>
        <w:t>;</w:t>
      </w:r>
      <w:r w:rsidR="00DE3034" w:rsidRPr="00DE3034">
        <w:rPr>
          <w:sz w:val="28"/>
          <w:szCs w:val="28"/>
        </w:rPr>
        <w:t xml:space="preserve"> </w:t>
      </w:r>
    </w:p>
    <w:p w14:paraId="14308A90" w14:textId="4218CF84" w:rsidR="00EE0969" w:rsidRDefault="00517101" w:rsidP="00EE0969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ежегодно, </w:t>
      </w:r>
      <w:r w:rsidR="00C111A7" w:rsidRPr="00C111A7">
        <w:rPr>
          <w:sz w:val="28"/>
          <w:szCs w:val="28"/>
        </w:rPr>
        <w:t>не позднее</w:t>
      </w:r>
      <w:r w:rsidR="00F81DBC">
        <w:rPr>
          <w:sz w:val="28"/>
          <w:szCs w:val="28"/>
        </w:rPr>
        <w:t xml:space="preserve"> 27 января года, следующего за отчетным, </w:t>
      </w:r>
      <w:r w:rsidR="00EE0969" w:rsidRPr="00EE0969">
        <w:rPr>
          <w:sz w:val="28"/>
          <w:szCs w:val="28"/>
        </w:rPr>
        <w:t xml:space="preserve">отчет о достижении значений показателей результативности использования субсидии </w:t>
      </w:r>
      <w:r w:rsidR="00406FCA" w:rsidRPr="00743898">
        <w:rPr>
          <w:sz w:val="28"/>
          <w:szCs w:val="28"/>
        </w:rPr>
        <w:t>из федерального бюджета</w:t>
      </w:r>
      <w:r w:rsidR="00F81DBC">
        <w:rPr>
          <w:sz w:val="28"/>
          <w:szCs w:val="28"/>
        </w:rPr>
        <w:t>.</w:t>
      </w:r>
    </w:p>
    <w:p w14:paraId="5592D82A" w14:textId="5269D38F" w:rsidR="00216D14" w:rsidRPr="00706C60" w:rsidRDefault="00954A4C" w:rsidP="00954A4C">
      <w:pPr>
        <w:tabs>
          <w:tab w:val="left" w:pos="567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3898">
        <w:rPr>
          <w:sz w:val="28"/>
          <w:szCs w:val="28"/>
        </w:rPr>
        <w:t>8</w:t>
      </w:r>
      <w:r w:rsidR="00216D14">
        <w:rPr>
          <w:sz w:val="28"/>
          <w:szCs w:val="28"/>
        </w:rPr>
        <w:t>. Министерство представляет</w:t>
      </w:r>
      <w:r w:rsidR="008B2FA5">
        <w:rPr>
          <w:sz w:val="28"/>
          <w:szCs w:val="28"/>
        </w:rPr>
        <w:t xml:space="preserve"> </w:t>
      </w:r>
      <w:r w:rsidR="00216D14" w:rsidRPr="00216D14">
        <w:rPr>
          <w:sz w:val="28"/>
          <w:szCs w:val="28"/>
        </w:rPr>
        <w:t>в Министерство труда и социальной защиты Российской Федерации:</w:t>
      </w:r>
    </w:p>
    <w:p w14:paraId="042F59CD" w14:textId="1EFD64DC" w:rsidR="0055097E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ежеквартально, </w:t>
      </w:r>
      <w:r w:rsidR="00F81DBC" w:rsidRPr="00F81DBC">
        <w:rPr>
          <w:sz w:val="28"/>
          <w:szCs w:val="28"/>
        </w:rPr>
        <w:t>не позднее 1</w:t>
      </w:r>
      <w:r w:rsidR="00F81DBC">
        <w:rPr>
          <w:sz w:val="28"/>
          <w:szCs w:val="28"/>
        </w:rPr>
        <w:t>5</w:t>
      </w:r>
      <w:r w:rsidR="00F81DBC" w:rsidRPr="00F81DBC">
        <w:rPr>
          <w:sz w:val="28"/>
          <w:szCs w:val="28"/>
        </w:rPr>
        <w:t xml:space="preserve"> числа месяца</w:t>
      </w:r>
      <w:r w:rsidRPr="00706C60">
        <w:rPr>
          <w:sz w:val="28"/>
          <w:szCs w:val="28"/>
        </w:rPr>
        <w:t>, следующего за отчетным кварталом, в форме электронного документа в государствен</w:t>
      </w:r>
      <w:r>
        <w:rPr>
          <w:sz w:val="28"/>
          <w:szCs w:val="28"/>
        </w:rPr>
        <w:t>ной интегрированной информацион</w:t>
      </w:r>
      <w:r w:rsidRPr="00706C60">
        <w:rPr>
          <w:sz w:val="28"/>
          <w:szCs w:val="28"/>
        </w:rPr>
        <w:t>ной системе управления общественными фин</w:t>
      </w:r>
      <w:r w:rsidR="00216D14">
        <w:rPr>
          <w:sz w:val="28"/>
          <w:szCs w:val="28"/>
        </w:rPr>
        <w:t>ансами «Электронный бюджет»</w:t>
      </w:r>
      <w:r w:rsidR="00101DBE">
        <w:rPr>
          <w:sz w:val="28"/>
          <w:szCs w:val="28"/>
        </w:rPr>
        <w:t>,</w:t>
      </w:r>
      <w:r w:rsidR="00EE0969">
        <w:rPr>
          <w:sz w:val="28"/>
          <w:szCs w:val="28"/>
        </w:rPr>
        <w:t xml:space="preserve"> а также на бумажн</w:t>
      </w:r>
      <w:r w:rsidR="00506AB4">
        <w:rPr>
          <w:sz w:val="28"/>
          <w:szCs w:val="28"/>
        </w:rPr>
        <w:t>ых</w:t>
      </w:r>
      <w:r w:rsidR="00EE0969" w:rsidRPr="00EE0969">
        <w:rPr>
          <w:sz w:val="28"/>
          <w:szCs w:val="28"/>
        </w:rPr>
        <w:t xml:space="preserve"> носител</w:t>
      </w:r>
      <w:r w:rsidR="00506AB4">
        <w:rPr>
          <w:sz w:val="28"/>
          <w:szCs w:val="28"/>
        </w:rPr>
        <w:t>ях</w:t>
      </w:r>
      <w:r w:rsidR="00EE0969">
        <w:rPr>
          <w:sz w:val="28"/>
          <w:szCs w:val="28"/>
        </w:rPr>
        <w:t xml:space="preserve"> </w:t>
      </w:r>
      <w:r w:rsidRPr="00706C60">
        <w:rPr>
          <w:sz w:val="28"/>
          <w:szCs w:val="28"/>
        </w:rPr>
        <w:t xml:space="preserve">отчет </w:t>
      </w:r>
      <w:r w:rsidR="00D462BB" w:rsidRPr="00972E5E">
        <w:rPr>
          <w:sz w:val="28"/>
          <w:szCs w:val="28"/>
        </w:rPr>
        <w:t>о</w:t>
      </w:r>
      <w:r w:rsidR="00D462BB">
        <w:rPr>
          <w:sz w:val="28"/>
          <w:szCs w:val="28"/>
        </w:rPr>
        <w:t xml:space="preserve"> </w:t>
      </w:r>
      <w:r w:rsidR="00D462BB" w:rsidRPr="00972E5E">
        <w:rPr>
          <w:sz w:val="28"/>
          <w:szCs w:val="28"/>
        </w:rPr>
        <w:t>расход</w:t>
      </w:r>
      <w:r w:rsidR="00C111A7">
        <w:rPr>
          <w:sz w:val="28"/>
          <w:szCs w:val="28"/>
        </w:rPr>
        <w:t>ах</w:t>
      </w:r>
      <w:r w:rsidR="00D462BB">
        <w:rPr>
          <w:sz w:val="28"/>
          <w:szCs w:val="28"/>
        </w:rPr>
        <w:t xml:space="preserve"> </w:t>
      </w:r>
      <w:r w:rsidR="00D462BB" w:rsidRPr="00972E5E">
        <w:rPr>
          <w:sz w:val="28"/>
          <w:szCs w:val="28"/>
        </w:rPr>
        <w:t xml:space="preserve">бюджета </w:t>
      </w:r>
      <w:r w:rsidR="00DB5FF5" w:rsidRPr="00972E5E">
        <w:rPr>
          <w:sz w:val="28"/>
          <w:szCs w:val="28"/>
        </w:rPr>
        <w:t xml:space="preserve">Республики Татарстан, в целях софинансирования которых </w:t>
      </w:r>
      <w:r w:rsidR="00D462BB" w:rsidRPr="00972E5E">
        <w:rPr>
          <w:sz w:val="28"/>
          <w:szCs w:val="28"/>
        </w:rPr>
        <w:t>предоставл</w:t>
      </w:r>
      <w:r w:rsidR="00D462BB">
        <w:rPr>
          <w:sz w:val="28"/>
          <w:szCs w:val="28"/>
        </w:rPr>
        <w:t>яется</w:t>
      </w:r>
      <w:r w:rsidR="00DB5FF5" w:rsidRPr="00972E5E">
        <w:rPr>
          <w:sz w:val="28"/>
          <w:szCs w:val="28"/>
        </w:rPr>
        <w:t xml:space="preserve"> субсидия</w:t>
      </w:r>
      <w:r w:rsidR="00C111A7">
        <w:rPr>
          <w:sz w:val="28"/>
          <w:szCs w:val="28"/>
        </w:rPr>
        <w:t xml:space="preserve"> </w:t>
      </w:r>
      <w:r w:rsidR="00C111A7" w:rsidRPr="00C111A7">
        <w:rPr>
          <w:sz w:val="28"/>
          <w:szCs w:val="28"/>
        </w:rPr>
        <w:t>из федерального бюджета</w:t>
      </w:r>
      <w:r w:rsidR="00F81DBC">
        <w:rPr>
          <w:sz w:val="28"/>
          <w:szCs w:val="28"/>
        </w:rPr>
        <w:t>;</w:t>
      </w:r>
    </w:p>
    <w:p w14:paraId="11D38414" w14:textId="393550CE" w:rsidR="00F81DBC" w:rsidRPr="00706C60" w:rsidRDefault="00F81DBC" w:rsidP="00F81DBC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ежегодно, не позднее</w:t>
      </w:r>
      <w:r w:rsidR="00EA23EB">
        <w:rPr>
          <w:sz w:val="28"/>
          <w:szCs w:val="28"/>
        </w:rPr>
        <w:t xml:space="preserve"> </w:t>
      </w:r>
      <w:r>
        <w:rPr>
          <w:sz w:val="28"/>
          <w:szCs w:val="28"/>
        </w:rPr>
        <w:t>1 февраля</w:t>
      </w:r>
      <w:r w:rsidR="00C111A7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C44C3F">
        <w:rPr>
          <w:sz w:val="28"/>
          <w:szCs w:val="28"/>
        </w:rPr>
        <w:t xml:space="preserve"> следующего за отчетным</w:t>
      </w:r>
      <w:r>
        <w:rPr>
          <w:sz w:val="28"/>
          <w:szCs w:val="28"/>
        </w:rPr>
        <w:t xml:space="preserve"> годом</w:t>
      </w:r>
      <w:r w:rsidRPr="00101DBE">
        <w:t xml:space="preserve"> </w:t>
      </w:r>
      <w:r w:rsidRPr="00972E5E">
        <w:rPr>
          <w:sz w:val="28"/>
          <w:szCs w:val="28"/>
        </w:rPr>
        <w:t>в форме</w:t>
      </w:r>
      <w:r w:rsidRPr="00706C60">
        <w:rPr>
          <w:sz w:val="28"/>
          <w:szCs w:val="28"/>
        </w:rPr>
        <w:t xml:space="preserve"> электронного документа в государственной интегрированной информационной системе управления общественными финансам</w:t>
      </w:r>
      <w:r>
        <w:rPr>
          <w:sz w:val="28"/>
          <w:szCs w:val="28"/>
        </w:rPr>
        <w:t xml:space="preserve">и «Электронный бюджет», а также </w:t>
      </w:r>
      <w:r w:rsidRPr="00EE0969">
        <w:rPr>
          <w:sz w:val="28"/>
          <w:szCs w:val="28"/>
        </w:rPr>
        <w:t xml:space="preserve">на бумажных носителях </w:t>
      </w:r>
      <w:r>
        <w:rPr>
          <w:sz w:val="28"/>
          <w:szCs w:val="28"/>
        </w:rPr>
        <w:t xml:space="preserve">отчет о </w:t>
      </w:r>
      <w:r w:rsidRPr="00706C60">
        <w:rPr>
          <w:sz w:val="28"/>
          <w:szCs w:val="28"/>
        </w:rPr>
        <w:t xml:space="preserve">достижении значений показателей результативности </w:t>
      </w:r>
      <w:r>
        <w:rPr>
          <w:sz w:val="28"/>
          <w:szCs w:val="28"/>
        </w:rPr>
        <w:t>использования субсидии</w:t>
      </w:r>
      <w:r w:rsidR="00E41F94" w:rsidRPr="00E41F94">
        <w:t xml:space="preserve"> </w:t>
      </w:r>
      <w:r w:rsidR="00E41F94" w:rsidRPr="00E41F94">
        <w:rPr>
          <w:sz w:val="28"/>
          <w:szCs w:val="28"/>
        </w:rPr>
        <w:t>из федерального бюджета</w:t>
      </w:r>
      <w:r>
        <w:rPr>
          <w:sz w:val="28"/>
          <w:szCs w:val="28"/>
        </w:rPr>
        <w:t>.</w:t>
      </w:r>
    </w:p>
    <w:p w14:paraId="6D9C6D19" w14:textId="6A862A5B" w:rsidR="00DB5FF5" w:rsidRDefault="00954A4C" w:rsidP="00954A4C">
      <w:pPr>
        <w:tabs>
          <w:tab w:val="left" w:pos="567"/>
          <w:tab w:val="left" w:pos="113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3898">
        <w:rPr>
          <w:sz w:val="28"/>
          <w:szCs w:val="28"/>
        </w:rPr>
        <w:t>9</w:t>
      </w:r>
      <w:r w:rsidR="00DB5FF5">
        <w:rPr>
          <w:sz w:val="28"/>
          <w:szCs w:val="28"/>
        </w:rPr>
        <w:t xml:space="preserve">. </w:t>
      </w:r>
      <w:r w:rsidR="00743898">
        <w:rPr>
          <w:sz w:val="28"/>
          <w:szCs w:val="28"/>
        </w:rPr>
        <w:t xml:space="preserve"> </w:t>
      </w:r>
      <w:r w:rsidR="00DB5FF5">
        <w:rPr>
          <w:sz w:val="28"/>
          <w:szCs w:val="28"/>
        </w:rPr>
        <w:t xml:space="preserve">Отчеты, указанные в пунктах </w:t>
      </w:r>
      <w:r w:rsidR="00743898">
        <w:rPr>
          <w:sz w:val="28"/>
          <w:szCs w:val="28"/>
        </w:rPr>
        <w:t xml:space="preserve">7 и 8 настоящих </w:t>
      </w:r>
      <w:r w:rsidR="00DB5FF5">
        <w:rPr>
          <w:sz w:val="28"/>
          <w:szCs w:val="28"/>
        </w:rPr>
        <w:t>П</w:t>
      </w:r>
      <w:r w:rsidR="00743898">
        <w:rPr>
          <w:sz w:val="28"/>
          <w:szCs w:val="28"/>
        </w:rPr>
        <w:t>равил</w:t>
      </w:r>
      <w:r w:rsidR="00DB5FF5">
        <w:rPr>
          <w:sz w:val="28"/>
          <w:szCs w:val="28"/>
        </w:rPr>
        <w:t xml:space="preserve">, предоставляются </w:t>
      </w:r>
      <w:r w:rsidR="00101DBE">
        <w:rPr>
          <w:sz w:val="28"/>
          <w:szCs w:val="28"/>
        </w:rPr>
        <w:t>по форме согласно</w:t>
      </w:r>
      <w:r w:rsidR="00DB5FF5" w:rsidRPr="00DB5FF5">
        <w:rPr>
          <w:sz w:val="28"/>
          <w:szCs w:val="28"/>
        </w:rPr>
        <w:t xml:space="preserve"> приложени</w:t>
      </w:r>
      <w:r w:rsidR="00101DBE">
        <w:rPr>
          <w:sz w:val="28"/>
          <w:szCs w:val="28"/>
        </w:rPr>
        <w:t>ям</w:t>
      </w:r>
      <w:r w:rsidR="00DB5FF5" w:rsidRPr="00DB5FF5">
        <w:rPr>
          <w:sz w:val="28"/>
          <w:szCs w:val="28"/>
        </w:rPr>
        <w:t xml:space="preserve"> </w:t>
      </w:r>
      <w:r w:rsidR="00101DBE">
        <w:rPr>
          <w:sz w:val="28"/>
          <w:szCs w:val="28"/>
        </w:rPr>
        <w:t>№</w:t>
      </w:r>
      <w:r w:rsidR="00DB5FF5" w:rsidRPr="00DB5FF5">
        <w:rPr>
          <w:sz w:val="28"/>
          <w:szCs w:val="28"/>
        </w:rPr>
        <w:t xml:space="preserve"> </w:t>
      </w:r>
      <w:r w:rsidR="00F34F19">
        <w:rPr>
          <w:sz w:val="28"/>
          <w:szCs w:val="28"/>
        </w:rPr>
        <w:t>10</w:t>
      </w:r>
      <w:r w:rsidR="003344E7">
        <w:rPr>
          <w:sz w:val="28"/>
          <w:szCs w:val="28"/>
        </w:rPr>
        <w:t xml:space="preserve"> и </w:t>
      </w:r>
      <w:r w:rsidR="00101DBE">
        <w:rPr>
          <w:sz w:val="28"/>
          <w:szCs w:val="28"/>
        </w:rPr>
        <w:t>№</w:t>
      </w:r>
      <w:r w:rsidR="003344E7" w:rsidRPr="00DB5FF5">
        <w:rPr>
          <w:sz w:val="28"/>
          <w:szCs w:val="28"/>
        </w:rPr>
        <w:t xml:space="preserve"> </w:t>
      </w:r>
      <w:r w:rsidR="00F34F19">
        <w:rPr>
          <w:sz w:val="28"/>
          <w:szCs w:val="28"/>
        </w:rPr>
        <w:t>11</w:t>
      </w:r>
      <w:r w:rsidR="003344E7">
        <w:rPr>
          <w:sz w:val="28"/>
          <w:szCs w:val="28"/>
        </w:rPr>
        <w:t xml:space="preserve"> к Типовой форме соглашения о предоставлении субсидии из федерального бюджета бюджету </w:t>
      </w:r>
      <w:r w:rsidR="003344E7" w:rsidRPr="003344E7">
        <w:rPr>
          <w:sz w:val="28"/>
          <w:szCs w:val="28"/>
        </w:rPr>
        <w:t xml:space="preserve">субъекта </w:t>
      </w:r>
      <w:r w:rsidR="003344E7">
        <w:rPr>
          <w:sz w:val="28"/>
          <w:szCs w:val="28"/>
        </w:rPr>
        <w:t xml:space="preserve">Российской Федерации, </w:t>
      </w:r>
      <w:r w:rsidR="003344E7" w:rsidRPr="003344E7">
        <w:rPr>
          <w:sz w:val="28"/>
          <w:szCs w:val="28"/>
        </w:rPr>
        <w:t>утв</w:t>
      </w:r>
      <w:r w:rsidR="003344E7">
        <w:rPr>
          <w:sz w:val="28"/>
          <w:szCs w:val="28"/>
        </w:rPr>
        <w:t xml:space="preserve">ержденной приказом Министерства финансов Российской Федерации </w:t>
      </w:r>
      <w:r w:rsidR="003344E7" w:rsidRPr="003344E7">
        <w:rPr>
          <w:sz w:val="28"/>
          <w:szCs w:val="28"/>
        </w:rPr>
        <w:t>от 1</w:t>
      </w:r>
      <w:r w:rsidR="00F34F19">
        <w:rPr>
          <w:sz w:val="28"/>
          <w:szCs w:val="28"/>
        </w:rPr>
        <w:t>4</w:t>
      </w:r>
      <w:r w:rsidR="00A7141E">
        <w:rPr>
          <w:sz w:val="28"/>
          <w:szCs w:val="28"/>
        </w:rPr>
        <w:t xml:space="preserve"> декабря </w:t>
      </w:r>
      <w:r w:rsidR="003344E7" w:rsidRPr="003344E7">
        <w:rPr>
          <w:sz w:val="28"/>
          <w:szCs w:val="28"/>
        </w:rPr>
        <w:t>201</w:t>
      </w:r>
      <w:r w:rsidR="00F34F19">
        <w:rPr>
          <w:sz w:val="28"/>
          <w:szCs w:val="28"/>
        </w:rPr>
        <w:t>8</w:t>
      </w:r>
      <w:r w:rsidR="00A7141E">
        <w:rPr>
          <w:sz w:val="28"/>
          <w:szCs w:val="28"/>
        </w:rPr>
        <w:t xml:space="preserve"> г.</w:t>
      </w:r>
      <w:r w:rsidR="003344E7" w:rsidRPr="003344E7">
        <w:rPr>
          <w:sz w:val="28"/>
          <w:szCs w:val="28"/>
        </w:rPr>
        <w:t xml:space="preserve"> </w:t>
      </w:r>
      <w:r w:rsidR="00101DBE">
        <w:rPr>
          <w:sz w:val="28"/>
          <w:szCs w:val="28"/>
        </w:rPr>
        <w:t>№</w:t>
      </w:r>
      <w:r w:rsidR="003344E7" w:rsidRPr="003344E7">
        <w:rPr>
          <w:sz w:val="28"/>
          <w:szCs w:val="28"/>
        </w:rPr>
        <w:t xml:space="preserve"> 2</w:t>
      </w:r>
      <w:r w:rsidR="00F34F19">
        <w:rPr>
          <w:sz w:val="28"/>
          <w:szCs w:val="28"/>
        </w:rPr>
        <w:t>69</w:t>
      </w:r>
      <w:r w:rsidR="003344E7" w:rsidRPr="003344E7">
        <w:rPr>
          <w:sz w:val="28"/>
          <w:szCs w:val="28"/>
        </w:rPr>
        <w:t>н</w:t>
      </w:r>
      <w:r w:rsidR="00A7141E">
        <w:rPr>
          <w:sz w:val="28"/>
          <w:szCs w:val="28"/>
        </w:rPr>
        <w:t xml:space="preserve"> «</w:t>
      </w:r>
      <w:r w:rsidR="00A7141E" w:rsidRPr="00A7141E">
        <w:rPr>
          <w:sz w:val="28"/>
          <w:szCs w:val="28"/>
        </w:rPr>
        <w:t xml:space="preserve">Об утверждении Типовой </w:t>
      </w:r>
      <w:r w:rsidR="00A7141E" w:rsidRPr="00A7141E">
        <w:rPr>
          <w:sz w:val="28"/>
          <w:szCs w:val="28"/>
        </w:rPr>
        <w:lastRenderedPageBreak/>
        <w:t>формы соглашения о предоставлении субсидии из федерального бюджета бюджету субъекта Российской Федерации</w:t>
      </w:r>
      <w:r w:rsidR="00A7141E">
        <w:rPr>
          <w:sz w:val="28"/>
          <w:szCs w:val="28"/>
        </w:rPr>
        <w:t>»</w:t>
      </w:r>
      <w:r w:rsidR="003344E7">
        <w:rPr>
          <w:sz w:val="28"/>
          <w:szCs w:val="28"/>
        </w:rPr>
        <w:t xml:space="preserve">. </w:t>
      </w:r>
    </w:p>
    <w:p w14:paraId="6361F6AF" w14:textId="46646FDD" w:rsidR="00743898" w:rsidRPr="00743898" w:rsidRDefault="00954A4C" w:rsidP="00954A4C">
      <w:pPr>
        <w:tabs>
          <w:tab w:val="left" w:pos="567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3898" w:rsidRPr="00743898">
        <w:rPr>
          <w:sz w:val="28"/>
          <w:szCs w:val="28"/>
        </w:rPr>
        <w:t>1</w:t>
      </w:r>
      <w:r w:rsidR="00743898">
        <w:rPr>
          <w:sz w:val="28"/>
          <w:szCs w:val="28"/>
        </w:rPr>
        <w:t>0</w:t>
      </w:r>
      <w:r w:rsidR="00743898" w:rsidRPr="00743898">
        <w:rPr>
          <w:sz w:val="28"/>
          <w:szCs w:val="28"/>
        </w:rPr>
        <w:t xml:space="preserve">. Не использованные в текущем финансовом году остатки субсидий </w:t>
      </w:r>
      <w:r w:rsidR="00E41F94" w:rsidRPr="00E41F94">
        <w:rPr>
          <w:sz w:val="28"/>
          <w:szCs w:val="28"/>
        </w:rPr>
        <w:t xml:space="preserve">из федерального бюджета </w:t>
      </w:r>
      <w:r w:rsidR="00743898" w:rsidRPr="00743898">
        <w:rPr>
          <w:sz w:val="28"/>
          <w:szCs w:val="28"/>
        </w:rPr>
        <w:t>подлежат возврату в доход федерального бюджета в соответствии с бюджетным законодательством Российской Федерации.</w:t>
      </w:r>
    </w:p>
    <w:p w14:paraId="404184D2" w14:textId="34183C55" w:rsidR="00743898" w:rsidRPr="00743898" w:rsidRDefault="00743898" w:rsidP="00743898">
      <w:pPr>
        <w:spacing w:line="288" w:lineRule="auto"/>
        <w:ind w:firstLine="708"/>
        <w:jc w:val="both"/>
        <w:rPr>
          <w:sz w:val="28"/>
          <w:szCs w:val="28"/>
        </w:rPr>
      </w:pPr>
      <w:r w:rsidRPr="00743898">
        <w:rPr>
          <w:sz w:val="28"/>
          <w:szCs w:val="28"/>
        </w:rPr>
        <w:t>В случае если неиспользованный остаток субсидии</w:t>
      </w:r>
      <w:r w:rsidR="00E41F94">
        <w:rPr>
          <w:sz w:val="28"/>
          <w:szCs w:val="28"/>
        </w:rPr>
        <w:t xml:space="preserve"> </w:t>
      </w:r>
      <w:r w:rsidR="00E41F94" w:rsidRPr="00E41F94">
        <w:rPr>
          <w:sz w:val="28"/>
          <w:szCs w:val="28"/>
        </w:rPr>
        <w:t>из федерального бюджета</w:t>
      </w:r>
      <w:r w:rsidRPr="00743898">
        <w:rPr>
          <w:sz w:val="28"/>
          <w:szCs w:val="28"/>
        </w:rPr>
        <w:t xml:space="preserve">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14:paraId="2C913FB0" w14:textId="764321F3" w:rsidR="00743898" w:rsidRPr="00743898" w:rsidRDefault="00954A4C" w:rsidP="00954A4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3898" w:rsidRPr="00743898">
        <w:rPr>
          <w:sz w:val="28"/>
          <w:szCs w:val="28"/>
        </w:rPr>
        <w:t>1</w:t>
      </w:r>
      <w:r w:rsidR="00743898">
        <w:rPr>
          <w:sz w:val="28"/>
          <w:szCs w:val="28"/>
        </w:rPr>
        <w:t>1</w:t>
      </w:r>
      <w:r w:rsidR="00743898" w:rsidRPr="00743898">
        <w:rPr>
          <w:sz w:val="28"/>
          <w:szCs w:val="28"/>
        </w:rPr>
        <w:t>. Министерство труда, занятости и социальной защиты Республики Татарстан нес</w:t>
      </w:r>
      <w:r w:rsidR="00743898">
        <w:rPr>
          <w:sz w:val="28"/>
          <w:szCs w:val="28"/>
        </w:rPr>
        <w:t>ет</w:t>
      </w:r>
      <w:r w:rsidR="00743898" w:rsidRPr="00743898">
        <w:rPr>
          <w:sz w:val="28"/>
          <w:szCs w:val="28"/>
        </w:rPr>
        <w:t xml:space="preserve"> ответственность согласно законодательству за недостоверность представляемых отчетных сведений и нецелевое использование субсидии из федерального бюджета.</w:t>
      </w:r>
    </w:p>
    <w:p w14:paraId="43D40640" w14:textId="49E47151" w:rsidR="00771680" w:rsidRDefault="00954A4C" w:rsidP="00954A4C">
      <w:pPr>
        <w:tabs>
          <w:tab w:val="left" w:pos="567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3898" w:rsidRPr="00743898">
        <w:rPr>
          <w:sz w:val="28"/>
          <w:szCs w:val="28"/>
        </w:rPr>
        <w:t>1</w:t>
      </w:r>
      <w:r w:rsidR="00743898">
        <w:rPr>
          <w:sz w:val="28"/>
          <w:szCs w:val="28"/>
        </w:rPr>
        <w:t>2</w:t>
      </w:r>
      <w:r w:rsidR="00743898" w:rsidRPr="00743898">
        <w:rPr>
          <w:sz w:val="28"/>
          <w:szCs w:val="28"/>
        </w:rPr>
        <w:t>. Контроль за целевым использованием предоставленной субсидии из федерального бюджета осуществляется Министерством труда, занятости и социальн</w:t>
      </w:r>
      <w:r w:rsidR="00743898">
        <w:rPr>
          <w:sz w:val="28"/>
          <w:szCs w:val="28"/>
        </w:rPr>
        <w:t xml:space="preserve">ой защиты Республики Татарстан </w:t>
      </w:r>
      <w:r w:rsidR="00743898" w:rsidRPr="00743898">
        <w:rPr>
          <w:sz w:val="28"/>
          <w:szCs w:val="28"/>
        </w:rPr>
        <w:t>и Министерством финансов Республики Татарстан в рамках установленных полномочий.</w:t>
      </w:r>
    </w:p>
    <w:sectPr w:rsidR="00771680" w:rsidSect="0017135D">
      <w:type w:val="continuous"/>
      <w:pgSz w:w="11906" w:h="16838" w:code="9"/>
      <w:pgMar w:top="1134" w:right="107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E21D1" w14:textId="77777777" w:rsidR="00C82A2E" w:rsidRDefault="00C82A2E" w:rsidP="002333BA">
      <w:r>
        <w:separator/>
      </w:r>
    </w:p>
  </w:endnote>
  <w:endnote w:type="continuationSeparator" w:id="0">
    <w:p w14:paraId="529743ED" w14:textId="77777777" w:rsidR="00C82A2E" w:rsidRDefault="00C82A2E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4198" w14:textId="77777777" w:rsidR="00C82A2E" w:rsidRDefault="00C82A2E" w:rsidP="002333BA">
      <w:r>
        <w:separator/>
      </w:r>
    </w:p>
  </w:footnote>
  <w:footnote w:type="continuationSeparator" w:id="0">
    <w:p w14:paraId="5FA6C7DC" w14:textId="77777777" w:rsidR="00C82A2E" w:rsidRDefault="00C82A2E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7CE709DE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715">
          <w:rPr>
            <w:noProof/>
          </w:rPr>
          <w:t>1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4582"/>
    <w:rsid w:val="00027A30"/>
    <w:rsid w:val="00027C42"/>
    <w:rsid w:val="000316E8"/>
    <w:rsid w:val="00032245"/>
    <w:rsid w:val="0003270C"/>
    <w:rsid w:val="00032A15"/>
    <w:rsid w:val="00032FE7"/>
    <w:rsid w:val="00033715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9EB"/>
    <w:rsid w:val="00044DE2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45B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03DF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35D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802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2FFD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3A9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71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B6E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13A"/>
    <w:rsid w:val="002F47DA"/>
    <w:rsid w:val="002F6261"/>
    <w:rsid w:val="002F69F2"/>
    <w:rsid w:val="002F7542"/>
    <w:rsid w:val="002F7A14"/>
    <w:rsid w:val="0030073C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6FCA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1750A"/>
    <w:rsid w:val="00420C36"/>
    <w:rsid w:val="00421E4C"/>
    <w:rsid w:val="00424001"/>
    <w:rsid w:val="00424515"/>
    <w:rsid w:val="004245A3"/>
    <w:rsid w:val="00425334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87418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4FE2"/>
    <w:rsid w:val="005058B8"/>
    <w:rsid w:val="00505FC7"/>
    <w:rsid w:val="00506493"/>
    <w:rsid w:val="00506AB4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101"/>
    <w:rsid w:val="00517C3E"/>
    <w:rsid w:val="00517DA5"/>
    <w:rsid w:val="00517EE3"/>
    <w:rsid w:val="005206B4"/>
    <w:rsid w:val="005206E1"/>
    <w:rsid w:val="00521025"/>
    <w:rsid w:val="0052157D"/>
    <w:rsid w:val="00522092"/>
    <w:rsid w:val="00522429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3751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090"/>
    <w:rsid w:val="00602A5D"/>
    <w:rsid w:val="00602BC0"/>
    <w:rsid w:val="006038C8"/>
    <w:rsid w:val="00604209"/>
    <w:rsid w:val="00604461"/>
    <w:rsid w:val="0060450E"/>
    <w:rsid w:val="006046D2"/>
    <w:rsid w:val="006051A4"/>
    <w:rsid w:val="0060615A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3F2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22D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898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680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6C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81E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607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2FA5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3727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CC3"/>
    <w:rsid w:val="00953093"/>
    <w:rsid w:val="009536CE"/>
    <w:rsid w:val="00953CA9"/>
    <w:rsid w:val="009542B7"/>
    <w:rsid w:val="009542DA"/>
    <w:rsid w:val="0095494B"/>
    <w:rsid w:val="00954A4C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246"/>
    <w:rsid w:val="00982E50"/>
    <w:rsid w:val="0098326D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5EB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08D4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6E9F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44C2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36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11A7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4B9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A2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715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6AB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9D3"/>
    <w:rsid w:val="00D4288E"/>
    <w:rsid w:val="00D42A49"/>
    <w:rsid w:val="00D438F9"/>
    <w:rsid w:val="00D4394A"/>
    <w:rsid w:val="00D44710"/>
    <w:rsid w:val="00D45165"/>
    <w:rsid w:val="00D462BB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183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034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8DA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1F94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2D4"/>
    <w:rsid w:val="00E77491"/>
    <w:rsid w:val="00E80AB5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3EB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5F4"/>
    <w:rsid w:val="00ED2BAE"/>
    <w:rsid w:val="00ED2D38"/>
    <w:rsid w:val="00ED34A1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0969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3B9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4F19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5D1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1DBC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44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3E91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08C3-B01E-4B49-B991-FB0E4CA7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45</cp:revision>
  <cp:lastPrinted>2018-08-23T12:49:00Z</cp:lastPrinted>
  <dcterms:created xsi:type="dcterms:W3CDTF">2018-02-14T13:00:00Z</dcterms:created>
  <dcterms:modified xsi:type="dcterms:W3CDTF">2019-12-12T14:28:00Z</dcterms:modified>
</cp:coreProperties>
</file>