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97" w:rsidRPr="001C3397" w:rsidRDefault="001C3397" w:rsidP="001C3397">
      <w:pPr>
        <w:jc w:val="right"/>
        <w:rPr>
          <w:i/>
          <w:sz w:val="24"/>
        </w:rPr>
      </w:pPr>
      <w:r w:rsidRPr="001C3397">
        <w:rPr>
          <w:i/>
          <w:sz w:val="24"/>
        </w:rPr>
        <w:t>Проект</w:t>
      </w:r>
    </w:p>
    <w:p w:rsidR="001C3397" w:rsidRPr="00273031" w:rsidRDefault="001C3397">
      <w:pPr>
        <w:jc w:val="both"/>
        <w:rPr>
          <w:b/>
          <w:sz w:val="27"/>
          <w:szCs w:val="27"/>
        </w:rPr>
      </w:pPr>
    </w:p>
    <w:p w:rsidR="001C3397" w:rsidRPr="0051345A" w:rsidRDefault="001C3397" w:rsidP="001C3397">
      <w:pPr>
        <w:jc w:val="center"/>
        <w:rPr>
          <w:b/>
          <w:sz w:val="27"/>
          <w:szCs w:val="27"/>
        </w:rPr>
      </w:pPr>
      <w:r w:rsidRPr="0051345A">
        <w:rPr>
          <w:b/>
          <w:sz w:val="27"/>
          <w:szCs w:val="27"/>
        </w:rPr>
        <w:t>РЕШЕНИЕ</w:t>
      </w:r>
    </w:p>
    <w:p w:rsidR="001C3397" w:rsidRPr="0051345A" w:rsidRDefault="00D826A3" w:rsidP="001C3397">
      <w:pPr>
        <w:jc w:val="center"/>
        <w:rPr>
          <w:b/>
          <w:sz w:val="27"/>
          <w:szCs w:val="27"/>
        </w:rPr>
      </w:pPr>
      <w:r w:rsidRPr="0051345A">
        <w:rPr>
          <w:b/>
          <w:sz w:val="27"/>
          <w:szCs w:val="27"/>
        </w:rPr>
        <w:t>СОВЕТА</w:t>
      </w:r>
      <w:r w:rsidR="00A6518E" w:rsidRPr="0051345A">
        <w:rPr>
          <w:b/>
          <w:sz w:val="27"/>
          <w:szCs w:val="27"/>
        </w:rPr>
        <w:t xml:space="preserve"> НИЖНЕКАМСКОГО МУНИЦИПАЛЬНОГО РАЙОНА</w:t>
      </w:r>
    </w:p>
    <w:p w:rsidR="001C3397" w:rsidRPr="0051345A" w:rsidRDefault="001C3397">
      <w:pPr>
        <w:jc w:val="both"/>
        <w:rPr>
          <w:b/>
          <w:sz w:val="27"/>
          <w:szCs w:val="27"/>
        </w:rPr>
      </w:pPr>
    </w:p>
    <w:p w:rsidR="001C3397" w:rsidRPr="0051345A" w:rsidRDefault="001C3397">
      <w:pPr>
        <w:jc w:val="both"/>
        <w:rPr>
          <w:b/>
          <w:sz w:val="27"/>
          <w:szCs w:val="27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928"/>
      </w:tblGrid>
      <w:tr w:rsidR="001C3397" w:rsidRPr="000109EA" w:rsidTr="001C339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C3397" w:rsidRPr="000109EA" w:rsidRDefault="000109EA" w:rsidP="000109EA">
            <w:pPr>
              <w:ind w:firstLine="0"/>
              <w:rPr>
                <w:sz w:val="27"/>
                <w:szCs w:val="27"/>
              </w:rPr>
            </w:pPr>
            <w:bookmarkStart w:id="0" w:name="_GoBack"/>
            <w:r w:rsidRPr="000109EA">
              <w:rPr>
                <w:bCs/>
                <w:sz w:val="27"/>
                <w:szCs w:val="27"/>
              </w:rPr>
              <w:t>О внесении изменений и дополнений в Устав муниципального образования «Нижнекамский муниципальный район»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0109EA">
              <w:rPr>
                <w:bCs/>
                <w:sz w:val="27"/>
                <w:szCs w:val="27"/>
              </w:rPr>
              <w:t>Республики Татарстан</w:t>
            </w:r>
            <w:bookmarkEnd w:id="0"/>
          </w:p>
        </w:tc>
      </w:tr>
    </w:tbl>
    <w:p w:rsidR="001C3397" w:rsidRPr="000109EA" w:rsidRDefault="001C3397" w:rsidP="001C3397">
      <w:pPr>
        <w:ind w:firstLine="709"/>
        <w:rPr>
          <w:sz w:val="27"/>
          <w:szCs w:val="27"/>
        </w:rPr>
      </w:pPr>
    </w:p>
    <w:p w:rsidR="000109EA" w:rsidRPr="000109EA" w:rsidRDefault="000109EA" w:rsidP="000109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109EA" w:rsidRPr="000109EA" w:rsidRDefault="000109EA" w:rsidP="000109E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09EA">
        <w:rPr>
          <w:rFonts w:ascii="Times New Roman" w:hAnsi="Times New Roman" w:cs="Times New Roman"/>
          <w:sz w:val="27"/>
          <w:szCs w:val="27"/>
        </w:rPr>
        <w:t xml:space="preserve">В соответствии со статьями 28, 44 Федерального закона от 06 октября 2003 года № 131-ФЗ «Об общих принципах организации местного самоуправления в Российской Федерации», статьей 7 Закона Республики Татарстан от 28 июля 2004 года № 45-ЗРТ «О местном самоуправлении в Республике Татарстан», статьями 92, 93, 94 Устава муниципального образования «Нижнекамский муниципальный район» Республики Татарстан, принимая во внимание результаты публичных слушаний по проекту решения  Совета Нижнекамского муниципального района «О внесении изменений и дополнений в Устав муниципального образования «Нижнекамский муниципальный район» Республики Татарстан», Совет Нижнекамского муниципального района </w:t>
      </w:r>
    </w:p>
    <w:p w:rsidR="000109EA" w:rsidRPr="000109EA" w:rsidRDefault="000109EA" w:rsidP="000109E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109EA" w:rsidRPr="000109EA" w:rsidRDefault="000109EA" w:rsidP="000109E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09EA">
        <w:rPr>
          <w:rFonts w:ascii="Times New Roman" w:hAnsi="Times New Roman" w:cs="Times New Roman"/>
          <w:sz w:val="27"/>
          <w:szCs w:val="27"/>
        </w:rPr>
        <w:t>РЕШАЕТ:</w:t>
      </w:r>
    </w:p>
    <w:p w:rsidR="000109EA" w:rsidRPr="000109EA" w:rsidRDefault="000109EA" w:rsidP="000109E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109EA" w:rsidRPr="000109EA" w:rsidRDefault="000109EA" w:rsidP="000109EA">
      <w:pPr>
        <w:tabs>
          <w:tab w:val="left" w:pos="993"/>
        </w:tabs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0109EA">
        <w:rPr>
          <w:sz w:val="27"/>
          <w:szCs w:val="27"/>
        </w:rPr>
        <w:t>1.</w:t>
      </w:r>
      <w:r w:rsidRPr="000109EA">
        <w:rPr>
          <w:sz w:val="27"/>
          <w:szCs w:val="27"/>
        </w:rPr>
        <w:tab/>
        <w:t>Внести в Устав муниципального образования «Нижнекамский муниципальный район» Республики Татарстан, утвержденный решением Совета Нижнекамского муниципального района от 18 февраля 2014 года №5 (в редакции решений Совета Нижнекамского муниципального района от 27 апреля 2015 года № 25, от 14 апреля 2016 года № 19, от 24 января 2017 года № 2, от 17 мая 2018 года № 36</w:t>
      </w:r>
      <w:r w:rsidR="00D11DD0">
        <w:rPr>
          <w:sz w:val="27"/>
          <w:szCs w:val="27"/>
        </w:rPr>
        <w:t>, от 13 февраля 2019 №7</w:t>
      </w:r>
      <w:r w:rsidRPr="000109EA">
        <w:rPr>
          <w:sz w:val="27"/>
          <w:szCs w:val="27"/>
        </w:rPr>
        <w:t>), изменения и дополнения согласно приложению.</w:t>
      </w:r>
    </w:p>
    <w:p w:rsidR="000109EA" w:rsidRPr="000109EA" w:rsidRDefault="000109EA" w:rsidP="000109EA">
      <w:pPr>
        <w:tabs>
          <w:tab w:val="left" w:pos="993"/>
        </w:tabs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0109EA">
        <w:rPr>
          <w:sz w:val="27"/>
          <w:szCs w:val="27"/>
        </w:rPr>
        <w:t>2.</w:t>
      </w:r>
      <w:r w:rsidRPr="000109EA">
        <w:rPr>
          <w:sz w:val="27"/>
          <w:szCs w:val="27"/>
        </w:rPr>
        <w:tab/>
        <w:t>Настоящее решение вступает в силу в порядке, установленном действующим законодательством.</w:t>
      </w:r>
    </w:p>
    <w:p w:rsidR="000109EA" w:rsidRPr="000109EA" w:rsidRDefault="000109EA" w:rsidP="000109EA">
      <w:pPr>
        <w:tabs>
          <w:tab w:val="left" w:pos="993"/>
        </w:tabs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0109EA">
        <w:rPr>
          <w:sz w:val="27"/>
          <w:szCs w:val="27"/>
        </w:rPr>
        <w:t>3.</w:t>
      </w:r>
      <w:r w:rsidRPr="000109EA">
        <w:rPr>
          <w:sz w:val="27"/>
          <w:szCs w:val="27"/>
        </w:rPr>
        <w:tab/>
        <w:t>Главе Нижнекамского муниципального района (Метшин А.Р.) направить настоящее решение на государственную регистрацию в порядке, установленном действующим законодательством.</w:t>
      </w:r>
    </w:p>
    <w:p w:rsidR="000109EA" w:rsidRPr="000109EA" w:rsidRDefault="000109EA" w:rsidP="000109EA">
      <w:pPr>
        <w:tabs>
          <w:tab w:val="left" w:pos="993"/>
        </w:tabs>
        <w:autoSpaceDE w:val="0"/>
        <w:autoSpaceDN w:val="0"/>
        <w:adjustRightInd w:val="0"/>
        <w:snapToGrid w:val="0"/>
        <w:ind w:firstLine="709"/>
        <w:jc w:val="both"/>
        <w:rPr>
          <w:sz w:val="27"/>
          <w:szCs w:val="27"/>
        </w:rPr>
      </w:pPr>
      <w:r w:rsidRPr="000109EA">
        <w:rPr>
          <w:sz w:val="27"/>
          <w:szCs w:val="27"/>
        </w:rPr>
        <w:t>4.</w:t>
      </w:r>
      <w:r w:rsidRPr="000109EA">
        <w:rPr>
          <w:sz w:val="27"/>
          <w:szCs w:val="27"/>
        </w:rPr>
        <w:tab/>
        <w:t>Контроль за исполнением настоящего решения возложить на постоянную комиссию по вопросам местного самоуправления, регламента и правопорядка.</w:t>
      </w:r>
    </w:p>
    <w:p w:rsidR="000109EA" w:rsidRDefault="000109EA" w:rsidP="000109EA">
      <w:pPr>
        <w:autoSpaceDE w:val="0"/>
        <w:autoSpaceDN w:val="0"/>
        <w:adjustRightInd w:val="0"/>
        <w:spacing w:line="288" w:lineRule="auto"/>
        <w:jc w:val="both"/>
        <w:rPr>
          <w:sz w:val="27"/>
          <w:szCs w:val="27"/>
        </w:rPr>
      </w:pPr>
    </w:p>
    <w:p w:rsidR="000109EA" w:rsidRDefault="000109EA" w:rsidP="000109EA">
      <w:pPr>
        <w:autoSpaceDE w:val="0"/>
        <w:autoSpaceDN w:val="0"/>
        <w:adjustRightInd w:val="0"/>
        <w:spacing w:line="288" w:lineRule="auto"/>
        <w:jc w:val="both"/>
        <w:rPr>
          <w:sz w:val="27"/>
          <w:szCs w:val="27"/>
        </w:rPr>
      </w:pPr>
    </w:p>
    <w:p w:rsidR="000109EA" w:rsidRDefault="000109EA" w:rsidP="000109EA">
      <w:pPr>
        <w:autoSpaceDE w:val="0"/>
        <w:autoSpaceDN w:val="0"/>
        <w:adjustRightInd w:val="0"/>
        <w:spacing w:line="288" w:lineRule="auto"/>
        <w:jc w:val="both"/>
        <w:rPr>
          <w:sz w:val="27"/>
          <w:szCs w:val="27"/>
        </w:rPr>
      </w:pPr>
    </w:p>
    <w:p w:rsidR="000109EA" w:rsidRDefault="000109EA" w:rsidP="000109EA">
      <w:pPr>
        <w:autoSpaceDE w:val="0"/>
        <w:autoSpaceDN w:val="0"/>
        <w:adjustRightInd w:val="0"/>
        <w:spacing w:line="288" w:lineRule="auto"/>
        <w:jc w:val="both"/>
        <w:rPr>
          <w:sz w:val="27"/>
          <w:szCs w:val="27"/>
        </w:rPr>
      </w:pPr>
    </w:p>
    <w:p w:rsidR="000109EA" w:rsidRPr="000109EA" w:rsidRDefault="000109EA" w:rsidP="000109EA">
      <w:pPr>
        <w:autoSpaceDE w:val="0"/>
        <w:autoSpaceDN w:val="0"/>
        <w:adjustRightInd w:val="0"/>
        <w:spacing w:line="288" w:lineRule="auto"/>
        <w:jc w:val="both"/>
        <w:rPr>
          <w:sz w:val="27"/>
          <w:szCs w:val="27"/>
        </w:rPr>
      </w:pPr>
    </w:p>
    <w:p w:rsidR="008A3D04" w:rsidRPr="0051345A" w:rsidRDefault="008A3D04" w:rsidP="008A3D04">
      <w:pPr>
        <w:rPr>
          <w:sz w:val="27"/>
          <w:szCs w:val="27"/>
        </w:rPr>
      </w:pPr>
      <w:r w:rsidRPr="0051345A">
        <w:rPr>
          <w:sz w:val="27"/>
          <w:szCs w:val="27"/>
        </w:rPr>
        <w:t>Глава Нижнекамского</w:t>
      </w:r>
    </w:p>
    <w:p w:rsidR="008A3D04" w:rsidRPr="0051345A" w:rsidRDefault="008A3D04" w:rsidP="008A3D04">
      <w:pPr>
        <w:rPr>
          <w:sz w:val="27"/>
          <w:szCs w:val="27"/>
        </w:rPr>
      </w:pPr>
      <w:r w:rsidRPr="0051345A">
        <w:rPr>
          <w:sz w:val="27"/>
          <w:szCs w:val="27"/>
        </w:rPr>
        <w:t xml:space="preserve">муниципального района                                                                                 </w:t>
      </w:r>
      <w:r w:rsidR="00D11DD0">
        <w:rPr>
          <w:sz w:val="27"/>
          <w:szCs w:val="27"/>
        </w:rPr>
        <w:t xml:space="preserve">              </w:t>
      </w:r>
      <w:r w:rsidRPr="0051345A">
        <w:rPr>
          <w:sz w:val="27"/>
          <w:szCs w:val="27"/>
        </w:rPr>
        <w:t>А.Р. Метшин</w:t>
      </w:r>
    </w:p>
    <w:p w:rsidR="00D826A3" w:rsidRDefault="00D826A3" w:rsidP="00D826A3">
      <w:pPr>
        <w:ind w:firstLine="709"/>
        <w:jc w:val="both"/>
        <w:rPr>
          <w:color w:val="000000"/>
          <w:sz w:val="27"/>
          <w:szCs w:val="27"/>
        </w:rPr>
      </w:pPr>
    </w:p>
    <w:p w:rsidR="000109EA" w:rsidRDefault="000109EA" w:rsidP="00D826A3">
      <w:pPr>
        <w:ind w:firstLine="709"/>
        <w:jc w:val="both"/>
        <w:rPr>
          <w:color w:val="000000"/>
          <w:sz w:val="27"/>
          <w:szCs w:val="27"/>
        </w:rPr>
      </w:pPr>
    </w:p>
    <w:p w:rsidR="000109EA" w:rsidRDefault="000109EA" w:rsidP="00D826A3">
      <w:pPr>
        <w:ind w:firstLine="709"/>
        <w:jc w:val="both"/>
        <w:rPr>
          <w:color w:val="000000"/>
          <w:sz w:val="27"/>
          <w:szCs w:val="27"/>
        </w:rPr>
      </w:pPr>
    </w:p>
    <w:p w:rsidR="000109EA" w:rsidRDefault="000109EA" w:rsidP="00D826A3">
      <w:pPr>
        <w:ind w:firstLine="709"/>
        <w:jc w:val="both"/>
        <w:rPr>
          <w:color w:val="000000"/>
          <w:sz w:val="27"/>
          <w:szCs w:val="27"/>
        </w:rPr>
      </w:pPr>
    </w:p>
    <w:p w:rsidR="000109EA" w:rsidRDefault="000109EA" w:rsidP="00D826A3">
      <w:pPr>
        <w:ind w:firstLine="709"/>
        <w:jc w:val="both"/>
        <w:rPr>
          <w:color w:val="000000"/>
          <w:sz w:val="27"/>
          <w:szCs w:val="27"/>
        </w:rPr>
      </w:pPr>
    </w:p>
    <w:p w:rsidR="000109EA" w:rsidRPr="0051345A" w:rsidRDefault="000109EA" w:rsidP="00D826A3">
      <w:pPr>
        <w:ind w:firstLine="709"/>
        <w:jc w:val="both"/>
        <w:rPr>
          <w:color w:val="000000"/>
          <w:sz w:val="27"/>
          <w:szCs w:val="27"/>
        </w:rPr>
      </w:pPr>
    </w:p>
    <w:p w:rsidR="00F40AC4" w:rsidRPr="0051345A" w:rsidRDefault="00F40AC4" w:rsidP="009038B5">
      <w:pPr>
        <w:ind w:left="7088"/>
        <w:jc w:val="both"/>
      </w:pPr>
      <w:r w:rsidRPr="0051345A">
        <w:t>Приложение</w:t>
      </w:r>
    </w:p>
    <w:p w:rsidR="00F40AC4" w:rsidRPr="0051345A" w:rsidRDefault="00F40AC4" w:rsidP="009038B5">
      <w:pPr>
        <w:ind w:left="7088"/>
        <w:jc w:val="both"/>
      </w:pPr>
      <w:r w:rsidRPr="0051345A">
        <w:t xml:space="preserve">к решению </w:t>
      </w:r>
      <w:r w:rsidR="009038B5" w:rsidRPr="0051345A">
        <w:t>Совета</w:t>
      </w:r>
    </w:p>
    <w:p w:rsidR="00F40AC4" w:rsidRPr="0051345A" w:rsidRDefault="00F40AC4" w:rsidP="009038B5">
      <w:pPr>
        <w:ind w:left="7088"/>
        <w:jc w:val="both"/>
      </w:pPr>
      <w:r w:rsidRPr="0051345A">
        <w:t xml:space="preserve">Нижнекамского </w:t>
      </w:r>
      <w:r w:rsidR="009038B5" w:rsidRPr="0051345A">
        <w:t>муниципального района</w:t>
      </w:r>
    </w:p>
    <w:p w:rsidR="00F40AC4" w:rsidRPr="0051345A" w:rsidRDefault="00F40AC4" w:rsidP="009038B5">
      <w:pPr>
        <w:ind w:left="7088"/>
        <w:jc w:val="both"/>
      </w:pPr>
      <w:r w:rsidRPr="0051345A">
        <w:t>№ ____ от «___» __________20</w:t>
      </w:r>
      <w:r w:rsidR="000109EA">
        <w:t>20</w:t>
      </w:r>
      <w:r w:rsidRPr="0051345A">
        <w:t xml:space="preserve"> г.</w:t>
      </w:r>
    </w:p>
    <w:p w:rsidR="00FA66FB" w:rsidRPr="0051345A" w:rsidRDefault="00FA66FB" w:rsidP="00F40AC4">
      <w:pPr>
        <w:jc w:val="center"/>
        <w:rPr>
          <w:b/>
          <w:sz w:val="27"/>
          <w:szCs w:val="27"/>
        </w:rPr>
      </w:pPr>
    </w:p>
    <w:p w:rsidR="00F40AC4" w:rsidRPr="0051345A" w:rsidRDefault="00F40AC4" w:rsidP="00F40AC4">
      <w:pPr>
        <w:jc w:val="center"/>
        <w:rPr>
          <w:b/>
          <w:sz w:val="27"/>
          <w:szCs w:val="27"/>
        </w:rPr>
      </w:pPr>
      <w:r w:rsidRPr="0051345A">
        <w:rPr>
          <w:b/>
          <w:sz w:val="27"/>
          <w:szCs w:val="27"/>
        </w:rPr>
        <w:t>Изменения и дополнения в Устав муниципального образования</w:t>
      </w:r>
    </w:p>
    <w:p w:rsidR="00F40AC4" w:rsidRPr="0051345A" w:rsidRDefault="00AB1ECF" w:rsidP="00F40AC4">
      <w:pPr>
        <w:jc w:val="center"/>
        <w:rPr>
          <w:b/>
          <w:sz w:val="27"/>
          <w:szCs w:val="27"/>
        </w:rPr>
      </w:pPr>
      <w:r w:rsidRPr="0051345A">
        <w:rPr>
          <w:b/>
          <w:sz w:val="27"/>
          <w:szCs w:val="27"/>
        </w:rPr>
        <w:t>«</w:t>
      </w:r>
      <w:r w:rsidR="00F40AC4" w:rsidRPr="0051345A">
        <w:rPr>
          <w:b/>
          <w:sz w:val="27"/>
          <w:szCs w:val="27"/>
        </w:rPr>
        <w:t>Нижнекамск</w:t>
      </w:r>
      <w:r w:rsidRPr="0051345A">
        <w:rPr>
          <w:b/>
          <w:sz w:val="27"/>
          <w:szCs w:val="27"/>
        </w:rPr>
        <w:t>ий</w:t>
      </w:r>
      <w:r w:rsidR="00F40AC4" w:rsidRPr="0051345A">
        <w:rPr>
          <w:b/>
          <w:sz w:val="27"/>
          <w:szCs w:val="27"/>
        </w:rPr>
        <w:t xml:space="preserve"> муниципальн</w:t>
      </w:r>
      <w:r w:rsidRPr="0051345A">
        <w:rPr>
          <w:b/>
          <w:sz w:val="27"/>
          <w:szCs w:val="27"/>
        </w:rPr>
        <w:t>ый</w:t>
      </w:r>
      <w:r w:rsidR="00F40AC4" w:rsidRPr="0051345A">
        <w:rPr>
          <w:b/>
          <w:sz w:val="27"/>
          <w:szCs w:val="27"/>
        </w:rPr>
        <w:t xml:space="preserve"> район</w:t>
      </w:r>
      <w:r w:rsidRPr="0051345A">
        <w:rPr>
          <w:b/>
          <w:sz w:val="27"/>
          <w:szCs w:val="27"/>
        </w:rPr>
        <w:t xml:space="preserve">» </w:t>
      </w:r>
      <w:r w:rsidR="00F40AC4" w:rsidRPr="0051345A">
        <w:rPr>
          <w:b/>
          <w:sz w:val="27"/>
          <w:szCs w:val="27"/>
        </w:rPr>
        <w:t>Республики Татарстан</w:t>
      </w:r>
    </w:p>
    <w:p w:rsidR="00F40AC4" w:rsidRPr="0051345A" w:rsidRDefault="00F40AC4" w:rsidP="00F40AC4">
      <w:pPr>
        <w:rPr>
          <w:sz w:val="27"/>
          <w:szCs w:val="27"/>
        </w:rPr>
      </w:pPr>
    </w:p>
    <w:p w:rsidR="001665FB" w:rsidRPr="0051345A" w:rsidRDefault="00D82021" w:rsidP="00E219E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1345A">
        <w:rPr>
          <w:bCs/>
          <w:sz w:val="27"/>
          <w:szCs w:val="27"/>
        </w:rPr>
        <w:t xml:space="preserve">1. </w:t>
      </w:r>
      <w:r w:rsidRPr="0051345A">
        <w:rPr>
          <w:b/>
          <w:bCs/>
          <w:sz w:val="27"/>
          <w:szCs w:val="27"/>
        </w:rPr>
        <w:t xml:space="preserve">В статье 6 «Вопросы местного значения </w:t>
      </w:r>
      <w:r w:rsidR="009A7A80" w:rsidRPr="0051345A">
        <w:rPr>
          <w:b/>
          <w:bCs/>
          <w:sz w:val="27"/>
          <w:szCs w:val="27"/>
        </w:rPr>
        <w:t>района</w:t>
      </w:r>
      <w:r w:rsidRPr="0051345A">
        <w:rPr>
          <w:b/>
          <w:bCs/>
          <w:sz w:val="27"/>
          <w:szCs w:val="27"/>
        </w:rPr>
        <w:t>»</w:t>
      </w:r>
      <w:r w:rsidR="00F24CC8">
        <w:rPr>
          <w:b/>
          <w:bCs/>
          <w:sz w:val="27"/>
          <w:szCs w:val="27"/>
        </w:rPr>
        <w:t xml:space="preserve"> </w:t>
      </w:r>
      <w:r w:rsidR="001665FB" w:rsidRPr="0051345A">
        <w:rPr>
          <w:bCs/>
          <w:sz w:val="27"/>
          <w:szCs w:val="27"/>
        </w:rPr>
        <w:t xml:space="preserve">пункт </w:t>
      </w:r>
      <w:r w:rsidR="00E219E6" w:rsidRPr="0051345A">
        <w:rPr>
          <w:bCs/>
          <w:sz w:val="27"/>
          <w:szCs w:val="27"/>
        </w:rPr>
        <w:t>8</w:t>
      </w:r>
      <w:r w:rsidR="001665FB" w:rsidRPr="0051345A">
        <w:rPr>
          <w:bCs/>
          <w:sz w:val="27"/>
          <w:szCs w:val="27"/>
        </w:rPr>
        <w:t xml:space="preserve"> части 1 </w:t>
      </w:r>
      <w:r w:rsidR="00E219E6" w:rsidRPr="0051345A">
        <w:rPr>
          <w:sz w:val="27"/>
          <w:szCs w:val="27"/>
        </w:rPr>
        <w:t xml:space="preserve"> после слова «прав» дополнить словами «коренных малочисленных народов и других»</w:t>
      </w:r>
      <w:r w:rsidR="00842B2E">
        <w:rPr>
          <w:bCs/>
          <w:sz w:val="27"/>
          <w:szCs w:val="27"/>
        </w:rPr>
        <w:t>.</w:t>
      </w:r>
    </w:p>
    <w:p w:rsidR="004B7C4A" w:rsidRPr="00803F33" w:rsidRDefault="008163D2" w:rsidP="00803F3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B5804">
        <w:rPr>
          <w:sz w:val="27"/>
          <w:szCs w:val="27"/>
        </w:rPr>
        <w:t xml:space="preserve">2. </w:t>
      </w:r>
      <w:r w:rsidR="004B7C4A" w:rsidRPr="00CB5804">
        <w:rPr>
          <w:b/>
          <w:sz w:val="27"/>
          <w:szCs w:val="27"/>
        </w:rPr>
        <w:t>В с</w:t>
      </w:r>
      <w:r w:rsidR="0038171F" w:rsidRPr="00CB5804">
        <w:rPr>
          <w:b/>
          <w:sz w:val="27"/>
          <w:szCs w:val="27"/>
        </w:rPr>
        <w:t>тать</w:t>
      </w:r>
      <w:r w:rsidR="004B7C4A" w:rsidRPr="00CB5804">
        <w:rPr>
          <w:b/>
          <w:sz w:val="27"/>
          <w:szCs w:val="27"/>
        </w:rPr>
        <w:t>е</w:t>
      </w:r>
      <w:r w:rsidR="0038171F" w:rsidRPr="00CB5804">
        <w:rPr>
          <w:b/>
          <w:sz w:val="27"/>
          <w:szCs w:val="27"/>
        </w:rPr>
        <w:t xml:space="preserve"> 6.1 </w:t>
      </w:r>
      <w:r w:rsidR="004B7C4A" w:rsidRPr="00CB5804">
        <w:rPr>
          <w:b/>
          <w:sz w:val="27"/>
          <w:szCs w:val="27"/>
        </w:rPr>
        <w:t>«</w:t>
      </w:r>
      <w:r w:rsidR="00A75975" w:rsidRPr="00CB5804">
        <w:rPr>
          <w:b/>
          <w:sz w:val="27"/>
          <w:szCs w:val="27"/>
        </w:rPr>
        <w:t>Вопросы местного значения, решаемые органами местного                самоуправления района на территории сельских поселений, входящих в состав райо</w:t>
      </w:r>
      <w:r w:rsidR="00A75975" w:rsidRPr="00803F33">
        <w:rPr>
          <w:b/>
          <w:sz w:val="27"/>
          <w:szCs w:val="27"/>
        </w:rPr>
        <w:t>на</w:t>
      </w:r>
      <w:r w:rsidR="004B7C4A" w:rsidRPr="00803F33">
        <w:rPr>
          <w:b/>
          <w:sz w:val="27"/>
          <w:szCs w:val="27"/>
        </w:rPr>
        <w:t>»</w:t>
      </w:r>
      <w:r w:rsidR="00803F33">
        <w:rPr>
          <w:b/>
          <w:sz w:val="27"/>
          <w:szCs w:val="27"/>
        </w:rPr>
        <w:t xml:space="preserve"> </w:t>
      </w:r>
      <w:r w:rsidR="00803F33">
        <w:rPr>
          <w:sz w:val="27"/>
          <w:szCs w:val="27"/>
        </w:rPr>
        <w:t>в пункте 12 части 1</w:t>
      </w:r>
      <w:r w:rsidR="00803F33" w:rsidRPr="00803F33">
        <w:rPr>
          <w:b/>
          <w:sz w:val="27"/>
          <w:szCs w:val="27"/>
        </w:rPr>
        <w:t xml:space="preserve"> </w:t>
      </w:r>
      <w:r w:rsidR="00803F33" w:rsidRPr="00803F33">
        <w:rPr>
          <w:sz w:val="27"/>
          <w:szCs w:val="27"/>
        </w:rPr>
        <w:t xml:space="preserve">после слов </w:t>
      </w:r>
      <w:r w:rsidR="00803F33">
        <w:rPr>
          <w:sz w:val="27"/>
          <w:szCs w:val="27"/>
        </w:rPr>
        <w:t>«</w:t>
      </w:r>
      <w:r w:rsidR="00803F33" w:rsidRPr="00803F33">
        <w:rPr>
          <w:sz w:val="27"/>
          <w:szCs w:val="27"/>
        </w:rPr>
        <w:t>территории, выдача</w:t>
      </w:r>
      <w:r w:rsidR="00803F33">
        <w:rPr>
          <w:sz w:val="27"/>
          <w:szCs w:val="27"/>
        </w:rPr>
        <w:t>»</w:t>
      </w:r>
      <w:r w:rsidR="00803F33" w:rsidRPr="00803F33">
        <w:rPr>
          <w:sz w:val="27"/>
          <w:szCs w:val="27"/>
        </w:rPr>
        <w:t xml:space="preserve"> дополнить словами </w:t>
      </w:r>
      <w:r w:rsidR="00803F33">
        <w:rPr>
          <w:sz w:val="27"/>
          <w:szCs w:val="27"/>
        </w:rPr>
        <w:t>«</w:t>
      </w:r>
      <w:r w:rsidR="00803F33" w:rsidRPr="00803F33">
        <w:rPr>
          <w:sz w:val="27"/>
          <w:szCs w:val="27"/>
        </w:rPr>
        <w:t>градостроительного плана земельного участка, расположенного в границах поселения, выдача</w:t>
      </w:r>
      <w:r w:rsidR="00803F33">
        <w:rPr>
          <w:sz w:val="27"/>
          <w:szCs w:val="27"/>
        </w:rPr>
        <w:t>»; исключить слова «</w:t>
      </w:r>
      <w:r w:rsidR="00803F33" w:rsidRPr="002439D6">
        <w:rPr>
          <w:sz w:val="27"/>
          <w:szCs w:val="27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</w:t>
      </w:r>
      <w:r w:rsidR="00803F33">
        <w:rPr>
          <w:sz w:val="27"/>
          <w:szCs w:val="27"/>
        </w:rPr>
        <w:t>»</w:t>
      </w:r>
      <w:r w:rsidR="002B5B46" w:rsidRPr="00803F33">
        <w:rPr>
          <w:sz w:val="27"/>
          <w:szCs w:val="27"/>
        </w:rPr>
        <w:t>.</w:t>
      </w:r>
    </w:p>
    <w:p w:rsidR="00E81565" w:rsidRPr="00E81565" w:rsidRDefault="00E81565" w:rsidP="00C00407">
      <w:pPr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  <w:r w:rsidRPr="00E81565">
        <w:rPr>
          <w:sz w:val="27"/>
          <w:szCs w:val="27"/>
        </w:rPr>
        <w:t xml:space="preserve">3. </w:t>
      </w:r>
      <w:r w:rsidRPr="00E81565">
        <w:rPr>
          <w:b/>
          <w:sz w:val="27"/>
          <w:szCs w:val="27"/>
        </w:rPr>
        <w:t>В статье 27</w:t>
      </w:r>
      <w:r w:rsidRPr="00E81565"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«</w:t>
      </w:r>
      <w:r w:rsidRPr="00E81565">
        <w:rPr>
          <w:b/>
          <w:sz w:val="27"/>
          <w:szCs w:val="27"/>
        </w:rPr>
        <w:t>Статус депутата Совета района,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</w:t>
      </w:r>
      <w:r>
        <w:rPr>
          <w:b/>
          <w:sz w:val="27"/>
          <w:szCs w:val="27"/>
        </w:rPr>
        <w:t>»</w:t>
      </w:r>
      <w:r w:rsidRPr="00E81565">
        <w:rPr>
          <w:b/>
          <w:sz w:val="27"/>
          <w:szCs w:val="27"/>
        </w:rPr>
        <w:t>:</w:t>
      </w:r>
    </w:p>
    <w:p w:rsidR="00E81565" w:rsidRDefault="00E81565" w:rsidP="00414CFA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81565">
        <w:rPr>
          <w:sz w:val="27"/>
          <w:szCs w:val="27"/>
        </w:rPr>
        <w:t xml:space="preserve">а) </w:t>
      </w:r>
      <w:r w:rsidR="00CB5804">
        <w:rPr>
          <w:sz w:val="27"/>
          <w:szCs w:val="27"/>
        </w:rPr>
        <w:t>часть</w:t>
      </w:r>
      <w:r w:rsidRPr="00E81565">
        <w:rPr>
          <w:sz w:val="27"/>
          <w:szCs w:val="27"/>
        </w:rPr>
        <w:t xml:space="preserve"> 4 изложить в следующей редакции: «4.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5" w:history="1">
        <w:r w:rsidRPr="00E81565">
          <w:rPr>
            <w:sz w:val="27"/>
            <w:szCs w:val="27"/>
          </w:rPr>
          <w:t>законом</w:t>
        </w:r>
      </w:hyperlink>
      <w:r w:rsidRPr="00E81565">
        <w:rPr>
          <w:sz w:val="27"/>
          <w:szCs w:val="27"/>
        </w:rPr>
        <w:t xml:space="preserve"> от 25</w:t>
      </w:r>
      <w:r>
        <w:rPr>
          <w:sz w:val="27"/>
          <w:szCs w:val="27"/>
        </w:rPr>
        <w:t>.12.</w:t>
      </w:r>
      <w:r w:rsidRPr="00E81565">
        <w:rPr>
          <w:sz w:val="27"/>
          <w:szCs w:val="27"/>
        </w:rPr>
        <w:t xml:space="preserve">2008 </w:t>
      </w:r>
      <w:r>
        <w:rPr>
          <w:sz w:val="27"/>
          <w:szCs w:val="27"/>
        </w:rPr>
        <w:t>№</w:t>
      </w:r>
      <w:r w:rsidRPr="00E81565">
        <w:rPr>
          <w:sz w:val="27"/>
          <w:szCs w:val="27"/>
        </w:rPr>
        <w:t xml:space="preserve">73-ФЗ </w:t>
      </w:r>
      <w:r>
        <w:rPr>
          <w:sz w:val="27"/>
          <w:szCs w:val="27"/>
        </w:rPr>
        <w:t>«</w:t>
      </w:r>
      <w:r w:rsidRPr="00E81565">
        <w:rPr>
          <w:sz w:val="27"/>
          <w:szCs w:val="27"/>
        </w:rPr>
        <w:t>О противодействии коррупции</w:t>
      </w:r>
      <w:r>
        <w:rPr>
          <w:sz w:val="27"/>
          <w:szCs w:val="27"/>
        </w:rPr>
        <w:t>»</w:t>
      </w:r>
      <w:r w:rsidRPr="00E81565">
        <w:rPr>
          <w:sz w:val="27"/>
          <w:szCs w:val="27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6" w:history="1">
        <w:r w:rsidRPr="00E81565">
          <w:rPr>
            <w:sz w:val="27"/>
            <w:szCs w:val="27"/>
          </w:rPr>
          <w:t>законом</w:t>
        </w:r>
      </w:hyperlink>
      <w:r w:rsidRPr="00E81565">
        <w:rPr>
          <w:sz w:val="27"/>
          <w:szCs w:val="27"/>
        </w:rPr>
        <w:t xml:space="preserve"> от 25</w:t>
      </w:r>
      <w:r>
        <w:rPr>
          <w:sz w:val="27"/>
          <w:szCs w:val="27"/>
        </w:rPr>
        <w:t>.12.</w:t>
      </w:r>
      <w:r w:rsidRPr="00E81565">
        <w:rPr>
          <w:sz w:val="27"/>
          <w:szCs w:val="27"/>
        </w:rPr>
        <w:t xml:space="preserve">2008 </w:t>
      </w:r>
      <w:r>
        <w:rPr>
          <w:sz w:val="27"/>
          <w:szCs w:val="27"/>
        </w:rPr>
        <w:t>№</w:t>
      </w:r>
      <w:r w:rsidRPr="00E81565">
        <w:rPr>
          <w:sz w:val="27"/>
          <w:szCs w:val="27"/>
        </w:rPr>
        <w:t xml:space="preserve">273-ФЗ </w:t>
      </w:r>
      <w:r>
        <w:rPr>
          <w:sz w:val="27"/>
          <w:szCs w:val="27"/>
        </w:rPr>
        <w:t>«</w:t>
      </w:r>
      <w:r w:rsidRPr="00E81565">
        <w:rPr>
          <w:sz w:val="27"/>
          <w:szCs w:val="27"/>
        </w:rPr>
        <w:t>О противодействии коррупции</w:t>
      </w:r>
      <w:r>
        <w:rPr>
          <w:sz w:val="27"/>
          <w:szCs w:val="27"/>
        </w:rPr>
        <w:t>»</w:t>
      </w:r>
      <w:r w:rsidRPr="00E81565">
        <w:rPr>
          <w:sz w:val="27"/>
          <w:szCs w:val="27"/>
        </w:rPr>
        <w:t xml:space="preserve">, Федеральным </w:t>
      </w:r>
      <w:hyperlink r:id="rId7" w:history="1">
        <w:r w:rsidRPr="00E81565">
          <w:rPr>
            <w:sz w:val="27"/>
            <w:szCs w:val="27"/>
          </w:rPr>
          <w:t>законом</w:t>
        </w:r>
      </w:hyperlink>
      <w:r w:rsidRPr="00E81565">
        <w:rPr>
          <w:sz w:val="27"/>
          <w:szCs w:val="27"/>
        </w:rPr>
        <w:t xml:space="preserve"> от </w:t>
      </w:r>
      <w:r>
        <w:rPr>
          <w:sz w:val="27"/>
          <w:szCs w:val="27"/>
        </w:rPr>
        <w:t>0</w:t>
      </w:r>
      <w:r w:rsidRPr="00E81565">
        <w:rPr>
          <w:sz w:val="27"/>
          <w:szCs w:val="27"/>
        </w:rPr>
        <w:t>3</w:t>
      </w:r>
      <w:r>
        <w:rPr>
          <w:sz w:val="27"/>
          <w:szCs w:val="27"/>
        </w:rPr>
        <w:t>.12.2</w:t>
      </w:r>
      <w:r w:rsidRPr="00E81565">
        <w:rPr>
          <w:sz w:val="27"/>
          <w:szCs w:val="27"/>
        </w:rPr>
        <w:t xml:space="preserve">012 </w:t>
      </w:r>
      <w:r>
        <w:rPr>
          <w:sz w:val="27"/>
          <w:szCs w:val="27"/>
        </w:rPr>
        <w:t>№</w:t>
      </w:r>
      <w:r w:rsidRPr="00E81565">
        <w:rPr>
          <w:sz w:val="27"/>
          <w:szCs w:val="27"/>
        </w:rPr>
        <w:t xml:space="preserve">230-ФЗ </w:t>
      </w:r>
      <w:r>
        <w:rPr>
          <w:sz w:val="27"/>
          <w:szCs w:val="27"/>
        </w:rPr>
        <w:t>«</w:t>
      </w:r>
      <w:r w:rsidRPr="00E81565">
        <w:rPr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7"/>
          <w:szCs w:val="27"/>
        </w:rPr>
        <w:t>»</w:t>
      </w:r>
      <w:r w:rsidRPr="00E81565">
        <w:rPr>
          <w:sz w:val="27"/>
          <w:szCs w:val="27"/>
        </w:rPr>
        <w:t xml:space="preserve">, Федеральным </w:t>
      </w:r>
      <w:hyperlink r:id="rId8" w:history="1">
        <w:r w:rsidRPr="00E81565">
          <w:rPr>
            <w:sz w:val="27"/>
            <w:szCs w:val="27"/>
          </w:rPr>
          <w:t>законом</w:t>
        </w:r>
      </w:hyperlink>
      <w:r w:rsidRPr="00E81565">
        <w:rPr>
          <w:sz w:val="27"/>
          <w:szCs w:val="27"/>
        </w:rPr>
        <w:t xml:space="preserve"> от </w:t>
      </w:r>
      <w:r>
        <w:rPr>
          <w:sz w:val="27"/>
          <w:szCs w:val="27"/>
        </w:rPr>
        <w:t>0</w:t>
      </w:r>
      <w:r w:rsidRPr="00E81565">
        <w:rPr>
          <w:sz w:val="27"/>
          <w:szCs w:val="27"/>
        </w:rPr>
        <w:t>7</w:t>
      </w:r>
      <w:r>
        <w:rPr>
          <w:sz w:val="27"/>
          <w:szCs w:val="27"/>
        </w:rPr>
        <w:t>.05.</w:t>
      </w:r>
      <w:r w:rsidRPr="00E81565">
        <w:rPr>
          <w:sz w:val="27"/>
          <w:szCs w:val="27"/>
        </w:rPr>
        <w:t xml:space="preserve">2013 </w:t>
      </w:r>
      <w:r>
        <w:rPr>
          <w:sz w:val="27"/>
          <w:szCs w:val="27"/>
        </w:rPr>
        <w:t>№</w:t>
      </w:r>
      <w:r w:rsidRPr="00E81565">
        <w:rPr>
          <w:sz w:val="27"/>
          <w:szCs w:val="27"/>
        </w:rPr>
        <w:t xml:space="preserve">79-ФЗ </w:t>
      </w:r>
      <w:r>
        <w:rPr>
          <w:sz w:val="27"/>
          <w:szCs w:val="27"/>
        </w:rPr>
        <w:t>«</w:t>
      </w:r>
      <w:r w:rsidRPr="00E81565">
        <w:rPr>
          <w:sz w:val="27"/>
          <w:szCs w:val="27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7"/>
          <w:szCs w:val="27"/>
        </w:rPr>
        <w:t>»</w:t>
      </w:r>
      <w:r w:rsidRPr="00E81565">
        <w:rPr>
          <w:sz w:val="27"/>
          <w:szCs w:val="27"/>
        </w:rPr>
        <w:t>, если иное не предусмотрено Федеральным законом</w:t>
      </w:r>
      <w:r>
        <w:rPr>
          <w:sz w:val="27"/>
          <w:szCs w:val="27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E81565" w:rsidRDefault="00E81565" w:rsidP="001D454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81565">
        <w:rPr>
          <w:sz w:val="27"/>
          <w:szCs w:val="27"/>
        </w:rPr>
        <w:t xml:space="preserve">б) </w:t>
      </w:r>
      <w:r w:rsidR="00CB5804">
        <w:rPr>
          <w:sz w:val="27"/>
          <w:szCs w:val="27"/>
        </w:rPr>
        <w:t>часть</w:t>
      </w:r>
      <w:r w:rsidRPr="00E81565">
        <w:rPr>
          <w:sz w:val="27"/>
          <w:szCs w:val="27"/>
        </w:rPr>
        <w:t xml:space="preserve"> 4.2. после слов </w:t>
      </w:r>
      <w:r>
        <w:rPr>
          <w:sz w:val="27"/>
          <w:szCs w:val="27"/>
        </w:rPr>
        <w:t>«</w:t>
      </w:r>
      <w:r w:rsidRPr="00E81565">
        <w:rPr>
          <w:sz w:val="27"/>
          <w:szCs w:val="27"/>
        </w:rPr>
        <w:t>выборного должностного лица местного самоуправления</w:t>
      </w:r>
      <w:r>
        <w:rPr>
          <w:sz w:val="27"/>
          <w:szCs w:val="27"/>
        </w:rPr>
        <w:t>»</w:t>
      </w:r>
      <w:r w:rsidRPr="00E81565">
        <w:rPr>
          <w:sz w:val="27"/>
          <w:szCs w:val="27"/>
        </w:rPr>
        <w:t xml:space="preserve"> дополнить словами </w:t>
      </w:r>
      <w:r>
        <w:rPr>
          <w:sz w:val="27"/>
          <w:szCs w:val="27"/>
        </w:rPr>
        <w:t>«</w:t>
      </w:r>
      <w:r w:rsidRPr="00E81565">
        <w:rPr>
          <w:sz w:val="27"/>
          <w:szCs w:val="27"/>
        </w:rPr>
        <w:t>или применении в отношении указанных лиц иной меры ответственности</w:t>
      </w:r>
      <w:r>
        <w:rPr>
          <w:sz w:val="27"/>
          <w:szCs w:val="27"/>
        </w:rPr>
        <w:t>»;</w:t>
      </w:r>
    </w:p>
    <w:p w:rsidR="00FC2BAA" w:rsidRPr="00FC2BAA" w:rsidRDefault="00FC2BAA" w:rsidP="001D454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C2BAA">
        <w:rPr>
          <w:sz w:val="27"/>
          <w:szCs w:val="27"/>
        </w:rPr>
        <w:t xml:space="preserve">в) </w:t>
      </w:r>
      <w:hyperlink r:id="rId9" w:history="1">
        <w:r w:rsidRPr="00FC2BAA">
          <w:rPr>
            <w:sz w:val="27"/>
            <w:szCs w:val="27"/>
          </w:rPr>
          <w:t>дополнить</w:t>
        </w:r>
      </w:hyperlink>
      <w:r w:rsidRPr="00FC2BAA">
        <w:rPr>
          <w:sz w:val="27"/>
          <w:szCs w:val="27"/>
        </w:rPr>
        <w:t xml:space="preserve"> частью </w:t>
      </w:r>
      <w:r>
        <w:rPr>
          <w:sz w:val="27"/>
          <w:szCs w:val="27"/>
        </w:rPr>
        <w:t>4</w:t>
      </w:r>
      <w:r w:rsidRPr="00FC2BAA">
        <w:rPr>
          <w:sz w:val="27"/>
          <w:szCs w:val="27"/>
        </w:rPr>
        <w:t>.3-1 следующего содержания:</w:t>
      </w:r>
      <w:r>
        <w:rPr>
          <w:sz w:val="27"/>
          <w:szCs w:val="27"/>
        </w:rPr>
        <w:t xml:space="preserve"> «4</w:t>
      </w:r>
      <w:r w:rsidRPr="00FC2BAA">
        <w:rPr>
          <w:sz w:val="27"/>
          <w:szCs w:val="27"/>
        </w:rPr>
        <w:t>.3-1.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C2BAA" w:rsidRPr="00FC2BAA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C2BAA">
        <w:rPr>
          <w:sz w:val="27"/>
          <w:szCs w:val="27"/>
        </w:rPr>
        <w:t>1) предупреждение;</w:t>
      </w:r>
    </w:p>
    <w:p w:rsidR="00FC2BAA" w:rsidRPr="00FC2BAA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C2BAA">
        <w:rPr>
          <w:sz w:val="27"/>
          <w:szCs w:val="27"/>
        </w:rPr>
        <w:lastRenderedPageBreak/>
        <w:t xml:space="preserve">2) освобождение депутата, члена выборного органа местного самоуправления от должности в </w:t>
      </w:r>
      <w:r>
        <w:rPr>
          <w:sz w:val="27"/>
          <w:szCs w:val="27"/>
        </w:rPr>
        <w:t>Совете района</w:t>
      </w:r>
      <w:r w:rsidRPr="00FC2BAA">
        <w:rPr>
          <w:sz w:val="27"/>
          <w:szCs w:val="27"/>
        </w:rPr>
        <w:t xml:space="preserve">, выборном органе местного самоуправления с лишением права занимать должности в </w:t>
      </w:r>
      <w:r>
        <w:rPr>
          <w:sz w:val="27"/>
          <w:szCs w:val="27"/>
        </w:rPr>
        <w:t>Совете района</w:t>
      </w:r>
      <w:r w:rsidRPr="00FC2BAA">
        <w:rPr>
          <w:sz w:val="27"/>
          <w:szCs w:val="27"/>
        </w:rPr>
        <w:t>, выборном органе местного самоуправления до прекращения срока его полномочий;</w:t>
      </w:r>
    </w:p>
    <w:p w:rsidR="00FC2BAA" w:rsidRPr="00FC2BAA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C2BAA">
        <w:rPr>
          <w:sz w:val="27"/>
          <w:szCs w:val="27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2BAA" w:rsidRPr="00FC2BAA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C2BAA">
        <w:rPr>
          <w:sz w:val="27"/>
          <w:szCs w:val="27"/>
        </w:rPr>
        <w:t xml:space="preserve">4) запрет занимать должности в </w:t>
      </w:r>
      <w:r>
        <w:rPr>
          <w:sz w:val="27"/>
          <w:szCs w:val="27"/>
        </w:rPr>
        <w:t>Совете района</w:t>
      </w:r>
      <w:r w:rsidRPr="00FC2BAA">
        <w:rPr>
          <w:sz w:val="27"/>
          <w:szCs w:val="27"/>
        </w:rPr>
        <w:t>, выборном органе местного самоуправления до прекращения срока его полномочий;</w:t>
      </w:r>
    </w:p>
    <w:p w:rsidR="00FC2BAA" w:rsidRDefault="00FC2BAA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C2BAA">
        <w:rPr>
          <w:sz w:val="27"/>
          <w:szCs w:val="27"/>
        </w:rPr>
        <w:t>5) запрет исполнять полномочия на постоянной основе до прекращения срока его полномочий.</w:t>
      </w:r>
      <w:r>
        <w:rPr>
          <w:sz w:val="27"/>
          <w:szCs w:val="27"/>
        </w:rPr>
        <w:t>»</w:t>
      </w:r>
      <w:r w:rsidRPr="00FC2BAA">
        <w:rPr>
          <w:sz w:val="27"/>
          <w:szCs w:val="27"/>
        </w:rPr>
        <w:t>;</w:t>
      </w:r>
    </w:p>
    <w:p w:rsidR="00FC2BAA" w:rsidRDefault="00FC2BAA" w:rsidP="001D4549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Pr="00FC2BAA">
        <w:rPr>
          <w:sz w:val="27"/>
          <w:szCs w:val="27"/>
        </w:rPr>
        <w:t xml:space="preserve">) </w:t>
      </w:r>
      <w:hyperlink r:id="rId10" w:history="1">
        <w:r w:rsidRPr="00FC2BAA">
          <w:rPr>
            <w:sz w:val="27"/>
            <w:szCs w:val="27"/>
          </w:rPr>
          <w:t>дополнить</w:t>
        </w:r>
      </w:hyperlink>
      <w:r w:rsidRPr="00FC2BAA">
        <w:rPr>
          <w:sz w:val="27"/>
          <w:szCs w:val="27"/>
        </w:rPr>
        <w:t xml:space="preserve"> частью </w:t>
      </w:r>
      <w:r>
        <w:rPr>
          <w:sz w:val="27"/>
          <w:szCs w:val="27"/>
        </w:rPr>
        <w:t>4</w:t>
      </w:r>
      <w:r w:rsidRPr="00FC2BAA">
        <w:rPr>
          <w:sz w:val="27"/>
          <w:szCs w:val="27"/>
        </w:rPr>
        <w:t>.3-2 следующего содержания:</w:t>
      </w:r>
      <w:r>
        <w:rPr>
          <w:sz w:val="27"/>
          <w:szCs w:val="27"/>
        </w:rPr>
        <w:t xml:space="preserve"> «4</w:t>
      </w:r>
      <w:r w:rsidRPr="00FC2BAA">
        <w:rPr>
          <w:sz w:val="27"/>
          <w:szCs w:val="27"/>
        </w:rPr>
        <w:t xml:space="preserve">.3-2.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>
        <w:rPr>
          <w:sz w:val="27"/>
          <w:szCs w:val="27"/>
        </w:rPr>
        <w:t>4</w:t>
      </w:r>
      <w:r w:rsidRPr="00FC2BAA">
        <w:rPr>
          <w:sz w:val="27"/>
          <w:szCs w:val="27"/>
        </w:rPr>
        <w:t xml:space="preserve">.3-1 настоящей статьи, определяется муниципальным правовым актом в соответствии с законом </w:t>
      </w:r>
      <w:r>
        <w:rPr>
          <w:sz w:val="27"/>
          <w:szCs w:val="27"/>
        </w:rPr>
        <w:t>Республики Татарстан.»</w:t>
      </w:r>
      <w:r w:rsidR="001D4549">
        <w:rPr>
          <w:sz w:val="27"/>
          <w:szCs w:val="27"/>
        </w:rPr>
        <w:t>;</w:t>
      </w:r>
    </w:p>
    <w:p w:rsidR="001D4549" w:rsidRDefault="001D4549" w:rsidP="001D4549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D4549">
        <w:rPr>
          <w:sz w:val="27"/>
          <w:szCs w:val="27"/>
        </w:rPr>
        <w:t xml:space="preserve">д) </w:t>
      </w:r>
      <w:proofErr w:type="spellStart"/>
      <w:r w:rsidRPr="001D4549">
        <w:rPr>
          <w:sz w:val="27"/>
          <w:szCs w:val="27"/>
        </w:rPr>
        <w:t>п.п</w:t>
      </w:r>
      <w:proofErr w:type="spellEnd"/>
      <w:r w:rsidRPr="001D4549">
        <w:rPr>
          <w:sz w:val="27"/>
          <w:szCs w:val="27"/>
        </w:rPr>
        <w:t xml:space="preserve">. 1 – 4 части 7 изложить в следующей редакции: </w:t>
      </w:r>
    </w:p>
    <w:p w:rsidR="00BE3642" w:rsidRPr="00BE3642" w:rsidRDefault="001D4549" w:rsidP="00BE36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3642">
        <w:rPr>
          <w:sz w:val="27"/>
          <w:szCs w:val="27"/>
        </w:rPr>
        <w:t>«</w:t>
      </w:r>
      <w:r w:rsidR="00BE3642" w:rsidRPr="00BE3642">
        <w:rPr>
          <w:sz w:val="27"/>
          <w:szCs w:val="27"/>
        </w:rPr>
        <w:t>1) заниматься предпринимательской деятельностью лично или через доверенных лиц;</w:t>
      </w:r>
    </w:p>
    <w:p w:rsidR="00BE3642" w:rsidRPr="00BE3642" w:rsidRDefault="00BE3642" w:rsidP="00BE36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3642">
        <w:rPr>
          <w:sz w:val="27"/>
          <w:szCs w:val="27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BE3642" w:rsidRPr="00BE3642" w:rsidRDefault="00BE3642" w:rsidP="00BE36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3642">
        <w:rPr>
          <w:sz w:val="27"/>
          <w:szCs w:val="27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E3642" w:rsidRPr="00BE3642" w:rsidRDefault="00BE3642" w:rsidP="00BE36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3642">
        <w:rPr>
          <w:sz w:val="27"/>
          <w:szCs w:val="27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>
        <w:rPr>
          <w:sz w:val="27"/>
          <w:szCs w:val="27"/>
        </w:rPr>
        <w:t>Президента Республики Татарстан</w:t>
      </w:r>
      <w:r w:rsidRPr="00BE3642">
        <w:rPr>
          <w:sz w:val="27"/>
          <w:szCs w:val="27"/>
        </w:rPr>
        <w:t xml:space="preserve"> (</w:t>
      </w:r>
      <w:r>
        <w:rPr>
          <w:sz w:val="27"/>
          <w:szCs w:val="27"/>
        </w:rPr>
        <w:t>Премьер - министра Республики Татарстан</w:t>
      </w:r>
      <w:r w:rsidRPr="00BE3642">
        <w:rPr>
          <w:sz w:val="27"/>
          <w:szCs w:val="27"/>
        </w:rPr>
        <w:t xml:space="preserve">) в порядке, установленном законом </w:t>
      </w:r>
      <w:r>
        <w:rPr>
          <w:sz w:val="27"/>
          <w:szCs w:val="27"/>
        </w:rPr>
        <w:t>Республики Татарстан</w:t>
      </w:r>
      <w:r w:rsidRPr="00BE3642">
        <w:rPr>
          <w:sz w:val="27"/>
          <w:szCs w:val="27"/>
        </w:rPr>
        <w:t>;</w:t>
      </w:r>
    </w:p>
    <w:p w:rsidR="00BE3642" w:rsidRPr="00BE3642" w:rsidRDefault="00BE3642" w:rsidP="00BE36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3642">
        <w:rPr>
          <w:sz w:val="27"/>
          <w:szCs w:val="27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>
        <w:rPr>
          <w:sz w:val="27"/>
          <w:szCs w:val="27"/>
        </w:rPr>
        <w:t>Республики Татарстан</w:t>
      </w:r>
      <w:r w:rsidRPr="00BE3642">
        <w:rPr>
          <w:sz w:val="27"/>
          <w:szCs w:val="27"/>
        </w:rPr>
        <w:t>, иных объединениях муниципальных образований, а также в их органах управления;</w:t>
      </w:r>
    </w:p>
    <w:p w:rsidR="00BE3642" w:rsidRPr="00BE3642" w:rsidRDefault="00BE3642" w:rsidP="00BE36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3642">
        <w:rPr>
          <w:sz w:val="27"/>
          <w:szCs w:val="27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E3642" w:rsidRPr="00BE3642" w:rsidRDefault="00BE3642" w:rsidP="00BE36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3642">
        <w:rPr>
          <w:sz w:val="27"/>
          <w:szCs w:val="27"/>
        </w:rPr>
        <w:t>д) иные случаи, предусмотренные федеральными законами;</w:t>
      </w:r>
    </w:p>
    <w:p w:rsidR="00BE3642" w:rsidRPr="00BE3642" w:rsidRDefault="00BE3642" w:rsidP="00BE36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E3642">
        <w:rPr>
          <w:sz w:val="27"/>
          <w:szCs w:val="27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</w:t>
      </w:r>
      <w:r w:rsidRPr="00BE3642">
        <w:rPr>
          <w:sz w:val="27"/>
          <w:szCs w:val="27"/>
        </w:rPr>
        <w:lastRenderedPageBreak/>
        <w:t>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4549" w:rsidRPr="00BE3642" w:rsidRDefault="00BE3642" w:rsidP="000244B9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E3642">
        <w:rPr>
          <w:sz w:val="27"/>
          <w:szCs w:val="27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="001D4549" w:rsidRPr="00BE3642">
        <w:rPr>
          <w:sz w:val="27"/>
          <w:szCs w:val="27"/>
        </w:rPr>
        <w:t>».</w:t>
      </w:r>
    </w:p>
    <w:p w:rsidR="003317F5" w:rsidRDefault="00F24CC8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3317F5">
        <w:rPr>
          <w:sz w:val="27"/>
          <w:szCs w:val="27"/>
        </w:rPr>
        <w:t xml:space="preserve"> </w:t>
      </w:r>
      <w:r w:rsidR="003317F5" w:rsidRPr="003317F5">
        <w:rPr>
          <w:b/>
          <w:sz w:val="27"/>
          <w:szCs w:val="27"/>
        </w:rPr>
        <w:t>В статье 2</w:t>
      </w:r>
      <w:r w:rsidR="00042797">
        <w:rPr>
          <w:b/>
          <w:sz w:val="27"/>
          <w:szCs w:val="27"/>
        </w:rPr>
        <w:t>9</w:t>
      </w:r>
      <w:r w:rsidR="003317F5" w:rsidRPr="003317F5">
        <w:rPr>
          <w:b/>
          <w:sz w:val="27"/>
          <w:szCs w:val="27"/>
        </w:rPr>
        <w:t xml:space="preserve"> «Организация работы вновь избранного Совета района»</w:t>
      </w:r>
      <w:r w:rsidR="003317F5">
        <w:rPr>
          <w:sz w:val="27"/>
          <w:szCs w:val="27"/>
        </w:rPr>
        <w:t xml:space="preserve"> во втором предложении части 1 слова «Руководитель Исполнительного комитета района» заменить словами «заместитель Главы района» </w:t>
      </w:r>
    </w:p>
    <w:p w:rsidR="009E705F" w:rsidRDefault="003317F5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5.</w:t>
      </w:r>
      <w:r w:rsidR="00F24CC8">
        <w:rPr>
          <w:sz w:val="27"/>
          <w:szCs w:val="27"/>
        </w:rPr>
        <w:t xml:space="preserve"> </w:t>
      </w:r>
      <w:r w:rsidR="009E705F" w:rsidRPr="009E705F">
        <w:rPr>
          <w:b/>
          <w:sz w:val="27"/>
          <w:szCs w:val="27"/>
        </w:rPr>
        <w:t>В статье 30 «Компетенция Совета района»</w:t>
      </w:r>
      <w:r w:rsidR="009E705F">
        <w:rPr>
          <w:sz w:val="27"/>
          <w:szCs w:val="27"/>
        </w:rPr>
        <w:t xml:space="preserve"> в пункте 3 части 1 слова «законами субъектов Российской Федерации» заменить словами «законами Республики Татарстан».</w:t>
      </w:r>
    </w:p>
    <w:p w:rsidR="000244B9" w:rsidRDefault="000244B9" w:rsidP="000244B9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Pr="000244B9">
        <w:rPr>
          <w:b/>
          <w:sz w:val="27"/>
          <w:szCs w:val="27"/>
        </w:rPr>
        <w:t>В статье 39 «Статус Главы района»</w:t>
      </w:r>
      <w:r>
        <w:rPr>
          <w:sz w:val="27"/>
          <w:szCs w:val="27"/>
        </w:rPr>
        <w:t xml:space="preserve"> </w:t>
      </w:r>
      <w:r w:rsidR="00A358FC">
        <w:rPr>
          <w:sz w:val="27"/>
          <w:szCs w:val="27"/>
        </w:rPr>
        <w:t>части 5, 7 признать утратившими силу.</w:t>
      </w:r>
    </w:p>
    <w:p w:rsidR="000244B9" w:rsidRDefault="000244B9" w:rsidP="000244B9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</w:t>
      </w:r>
      <w:r w:rsidRPr="000244B9">
        <w:rPr>
          <w:b/>
          <w:sz w:val="27"/>
          <w:szCs w:val="27"/>
        </w:rPr>
        <w:t>В статье 42 «Заместители Главы района»</w:t>
      </w:r>
      <w:r>
        <w:rPr>
          <w:sz w:val="27"/>
          <w:szCs w:val="27"/>
        </w:rPr>
        <w:t xml:space="preserve"> </w:t>
      </w:r>
      <w:r w:rsidR="00A358FC">
        <w:rPr>
          <w:sz w:val="27"/>
          <w:szCs w:val="27"/>
        </w:rPr>
        <w:t>части 2, 8, 9 признать утратившими силу.</w:t>
      </w:r>
    </w:p>
    <w:p w:rsidR="009E705F" w:rsidRDefault="00252E69" w:rsidP="00FC2BAA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  <w:r>
        <w:rPr>
          <w:sz w:val="27"/>
          <w:szCs w:val="27"/>
        </w:rPr>
        <w:t>8</w:t>
      </w:r>
      <w:r w:rsidR="009E705F">
        <w:rPr>
          <w:sz w:val="27"/>
          <w:szCs w:val="27"/>
        </w:rPr>
        <w:t xml:space="preserve">. </w:t>
      </w:r>
      <w:r w:rsidR="00F24CC8" w:rsidRPr="00F24CC8">
        <w:rPr>
          <w:b/>
          <w:sz w:val="27"/>
          <w:szCs w:val="27"/>
        </w:rPr>
        <w:t>В статье 45 «Полномочия Исполнительного комитета»</w:t>
      </w:r>
      <w:r w:rsidR="009E705F">
        <w:rPr>
          <w:b/>
          <w:sz w:val="27"/>
          <w:szCs w:val="27"/>
        </w:rPr>
        <w:t>:</w:t>
      </w:r>
    </w:p>
    <w:p w:rsidR="009E705F" w:rsidRDefault="009E705F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E705F">
        <w:rPr>
          <w:sz w:val="27"/>
          <w:szCs w:val="27"/>
        </w:rPr>
        <w:t>а)</w:t>
      </w:r>
      <w:r>
        <w:rPr>
          <w:sz w:val="27"/>
          <w:szCs w:val="27"/>
        </w:rPr>
        <w:t xml:space="preserve"> пункт 5.2 части 5 признать утратившим силу;</w:t>
      </w:r>
      <w:r w:rsidR="00F24CC8">
        <w:rPr>
          <w:sz w:val="27"/>
          <w:szCs w:val="27"/>
        </w:rPr>
        <w:t xml:space="preserve"> </w:t>
      </w:r>
    </w:p>
    <w:p w:rsidR="009E705F" w:rsidRDefault="009E705F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б) в пункте 6.2 части 6 слова «субъекта Российской Федерации» заменить словами «Республики Татарстан»;</w:t>
      </w:r>
    </w:p>
    <w:p w:rsidR="00F24CC8" w:rsidRDefault="009E705F" w:rsidP="00FC2BA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в) </w:t>
      </w:r>
      <w:r w:rsidR="00F24CC8">
        <w:rPr>
          <w:sz w:val="27"/>
          <w:szCs w:val="27"/>
        </w:rPr>
        <w:t xml:space="preserve">пункт 7.11 части 7 </w:t>
      </w:r>
      <w:r w:rsidR="00F24CC8" w:rsidRPr="0051345A">
        <w:rPr>
          <w:sz w:val="27"/>
          <w:szCs w:val="27"/>
        </w:rPr>
        <w:t>после слова «прав» дополнить словами «коренных малочисленных народов и других»</w:t>
      </w:r>
      <w:r w:rsidR="00F24CC8">
        <w:rPr>
          <w:sz w:val="27"/>
          <w:szCs w:val="27"/>
        </w:rPr>
        <w:t>.</w:t>
      </w:r>
    </w:p>
    <w:p w:rsidR="002A4DEE" w:rsidRPr="00957B36" w:rsidRDefault="00252E69" w:rsidP="00252E6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7"/>
          <w:szCs w:val="27"/>
        </w:rPr>
        <w:t>9</w:t>
      </w:r>
      <w:r w:rsidR="002A4DEE">
        <w:rPr>
          <w:sz w:val="27"/>
          <w:szCs w:val="27"/>
        </w:rPr>
        <w:t xml:space="preserve">. </w:t>
      </w:r>
      <w:r w:rsidR="002A4DEE" w:rsidRPr="002A4DEE">
        <w:rPr>
          <w:b/>
          <w:sz w:val="27"/>
          <w:szCs w:val="27"/>
        </w:rPr>
        <w:t>В статье 46 «Руководитель Исполнительного комитета района»</w:t>
      </w:r>
      <w:r w:rsidR="002A4D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</w:t>
      </w:r>
      <w:r w:rsidR="002A4DEE">
        <w:rPr>
          <w:sz w:val="27"/>
          <w:szCs w:val="27"/>
        </w:rPr>
        <w:t>част</w:t>
      </w:r>
      <w:r>
        <w:rPr>
          <w:sz w:val="27"/>
          <w:szCs w:val="27"/>
        </w:rPr>
        <w:t>и</w:t>
      </w:r>
      <w:r w:rsidR="002A4DEE">
        <w:rPr>
          <w:sz w:val="27"/>
          <w:szCs w:val="27"/>
        </w:rPr>
        <w:t xml:space="preserve"> 10 </w:t>
      </w:r>
      <w:r>
        <w:rPr>
          <w:sz w:val="27"/>
          <w:szCs w:val="27"/>
        </w:rPr>
        <w:t>слова «</w:t>
      </w:r>
      <w:r w:rsidRPr="003574A5">
        <w:rPr>
          <w:sz w:val="27"/>
          <w:szCs w:val="27"/>
        </w:rPr>
        <w:t>Федеральным законом от 02 марта 2007 года № 25-ФЗ «О муниципальной службе в Российской Федерации»</w:t>
      </w:r>
      <w:r>
        <w:rPr>
          <w:sz w:val="27"/>
          <w:szCs w:val="27"/>
        </w:rPr>
        <w:t xml:space="preserve"> заменить словами </w:t>
      </w:r>
      <w:r w:rsidR="002A4DEE">
        <w:rPr>
          <w:sz w:val="27"/>
          <w:szCs w:val="27"/>
        </w:rPr>
        <w:t>«</w:t>
      </w:r>
      <w:r w:rsidR="002A4DEE" w:rsidRPr="00E81565">
        <w:rPr>
          <w:sz w:val="27"/>
          <w:szCs w:val="27"/>
        </w:rPr>
        <w:t xml:space="preserve">Федеральным </w:t>
      </w:r>
      <w:hyperlink r:id="rId11" w:history="1">
        <w:r w:rsidR="002A4DEE" w:rsidRPr="00E81565">
          <w:rPr>
            <w:sz w:val="27"/>
            <w:szCs w:val="27"/>
          </w:rPr>
          <w:t>законом</w:t>
        </w:r>
      </w:hyperlink>
      <w:r w:rsidR="002A4DEE" w:rsidRPr="00E81565">
        <w:rPr>
          <w:sz w:val="27"/>
          <w:szCs w:val="27"/>
        </w:rPr>
        <w:t xml:space="preserve"> от 25</w:t>
      </w:r>
      <w:r w:rsidR="002A4DEE">
        <w:rPr>
          <w:sz w:val="27"/>
          <w:szCs w:val="27"/>
        </w:rPr>
        <w:t>.12.</w:t>
      </w:r>
      <w:r w:rsidR="002A4DEE" w:rsidRPr="00E81565">
        <w:rPr>
          <w:sz w:val="27"/>
          <w:szCs w:val="27"/>
        </w:rPr>
        <w:t xml:space="preserve">2008 </w:t>
      </w:r>
      <w:r w:rsidR="002A4DEE">
        <w:rPr>
          <w:sz w:val="27"/>
          <w:szCs w:val="27"/>
        </w:rPr>
        <w:t>№</w:t>
      </w:r>
      <w:r w:rsidR="002A4DEE" w:rsidRPr="00E81565">
        <w:rPr>
          <w:sz w:val="27"/>
          <w:szCs w:val="27"/>
        </w:rPr>
        <w:t xml:space="preserve">273-ФЗ </w:t>
      </w:r>
      <w:r w:rsidR="002A4DEE">
        <w:rPr>
          <w:sz w:val="27"/>
          <w:szCs w:val="27"/>
        </w:rPr>
        <w:t>«</w:t>
      </w:r>
      <w:r w:rsidR="002A4DEE" w:rsidRPr="00E81565">
        <w:rPr>
          <w:sz w:val="27"/>
          <w:szCs w:val="27"/>
        </w:rPr>
        <w:t>О противодействии коррупции</w:t>
      </w:r>
      <w:r w:rsidR="002A4DEE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414CFA" w:rsidRDefault="00252E69" w:rsidP="00414CF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414CFA">
        <w:rPr>
          <w:sz w:val="27"/>
          <w:szCs w:val="27"/>
        </w:rPr>
        <w:t xml:space="preserve">. </w:t>
      </w:r>
      <w:r w:rsidR="00414CFA" w:rsidRPr="00414CFA">
        <w:rPr>
          <w:b/>
          <w:sz w:val="27"/>
          <w:szCs w:val="27"/>
        </w:rPr>
        <w:t>В статье 53 «Контрольно – счётная палата района»</w:t>
      </w:r>
      <w:r w:rsidR="00414CFA">
        <w:rPr>
          <w:sz w:val="27"/>
          <w:szCs w:val="27"/>
        </w:rPr>
        <w:t xml:space="preserve">  в первом предложении части 4 слово «двух» исключить.</w:t>
      </w:r>
    </w:p>
    <w:p w:rsidR="00D93F77" w:rsidRPr="00D93F77" w:rsidRDefault="00D93F77" w:rsidP="00D93F7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</w:t>
      </w:r>
      <w:r w:rsidRPr="00D93F77">
        <w:rPr>
          <w:b/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D93F77">
        <w:rPr>
          <w:b/>
          <w:sz w:val="27"/>
          <w:szCs w:val="27"/>
        </w:rPr>
        <w:t>с</w:t>
      </w:r>
      <w:r w:rsidRPr="00A85F09">
        <w:rPr>
          <w:b/>
          <w:sz w:val="27"/>
          <w:szCs w:val="27"/>
        </w:rPr>
        <w:t>тать</w:t>
      </w:r>
      <w:r>
        <w:rPr>
          <w:b/>
          <w:sz w:val="27"/>
          <w:szCs w:val="27"/>
        </w:rPr>
        <w:t>е</w:t>
      </w:r>
      <w:r w:rsidRPr="00A85F09">
        <w:rPr>
          <w:b/>
          <w:sz w:val="27"/>
          <w:szCs w:val="27"/>
        </w:rPr>
        <w:t xml:space="preserve"> 68 </w:t>
      </w:r>
      <w:r>
        <w:rPr>
          <w:b/>
          <w:sz w:val="27"/>
          <w:szCs w:val="27"/>
        </w:rPr>
        <w:t>«</w:t>
      </w:r>
      <w:r w:rsidRPr="00A85F09">
        <w:rPr>
          <w:b/>
          <w:sz w:val="27"/>
          <w:szCs w:val="27"/>
        </w:rPr>
        <w:t>Увольнение (освобождение от должности) лиц, замещающих му</w:t>
      </w:r>
      <w:r w:rsidRPr="00D93F77">
        <w:rPr>
          <w:b/>
          <w:sz w:val="27"/>
          <w:szCs w:val="27"/>
        </w:rPr>
        <w:t xml:space="preserve">ниципальные должности, в связи с утратой доверия» </w:t>
      </w:r>
      <w:r w:rsidRPr="00D93F77">
        <w:rPr>
          <w:sz w:val="27"/>
          <w:szCs w:val="27"/>
        </w:rPr>
        <w:t xml:space="preserve">пункт 2 части 1 дополнить словами </w:t>
      </w:r>
      <w:r>
        <w:rPr>
          <w:sz w:val="27"/>
          <w:szCs w:val="27"/>
        </w:rPr>
        <w:t>«</w:t>
      </w:r>
      <w:r w:rsidRPr="00D93F77">
        <w:rPr>
          <w:sz w:val="27"/>
          <w:szCs w:val="27"/>
        </w:rPr>
        <w:t>, если иное не установлено федеральными законами</w:t>
      </w:r>
      <w:r>
        <w:rPr>
          <w:sz w:val="27"/>
          <w:szCs w:val="27"/>
        </w:rPr>
        <w:t>»</w:t>
      </w:r>
      <w:r w:rsidRPr="00D93F77">
        <w:rPr>
          <w:sz w:val="27"/>
          <w:szCs w:val="27"/>
        </w:rPr>
        <w:t>.</w:t>
      </w:r>
    </w:p>
    <w:p w:rsidR="003F2E00" w:rsidRPr="003F2E00" w:rsidRDefault="00252E69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93F77">
        <w:rPr>
          <w:sz w:val="27"/>
          <w:szCs w:val="27"/>
        </w:rPr>
        <w:t>2</w:t>
      </w:r>
      <w:r w:rsidR="006F08A0">
        <w:rPr>
          <w:sz w:val="27"/>
          <w:szCs w:val="27"/>
        </w:rPr>
        <w:t>.</w:t>
      </w:r>
      <w:r w:rsidR="003F2E00">
        <w:rPr>
          <w:sz w:val="27"/>
          <w:szCs w:val="27"/>
        </w:rPr>
        <w:t xml:space="preserve"> </w:t>
      </w:r>
      <w:r w:rsidR="003F2E00" w:rsidRPr="003F2E00">
        <w:rPr>
          <w:b/>
          <w:sz w:val="27"/>
          <w:szCs w:val="27"/>
        </w:rPr>
        <w:t xml:space="preserve">В </w:t>
      </w:r>
      <w:r w:rsidR="003F2E00">
        <w:rPr>
          <w:b/>
          <w:sz w:val="27"/>
          <w:szCs w:val="27"/>
        </w:rPr>
        <w:t>с</w:t>
      </w:r>
      <w:r w:rsidR="003F2E00" w:rsidRPr="00A85F09">
        <w:rPr>
          <w:b/>
          <w:sz w:val="27"/>
          <w:szCs w:val="27"/>
        </w:rPr>
        <w:t>тать</w:t>
      </w:r>
      <w:r w:rsidR="003F2E00">
        <w:rPr>
          <w:b/>
          <w:sz w:val="27"/>
          <w:szCs w:val="27"/>
        </w:rPr>
        <w:t>е</w:t>
      </w:r>
      <w:r w:rsidR="003F2E00" w:rsidRPr="00A85F09">
        <w:rPr>
          <w:b/>
          <w:sz w:val="27"/>
          <w:szCs w:val="27"/>
        </w:rPr>
        <w:t xml:space="preserve"> 76 </w:t>
      </w:r>
      <w:r w:rsidR="003F2E00">
        <w:rPr>
          <w:b/>
          <w:sz w:val="27"/>
          <w:szCs w:val="27"/>
        </w:rPr>
        <w:t>«</w:t>
      </w:r>
      <w:r w:rsidR="003F2E00" w:rsidRPr="00A85F09">
        <w:rPr>
          <w:b/>
          <w:sz w:val="27"/>
          <w:szCs w:val="27"/>
        </w:rPr>
        <w:t>Порядок опубликования (обнародования) и вступления в силу муниципальных правовых актов</w:t>
      </w:r>
      <w:r w:rsidR="003F2E00">
        <w:rPr>
          <w:b/>
          <w:sz w:val="27"/>
          <w:szCs w:val="27"/>
        </w:rPr>
        <w:t xml:space="preserve">» </w:t>
      </w:r>
      <w:r w:rsidR="003F2E00" w:rsidRPr="003F2E00">
        <w:rPr>
          <w:sz w:val="27"/>
          <w:szCs w:val="27"/>
        </w:rPr>
        <w:t>в части 6</w:t>
      </w:r>
      <w:r w:rsidR="003F2E00">
        <w:rPr>
          <w:sz w:val="27"/>
          <w:szCs w:val="27"/>
        </w:rPr>
        <w:t xml:space="preserve"> слова «Руководителя Исполнительного комитета района и его заместителей» заменить словами «Руководителя Исполнительного комитета района».</w:t>
      </w:r>
    </w:p>
    <w:p w:rsidR="006F08A0" w:rsidRDefault="00252E69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93F77">
        <w:rPr>
          <w:sz w:val="27"/>
          <w:szCs w:val="27"/>
        </w:rPr>
        <w:t>3</w:t>
      </w:r>
      <w:r w:rsidR="003F2E00">
        <w:rPr>
          <w:sz w:val="27"/>
          <w:szCs w:val="27"/>
        </w:rPr>
        <w:t xml:space="preserve">. </w:t>
      </w:r>
      <w:r w:rsidR="006F08A0" w:rsidRPr="006F08A0">
        <w:rPr>
          <w:b/>
          <w:sz w:val="27"/>
          <w:szCs w:val="27"/>
        </w:rPr>
        <w:t>Статью 83 «Бюджет района»</w:t>
      </w:r>
      <w:r w:rsidR="006F08A0">
        <w:rPr>
          <w:sz w:val="27"/>
          <w:szCs w:val="27"/>
        </w:rPr>
        <w:t xml:space="preserve"> дополнить частью 5 следующего содержания: «5. </w:t>
      </w:r>
      <w:r w:rsidR="00E14CF0">
        <w:rPr>
          <w:sz w:val="27"/>
          <w:szCs w:val="27"/>
        </w:rPr>
        <w:t>Правовое регулирование бюджетного процесса в районе 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по бюджетно – финансовой политике района, утвержденного решением Совета района и иными муниципальными правовыми актами.</w:t>
      </w:r>
    </w:p>
    <w:p w:rsidR="006F08A0" w:rsidRDefault="003317F5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93F77">
        <w:rPr>
          <w:sz w:val="27"/>
          <w:szCs w:val="27"/>
        </w:rPr>
        <w:t>4</w:t>
      </w:r>
      <w:r w:rsidR="006F08A0">
        <w:rPr>
          <w:sz w:val="27"/>
          <w:szCs w:val="27"/>
        </w:rPr>
        <w:t xml:space="preserve">. </w:t>
      </w:r>
      <w:r w:rsidR="006F08A0" w:rsidRPr="006F08A0">
        <w:rPr>
          <w:b/>
          <w:sz w:val="27"/>
          <w:szCs w:val="27"/>
        </w:rPr>
        <w:t>Статьи 84 – 91</w:t>
      </w:r>
      <w:r w:rsidR="006F08A0">
        <w:rPr>
          <w:sz w:val="27"/>
          <w:szCs w:val="27"/>
        </w:rPr>
        <w:t xml:space="preserve"> признать утратившими силу</w:t>
      </w:r>
      <w:r w:rsidR="00F24CC8">
        <w:rPr>
          <w:sz w:val="27"/>
          <w:szCs w:val="27"/>
        </w:rPr>
        <w:t>.</w:t>
      </w:r>
    </w:p>
    <w:p w:rsidR="009E705F" w:rsidRPr="009E705F" w:rsidRDefault="009E705F" w:rsidP="00E8156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93F77">
        <w:rPr>
          <w:sz w:val="27"/>
          <w:szCs w:val="27"/>
        </w:rPr>
        <w:t>5</w:t>
      </w:r>
      <w:r>
        <w:rPr>
          <w:sz w:val="27"/>
          <w:szCs w:val="27"/>
        </w:rPr>
        <w:t xml:space="preserve">. </w:t>
      </w:r>
      <w:r w:rsidRPr="000A7BD5">
        <w:rPr>
          <w:b/>
          <w:sz w:val="27"/>
          <w:szCs w:val="27"/>
        </w:rPr>
        <w:t>В статье 92 «</w:t>
      </w:r>
      <w:r w:rsidRPr="00A85F09">
        <w:rPr>
          <w:b/>
          <w:sz w:val="27"/>
          <w:szCs w:val="27"/>
        </w:rPr>
        <w:t>Порядок подготовки проекта Устава района, внесения изменений и дополнений в настоящий Устав</w:t>
      </w:r>
      <w:r>
        <w:rPr>
          <w:b/>
          <w:sz w:val="27"/>
          <w:szCs w:val="27"/>
        </w:rPr>
        <w:t xml:space="preserve">» </w:t>
      </w:r>
      <w:r>
        <w:rPr>
          <w:sz w:val="27"/>
          <w:szCs w:val="27"/>
        </w:rPr>
        <w:t>в части 3 слова «законов субъекта Российской Федерации» заменить словами «законов Республики Татарстан».</w:t>
      </w:r>
    </w:p>
    <w:p w:rsidR="000A7BD5" w:rsidRDefault="000A7BD5" w:rsidP="000A7BD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93F77">
        <w:rPr>
          <w:sz w:val="27"/>
          <w:szCs w:val="27"/>
        </w:rPr>
        <w:t>6</w:t>
      </w:r>
      <w:r>
        <w:rPr>
          <w:sz w:val="27"/>
          <w:szCs w:val="27"/>
        </w:rPr>
        <w:t xml:space="preserve">. </w:t>
      </w:r>
      <w:r w:rsidRPr="006A37D4">
        <w:rPr>
          <w:b/>
          <w:sz w:val="27"/>
          <w:szCs w:val="27"/>
        </w:rPr>
        <w:t>В статье 9</w:t>
      </w:r>
      <w:r>
        <w:rPr>
          <w:b/>
          <w:sz w:val="27"/>
          <w:szCs w:val="27"/>
        </w:rPr>
        <w:t>3</w:t>
      </w:r>
      <w:r w:rsidRPr="006A37D4">
        <w:rPr>
          <w:b/>
          <w:sz w:val="27"/>
          <w:szCs w:val="27"/>
        </w:rPr>
        <w:t xml:space="preserve"> «Порядок принятия Устава </w:t>
      </w:r>
      <w:r>
        <w:rPr>
          <w:b/>
          <w:sz w:val="27"/>
          <w:szCs w:val="27"/>
        </w:rPr>
        <w:t>района</w:t>
      </w:r>
      <w:r w:rsidRPr="006A37D4">
        <w:rPr>
          <w:b/>
          <w:sz w:val="27"/>
          <w:szCs w:val="27"/>
        </w:rPr>
        <w:t>, внесения изменений и дополнений в настоящий Устав»</w:t>
      </w:r>
      <w:r>
        <w:rPr>
          <w:sz w:val="27"/>
          <w:szCs w:val="27"/>
        </w:rPr>
        <w:t xml:space="preserve"> в части 4 слова «, как привило,» исключить. </w:t>
      </w:r>
    </w:p>
    <w:p w:rsidR="00D11DD0" w:rsidRDefault="00D11DD0" w:rsidP="000A7BD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11DD0" w:rsidRPr="00D11DD0" w:rsidRDefault="00D11DD0" w:rsidP="00D11DD0">
      <w:pPr>
        <w:rPr>
          <w:sz w:val="27"/>
          <w:szCs w:val="27"/>
        </w:rPr>
      </w:pPr>
      <w:r w:rsidRPr="00D11DD0">
        <w:rPr>
          <w:sz w:val="27"/>
          <w:szCs w:val="27"/>
        </w:rPr>
        <w:t xml:space="preserve">Заместитель Главы Нижнекамского </w:t>
      </w:r>
    </w:p>
    <w:p w:rsidR="00803F33" w:rsidRDefault="00D11DD0" w:rsidP="00824B4E">
      <w:r w:rsidRPr="00D11DD0">
        <w:rPr>
          <w:sz w:val="27"/>
          <w:szCs w:val="27"/>
        </w:rPr>
        <w:t xml:space="preserve">муниципального района                                                            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  <w:r w:rsidRPr="00D11DD0">
        <w:rPr>
          <w:sz w:val="27"/>
          <w:szCs w:val="27"/>
        </w:rPr>
        <w:t>Э.Р. Долотказина</w:t>
      </w:r>
    </w:p>
    <w:sectPr w:rsidR="00803F33" w:rsidSect="00773854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109EA"/>
    <w:rsid w:val="00011F93"/>
    <w:rsid w:val="000148C3"/>
    <w:rsid w:val="000156D7"/>
    <w:rsid w:val="00023F2B"/>
    <w:rsid w:val="000244B9"/>
    <w:rsid w:val="00037008"/>
    <w:rsid w:val="00042797"/>
    <w:rsid w:val="000535B9"/>
    <w:rsid w:val="00054340"/>
    <w:rsid w:val="00056F79"/>
    <w:rsid w:val="0007002F"/>
    <w:rsid w:val="00090084"/>
    <w:rsid w:val="000A0B12"/>
    <w:rsid w:val="000A7BD5"/>
    <w:rsid w:val="000C0E6B"/>
    <w:rsid w:val="000D5DF9"/>
    <w:rsid w:val="000E3729"/>
    <w:rsid w:val="000E6CBD"/>
    <w:rsid w:val="000F7773"/>
    <w:rsid w:val="001028A0"/>
    <w:rsid w:val="00120ABD"/>
    <w:rsid w:val="00121234"/>
    <w:rsid w:val="0012752C"/>
    <w:rsid w:val="00127D14"/>
    <w:rsid w:val="00130133"/>
    <w:rsid w:val="00150D0B"/>
    <w:rsid w:val="00155852"/>
    <w:rsid w:val="001665FB"/>
    <w:rsid w:val="00183779"/>
    <w:rsid w:val="001B5F0D"/>
    <w:rsid w:val="001C3397"/>
    <w:rsid w:val="001D4549"/>
    <w:rsid w:val="001D4D87"/>
    <w:rsid w:val="001E4EA1"/>
    <w:rsid w:val="001F119C"/>
    <w:rsid w:val="001F4DD6"/>
    <w:rsid w:val="00213C93"/>
    <w:rsid w:val="00220FDF"/>
    <w:rsid w:val="00232068"/>
    <w:rsid w:val="00252E69"/>
    <w:rsid w:val="00253521"/>
    <w:rsid w:val="00260E75"/>
    <w:rsid w:val="00273031"/>
    <w:rsid w:val="002934A9"/>
    <w:rsid w:val="00296831"/>
    <w:rsid w:val="002A4DEE"/>
    <w:rsid w:val="002B5B46"/>
    <w:rsid w:val="002F59EF"/>
    <w:rsid w:val="00306A7E"/>
    <w:rsid w:val="0032367F"/>
    <w:rsid w:val="0032745D"/>
    <w:rsid w:val="003317F5"/>
    <w:rsid w:val="00333698"/>
    <w:rsid w:val="00341FDD"/>
    <w:rsid w:val="003467F6"/>
    <w:rsid w:val="00347497"/>
    <w:rsid w:val="00360963"/>
    <w:rsid w:val="0038171F"/>
    <w:rsid w:val="00397D7C"/>
    <w:rsid w:val="003A5EC5"/>
    <w:rsid w:val="003C3DFD"/>
    <w:rsid w:val="003C53FA"/>
    <w:rsid w:val="003D49DB"/>
    <w:rsid w:val="003E2956"/>
    <w:rsid w:val="003E793D"/>
    <w:rsid w:val="003F1DFC"/>
    <w:rsid w:val="003F2E00"/>
    <w:rsid w:val="003F435F"/>
    <w:rsid w:val="003F46F7"/>
    <w:rsid w:val="003F6300"/>
    <w:rsid w:val="003F704D"/>
    <w:rsid w:val="004127EC"/>
    <w:rsid w:val="00414CFA"/>
    <w:rsid w:val="00431A0E"/>
    <w:rsid w:val="004713D6"/>
    <w:rsid w:val="0047202B"/>
    <w:rsid w:val="004B6398"/>
    <w:rsid w:val="004B7C4A"/>
    <w:rsid w:val="004C268A"/>
    <w:rsid w:val="004C6EDB"/>
    <w:rsid w:val="004D1F4F"/>
    <w:rsid w:val="004D6726"/>
    <w:rsid w:val="004E414C"/>
    <w:rsid w:val="004F765F"/>
    <w:rsid w:val="00501412"/>
    <w:rsid w:val="00504A75"/>
    <w:rsid w:val="00511E79"/>
    <w:rsid w:val="0051345A"/>
    <w:rsid w:val="00530984"/>
    <w:rsid w:val="0054234B"/>
    <w:rsid w:val="0056035A"/>
    <w:rsid w:val="00583833"/>
    <w:rsid w:val="0059092E"/>
    <w:rsid w:val="005A7AB2"/>
    <w:rsid w:val="005A7EF7"/>
    <w:rsid w:val="005B666C"/>
    <w:rsid w:val="005B6EC0"/>
    <w:rsid w:val="005C6E44"/>
    <w:rsid w:val="005D250F"/>
    <w:rsid w:val="005D4FBB"/>
    <w:rsid w:val="005E1642"/>
    <w:rsid w:val="005F11F4"/>
    <w:rsid w:val="00601AD5"/>
    <w:rsid w:val="00607E0D"/>
    <w:rsid w:val="00612A39"/>
    <w:rsid w:val="00615F89"/>
    <w:rsid w:val="006436D1"/>
    <w:rsid w:val="00644403"/>
    <w:rsid w:val="00671E1F"/>
    <w:rsid w:val="00684155"/>
    <w:rsid w:val="006D1211"/>
    <w:rsid w:val="006D7E8E"/>
    <w:rsid w:val="006F08A0"/>
    <w:rsid w:val="0071312C"/>
    <w:rsid w:val="00726AC8"/>
    <w:rsid w:val="007279A2"/>
    <w:rsid w:val="00755882"/>
    <w:rsid w:val="0075791C"/>
    <w:rsid w:val="00773854"/>
    <w:rsid w:val="007738B8"/>
    <w:rsid w:val="00782962"/>
    <w:rsid w:val="007866DB"/>
    <w:rsid w:val="007878EB"/>
    <w:rsid w:val="00787FA5"/>
    <w:rsid w:val="007C5CE8"/>
    <w:rsid w:val="007D5953"/>
    <w:rsid w:val="007E3D43"/>
    <w:rsid w:val="007F0C54"/>
    <w:rsid w:val="007F778F"/>
    <w:rsid w:val="00803F33"/>
    <w:rsid w:val="008163D2"/>
    <w:rsid w:val="00824B4E"/>
    <w:rsid w:val="00833A86"/>
    <w:rsid w:val="00836378"/>
    <w:rsid w:val="0083671F"/>
    <w:rsid w:val="00842B2E"/>
    <w:rsid w:val="00847CA1"/>
    <w:rsid w:val="00870B26"/>
    <w:rsid w:val="008978E8"/>
    <w:rsid w:val="008A0EAE"/>
    <w:rsid w:val="008A3D04"/>
    <w:rsid w:val="008A4CD2"/>
    <w:rsid w:val="008C2C38"/>
    <w:rsid w:val="008F697C"/>
    <w:rsid w:val="008F6DAD"/>
    <w:rsid w:val="009011BD"/>
    <w:rsid w:val="009038B5"/>
    <w:rsid w:val="00913F1D"/>
    <w:rsid w:val="00957B36"/>
    <w:rsid w:val="00965E24"/>
    <w:rsid w:val="00974B27"/>
    <w:rsid w:val="009819D2"/>
    <w:rsid w:val="00990FDF"/>
    <w:rsid w:val="00991085"/>
    <w:rsid w:val="0099364D"/>
    <w:rsid w:val="0099683E"/>
    <w:rsid w:val="009A7A80"/>
    <w:rsid w:val="009B2D69"/>
    <w:rsid w:val="009B4225"/>
    <w:rsid w:val="009E0C98"/>
    <w:rsid w:val="009E705F"/>
    <w:rsid w:val="009F67A2"/>
    <w:rsid w:val="00A006AE"/>
    <w:rsid w:val="00A00F6B"/>
    <w:rsid w:val="00A0284F"/>
    <w:rsid w:val="00A04452"/>
    <w:rsid w:val="00A24C44"/>
    <w:rsid w:val="00A358FC"/>
    <w:rsid w:val="00A52943"/>
    <w:rsid w:val="00A56917"/>
    <w:rsid w:val="00A6518E"/>
    <w:rsid w:val="00A75975"/>
    <w:rsid w:val="00AA4260"/>
    <w:rsid w:val="00AB1ECF"/>
    <w:rsid w:val="00AC0A97"/>
    <w:rsid w:val="00AC53C6"/>
    <w:rsid w:val="00AE5121"/>
    <w:rsid w:val="00B14AD2"/>
    <w:rsid w:val="00B205B5"/>
    <w:rsid w:val="00B344EA"/>
    <w:rsid w:val="00B64B14"/>
    <w:rsid w:val="00BB69E6"/>
    <w:rsid w:val="00BC72F0"/>
    <w:rsid w:val="00BC771C"/>
    <w:rsid w:val="00BE3165"/>
    <w:rsid w:val="00BE3642"/>
    <w:rsid w:val="00BE3935"/>
    <w:rsid w:val="00BE7171"/>
    <w:rsid w:val="00C00407"/>
    <w:rsid w:val="00C004F2"/>
    <w:rsid w:val="00C12232"/>
    <w:rsid w:val="00C14645"/>
    <w:rsid w:val="00C14EEF"/>
    <w:rsid w:val="00C47C6E"/>
    <w:rsid w:val="00C642A5"/>
    <w:rsid w:val="00C677DD"/>
    <w:rsid w:val="00C709D9"/>
    <w:rsid w:val="00C8455C"/>
    <w:rsid w:val="00C85F8E"/>
    <w:rsid w:val="00CA621A"/>
    <w:rsid w:val="00CB5804"/>
    <w:rsid w:val="00CC2DCD"/>
    <w:rsid w:val="00CC32B8"/>
    <w:rsid w:val="00CC6F78"/>
    <w:rsid w:val="00CD0EFD"/>
    <w:rsid w:val="00CE72E6"/>
    <w:rsid w:val="00CF29CD"/>
    <w:rsid w:val="00CF2F37"/>
    <w:rsid w:val="00CF2FD0"/>
    <w:rsid w:val="00CF57D2"/>
    <w:rsid w:val="00D016B2"/>
    <w:rsid w:val="00D04EA1"/>
    <w:rsid w:val="00D1113E"/>
    <w:rsid w:val="00D11DD0"/>
    <w:rsid w:val="00D3540E"/>
    <w:rsid w:val="00D543B8"/>
    <w:rsid w:val="00D552ED"/>
    <w:rsid w:val="00D578DF"/>
    <w:rsid w:val="00D77091"/>
    <w:rsid w:val="00D8188D"/>
    <w:rsid w:val="00D82021"/>
    <w:rsid w:val="00D826A3"/>
    <w:rsid w:val="00D86A7F"/>
    <w:rsid w:val="00D93F77"/>
    <w:rsid w:val="00DD5912"/>
    <w:rsid w:val="00E14CF0"/>
    <w:rsid w:val="00E219E6"/>
    <w:rsid w:val="00E33750"/>
    <w:rsid w:val="00E42A2C"/>
    <w:rsid w:val="00E53685"/>
    <w:rsid w:val="00E6544D"/>
    <w:rsid w:val="00E81565"/>
    <w:rsid w:val="00E817CA"/>
    <w:rsid w:val="00E818E8"/>
    <w:rsid w:val="00E81B21"/>
    <w:rsid w:val="00E851FD"/>
    <w:rsid w:val="00EA1CE9"/>
    <w:rsid w:val="00EB2C2A"/>
    <w:rsid w:val="00EC5E7F"/>
    <w:rsid w:val="00F04EF7"/>
    <w:rsid w:val="00F12564"/>
    <w:rsid w:val="00F24CC8"/>
    <w:rsid w:val="00F40AC4"/>
    <w:rsid w:val="00F41883"/>
    <w:rsid w:val="00F53726"/>
    <w:rsid w:val="00F668B2"/>
    <w:rsid w:val="00F70F04"/>
    <w:rsid w:val="00F94799"/>
    <w:rsid w:val="00FA1CF7"/>
    <w:rsid w:val="00FA66FB"/>
    <w:rsid w:val="00FC2BAA"/>
    <w:rsid w:val="00FC63CE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379E51-9855-46B0-B155-5A4754F8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9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a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03C6D4258C40311D0E54008A3B750496221D90B39A0DE3CF7CEA6806B697F004F08426097550726899E87293FDo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03C6D4258C40311D0E54008A3B7504972A1393B09E0DE3CF7CEA6806B697F004F08426097550726899E87293FDo8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03C6D4258C40311D0E54008A3B750496221D90B3980DE3CF7CEA6806B697F004F08426097550726899E87293FDo8L" TargetMode="External"/><Relationship Id="rId11" Type="http://schemas.openxmlformats.org/officeDocument/2006/relationships/hyperlink" Target="consultantplus://offline/ref=7E03C6D4258C40311D0E54008A3B750496221D90B3980DE3CF7CEA6806B697F004F08426097550726899E87293FDo8L" TargetMode="External"/><Relationship Id="rId5" Type="http://schemas.openxmlformats.org/officeDocument/2006/relationships/hyperlink" Target="consultantplus://offline/ref=7E03C6D4258C40311D0E54008A3B750496221D90B3980DE3CF7CEA6806B697F004F08426097550726899E87293FDo8L" TargetMode="External"/><Relationship Id="rId10" Type="http://schemas.openxmlformats.org/officeDocument/2006/relationships/hyperlink" Target="consultantplus://offline/ref=130C0991851E1CDA7E32A3D8E3045DCDF5E1140BF7D49B04ECE2E939B7BC2069254AB21AE2E9B5B447EDCF21D512E77CA5FE98DA11A90A50yDw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0C0991851E1CDA7E32A3D8E3045DCDF5E1140BF7D49B04ECE2E939B7BC2069254AB21AE2E9B5B447EDCF21D512E77CA5FE98DA11A90A50yDw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408 Иванова</cp:lastModifiedBy>
  <cp:revision>2</cp:revision>
  <cp:lastPrinted>2012-10-30T07:40:00Z</cp:lastPrinted>
  <dcterms:created xsi:type="dcterms:W3CDTF">2020-01-29T07:32:00Z</dcterms:created>
  <dcterms:modified xsi:type="dcterms:W3CDTF">2020-01-29T07:32:00Z</dcterms:modified>
</cp:coreProperties>
</file>