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865914" w:rsidRPr="00282ABD" w:rsidTr="002350F2">
        <w:trPr>
          <w:trHeight w:val="1833"/>
        </w:trPr>
        <w:tc>
          <w:tcPr>
            <w:tcW w:w="5057" w:type="dxa"/>
          </w:tcPr>
          <w:p w:rsidR="00865914" w:rsidRPr="00282ABD" w:rsidRDefault="00865914" w:rsidP="002350F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309DA3A" wp14:editId="2C0599F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865914" w:rsidRPr="00282ABD" w:rsidRDefault="00865914" w:rsidP="002350F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865914" w:rsidRPr="00282ABD" w:rsidRDefault="00865914" w:rsidP="002350F2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F505F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5AEDEC" wp14:editId="5C66239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324485</wp:posOffset>
                      </wp:positionV>
                      <wp:extent cx="6096000" cy="0"/>
                      <wp:effectExtent l="0" t="0" r="19050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25.55pt" to="496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99" w:type="dxa"/>
          </w:tcPr>
          <w:p w:rsidR="00865914" w:rsidRPr="00282ABD" w:rsidRDefault="00865914" w:rsidP="002350F2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865914" w:rsidRPr="00282ABD" w:rsidRDefault="00865914" w:rsidP="002350F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865914" w:rsidRPr="00282ABD" w:rsidRDefault="00865914" w:rsidP="002350F2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865914" w:rsidRPr="00282ABD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865914" w:rsidRPr="00282ABD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865914" w:rsidRPr="00282ABD" w:rsidTr="002350F2">
        <w:trPr>
          <w:trHeight w:val="321"/>
          <w:jc w:val="center"/>
        </w:trPr>
        <w:tc>
          <w:tcPr>
            <w:tcW w:w="4838" w:type="dxa"/>
            <w:hideMark/>
          </w:tcPr>
          <w:p w:rsidR="00865914" w:rsidRPr="00282ABD" w:rsidRDefault="00865914" w:rsidP="002350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65914" w:rsidRPr="00282ABD" w:rsidRDefault="00865914" w:rsidP="002350F2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865914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282AB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</w:t>
      </w:r>
      <w:r w:rsidR="00F505F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</w:t>
      </w:r>
      <w:r w:rsidRPr="00282AB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пгт. Рыбная С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лобода                       № </w:t>
      </w:r>
      <w:r w:rsidR="00B10A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</w:t>
      </w: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sz w:val="28"/>
          <w:szCs w:val="28"/>
        </w:rPr>
      </w:pP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hyperlink r:id="rId6" w:history="1">
        <w:r w:rsidRPr="00197D27">
          <w:rPr>
            <w:rFonts w:eastAsiaTheme="minorHAnsi"/>
            <w:sz w:val="28"/>
            <w:szCs w:val="28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</w:t>
      </w:r>
    </w:p>
    <w:p w:rsidR="00865914" w:rsidRDefault="00865914" w:rsidP="00865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914" w:rsidRPr="00197D27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D27">
        <w:rPr>
          <w:rFonts w:ascii="Times New Roman" w:hAnsi="Times New Roman" w:cs="Times New Roman"/>
          <w:sz w:val="28"/>
          <w:szCs w:val="28"/>
        </w:rPr>
        <w:t>В соответствии с Законами Республики Татарстан 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от 19 марта 2018 года №14-ЗРТ «О внесении изменений в Кодекс Республики Татарстан об административных правонарушениях и статью 1 Закона Республики Татарстан «О</w:t>
      </w:r>
      <w:proofErr w:type="gramEnd"/>
      <w:r w:rsidRPr="00197D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D27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</w:t>
      </w:r>
      <w:r w:rsidR="006716A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634F6">
        <w:rPr>
          <w:rFonts w:ascii="Times New Roman" w:hAnsi="Times New Roman" w:cs="Times New Roman"/>
          <w:sz w:val="28"/>
          <w:szCs w:val="28"/>
        </w:rPr>
        <w:t xml:space="preserve">Закона РТ от 25.12.2019 №306-ЗРТ «О запрете продажи несовершеннолетним </w:t>
      </w:r>
      <w:proofErr w:type="spellStart"/>
      <w:r w:rsidR="00A634F6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A63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4F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A634F6">
        <w:rPr>
          <w:rFonts w:ascii="Times New Roman" w:hAnsi="Times New Roman" w:cs="Times New Roman"/>
          <w:sz w:val="28"/>
          <w:szCs w:val="28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Татарстан»,</w:t>
      </w:r>
      <w:r w:rsidRPr="00197D27">
        <w:rPr>
          <w:rFonts w:ascii="Times New Roman" w:hAnsi="Times New Roman" w:cs="Times New Roman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  <w:proofErr w:type="gramEnd"/>
    </w:p>
    <w:p w:rsidR="003057A0" w:rsidRDefault="00865914" w:rsidP="0030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1.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197D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(с изменениями, внесёнными постановлениями Исполнительного комитета Рыбно-Слободского муниципального района Республики Татарстан от 15.07.2015 №195пи, 17.08.2016 №133пи, от 18.10.2017 №226пи</w:t>
      </w:r>
      <w:r w:rsidR="00B10A48">
        <w:rPr>
          <w:rFonts w:ascii="Times New Roman" w:hAnsi="Times New Roman" w:cs="Times New Roman"/>
          <w:sz w:val="28"/>
          <w:szCs w:val="28"/>
        </w:rPr>
        <w:t>, от 17.04.2018 №72пи</w:t>
      </w:r>
      <w:r w:rsidR="00A634F6">
        <w:rPr>
          <w:rFonts w:ascii="Times New Roman" w:hAnsi="Times New Roman" w:cs="Times New Roman"/>
          <w:sz w:val="28"/>
          <w:szCs w:val="28"/>
        </w:rPr>
        <w:t>, от 22.10.2019 №296пи</w:t>
      </w:r>
      <w:r w:rsidRPr="00197D2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10A48" w:rsidRPr="00197D27" w:rsidRDefault="00865914" w:rsidP="0030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lastRenderedPageBreak/>
        <w:t>1.1.)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="00257D1A">
        <w:rPr>
          <w:rFonts w:ascii="Times New Roman" w:hAnsi="Times New Roman" w:cs="Times New Roman"/>
          <w:sz w:val="28"/>
          <w:szCs w:val="28"/>
        </w:rPr>
        <w:t xml:space="preserve">Название приложения к данному постановлению изложить в следующем виде: </w:t>
      </w:r>
      <w:proofErr w:type="gramStart"/>
      <w:r w:rsidR="00257D1A">
        <w:rPr>
          <w:rFonts w:ascii="Times New Roman" w:hAnsi="Times New Roman" w:cs="Times New Roman"/>
          <w:sz w:val="28"/>
          <w:szCs w:val="28"/>
        </w:rPr>
        <w:t>«</w:t>
      </w:r>
      <w:r w:rsidR="00257D1A" w:rsidRPr="00257D1A">
        <w:rPr>
          <w:rFonts w:ascii="Times New Roman" w:hAnsi="Times New Roman" w:cs="Times New Roman"/>
          <w:sz w:val="28"/>
          <w:szCs w:val="28"/>
        </w:rPr>
        <w:t>Перечень</w:t>
      </w:r>
      <w:r w:rsidR="00257D1A">
        <w:rPr>
          <w:rFonts w:ascii="Times New Roman" w:hAnsi="Times New Roman" w:cs="Times New Roman"/>
          <w:sz w:val="28"/>
          <w:szCs w:val="28"/>
        </w:rPr>
        <w:t xml:space="preserve"> </w:t>
      </w:r>
      <w:r w:rsidR="00257D1A" w:rsidRPr="00257D1A">
        <w:rPr>
          <w:rFonts w:ascii="Times New Roman" w:hAnsi="Times New Roman" w:cs="Times New Roman"/>
          <w:sz w:val="28"/>
          <w:szCs w:val="28"/>
        </w:rPr>
        <w:t>должностных лиц, которые в пределах своей компетенции</w:t>
      </w:r>
      <w:r w:rsidR="00257D1A">
        <w:rPr>
          <w:rFonts w:ascii="Times New Roman" w:hAnsi="Times New Roman" w:cs="Times New Roman"/>
          <w:sz w:val="28"/>
          <w:szCs w:val="28"/>
        </w:rPr>
        <w:t xml:space="preserve"> </w:t>
      </w:r>
      <w:r w:rsidR="00257D1A" w:rsidRPr="00257D1A">
        <w:rPr>
          <w:rFonts w:ascii="Times New Roman" w:hAnsi="Times New Roman" w:cs="Times New Roman"/>
          <w:sz w:val="28"/>
          <w:szCs w:val="28"/>
        </w:rPr>
        <w:t>уполномочены составлять протоколы об административных</w:t>
      </w:r>
      <w:r w:rsidR="00257D1A">
        <w:rPr>
          <w:rFonts w:ascii="Times New Roman" w:hAnsi="Times New Roman" w:cs="Times New Roman"/>
          <w:sz w:val="28"/>
          <w:szCs w:val="28"/>
        </w:rPr>
        <w:t xml:space="preserve"> </w:t>
      </w:r>
      <w:r w:rsidR="00257D1A" w:rsidRPr="00257D1A">
        <w:rPr>
          <w:rFonts w:ascii="Times New Roman" w:hAnsi="Times New Roman" w:cs="Times New Roman"/>
          <w:sz w:val="28"/>
          <w:szCs w:val="28"/>
        </w:rPr>
        <w:t xml:space="preserve">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2.6, 2.8, 2.14, </w:t>
      </w:r>
      <w:r w:rsidR="00257D1A">
        <w:rPr>
          <w:rFonts w:ascii="Times New Roman" w:hAnsi="Times New Roman" w:cs="Times New Roman"/>
          <w:sz w:val="28"/>
          <w:szCs w:val="28"/>
        </w:rPr>
        <w:t xml:space="preserve">2.16, </w:t>
      </w:r>
      <w:r w:rsidR="00257D1A" w:rsidRPr="00257D1A">
        <w:rPr>
          <w:rFonts w:ascii="Times New Roman" w:hAnsi="Times New Roman" w:cs="Times New Roman"/>
          <w:sz w:val="28"/>
          <w:szCs w:val="28"/>
        </w:rPr>
        <w:t>3.2</w:t>
      </w:r>
      <w:proofErr w:type="gramEnd"/>
      <w:r w:rsidR="00257D1A" w:rsidRPr="00257D1A">
        <w:rPr>
          <w:rFonts w:ascii="Times New Roman" w:hAnsi="Times New Roman" w:cs="Times New Roman"/>
          <w:sz w:val="28"/>
          <w:szCs w:val="28"/>
        </w:rPr>
        <w:t xml:space="preserve"> - 3.8, 3.10 (в отношении граждан), 3.11, 3.14-3.17,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  <w:r w:rsidR="00257D1A">
        <w:rPr>
          <w:rFonts w:ascii="Times New Roman" w:hAnsi="Times New Roman" w:cs="Times New Roman"/>
          <w:sz w:val="28"/>
          <w:szCs w:val="28"/>
        </w:rPr>
        <w:t>»</w:t>
      </w:r>
    </w:p>
    <w:p w:rsidR="00257D1A" w:rsidRPr="003057A0" w:rsidRDefault="00257D1A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1.2) </w:t>
      </w:r>
      <w:r w:rsidR="003057A0" w:rsidRPr="00197D2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057A0">
        <w:rPr>
          <w:rFonts w:ascii="Times New Roman" w:hAnsi="Times New Roman" w:cs="Times New Roman"/>
          <w:sz w:val="28"/>
          <w:szCs w:val="28"/>
        </w:rPr>
        <w:t>I</w:t>
      </w:r>
      <w:r w:rsidR="003057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7A0" w:rsidRPr="00197D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057A0" w:rsidRDefault="003057A0" w:rsidP="003057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7D2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</w:t>
      </w:r>
      <w:hyperlink r:id="rId8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статьями 2.6, 2.8, 2.14, </w:t>
        </w:r>
        <w:r>
          <w:rPr>
            <w:rFonts w:ascii="Times New Roman" w:hAnsi="Times New Roman" w:cs="Times New Roman"/>
            <w:sz w:val="28"/>
            <w:szCs w:val="28"/>
          </w:rPr>
          <w:t xml:space="preserve">2.16, </w:t>
        </w:r>
        <w:r w:rsidRPr="00A67CD5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197D27">
        <w:rPr>
          <w:rFonts w:ascii="Times New Roman" w:hAnsi="Times New Roman" w:cs="Times New Roman"/>
          <w:sz w:val="28"/>
          <w:szCs w:val="28"/>
        </w:rPr>
        <w:t>, 3.16,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E13BD" w:rsidRPr="00197D27" w:rsidRDefault="00DE13BD" w:rsidP="003057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057A0" w:rsidRPr="00197D27" w:rsidRDefault="003057A0" w:rsidP="00305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>ачальник отдела территориального развития Исполнительного комитета Рыбно-Слободского муниципального района;</w:t>
      </w:r>
    </w:p>
    <w:p w:rsidR="003057A0" w:rsidRDefault="003057A0" w:rsidP="00305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7D27">
        <w:rPr>
          <w:rFonts w:ascii="Times New Roman" w:hAnsi="Times New Roman" w:cs="Times New Roman"/>
          <w:sz w:val="28"/>
          <w:szCs w:val="28"/>
        </w:rPr>
        <w:t>.</w:t>
      </w:r>
    </w:p>
    <w:p w:rsidR="00DE13BD" w:rsidRDefault="00DE13BD" w:rsidP="00305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1.</w:t>
      </w:r>
      <w:r w:rsidR="00DE13BD">
        <w:rPr>
          <w:rFonts w:ascii="Times New Roman" w:hAnsi="Times New Roman" w:cs="Times New Roman"/>
          <w:sz w:val="28"/>
          <w:szCs w:val="28"/>
        </w:rPr>
        <w:t>3</w:t>
      </w:r>
      <w:r w:rsidRPr="00197D27">
        <w:rPr>
          <w:rFonts w:ascii="Times New Roman" w:hAnsi="Times New Roman" w:cs="Times New Roman"/>
          <w:sz w:val="28"/>
          <w:szCs w:val="28"/>
        </w:rPr>
        <w:t>)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97D27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(прилагается).</w:t>
      </w:r>
    </w:p>
    <w:p w:rsidR="00865914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2.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его официального опубликования (обнародования).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10" w:history="1">
        <w:r w:rsidRPr="00197D27">
          <w:rPr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197D27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97D27">
        <w:rPr>
          <w:rFonts w:ascii="Times New Roman" w:hAnsi="Times New Roman" w:cs="Times New Roman"/>
          <w:sz w:val="28"/>
          <w:szCs w:val="28"/>
        </w:rPr>
        <w:t>.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4.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7D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97D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5422">
        <w:rPr>
          <w:rFonts w:ascii="Times New Roman" w:hAnsi="Times New Roman" w:cs="Times New Roman"/>
          <w:sz w:val="28"/>
          <w:szCs w:val="28"/>
        </w:rPr>
        <w:t>Р.Л. Исланов</w:t>
      </w: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E13BD" w:rsidRDefault="00DE13BD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7D27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5914" w:rsidRPr="00197D27" w:rsidRDefault="00865914" w:rsidP="008659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от  09.09.2014 №161пи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197D27">
        <w:rPr>
          <w:rFonts w:ascii="Times New Roman" w:hAnsi="Times New Roman" w:cs="Times New Roman"/>
          <w:sz w:val="28"/>
          <w:szCs w:val="28"/>
        </w:rPr>
        <w:t>(в ред. постановления</w:t>
      </w:r>
      <w:proofErr w:type="gramEnd"/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5914" w:rsidRPr="00197D27" w:rsidRDefault="00865914" w:rsidP="008659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от  </w:t>
      </w:r>
      <w:r w:rsidR="004A08C6">
        <w:rPr>
          <w:rFonts w:ascii="Times New Roman" w:hAnsi="Times New Roman" w:cs="Times New Roman"/>
          <w:sz w:val="28"/>
          <w:szCs w:val="28"/>
        </w:rPr>
        <w:t>__.__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A08C6">
        <w:rPr>
          <w:rFonts w:ascii="Times New Roman" w:hAnsi="Times New Roman" w:cs="Times New Roman"/>
          <w:sz w:val="28"/>
          <w:szCs w:val="28"/>
        </w:rPr>
        <w:t>9</w:t>
      </w:r>
      <w:r w:rsidRPr="00197D2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8C6">
        <w:rPr>
          <w:rFonts w:ascii="Times New Roman" w:hAnsi="Times New Roman" w:cs="Times New Roman"/>
          <w:sz w:val="28"/>
          <w:szCs w:val="28"/>
        </w:rPr>
        <w:t>___</w:t>
      </w:r>
      <w:r w:rsidR="0087394B">
        <w:rPr>
          <w:rFonts w:ascii="Times New Roman" w:hAnsi="Times New Roman" w:cs="Times New Roman"/>
          <w:sz w:val="28"/>
          <w:szCs w:val="28"/>
        </w:rPr>
        <w:t>__</w:t>
      </w:r>
      <w:r w:rsidRPr="00197D27">
        <w:rPr>
          <w:rFonts w:ascii="Times New Roman" w:hAnsi="Times New Roman" w:cs="Times New Roman"/>
          <w:sz w:val="28"/>
          <w:szCs w:val="28"/>
        </w:rPr>
        <w:t>)</w:t>
      </w:r>
    </w:p>
    <w:p w:rsidR="00865914" w:rsidRPr="00197D27" w:rsidRDefault="00865914" w:rsidP="008659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Перечень</w:t>
      </w: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должностных лиц, которые в пределах своей компетенции</w:t>
      </w: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 xml:space="preserve">уполномочены составлять протоколы об </w:t>
      </w:r>
      <w:proofErr w:type="gramStart"/>
      <w:r w:rsidRPr="00197D27">
        <w:rPr>
          <w:rFonts w:eastAsiaTheme="minorHAnsi"/>
          <w:b w:val="0"/>
          <w:bCs w:val="0"/>
          <w:lang w:eastAsia="en-US"/>
        </w:rPr>
        <w:t>административных</w:t>
      </w:r>
      <w:proofErr w:type="gramEnd"/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proofErr w:type="gramStart"/>
      <w:r w:rsidRPr="00197D27">
        <w:rPr>
          <w:rFonts w:eastAsiaTheme="minorHAnsi"/>
          <w:b w:val="0"/>
          <w:bCs w:val="0"/>
          <w:lang w:eastAsia="en-US"/>
        </w:rPr>
        <w:t xml:space="preserve">правонарушениях, предусмотренных </w:t>
      </w:r>
      <w:hyperlink r:id="rId12" w:history="1">
        <w:r w:rsidRPr="00197D27">
          <w:rPr>
            <w:rFonts w:eastAsiaTheme="minorHAnsi"/>
            <w:b w:val="0"/>
            <w:bCs w:val="0"/>
            <w:lang w:eastAsia="en-US"/>
          </w:rPr>
          <w:t>статьями 2.1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hyperlink r:id="rId13" w:history="1">
        <w:r w:rsidRPr="00197D27">
          <w:rPr>
            <w:rFonts w:eastAsiaTheme="minorHAnsi"/>
            <w:b w:val="0"/>
            <w:bCs w:val="0"/>
            <w:lang w:eastAsia="en-US"/>
          </w:rPr>
          <w:t xml:space="preserve"> 2.6</w:t>
        </w:r>
      </w:hyperlink>
      <w:r w:rsidRPr="00197D27">
        <w:rPr>
          <w:rFonts w:eastAsiaTheme="minorHAnsi"/>
          <w:b w:val="0"/>
          <w:bCs w:val="0"/>
          <w:lang w:eastAsia="en-US"/>
        </w:rPr>
        <w:t>, 2.8, 2.14,</w:t>
      </w:r>
      <w:r w:rsidR="00257D1A">
        <w:rPr>
          <w:rFonts w:eastAsiaTheme="minorHAnsi"/>
          <w:b w:val="0"/>
          <w:bCs w:val="0"/>
          <w:lang w:eastAsia="en-US"/>
        </w:rPr>
        <w:t xml:space="preserve"> 2.16,</w:t>
      </w:r>
      <w:r w:rsidRPr="00197D27">
        <w:rPr>
          <w:rFonts w:eastAsiaTheme="minorHAnsi"/>
          <w:b w:val="0"/>
          <w:bCs w:val="0"/>
          <w:lang w:eastAsia="en-US"/>
        </w:rPr>
        <w:t xml:space="preserve"> </w:t>
      </w:r>
      <w:hyperlink r:id="rId14" w:history="1">
        <w:r w:rsidRPr="00197D27">
          <w:rPr>
            <w:rFonts w:eastAsiaTheme="minorHAnsi"/>
            <w:b w:val="0"/>
            <w:bCs w:val="0"/>
            <w:lang w:eastAsia="en-US"/>
          </w:rPr>
          <w:t>3.2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- </w:t>
      </w:r>
      <w:hyperlink r:id="rId15" w:history="1">
        <w:r w:rsidRPr="00197D27">
          <w:rPr>
            <w:rFonts w:eastAsiaTheme="minorHAnsi"/>
            <w:b w:val="0"/>
            <w:bCs w:val="0"/>
            <w:lang w:eastAsia="en-US"/>
          </w:rPr>
          <w:t>3.8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3.10 (в отношении граждан), 3.11, 3.14-3.17, </w:t>
      </w:r>
      <w:hyperlink r:id="rId16" w:history="1">
        <w:r w:rsidRPr="00197D27">
          <w:rPr>
            <w:rFonts w:eastAsiaTheme="minorHAnsi"/>
            <w:b w:val="0"/>
            <w:bCs w:val="0"/>
            <w:lang w:eastAsia="en-US"/>
          </w:rPr>
          <w:t>5.1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7" w:history="1">
        <w:r w:rsidRPr="00197D27">
          <w:rPr>
            <w:rFonts w:eastAsiaTheme="minorHAnsi"/>
            <w:b w:val="0"/>
            <w:bCs w:val="0"/>
            <w:lang w:eastAsia="en-US"/>
          </w:rPr>
          <w:t>5.2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8" w:history="1">
        <w:r w:rsidRPr="00197D27">
          <w:rPr>
            <w:rFonts w:eastAsiaTheme="minorHAnsi"/>
            <w:b w:val="0"/>
            <w:bCs w:val="0"/>
            <w:lang w:eastAsia="en-US"/>
          </w:rPr>
          <w:t>5.6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</w:t>
      </w:r>
      <w:proofErr w:type="gramEnd"/>
      <w:r w:rsidRPr="00197D27">
        <w:rPr>
          <w:rFonts w:eastAsiaTheme="minorHAnsi"/>
          <w:b w:val="0"/>
          <w:bCs w:val="0"/>
          <w:lang w:eastAsia="en-US"/>
        </w:rPr>
        <w:t xml:space="preserve">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I. </w:t>
      </w:r>
      <w:proofErr w:type="gramStart"/>
      <w:r w:rsidRPr="00197D2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</w:t>
      </w:r>
      <w:hyperlink r:id="rId19" w:history="1">
        <w:r w:rsidRPr="00A67CD5">
          <w:rPr>
            <w:rFonts w:ascii="Times New Roman" w:hAnsi="Times New Roman" w:cs="Times New Roman"/>
            <w:sz w:val="28"/>
            <w:szCs w:val="28"/>
          </w:rPr>
          <w:t>статьёй 2.1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 Кодекса Республики Татарстан об административных правонарушениях</w:t>
      </w:r>
      <w:proofErr w:type="gramEnd"/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="008678FF">
        <w:rPr>
          <w:rFonts w:ascii="Times New Roman" w:hAnsi="Times New Roman" w:cs="Times New Roman"/>
          <w:sz w:val="28"/>
          <w:szCs w:val="28"/>
        </w:rPr>
        <w:t>з</w:t>
      </w:r>
      <w:r w:rsidRPr="00197D27">
        <w:rPr>
          <w:rFonts w:ascii="Times New Roman" w:hAnsi="Times New Roman" w:cs="Times New Roman"/>
          <w:sz w:val="28"/>
          <w:szCs w:val="28"/>
        </w:rPr>
        <w:t>аместитель начальника муниципального казённого учреждения «Отдел образования Исполнительного комитета Рыбно-Слободского муниципального района Республики Татарстан» (по учебно-методической работе);</w:t>
      </w:r>
    </w:p>
    <w:p w:rsidR="00865914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образованию.</w:t>
      </w:r>
    </w:p>
    <w:p w:rsidR="00B10A48" w:rsidRPr="00B10A48" w:rsidRDefault="00B10A48" w:rsidP="00B10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0A48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B10A48">
        <w:rPr>
          <w:rFonts w:ascii="Times New Roman" w:hAnsi="Times New Roman" w:cs="Times New Roman"/>
          <w:sz w:val="28"/>
          <w:szCs w:val="28"/>
        </w:rPr>
        <w:t xml:space="preserve">ачальник отдела строительства, архитектуры и </w:t>
      </w:r>
      <w:proofErr w:type="spellStart"/>
      <w:r w:rsidRPr="00B10A48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B10A48">
        <w:rPr>
          <w:rFonts w:ascii="Times New Roman" w:hAnsi="Times New Roman" w:cs="Times New Roman"/>
          <w:sz w:val="28"/>
          <w:szCs w:val="28"/>
        </w:rPr>
        <w:t>–коммунального хозяйства Исполнительного комитета Рыбно-Слободского муниципального района;</w:t>
      </w:r>
    </w:p>
    <w:p w:rsidR="00B10A48" w:rsidRPr="00197D27" w:rsidRDefault="00B10A48" w:rsidP="00B10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0A48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заместитель начальника отдела строительства, архитектуры и </w:t>
      </w:r>
      <w:proofErr w:type="spellStart"/>
      <w:r w:rsidRPr="00B10A48">
        <w:rPr>
          <w:rFonts w:ascii="Times New Roman" w:hAnsi="Times New Roman" w:cs="Times New Roman"/>
          <w:sz w:val="28"/>
          <w:szCs w:val="28"/>
        </w:rPr>
        <w:t>жилищн</w:t>
      </w:r>
      <w:proofErr w:type="gramStart"/>
      <w:r w:rsidRPr="00B10A4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10A4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B10A48">
        <w:rPr>
          <w:rFonts w:ascii="Times New Roman" w:hAnsi="Times New Roman" w:cs="Times New Roman"/>
          <w:sz w:val="28"/>
          <w:szCs w:val="28"/>
        </w:rPr>
        <w:t xml:space="preserve"> коммунального хозяйства Исполнительного комитета Рыбно-Слободского муниципального района.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II. Должностные лица, уполномоченные составлять протоколы об административных правонарушениях, предусмотренных </w:t>
      </w:r>
      <w:hyperlink r:id="rId20" w:history="1">
        <w:r w:rsidRPr="00A67CD5">
          <w:rPr>
            <w:rFonts w:ascii="Times New Roman" w:hAnsi="Times New Roman" w:cs="Times New Roman"/>
            <w:sz w:val="28"/>
            <w:szCs w:val="28"/>
          </w:rPr>
          <w:t>статьями 2.6, 2.8, 2.14,</w:t>
        </w:r>
        <w:r w:rsidR="003057A0">
          <w:rPr>
            <w:rFonts w:ascii="Times New Roman" w:hAnsi="Times New Roman" w:cs="Times New Roman"/>
            <w:sz w:val="28"/>
            <w:szCs w:val="28"/>
          </w:rPr>
          <w:t xml:space="preserve"> 2.16, </w:t>
        </w:r>
        <w:r w:rsidRPr="00A67CD5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197D27">
        <w:rPr>
          <w:rFonts w:ascii="Times New Roman" w:hAnsi="Times New Roman" w:cs="Times New Roman"/>
          <w:sz w:val="28"/>
          <w:szCs w:val="28"/>
        </w:rPr>
        <w:t>, 3.16,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>ачальник отдела территориального развития Исполнительного комитета Рыбно-Слободского муниципального района;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III. Должностные лица, уполномоченные составлять протоколы об административных правонарушениях, предусмотренных </w:t>
      </w:r>
      <w:hyperlink r:id="rId21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197D27">
        <w:rPr>
          <w:rFonts w:ascii="Times New Roman" w:hAnsi="Times New Roman" w:cs="Times New Roman"/>
          <w:sz w:val="28"/>
          <w:szCs w:val="28"/>
        </w:rPr>
        <w:t>2.6, 3.3-3.7, 3.10 (в отношении граждан), 3.16,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>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заместитель начальника отдела строительства, архитектуры и </w:t>
      </w:r>
      <w:proofErr w:type="spellStart"/>
      <w:r w:rsidRPr="00197D27">
        <w:rPr>
          <w:rFonts w:ascii="Times New Roman" w:hAnsi="Times New Roman" w:cs="Times New Roman"/>
          <w:sz w:val="28"/>
          <w:szCs w:val="28"/>
        </w:rPr>
        <w:t>жилищн</w:t>
      </w:r>
      <w:proofErr w:type="gramStart"/>
      <w:r w:rsidRPr="00197D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97D2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97D27">
        <w:rPr>
          <w:rFonts w:ascii="Times New Roman" w:hAnsi="Times New Roman" w:cs="Times New Roman"/>
          <w:sz w:val="28"/>
          <w:szCs w:val="28"/>
        </w:rPr>
        <w:t xml:space="preserve"> коммунального хозяйства Исполнительного комитета Рыбно-Слободского муниципального района.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IV. Должностное лицо, уполномоченное составлять протоколы об административных правонарушениях, предусмотренных </w:t>
      </w:r>
      <w:hyperlink r:id="rId22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197D27">
        <w:rPr>
          <w:rFonts w:ascii="Times New Roman" w:hAnsi="Times New Roman" w:cs="Times New Roman"/>
          <w:sz w:val="28"/>
          <w:szCs w:val="28"/>
        </w:rPr>
        <w:t>3.8, 3.11, 3.14, 3.15 Кодекса Республики Татарстан об административных правонарушениях</w:t>
      </w:r>
    </w:p>
    <w:p w:rsidR="00865914" w:rsidRPr="00197D27" w:rsidRDefault="00865914" w:rsidP="0086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="008678FF">
        <w:rPr>
          <w:rFonts w:ascii="Times New Roman" w:hAnsi="Times New Roman" w:cs="Times New Roman"/>
          <w:sz w:val="28"/>
          <w:szCs w:val="28"/>
        </w:rPr>
        <w:t>в</w:t>
      </w:r>
      <w:r w:rsidRPr="00197D27">
        <w:rPr>
          <w:rFonts w:ascii="Times New Roman" w:hAnsi="Times New Roman" w:cs="Times New Roman"/>
          <w:sz w:val="28"/>
          <w:szCs w:val="28"/>
        </w:rPr>
        <w:t xml:space="preserve">едущий специалист сектора по обеспечению </w:t>
      </w:r>
      <w:proofErr w:type="gramStart"/>
      <w:r w:rsidRPr="00197D27">
        <w:rPr>
          <w:rFonts w:ascii="Times New Roman" w:hAnsi="Times New Roman" w:cs="Times New Roman"/>
          <w:sz w:val="28"/>
          <w:szCs w:val="28"/>
        </w:rPr>
        <w:t>деятельности общественных пунктов охраны порядка Исполнительного комитета</w:t>
      </w:r>
      <w:proofErr w:type="gramEnd"/>
      <w:r w:rsidRPr="00197D27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Татарстан» (инспектор по профилактике семейного неблагополучия и правонарушений среди несовершеннолетних)</w:t>
      </w:r>
    </w:p>
    <w:p w:rsidR="00865914" w:rsidRPr="00197D27" w:rsidRDefault="00865914" w:rsidP="008659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4A0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V. Должностные лица, уполномоченные составлять протоколы об административных правонарушениях, предусмотренных </w:t>
      </w:r>
      <w:hyperlink r:id="rId23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статьёй 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3.17 Кодекса Республики Татарстан об административных правонарушениях</w:t>
      </w:r>
    </w:p>
    <w:p w:rsidR="00865914" w:rsidRPr="00197D27" w:rsidRDefault="00865914" w:rsidP="008659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 xml:space="preserve">ачальник отдела строительства, архитектуры и жилищно–коммунального хозяйства Исполнительного комитета Рыбно-Слободского </w:t>
      </w:r>
      <w:r w:rsidRPr="00197D27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района;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 заместитель начальника отдела строительства, архитектуры и жилищно– коммунального хозяйства Исполнительного комитета Рыбно-Слободского муниципального района;</w:t>
      </w:r>
    </w:p>
    <w:p w:rsidR="00865914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4A08C6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257D1A" w:rsidRDefault="00257D1A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D1A" w:rsidRPr="00257D1A" w:rsidRDefault="00257D1A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7D1A" w:rsidRPr="00257D1A" w:rsidSect="00865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D1A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57A0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08C6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16AB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4A88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5914"/>
    <w:rsid w:val="008678FF"/>
    <w:rsid w:val="0087012F"/>
    <w:rsid w:val="00872232"/>
    <w:rsid w:val="0087394B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34F6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0A48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5422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28B4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286A"/>
    <w:rsid w:val="00D963E2"/>
    <w:rsid w:val="00D96E5B"/>
    <w:rsid w:val="00DA0CD6"/>
    <w:rsid w:val="00DA4BE4"/>
    <w:rsid w:val="00DB47BA"/>
    <w:rsid w:val="00DD3258"/>
    <w:rsid w:val="00DE13BD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05F4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6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65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865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6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65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865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D74F8DEBB224DC4540E4BE5DD93942C176908E6CC55B7E64EFA774A923BE335FEECAB6636F470171AB28B5JDS" TargetMode="External"/><Relationship Id="rId13" Type="http://schemas.openxmlformats.org/officeDocument/2006/relationships/hyperlink" Target="consultantplus://offline/ref=207660A5FB57910866CBF7B739E83F289E8F8DF48A3AE5DDDB3C4BE0716C8A029D72CE7CB58C02F8B84C17sBR9M" TargetMode="External"/><Relationship Id="rId18" Type="http://schemas.openxmlformats.org/officeDocument/2006/relationships/hyperlink" Target="consultantplus://offline/ref=207660A5FB57910866CBF7B739E83F289E8F8DF48A3AE5DDDB3C4BE0716C8A029D72CE7CB58C02F8B84E12sBRA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9D74F8DEBB224DC4540E4BE5DD93942C176908E6CC55B7E64EFA774A923BE335FEECAB6636F470171AB25B5JCS" TargetMode="External"/><Relationship Id="rId7" Type="http://schemas.openxmlformats.org/officeDocument/2006/relationships/hyperlink" Target="consultantplus://offline/ref=23CBE0E263AD9DAD0C72EF15510B6B8A3DC39E2C938A9EF14EE221D0A05FE2304FyCL" TargetMode="External"/><Relationship Id="rId12" Type="http://schemas.openxmlformats.org/officeDocument/2006/relationships/hyperlink" Target="consultantplus://offline/ref=452F9753745EB063C3C5C179F6C72FE0B8A62486383B914B3F5C1058D4C6AF8237636B921DE657FC8DD67DC6W6hFL" TargetMode="External"/><Relationship Id="rId17" Type="http://schemas.openxmlformats.org/officeDocument/2006/relationships/hyperlink" Target="consultantplus://offline/ref=207660A5FB57910866CBF7B739E83F289E8F8DF48A3AE5DDDB3C4BE0716C8A029D72CE7CB58C02F8B84D14sBRBM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07660A5FB57910866CBF7B739E83F289E8F8DF48A3AE5DDDB3C4BE0716C8A029D72CE7CB58C02F8B84D14sBREM" TargetMode="External"/><Relationship Id="rId20" Type="http://schemas.openxmlformats.org/officeDocument/2006/relationships/hyperlink" Target="consultantplus://offline/ref=D9D74F8DEBB224DC4540E4BE5DD93942C176908E6CC55B7E64EFA774A923BE335FEECAB6636F470171AB28B5JDS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BE0E263AD9DAD0C72EF15510B6B8A3DC39E2C938A9EF14EE221D0A05FE2304FyCL" TargetMode="External"/><Relationship Id="rId11" Type="http://schemas.openxmlformats.org/officeDocument/2006/relationships/hyperlink" Target="http://pravo.tatarstan.r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07660A5FB57910866CBF7B739E83F289E8F8DF48A3AE5DDDB3C4BE0716C8A029D72CE7CB58C02F8B84C13sBRCM" TargetMode="External"/><Relationship Id="rId23" Type="http://schemas.openxmlformats.org/officeDocument/2006/relationships/hyperlink" Target="consultantplus://offline/ref=D9D74F8DEBB224DC4540E4BE5DD93942C176908E6CC55B7E64EFA774A923BE335FEECAB6636F470171AB25B5JCS" TargetMode="External"/><Relationship Id="rId10" Type="http://schemas.openxmlformats.org/officeDocument/2006/relationships/hyperlink" Target="http://ribnaya-sloboda.tatarstan.ru" TargetMode="External"/><Relationship Id="rId19" Type="http://schemas.openxmlformats.org/officeDocument/2006/relationships/hyperlink" Target="consultantplus://offline/ref=452F9753745EB063C3C5C179F6C72FE0B8A62486383B914B3F5C1058D4C6AF8237636B921DE657FC8DD67DC6W6h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CBE0E263AD9DAD0C72EF15510B6B8A3DC39E2C938A9EF14EE221D0A05FE230FC67697100730D5474E87347yEL" TargetMode="External"/><Relationship Id="rId14" Type="http://schemas.openxmlformats.org/officeDocument/2006/relationships/hyperlink" Target="consultantplus://offline/ref=207660A5FB57910866CBF7B739E83F289E8F8DF48A3AE5DDDB3C4BE0716C8A029D72CE7CB58C02F8B84F13sBR9M" TargetMode="External"/><Relationship Id="rId22" Type="http://schemas.openxmlformats.org/officeDocument/2006/relationships/hyperlink" Target="consultantplus://offline/ref=D9D74F8DEBB224DC4540E4BE5DD93942C176908E6CC55B7E64EFA774A923BE335FEECAB6636F470171AB25B5J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Сотрудник</cp:lastModifiedBy>
  <cp:revision>5</cp:revision>
  <cp:lastPrinted>2019-10-09T08:39:00Z</cp:lastPrinted>
  <dcterms:created xsi:type="dcterms:W3CDTF">2020-01-22T13:59:00Z</dcterms:created>
  <dcterms:modified xsi:type="dcterms:W3CDTF">2020-01-22T14:42:00Z</dcterms:modified>
</cp:coreProperties>
</file>