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D40C21" w:rsidRPr="00435B7A" w:rsidRDefault="00D40C21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B83DA9" w:rsidRDefault="00B83DA9" w:rsidP="00D80757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6D67D7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E06319" w:rsidRPr="003F0444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>остановление Кабинета Министров Республики Татарстан от 10.12.1999 № 810</w:t>
      </w:r>
      <w:r w:rsidR="003B6EA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«Об образовании Правительственной комиссии Республики Татарстан по научно-технической и инновационной политике» </w:t>
      </w:r>
      <w:r w:rsidR="00D80757" w:rsidRPr="00F71BB3">
        <w:rPr>
          <w:rFonts w:ascii="Times New Roman" w:eastAsia="Calibri" w:hAnsi="Times New Roman"/>
          <w:sz w:val="28"/>
          <w:szCs w:val="28"/>
          <w:lang w:eastAsia="en-US"/>
        </w:rPr>
        <w:t xml:space="preserve">(с изменением, внесенным постановлением Кабинета Министров Республики Татарстан </w:t>
      </w:r>
      <w:r w:rsidR="003F0444" w:rsidRPr="00F71BB3">
        <w:rPr>
          <w:rFonts w:ascii="Times New Roman" w:eastAsia="Calibri" w:hAnsi="Times New Roman"/>
          <w:sz w:val="28"/>
          <w:szCs w:val="28"/>
          <w:lang w:eastAsia="en-US"/>
        </w:rPr>
        <w:t>от 23.08.2004 № 385</w:t>
      </w:r>
      <w:r w:rsidR="00D80757" w:rsidRPr="00F71BB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D8075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следующие изменения: </w:t>
      </w:r>
    </w:p>
    <w:p w:rsidR="00B83DA9" w:rsidRDefault="00077104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B83DA9" w:rsidRPr="003F0444">
        <w:rPr>
          <w:rFonts w:ascii="Times New Roman" w:eastAsia="Calibri" w:hAnsi="Times New Roman"/>
          <w:sz w:val="28"/>
          <w:szCs w:val="28"/>
          <w:lang w:eastAsia="en-US"/>
        </w:rPr>
        <w:t>наименовани</w:t>
      </w:r>
      <w:r w:rsidRPr="003F0444">
        <w:rPr>
          <w:rFonts w:ascii="Times New Roman" w:eastAsia="Calibri" w:hAnsi="Times New Roman"/>
          <w:sz w:val="28"/>
          <w:szCs w:val="28"/>
          <w:lang w:eastAsia="en-US"/>
        </w:rPr>
        <w:t>и слова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>«Правительственн</w:t>
      </w:r>
      <w:r w:rsidR="00D80757" w:rsidRPr="003F0444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 комисс</w:t>
      </w:r>
      <w:r w:rsidR="00B83DA9" w:rsidRPr="003F044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80757" w:rsidRPr="003F044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по научно-технической и инновационной политике»</w:t>
      </w:r>
      <w:r w:rsidR="00D807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77104">
        <w:rPr>
          <w:rFonts w:ascii="Times New Roman" w:eastAsia="Calibri" w:hAnsi="Times New Roman"/>
          <w:sz w:val="28"/>
          <w:szCs w:val="28"/>
          <w:lang w:eastAsia="en-US"/>
        </w:rPr>
        <w:t>заменить словами</w:t>
      </w:r>
      <w:r w:rsidR="00D807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>«Правительственн</w:t>
      </w:r>
      <w:r w:rsidR="00D80757" w:rsidRPr="003F0444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 комисс</w:t>
      </w:r>
      <w:r w:rsidR="00B83DA9" w:rsidRPr="003F044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80757" w:rsidRPr="003F044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B83DA9"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по инновационной политике»;</w:t>
      </w:r>
    </w:p>
    <w:p w:rsidR="00392BDC" w:rsidRDefault="00392BDC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1 слова «</w:t>
      </w:r>
      <w:r w:rsidRPr="00392BDC">
        <w:rPr>
          <w:rFonts w:ascii="Times New Roman" w:eastAsia="Calibri" w:hAnsi="Times New Roman"/>
          <w:sz w:val="28"/>
          <w:szCs w:val="28"/>
          <w:lang w:eastAsia="en-US"/>
        </w:rPr>
        <w:t>Правительственную комиссию Республики Татарстан по научно-техни</w:t>
      </w:r>
      <w:r>
        <w:rPr>
          <w:rFonts w:ascii="Times New Roman" w:eastAsia="Calibri" w:hAnsi="Times New Roman"/>
          <w:sz w:val="28"/>
          <w:szCs w:val="28"/>
          <w:lang w:eastAsia="en-US"/>
        </w:rPr>
        <w:t>ческой и инновационной политике» заменить словами «</w:t>
      </w:r>
      <w:r w:rsidRPr="00392BDC">
        <w:rPr>
          <w:rFonts w:ascii="Times New Roman" w:eastAsia="Calibri" w:hAnsi="Times New Roman"/>
          <w:sz w:val="28"/>
          <w:szCs w:val="28"/>
          <w:lang w:eastAsia="en-US"/>
        </w:rPr>
        <w:t>Правительственную комиссию Республики Татарстан по инновационной политике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F71BB3" w:rsidRDefault="00F71BB3" w:rsidP="00F7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5C5C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 Правительственной комиссии Республики Татарстан по научно-технической и инновационной политике,</w:t>
      </w:r>
      <w:r w:rsidRPr="00555C5C">
        <w:t xml:space="preserve"> </w:t>
      </w:r>
      <w:r w:rsidRPr="00555C5C">
        <w:rPr>
          <w:rFonts w:ascii="Times New Roman" w:eastAsia="Calibri" w:hAnsi="Times New Roman"/>
          <w:sz w:val="28"/>
          <w:szCs w:val="28"/>
          <w:lang w:eastAsia="en-US"/>
        </w:rPr>
        <w:t>утвержденн</w:t>
      </w:r>
      <w:r>
        <w:rPr>
          <w:rFonts w:ascii="Times New Roman" w:eastAsia="Calibri" w:hAnsi="Times New Roman"/>
          <w:sz w:val="28"/>
          <w:szCs w:val="28"/>
          <w:lang w:eastAsia="en-US"/>
        </w:rPr>
        <w:t>ое</w:t>
      </w:r>
      <w:r w:rsidRPr="00555C5C">
        <w:rPr>
          <w:rFonts w:ascii="Times New Roman" w:eastAsia="Calibri" w:hAnsi="Times New Roman"/>
          <w:sz w:val="28"/>
          <w:szCs w:val="28"/>
          <w:lang w:eastAsia="en-US"/>
        </w:rPr>
        <w:t xml:space="preserve"> указанным постановлением, изл</w:t>
      </w:r>
      <w:r>
        <w:rPr>
          <w:rFonts w:ascii="Times New Roman" w:eastAsia="Calibri" w:hAnsi="Times New Roman"/>
          <w:sz w:val="28"/>
          <w:szCs w:val="28"/>
          <w:lang w:eastAsia="en-US"/>
        </w:rPr>
        <w:t>ожить в новой редакции (прилага</w:t>
      </w:r>
      <w:r w:rsidRPr="00555C5C">
        <w:rPr>
          <w:rFonts w:ascii="Times New Roman" w:eastAsia="Calibri" w:hAnsi="Times New Roman"/>
          <w:sz w:val="28"/>
          <w:szCs w:val="28"/>
          <w:lang w:eastAsia="en-US"/>
        </w:rPr>
        <w:t>ется)</w:t>
      </w:r>
      <w:r w:rsidR="0079755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2BDC" w:rsidRDefault="00D8075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3506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>Внести в постановление Кабинета Министров Республики Татарстан от</w:t>
      </w:r>
      <w:r w:rsidR="00576E63" w:rsidRPr="003F0444">
        <w:rPr>
          <w:rFonts w:ascii="Times New Roman" w:eastAsia="Calibri" w:hAnsi="Times New Roman"/>
          <w:sz w:val="28"/>
          <w:szCs w:val="28"/>
          <w:lang w:eastAsia="en-US"/>
        </w:rPr>
        <w:t xml:space="preserve"> 17.04.2006 № 175 «Об утверждении состава Правительственной комиссии Республики Татарстан по научно-технической и инновационной политике</w:t>
      </w:r>
      <w:r w:rsidR="0053506F" w:rsidRPr="003F044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0C4A07" w:rsidRPr="000C4A07">
        <w:t xml:space="preserve"> 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</w:t>
      </w:r>
      <w:r w:rsidR="000C4A07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C4A07" w:rsidRDefault="000C4A0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4A07">
        <w:rPr>
          <w:rFonts w:ascii="Times New Roman" w:eastAsia="Calibri" w:hAnsi="Times New Roman"/>
          <w:sz w:val="28"/>
          <w:szCs w:val="28"/>
          <w:lang w:eastAsia="en-US"/>
        </w:rPr>
        <w:t>в наименовании слова «Правительственной комиссии Республики Татарстан по научно-технической и инновационной политике» заменить словами «Правительственной комиссии Республики Татарстан по инновационной политике»;</w:t>
      </w:r>
    </w:p>
    <w:p w:rsidR="00D40C21" w:rsidRDefault="00D40C21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40C21">
        <w:rPr>
          <w:rFonts w:ascii="Times New Roman" w:eastAsia="Calibri" w:hAnsi="Times New Roman"/>
          <w:sz w:val="28"/>
          <w:szCs w:val="28"/>
          <w:lang w:eastAsia="en-US"/>
        </w:rPr>
        <w:t>в пункте 1 слова «Правительственную комиссию Республики Татарстан по научно-технической и инновационной политике» заменить словами «Правительственную комиссию Республики Татарстан по инновационной политике»;</w:t>
      </w:r>
    </w:p>
    <w:p w:rsidR="000C4A07" w:rsidRDefault="000C4A0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4A07">
        <w:rPr>
          <w:rFonts w:ascii="Times New Roman" w:eastAsia="Calibri" w:hAnsi="Times New Roman"/>
          <w:sz w:val="28"/>
          <w:szCs w:val="28"/>
          <w:lang w:eastAsia="en-US"/>
        </w:rPr>
        <w:t>Состав Правительственной комиссии Республики Татарстан по научно-технической и инновационной политике, утвержденный указанным постановлением, изложить в новой редакции (прилагается).</w:t>
      </w:r>
    </w:p>
    <w:p w:rsidR="000C4A07" w:rsidRDefault="000C4A0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C4A07" w:rsidRDefault="000C4A0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Премьер-министр</w:t>
      </w:r>
    </w:p>
    <w:p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                                                                                   </w:t>
      </w:r>
      <w:proofErr w:type="spellStart"/>
      <w:r w:rsidRPr="00435B7A">
        <w:rPr>
          <w:rFonts w:ascii="Times New Roman" w:eastAsia="Calibri" w:hAnsi="Times New Roman"/>
          <w:sz w:val="28"/>
          <w:szCs w:val="28"/>
          <w:lang w:eastAsia="en-US"/>
        </w:rPr>
        <w:t>А.В.Песошин</w:t>
      </w:r>
      <w:proofErr w:type="spellEnd"/>
    </w:p>
    <w:p w:rsidR="00B76255" w:rsidRDefault="00B76255" w:rsidP="00FC6479">
      <w:pPr>
        <w:pStyle w:val="ConsPlusNormal"/>
        <w:jc w:val="both"/>
        <w:outlineLvl w:val="0"/>
      </w:pPr>
    </w:p>
    <w:p w:rsidR="007F7531" w:rsidRDefault="007F7531" w:rsidP="00FC6479">
      <w:pPr>
        <w:pStyle w:val="ConsPlusNormal"/>
        <w:jc w:val="both"/>
        <w:outlineLvl w:val="0"/>
      </w:pPr>
    </w:p>
    <w:p w:rsidR="00D40C21" w:rsidRDefault="00D40C21" w:rsidP="00FC6479">
      <w:pPr>
        <w:pStyle w:val="ConsPlusNormal"/>
        <w:jc w:val="both"/>
        <w:outlineLvl w:val="0"/>
      </w:pPr>
    </w:p>
    <w:p w:rsidR="00D40C21" w:rsidRDefault="00D40C21" w:rsidP="00FC6479">
      <w:pPr>
        <w:pStyle w:val="ConsPlusNormal"/>
        <w:jc w:val="both"/>
        <w:outlineLvl w:val="0"/>
      </w:pPr>
    </w:p>
    <w:p w:rsidR="00FC6479" w:rsidRPr="003F0444" w:rsidRDefault="00FC6479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  <w:r w:rsidR="00F71BB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</w:p>
    <w:p w:rsidR="00FC6479" w:rsidRPr="003F0444" w:rsidRDefault="00C403A8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C6479"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остановлением</w:t>
      </w:r>
    </w:p>
    <w:p w:rsidR="00FC6479" w:rsidRPr="003F0444" w:rsidRDefault="00FC6479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FC6479" w:rsidRPr="003F0444" w:rsidRDefault="00FC6479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0C4A07" w:rsidRDefault="00FC6479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0C4A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 декабря 1999 г. </w:t>
      </w:r>
      <w:r w:rsidR="00A15B1A"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0C4A07">
        <w:rPr>
          <w:rFonts w:ascii="Times New Roman" w:eastAsia="Calibri" w:hAnsi="Times New Roman" w:cs="Times New Roman"/>
          <w:sz w:val="28"/>
          <w:szCs w:val="28"/>
          <w:lang w:eastAsia="en-US"/>
        </w:rPr>
        <w:t>810</w:t>
      </w:r>
    </w:p>
    <w:p w:rsidR="0053506F" w:rsidRPr="003F0444" w:rsidRDefault="000C4A07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(в</w:t>
      </w:r>
      <w:r w:rsidR="0053506F"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редакции постановления </w:t>
      </w:r>
    </w:p>
    <w:p w:rsidR="0053506F" w:rsidRPr="003F0444" w:rsidRDefault="0053506F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53506F" w:rsidRDefault="0053506F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Татарстан)</w:t>
      </w:r>
    </w:p>
    <w:p w:rsidR="0053506F" w:rsidRDefault="0053506F" w:rsidP="007F7531">
      <w:pPr>
        <w:pStyle w:val="ConsPlusNormal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___)</w:t>
      </w:r>
    </w:p>
    <w:p w:rsidR="0053506F" w:rsidRDefault="0053506F" w:rsidP="0053506F">
      <w:pPr>
        <w:pStyle w:val="ConsPlusNormal"/>
        <w:ind w:firstLine="708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6479" w:rsidRPr="00435B7A" w:rsidRDefault="00FC6479" w:rsidP="00FC64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435B7A">
        <w:rPr>
          <w:rFonts w:ascii="Times New Roman" w:hAnsi="Times New Roman" w:cs="Times New Roman"/>
          <w:sz w:val="28"/>
          <w:szCs w:val="28"/>
        </w:rPr>
        <w:t>ПОЛОЖЕНИЕ</w:t>
      </w:r>
    </w:p>
    <w:p w:rsidR="00680C6B" w:rsidRPr="0002635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О ПРАВИТЕЛЬСТВЕННОЙ КОМИССИИ </w:t>
      </w:r>
    </w:p>
    <w:p w:rsidR="00680C6B" w:rsidRPr="0002635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РЕСПУБЛИКИ</w:t>
      </w:r>
      <w:r w:rsidR="00680C6B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Pr="0002635A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FC6479" w:rsidRPr="0002635A" w:rsidRDefault="00FC6479" w:rsidP="00E01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 ИННОВАЦИОННОЙ ПОЛИТИКЕ</w:t>
      </w:r>
    </w:p>
    <w:p w:rsidR="00E01EDD" w:rsidRPr="0002635A" w:rsidRDefault="00E01EDD" w:rsidP="00E01EDD">
      <w:pPr>
        <w:pStyle w:val="ConsPlusTitle"/>
        <w:jc w:val="center"/>
        <w:rPr>
          <w:rFonts w:ascii="Times New Roman" w:hAnsi="Times New Roman" w:cs="Times New Roman"/>
          <w:sz w:val="16"/>
          <w:szCs w:val="28"/>
        </w:rPr>
      </w:pPr>
    </w:p>
    <w:p w:rsidR="00797557" w:rsidRDefault="00FC6479" w:rsidP="00797557">
      <w:pPr>
        <w:pStyle w:val="ConsPlusNormal"/>
        <w:tabs>
          <w:tab w:val="left" w:pos="850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1. Правительственная комиссия Республики Татарстан по инновационной политике (далее - Комиссия) является </w:t>
      </w:r>
      <w:r w:rsidR="00763C83" w:rsidRPr="0002635A">
        <w:rPr>
          <w:rFonts w:ascii="Times New Roman" w:hAnsi="Times New Roman" w:cs="Times New Roman"/>
          <w:sz w:val="28"/>
          <w:szCs w:val="28"/>
        </w:rPr>
        <w:t xml:space="preserve">совещательным органом, образованным в соответствии </w:t>
      </w:r>
      <w:r w:rsidR="00763C83" w:rsidRPr="003F0444">
        <w:rPr>
          <w:rFonts w:ascii="Times New Roman" w:hAnsi="Times New Roman" w:cs="Times New Roman"/>
          <w:sz w:val="28"/>
          <w:szCs w:val="28"/>
        </w:rPr>
        <w:t xml:space="preserve">с положениями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Закона Республики Татарстан от 6 апреля 2005 года № 64-ЗРТ «Об исполнительных органах </w:t>
      </w:r>
      <w:r w:rsidR="00427E91">
        <w:rPr>
          <w:rFonts w:ascii="Times New Roman" w:hAnsi="Times New Roman" w:cs="Times New Roman"/>
          <w:sz w:val="28"/>
          <w:szCs w:val="28"/>
        </w:rPr>
        <w:t>государственной</w:t>
      </w:r>
      <w:r w:rsidR="00763C83" w:rsidRPr="003F0444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Татарстан»</w:t>
      </w:r>
      <w:r w:rsidRPr="003F0444">
        <w:rPr>
          <w:rFonts w:ascii="Times New Roman" w:hAnsi="Times New Roman" w:cs="Times New Roman"/>
          <w:sz w:val="28"/>
          <w:szCs w:val="28"/>
        </w:rPr>
        <w:t>,</w:t>
      </w:r>
      <w:r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8C0FA0" w:rsidRPr="0002635A">
        <w:rPr>
          <w:rFonts w:ascii="Times New Roman" w:hAnsi="Times New Roman" w:cs="Times New Roman"/>
          <w:sz w:val="28"/>
          <w:szCs w:val="28"/>
        </w:rPr>
        <w:t>для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0D75A6" w:rsidRPr="0002635A">
        <w:rPr>
          <w:rFonts w:ascii="Times New Roman" w:hAnsi="Times New Roman" w:cs="Times New Roman"/>
          <w:sz w:val="28"/>
          <w:szCs w:val="28"/>
        </w:rPr>
        <w:t>проведения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единой государственной политики </w:t>
      </w:r>
      <w:r w:rsidRPr="007174AB">
        <w:rPr>
          <w:rFonts w:ascii="Times New Roman" w:hAnsi="Times New Roman" w:cs="Times New Roman"/>
          <w:sz w:val="28"/>
          <w:szCs w:val="28"/>
        </w:rPr>
        <w:t xml:space="preserve">в </w:t>
      </w:r>
      <w:r w:rsidR="008C0FA0" w:rsidRPr="007174AB">
        <w:rPr>
          <w:rFonts w:ascii="Times New Roman" w:hAnsi="Times New Roman" w:cs="Times New Roman"/>
          <w:sz w:val="28"/>
          <w:szCs w:val="28"/>
        </w:rPr>
        <w:t>области</w:t>
      </w:r>
      <w:r w:rsidR="00FE30A0" w:rsidRPr="007174AB">
        <w:rPr>
          <w:rFonts w:ascii="Times New Roman" w:hAnsi="Times New Roman" w:cs="Times New Roman"/>
          <w:sz w:val="28"/>
          <w:szCs w:val="28"/>
        </w:rPr>
        <w:t xml:space="preserve"> </w:t>
      </w:r>
      <w:r w:rsidRPr="007174AB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="00FE30A0" w:rsidRPr="007174AB">
        <w:rPr>
          <w:rFonts w:ascii="Times New Roman" w:hAnsi="Times New Roman" w:cs="Times New Roman"/>
          <w:sz w:val="28"/>
          <w:szCs w:val="28"/>
        </w:rPr>
        <w:t>деятельности</w:t>
      </w:r>
      <w:r w:rsidR="008C0FA0" w:rsidRPr="007174AB">
        <w:rPr>
          <w:rFonts w:ascii="Times New Roman" w:hAnsi="Times New Roman" w:cs="Times New Roman"/>
          <w:sz w:val="28"/>
          <w:szCs w:val="28"/>
        </w:rPr>
        <w:t>,</w:t>
      </w:r>
      <w:r w:rsidR="008C0FA0" w:rsidRPr="0002635A">
        <w:t xml:space="preserve"> </w:t>
      </w:r>
      <w:r w:rsidR="008C0FA0" w:rsidRPr="0002635A">
        <w:rPr>
          <w:rFonts w:ascii="Times New Roman" w:hAnsi="Times New Roman" w:cs="Times New Roman"/>
          <w:sz w:val="28"/>
          <w:szCs w:val="28"/>
        </w:rPr>
        <w:t>согласованного решения задач по отдельным вопросам государственного управления, отнесенным федеральным</w:t>
      </w:r>
      <w:r w:rsidR="00763C83" w:rsidRPr="0002635A">
        <w:rPr>
          <w:rFonts w:ascii="Times New Roman" w:hAnsi="Times New Roman" w:cs="Times New Roman"/>
          <w:sz w:val="28"/>
          <w:szCs w:val="28"/>
        </w:rPr>
        <w:t>и</w:t>
      </w:r>
      <w:r w:rsidR="008C0FA0" w:rsidRPr="0002635A">
        <w:rPr>
          <w:rFonts w:ascii="Times New Roman" w:hAnsi="Times New Roman" w:cs="Times New Roman"/>
          <w:sz w:val="28"/>
          <w:szCs w:val="28"/>
        </w:rPr>
        <w:t xml:space="preserve"> законам</w:t>
      </w:r>
      <w:r w:rsidR="00763C83" w:rsidRPr="0002635A">
        <w:rPr>
          <w:rFonts w:ascii="Times New Roman" w:hAnsi="Times New Roman" w:cs="Times New Roman"/>
          <w:sz w:val="28"/>
          <w:szCs w:val="28"/>
        </w:rPr>
        <w:t>и</w:t>
      </w:r>
      <w:r w:rsidR="008C0FA0" w:rsidRPr="0002635A">
        <w:rPr>
          <w:rFonts w:ascii="Times New Roman" w:hAnsi="Times New Roman" w:cs="Times New Roman"/>
          <w:sz w:val="28"/>
          <w:szCs w:val="28"/>
        </w:rPr>
        <w:t xml:space="preserve"> к ведению субъекта Российской Федерации</w:t>
      </w:r>
      <w:r w:rsidR="00763C83" w:rsidRPr="0002635A">
        <w:rPr>
          <w:rFonts w:ascii="Times New Roman" w:hAnsi="Times New Roman" w:cs="Times New Roman"/>
          <w:sz w:val="28"/>
          <w:szCs w:val="28"/>
        </w:rPr>
        <w:t>.</w:t>
      </w:r>
      <w:r w:rsidR="00D357E4" w:rsidRPr="00763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57" w:rsidRDefault="00FC6479" w:rsidP="00797557">
      <w:pPr>
        <w:pStyle w:val="ConsPlusNormal"/>
        <w:tabs>
          <w:tab w:val="left" w:pos="850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444">
        <w:rPr>
          <w:rFonts w:ascii="Times New Roman" w:hAnsi="Times New Roman" w:cs="Times New Roman"/>
          <w:sz w:val="28"/>
          <w:szCs w:val="28"/>
        </w:rPr>
        <w:t xml:space="preserve">2. Комиссия руководствуется </w:t>
      </w:r>
      <w:r w:rsidR="000D75A6" w:rsidRPr="003F0444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B63022" w:rsidRPr="003F0444">
        <w:rPr>
          <w:rFonts w:ascii="Times New Roman" w:hAnsi="Times New Roman" w:cs="Times New Roman"/>
          <w:sz w:val="28"/>
          <w:szCs w:val="28"/>
        </w:rPr>
        <w:t>федеральным</w:t>
      </w:r>
      <w:r w:rsidR="00C30560" w:rsidRPr="003F0444">
        <w:rPr>
          <w:rFonts w:ascii="Times New Roman" w:hAnsi="Times New Roman" w:cs="Times New Roman"/>
          <w:sz w:val="28"/>
          <w:szCs w:val="28"/>
        </w:rPr>
        <w:t xml:space="preserve"> законодательством, законодательством</w:t>
      </w:r>
      <w:r w:rsidRPr="003F0444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0D75A6" w:rsidRPr="003F0444">
        <w:rPr>
          <w:rFonts w:ascii="Times New Roman" w:hAnsi="Times New Roman" w:cs="Times New Roman"/>
          <w:sz w:val="28"/>
          <w:szCs w:val="28"/>
        </w:rPr>
        <w:t>а также настоящим Положением</w:t>
      </w:r>
      <w:r w:rsidRPr="003F0444">
        <w:rPr>
          <w:rFonts w:ascii="Times New Roman" w:hAnsi="Times New Roman" w:cs="Times New Roman"/>
          <w:sz w:val="28"/>
          <w:szCs w:val="28"/>
        </w:rPr>
        <w:t>.</w:t>
      </w:r>
    </w:p>
    <w:p w:rsidR="00D357E4" w:rsidRPr="0002635A" w:rsidRDefault="008C0FA0" w:rsidP="00797557">
      <w:pPr>
        <w:pStyle w:val="ConsPlusNormal"/>
        <w:tabs>
          <w:tab w:val="left" w:pos="850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3</w:t>
      </w:r>
      <w:r w:rsidR="00FC6479" w:rsidRPr="0002635A">
        <w:rPr>
          <w:rFonts w:ascii="Times New Roman" w:hAnsi="Times New Roman" w:cs="Times New Roman"/>
          <w:sz w:val="28"/>
          <w:szCs w:val="28"/>
        </w:rPr>
        <w:t xml:space="preserve">. </w:t>
      </w:r>
      <w:r w:rsidR="00D357E4" w:rsidRPr="0002635A">
        <w:rPr>
          <w:rFonts w:ascii="Times New Roman" w:hAnsi="Times New Roman" w:cs="Times New Roman"/>
          <w:sz w:val="28"/>
          <w:szCs w:val="28"/>
        </w:rPr>
        <w:t>З</w:t>
      </w:r>
      <w:r w:rsidR="007F4F3C" w:rsidRPr="0002635A">
        <w:rPr>
          <w:rFonts w:ascii="Times New Roman" w:hAnsi="Times New Roman" w:cs="Times New Roman"/>
          <w:sz w:val="28"/>
          <w:szCs w:val="28"/>
        </w:rPr>
        <w:t>адач</w:t>
      </w:r>
      <w:r w:rsidR="00D357E4" w:rsidRPr="0002635A">
        <w:rPr>
          <w:rFonts w:ascii="Times New Roman" w:hAnsi="Times New Roman" w:cs="Times New Roman"/>
          <w:sz w:val="28"/>
          <w:szCs w:val="28"/>
        </w:rPr>
        <w:t>ами Комиссии являю</w:t>
      </w:r>
      <w:r w:rsidR="007F4F3C" w:rsidRPr="0002635A">
        <w:rPr>
          <w:rFonts w:ascii="Times New Roman" w:hAnsi="Times New Roman" w:cs="Times New Roman"/>
          <w:sz w:val="28"/>
          <w:szCs w:val="28"/>
        </w:rPr>
        <w:t>тся</w:t>
      </w:r>
      <w:r w:rsidR="00D357E4" w:rsidRPr="0002635A">
        <w:rPr>
          <w:rFonts w:ascii="Times New Roman" w:hAnsi="Times New Roman" w:cs="Times New Roman"/>
          <w:sz w:val="28"/>
          <w:szCs w:val="28"/>
        </w:rPr>
        <w:t>:</w:t>
      </w:r>
    </w:p>
    <w:p w:rsidR="00D357E4" w:rsidRDefault="00D357E4" w:rsidP="00073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а)</w:t>
      </w:r>
      <w:r w:rsidR="007F4F3C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Pr="0002635A">
        <w:rPr>
          <w:rFonts w:ascii="Times New Roman" w:hAnsi="Times New Roman" w:cs="Times New Roman"/>
          <w:sz w:val="28"/>
          <w:szCs w:val="28"/>
        </w:rPr>
        <w:t>обеспечение согласованных действий исполнительных органов государственной власти Республики Татарстан по разработке и реализации основных направлений государственной политики в области научно-технической и инновационной деятельности;</w:t>
      </w:r>
    </w:p>
    <w:p w:rsidR="009E216C" w:rsidRDefault="009E216C" w:rsidP="00073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E216C">
        <w:rPr>
          <w:rFonts w:ascii="Times New Roman" w:hAnsi="Times New Roman" w:cs="Times New Roman"/>
          <w:sz w:val="28"/>
          <w:szCs w:val="28"/>
        </w:rPr>
        <w:t>координаци</w:t>
      </w:r>
      <w:r w:rsidR="00073243">
        <w:rPr>
          <w:rFonts w:ascii="Times New Roman" w:hAnsi="Times New Roman" w:cs="Times New Roman"/>
          <w:sz w:val="28"/>
          <w:szCs w:val="28"/>
        </w:rPr>
        <w:t>я</w:t>
      </w:r>
      <w:r w:rsidRPr="009E216C">
        <w:rPr>
          <w:rFonts w:ascii="Times New Roman" w:hAnsi="Times New Roman" w:cs="Times New Roman"/>
          <w:sz w:val="28"/>
          <w:szCs w:val="28"/>
        </w:rPr>
        <w:t xml:space="preserve"> деятельности исполнительных органов государственной власти Республики Татарстан по разработке проектов и реализации государственных программ Российской Федерации и государственных программ Республики Татарстан, содержащих мероприятия в сфере поддержки инновационной и научно-технической деятельности, в пределах полномочий </w:t>
      </w:r>
      <w:r w:rsidR="00234310" w:rsidRPr="00234310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Pr="009E216C">
        <w:rPr>
          <w:rFonts w:ascii="Times New Roman" w:hAnsi="Times New Roman" w:cs="Times New Roman"/>
          <w:sz w:val="28"/>
          <w:szCs w:val="28"/>
        </w:rPr>
        <w:t>, а также по вопросам международного научно-технического и технологического сотрудничества;</w:t>
      </w:r>
    </w:p>
    <w:p w:rsidR="00FA6765" w:rsidRPr="00435B7A" w:rsidRDefault="00073243" w:rsidP="00FC6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7197" w:rsidRPr="00435B7A">
        <w:rPr>
          <w:rFonts w:ascii="Times New Roman" w:hAnsi="Times New Roman" w:cs="Times New Roman"/>
          <w:sz w:val="28"/>
          <w:szCs w:val="28"/>
        </w:rPr>
        <w:t>)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7197" w:rsidRPr="00435B7A">
        <w:rPr>
          <w:rFonts w:ascii="Times New Roman" w:hAnsi="Times New Roman" w:cs="Times New Roman"/>
          <w:sz w:val="28"/>
          <w:szCs w:val="28"/>
        </w:rPr>
        <w:t xml:space="preserve"> реализации стратегии социально-экономического развития Республики Татарстан и </w:t>
      </w:r>
      <w:r w:rsidR="00FA6765" w:rsidRPr="00435B7A">
        <w:rPr>
          <w:rFonts w:ascii="Times New Roman" w:hAnsi="Times New Roman" w:cs="Times New Roman"/>
          <w:sz w:val="28"/>
          <w:szCs w:val="28"/>
        </w:rPr>
        <w:t>обеспечение системной интеграции научно-технической, инновационной и промышленной политики;</w:t>
      </w:r>
    </w:p>
    <w:p w:rsidR="00797557" w:rsidRDefault="00073243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27197" w:rsidRPr="00435B7A">
        <w:rPr>
          <w:rFonts w:ascii="Times New Roman" w:hAnsi="Times New Roman" w:cs="Times New Roman"/>
          <w:sz w:val="28"/>
          <w:szCs w:val="28"/>
        </w:rPr>
        <w:t xml:space="preserve">) </w:t>
      </w:r>
      <w:r w:rsidR="009579BC" w:rsidRPr="00435B7A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9BC" w:rsidRPr="00435B7A">
        <w:rPr>
          <w:rFonts w:ascii="Times New Roman" w:hAnsi="Times New Roman" w:cs="Times New Roman"/>
          <w:sz w:val="28"/>
          <w:szCs w:val="28"/>
        </w:rPr>
        <w:t xml:space="preserve"> эффективности взаимодействия с </w:t>
      </w:r>
      <w:r w:rsidR="00A76C57" w:rsidRPr="00435B7A">
        <w:rPr>
          <w:rFonts w:ascii="Times New Roman" w:hAnsi="Times New Roman" w:cs="Times New Roman"/>
          <w:sz w:val="28"/>
          <w:szCs w:val="28"/>
        </w:rPr>
        <w:t xml:space="preserve">органами местного </w:t>
      </w:r>
      <w:r w:rsidR="00A76C57" w:rsidRPr="00435B7A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муниципальных образований Республики Татарстан</w:t>
      </w:r>
      <w:r w:rsidR="009579BC" w:rsidRPr="00435B7A">
        <w:rPr>
          <w:rFonts w:ascii="Times New Roman" w:hAnsi="Times New Roman" w:cs="Times New Roman"/>
          <w:sz w:val="28"/>
          <w:szCs w:val="28"/>
        </w:rPr>
        <w:t xml:space="preserve">, </w:t>
      </w:r>
      <w:r w:rsidR="009579BC" w:rsidRPr="003F0444">
        <w:rPr>
          <w:rFonts w:ascii="Times New Roman" w:hAnsi="Times New Roman" w:cs="Times New Roman"/>
          <w:sz w:val="28"/>
          <w:szCs w:val="28"/>
        </w:rPr>
        <w:t>промышленными предприятиями</w:t>
      </w:r>
      <w:r w:rsidR="009579BC" w:rsidRPr="00435B7A">
        <w:rPr>
          <w:rFonts w:ascii="Times New Roman" w:hAnsi="Times New Roman" w:cs="Times New Roman"/>
          <w:sz w:val="28"/>
          <w:szCs w:val="28"/>
        </w:rPr>
        <w:t>,</w:t>
      </w:r>
      <w:r w:rsidR="00FE30A0" w:rsidRPr="00435B7A">
        <w:rPr>
          <w:rFonts w:ascii="Times New Roman" w:hAnsi="Times New Roman" w:cs="Times New Roman"/>
          <w:sz w:val="28"/>
          <w:szCs w:val="28"/>
        </w:rPr>
        <w:t xml:space="preserve"> научными организациями и </w:t>
      </w:r>
      <w:r w:rsidR="00A76C57" w:rsidRPr="00435B7A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FE30A0" w:rsidRPr="00435B7A">
        <w:rPr>
          <w:rFonts w:ascii="Times New Roman" w:hAnsi="Times New Roman" w:cs="Times New Roman"/>
          <w:sz w:val="28"/>
          <w:szCs w:val="28"/>
        </w:rPr>
        <w:t>, региональными институтами развития и региональной инновационной инфраструктурой, технологическими платформами и кластерами и другими заинтересованными организациями</w:t>
      </w:r>
      <w:r w:rsidR="009579BC" w:rsidRPr="00435B7A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 по вопросам научно-техническ</w:t>
      </w:r>
      <w:r w:rsidR="00AE180B">
        <w:rPr>
          <w:rFonts w:ascii="Times New Roman" w:hAnsi="Times New Roman" w:cs="Times New Roman"/>
          <w:sz w:val="28"/>
          <w:szCs w:val="28"/>
        </w:rPr>
        <w:t>ой и инновационной деятельности</w:t>
      </w:r>
      <w:r w:rsidR="00763C83">
        <w:rPr>
          <w:rFonts w:ascii="Times New Roman" w:hAnsi="Times New Roman" w:cs="Times New Roman"/>
          <w:sz w:val="28"/>
          <w:szCs w:val="28"/>
        </w:rPr>
        <w:t>.</w:t>
      </w:r>
    </w:p>
    <w:p w:rsidR="00CF3F48" w:rsidRPr="00435B7A" w:rsidRDefault="00CF3F48" w:rsidP="0079755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5B7A">
        <w:rPr>
          <w:rFonts w:ascii="Times New Roman" w:eastAsiaTheme="minorHAnsi" w:hAnsi="Times New Roman"/>
          <w:sz w:val="28"/>
          <w:szCs w:val="28"/>
          <w:lang w:eastAsia="en-US"/>
        </w:rPr>
        <w:t>4. Комиссия для реализации возложенных на нее задач осуществляет следующие основные функции:</w:t>
      </w:r>
    </w:p>
    <w:p w:rsidR="00727197" w:rsidRPr="00435B7A" w:rsidRDefault="00776C84" w:rsidP="00664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а) обеспечивает проведение комплексного анализа развития научно-технической и инновационной деятельности;</w:t>
      </w:r>
    </w:p>
    <w:p w:rsidR="00073243" w:rsidRPr="0002635A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б</w:t>
      </w:r>
      <w:r w:rsidR="00776C84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073243" w:rsidRPr="0002635A">
        <w:rPr>
          <w:rFonts w:ascii="Times New Roman" w:hAnsi="Times New Roman" w:cs="Times New Roman"/>
          <w:sz w:val="28"/>
          <w:szCs w:val="28"/>
        </w:rPr>
        <w:t xml:space="preserve">рассматривает предложения исполнительных органов государственной власти Республики Татарстан, </w:t>
      </w:r>
      <w:r w:rsidR="00A70909" w:rsidRPr="0002635A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 по Республике Татарстан, органов местного самоуправления муниципальных образований Республики Татарстан, организаций и общественных объединений </w:t>
      </w:r>
      <w:r w:rsidR="00073243" w:rsidRPr="0002635A">
        <w:rPr>
          <w:rFonts w:ascii="Times New Roman" w:hAnsi="Times New Roman" w:cs="Times New Roman"/>
          <w:sz w:val="28"/>
          <w:szCs w:val="28"/>
        </w:rPr>
        <w:t>по вопросам:</w:t>
      </w:r>
    </w:p>
    <w:p w:rsidR="00FA6765" w:rsidRPr="0002635A" w:rsidRDefault="00776C84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развити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 инфраструктуры научно-технической </w:t>
      </w:r>
      <w:r w:rsidR="00AD7CB7" w:rsidRPr="0002635A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деятельности, осуществляемой в интересах </w:t>
      </w:r>
      <w:r w:rsidR="00AD7CB7" w:rsidRPr="000263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, и </w:t>
      </w:r>
      <w:r w:rsidRPr="0002635A">
        <w:rPr>
          <w:rFonts w:ascii="Times New Roman" w:hAnsi="Times New Roman" w:cs="Times New Roman"/>
          <w:sz w:val="28"/>
          <w:szCs w:val="28"/>
        </w:rPr>
        <w:t>создани</w:t>
      </w:r>
      <w:r w:rsidR="00AE180B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интегрированных структур;</w:t>
      </w:r>
    </w:p>
    <w:p w:rsidR="00514647" w:rsidRPr="00B83DA9" w:rsidRDefault="004F72B7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развити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научно-технической и инновационной деятельности с использованием наиболее эффективных путей внедрения научных разработок через сеть малых и средних инновационных предприятий, способных в короткие сроки и с минимальными затратами разрабатывать конкурентоспособную наукоемкую продукцию;</w:t>
      </w:r>
    </w:p>
    <w:p w:rsidR="005B7EC2" w:rsidRPr="0002635A" w:rsidRDefault="005B7EC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повышения эффективности системы управления правами на результаты интеллектуальной деятельности и средств индивидуализации в Республике Татарстан;</w:t>
      </w:r>
    </w:p>
    <w:p w:rsidR="005B7EC2" w:rsidRPr="0002635A" w:rsidRDefault="005B7EC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совершенствования механизмов стимулирования конкурентоспособности наукоемкой продукции;</w:t>
      </w:r>
    </w:p>
    <w:p w:rsidR="00D06A82" w:rsidRPr="0002635A" w:rsidRDefault="00D06A8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повышения эффективности реализации государственных программ  Республики Татарстан, содержащих мероприятия в сфере поддержки инновационной и научно-технической деятельности;</w:t>
      </w:r>
    </w:p>
    <w:p w:rsidR="0029560F" w:rsidRPr="0002635A" w:rsidRDefault="00514647" w:rsidP="00295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результативности деятельности финансовых институтов развития;</w:t>
      </w:r>
    </w:p>
    <w:p w:rsidR="00C864ED" w:rsidRPr="0002635A" w:rsidRDefault="004F72B7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A70909" w:rsidRPr="0002635A">
        <w:rPr>
          <w:rFonts w:ascii="Times New Roman" w:hAnsi="Times New Roman" w:cs="Times New Roman"/>
          <w:sz w:val="28"/>
          <w:szCs w:val="28"/>
        </w:rPr>
        <w:t>правового регулирования в области научно-технической и инновационной деятельности;</w:t>
      </w:r>
    </w:p>
    <w:p w:rsidR="00F9612B" w:rsidRPr="0002635A" w:rsidRDefault="00D06A82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в</w:t>
      </w:r>
      <w:r w:rsidR="004F72B7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225F51" w:rsidRPr="0002635A">
        <w:rPr>
          <w:rFonts w:ascii="Times New Roman" w:hAnsi="Times New Roman" w:cs="Times New Roman"/>
          <w:sz w:val="28"/>
          <w:szCs w:val="28"/>
        </w:rPr>
        <w:t>рассматривает</w:t>
      </w:r>
      <w:r w:rsidR="0084138C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6E4068" w:rsidRPr="0002635A">
        <w:rPr>
          <w:rFonts w:ascii="Times New Roman" w:hAnsi="Times New Roman" w:cs="Times New Roman"/>
          <w:sz w:val="28"/>
          <w:szCs w:val="28"/>
        </w:rPr>
        <w:t>обоснование потребности финансовых и материально-технических ресурс</w:t>
      </w:r>
      <w:r w:rsidR="00F9612B" w:rsidRPr="0002635A">
        <w:rPr>
          <w:rFonts w:ascii="Times New Roman" w:hAnsi="Times New Roman" w:cs="Times New Roman"/>
          <w:sz w:val="28"/>
          <w:szCs w:val="28"/>
        </w:rPr>
        <w:t>ов</w:t>
      </w:r>
      <w:r w:rsidR="00B04FCB" w:rsidRPr="0002635A">
        <w:rPr>
          <w:rFonts w:ascii="Times New Roman" w:hAnsi="Times New Roman" w:cs="Times New Roman"/>
          <w:sz w:val="28"/>
          <w:szCs w:val="28"/>
        </w:rPr>
        <w:t>,</w:t>
      </w:r>
      <w:r w:rsidR="006E4068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B04FCB" w:rsidRPr="0002635A">
        <w:rPr>
          <w:rFonts w:ascii="Times New Roman" w:hAnsi="Times New Roman" w:cs="Times New Roman"/>
          <w:sz w:val="28"/>
          <w:szCs w:val="28"/>
        </w:rPr>
        <w:t xml:space="preserve">предлагаемых для дальнейшей реализации за счет средств бюджета Республики Татарстан </w:t>
      </w:r>
      <w:r w:rsidR="00F9612B" w:rsidRPr="0002635A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386143" w:rsidRPr="0002635A">
        <w:rPr>
          <w:rFonts w:ascii="Times New Roman" w:hAnsi="Times New Roman" w:cs="Times New Roman"/>
          <w:sz w:val="28"/>
          <w:szCs w:val="28"/>
        </w:rPr>
        <w:t>, опытно-конструкторских и технологических работ</w:t>
      </w:r>
      <w:r w:rsidR="0084138C" w:rsidRPr="0002635A">
        <w:rPr>
          <w:rFonts w:ascii="Times New Roman" w:hAnsi="Times New Roman" w:cs="Times New Roman"/>
          <w:sz w:val="28"/>
          <w:szCs w:val="28"/>
        </w:rPr>
        <w:t xml:space="preserve">, инновационных проектов, </w:t>
      </w:r>
      <w:r w:rsidR="00B04FCB" w:rsidRPr="0002635A">
        <w:rPr>
          <w:rFonts w:ascii="Times New Roman" w:hAnsi="Times New Roman" w:cs="Times New Roman"/>
          <w:sz w:val="28"/>
          <w:szCs w:val="28"/>
        </w:rPr>
        <w:t>в рамках мероприятий в сфере государственной поддержки инновационной и научно-технической деятельности, включаемых в государственные программы Республики Татарстан</w:t>
      </w:r>
      <w:r w:rsidR="00F9612B" w:rsidRPr="0002635A">
        <w:rPr>
          <w:rFonts w:ascii="Times New Roman" w:hAnsi="Times New Roman" w:cs="Times New Roman"/>
          <w:sz w:val="28"/>
          <w:szCs w:val="28"/>
        </w:rPr>
        <w:t>;</w:t>
      </w:r>
    </w:p>
    <w:p w:rsidR="00797557" w:rsidRDefault="00F9612B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г</w:t>
      </w:r>
      <w:r w:rsidR="00F20B6C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496547" w:rsidRPr="0002635A">
        <w:rPr>
          <w:rFonts w:ascii="Times New Roman" w:hAnsi="Times New Roman" w:cs="Times New Roman"/>
          <w:sz w:val="28"/>
          <w:szCs w:val="28"/>
        </w:rPr>
        <w:t xml:space="preserve">рекомендует исполнительным органам государственной власти Республики Татарстан </w:t>
      </w:r>
      <w:r w:rsidR="00931CCC" w:rsidRPr="0002635A">
        <w:rPr>
          <w:rFonts w:ascii="Times New Roman" w:hAnsi="Times New Roman" w:cs="Times New Roman"/>
          <w:sz w:val="28"/>
          <w:szCs w:val="28"/>
        </w:rPr>
        <w:t xml:space="preserve">к включению в государственные программы </w:t>
      </w:r>
      <w:r w:rsidR="00552251" w:rsidRPr="0002635A">
        <w:rPr>
          <w:rFonts w:ascii="Times New Roman" w:hAnsi="Times New Roman" w:cs="Times New Roman"/>
          <w:sz w:val="28"/>
          <w:szCs w:val="28"/>
        </w:rPr>
        <w:t xml:space="preserve">научно-исследовательские, опытно-конструкторские и технологические работы, инновационные проекты </w:t>
      </w:r>
      <w:r w:rsidRPr="0002635A">
        <w:rPr>
          <w:rFonts w:ascii="Times New Roman" w:hAnsi="Times New Roman" w:cs="Times New Roman"/>
          <w:sz w:val="28"/>
          <w:szCs w:val="28"/>
        </w:rPr>
        <w:t>по результатам прохождения научно-технической и финансово-экономической экспертизы</w:t>
      </w:r>
      <w:r w:rsidR="00D40C21" w:rsidRPr="00D40C21">
        <w:t xml:space="preserve"> </w:t>
      </w:r>
      <w:r w:rsidR="00D40C21" w:rsidRPr="00D40C21">
        <w:rPr>
          <w:rFonts w:ascii="Times New Roman" w:hAnsi="Times New Roman" w:cs="Times New Roman"/>
          <w:sz w:val="28"/>
          <w:szCs w:val="28"/>
        </w:rPr>
        <w:t>в соответствии с положениями</w:t>
      </w:r>
      <w:r w:rsidR="00D40C21">
        <w:t xml:space="preserve"> </w:t>
      </w:r>
      <w:r w:rsidR="00D40C21" w:rsidRPr="00D40C21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</w:t>
      </w:r>
      <w:r w:rsidR="00D40C21">
        <w:rPr>
          <w:rFonts w:ascii="Times New Roman" w:hAnsi="Times New Roman" w:cs="Times New Roman"/>
          <w:sz w:val="28"/>
          <w:szCs w:val="28"/>
        </w:rPr>
        <w:t>2</w:t>
      </w:r>
      <w:r w:rsidR="00D40C21" w:rsidRPr="00D40C21">
        <w:rPr>
          <w:rFonts w:ascii="Times New Roman" w:hAnsi="Times New Roman" w:cs="Times New Roman"/>
          <w:sz w:val="28"/>
          <w:szCs w:val="28"/>
        </w:rPr>
        <w:t xml:space="preserve"> а</w:t>
      </w:r>
      <w:r w:rsidR="00D40C21">
        <w:rPr>
          <w:rFonts w:ascii="Times New Roman" w:hAnsi="Times New Roman" w:cs="Times New Roman"/>
          <w:sz w:val="28"/>
          <w:szCs w:val="28"/>
        </w:rPr>
        <w:t xml:space="preserve">вгуста </w:t>
      </w:r>
      <w:r w:rsidR="00D40C21" w:rsidRPr="00D40C21">
        <w:rPr>
          <w:rFonts w:ascii="Times New Roman" w:hAnsi="Times New Roman" w:cs="Times New Roman"/>
          <w:sz w:val="28"/>
          <w:szCs w:val="28"/>
        </w:rPr>
        <w:t>20</w:t>
      </w:r>
      <w:r w:rsidR="00D40C21">
        <w:rPr>
          <w:rFonts w:ascii="Times New Roman" w:hAnsi="Times New Roman" w:cs="Times New Roman"/>
          <w:sz w:val="28"/>
          <w:szCs w:val="28"/>
        </w:rPr>
        <w:t>10</w:t>
      </w:r>
      <w:r w:rsidR="00D40C21" w:rsidRPr="00D40C21">
        <w:rPr>
          <w:rFonts w:ascii="Times New Roman" w:hAnsi="Times New Roman" w:cs="Times New Roman"/>
          <w:sz w:val="28"/>
          <w:szCs w:val="28"/>
        </w:rPr>
        <w:t xml:space="preserve"> года № 6</w:t>
      </w:r>
      <w:r w:rsidR="00D40C21">
        <w:rPr>
          <w:rFonts w:ascii="Times New Roman" w:hAnsi="Times New Roman" w:cs="Times New Roman"/>
          <w:sz w:val="28"/>
          <w:szCs w:val="28"/>
        </w:rPr>
        <w:t>3</w:t>
      </w:r>
      <w:r w:rsidR="00D40C21" w:rsidRPr="00D40C21">
        <w:rPr>
          <w:rFonts w:ascii="Times New Roman" w:hAnsi="Times New Roman" w:cs="Times New Roman"/>
          <w:sz w:val="28"/>
          <w:szCs w:val="28"/>
        </w:rPr>
        <w:t>-ЗРТ «Об инновационной деятельности в Республике Татарстан»</w:t>
      </w:r>
      <w:r w:rsidRPr="0002635A">
        <w:rPr>
          <w:rFonts w:ascii="Times New Roman" w:hAnsi="Times New Roman" w:cs="Times New Roman"/>
          <w:sz w:val="28"/>
          <w:szCs w:val="28"/>
        </w:rPr>
        <w:t xml:space="preserve"> и </w:t>
      </w:r>
      <w:r w:rsidRPr="0002635A">
        <w:rPr>
          <w:rFonts w:ascii="Times New Roman" w:hAnsi="Times New Roman" w:cs="Times New Roman"/>
          <w:sz w:val="28"/>
          <w:szCs w:val="28"/>
        </w:rPr>
        <w:lastRenderedPageBreak/>
        <w:t>рассмотрения на Комиссии</w:t>
      </w:r>
      <w:r w:rsidR="00552251" w:rsidRPr="0002635A">
        <w:rPr>
          <w:rFonts w:ascii="Times New Roman" w:hAnsi="Times New Roman" w:cs="Times New Roman"/>
          <w:sz w:val="28"/>
          <w:szCs w:val="28"/>
        </w:rPr>
        <w:t xml:space="preserve"> для дальнейшей их реализации за счет средств бюджета Республики Татарстан.</w:t>
      </w:r>
    </w:p>
    <w:p w:rsidR="00C864ED" w:rsidRPr="00435B7A" w:rsidRDefault="009E078B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5. Комиссия </w:t>
      </w:r>
      <w:r w:rsidR="00E866D6" w:rsidRPr="00435B7A">
        <w:rPr>
          <w:rFonts w:ascii="Times New Roman" w:hAnsi="Times New Roman" w:cs="Times New Roman"/>
          <w:sz w:val="28"/>
          <w:szCs w:val="28"/>
        </w:rPr>
        <w:t>по вопросам, отнесенным к ее компетенции, имеет право в установленном порядке:</w:t>
      </w:r>
    </w:p>
    <w:p w:rsidR="009E078B" w:rsidRPr="00435B7A" w:rsidRDefault="00BF0638" w:rsidP="00FC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B7A">
        <w:rPr>
          <w:rFonts w:ascii="Times New Roman" w:hAnsi="Times New Roman"/>
          <w:sz w:val="28"/>
          <w:szCs w:val="28"/>
        </w:rPr>
        <w:t>а)</w:t>
      </w:r>
      <w:r w:rsidR="009E078B" w:rsidRPr="00435B7A">
        <w:rPr>
          <w:rFonts w:ascii="Times New Roman" w:hAnsi="Times New Roman"/>
          <w:sz w:val="28"/>
          <w:szCs w:val="28"/>
        </w:rPr>
        <w:t xml:space="preserve"> запрашивать у </w:t>
      </w:r>
      <w:r w:rsidR="00FC5D4B" w:rsidRPr="00435B7A">
        <w:rPr>
          <w:rFonts w:ascii="Times New Roman" w:hAnsi="Times New Roman"/>
          <w:sz w:val="28"/>
          <w:szCs w:val="28"/>
        </w:rPr>
        <w:t>исполнительных органов государственной власти Республики Татарстан</w:t>
      </w:r>
      <w:r w:rsidR="009E078B" w:rsidRPr="00435B7A">
        <w:rPr>
          <w:rFonts w:ascii="Times New Roman" w:hAnsi="Times New Roman"/>
          <w:sz w:val="28"/>
          <w:szCs w:val="28"/>
        </w:rPr>
        <w:t xml:space="preserve">, </w:t>
      </w:r>
      <w:r w:rsidR="00A76C57" w:rsidRPr="00435B7A">
        <w:rPr>
          <w:rFonts w:ascii="Times New Roman" w:eastAsiaTheme="minorHAnsi" w:hAnsi="Times New Roman"/>
          <w:sz w:val="28"/>
          <w:szCs w:val="28"/>
          <w:lang w:eastAsia="en-US"/>
        </w:rPr>
        <w:t>органов местного самоуправления муниципальных образований Республики Татарстан</w:t>
      </w:r>
      <w:r w:rsidR="009E078B" w:rsidRPr="00435B7A">
        <w:rPr>
          <w:rFonts w:ascii="Times New Roman" w:hAnsi="Times New Roman"/>
          <w:sz w:val="28"/>
          <w:szCs w:val="28"/>
        </w:rPr>
        <w:t xml:space="preserve">, </w:t>
      </w:r>
      <w:r w:rsidR="00FC5D4B" w:rsidRPr="00435B7A">
        <w:rPr>
          <w:rFonts w:ascii="Times New Roman" w:hAnsi="Times New Roman"/>
          <w:sz w:val="28"/>
          <w:szCs w:val="28"/>
        </w:rPr>
        <w:t xml:space="preserve">а также у </w:t>
      </w:r>
      <w:r w:rsidR="009E078B" w:rsidRPr="00435B7A">
        <w:rPr>
          <w:rFonts w:ascii="Times New Roman" w:hAnsi="Times New Roman"/>
          <w:sz w:val="28"/>
          <w:szCs w:val="28"/>
        </w:rPr>
        <w:t xml:space="preserve">организаций информацию (материалы) </w:t>
      </w:r>
      <w:r w:rsidRPr="00435B7A">
        <w:rPr>
          <w:rFonts w:ascii="Times New Roman" w:hAnsi="Times New Roman"/>
          <w:sz w:val="28"/>
          <w:szCs w:val="28"/>
        </w:rPr>
        <w:t>по вопросам, отнесенным к компетенции Комиссии</w:t>
      </w:r>
      <w:r w:rsidR="009E078B" w:rsidRPr="00435B7A">
        <w:rPr>
          <w:rFonts w:ascii="Times New Roman" w:hAnsi="Times New Roman"/>
          <w:sz w:val="28"/>
          <w:szCs w:val="28"/>
        </w:rPr>
        <w:t>;</w:t>
      </w:r>
    </w:p>
    <w:p w:rsidR="0029560F" w:rsidRDefault="00BF0638" w:rsidP="00295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б)</w:t>
      </w:r>
      <w:r w:rsidR="009E078B"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E866D6" w:rsidRPr="00435B7A">
        <w:rPr>
          <w:rFonts w:ascii="Times New Roman" w:hAnsi="Times New Roman" w:cs="Times New Roman"/>
          <w:sz w:val="28"/>
          <w:szCs w:val="28"/>
        </w:rPr>
        <w:t xml:space="preserve">приглашать и </w:t>
      </w:r>
      <w:r w:rsidR="009E078B" w:rsidRPr="00435B7A">
        <w:rPr>
          <w:rFonts w:ascii="Times New Roman" w:hAnsi="Times New Roman" w:cs="Times New Roman"/>
          <w:sz w:val="28"/>
          <w:szCs w:val="28"/>
        </w:rPr>
        <w:t xml:space="preserve">заслушивать </w:t>
      </w:r>
      <w:r w:rsidR="00E866D6" w:rsidRPr="00435B7A">
        <w:rPr>
          <w:rFonts w:ascii="Times New Roman" w:hAnsi="Times New Roman" w:cs="Times New Roman"/>
          <w:sz w:val="28"/>
          <w:szCs w:val="28"/>
        </w:rPr>
        <w:t>на своих заседаниях должностных лиц</w:t>
      </w:r>
      <w:r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Татарстан, </w:t>
      </w:r>
      <w:r w:rsidR="00E866D6" w:rsidRPr="00435B7A">
        <w:rPr>
          <w:rFonts w:ascii="Times New Roman" w:hAnsi="Times New Roman" w:cs="Times New Roman"/>
          <w:sz w:val="28"/>
          <w:szCs w:val="28"/>
        </w:rPr>
        <w:t xml:space="preserve">а также территориальных органов федеральных органов исполнительной власти по Республике Татарстан, </w:t>
      </w:r>
      <w:r w:rsidR="009734F1" w:rsidRPr="00435B7A">
        <w:rPr>
          <w:rFonts w:ascii="Times New Roman" w:eastAsiaTheme="minorHAnsi" w:hAnsi="Times New Roman"/>
          <w:sz w:val="28"/>
          <w:szCs w:val="28"/>
          <w:lang w:eastAsia="en-US"/>
        </w:rPr>
        <w:t>органов местного самоуправления муниципальных образований Республики Татарстан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 w:rsidR="000406D4" w:rsidRPr="00435B7A">
        <w:rPr>
          <w:rFonts w:ascii="Times New Roman" w:hAnsi="Times New Roman" w:cs="Times New Roman"/>
          <w:sz w:val="28"/>
          <w:szCs w:val="28"/>
        </w:rPr>
        <w:t>и общественных объединений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</w:t>
      </w:r>
      <w:r w:rsidR="000406D4" w:rsidRPr="00435B7A">
        <w:rPr>
          <w:rFonts w:ascii="Times New Roman" w:hAnsi="Times New Roman" w:cs="Times New Roman"/>
          <w:sz w:val="28"/>
          <w:szCs w:val="28"/>
        </w:rPr>
        <w:t>, и принимать соответствующие решения</w:t>
      </w:r>
      <w:r w:rsidR="009E078B" w:rsidRPr="00435B7A">
        <w:rPr>
          <w:rFonts w:ascii="Times New Roman" w:hAnsi="Times New Roman" w:cs="Times New Roman"/>
          <w:sz w:val="28"/>
          <w:szCs w:val="28"/>
        </w:rPr>
        <w:t>;</w:t>
      </w:r>
    </w:p>
    <w:p w:rsidR="009E078B" w:rsidRDefault="00E70622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2774" w:rsidRPr="00435B7A">
        <w:rPr>
          <w:rFonts w:ascii="Times New Roman" w:hAnsi="Times New Roman" w:cs="Times New Roman"/>
          <w:sz w:val="28"/>
          <w:szCs w:val="28"/>
        </w:rPr>
        <w:t>)</w:t>
      </w:r>
      <w:r w:rsidR="00E01EDD">
        <w:rPr>
          <w:rFonts w:ascii="Times New Roman" w:hAnsi="Times New Roman" w:cs="Times New Roman"/>
          <w:sz w:val="28"/>
          <w:szCs w:val="28"/>
        </w:rPr>
        <w:t xml:space="preserve"> </w:t>
      </w:r>
      <w:r w:rsidR="00386143" w:rsidRPr="00435B7A">
        <w:rPr>
          <w:rFonts w:ascii="Times New Roman" w:hAnsi="Times New Roman" w:cs="Times New Roman"/>
          <w:sz w:val="28"/>
          <w:szCs w:val="28"/>
        </w:rPr>
        <w:t xml:space="preserve">формировать рабочие группы из числа представителей и специалистов заинтересованных </w:t>
      </w:r>
      <w:r w:rsidR="00234310" w:rsidRPr="00234310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="00386143" w:rsidRPr="00435B7A"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 </w:t>
      </w:r>
      <w:r w:rsidR="009E078B" w:rsidRPr="00435B7A">
        <w:rPr>
          <w:rFonts w:ascii="Times New Roman" w:hAnsi="Times New Roman" w:cs="Times New Roman"/>
          <w:sz w:val="28"/>
          <w:szCs w:val="28"/>
        </w:rPr>
        <w:t>для проработки вопросов</w:t>
      </w:r>
      <w:r w:rsidR="00E8794F" w:rsidRPr="00435B7A">
        <w:rPr>
          <w:rFonts w:ascii="Times New Roman" w:hAnsi="Times New Roman" w:cs="Times New Roman"/>
          <w:sz w:val="28"/>
          <w:szCs w:val="28"/>
        </w:rPr>
        <w:t>, отнесенных к компетенции Комиссии</w:t>
      </w:r>
      <w:r w:rsidR="006E4068">
        <w:rPr>
          <w:rFonts w:ascii="Times New Roman" w:hAnsi="Times New Roman" w:cs="Times New Roman"/>
          <w:sz w:val="28"/>
          <w:szCs w:val="28"/>
        </w:rPr>
        <w:t>;</w:t>
      </w:r>
    </w:p>
    <w:p w:rsidR="00797557" w:rsidRDefault="006E4068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E4068">
        <w:rPr>
          <w:rFonts w:ascii="Times New Roman" w:hAnsi="Times New Roman" w:cs="Times New Roman"/>
          <w:sz w:val="28"/>
          <w:szCs w:val="28"/>
        </w:rPr>
        <w:t xml:space="preserve">принимать в пределах своей компетенции решения, рекомендованные к исполнению </w:t>
      </w:r>
      <w:r w:rsidR="00234310" w:rsidRPr="00234310">
        <w:rPr>
          <w:rFonts w:ascii="Times New Roman" w:hAnsi="Times New Roman" w:cs="Times New Roman"/>
          <w:sz w:val="28"/>
          <w:szCs w:val="28"/>
        </w:rPr>
        <w:t>исполнительны</w:t>
      </w:r>
      <w:r w:rsidR="00234310">
        <w:rPr>
          <w:rFonts w:ascii="Times New Roman" w:hAnsi="Times New Roman" w:cs="Times New Roman"/>
          <w:sz w:val="28"/>
          <w:szCs w:val="28"/>
        </w:rPr>
        <w:t>ми</w:t>
      </w:r>
      <w:r w:rsidR="00234310" w:rsidRPr="0023431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34310">
        <w:rPr>
          <w:rFonts w:ascii="Times New Roman" w:hAnsi="Times New Roman" w:cs="Times New Roman"/>
          <w:sz w:val="28"/>
          <w:szCs w:val="28"/>
        </w:rPr>
        <w:t>ами</w:t>
      </w:r>
      <w:r w:rsidR="00234310" w:rsidRPr="00234310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Pr="006E4068">
        <w:rPr>
          <w:rFonts w:ascii="Times New Roman" w:hAnsi="Times New Roman" w:cs="Times New Roman"/>
          <w:sz w:val="28"/>
          <w:szCs w:val="28"/>
        </w:rPr>
        <w:t>, органами местного самоуправления Республики Татарстан, ведомствами, предприятиями, учреждениями, организациями и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объединениями.</w:t>
      </w:r>
    </w:p>
    <w:p w:rsidR="00797557" w:rsidRDefault="00252774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6. Состав Комиссии утверждается Кабинетом Министров Республики Татарстан.</w:t>
      </w:r>
      <w:r w:rsidR="00801101" w:rsidRPr="0002635A">
        <w:rPr>
          <w:rFonts w:ascii="Times New Roman" w:hAnsi="Times New Roman" w:cs="Times New Roman"/>
          <w:sz w:val="28"/>
          <w:szCs w:val="28"/>
        </w:rPr>
        <w:t xml:space="preserve"> В </w:t>
      </w:r>
      <w:r w:rsidR="00F65F71">
        <w:rPr>
          <w:rFonts w:ascii="Times New Roman" w:hAnsi="Times New Roman" w:cs="Times New Roman"/>
          <w:sz w:val="28"/>
          <w:szCs w:val="28"/>
        </w:rPr>
        <w:t>состав Комиссии входя</w:t>
      </w:r>
      <w:r w:rsidR="00801101" w:rsidRPr="0002635A">
        <w:rPr>
          <w:rFonts w:ascii="Times New Roman" w:hAnsi="Times New Roman" w:cs="Times New Roman"/>
          <w:sz w:val="28"/>
          <w:szCs w:val="28"/>
        </w:rPr>
        <w:t>т председатель Комиссии, за</w:t>
      </w:r>
      <w:r w:rsidR="00455E41" w:rsidRPr="0002635A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="00801101" w:rsidRPr="0002635A">
        <w:rPr>
          <w:rFonts w:ascii="Times New Roman" w:hAnsi="Times New Roman" w:cs="Times New Roman"/>
          <w:sz w:val="28"/>
          <w:szCs w:val="28"/>
        </w:rPr>
        <w:t>, ответственный</w:t>
      </w:r>
      <w:r w:rsidR="00455E41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801101" w:rsidRPr="0002635A">
        <w:rPr>
          <w:rFonts w:ascii="Times New Roman" w:hAnsi="Times New Roman" w:cs="Times New Roman"/>
          <w:sz w:val="28"/>
          <w:szCs w:val="28"/>
        </w:rPr>
        <w:t xml:space="preserve">секретарь Комиссии и члены Комиссии. </w:t>
      </w:r>
    </w:p>
    <w:p w:rsidR="00797557" w:rsidRDefault="00252774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7. </w:t>
      </w:r>
      <w:r w:rsidR="00455E41" w:rsidRPr="0002635A">
        <w:rPr>
          <w:rFonts w:ascii="Times New Roman" w:hAnsi="Times New Roman" w:cs="Times New Roman"/>
          <w:sz w:val="28"/>
          <w:szCs w:val="28"/>
        </w:rPr>
        <w:t xml:space="preserve">Руководство деятельностью Комиссии осуществляет председатель Комиссии. </w:t>
      </w:r>
      <w:r w:rsidR="001D6F34" w:rsidRPr="0002635A">
        <w:rPr>
          <w:rFonts w:ascii="Times New Roman" w:hAnsi="Times New Roman" w:cs="Times New Roman"/>
          <w:sz w:val="28"/>
          <w:szCs w:val="28"/>
        </w:rPr>
        <w:t>Председателем Комиссии является Премьер-министр Республики Татарстан.</w:t>
      </w:r>
      <w:r w:rsidR="00E01EDD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455E41" w:rsidRPr="0002635A">
        <w:t xml:space="preserve"> </w:t>
      </w:r>
      <w:r w:rsidR="00455E41" w:rsidRPr="0002635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455E41" w:rsidRPr="0002635A">
        <w:t xml:space="preserve"> </w:t>
      </w:r>
      <w:r w:rsidR="00455E41" w:rsidRPr="0002635A">
        <w:rPr>
          <w:rFonts w:ascii="Times New Roman" w:hAnsi="Times New Roman" w:cs="Times New Roman"/>
          <w:sz w:val="28"/>
          <w:szCs w:val="28"/>
        </w:rPr>
        <w:t>созывает и ведет заседания Комиссии, а также утверждает повестку заседаний Комиссии.</w:t>
      </w:r>
    </w:p>
    <w:p w:rsidR="00797557" w:rsidRDefault="00455E41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8. Заместитель п</w:t>
      </w:r>
      <w:r w:rsidR="001D6F34" w:rsidRPr="0002635A">
        <w:rPr>
          <w:rFonts w:ascii="Times New Roman" w:hAnsi="Times New Roman" w:cs="Times New Roman"/>
          <w:sz w:val="28"/>
          <w:szCs w:val="28"/>
        </w:rPr>
        <w:t>редседа</w:t>
      </w:r>
      <w:r w:rsidR="009F30C5" w:rsidRPr="0002635A">
        <w:rPr>
          <w:rFonts w:ascii="Times New Roman" w:hAnsi="Times New Roman" w:cs="Times New Roman"/>
          <w:sz w:val="28"/>
          <w:szCs w:val="28"/>
        </w:rPr>
        <w:t>тел</w:t>
      </w:r>
      <w:r w:rsidRPr="0002635A">
        <w:rPr>
          <w:rFonts w:ascii="Times New Roman" w:hAnsi="Times New Roman" w:cs="Times New Roman"/>
          <w:sz w:val="28"/>
          <w:szCs w:val="28"/>
        </w:rPr>
        <w:t>я</w:t>
      </w:r>
      <w:r w:rsidR="009F30C5" w:rsidRPr="0002635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2635A">
        <w:rPr>
          <w:rFonts w:ascii="Times New Roman" w:hAnsi="Times New Roman" w:cs="Times New Roman"/>
          <w:sz w:val="28"/>
          <w:szCs w:val="28"/>
        </w:rPr>
        <w:t>:</w:t>
      </w:r>
    </w:p>
    <w:p w:rsidR="00797557" w:rsidRDefault="00455E41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797557" w:rsidRDefault="00455E41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б) </w:t>
      </w:r>
      <w:r w:rsidR="008E5F15" w:rsidRPr="0002635A">
        <w:rPr>
          <w:rFonts w:ascii="Times New Roman" w:hAnsi="Times New Roman" w:cs="Times New Roman"/>
          <w:sz w:val="28"/>
          <w:szCs w:val="28"/>
        </w:rPr>
        <w:t>замещает Председателя Комиссии</w:t>
      </w:r>
      <w:r w:rsidR="00B40E4A" w:rsidRPr="0002635A">
        <w:rPr>
          <w:rFonts w:ascii="Times New Roman" w:hAnsi="Times New Roman" w:cs="Times New Roman"/>
          <w:sz w:val="28"/>
          <w:szCs w:val="28"/>
        </w:rPr>
        <w:t xml:space="preserve"> в его отсутствие</w:t>
      </w:r>
      <w:r w:rsidRPr="0002635A">
        <w:rPr>
          <w:rFonts w:ascii="Times New Roman" w:hAnsi="Times New Roman" w:cs="Times New Roman"/>
          <w:sz w:val="28"/>
          <w:szCs w:val="28"/>
        </w:rPr>
        <w:t>,</w:t>
      </w:r>
      <w:r w:rsidR="008E5F15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037D03" w:rsidRPr="0002635A">
        <w:rPr>
          <w:rFonts w:ascii="Times New Roman" w:hAnsi="Times New Roman" w:cs="Times New Roman"/>
          <w:sz w:val="28"/>
          <w:szCs w:val="28"/>
        </w:rPr>
        <w:t xml:space="preserve">а также созывает и ведет заседания Комиссии </w:t>
      </w:r>
      <w:r w:rsidR="00B40E4A" w:rsidRPr="0002635A">
        <w:rPr>
          <w:rFonts w:ascii="Times New Roman" w:hAnsi="Times New Roman" w:cs="Times New Roman"/>
          <w:sz w:val="28"/>
          <w:szCs w:val="28"/>
        </w:rPr>
        <w:t>по поручению Председателя Комиссии;</w:t>
      </w:r>
    </w:p>
    <w:p w:rsidR="00797557" w:rsidRDefault="00B40E4A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в) организует взаимодействие Комиссии с исполнительными органами государственной власти Республики Татарстан, территориальными органами федеральных органов исполнительной власти по Республике Татарстан, органами местного самоуправления муниципальных образований Республики Татарстан, организациями и общественными объединениями</w:t>
      </w:r>
      <w:r w:rsidR="007D49CD" w:rsidRPr="0002635A">
        <w:rPr>
          <w:rFonts w:ascii="Times New Roman" w:hAnsi="Times New Roman" w:cs="Times New Roman"/>
          <w:sz w:val="28"/>
          <w:szCs w:val="28"/>
        </w:rPr>
        <w:t>;</w:t>
      </w:r>
    </w:p>
    <w:p w:rsidR="00797557" w:rsidRDefault="00B40E4A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г) в целях реализации решений Комиссии и исполнения поручений председателя Комиссии направляет запросы в исполнительные органы государственной власти Республики Татарстан и организует контроль их исполнения, вносит предложения председателю Комиссии о работе Комиссии;</w:t>
      </w:r>
    </w:p>
    <w:p w:rsidR="00797557" w:rsidRDefault="00B40E4A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д) представляет на утверждение Комиссии </w:t>
      </w:r>
      <w:r w:rsidR="00291D67" w:rsidRPr="0002635A">
        <w:rPr>
          <w:rFonts w:ascii="Times New Roman" w:hAnsi="Times New Roman" w:cs="Times New Roman"/>
          <w:sz w:val="28"/>
          <w:szCs w:val="28"/>
        </w:rPr>
        <w:t xml:space="preserve">руководителей и </w:t>
      </w:r>
      <w:r w:rsidRPr="0002635A">
        <w:rPr>
          <w:rFonts w:ascii="Times New Roman" w:hAnsi="Times New Roman" w:cs="Times New Roman"/>
          <w:sz w:val="28"/>
          <w:szCs w:val="28"/>
        </w:rPr>
        <w:t>составы рабочих групп, организует их деятельность и утверждает протоколы их заседаний;</w:t>
      </w:r>
    </w:p>
    <w:p w:rsidR="00797557" w:rsidRDefault="00522579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е) организует и координирует публичное освещение деятельности Комиссии;</w:t>
      </w:r>
    </w:p>
    <w:p w:rsidR="00797557" w:rsidRDefault="00522579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lastRenderedPageBreak/>
        <w:t>ж) обеспечивает организацию проведения экспертизы научно-исследовательских, опытно-конструкторских и технологических работ и инновационных проектов, предлагаемых для дальнейшей реализации за счет средств бюджета Республики Татарстан в рамках мероприятий в сфере государственной поддержки инновационной и научно-технической деятельности, включаемых в государственные</w:t>
      </w:r>
      <w:r w:rsidR="003F0444">
        <w:rPr>
          <w:rFonts w:ascii="Times New Roman" w:hAnsi="Times New Roman" w:cs="Times New Roman"/>
          <w:sz w:val="28"/>
          <w:szCs w:val="28"/>
        </w:rPr>
        <w:t xml:space="preserve"> программы Республики Татарстан.</w:t>
      </w:r>
    </w:p>
    <w:p w:rsidR="00797557" w:rsidRDefault="00522579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9. Ответственный секретарь Комиссии</w:t>
      </w:r>
      <w:r w:rsidR="00921208" w:rsidRPr="006E48EB">
        <w:rPr>
          <w:rFonts w:ascii="Times New Roman" w:hAnsi="Times New Roman" w:cs="Times New Roman"/>
          <w:sz w:val="28"/>
          <w:szCs w:val="28"/>
        </w:rPr>
        <w:t>:</w:t>
      </w:r>
    </w:p>
    <w:p w:rsidR="00797557" w:rsidRDefault="00921208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а)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оказывает содействие председателю Комиссии и заместителю председателя Комиссии в организации работы Комиссии, в том числе в целях реализации возложенных на Комиссию задач и решений Комиссии</w:t>
      </w:r>
      <w:r w:rsidRPr="006E48EB">
        <w:rPr>
          <w:rFonts w:ascii="Times New Roman" w:hAnsi="Times New Roman" w:cs="Times New Roman"/>
          <w:sz w:val="28"/>
          <w:szCs w:val="28"/>
        </w:rPr>
        <w:t>;</w:t>
      </w:r>
    </w:p>
    <w:p w:rsidR="00797557" w:rsidRDefault="000D4500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б)</w:t>
      </w:r>
      <w:r w:rsidRPr="006E48EB">
        <w:t xml:space="preserve"> </w:t>
      </w:r>
      <w:r w:rsidRPr="006E48EB">
        <w:rPr>
          <w:rFonts w:ascii="Times New Roman" w:hAnsi="Times New Roman" w:cs="Times New Roman"/>
          <w:sz w:val="28"/>
          <w:szCs w:val="28"/>
        </w:rPr>
        <w:t>организует подготовку заседаний Комиссии;</w:t>
      </w:r>
    </w:p>
    <w:p w:rsidR="00797557" w:rsidRDefault="000D4500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в</w:t>
      </w:r>
      <w:r w:rsidR="00921208" w:rsidRPr="006E48EB">
        <w:rPr>
          <w:rFonts w:ascii="Times New Roman" w:hAnsi="Times New Roman" w:cs="Times New Roman"/>
          <w:sz w:val="28"/>
          <w:szCs w:val="28"/>
        </w:rPr>
        <w:t>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921208" w:rsidRPr="006E48EB">
        <w:rPr>
          <w:rFonts w:ascii="Times New Roman" w:hAnsi="Times New Roman" w:cs="Times New Roman"/>
          <w:sz w:val="28"/>
          <w:szCs w:val="28"/>
        </w:rPr>
        <w:t>координирует работу по вопросам взаимодействия рабочих групп по проработке вопросов, отнесенных к компетенции Комиссии;</w:t>
      </w:r>
    </w:p>
    <w:p w:rsidR="00797557" w:rsidRDefault="000D4500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г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) 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запрашивает для подготовки материалов к очередному заседанию Комиссии необходимую информацию у членов Комиссии, </w:t>
      </w:r>
      <w:r w:rsidR="00921208" w:rsidRPr="006E48EB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 и организаций;</w:t>
      </w:r>
    </w:p>
    <w:p w:rsidR="00797557" w:rsidRDefault="000D4500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д</w:t>
      </w:r>
      <w:r w:rsidR="00921208" w:rsidRPr="006E48EB">
        <w:rPr>
          <w:rFonts w:ascii="Times New Roman" w:hAnsi="Times New Roman" w:cs="Times New Roman"/>
          <w:sz w:val="28"/>
          <w:szCs w:val="28"/>
        </w:rPr>
        <w:t>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подготавливает проекты решений Комиссии и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522579" w:rsidRPr="006E48EB">
        <w:rPr>
          <w:rFonts w:ascii="Times New Roman" w:hAnsi="Times New Roman" w:cs="Times New Roman"/>
          <w:sz w:val="28"/>
          <w:szCs w:val="28"/>
        </w:rPr>
        <w:t>оформля</w:t>
      </w:r>
      <w:r w:rsidR="00921208" w:rsidRPr="006E48EB">
        <w:rPr>
          <w:rFonts w:ascii="Times New Roman" w:hAnsi="Times New Roman" w:cs="Times New Roman"/>
          <w:sz w:val="28"/>
          <w:szCs w:val="28"/>
        </w:rPr>
        <w:t>ет протоколы заседаний Комиссии;</w:t>
      </w:r>
    </w:p>
    <w:p w:rsidR="00797557" w:rsidRDefault="000D4500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е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) </w:t>
      </w:r>
      <w:r w:rsidRPr="006E48EB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921208" w:rsidRPr="006E48EB">
        <w:rPr>
          <w:rFonts w:ascii="Times New Roman" w:hAnsi="Times New Roman" w:cs="Times New Roman"/>
          <w:sz w:val="28"/>
          <w:szCs w:val="28"/>
        </w:rPr>
        <w:t>дов</w:t>
      </w:r>
      <w:r w:rsidRPr="006E48EB">
        <w:rPr>
          <w:rFonts w:ascii="Times New Roman" w:hAnsi="Times New Roman" w:cs="Times New Roman"/>
          <w:sz w:val="28"/>
          <w:szCs w:val="28"/>
        </w:rPr>
        <w:t>е</w:t>
      </w:r>
      <w:r w:rsidR="00921208" w:rsidRPr="006E48EB">
        <w:rPr>
          <w:rFonts w:ascii="Times New Roman" w:hAnsi="Times New Roman" w:cs="Times New Roman"/>
          <w:sz w:val="28"/>
          <w:szCs w:val="28"/>
        </w:rPr>
        <w:t>д</w:t>
      </w:r>
      <w:r w:rsidRPr="006E48EB">
        <w:rPr>
          <w:rFonts w:ascii="Times New Roman" w:hAnsi="Times New Roman" w:cs="Times New Roman"/>
          <w:sz w:val="28"/>
          <w:szCs w:val="28"/>
        </w:rPr>
        <w:t>ение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8E5F15" w:rsidRPr="006E48EB">
        <w:rPr>
          <w:rFonts w:ascii="Times New Roman" w:hAnsi="Times New Roman" w:cs="Times New Roman"/>
          <w:sz w:val="28"/>
          <w:szCs w:val="28"/>
        </w:rPr>
        <w:t>решени</w:t>
      </w:r>
      <w:r w:rsidRPr="006E48EB">
        <w:rPr>
          <w:rFonts w:ascii="Times New Roman" w:hAnsi="Times New Roman" w:cs="Times New Roman"/>
          <w:sz w:val="28"/>
          <w:szCs w:val="28"/>
        </w:rPr>
        <w:t>й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и ины</w:t>
      </w:r>
      <w:r w:rsidRPr="006E48EB">
        <w:rPr>
          <w:rFonts w:ascii="Times New Roman" w:hAnsi="Times New Roman" w:cs="Times New Roman"/>
          <w:sz w:val="28"/>
          <w:szCs w:val="28"/>
        </w:rPr>
        <w:t>х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6E48EB">
        <w:rPr>
          <w:rFonts w:ascii="Times New Roman" w:hAnsi="Times New Roman" w:cs="Times New Roman"/>
          <w:sz w:val="28"/>
          <w:szCs w:val="28"/>
        </w:rPr>
        <w:t>ов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921208" w:rsidRPr="006E48EB">
        <w:rPr>
          <w:rFonts w:ascii="Times New Roman" w:hAnsi="Times New Roman" w:cs="Times New Roman"/>
          <w:sz w:val="28"/>
          <w:szCs w:val="28"/>
        </w:rPr>
        <w:t>сии до сведения членов Комиссии</w:t>
      </w:r>
      <w:r w:rsidRPr="006E48EB">
        <w:rPr>
          <w:rFonts w:ascii="Times New Roman" w:hAnsi="Times New Roman" w:cs="Times New Roman"/>
          <w:sz w:val="28"/>
          <w:szCs w:val="28"/>
        </w:rPr>
        <w:t xml:space="preserve"> и исполнительных органов государственной власти Республики Татарстан</w:t>
      </w:r>
      <w:r w:rsidR="007D49CD" w:rsidRPr="006E48EB">
        <w:rPr>
          <w:rFonts w:ascii="Times New Roman" w:hAnsi="Times New Roman" w:cs="Times New Roman"/>
          <w:sz w:val="28"/>
          <w:szCs w:val="28"/>
        </w:rPr>
        <w:t>.</w:t>
      </w:r>
    </w:p>
    <w:p w:rsidR="000C218A" w:rsidRPr="00435B7A" w:rsidRDefault="00797557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2774" w:rsidRPr="00435B7A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регламентом и план</w:t>
      </w:r>
      <w:r w:rsidR="001D6F34" w:rsidRPr="00435B7A">
        <w:rPr>
          <w:rFonts w:ascii="Times New Roman" w:hAnsi="Times New Roman" w:cs="Times New Roman"/>
          <w:sz w:val="28"/>
          <w:szCs w:val="28"/>
        </w:rPr>
        <w:t>а</w:t>
      </w:r>
      <w:r w:rsidR="00252774" w:rsidRPr="00435B7A">
        <w:rPr>
          <w:rFonts w:ascii="Times New Roman" w:hAnsi="Times New Roman" w:cs="Times New Roman"/>
          <w:sz w:val="28"/>
          <w:szCs w:val="28"/>
        </w:rPr>
        <w:t>м</w:t>
      </w:r>
      <w:r w:rsidR="001D6F34" w:rsidRPr="00435B7A">
        <w:rPr>
          <w:rFonts w:ascii="Times New Roman" w:hAnsi="Times New Roman" w:cs="Times New Roman"/>
          <w:sz w:val="28"/>
          <w:szCs w:val="28"/>
        </w:rPr>
        <w:t>и</w:t>
      </w:r>
      <w:r w:rsidR="00252774" w:rsidRPr="00435B7A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1D6F34" w:rsidRPr="00435B7A">
        <w:rPr>
          <w:rFonts w:ascii="Times New Roman" w:hAnsi="Times New Roman" w:cs="Times New Roman"/>
          <w:sz w:val="28"/>
          <w:szCs w:val="28"/>
        </w:rPr>
        <w:t>которые принимаются на заседании Комиссии и утверждаются ее председателем.</w:t>
      </w:r>
      <w:r w:rsidR="00252774"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1D6F34" w:rsidRPr="00435B7A">
        <w:rPr>
          <w:rFonts w:ascii="Times New Roman" w:hAnsi="Times New Roman" w:cs="Times New Roman"/>
          <w:sz w:val="28"/>
          <w:szCs w:val="28"/>
        </w:rPr>
        <w:t>Порядок работы Комиссии по отдельным вопросам определяется ее председателем.</w:t>
      </w:r>
    </w:p>
    <w:p w:rsidR="00252774" w:rsidRPr="00435B7A" w:rsidRDefault="00252774" w:rsidP="000C2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Планы работы рабочих групп утверждаются их руководителями.</w:t>
      </w:r>
    </w:p>
    <w:p w:rsidR="00252774" w:rsidRPr="00435B7A" w:rsidRDefault="00797557" w:rsidP="00A72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52774" w:rsidRPr="00435B7A">
        <w:rPr>
          <w:rFonts w:ascii="Times New Roman" w:hAnsi="Times New Roman" w:cs="Times New Roman"/>
          <w:sz w:val="28"/>
          <w:szCs w:val="28"/>
        </w:rPr>
        <w:t xml:space="preserve">. Заседания Комиссии </w:t>
      </w:r>
      <w:r w:rsidR="00252774" w:rsidRPr="006E48EB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70622" w:rsidRPr="006E48EB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="00252774" w:rsidRPr="006E48EB">
        <w:rPr>
          <w:rFonts w:ascii="Times New Roman" w:hAnsi="Times New Roman" w:cs="Times New Roman"/>
          <w:sz w:val="28"/>
          <w:szCs w:val="28"/>
        </w:rPr>
        <w:t xml:space="preserve">. </w:t>
      </w:r>
      <w:r w:rsidR="00AE450B" w:rsidRPr="00A720C0">
        <w:rPr>
          <w:rFonts w:ascii="Times New Roman" w:hAnsi="Times New Roman" w:cs="Times New Roman"/>
          <w:sz w:val="28"/>
          <w:szCs w:val="28"/>
        </w:rPr>
        <w:t>Информация о созыве заседания Комиссии письменно доводится до членов Комиссии не менее чем за 15 дней до дня проведения заседания, содержит повестку дня, дату, время и место заседания.</w:t>
      </w:r>
    </w:p>
    <w:p w:rsidR="00FC6479" w:rsidRPr="00435B7A" w:rsidRDefault="00D9205E" w:rsidP="00A72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2</w:t>
      </w:r>
      <w:r w:rsidRPr="00435B7A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более половины ее членов.</w:t>
      </w:r>
    </w:p>
    <w:p w:rsidR="00A720C0" w:rsidRPr="00A720C0" w:rsidRDefault="00D9205E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Члены Комиссии участвуют в ее заседаниях без права замены. </w:t>
      </w:r>
      <w:r w:rsidRPr="00A720C0">
        <w:rPr>
          <w:rFonts w:ascii="Times New Roman" w:hAnsi="Times New Roman" w:cs="Times New Roman"/>
          <w:sz w:val="28"/>
          <w:szCs w:val="28"/>
        </w:rPr>
        <w:t>В случае если член Комиссии не может присутствовать на заседании</w:t>
      </w:r>
      <w:r w:rsidR="00A720C0">
        <w:rPr>
          <w:rFonts w:ascii="Times New Roman" w:hAnsi="Times New Roman" w:cs="Times New Roman"/>
          <w:sz w:val="28"/>
          <w:szCs w:val="28"/>
        </w:rPr>
        <w:t>,</w:t>
      </w:r>
      <w:r w:rsidRPr="00A720C0">
        <w:rPr>
          <w:rFonts w:ascii="Times New Roman" w:hAnsi="Times New Roman" w:cs="Times New Roman"/>
          <w:sz w:val="28"/>
          <w:szCs w:val="28"/>
        </w:rPr>
        <w:t xml:space="preserve"> </w:t>
      </w:r>
      <w:r w:rsidR="00D80666" w:rsidRPr="00A720C0">
        <w:rPr>
          <w:rFonts w:ascii="Times New Roman" w:hAnsi="Times New Roman" w:cs="Times New Roman"/>
          <w:sz w:val="28"/>
          <w:szCs w:val="28"/>
        </w:rPr>
        <w:t xml:space="preserve">он имеет право представить свое мнение по рассматриваемым вопросам в письменной форме. </w:t>
      </w:r>
    </w:p>
    <w:p w:rsidR="00B55A04" w:rsidRPr="006E48EB" w:rsidRDefault="00F65F71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A720C0" w:rsidRPr="003F0444">
        <w:rPr>
          <w:rFonts w:ascii="Times New Roman" w:hAnsi="Times New Roman" w:cs="Times New Roman"/>
          <w:sz w:val="28"/>
          <w:szCs w:val="28"/>
        </w:rPr>
        <w:t xml:space="preserve"> по рассматриваемым на заседании Комиссии вопросам, в том числе перечень документов по научно-исследовательским, опытно-конструкторским и технологическим работам, инновационным проектам, предлагаемым к включению в государственные программы и дальнейшей их реализации за счет средств бюджета Республики Татарстан, предоставляются членам Комиссии за 15 рабочих дней до начала заседания Комиссии.</w:t>
      </w:r>
    </w:p>
    <w:p w:rsidR="00336F5A" w:rsidRPr="00D80666" w:rsidRDefault="00336F5A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6F5A"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3</w:t>
      </w:r>
      <w:r w:rsidRPr="00336F5A"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В случае равенства голосов решающим является голос председательствующего на заседании.</w:t>
      </w:r>
    </w:p>
    <w:p w:rsidR="00D9205E" w:rsidRPr="006E48EB" w:rsidRDefault="00336F5A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205E" w:rsidRPr="00435B7A">
        <w:rPr>
          <w:rFonts w:ascii="Times New Roman" w:hAnsi="Times New Roman" w:cs="Times New Roman"/>
          <w:sz w:val="28"/>
          <w:szCs w:val="28"/>
        </w:rPr>
        <w:t xml:space="preserve">На заседание Комиссии могут приглашаться представители исполнительных </w:t>
      </w:r>
      <w:r w:rsidR="00D9205E" w:rsidRPr="00435B7A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Республики Татарстан, органов местного самоуправления, предприятий, учреждений, организаций и общественных объединений, не входящие в состав Комиссии.</w:t>
      </w:r>
      <w:r w:rsidR="000D4500">
        <w:rPr>
          <w:rFonts w:ascii="Times New Roman" w:hAnsi="Times New Roman" w:cs="Times New Roman"/>
          <w:sz w:val="28"/>
          <w:szCs w:val="28"/>
        </w:rPr>
        <w:t xml:space="preserve"> </w:t>
      </w:r>
      <w:r w:rsidR="000D4500" w:rsidRPr="006E48EB">
        <w:rPr>
          <w:rFonts w:ascii="Times New Roman" w:hAnsi="Times New Roman" w:cs="Times New Roman"/>
          <w:sz w:val="28"/>
          <w:szCs w:val="28"/>
        </w:rPr>
        <w:t>Список приглашенных на заседание Комиссии лиц утверждается председателем Комиссии.</w:t>
      </w:r>
    </w:p>
    <w:p w:rsidR="00DA4266" w:rsidRPr="006E48EB" w:rsidRDefault="00DA4266" w:rsidP="00A72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5</w:t>
      </w:r>
      <w:r w:rsidRPr="006E48EB">
        <w:rPr>
          <w:rFonts w:ascii="Times New Roman" w:hAnsi="Times New Roman" w:cs="Times New Roman"/>
          <w:sz w:val="28"/>
          <w:szCs w:val="28"/>
        </w:rPr>
        <w:t>. Комиссия по решению председателя Комиссии может принимать решения путем проведения письменного опроса членов Комиссии (заочное голосование).</w:t>
      </w:r>
    </w:p>
    <w:p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Мнение члена Комиссии по рассматриваемому вопросу представляется в Комиссию и учитывается, если оно представлено не позднее установленного для окончания голосования срока, который указывается в опросном листе.</w:t>
      </w:r>
    </w:p>
    <w:p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При определении результатов заочного голосования засчитываются голоса членов Комиссии, поступившие в установленный срок только по тем вопросам, по которым в опросном листе отмечен только один из возможных вариантов голосования.</w:t>
      </w:r>
    </w:p>
    <w:p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Опросные листы, заполненные с нарушением указанных требований, признаются недействительными и не учитываются при определении результатов голосования. При проведении заочного голосования решение считается принятым, если за него проголосовало большинство членов Комиссии, принявших участие в голосовании.</w:t>
      </w:r>
    </w:p>
    <w:p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При равенстве голосов членов Комиссии принявших участие в голосовании, голос председателя Комиссии является решающим. Если председатель Комиссии не участвовал в заочном голосовании, при равенстве голосов решение считается непринятым.</w:t>
      </w:r>
    </w:p>
    <w:p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Решение считается принятым на дату определения результатов заочного голосования, указанную в сообщении о проведении заочного голосования и в опросных листах.</w:t>
      </w:r>
    </w:p>
    <w:p w:rsidR="00DA4266" w:rsidRPr="00435B7A" w:rsidRDefault="00DA4266" w:rsidP="00336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:rsidR="0066490D" w:rsidRDefault="00D9205E" w:rsidP="00516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12B"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6</w:t>
      </w:r>
      <w:r w:rsidRPr="00F9612B">
        <w:rPr>
          <w:rFonts w:ascii="Times New Roman" w:hAnsi="Times New Roman" w:cs="Times New Roman"/>
          <w:sz w:val="28"/>
          <w:szCs w:val="28"/>
        </w:rPr>
        <w:t xml:space="preserve">. </w:t>
      </w:r>
      <w:r w:rsidR="0066490D" w:rsidRPr="006E48EB">
        <w:rPr>
          <w:rFonts w:ascii="Times New Roman" w:hAnsi="Times New Roman" w:cs="Times New Roman"/>
          <w:sz w:val="28"/>
          <w:szCs w:val="28"/>
        </w:rPr>
        <w:t>Решения, принимаемые на заседаниях Комиссии, оформляются протоколами, которые подписывает пре</w:t>
      </w:r>
      <w:r w:rsidR="00CC5A48" w:rsidRPr="006E48EB">
        <w:rPr>
          <w:rFonts w:ascii="Times New Roman" w:hAnsi="Times New Roman" w:cs="Times New Roman"/>
          <w:sz w:val="28"/>
          <w:szCs w:val="28"/>
        </w:rPr>
        <w:t>дседательствующий на заседании</w:t>
      </w:r>
      <w:r w:rsidR="00336F5A" w:rsidRPr="006E48EB">
        <w:rPr>
          <w:rFonts w:ascii="Times New Roman" w:hAnsi="Times New Roman" w:cs="Times New Roman"/>
          <w:sz w:val="28"/>
          <w:szCs w:val="28"/>
        </w:rPr>
        <w:t xml:space="preserve">, и </w:t>
      </w:r>
      <w:r w:rsidR="00CC5A48" w:rsidRPr="006E48EB">
        <w:rPr>
          <w:rFonts w:ascii="Times New Roman" w:hAnsi="Times New Roman" w:cs="Times New Roman"/>
          <w:sz w:val="28"/>
          <w:szCs w:val="28"/>
        </w:rPr>
        <w:t>направляются членам Комиссии и органам исполнительной власти Республики Татарс</w:t>
      </w:r>
      <w:r w:rsidR="00F9612B" w:rsidRPr="006E48EB">
        <w:rPr>
          <w:rFonts w:ascii="Times New Roman" w:hAnsi="Times New Roman" w:cs="Times New Roman"/>
          <w:sz w:val="28"/>
          <w:szCs w:val="28"/>
        </w:rPr>
        <w:t>т</w:t>
      </w:r>
      <w:r w:rsidR="00CC5A48" w:rsidRPr="006E48EB">
        <w:rPr>
          <w:rFonts w:ascii="Times New Roman" w:hAnsi="Times New Roman" w:cs="Times New Roman"/>
          <w:sz w:val="28"/>
          <w:szCs w:val="28"/>
        </w:rPr>
        <w:t>ан.</w:t>
      </w:r>
    </w:p>
    <w:p w:rsidR="00797557" w:rsidRDefault="00516423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444">
        <w:rPr>
          <w:rFonts w:ascii="Times New Roman" w:hAnsi="Times New Roman" w:cs="Times New Roman"/>
          <w:sz w:val="28"/>
          <w:szCs w:val="28"/>
        </w:rPr>
        <w:t>Проект протокола заседания Комиссии представляется на подпись председателю Комиссии в течение 5 рабочих дней со дня проведения заседания Комиссии.</w:t>
      </w:r>
    </w:p>
    <w:p w:rsidR="00FC6479" w:rsidRPr="00435B7A" w:rsidRDefault="00D9205E" w:rsidP="00797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1</w:t>
      </w:r>
      <w:r w:rsidR="00797557">
        <w:rPr>
          <w:rFonts w:ascii="Times New Roman" w:hAnsi="Times New Roman" w:cs="Times New Roman"/>
          <w:sz w:val="28"/>
          <w:szCs w:val="28"/>
        </w:rPr>
        <w:t>7</w:t>
      </w:r>
      <w:r w:rsidRPr="00435B7A">
        <w:rPr>
          <w:rFonts w:ascii="Times New Roman" w:hAnsi="Times New Roman" w:cs="Times New Roman"/>
          <w:sz w:val="28"/>
          <w:szCs w:val="28"/>
        </w:rPr>
        <w:t xml:space="preserve">. </w:t>
      </w:r>
      <w:r w:rsidRPr="006E48EB">
        <w:rPr>
          <w:rFonts w:ascii="Times New Roman" w:hAnsi="Times New Roman" w:cs="Times New Roman"/>
          <w:sz w:val="28"/>
          <w:szCs w:val="28"/>
        </w:rPr>
        <w:t>Информационно-аналитическое</w:t>
      </w:r>
      <w:r w:rsidR="006E4068" w:rsidRPr="006E48EB">
        <w:rPr>
          <w:rFonts w:ascii="Times New Roman" w:hAnsi="Times New Roman" w:cs="Times New Roman"/>
          <w:sz w:val="28"/>
          <w:szCs w:val="28"/>
        </w:rPr>
        <w:t xml:space="preserve"> и организационно-техническое</w:t>
      </w:r>
      <w:r w:rsidRPr="006E48E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осуществляется Министерством</w:t>
      </w:r>
      <w:r w:rsidR="006E4068" w:rsidRPr="006E48EB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Pr="006E48EB">
        <w:rPr>
          <w:rFonts w:ascii="Times New Roman" w:hAnsi="Times New Roman" w:cs="Times New Roman"/>
          <w:sz w:val="28"/>
          <w:szCs w:val="28"/>
        </w:rPr>
        <w:t>.</w:t>
      </w:r>
    </w:p>
    <w:p w:rsidR="0077177C" w:rsidRDefault="0077177C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1BB3" w:rsidRDefault="00F71BB3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1BB3" w:rsidRDefault="00F71BB3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1BB3" w:rsidRDefault="00F71BB3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557" w:rsidRDefault="00797557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557" w:rsidRDefault="00797557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557" w:rsidRDefault="00797557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557" w:rsidRDefault="00797557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557" w:rsidRDefault="00797557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412E" w:rsidRDefault="00394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  <w:r w:rsidR="00F71BB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7F7531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7F7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 апреля 2006 г. </w:t>
      </w: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7F7531">
        <w:rPr>
          <w:rFonts w:ascii="Times New Roman" w:eastAsia="Calibri" w:hAnsi="Times New Roman" w:cs="Times New Roman"/>
          <w:sz w:val="28"/>
          <w:szCs w:val="28"/>
          <w:lang w:eastAsia="en-US"/>
        </w:rPr>
        <w:t>175</w:t>
      </w:r>
    </w:p>
    <w:p w:rsidR="0053506F" w:rsidRPr="003F0444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редакции постановления </w:t>
      </w:r>
    </w:p>
    <w:p w:rsidR="0053506F" w:rsidRPr="003F0444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53506F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Татарстан)</w:t>
      </w:r>
    </w:p>
    <w:p w:rsidR="0053506F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___)</w:t>
      </w:r>
    </w:p>
    <w:p w:rsidR="0053506F" w:rsidRDefault="0053506F" w:rsidP="00C403A8">
      <w:pPr>
        <w:pStyle w:val="ConsPlusNormal"/>
        <w:ind w:firstLine="708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AF5E32" w:rsidRPr="00435B7A" w:rsidRDefault="00AF5E32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:rsidR="00AF5E32" w:rsidRPr="00435B7A" w:rsidRDefault="00E808DF" w:rsidP="00AF5E3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 xml:space="preserve">ПРАВИТЕЛЬСТВЕННОЙ КОМИССИИ РЕСПУБЛИКИ ТАТАРСТАН </w:t>
      </w:r>
    </w:p>
    <w:p w:rsidR="00AF5E32" w:rsidRPr="00435B7A" w:rsidRDefault="00E808DF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ПО ИННОВАЦИОННОЙ ПОЛИТИКЕ</w:t>
      </w:r>
    </w:p>
    <w:p w:rsidR="00802603" w:rsidRPr="00435B7A" w:rsidRDefault="00802603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7139"/>
      </w:tblGrid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Песошин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Алексей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AF5E32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Премьер-министр Республики Татарстан – председатель комиссии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Абдулганиев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Фарид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E808DF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экономики Республики Татарстан – заместитель председателя комиссии</w:t>
            </w:r>
          </w:p>
          <w:p w:rsidR="00C22980" w:rsidRPr="005F2D6E" w:rsidRDefault="00C2298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Киреева Индира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Радыковна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E808DF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министра экономики Республики Татарстан – секретарь комиссии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83552" w:rsidRPr="005F2D6E" w:rsidRDefault="00F8355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AF5E32" w:rsidRPr="005F2D6E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AF5E32" w:rsidP="009034A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85143" w:rsidRPr="005F2D6E" w:rsidTr="00785143">
        <w:tc>
          <w:tcPr>
            <w:tcW w:w="3066" w:type="dxa"/>
            <w:shd w:val="clear" w:color="auto" w:fill="auto"/>
          </w:tcPr>
          <w:p w:rsidR="00785143" w:rsidRPr="005F2D6E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Абдуллазянов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Эдвард </w:t>
            </w:r>
          </w:p>
          <w:p w:rsidR="00785143" w:rsidRPr="005F2D6E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785143" w:rsidRPr="005F2D6E" w:rsidRDefault="00785143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  «Казанский государственный энергетический университет» (по согласованию)</w:t>
            </w:r>
          </w:p>
        </w:tc>
      </w:tr>
      <w:tr w:rsidR="009034A0" w:rsidRPr="005F2D6E" w:rsidTr="009034A0">
        <w:trPr>
          <w:trHeight w:val="754"/>
        </w:trPr>
        <w:tc>
          <w:tcPr>
            <w:tcW w:w="3066" w:type="dxa"/>
            <w:shd w:val="clear" w:color="auto" w:fill="auto"/>
          </w:tcPr>
          <w:p w:rsidR="009034A0" w:rsidRPr="005F2D6E" w:rsidRDefault="009034A0" w:rsidP="0090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Агеев Шамиль </w:t>
            </w:r>
          </w:p>
          <w:p w:rsidR="009034A0" w:rsidRPr="005F2D6E" w:rsidRDefault="009034A0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Рахимович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034A0" w:rsidRPr="005F2D6E" w:rsidRDefault="009034A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Союза торгово-промышленной палаты Республики Татарстан (по согласованию)</w:t>
            </w:r>
          </w:p>
        </w:tc>
      </w:tr>
      <w:tr w:rsidR="00785143" w:rsidRPr="005F2D6E" w:rsidTr="00E272B6">
        <w:tc>
          <w:tcPr>
            <w:tcW w:w="3066" w:type="dxa"/>
            <w:shd w:val="clear" w:color="auto" w:fill="auto"/>
          </w:tcPr>
          <w:p w:rsidR="00C22980" w:rsidRPr="005F2D6E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Аглиуллин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Фаниль</w:t>
            </w:r>
            <w:proofErr w:type="spellEnd"/>
          </w:p>
          <w:p w:rsidR="00C22980" w:rsidRPr="005F2D6E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C2298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земельных и имущественных отношений Республики Татарстан</w:t>
            </w:r>
          </w:p>
          <w:p w:rsidR="00C22980" w:rsidRPr="005F2D6E" w:rsidRDefault="00C2298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Айдельдинов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Айнур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Тауфикович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E808DF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 </w:t>
            </w:r>
            <w:r w:rsidR="00451BA9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«Инвестиционно-венчурный фонд Республики Татарстан» (по согласованию)</w:t>
            </w:r>
          </w:p>
          <w:p w:rsidR="00C22980" w:rsidRPr="005F2D6E" w:rsidRDefault="00C2298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Гафуров Ильшат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Рафкатович</w:t>
            </w:r>
          </w:p>
        </w:tc>
        <w:tc>
          <w:tcPr>
            <w:tcW w:w="7139" w:type="dxa"/>
            <w:shd w:val="clear" w:color="auto" w:fill="auto"/>
          </w:tcPr>
          <w:p w:rsidR="00C22980" w:rsidRDefault="00E808DF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441D7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39412E" w:rsidRPr="005F2D6E" w:rsidRDefault="0039412E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Гильмутдинов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Альберт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0E1C6F" w:rsidRPr="005F2D6E" w:rsidRDefault="00E808DF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761A2E" w:rsidRPr="005F2D6E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761A2E" w:rsidRPr="005F2D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1A2E" w:rsidRPr="005F2D6E">
              <w:rPr>
                <w:rFonts w:ascii="Times New Roman" w:hAnsi="Times New Roman"/>
                <w:sz w:val="28"/>
                <w:szCs w:val="28"/>
              </w:rPr>
              <w:t>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национальн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исследовательск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техническ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им. А.Н. Туполева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  <w:p w:rsidR="00C22980" w:rsidRPr="005F2D6E" w:rsidRDefault="00C22980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Губайдуллин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Экзам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  <w:p w:rsidR="00C22980" w:rsidRPr="005F2D6E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C22980" w:rsidRPr="005F2D6E" w:rsidRDefault="00E808DF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0E159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Ассоциации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 муниципальных образований Республики Татарстан</w:t>
            </w:r>
            <w:r w:rsidR="000E159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Зарипова Эльмира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Амировна</w:t>
            </w:r>
            <w:proofErr w:type="spellEnd"/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C22980" w:rsidRPr="005F2D6E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Зяббаров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:rsidR="00C22980" w:rsidRPr="005F2D6E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  <w:p w:rsidR="00037D03" w:rsidRPr="005F2D6E" w:rsidRDefault="00037D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37D03" w:rsidRPr="005F2D6E" w:rsidRDefault="00037D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Камалова Венера Айдаровна</w:t>
            </w:r>
          </w:p>
          <w:p w:rsidR="00C22980" w:rsidRPr="005F2D6E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802603" w:rsidRPr="005F2D6E" w:rsidRDefault="00802603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  <w:p w:rsidR="00C22980" w:rsidRPr="005F2D6E" w:rsidRDefault="00C22980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  <w:p w:rsidR="00037D03" w:rsidRPr="005F2D6E" w:rsidRDefault="00037D03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исполняющая обязанности </w:t>
            </w:r>
            <w:r w:rsidR="000C4FCA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У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полномоченного при Президенте Республики Татарстан по защите прав предпринимателей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Каримов Альберт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8C6696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заместитель Премьер-министра Республики Татарстан 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– министр промышленности и торговли Республики Татарстан</w:t>
            </w:r>
          </w:p>
        </w:tc>
      </w:tr>
      <w:tr w:rsidR="00F317F4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Лаврентьев Александр </w:t>
            </w:r>
          </w:p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Петрович</w:t>
            </w:r>
          </w:p>
        </w:tc>
        <w:tc>
          <w:tcPr>
            <w:tcW w:w="7139" w:type="dxa"/>
            <w:shd w:val="clear" w:color="auto" w:fill="auto"/>
          </w:tcPr>
          <w:p w:rsidR="00F317F4" w:rsidRPr="005F2D6E" w:rsidRDefault="00F317F4" w:rsidP="009D701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президент Регионального объединения работодателей «Ассоциации предприятий и предприн</w:t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имателей Республики Татарстан»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E808DF" w:rsidRPr="005F2D6E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Насыбуллин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</w:t>
            </w:r>
          </w:p>
          <w:p w:rsidR="00AF5E32" w:rsidRPr="005F2D6E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E808DF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</w:t>
            </w:r>
            <w:r w:rsidR="00EA0DD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государственного унитарного предприятия Республики Татарстан 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«Татарстанский центр научно-технической информации»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Низамов Рашит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Курбангалиевич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AF5E32" w:rsidRPr="005F2D6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архитектурно-строительн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(по согласованию)</w:t>
            </w:r>
          </w:p>
        </w:tc>
      </w:tr>
      <w:tr w:rsidR="00F90509" w:rsidRPr="005F2D6E" w:rsidTr="00785143">
        <w:tc>
          <w:tcPr>
            <w:tcW w:w="3066" w:type="dxa"/>
            <w:shd w:val="clear" w:color="auto" w:fill="auto"/>
          </w:tcPr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Поминов Андрей </w:t>
            </w:r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Иванович</w:t>
            </w:r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F90509" w:rsidRPr="005F2D6E" w:rsidRDefault="00F90509" w:rsidP="009D701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министр</w:t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образования и науки Республики Татарстан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Садыков Марат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Наилевич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здравоохранения Республики Татарстан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Салахов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Мякзюм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Халимуллович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B55A04" w:rsidRPr="005F2D6E" w:rsidRDefault="00F317F4" w:rsidP="00BF2004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резидент Академии наук Республики Татарстан (по согласованию)</w:t>
            </w:r>
            <w:bookmarkStart w:id="1" w:name="_GoBack"/>
            <w:bookmarkEnd w:id="1"/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Салихов Айдар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Раифович</w:t>
            </w:r>
          </w:p>
        </w:tc>
        <w:tc>
          <w:tcPr>
            <w:tcW w:w="7139" w:type="dxa"/>
            <w:shd w:val="clear" w:color="auto" w:fill="auto"/>
          </w:tcPr>
          <w:p w:rsidR="005F2D6E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енеральный директор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некоммерческой </w:t>
            </w:r>
            <w:proofErr w:type="spellStart"/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микрокредитной</w:t>
            </w:r>
            <w:proofErr w:type="spellEnd"/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073EBF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компании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«Фонд поддержки предпринимательства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Республики Татарстан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Сафин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Ленар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инистр транспорта и дорожного хозяйства Республики Татарстан 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Синяшин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Олег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Герольдович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5A10F2" w:rsidRDefault="009734F1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директор </w:t>
            </w:r>
            <w:r w:rsidR="0039512C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федерального </w:t>
            </w:r>
            <w:r w:rsidR="00EA0DD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исследовательского</w:t>
            </w:r>
            <w:r w:rsidR="0039512C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A0DD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центра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«Казанский научный центр Р</w:t>
            </w:r>
            <w:r w:rsidR="0039512C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оссийской академии наук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911162" w:rsidRPr="005F2D6E" w:rsidRDefault="00911162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Созинов Алексей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Станиславович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905B2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1905B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761A2E" w:rsidRPr="001905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1A2E" w:rsidRPr="005F2D6E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«Казанский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медицинск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университет» Министерства здравоохранения Российской Федерации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  <w:p w:rsidR="00F70473" w:rsidRPr="005F2D6E" w:rsidRDefault="00F70473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Темиргалиев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F17391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директор </w:t>
            </w:r>
            <w:r w:rsidR="00451BA9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«Гарантийный фонд Республики Татарстан»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Тимирясова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Асия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Витальевна</w:t>
            </w:r>
          </w:p>
        </w:tc>
        <w:tc>
          <w:tcPr>
            <w:tcW w:w="7139" w:type="dxa"/>
            <w:shd w:val="clear" w:color="auto" w:fill="auto"/>
          </w:tcPr>
          <w:p w:rsidR="00802603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частного образовательного учреждения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инновационн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имени В.Г. </w:t>
            </w:r>
            <w:proofErr w:type="spellStart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Тимирясова</w:t>
            </w:r>
            <w:proofErr w:type="spellEnd"/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Тормасов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Геннадьевич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автономной некоммерческой организации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Университет </w:t>
            </w:r>
            <w:proofErr w:type="spellStart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F90509" w:rsidRPr="005F2D6E" w:rsidTr="00785143">
        <w:tc>
          <w:tcPr>
            <w:tcW w:w="3066" w:type="dxa"/>
            <w:shd w:val="clear" w:color="auto" w:fill="auto"/>
          </w:tcPr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Файзрахманов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Джаудатович</w:t>
            </w:r>
            <w:proofErr w:type="spellEnd"/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F90509" w:rsidRPr="005F2D6E" w:rsidRDefault="00F90509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министра финансов Республики Татарстан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 Департамента казначейства Министерства финансов Республики Татарстан</w:t>
            </w:r>
          </w:p>
        </w:tc>
      </w:tr>
      <w:tr w:rsidR="00AF5E32" w:rsidRPr="005F2D6E" w:rsidTr="005F2D6E">
        <w:trPr>
          <w:trHeight w:val="1737"/>
        </w:trPr>
        <w:tc>
          <w:tcPr>
            <w:tcW w:w="3066" w:type="dxa"/>
            <w:shd w:val="clear" w:color="auto" w:fill="auto"/>
          </w:tcPr>
          <w:p w:rsidR="00F317F4" w:rsidRPr="005F2D6E" w:rsidRDefault="008C6696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ифов</w:t>
            </w:r>
            <w:proofErr w:type="spellEnd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Фарит</w:t>
            </w:r>
            <w:proofErr w:type="spellEnd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8C6696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Мударисович</w:t>
            </w:r>
            <w:proofErr w:type="spellEnd"/>
          </w:p>
          <w:p w:rsidR="00F70473" w:rsidRPr="005F2D6E" w:rsidRDefault="00F7047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Фатта</w:t>
            </w:r>
            <w:r w:rsidR="00C2298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хов Д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Ильдусович</w:t>
            </w:r>
          </w:p>
        </w:tc>
        <w:tc>
          <w:tcPr>
            <w:tcW w:w="7139" w:type="dxa"/>
            <w:shd w:val="clear" w:color="auto" w:fill="auto"/>
          </w:tcPr>
          <w:p w:rsidR="00F70473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строительства, архитектуры и жилищно-коммунального хозяйства Республики Татарстан</w:t>
            </w:r>
          </w:p>
          <w:p w:rsidR="00F70473" w:rsidRPr="005F2D6E" w:rsidRDefault="00F70473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02603" w:rsidRPr="005F2D6E" w:rsidRDefault="00802603" w:rsidP="005F2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F317F4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Хайруллин Айрат</w:t>
            </w:r>
          </w:p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F317F4" w:rsidRPr="005F2D6E" w:rsidRDefault="00F317F4" w:rsidP="009034A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министр 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цифрового развития </w:t>
            </w:r>
            <w:r w:rsidR="00F07DF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государственного управления,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информа</w:t>
            </w:r>
            <w:r w:rsidR="00F07DF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ционных технологий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связи Республики</w:t>
            </w:r>
            <w:r w:rsidRPr="005F2D6E">
              <w:rPr>
                <w:rFonts w:ascii="Times New Roman" w:hAnsi="Times New Roman"/>
              </w:rPr>
              <w:t xml:space="preserve">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Татарстан</w:t>
            </w:r>
          </w:p>
        </w:tc>
      </w:tr>
      <w:tr w:rsidR="00802603" w:rsidRPr="005F2D6E" w:rsidTr="00785143">
        <w:tc>
          <w:tcPr>
            <w:tcW w:w="3066" w:type="dxa"/>
            <w:shd w:val="clear" w:color="auto" w:fill="auto"/>
          </w:tcPr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Ренат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  <w:shd w:val="clear" w:color="auto" w:fill="auto"/>
          </w:tcPr>
          <w:p w:rsidR="00802603" w:rsidRPr="005F2D6E" w:rsidRDefault="00802603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 w:rsidR="00AB1270" w:rsidRPr="005F2D6E">
              <w:rPr>
                <w:rFonts w:ascii="Times New Roman" w:hAnsi="Times New Roman"/>
              </w:rPr>
              <w:t xml:space="preserve"> 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02603" w:rsidRPr="005F2D6E" w:rsidTr="00785143">
        <w:tc>
          <w:tcPr>
            <w:tcW w:w="3066" w:type="dxa"/>
            <w:shd w:val="clear" w:color="auto" w:fill="auto"/>
          </w:tcPr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Шагивалеев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</w:t>
            </w:r>
          </w:p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Наилевич </w:t>
            </w:r>
          </w:p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802603" w:rsidRPr="005F2D6E" w:rsidRDefault="00802603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 промышленно-производственного типа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Алабуга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  <w:p w:rsidR="000E1C6F" w:rsidRPr="005F2D6E" w:rsidRDefault="000E1C6F" w:rsidP="0090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Шадриков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  <w:p w:rsidR="00042324" w:rsidRPr="005F2D6E" w:rsidRDefault="0004232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9034A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экологии и природных ресурсов Республики Татарстан</w:t>
            </w:r>
            <w:r w:rsidRPr="005F2D6E">
              <w:rPr>
                <w:rFonts w:ascii="Times New Roman" w:hAnsi="Times New Roman"/>
              </w:rPr>
              <w:t xml:space="preserve"> </w:t>
            </w: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Юшко Сергей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7139" w:type="dxa"/>
            <w:shd w:val="clear" w:color="auto" w:fill="auto"/>
          </w:tcPr>
          <w:p w:rsidR="00451BA9" w:rsidRDefault="00F317F4" w:rsidP="009034A0">
            <w:pPr>
              <w:pStyle w:val="3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5F2D6E">
              <w:rPr>
                <w:b w:val="0"/>
                <w:sz w:val="28"/>
                <w:szCs w:val="28"/>
              </w:rPr>
              <w:t>р</w:t>
            </w:r>
            <w:r w:rsidR="00AF5E32" w:rsidRPr="005F2D6E">
              <w:rPr>
                <w:b w:val="0"/>
                <w:sz w:val="28"/>
                <w:szCs w:val="28"/>
              </w:rPr>
              <w:t>ектор</w:t>
            </w:r>
            <w:r w:rsidR="00AF5E32" w:rsidRPr="005F2D6E">
              <w:rPr>
                <w:sz w:val="28"/>
                <w:szCs w:val="28"/>
              </w:rPr>
              <w:t xml:space="preserve"> </w:t>
            </w:r>
            <w:r w:rsidR="00441D71" w:rsidRPr="005F2D6E">
              <w:rPr>
                <w:b w:val="0"/>
                <w:sz w:val="28"/>
                <w:szCs w:val="28"/>
              </w:rPr>
              <w:t>Федерально</w:t>
            </w:r>
            <w:r w:rsidR="00761A2E" w:rsidRPr="005F2D6E">
              <w:rPr>
                <w:b w:val="0"/>
                <w:sz w:val="28"/>
                <w:szCs w:val="28"/>
              </w:rPr>
              <w:t>го</w:t>
            </w:r>
            <w:r w:rsidR="00441D71" w:rsidRPr="005F2D6E">
              <w:rPr>
                <w:b w:val="0"/>
                <w:sz w:val="28"/>
                <w:szCs w:val="28"/>
              </w:rPr>
              <w:t xml:space="preserve"> государственно</w:t>
            </w:r>
            <w:r w:rsidR="00761A2E" w:rsidRPr="005F2D6E">
              <w:rPr>
                <w:b w:val="0"/>
                <w:sz w:val="28"/>
                <w:szCs w:val="28"/>
              </w:rPr>
              <w:t>го</w:t>
            </w:r>
            <w:r w:rsidR="00441D71" w:rsidRPr="005F2D6E">
              <w:rPr>
                <w:b w:val="0"/>
                <w:sz w:val="28"/>
                <w:szCs w:val="28"/>
              </w:rPr>
              <w:t xml:space="preserve"> бюджетно</w:t>
            </w:r>
            <w:r w:rsidR="00761A2E" w:rsidRPr="005F2D6E">
              <w:rPr>
                <w:b w:val="0"/>
                <w:sz w:val="28"/>
                <w:szCs w:val="28"/>
              </w:rPr>
              <w:t>го</w:t>
            </w:r>
            <w:r w:rsidR="00441D71" w:rsidRPr="005F2D6E">
              <w:rPr>
                <w:b w:val="0"/>
                <w:sz w:val="28"/>
                <w:szCs w:val="28"/>
              </w:rPr>
              <w:t xml:space="preserve"> образовательно</w:t>
            </w:r>
            <w:r w:rsidR="00761A2E" w:rsidRPr="005F2D6E">
              <w:rPr>
                <w:b w:val="0"/>
                <w:sz w:val="28"/>
                <w:szCs w:val="28"/>
              </w:rPr>
              <w:t>го</w:t>
            </w:r>
            <w:r w:rsidR="00441D71" w:rsidRPr="005F2D6E">
              <w:rPr>
                <w:b w:val="0"/>
                <w:sz w:val="28"/>
                <w:szCs w:val="28"/>
              </w:rPr>
              <w:t xml:space="preserve"> учреждени</w:t>
            </w:r>
            <w:r w:rsidR="00761A2E" w:rsidRPr="005F2D6E">
              <w:rPr>
                <w:b w:val="0"/>
                <w:sz w:val="28"/>
                <w:szCs w:val="28"/>
              </w:rPr>
              <w:t>я</w:t>
            </w:r>
            <w:r w:rsidR="00441D71" w:rsidRPr="005F2D6E">
              <w:rPr>
                <w:b w:val="0"/>
                <w:sz w:val="28"/>
                <w:szCs w:val="28"/>
              </w:rPr>
              <w:t xml:space="preserve"> высшего образования «Казанский национальный исследовательский технологический университет</w:t>
            </w:r>
            <w:r w:rsidR="00761A2E" w:rsidRPr="005F2D6E">
              <w:rPr>
                <w:b w:val="0"/>
                <w:sz w:val="28"/>
                <w:szCs w:val="28"/>
              </w:rPr>
              <w:t xml:space="preserve">» </w:t>
            </w:r>
            <w:r w:rsidR="00AF5E32" w:rsidRPr="005F2D6E">
              <w:rPr>
                <w:b w:val="0"/>
                <w:sz w:val="28"/>
                <w:szCs w:val="28"/>
              </w:rPr>
              <w:t>(по согласованию)</w:t>
            </w:r>
          </w:p>
          <w:p w:rsidR="00911162" w:rsidRPr="00911162" w:rsidRDefault="00911162" w:rsidP="009034A0">
            <w:pPr>
              <w:pStyle w:val="3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F5E32" w:rsidRPr="005F2D6E" w:rsidTr="00785143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Яруллин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Рафинат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C5A48" w:rsidRPr="005F2D6E" w:rsidRDefault="00F317F4" w:rsidP="005F2D6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енеральный директор </w:t>
            </w:r>
            <w:r w:rsidR="00451BA9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открытого акционерного общества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Татнефтехиминвест</w:t>
            </w:r>
            <w:proofErr w:type="spellEnd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-холдинг» (по согласованию)</w:t>
            </w:r>
          </w:p>
        </w:tc>
      </w:tr>
    </w:tbl>
    <w:p w:rsidR="006D06CB" w:rsidRPr="00A15B1A" w:rsidRDefault="006D06CB" w:rsidP="00AF5E3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D06CB" w:rsidRPr="00A15B1A" w:rsidSect="0039412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79"/>
    <w:rsid w:val="0002635A"/>
    <w:rsid w:val="00037D03"/>
    <w:rsid w:val="000406D4"/>
    <w:rsid w:val="00041D21"/>
    <w:rsid w:val="00042324"/>
    <w:rsid w:val="00073243"/>
    <w:rsid w:val="00073EBF"/>
    <w:rsid w:val="00077104"/>
    <w:rsid w:val="000831C1"/>
    <w:rsid w:val="000C218A"/>
    <w:rsid w:val="000C4A07"/>
    <w:rsid w:val="000C4FCA"/>
    <w:rsid w:val="000C6961"/>
    <w:rsid w:val="000D4500"/>
    <w:rsid w:val="000D75A6"/>
    <w:rsid w:val="000E1592"/>
    <w:rsid w:val="000E1C6F"/>
    <w:rsid w:val="001530E4"/>
    <w:rsid w:val="001905B2"/>
    <w:rsid w:val="00191EBC"/>
    <w:rsid w:val="001A6559"/>
    <w:rsid w:val="001B126C"/>
    <w:rsid w:val="001D5F0D"/>
    <w:rsid w:val="001D6F34"/>
    <w:rsid w:val="001F1497"/>
    <w:rsid w:val="001F357D"/>
    <w:rsid w:val="002036CA"/>
    <w:rsid w:val="0021785F"/>
    <w:rsid w:val="00225F51"/>
    <w:rsid w:val="00234310"/>
    <w:rsid w:val="00252774"/>
    <w:rsid w:val="00291D67"/>
    <w:rsid w:val="0029560F"/>
    <w:rsid w:val="00297BC2"/>
    <w:rsid w:val="002A70FD"/>
    <w:rsid w:val="00306937"/>
    <w:rsid w:val="00336F5A"/>
    <w:rsid w:val="00386143"/>
    <w:rsid w:val="00392BDC"/>
    <w:rsid w:val="0039412E"/>
    <w:rsid w:val="0039512C"/>
    <w:rsid w:val="003B6EAF"/>
    <w:rsid w:val="003E0947"/>
    <w:rsid w:val="003F0444"/>
    <w:rsid w:val="00401CAB"/>
    <w:rsid w:val="00421514"/>
    <w:rsid w:val="00427E91"/>
    <w:rsid w:val="00435B7A"/>
    <w:rsid w:val="00441D71"/>
    <w:rsid w:val="00451BA9"/>
    <w:rsid w:val="00455E41"/>
    <w:rsid w:val="00496547"/>
    <w:rsid w:val="004C6886"/>
    <w:rsid w:val="004D5B35"/>
    <w:rsid w:val="004F72B7"/>
    <w:rsid w:val="00510185"/>
    <w:rsid w:val="00514647"/>
    <w:rsid w:val="00516423"/>
    <w:rsid w:val="00522579"/>
    <w:rsid w:val="0053506F"/>
    <w:rsid w:val="00552251"/>
    <w:rsid w:val="00556964"/>
    <w:rsid w:val="00576E63"/>
    <w:rsid w:val="005A10F2"/>
    <w:rsid w:val="005B3A87"/>
    <w:rsid w:val="005B7EC2"/>
    <w:rsid w:val="005C0702"/>
    <w:rsid w:val="005E2B7B"/>
    <w:rsid w:val="005F2D6E"/>
    <w:rsid w:val="0062651A"/>
    <w:rsid w:val="00626F2A"/>
    <w:rsid w:val="0063092D"/>
    <w:rsid w:val="00653A86"/>
    <w:rsid w:val="0066490D"/>
    <w:rsid w:val="00680C6B"/>
    <w:rsid w:val="006827BD"/>
    <w:rsid w:val="00682932"/>
    <w:rsid w:val="006D06CB"/>
    <w:rsid w:val="006E4068"/>
    <w:rsid w:val="006E48EB"/>
    <w:rsid w:val="006F27AA"/>
    <w:rsid w:val="007174AB"/>
    <w:rsid w:val="00724BE2"/>
    <w:rsid w:val="00727197"/>
    <w:rsid w:val="00755F8B"/>
    <w:rsid w:val="00757746"/>
    <w:rsid w:val="00757876"/>
    <w:rsid w:val="00761A2E"/>
    <w:rsid w:val="00763C83"/>
    <w:rsid w:val="0077177C"/>
    <w:rsid w:val="00776C84"/>
    <w:rsid w:val="00785143"/>
    <w:rsid w:val="00785DD6"/>
    <w:rsid w:val="00792D12"/>
    <w:rsid w:val="00797557"/>
    <w:rsid w:val="007D49CD"/>
    <w:rsid w:val="007D6F5E"/>
    <w:rsid w:val="007F30B8"/>
    <w:rsid w:val="007F4F3C"/>
    <w:rsid w:val="007F7531"/>
    <w:rsid w:val="00801101"/>
    <w:rsid w:val="00802603"/>
    <w:rsid w:val="00803148"/>
    <w:rsid w:val="0084138C"/>
    <w:rsid w:val="0085429F"/>
    <w:rsid w:val="008B46B6"/>
    <w:rsid w:val="008B583C"/>
    <w:rsid w:val="008C0FA0"/>
    <w:rsid w:val="008C6696"/>
    <w:rsid w:val="008E5F15"/>
    <w:rsid w:val="008F6995"/>
    <w:rsid w:val="008F7025"/>
    <w:rsid w:val="00900503"/>
    <w:rsid w:val="009034A0"/>
    <w:rsid w:val="00911162"/>
    <w:rsid w:val="00913ECC"/>
    <w:rsid w:val="00921208"/>
    <w:rsid w:val="00931CCC"/>
    <w:rsid w:val="009579BC"/>
    <w:rsid w:val="009734F1"/>
    <w:rsid w:val="00977EA7"/>
    <w:rsid w:val="009D040A"/>
    <w:rsid w:val="009D701D"/>
    <w:rsid w:val="009E078B"/>
    <w:rsid w:val="009E216C"/>
    <w:rsid w:val="009F30C5"/>
    <w:rsid w:val="00A15B1A"/>
    <w:rsid w:val="00A576E1"/>
    <w:rsid w:val="00A6038D"/>
    <w:rsid w:val="00A65FB7"/>
    <w:rsid w:val="00A70909"/>
    <w:rsid w:val="00A720C0"/>
    <w:rsid w:val="00A76C57"/>
    <w:rsid w:val="00AB1270"/>
    <w:rsid w:val="00AD7CB7"/>
    <w:rsid w:val="00AE180B"/>
    <w:rsid w:val="00AE450B"/>
    <w:rsid w:val="00AF5E32"/>
    <w:rsid w:val="00AF6F06"/>
    <w:rsid w:val="00B04FCB"/>
    <w:rsid w:val="00B356C2"/>
    <w:rsid w:val="00B40E4A"/>
    <w:rsid w:val="00B47252"/>
    <w:rsid w:val="00B55A04"/>
    <w:rsid w:val="00B63022"/>
    <w:rsid w:val="00B76255"/>
    <w:rsid w:val="00B83DA9"/>
    <w:rsid w:val="00BE722E"/>
    <w:rsid w:val="00BF0638"/>
    <w:rsid w:val="00BF2004"/>
    <w:rsid w:val="00C14166"/>
    <w:rsid w:val="00C22980"/>
    <w:rsid w:val="00C27BA5"/>
    <w:rsid w:val="00C30560"/>
    <w:rsid w:val="00C343EA"/>
    <w:rsid w:val="00C403A8"/>
    <w:rsid w:val="00C6705B"/>
    <w:rsid w:val="00C851B1"/>
    <w:rsid w:val="00C864ED"/>
    <w:rsid w:val="00CB40C5"/>
    <w:rsid w:val="00CC5A48"/>
    <w:rsid w:val="00CE3A6B"/>
    <w:rsid w:val="00CF3F48"/>
    <w:rsid w:val="00D06A82"/>
    <w:rsid w:val="00D15466"/>
    <w:rsid w:val="00D357E4"/>
    <w:rsid w:val="00D40C21"/>
    <w:rsid w:val="00D80666"/>
    <w:rsid w:val="00D80757"/>
    <w:rsid w:val="00D8560F"/>
    <w:rsid w:val="00D9205E"/>
    <w:rsid w:val="00D948BB"/>
    <w:rsid w:val="00DA4266"/>
    <w:rsid w:val="00DC5A03"/>
    <w:rsid w:val="00E01EDD"/>
    <w:rsid w:val="00E06319"/>
    <w:rsid w:val="00E53F4B"/>
    <w:rsid w:val="00E65CDE"/>
    <w:rsid w:val="00E70622"/>
    <w:rsid w:val="00E808DF"/>
    <w:rsid w:val="00E866D6"/>
    <w:rsid w:val="00E8794F"/>
    <w:rsid w:val="00EA0DD0"/>
    <w:rsid w:val="00EA6852"/>
    <w:rsid w:val="00ED2D88"/>
    <w:rsid w:val="00ED5AB2"/>
    <w:rsid w:val="00F0109A"/>
    <w:rsid w:val="00F0394F"/>
    <w:rsid w:val="00F07DF1"/>
    <w:rsid w:val="00F17391"/>
    <w:rsid w:val="00F20B6C"/>
    <w:rsid w:val="00F23568"/>
    <w:rsid w:val="00F317F4"/>
    <w:rsid w:val="00F65F71"/>
    <w:rsid w:val="00F70473"/>
    <w:rsid w:val="00F71BB3"/>
    <w:rsid w:val="00F83552"/>
    <w:rsid w:val="00F90509"/>
    <w:rsid w:val="00F9612B"/>
    <w:rsid w:val="00FA4F4F"/>
    <w:rsid w:val="00FA6765"/>
    <w:rsid w:val="00FB7595"/>
    <w:rsid w:val="00FC5D4B"/>
    <w:rsid w:val="00FC6479"/>
    <w:rsid w:val="00FD2AC5"/>
    <w:rsid w:val="00FE023E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A6E6"/>
  <w15:docId w15:val="{63E50811-8A8B-4C7D-930F-C774BCE6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79"/>
    <w:rPr>
      <w:rFonts w:eastAsiaTheme="minorEastAsia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4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62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1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annotation reference"/>
    <w:basedOn w:val="a0"/>
    <w:uiPriority w:val="99"/>
    <w:semiHidden/>
    <w:unhideWhenUsed/>
    <w:rsid w:val="00435B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5B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5B7A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B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B7A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DC24-D9C8-4634-A17D-51EBD8D9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Лукманова Альбина Наилевна</cp:lastModifiedBy>
  <cp:revision>9</cp:revision>
  <dcterms:created xsi:type="dcterms:W3CDTF">2020-02-05T17:03:00Z</dcterms:created>
  <dcterms:modified xsi:type="dcterms:W3CDTF">2020-02-06T07:38:00Z</dcterms:modified>
</cp:coreProperties>
</file>