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CD7407" w:rsidTr="001B49E1">
        <w:tc>
          <w:tcPr>
            <w:tcW w:w="5580" w:type="dxa"/>
          </w:tcPr>
          <w:p w:rsidR="001B49E1" w:rsidRPr="00CD7407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 xml:space="preserve">       ТАТАРСТАН РЕСПУБЛИКАСЫ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РАЙОНЫ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CD7407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CD7407">
              <w:rPr>
                <w:b/>
                <w:sz w:val="28"/>
                <w:szCs w:val="28"/>
              </w:rPr>
              <w:t>ЭРЕ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РАЙОНА</w:t>
            </w:r>
          </w:p>
          <w:p w:rsidR="001B49E1" w:rsidRPr="00CD7407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CD7407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CD7407" w:rsidRDefault="00DD50A0" w:rsidP="006D4205">
      <w:pPr>
        <w:rPr>
          <w:b/>
          <w:sz w:val="28"/>
          <w:szCs w:val="28"/>
        </w:rPr>
      </w:pPr>
      <w:r w:rsidRPr="00CD7407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CD7407" w:rsidRDefault="006D4205" w:rsidP="006D4205">
      <w:pPr>
        <w:rPr>
          <w:sz w:val="28"/>
          <w:szCs w:val="28"/>
        </w:rPr>
      </w:pPr>
      <w:r w:rsidRPr="00CD7407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CD7407" w:rsidRDefault="006D4205" w:rsidP="006D4205">
      <w:pPr>
        <w:rPr>
          <w:sz w:val="28"/>
          <w:szCs w:val="28"/>
        </w:rPr>
      </w:pPr>
    </w:p>
    <w:p w:rsidR="006D4205" w:rsidRPr="00CD7407" w:rsidRDefault="006D4205" w:rsidP="006D4205">
      <w:pPr>
        <w:rPr>
          <w:sz w:val="28"/>
          <w:szCs w:val="28"/>
        </w:rPr>
      </w:pPr>
      <w:r w:rsidRPr="00CD7407">
        <w:rPr>
          <w:sz w:val="28"/>
          <w:szCs w:val="28"/>
        </w:rPr>
        <w:t xml:space="preserve">    №                                                                         </w:t>
      </w:r>
      <w:r w:rsidR="00144D1A" w:rsidRPr="00CD7407">
        <w:rPr>
          <w:sz w:val="28"/>
          <w:szCs w:val="28"/>
        </w:rPr>
        <w:t xml:space="preserve">    от</w:t>
      </w:r>
      <w:r w:rsidR="00FE3F8C" w:rsidRPr="00CD7407">
        <w:rPr>
          <w:sz w:val="28"/>
          <w:szCs w:val="28"/>
        </w:rPr>
        <w:t xml:space="preserve">    «        » _________</w:t>
      </w:r>
      <w:r w:rsidRPr="00CD7407">
        <w:rPr>
          <w:sz w:val="28"/>
          <w:szCs w:val="28"/>
        </w:rPr>
        <w:t xml:space="preserve">  2020г.  </w:t>
      </w:r>
    </w:p>
    <w:p w:rsidR="006D4205" w:rsidRPr="00CD7407" w:rsidRDefault="006D4205" w:rsidP="006D4205">
      <w:pPr>
        <w:rPr>
          <w:sz w:val="32"/>
          <w:szCs w:val="28"/>
        </w:rPr>
      </w:pPr>
    </w:p>
    <w:p w:rsidR="00427B23" w:rsidRPr="00CD7407" w:rsidRDefault="005B56CE" w:rsidP="00427B23">
      <w:pPr>
        <w:rPr>
          <w:sz w:val="28"/>
          <w:szCs w:val="28"/>
        </w:rPr>
      </w:pPr>
      <w:r w:rsidRPr="00CD7407">
        <w:rPr>
          <w:sz w:val="28"/>
          <w:szCs w:val="28"/>
        </w:rPr>
        <w:t>О внесении изменений</w:t>
      </w:r>
      <w:r w:rsidR="00685EFA" w:rsidRPr="00CD7407">
        <w:rPr>
          <w:sz w:val="28"/>
          <w:szCs w:val="28"/>
        </w:rPr>
        <w:t xml:space="preserve"> и дополнений </w:t>
      </w:r>
      <w:r w:rsidRPr="00CD7407">
        <w:rPr>
          <w:sz w:val="28"/>
          <w:szCs w:val="28"/>
        </w:rPr>
        <w:t xml:space="preserve"> </w:t>
      </w:r>
      <w:proofErr w:type="gramStart"/>
      <w:r w:rsidRPr="00CD7407">
        <w:rPr>
          <w:sz w:val="28"/>
          <w:szCs w:val="28"/>
        </w:rPr>
        <w:t>в</w:t>
      </w:r>
      <w:proofErr w:type="gramEnd"/>
      <w:r w:rsidRPr="00CD7407">
        <w:rPr>
          <w:sz w:val="28"/>
          <w:szCs w:val="28"/>
        </w:rPr>
        <w:t xml:space="preserve"> </w:t>
      </w:r>
    </w:p>
    <w:p w:rsidR="0012434C" w:rsidRPr="00CD7407" w:rsidRDefault="00427B23" w:rsidP="005B56CE">
      <w:pPr>
        <w:rPr>
          <w:sz w:val="28"/>
          <w:szCs w:val="28"/>
        </w:rPr>
      </w:pPr>
      <w:r w:rsidRPr="00CD7407">
        <w:rPr>
          <w:sz w:val="28"/>
          <w:szCs w:val="28"/>
        </w:rPr>
        <w:t>постановление</w:t>
      </w:r>
      <w:r w:rsidR="005B56CE" w:rsidRPr="00CD7407">
        <w:rPr>
          <w:sz w:val="28"/>
          <w:szCs w:val="28"/>
        </w:rPr>
        <w:t xml:space="preserve"> </w:t>
      </w:r>
      <w:proofErr w:type="gramStart"/>
      <w:r w:rsidR="00BC2EC4" w:rsidRPr="00CD7407">
        <w:rPr>
          <w:sz w:val="28"/>
          <w:szCs w:val="28"/>
        </w:rPr>
        <w:t>Болгарского</w:t>
      </w:r>
      <w:proofErr w:type="gramEnd"/>
      <w:r w:rsidR="00BC2EC4" w:rsidRPr="00CD7407">
        <w:rPr>
          <w:sz w:val="28"/>
          <w:szCs w:val="28"/>
        </w:rPr>
        <w:t xml:space="preserve"> городского </w:t>
      </w:r>
    </w:p>
    <w:p w:rsidR="005B56CE" w:rsidRPr="00CD7407" w:rsidRDefault="00BC2EC4" w:rsidP="005B56CE">
      <w:pPr>
        <w:rPr>
          <w:sz w:val="28"/>
          <w:szCs w:val="28"/>
        </w:rPr>
      </w:pPr>
      <w:r w:rsidRPr="00CD7407">
        <w:rPr>
          <w:sz w:val="28"/>
          <w:szCs w:val="28"/>
        </w:rPr>
        <w:t>И</w:t>
      </w:r>
      <w:r w:rsidR="005B56CE" w:rsidRPr="00CD7407">
        <w:rPr>
          <w:sz w:val="28"/>
          <w:szCs w:val="28"/>
        </w:rPr>
        <w:t xml:space="preserve">сполнительного комитета Спасского </w:t>
      </w:r>
    </w:p>
    <w:p w:rsidR="004D14D0" w:rsidRPr="00CD7407" w:rsidRDefault="005B56CE" w:rsidP="005B56CE">
      <w:pPr>
        <w:rPr>
          <w:sz w:val="28"/>
          <w:szCs w:val="28"/>
        </w:rPr>
      </w:pPr>
      <w:r w:rsidRPr="00CD7407">
        <w:rPr>
          <w:sz w:val="28"/>
          <w:szCs w:val="28"/>
        </w:rPr>
        <w:t>муниципального района РТ</w:t>
      </w:r>
      <w:r w:rsidR="00D12AFE" w:rsidRPr="00CD7407">
        <w:rPr>
          <w:sz w:val="28"/>
          <w:szCs w:val="28"/>
        </w:rPr>
        <w:t xml:space="preserve"> №</w:t>
      </w:r>
      <w:r w:rsidR="00427B23" w:rsidRPr="00CD7407">
        <w:rPr>
          <w:sz w:val="28"/>
          <w:szCs w:val="28"/>
        </w:rPr>
        <w:t>8 от 01</w:t>
      </w:r>
      <w:r w:rsidR="00D12AFE" w:rsidRPr="00CD7407">
        <w:rPr>
          <w:sz w:val="28"/>
          <w:szCs w:val="28"/>
        </w:rPr>
        <w:t>.</w:t>
      </w:r>
      <w:r w:rsidR="00BC2EC4" w:rsidRPr="00CD7407">
        <w:rPr>
          <w:sz w:val="28"/>
          <w:szCs w:val="28"/>
        </w:rPr>
        <w:t>0</w:t>
      </w:r>
      <w:r w:rsidR="00427B23" w:rsidRPr="00CD7407">
        <w:rPr>
          <w:sz w:val="28"/>
          <w:szCs w:val="28"/>
        </w:rPr>
        <w:t>6.2015</w:t>
      </w:r>
    </w:p>
    <w:p w:rsidR="0012434C" w:rsidRPr="00CD7407" w:rsidRDefault="00BC2EC4" w:rsidP="00427B23">
      <w:pPr>
        <w:rPr>
          <w:sz w:val="28"/>
          <w:szCs w:val="28"/>
        </w:rPr>
      </w:pPr>
      <w:r w:rsidRPr="00CD7407">
        <w:rPr>
          <w:sz w:val="28"/>
          <w:szCs w:val="28"/>
        </w:rPr>
        <w:t xml:space="preserve">«Об утверждении </w:t>
      </w:r>
      <w:r w:rsidR="00427B23" w:rsidRPr="00CD7407">
        <w:rPr>
          <w:sz w:val="28"/>
          <w:szCs w:val="28"/>
        </w:rPr>
        <w:t>схемы  водоснабжения и</w:t>
      </w:r>
    </w:p>
    <w:p w:rsidR="0012434C" w:rsidRPr="00CD7407" w:rsidRDefault="00427B23" w:rsidP="00427B23">
      <w:pPr>
        <w:rPr>
          <w:sz w:val="28"/>
          <w:szCs w:val="28"/>
        </w:rPr>
      </w:pPr>
      <w:r w:rsidRPr="00CD7407">
        <w:rPr>
          <w:sz w:val="28"/>
          <w:szCs w:val="28"/>
        </w:rPr>
        <w:t xml:space="preserve">водоотведения муниципального образования </w:t>
      </w:r>
    </w:p>
    <w:p w:rsidR="005B56CE" w:rsidRPr="00CD7407" w:rsidRDefault="00427B23" w:rsidP="00427B23">
      <w:pPr>
        <w:rPr>
          <w:sz w:val="28"/>
          <w:szCs w:val="28"/>
        </w:rPr>
      </w:pPr>
      <w:r w:rsidRPr="00CD7407">
        <w:rPr>
          <w:sz w:val="28"/>
          <w:szCs w:val="28"/>
        </w:rPr>
        <w:t>«город Болгар» на  2015 – 2030 годы</w:t>
      </w:r>
      <w:r w:rsidR="00BC2EC4" w:rsidRPr="00CD7407">
        <w:rPr>
          <w:sz w:val="28"/>
          <w:szCs w:val="28"/>
        </w:rPr>
        <w:t>»</w:t>
      </w:r>
    </w:p>
    <w:p w:rsidR="006D4205" w:rsidRPr="00CD7407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85EFA" w:rsidRPr="00CD7407" w:rsidRDefault="006D4205" w:rsidP="00685EFA">
      <w:pPr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     </w:t>
      </w:r>
      <w:proofErr w:type="gramStart"/>
      <w:r w:rsidRPr="00CD7407">
        <w:rPr>
          <w:sz w:val="28"/>
          <w:szCs w:val="28"/>
        </w:rPr>
        <w:t xml:space="preserve">В соответствии с  Федеральным законом от </w:t>
      </w:r>
      <w:r w:rsidR="00427B23" w:rsidRPr="00CD7407">
        <w:rPr>
          <w:sz w:val="28"/>
          <w:szCs w:val="28"/>
        </w:rPr>
        <w:t>07.12.2011</w:t>
      </w:r>
      <w:r w:rsidRPr="00CD7407">
        <w:rPr>
          <w:sz w:val="28"/>
          <w:szCs w:val="28"/>
        </w:rPr>
        <w:t xml:space="preserve"> </w:t>
      </w:r>
      <w:r w:rsidR="00427B23" w:rsidRPr="00CD7407">
        <w:rPr>
          <w:sz w:val="28"/>
          <w:szCs w:val="28"/>
        </w:rPr>
        <w:t>№</w:t>
      </w:r>
      <w:r w:rsidRPr="00CD7407">
        <w:rPr>
          <w:sz w:val="28"/>
          <w:szCs w:val="28"/>
        </w:rPr>
        <w:t xml:space="preserve"> </w:t>
      </w:r>
      <w:r w:rsidR="00427B23" w:rsidRPr="00CD7407">
        <w:rPr>
          <w:sz w:val="28"/>
          <w:szCs w:val="28"/>
        </w:rPr>
        <w:t>416-ФЗ «О</w:t>
      </w:r>
      <w:r w:rsidRPr="00CD7407">
        <w:rPr>
          <w:sz w:val="28"/>
          <w:szCs w:val="28"/>
        </w:rPr>
        <w:t xml:space="preserve"> </w:t>
      </w:r>
      <w:r w:rsidR="00427B23" w:rsidRPr="00CD7407">
        <w:rPr>
          <w:sz w:val="28"/>
          <w:szCs w:val="28"/>
        </w:rPr>
        <w:t xml:space="preserve">водоснабжении и водоотведении», от 06.10.2013 №131-ФЗ </w:t>
      </w:r>
      <w:r w:rsidR="00685EFA" w:rsidRPr="00CD7407"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постановлениями Правительства Российской Федерации от 05.09.2013 №782 «О схемах водоснабжения и водоотведения», от 31.05.2019 №691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</w:t>
      </w:r>
      <w:proofErr w:type="gramEnd"/>
      <w:r w:rsidR="00685EFA" w:rsidRPr="00CD7407">
        <w:rPr>
          <w:sz w:val="28"/>
          <w:szCs w:val="28"/>
        </w:rPr>
        <w:t xml:space="preserve"> постановление Правительства Российской Федерации от 05.09.2013 №782»</w:t>
      </w:r>
      <w:r w:rsidR="0012434C" w:rsidRPr="00CD7407">
        <w:rPr>
          <w:sz w:val="28"/>
          <w:szCs w:val="28"/>
        </w:rPr>
        <w:t>,</w:t>
      </w:r>
      <w:r w:rsidRPr="00CD7407">
        <w:rPr>
          <w:sz w:val="28"/>
          <w:szCs w:val="28"/>
        </w:rPr>
        <w:t xml:space="preserve"> Болгарский городской Исполнительный комитет Спасского муниципального района РТ </w:t>
      </w:r>
    </w:p>
    <w:p w:rsidR="006D4205" w:rsidRPr="00CD7407" w:rsidRDefault="006D4205" w:rsidP="00685EFA">
      <w:pPr>
        <w:jc w:val="both"/>
        <w:rPr>
          <w:sz w:val="28"/>
          <w:szCs w:val="28"/>
        </w:rPr>
      </w:pPr>
      <w:r w:rsidRPr="00CD7407">
        <w:rPr>
          <w:sz w:val="28"/>
          <w:szCs w:val="28"/>
        </w:rPr>
        <w:t>ПОСТАНОВЛЯЕТ:</w:t>
      </w:r>
    </w:p>
    <w:p w:rsidR="001A478B" w:rsidRPr="00CD7407" w:rsidRDefault="006D4205" w:rsidP="009A2867">
      <w:pPr>
        <w:rPr>
          <w:sz w:val="28"/>
          <w:szCs w:val="28"/>
        </w:rPr>
      </w:pPr>
      <w:r w:rsidRPr="00CD7407">
        <w:rPr>
          <w:sz w:val="28"/>
          <w:szCs w:val="28"/>
        </w:rPr>
        <w:t xml:space="preserve">   1.</w:t>
      </w:r>
      <w:r w:rsidR="00310F97" w:rsidRPr="00CD7407">
        <w:rPr>
          <w:sz w:val="28"/>
          <w:szCs w:val="28"/>
        </w:rPr>
        <w:t xml:space="preserve"> </w:t>
      </w:r>
      <w:r w:rsidR="001471DB" w:rsidRPr="00CD7407">
        <w:rPr>
          <w:sz w:val="28"/>
          <w:szCs w:val="28"/>
        </w:rPr>
        <w:t xml:space="preserve">Внести в </w:t>
      </w:r>
      <w:r w:rsidR="00685EFA" w:rsidRPr="00CD7407">
        <w:rPr>
          <w:sz w:val="28"/>
          <w:szCs w:val="28"/>
        </w:rPr>
        <w:t>постановление</w:t>
      </w:r>
      <w:r w:rsidR="001471DB" w:rsidRPr="00CD7407">
        <w:rPr>
          <w:sz w:val="28"/>
          <w:szCs w:val="28"/>
        </w:rPr>
        <w:t xml:space="preserve"> Болгарского городского Исполнительного комитета Спасского муниципального рай</w:t>
      </w:r>
      <w:r w:rsidR="00310F97" w:rsidRPr="00CD7407">
        <w:rPr>
          <w:sz w:val="28"/>
          <w:szCs w:val="28"/>
        </w:rPr>
        <w:t xml:space="preserve">она РТ </w:t>
      </w:r>
      <w:r w:rsidR="00273CCE" w:rsidRPr="00CD7407">
        <w:rPr>
          <w:sz w:val="28"/>
          <w:szCs w:val="28"/>
        </w:rPr>
        <w:t>№</w:t>
      </w:r>
      <w:r w:rsidR="00685EFA" w:rsidRPr="00CD7407">
        <w:rPr>
          <w:sz w:val="28"/>
          <w:szCs w:val="28"/>
        </w:rPr>
        <w:t>8 от 01</w:t>
      </w:r>
      <w:r w:rsidR="00273CCE" w:rsidRPr="00CD7407">
        <w:rPr>
          <w:sz w:val="28"/>
          <w:szCs w:val="28"/>
        </w:rPr>
        <w:t>.</w:t>
      </w:r>
      <w:r w:rsidR="001471DB" w:rsidRPr="00CD7407">
        <w:rPr>
          <w:sz w:val="28"/>
          <w:szCs w:val="28"/>
        </w:rPr>
        <w:t>0</w:t>
      </w:r>
      <w:r w:rsidR="00685EFA" w:rsidRPr="00CD7407">
        <w:rPr>
          <w:sz w:val="28"/>
          <w:szCs w:val="28"/>
        </w:rPr>
        <w:t>6.2015</w:t>
      </w:r>
      <w:r w:rsidR="001471DB" w:rsidRPr="00CD7407">
        <w:rPr>
          <w:sz w:val="28"/>
          <w:szCs w:val="28"/>
        </w:rPr>
        <w:t xml:space="preserve"> </w:t>
      </w:r>
      <w:r w:rsidR="00685EFA" w:rsidRPr="00CD7407">
        <w:rPr>
          <w:sz w:val="28"/>
          <w:szCs w:val="28"/>
        </w:rPr>
        <w:t>«Об утверждении схемы  водоснабжения и водоотведения муниципального образования «город Болгар» на  2015 – 2030 годы»</w:t>
      </w:r>
      <w:r w:rsidR="009A2867" w:rsidRPr="00CD7407">
        <w:rPr>
          <w:sz w:val="28"/>
          <w:szCs w:val="28"/>
        </w:rPr>
        <w:t xml:space="preserve"> </w:t>
      </w:r>
      <w:r w:rsidR="001A478B" w:rsidRPr="00CD7407">
        <w:rPr>
          <w:sz w:val="28"/>
          <w:szCs w:val="28"/>
        </w:rPr>
        <w:t xml:space="preserve"> следующие изменения и дополнения: </w:t>
      </w:r>
    </w:p>
    <w:p w:rsidR="001A478B" w:rsidRPr="00CD7407" w:rsidRDefault="001A478B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1.1. </w:t>
      </w:r>
      <w:r w:rsidR="009A2867" w:rsidRPr="00CD7407">
        <w:rPr>
          <w:sz w:val="28"/>
          <w:szCs w:val="28"/>
        </w:rPr>
        <w:t>Дополнить раздел 3.1 Существующее положение в сфере  водоотведения г</w:t>
      </w:r>
      <w:proofErr w:type="gramStart"/>
      <w:r w:rsidR="009A2867" w:rsidRPr="00CD7407">
        <w:rPr>
          <w:sz w:val="28"/>
          <w:szCs w:val="28"/>
        </w:rPr>
        <w:t>.Б</w:t>
      </w:r>
      <w:proofErr w:type="gramEnd"/>
      <w:r w:rsidR="009A2867" w:rsidRPr="00CD7407">
        <w:rPr>
          <w:sz w:val="28"/>
          <w:szCs w:val="28"/>
        </w:rPr>
        <w:t>олгар подразделом 3.1.10. следующего содержания:</w:t>
      </w:r>
    </w:p>
    <w:p w:rsidR="009A2867" w:rsidRPr="00CD7407" w:rsidRDefault="009A2867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CD7407">
        <w:rPr>
          <w:sz w:val="28"/>
          <w:szCs w:val="28"/>
        </w:rPr>
        <w:t>«3.1.10. Сведения об отнесении централизованной системы водоотведения (канализации) к централизованным системам водоотведения поселений или городских округов.</w:t>
      </w:r>
    </w:p>
    <w:p w:rsidR="001F7C18" w:rsidRPr="00CD7407" w:rsidRDefault="009A2867" w:rsidP="001F7C18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 </w:t>
      </w:r>
      <w:proofErr w:type="gramStart"/>
      <w:r w:rsidRPr="00CD7407">
        <w:rPr>
          <w:sz w:val="28"/>
          <w:szCs w:val="28"/>
        </w:rPr>
        <w:t>В отношении централизованной систем</w:t>
      </w:r>
      <w:r w:rsidR="001F7C18" w:rsidRPr="00CD7407">
        <w:rPr>
          <w:sz w:val="28"/>
          <w:szCs w:val="28"/>
        </w:rPr>
        <w:t xml:space="preserve">ы водоотведения  муниципального </w:t>
      </w:r>
      <w:r w:rsidRPr="00CD7407">
        <w:rPr>
          <w:sz w:val="28"/>
          <w:szCs w:val="28"/>
        </w:rPr>
        <w:t>образования «город Болгар»</w:t>
      </w:r>
      <w:r w:rsidR="001F7C18" w:rsidRPr="00CD7407">
        <w:rPr>
          <w:sz w:val="28"/>
          <w:szCs w:val="28"/>
        </w:rPr>
        <w:t xml:space="preserve"> Спасского муниципального района  обеспечивается соблюдение совокупности критериев отнесения централизованной системы водоотведения (канализации)</w:t>
      </w:r>
      <w:r w:rsidR="0012434C" w:rsidRPr="00CD7407">
        <w:rPr>
          <w:sz w:val="28"/>
          <w:szCs w:val="28"/>
        </w:rPr>
        <w:t xml:space="preserve"> к централизованным систем</w:t>
      </w:r>
      <w:r w:rsidR="001F7C18" w:rsidRPr="00CD7407">
        <w:rPr>
          <w:sz w:val="28"/>
          <w:szCs w:val="28"/>
        </w:rPr>
        <w:t>ам водоотведения поселений и городских округов, установленных Правилами отнесения централизованных систем водоотведения (канализации) к централизованным системам водоотведения поселений или городских округов,</w:t>
      </w:r>
      <w:r w:rsidR="0012434C" w:rsidRPr="00CD7407">
        <w:rPr>
          <w:sz w:val="28"/>
          <w:szCs w:val="28"/>
        </w:rPr>
        <w:t xml:space="preserve"> </w:t>
      </w:r>
      <w:r w:rsidR="001F7C18" w:rsidRPr="00CD7407">
        <w:rPr>
          <w:sz w:val="28"/>
          <w:szCs w:val="28"/>
        </w:rPr>
        <w:t>утвержденных постановлением Правительства Российской Федерации от 31.05.2019 №691.</w:t>
      </w:r>
      <w:proofErr w:type="gramEnd"/>
    </w:p>
    <w:p w:rsidR="009A2867" w:rsidRPr="00CD7407" w:rsidRDefault="001F7C18" w:rsidP="001F7C18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CD7407">
        <w:rPr>
          <w:sz w:val="28"/>
          <w:szCs w:val="28"/>
        </w:rPr>
        <w:lastRenderedPageBreak/>
        <w:t>В связи с этим, централизованная система водоотведения  муниципального образования «город Болгар» Спасского муниципального района относится к централизованным системам водоотведения поселений и городских округов</w:t>
      </w:r>
      <w:proofErr w:type="gramStart"/>
      <w:r w:rsidRPr="00CD7407">
        <w:rPr>
          <w:sz w:val="28"/>
          <w:szCs w:val="28"/>
        </w:rPr>
        <w:t>.</w:t>
      </w:r>
      <w:r w:rsidR="009A2867" w:rsidRPr="00CD7407">
        <w:rPr>
          <w:sz w:val="28"/>
          <w:szCs w:val="28"/>
        </w:rPr>
        <w:t>»</w:t>
      </w:r>
      <w:r w:rsidRPr="00CD7407">
        <w:rPr>
          <w:sz w:val="28"/>
          <w:szCs w:val="28"/>
        </w:rPr>
        <w:t>.</w:t>
      </w:r>
      <w:proofErr w:type="gramEnd"/>
    </w:p>
    <w:p w:rsidR="004D14D0" w:rsidRPr="00CD7407" w:rsidRDefault="00144D1A" w:rsidP="00144D1A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   </w:t>
      </w:r>
      <w:r w:rsidR="00AC6982" w:rsidRPr="00CD7407">
        <w:rPr>
          <w:sz w:val="28"/>
          <w:szCs w:val="28"/>
        </w:rPr>
        <w:t>2. Установить, что действие настоящего постановления распространяется н</w:t>
      </w:r>
      <w:r w:rsidR="0012434C" w:rsidRPr="00CD7407">
        <w:rPr>
          <w:sz w:val="28"/>
          <w:szCs w:val="28"/>
        </w:rPr>
        <w:t xml:space="preserve">а правоотношения, возникшие с 01 </w:t>
      </w:r>
      <w:r w:rsidR="00AC6982" w:rsidRPr="00CD7407">
        <w:rPr>
          <w:sz w:val="28"/>
          <w:szCs w:val="28"/>
        </w:rPr>
        <w:t>января 2020 года.</w:t>
      </w:r>
    </w:p>
    <w:p w:rsidR="00AC6982" w:rsidRPr="00CD7407" w:rsidRDefault="00AC6982" w:rsidP="00AC6982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</w:p>
    <w:p w:rsidR="005B56CE" w:rsidRPr="00CD7407" w:rsidRDefault="00144D1A" w:rsidP="005B56CE">
      <w:pPr>
        <w:tabs>
          <w:tab w:val="left" w:pos="1134"/>
        </w:tabs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   3</w:t>
      </w:r>
      <w:r w:rsidR="006D4205" w:rsidRPr="00CD7407">
        <w:rPr>
          <w:sz w:val="28"/>
          <w:szCs w:val="28"/>
        </w:rPr>
        <w:t>.</w:t>
      </w:r>
      <w:r w:rsidR="005B56CE" w:rsidRPr="00CD7407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="005B56CE" w:rsidRPr="00CD7407">
        <w:rPr>
          <w:sz w:val="28"/>
          <w:szCs w:val="28"/>
          <w:lang w:val="en-US"/>
        </w:rPr>
        <w:t>k</w:t>
      </w:r>
      <w:proofErr w:type="spellStart"/>
      <w:r w:rsidR="005B56CE" w:rsidRPr="00CD7407">
        <w:rPr>
          <w:sz w:val="28"/>
          <w:szCs w:val="28"/>
        </w:rPr>
        <w:t>iy.tatarstan.ru</w:t>
      </w:r>
      <w:proofErr w:type="spellEnd"/>
      <w:r w:rsidR="005B56CE" w:rsidRPr="00CD7407">
        <w:rPr>
          <w:sz w:val="28"/>
          <w:szCs w:val="28"/>
        </w:rPr>
        <w:t>), на официальном сайте правовой информации (//</w:t>
      </w:r>
      <w:proofErr w:type="spellStart"/>
      <w:r w:rsidR="005B56CE" w:rsidRPr="00CD7407">
        <w:rPr>
          <w:sz w:val="28"/>
          <w:szCs w:val="28"/>
        </w:rPr>
        <w:t>htt</w:t>
      </w:r>
      <w:proofErr w:type="gramStart"/>
      <w:r w:rsidR="005B56CE" w:rsidRPr="00CD7407">
        <w:rPr>
          <w:sz w:val="28"/>
          <w:szCs w:val="28"/>
        </w:rPr>
        <w:t>р</w:t>
      </w:r>
      <w:proofErr w:type="gramEnd"/>
      <w:r w:rsidR="005B56CE" w:rsidRPr="00CD7407">
        <w:rPr>
          <w:sz w:val="28"/>
          <w:szCs w:val="28"/>
        </w:rPr>
        <w:t>:pravo.tatarstan.ru</w:t>
      </w:r>
      <w:proofErr w:type="spellEnd"/>
      <w:r w:rsidR="005B56CE" w:rsidRPr="00CD7407">
        <w:rPr>
          <w:sz w:val="28"/>
          <w:szCs w:val="28"/>
        </w:rPr>
        <w:t>) в установленный законом срок.</w:t>
      </w:r>
    </w:p>
    <w:p w:rsidR="004D14D0" w:rsidRPr="00CD7407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Pr="00CD7407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   </w:t>
      </w:r>
      <w:r w:rsidR="00144D1A" w:rsidRPr="00CD7407">
        <w:rPr>
          <w:sz w:val="28"/>
          <w:szCs w:val="28"/>
        </w:rPr>
        <w:t>4</w:t>
      </w:r>
      <w:r w:rsidR="006D4205" w:rsidRPr="00CD7407">
        <w:rPr>
          <w:sz w:val="28"/>
          <w:szCs w:val="28"/>
        </w:rPr>
        <w:t xml:space="preserve">. </w:t>
      </w:r>
      <w:proofErr w:type="gramStart"/>
      <w:r w:rsidR="006D4205" w:rsidRPr="00CD7407">
        <w:rPr>
          <w:sz w:val="28"/>
          <w:szCs w:val="28"/>
        </w:rPr>
        <w:t>Контроль, за</w:t>
      </w:r>
      <w:proofErr w:type="gramEnd"/>
      <w:r w:rsidR="006D4205" w:rsidRPr="00CD7407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Pr="00CD7407" w:rsidRDefault="006D4205" w:rsidP="006D4205">
      <w:pPr>
        <w:jc w:val="both"/>
        <w:rPr>
          <w:b/>
          <w:sz w:val="28"/>
          <w:szCs w:val="28"/>
        </w:rPr>
      </w:pPr>
    </w:p>
    <w:p w:rsidR="00144D1A" w:rsidRPr="00CD7407" w:rsidRDefault="00144D1A" w:rsidP="006D4205">
      <w:pPr>
        <w:jc w:val="both"/>
        <w:rPr>
          <w:b/>
          <w:sz w:val="28"/>
          <w:szCs w:val="28"/>
        </w:rPr>
      </w:pPr>
    </w:p>
    <w:p w:rsidR="00144D1A" w:rsidRPr="00CD7407" w:rsidRDefault="00144D1A" w:rsidP="006D4205">
      <w:pPr>
        <w:jc w:val="both"/>
        <w:rPr>
          <w:b/>
          <w:sz w:val="28"/>
          <w:szCs w:val="28"/>
        </w:rPr>
      </w:pPr>
    </w:p>
    <w:p w:rsidR="006D4205" w:rsidRPr="00CD7407" w:rsidRDefault="006D4205" w:rsidP="006D4205">
      <w:pPr>
        <w:jc w:val="both"/>
        <w:rPr>
          <w:b/>
          <w:sz w:val="28"/>
          <w:szCs w:val="28"/>
        </w:rPr>
      </w:pPr>
    </w:p>
    <w:p w:rsidR="006D4205" w:rsidRPr="00CD7407" w:rsidRDefault="006D4205" w:rsidP="006D4205">
      <w:pPr>
        <w:jc w:val="both"/>
        <w:rPr>
          <w:sz w:val="28"/>
          <w:szCs w:val="28"/>
        </w:rPr>
      </w:pPr>
      <w:r w:rsidRPr="00CD7407">
        <w:rPr>
          <w:sz w:val="28"/>
          <w:szCs w:val="28"/>
        </w:rPr>
        <w:t>И.о. руководителя Болгарского</w:t>
      </w:r>
    </w:p>
    <w:p w:rsidR="006D4205" w:rsidRPr="00CD7407" w:rsidRDefault="006D4205" w:rsidP="006D4205">
      <w:pPr>
        <w:jc w:val="both"/>
        <w:rPr>
          <w:sz w:val="28"/>
          <w:szCs w:val="28"/>
        </w:rPr>
      </w:pPr>
      <w:r w:rsidRPr="00CD7407">
        <w:rPr>
          <w:sz w:val="28"/>
          <w:szCs w:val="28"/>
        </w:rPr>
        <w:t>городского Исполнительного комитета</w:t>
      </w:r>
    </w:p>
    <w:p w:rsidR="006D4205" w:rsidRPr="00CD7407" w:rsidRDefault="006D4205" w:rsidP="006D4205">
      <w:pPr>
        <w:jc w:val="both"/>
        <w:rPr>
          <w:sz w:val="28"/>
          <w:szCs w:val="28"/>
        </w:rPr>
      </w:pPr>
      <w:r w:rsidRPr="00CD7407">
        <w:rPr>
          <w:sz w:val="28"/>
          <w:szCs w:val="28"/>
        </w:rPr>
        <w:t xml:space="preserve">Спасского муниципального района                                                      И.А.Кузнецов             </w:t>
      </w:r>
    </w:p>
    <w:p w:rsidR="006D4205" w:rsidRPr="00CD7407" w:rsidRDefault="006D4205" w:rsidP="006D4205">
      <w:pPr>
        <w:spacing w:line="360" w:lineRule="auto"/>
      </w:pPr>
    </w:p>
    <w:p w:rsidR="00972424" w:rsidRPr="00CD7407" w:rsidRDefault="00972424"/>
    <w:sectPr w:rsidR="00972424" w:rsidRPr="00CD7407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12434C"/>
    <w:rsid w:val="00144D1A"/>
    <w:rsid w:val="001471DB"/>
    <w:rsid w:val="001A478B"/>
    <w:rsid w:val="001B49E1"/>
    <w:rsid w:val="001F7C18"/>
    <w:rsid w:val="00217602"/>
    <w:rsid w:val="00273CCE"/>
    <w:rsid w:val="002D398B"/>
    <w:rsid w:val="00310F97"/>
    <w:rsid w:val="003246DF"/>
    <w:rsid w:val="00427B23"/>
    <w:rsid w:val="004D14D0"/>
    <w:rsid w:val="005B56CE"/>
    <w:rsid w:val="00685EFA"/>
    <w:rsid w:val="006D4205"/>
    <w:rsid w:val="007A2654"/>
    <w:rsid w:val="00860CAF"/>
    <w:rsid w:val="00972424"/>
    <w:rsid w:val="009A2867"/>
    <w:rsid w:val="009E3862"/>
    <w:rsid w:val="00AC6982"/>
    <w:rsid w:val="00B11634"/>
    <w:rsid w:val="00BC2EC4"/>
    <w:rsid w:val="00CD7407"/>
    <w:rsid w:val="00CF6920"/>
    <w:rsid w:val="00D12AFE"/>
    <w:rsid w:val="00DA5E55"/>
    <w:rsid w:val="00DD50A0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2020-02-17T11:44:00Z</cp:lastPrinted>
  <dcterms:created xsi:type="dcterms:W3CDTF">2020-02-17T10:23:00Z</dcterms:created>
  <dcterms:modified xsi:type="dcterms:W3CDTF">2020-02-18T10:30:00Z</dcterms:modified>
</cp:coreProperties>
</file>