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9B3B8" w14:textId="77777777" w:rsidR="00FA2DB2" w:rsidRDefault="00FA2DB2" w:rsidP="00FA2DB2">
      <w:pPr>
        <w:tabs>
          <w:tab w:val="left" w:pos="9356"/>
        </w:tabs>
        <w:ind w:right="-284"/>
        <w:jc w:val="right"/>
        <w:rPr>
          <w:szCs w:val="28"/>
        </w:rPr>
      </w:pPr>
      <w:r>
        <w:rPr>
          <w:szCs w:val="28"/>
        </w:rPr>
        <w:t>проект</w:t>
      </w:r>
    </w:p>
    <w:p w14:paraId="5E10A176" w14:textId="77777777" w:rsidR="00FA2DB2" w:rsidRDefault="00FA2DB2" w:rsidP="00FA2DB2">
      <w:pPr>
        <w:ind w:right="-284"/>
        <w:rPr>
          <w:szCs w:val="28"/>
        </w:rPr>
      </w:pPr>
    </w:p>
    <w:p w14:paraId="3F0F233A" w14:textId="77777777" w:rsidR="00FA2DB2" w:rsidRDefault="00FA2DB2" w:rsidP="00FA2DB2">
      <w:pPr>
        <w:ind w:right="-284"/>
        <w:rPr>
          <w:szCs w:val="28"/>
        </w:rPr>
      </w:pPr>
    </w:p>
    <w:p w14:paraId="42C74F79" w14:textId="77777777" w:rsidR="00FA2DB2" w:rsidRDefault="00FA2DB2" w:rsidP="00FA2DB2">
      <w:pPr>
        <w:ind w:right="-284"/>
        <w:rPr>
          <w:szCs w:val="28"/>
        </w:rPr>
      </w:pPr>
    </w:p>
    <w:p w14:paraId="7340A1E8" w14:textId="77777777" w:rsidR="00FA2DB2" w:rsidRDefault="00FA2DB2" w:rsidP="00FA2DB2">
      <w:pPr>
        <w:ind w:right="-284"/>
        <w:rPr>
          <w:szCs w:val="28"/>
        </w:rPr>
      </w:pPr>
    </w:p>
    <w:p w14:paraId="11903007" w14:textId="77777777" w:rsidR="00FA2DB2" w:rsidRDefault="00FA2DB2" w:rsidP="00FA2DB2">
      <w:pPr>
        <w:ind w:right="-284"/>
        <w:rPr>
          <w:szCs w:val="28"/>
        </w:rPr>
      </w:pPr>
    </w:p>
    <w:p w14:paraId="638F41DA" w14:textId="77777777" w:rsidR="00FA2DB2" w:rsidRDefault="00FA2DB2" w:rsidP="00FA2DB2">
      <w:pPr>
        <w:ind w:right="-284"/>
        <w:rPr>
          <w:szCs w:val="28"/>
        </w:rPr>
      </w:pPr>
    </w:p>
    <w:p w14:paraId="09DE22B6" w14:textId="77777777" w:rsidR="00FA2DB2" w:rsidRDefault="00FA2DB2" w:rsidP="00FA2DB2">
      <w:pPr>
        <w:ind w:right="-284"/>
        <w:rPr>
          <w:szCs w:val="28"/>
        </w:rPr>
      </w:pPr>
    </w:p>
    <w:p w14:paraId="29E663C7" w14:textId="77777777" w:rsidR="00FA2DB2" w:rsidRDefault="00FA2DB2" w:rsidP="00FA2DB2">
      <w:pPr>
        <w:ind w:right="-284"/>
        <w:rPr>
          <w:szCs w:val="28"/>
        </w:rPr>
      </w:pPr>
    </w:p>
    <w:p w14:paraId="068EA3F6" w14:textId="77777777" w:rsidR="00FA2DB2" w:rsidRDefault="00FA2DB2" w:rsidP="00FA2DB2">
      <w:pPr>
        <w:ind w:right="-284"/>
        <w:rPr>
          <w:szCs w:val="28"/>
        </w:rPr>
      </w:pPr>
    </w:p>
    <w:p w14:paraId="2934BF9A" w14:textId="77777777" w:rsidR="00FA2DB2" w:rsidRDefault="00FA2DB2" w:rsidP="00FA2DB2">
      <w:pPr>
        <w:ind w:right="-284"/>
        <w:rPr>
          <w:szCs w:val="28"/>
        </w:rPr>
      </w:pPr>
      <w:bookmarkStart w:id="0" w:name="_GoBack"/>
      <w:bookmarkEnd w:id="0"/>
    </w:p>
    <w:p w14:paraId="67A7495D" w14:textId="77777777" w:rsidR="00FA2DB2" w:rsidRDefault="00FA2DB2" w:rsidP="00FA2DB2">
      <w:pPr>
        <w:ind w:right="-284"/>
        <w:rPr>
          <w:szCs w:val="28"/>
        </w:rPr>
      </w:pPr>
    </w:p>
    <w:p w14:paraId="17B66D7F" w14:textId="77777777" w:rsidR="00FA2DB2" w:rsidRDefault="00FA2DB2" w:rsidP="00FA2DB2">
      <w:pPr>
        <w:ind w:right="-284"/>
        <w:rPr>
          <w:szCs w:val="28"/>
        </w:rPr>
      </w:pPr>
      <w:r>
        <w:rPr>
          <w:szCs w:val="28"/>
        </w:rPr>
        <w:t xml:space="preserve">О внесении изменений в </w:t>
      </w:r>
      <w:proofErr w:type="gramStart"/>
      <w:r>
        <w:rPr>
          <w:szCs w:val="28"/>
        </w:rPr>
        <w:t>лесохозяйственный</w:t>
      </w:r>
      <w:proofErr w:type="gramEnd"/>
    </w:p>
    <w:p w14:paraId="4C936C84" w14:textId="77777777" w:rsidR="00FA2DB2" w:rsidRDefault="00FA2DB2" w:rsidP="00FA2DB2">
      <w:pPr>
        <w:ind w:right="-284"/>
        <w:rPr>
          <w:szCs w:val="28"/>
        </w:rPr>
      </w:pPr>
      <w:r>
        <w:rPr>
          <w:szCs w:val="28"/>
        </w:rPr>
        <w:t>регламент</w:t>
      </w:r>
      <w:r w:rsidRPr="009628D5">
        <w:rPr>
          <w:szCs w:val="28"/>
        </w:rPr>
        <w:t xml:space="preserve"> </w:t>
      </w:r>
      <w:proofErr w:type="spellStart"/>
      <w:r>
        <w:rPr>
          <w:szCs w:val="28"/>
        </w:rPr>
        <w:t>Мамадышского</w:t>
      </w:r>
      <w:proofErr w:type="spellEnd"/>
      <w:r>
        <w:rPr>
          <w:szCs w:val="28"/>
        </w:rPr>
        <w:t xml:space="preserve"> лесничества, утвержденный</w:t>
      </w:r>
    </w:p>
    <w:p w14:paraId="4EB6D374" w14:textId="77777777" w:rsidR="00FA2DB2" w:rsidRDefault="00FA2DB2" w:rsidP="00FA2DB2">
      <w:pPr>
        <w:ind w:right="-284"/>
        <w:rPr>
          <w:szCs w:val="28"/>
        </w:rPr>
      </w:pPr>
      <w:r>
        <w:rPr>
          <w:szCs w:val="28"/>
        </w:rPr>
        <w:t>приказом Министерства лесного</w:t>
      </w:r>
      <w:r w:rsidRPr="00B26E57">
        <w:rPr>
          <w:szCs w:val="28"/>
        </w:rPr>
        <w:t xml:space="preserve"> </w:t>
      </w:r>
      <w:r>
        <w:rPr>
          <w:szCs w:val="28"/>
        </w:rPr>
        <w:t>хозяйства</w:t>
      </w:r>
    </w:p>
    <w:p w14:paraId="56DAD844" w14:textId="77777777" w:rsidR="00FA2DB2" w:rsidRDefault="00FA2DB2" w:rsidP="00FA2DB2">
      <w:pPr>
        <w:ind w:right="-284"/>
        <w:rPr>
          <w:szCs w:val="28"/>
        </w:rPr>
      </w:pPr>
      <w:r>
        <w:rPr>
          <w:szCs w:val="28"/>
        </w:rPr>
        <w:t xml:space="preserve">Республики Татарстан от 19.02.2019 № 111-осн  </w:t>
      </w:r>
    </w:p>
    <w:p w14:paraId="24A77B5A" w14:textId="77777777" w:rsidR="00FA2DB2" w:rsidRDefault="00FA2DB2" w:rsidP="00FA2DB2">
      <w:pPr>
        <w:ind w:right="-284"/>
        <w:rPr>
          <w:szCs w:val="28"/>
        </w:rPr>
      </w:pPr>
    </w:p>
    <w:p w14:paraId="4833EC95" w14:textId="77777777" w:rsidR="00FA2DB2" w:rsidRDefault="00FA2DB2" w:rsidP="00FA2DB2">
      <w:pPr>
        <w:pStyle w:val="afff"/>
        <w:ind w:right="-284"/>
        <w:jc w:val="both"/>
        <w:rPr>
          <w:rFonts w:eastAsia="Times New Roman" w:cs="Times New Roman"/>
          <w:sz w:val="28"/>
          <w:szCs w:val="28"/>
        </w:rPr>
      </w:pPr>
    </w:p>
    <w:p w14:paraId="0B07F583" w14:textId="77777777" w:rsidR="00FA2DB2" w:rsidRPr="00464076" w:rsidRDefault="00FA2DB2" w:rsidP="00FA2DB2">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14:paraId="4B624CD9" w14:textId="77777777" w:rsidR="00FA2DB2" w:rsidRPr="00787413" w:rsidRDefault="00FA2DB2" w:rsidP="00FA2DB2">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Мамадышского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19.02.2019 № 111-осн, согласно приложению.</w:t>
      </w:r>
    </w:p>
    <w:p w14:paraId="152B0BC2" w14:textId="77777777" w:rsidR="00FA2DB2" w:rsidRDefault="00FA2DB2" w:rsidP="00FA2DB2">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14:paraId="2F6ECCAC" w14:textId="77777777" w:rsidR="00FA2DB2" w:rsidRPr="000F07E8" w:rsidRDefault="00FA2DB2" w:rsidP="00FA2DB2">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14:paraId="48AEA8FE" w14:textId="77777777" w:rsidR="00FA2DB2" w:rsidRPr="00824CA3" w:rsidRDefault="00FA2DB2" w:rsidP="00FA2DB2">
      <w:pPr>
        <w:ind w:right="-568" w:firstLine="567"/>
        <w:rPr>
          <w:szCs w:val="28"/>
        </w:rPr>
      </w:pPr>
    </w:p>
    <w:p w14:paraId="6F95EF30" w14:textId="77777777" w:rsidR="00FA2DB2" w:rsidRPr="00824CA3" w:rsidRDefault="00FA2DB2" w:rsidP="00FA2DB2">
      <w:pPr>
        <w:ind w:right="-568" w:firstLine="567"/>
        <w:rPr>
          <w:szCs w:val="28"/>
        </w:rPr>
      </w:pPr>
    </w:p>
    <w:p w14:paraId="6605F940" w14:textId="77777777" w:rsidR="00FA2DB2" w:rsidRPr="00824CA3" w:rsidRDefault="00FA2DB2" w:rsidP="00FA2DB2">
      <w:pPr>
        <w:ind w:right="-284" w:firstLine="567"/>
        <w:rPr>
          <w:szCs w:val="28"/>
        </w:rPr>
      </w:pPr>
    </w:p>
    <w:p w14:paraId="0E37ECFC" w14:textId="77777777" w:rsidR="00FA2DB2" w:rsidRDefault="00FA2DB2" w:rsidP="00FA2DB2">
      <w:pPr>
        <w:ind w:right="-284"/>
        <w:rPr>
          <w:szCs w:val="28"/>
        </w:rPr>
      </w:pPr>
    </w:p>
    <w:p w14:paraId="461A6176" w14:textId="128B4622" w:rsidR="00FA2DB2" w:rsidRDefault="00FA2DB2" w:rsidP="00FA2DB2">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14:paraId="040E3DE1" w14:textId="77777777" w:rsidR="00FA2DB2" w:rsidRDefault="00FA2DB2" w:rsidP="00D7661C">
      <w:pPr>
        <w:tabs>
          <w:tab w:val="left" w:pos="142"/>
        </w:tabs>
        <w:ind w:left="5670" w:right="-1"/>
        <w:jc w:val="both"/>
        <w:rPr>
          <w:rFonts w:cs="Times New Roman"/>
          <w:szCs w:val="28"/>
        </w:rPr>
      </w:pPr>
    </w:p>
    <w:p w14:paraId="316884B5" w14:textId="77777777" w:rsidR="00FA2DB2" w:rsidRDefault="00FA2DB2" w:rsidP="00D7661C">
      <w:pPr>
        <w:tabs>
          <w:tab w:val="left" w:pos="142"/>
        </w:tabs>
        <w:ind w:left="5670" w:right="-1"/>
        <w:jc w:val="both"/>
        <w:rPr>
          <w:rFonts w:cs="Times New Roman"/>
          <w:szCs w:val="28"/>
        </w:rPr>
      </w:pPr>
    </w:p>
    <w:p w14:paraId="11B7CE6D" w14:textId="77777777" w:rsidR="00FA2DB2" w:rsidRDefault="00FA2DB2" w:rsidP="00D7661C">
      <w:pPr>
        <w:tabs>
          <w:tab w:val="left" w:pos="142"/>
        </w:tabs>
        <w:ind w:left="5670" w:right="-1"/>
        <w:jc w:val="both"/>
        <w:rPr>
          <w:rFonts w:cs="Times New Roman"/>
          <w:szCs w:val="28"/>
        </w:rPr>
      </w:pPr>
    </w:p>
    <w:p w14:paraId="5376E7B0" w14:textId="77777777" w:rsidR="00FA2DB2" w:rsidRDefault="00FA2DB2" w:rsidP="00D7661C">
      <w:pPr>
        <w:tabs>
          <w:tab w:val="left" w:pos="142"/>
        </w:tabs>
        <w:ind w:left="5670" w:right="-1"/>
        <w:jc w:val="both"/>
        <w:rPr>
          <w:rFonts w:cs="Times New Roman"/>
          <w:szCs w:val="28"/>
        </w:rPr>
      </w:pPr>
    </w:p>
    <w:p w14:paraId="13A33EB4" w14:textId="77777777" w:rsidR="00FA2DB2" w:rsidRDefault="00FA2DB2" w:rsidP="00D7661C">
      <w:pPr>
        <w:tabs>
          <w:tab w:val="left" w:pos="142"/>
        </w:tabs>
        <w:ind w:left="5670" w:right="-1"/>
        <w:jc w:val="both"/>
        <w:rPr>
          <w:rFonts w:cs="Times New Roman"/>
          <w:szCs w:val="28"/>
        </w:rPr>
      </w:pPr>
    </w:p>
    <w:p w14:paraId="78A94B37" w14:textId="77777777" w:rsidR="00FA2DB2" w:rsidRDefault="00FA2DB2" w:rsidP="00D7661C">
      <w:pPr>
        <w:tabs>
          <w:tab w:val="left" w:pos="142"/>
        </w:tabs>
        <w:ind w:left="5670" w:right="-1"/>
        <w:jc w:val="both"/>
        <w:rPr>
          <w:rFonts w:cs="Times New Roman"/>
          <w:szCs w:val="28"/>
        </w:rPr>
      </w:pPr>
    </w:p>
    <w:p w14:paraId="11B7764B" w14:textId="77777777" w:rsidR="00FA2DB2" w:rsidRDefault="00FA2DB2" w:rsidP="00D7661C">
      <w:pPr>
        <w:tabs>
          <w:tab w:val="left" w:pos="142"/>
        </w:tabs>
        <w:ind w:left="5670" w:right="-1"/>
        <w:jc w:val="both"/>
        <w:rPr>
          <w:rFonts w:cs="Times New Roman"/>
          <w:szCs w:val="28"/>
        </w:rPr>
      </w:pPr>
    </w:p>
    <w:p w14:paraId="4641D1B8" w14:textId="77777777" w:rsidR="00FA2DB2" w:rsidRDefault="00FA2DB2" w:rsidP="00D7661C">
      <w:pPr>
        <w:tabs>
          <w:tab w:val="left" w:pos="142"/>
        </w:tabs>
        <w:ind w:left="5670" w:right="-1"/>
        <w:jc w:val="both"/>
        <w:rPr>
          <w:rFonts w:cs="Times New Roman"/>
          <w:szCs w:val="28"/>
        </w:rPr>
      </w:pPr>
    </w:p>
    <w:p w14:paraId="66175BB4" w14:textId="77777777" w:rsidR="00FA2DB2" w:rsidRDefault="00FA2DB2" w:rsidP="00D7661C">
      <w:pPr>
        <w:tabs>
          <w:tab w:val="left" w:pos="142"/>
        </w:tabs>
        <w:ind w:left="5670" w:right="-1"/>
        <w:jc w:val="both"/>
        <w:rPr>
          <w:rFonts w:cs="Times New Roman"/>
          <w:szCs w:val="28"/>
        </w:rPr>
      </w:pPr>
    </w:p>
    <w:p w14:paraId="2925FCC2" w14:textId="77777777" w:rsidR="00FA2DB2" w:rsidRDefault="00FA2DB2" w:rsidP="00D7661C">
      <w:pPr>
        <w:tabs>
          <w:tab w:val="left" w:pos="142"/>
        </w:tabs>
        <w:ind w:left="5670" w:right="-1"/>
        <w:jc w:val="both"/>
        <w:rPr>
          <w:rFonts w:cs="Times New Roman"/>
          <w:szCs w:val="28"/>
        </w:rPr>
      </w:pPr>
    </w:p>
    <w:p w14:paraId="315E5553" w14:textId="77777777" w:rsidR="00FA2DB2" w:rsidRDefault="00FA2DB2" w:rsidP="00D7661C">
      <w:pPr>
        <w:tabs>
          <w:tab w:val="left" w:pos="142"/>
        </w:tabs>
        <w:ind w:left="5670" w:right="-1"/>
        <w:jc w:val="both"/>
        <w:rPr>
          <w:rFonts w:cs="Times New Roman"/>
          <w:szCs w:val="28"/>
        </w:rPr>
      </w:pPr>
    </w:p>
    <w:p w14:paraId="0AFC297F" w14:textId="77777777" w:rsidR="00FA2DB2" w:rsidRDefault="00FA2DB2" w:rsidP="00D7661C">
      <w:pPr>
        <w:tabs>
          <w:tab w:val="left" w:pos="142"/>
        </w:tabs>
        <w:ind w:left="5670" w:right="-1"/>
        <w:jc w:val="both"/>
        <w:rPr>
          <w:rFonts w:cs="Times New Roman"/>
          <w:szCs w:val="28"/>
        </w:rPr>
      </w:pPr>
    </w:p>
    <w:p w14:paraId="2C4FFA63" w14:textId="77777777" w:rsidR="00D7661C" w:rsidRDefault="00D7661C" w:rsidP="00D7661C">
      <w:pPr>
        <w:tabs>
          <w:tab w:val="left" w:pos="142"/>
        </w:tabs>
        <w:ind w:left="5670" w:right="-1"/>
        <w:jc w:val="both"/>
        <w:rPr>
          <w:rFonts w:cs="Times New Roman"/>
          <w:szCs w:val="28"/>
        </w:rPr>
      </w:pPr>
      <w:r>
        <w:rPr>
          <w:rFonts w:cs="Times New Roman"/>
          <w:szCs w:val="28"/>
        </w:rPr>
        <w:lastRenderedPageBreak/>
        <w:t>Приложение</w:t>
      </w:r>
    </w:p>
    <w:p w14:paraId="134567A9" w14:textId="77777777"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14:paraId="68A66847" w14:textId="77777777"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14:paraId="52FB5A3D" w14:textId="77777777"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7B73B6">
        <w:rPr>
          <w:rFonts w:cs="Times New Roman"/>
          <w:szCs w:val="28"/>
        </w:rPr>
        <w:t>20</w:t>
      </w:r>
      <w:r>
        <w:rPr>
          <w:rFonts w:cs="Times New Roman"/>
          <w:szCs w:val="28"/>
        </w:rPr>
        <w:t xml:space="preserve"> г. № _____</w:t>
      </w:r>
    </w:p>
    <w:p w14:paraId="0FC1A5F6" w14:textId="77777777" w:rsidR="00D7661C" w:rsidRDefault="00D7661C" w:rsidP="00D7661C">
      <w:pPr>
        <w:tabs>
          <w:tab w:val="left" w:pos="142"/>
        </w:tabs>
        <w:ind w:left="5670" w:right="-1"/>
        <w:rPr>
          <w:rFonts w:cs="Times New Roman"/>
          <w:szCs w:val="28"/>
        </w:rPr>
      </w:pPr>
    </w:p>
    <w:p w14:paraId="13089301" w14:textId="77777777"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14:paraId="4AFC4F86" w14:textId="6A8A4BB4"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DF1CAA">
        <w:rPr>
          <w:rFonts w:cs="Times New Roman"/>
          <w:szCs w:val="28"/>
        </w:rPr>
        <w:t>Мамадыш</w:t>
      </w:r>
      <w:r w:rsidR="001D6DB1">
        <w:rPr>
          <w:rFonts w:cs="Times New Roman"/>
          <w:szCs w:val="28"/>
        </w:rPr>
        <w:t>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14:paraId="4C83B06E" w14:textId="6D68E50A"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4F15AE">
        <w:rPr>
          <w:rFonts w:cs="Times New Roman"/>
          <w:szCs w:val="28"/>
        </w:rPr>
        <w:t>1</w:t>
      </w:r>
      <w:r w:rsidR="007B73B6">
        <w:rPr>
          <w:rFonts w:cs="Times New Roman"/>
          <w:szCs w:val="28"/>
        </w:rPr>
        <w:t>9</w:t>
      </w:r>
      <w:r w:rsidRPr="00D7661C">
        <w:rPr>
          <w:rFonts w:cs="Times New Roman"/>
          <w:szCs w:val="28"/>
        </w:rPr>
        <w:t xml:space="preserve">.02.2019 № </w:t>
      </w:r>
      <w:r w:rsidR="007B73B6">
        <w:rPr>
          <w:rFonts w:cs="Times New Roman"/>
          <w:szCs w:val="28"/>
        </w:rPr>
        <w:t>11</w:t>
      </w:r>
      <w:r w:rsidR="00DF1CAA">
        <w:rPr>
          <w:rFonts w:cs="Times New Roman"/>
          <w:szCs w:val="28"/>
        </w:rPr>
        <w:t>1</w:t>
      </w:r>
      <w:r w:rsidRPr="00D7661C">
        <w:rPr>
          <w:rFonts w:cs="Times New Roman"/>
          <w:szCs w:val="28"/>
        </w:rPr>
        <w:t>-осн</w:t>
      </w:r>
    </w:p>
    <w:p w14:paraId="73144340" w14:textId="77777777" w:rsidR="005F7DCA" w:rsidRPr="004A6E4B" w:rsidRDefault="005F7DCA" w:rsidP="00D7661C">
      <w:pPr>
        <w:spacing w:line="360" w:lineRule="auto"/>
        <w:ind w:right="-1"/>
        <w:jc w:val="both"/>
        <w:rPr>
          <w:rFonts w:eastAsia="Times New Roman" w:cs="Times New Roman"/>
          <w:bCs/>
          <w:szCs w:val="28"/>
        </w:rPr>
      </w:pPr>
    </w:p>
    <w:p w14:paraId="6B64DF8A" w14:textId="77777777" w:rsidR="00D7661C" w:rsidRPr="004A6E4B" w:rsidRDefault="00C15EF1" w:rsidP="00D7661C">
      <w:pPr>
        <w:tabs>
          <w:tab w:val="left" w:pos="142"/>
        </w:tabs>
        <w:ind w:right="-285" w:firstLine="567"/>
        <w:jc w:val="both"/>
        <w:rPr>
          <w:rFonts w:cs="Times New Roman"/>
          <w:szCs w:val="28"/>
        </w:rPr>
      </w:pPr>
      <w:r w:rsidRPr="004A6E4B">
        <w:rPr>
          <w:rFonts w:cs="Times New Roman"/>
          <w:szCs w:val="28"/>
        </w:rPr>
        <w:t>1</w:t>
      </w:r>
      <w:r w:rsidR="00D7661C" w:rsidRPr="004A6E4B">
        <w:rPr>
          <w:rFonts w:cs="Times New Roman"/>
          <w:szCs w:val="28"/>
        </w:rPr>
        <w:t>. Во введении:</w:t>
      </w:r>
    </w:p>
    <w:p w14:paraId="17E0A38D" w14:textId="77777777" w:rsidR="00A82CBD" w:rsidRPr="00D7661C" w:rsidRDefault="00D7661C" w:rsidP="00D7661C">
      <w:pPr>
        <w:pStyle w:val="4a"/>
        <w:tabs>
          <w:tab w:val="left" w:pos="0"/>
        </w:tabs>
        <w:ind w:right="-285" w:firstLine="567"/>
      </w:pPr>
      <w:r w:rsidRPr="004A6E4B">
        <w:rPr>
          <w:lang w:val="ru-RU"/>
        </w:rPr>
        <w:t>р</w:t>
      </w:r>
      <w:proofErr w:type="spellStart"/>
      <w:r w:rsidRPr="004A6E4B">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14:paraId="1FEF19CA" w14:textId="4DB99029" w:rsidR="00D85844" w:rsidRPr="004A6E4B" w:rsidRDefault="00D7661C" w:rsidP="00D7661C">
      <w:pPr>
        <w:jc w:val="center"/>
        <w:rPr>
          <w:rFonts w:cs="Times New Roman"/>
          <w:b/>
          <w:szCs w:val="28"/>
        </w:rPr>
      </w:pPr>
      <w:bookmarkStart w:id="1" w:name="_Toc532646336"/>
      <w:r>
        <w:rPr>
          <w:rFonts w:cs="Times New Roman"/>
          <w:szCs w:val="28"/>
        </w:rPr>
        <w:t>«</w:t>
      </w:r>
      <w:r w:rsidR="004A6E4B">
        <w:rPr>
          <w:rFonts w:cs="Times New Roman"/>
          <w:b/>
          <w:szCs w:val="28"/>
        </w:rPr>
        <w:t>Нормативные</w:t>
      </w:r>
      <w:r w:rsidR="006D2895" w:rsidRPr="004A6E4B">
        <w:rPr>
          <w:rFonts w:cs="Times New Roman"/>
          <w:b/>
          <w:szCs w:val="28"/>
        </w:rPr>
        <w:t xml:space="preserve"> правовые акты</w:t>
      </w:r>
      <w:r w:rsidR="004A6E4B">
        <w:rPr>
          <w:rFonts w:cs="Times New Roman"/>
          <w:b/>
          <w:szCs w:val="28"/>
        </w:rPr>
        <w:t>,</w:t>
      </w:r>
      <w:r w:rsidR="006D2895" w:rsidRPr="004A6E4B">
        <w:rPr>
          <w:rFonts w:cs="Times New Roman"/>
          <w:b/>
          <w:szCs w:val="28"/>
        </w:rPr>
        <w:t xml:space="preserve"> регулирующие правоотношения, предусмотренные Лесным кодексом </w:t>
      </w:r>
      <w:r w:rsidR="003E10BC" w:rsidRPr="004A6E4B">
        <w:rPr>
          <w:rFonts w:cs="Times New Roman"/>
          <w:b/>
          <w:szCs w:val="28"/>
        </w:rPr>
        <w:t xml:space="preserve">РФ </w:t>
      </w:r>
      <w:r w:rsidR="00D85844" w:rsidRPr="004A6E4B">
        <w:rPr>
          <w:rFonts w:cs="Times New Roman"/>
          <w:b/>
          <w:szCs w:val="28"/>
        </w:rPr>
        <w:t xml:space="preserve">(по состоянию на </w:t>
      </w:r>
      <w:r w:rsidRPr="004A6E4B">
        <w:rPr>
          <w:rFonts w:cs="Times New Roman"/>
          <w:b/>
          <w:szCs w:val="28"/>
        </w:rPr>
        <w:t>01</w:t>
      </w:r>
      <w:r w:rsidR="007B73B6" w:rsidRPr="004A6E4B">
        <w:rPr>
          <w:rFonts w:cs="Times New Roman"/>
          <w:b/>
          <w:szCs w:val="28"/>
        </w:rPr>
        <w:t>.0</w:t>
      </w:r>
      <w:r w:rsidRPr="004A6E4B">
        <w:rPr>
          <w:rFonts w:cs="Times New Roman"/>
          <w:b/>
          <w:szCs w:val="28"/>
        </w:rPr>
        <w:t>1</w:t>
      </w:r>
      <w:r w:rsidR="00A82CBD" w:rsidRPr="004A6E4B">
        <w:rPr>
          <w:rFonts w:cs="Times New Roman"/>
          <w:b/>
          <w:szCs w:val="28"/>
        </w:rPr>
        <w:t>.20</w:t>
      </w:r>
      <w:r w:rsidR="007B73B6" w:rsidRPr="004A6E4B">
        <w:rPr>
          <w:rFonts w:cs="Times New Roman"/>
          <w:b/>
          <w:szCs w:val="28"/>
        </w:rPr>
        <w:t>20</w:t>
      </w:r>
      <w:r w:rsidRPr="004A6E4B">
        <w:rPr>
          <w:rFonts w:cs="Times New Roman"/>
          <w:b/>
          <w:szCs w:val="28"/>
        </w:rPr>
        <w:t>)</w:t>
      </w:r>
      <w:bookmarkEnd w:id="1"/>
    </w:p>
    <w:p w14:paraId="32BD0B63" w14:textId="77777777"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14:paraId="612B5DA2" w14:textId="7777777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96AA6DD"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14:paraId="2B903438"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6300A3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14:paraId="0C046022"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8B9C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14:paraId="115754DF" w14:textId="77777777" w:rsidTr="00141DA3">
        <w:trPr>
          <w:tblHeader/>
        </w:trPr>
        <w:tc>
          <w:tcPr>
            <w:tcW w:w="0" w:type="auto"/>
            <w:tcBorders>
              <w:top w:val="single" w:sz="4" w:space="0" w:color="auto"/>
              <w:left w:val="single" w:sz="4" w:space="0" w:color="auto"/>
              <w:bottom w:val="single" w:sz="4" w:space="0" w:color="auto"/>
              <w:right w:val="single" w:sz="4" w:space="0" w:color="auto"/>
            </w:tcBorders>
            <w:hideMark/>
          </w:tcPr>
          <w:p w14:paraId="57B3E9F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14:paraId="2C247C7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0EC75D6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14:paraId="1770557F" w14:textId="77777777" w:rsidTr="007B73B6">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14:paraId="5E5FACAD" w14:textId="77777777" w:rsidR="00A82CBD" w:rsidRPr="00913DE6" w:rsidRDefault="00A82CBD" w:rsidP="00141DA3">
            <w:pPr>
              <w:tabs>
                <w:tab w:val="left" w:pos="0"/>
              </w:tabs>
              <w:jc w:val="center"/>
              <w:rPr>
                <w:rFonts w:cs="Times New Roman"/>
                <w:b/>
                <w:color w:val="000000"/>
                <w:sz w:val="24"/>
                <w:szCs w:val="24"/>
                <w:lang w:eastAsia="en-US"/>
              </w:rPr>
            </w:pPr>
            <w:r w:rsidRPr="00913DE6">
              <w:rPr>
                <w:rFonts w:cs="Times New Roman"/>
                <w:b/>
                <w:color w:val="000000"/>
                <w:sz w:val="24"/>
                <w:szCs w:val="24"/>
                <w:lang w:eastAsia="en-US"/>
              </w:rPr>
              <w:t>Акты Правительства Российской Федерации</w:t>
            </w:r>
          </w:p>
        </w:tc>
      </w:tr>
      <w:tr w:rsidR="00A82CBD" w:rsidRPr="00940827" w14:paraId="1B82BA1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8CAB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14:paraId="6E8EAB9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14:paraId="725AABE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14:paraId="4388EAC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1296B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14:paraId="2D0A3BF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14:paraId="7CAB3BA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14:paraId="501BB7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14:paraId="52593667"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14:paraId="2890E4C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6A3BA91" w14:textId="77777777" w:rsidR="00A82CBD" w:rsidRPr="004A6E4B" w:rsidRDefault="000841B8" w:rsidP="00141DA3">
            <w:pPr>
              <w:tabs>
                <w:tab w:val="left" w:pos="0"/>
              </w:tabs>
              <w:jc w:val="center"/>
              <w:rPr>
                <w:rFonts w:cs="Times New Roman"/>
                <w:color w:val="000000"/>
                <w:sz w:val="24"/>
                <w:szCs w:val="24"/>
              </w:rPr>
            </w:pPr>
            <w:hyperlink r:id="rId10" w:history="1">
              <w:r w:rsidR="00A82CBD" w:rsidRPr="004A6E4B">
                <w:rPr>
                  <w:rStyle w:val="afff9"/>
                  <w:b w:val="0"/>
                  <w:color w:val="000000"/>
                  <w:sz w:val="24"/>
                  <w:szCs w:val="24"/>
                  <w:u w:val="none"/>
                </w:rPr>
                <w:t xml:space="preserve"> ст. 96</w:t>
              </w:r>
            </w:hyperlink>
            <w:r w:rsidR="00A82CBD" w:rsidRPr="004A6E4B">
              <w:rPr>
                <w:rStyle w:val="afff9"/>
                <w:b w:val="0"/>
                <w:color w:val="000000"/>
                <w:sz w:val="24"/>
                <w:szCs w:val="24"/>
                <w:u w:val="none"/>
              </w:rPr>
              <w:t>,</w:t>
            </w:r>
          </w:p>
          <w:p w14:paraId="02394A8F" w14:textId="77777777" w:rsidR="00A82CBD" w:rsidRPr="00940827" w:rsidRDefault="000841B8" w:rsidP="00141DA3">
            <w:pPr>
              <w:tabs>
                <w:tab w:val="left" w:pos="0"/>
              </w:tabs>
              <w:jc w:val="center"/>
              <w:rPr>
                <w:rFonts w:cs="Times New Roman"/>
                <w:color w:val="000000"/>
                <w:sz w:val="24"/>
                <w:szCs w:val="24"/>
                <w:lang w:eastAsia="en-US"/>
              </w:rPr>
            </w:pPr>
            <w:hyperlink r:id="rId11" w:history="1">
              <w:r w:rsidR="00A82CBD" w:rsidRPr="004A6E4B">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14:paraId="6AEE096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14:paraId="48EC33E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14:paraId="137A17E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9A5DD1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14:paraId="4B20A98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14:paraId="3F1493E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14:paraId="376504E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DF3A1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14:paraId="1682E3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14:paraId="3659AB3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290B73C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14:paraId="3A8473AA" w14:textId="7777777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14:paraId="397A4F4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14:paraId="243F9768"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14:paraId="36A030F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14:paraId="05026C3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65610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2EB4C35C"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7B77B4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14:paraId="721356D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8FDCCF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14:paraId="4BAC59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14:paraId="2DFBDB9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14:paraId="322301B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0405EAF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14:paraId="0F43CB3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AF6C1B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14:paraId="1772FE2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14:paraId="318BC75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14:paraId="5A6B84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9BCE9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14:paraId="2D2D170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6D6EBF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6E285D4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14:paraId="1D8EEC6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14:paraId="0F10A24F" w14:textId="77777777"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14:paraId="0C2F779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14:paraId="119974AF" w14:textId="77777777" w:rsidR="004A6E4B"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4A6E4B">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14:paraId="140B6287" w14:textId="471E2A3A"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14:paraId="13CF8EE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14:paraId="1CA97CFF"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14:paraId="00CBD5C9" w14:textId="7777777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14:paraId="35D86F6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14:paraId="4B37C8A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14:paraId="36193B2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01003A5E" w14:textId="15248459"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2018 </w:t>
            </w:r>
            <w:r w:rsidR="004A6E4B">
              <w:rPr>
                <w:rFonts w:cs="Times New Roman"/>
                <w:color w:val="000000"/>
                <w:sz w:val="24"/>
                <w:szCs w:val="24"/>
              </w:rPr>
              <w:t xml:space="preserve">г. </w:t>
            </w:r>
            <w:r w:rsidRPr="00940827">
              <w:rPr>
                <w:rFonts w:cs="Times New Roman"/>
                <w:color w:val="000000"/>
                <w:sz w:val="24"/>
                <w:szCs w:val="24"/>
              </w:rPr>
              <w:t>№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14:paraId="26E4638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6D524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14:paraId="59F4E58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14:paraId="23163B0F" w14:textId="10C05072"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4A6E4B">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14:paraId="3B8046F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C9F00E" w14:textId="27A0EBFD" w:rsidR="00A82CBD" w:rsidRPr="00EB033B" w:rsidRDefault="008316F9"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14:paraId="380B18A9" w14:textId="77777777" w:rsidR="00A82CBD" w:rsidRPr="00EB033B" w:rsidRDefault="00A82CBD" w:rsidP="00141DA3">
            <w:pPr>
              <w:tabs>
                <w:tab w:val="left" w:pos="0"/>
              </w:tabs>
              <w:rPr>
                <w:rFonts w:cs="Times New Roman"/>
                <w:color w:val="000000"/>
                <w:sz w:val="24"/>
                <w:szCs w:val="24"/>
                <w:lang w:eastAsia="en-US"/>
              </w:rPr>
            </w:pPr>
            <w:r w:rsidRPr="00EB033B">
              <w:rPr>
                <w:rFonts w:cs="Times New Roman"/>
                <w:color w:val="000000"/>
                <w:sz w:val="24"/>
                <w:szCs w:val="24"/>
                <w:lang w:eastAsia="en-US"/>
              </w:rPr>
              <w:t xml:space="preserve">Функциональные зоны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лесопарковых зон</w:t>
            </w:r>
            <w:r w:rsidR="00106DCE" w:rsidRPr="00EB033B">
              <w:rPr>
                <w:rFonts w:cs="Times New Roman"/>
                <w:color w:val="000000"/>
                <w:sz w:val="24"/>
                <w:szCs w:val="24"/>
                <w:lang w:eastAsia="en-US"/>
              </w:rPr>
              <w:t>ах</w:t>
            </w:r>
            <w:r w:rsidRPr="00EB033B">
              <w:rPr>
                <w:rFonts w:cs="Times New Roman"/>
                <w:color w:val="000000"/>
                <w:sz w:val="24"/>
                <w:szCs w:val="24"/>
                <w:lang w:eastAsia="en-US"/>
              </w:rPr>
              <w:t xml:space="preserve">,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зеленых зон</w:t>
            </w:r>
            <w:r w:rsidR="00106DCE" w:rsidRPr="00EB033B">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14:paraId="1CBDE17D" w14:textId="77777777" w:rsidR="00A82CBD" w:rsidRPr="00940827" w:rsidRDefault="007B73B6" w:rsidP="00E72D59">
            <w:pPr>
              <w:tabs>
                <w:tab w:val="left" w:pos="0"/>
              </w:tabs>
              <w:overflowPunct w:val="0"/>
              <w:autoSpaceDE w:val="0"/>
              <w:autoSpaceDN w:val="0"/>
              <w:adjustRightInd w:val="0"/>
              <w:jc w:val="both"/>
              <w:rPr>
                <w:rFonts w:cs="Times New Roman"/>
                <w:color w:val="000000"/>
                <w:sz w:val="24"/>
                <w:szCs w:val="24"/>
                <w:lang w:eastAsia="en-US"/>
              </w:rPr>
            </w:pPr>
            <w:r w:rsidRPr="00EB033B">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14:paraId="54502C3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2E267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14:paraId="5C85EBA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14:paraId="18AD883C" w14:textId="05C07916" w:rsidR="00A82CBD" w:rsidRPr="00940827" w:rsidRDefault="00A82CBD" w:rsidP="004A6E4B">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4A6E4B">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4A6E4B">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4A6E4B">
              <w:rPr>
                <w:rFonts w:cs="Times New Roman"/>
                <w:color w:val="000000"/>
                <w:sz w:val="24"/>
                <w:szCs w:val="24"/>
                <w:lang w:eastAsia="en-US"/>
              </w:rPr>
              <w:t>ционных лесов и резервных лесов</w:t>
            </w:r>
          </w:p>
        </w:tc>
      </w:tr>
      <w:tr w:rsidR="00A82CBD" w:rsidRPr="00940827" w14:paraId="3EB6E22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BDA36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14:paraId="6031B92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14:paraId="1898F334" w14:textId="57C28B41"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4A6E4B">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4A6E4B">
              <w:rPr>
                <w:rFonts w:cs="Times New Roman"/>
                <w:color w:val="000000"/>
                <w:sz w:val="24"/>
                <w:szCs w:val="24"/>
                <w:lang w:eastAsia="en-US"/>
              </w:rPr>
              <w:t>ционных лесов и резервных лесов</w:t>
            </w:r>
          </w:p>
        </w:tc>
      </w:tr>
      <w:tr w:rsidR="00A82CBD" w:rsidRPr="00940827" w14:paraId="78F7502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90E47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14:paraId="03CCBFB2"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0E2D44C"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14:paraId="4F09A97D" w14:textId="77777777" w:rsidTr="00141DA3">
        <w:tc>
          <w:tcPr>
            <w:tcW w:w="0" w:type="auto"/>
            <w:tcBorders>
              <w:top w:val="single" w:sz="4" w:space="0" w:color="auto"/>
              <w:left w:val="single" w:sz="4" w:space="0" w:color="auto"/>
              <w:bottom w:val="single" w:sz="4" w:space="0" w:color="auto"/>
              <w:right w:val="single" w:sz="4" w:space="0" w:color="auto"/>
            </w:tcBorders>
          </w:tcPr>
          <w:p w14:paraId="42CA111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14:paraId="5CFEE9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14:paraId="3A5F8255"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14:paraId="7D17BAB0"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14:paraId="1261DA8A" w14:textId="77777777" w:rsidR="00A82CBD" w:rsidRPr="00940827" w:rsidRDefault="00A82CBD" w:rsidP="007B73B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7B73B6">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7B73B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14:paraId="6C08666E"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40B7F395" w14:textId="77777777" w:rsidR="00A82CBD" w:rsidRPr="00913DE6" w:rsidRDefault="00A82CBD" w:rsidP="00913DE6">
            <w:pPr>
              <w:tabs>
                <w:tab w:val="left" w:pos="0"/>
              </w:tabs>
              <w:autoSpaceDE w:val="0"/>
              <w:autoSpaceDN w:val="0"/>
              <w:adjustRightInd w:val="0"/>
              <w:jc w:val="center"/>
              <w:rPr>
                <w:rFonts w:cs="Times New Roman"/>
                <w:b/>
                <w:color w:val="000000"/>
                <w:sz w:val="24"/>
                <w:szCs w:val="24"/>
              </w:rPr>
            </w:pPr>
            <w:r w:rsidRPr="00913DE6">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913DE6">
              <w:rPr>
                <w:rFonts w:cs="Times New Roman"/>
                <w:b/>
                <w:color w:val="000000"/>
                <w:sz w:val="24"/>
                <w:szCs w:val="24"/>
                <w:lang w:eastAsia="en-US"/>
              </w:rPr>
              <w:br/>
              <w:t>(далее – Минприроды России)</w:t>
            </w:r>
          </w:p>
        </w:tc>
      </w:tr>
      <w:tr w:rsidR="00FF37C1" w:rsidRPr="00940827" w14:paraId="135B2A49" w14:textId="7777777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14:paraId="194E78DC"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14:paraId="727F3CCD"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14:paraId="164C7D1C" w14:textId="77777777"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14:paraId="0F685FBC" w14:textId="77777777"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2D6A7E" w14:textId="1873A2D0" w:rsidR="00A82CBD" w:rsidRPr="00940827" w:rsidRDefault="00A82CBD" w:rsidP="007B73B6">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7B73B6">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5B78EB">
              <w:rPr>
                <w:rFonts w:cs="Times New Roman"/>
                <w:sz w:val="24"/>
                <w:szCs w:val="24"/>
                <w:lang w:eastAsia="en-US"/>
              </w:rPr>
              <w:t xml:space="preserve">, состава проекта </w:t>
            </w:r>
            <w:proofErr w:type="spellStart"/>
            <w:r w:rsidR="005B78EB">
              <w:rPr>
                <w:rFonts w:cs="Times New Roman"/>
                <w:sz w:val="24"/>
                <w:szCs w:val="24"/>
                <w:lang w:eastAsia="en-US"/>
              </w:rPr>
              <w:t>лесовосстановления</w:t>
            </w:r>
            <w:proofErr w:type="spellEnd"/>
            <w:r w:rsidR="005B78EB">
              <w:rPr>
                <w:rFonts w:cs="Times New Roman"/>
                <w:sz w:val="24"/>
                <w:szCs w:val="24"/>
                <w:lang w:eastAsia="en-US"/>
              </w:rPr>
              <w:t xml:space="preserve">, порядка разработки проекта </w:t>
            </w:r>
            <w:proofErr w:type="spellStart"/>
            <w:r w:rsidR="005B78EB">
              <w:rPr>
                <w:rFonts w:cs="Times New Roman"/>
                <w:sz w:val="24"/>
                <w:szCs w:val="24"/>
                <w:lang w:eastAsia="en-US"/>
              </w:rPr>
              <w:t>лесовосстановления</w:t>
            </w:r>
            <w:proofErr w:type="spellEnd"/>
            <w:r w:rsidR="005B78EB">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14:paraId="2FA2B9AD"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2B71E31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14:paraId="4B211E5A" w14:textId="77777777"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14:paraId="5096435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14:paraId="775E6452"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10B9DD7E" w14:textId="5C9FFF9D" w:rsidR="00A82CBD" w:rsidRPr="00940827" w:rsidRDefault="005B78EB" w:rsidP="005B78EB">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14:paraId="4572F4BA"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623681F" w14:textId="77F3BBEB"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5B78EB">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14:paraId="7C32CA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B3B8FA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14:paraId="3703E3A6"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2B411E4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14:paraId="662FC41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97377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1B3826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14:paraId="54222FC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14:paraId="3E902DB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14:paraId="3C370E2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14:paraId="27263F3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0152F28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14:paraId="6DA3B5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182A163" w14:textId="01E5B908" w:rsidR="00A82CBD" w:rsidRPr="00940827" w:rsidRDefault="005D18EB"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14:paraId="1B76420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14:paraId="22CF27E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14:paraId="003ADFA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14:paraId="2699008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C63DA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14:paraId="5DBABC9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FE31B3E"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14:paraId="0DD1799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6B6F1B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14:paraId="436316A6"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B68C81A" w14:textId="64F81CE1"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5D18EB">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14:paraId="5FC54654" w14:textId="7777777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14:paraId="38318DA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14:paraId="6013778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14:paraId="65DCB98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14:paraId="1812FF6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27F4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14:paraId="4DE5941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14:paraId="7B6DFEA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14:paraId="45CE58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14:paraId="667EA09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BDCA8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14:paraId="4B2B87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14:paraId="5FEEC81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14:paraId="4C4EE9B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E304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14:paraId="7A239426" w14:textId="77777777"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41F76E4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14:paraId="0E8FDE89"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A6913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14:paraId="7C25D4C0" w14:textId="77777777"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14:paraId="525FCD53" w14:textId="77777777"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14:paraId="4054C17E" w14:textId="1D78CDB1"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5D18EB">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14:paraId="5150A1B7" w14:textId="7777777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14:paraId="4058E6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14:paraId="2D8F368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14:paraId="6A2ADEA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14:paraId="09ADC80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14:paraId="6ADF6FF5"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18D70BC8"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14:paraId="0CEBC23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4B86613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14:paraId="7D4B6AE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14:paraId="74F0C19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D58D1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14:paraId="735ADAAA" w14:textId="77777777"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14:paraId="7F838E23"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14:paraId="6A8B359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33F6E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14:paraId="437E608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14:paraId="624A71A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14:paraId="5CF65C72"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14:paraId="7245604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14:paraId="13D2FF1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94E6A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14:paraId="6061A95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14:paraId="1DA9BD6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14:paraId="2B4BA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091E35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14:paraId="17CA3D7F" w14:textId="77777777"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14:paraId="44A5E4EA" w14:textId="3E77C3A3"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5D18EB">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14:paraId="77A9E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199C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14:paraId="1E9D9B7B" w14:textId="77777777"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14:paraId="1F627B5A" w14:textId="7145FAF3"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B65980">
              <w:rPr>
                <w:rFonts w:cs="Times New Roman"/>
                <w:color w:val="000000"/>
                <w:sz w:val="24"/>
                <w:szCs w:val="24"/>
                <w:lang w:eastAsia="en-US"/>
              </w:rPr>
              <w:t>я 2015 г № 438 «Об утверждении П</w:t>
            </w:r>
            <w:r w:rsidRPr="00940827">
              <w:rPr>
                <w:rFonts w:cs="Times New Roman"/>
                <w:color w:val="000000"/>
                <w:sz w:val="24"/>
                <w:szCs w:val="24"/>
                <w:lang w:eastAsia="en-US"/>
              </w:rPr>
              <w:t>равил создания и выделения</w:t>
            </w:r>
            <w:r w:rsidR="00B65980">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B65980">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B65980">
              <w:rPr>
                <w:rFonts w:cs="Times New Roman"/>
                <w:color w:val="000000"/>
                <w:sz w:val="24"/>
                <w:szCs w:val="24"/>
                <w:lang w:eastAsia="en-US"/>
              </w:rPr>
              <w:t>)</w:t>
            </w:r>
            <w:r w:rsidRPr="00940827">
              <w:rPr>
                <w:rFonts w:cs="Times New Roman"/>
                <w:color w:val="000000"/>
                <w:sz w:val="24"/>
                <w:szCs w:val="24"/>
                <w:lang w:eastAsia="en-US"/>
              </w:rPr>
              <w:t>»,</w:t>
            </w:r>
          </w:p>
          <w:p w14:paraId="2022F1FB"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14:paraId="56994F5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D714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14:paraId="724C9A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14:paraId="7FCA5F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14:paraId="11B47A6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53C8BA20"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14:paraId="0D87D69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8698A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14:paraId="109AE76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14:paraId="21AD399C" w14:textId="258C4714"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B65980">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14:paraId="29C4E89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F3F115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14:paraId="2188942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14:paraId="0FA7EDA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14:paraId="385467C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14:paraId="191DDD71"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14:paraId="7E416C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21C50C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14:paraId="1353032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14:paraId="72AC155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14:paraId="4EBB3086"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14:paraId="332FCD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D94E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14:paraId="61AD68C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14:paraId="549920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117E3E7C" w14:textId="5A988D00"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B65980">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14:paraId="4D04D1A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F31DC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14:paraId="48CA154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14:paraId="0B9F81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14:paraId="014A930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14:paraId="24F7AF17"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14:paraId="3BE5516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EB15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14:paraId="71AE131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14:paraId="3E1FE10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14:paraId="6808AAD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14:paraId="2F902B5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14:paraId="48DB8B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14:paraId="29925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14:paraId="6D32409A"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14:paraId="0482CB7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76FAC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14:paraId="42361E7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313CCC9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14:paraId="042CE3A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C4C76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14:paraId="2021E00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E9D50A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14:paraId="3C01EF39" w14:textId="7777777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14:paraId="4926393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14:paraId="5A6E9C2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14:paraId="6069201D" w14:textId="08CDE6D9" w:rsidR="00A82CBD" w:rsidRPr="00940827" w:rsidRDefault="00A82CBD" w:rsidP="00B65980">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B65980">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B65980">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14:paraId="0097B6BC"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31432C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14:paraId="7918DA27"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14:paraId="4975F58A"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4D59943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14:paraId="79B79FB3"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5749F8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14:paraId="4BE16EE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22678DC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14:paraId="735A0929"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1476990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14:paraId="24D882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14:paraId="210C5E2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14:paraId="7284DA4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14:paraId="6DB5D284" w14:textId="6C906551"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B65980">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14:paraId="0A7455E5"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tcPr>
          <w:p w14:paraId="601E69C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14:paraId="09CD93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14:paraId="2E9A87D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14:paraId="7958FF2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14:paraId="6641EED5" w14:textId="5D75E533" w:rsidR="00A82CBD" w:rsidRPr="00940827" w:rsidRDefault="00A82CBD" w:rsidP="00B65980">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B65980">
              <w:rPr>
                <w:rFonts w:cs="Times New Roman"/>
                <w:color w:val="000000"/>
                <w:sz w:val="24"/>
                <w:szCs w:val="24"/>
                <w:lang w:eastAsia="en-US"/>
              </w:rPr>
              <w:t xml:space="preserve">от 28 декабря </w:t>
            </w:r>
            <w:r w:rsidRPr="00940827">
              <w:rPr>
                <w:rFonts w:cs="Times New Roman"/>
                <w:color w:val="000000"/>
                <w:sz w:val="24"/>
                <w:szCs w:val="24"/>
                <w:lang w:eastAsia="en-US"/>
              </w:rPr>
              <w:t>2018</w:t>
            </w:r>
            <w:r w:rsidR="00B65980">
              <w:rPr>
                <w:rFonts w:cs="Times New Roman"/>
                <w:color w:val="000000"/>
                <w:sz w:val="24"/>
                <w:szCs w:val="24"/>
                <w:lang w:eastAsia="en-US"/>
              </w:rPr>
              <w:t xml:space="preserve"> 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14:paraId="7B82A4EA"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2C0FF6FA" w14:textId="77777777" w:rsidR="00A82CBD" w:rsidRPr="00B65980" w:rsidRDefault="00A82CBD" w:rsidP="00B65980">
            <w:pPr>
              <w:keepNext/>
              <w:tabs>
                <w:tab w:val="left" w:pos="0"/>
              </w:tabs>
              <w:jc w:val="center"/>
              <w:rPr>
                <w:rFonts w:cs="Times New Roman"/>
                <w:b/>
                <w:color w:val="000000"/>
                <w:sz w:val="24"/>
                <w:szCs w:val="24"/>
                <w:lang w:eastAsia="en-US"/>
              </w:rPr>
            </w:pPr>
            <w:r w:rsidRPr="00B65980">
              <w:rPr>
                <w:rFonts w:cs="Times New Roman"/>
                <w:b/>
                <w:color w:val="000000"/>
                <w:sz w:val="24"/>
                <w:szCs w:val="24"/>
                <w:lang w:eastAsia="en-US"/>
              </w:rPr>
              <w:lastRenderedPageBreak/>
              <w:t>Нормативные акты Федерального агентства лесного хозяйства</w:t>
            </w:r>
            <w:r w:rsidRPr="00B65980">
              <w:rPr>
                <w:rFonts w:cs="Times New Roman"/>
                <w:b/>
                <w:color w:val="000000"/>
                <w:sz w:val="24"/>
                <w:szCs w:val="24"/>
                <w:lang w:eastAsia="en-US"/>
              </w:rPr>
              <w:br/>
              <w:t>(далее - Рослесхоз)</w:t>
            </w:r>
          </w:p>
        </w:tc>
      </w:tr>
      <w:tr w:rsidR="00A82CBD" w:rsidRPr="00940827" w14:paraId="098BC9A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DFDABE1" w14:textId="77777777"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14:paraId="67B7AEC7"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14:paraId="0CB8F28B" w14:textId="77777777"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2E3D87B4"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14:paraId="2C4C265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C2D2A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14:paraId="1718D84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14:paraId="2F2D82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14:paraId="00071F6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14:paraId="20188F3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068418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14:paraId="3AA6E90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14:paraId="30469D9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14:paraId="2D55FFD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93BC16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34781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7D291D4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14:paraId="4EA4547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744D87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14:paraId="0730FC4A" w14:textId="4295BE07"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B65980">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B65980">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14:paraId="7D4B590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14:paraId="7308813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482B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14:paraId="18B2D271" w14:textId="77777777"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14:paraId="1F3FF0E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14:paraId="1D70A47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51EB8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14:paraId="69C57E1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5882652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14:paraId="1DB30E5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561AA9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14:paraId="0EDA426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6631C08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14:paraId="5B19813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394A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14:paraId="25EB6A1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5350BAC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14:paraId="4F17D53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C7FD60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14:paraId="4F43A9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71BF331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14:paraId="5DB6121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05B93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14:paraId="343633E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14:paraId="1E72B4D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31902F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14:paraId="0389EF8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14:paraId="1844B63F"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CE1ABB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14:paraId="68865D4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14:paraId="05B4808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14:paraId="78B35C7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14:paraId="13EEF52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13FD4B9"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14:paraId="18D0AB3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14:paraId="4E55D561"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1F1045E3" w14:textId="2A4F18C7" w:rsidR="00A82CBD" w:rsidRPr="00413293" w:rsidRDefault="00A82CBD" w:rsidP="00413293">
            <w:pPr>
              <w:tabs>
                <w:tab w:val="left" w:pos="0"/>
              </w:tabs>
              <w:jc w:val="center"/>
              <w:rPr>
                <w:rFonts w:cs="Times New Roman"/>
                <w:b/>
                <w:color w:val="000000"/>
                <w:sz w:val="24"/>
                <w:szCs w:val="24"/>
                <w:lang w:eastAsia="en-US"/>
              </w:rPr>
            </w:pPr>
            <w:r w:rsidRPr="00413293">
              <w:rPr>
                <w:rFonts w:cs="Times New Roman"/>
                <w:b/>
                <w:color w:val="000000"/>
                <w:sz w:val="24"/>
                <w:szCs w:val="24"/>
                <w:lang w:eastAsia="en-US"/>
              </w:rPr>
              <w:lastRenderedPageBreak/>
              <w:t xml:space="preserve">Нормативные акты </w:t>
            </w:r>
            <w:r w:rsidR="00413293">
              <w:rPr>
                <w:rFonts w:cs="Times New Roman"/>
                <w:b/>
                <w:color w:val="000000"/>
                <w:sz w:val="24"/>
                <w:szCs w:val="24"/>
                <w:lang w:eastAsia="en-US"/>
              </w:rPr>
              <w:t>Республики Татарстан</w:t>
            </w:r>
          </w:p>
        </w:tc>
      </w:tr>
      <w:tr w:rsidR="00A82CBD" w:rsidRPr="00940827" w14:paraId="6DDBCEA1" w14:textId="7777777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14:paraId="4DE7C1C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14:paraId="4F00E8F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14:paraId="70F571F7"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1321F9B5" w14:textId="77777777"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14:paraId="19755AAA" w14:textId="77777777"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14:paraId="4623F14B" w14:textId="77777777"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14:paraId="6BEC934C" w14:textId="77777777"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14:paraId="484884A0" w14:textId="77777777" w:rsidTr="00141DA3">
        <w:trPr>
          <w:trHeight w:val="1721"/>
        </w:trPr>
        <w:tc>
          <w:tcPr>
            <w:tcW w:w="0" w:type="auto"/>
            <w:tcBorders>
              <w:top w:val="single" w:sz="4" w:space="0" w:color="auto"/>
              <w:left w:val="single" w:sz="4" w:space="0" w:color="auto"/>
              <w:bottom w:val="single" w:sz="4" w:space="0" w:color="auto"/>
              <w:right w:val="single" w:sz="4" w:space="0" w:color="auto"/>
            </w:tcBorders>
          </w:tcPr>
          <w:p w14:paraId="2492F8CA" w14:textId="77777777"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14:paraId="355F326D" w14:textId="77777777"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01E5FA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14:paraId="2114CABD" w14:textId="77777777" w:rsidR="00A82CBD" w:rsidRPr="00D72712" w:rsidRDefault="00A82CBD" w:rsidP="00D72712">
      <w:pPr>
        <w:jc w:val="center"/>
        <w:rPr>
          <w:rFonts w:cs="Times New Roman"/>
          <w:szCs w:val="28"/>
        </w:rPr>
      </w:pPr>
    </w:p>
    <w:p w14:paraId="35B27B9E" w14:textId="77777777" w:rsidR="0092544D" w:rsidRPr="00413293" w:rsidRDefault="00241C16" w:rsidP="00F8432F">
      <w:pPr>
        <w:pStyle w:val="4a"/>
        <w:tabs>
          <w:tab w:val="left" w:pos="0"/>
        </w:tabs>
        <w:ind w:right="-285"/>
        <w:rPr>
          <w:lang w:val="ru-RU"/>
        </w:rPr>
      </w:pPr>
      <w:r w:rsidRPr="00413293">
        <w:rPr>
          <w:lang w:val="ru-RU"/>
        </w:rPr>
        <w:t>2</w:t>
      </w:r>
      <w:r w:rsidR="0092544D" w:rsidRPr="00413293">
        <w:t>. В главе 1:</w:t>
      </w:r>
    </w:p>
    <w:p w14:paraId="1B3D36C4" w14:textId="77777777" w:rsidR="00331204" w:rsidRPr="00413293" w:rsidRDefault="0092544D" w:rsidP="00F8432F">
      <w:pPr>
        <w:pStyle w:val="4a"/>
        <w:tabs>
          <w:tab w:val="left" w:pos="0"/>
        </w:tabs>
        <w:ind w:right="-285"/>
      </w:pPr>
      <w:r w:rsidRPr="00413293">
        <w:t>а) в разделе 1.1:</w:t>
      </w:r>
    </w:p>
    <w:p w14:paraId="166AB2EE" w14:textId="77777777" w:rsidR="008F2B30" w:rsidRPr="00413293" w:rsidRDefault="00AC4FE3" w:rsidP="00BE46B7">
      <w:pPr>
        <w:pStyle w:val="ac"/>
        <w:rPr>
          <w:szCs w:val="28"/>
          <w:lang w:eastAsia="en-US"/>
        </w:rPr>
      </w:pPr>
      <w:bookmarkStart w:id="2" w:name="_Toc21017901"/>
      <w:r w:rsidRPr="00413293">
        <w:t>т</w:t>
      </w:r>
      <w:r w:rsidR="00D97BE3" w:rsidRPr="00413293">
        <w:t xml:space="preserve">аблицу 3 подраздела </w:t>
      </w:r>
      <w:r w:rsidR="00A71728" w:rsidRPr="00413293">
        <w:t xml:space="preserve">1.1.4 </w:t>
      </w:r>
      <w:bookmarkEnd w:id="2"/>
      <w:r w:rsidR="00D97BE3" w:rsidRPr="00413293">
        <w:t>изложить в следующей редакции:</w:t>
      </w:r>
    </w:p>
    <w:p w14:paraId="165F1102" w14:textId="77777777"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14:paraId="581C2436" w14:textId="77777777" w:rsidR="008F2B30" w:rsidRPr="00523791" w:rsidRDefault="008F2B30" w:rsidP="00EB31F9">
      <w:pPr>
        <w:tabs>
          <w:tab w:val="left" w:pos="0"/>
        </w:tabs>
        <w:jc w:val="right"/>
        <w:rPr>
          <w:rFonts w:cs="Times New Roman"/>
          <w:szCs w:val="28"/>
          <w:lang w:eastAsia="en-US"/>
        </w:rPr>
      </w:pPr>
    </w:p>
    <w:p w14:paraId="4AA60515" w14:textId="77777777"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14:paraId="5E1DCBD2" w14:textId="77777777" w:rsidR="0033008C" w:rsidRDefault="0033008C" w:rsidP="00EB31F9">
      <w:pPr>
        <w:tabs>
          <w:tab w:val="left" w:pos="0"/>
        </w:tabs>
        <w:jc w:val="center"/>
        <w:rPr>
          <w:rFonts w:cs="Times New Roman"/>
          <w:szCs w:val="28"/>
          <w:lang w:eastAsia="en-US"/>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1559"/>
        <w:gridCol w:w="3263"/>
        <w:gridCol w:w="850"/>
        <w:gridCol w:w="2969"/>
        <w:gridCol w:w="10"/>
      </w:tblGrid>
      <w:tr w:rsidR="00DF1CAA" w:rsidRPr="00DF1CAA" w14:paraId="6E31F5DE" w14:textId="77777777" w:rsidTr="0018297D">
        <w:trPr>
          <w:gridAfter w:val="1"/>
          <w:wAfter w:w="10" w:type="dxa"/>
          <w:tblHeader/>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68BA09D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Целевое назначение лесов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17C30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Участковое лесничество</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EA212E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Номера кварталов или их частей</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BAF6B7" w14:textId="77777777" w:rsidR="00DF1CAA" w:rsidRPr="00DF1CAA" w:rsidRDefault="00DF1CAA" w:rsidP="00DF1CAA">
            <w:pPr>
              <w:ind w:hanging="110"/>
              <w:jc w:val="center"/>
              <w:rPr>
                <w:rFonts w:cs="Times New Roman"/>
                <w:color w:val="000000"/>
                <w:sz w:val="24"/>
                <w:szCs w:val="24"/>
              </w:rPr>
            </w:pPr>
            <w:proofErr w:type="spellStart"/>
            <w:r w:rsidRPr="00DF1CAA">
              <w:rPr>
                <w:rFonts w:cs="Times New Roman"/>
                <w:color w:val="000000"/>
                <w:sz w:val="24"/>
                <w:szCs w:val="24"/>
              </w:rPr>
              <w:t>Пло-щадь</w:t>
            </w:r>
            <w:proofErr w:type="spellEnd"/>
            <w:r w:rsidRPr="00DF1CAA">
              <w:rPr>
                <w:rFonts w:cs="Times New Roman"/>
                <w:color w:val="000000"/>
                <w:sz w:val="24"/>
                <w:szCs w:val="24"/>
              </w:rPr>
              <w:t>, га</w:t>
            </w:r>
          </w:p>
        </w:tc>
        <w:tc>
          <w:tcPr>
            <w:tcW w:w="2969" w:type="dxa"/>
            <w:tcBorders>
              <w:top w:val="single" w:sz="4" w:space="0" w:color="auto"/>
              <w:left w:val="single" w:sz="4" w:space="0" w:color="auto"/>
              <w:bottom w:val="single" w:sz="4" w:space="0" w:color="auto"/>
              <w:right w:val="single" w:sz="4" w:space="0" w:color="auto"/>
            </w:tcBorders>
            <w:vAlign w:val="center"/>
            <w:hideMark/>
          </w:tcPr>
          <w:p w14:paraId="41978E11" w14:textId="77777777" w:rsidR="00DF1CAA" w:rsidRPr="00DF1CAA" w:rsidRDefault="00DF1CAA" w:rsidP="00DF1CAA">
            <w:pPr>
              <w:jc w:val="center"/>
              <w:rPr>
                <w:rFonts w:cs="Times New Roman"/>
                <w:color w:val="000000"/>
                <w:sz w:val="24"/>
                <w:szCs w:val="24"/>
              </w:rPr>
            </w:pPr>
            <w:r w:rsidRPr="00DF1CAA">
              <w:rPr>
                <w:rFonts w:cs="Times New Roman"/>
                <w:color w:val="000000"/>
                <w:kern w:val="28"/>
                <w:sz w:val="24"/>
                <w:szCs w:val="24"/>
              </w:rPr>
              <w:t>Основания деления лесов по целевому назначению</w:t>
            </w:r>
          </w:p>
        </w:tc>
      </w:tr>
      <w:tr w:rsidR="00DF1CAA" w:rsidRPr="00DF1CAA" w14:paraId="3CE657F9" w14:textId="77777777" w:rsidTr="0018297D">
        <w:trPr>
          <w:gridAfter w:val="1"/>
          <w:wAfter w:w="10" w:type="dxa"/>
          <w:tblHeader/>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DB241BC"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9074FC"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2</w:t>
            </w:r>
          </w:p>
        </w:tc>
        <w:tc>
          <w:tcPr>
            <w:tcW w:w="3263" w:type="dxa"/>
            <w:tcBorders>
              <w:top w:val="single" w:sz="4" w:space="0" w:color="auto"/>
              <w:left w:val="single" w:sz="4" w:space="0" w:color="auto"/>
              <w:bottom w:val="single" w:sz="4" w:space="0" w:color="auto"/>
              <w:right w:val="single" w:sz="4" w:space="0" w:color="auto"/>
            </w:tcBorders>
            <w:vAlign w:val="center"/>
            <w:hideMark/>
          </w:tcPr>
          <w:p w14:paraId="62E4970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83ADB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w:t>
            </w:r>
          </w:p>
        </w:tc>
        <w:tc>
          <w:tcPr>
            <w:tcW w:w="2969" w:type="dxa"/>
            <w:tcBorders>
              <w:top w:val="single" w:sz="4" w:space="0" w:color="auto"/>
              <w:left w:val="single" w:sz="4" w:space="0" w:color="auto"/>
              <w:bottom w:val="single" w:sz="4" w:space="0" w:color="auto"/>
              <w:right w:val="single" w:sz="4" w:space="0" w:color="auto"/>
            </w:tcBorders>
            <w:vAlign w:val="center"/>
            <w:hideMark/>
          </w:tcPr>
          <w:p w14:paraId="34ABC66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5</w:t>
            </w:r>
          </w:p>
        </w:tc>
      </w:tr>
      <w:tr w:rsidR="00DF1CAA" w:rsidRPr="00DF1CAA" w14:paraId="2A1FDC37" w14:textId="77777777" w:rsidTr="0018297D">
        <w:trPr>
          <w:gridAfter w:val="1"/>
          <w:wAfter w:w="10" w:type="dxa"/>
          <w:trHeight w:val="562"/>
          <w:jc w:val="center"/>
        </w:trPr>
        <w:tc>
          <w:tcPr>
            <w:tcW w:w="1840" w:type="dxa"/>
            <w:tcBorders>
              <w:top w:val="single" w:sz="4" w:space="0" w:color="auto"/>
              <w:left w:val="single" w:sz="4" w:space="0" w:color="auto"/>
              <w:bottom w:val="single" w:sz="4" w:space="0" w:color="auto"/>
              <w:right w:val="single" w:sz="4" w:space="0" w:color="auto"/>
            </w:tcBorders>
            <w:hideMark/>
          </w:tcPr>
          <w:p w14:paraId="6BC9B20A" w14:textId="77777777" w:rsidR="00DF1CAA" w:rsidRPr="00DF1CAA" w:rsidRDefault="00DF1CAA" w:rsidP="00DF1CAA">
            <w:pPr>
              <w:rPr>
                <w:rFonts w:cs="Times New Roman"/>
                <w:color w:val="000000"/>
                <w:sz w:val="24"/>
                <w:szCs w:val="24"/>
              </w:rPr>
            </w:pPr>
            <w:r w:rsidRPr="00DF1CAA">
              <w:rPr>
                <w:rFonts w:cs="Times New Roman"/>
                <w:color w:val="000000"/>
                <w:sz w:val="24"/>
                <w:szCs w:val="24"/>
              </w:rPr>
              <w:t>Всего лесов,</w:t>
            </w:r>
          </w:p>
          <w:p w14:paraId="33C00785" w14:textId="77777777" w:rsidR="00DF1CAA" w:rsidRPr="00DF1CAA" w:rsidRDefault="00DF1CAA" w:rsidP="00DF1CAA">
            <w:pPr>
              <w:rPr>
                <w:rFonts w:eastAsia="Times New Roman" w:cs="Times New Roman"/>
                <w:bCs/>
                <w:color w:val="000000"/>
                <w:sz w:val="24"/>
                <w:szCs w:val="24"/>
              </w:rPr>
            </w:pPr>
            <w:r w:rsidRPr="00DF1CAA">
              <w:rPr>
                <w:rFonts w:eastAsia="Times New Roman" w:cs="Times New Roman"/>
                <w:bCs/>
                <w:color w:val="000000"/>
                <w:sz w:val="24"/>
                <w:szCs w:val="24"/>
              </w:rPr>
              <w:t>в том числе</w:t>
            </w:r>
          </w:p>
        </w:tc>
        <w:tc>
          <w:tcPr>
            <w:tcW w:w="1559" w:type="dxa"/>
            <w:tcBorders>
              <w:top w:val="single" w:sz="4" w:space="0" w:color="auto"/>
              <w:left w:val="single" w:sz="4" w:space="0" w:color="auto"/>
              <w:bottom w:val="single" w:sz="4" w:space="0" w:color="auto"/>
              <w:right w:val="single" w:sz="4" w:space="0" w:color="auto"/>
            </w:tcBorders>
          </w:tcPr>
          <w:p w14:paraId="68ED43B8" w14:textId="77777777" w:rsidR="00DF1CAA" w:rsidRPr="00DF1CAA" w:rsidRDefault="00DF1CAA" w:rsidP="00DF1CAA">
            <w:pPr>
              <w:rPr>
                <w:rFonts w:cs="Times New Roman"/>
                <w:color w:val="000000"/>
                <w:sz w:val="24"/>
                <w:szCs w:val="24"/>
              </w:rPr>
            </w:pPr>
          </w:p>
        </w:tc>
        <w:tc>
          <w:tcPr>
            <w:tcW w:w="3263" w:type="dxa"/>
            <w:tcBorders>
              <w:top w:val="single" w:sz="4" w:space="0" w:color="auto"/>
              <w:left w:val="single" w:sz="4" w:space="0" w:color="auto"/>
              <w:bottom w:val="single" w:sz="4" w:space="0" w:color="auto"/>
              <w:right w:val="single" w:sz="4" w:space="0" w:color="auto"/>
            </w:tcBorders>
          </w:tcPr>
          <w:p w14:paraId="714BD1D7" w14:textId="77777777" w:rsidR="00DF1CAA" w:rsidRPr="00DF1CAA" w:rsidRDefault="00DF1CAA" w:rsidP="00DF1CAA">
            <w:pPr>
              <w:jc w:val="center"/>
              <w:rPr>
                <w:rFonts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4BE29C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c>
          <w:tcPr>
            <w:tcW w:w="2969" w:type="dxa"/>
            <w:tcBorders>
              <w:top w:val="single" w:sz="4" w:space="0" w:color="auto"/>
              <w:left w:val="single" w:sz="4" w:space="0" w:color="auto"/>
              <w:bottom w:val="single" w:sz="4" w:space="0" w:color="auto"/>
              <w:right w:val="single" w:sz="4" w:space="0" w:color="auto"/>
            </w:tcBorders>
          </w:tcPr>
          <w:p w14:paraId="0E5691B1" w14:textId="77777777" w:rsidR="00DF1CAA" w:rsidRPr="00DF1CAA" w:rsidRDefault="00DF1CAA" w:rsidP="00DF1CAA">
            <w:pPr>
              <w:jc w:val="center"/>
              <w:rPr>
                <w:rFonts w:cs="Times New Roman"/>
                <w:color w:val="000000"/>
                <w:sz w:val="24"/>
                <w:szCs w:val="24"/>
              </w:rPr>
            </w:pPr>
          </w:p>
        </w:tc>
      </w:tr>
      <w:tr w:rsidR="00DF1CAA" w:rsidRPr="00DF1CAA" w14:paraId="11A34693" w14:textId="77777777" w:rsidTr="0018297D">
        <w:trPr>
          <w:gridAfter w:val="1"/>
          <w:wAfter w:w="10" w:type="dxa"/>
          <w:trHeight w:val="838"/>
          <w:jc w:val="center"/>
        </w:trPr>
        <w:tc>
          <w:tcPr>
            <w:tcW w:w="1840" w:type="dxa"/>
            <w:tcBorders>
              <w:top w:val="single" w:sz="4" w:space="0" w:color="auto"/>
              <w:left w:val="single" w:sz="4" w:space="0" w:color="auto"/>
              <w:bottom w:val="single" w:sz="4" w:space="0" w:color="auto"/>
              <w:right w:val="single" w:sz="4" w:space="0" w:color="auto"/>
            </w:tcBorders>
            <w:hideMark/>
          </w:tcPr>
          <w:p w14:paraId="234FE434" w14:textId="77777777" w:rsidR="00DF1CAA" w:rsidRPr="00DF1CAA" w:rsidRDefault="00DF1CAA" w:rsidP="00DF1CAA">
            <w:pPr>
              <w:rPr>
                <w:rFonts w:cs="Times New Roman"/>
                <w:color w:val="000000"/>
                <w:sz w:val="24"/>
                <w:szCs w:val="24"/>
              </w:rPr>
            </w:pPr>
            <w:r w:rsidRPr="00DF1CAA">
              <w:rPr>
                <w:rFonts w:cs="Times New Roman"/>
                <w:color w:val="000000"/>
                <w:sz w:val="24"/>
                <w:szCs w:val="24"/>
              </w:rPr>
              <w:lastRenderedPageBreak/>
              <w:t>1. Защитные леса, всего,</w:t>
            </w:r>
          </w:p>
          <w:p w14:paraId="4AF25789" w14:textId="77777777" w:rsidR="00DF1CAA" w:rsidRPr="00DF1CAA" w:rsidRDefault="00DF1CAA" w:rsidP="00DF1CAA">
            <w:pPr>
              <w:rPr>
                <w:rFonts w:cs="Times New Roman"/>
                <w:color w:val="000000"/>
                <w:sz w:val="24"/>
                <w:szCs w:val="24"/>
              </w:rPr>
            </w:pPr>
            <w:r w:rsidRPr="00DF1CAA">
              <w:rPr>
                <w:rFonts w:cs="Times New Roman"/>
                <w:color w:val="000000"/>
                <w:sz w:val="24"/>
                <w:szCs w:val="24"/>
              </w:rPr>
              <w:t>в том числе</w:t>
            </w:r>
          </w:p>
        </w:tc>
        <w:tc>
          <w:tcPr>
            <w:tcW w:w="1559" w:type="dxa"/>
            <w:tcBorders>
              <w:top w:val="single" w:sz="4" w:space="0" w:color="auto"/>
              <w:left w:val="single" w:sz="4" w:space="0" w:color="auto"/>
              <w:bottom w:val="single" w:sz="4" w:space="0" w:color="auto"/>
              <w:right w:val="single" w:sz="4" w:space="0" w:color="auto"/>
            </w:tcBorders>
          </w:tcPr>
          <w:p w14:paraId="4E1508E5" w14:textId="77777777" w:rsidR="00DF1CAA" w:rsidRPr="00DF1CAA" w:rsidRDefault="00DF1CAA" w:rsidP="00DF1CAA">
            <w:pPr>
              <w:rPr>
                <w:rFonts w:cs="Times New Roman"/>
                <w:color w:val="000000"/>
                <w:sz w:val="24"/>
                <w:szCs w:val="24"/>
              </w:rPr>
            </w:pPr>
          </w:p>
        </w:tc>
        <w:tc>
          <w:tcPr>
            <w:tcW w:w="3263" w:type="dxa"/>
            <w:tcBorders>
              <w:top w:val="single" w:sz="4" w:space="0" w:color="auto"/>
              <w:left w:val="single" w:sz="4" w:space="0" w:color="auto"/>
              <w:bottom w:val="single" w:sz="4" w:space="0" w:color="auto"/>
              <w:right w:val="single" w:sz="4" w:space="0" w:color="auto"/>
            </w:tcBorders>
          </w:tcPr>
          <w:p w14:paraId="18032923" w14:textId="77777777" w:rsidR="00DF1CAA" w:rsidRPr="00DF1CAA" w:rsidRDefault="00DF1CAA" w:rsidP="00DF1CAA">
            <w:pPr>
              <w:jc w:val="center"/>
              <w:rPr>
                <w:rFonts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4C4DE56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20650</w:t>
            </w:r>
          </w:p>
        </w:tc>
        <w:tc>
          <w:tcPr>
            <w:tcW w:w="2969" w:type="dxa"/>
            <w:tcBorders>
              <w:top w:val="single" w:sz="4" w:space="0" w:color="auto"/>
              <w:left w:val="single" w:sz="4" w:space="0" w:color="auto"/>
              <w:bottom w:val="single" w:sz="4" w:space="0" w:color="auto"/>
              <w:right w:val="single" w:sz="4" w:space="0" w:color="auto"/>
            </w:tcBorders>
            <w:hideMark/>
          </w:tcPr>
          <w:p w14:paraId="7077126E" w14:textId="77777777" w:rsidR="00413293" w:rsidRDefault="00413293" w:rsidP="00413293">
            <w:pPr>
              <w:jc w:val="center"/>
              <w:rPr>
                <w:rFonts w:cs="Times New Roman"/>
                <w:sz w:val="24"/>
                <w:szCs w:val="22"/>
              </w:rPr>
            </w:pPr>
            <w:r>
              <w:rPr>
                <w:rFonts w:cs="Times New Roman"/>
                <w:sz w:val="24"/>
                <w:szCs w:val="22"/>
              </w:rPr>
              <w:t>Лесной кодекс РФ,</w:t>
            </w:r>
          </w:p>
          <w:p w14:paraId="63676BE6" w14:textId="0A684E3E" w:rsidR="00DF1CAA" w:rsidRPr="00DF1CAA" w:rsidRDefault="00413293" w:rsidP="00413293">
            <w:pPr>
              <w:jc w:val="center"/>
              <w:rPr>
                <w:rFonts w:cs="Times New Roman"/>
                <w:color w:val="000000"/>
                <w:sz w:val="24"/>
                <w:szCs w:val="24"/>
              </w:rPr>
            </w:pPr>
            <w:r>
              <w:rPr>
                <w:rFonts w:cs="Times New Roman"/>
                <w:sz w:val="24"/>
                <w:szCs w:val="22"/>
              </w:rPr>
              <w:t xml:space="preserve"> п</w:t>
            </w:r>
            <w:r w:rsidR="00DF1CAA" w:rsidRPr="00DF1CAA">
              <w:rPr>
                <w:rFonts w:cs="Times New Roman"/>
                <w:sz w:val="24"/>
                <w:szCs w:val="22"/>
              </w:rPr>
              <w:t>риказ Рослесхоза  от 16.06.2010    № 232 «Об отнесении лесов на территории Республики Татарстан к ценным</w:t>
            </w:r>
            <w:r>
              <w:rPr>
                <w:rFonts w:cs="Times New Roman"/>
                <w:sz w:val="24"/>
                <w:szCs w:val="22"/>
              </w:rPr>
              <w:t xml:space="preserve"> лесам</w:t>
            </w:r>
            <w:r w:rsidR="00DF1CAA" w:rsidRPr="00DF1CAA">
              <w:rPr>
                <w:rFonts w:cs="Times New Roman"/>
                <w:sz w:val="24"/>
                <w:szCs w:val="22"/>
              </w:rPr>
              <w:t>, эксплуатационным лесам и установлении их границ»</w:t>
            </w:r>
          </w:p>
        </w:tc>
      </w:tr>
      <w:tr w:rsidR="00DF1CAA" w:rsidRPr="00DF1CAA" w14:paraId="6C8BFFD3" w14:textId="77777777" w:rsidTr="0018297D">
        <w:trPr>
          <w:trHeight w:val="501"/>
          <w:jc w:val="center"/>
        </w:trPr>
        <w:tc>
          <w:tcPr>
            <w:tcW w:w="1840" w:type="dxa"/>
            <w:vMerge w:val="restart"/>
            <w:tcBorders>
              <w:top w:val="single" w:sz="4" w:space="0" w:color="auto"/>
              <w:left w:val="single" w:sz="4" w:space="0" w:color="auto"/>
              <w:right w:val="single" w:sz="4" w:space="0" w:color="auto"/>
            </w:tcBorders>
          </w:tcPr>
          <w:p w14:paraId="3FD73E15" w14:textId="230B0ABC" w:rsidR="00DF1CAA" w:rsidRPr="00DF1CAA" w:rsidRDefault="00DF1CAA" w:rsidP="00DF1CAA">
            <w:pPr>
              <w:rPr>
                <w:rFonts w:eastAsia="Times New Roman" w:cs="Times New Roman"/>
                <w:bCs/>
                <w:color w:val="000000"/>
                <w:sz w:val="24"/>
                <w:szCs w:val="24"/>
              </w:rPr>
            </w:pPr>
            <w:r w:rsidRPr="00DF1CAA">
              <w:rPr>
                <w:rFonts w:eastAsia="Times New Roman" w:cs="Times New Roman"/>
                <w:bCs/>
                <w:color w:val="000000"/>
                <w:sz w:val="24"/>
                <w:szCs w:val="24"/>
              </w:rPr>
              <w:t>1.1. леса, расположен-</w:t>
            </w:r>
            <w:proofErr w:type="spellStart"/>
            <w:r w:rsidRPr="00DF1CAA">
              <w:rPr>
                <w:rFonts w:eastAsia="Times New Roman" w:cs="Times New Roman"/>
                <w:bCs/>
                <w:color w:val="000000"/>
                <w:sz w:val="24"/>
                <w:szCs w:val="24"/>
              </w:rPr>
              <w:t>ные</w:t>
            </w:r>
            <w:proofErr w:type="spellEnd"/>
            <w:r w:rsidRPr="00DF1CAA">
              <w:rPr>
                <w:rFonts w:eastAsia="Times New Roman" w:cs="Times New Roman"/>
                <w:bCs/>
                <w:color w:val="000000"/>
                <w:sz w:val="24"/>
                <w:szCs w:val="24"/>
              </w:rPr>
              <w:t xml:space="preserve"> в </w:t>
            </w:r>
            <w:proofErr w:type="spellStart"/>
            <w:r w:rsidRPr="00DF1CAA">
              <w:rPr>
                <w:rFonts w:eastAsia="Times New Roman" w:cs="Times New Roman"/>
                <w:bCs/>
                <w:color w:val="000000"/>
                <w:sz w:val="24"/>
                <w:szCs w:val="24"/>
              </w:rPr>
              <w:t>водоохранных</w:t>
            </w:r>
            <w:proofErr w:type="spellEnd"/>
            <w:r w:rsidRPr="00DF1CAA">
              <w:rPr>
                <w:rFonts w:eastAsia="Times New Roman" w:cs="Times New Roman"/>
                <w:bCs/>
                <w:color w:val="000000"/>
                <w:sz w:val="24"/>
                <w:szCs w:val="24"/>
              </w:rPr>
              <w:t xml:space="preserve"> зонах</w:t>
            </w:r>
          </w:p>
        </w:tc>
        <w:tc>
          <w:tcPr>
            <w:tcW w:w="1559" w:type="dxa"/>
            <w:tcBorders>
              <w:top w:val="single" w:sz="4" w:space="0" w:color="auto"/>
              <w:left w:val="single" w:sz="4" w:space="0" w:color="auto"/>
              <w:bottom w:val="single" w:sz="4" w:space="0" w:color="auto"/>
              <w:right w:val="single" w:sz="4" w:space="0" w:color="auto"/>
            </w:tcBorders>
          </w:tcPr>
          <w:p w14:paraId="3F758CD0"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Кляушское</w:t>
            </w:r>
            <w:proofErr w:type="spellEnd"/>
          </w:p>
        </w:tc>
        <w:tc>
          <w:tcPr>
            <w:tcW w:w="3263" w:type="dxa"/>
            <w:tcBorders>
              <w:top w:val="single" w:sz="4" w:space="0" w:color="auto"/>
              <w:left w:val="single" w:sz="4" w:space="0" w:color="auto"/>
              <w:right w:val="single" w:sz="4" w:space="0" w:color="auto"/>
            </w:tcBorders>
          </w:tcPr>
          <w:p w14:paraId="1BA7D19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части кварталов 1, 3-5, 9, 11, 19, 20-22, 24-26, 31, 37, 38, 44, 53, 68, 77, 78, 83, 87, 89, 91, 92, 94, 95, 99, 100, 104, 107, 108, 110</w:t>
            </w:r>
          </w:p>
        </w:tc>
        <w:tc>
          <w:tcPr>
            <w:tcW w:w="850" w:type="dxa"/>
            <w:tcBorders>
              <w:top w:val="single" w:sz="4" w:space="0" w:color="auto"/>
              <w:left w:val="single" w:sz="4" w:space="0" w:color="auto"/>
              <w:right w:val="single" w:sz="4" w:space="0" w:color="auto"/>
            </w:tcBorders>
          </w:tcPr>
          <w:p w14:paraId="1020796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478</w:t>
            </w:r>
          </w:p>
        </w:tc>
        <w:tc>
          <w:tcPr>
            <w:tcW w:w="2979" w:type="dxa"/>
            <w:gridSpan w:val="2"/>
            <w:vMerge w:val="restart"/>
            <w:tcBorders>
              <w:top w:val="single" w:sz="4" w:space="0" w:color="auto"/>
              <w:left w:val="single" w:sz="4" w:space="0" w:color="auto"/>
              <w:right w:val="single" w:sz="4" w:space="0" w:color="auto"/>
            </w:tcBorders>
            <w:hideMark/>
          </w:tcPr>
          <w:p w14:paraId="388EFF96" w14:textId="77777777" w:rsidR="00B51B5B" w:rsidRDefault="00DF1CAA" w:rsidP="00B51B5B">
            <w:pPr>
              <w:jc w:val="center"/>
              <w:rPr>
                <w:rFonts w:cs="Times New Roman"/>
                <w:sz w:val="24"/>
                <w:szCs w:val="22"/>
                <w:lang w:eastAsia="en-US"/>
              </w:rPr>
            </w:pPr>
            <w:r w:rsidRPr="00DF1CAA">
              <w:rPr>
                <w:rFonts w:cs="Times New Roman"/>
                <w:sz w:val="24"/>
                <w:szCs w:val="22"/>
                <w:lang w:eastAsia="en-US"/>
              </w:rPr>
              <w:t>Лесной кодекс РФ. Водный кодекс РФ, Федеральный закон 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B00DD7">
              <w:rPr>
                <w:rFonts w:cs="Times New Roman"/>
                <w:sz w:val="24"/>
                <w:szCs w:val="22"/>
                <w:lang w:eastAsia="en-US"/>
              </w:rPr>
              <w:t xml:space="preserve"> лесам</w:t>
            </w:r>
            <w:r w:rsidRPr="00DF1CAA">
              <w:rPr>
                <w:rFonts w:cs="Times New Roman"/>
                <w:sz w:val="24"/>
                <w:szCs w:val="22"/>
                <w:lang w:eastAsia="en-US"/>
              </w:rPr>
              <w:t xml:space="preserve">, эксплуатационным лесам и установлении их границ», </w:t>
            </w:r>
          </w:p>
          <w:p w14:paraId="48DD4AD1" w14:textId="4FBC5CF8" w:rsidR="00DF1CAA" w:rsidRPr="00DF1CAA" w:rsidRDefault="00B51B5B" w:rsidP="00B51B5B">
            <w:pPr>
              <w:jc w:val="center"/>
              <w:rPr>
                <w:rFonts w:cs="Times New Roman"/>
                <w:sz w:val="24"/>
                <w:szCs w:val="24"/>
              </w:rPr>
            </w:pPr>
            <w:r>
              <w:rPr>
                <w:rFonts w:cs="Times New Roman"/>
                <w:sz w:val="24"/>
                <w:szCs w:val="22"/>
                <w:lang w:eastAsia="en-US"/>
              </w:rPr>
              <w:t>приказ</w:t>
            </w:r>
            <w:r w:rsidR="00DF1CAA" w:rsidRPr="00DF1CAA">
              <w:rPr>
                <w:rFonts w:cs="Times New Roman"/>
                <w:sz w:val="24"/>
                <w:szCs w:val="22"/>
                <w:lang w:eastAsia="en-US"/>
              </w:rPr>
              <w:t xml:space="preserve"> Минприроды</w:t>
            </w:r>
            <w:r>
              <w:rPr>
                <w:rFonts w:cs="Times New Roman"/>
                <w:sz w:val="24"/>
                <w:szCs w:val="22"/>
                <w:lang w:eastAsia="en-US"/>
              </w:rPr>
              <w:t xml:space="preserve"> России</w:t>
            </w:r>
            <w:r w:rsidR="00DF1CAA" w:rsidRPr="00DF1CAA">
              <w:rPr>
                <w:rFonts w:cs="Times New Roman"/>
                <w:sz w:val="24"/>
                <w:szCs w:val="22"/>
                <w:lang w:eastAsia="en-US"/>
              </w:rPr>
              <w:t xml:space="preserve"> от 29 марта</w:t>
            </w:r>
            <w:r>
              <w:rPr>
                <w:rFonts w:cs="Times New Roman"/>
                <w:sz w:val="24"/>
                <w:szCs w:val="22"/>
                <w:lang w:eastAsia="en-US"/>
              </w:rPr>
              <w:t xml:space="preserve"> 2018 г. № 122 «Об утверждении Л</w:t>
            </w:r>
            <w:r w:rsidR="00DF1CAA" w:rsidRPr="00DF1CAA">
              <w:rPr>
                <w:rFonts w:cs="Times New Roman"/>
                <w:sz w:val="24"/>
                <w:szCs w:val="22"/>
                <w:lang w:eastAsia="en-US"/>
              </w:rPr>
              <w:t>есоустроительной инструкции»</w:t>
            </w:r>
          </w:p>
        </w:tc>
      </w:tr>
      <w:tr w:rsidR="00DF1CAA" w:rsidRPr="00DF1CAA" w14:paraId="56FCEE71" w14:textId="77777777" w:rsidTr="0018297D">
        <w:trPr>
          <w:trHeight w:val="565"/>
          <w:jc w:val="center"/>
        </w:trPr>
        <w:tc>
          <w:tcPr>
            <w:tcW w:w="1840" w:type="dxa"/>
            <w:vMerge/>
            <w:tcBorders>
              <w:left w:val="single" w:sz="4" w:space="0" w:color="auto"/>
              <w:right w:val="single" w:sz="4" w:space="0" w:color="auto"/>
            </w:tcBorders>
          </w:tcPr>
          <w:p w14:paraId="51E241EE" w14:textId="77777777" w:rsidR="00DF1CAA" w:rsidRPr="00DF1CAA" w:rsidRDefault="00DF1CAA" w:rsidP="00DF1CAA">
            <w:pPr>
              <w:rPr>
                <w:rFonts w:eastAsia="Times New Roman" w:cs="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0082019"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Кумазанское</w:t>
            </w:r>
            <w:proofErr w:type="spellEnd"/>
          </w:p>
        </w:tc>
        <w:tc>
          <w:tcPr>
            <w:tcW w:w="3263" w:type="dxa"/>
            <w:tcBorders>
              <w:left w:val="single" w:sz="4" w:space="0" w:color="auto"/>
              <w:bottom w:val="single" w:sz="4" w:space="0" w:color="auto"/>
              <w:right w:val="single" w:sz="4" w:space="0" w:color="auto"/>
            </w:tcBorders>
          </w:tcPr>
          <w:p w14:paraId="02C45AB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части кварталов 4, 6, 9, 10, 12, 16, 17, 23, 33-35, 38, 43-45, 47, 50, 54, 55, 59, 61-64, 66, 67, 69-71, 73, 74, 78-81, 85-91, 93-94, 99-100</w:t>
            </w:r>
          </w:p>
        </w:tc>
        <w:tc>
          <w:tcPr>
            <w:tcW w:w="850" w:type="dxa"/>
            <w:tcBorders>
              <w:left w:val="single" w:sz="4" w:space="0" w:color="auto"/>
              <w:bottom w:val="single" w:sz="4" w:space="0" w:color="auto"/>
              <w:right w:val="single" w:sz="4" w:space="0" w:color="auto"/>
            </w:tcBorders>
          </w:tcPr>
          <w:p w14:paraId="41D8ED3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709</w:t>
            </w:r>
          </w:p>
        </w:tc>
        <w:tc>
          <w:tcPr>
            <w:tcW w:w="2979" w:type="dxa"/>
            <w:gridSpan w:val="2"/>
            <w:vMerge/>
            <w:tcBorders>
              <w:left w:val="single" w:sz="4" w:space="0" w:color="auto"/>
              <w:right w:val="single" w:sz="4" w:space="0" w:color="auto"/>
            </w:tcBorders>
            <w:hideMark/>
          </w:tcPr>
          <w:p w14:paraId="3A11C69B" w14:textId="77777777" w:rsidR="00DF1CAA" w:rsidRPr="00DF1CAA" w:rsidRDefault="00DF1CAA" w:rsidP="00DF1CAA">
            <w:pPr>
              <w:jc w:val="center"/>
              <w:rPr>
                <w:rFonts w:cs="Times New Roman"/>
                <w:color w:val="000000"/>
                <w:sz w:val="24"/>
                <w:szCs w:val="24"/>
              </w:rPr>
            </w:pPr>
          </w:p>
        </w:tc>
      </w:tr>
      <w:tr w:rsidR="00DF1CAA" w:rsidRPr="00DF1CAA" w14:paraId="1DFA1F3A" w14:textId="77777777" w:rsidTr="0018297D">
        <w:trPr>
          <w:trHeight w:val="525"/>
          <w:jc w:val="center"/>
        </w:trPr>
        <w:tc>
          <w:tcPr>
            <w:tcW w:w="1840" w:type="dxa"/>
            <w:vMerge/>
            <w:tcBorders>
              <w:left w:val="single" w:sz="4" w:space="0" w:color="auto"/>
              <w:right w:val="single" w:sz="4" w:space="0" w:color="auto"/>
            </w:tcBorders>
            <w:hideMark/>
          </w:tcPr>
          <w:p w14:paraId="40543F7D"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B148176"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Нурминское</w:t>
            </w:r>
            <w:proofErr w:type="spellEnd"/>
          </w:p>
        </w:tc>
        <w:tc>
          <w:tcPr>
            <w:tcW w:w="3263" w:type="dxa"/>
            <w:tcBorders>
              <w:top w:val="single" w:sz="4" w:space="0" w:color="auto"/>
              <w:left w:val="single" w:sz="4" w:space="0" w:color="auto"/>
              <w:bottom w:val="single" w:sz="4" w:space="0" w:color="auto"/>
              <w:right w:val="single" w:sz="4" w:space="0" w:color="auto"/>
            </w:tcBorders>
            <w:hideMark/>
          </w:tcPr>
          <w:p w14:paraId="5CB7910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части кварталов 1, 5-6, 8-11, 14, 15, 18, 20-22, 29-31, 40, 41, 49, 60-62, 68, 75, 77-78, 86-95</w:t>
            </w:r>
          </w:p>
        </w:tc>
        <w:tc>
          <w:tcPr>
            <w:tcW w:w="850" w:type="dxa"/>
            <w:tcBorders>
              <w:top w:val="single" w:sz="4" w:space="0" w:color="auto"/>
              <w:left w:val="single" w:sz="4" w:space="0" w:color="auto"/>
              <w:bottom w:val="single" w:sz="4" w:space="0" w:color="auto"/>
              <w:right w:val="single" w:sz="4" w:space="0" w:color="auto"/>
            </w:tcBorders>
          </w:tcPr>
          <w:p w14:paraId="094317C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428</w:t>
            </w:r>
          </w:p>
        </w:tc>
        <w:tc>
          <w:tcPr>
            <w:tcW w:w="2979" w:type="dxa"/>
            <w:gridSpan w:val="2"/>
            <w:vMerge/>
            <w:tcBorders>
              <w:left w:val="single" w:sz="4" w:space="0" w:color="auto"/>
              <w:right w:val="single" w:sz="4" w:space="0" w:color="auto"/>
            </w:tcBorders>
            <w:hideMark/>
          </w:tcPr>
          <w:p w14:paraId="6DF2FDA9" w14:textId="77777777" w:rsidR="00DF1CAA" w:rsidRPr="00DF1CAA" w:rsidRDefault="00DF1CAA" w:rsidP="00DF1CAA">
            <w:pPr>
              <w:jc w:val="center"/>
              <w:rPr>
                <w:rFonts w:cs="Times New Roman"/>
                <w:color w:val="000000"/>
                <w:sz w:val="24"/>
                <w:szCs w:val="24"/>
              </w:rPr>
            </w:pPr>
          </w:p>
        </w:tc>
      </w:tr>
      <w:tr w:rsidR="00DF1CAA" w:rsidRPr="00DF1CAA" w14:paraId="10E59350" w14:textId="77777777" w:rsidTr="0018297D">
        <w:trPr>
          <w:trHeight w:val="426"/>
          <w:jc w:val="center"/>
        </w:trPr>
        <w:tc>
          <w:tcPr>
            <w:tcW w:w="1840" w:type="dxa"/>
            <w:vMerge/>
            <w:tcBorders>
              <w:left w:val="single" w:sz="4" w:space="0" w:color="auto"/>
              <w:bottom w:val="single" w:sz="4" w:space="0" w:color="auto"/>
              <w:right w:val="single" w:sz="4" w:space="0" w:color="auto"/>
            </w:tcBorders>
            <w:hideMark/>
          </w:tcPr>
          <w:p w14:paraId="1F8CBE07"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7562D0BB"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Сокольское</w:t>
            </w:r>
          </w:p>
        </w:tc>
        <w:tc>
          <w:tcPr>
            <w:tcW w:w="3263" w:type="dxa"/>
            <w:tcBorders>
              <w:top w:val="single" w:sz="4" w:space="0" w:color="auto"/>
              <w:left w:val="single" w:sz="4" w:space="0" w:color="auto"/>
              <w:bottom w:val="single" w:sz="4" w:space="0" w:color="auto"/>
              <w:right w:val="single" w:sz="4" w:space="0" w:color="auto"/>
            </w:tcBorders>
            <w:hideMark/>
          </w:tcPr>
          <w:p w14:paraId="6AEE8CF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w:t>
            </w:r>
            <w:r w:rsidRPr="00DF1CAA">
              <w:rPr>
                <w:rFonts w:cs="Times New Roman"/>
                <w:color w:val="000000"/>
                <w:sz w:val="24"/>
                <w:szCs w:val="24"/>
                <w:lang w:val="en-US"/>
              </w:rPr>
              <w:t xml:space="preserve"> </w:t>
            </w:r>
            <w:r w:rsidRPr="00DF1CAA">
              <w:rPr>
                <w:rFonts w:cs="Times New Roman"/>
                <w:color w:val="000000"/>
                <w:sz w:val="24"/>
                <w:szCs w:val="24"/>
              </w:rPr>
              <w:t>41, 43, части кварталов 36-38, 40, 44-45, 48-50, 53, 58, 61-63</w:t>
            </w:r>
          </w:p>
        </w:tc>
        <w:tc>
          <w:tcPr>
            <w:tcW w:w="850" w:type="dxa"/>
            <w:tcBorders>
              <w:top w:val="single" w:sz="4" w:space="0" w:color="auto"/>
              <w:left w:val="single" w:sz="4" w:space="0" w:color="auto"/>
              <w:bottom w:val="single" w:sz="4" w:space="0" w:color="auto"/>
              <w:right w:val="single" w:sz="4" w:space="0" w:color="auto"/>
            </w:tcBorders>
          </w:tcPr>
          <w:p w14:paraId="5CA3DE3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933</w:t>
            </w:r>
          </w:p>
        </w:tc>
        <w:tc>
          <w:tcPr>
            <w:tcW w:w="2979" w:type="dxa"/>
            <w:gridSpan w:val="2"/>
            <w:vMerge/>
            <w:tcBorders>
              <w:left w:val="single" w:sz="4" w:space="0" w:color="auto"/>
              <w:bottom w:val="single" w:sz="4" w:space="0" w:color="auto"/>
              <w:right w:val="single" w:sz="4" w:space="0" w:color="auto"/>
            </w:tcBorders>
            <w:hideMark/>
          </w:tcPr>
          <w:p w14:paraId="1591AEA4" w14:textId="77777777" w:rsidR="00DF1CAA" w:rsidRPr="00DF1CAA" w:rsidRDefault="00DF1CAA" w:rsidP="00DF1CAA">
            <w:pPr>
              <w:jc w:val="center"/>
              <w:rPr>
                <w:rFonts w:cs="Times New Roman"/>
                <w:color w:val="000000"/>
                <w:sz w:val="24"/>
                <w:szCs w:val="24"/>
              </w:rPr>
            </w:pPr>
          </w:p>
        </w:tc>
      </w:tr>
      <w:tr w:rsidR="00DF1CAA" w:rsidRPr="00DF1CAA" w14:paraId="6A59E5B8" w14:textId="77777777" w:rsidTr="0018297D">
        <w:trPr>
          <w:gridAfter w:val="1"/>
          <w:wAfter w:w="10" w:type="dxa"/>
          <w:trHeight w:val="92"/>
          <w:jc w:val="center"/>
        </w:trPr>
        <w:tc>
          <w:tcPr>
            <w:tcW w:w="6662" w:type="dxa"/>
            <w:gridSpan w:val="3"/>
            <w:tcBorders>
              <w:top w:val="single" w:sz="4" w:space="0" w:color="auto"/>
              <w:left w:val="single" w:sz="4" w:space="0" w:color="auto"/>
              <w:bottom w:val="single" w:sz="4" w:space="0" w:color="auto"/>
              <w:right w:val="single" w:sz="4" w:space="0" w:color="auto"/>
            </w:tcBorders>
            <w:hideMark/>
          </w:tcPr>
          <w:p w14:paraId="52510D59" w14:textId="77777777" w:rsidR="00DF1CAA" w:rsidRPr="00DF1CAA" w:rsidRDefault="00DF1CAA" w:rsidP="00DF1CAA">
            <w:pPr>
              <w:rPr>
                <w:rFonts w:eastAsia="Times New Roman" w:cs="Times New Roman"/>
                <w:bCs/>
                <w:color w:val="000000"/>
                <w:sz w:val="24"/>
                <w:szCs w:val="24"/>
              </w:rPr>
            </w:pPr>
            <w:r w:rsidRPr="00DF1CAA">
              <w:rPr>
                <w:rFonts w:eastAsia="Times New Roman" w:cs="Times New Roman"/>
                <w:bCs/>
                <w:color w:val="000000"/>
                <w:sz w:val="24"/>
                <w:szCs w:val="24"/>
              </w:rPr>
              <w:t>итого по категории</w:t>
            </w:r>
          </w:p>
        </w:tc>
        <w:tc>
          <w:tcPr>
            <w:tcW w:w="850" w:type="dxa"/>
            <w:tcBorders>
              <w:top w:val="single" w:sz="4" w:space="0" w:color="auto"/>
              <w:left w:val="single" w:sz="4" w:space="0" w:color="auto"/>
              <w:bottom w:val="single" w:sz="4" w:space="0" w:color="auto"/>
              <w:right w:val="single" w:sz="4" w:space="0" w:color="auto"/>
            </w:tcBorders>
          </w:tcPr>
          <w:p w14:paraId="0A79EC6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2548</w:t>
            </w:r>
          </w:p>
        </w:tc>
        <w:tc>
          <w:tcPr>
            <w:tcW w:w="2969" w:type="dxa"/>
            <w:tcBorders>
              <w:top w:val="single" w:sz="4" w:space="0" w:color="auto"/>
              <w:left w:val="single" w:sz="4" w:space="0" w:color="auto"/>
              <w:bottom w:val="single" w:sz="4" w:space="0" w:color="auto"/>
              <w:right w:val="single" w:sz="4" w:space="0" w:color="auto"/>
            </w:tcBorders>
          </w:tcPr>
          <w:p w14:paraId="026EA919" w14:textId="77777777" w:rsidR="00DF1CAA" w:rsidRPr="00DF1CAA" w:rsidRDefault="00DF1CAA" w:rsidP="00DF1CAA">
            <w:pPr>
              <w:jc w:val="center"/>
              <w:rPr>
                <w:rFonts w:cs="Times New Roman"/>
                <w:color w:val="000000"/>
                <w:sz w:val="24"/>
                <w:szCs w:val="24"/>
              </w:rPr>
            </w:pPr>
          </w:p>
        </w:tc>
      </w:tr>
      <w:tr w:rsidR="00DF1CAA" w:rsidRPr="00DF1CAA" w14:paraId="503F488E" w14:textId="77777777" w:rsidTr="0018297D">
        <w:trPr>
          <w:gridAfter w:val="1"/>
          <w:wAfter w:w="10" w:type="dxa"/>
          <w:trHeight w:val="540"/>
          <w:jc w:val="center"/>
        </w:trPr>
        <w:tc>
          <w:tcPr>
            <w:tcW w:w="1840" w:type="dxa"/>
            <w:tcBorders>
              <w:top w:val="single" w:sz="4" w:space="0" w:color="auto"/>
              <w:left w:val="single" w:sz="4" w:space="0" w:color="auto"/>
              <w:bottom w:val="single" w:sz="4" w:space="0" w:color="auto"/>
              <w:right w:val="single" w:sz="4" w:space="0" w:color="auto"/>
            </w:tcBorders>
            <w:hideMark/>
          </w:tcPr>
          <w:p w14:paraId="15CEA22F" w14:textId="77777777" w:rsidR="00DF1CAA" w:rsidRPr="00DF1CAA" w:rsidRDefault="00DF1CAA" w:rsidP="00DF1CAA">
            <w:pPr>
              <w:rPr>
                <w:rFonts w:cs="Times New Roman"/>
                <w:color w:val="000000"/>
                <w:sz w:val="24"/>
                <w:szCs w:val="24"/>
              </w:rPr>
            </w:pPr>
            <w:r w:rsidRPr="00DF1CAA">
              <w:rPr>
                <w:rFonts w:cs="Times New Roman"/>
                <w:color w:val="000000"/>
                <w:sz w:val="24"/>
                <w:szCs w:val="24"/>
              </w:rPr>
              <w:t>1.2. леса, выполняющие функции защиты природных и иных объектов, в том числе</w:t>
            </w:r>
          </w:p>
        </w:tc>
        <w:tc>
          <w:tcPr>
            <w:tcW w:w="1559" w:type="dxa"/>
            <w:tcBorders>
              <w:top w:val="single" w:sz="4" w:space="0" w:color="auto"/>
              <w:left w:val="single" w:sz="4" w:space="0" w:color="auto"/>
              <w:bottom w:val="single" w:sz="4" w:space="0" w:color="auto"/>
              <w:right w:val="single" w:sz="4" w:space="0" w:color="auto"/>
            </w:tcBorders>
          </w:tcPr>
          <w:p w14:paraId="3330A37E" w14:textId="77777777" w:rsidR="00DF1CAA" w:rsidRPr="00DF1CAA" w:rsidRDefault="00DF1CAA" w:rsidP="00DF1CAA">
            <w:pPr>
              <w:rPr>
                <w:rFonts w:cs="Times New Roman"/>
                <w:color w:val="000000"/>
                <w:sz w:val="24"/>
                <w:szCs w:val="24"/>
              </w:rPr>
            </w:pPr>
          </w:p>
        </w:tc>
        <w:tc>
          <w:tcPr>
            <w:tcW w:w="3263" w:type="dxa"/>
            <w:tcBorders>
              <w:top w:val="single" w:sz="4" w:space="0" w:color="auto"/>
              <w:left w:val="single" w:sz="4" w:space="0" w:color="auto"/>
              <w:bottom w:val="single" w:sz="4" w:space="0" w:color="auto"/>
              <w:right w:val="single" w:sz="4" w:space="0" w:color="auto"/>
            </w:tcBorders>
          </w:tcPr>
          <w:p w14:paraId="6BFCD803" w14:textId="77777777" w:rsidR="00DF1CAA" w:rsidRPr="00DF1CAA" w:rsidRDefault="00DF1CAA" w:rsidP="00DF1CAA">
            <w:pPr>
              <w:jc w:val="center"/>
              <w:rPr>
                <w:rFonts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F7D09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1479</w:t>
            </w:r>
          </w:p>
        </w:tc>
        <w:tc>
          <w:tcPr>
            <w:tcW w:w="2969" w:type="dxa"/>
            <w:tcBorders>
              <w:top w:val="single" w:sz="4" w:space="0" w:color="auto"/>
              <w:left w:val="single" w:sz="4" w:space="0" w:color="auto"/>
              <w:bottom w:val="single" w:sz="4" w:space="0" w:color="auto"/>
              <w:right w:val="single" w:sz="4" w:space="0" w:color="auto"/>
            </w:tcBorders>
          </w:tcPr>
          <w:p w14:paraId="070B1C09" w14:textId="77777777" w:rsidR="00DF1CAA" w:rsidRPr="00DF1CAA" w:rsidRDefault="00DF1CAA" w:rsidP="00DF1CAA">
            <w:pPr>
              <w:jc w:val="center"/>
              <w:rPr>
                <w:rFonts w:cs="Times New Roman"/>
                <w:color w:val="000000"/>
                <w:sz w:val="24"/>
                <w:szCs w:val="24"/>
              </w:rPr>
            </w:pPr>
          </w:p>
        </w:tc>
      </w:tr>
      <w:tr w:rsidR="00DF1CAA" w:rsidRPr="00DF1CAA" w14:paraId="6FB68D60" w14:textId="77777777" w:rsidTr="0018297D">
        <w:trPr>
          <w:trHeight w:val="540"/>
          <w:jc w:val="center"/>
        </w:trPr>
        <w:tc>
          <w:tcPr>
            <w:tcW w:w="1840" w:type="dxa"/>
            <w:vMerge w:val="restart"/>
            <w:tcBorders>
              <w:top w:val="single" w:sz="4" w:space="0" w:color="auto"/>
              <w:left w:val="single" w:sz="4" w:space="0" w:color="auto"/>
              <w:right w:val="single" w:sz="4" w:space="0" w:color="auto"/>
            </w:tcBorders>
            <w:hideMark/>
          </w:tcPr>
          <w:p w14:paraId="26CF4DC6" w14:textId="77777777" w:rsidR="00DF1CAA" w:rsidRPr="00DF1CAA" w:rsidRDefault="00DF1CAA" w:rsidP="00DF1CAA">
            <w:pPr>
              <w:rPr>
                <w:rFonts w:cs="Times New Roman"/>
                <w:color w:val="000000"/>
                <w:sz w:val="24"/>
                <w:szCs w:val="24"/>
              </w:rPr>
            </w:pPr>
            <w:r w:rsidRPr="00DF1CAA">
              <w:rPr>
                <w:rFonts w:cs="Times New Roman"/>
                <w:color w:val="000000"/>
                <w:sz w:val="24"/>
                <w:szCs w:val="24"/>
              </w:rPr>
              <w:t>1.2.1. л</w:t>
            </w:r>
            <w:r w:rsidRPr="00DF1CAA">
              <w:rPr>
                <w:rFonts w:cs="Times New Roman"/>
                <w:sz w:val="24"/>
                <w:szCs w:val="24"/>
                <w:lang w:eastAsia="en-US"/>
              </w:rPr>
              <w:t xml:space="preserve">еса, расположенные в защитных полосах лесов (леса, расположенные в границах полос отвода </w:t>
            </w:r>
            <w:r w:rsidRPr="00DF1CAA">
              <w:rPr>
                <w:rFonts w:cs="Times New Roman"/>
                <w:sz w:val="24"/>
                <w:szCs w:val="24"/>
                <w:lang w:eastAsia="en-US"/>
              </w:rPr>
              <w:lastRenderedPageBreak/>
              <w:t>железных дорог и придорожных полос автомобильных дорог, установленных в соответствии с законодатель-</w:t>
            </w:r>
            <w:proofErr w:type="spellStart"/>
            <w:r w:rsidRPr="00DF1CAA">
              <w:rPr>
                <w:rFonts w:cs="Times New Roman"/>
                <w:sz w:val="24"/>
                <w:szCs w:val="24"/>
                <w:lang w:eastAsia="en-US"/>
              </w:rPr>
              <w:t>ством</w:t>
            </w:r>
            <w:proofErr w:type="spellEnd"/>
            <w:r w:rsidRPr="00DF1CAA">
              <w:rPr>
                <w:rFonts w:cs="Times New Roman"/>
                <w:sz w:val="24"/>
                <w:szCs w:val="24"/>
                <w:lang w:eastAsia="en-US"/>
              </w:rPr>
              <w:t xml:space="preserve"> Российской Федерации о </w:t>
            </w:r>
            <w:proofErr w:type="spellStart"/>
            <w:r w:rsidRPr="00DF1CAA">
              <w:rPr>
                <w:rFonts w:cs="Times New Roman"/>
                <w:sz w:val="24"/>
                <w:szCs w:val="24"/>
                <w:lang w:eastAsia="en-US"/>
              </w:rPr>
              <w:t>железнодорож</w:t>
            </w:r>
            <w:proofErr w:type="spellEnd"/>
            <w:r w:rsidRPr="00DF1CAA">
              <w:rPr>
                <w:rFonts w:cs="Times New Roman"/>
                <w:sz w:val="24"/>
                <w:szCs w:val="24"/>
                <w:lang w:eastAsia="en-US"/>
              </w:rPr>
              <w:t>-ном транспорте, законодатель-</w:t>
            </w:r>
            <w:proofErr w:type="spellStart"/>
            <w:r w:rsidRPr="00DF1CAA">
              <w:rPr>
                <w:rFonts w:cs="Times New Roman"/>
                <w:sz w:val="24"/>
                <w:szCs w:val="24"/>
                <w:lang w:eastAsia="en-US"/>
              </w:rPr>
              <w:t>ством</w:t>
            </w:r>
            <w:proofErr w:type="spellEnd"/>
            <w:r w:rsidRPr="00DF1CAA">
              <w:rPr>
                <w:rFonts w:cs="Times New Roman"/>
                <w:sz w:val="24"/>
                <w:szCs w:val="24"/>
                <w:lang w:eastAsia="en-US"/>
              </w:rPr>
              <w:t xml:space="preserve"> об автомобильных дорогах и о дорожной деятельности)</w:t>
            </w:r>
          </w:p>
        </w:tc>
        <w:tc>
          <w:tcPr>
            <w:tcW w:w="1559" w:type="dxa"/>
            <w:tcBorders>
              <w:top w:val="single" w:sz="4" w:space="0" w:color="auto"/>
              <w:left w:val="single" w:sz="4" w:space="0" w:color="auto"/>
              <w:bottom w:val="single" w:sz="4" w:space="0" w:color="auto"/>
              <w:right w:val="single" w:sz="4" w:space="0" w:color="auto"/>
            </w:tcBorders>
          </w:tcPr>
          <w:p w14:paraId="79E764C4"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lastRenderedPageBreak/>
              <w:t>Кляушское</w:t>
            </w:r>
            <w:proofErr w:type="spellEnd"/>
          </w:p>
        </w:tc>
        <w:tc>
          <w:tcPr>
            <w:tcW w:w="3263" w:type="dxa"/>
            <w:tcBorders>
              <w:top w:val="single" w:sz="4" w:space="0" w:color="auto"/>
              <w:left w:val="single" w:sz="4" w:space="0" w:color="auto"/>
              <w:bottom w:val="single" w:sz="4" w:space="0" w:color="auto"/>
              <w:right w:val="single" w:sz="4" w:space="0" w:color="auto"/>
            </w:tcBorders>
          </w:tcPr>
          <w:p w14:paraId="3D11AA1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части кварталов 7, 19, 20, 25, 26, 33</w:t>
            </w:r>
          </w:p>
        </w:tc>
        <w:tc>
          <w:tcPr>
            <w:tcW w:w="850" w:type="dxa"/>
            <w:tcBorders>
              <w:top w:val="single" w:sz="4" w:space="0" w:color="auto"/>
              <w:left w:val="single" w:sz="4" w:space="0" w:color="auto"/>
              <w:bottom w:val="single" w:sz="4" w:space="0" w:color="auto"/>
              <w:right w:val="single" w:sz="4" w:space="0" w:color="auto"/>
            </w:tcBorders>
          </w:tcPr>
          <w:p w14:paraId="69B7FE9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102</w:t>
            </w:r>
          </w:p>
        </w:tc>
        <w:tc>
          <w:tcPr>
            <w:tcW w:w="2979" w:type="dxa"/>
            <w:gridSpan w:val="2"/>
            <w:vMerge w:val="restart"/>
            <w:tcBorders>
              <w:top w:val="single" w:sz="4" w:space="0" w:color="auto"/>
              <w:left w:val="single" w:sz="4" w:space="0" w:color="auto"/>
              <w:right w:val="single" w:sz="4" w:space="0" w:color="auto"/>
            </w:tcBorders>
          </w:tcPr>
          <w:p w14:paraId="40477601" w14:textId="77777777" w:rsidR="00A134BF" w:rsidRDefault="00DF1CAA" w:rsidP="00DF1CAA">
            <w:pPr>
              <w:autoSpaceDE w:val="0"/>
              <w:autoSpaceDN w:val="0"/>
              <w:adjustRightInd w:val="0"/>
              <w:jc w:val="center"/>
              <w:rPr>
                <w:rFonts w:cs="Times New Roman"/>
                <w:sz w:val="24"/>
                <w:szCs w:val="22"/>
                <w:lang w:eastAsia="en-US"/>
              </w:rPr>
            </w:pPr>
            <w:r w:rsidRPr="00DF1CAA">
              <w:rPr>
                <w:rFonts w:cs="Times New Roman"/>
                <w:sz w:val="24"/>
                <w:szCs w:val="22"/>
                <w:lang w:eastAsia="en-US"/>
              </w:rPr>
              <w:t xml:space="preserve">Лесной кодекс РФ, </w:t>
            </w:r>
          </w:p>
          <w:p w14:paraId="7A020988" w14:textId="77777777" w:rsidR="00A134BF" w:rsidRDefault="00DF1CAA" w:rsidP="00DF1CAA">
            <w:pPr>
              <w:autoSpaceDE w:val="0"/>
              <w:autoSpaceDN w:val="0"/>
              <w:adjustRightInd w:val="0"/>
              <w:jc w:val="center"/>
              <w:rPr>
                <w:rFonts w:cs="Times New Roman"/>
                <w:bCs/>
                <w:sz w:val="24"/>
                <w:szCs w:val="22"/>
                <w:lang w:eastAsia="en-US"/>
              </w:rPr>
            </w:pPr>
            <w:r w:rsidRPr="00DF1CAA">
              <w:rPr>
                <w:rFonts w:cs="Times New Roman"/>
                <w:sz w:val="24"/>
                <w:szCs w:val="22"/>
                <w:lang w:eastAsia="en-US"/>
              </w:rPr>
              <w:t>п</w:t>
            </w:r>
            <w:r w:rsidRPr="00DF1CAA">
              <w:rPr>
                <w:rFonts w:cs="Times New Roman"/>
                <w:bCs/>
                <w:sz w:val="24"/>
                <w:szCs w:val="22"/>
                <w:lang w:eastAsia="en-US"/>
              </w:rPr>
              <w:t>риказ Рослесхоза от 16.06.2010 № 232 «Об отнесении лесов на территории Респуб</w:t>
            </w:r>
            <w:r w:rsidRPr="00DF1CAA">
              <w:rPr>
                <w:rFonts w:cs="Times New Roman"/>
                <w:bCs/>
                <w:sz w:val="24"/>
                <w:szCs w:val="22"/>
                <w:lang w:eastAsia="en-US"/>
              </w:rPr>
              <w:softHyphen/>
              <w:t>лики Татарстан к цен</w:t>
            </w:r>
            <w:r w:rsidRPr="00DF1CAA">
              <w:rPr>
                <w:rFonts w:cs="Times New Roman"/>
                <w:bCs/>
                <w:sz w:val="24"/>
                <w:szCs w:val="22"/>
                <w:lang w:eastAsia="en-US"/>
              </w:rPr>
              <w:softHyphen/>
              <w:t>ным</w:t>
            </w:r>
            <w:r w:rsidR="00A134BF">
              <w:rPr>
                <w:rFonts w:cs="Times New Roman"/>
                <w:bCs/>
                <w:sz w:val="24"/>
                <w:szCs w:val="22"/>
                <w:lang w:eastAsia="en-US"/>
              </w:rPr>
              <w:t xml:space="preserve"> лесам</w:t>
            </w:r>
            <w:r w:rsidRPr="00DF1CAA">
              <w:rPr>
                <w:rFonts w:cs="Times New Roman"/>
                <w:bCs/>
                <w:sz w:val="24"/>
                <w:szCs w:val="22"/>
                <w:lang w:eastAsia="en-US"/>
              </w:rPr>
              <w:t>, эксплуатацион</w:t>
            </w:r>
            <w:r w:rsidRPr="00DF1CAA">
              <w:rPr>
                <w:rFonts w:cs="Times New Roman"/>
                <w:bCs/>
                <w:sz w:val="24"/>
                <w:szCs w:val="22"/>
                <w:lang w:eastAsia="en-US"/>
              </w:rPr>
              <w:softHyphen/>
              <w:t>ным ле</w:t>
            </w:r>
            <w:r w:rsidR="00A134BF">
              <w:rPr>
                <w:rFonts w:cs="Times New Roman"/>
                <w:bCs/>
                <w:sz w:val="24"/>
                <w:szCs w:val="22"/>
                <w:lang w:eastAsia="en-US"/>
              </w:rPr>
              <w:t>сам и установ</w:t>
            </w:r>
            <w:r w:rsidR="00A134BF">
              <w:rPr>
                <w:rFonts w:cs="Times New Roman"/>
                <w:bCs/>
                <w:sz w:val="24"/>
                <w:szCs w:val="22"/>
                <w:lang w:eastAsia="en-US"/>
              </w:rPr>
              <w:softHyphen/>
              <w:t xml:space="preserve">лении их </w:t>
            </w:r>
            <w:r w:rsidR="00A134BF">
              <w:rPr>
                <w:rFonts w:cs="Times New Roman"/>
                <w:bCs/>
                <w:sz w:val="24"/>
                <w:szCs w:val="22"/>
                <w:lang w:eastAsia="en-US"/>
              </w:rPr>
              <w:lastRenderedPageBreak/>
              <w:t>границ»,</w:t>
            </w:r>
          </w:p>
          <w:p w14:paraId="52ADC6F5" w14:textId="757DE689" w:rsidR="00DF1CAA" w:rsidRPr="00DF1CAA" w:rsidRDefault="00DF1CAA" w:rsidP="00DF1CAA">
            <w:pPr>
              <w:autoSpaceDE w:val="0"/>
              <w:autoSpaceDN w:val="0"/>
              <w:adjustRightInd w:val="0"/>
              <w:jc w:val="center"/>
              <w:rPr>
                <w:rFonts w:cs="Times New Roman"/>
                <w:color w:val="000000"/>
                <w:sz w:val="24"/>
                <w:szCs w:val="24"/>
              </w:rPr>
            </w:pPr>
            <w:r w:rsidRPr="00DF1CAA">
              <w:rPr>
                <w:rFonts w:cs="Times New Roman"/>
                <w:sz w:val="24"/>
                <w:szCs w:val="22"/>
              </w:rPr>
              <w:t>По</w:t>
            </w:r>
            <w:r w:rsidRPr="00DF1CAA">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DF1CAA" w:rsidRPr="00DF1CAA" w14:paraId="27A6894E" w14:textId="77777777" w:rsidTr="0018297D">
        <w:trPr>
          <w:trHeight w:val="540"/>
          <w:jc w:val="center"/>
        </w:trPr>
        <w:tc>
          <w:tcPr>
            <w:tcW w:w="1840" w:type="dxa"/>
            <w:vMerge/>
            <w:tcBorders>
              <w:left w:val="single" w:sz="4" w:space="0" w:color="auto"/>
              <w:right w:val="single" w:sz="4" w:space="0" w:color="auto"/>
            </w:tcBorders>
            <w:hideMark/>
          </w:tcPr>
          <w:p w14:paraId="495A9D0D" w14:textId="3B3498AC"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447DB42"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Кумазанское</w:t>
            </w:r>
            <w:proofErr w:type="spellEnd"/>
          </w:p>
        </w:tc>
        <w:tc>
          <w:tcPr>
            <w:tcW w:w="3263" w:type="dxa"/>
            <w:tcBorders>
              <w:top w:val="single" w:sz="4" w:space="0" w:color="auto"/>
              <w:left w:val="single" w:sz="4" w:space="0" w:color="auto"/>
              <w:bottom w:val="single" w:sz="4" w:space="0" w:color="auto"/>
              <w:right w:val="single" w:sz="4" w:space="0" w:color="auto"/>
            </w:tcBorders>
          </w:tcPr>
          <w:p w14:paraId="43B33D2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части кварталов 1, 6, 7, 11, 19, 32, 39, 40, 55-56, 58-60, 82, 94, 100</w:t>
            </w:r>
          </w:p>
        </w:tc>
        <w:tc>
          <w:tcPr>
            <w:tcW w:w="850" w:type="dxa"/>
            <w:tcBorders>
              <w:top w:val="single" w:sz="4" w:space="0" w:color="auto"/>
              <w:left w:val="single" w:sz="4" w:space="0" w:color="auto"/>
              <w:bottom w:val="single" w:sz="4" w:space="0" w:color="auto"/>
              <w:right w:val="single" w:sz="4" w:space="0" w:color="auto"/>
            </w:tcBorders>
          </w:tcPr>
          <w:p w14:paraId="4E3DFAA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354</w:t>
            </w:r>
          </w:p>
        </w:tc>
        <w:tc>
          <w:tcPr>
            <w:tcW w:w="2979" w:type="dxa"/>
            <w:gridSpan w:val="2"/>
            <w:vMerge/>
            <w:tcBorders>
              <w:left w:val="single" w:sz="4" w:space="0" w:color="auto"/>
              <w:right w:val="single" w:sz="4" w:space="0" w:color="auto"/>
            </w:tcBorders>
          </w:tcPr>
          <w:p w14:paraId="3AC4B6D3" w14:textId="77777777" w:rsidR="00DF1CAA" w:rsidRPr="00DF1CAA" w:rsidRDefault="00DF1CAA" w:rsidP="00DF1CAA">
            <w:pPr>
              <w:jc w:val="center"/>
              <w:rPr>
                <w:rFonts w:cs="Times New Roman"/>
                <w:color w:val="000000"/>
                <w:sz w:val="24"/>
                <w:szCs w:val="24"/>
              </w:rPr>
            </w:pPr>
          </w:p>
        </w:tc>
      </w:tr>
      <w:tr w:rsidR="00DF1CAA" w:rsidRPr="00DF1CAA" w14:paraId="5E92DF3C" w14:textId="77777777" w:rsidTr="0018297D">
        <w:trPr>
          <w:trHeight w:val="540"/>
          <w:jc w:val="center"/>
        </w:trPr>
        <w:tc>
          <w:tcPr>
            <w:tcW w:w="1840" w:type="dxa"/>
            <w:vMerge/>
            <w:tcBorders>
              <w:left w:val="single" w:sz="4" w:space="0" w:color="auto"/>
              <w:right w:val="single" w:sz="4" w:space="0" w:color="auto"/>
            </w:tcBorders>
            <w:hideMark/>
          </w:tcPr>
          <w:p w14:paraId="3AEE4835"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254EF0C"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Нурминское</w:t>
            </w:r>
            <w:proofErr w:type="spellEnd"/>
          </w:p>
        </w:tc>
        <w:tc>
          <w:tcPr>
            <w:tcW w:w="3263" w:type="dxa"/>
            <w:tcBorders>
              <w:top w:val="single" w:sz="4" w:space="0" w:color="auto"/>
              <w:left w:val="single" w:sz="4" w:space="0" w:color="auto"/>
              <w:bottom w:val="single" w:sz="4" w:space="0" w:color="auto"/>
              <w:right w:val="single" w:sz="4" w:space="0" w:color="auto"/>
            </w:tcBorders>
          </w:tcPr>
          <w:p w14:paraId="6F63785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части кварталов 7, 17, 34, 39, 44-47, 52, 54, 67-71, 74, 78-80, 82, 85, 87, 89, 91, 92, 94</w:t>
            </w:r>
          </w:p>
        </w:tc>
        <w:tc>
          <w:tcPr>
            <w:tcW w:w="850" w:type="dxa"/>
            <w:tcBorders>
              <w:top w:val="single" w:sz="4" w:space="0" w:color="auto"/>
              <w:left w:val="single" w:sz="4" w:space="0" w:color="auto"/>
              <w:bottom w:val="single" w:sz="4" w:space="0" w:color="auto"/>
              <w:right w:val="single" w:sz="4" w:space="0" w:color="auto"/>
            </w:tcBorders>
          </w:tcPr>
          <w:p w14:paraId="560DCC9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390</w:t>
            </w:r>
          </w:p>
        </w:tc>
        <w:tc>
          <w:tcPr>
            <w:tcW w:w="2979" w:type="dxa"/>
            <w:gridSpan w:val="2"/>
            <w:vMerge/>
            <w:tcBorders>
              <w:left w:val="single" w:sz="4" w:space="0" w:color="auto"/>
              <w:right w:val="single" w:sz="4" w:space="0" w:color="auto"/>
            </w:tcBorders>
          </w:tcPr>
          <w:p w14:paraId="6A6FD031" w14:textId="77777777" w:rsidR="00DF1CAA" w:rsidRPr="00DF1CAA" w:rsidRDefault="00DF1CAA" w:rsidP="00DF1CAA">
            <w:pPr>
              <w:jc w:val="center"/>
              <w:rPr>
                <w:rFonts w:cs="Times New Roman"/>
                <w:color w:val="000000"/>
                <w:sz w:val="24"/>
                <w:szCs w:val="24"/>
              </w:rPr>
            </w:pPr>
          </w:p>
        </w:tc>
      </w:tr>
      <w:tr w:rsidR="00DF1CAA" w:rsidRPr="00DF1CAA" w14:paraId="58B5AE46" w14:textId="77777777" w:rsidTr="0018297D">
        <w:trPr>
          <w:trHeight w:val="1160"/>
          <w:jc w:val="center"/>
        </w:trPr>
        <w:tc>
          <w:tcPr>
            <w:tcW w:w="1840" w:type="dxa"/>
            <w:vMerge/>
            <w:tcBorders>
              <w:left w:val="single" w:sz="4" w:space="0" w:color="auto"/>
              <w:bottom w:val="single" w:sz="4" w:space="0" w:color="auto"/>
              <w:right w:val="single" w:sz="4" w:space="0" w:color="auto"/>
            </w:tcBorders>
            <w:hideMark/>
          </w:tcPr>
          <w:p w14:paraId="438AEF2B"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060D74"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Сокольское</w:t>
            </w:r>
          </w:p>
        </w:tc>
        <w:tc>
          <w:tcPr>
            <w:tcW w:w="3263" w:type="dxa"/>
            <w:tcBorders>
              <w:top w:val="single" w:sz="4" w:space="0" w:color="auto"/>
              <w:left w:val="single" w:sz="4" w:space="0" w:color="auto"/>
              <w:bottom w:val="single" w:sz="4" w:space="0" w:color="auto"/>
              <w:right w:val="single" w:sz="4" w:space="0" w:color="auto"/>
            </w:tcBorders>
          </w:tcPr>
          <w:p w14:paraId="373EE3E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части кварталов 56-60, 63</w:t>
            </w:r>
          </w:p>
        </w:tc>
        <w:tc>
          <w:tcPr>
            <w:tcW w:w="850" w:type="dxa"/>
            <w:tcBorders>
              <w:top w:val="single" w:sz="4" w:space="0" w:color="auto"/>
              <w:left w:val="single" w:sz="4" w:space="0" w:color="auto"/>
              <w:bottom w:val="single" w:sz="4" w:space="0" w:color="auto"/>
              <w:right w:val="single" w:sz="4" w:space="0" w:color="auto"/>
            </w:tcBorders>
          </w:tcPr>
          <w:p w14:paraId="02B9B05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308</w:t>
            </w:r>
          </w:p>
        </w:tc>
        <w:tc>
          <w:tcPr>
            <w:tcW w:w="2979" w:type="dxa"/>
            <w:gridSpan w:val="2"/>
            <w:vMerge/>
            <w:tcBorders>
              <w:left w:val="single" w:sz="4" w:space="0" w:color="auto"/>
              <w:bottom w:val="single" w:sz="4" w:space="0" w:color="auto"/>
              <w:right w:val="single" w:sz="4" w:space="0" w:color="auto"/>
            </w:tcBorders>
          </w:tcPr>
          <w:p w14:paraId="28AEE5E1" w14:textId="77777777" w:rsidR="00DF1CAA" w:rsidRPr="00DF1CAA" w:rsidRDefault="00DF1CAA" w:rsidP="00DF1CAA">
            <w:pPr>
              <w:jc w:val="center"/>
              <w:rPr>
                <w:rFonts w:cs="Times New Roman"/>
                <w:color w:val="000000"/>
                <w:sz w:val="24"/>
                <w:szCs w:val="24"/>
              </w:rPr>
            </w:pPr>
          </w:p>
        </w:tc>
      </w:tr>
      <w:tr w:rsidR="00DF1CAA" w:rsidRPr="00DF1CAA" w14:paraId="1AC1E6C8" w14:textId="77777777" w:rsidTr="0018297D">
        <w:trPr>
          <w:gridAfter w:val="1"/>
          <w:wAfter w:w="10" w:type="dxa"/>
          <w:trHeight w:val="138"/>
          <w:jc w:val="center"/>
        </w:trPr>
        <w:tc>
          <w:tcPr>
            <w:tcW w:w="6662" w:type="dxa"/>
            <w:gridSpan w:val="3"/>
            <w:tcBorders>
              <w:top w:val="single" w:sz="4" w:space="0" w:color="auto"/>
              <w:left w:val="single" w:sz="4" w:space="0" w:color="auto"/>
              <w:bottom w:val="single" w:sz="4" w:space="0" w:color="auto"/>
              <w:right w:val="single" w:sz="4" w:space="0" w:color="auto"/>
            </w:tcBorders>
            <w:hideMark/>
          </w:tcPr>
          <w:p w14:paraId="4CEB937D" w14:textId="77777777" w:rsidR="00DF1CAA" w:rsidRPr="00DF1CAA" w:rsidRDefault="00DF1CAA" w:rsidP="00DF1CAA">
            <w:pPr>
              <w:rPr>
                <w:rFonts w:cs="Times New Roman"/>
                <w:color w:val="000000"/>
                <w:sz w:val="24"/>
                <w:szCs w:val="24"/>
              </w:rPr>
            </w:pPr>
            <w:r w:rsidRPr="00DF1CAA">
              <w:rPr>
                <w:rFonts w:cs="Times New Roman"/>
                <w:color w:val="000000"/>
                <w:sz w:val="24"/>
                <w:szCs w:val="24"/>
              </w:rPr>
              <w:lastRenderedPageBreak/>
              <w:t>итого по категории</w:t>
            </w:r>
          </w:p>
        </w:tc>
        <w:tc>
          <w:tcPr>
            <w:tcW w:w="850" w:type="dxa"/>
            <w:tcBorders>
              <w:top w:val="single" w:sz="4" w:space="0" w:color="auto"/>
              <w:left w:val="single" w:sz="4" w:space="0" w:color="auto"/>
              <w:bottom w:val="single" w:sz="4" w:space="0" w:color="auto"/>
              <w:right w:val="single" w:sz="4" w:space="0" w:color="auto"/>
            </w:tcBorders>
          </w:tcPr>
          <w:p w14:paraId="0485F702"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1154</w:t>
            </w:r>
          </w:p>
        </w:tc>
        <w:tc>
          <w:tcPr>
            <w:tcW w:w="2969" w:type="dxa"/>
            <w:tcBorders>
              <w:top w:val="single" w:sz="4" w:space="0" w:color="auto"/>
              <w:left w:val="single" w:sz="4" w:space="0" w:color="auto"/>
              <w:bottom w:val="single" w:sz="4" w:space="0" w:color="auto"/>
              <w:right w:val="single" w:sz="4" w:space="0" w:color="auto"/>
            </w:tcBorders>
          </w:tcPr>
          <w:p w14:paraId="2261BDFA" w14:textId="77777777" w:rsidR="00DF1CAA" w:rsidRPr="00DF1CAA" w:rsidRDefault="00DF1CAA" w:rsidP="00DF1CAA">
            <w:pPr>
              <w:jc w:val="center"/>
              <w:rPr>
                <w:rFonts w:cs="Times New Roman"/>
                <w:color w:val="000000"/>
                <w:sz w:val="24"/>
                <w:szCs w:val="24"/>
              </w:rPr>
            </w:pPr>
          </w:p>
        </w:tc>
      </w:tr>
      <w:tr w:rsidR="00DF1CAA" w:rsidRPr="00DF1CAA" w14:paraId="1BFD92D4" w14:textId="77777777" w:rsidTr="0018297D">
        <w:trPr>
          <w:trHeight w:val="710"/>
          <w:jc w:val="center"/>
        </w:trPr>
        <w:tc>
          <w:tcPr>
            <w:tcW w:w="1840" w:type="dxa"/>
            <w:vMerge w:val="restart"/>
            <w:tcBorders>
              <w:top w:val="single" w:sz="4" w:space="0" w:color="auto"/>
              <w:left w:val="single" w:sz="4" w:space="0" w:color="auto"/>
              <w:right w:val="single" w:sz="4" w:space="0" w:color="auto"/>
            </w:tcBorders>
          </w:tcPr>
          <w:p w14:paraId="1BBF3AA9" w14:textId="77777777" w:rsidR="00DF1CAA" w:rsidRPr="00DF1CAA" w:rsidRDefault="00DF1CAA" w:rsidP="00DF1CAA">
            <w:pPr>
              <w:rPr>
                <w:rFonts w:cs="Times New Roman"/>
                <w:color w:val="000000"/>
                <w:sz w:val="24"/>
                <w:szCs w:val="24"/>
              </w:rPr>
            </w:pPr>
            <w:r w:rsidRPr="00DF1CAA">
              <w:rPr>
                <w:rFonts w:cs="Times New Roman"/>
                <w:color w:val="000000"/>
                <w:sz w:val="24"/>
                <w:szCs w:val="24"/>
              </w:rPr>
              <w:t>1.2.2. леса, расположенные в лесопарковых зонах</w:t>
            </w:r>
          </w:p>
        </w:tc>
        <w:tc>
          <w:tcPr>
            <w:tcW w:w="1559" w:type="dxa"/>
            <w:tcBorders>
              <w:top w:val="single" w:sz="4" w:space="0" w:color="auto"/>
              <w:left w:val="single" w:sz="4" w:space="0" w:color="auto"/>
              <w:right w:val="single" w:sz="4" w:space="0" w:color="auto"/>
            </w:tcBorders>
          </w:tcPr>
          <w:p w14:paraId="123A1B1F"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Кляушское</w:t>
            </w:r>
            <w:proofErr w:type="spellEnd"/>
          </w:p>
        </w:tc>
        <w:tc>
          <w:tcPr>
            <w:tcW w:w="3263" w:type="dxa"/>
            <w:tcBorders>
              <w:top w:val="single" w:sz="4" w:space="0" w:color="auto"/>
              <w:left w:val="single" w:sz="4" w:space="0" w:color="auto"/>
              <w:right w:val="single" w:sz="4" w:space="0" w:color="auto"/>
            </w:tcBorders>
          </w:tcPr>
          <w:p w14:paraId="5A2F30C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right w:val="single" w:sz="4" w:space="0" w:color="auto"/>
            </w:tcBorders>
          </w:tcPr>
          <w:p w14:paraId="5F701FA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val="restart"/>
            <w:tcBorders>
              <w:top w:val="single" w:sz="4" w:space="0" w:color="auto"/>
              <w:left w:val="single" w:sz="4" w:space="0" w:color="auto"/>
              <w:right w:val="single" w:sz="4" w:space="0" w:color="auto"/>
            </w:tcBorders>
          </w:tcPr>
          <w:p w14:paraId="6B7C5609" w14:textId="77777777" w:rsidR="00DF1CAA" w:rsidRPr="00DF1CAA" w:rsidRDefault="00DF1CAA" w:rsidP="00DF1CAA">
            <w:pPr>
              <w:autoSpaceDE w:val="0"/>
              <w:autoSpaceDN w:val="0"/>
              <w:adjustRightInd w:val="0"/>
              <w:ind w:left="139"/>
              <w:jc w:val="center"/>
              <w:rPr>
                <w:rFonts w:cs="Times New Roman"/>
                <w:sz w:val="24"/>
                <w:szCs w:val="24"/>
              </w:rPr>
            </w:pPr>
            <w:r w:rsidRPr="00DF1CAA">
              <w:rPr>
                <w:rFonts w:eastAsia="Times New Roman" w:cs="Times New Roman"/>
                <w:sz w:val="24"/>
                <w:szCs w:val="24"/>
              </w:rPr>
              <w:t>Постановление Совета Министров Татарской АССР от 30.04.1960      № 264 «</w:t>
            </w:r>
            <w:r w:rsidRPr="00DF1CAA">
              <w:rPr>
                <w:rFonts w:cs="Times New Roman"/>
                <w:sz w:val="24"/>
                <w:szCs w:val="24"/>
              </w:rPr>
              <w:t>О мерах по улучшению ведения лесного хозяйства в лесах зеленой зоны городов и рабочих поселков»</w:t>
            </w:r>
          </w:p>
        </w:tc>
      </w:tr>
      <w:tr w:rsidR="00DF1CAA" w:rsidRPr="00DF1CAA" w14:paraId="09E5DC78" w14:textId="77777777" w:rsidTr="0018297D">
        <w:trPr>
          <w:trHeight w:val="710"/>
          <w:jc w:val="center"/>
        </w:trPr>
        <w:tc>
          <w:tcPr>
            <w:tcW w:w="1840" w:type="dxa"/>
            <w:vMerge/>
            <w:tcBorders>
              <w:left w:val="single" w:sz="4" w:space="0" w:color="auto"/>
              <w:right w:val="single" w:sz="4" w:space="0" w:color="auto"/>
            </w:tcBorders>
          </w:tcPr>
          <w:p w14:paraId="69F696B8"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34010A87"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Кумазанское</w:t>
            </w:r>
            <w:proofErr w:type="spellEnd"/>
          </w:p>
        </w:tc>
        <w:tc>
          <w:tcPr>
            <w:tcW w:w="3263" w:type="dxa"/>
            <w:tcBorders>
              <w:top w:val="single" w:sz="4" w:space="0" w:color="auto"/>
              <w:left w:val="single" w:sz="4" w:space="0" w:color="auto"/>
              <w:right w:val="single" w:sz="4" w:space="0" w:color="auto"/>
            </w:tcBorders>
          </w:tcPr>
          <w:p w14:paraId="26FDB64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 83-84 ,95-97</w:t>
            </w:r>
          </w:p>
        </w:tc>
        <w:tc>
          <w:tcPr>
            <w:tcW w:w="850" w:type="dxa"/>
            <w:tcBorders>
              <w:top w:val="single" w:sz="4" w:space="0" w:color="auto"/>
              <w:left w:val="single" w:sz="4" w:space="0" w:color="auto"/>
              <w:right w:val="single" w:sz="4" w:space="0" w:color="auto"/>
            </w:tcBorders>
          </w:tcPr>
          <w:p w14:paraId="6E46CEC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325</w:t>
            </w:r>
          </w:p>
        </w:tc>
        <w:tc>
          <w:tcPr>
            <w:tcW w:w="2979" w:type="dxa"/>
            <w:gridSpan w:val="2"/>
            <w:vMerge/>
            <w:tcBorders>
              <w:left w:val="single" w:sz="4" w:space="0" w:color="auto"/>
              <w:right w:val="single" w:sz="4" w:space="0" w:color="auto"/>
            </w:tcBorders>
          </w:tcPr>
          <w:p w14:paraId="2D78AF32" w14:textId="77777777" w:rsidR="00DF1CAA" w:rsidRPr="00DF1CAA" w:rsidRDefault="00DF1CAA" w:rsidP="00DF1CAA">
            <w:pPr>
              <w:jc w:val="center"/>
              <w:rPr>
                <w:rFonts w:cs="Times New Roman"/>
                <w:color w:val="000000"/>
                <w:sz w:val="24"/>
                <w:szCs w:val="24"/>
              </w:rPr>
            </w:pPr>
          </w:p>
        </w:tc>
      </w:tr>
      <w:tr w:rsidR="00DF1CAA" w:rsidRPr="00DF1CAA" w14:paraId="10032D62" w14:textId="77777777" w:rsidTr="0018297D">
        <w:trPr>
          <w:trHeight w:val="850"/>
          <w:jc w:val="center"/>
        </w:trPr>
        <w:tc>
          <w:tcPr>
            <w:tcW w:w="1840" w:type="dxa"/>
            <w:vMerge/>
            <w:tcBorders>
              <w:left w:val="single" w:sz="4" w:space="0" w:color="auto"/>
              <w:right w:val="single" w:sz="4" w:space="0" w:color="auto"/>
            </w:tcBorders>
          </w:tcPr>
          <w:p w14:paraId="5247B020"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233C8EDF"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Нурминское</w:t>
            </w:r>
            <w:proofErr w:type="spellEnd"/>
          </w:p>
        </w:tc>
        <w:tc>
          <w:tcPr>
            <w:tcW w:w="3263" w:type="dxa"/>
            <w:tcBorders>
              <w:top w:val="single" w:sz="4" w:space="0" w:color="auto"/>
              <w:left w:val="single" w:sz="4" w:space="0" w:color="auto"/>
              <w:right w:val="single" w:sz="4" w:space="0" w:color="auto"/>
            </w:tcBorders>
          </w:tcPr>
          <w:p w14:paraId="6541D34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right w:val="single" w:sz="4" w:space="0" w:color="auto"/>
            </w:tcBorders>
          </w:tcPr>
          <w:p w14:paraId="29535BE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tcBorders>
              <w:left w:val="single" w:sz="4" w:space="0" w:color="auto"/>
              <w:right w:val="single" w:sz="4" w:space="0" w:color="auto"/>
            </w:tcBorders>
          </w:tcPr>
          <w:p w14:paraId="7DFA8D14" w14:textId="77777777" w:rsidR="00DF1CAA" w:rsidRPr="00DF1CAA" w:rsidRDefault="00DF1CAA" w:rsidP="00DF1CAA">
            <w:pPr>
              <w:jc w:val="center"/>
              <w:rPr>
                <w:rFonts w:cs="Times New Roman"/>
                <w:color w:val="000000"/>
                <w:sz w:val="24"/>
                <w:szCs w:val="24"/>
              </w:rPr>
            </w:pPr>
          </w:p>
        </w:tc>
      </w:tr>
      <w:tr w:rsidR="00DF1CAA" w:rsidRPr="00DF1CAA" w14:paraId="7436B04E" w14:textId="77777777" w:rsidTr="0018297D">
        <w:trPr>
          <w:trHeight w:val="834"/>
          <w:jc w:val="center"/>
        </w:trPr>
        <w:tc>
          <w:tcPr>
            <w:tcW w:w="1840" w:type="dxa"/>
            <w:vMerge/>
            <w:tcBorders>
              <w:left w:val="single" w:sz="4" w:space="0" w:color="auto"/>
              <w:right w:val="single" w:sz="4" w:space="0" w:color="auto"/>
            </w:tcBorders>
          </w:tcPr>
          <w:p w14:paraId="64F0B87B"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01E22326"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Сокольское</w:t>
            </w:r>
          </w:p>
        </w:tc>
        <w:tc>
          <w:tcPr>
            <w:tcW w:w="3263" w:type="dxa"/>
            <w:tcBorders>
              <w:top w:val="single" w:sz="4" w:space="0" w:color="auto"/>
              <w:left w:val="single" w:sz="4" w:space="0" w:color="auto"/>
              <w:right w:val="single" w:sz="4" w:space="0" w:color="auto"/>
            </w:tcBorders>
          </w:tcPr>
          <w:p w14:paraId="5B6B21D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right w:val="single" w:sz="4" w:space="0" w:color="auto"/>
            </w:tcBorders>
          </w:tcPr>
          <w:p w14:paraId="37FD7E4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tcBorders>
              <w:left w:val="single" w:sz="4" w:space="0" w:color="auto"/>
              <w:right w:val="single" w:sz="4" w:space="0" w:color="auto"/>
            </w:tcBorders>
          </w:tcPr>
          <w:p w14:paraId="12E19C52" w14:textId="77777777" w:rsidR="00DF1CAA" w:rsidRPr="00DF1CAA" w:rsidRDefault="00DF1CAA" w:rsidP="00DF1CAA">
            <w:pPr>
              <w:jc w:val="center"/>
              <w:rPr>
                <w:rFonts w:cs="Times New Roman"/>
                <w:color w:val="000000"/>
                <w:sz w:val="24"/>
                <w:szCs w:val="24"/>
              </w:rPr>
            </w:pPr>
          </w:p>
        </w:tc>
      </w:tr>
      <w:tr w:rsidR="00DF1CAA" w:rsidRPr="00DF1CAA" w14:paraId="18A0CFC6" w14:textId="77777777" w:rsidTr="0018297D">
        <w:trPr>
          <w:gridAfter w:val="1"/>
          <w:wAfter w:w="10" w:type="dxa"/>
          <w:trHeight w:val="375"/>
          <w:jc w:val="center"/>
        </w:trPr>
        <w:tc>
          <w:tcPr>
            <w:tcW w:w="6662" w:type="dxa"/>
            <w:gridSpan w:val="3"/>
            <w:tcBorders>
              <w:left w:val="single" w:sz="4" w:space="0" w:color="auto"/>
              <w:right w:val="single" w:sz="4" w:space="0" w:color="auto"/>
            </w:tcBorders>
          </w:tcPr>
          <w:p w14:paraId="71169B37" w14:textId="77777777" w:rsidR="00DF1CAA" w:rsidRPr="00DF1CAA" w:rsidRDefault="00DF1CAA" w:rsidP="00DF1CAA">
            <w:pPr>
              <w:rPr>
                <w:rFonts w:cs="Times New Roman"/>
                <w:color w:val="000000"/>
                <w:sz w:val="24"/>
                <w:szCs w:val="24"/>
              </w:rPr>
            </w:pPr>
            <w:r w:rsidRPr="00DF1CAA">
              <w:rPr>
                <w:rFonts w:cs="Times New Roman"/>
                <w:color w:val="000000"/>
                <w:sz w:val="24"/>
                <w:szCs w:val="24"/>
              </w:rPr>
              <w:t>итого по категории</w:t>
            </w:r>
          </w:p>
        </w:tc>
        <w:tc>
          <w:tcPr>
            <w:tcW w:w="850" w:type="dxa"/>
            <w:tcBorders>
              <w:left w:val="single" w:sz="4" w:space="0" w:color="auto"/>
              <w:right w:val="single" w:sz="4" w:space="0" w:color="auto"/>
            </w:tcBorders>
          </w:tcPr>
          <w:p w14:paraId="0B4D88F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325</w:t>
            </w:r>
          </w:p>
        </w:tc>
        <w:tc>
          <w:tcPr>
            <w:tcW w:w="2969" w:type="dxa"/>
            <w:tcBorders>
              <w:top w:val="single" w:sz="4" w:space="0" w:color="auto"/>
              <w:left w:val="single" w:sz="4" w:space="0" w:color="auto"/>
              <w:right w:val="single" w:sz="4" w:space="0" w:color="auto"/>
            </w:tcBorders>
          </w:tcPr>
          <w:p w14:paraId="388D1D10" w14:textId="77777777" w:rsidR="00DF1CAA" w:rsidRPr="00DF1CAA" w:rsidRDefault="00DF1CAA" w:rsidP="00DF1CAA">
            <w:pPr>
              <w:jc w:val="center"/>
              <w:rPr>
                <w:rFonts w:cs="Times New Roman"/>
                <w:color w:val="000000"/>
                <w:sz w:val="24"/>
                <w:szCs w:val="24"/>
              </w:rPr>
            </w:pPr>
          </w:p>
        </w:tc>
      </w:tr>
      <w:tr w:rsidR="00DF1CAA" w:rsidRPr="00DF1CAA" w14:paraId="6A6037AB" w14:textId="77777777" w:rsidTr="0018297D">
        <w:trPr>
          <w:gridAfter w:val="1"/>
          <w:wAfter w:w="10" w:type="dxa"/>
          <w:trHeight w:val="540"/>
          <w:jc w:val="center"/>
        </w:trPr>
        <w:tc>
          <w:tcPr>
            <w:tcW w:w="1840" w:type="dxa"/>
            <w:tcBorders>
              <w:top w:val="single" w:sz="4" w:space="0" w:color="auto"/>
              <w:left w:val="single" w:sz="4" w:space="0" w:color="auto"/>
              <w:bottom w:val="single" w:sz="4" w:space="0" w:color="auto"/>
              <w:right w:val="single" w:sz="4" w:space="0" w:color="auto"/>
            </w:tcBorders>
            <w:hideMark/>
          </w:tcPr>
          <w:p w14:paraId="6C4F940D" w14:textId="77777777" w:rsidR="00DF1CAA" w:rsidRPr="00DF1CAA" w:rsidRDefault="00DF1CAA" w:rsidP="00DF1CAA">
            <w:pPr>
              <w:rPr>
                <w:rFonts w:cs="Times New Roman"/>
                <w:color w:val="000000"/>
                <w:sz w:val="24"/>
                <w:szCs w:val="24"/>
              </w:rPr>
            </w:pPr>
            <w:r w:rsidRPr="00DF1CAA">
              <w:rPr>
                <w:rFonts w:cs="Times New Roman"/>
                <w:color w:val="000000"/>
                <w:sz w:val="24"/>
                <w:szCs w:val="24"/>
              </w:rPr>
              <w:t>1.3. ценные леса, всего,</w:t>
            </w:r>
          </w:p>
          <w:p w14:paraId="43EFAE9C" w14:textId="77777777" w:rsidR="00DF1CAA" w:rsidRPr="00DF1CAA" w:rsidRDefault="00DF1CAA" w:rsidP="00DF1CAA">
            <w:pPr>
              <w:rPr>
                <w:rFonts w:cs="Times New Roman"/>
                <w:color w:val="000000"/>
                <w:sz w:val="24"/>
                <w:szCs w:val="24"/>
              </w:rPr>
            </w:pPr>
            <w:r w:rsidRPr="00DF1CAA">
              <w:rPr>
                <w:rFonts w:cs="Times New Roman"/>
                <w:color w:val="000000"/>
                <w:sz w:val="24"/>
                <w:szCs w:val="24"/>
              </w:rPr>
              <w:t>в том числе</w:t>
            </w:r>
          </w:p>
        </w:tc>
        <w:tc>
          <w:tcPr>
            <w:tcW w:w="1559" w:type="dxa"/>
            <w:tcBorders>
              <w:top w:val="single" w:sz="4" w:space="0" w:color="auto"/>
              <w:left w:val="single" w:sz="4" w:space="0" w:color="auto"/>
              <w:bottom w:val="single" w:sz="4" w:space="0" w:color="auto"/>
              <w:right w:val="single" w:sz="4" w:space="0" w:color="auto"/>
            </w:tcBorders>
          </w:tcPr>
          <w:p w14:paraId="5D0A6220" w14:textId="77777777" w:rsidR="00DF1CAA" w:rsidRPr="00DF1CAA" w:rsidRDefault="00DF1CAA" w:rsidP="00DF1CAA">
            <w:pPr>
              <w:rPr>
                <w:rFonts w:cs="Times New Roman"/>
                <w:color w:val="000000"/>
                <w:sz w:val="24"/>
                <w:szCs w:val="24"/>
              </w:rPr>
            </w:pPr>
          </w:p>
        </w:tc>
        <w:tc>
          <w:tcPr>
            <w:tcW w:w="3263" w:type="dxa"/>
            <w:tcBorders>
              <w:top w:val="single" w:sz="4" w:space="0" w:color="auto"/>
              <w:left w:val="single" w:sz="4" w:space="0" w:color="auto"/>
              <w:bottom w:val="single" w:sz="4" w:space="0" w:color="auto"/>
              <w:right w:val="single" w:sz="4" w:space="0" w:color="auto"/>
            </w:tcBorders>
          </w:tcPr>
          <w:p w14:paraId="72633C17" w14:textId="77777777" w:rsidR="00DF1CAA" w:rsidRPr="00DF1CAA" w:rsidRDefault="00DF1CAA" w:rsidP="00DF1CAA">
            <w:pPr>
              <w:jc w:val="center"/>
              <w:rPr>
                <w:rFonts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64052FB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16623</w:t>
            </w:r>
          </w:p>
        </w:tc>
        <w:tc>
          <w:tcPr>
            <w:tcW w:w="2969" w:type="dxa"/>
            <w:tcBorders>
              <w:top w:val="single" w:sz="4" w:space="0" w:color="auto"/>
              <w:left w:val="single" w:sz="4" w:space="0" w:color="auto"/>
              <w:bottom w:val="single" w:sz="4" w:space="0" w:color="auto"/>
              <w:right w:val="single" w:sz="4" w:space="0" w:color="auto"/>
            </w:tcBorders>
          </w:tcPr>
          <w:p w14:paraId="36049F4E" w14:textId="77777777" w:rsidR="00DF1CAA" w:rsidRPr="00DF1CAA" w:rsidRDefault="00DF1CAA" w:rsidP="00DF1CAA">
            <w:pPr>
              <w:jc w:val="center"/>
              <w:rPr>
                <w:rFonts w:cs="Times New Roman"/>
                <w:color w:val="000000"/>
                <w:sz w:val="24"/>
                <w:szCs w:val="24"/>
              </w:rPr>
            </w:pPr>
          </w:p>
        </w:tc>
      </w:tr>
      <w:tr w:rsidR="00DF1CAA" w:rsidRPr="00DF1CAA" w14:paraId="460CB550" w14:textId="77777777" w:rsidTr="0018297D">
        <w:trPr>
          <w:trHeight w:val="465"/>
          <w:jc w:val="center"/>
        </w:trPr>
        <w:tc>
          <w:tcPr>
            <w:tcW w:w="1840" w:type="dxa"/>
            <w:vMerge w:val="restart"/>
            <w:tcBorders>
              <w:top w:val="single" w:sz="4" w:space="0" w:color="auto"/>
              <w:left w:val="single" w:sz="4" w:space="0" w:color="auto"/>
              <w:right w:val="single" w:sz="4" w:space="0" w:color="auto"/>
            </w:tcBorders>
            <w:hideMark/>
          </w:tcPr>
          <w:p w14:paraId="08448E24" w14:textId="77777777" w:rsidR="00DF1CAA" w:rsidRPr="00DF1CAA" w:rsidRDefault="00DF1CAA" w:rsidP="00DF1CAA">
            <w:pPr>
              <w:rPr>
                <w:rFonts w:cs="Times New Roman"/>
                <w:color w:val="000000"/>
                <w:sz w:val="24"/>
                <w:szCs w:val="24"/>
              </w:rPr>
            </w:pPr>
            <w:r w:rsidRPr="00DF1CAA">
              <w:rPr>
                <w:rFonts w:cs="Times New Roman"/>
                <w:color w:val="000000"/>
                <w:sz w:val="24"/>
                <w:szCs w:val="24"/>
              </w:rPr>
              <w:t xml:space="preserve">1.3.1. </w:t>
            </w:r>
            <w:proofErr w:type="spellStart"/>
            <w:r w:rsidRPr="00DF1CAA">
              <w:rPr>
                <w:rFonts w:cs="Times New Roman"/>
                <w:color w:val="000000"/>
                <w:sz w:val="24"/>
                <w:szCs w:val="24"/>
              </w:rPr>
              <w:t>п</w:t>
            </w:r>
            <w:r w:rsidRPr="00DF1CAA">
              <w:rPr>
                <w:rFonts w:cs="Times New Roman"/>
                <w:sz w:val="24"/>
                <w:szCs w:val="24"/>
                <w:lang w:eastAsia="en-US"/>
              </w:rPr>
              <w:t>роти-воэрозионные</w:t>
            </w:r>
            <w:proofErr w:type="spellEnd"/>
            <w:r w:rsidRPr="00DF1CAA">
              <w:rPr>
                <w:rFonts w:cs="Times New Roman"/>
                <w:sz w:val="24"/>
                <w:szCs w:val="24"/>
                <w:lang w:eastAsia="en-US"/>
              </w:rPr>
              <w:t xml:space="preserve"> леса (леса, предназначен-</w:t>
            </w:r>
            <w:proofErr w:type="spellStart"/>
            <w:r w:rsidRPr="00DF1CAA">
              <w:rPr>
                <w:rFonts w:cs="Times New Roman"/>
                <w:sz w:val="24"/>
                <w:szCs w:val="24"/>
                <w:lang w:eastAsia="en-US"/>
              </w:rPr>
              <w:t>ные</w:t>
            </w:r>
            <w:proofErr w:type="spellEnd"/>
            <w:r w:rsidRPr="00DF1CAA">
              <w:rPr>
                <w:rFonts w:cs="Times New Roman"/>
                <w:sz w:val="24"/>
                <w:szCs w:val="24"/>
                <w:lang w:eastAsia="en-US"/>
              </w:rPr>
              <w:t xml:space="preserve"> для охраны земель от эрозии)</w:t>
            </w:r>
          </w:p>
        </w:tc>
        <w:tc>
          <w:tcPr>
            <w:tcW w:w="1559" w:type="dxa"/>
            <w:tcBorders>
              <w:top w:val="single" w:sz="4" w:space="0" w:color="auto"/>
              <w:left w:val="single" w:sz="4" w:space="0" w:color="auto"/>
              <w:bottom w:val="single" w:sz="4" w:space="0" w:color="auto"/>
              <w:right w:val="single" w:sz="4" w:space="0" w:color="auto"/>
            </w:tcBorders>
          </w:tcPr>
          <w:p w14:paraId="490DA796"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Кляушское</w:t>
            </w:r>
            <w:proofErr w:type="spellEnd"/>
          </w:p>
        </w:tc>
        <w:tc>
          <w:tcPr>
            <w:tcW w:w="3263" w:type="dxa"/>
            <w:tcBorders>
              <w:top w:val="single" w:sz="4" w:space="0" w:color="auto"/>
              <w:left w:val="single" w:sz="4" w:space="0" w:color="auto"/>
              <w:bottom w:val="single" w:sz="4" w:space="0" w:color="auto"/>
              <w:right w:val="single" w:sz="4" w:space="0" w:color="auto"/>
            </w:tcBorders>
            <w:hideMark/>
          </w:tcPr>
          <w:p w14:paraId="2BE2FB4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 2, 6, 8, 10, 12-18, 76, 109, части кварталов 1, 3-5, 7, 9, 11, 107, 108, 110</w:t>
            </w:r>
          </w:p>
        </w:tc>
        <w:tc>
          <w:tcPr>
            <w:tcW w:w="850" w:type="dxa"/>
            <w:tcBorders>
              <w:top w:val="single" w:sz="4" w:space="0" w:color="auto"/>
              <w:left w:val="single" w:sz="4" w:space="0" w:color="auto"/>
              <w:bottom w:val="single" w:sz="4" w:space="0" w:color="auto"/>
              <w:right w:val="single" w:sz="4" w:space="0" w:color="auto"/>
            </w:tcBorders>
          </w:tcPr>
          <w:p w14:paraId="3DCEF88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2054</w:t>
            </w:r>
          </w:p>
        </w:tc>
        <w:tc>
          <w:tcPr>
            <w:tcW w:w="2979" w:type="dxa"/>
            <w:gridSpan w:val="2"/>
            <w:vMerge w:val="restart"/>
            <w:tcBorders>
              <w:top w:val="single" w:sz="4" w:space="0" w:color="auto"/>
              <w:left w:val="single" w:sz="4" w:space="0" w:color="auto"/>
              <w:right w:val="single" w:sz="4" w:space="0" w:color="auto"/>
            </w:tcBorders>
            <w:hideMark/>
          </w:tcPr>
          <w:p w14:paraId="48217184" w14:textId="787A0BA4" w:rsidR="00DF1CAA" w:rsidRPr="00DF1CAA" w:rsidRDefault="00DF1CAA" w:rsidP="00DF1CAA">
            <w:pPr>
              <w:jc w:val="center"/>
              <w:rPr>
                <w:rFonts w:cs="Times New Roman"/>
                <w:sz w:val="24"/>
                <w:szCs w:val="24"/>
              </w:rPr>
            </w:pPr>
            <w:r w:rsidRPr="00DF1CAA">
              <w:rPr>
                <w:rFonts w:cs="Times New Roman"/>
                <w:sz w:val="24"/>
                <w:szCs w:val="24"/>
                <w:lang w:eastAsia="en-US"/>
              </w:rPr>
              <w:t>Приказ Рослесхоза от 16.06.2010 № 232 «Об отнесении лесов на территории Республики Татарстан к ценным</w:t>
            </w:r>
            <w:r w:rsidR="00513935">
              <w:rPr>
                <w:rFonts w:cs="Times New Roman"/>
                <w:sz w:val="24"/>
                <w:szCs w:val="24"/>
                <w:lang w:eastAsia="en-US"/>
              </w:rPr>
              <w:t xml:space="preserve"> лесам</w:t>
            </w:r>
            <w:r w:rsidRPr="00DF1CAA">
              <w:rPr>
                <w:rFonts w:cs="Times New Roman"/>
                <w:sz w:val="24"/>
                <w:szCs w:val="24"/>
                <w:lang w:eastAsia="en-US"/>
              </w:rPr>
              <w:t>, эксплуатационным лесам и установлении их границ»</w:t>
            </w:r>
          </w:p>
        </w:tc>
      </w:tr>
      <w:tr w:rsidR="00DF1CAA" w:rsidRPr="00DF1CAA" w14:paraId="38995795" w14:textId="77777777" w:rsidTr="0018297D">
        <w:trPr>
          <w:trHeight w:val="540"/>
          <w:jc w:val="center"/>
        </w:trPr>
        <w:tc>
          <w:tcPr>
            <w:tcW w:w="1840" w:type="dxa"/>
            <w:vMerge/>
            <w:tcBorders>
              <w:left w:val="single" w:sz="4" w:space="0" w:color="auto"/>
              <w:right w:val="single" w:sz="4" w:space="0" w:color="auto"/>
            </w:tcBorders>
            <w:hideMark/>
          </w:tcPr>
          <w:p w14:paraId="7094882A"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0D38A5C0"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Кумазанское</w:t>
            </w:r>
            <w:proofErr w:type="spellEnd"/>
          </w:p>
        </w:tc>
        <w:tc>
          <w:tcPr>
            <w:tcW w:w="3263" w:type="dxa"/>
            <w:tcBorders>
              <w:top w:val="single" w:sz="4" w:space="0" w:color="auto"/>
              <w:left w:val="single" w:sz="4" w:space="0" w:color="auto"/>
              <w:bottom w:val="single" w:sz="4" w:space="0" w:color="auto"/>
              <w:right w:val="single" w:sz="4" w:space="0" w:color="auto"/>
            </w:tcBorders>
            <w:hideMark/>
          </w:tcPr>
          <w:p w14:paraId="513B7F3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 57, 65, 68, 72, 75-77, 92, 98, части кварталов 33, 55, 56, 58-64, 66, 67, 69-71, 73-74, 78-82, 85, 89-91, 93, 94, 99-100</w:t>
            </w:r>
          </w:p>
        </w:tc>
        <w:tc>
          <w:tcPr>
            <w:tcW w:w="850" w:type="dxa"/>
            <w:tcBorders>
              <w:top w:val="single" w:sz="4" w:space="0" w:color="auto"/>
              <w:left w:val="single" w:sz="4" w:space="0" w:color="auto"/>
              <w:bottom w:val="single" w:sz="4" w:space="0" w:color="auto"/>
              <w:right w:val="single" w:sz="4" w:space="0" w:color="auto"/>
            </w:tcBorders>
          </w:tcPr>
          <w:p w14:paraId="728BE087"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3528</w:t>
            </w:r>
          </w:p>
        </w:tc>
        <w:tc>
          <w:tcPr>
            <w:tcW w:w="2979" w:type="dxa"/>
            <w:gridSpan w:val="2"/>
            <w:vMerge/>
            <w:tcBorders>
              <w:left w:val="single" w:sz="4" w:space="0" w:color="auto"/>
              <w:right w:val="single" w:sz="4" w:space="0" w:color="auto"/>
            </w:tcBorders>
            <w:hideMark/>
          </w:tcPr>
          <w:p w14:paraId="7B3197CC" w14:textId="77777777" w:rsidR="00DF1CAA" w:rsidRPr="00DF1CAA" w:rsidRDefault="00DF1CAA" w:rsidP="00DF1CAA">
            <w:pPr>
              <w:jc w:val="center"/>
              <w:rPr>
                <w:rFonts w:cs="Times New Roman"/>
                <w:color w:val="000000"/>
                <w:sz w:val="24"/>
                <w:szCs w:val="24"/>
              </w:rPr>
            </w:pPr>
          </w:p>
        </w:tc>
      </w:tr>
      <w:tr w:rsidR="00DF1CAA" w:rsidRPr="00DF1CAA" w14:paraId="41144B2C" w14:textId="77777777" w:rsidTr="0018297D">
        <w:trPr>
          <w:trHeight w:val="406"/>
          <w:jc w:val="center"/>
        </w:trPr>
        <w:tc>
          <w:tcPr>
            <w:tcW w:w="1840" w:type="dxa"/>
            <w:vMerge/>
            <w:tcBorders>
              <w:left w:val="single" w:sz="4" w:space="0" w:color="auto"/>
              <w:right w:val="single" w:sz="4" w:space="0" w:color="auto"/>
            </w:tcBorders>
            <w:hideMark/>
          </w:tcPr>
          <w:p w14:paraId="6DC1CD50"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EE5C44"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Нурминское</w:t>
            </w:r>
            <w:proofErr w:type="spellEnd"/>
          </w:p>
        </w:tc>
        <w:tc>
          <w:tcPr>
            <w:tcW w:w="3263" w:type="dxa"/>
            <w:tcBorders>
              <w:top w:val="single" w:sz="4" w:space="0" w:color="auto"/>
              <w:left w:val="single" w:sz="4" w:space="0" w:color="auto"/>
              <w:bottom w:val="single" w:sz="4" w:space="0" w:color="auto"/>
              <w:right w:val="single" w:sz="4" w:space="0" w:color="auto"/>
            </w:tcBorders>
          </w:tcPr>
          <w:p w14:paraId="59566D4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части кварталов 8, 68-69, 86-95</w:t>
            </w:r>
          </w:p>
        </w:tc>
        <w:tc>
          <w:tcPr>
            <w:tcW w:w="850" w:type="dxa"/>
            <w:tcBorders>
              <w:top w:val="single" w:sz="4" w:space="0" w:color="auto"/>
              <w:left w:val="single" w:sz="4" w:space="0" w:color="auto"/>
              <w:bottom w:val="single" w:sz="4" w:space="0" w:color="auto"/>
              <w:right w:val="single" w:sz="4" w:space="0" w:color="auto"/>
            </w:tcBorders>
          </w:tcPr>
          <w:p w14:paraId="63AA143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654</w:t>
            </w:r>
          </w:p>
        </w:tc>
        <w:tc>
          <w:tcPr>
            <w:tcW w:w="2979" w:type="dxa"/>
            <w:gridSpan w:val="2"/>
            <w:vMerge/>
            <w:tcBorders>
              <w:left w:val="single" w:sz="4" w:space="0" w:color="auto"/>
              <w:right w:val="single" w:sz="4" w:space="0" w:color="auto"/>
            </w:tcBorders>
            <w:hideMark/>
          </w:tcPr>
          <w:p w14:paraId="0ED5F492" w14:textId="77777777" w:rsidR="00DF1CAA" w:rsidRPr="00DF1CAA" w:rsidRDefault="00DF1CAA" w:rsidP="00DF1CAA">
            <w:pPr>
              <w:jc w:val="center"/>
              <w:rPr>
                <w:rFonts w:cs="Times New Roman"/>
                <w:color w:val="000000"/>
                <w:sz w:val="24"/>
                <w:szCs w:val="24"/>
              </w:rPr>
            </w:pPr>
          </w:p>
        </w:tc>
      </w:tr>
      <w:tr w:rsidR="00DF1CAA" w:rsidRPr="00DF1CAA" w14:paraId="387AB399" w14:textId="77777777" w:rsidTr="0018297D">
        <w:trPr>
          <w:trHeight w:val="772"/>
          <w:jc w:val="center"/>
        </w:trPr>
        <w:tc>
          <w:tcPr>
            <w:tcW w:w="1840" w:type="dxa"/>
            <w:vMerge/>
            <w:tcBorders>
              <w:left w:val="single" w:sz="4" w:space="0" w:color="auto"/>
              <w:bottom w:val="single" w:sz="4" w:space="0" w:color="auto"/>
              <w:right w:val="single" w:sz="4" w:space="0" w:color="auto"/>
            </w:tcBorders>
            <w:hideMark/>
          </w:tcPr>
          <w:p w14:paraId="4294B16C"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675F4A"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Сокольское</w:t>
            </w:r>
          </w:p>
        </w:tc>
        <w:tc>
          <w:tcPr>
            <w:tcW w:w="3263" w:type="dxa"/>
            <w:tcBorders>
              <w:top w:val="single" w:sz="4" w:space="0" w:color="auto"/>
              <w:left w:val="single" w:sz="4" w:space="0" w:color="auto"/>
              <w:bottom w:val="single" w:sz="4" w:space="0" w:color="auto"/>
              <w:right w:val="single" w:sz="4" w:space="0" w:color="auto"/>
            </w:tcBorders>
          </w:tcPr>
          <w:p w14:paraId="61BF78AA"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 39, 42, 46-47, 51, 52, 54-55, части кварталов 36-38, 40, 44-45, 48-50, 53, 56-63</w:t>
            </w:r>
          </w:p>
        </w:tc>
        <w:tc>
          <w:tcPr>
            <w:tcW w:w="850" w:type="dxa"/>
            <w:tcBorders>
              <w:top w:val="single" w:sz="4" w:space="0" w:color="auto"/>
              <w:left w:val="single" w:sz="4" w:space="0" w:color="auto"/>
              <w:bottom w:val="single" w:sz="4" w:space="0" w:color="auto"/>
              <w:right w:val="single" w:sz="4" w:space="0" w:color="auto"/>
            </w:tcBorders>
          </w:tcPr>
          <w:p w14:paraId="0985095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3908</w:t>
            </w:r>
          </w:p>
        </w:tc>
        <w:tc>
          <w:tcPr>
            <w:tcW w:w="2979" w:type="dxa"/>
            <w:gridSpan w:val="2"/>
            <w:vMerge/>
            <w:tcBorders>
              <w:left w:val="single" w:sz="4" w:space="0" w:color="auto"/>
              <w:bottom w:val="single" w:sz="4" w:space="0" w:color="auto"/>
              <w:right w:val="single" w:sz="4" w:space="0" w:color="auto"/>
            </w:tcBorders>
            <w:hideMark/>
          </w:tcPr>
          <w:p w14:paraId="4FC44AE9" w14:textId="77777777" w:rsidR="00DF1CAA" w:rsidRPr="00DF1CAA" w:rsidRDefault="00DF1CAA" w:rsidP="00DF1CAA">
            <w:pPr>
              <w:jc w:val="center"/>
              <w:rPr>
                <w:rFonts w:cs="Times New Roman"/>
                <w:color w:val="000000"/>
                <w:sz w:val="24"/>
                <w:szCs w:val="24"/>
              </w:rPr>
            </w:pPr>
          </w:p>
        </w:tc>
      </w:tr>
      <w:tr w:rsidR="00DF1CAA" w:rsidRPr="00DF1CAA" w14:paraId="4AE55782" w14:textId="77777777" w:rsidTr="0018297D">
        <w:trPr>
          <w:gridAfter w:val="1"/>
          <w:wAfter w:w="10" w:type="dxa"/>
          <w:trHeight w:val="127"/>
          <w:jc w:val="center"/>
        </w:trPr>
        <w:tc>
          <w:tcPr>
            <w:tcW w:w="6662" w:type="dxa"/>
            <w:gridSpan w:val="3"/>
            <w:tcBorders>
              <w:top w:val="single" w:sz="4" w:space="0" w:color="auto"/>
              <w:left w:val="single" w:sz="4" w:space="0" w:color="auto"/>
              <w:bottom w:val="single" w:sz="4" w:space="0" w:color="auto"/>
              <w:right w:val="single" w:sz="4" w:space="0" w:color="auto"/>
            </w:tcBorders>
            <w:hideMark/>
          </w:tcPr>
          <w:p w14:paraId="5648BE16" w14:textId="77777777" w:rsidR="00DF1CAA" w:rsidRPr="00DF1CAA" w:rsidRDefault="00DF1CAA" w:rsidP="00DF1CAA">
            <w:pPr>
              <w:rPr>
                <w:rFonts w:cs="Times New Roman"/>
                <w:color w:val="000000"/>
                <w:sz w:val="24"/>
                <w:szCs w:val="24"/>
              </w:rPr>
            </w:pPr>
            <w:r w:rsidRPr="00DF1CAA">
              <w:rPr>
                <w:rFonts w:cs="Times New Roman"/>
                <w:color w:val="000000"/>
                <w:sz w:val="24"/>
                <w:szCs w:val="24"/>
              </w:rPr>
              <w:t>итого по категории</w:t>
            </w:r>
          </w:p>
        </w:tc>
        <w:tc>
          <w:tcPr>
            <w:tcW w:w="850" w:type="dxa"/>
            <w:tcBorders>
              <w:top w:val="single" w:sz="4" w:space="0" w:color="auto"/>
              <w:left w:val="single" w:sz="4" w:space="0" w:color="auto"/>
              <w:bottom w:val="single" w:sz="4" w:space="0" w:color="auto"/>
              <w:right w:val="single" w:sz="4" w:space="0" w:color="auto"/>
            </w:tcBorders>
          </w:tcPr>
          <w:p w14:paraId="3FB1331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10144</w:t>
            </w:r>
          </w:p>
        </w:tc>
        <w:tc>
          <w:tcPr>
            <w:tcW w:w="2969" w:type="dxa"/>
            <w:tcBorders>
              <w:top w:val="single" w:sz="4" w:space="0" w:color="auto"/>
              <w:left w:val="single" w:sz="4" w:space="0" w:color="auto"/>
              <w:bottom w:val="single" w:sz="4" w:space="0" w:color="auto"/>
              <w:right w:val="single" w:sz="4" w:space="0" w:color="auto"/>
            </w:tcBorders>
          </w:tcPr>
          <w:p w14:paraId="0C022F82" w14:textId="77777777" w:rsidR="00DF1CAA" w:rsidRPr="00DF1CAA" w:rsidRDefault="00DF1CAA" w:rsidP="00DF1CAA">
            <w:pPr>
              <w:jc w:val="center"/>
              <w:rPr>
                <w:rFonts w:cs="Times New Roman"/>
                <w:color w:val="000000"/>
                <w:sz w:val="24"/>
                <w:szCs w:val="24"/>
              </w:rPr>
            </w:pPr>
          </w:p>
        </w:tc>
      </w:tr>
      <w:tr w:rsidR="00DF1CAA" w:rsidRPr="00DF1CAA" w14:paraId="3CB31FD9" w14:textId="77777777" w:rsidTr="0018297D">
        <w:trPr>
          <w:trHeight w:val="127"/>
          <w:jc w:val="center"/>
        </w:trPr>
        <w:tc>
          <w:tcPr>
            <w:tcW w:w="1840" w:type="dxa"/>
            <w:vMerge w:val="restart"/>
            <w:tcBorders>
              <w:top w:val="single" w:sz="4" w:space="0" w:color="auto"/>
              <w:left w:val="single" w:sz="4" w:space="0" w:color="auto"/>
              <w:right w:val="single" w:sz="4" w:space="0" w:color="auto"/>
            </w:tcBorders>
          </w:tcPr>
          <w:p w14:paraId="5B5AE26D" w14:textId="186D3310" w:rsidR="00DF1CAA" w:rsidRPr="00DF1CAA" w:rsidRDefault="00DF1CAA" w:rsidP="00DF1CAA">
            <w:pPr>
              <w:rPr>
                <w:rFonts w:cs="Times New Roman"/>
                <w:color w:val="000000"/>
                <w:sz w:val="24"/>
                <w:szCs w:val="24"/>
              </w:rPr>
            </w:pPr>
            <w:r w:rsidRPr="00DF1CAA">
              <w:rPr>
                <w:rFonts w:cs="Times New Roman"/>
                <w:color w:val="000000"/>
                <w:sz w:val="24"/>
                <w:szCs w:val="24"/>
              </w:rPr>
              <w:t>1.3.2. леса, имеющие научное или историко-культурное значение</w:t>
            </w:r>
          </w:p>
        </w:tc>
        <w:tc>
          <w:tcPr>
            <w:tcW w:w="1559" w:type="dxa"/>
            <w:tcBorders>
              <w:top w:val="single" w:sz="4" w:space="0" w:color="auto"/>
              <w:left w:val="single" w:sz="4" w:space="0" w:color="auto"/>
              <w:bottom w:val="single" w:sz="4" w:space="0" w:color="auto"/>
              <w:right w:val="single" w:sz="4" w:space="0" w:color="auto"/>
            </w:tcBorders>
          </w:tcPr>
          <w:p w14:paraId="48AD6562"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Кляушское</w:t>
            </w:r>
            <w:proofErr w:type="spellEnd"/>
          </w:p>
        </w:tc>
        <w:tc>
          <w:tcPr>
            <w:tcW w:w="3263" w:type="dxa"/>
            <w:tcBorders>
              <w:top w:val="single" w:sz="4" w:space="0" w:color="auto"/>
              <w:left w:val="single" w:sz="4" w:space="0" w:color="auto"/>
              <w:bottom w:val="single" w:sz="4" w:space="0" w:color="auto"/>
              <w:right w:val="single" w:sz="4" w:space="0" w:color="auto"/>
            </w:tcBorders>
          </w:tcPr>
          <w:p w14:paraId="3F174F1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C432F0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val="restart"/>
            <w:tcBorders>
              <w:top w:val="single" w:sz="4" w:space="0" w:color="auto"/>
              <w:left w:val="single" w:sz="4" w:space="0" w:color="auto"/>
              <w:right w:val="single" w:sz="4" w:space="0" w:color="auto"/>
            </w:tcBorders>
          </w:tcPr>
          <w:p w14:paraId="3870066C" w14:textId="5DC7C62D" w:rsidR="00DF1CAA" w:rsidRPr="00DF1CAA" w:rsidRDefault="00DF1CAA" w:rsidP="00DF1CAA">
            <w:pPr>
              <w:jc w:val="center"/>
              <w:rPr>
                <w:rFonts w:cs="Times New Roman"/>
                <w:sz w:val="24"/>
                <w:szCs w:val="24"/>
              </w:rPr>
            </w:pPr>
            <w:r w:rsidRPr="00DF1CAA">
              <w:rPr>
                <w:rFonts w:cs="Times New Roman"/>
                <w:sz w:val="24"/>
                <w:szCs w:val="24"/>
              </w:rPr>
              <w:t>Приказ Рослесхоза от 16.06.2010 № 232 «Об отнесении лесов на территории Республики Татарстан к ценным</w:t>
            </w:r>
            <w:r w:rsidR="00FD354F">
              <w:rPr>
                <w:rFonts w:cs="Times New Roman"/>
                <w:sz w:val="24"/>
                <w:szCs w:val="24"/>
              </w:rPr>
              <w:t xml:space="preserve"> лесам</w:t>
            </w:r>
            <w:r w:rsidRPr="00DF1CAA">
              <w:rPr>
                <w:rFonts w:cs="Times New Roman"/>
                <w:sz w:val="24"/>
                <w:szCs w:val="24"/>
              </w:rPr>
              <w:t>, эксплуатационным лесам и установлении их границ»</w:t>
            </w:r>
          </w:p>
        </w:tc>
      </w:tr>
      <w:tr w:rsidR="00DF1CAA" w:rsidRPr="00DF1CAA" w14:paraId="6BD12938" w14:textId="77777777" w:rsidTr="0018297D">
        <w:trPr>
          <w:trHeight w:val="127"/>
          <w:jc w:val="center"/>
        </w:trPr>
        <w:tc>
          <w:tcPr>
            <w:tcW w:w="1840" w:type="dxa"/>
            <w:vMerge/>
            <w:tcBorders>
              <w:left w:val="single" w:sz="4" w:space="0" w:color="auto"/>
              <w:right w:val="single" w:sz="4" w:space="0" w:color="auto"/>
            </w:tcBorders>
          </w:tcPr>
          <w:p w14:paraId="3ED98DAA"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1C97B0"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Кумазанское</w:t>
            </w:r>
            <w:proofErr w:type="spellEnd"/>
          </w:p>
        </w:tc>
        <w:tc>
          <w:tcPr>
            <w:tcW w:w="3263" w:type="dxa"/>
            <w:tcBorders>
              <w:top w:val="single" w:sz="4" w:space="0" w:color="auto"/>
              <w:left w:val="single" w:sz="4" w:space="0" w:color="auto"/>
              <w:bottom w:val="single" w:sz="4" w:space="0" w:color="auto"/>
              <w:right w:val="single" w:sz="4" w:space="0" w:color="auto"/>
            </w:tcBorders>
          </w:tcPr>
          <w:p w14:paraId="52F4081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6E81DD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tcBorders>
              <w:left w:val="single" w:sz="4" w:space="0" w:color="auto"/>
              <w:right w:val="single" w:sz="4" w:space="0" w:color="auto"/>
            </w:tcBorders>
          </w:tcPr>
          <w:p w14:paraId="41CCE099" w14:textId="77777777" w:rsidR="00DF1CAA" w:rsidRPr="00DF1CAA" w:rsidRDefault="00DF1CAA" w:rsidP="00DF1CAA">
            <w:pPr>
              <w:jc w:val="center"/>
              <w:rPr>
                <w:rFonts w:cs="Times New Roman"/>
                <w:color w:val="000000"/>
                <w:sz w:val="24"/>
                <w:szCs w:val="24"/>
              </w:rPr>
            </w:pPr>
          </w:p>
        </w:tc>
      </w:tr>
      <w:tr w:rsidR="00DF1CAA" w:rsidRPr="00DF1CAA" w14:paraId="4597543D" w14:textId="77777777" w:rsidTr="0018297D">
        <w:trPr>
          <w:trHeight w:val="127"/>
          <w:jc w:val="center"/>
        </w:trPr>
        <w:tc>
          <w:tcPr>
            <w:tcW w:w="1840" w:type="dxa"/>
            <w:vMerge/>
            <w:tcBorders>
              <w:left w:val="single" w:sz="4" w:space="0" w:color="auto"/>
              <w:right w:val="single" w:sz="4" w:space="0" w:color="auto"/>
            </w:tcBorders>
          </w:tcPr>
          <w:p w14:paraId="522728CD"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3552A32"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Нурминское</w:t>
            </w:r>
            <w:proofErr w:type="spellEnd"/>
          </w:p>
        </w:tc>
        <w:tc>
          <w:tcPr>
            <w:tcW w:w="3263" w:type="dxa"/>
            <w:tcBorders>
              <w:top w:val="single" w:sz="4" w:space="0" w:color="auto"/>
              <w:left w:val="single" w:sz="4" w:space="0" w:color="auto"/>
              <w:bottom w:val="single" w:sz="4" w:space="0" w:color="auto"/>
              <w:right w:val="single" w:sz="4" w:space="0" w:color="auto"/>
            </w:tcBorders>
          </w:tcPr>
          <w:p w14:paraId="3540A55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0C12F68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tcBorders>
              <w:left w:val="single" w:sz="4" w:space="0" w:color="auto"/>
              <w:right w:val="single" w:sz="4" w:space="0" w:color="auto"/>
            </w:tcBorders>
          </w:tcPr>
          <w:p w14:paraId="4E87AA26" w14:textId="77777777" w:rsidR="00DF1CAA" w:rsidRPr="00DF1CAA" w:rsidRDefault="00DF1CAA" w:rsidP="00DF1CAA">
            <w:pPr>
              <w:jc w:val="center"/>
              <w:rPr>
                <w:rFonts w:cs="Times New Roman"/>
                <w:color w:val="000000"/>
                <w:sz w:val="24"/>
                <w:szCs w:val="24"/>
              </w:rPr>
            </w:pPr>
          </w:p>
        </w:tc>
      </w:tr>
      <w:tr w:rsidR="00DF1CAA" w:rsidRPr="00DF1CAA" w14:paraId="088ABAF4" w14:textId="77777777" w:rsidTr="0018297D">
        <w:trPr>
          <w:trHeight w:val="127"/>
          <w:jc w:val="center"/>
        </w:trPr>
        <w:tc>
          <w:tcPr>
            <w:tcW w:w="1840" w:type="dxa"/>
            <w:vMerge/>
            <w:tcBorders>
              <w:left w:val="single" w:sz="4" w:space="0" w:color="auto"/>
              <w:bottom w:val="single" w:sz="4" w:space="0" w:color="auto"/>
              <w:right w:val="single" w:sz="4" w:space="0" w:color="auto"/>
            </w:tcBorders>
          </w:tcPr>
          <w:p w14:paraId="5987793B"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42BACE"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Сокольское</w:t>
            </w:r>
          </w:p>
        </w:tc>
        <w:tc>
          <w:tcPr>
            <w:tcW w:w="3263" w:type="dxa"/>
            <w:tcBorders>
              <w:top w:val="single" w:sz="4" w:space="0" w:color="auto"/>
              <w:left w:val="single" w:sz="4" w:space="0" w:color="auto"/>
              <w:bottom w:val="single" w:sz="4" w:space="0" w:color="auto"/>
              <w:right w:val="single" w:sz="4" w:space="0" w:color="auto"/>
            </w:tcBorders>
          </w:tcPr>
          <w:p w14:paraId="440539A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 3-35, 64-65</w:t>
            </w:r>
          </w:p>
        </w:tc>
        <w:tc>
          <w:tcPr>
            <w:tcW w:w="850" w:type="dxa"/>
            <w:tcBorders>
              <w:top w:val="single" w:sz="4" w:space="0" w:color="auto"/>
              <w:left w:val="single" w:sz="4" w:space="0" w:color="auto"/>
              <w:bottom w:val="single" w:sz="4" w:space="0" w:color="auto"/>
              <w:right w:val="single" w:sz="4" w:space="0" w:color="auto"/>
            </w:tcBorders>
          </w:tcPr>
          <w:p w14:paraId="17821DE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3914</w:t>
            </w:r>
          </w:p>
        </w:tc>
        <w:tc>
          <w:tcPr>
            <w:tcW w:w="2979" w:type="dxa"/>
            <w:gridSpan w:val="2"/>
            <w:vMerge/>
            <w:tcBorders>
              <w:left w:val="single" w:sz="4" w:space="0" w:color="auto"/>
              <w:bottom w:val="single" w:sz="4" w:space="0" w:color="auto"/>
              <w:right w:val="single" w:sz="4" w:space="0" w:color="auto"/>
            </w:tcBorders>
          </w:tcPr>
          <w:p w14:paraId="75C10286" w14:textId="77777777" w:rsidR="00DF1CAA" w:rsidRPr="00DF1CAA" w:rsidRDefault="00DF1CAA" w:rsidP="00DF1CAA">
            <w:pPr>
              <w:jc w:val="center"/>
              <w:rPr>
                <w:rFonts w:cs="Times New Roman"/>
                <w:i/>
                <w:color w:val="000000"/>
                <w:sz w:val="24"/>
                <w:szCs w:val="24"/>
              </w:rPr>
            </w:pPr>
          </w:p>
        </w:tc>
      </w:tr>
      <w:tr w:rsidR="00DF1CAA" w:rsidRPr="00DF1CAA" w14:paraId="1050AB42" w14:textId="77777777" w:rsidTr="0018297D">
        <w:trPr>
          <w:gridAfter w:val="1"/>
          <w:wAfter w:w="10" w:type="dxa"/>
          <w:trHeight w:val="127"/>
          <w:jc w:val="center"/>
        </w:trPr>
        <w:tc>
          <w:tcPr>
            <w:tcW w:w="6662" w:type="dxa"/>
            <w:gridSpan w:val="3"/>
            <w:tcBorders>
              <w:top w:val="single" w:sz="4" w:space="0" w:color="auto"/>
              <w:left w:val="single" w:sz="4" w:space="0" w:color="auto"/>
              <w:bottom w:val="single" w:sz="4" w:space="0" w:color="auto"/>
              <w:right w:val="single" w:sz="4" w:space="0" w:color="auto"/>
            </w:tcBorders>
          </w:tcPr>
          <w:p w14:paraId="4D32E840" w14:textId="77777777" w:rsidR="00DF1CAA" w:rsidRPr="00DF1CAA" w:rsidRDefault="00DF1CAA" w:rsidP="00DF1CAA">
            <w:pPr>
              <w:rPr>
                <w:rFonts w:cs="Times New Roman"/>
                <w:i/>
                <w:color w:val="000000"/>
                <w:sz w:val="24"/>
                <w:szCs w:val="24"/>
              </w:rPr>
            </w:pPr>
            <w:r w:rsidRPr="00DF1CAA">
              <w:rPr>
                <w:rFonts w:cs="Times New Roman"/>
                <w:color w:val="000000"/>
                <w:sz w:val="24"/>
                <w:szCs w:val="24"/>
              </w:rPr>
              <w:t>итого по категории</w:t>
            </w:r>
          </w:p>
        </w:tc>
        <w:tc>
          <w:tcPr>
            <w:tcW w:w="850" w:type="dxa"/>
            <w:tcBorders>
              <w:top w:val="single" w:sz="4" w:space="0" w:color="auto"/>
              <w:left w:val="single" w:sz="4" w:space="0" w:color="auto"/>
              <w:bottom w:val="single" w:sz="4" w:space="0" w:color="auto"/>
              <w:right w:val="single" w:sz="4" w:space="0" w:color="auto"/>
            </w:tcBorders>
          </w:tcPr>
          <w:p w14:paraId="3504AF4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3914</w:t>
            </w:r>
          </w:p>
        </w:tc>
        <w:tc>
          <w:tcPr>
            <w:tcW w:w="2969" w:type="dxa"/>
            <w:tcBorders>
              <w:top w:val="single" w:sz="4" w:space="0" w:color="auto"/>
              <w:left w:val="single" w:sz="4" w:space="0" w:color="auto"/>
              <w:bottom w:val="single" w:sz="4" w:space="0" w:color="auto"/>
              <w:right w:val="single" w:sz="4" w:space="0" w:color="auto"/>
            </w:tcBorders>
          </w:tcPr>
          <w:p w14:paraId="0FC4E9F9" w14:textId="77777777" w:rsidR="00DF1CAA" w:rsidRPr="00DF1CAA" w:rsidRDefault="00DF1CAA" w:rsidP="00DF1CAA">
            <w:pPr>
              <w:jc w:val="center"/>
              <w:rPr>
                <w:rFonts w:cs="Times New Roman"/>
                <w:i/>
                <w:color w:val="000000"/>
                <w:sz w:val="24"/>
                <w:szCs w:val="24"/>
              </w:rPr>
            </w:pPr>
          </w:p>
        </w:tc>
      </w:tr>
      <w:tr w:rsidR="00DF1CAA" w:rsidRPr="00DF1CAA" w14:paraId="2B150FD0" w14:textId="77777777" w:rsidTr="0018297D">
        <w:trPr>
          <w:trHeight w:val="1375"/>
          <w:jc w:val="center"/>
        </w:trPr>
        <w:tc>
          <w:tcPr>
            <w:tcW w:w="1840" w:type="dxa"/>
            <w:vMerge w:val="restart"/>
            <w:tcBorders>
              <w:top w:val="single" w:sz="4" w:space="0" w:color="auto"/>
              <w:left w:val="single" w:sz="4" w:space="0" w:color="auto"/>
              <w:right w:val="single" w:sz="4" w:space="0" w:color="auto"/>
            </w:tcBorders>
            <w:hideMark/>
          </w:tcPr>
          <w:p w14:paraId="01C6C67E" w14:textId="77777777" w:rsidR="00DF1CAA" w:rsidRPr="00DF1CAA" w:rsidRDefault="00DF1CAA" w:rsidP="00DF1CAA">
            <w:pPr>
              <w:rPr>
                <w:rFonts w:cs="Times New Roman"/>
                <w:color w:val="000000"/>
                <w:sz w:val="24"/>
                <w:szCs w:val="24"/>
              </w:rPr>
            </w:pPr>
            <w:r w:rsidRPr="00DF1CAA">
              <w:rPr>
                <w:rFonts w:cs="Times New Roman"/>
                <w:color w:val="000000"/>
                <w:sz w:val="24"/>
                <w:szCs w:val="24"/>
              </w:rPr>
              <w:t>1.3.3. запрет-</w:t>
            </w:r>
            <w:proofErr w:type="spellStart"/>
            <w:r w:rsidRPr="00DF1CAA">
              <w:rPr>
                <w:rFonts w:cs="Times New Roman"/>
                <w:color w:val="000000"/>
                <w:sz w:val="24"/>
                <w:szCs w:val="24"/>
              </w:rPr>
              <w:t>ные</w:t>
            </w:r>
            <w:proofErr w:type="spellEnd"/>
            <w:r w:rsidRPr="00DF1CAA">
              <w:rPr>
                <w:rFonts w:cs="Times New Roman"/>
                <w:color w:val="000000"/>
                <w:sz w:val="24"/>
                <w:szCs w:val="24"/>
              </w:rPr>
              <w:t xml:space="preserve"> полосы лесов, </w:t>
            </w:r>
            <w:proofErr w:type="spellStart"/>
            <w:r w:rsidRPr="00DF1CAA">
              <w:rPr>
                <w:rFonts w:cs="Times New Roman"/>
                <w:color w:val="000000"/>
                <w:sz w:val="24"/>
                <w:szCs w:val="24"/>
              </w:rPr>
              <w:t>расположенныевдоль</w:t>
            </w:r>
            <w:proofErr w:type="spellEnd"/>
            <w:r w:rsidRPr="00DF1CAA">
              <w:rPr>
                <w:rFonts w:cs="Times New Roman"/>
                <w:color w:val="000000"/>
                <w:sz w:val="24"/>
                <w:szCs w:val="24"/>
              </w:rPr>
              <w:t xml:space="preserve"> водных объектов</w:t>
            </w:r>
          </w:p>
        </w:tc>
        <w:tc>
          <w:tcPr>
            <w:tcW w:w="1559" w:type="dxa"/>
            <w:tcBorders>
              <w:top w:val="single" w:sz="4" w:space="0" w:color="auto"/>
              <w:left w:val="single" w:sz="4" w:space="0" w:color="auto"/>
              <w:right w:val="single" w:sz="4" w:space="0" w:color="auto"/>
            </w:tcBorders>
          </w:tcPr>
          <w:p w14:paraId="41B97623"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Кляушское</w:t>
            </w:r>
            <w:proofErr w:type="spellEnd"/>
          </w:p>
        </w:tc>
        <w:tc>
          <w:tcPr>
            <w:tcW w:w="3263" w:type="dxa"/>
            <w:tcBorders>
              <w:top w:val="single" w:sz="4" w:space="0" w:color="auto"/>
              <w:left w:val="single" w:sz="4" w:space="0" w:color="auto"/>
              <w:right w:val="single" w:sz="4" w:space="0" w:color="auto"/>
            </w:tcBorders>
          </w:tcPr>
          <w:p w14:paraId="02F5F68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 96-98, 101-103, части кварталов 26, 33</w:t>
            </w:r>
          </w:p>
        </w:tc>
        <w:tc>
          <w:tcPr>
            <w:tcW w:w="850" w:type="dxa"/>
            <w:tcBorders>
              <w:top w:val="single" w:sz="4" w:space="0" w:color="auto"/>
              <w:left w:val="single" w:sz="4" w:space="0" w:color="auto"/>
              <w:right w:val="single" w:sz="4" w:space="0" w:color="auto"/>
            </w:tcBorders>
          </w:tcPr>
          <w:p w14:paraId="31008E4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1030</w:t>
            </w:r>
          </w:p>
        </w:tc>
        <w:tc>
          <w:tcPr>
            <w:tcW w:w="2979" w:type="dxa"/>
            <w:gridSpan w:val="2"/>
            <w:vMerge w:val="restart"/>
            <w:tcBorders>
              <w:top w:val="single" w:sz="4" w:space="0" w:color="auto"/>
              <w:left w:val="single" w:sz="4" w:space="0" w:color="auto"/>
              <w:right w:val="single" w:sz="4" w:space="0" w:color="auto"/>
            </w:tcBorders>
            <w:hideMark/>
          </w:tcPr>
          <w:p w14:paraId="7D5E70A9" w14:textId="6140C67D" w:rsidR="00DF1CAA" w:rsidRPr="00DF1CAA" w:rsidRDefault="00DF1CAA" w:rsidP="00DF1CAA">
            <w:pPr>
              <w:jc w:val="center"/>
              <w:rPr>
                <w:rFonts w:cs="Times New Roman"/>
                <w:sz w:val="24"/>
                <w:szCs w:val="24"/>
              </w:rPr>
            </w:pPr>
            <w:r w:rsidRPr="00DF1CAA">
              <w:rPr>
                <w:rFonts w:cs="Times New Roman"/>
                <w:sz w:val="24"/>
                <w:szCs w:val="24"/>
              </w:rPr>
              <w:t>Приказ Рослесхоза от 16.06.2010 № 232 «Об отнесении лесов на территории Республики Татарстан к ценным</w:t>
            </w:r>
            <w:r w:rsidR="0098477E">
              <w:rPr>
                <w:rFonts w:cs="Times New Roman"/>
                <w:sz w:val="24"/>
                <w:szCs w:val="24"/>
              </w:rPr>
              <w:t xml:space="preserve"> лесам</w:t>
            </w:r>
            <w:r w:rsidRPr="00DF1CAA">
              <w:rPr>
                <w:rFonts w:cs="Times New Roman"/>
                <w:sz w:val="24"/>
                <w:szCs w:val="24"/>
              </w:rPr>
              <w:t>, эксплуатационным лесам и установлении их границ»</w:t>
            </w:r>
          </w:p>
        </w:tc>
      </w:tr>
      <w:tr w:rsidR="00DF1CAA" w:rsidRPr="00DF1CAA" w14:paraId="2D4C912E" w14:textId="77777777" w:rsidTr="0018297D">
        <w:trPr>
          <w:trHeight w:val="246"/>
          <w:jc w:val="center"/>
        </w:trPr>
        <w:tc>
          <w:tcPr>
            <w:tcW w:w="1840" w:type="dxa"/>
            <w:vMerge/>
            <w:tcBorders>
              <w:left w:val="single" w:sz="4" w:space="0" w:color="auto"/>
              <w:right w:val="single" w:sz="4" w:space="0" w:color="auto"/>
            </w:tcBorders>
            <w:hideMark/>
          </w:tcPr>
          <w:p w14:paraId="620C6152"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0FFE80ED"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Кумазаское</w:t>
            </w:r>
            <w:proofErr w:type="spellEnd"/>
          </w:p>
        </w:tc>
        <w:tc>
          <w:tcPr>
            <w:tcW w:w="3263" w:type="dxa"/>
            <w:tcBorders>
              <w:top w:val="single" w:sz="4" w:space="0" w:color="auto"/>
              <w:left w:val="single" w:sz="4" w:space="0" w:color="auto"/>
              <w:right w:val="single" w:sz="4" w:space="0" w:color="auto"/>
            </w:tcBorders>
          </w:tcPr>
          <w:p w14:paraId="31A4BA6C"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right w:val="single" w:sz="4" w:space="0" w:color="auto"/>
            </w:tcBorders>
          </w:tcPr>
          <w:p w14:paraId="17908F2A"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tcBorders>
              <w:left w:val="single" w:sz="4" w:space="0" w:color="auto"/>
              <w:right w:val="single" w:sz="4" w:space="0" w:color="auto"/>
            </w:tcBorders>
            <w:hideMark/>
          </w:tcPr>
          <w:p w14:paraId="1FD0EE24"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57BC9985" w14:textId="77777777" w:rsidTr="0018297D">
        <w:trPr>
          <w:trHeight w:val="124"/>
          <w:jc w:val="center"/>
        </w:trPr>
        <w:tc>
          <w:tcPr>
            <w:tcW w:w="1840" w:type="dxa"/>
            <w:vMerge/>
            <w:tcBorders>
              <w:left w:val="single" w:sz="4" w:space="0" w:color="auto"/>
              <w:right w:val="single" w:sz="4" w:space="0" w:color="auto"/>
            </w:tcBorders>
            <w:hideMark/>
          </w:tcPr>
          <w:p w14:paraId="6D6A4ABB"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21C1CA8B"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Нурминское</w:t>
            </w:r>
            <w:proofErr w:type="spellEnd"/>
          </w:p>
        </w:tc>
        <w:tc>
          <w:tcPr>
            <w:tcW w:w="3263" w:type="dxa"/>
            <w:tcBorders>
              <w:top w:val="single" w:sz="4" w:space="0" w:color="auto"/>
              <w:left w:val="single" w:sz="4" w:space="0" w:color="auto"/>
              <w:right w:val="single" w:sz="4" w:space="0" w:color="auto"/>
            </w:tcBorders>
          </w:tcPr>
          <w:p w14:paraId="2283EB7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right w:val="single" w:sz="4" w:space="0" w:color="auto"/>
            </w:tcBorders>
          </w:tcPr>
          <w:p w14:paraId="39ED448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tcBorders>
              <w:left w:val="single" w:sz="4" w:space="0" w:color="auto"/>
              <w:right w:val="single" w:sz="4" w:space="0" w:color="auto"/>
            </w:tcBorders>
            <w:hideMark/>
          </w:tcPr>
          <w:p w14:paraId="5E6B5C31"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28AB052C" w14:textId="77777777" w:rsidTr="0018297D">
        <w:trPr>
          <w:trHeight w:val="128"/>
          <w:jc w:val="center"/>
        </w:trPr>
        <w:tc>
          <w:tcPr>
            <w:tcW w:w="1840" w:type="dxa"/>
            <w:vMerge/>
            <w:tcBorders>
              <w:left w:val="single" w:sz="4" w:space="0" w:color="auto"/>
              <w:bottom w:val="single" w:sz="4" w:space="0" w:color="auto"/>
              <w:right w:val="single" w:sz="4" w:space="0" w:color="auto"/>
            </w:tcBorders>
            <w:hideMark/>
          </w:tcPr>
          <w:p w14:paraId="795A555C"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1989A6A8"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Сокольское</w:t>
            </w:r>
          </w:p>
        </w:tc>
        <w:tc>
          <w:tcPr>
            <w:tcW w:w="3263" w:type="dxa"/>
            <w:tcBorders>
              <w:top w:val="single" w:sz="4" w:space="0" w:color="auto"/>
              <w:left w:val="single" w:sz="4" w:space="0" w:color="auto"/>
              <w:right w:val="single" w:sz="4" w:space="0" w:color="auto"/>
            </w:tcBorders>
          </w:tcPr>
          <w:p w14:paraId="50CB34C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850" w:type="dxa"/>
            <w:tcBorders>
              <w:top w:val="single" w:sz="4" w:space="0" w:color="auto"/>
              <w:left w:val="single" w:sz="4" w:space="0" w:color="auto"/>
              <w:right w:val="single" w:sz="4" w:space="0" w:color="auto"/>
            </w:tcBorders>
          </w:tcPr>
          <w:p w14:paraId="1EB5780A"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0</w:t>
            </w:r>
          </w:p>
        </w:tc>
        <w:tc>
          <w:tcPr>
            <w:tcW w:w="2979" w:type="dxa"/>
            <w:gridSpan w:val="2"/>
            <w:vMerge/>
            <w:tcBorders>
              <w:left w:val="single" w:sz="4" w:space="0" w:color="auto"/>
              <w:bottom w:val="single" w:sz="4" w:space="0" w:color="auto"/>
              <w:right w:val="single" w:sz="4" w:space="0" w:color="auto"/>
            </w:tcBorders>
            <w:hideMark/>
          </w:tcPr>
          <w:p w14:paraId="32CAC9C3"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6219D99C" w14:textId="77777777" w:rsidTr="0018297D">
        <w:trPr>
          <w:gridAfter w:val="1"/>
          <w:wAfter w:w="10" w:type="dxa"/>
          <w:trHeight w:val="228"/>
          <w:jc w:val="center"/>
        </w:trPr>
        <w:tc>
          <w:tcPr>
            <w:tcW w:w="6662" w:type="dxa"/>
            <w:gridSpan w:val="3"/>
            <w:tcBorders>
              <w:left w:val="single" w:sz="4" w:space="0" w:color="auto"/>
              <w:bottom w:val="single" w:sz="4" w:space="0" w:color="auto"/>
              <w:right w:val="single" w:sz="4" w:space="0" w:color="auto"/>
            </w:tcBorders>
            <w:hideMark/>
          </w:tcPr>
          <w:p w14:paraId="43F23FD4" w14:textId="77777777" w:rsidR="00DF1CAA" w:rsidRPr="00DF1CAA" w:rsidRDefault="00DF1CAA" w:rsidP="00DF1CAA">
            <w:pPr>
              <w:rPr>
                <w:rFonts w:cs="Times New Roman"/>
                <w:color w:val="000000"/>
                <w:sz w:val="24"/>
                <w:szCs w:val="24"/>
              </w:rPr>
            </w:pPr>
            <w:r w:rsidRPr="00DF1CAA">
              <w:rPr>
                <w:rFonts w:cs="Times New Roman"/>
                <w:color w:val="000000"/>
                <w:sz w:val="24"/>
                <w:szCs w:val="24"/>
              </w:rPr>
              <w:t>итого по категории</w:t>
            </w:r>
          </w:p>
        </w:tc>
        <w:tc>
          <w:tcPr>
            <w:tcW w:w="850" w:type="dxa"/>
            <w:tcBorders>
              <w:top w:val="single" w:sz="4" w:space="0" w:color="auto"/>
              <w:left w:val="single" w:sz="4" w:space="0" w:color="auto"/>
              <w:right w:val="single" w:sz="4" w:space="0" w:color="auto"/>
            </w:tcBorders>
          </w:tcPr>
          <w:p w14:paraId="3F876F7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1030</w:t>
            </w:r>
          </w:p>
        </w:tc>
        <w:tc>
          <w:tcPr>
            <w:tcW w:w="2969" w:type="dxa"/>
            <w:tcBorders>
              <w:left w:val="single" w:sz="4" w:space="0" w:color="auto"/>
              <w:bottom w:val="single" w:sz="4" w:space="0" w:color="auto"/>
              <w:right w:val="single" w:sz="4" w:space="0" w:color="auto"/>
            </w:tcBorders>
            <w:hideMark/>
          </w:tcPr>
          <w:p w14:paraId="49CD3FEA"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110F4AB1" w14:textId="77777777" w:rsidTr="0018297D">
        <w:trPr>
          <w:trHeight w:val="216"/>
          <w:jc w:val="center"/>
        </w:trPr>
        <w:tc>
          <w:tcPr>
            <w:tcW w:w="1840" w:type="dxa"/>
            <w:vMerge w:val="restart"/>
            <w:tcBorders>
              <w:top w:val="single" w:sz="4" w:space="0" w:color="auto"/>
              <w:left w:val="single" w:sz="4" w:space="0" w:color="auto"/>
              <w:right w:val="single" w:sz="4" w:space="0" w:color="auto"/>
            </w:tcBorders>
            <w:hideMark/>
          </w:tcPr>
          <w:p w14:paraId="14BE1B34" w14:textId="77777777" w:rsidR="00DF1CAA" w:rsidRPr="00DF1CAA" w:rsidRDefault="00DF1CAA" w:rsidP="00DF1CAA">
            <w:pPr>
              <w:rPr>
                <w:rFonts w:cs="Times New Roman"/>
                <w:color w:val="000000"/>
                <w:sz w:val="24"/>
                <w:szCs w:val="24"/>
              </w:rPr>
            </w:pPr>
            <w:r w:rsidRPr="00DF1CAA">
              <w:rPr>
                <w:rFonts w:cs="Times New Roman"/>
                <w:color w:val="000000"/>
                <w:sz w:val="24"/>
                <w:szCs w:val="24"/>
              </w:rPr>
              <w:t xml:space="preserve">1.3.4. </w:t>
            </w:r>
            <w:proofErr w:type="spellStart"/>
            <w:r w:rsidRPr="00DF1CAA">
              <w:rPr>
                <w:rFonts w:cs="Times New Roman"/>
                <w:color w:val="000000"/>
                <w:sz w:val="24"/>
                <w:szCs w:val="24"/>
              </w:rPr>
              <w:t>нересто</w:t>
            </w:r>
            <w:proofErr w:type="spellEnd"/>
            <w:r w:rsidRPr="00DF1CAA">
              <w:rPr>
                <w:rFonts w:cs="Times New Roman"/>
                <w:color w:val="000000"/>
                <w:sz w:val="24"/>
                <w:szCs w:val="24"/>
              </w:rPr>
              <w:t>-охранные полосы лесов</w:t>
            </w:r>
          </w:p>
        </w:tc>
        <w:tc>
          <w:tcPr>
            <w:tcW w:w="1559" w:type="dxa"/>
            <w:tcBorders>
              <w:top w:val="single" w:sz="4" w:space="0" w:color="auto"/>
              <w:left w:val="single" w:sz="4" w:space="0" w:color="auto"/>
              <w:right w:val="single" w:sz="4" w:space="0" w:color="auto"/>
            </w:tcBorders>
          </w:tcPr>
          <w:p w14:paraId="5C265216"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Кляушское</w:t>
            </w:r>
            <w:proofErr w:type="spellEnd"/>
          </w:p>
        </w:tc>
        <w:tc>
          <w:tcPr>
            <w:tcW w:w="3263" w:type="dxa"/>
            <w:tcBorders>
              <w:top w:val="single" w:sz="4" w:space="0" w:color="auto"/>
              <w:left w:val="single" w:sz="4" w:space="0" w:color="auto"/>
              <w:right w:val="single" w:sz="4" w:space="0" w:color="auto"/>
            </w:tcBorders>
          </w:tcPr>
          <w:p w14:paraId="4527F8AC" w14:textId="77777777" w:rsidR="00DF1CAA" w:rsidRPr="00DF1CAA" w:rsidRDefault="00DF1CAA" w:rsidP="00DF1CAA">
            <w:pPr>
              <w:spacing w:after="120"/>
              <w:jc w:val="center"/>
              <w:rPr>
                <w:rFonts w:eastAsia="Times New Roman" w:cs="Times New Roman"/>
                <w:color w:val="000000"/>
                <w:sz w:val="24"/>
                <w:szCs w:val="24"/>
              </w:rPr>
            </w:pPr>
            <w:r w:rsidRPr="00DF1CAA">
              <w:rPr>
                <w:rFonts w:eastAsia="Times New Roman" w:cs="Times New Roman"/>
                <w:color w:val="000000"/>
                <w:sz w:val="24"/>
                <w:szCs w:val="24"/>
              </w:rPr>
              <w:t>кварталы 88, 90, 93, 105-106, части кварталов 77, 78, 89, 91-92, 94-95, 99, 104</w:t>
            </w:r>
          </w:p>
        </w:tc>
        <w:tc>
          <w:tcPr>
            <w:tcW w:w="850" w:type="dxa"/>
            <w:tcBorders>
              <w:top w:val="single" w:sz="4" w:space="0" w:color="auto"/>
              <w:left w:val="single" w:sz="4" w:space="0" w:color="auto"/>
              <w:right w:val="single" w:sz="4" w:space="0" w:color="auto"/>
            </w:tcBorders>
          </w:tcPr>
          <w:p w14:paraId="297BC0CB" w14:textId="77777777" w:rsidR="00DF1CAA" w:rsidRPr="00DF1CAA" w:rsidRDefault="00DF1CAA" w:rsidP="00DF1CAA">
            <w:pPr>
              <w:spacing w:after="120"/>
              <w:jc w:val="center"/>
              <w:rPr>
                <w:rFonts w:eastAsia="Times New Roman" w:cs="Times New Roman"/>
                <w:color w:val="000000"/>
                <w:sz w:val="24"/>
                <w:szCs w:val="24"/>
              </w:rPr>
            </w:pPr>
            <w:r w:rsidRPr="00DF1CAA">
              <w:rPr>
                <w:rFonts w:eastAsia="Times New Roman" w:cs="Times New Roman"/>
                <w:color w:val="000000"/>
                <w:sz w:val="24"/>
                <w:szCs w:val="24"/>
              </w:rPr>
              <w:t>1405</w:t>
            </w:r>
          </w:p>
        </w:tc>
        <w:tc>
          <w:tcPr>
            <w:tcW w:w="2979" w:type="dxa"/>
            <w:gridSpan w:val="2"/>
            <w:vMerge w:val="restart"/>
            <w:tcBorders>
              <w:top w:val="single" w:sz="4" w:space="0" w:color="auto"/>
              <w:left w:val="single" w:sz="4" w:space="0" w:color="auto"/>
              <w:right w:val="single" w:sz="4" w:space="0" w:color="auto"/>
            </w:tcBorders>
            <w:hideMark/>
          </w:tcPr>
          <w:p w14:paraId="0B9FEB37" w14:textId="77777777" w:rsidR="00DF1CAA" w:rsidRPr="00DF1CAA" w:rsidRDefault="00DF1CAA" w:rsidP="00DF1CAA">
            <w:pPr>
              <w:spacing w:after="120"/>
              <w:jc w:val="center"/>
              <w:rPr>
                <w:rFonts w:eastAsia="Times New Roman" w:cs="Times New Roman"/>
                <w:sz w:val="24"/>
                <w:szCs w:val="24"/>
              </w:rPr>
            </w:pPr>
            <w:r w:rsidRPr="00DF1CAA">
              <w:rPr>
                <w:rFonts w:eastAsia="Times New Roman" w:cs="Times New Roman"/>
                <w:sz w:val="24"/>
                <w:szCs w:val="24"/>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DF1CAA" w:rsidRPr="00DF1CAA" w14:paraId="4B41E798" w14:textId="77777777" w:rsidTr="0018297D">
        <w:trPr>
          <w:trHeight w:val="216"/>
          <w:jc w:val="center"/>
        </w:trPr>
        <w:tc>
          <w:tcPr>
            <w:tcW w:w="1840" w:type="dxa"/>
            <w:vMerge/>
            <w:tcBorders>
              <w:left w:val="single" w:sz="4" w:space="0" w:color="auto"/>
              <w:right w:val="single" w:sz="4" w:space="0" w:color="auto"/>
            </w:tcBorders>
            <w:hideMark/>
          </w:tcPr>
          <w:p w14:paraId="12B11423"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2E5E4028"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Кумазанское</w:t>
            </w:r>
            <w:proofErr w:type="spellEnd"/>
          </w:p>
        </w:tc>
        <w:tc>
          <w:tcPr>
            <w:tcW w:w="3263" w:type="dxa"/>
            <w:tcBorders>
              <w:top w:val="single" w:sz="4" w:space="0" w:color="auto"/>
              <w:left w:val="single" w:sz="4" w:space="0" w:color="auto"/>
              <w:right w:val="single" w:sz="4" w:space="0" w:color="auto"/>
            </w:tcBorders>
          </w:tcPr>
          <w:p w14:paraId="70D01645" w14:textId="77777777" w:rsidR="00DF1CAA" w:rsidRPr="00DF1CAA" w:rsidRDefault="00DF1CAA" w:rsidP="00DF1CAA">
            <w:pPr>
              <w:spacing w:after="120"/>
              <w:jc w:val="center"/>
              <w:rPr>
                <w:rFonts w:eastAsia="Times New Roman" w:cs="Times New Roman"/>
                <w:color w:val="000000"/>
                <w:sz w:val="24"/>
                <w:szCs w:val="24"/>
              </w:rPr>
            </w:pPr>
            <w:r w:rsidRPr="00DF1CAA">
              <w:rPr>
                <w:rFonts w:eastAsia="Times New Roman" w:cs="Times New Roman"/>
                <w:color w:val="000000"/>
                <w:sz w:val="24"/>
                <w:szCs w:val="24"/>
              </w:rPr>
              <w:t>части кварталов 86-88</w:t>
            </w:r>
          </w:p>
        </w:tc>
        <w:tc>
          <w:tcPr>
            <w:tcW w:w="850" w:type="dxa"/>
            <w:tcBorders>
              <w:top w:val="single" w:sz="4" w:space="0" w:color="auto"/>
              <w:left w:val="single" w:sz="4" w:space="0" w:color="auto"/>
              <w:right w:val="single" w:sz="4" w:space="0" w:color="auto"/>
            </w:tcBorders>
          </w:tcPr>
          <w:p w14:paraId="79F349CD" w14:textId="77777777" w:rsidR="00DF1CAA" w:rsidRPr="00DF1CAA" w:rsidRDefault="00DF1CAA" w:rsidP="00DF1CAA">
            <w:pPr>
              <w:spacing w:after="120"/>
              <w:jc w:val="center"/>
              <w:rPr>
                <w:rFonts w:eastAsia="Times New Roman" w:cs="Times New Roman"/>
                <w:color w:val="000000"/>
                <w:sz w:val="24"/>
                <w:szCs w:val="24"/>
              </w:rPr>
            </w:pPr>
            <w:r w:rsidRPr="00DF1CAA">
              <w:rPr>
                <w:rFonts w:eastAsia="Times New Roman" w:cs="Times New Roman"/>
                <w:color w:val="000000"/>
                <w:sz w:val="24"/>
                <w:szCs w:val="24"/>
              </w:rPr>
              <w:t>130</w:t>
            </w:r>
          </w:p>
        </w:tc>
        <w:tc>
          <w:tcPr>
            <w:tcW w:w="2979" w:type="dxa"/>
            <w:gridSpan w:val="2"/>
            <w:vMerge/>
            <w:tcBorders>
              <w:left w:val="single" w:sz="4" w:space="0" w:color="auto"/>
              <w:right w:val="single" w:sz="4" w:space="0" w:color="auto"/>
            </w:tcBorders>
            <w:hideMark/>
          </w:tcPr>
          <w:p w14:paraId="05633DAE"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71B15FC0" w14:textId="77777777" w:rsidTr="0018297D">
        <w:trPr>
          <w:trHeight w:val="216"/>
          <w:jc w:val="center"/>
        </w:trPr>
        <w:tc>
          <w:tcPr>
            <w:tcW w:w="1840" w:type="dxa"/>
            <w:vMerge/>
            <w:tcBorders>
              <w:left w:val="single" w:sz="4" w:space="0" w:color="auto"/>
              <w:right w:val="single" w:sz="4" w:space="0" w:color="auto"/>
            </w:tcBorders>
            <w:hideMark/>
          </w:tcPr>
          <w:p w14:paraId="3A5E9294"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592A01DE"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Нурминское</w:t>
            </w:r>
            <w:proofErr w:type="spellEnd"/>
          </w:p>
        </w:tc>
        <w:tc>
          <w:tcPr>
            <w:tcW w:w="3263" w:type="dxa"/>
            <w:tcBorders>
              <w:top w:val="single" w:sz="4" w:space="0" w:color="auto"/>
              <w:left w:val="single" w:sz="4" w:space="0" w:color="auto"/>
              <w:right w:val="single" w:sz="4" w:space="0" w:color="auto"/>
            </w:tcBorders>
          </w:tcPr>
          <w:p w14:paraId="3B969424" w14:textId="77777777" w:rsidR="00DF1CAA" w:rsidRPr="00DF1CAA" w:rsidRDefault="00DF1CAA" w:rsidP="00DF1CAA">
            <w:pPr>
              <w:spacing w:after="120"/>
              <w:jc w:val="center"/>
              <w:rPr>
                <w:rFonts w:eastAsia="Times New Roman" w:cs="Times New Roman"/>
                <w:color w:val="000000"/>
                <w:sz w:val="24"/>
                <w:szCs w:val="24"/>
              </w:rPr>
            </w:pPr>
            <w:r w:rsidRPr="00DF1CAA">
              <w:rPr>
                <w:rFonts w:eastAsia="Times New Roman" w:cs="Times New Roman"/>
                <w:color w:val="000000"/>
                <w:sz w:val="24"/>
                <w:szCs w:val="24"/>
              </w:rPr>
              <w:t>-</w:t>
            </w:r>
          </w:p>
        </w:tc>
        <w:tc>
          <w:tcPr>
            <w:tcW w:w="850" w:type="dxa"/>
            <w:tcBorders>
              <w:top w:val="single" w:sz="4" w:space="0" w:color="auto"/>
              <w:left w:val="single" w:sz="4" w:space="0" w:color="auto"/>
              <w:right w:val="single" w:sz="4" w:space="0" w:color="auto"/>
            </w:tcBorders>
          </w:tcPr>
          <w:p w14:paraId="1ABDF189" w14:textId="77777777" w:rsidR="00DF1CAA" w:rsidRPr="00DF1CAA" w:rsidRDefault="00DF1CAA" w:rsidP="00DF1CAA">
            <w:pPr>
              <w:spacing w:after="120"/>
              <w:jc w:val="center"/>
              <w:rPr>
                <w:rFonts w:eastAsia="Times New Roman" w:cs="Times New Roman"/>
                <w:color w:val="000000"/>
                <w:sz w:val="24"/>
                <w:szCs w:val="24"/>
              </w:rPr>
            </w:pPr>
            <w:r w:rsidRPr="00DF1CAA">
              <w:rPr>
                <w:rFonts w:eastAsia="Times New Roman" w:cs="Times New Roman"/>
                <w:color w:val="000000"/>
                <w:sz w:val="24"/>
                <w:szCs w:val="24"/>
              </w:rPr>
              <w:t>0</w:t>
            </w:r>
          </w:p>
        </w:tc>
        <w:tc>
          <w:tcPr>
            <w:tcW w:w="2979" w:type="dxa"/>
            <w:gridSpan w:val="2"/>
            <w:vMerge/>
            <w:tcBorders>
              <w:left w:val="single" w:sz="4" w:space="0" w:color="auto"/>
              <w:right w:val="single" w:sz="4" w:space="0" w:color="auto"/>
            </w:tcBorders>
            <w:hideMark/>
          </w:tcPr>
          <w:p w14:paraId="03E7E10D"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7683A11E" w14:textId="77777777" w:rsidTr="0018297D">
        <w:trPr>
          <w:trHeight w:val="216"/>
          <w:jc w:val="center"/>
        </w:trPr>
        <w:tc>
          <w:tcPr>
            <w:tcW w:w="1840" w:type="dxa"/>
            <w:vMerge/>
            <w:tcBorders>
              <w:left w:val="single" w:sz="4" w:space="0" w:color="auto"/>
              <w:bottom w:val="single" w:sz="4" w:space="0" w:color="auto"/>
              <w:right w:val="single" w:sz="4" w:space="0" w:color="auto"/>
            </w:tcBorders>
            <w:hideMark/>
          </w:tcPr>
          <w:p w14:paraId="3CB33326"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41BE0FF2"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Сокольское</w:t>
            </w:r>
          </w:p>
        </w:tc>
        <w:tc>
          <w:tcPr>
            <w:tcW w:w="3263" w:type="dxa"/>
            <w:tcBorders>
              <w:top w:val="single" w:sz="4" w:space="0" w:color="auto"/>
              <w:left w:val="single" w:sz="4" w:space="0" w:color="auto"/>
              <w:right w:val="single" w:sz="4" w:space="0" w:color="auto"/>
            </w:tcBorders>
          </w:tcPr>
          <w:p w14:paraId="33769A45" w14:textId="77777777" w:rsidR="00DF1CAA" w:rsidRPr="00DF1CAA" w:rsidRDefault="00DF1CAA" w:rsidP="00DF1CAA">
            <w:pPr>
              <w:spacing w:after="120"/>
              <w:jc w:val="center"/>
              <w:rPr>
                <w:rFonts w:eastAsia="Times New Roman" w:cs="Times New Roman"/>
                <w:color w:val="000000"/>
                <w:sz w:val="24"/>
                <w:szCs w:val="24"/>
              </w:rPr>
            </w:pPr>
            <w:r w:rsidRPr="00DF1CAA">
              <w:rPr>
                <w:rFonts w:eastAsia="Times New Roman" w:cs="Times New Roman"/>
                <w:color w:val="000000"/>
                <w:sz w:val="24"/>
                <w:szCs w:val="24"/>
              </w:rPr>
              <w:t>-</w:t>
            </w:r>
          </w:p>
        </w:tc>
        <w:tc>
          <w:tcPr>
            <w:tcW w:w="850" w:type="dxa"/>
            <w:tcBorders>
              <w:top w:val="single" w:sz="4" w:space="0" w:color="auto"/>
              <w:left w:val="single" w:sz="4" w:space="0" w:color="auto"/>
              <w:right w:val="single" w:sz="4" w:space="0" w:color="auto"/>
            </w:tcBorders>
          </w:tcPr>
          <w:p w14:paraId="68091D5C" w14:textId="77777777" w:rsidR="00DF1CAA" w:rsidRPr="00DF1CAA" w:rsidRDefault="00DF1CAA" w:rsidP="00DF1CAA">
            <w:pPr>
              <w:spacing w:after="120"/>
              <w:jc w:val="center"/>
              <w:rPr>
                <w:rFonts w:eastAsia="Times New Roman" w:cs="Times New Roman"/>
                <w:color w:val="000000"/>
                <w:sz w:val="24"/>
                <w:szCs w:val="24"/>
              </w:rPr>
            </w:pPr>
            <w:r w:rsidRPr="00DF1CAA">
              <w:rPr>
                <w:rFonts w:eastAsia="Times New Roman" w:cs="Times New Roman"/>
                <w:color w:val="000000"/>
                <w:sz w:val="24"/>
                <w:szCs w:val="24"/>
              </w:rPr>
              <w:t>0</w:t>
            </w:r>
          </w:p>
        </w:tc>
        <w:tc>
          <w:tcPr>
            <w:tcW w:w="2979" w:type="dxa"/>
            <w:gridSpan w:val="2"/>
            <w:vMerge/>
            <w:tcBorders>
              <w:left w:val="single" w:sz="4" w:space="0" w:color="auto"/>
              <w:bottom w:val="single" w:sz="4" w:space="0" w:color="auto"/>
              <w:right w:val="single" w:sz="4" w:space="0" w:color="auto"/>
            </w:tcBorders>
            <w:hideMark/>
          </w:tcPr>
          <w:p w14:paraId="40B83986"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0C293942" w14:textId="77777777" w:rsidTr="0018297D">
        <w:trPr>
          <w:gridAfter w:val="1"/>
          <w:wAfter w:w="10" w:type="dxa"/>
          <w:trHeight w:val="216"/>
          <w:jc w:val="center"/>
        </w:trPr>
        <w:tc>
          <w:tcPr>
            <w:tcW w:w="6662" w:type="dxa"/>
            <w:gridSpan w:val="3"/>
            <w:tcBorders>
              <w:top w:val="single" w:sz="4" w:space="0" w:color="auto"/>
              <w:left w:val="single" w:sz="4" w:space="0" w:color="auto"/>
              <w:bottom w:val="single" w:sz="4" w:space="0" w:color="auto"/>
              <w:right w:val="single" w:sz="4" w:space="0" w:color="auto"/>
            </w:tcBorders>
            <w:hideMark/>
          </w:tcPr>
          <w:p w14:paraId="32C8FB21" w14:textId="77777777" w:rsidR="00DF1CAA" w:rsidRPr="00DF1CAA" w:rsidRDefault="00DF1CAA" w:rsidP="00DF1CAA">
            <w:pPr>
              <w:rPr>
                <w:rFonts w:cs="Times New Roman"/>
                <w:color w:val="000000"/>
                <w:sz w:val="24"/>
                <w:szCs w:val="24"/>
              </w:rPr>
            </w:pPr>
            <w:r w:rsidRPr="00DF1CAA">
              <w:rPr>
                <w:rFonts w:cs="Times New Roman"/>
                <w:color w:val="000000"/>
                <w:sz w:val="24"/>
                <w:szCs w:val="24"/>
              </w:rPr>
              <w:t>итого по категории</w:t>
            </w:r>
          </w:p>
        </w:tc>
        <w:tc>
          <w:tcPr>
            <w:tcW w:w="850" w:type="dxa"/>
            <w:tcBorders>
              <w:top w:val="single" w:sz="4" w:space="0" w:color="auto"/>
              <w:left w:val="single" w:sz="4" w:space="0" w:color="auto"/>
              <w:right w:val="single" w:sz="4" w:space="0" w:color="auto"/>
            </w:tcBorders>
          </w:tcPr>
          <w:p w14:paraId="6356E4F2"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1535</w:t>
            </w:r>
          </w:p>
        </w:tc>
        <w:tc>
          <w:tcPr>
            <w:tcW w:w="2969" w:type="dxa"/>
            <w:tcBorders>
              <w:top w:val="single" w:sz="4" w:space="0" w:color="auto"/>
              <w:left w:val="single" w:sz="4" w:space="0" w:color="auto"/>
              <w:bottom w:val="single" w:sz="4" w:space="0" w:color="auto"/>
              <w:right w:val="single" w:sz="4" w:space="0" w:color="auto"/>
            </w:tcBorders>
            <w:hideMark/>
          </w:tcPr>
          <w:p w14:paraId="179A0E74"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612226A8" w14:textId="77777777" w:rsidTr="0018297D">
        <w:trPr>
          <w:trHeight w:val="216"/>
          <w:jc w:val="center"/>
        </w:trPr>
        <w:tc>
          <w:tcPr>
            <w:tcW w:w="1840" w:type="dxa"/>
            <w:vMerge w:val="restart"/>
            <w:tcBorders>
              <w:top w:val="single" w:sz="4" w:space="0" w:color="auto"/>
              <w:left w:val="single" w:sz="4" w:space="0" w:color="auto"/>
              <w:right w:val="single" w:sz="4" w:space="0" w:color="auto"/>
            </w:tcBorders>
            <w:hideMark/>
          </w:tcPr>
          <w:p w14:paraId="24864689" w14:textId="77777777" w:rsidR="00DF1CAA" w:rsidRPr="00DF1CAA" w:rsidRDefault="00DF1CAA" w:rsidP="00DF1CAA">
            <w:pPr>
              <w:rPr>
                <w:rFonts w:cs="Times New Roman"/>
                <w:color w:val="000000"/>
                <w:sz w:val="24"/>
                <w:szCs w:val="24"/>
              </w:rPr>
            </w:pPr>
            <w:r w:rsidRPr="00DF1CAA">
              <w:rPr>
                <w:rFonts w:cs="Times New Roman"/>
                <w:color w:val="000000"/>
                <w:sz w:val="24"/>
                <w:szCs w:val="24"/>
              </w:rPr>
              <w:t xml:space="preserve">2. </w:t>
            </w:r>
            <w:proofErr w:type="spellStart"/>
            <w:r w:rsidRPr="00DF1CAA">
              <w:rPr>
                <w:rFonts w:cs="Times New Roman"/>
                <w:color w:val="000000"/>
                <w:sz w:val="24"/>
                <w:szCs w:val="24"/>
              </w:rPr>
              <w:t>Эксплуата-ционные</w:t>
            </w:r>
            <w:proofErr w:type="spellEnd"/>
            <w:r w:rsidRPr="00DF1CAA">
              <w:rPr>
                <w:rFonts w:cs="Times New Roman"/>
                <w:color w:val="000000"/>
                <w:sz w:val="24"/>
                <w:szCs w:val="24"/>
              </w:rPr>
              <w:t xml:space="preserve"> леса</w:t>
            </w:r>
          </w:p>
        </w:tc>
        <w:tc>
          <w:tcPr>
            <w:tcW w:w="1559" w:type="dxa"/>
            <w:tcBorders>
              <w:top w:val="single" w:sz="4" w:space="0" w:color="auto"/>
              <w:left w:val="single" w:sz="4" w:space="0" w:color="auto"/>
              <w:right w:val="single" w:sz="4" w:space="0" w:color="auto"/>
            </w:tcBorders>
          </w:tcPr>
          <w:p w14:paraId="4E4CBA07" w14:textId="77777777" w:rsidR="00DF1CAA" w:rsidRPr="00DF1CAA" w:rsidRDefault="00DF1CAA" w:rsidP="00DF1CAA">
            <w:pPr>
              <w:rPr>
                <w:rFonts w:cs="Times New Roman"/>
                <w:color w:val="000000"/>
                <w:sz w:val="24"/>
                <w:szCs w:val="24"/>
              </w:rPr>
            </w:pPr>
            <w:r w:rsidRPr="00DF1CAA">
              <w:rPr>
                <w:rFonts w:cs="Times New Roman"/>
                <w:color w:val="000000"/>
                <w:sz w:val="24"/>
                <w:szCs w:val="24"/>
              </w:rPr>
              <w:t>Итого</w:t>
            </w:r>
          </w:p>
        </w:tc>
        <w:tc>
          <w:tcPr>
            <w:tcW w:w="3263" w:type="dxa"/>
            <w:tcBorders>
              <w:top w:val="single" w:sz="4" w:space="0" w:color="auto"/>
              <w:left w:val="single" w:sz="4" w:space="0" w:color="auto"/>
              <w:right w:val="single" w:sz="4" w:space="0" w:color="auto"/>
            </w:tcBorders>
          </w:tcPr>
          <w:p w14:paraId="70898A96" w14:textId="77777777" w:rsidR="00DF1CAA" w:rsidRPr="00DF1CAA" w:rsidRDefault="00DF1CAA" w:rsidP="00DF1CAA">
            <w:pPr>
              <w:jc w:val="center"/>
              <w:rPr>
                <w:rFonts w:cs="Times New Roman"/>
                <w:color w:val="000000"/>
                <w:sz w:val="24"/>
                <w:szCs w:val="24"/>
              </w:rPr>
            </w:pPr>
          </w:p>
        </w:tc>
        <w:tc>
          <w:tcPr>
            <w:tcW w:w="850" w:type="dxa"/>
            <w:tcBorders>
              <w:top w:val="single" w:sz="4" w:space="0" w:color="auto"/>
              <w:left w:val="single" w:sz="4" w:space="0" w:color="auto"/>
              <w:right w:val="single" w:sz="4" w:space="0" w:color="auto"/>
            </w:tcBorders>
          </w:tcPr>
          <w:p w14:paraId="679699D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27124</w:t>
            </w:r>
          </w:p>
        </w:tc>
        <w:tc>
          <w:tcPr>
            <w:tcW w:w="2979" w:type="dxa"/>
            <w:gridSpan w:val="2"/>
            <w:vMerge w:val="restart"/>
            <w:tcBorders>
              <w:top w:val="single" w:sz="4" w:space="0" w:color="auto"/>
              <w:left w:val="single" w:sz="4" w:space="0" w:color="auto"/>
            </w:tcBorders>
            <w:hideMark/>
          </w:tcPr>
          <w:p w14:paraId="1798EF54" w14:textId="45B36198" w:rsidR="00DF1CAA" w:rsidRPr="00DF1CAA" w:rsidRDefault="00DF1CAA" w:rsidP="00DF1CAA">
            <w:pPr>
              <w:autoSpaceDE w:val="0"/>
              <w:autoSpaceDN w:val="0"/>
              <w:adjustRightInd w:val="0"/>
              <w:jc w:val="center"/>
              <w:rPr>
                <w:rFonts w:cs="Times New Roman"/>
                <w:sz w:val="24"/>
                <w:szCs w:val="24"/>
              </w:rPr>
            </w:pPr>
            <w:r w:rsidRPr="00DF1CAA">
              <w:rPr>
                <w:rFonts w:cs="Times New Roman"/>
                <w:sz w:val="24"/>
                <w:szCs w:val="24"/>
                <w:lang w:eastAsia="en-US"/>
              </w:rPr>
              <w:t xml:space="preserve">Лесной кодекс РФ, Федеральный закон </w:t>
            </w:r>
            <w:r w:rsidR="000C5C70">
              <w:rPr>
                <w:rFonts w:cs="Times New Roman"/>
                <w:sz w:val="24"/>
                <w:szCs w:val="24"/>
                <w:lang w:eastAsia="en-US"/>
              </w:rPr>
              <w:t xml:space="preserve">        </w:t>
            </w:r>
            <w:r w:rsidRPr="00DF1CAA">
              <w:rPr>
                <w:rFonts w:cs="Times New Roman"/>
                <w:sz w:val="24"/>
                <w:szCs w:val="24"/>
                <w:lang w:eastAsia="en-US"/>
              </w:rPr>
              <w:t>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0C5C70">
              <w:rPr>
                <w:rFonts w:cs="Times New Roman"/>
                <w:sz w:val="24"/>
                <w:szCs w:val="24"/>
                <w:lang w:eastAsia="en-US"/>
              </w:rPr>
              <w:t xml:space="preserve"> лесам</w:t>
            </w:r>
            <w:r w:rsidRPr="00DF1CAA">
              <w:rPr>
                <w:rFonts w:cs="Times New Roman"/>
                <w:sz w:val="24"/>
                <w:szCs w:val="24"/>
                <w:lang w:eastAsia="en-US"/>
              </w:rPr>
              <w:t>, эксплуатационным лесам и установлении их границ»</w:t>
            </w:r>
          </w:p>
        </w:tc>
      </w:tr>
      <w:tr w:rsidR="00DF1CAA" w:rsidRPr="00DF1CAA" w14:paraId="52001B6C" w14:textId="77777777" w:rsidTr="0018297D">
        <w:trPr>
          <w:trHeight w:val="216"/>
          <w:jc w:val="center"/>
        </w:trPr>
        <w:tc>
          <w:tcPr>
            <w:tcW w:w="1840" w:type="dxa"/>
            <w:vMerge/>
            <w:tcBorders>
              <w:left w:val="single" w:sz="4" w:space="0" w:color="auto"/>
              <w:right w:val="single" w:sz="4" w:space="0" w:color="auto"/>
            </w:tcBorders>
            <w:hideMark/>
          </w:tcPr>
          <w:p w14:paraId="7631DD42"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72023232"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Кляушское</w:t>
            </w:r>
            <w:proofErr w:type="spellEnd"/>
          </w:p>
        </w:tc>
        <w:tc>
          <w:tcPr>
            <w:tcW w:w="3263" w:type="dxa"/>
            <w:tcBorders>
              <w:top w:val="single" w:sz="4" w:space="0" w:color="auto"/>
              <w:left w:val="single" w:sz="4" w:space="0" w:color="auto"/>
              <w:right w:val="single" w:sz="4" w:space="0" w:color="auto"/>
            </w:tcBorders>
          </w:tcPr>
          <w:p w14:paraId="594CA6D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 23, 27-30, 32, 34-36, 39-43, 45-52, 54-67, 69-75, 79-82, 84, 86, части кварталов 19-22, 24-25, 31, 37, 38, 44, 53, 68, 83, 87, 100</w:t>
            </w:r>
          </w:p>
        </w:tc>
        <w:tc>
          <w:tcPr>
            <w:tcW w:w="850" w:type="dxa"/>
            <w:tcBorders>
              <w:top w:val="single" w:sz="4" w:space="0" w:color="auto"/>
              <w:left w:val="single" w:sz="4" w:space="0" w:color="auto"/>
              <w:right w:val="single" w:sz="4" w:space="0" w:color="auto"/>
            </w:tcBorders>
          </w:tcPr>
          <w:p w14:paraId="6CAA727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7642</w:t>
            </w:r>
          </w:p>
        </w:tc>
        <w:tc>
          <w:tcPr>
            <w:tcW w:w="2979" w:type="dxa"/>
            <w:gridSpan w:val="2"/>
            <w:vMerge/>
            <w:tcBorders>
              <w:left w:val="single" w:sz="4" w:space="0" w:color="auto"/>
            </w:tcBorders>
            <w:hideMark/>
          </w:tcPr>
          <w:p w14:paraId="61F6BEBC" w14:textId="77777777" w:rsidR="00DF1CAA" w:rsidRPr="00DF1CAA" w:rsidRDefault="00DF1CAA" w:rsidP="00DF1CAA">
            <w:pPr>
              <w:jc w:val="center"/>
              <w:rPr>
                <w:rFonts w:cs="Times New Roman"/>
                <w:color w:val="000000"/>
                <w:sz w:val="24"/>
                <w:szCs w:val="24"/>
              </w:rPr>
            </w:pPr>
          </w:p>
        </w:tc>
      </w:tr>
      <w:tr w:rsidR="00DF1CAA" w:rsidRPr="00DF1CAA" w14:paraId="7E68C72B" w14:textId="77777777" w:rsidTr="0018297D">
        <w:trPr>
          <w:trHeight w:val="216"/>
          <w:jc w:val="center"/>
        </w:trPr>
        <w:tc>
          <w:tcPr>
            <w:tcW w:w="1840" w:type="dxa"/>
            <w:vMerge/>
            <w:tcBorders>
              <w:left w:val="single" w:sz="4" w:space="0" w:color="auto"/>
              <w:right w:val="single" w:sz="4" w:space="0" w:color="auto"/>
            </w:tcBorders>
            <w:hideMark/>
          </w:tcPr>
          <w:p w14:paraId="6928D201"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5E0D4D0C"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Кумазанское</w:t>
            </w:r>
            <w:proofErr w:type="spellEnd"/>
          </w:p>
        </w:tc>
        <w:tc>
          <w:tcPr>
            <w:tcW w:w="3263" w:type="dxa"/>
            <w:tcBorders>
              <w:top w:val="single" w:sz="4" w:space="0" w:color="auto"/>
              <w:left w:val="single" w:sz="4" w:space="0" w:color="auto"/>
              <w:right w:val="single" w:sz="4" w:space="0" w:color="auto"/>
            </w:tcBorders>
          </w:tcPr>
          <w:p w14:paraId="3F51B9A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кварталы 2, 3, 5, 8, 13-15, 18, 20-22, 24-31, 36, 37, 41, 42, 46, 48, 49, 51-53, части кварталов 1, 4, 6, 7, 9-12, 16, 17, 19, 23, 32, 34, 35, 38-40, 43-45, 47, 50, 54</w:t>
            </w:r>
          </w:p>
        </w:tc>
        <w:tc>
          <w:tcPr>
            <w:tcW w:w="850" w:type="dxa"/>
            <w:tcBorders>
              <w:top w:val="single" w:sz="4" w:space="0" w:color="auto"/>
              <w:left w:val="single" w:sz="4" w:space="0" w:color="auto"/>
              <w:right w:val="single" w:sz="4" w:space="0" w:color="auto"/>
            </w:tcBorders>
          </w:tcPr>
          <w:p w14:paraId="3D4BEB8C"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9933</w:t>
            </w:r>
          </w:p>
        </w:tc>
        <w:tc>
          <w:tcPr>
            <w:tcW w:w="2979" w:type="dxa"/>
            <w:gridSpan w:val="2"/>
            <w:vMerge/>
            <w:tcBorders>
              <w:left w:val="single" w:sz="4" w:space="0" w:color="auto"/>
            </w:tcBorders>
            <w:hideMark/>
          </w:tcPr>
          <w:p w14:paraId="24983653"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1A054C67" w14:textId="77777777" w:rsidTr="0018297D">
        <w:trPr>
          <w:trHeight w:val="216"/>
          <w:jc w:val="center"/>
        </w:trPr>
        <w:tc>
          <w:tcPr>
            <w:tcW w:w="1840" w:type="dxa"/>
            <w:vMerge/>
            <w:tcBorders>
              <w:left w:val="single" w:sz="4" w:space="0" w:color="auto"/>
              <w:right w:val="single" w:sz="4" w:space="0" w:color="auto"/>
            </w:tcBorders>
            <w:hideMark/>
          </w:tcPr>
          <w:p w14:paraId="14ADC598"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right w:val="single" w:sz="4" w:space="0" w:color="auto"/>
            </w:tcBorders>
          </w:tcPr>
          <w:p w14:paraId="69820D31" w14:textId="77777777" w:rsidR="00DF1CAA" w:rsidRPr="00DF1CAA" w:rsidRDefault="00DF1CAA" w:rsidP="00DF1CAA">
            <w:pPr>
              <w:rPr>
                <w:rFonts w:cs="Times New Roman"/>
                <w:color w:val="000000"/>
                <w:sz w:val="24"/>
                <w:szCs w:val="24"/>
              </w:rPr>
            </w:pPr>
            <w:proofErr w:type="spellStart"/>
            <w:r w:rsidRPr="00DF1CAA">
              <w:rPr>
                <w:rFonts w:cs="Times New Roman"/>
                <w:color w:val="000000"/>
                <w:sz w:val="24"/>
                <w:szCs w:val="24"/>
              </w:rPr>
              <w:t>Нурминское</w:t>
            </w:r>
            <w:proofErr w:type="spellEnd"/>
          </w:p>
        </w:tc>
        <w:tc>
          <w:tcPr>
            <w:tcW w:w="3263" w:type="dxa"/>
            <w:tcBorders>
              <w:top w:val="single" w:sz="4" w:space="0" w:color="auto"/>
              <w:left w:val="single" w:sz="4" w:space="0" w:color="auto"/>
              <w:right w:val="single" w:sz="4" w:space="0" w:color="auto"/>
            </w:tcBorders>
          </w:tcPr>
          <w:p w14:paraId="3D40FAC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 xml:space="preserve">кварталы 2-4, 12-13, 16, 19, 23-28, 32-33, 35-38, 42-43, 48, 50-51, 53, 55-59, 63-66, 72-73, </w:t>
            </w:r>
            <w:r w:rsidRPr="00DF1CAA">
              <w:rPr>
                <w:rFonts w:cs="Times New Roman"/>
                <w:color w:val="000000"/>
                <w:sz w:val="24"/>
                <w:szCs w:val="24"/>
              </w:rPr>
              <w:lastRenderedPageBreak/>
              <w:t>76, 81, 83-84, части кварталов 1, 5-7, 9-11, 14-15, 17-18, 20-22, 29-31, 34, 39-41, 44-47, 49, 52, 54, 60-62, 67, 70-71, 74-75, 77-80, 82, 85</w:t>
            </w:r>
          </w:p>
        </w:tc>
        <w:tc>
          <w:tcPr>
            <w:tcW w:w="850" w:type="dxa"/>
            <w:tcBorders>
              <w:top w:val="single" w:sz="4" w:space="0" w:color="auto"/>
              <w:left w:val="single" w:sz="4" w:space="0" w:color="auto"/>
              <w:right w:val="single" w:sz="4" w:space="0" w:color="auto"/>
            </w:tcBorders>
          </w:tcPr>
          <w:p w14:paraId="00E06B7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lastRenderedPageBreak/>
              <w:t>9549</w:t>
            </w:r>
          </w:p>
        </w:tc>
        <w:tc>
          <w:tcPr>
            <w:tcW w:w="2979" w:type="dxa"/>
            <w:gridSpan w:val="2"/>
            <w:vMerge/>
            <w:tcBorders>
              <w:left w:val="single" w:sz="4" w:space="0" w:color="auto"/>
            </w:tcBorders>
            <w:hideMark/>
          </w:tcPr>
          <w:p w14:paraId="3C86CA22" w14:textId="77777777" w:rsidR="00DF1CAA" w:rsidRPr="00DF1CAA" w:rsidRDefault="00DF1CAA" w:rsidP="00DF1CAA">
            <w:pPr>
              <w:spacing w:after="120"/>
              <w:jc w:val="center"/>
              <w:rPr>
                <w:rFonts w:eastAsia="Times New Roman" w:cs="Times New Roman"/>
                <w:color w:val="000000"/>
                <w:sz w:val="24"/>
                <w:szCs w:val="24"/>
              </w:rPr>
            </w:pPr>
          </w:p>
        </w:tc>
      </w:tr>
      <w:tr w:rsidR="00DF1CAA" w:rsidRPr="00DF1CAA" w14:paraId="18E4FDA8" w14:textId="77777777" w:rsidTr="0018297D">
        <w:trPr>
          <w:trHeight w:val="360"/>
          <w:jc w:val="center"/>
        </w:trPr>
        <w:tc>
          <w:tcPr>
            <w:tcW w:w="1840" w:type="dxa"/>
            <w:vMerge/>
            <w:tcBorders>
              <w:left w:val="single" w:sz="4" w:space="0" w:color="auto"/>
              <w:bottom w:val="single" w:sz="4" w:space="0" w:color="auto"/>
              <w:right w:val="single" w:sz="4" w:space="0" w:color="auto"/>
            </w:tcBorders>
            <w:hideMark/>
          </w:tcPr>
          <w:p w14:paraId="5850C663" w14:textId="77777777" w:rsidR="00DF1CAA" w:rsidRPr="00DF1CAA" w:rsidRDefault="00DF1CAA" w:rsidP="00DF1CAA">
            <w:pPr>
              <w:rPr>
                <w:rFonts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D79BEF"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Сокольское</w:t>
            </w:r>
          </w:p>
        </w:tc>
        <w:tc>
          <w:tcPr>
            <w:tcW w:w="3263" w:type="dxa"/>
            <w:tcBorders>
              <w:top w:val="single" w:sz="4" w:space="0" w:color="auto"/>
              <w:left w:val="single" w:sz="4" w:space="0" w:color="auto"/>
              <w:bottom w:val="single" w:sz="4" w:space="0" w:color="auto"/>
              <w:right w:val="single" w:sz="4" w:space="0" w:color="auto"/>
            </w:tcBorders>
          </w:tcPr>
          <w:p w14:paraId="4385DCBE" w14:textId="77777777" w:rsidR="00DF1CAA" w:rsidRPr="00DF1CAA" w:rsidRDefault="00DF1CAA" w:rsidP="00DF1CAA">
            <w:pPr>
              <w:jc w:val="center"/>
              <w:rPr>
                <w:rFonts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0172325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w:t>
            </w:r>
          </w:p>
        </w:tc>
        <w:tc>
          <w:tcPr>
            <w:tcW w:w="2979" w:type="dxa"/>
            <w:gridSpan w:val="2"/>
            <w:vMerge/>
            <w:tcBorders>
              <w:left w:val="single" w:sz="4" w:space="0" w:color="auto"/>
            </w:tcBorders>
            <w:hideMark/>
          </w:tcPr>
          <w:p w14:paraId="15026B8F" w14:textId="77777777" w:rsidR="00DF1CAA" w:rsidRPr="00DF1CAA" w:rsidRDefault="00DF1CAA" w:rsidP="00DF1CAA">
            <w:pPr>
              <w:spacing w:after="120"/>
              <w:jc w:val="center"/>
              <w:rPr>
                <w:rFonts w:eastAsia="Times New Roman" w:cs="Times New Roman"/>
                <w:color w:val="000000"/>
                <w:sz w:val="24"/>
                <w:szCs w:val="24"/>
              </w:rPr>
            </w:pPr>
          </w:p>
        </w:tc>
      </w:tr>
    </w:tbl>
    <w:p w14:paraId="7A399990" w14:textId="77777777" w:rsidR="00141DA3" w:rsidRPr="00D97BE3" w:rsidRDefault="00141DA3" w:rsidP="00F8432F">
      <w:pPr>
        <w:tabs>
          <w:tab w:val="left" w:pos="0"/>
        </w:tabs>
        <w:rPr>
          <w:rFonts w:cs="Times New Roman"/>
          <w:b/>
          <w:szCs w:val="28"/>
          <w:lang w:eastAsia="en-US"/>
        </w:rPr>
      </w:pPr>
    </w:p>
    <w:p w14:paraId="0EC52360" w14:textId="77777777" w:rsidR="0033008C" w:rsidRDefault="00D97BE3" w:rsidP="00BE46B7">
      <w:pPr>
        <w:pStyle w:val="ac"/>
      </w:pPr>
      <w:bookmarkStart w:id="3" w:name="_Toc21017903"/>
      <w:r w:rsidRPr="00AE12C2">
        <w:t xml:space="preserve">в абзаце первом подраздела 1.1.6 цифры «103» </w:t>
      </w:r>
      <w:r w:rsidRPr="00CC3513">
        <w:t>заменить цифрами «112»;</w:t>
      </w:r>
    </w:p>
    <w:p w14:paraId="48EF13EF" w14:textId="77777777" w:rsidR="007B73B6" w:rsidRDefault="007B73B6" w:rsidP="00BE46B7">
      <w:pPr>
        <w:pStyle w:val="ac"/>
      </w:pPr>
    </w:p>
    <w:p w14:paraId="16DC91BE" w14:textId="77777777" w:rsidR="00712B52" w:rsidRPr="00EE540D" w:rsidRDefault="00EE540D" w:rsidP="00BE46B7">
      <w:pPr>
        <w:pStyle w:val="ac"/>
      </w:pPr>
      <w:bookmarkStart w:id="4" w:name="_Toc532646339"/>
      <w:bookmarkStart w:id="5" w:name="_Toc21017907"/>
      <w:bookmarkEnd w:id="3"/>
      <w:r w:rsidRPr="00AE12C2">
        <w:rPr>
          <w:b/>
        </w:rPr>
        <w:t xml:space="preserve">б) </w:t>
      </w:r>
      <w:r w:rsidR="00AC4FE3" w:rsidRPr="00AE12C2">
        <w:rPr>
          <w:b/>
        </w:rPr>
        <w:t>т</w:t>
      </w:r>
      <w:r w:rsidRPr="00AE12C2">
        <w:rPr>
          <w:b/>
        </w:rPr>
        <w:t>аблицу 5 раздела 1.2</w:t>
      </w:r>
      <w:r>
        <w:t xml:space="preserve"> </w:t>
      </w:r>
      <w:bookmarkEnd w:id="4"/>
      <w:bookmarkEnd w:id="5"/>
      <w:r w:rsidRPr="00CC3513">
        <w:t>изложить в следующей редакции:</w:t>
      </w:r>
    </w:p>
    <w:p w14:paraId="26CFD84D" w14:textId="77777777"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14:paraId="0EA9D73F" w14:textId="77777777" w:rsidR="00A339D4" w:rsidRPr="00523791" w:rsidRDefault="00A339D4" w:rsidP="00EB31F9">
      <w:pPr>
        <w:tabs>
          <w:tab w:val="left" w:pos="0"/>
        </w:tabs>
        <w:ind w:firstLine="709"/>
        <w:jc w:val="right"/>
        <w:rPr>
          <w:rFonts w:cs="Times New Roman"/>
          <w:szCs w:val="28"/>
          <w:lang w:eastAsia="en-US"/>
        </w:rPr>
      </w:pPr>
    </w:p>
    <w:p w14:paraId="24B33420" w14:textId="77777777"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14:paraId="09E377DC" w14:textId="77777777" w:rsidR="004D60AB" w:rsidRDefault="004D60AB" w:rsidP="00EB31F9">
      <w:pPr>
        <w:tabs>
          <w:tab w:val="left" w:pos="0"/>
        </w:tabs>
        <w:ind w:firstLine="709"/>
        <w:jc w:val="center"/>
        <w:rPr>
          <w:rFonts w:cs="Times New Roman"/>
          <w:szCs w:val="28"/>
          <w:lang w:eastAsia="en-US"/>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943"/>
        <w:gridCol w:w="3456"/>
        <w:gridCol w:w="1326"/>
      </w:tblGrid>
      <w:tr w:rsidR="00DF1CAA" w:rsidRPr="00DF1CAA" w14:paraId="3970E72C" w14:textId="77777777" w:rsidTr="0018297D">
        <w:trPr>
          <w:tblHeader/>
        </w:trPr>
        <w:tc>
          <w:tcPr>
            <w:tcW w:w="3171" w:type="dxa"/>
            <w:vAlign w:val="center"/>
          </w:tcPr>
          <w:p w14:paraId="6935EBA6" w14:textId="77777777" w:rsidR="00DF1CAA" w:rsidRPr="00DF1CAA" w:rsidRDefault="00DF1CAA" w:rsidP="00DF1CAA">
            <w:pPr>
              <w:ind w:left="114" w:right="114"/>
              <w:jc w:val="center"/>
              <w:rPr>
                <w:rFonts w:cs="Times New Roman"/>
                <w:color w:val="000000"/>
                <w:sz w:val="24"/>
                <w:szCs w:val="24"/>
              </w:rPr>
            </w:pPr>
            <w:r w:rsidRPr="00DF1CAA">
              <w:rPr>
                <w:rFonts w:cs="Times New Roman"/>
                <w:color w:val="000000"/>
                <w:sz w:val="24"/>
                <w:szCs w:val="24"/>
              </w:rPr>
              <w:t>Виды разрешенного использования лесов</w:t>
            </w:r>
          </w:p>
        </w:tc>
        <w:tc>
          <w:tcPr>
            <w:tcW w:w="1943" w:type="dxa"/>
            <w:vAlign w:val="center"/>
          </w:tcPr>
          <w:p w14:paraId="549E2BEA" w14:textId="77777777" w:rsidR="00DF1CAA" w:rsidRPr="00DF1CAA" w:rsidRDefault="00DF1CAA" w:rsidP="00DF1CAA">
            <w:pPr>
              <w:ind w:left="114" w:right="114"/>
              <w:jc w:val="center"/>
              <w:rPr>
                <w:rFonts w:cs="Times New Roman"/>
                <w:color w:val="000000"/>
                <w:sz w:val="24"/>
                <w:szCs w:val="24"/>
              </w:rPr>
            </w:pPr>
            <w:r w:rsidRPr="00DF1CAA">
              <w:rPr>
                <w:rFonts w:cs="Times New Roman"/>
                <w:color w:val="000000"/>
                <w:sz w:val="24"/>
                <w:szCs w:val="24"/>
              </w:rPr>
              <w:t>Наименование участкового лесничества</w:t>
            </w:r>
          </w:p>
        </w:tc>
        <w:tc>
          <w:tcPr>
            <w:tcW w:w="3456" w:type="dxa"/>
            <w:vAlign w:val="center"/>
          </w:tcPr>
          <w:p w14:paraId="530781AE" w14:textId="77777777" w:rsidR="00DF1CAA" w:rsidRPr="00DF1CAA" w:rsidRDefault="00DF1CAA" w:rsidP="00DF1CAA">
            <w:pPr>
              <w:ind w:left="-28"/>
              <w:jc w:val="center"/>
              <w:rPr>
                <w:rFonts w:cs="Times New Roman"/>
                <w:color w:val="000000"/>
                <w:sz w:val="24"/>
                <w:szCs w:val="24"/>
              </w:rPr>
            </w:pPr>
            <w:r w:rsidRPr="00DF1CAA">
              <w:rPr>
                <w:rFonts w:cs="Times New Roman"/>
                <w:color w:val="000000"/>
                <w:sz w:val="24"/>
                <w:szCs w:val="24"/>
              </w:rPr>
              <w:t>Перечень лесных кварталов или их частей</w:t>
            </w:r>
          </w:p>
        </w:tc>
        <w:tc>
          <w:tcPr>
            <w:tcW w:w="1326" w:type="dxa"/>
            <w:vAlign w:val="center"/>
          </w:tcPr>
          <w:p w14:paraId="6206C999" w14:textId="77777777" w:rsidR="00DF1CAA" w:rsidRPr="00DF1CAA" w:rsidRDefault="00DF1CAA" w:rsidP="00DF1CAA">
            <w:pPr>
              <w:ind w:right="114"/>
              <w:jc w:val="center"/>
              <w:rPr>
                <w:rFonts w:cs="Times New Roman"/>
                <w:color w:val="000000"/>
                <w:sz w:val="24"/>
                <w:szCs w:val="24"/>
              </w:rPr>
            </w:pPr>
            <w:r w:rsidRPr="00DF1CAA">
              <w:rPr>
                <w:rFonts w:cs="Times New Roman"/>
                <w:color w:val="000000"/>
                <w:sz w:val="24"/>
                <w:szCs w:val="24"/>
              </w:rPr>
              <w:t>Площадь, га</w:t>
            </w:r>
          </w:p>
        </w:tc>
      </w:tr>
      <w:tr w:rsidR="00DF1CAA" w:rsidRPr="00DF1CAA" w14:paraId="34EBD297" w14:textId="77777777" w:rsidTr="0018297D">
        <w:trPr>
          <w:tblHeader/>
        </w:trPr>
        <w:tc>
          <w:tcPr>
            <w:tcW w:w="3171" w:type="dxa"/>
            <w:vAlign w:val="center"/>
          </w:tcPr>
          <w:p w14:paraId="3B614EBD"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w:t>
            </w:r>
          </w:p>
        </w:tc>
        <w:tc>
          <w:tcPr>
            <w:tcW w:w="1943" w:type="dxa"/>
            <w:vAlign w:val="center"/>
          </w:tcPr>
          <w:p w14:paraId="1F1674A4"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2</w:t>
            </w:r>
          </w:p>
        </w:tc>
        <w:tc>
          <w:tcPr>
            <w:tcW w:w="3456" w:type="dxa"/>
            <w:vAlign w:val="center"/>
          </w:tcPr>
          <w:p w14:paraId="3B857219"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w:t>
            </w:r>
          </w:p>
        </w:tc>
        <w:tc>
          <w:tcPr>
            <w:tcW w:w="1326" w:type="dxa"/>
            <w:vAlign w:val="center"/>
          </w:tcPr>
          <w:p w14:paraId="0976FD9B"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4</w:t>
            </w:r>
          </w:p>
        </w:tc>
      </w:tr>
      <w:tr w:rsidR="00DF1CAA" w:rsidRPr="00DF1CAA" w14:paraId="4B414939" w14:textId="77777777" w:rsidTr="0018297D">
        <w:tc>
          <w:tcPr>
            <w:tcW w:w="3171" w:type="dxa"/>
            <w:vMerge w:val="restart"/>
          </w:tcPr>
          <w:p w14:paraId="55FAB5EF"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Заготовка древесины</w:t>
            </w:r>
          </w:p>
          <w:p w14:paraId="0E226BD1"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(ст. ст. 25, 29 ЛК РФ)</w:t>
            </w:r>
          </w:p>
        </w:tc>
        <w:tc>
          <w:tcPr>
            <w:tcW w:w="1943" w:type="dxa"/>
          </w:tcPr>
          <w:p w14:paraId="598EEA2B"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5ABA6B21"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3CACC65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12 711</w:t>
            </w:r>
          </w:p>
        </w:tc>
      </w:tr>
      <w:tr w:rsidR="00DF1CAA" w:rsidRPr="00DF1CAA" w14:paraId="065F6FA3" w14:textId="77777777" w:rsidTr="0018297D">
        <w:tc>
          <w:tcPr>
            <w:tcW w:w="3171" w:type="dxa"/>
            <w:vMerge/>
          </w:tcPr>
          <w:p w14:paraId="22A2FF34" w14:textId="77777777" w:rsidR="00DF1CAA" w:rsidRPr="00DF1CAA" w:rsidRDefault="00DF1CAA" w:rsidP="00DF1CAA">
            <w:pPr>
              <w:rPr>
                <w:rFonts w:cs="Times New Roman"/>
                <w:color w:val="000000"/>
                <w:sz w:val="24"/>
                <w:szCs w:val="24"/>
              </w:rPr>
            </w:pPr>
          </w:p>
        </w:tc>
        <w:tc>
          <w:tcPr>
            <w:tcW w:w="1943" w:type="dxa"/>
          </w:tcPr>
          <w:p w14:paraId="62252C27"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471BD232"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115BB5F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14 979</w:t>
            </w:r>
          </w:p>
        </w:tc>
      </w:tr>
      <w:tr w:rsidR="00DF1CAA" w:rsidRPr="00DF1CAA" w14:paraId="2B7B536E" w14:textId="77777777" w:rsidTr="0018297D">
        <w:tc>
          <w:tcPr>
            <w:tcW w:w="3171" w:type="dxa"/>
            <w:vMerge/>
          </w:tcPr>
          <w:p w14:paraId="164A8394" w14:textId="77777777" w:rsidR="00DF1CAA" w:rsidRPr="00DF1CAA" w:rsidRDefault="00DF1CAA" w:rsidP="00DF1CAA">
            <w:pPr>
              <w:rPr>
                <w:rFonts w:cs="Times New Roman"/>
                <w:color w:val="000000"/>
                <w:sz w:val="24"/>
                <w:szCs w:val="24"/>
              </w:rPr>
            </w:pPr>
          </w:p>
        </w:tc>
        <w:tc>
          <w:tcPr>
            <w:tcW w:w="1943" w:type="dxa"/>
          </w:tcPr>
          <w:p w14:paraId="43A6838E"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6611C0AA"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5219310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11 021</w:t>
            </w:r>
          </w:p>
        </w:tc>
      </w:tr>
      <w:tr w:rsidR="00DF1CAA" w:rsidRPr="00DF1CAA" w14:paraId="1D8A3EE5" w14:textId="77777777" w:rsidTr="0018297D">
        <w:tc>
          <w:tcPr>
            <w:tcW w:w="3171" w:type="dxa"/>
            <w:vMerge/>
          </w:tcPr>
          <w:p w14:paraId="353C7409" w14:textId="77777777" w:rsidR="00DF1CAA" w:rsidRPr="00DF1CAA" w:rsidRDefault="00DF1CAA" w:rsidP="00DF1CAA">
            <w:pPr>
              <w:rPr>
                <w:rFonts w:cs="Times New Roman"/>
                <w:color w:val="000000"/>
                <w:sz w:val="24"/>
                <w:szCs w:val="24"/>
              </w:rPr>
            </w:pPr>
          </w:p>
        </w:tc>
        <w:tc>
          <w:tcPr>
            <w:tcW w:w="1943" w:type="dxa"/>
          </w:tcPr>
          <w:p w14:paraId="6B3C4546"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023A7DA1"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18F22BE2"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9 063</w:t>
            </w:r>
          </w:p>
        </w:tc>
      </w:tr>
      <w:tr w:rsidR="00DF1CAA" w:rsidRPr="00DF1CAA" w14:paraId="7AB66166" w14:textId="77777777" w:rsidTr="0018297D">
        <w:tc>
          <w:tcPr>
            <w:tcW w:w="3171" w:type="dxa"/>
            <w:vMerge/>
          </w:tcPr>
          <w:p w14:paraId="5B9B8DBD" w14:textId="77777777" w:rsidR="00DF1CAA" w:rsidRPr="00DF1CAA" w:rsidRDefault="00DF1CAA" w:rsidP="00DF1CAA">
            <w:pPr>
              <w:rPr>
                <w:rFonts w:cs="Times New Roman"/>
                <w:color w:val="000000"/>
                <w:sz w:val="24"/>
                <w:szCs w:val="24"/>
              </w:rPr>
            </w:pPr>
          </w:p>
        </w:tc>
        <w:tc>
          <w:tcPr>
            <w:tcW w:w="5399" w:type="dxa"/>
            <w:gridSpan w:val="2"/>
          </w:tcPr>
          <w:p w14:paraId="79996E7D"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0E30A1A8"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47774</w:t>
            </w:r>
          </w:p>
        </w:tc>
      </w:tr>
      <w:tr w:rsidR="00DF1CAA" w:rsidRPr="00DF1CAA" w14:paraId="0D9E80B7" w14:textId="77777777" w:rsidTr="0018297D">
        <w:tc>
          <w:tcPr>
            <w:tcW w:w="3171" w:type="dxa"/>
            <w:vMerge w:val="restart"/>
          </w:tcPr>
          <w:p w14:paraId="41C38F2C" w14:textId="77777777" w:rsidR="00DF1CAA" w:rsidRPr="00DF1CAA" w:rsidRDefault="00DF1CAA" w:rsidP="00DF1CAA">
            <w:pPr>
              <w:rPr>
                <w:rFonts w:cs="Times New Roman"/>
                <w:color w:val="000000"/>
                <w:sz w:val="24"/>
                <w:szCs w:val="24"/>
              </w:rPr>
            </w:pPr>
            <w:r w:rsidRPr="00DF1CAA">
              <w:rPr>
                <w:rFonts w:cs="Times New Roman"/>
                <w:color w:val="000000"/>
                <w:sz w:val="24"/>
                <w:szCs w:val="24"/>
              </w:rPr>
              <w:t>Заготовка живицы</w:t>
            </w:r>
          </w:p>
          <w:p w14:paraId="0658746A"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 ст. 25, 31 ЛК РФ)</w:t>
            </w:r>
          </w:p>
        </w:tc>
        <w:tc>
          <w:tcPr>
            <w:tcW w:w="1943" w:type="dxa"/>
          </w:tcPr>
          <w:p w14:paraId="0A76A96E"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054E86CE"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309635E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12 711</w:t>
            </w:r>
          </w:p>
        </w:tc>
      </w:tr>
      <w:tr w:rsidR="00DF1CAA" w:rsidRPr="00DF1CAA" w14:paraId="540BFA96" w14:textId="77777777" w:rsidTr="0018297D">
        <w:tc>
          <w:tcPr>
            <w:tcW w:w="3171" w:type="dxa"/>
            <w:vMerge/>
          </w:tcPr>
          <w:p w14:paraId="14BC9CE3" w14:textId="77777777" w:rsidR="00DF1CAA" w:rsidRPr="00DF1CAA" w:rsidRDefault="00DF1CAA" w:rsidP="00DF1CAA">
            <w:pPr>
              <w:rPr>
                <w:rFonts w:cs="Times New Roman"/>
                <w:color w:val="000000"/>
                <w:sz w:val="24"/>
                <w:szCs w:val="24"/>
              </w:rPr>
            </w:pPr>
          </w:p>
        </w:tc>
        <w:tc>
          <w:tcPr>
            <w:tcW w:w="1943" w:type="dxa"/>
          </w:tcPr>
          <w:p w14:paraId="22DB70FB"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578A0FB8"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6689EB12"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14 979</w:t>
            </w:r>
          </w:p>
        </w:tc>
      </w:tr>
      <w:tr w:rsidR="00DF1CAA" w:rsidRPr="00DF1CAA" w14:paraId="734527F6" w14:textId="77777777" w:rsidTr="0018297D">
        <w:tc>
          <w:tcPr>
            <w:tcW w:w="3171" w:type="dxa"/>
            <w:vMerge/>
          </w:tcPr>
          <w:p w14:paraId="6A993FA8" w14:textId="77777777" w:rsidR="00DF1CAA" w:rsidRPr="00DF1CAA" w:rsidRDefault="00DF1CAA" w:rsidP="00DF1CAA">
            <w:pPr>
              <w:rPr>
                <w:rFonts w:cs="Times New Roman"/>
                <w:color w:val="000000"/>
                <w:sz w:val="24"/>
                <w:szCs w:val="24"/>
              </w:rPr>
            </w:pPr>
          </w:p>
        </w:tc>
        <w:tc>
          <w:tcPr>
            <w:tcW w:w="1943" w:type="dxa"/>
          </w:tcPr>
          <w:p w14:paraId="142BF0D7"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74C335A7"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7FEE47C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11 021</w:t>
            </w:r>
          </w:p>
        </w:tc>
      </w:tr>
      <w:tr w:rsidR="00DF1CAA" w:rsidRPr="00DF1CAA" w14:paraId="6EFD2A40" w14:textId="77777777" w:rsidTr="0018297D">
        <w:tc>
          <w:tcPr>
            <w:tcW w:w="3171" w:type="dxa"/>
            <w:vMerge/>
          </w:tcPr>
          <w:p w14:paraId="3F1AF3E4" w14:textId="77777777" w:rsidR="00DF1CAA" w:rsidRPr="00DF1CAA" w:rsidRDefault="00DF1CAA" w:rsidP="00DF1CAA">
            <w:pPr>
              <w:rPr>
                <w:rFonts w:cs="Times New Roman"/>
                <w:color w:val="000000"/>
                <w:sz w:val="24"/>
                <w:szCs w:val="24"/>
              </w:rPr>
            </w:pPr>
          </w:p>
        </w:tc>
        <w:tc>
          <w:tcPr>
            <w:tcW w:w="1943" w:type="dxa"/>
          </w:tcPr>
          <w:p w14:paraId="080B3E7C"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3268C78E"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78BC686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9 063</w:t>
            </w:r>
          </w:p>
        </w:tc>
      </w:tr>
      <w:tr w:rsidR="00DF1CAA" w:rsidRPr="00DF1CAA" w14:paraId="0B36BA5D" w14:textId="77777777" w:rsidTr="0018297D">
        <w:tc>
          <w:tcPr>
            <w:tcW w:w="3171" w:type="dxa"/>
            <w:vMerge/>
          </w:tcPr>
          <w:p w14:paraId="014AD15D" w14:textId="77777777" w:rsidR="00DF1CAA" w:rsidRPr="00DF1CAA" w:rsidRDefault="00DF1CAA" w:rsidP="00DF1CAA">
            <w:pPr>
              <w:rPr>
                <w:rFonts w:cs="Times New Roman"/>
                <w:color w:val="000000"/>
                <w:sz w:val="24"/>
                <w:szCs w:val="24"/>
              </w:rPr>
            </w:pPr>
          </w:p>
        </w:tc>
        <w:tc>
          <w:tcPr>
            <w:tcW w:w="5399" w:type="dxa"/>
            <w:gridSpan w:val="2"/>
          </w:tcPr>
          <w:p w14:paraId="2E4E96DB"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17FE20A3"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47774</w:t>
            </w:r>
          </w:p>
        </w:tc>
      </w:tr>
      <w:tr w:rsidR="00DF1CAA" w:rsidRPr="00DF1CAA" w14:paraId="09FD6496" w14:textId="77777777" w:rsidTr="0018297D">
        <w:tc>
          <w:tcPr>
            <w:tcW w:w="3171" w:type="dxa"/>
            <w:vMerge w:val="restart"/>
          </w:tcPr>
          <w:p w14:paraId="4D9832E6"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 xml:space="preserve">Заготовка и сбор </w:t>
            </w:r>
            <w:proofErr w:type="spellStart"/>
            <w:r w:rsidRPr="00DF1CAA">
              <w:rPr>
                <w:rFonts w:cs="Times New Roman"/>
                <w:color w:val="000000"/>
                <w:sz w:val="24"/>
                <w:szCs w:val="24"/>
              </w:rPr>
              <w:t>недревесных</w:t>
            </w:r>
            <w:proofErr w:type="spellEnd"/>
            <w:r w:rsidRPr="00DF1CAA">
              <w:rPr>
                <w:rFonts w:cs="Times New Roman"/>
                <w:color w:val="000000"/>
                <w:sz w:val="24"/>
                <w:szCs w:val="24"/>
              </w:rPr>
              <w:t xml:space="preserve"> лесных   ресурсов</w:t>
            </w:r>
          </w:p>
          <w:p w14:paraId="62E59115"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(ст. ст. 25, 32 ЛК РФ)</w:t>
            </w:r>
          </w:p>
        </w:tc>
        <w:tc>
          <w:tcPr>
            <w:tcW w:w="1943" w:type="dxa"/>
          </w:tcPr>
          <w:p w14:paraId="1BFBCDF7"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26192F75"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2F3E743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12 711</w:t>
            </w:r>
          </w:p>
        </w:tc>
      </w:tr>
      <w:tr w:rsidR="00DF1CAA" w:rsidRPr="00DF1CAA" w14:paraId="68C4BB85" w14:textId="77777777" w:rsidTr="0018297D">
        <w:tc>
          <w:tcPr>
            <w:tcW w:w="3171" w:type="dxa"/>
            <w:vMerge/>
          </w:tcPr>
          <w:p w14:paraId="5908729B" w14:textId="77777777" w:rsidR="00DF1CAA" w:rsidRPr="00DF1CAA" w:rsidRDefault="00DF1CAA" w:rsidP="00DF1CAA">
            <w:pPr>
              <w:rPr>
                <w:rFonts w:cs="Times New Roman"/>
                <w:color w:val="000000"/>
                <w:sz w:val="24"/>
                <w:szCs w:val="24"/>
              </w:rPr>
            </w:pPr>
          </w:p>
        </w:tc>
        <w:tc>
          <w:tcPr>
            <w:tcW w:w="1943" w:type="dxa"/>
          </w:tcPr>
          <w:p w14:paraId="34219347"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071BE503"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542D4BE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14 979</w:t>
            </w:r>
          </w:p>
        </w:tc>
      </w:tr>
      <w:tr w:rsidR="00DF1CAA" w:rsidRPr="00DF1CAA" w14:paraId="45164D4F" w14:textId="77777777" w:rsidTr="0018297D">
        <w:tc>
          <w:tcPr>
            <w:tcW w:w="3171" w:type="dxa"/>
            <w:vMerge/>
          </w:tcPr>
          <w:p w14:paraId="5E5AD3C7" w14:textId="77777777" w:rsidR="00DF1CAA" w:rsidRPr="00DF1CAA" w:rsidRDefault="00DF1CAA" w:rsidP="00DF1CAA">
            <w:pPr>
              <w:rPr>
                <w:rFonts w:cs="Times New Roman"/>
                <w:color w:val="000000"/>
                <w:sz w:val="24"/>
                <w:szCs w:val="24"/>
              </w:rPr>
            </w:pPr>
          </w:p>
        </w:tc>
        <w:tc>
          <w:tcPr>
            <w:tcW w:w="1943" w:type="dxa"/>
          </w:tcPr>
          <w:p w14:paraId="5D7B59CD"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6030E583"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4EE1BCD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11 021</w:t>
            </w:r>
          </w:p>
        </w:tc>
      </w:tr>
      <w:tr w:rsidR="00DF1CAA" w:rsidRPr="00DF1CAA" w14:paraId="43DCA0D0" w14:textId="77777777" w:rsidTr="0018297D">
        <w:tc>
          <w:tcPr>
            <w:tcW w:w="3171" w:type="dxa"/>
            <w:vMerge/>
          </w:tcPr>
          <w:p w14:paraId="03A0BB4D" w14:textId="77777777" w:rsidR="00DF1CAA" w:rsidRPr="00DF1CAA" w:rsidRDefault="00DF1CAA" w:rsidP="00DF1CAA">
            <w:pPr>
              <w:rPr>
                <w:rFonts w:cs="Times New Roman"/>
                <w:color w:val="000000"/>
                <w:sz w:val="24"/>
                <w:szCs w:val="24"/>
              </w:rPr>
            </w:pPr>
          </w:p>
        </w:tc>
        <w:tc>
          <w:tcPr>
            <w:tcW w:w="1943" w:type="dxa"/>
          </w:tcPr>
          <w:p w14:paraId="483E2627"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134A9451"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2F289B5A"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9 063</w:t>
            </w:r>
          </w:p>
        </w:tc>
      </w:tr>
      <w:tr w:rsidR="00DF1CAA" w:rsidRPr="00DF1CAA" w14:paraId="7A1CA94C" w14:textId="77777777" w:rsidTr="0018297D">
        <w:tc>
          <w:tcPr>
            <w:tcW w:w="3171" w:type="dxa"/>
            <w:vMerge/>
          </w:tcPr>
          <w:p w14:paraId="02123298" w14:textId="77777777" w:rsidR="00DF1CAA" w:rsidRPr="00DF1CAA" w:rsidRDefault="00DF1CAA" w:rsidP="00DF1CAA">
            <w:pPr>
              <w:rPr>
                <w:rFonts w:cs="Times New Roman"/>
                <w:color w:val="000000"/>
                <w:sz w:val="24"/>
                <w:szCs w:val="24"/>
              </w:rPr>
            </w:pPr>
          </w:p>
        </w:tc>
        <w:tc>
          <w:tcPr>
            <w:tcW w:w="5399" w:type="dxa"/>
            <w:gridSpan w:val="2"/>
          </w:tcPr>
          <w:p w14:paraId="0F2B9B55"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16F2C282" w14:textId="77777777" w:rsidR="00DF1CAA" w:rsidRPr="00DF1CAA" w:rsidRDefault="00DF1CAA" w:rsidP="00DF1CAA">
            <w:pPr>
              <w:jc w:val="center"/>
              <w:rPr>
                <w:rFonts w:eastAsia="Times New Roman" w:cs="Times New Roman"/>
                <w:color w:val="000000"/>
                <w:sz w:val="24"/>
                <w:szCs w:val="24"/>
                <w:lang w:val="en-US"/>
              </w:rPr>
            </w:pPr>
            <w:r w:rsidRPr="00DF1CAA">
              <w:rPr>
                <w:rFonts w:eastAsia="Times New Roman" w:cs="Times New Roman"/>
                <w:color w:val="000000"/>
                <w:sz w:val="24"/>
                <w:szCs w:val="24"/>
                <w:lang w:val="en-US"/>
              </w:rPr>
              <w:t>47774</w:t>
            </w:r>
          </w:p>
        </w:tc>
      </w:tr>
      <w:tr w:rsidR="00DF1CAA" w:rsidRPr="00DF1CAA" w14:paraId="5D1D71CC" w14:textId="77777777" w:rsidTr="0018297D">
        <w:tc>
          <w:tcPr>
            <w:tcW w:w="3171" w:type="dxa"/>
            <w:vMerge w:val="restart"/>
          </w:tcPr>
          <w:p w14:paraId="3897D207"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Заготовка пищевых лесных ресурсов и сбор лекарственных растений</w:t>
            </w:r>
          </w:p>
          <w:p w14:paraId="3361357A"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(ст. ст. 25, 34 ЛК РФ)</w:t>
            </w:r>
          </w:p>
        </w:tc>
        <w:tc>
          <w:tcPr>
            <w:tcW w:w="1943" w:type="dxa"/>
          </w:tcPr>
          <w:p w14:paraId="334D687B"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3BAE0463"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1DEB0B4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12 711</w:t>
            </w:r>
          </w:p>
        </w:tc>
      </w:tr>
      <w:tr w:rsidR="00DF1CAA" w:rsidRPr="00DF1CAA" w14:paraId="2F6574DB" w14:textId="77777777" w:rsidTr="0018297D">
        <w:tc>
          <w:tcPr>
            <w:tcW w:w="3171" w:type="dxa"/>
            <w:vMerge/>
          </w:tcPr>
          <w:p w14:paraId="4DA37D5E" w14:textId="77777777" w:rsidR="00DF1CAA" w:rsidRPr="00DF1CAA" w:rsidRDefault="00DF1CAA" w:rsidP="00DF1CAA">
            <w:pPr>
              <w:rPr>
                <w:rFonts w:cs="Times New Roman"/>
                <w:color w:val="000000"/>
                <w:sz w:val="24"/>
                <w:szCs w:val="24"/>
              </w:rPr>
            </w:pPr>
          </w:p>
        </w:tc>
        <w:tc>
          <w:tcPr>
            <w:tcW w:w="1943" w:type="dxa"/>
          </w:tcPr>
          <w:p w14:paraId="140D6C52"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62015237"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67BBEC4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14 979</w:t>
            </w:r>
          </w:p>
        </w:tc>
      </w:tr>
      <w:tr w:rsidR="00DF1CAA" w:rsidRPr="00DF1CAA" w14:paraId="6E1CAB3F" w14:textId="77777777" w:rsidTr="0018297D">
        <w:tc>
          <w:tcPr>
            <w:tcW w:w="3171" w:type="dxa"/>
            <w:vMerge/>
          </w:tcPr>
          <w:p w14:paraId="6240CD73" w14:textId="77777777" w:rsidR="00DF1CAA" w:rsidRPr="00DF1CAA" w:rsidRDefault="00DF1CAA" w:rsidP="00DF1CAA">
            <w:pPr>
              <w:rPr>
                <w:rFonts w:cs="Times New Roman"/>
                <w:color w:val="000000"/>
                <w:sz w:val="24"/>
                <w:szCs w:val="24"/>
              </w:rPr>
            </w:pPr>
          </w:p>
        </w:tc>
        <w:tc>
          <w:tcPr>
            <w:tcW w:w="1943" w:type="dxa"/>
          </w:tcPr>
          <w:p w14:paraId="6B169116"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5BC8F0CD"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46CAD365"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11 021</w:t>
            </w:r>
          </w:p>
        </w:tc>
      </w:tr>
      <w:tr w:rsidR="00DF1CAA" w:rsidRPr="00DF1CAA" w14:paraId="28D8757B" w14:textId="77777777" w:rsidTr="0018297D">
        <w:tc>
          <w:tcPr>
            <w:tcW w:w="3171" w:type="dxa"/>
            <w:vMerge/>
          </w:tcPr>
          <w:p w14:paraId="5CE27CC2" w14:textId="77777777" w:rsidR="00DF1CAA" w:rsidRPr="00DF1CAA" w:rsidRDefault="00DF1CAA" w:rsidP="00DF1CAA">
            <w:pPr>
              <w:rPr>
                <w:rFonts w:cs="Times New Roman"/>
                <w:color w:val="000000"/>
                <w:sz w:val="24"/>
                <w:szCs w:val="24"/>
              </w:rPr>
            </w:pPr>
          </w:p>
        </w:tc>
        <w:tc>
          <w:tcPr>
            <w:tcW w:w="1943" w:type="dxa"/>
          </w:tcPr>
          <w:p w14:paraId="77D8F577"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594DD203"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197E99A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9 063</w:t>
            </w:r>
          </w:p>
        </w:tc>
      </w:tr>
      <w:tr w:rsidR="00DF1CAA" w:rsidRPr="00DF1CAA" w14:paraId="2089DFFA" w14:textId="77777777" w:rsidTr="0018297D">
        <w:trPr>
          <w:trHeight w:val="234"/>
        </w:trPr>
        <w:tc>
          <w:tcPr>
            <w:tcW w:w="3171" w:type="dxa"/>
            <w:vMerge/>
          </w:tcPr>
          <w:p w14:paraId="131FA7CF" w14:textId="77777777" w:rsidR="00DF1CAA" w:rsidRPr="00DF1CAA" w:rsidRDefault="00DF1CAA" w:rsidP="00DF1CAA">
            <w:pPr>
              <w:rPr>
                <w:rFonts w:cs="Times New Roman"/>
                <w:color w:val="000000"/>
                <w:sz w:val="24"/>
                <w:szCs w:val="24"/>
              </w:rPr>
            </w:pPr>
          </w:p>
        </w:tc>
        <w:tc>
          <w:tcPr>
            <w:tcW w:w="5399" w:type="dxa"/>
            <w:gridSpan w:val="2"/>
          </w:tcPr>
          <w:p w14:paraId="4075658C"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72C59249" w14:textId="77777777" w:rsidR="00DF1CAA" w:rsidRPr="00DF1CAA" w:rsidRDefault="00DF1CAA" w:rsidP="00DF1CAA">
            <w:pPr>
              <w:jc w:val="center"/>
              <w:rPr>
                <w:rFonts w:eastAsia="Times New Roman" w:cs="Times New Roman"/>
                <w:color w:val="000000"/>
                <w:sz w:val="24"/>
                <w:szCs w:val="24"/>
                <w:lang w:val="en-US"/>
              </w:rPr>
            </w:pPr>
            <w:r w:rsidRPr="00DF1CAA">
              <w:rPr>
                <w:rFonts w:eastAsia="Times New Roman" w:cs="Times New Roman"/>
                <w:color w:val="000000"/>
                <w:sz w:val="24"/>
                <w:szCs w:val="24"/>
                <w:lang w:val="en-US"/>
              </w:rPr>
              <w:t>47774</w:t>
            </w:r>
          </w:p>
        </w:tc>
      </w:tr>
      <w:tr w:rsidR="00DF1CAA" w:rsidRPr="00DF1CAA" w14:paraId="0FFC62FD" w14:textId="77777777" w:rsidTr="0018297D">
        <w:tc>
          <w:tcPr>
            <w:tcW w:w="3171" w:type="dxa"/>
            <w:vMerge w:val="restart"/>
          </w:tcPr>
          <w:p w14:paraId="64622B32"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Осуществление видов деятельности в сфере охотничьего хозяйства</w:t>
            </w:r>
          </w:p>
          <w:p w14:paraId="252011E8"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(ст. ст. 25, 36 ЛК РФ). Запрещено: лесопарковые зоны, зеленые зоны, городские леса</w:t>
            </w:r>
          </w:p>
        </w:tc>
        <w:tc>
          <w:tcPr>
            <w:tcW w:w="1943" w:type="dxa"/>
          </w:tcPr>
          <w:p w14:paraId="5A5BA49B"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08C6B869"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4A9D4F6A"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12 711</w:t>
            </w:r>
          </w:p>
        </w:tc>
      </w:tr>
      <w:tr w:rsidR="00DF1CAA" w:rsidRPr="00DF1CAA" w14:paraId="296C26B5" w14:textId="77777777" w:rsidTr="0018297D">
        <w:tc>
          <w:tcPr>
            <w:tcW w:w="3171" w:type="dxa"/>
            <w:vMerge/>
          </w:tcPr>
          <w:p w14:paraId="606E3057" w14:textId="77777777" w:rsidR="00DF1CAA" w:rsidRPr="00DF1CAA" w:rsidRDefault="00DF1CAA" w:rsidP="00DF1CAA">
            <w:pPr>
              <w:rPr>
                <w:rFonts w:cs="Times New Roman"/>
                <w:color w:val="000000"/>
                <w:sz w:val="24"/>
                <w:szCs w:val="24"/>
              </w:rPr>
            </w:pPr>
          </w:p>
        </w:tc>
        <w:tc>
          <w:tcPr>
            <w:tcW w:w="1943" w:type="dxa"/>
          </w:tcPr>
          <w:p w14:paraId="7E416ECA"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2F443EE2"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1-82, 85-94, 98-100</w:t>
            </w:r>
          </w:p>
        </w:tc>
        <w:tc>
          <w:tcPr>
            <w:tcW w:w="1326" w:type="dxa"/>
          </w:tcPr>
          <w:p w14:paraId="682D358C"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14 654</w:t>
            </w:r>
          </w:p>
        </w:tc>
      </w:tr>
      <w:tr w:rsidR="00DF1CAA" w:rsidRPr="00DF1CAA" w14:paraId="7BB2D37A" w14:textId="77777777" w:rsidTr="0018297D">
        <w:tc>
          <w:tcPr>
            <w:tcW w:w="3171" w:type="dxa"/>
            <w:vMerge/>
          </w:tcPr>
          <w:p w14:paraId="3515C858" w14:textId="77777777" w:rsidR="00DF1CAA" w:rsidRPr="00DF1CAA" w:rsidRDefault="00DF1CAA" w:rsidP="00DF1CAA">
            <w:pPr>
              <w:rPr>
                <w:rFonts w:cs="Times New Roman"/>
                <w:color w:val="000000"/>
                <w:sz w:val="24"/>
                <w:szCs w:val="24"/>
              </w:rPr>
            </w:pPr>
          </w:p>
        </w:tc>
        <w:tc>
          <w:tcPr>
            <w:tcW w:w="1943" w:type="dxa"/>
          </w:tcPr>
          <w:p w14:paraId="1FB3A29A"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49719E20"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26CC039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11 021</w:t>
            </w:r>
          </w:p>
        </w:tc>
      </w:tr>
      <w:tr w:rsidR="00DF1CAA" w:rsidRPr="00DF1CAA" w14:paraId="0C6106BA" w14:textId="77777777" w:rsidTr="0018297D">
        <w:tc>
          <w:tcPr>
            <w:tcW w:w="3171" w:type="dxa"/>
            <w:vMerge/>
          </w:tcPr>
          <w:p w14:paraId="1667F9CA" w14:textId="77777777" w:rsidR="00DF1CAA" w:rsidRPr="00DF1CAA" w:rsidRDefault="00DF1CAA" w:rsidP="00DF1CAA">
            <w:pPr>
              <w:rPr>
                <w:rFonts w:cs="Times New Roman"/>
                <w:color w:val="000000"/>
                <w:sz w:val="24"/>
                <w:szCs w:val="24"/>
              </w:rPr>
            </w:pPr>
          </w:p>
        </w:tc>
        <w:tc>
          <w:tcPr>
            <w:tcW w:w="1943" w:type="dxa"/>
          </w:tcPr>
          <w:p w14:paraId="2DE687A3"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7FEE361A"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709E84F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9 063</w:t>
            </w:r>
          </w:p>
        </w:tc>
      </w:tr>
      <w:tr w:rsidR="00DF1CAA" w:rsidRPr="00DF1CAA" w14:paraId="4ABBA509" w14:textId="77777777" w:rsidTr="0018297D">
        <w:tc>
          <w:tcPr>
            <w:tcW w:w="3171" w:type="dxa"/>
            <w:vMerge/>
          </w:tcPr>
          <w:p w14:paraId="014BCA31" w14:textId="77777777" w:rsidR="00DF1CAA" w:rsidRPr="00DF1CAA" w:rsidRDefault="00DF1CAA" w:rsidP="00DF1CAA">
            <w:pPr>
              <w:rPr>
                <w:rFonts w:cs="Times New Roman"/>
                <w:color w:val="000000"/>
                <w:sz w:val="24"/>
                <w:szCs w:val="24"/>
              </w:rPr>
            </w:pPr>
          </w:p>
        </w:tc>
        <w:tc>
          <w:tcPr>
            <w:tcW w:w="5399" w:type="dxa"/>
            <w:gridSpan w:val="2"/>
          </w:tcPr>
          <w:p w14:paraId="53986B41"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195771F6"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47449</w:t>
            </w:r>
          </w:p>
        </w:tc>
      </w:tr>
      <w:tr w:rsidR="00DF1CAA" w:rsidRPr="00DF1CAA" w14:paraId="3165012C" w14:textId="77777777" w:rsidTr="0018297D">
        <w:tc>
          <w:tcPr>
            <w:tcW w:w="3171" w:type="dxa"/>
            <w:vMerge w:val="restart"/>
          </w:tcPr>
          <w:p w14:paraId="1BB72CBA"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 xml:space="preserve">Ведение сельского  </w:t>
            </w:r>
            <w:r w:rsidRPr="00DF1CAA">
              <w:rPr>
                <w:rFonts w:cs="Times New Roman"/>
                <w:color w:val="000000"/>
                <w:sz w:val="24"/>
                <w:szCs w:val="24"/>
              </w:rPr>
              <w:lastRenderedPageBreak/>
              <w:t>хозяйства</w:t>
            </w:r>
          </w:p>
          <w:p w14:paraId="5D3BA8F8"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1943" w:type="dxa"/>
          </w:tcPr>
          <w:p w14:paraId="54CE2449"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lastRenderedPageBreak/>
              <w:t>Кляушское</w:t>
            </w:r>
            <w:proofErr w:type="spellEnd"/>
          </w:p>
        </w:tc>
        <w:tc>
          <w:tcPr>
            <w:tcW w:w="3456" w:type="dxa"/>
          </w:tcPr>
          <w:p w14:paraId="0352D778"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кварталы 2, 6-8, 10, 12-18, 21-</w:t>
            </w:r>
            <w:r w:rsidRPr="00DF1CAA">
              <w:rPr>
                <w:rFonts w:eastAsia="Times New Roman" w:cs="Times New Roman"/>
                <w:color w:val="000000"/>
                <w:sz w:val="24"/>
                <w:szCs w:val="24"/>
              </w:rPr>
              <w:lastRenderedPageBreak/>
              <w:t xml:space="preserve">23, 27-30, 32-36, 39-43, 45-52, 54-67, 69-76, 79-82, 84-86, 88, 90, 93, 96-98, 101-103, 105-106, 109, </w:t>
            </w:r>
            <w:r w:rsidRPr="00DF1CAA">
              <w:rPr>
                <w:rFonts w:cs="Times New Roman"/>
                <w:color w:val="000000"/>
                <w:sz w:val="24"/>
                <w:szCs w:val="24"/>
              </w:rPr>
              <w:t xml:space="preserve">части кварталов 1, 3-5, 9, 11, 19-22, 24-26, 31, 37, 38, 44, 53, 68, 77, 78, 83, 87, 89, 91, 92, 94, 95, 99, 100, 104, </w:t>
            </w:r>
            <w:r w:rsidRPr="00DF1CAA">
              <w:rPr>
                <w:rFonts w:eastAsia="Times New Roman" w:cs="Times New Roman"/>
                <w:color w:val="000000"/>
                <w:sz w:val="24"/>
                <w:szCs w:val="24"/>
              </w:rPr>
              <w:t>107, 108, 110</w:t>
            </w:r>
          </w:p>
        </w:tc>
        <w:tc>
          <w:tcPr>
            <w:tcW w:w="1326" w:type="dxa"/>
          </w:tcPr>
          <w:p w14:paraId="1C20CCFF"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lastRenderedPageBreak/>
              <w:t>12233</w:t>
            </w:r>
          </w:p>
        </w:tc>
      </w:tr>
      <w:tr w:rsidR="00DF1CAA" w:rsidRPr="00DF1CAA" w14:paraId="159AF050" w14:textId="77777777" w:rsidTr="0018297D">
        <w:tc>
          <w:tcPr>
            <w:tcW w:w="3171" w:type="dxa"/>
            <w:vMerge/>
          </w:tcPr>
          <w:p w14:paraId="0AEAB7C0" w14:textId="77777777" w:rsidR="00DF1CAA" w:rsidRPr="00DF1CAA" w:rsidRDefault="00DF1CAA" w:rsidP="00DF1CAA">
            <w:pPr>
              <w:rPr>
                <w:rFonts w:cs="Times New Roman"/>
                <w:color w:val="000000"/>
                <w:sz w:val="24"/>
                <w:szCs w:val="24"/>
              </w:rPr>
            </w:pPr>
          </w:p>
        </w:tc>
        <w:tc>
          <w:tcPr>
            <w:tcW w:w="1943" w:type="dxa"/>
          </w:tcPr>
          <w:p w14:paraId="6997EE28"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04985139"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кварталы 1-3, 5, 7, 8, 11, 13-15, 18-22, 24-32, 36, 37, 39-42, 46, 48, 49, 51-53, 56-58, 60, 65, 68, 72, 75-77, 82, 92, 98, части кварталов 4, 6, 9, 10, 12, 16, 17, 23, 33-35, 38, 43-45, 47, 50, 54, 55, 59, 61-64, 66, 67, 69-71, 73, 74, 78-81, 85-91, 93-94, 99-100</w:t>
            </w:r>
          </w:p>
        </w:tc>
        <w:tc>
          <w:tcPr>
            <w:tcW w:w="1326" w:type="dxa"/>
          </w:tcPr>
          <w:p w14:paraId="62709F44" w14:textId="77777777" w:rsidR="00DF1CAA" w:rsidRPr="00DF1CAA" w:rsidRDefault="00DF1CAA" w:rsidP="00DF1CAA">
            <w:pPr>
              <w:jc w:val="center"/>
              <w:rPr>
                <w:rFonts w:eastAsia="Times New Roman" w:cs="Times New Roman"/>
                <w:color w:val="000000"/>
                <w:sz w:val="24"/>
                <w:szCs w:val="24"/>
                <w:lang w:val="en-US"/>
              </w:rPr>
            </w:pPr>
            <w:r w:rsidRPr="00DF1CAA">
              <w:rPr>
                <w:rFonts w:eastAsia="Times New Roman" w:cs="Times New Roman"/>
                <w:color w:val="000000"/>
                <w:sz w:val="24"/>
                <w:szCs w:val="24"/>
                <w:lang w:val="en-US"/>
              </w:rPr>
              <w:t>13620</w:t>
            </w:r>
          </w:p>
        </w:tc>
      </w:tr>
      <w:tr w:rsidR="00DF1CAA" w:rsidRPr="00DF1CAA" w14:paraId="33B8012B" w14:textId="77777777" w:rsidTr="0018297D">
        <w:trPr>
          <w:trHeight w:val="459"/>
        </w:trPr>
        <w:tc>
          <w:tcPr>
            <w:tcW w:w="3171" w:type="dxa"/>
            <w:vMerge/>
          </w:tcPr>
          <w:p w14:paraId="7401E328" w14:textId="77777777" w:rsidR="00DF1CAA" w:rsidRPr="00DF1CAA" w:rsidRDefault="00DF1CAA" w:rsidP="00DF1CAA">
            <w:pPr>
              <w:rPr>
                <w:rFonts w:cs="Times New Roman"/>
                <w:color w:val="000000"/>
                <w:sz w:val="24"/>
                <w:szCs w:val="24"/>
              </w:rPr>
            </w:pPr>
          </w:p>
        </w:tc>
        <w:tc>
          <w:tcPr>
            <w:tcW w:w="1943" w:type="dxa"/>
          </w:tcPr>
          <w:p w14:paraId="07747B48"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1AAA357A"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кварталы 2-4, 7, 12, 13, 16, 17, 19, 23-28, 32-39, 42-48, 50-59, 63-67, 69-74, 76, 79-85, части кварталов 1, 5-6, 8-11, 14, 15, 18, 20-22, 29-31, 40, 41, 49, 60-62, 68, 75, 77-78, 86-95</w:t>
            </w:r>
          </w:p>
        </w:tc>
        <w:tc>
          <w:tcPr>
            <w:tcW w:w="1326" w:type="dxa"/>
          </w:tcPr>
          <w:p w14:paraId="0ED24544"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10593</w:t>
            </w:r>
          </w:p>
        </w:tc>
      </w:tr>
      <w:tr w:rsidR="00DF1CAA" w:rsidRPr="00DF1CAA" w14:paraId="69E59515" w14:textId="77777777" w:rsidTr="0018297D">
        <w:tc>
          <w:tcPr>
            <w:tcW w:w="3171" w:type="dxa"/>
            <w:vMerge/>
          </w:tcPr>
          <w:p w14:paraId="3511A2B1" w14:textId="77777777" w:rsidR="00DF1CAA" w:rsidRPr="00DF1CAA" w:rsidRDefault="00DF1CAA" w:rsidP="00DF1CAA">
            <w:pPr>
              <w:rPr>
                <w:rFonts w:cs="Times New Roman"/>
                <w:color w:val="000000"/>
                <w:sz w:val="24"/>
                <w:szCs w:val="24"/>
              </w:rPr>
            </w:pPr>
          </w:p>
        </w:tc>
        <w:tc>
          <w:tcPr>
            <w:tcW w:w="1943" w:type="dxa"/>
          </w:tcPr>
          <w:p w14:paraId="009B3280"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5CED15F1"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кварталы 3-35, 39, 42, 46, 47, 51, 52, 54-57, 59, 60, 64, 65, ч</w:t>
            </w:r>
            <w:r w:rsidRPr="00DF1CAA">
              <w:rPr>
                <w:rFonts w:cs="Times New Roman"/>
                <w:color w:val="000000"/>
                <w:sz w:val="24"/>
                <w:szCs w:val="24"/>
              </w:rPr>
              <w:t>асти кварталов 36-38, 40, 44-45 ,48-50, 53, 58, 61-63</w:t>
            </w:r>
          </w:p>
        </w:tc>
        <w:tc>
          <w:tcPr>
            <w:tcW w:w="1326" w:type="dxa"/>
          </w:tcPr>
          <w:p w14:paraId="0E6F964C"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8130</w:t>
            </w:r>
          </w:p>
        </w:tc>
      </w:tr>
      <w:tr w:rsidR="00DF1CAA" w:rsidRPr="00DF1CAA" w14:paraId="317EDFA9" w14:textId="77777777" w:rsidTr="0018297D">
        <w:tc>
          <w:tcPr>
            <w:tcW w:w="3171" w:type="dxa"/>
            <w:vMerge/>
          </w:tcPr>
          <w:p w14:paraId="27953EAA" w14:textId="77777777" w:rsidR="00DF1CAA" w:rsidRPr="00DF1CAA" w:rsidRDefault="00DF1CAA" w:rsidP="00DF1CAA">
            <w:pPr>
              <w:rPr>
                <w:rFonts w:cs="Times New Roman"/>
                <w:color w:val="000000"/>
                <w:sz w:val="24"/>
                <w:szCs w:val="24"/>
              </w:rPr>
            </w:pPr>
          </w:p>
        </w:tc>
        <w:tc>
          <w:tcPr>
            <w:tcW w:w="5399" w:type="dxa"/>
            <w:gridSpan w:val="2"/>
          </w:tcPr>
          <w:p w14:paraId="2391D926"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2D445508" w14:textId="77777777" w:rsidR="00DF1CAA" w:rsidRPr="00DF1CAA" w:rsidRDefault="00DF1CAA" w:rsidP="00DF1CAA">
            <w:pPr>
              <w:jc w:val="center"/>
              <w:rPr>
                <w:rFonts w:eastAsia="Times New Roman" w:cs="Times New Roman"/>
                <w:color w:val="000000"/>
                <w:sz w:val="24"/>
                <w:szCs w:val="24"/>
                <w:lang w:val="en-US"/>
              </w:rPr>
            </w:pPr>
            <w:r w:rsidRPr="00DF1CAA">
              <w:rPr>
                <w:rFonts w:eastAsia="Times New Roman" w:cs="Times New Roman"/>
                <w:color w:val="000000"/>
                <w:sz w:val="24"/>
                <w:szCs w:val="24"/>
                <w:lang w:val="en-US"/>
              </w:rPr>
              <w:t>44576</w:t>
            </w:r>
          </w:p>
        </w:tc>
      </w:tr>
      <w:tr w:rsidR="00DF1CAA" w:rsidRPr="00DF1CAA" w14:paraId="7AADA30F" w14:textId="77777777" w:rsidTr="0018297D">
        <w:tc>
          <w:tcPr>
            <w:tcW w:w="3171" w:type="dxa"/>
            <w:vMerge w:val="restart"/>
          </w:tcPr>
          <w:p w14:paraId="6B57225F"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Осуществление научно-исследовательской деятельности, образовательной деятельности</w:t>
            </w:r>
          </w:p>
          <w:p w14:paraId="08CE7766"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(ст. ст. 25, 40 ЛК РФ)</w:t>
            </w:r>
          </w:p>
        </w:tc>
        <w:tc>
          <w:tcPr>
            <w:tcW w:w="1943" w:type="dxa"/>
          </w:tcPr>
          <w:p w14:paraId="73C73248"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3BE0F722"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40759A4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12711</w:t>
            </w:r>
          </w:p>
        </w:tc>
      </w:tr>
      <w:tr w:rsidR="00DF1CAA" w:rsidRPr="00DF1CAA" w14:paraId="63A35533" w14:textId="77777777" w:rsidTr="0018297D">
        <w:tc>
          <w:tcPr>
            <w:tcW w:w="3171" w:type="dxa"/>
            <w:vMerge/>
          </w:tcPr>
          <w:p w14:paraId="725578E6" w14:textId="77777777" w:rsidR="00DF1CAA" w:rsidRPr="00DF1CAA" w:rsidRDefault="00DF1CAA" w:rsidP="00DF1CAA">
            <w:pPr>
              <w:rPr>
                <w:rFonts w:cs="Times New Roman"/>
                <w:color w:val="000000"/>
                <w:sz w:val="24"/>
                <w:szCs w:val="24"/>
              </w:rPr>
            </w:pPr>
          </w:p>
        </w:tc>
        <w:tc>
          <w:tcPr>
            <w:tcW w:w="1943" w:type="dxa"/>
          </w:tcPr>
          <w:p w14:paraId="540BF289"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696449A9"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476AB4B5"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14979</w:t>
            </w:r>
          </w:p>
        </w:tc>
      </w:tr>
      <w:tr w:rsidR="00DF1CAA" w:rsidRPr="00DF1CAA" w14:paraId="1CE7F534" w14:textId="77777777" w:rsidTr="0018297D">
        <w:tc>
          <w:tcPr>
            <w:tcW w:w="3171" w:type="dxa"/>
            <w:vMerge/>
          </w:tcPr>
          <w:p w14:paraId="0C087061" w14:textId="77777777" w:rsidR="00DF1CAA" w:rsidRPr="00DF1CAA" w:rsidRDefault="00DF1CAA" w:rsidP="00DF1CAA">
            <w:pPr>
              <w:rPr>
                <w:rFonts w:cs="Times New Roman"/>
                <w:color w:val="000000"/>
                <w:sz w:val="24"/>
                <w:szCs w:val="24"/>
              </w:rPr>
            </w:pPr>
          </w:p>
        </w:tc>
        <w:tc>
          <w:tcPr>
            <w:tcW w:w="1943" w:type="dxa"/>
          </w:tcPr>
          <w:p w14:paraId="3ACBED77"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3C61B8DC"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0BFDA67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11021</w:t>
            </w:r>
          </w:p>
        </w:tc>
      </w:tr>
      <w:tr w:rsidR="00DF1CAA" w:rsidRPr="00DF1CAA" w14:paraId="6045057E" w14:textId="77777777" w:rsidTr="0018297D">
        <w:tc>
          <w:tcPr>
            <w:tcW w:w="3171" w:type="dxa"/>
            <w:vMerge/>
          </w:tcPr>
          <w:p w14:paraId="09B69ACB" w14:textId="77777777" w:rsidR="00DF1CAA" w:rsidRPr="00DF1CAA" w:rsidRDefault="00DF1CAA" w:rsidP="00DF1CAA">
            <w:pPr>
              <w:rPr>
                <w:rFonts w:cs="Times New Roman"/>
                <w:color w:val="000000"/>
                <w:sz w:val="24"/>
                <w:szCs w:val="24"/>
              </w:rPr>
            </w:pPr>
          </w:p>
        </w:tc>
        <w:tc>
          <w:tcPr>
            <w:tcW w:w="1943" w:type="dxa"/>
          </w:tcPr>
          <w:p w14:paraId="3D5D1B7D"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37F457A9"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33D3D2A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9063</w:t>
            </w:r>
          </w:p>
        </w:tc>
      </w:tr>
      <w:tr w:rsidR="00DF1CAA" w:rsidRPr="00DF1CAA" w14:paraId="03C6B8B3" w14:textId="77777777" w:rsidTr="0018297D">
        <w:tc>
          <w:tcPr>
            <w:tcW w:w="3171" w:type="dxa"/>
            <w:vMerge/>
          </w:tcPr>
          <w:p w14:paraId="52F08EC9" w14:textId="77777777" w:rsidR="00DF1CAA" w:rsidRPr="00DF1CAA" w:rsidRDefault="00DF1CAA" w:rsidP="00DF1CAA">
            <w:pPr>
              <w:rPr>
                <w:rFonts w:cs="Times New Roman"/>
                <w:color w:val="000000"/>
                <w:sz w:val="24"/>
                <w:szCs w:val="24"/>
              </w:rPr>
            </w:pPr>
          </w:p>
        </w:tc>
        <w:tc>
          <w:tcPr>
            <w:tcW w:w="5399" w:type="dxa"/>
            <w:gridSpan w:val="2"/>
          </w:tcPr>
          <w:p w14:paraId="71A290F4"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049FDBFA"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r>
      <w:tr w:rsidR="00DF1CAA" w:rsidRPr="00DF1CAA" w14:paraId="7FEB2FA2" w14:textId="77777777" w:rsidTr="0018297D">
        <w:tc>
          <w:tcPr>
            <w:tcW w:w="3171" w:type="dxa"/>
            <w:vMerge w:val="restart"/>
          </w:tcPr>
          <w:p w14:paraId="79A86B50"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Осуществление рекреационной деятельности</w:t>
            </w:r>
          </w:p>
          <w:p w14:paraId="4D29D66C"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(ст. ст. 25, 41 ЛК РФ)</w:t>
            </w:r>
          </w:p>
        </w:tc>
        <w:tc>
          <w:tcPr>
            <w:tcW w:w="1943" w:type="dxa"/>
          </w:tcPr>
          <w:p w14:paraId="5913B889"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649B4EA9"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3525A30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12711</w:t>
            </w:r>
          </w:p>
        </w:tc>
      </w:tr>
      <w:tr w:rsidR="00DF1CAA" w:rsidRPr="00DF1CAA" w14:paraId="213A94B1" w14:textId="77777777" w:rsidTr="0018297D">
        <w:tc>
          <w:tcPr>
            <w:tcW w:w="3171" w:type="dxa"/>
            <w:vMerge/>
          </w:tcPr>
          <w:p w14:paraId="7C8F449F" w14:textId="77777777" w:rsidR="00DF1CAA" w:rsidRPr="00DF1CAA" w:rsidRDefault="00DF1CAA" w:rsidP="00DF1CAA">
            <w:pPr>
              <w:ind w:right="114"/>
              <w:rPr>
                <w:rFonts w:cs="Times New Roman"/>
                <w:color w:val="000000"/>
                <w:sz w:val="24"/>
                <w:szCs w:val="24"/>
              </w:rPr>
            </w:pPr>
          </w:p>
        </w:tc>
        <w:tc>
          <w:tcPr>
            <w:tcW w:w="1943" w:type="dxa"/>
          </w:tcPr>
          <w:p w14:paraId="1F4881D2"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3BA92B15"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63E69DA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14979</w:t>
            </w:r>
          </w:p>
        </w:tc>
      </w:tr>
      <w:tr w:rsidR="00DF1CAA" w:rsidRPr="00DF1CAA" w14:paraId="788DC056" w14:textId="77777777" w:rsidTr="0018297D">
        <w:tc>
          <w:tcPr>
            <w:tcW w:w="3171" w:type="dxa"/>
            <w:vMerge/>
          </w:tcPr>
          <w:p w14:paraId="5F67044B" w14:textId="77777777" w:rsidR="00DF1CAA" w:rsidRPr="00DF1CAA" w:rsidRDefault="00DF1CAA" w:rsidP="00DF1CAA">
            <w:pPr>
              <w:ind w:right="114"/>
              <w:rPr>
                <w:rFonts w:cs="Times New Roman"/>
                <w:color w:val="000000"/>
                <w:sz w:val="24"/>
                <w:szCs w:val="24"/>
              </w:rPr>
            </w:pPr>
          </w:p>
        </w:tc>
        <w:tc>
          <w:tcPr>
            <w:tcW w:w="1943" w:type="dxa"/>
          </w:tcPr>
          <w:p w14:paraId="0E1CA1B8"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7B74B59B"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4767EA2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11021</w:t>
            </w:r>
          </w:p>
        </w:tc>
      </w:tr>
      <w:tr w:rsidR="00DF1CAA" w:rsidRPr="00DF1CAA" w14:paraId="62DB3168" w14:textId="77777777" w:rsidTr="0018297D">
        <w:tc>
          <w:tcPr>
            <w:tcW w:w="3171" w:type="dxa"/>
            <w:vMerge/>
          </w:tcPr>
          <w:p w14:paraId="7118A6F7" w14:textId="77777777" w:rsidR="00DF1CAA" w:rsidRPr="00DF1CAA" w:rsidRDefault="00DF1CAA" w:rsidP="00DF1CAA">
            <w:pPr>
              <w:ind w:right="114"/>
              <w:rPr>
                <w:rFonts w:cs="Times New Roman"/>
                <w:color w:val="000000"/>
                <w:sz w:val="24"/>
                <w:szCs w:val="24"/>
              </w:rPr>
            </w:pPr>
          </w:p>
        </w:tc>
        <w:tc>
          <w:tcPr>
            <w:tcW w:w="1943" w:type="dxa"/>
          </w:tcPr>
          <w:p w14:paraId="59CA3828"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3DD93C0F"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51E1EA02"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9063</w:t>
            </w:r>
          </w:p>
        </w:tc>
      </w:tr>
      <w:tr w:rsidR="00DF1CAA" w:rsidRPr="00DF1CAA" w14:paraId="0356099F" w14:textId="77777777" w:rsidTr="0018297D">
        <w:tc>
          <w:tcPr>
            <w:tcW w:w="3171" w:type="dxa"/>
            <w:vMerge/>
          </w:tcPr>
          <w:p w14:paraId="0E034517" w14:textId="77777777" w:rsidR="00DF1CAA" w:rsidRPr="00DF1CAA" w:rsidRDefault="00DF1CAA" w:rsidP="00DF1CAA">
            <w:pPr>
              <w:ind w:right="114"/>
              <w:rPr>
                <w:rFonts w:cs="Times New Roman"/>
                <w:color w:val="000000"/>
                <w:sz w:val="24"/>
                <w:szCs w:val="24"/>
              </w:rPr>
            </w:pPr>
          </w:p>
        </w:tc>
        <w:tc>
          <w:tcPr>
            <w:tcW w:w="5399" w:type="dxa"/>
            <w:gridSpan w:val="2"/>
          </w:tcPr>
          <w:p w14:paraId="2E7E42D2"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3CD6465C"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r>
      <w:tr w:rsidR="00DF1CAA" w:rsidRPr="00DF1CAA" w14:paraId="3ECB9809" w14:textId="77777777" w:rsidTr="0018297D">
        <w:tc>
          <w:tcPr>
            <w:tcW w:w="3171" w:type="dxa"/>
            <w:vMerge w:val="restart"/>
          </w:tcPr>
          <w:p w14:paraId="16BBD635"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Создание лесных плантаций и их эксплуатация</w:t>
            </w:r>
          </w:p>
          <w:p w14:paraId="3F1560A2"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 ст. 25, 42 ЛК РФ). Запрещено: защитные леса, ОЗУ</w:t>
            </w:r>
          </w:p>
        </w:tc>
        <w:tc>
          <w:tcPr>
            <w:tcW w:w="1943" w:type="dxa"/>
          </w:tcPr>
          <w:p w14:paraId="3228F53A"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68548BC2"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w:t>
            </w:r>
          </w:p>
        </w:tc>
        <w:tc>
          <w:tcPr>
            <w:tcW w:w="1326" w:type="dxa"/>
          </w:tcPr>
          <w:p w14:paraId="0E827B94"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2F6D34AD" w14:textId="77777777" w:rsidTr="0018297D">
        <w:tc>
          <w:tcPr>
            <w:tcW w:w="3171" w:type="dxa"/>
            <w:vMerge/>
          </w:tcPr>
          <w:p w14:paraId="23945EBF" w14:textId="77777777" w:rsidR="00DF1CAA" w:rsidRPr="00DF1CAA" w:rsidRDefault="00DF1CAA" w:rsidP="00DF1CAA">
            <w:pPr>
              <w:rPr>
                <w:rFonts w:cs="Times New Roman"/>
                <w:color w:val="000000"/>
                <w:sz w:val="24"/>
                <w:szCs w:val="24"/>
              </w:rPr>
            </w:pPr>
          </w:p>
        </w:tc>
        <w:tc>
          <w:tcPr>
            <w:tcW w:w="1943" w:type="dxa"/>
          </w:tcPr>
          <w:p w14:paraId="0E039830"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3AF211E6"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w:t>
            </w:r>
          </w:p>
        </w:tc>
        <w:tc>
          <w:tcPr>
            <w:tcW w:w="1326" w:type="dxa"/>
          </w:tcPr>
          <w:p w14:paraId="73A581B0"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48FA25A5" w14:textId="77777777" w:rsidTr="0018297D">
        <w:tc>
          <w:tcPr>
            <w:tcW w:w="3171" w:type="dxa"/>
            <w:vMerge/>
          </w:tcPr>
          <w:p w14:paraId="0B8A8E84" w14:textId="77777777" w:rsidR="00DF1CAA" w:rsidRPr="00DF1CAA" w:rsidRDefault="00DF1CAA" w:rsidP="00DF1CAA">
            <w:pPr>
              <w:rPr>
                <w:rFonts w:cs="Times New Roman"/>
                <w:color w:val="000000"/>
                <w:sz w:val="24"/>
                <w:szCs w:val="24"/>
              </w:rPr>
            </w:pPr>
          </w:p>
        </w:tc>
        <w:tc>
          <w:tcPr>
            <w:tcW w:w="1943" w:type="dxa"/>
          </w:tcPr>
          <w:p w14:paraId="5D8A243C"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179CFA2D"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w:t>
            </w:r>
          </w:p>
        </w:tc>
        <w:tc>
          <w:tcPr>
            <w:tcW w:w="1326" w:type="dxa"/>
          </w:tcPr>
          <w:p w14:paraId="7C3644CB"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0B88B13B" w14:textId="77777777" w:rsidTr="0018297D">
        <w:tc>
          <w:tcPr>
            <w:tcW w:w="3171" w:type="dxa"/>
            <w:vMerge/>
          </w:tcPr>
          <w:p w14:paraId="3F82F532" w14:textId="77777777" w:rsidR="00DF1CAA" w:rsidRPr="00DF1CAA" w:rsidRDefault="00DF1CAA" w:rsidP="00DF1CAA">
            <w:pPr>
              <w:ind w:left="114" w:right="114"/>
              <w:rPr>
                <w:rFonts w:cs="Times New Roman"/>
                <w:color w:val="000000"/>
                <w:sz w:val="24"/>
                <w:szCs w:val="24"/>
              </w:rPr>
            </w:pPr>
          </w:p>
        </w:tc>
        <w:tc>
          <w:tcPr>
            <w:tcW w:w="1943" w:type="dxa"/>
          </w:tcPr>
          <w:p w14:paraId="1E05593B"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4E3CECA6" w14:textId="77777777" w:rsidR="00DF1CAA" w:rsidRPr="00DF1CAA" w:rsidRDefault="00DF1CAA" w:rsidP="00DF1CAA">
            <w:pPr>
              <w:jc w:val="center"/>
              <w:rPr>
                <w:rFonts w:eastAsia="Times New Roman" w:cs="Times New Roman"/>
                <w:color w:val="000000"/>
                <w:sz w:val="24"/>
                <w:szCs w:val="24"/>
                <w:lang w:val="en-US"/>
              </w:rPr>
            </w:pPr>
            <w:r w:rsidRPr="00DF1CAA">
              <w:rPr>
                <w:rFonts w:eastAsia="Times New Roman" w:cs="Times New Roman"/>
                <w:color w:val="000000"/>
                <w:sz w:val="24"/>
                <w:szCs w:val="24"/>
                <w:lang w:val="en-US"/>
              </w:rPr>
              <w:t>-</w:t>
            </w:r>
          </w:p>
        </w:tc>
        <w:tc>
          <w:tcPr>
            <w:tcW w:w="1326" w:type="dxa"/>
          </w:tcPr>
          <w:p w14:paraId="124F6956"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0186D043" w14:textId="77777777" w:rsidTr="0018297D">
        <w:tc>
          <w:tcPr>
            <w:tcW w:w="3171" w:type="dxa"/>
            <w:vMerge/>
          </w:tcPr>
          <w:p w14:paraId="1603E5A0" w14:textId="77777777" w:rsidR="00DF1CAA" w:rsidRPr="00DF1CAA" w:rsidRDefault="00DF1CAA" w:rsidP="00DF1CAA">
            <w:pPr>
              <w:rPr>
                <w:rFonts w:cs="Times New Roman"/>
                <w:color w:val="000000"/>
                <w:sz w:val="24"/>
                <w:szCs w:val="24"/>
              </w:rPr>
            </w:pPr>
          </w:p>
        </w:tc>
        <w:tc>
          <w:tcPr>
            <w:tcW w:w="5399" w:type="dxa"/>
            <w:gridSpan w:val="2"/>
          </w:tcPr>
          <w:p w14:paraId="2E8CDFA7"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6D6CC9CE"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28DED36C" w14:textId="77777777" w:rsidTr="0018297D">
        <w:tc>
          <w:tcPr>
            <w:tcW w:w="3171" w:type="dxa"/>
            <w:vMerge w:val="restart"/>
          </w:tcPr>
          <w:p w14:paraId="2BF04786" w14:textId="77777777" w:rsidR="00DF1CAA" w:rsidRPr="00DF1CAA" w:rsidRDefault="00DF1CAA" w:rsidP="00DF1CAA">
            <w:pPr>
              <w:rPr>
                <w:rFonts w:cs="Times New Roman"/>
                <w:color w:val="000000"/>
                <w:sz w:val="24"/>
                <w:szCs w:val="24"/>
              </w:rPr>
            </w:pPr>
            <w:r w:rsidRPr="00DF1CAA">
              <w:rPr>
                <w:rFonts w:cs="Times New Roman"/>
                <w:color w:val="000000"/>
                <w:sz w:val="24"/>
                <w:szCs w:val="24"/>
              </w:rPr>
              <w:t>Выращивание лесных плодовых, ягодных, декоративных растений, лекарственных растений</w:t>
            </w:r>
          </w:p>
          <w:p w14:paraId="3BF4A776" w14:textId="77777777" w:rsidR="00DF1CAA" w:rsidRPr="00DF1CAA" w:rsidRDefault="00DF1CAA" w:rsidP="00DF1CAA">
            <w:pPr>
              <w:rPr>
                <w:rFonts w:cs="Times New Roman"/>
                <w:color w:val="000000"/>
                <w:sz w:val="24"/>
                <w:szCs w:val="24"/>
              </w:rPr>
            </w:pPr>
            <w:r w:rsidRPr="00DF1CAA">
              <w:rPr>
                <w:rFonts w:cs="Times New Roman"/>
                <w:color w:val="000000"/>
                <w:sz w:val="24"/>
                <w:szCs w:val="24"/>
              </w:rPr>
              <w:lastRenderedPageBreak/>
              <w:t>(ст. ст. 25, 39 ЛК РФ)</w:t>
            </w:r>
          </w:p>
        </w:tc>
        <w:tc>
          <w:tcPr>
            <w:tcW w:w="1943" w:type="dxa"/>
          </w:tcPr>
          <w:p w14:paraId="33C93FA9"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lastRenderedPageBreak/>
              <w:t>Кляушское</w:t>
            </w:r>
            <w:proofErr w:type="spellEnd"/>
          </w:p>
        </w:tc>
        <w:tc>
          <w:tcPr>
            <w:tcW w:w="3456" w:type="dxa"/>
          </w:tcPr>
          <w:p w14:paraId="4A9BF3D6"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5BE6307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12711</w:t>
            </w:r>
          </w:p>
        </w:tc>
      </w:tr>
      <w:tr w:rsidR="00DF1CAA" w:rsidRPr="00DF1CAA" w14:paraId="3B8B0479" w14:textId="77777777" w:rsidTr="0018297D">
        <w:tc>
          <w:tcPr>
            <w:tcW w:w="3171" w:type="dxa"/>
            <w:vMerge/>
          </w:tcPr>
          <w:p w14:paraId="0761AFED" w14:textId="77777777" w:rsidR="00DF1CAA" w:rsidRPr="00DF1CAA" w:rsidRDefault="00DF1CAA" w:rsidP="00DF1CAA">
            <w:pPr>
              <w:rPr>
                <w:rFonts w:cs="Times New Roman"/>
                <w:color w:val="000000"/>
                <w:sz w:val="24"/>
                <w:szCs w:val="24"/>
              </w:rPr>
            </w:pPr>
          </w:p>
        </w:tc>
        <w:tc>
          <w:tcPr>
            <w:tcW w:w="1943" w:type="dxa"/>
          </w:tcPr>
          <w:p w14:paraId="49A6DAD5"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2125FF03"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49B4E39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14979</w:t>
            </w:r>
          </w:p>
        </w:tc>
      </w:tr>
      <w:tr w:rsidR="00DF1CAA" w:rsidRPr="00DF1CAA" w14:paraId="5BBBBCBE" w14:textId="77777777" w:rsidTr="0018297D">
        <w:tc>
          <w:tcPr>
            <w:tcW w:w="3171" w:type="dxa"/>
            <w:vMerge/>
          </w:tcPr>
          <w:p w14:paraId="5F3764C8" w14:textId="77777777" w:rsidR="00DF1CAA" w:rsidRPr="00DF1CAA" w:rsidRDefault="00DF1CAA" w:rsidP="00DF1CAA">
            <w:pPr>
              <w:ind w:left="114" w:right="114"/>
              <w:rPr>
                <w:rFonts w:cs="Times New Roman"/>
                <w:color w:val="000000"/>
                <w:sz w:val="24"/>
                <w:szCs w:val="24"/>
              </w:rPr>
            </w:pPr>
          </w:p>
        </w:tc>
        <w:tc>
          <w:tcPr>
            <w:tcW w:w="1943" w:type="dxa"/>
          </w:tcPr>
          <w:p w14:paraId="6B2229CA"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18AA221F"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51EBBCE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11021</w:t>
            </w:r>
          </w:p>
        </w:tc>
      </w:tr>
      <w:tr w:rsidR="00DF1CAA" w:rsidRPr="00DF1CAA" w14:paraId="084838B7" w14:textId="77777777" w:rsidTr="0018297D">
        <w:tc>
          <w:tcPr>
            <w:tcW w:w="3171" w:type="dxa"/>
            <w:vMerge/>
          </w:tcPr>
          <w:p w14:paraId="4C44AD66" w14:textId="77777777" w:rsidR="00DF1CAA" w:rsidRPr="00DF1CAA" w:rsidRDefault="00DF1CAA" w:rsidP="00DF1CAA">
            <w:pPr>
              <w:rPr>
                <w:rFonts w:cs="Times New Roman"/>
                <w:color w:val="000000"/>
                <w:sz w:val="24"/>
                <w:szCs w:val="24"/>
              </w:rPr>
            </w:pPr>
          </w:p>
        </w:tc>
        <w:tc>
          <w:tcPr>
            <w:tcW w:w="1943" w:type="dxa"/>
          </w:tcPr>
          <w:p w14:paraId="01BCFCDF"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4A3DB02F"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3B9CC542"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9063</w:t>
            </w:r>
          </w:p>
        </w:tc>
      </w:tr>
      <w:tr w:rsidR="00DF1CAA" w:rsidRPr="00DF1CAA" w14:paraId="325A9079" w14:textId="77777777" w:rsidTr="0018297D">
        <w:tc>
          <w:tcPr>
            <w:tcW w:w="3171" w:type="dxa"/>
            <w:vMerge/>
          </w:tcPr>
          <w:p w14:paraId="55B47FBF" w14:textId="77777777" w:rsidR="00DF1CAA" w:rsidRPr="00DF1CAA" w:rsidRDefault="00DF1CAA" w:rsidP="00DF1CAA">
            <w:pPr>
              <w:rPr>
                <w:rFonts w:cs="Times New Roman"/>
                <w:color w:val="000000"/>
                <w:sz w:val="24"/>
                <w:szCs w:val="24"/>
              </w:rPr>
            </w:pPr>
          </w:p>
        </w:tc>
        <w:tc>
          <w:tcPr>
            <w:tcW w:w="5399" w:type="dxa"/>
            <w:gridSpan w:val="2"/>
          </w:tcPr>
          <w:p w14:paraId="0895B63B"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727CA1D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r>
      <w:tr w:rsidR="00DF1CAA" w:rsidRPr="00DF1CAA" w14:paraId="6C0870BF" w14:textId="77777777" w:rsidTr="0018297D">
        <w:tc>
          <w:tcPr>
            <w:tcW w:w="3171" w:type="dxa"/>
            <w:vMerge w:val="restart"/>
          </w:tcPr>
          <w:p w14:paraId="57654F17"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lastRenderedPageBreak/>
              <w:t>Выращивание посадочного материала лесных растений (саженцы, сеянцы)</w:t>
            </w:r>
          </w:p>
          <w:p w14:paraId="64981D17"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 ст. 25, 39.1 ЛК РФ)</w:t>
            </w:r>
          </w:p>
        </w:tc>
        <w:tc>
          <w:tcPr>
            <w:tcW w:w="1943" w:type="dxa"/>
          </w:tcPr>
          <w:p w14:paraId="3AA0DF3C"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48A0DF82"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5EAB487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12711</w:t>
            </w:r>
          </w:p>
        </w:tc>
      </w:tr>
      <w:tr w:rsidR="00DF1CAA" w:rsidRPr="00DF1CAA" w14:paraId="7161A1FB" w14:textId="77777777" w:rsidTr="0018297D">
        <w:tc>
          <w:tcPr>
            <w:tcW w:w="3171" w:type="dxa"/>
            <w:vMerge/>
          </w:tcPr>
          <w:p w14:paraId="1ADA35F7" w14:textId="77777777" w:rsidR="00DF1CAA" w:rsidRPr="00DF1CAA" w:rsidRDefault="00DF1CAA" w:rsidP="00DF1CAA">
            <w:pPr>
              <w:ind w:left="114" w:right="114"/>
              <w:rPr>
                <w:rFonts w:cs="Times New Roman"/>
                <w:color w:val="000000"/>
                <w:sz w:val="24"/>
                <w:szCs w:val="24"/>
              </w:rPr>
            </w:pPr>
          </w:p>
        </w:tc>
        <w:tc>
          <w:tcPr>
            <w:tcW w:w="1943" w:type="dxa"/>
          </w:tcPr>
          <w:p w14:paraId="405511D5"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1A99EEB3"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1E67061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14979</w:t>
            </w:r>
          </w:p>
        </w:tc>
      </w:tr>
      <w:tr w:rsidR="00DF1CAA" w:rsidRPr="00DF1CAA" w14:paraId="59BBE4D1" w14:textId="77777777" w:rsidTr="0018297D">
        <w:tc>
          <w:tcPr>
            <w:tcW w:w="3171" w:type="dxa"/>
            <w:vMerge/>
          </w:tcPr>
          <w:p w14:paraId="498FFD2A" w14:textId="77777777" w:rsidR="00DF1CAA" w:rsidRPr="00DF1CAA" w:rsidRDefault="00DF1CAA" w:rsidP="00DF1CAA">
            <w:pPr>
              <w:ind w:left="114" w:right="114"/>
              <w:rPr>
                <w:rFonts w:cs="Times New Roman"/>
                <w:color w:val="000000"/>
                <w:sz w:val="24"/>
                <w:szCs w:val="24"/>
              </w:rPr>
            </w:pPr>
          </w:p>
        </w:tc>
        <w:tc>
          <w:tcPr>
            <w:tcW w:w="1943" w:type="dxa"/>
          </w:tcPr>
          <w:p w14:paraId="33F00C26"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1B0EEA1E"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2638525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11021</w:t>
            </w:r>
          </w:p>
        </w:tc>
      </w:tr>
      <w:tr w:rsidR="00DF1CAA" w:rsidRPr="00DF1CAA" w14:paraId="182A6368" w14:textId="77777777" w:rsidTr="0018297D">
        <w:tc>
          <w:tcPr>
            <w:tcW w:w="3171" w:type="dxa"/>
            <w:vMerge/>
          </w:tcPr>
          <w:p w14:paraId="18460084" w14:textId="77777777" w:rsidR="00DF1CAA" w:rsidRPr="00DF1CAA" w:rsidRDefault="00DF1CAA" w:rsidP="00DF1CAA">
            <w:pPr>
              <w:ind w:left="114" w:right="114"/>
              <w:rPr>
                <w:rFonts w:cs="Times New Roman"/>
                <w:color w:val="000000"/>
                <w:sz w:val="24"/>
                <w:szCs w:val="24"/>
              </w:rPr>
            </w:pPr>
          </w:p>
        </w:tc>
        <w:tc>
          <w:tcPr>
            <w:tcW w:w="1943" w:type="dxa"/>
          </w:tcPr>
          <w:p w14:paraId="508E9295"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089A34AD"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1EE37C75"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9063</w:t>
            </w:r>
          </w:p>
        </w:tc>
      </w:tr>
      <w:tr w:rsidR="00DF1CAA" w:rsidRPr="00DF1CAA" w14:paraId="732A9421" w14:textId="77777777" w:rsidTr="0018297D">
        <w:tc>
          <w:tcPr>
            <w:tcW w:w="3171" w:type="dxa"/>
            <w:vMerge/>
          </w:tcPr>
          <w:p w14:paraId="2D344A86" w14:textId="77777777" w:rsidR="00DF1CAA" w:rsidRPr="00DF1CAA" w:rsidRDefault="00DF1CAA" w:rsidP="00DF1CAA">
            <w:pPr>
              <w:ind w:left="114" w:right="114"/>
              <w:rPr>
                <w:rFonts w:cs="Times New Roman"/>
                <w:color w:val="000000"/>
                <w:sz w:val="24"/>
                <w:szCs w:val="24"/>
              </w:rPr>
            </w:pPr>
          </w:p>
        </w:tc>
        <w:tc>
          <w:tcPr>
            <w:tcW w:w="1943" w:type="dxa"/>
          </w:tcPr>
          <w:p w14:paraId="4A1BC3EE"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3456" w:type="dxa"/>
          </w:tcPr>
          <w:p w14:paraId="263865B8" w14:textId="77777777" w:rsidR="00DF1CAA" w:rsidRPr="00DF1CAA" w:rsidRDefault="00DF1CAA" w:rsidP="00DF1CAA">
            <w:pPr>
              <w:jc w:val="center"/>
              <w:rPr>
                <w:rFonts w:eastAsia="Times New Roman" w:cs="Times New Roman"/>
                <w:color w:val="000000"/>
                <w:sz w:val="24"/>
                <w:szCs w:val="24"/>
              </w:rPr>
            </w:pPr>
          </w:p>
        </w:tc>
        <w:tc>
          <w:tcPr>
            <w:tcW w:w="1326" w:type="dxa"/>
          </w:tcPr>
          <w:p w14:paraId="5CA2F8AB"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r>
      <w:tr w:rsidR="00DF1CAA" w:rsidRPr="00DF1CAA" w14:paraId="565BC51E" w14:textId="77777777" w:rsidTr="0018297D">
        <w:tc>
          <w:tcPr>
            <w:tcW w:w="3171" w:type="dxa"/>
            <w:vMerge w:val="restart"/>
          </w:tcPr>
          <w:p w14:paraId="4381B84A"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Осуществление геологического изучения недр, разведка и добыча полезных ископаемых</w:t>
            </w:r>
          </w:p>
          <w:p w14:paraId="6287C3ED" w14:textId="77777777" w:rsidR="00DF1CAA" w:rsidRPr="00DF1CAA" w:rsidRDefault="00DF1CAA" w:rsidP="00DF1CAA">
            <w:pPr>
              <w:ind w:right="114"/>
              <w:rPr>
                <w:rFonts w:cs="Times New Roman"/>
                <w:color w:val="000000"/>
                <w:sz w:val="24"/>
                <w:szCs w:val="24"/>
              </w:rPr>
            </w:pPr>
            <w:r w:rsidRPr="00DF1CAA">
              <w:rPr>
                <w:rFonts w:cs="Times New Roman"/>
                <w:color w:val="000000"/>
                <w:sz w:val="24"/>
                <w:szCs w:val="24"/>
              </w:rPr>
              <w:t>(ст. ст. 25, 43 ЛК РФ). Запрещено: лесопарковые зоны, зеленые зоны, городские леса</w:t>
            </w:r>
          </w:p>
        </w:tc>
        <w:tc>
          <w:tcPr>
            <w:tcW w:w="1943" w:type="dxa"/>
          </w:tcPr>
          <w:p w14:paraId="0D743B29"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3F0E4220"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210BA23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12 711</w:t>
            </w:r>
          </w:p>
        </w:tc>
      </w:tr>
      <w:tr w:rsidR="00DF1CAA" w:rsidRPr="00DF1CAA" w14:paraId="4E591095" w14:textId="77777777" w:rsidTr="0018297D">
        <w:tc>
          <w:tcPr>
            <w:tcW w:w="3171" w:type="dxa"/>
            <w:vMerge/>
          </w:tcPr>
          <w:p w14:paraId="19A5EA44" w14:textId="77777777" w:rsidR="00DF1CAA" w:rsidRPr="00DF1CAA" w:rsidRDefault="00DF1CAA" w:rsidP="00DF1CAA">
            <w:pPr>
              <w:rPr>
                <w:rFonts w:cs="Times New Roman"/>
                <w:color w:val="000000"/>
                <w:sz w:val="24"/>
                <w:szCs w:val="24"/>
              </w:rPr>
            </w:pPr>
          </w:p>
        </w:tc>
        <w:tc>
          <w:tcPr>
            <w:tcW w:w="1943" w:type="dxa"/>
          </w:tcPr>
          <w:p w14:paraId="0D18E86E"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0F998082"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1-82, 85-94, 98-100</w:t>
            </w:r>
          </w:p>
        </w:tc>
        <w:tc>
          <w:tcPr>
            <w:tcW w:w="1326" w:type="dxa"/>
          </w:tcPr>
          <w:p w14:paraId="0EE3A5B7" w14:textId="77777777" w:rsidR="00DF1CAA" w:rsidRPr="00DF1CAA" w:rsidRDefault="00DF1CAA" w:rsidP="00DF1CAA">
            <w:pPr>
              <w:jc w:val="center"/>
              <w:rPr>
                <w:rFonts w:cs="Times New Roman"/>
                <w:color w:val="000000"/>
                <w:sz w:val="24"/>
                <w:szCs w:val="24"/>
                <w:lang w:val="en-US"/>
              </w:rPr>
            </w:pPr>
            <w:r w:rsidRPr="00DF1CAA">
              <w:rPr>
                <w:rFonts w:cs="Times New Roman"/>
                <w:color w:val="000000"/>
                <w:sz w:val="24"/>
                <w:szCs w:val="24"/>
              </w:rPr>
              <w:t xml:space="preserve">14 </w:t>
            </w:r>
            <w:r w:rsidRPr="00DF1CAA">
              <w:rPr>
                <w:rFonts w:cs="Times New Roman"/>
                <w:color w:val="000000"/>
                <w:sz w:val="24"/>
                <w:szCs w:val="24"/>
                <w:lang w:val="en-US"/>
              </w:rPr>
              <w:t>654</w:t>
            </w:r>
          </w:p>
        </w:tc>
      </w:tr>
      <w:tr w:rsidR="00DF1CAA" w:rsidRPr="00DF1CAA" w14:paraId="1FCB454B" w14:textId="77777777" w:rsidTr="0018297D">
        <w:tc>
          <w:tcPr>
            <w:tcW w:w="3171" w:type="dxa"/>
            <w:vMerge/>
          </w:tcPr>
          <w:p w14:paraId="49DDF952" w14:textId="77777777" w:rsidR="00DF1CAA" w:rsidRPr="00DF1CAA" w:rsidRDefault="00DF1CAA" w:rsidP="00DF1CAA">
            <w:pPr>
              <w:rPr>
                <w:rFonts w:cs="Times New Roman"/>
                <w:color w:val="000000"/>
                <w:sz w:val="24"/>
                <w:szCs w:val="24"/>
              </w:rPr>
            </w:pPr>
          </w:p>
        </w:tc>
        <w:tc>
          <w:tcPr>
            <w:tcW w:w="1943" w:type="dxa"/>
          </w:tcPr>
          <w:p w14:paraId="63B2ACC8"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589B675F"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5CD984DF"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11 021</w:t>
            </w:r>
          </w:p>
        </w:tc>
      </w:tr>
      <w:tr w:rsidR="00DF1CAA" w:rsidRPr="00DF1CAA" w14:paraId="7ABB115E" w14:textId="77777777" w:rsidTr="0018297D">
        <w:tc>
          <w:tcPr>
            <w:tcW w:w="3171" w:type="dxa"/>
            <w:vMerge/>
          </w:tcPr>
          <w:p w14:paraId="542DFF66" w14:textId="77777777" w:rsidR="00DF1CAA" w:rsidRPr="00DF1CAA" w:rsidRDefault="00DF1CAA" w:rsidP="00DF1CAA">
            <w:pPr>
              <w:rPr>
                <w:rFonts w:cs="Times New Roman"/>
                <w:color w:val="000000"/>
                <w:sz w:val="24"/>
                <w:szCs w:val="24"/>
              </w:rPr>
            </w:pPr>
          </w:p>
        </w:tc>
        <w:tc>
          <w:tcPr>
            <w:tcW w:w="1943" w:type="dxa"/>
          </w:tcPr>
          <w:p w14:paraId="03ABCBE4"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70B9A984"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1DA915EE"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9 063</w:t>
            </w:r>
          </w:p>
        </w:tc>
      </w:tr>
      <w:tr w:rsidR="00DF1CAA" w:rsidRPr="00DF1CAA" w14:paraId="4422D547" w14:textId="77777777" w:rsidTr="0018297D">
        <w:tc>
          <w:tcPr>
            <w:tcW w:w="3171" w:type="dxa"/>
            <w:vMerge/>
          </w:tcPr>
          <w:p w14:paraId="75962F0B" w14:textId="77777777" w:rsidR="00DF1CAA" w:rsidRPr="00DF1CAA" w:rsidRDefault="00DF1CAA" w:rsidP="00DF1CAA">
            <w:pPr>
              <w:rPr>
                <w:rFonts w:cs="Times New Roman"/>
                <w:color w:val="000000"/>
                <w:sz w:val="24"/>
                <w:szCs w:val="24"/>
              </w:rPr>
            </w:pPr>
          </w:p>
        </w:tc>
        <w:tc>
          <w:tcPr>
            <w:tcW w:w="5399" w:type="dxa"/>
            <w:gridSpan w:val="2"/>
          </w:tcPr>
          <w:p w14:paraId="1D97A86B"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5E24C83E" w14:textId="77777777" w:rsidR="00DF1CAA" w:rsidRPr="00DF1CAA" w:rsidRDefault="00DF1CAA" w:rsidP="00DF1CAA">
            <w:pPr>
              <w:jc w:val="center"/>
              <w:rPr>
                <w:rFonts w:eastAsia="Times New Roman" w:cs="Times New Roman"/>
                <w:color w:val="000000"/>
                <w:sz w:val="24"/>
                <w:szCs w:val="24"/>
                <w:lang w:val="en-US"/>
              </w:rPr>
            </w:pPr>
            <w:r w:rsidRPr="00DF1CAA">
              <w:rPr>
                <w:rFonts w:eastAsia="Times New Roman" w:cs="Times New Roman"/>
                <w:color w:val="000000"/>
                <w:sz w:val="24"/>
                <w:szCs w:val="24"/>
                <w:lang w:val="en-US"/>
              </w:rPr>
              <w:t>47449</w:t>
            </w:r>
          </w:p>
        </w:tc>
      </w:tr>
      <w:tr w:rsidR="00DF1CAA" w:rsidRPr="00DF1CAA" w14:paraId="183ADFB6" w14:textId="77777777" w:rsidTr="0018297D">
        <w:tc>
          <w:tcPr>
            <w:tcW w:w="3171" w:type="dxa"/>
            <w:vMerge w:val="restart"/>
          </w:tcPr>
          <w:p w14:paraId="075CEE12"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Строительство и водохранилищ, иных искусственных водных объектов, а также гидротехнических сооружений, речных портов, причалов</w:t>
            </w:r>
          </w:p>
          <w:p w14:paraId="1325E3E3"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 ст. 25, 44 ЛК РФ)</w:t>
            </w:r>
          </w:p>
        </w:tc>
        <w:tc>
          <w:tcPr>
            <w:tcW w:w="1943" w:type="dxa"/>
          </w:tcPr>
          <w:p w14:paraId="2FA4298C"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47DAAE89"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2B668CF8"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12711</w:t>
            </w:r>
          </w:p>
        </w:tc>
      </w:tr>
      <w:tr w:rsidR="00DF1CAA" w:rsidRPr="00DF1CAA" w14:paraId="1290008D" w14:textId="77777777" w:rsidTr="0018297D">
        <w:tc>
          <w:tcPr>
            <w:tcW w:w="3171" w:type="dxa"/>
            <w:vMerge/>
          </w:tcPr>
          <w:p w14:paraId="25A505E3" w14:textId="77777777" w:rsidR="00DF1CAA" w:rsidRPr="00DF1CAA" w:rsidRDefault="00DF1CAA" w:rsidP="00DF1CAA">
            <w:pPr>
              <w:rPr>
                <w:rFonts w:cs="Times New Roman"/>
                <w:color w:val="000000"/>
                <w:sz w:val="24"/>
                <w:szCs w:val="24"/>
              </w:rPr>
            </w:pPr>
          </w:p>
        </w:tc>
        <w:tc>
          <w:tcPr>
            <w:tcW w:w="1943" w:type="dxa"/>
          </w:tcPr>
          <w:p w14:paraId="46DF94DB"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0A5E62AA"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61FBC3B6"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14979</w:t>
            </w:r>
          </w:p>
        </w:tc>
      </w:tr>
      <w:tr w:rsidR="00DF1CAA" w:rsidRPr="00DF1CAA" w14:paraId="08A6F5D9" w14:textId="77777777" w:rsidTr="0018297D">
        <w:tc>
          <w:tcPr>
            <w:tcW w:w="3171" w:type="dxa"/>
            <w:vMerge/>
          </w:tcPr>
          <w:p w14:paraId="3971D61F" w14:textId="77777777" w:rsidR="00DF1CAA" w:rsidRPr="00DF1CAA" w:rsidRDefault="00DF1CAA" w:rsidP="00DF1CAA">
            <w:pPr>
              <w:rPr>
                <w:rFonts w:cs="Times New Roman"/>
                <w:color w:val="000000"/>
                <w:sz w:val="24"/>
                <w:szCs w:val="24"/>
              </w:rPr>
            </w:pPr>
          </w:p>
        </w:tc>
        <w:tc>
          <w:tcPr>
            <w:tcW w:w="1943" w:type="dxa"/>
          </w:tcPr>
          <w:p w14:paraId="5F30463E"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5A039057"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55C52EF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11021</w:t>
            </w:r>
          </w:p>
        </w:tc>
      </w:tr>
      <w:tr w:rsidR="00DF1CAA" w:rsidRPr="00DF1CAA" w14:paraId="7F3EA51B" w14:textId="77777777" w:rsidTr="0018297D">
        <w:tc>
          <w:tcPr>
            <w:tcW w:w="3171" w:type="dxa"/>
            <w:vMerge/>
          </w:tcPr>
          <w:p w14:paraId="083249F2" w14:textId="77777777" w:rsidR="00DF1CAA" w:rsidRPr="00DF1CAA" w:rsidRDefault="00DF1CAA" w:rsidP="00DF1CAA">
            <w:pPr>
              <w:rPr>
                <w:rFonts w:cs="Times New Roman"/>
                <w:color w:val="000000"/>
                <w:sz w:val="24"/>
                <w:szCs w:val="24"/>
              </w:rPr>
            </w:pPr>
          </w:p>
        </w:tc>
        <w:tc>
          <w:tcPr>
            <w:tcW w:w="1943" w:type="dxa"/>
          </w:tcPr>
          <w:p w14:paraId="0C4B80AA"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4793B2A1"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08389F29"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9063</w:t>
            </w:r>
          </w:p>
        </w:tc>
      </w:tr>
      <w:tr w:rsidR="00DF1CAA" w:rsidRPr="00DF1CAA" w14:paraId="1401BE3B" w14:textId="77777777" w:rsidTr="0018297D">
        <w:tc>
          <w:tcPr>
            <w:tcW w:w="3171" w:type="dxa"/>
            <w:vMerge/>
          </w:tcPr>
          <w:p w14:paraId="21510C60" w14:textId="77777777" w:rsidR="00DF1CAA" w:rsidRPr="00DF1CAA" w:rsidRDefault="00DF1CAA" w:rsidP="00DF1CAA">
            <w:pPr>
              <w:rPr>
                <w:rFonts w:cs="Times New Roman"/>
                <w:color w:val="000000"/>
                <w:sz w:val="24"/>
                <w:szCs w:val="24"/>
              </w:rPr>
            </w:pPr>
          </w:p>
        </w:tc>
        <w:tc>
          <w:tcPr>
            <w:tcW w:w="5399" w:type="dxa"/>
            <w:gridSpan w:val="2"/>
          </w:tcPr>
          <w:p w14:paraId="3D547340"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6BD636D0"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r>
      <w:tr w:rsidR="00DF1CAA" w:rsidRPr="00DF1CAA" w14:paraId="24FFF07C" w14:textId="77777777" w:rsidTr="0018297D">
        <w:tc>
          <w:tcPr>
            <w:tcW w:w="3171" w:type="dxa"/>
            <w:vMerge w:val="restart"/>
          </w:tcPr>
          <w:p w14:paraId="21EB89DE"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Строительство, реконструкция, эксплуатация линейных объектов</w:t>
            </w:r>
          </w:p>
          <w:p w14:paraId="6414D879"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 ст. 25, 45 ЛК РФ). Запрещено: лесопарковые зоны.</w:t>
            </w:r>
          </w:p>
          <w:p w14:paraId="0EC17719"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943" w:type="dxa"/>
          </w:tcPr>
          <w:p w14:paraId="2F02A518"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1384473D"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54ADA781"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12711</w:t>
            </w:r>
          </w:p>
        </w:tc>
      </w:tr>
      <w:tr w:rsidR="00DF1CAA" w:rsidRPr="00DF1CAA" w14:paraId="27E02434" w14:textId="77777777" w:rsidTr="0018297D">
        <w:tc>
          <w:tcPr>
            <w:tcW w:w="3171" w:type="dxa"/>
            <w:vMerge/>
          </w:tcPr>
          <w:p w14:paraId="09B978C0" w14:textId="77777777" w:rsidR="00DF1CAA" w:rsidRPr="00DF1CAA" w:rsidRDefault="00DF1CAA" w:rsidP="00DF1CAA">
            <w:pPr>
              <w:rPr>
                <w:rFonts w:cs="Times New Roman"/>
                <w:color w:val="000000"/>
                <w:sz w:val="24"/>
                <w:szCs w:val="24"/>
              </w:rPr>
            </w:pPr>
          </w:p>
        </w:tc>
        <w:tc>
          <w:tcPr>
            <w:tcW w:w="1943" w:type="dxa"/>
          </w:tcPr>
          <w:p w14:paraId="2B5A1DF7"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3B3C59C2"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154C36D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14979</w:t>
            </w:r>
          </w:p>
        </w:tc>
      </w:tr>
      <w:tr w:rsidR="00DF1CAA" w:rsidRPr="00DF1CAA" w14:paraId="611323AE" w14:textId="77777777" w:rsidTr="0018297D">
        <w:tc>
          <w:tcPr>
            <w:tcW w:w="3171" w:type="dxa"/>
            <w:vMerge/>
          </w:tcPr>
          <w:p w14:paraId="5CD9B9C7" w14:textId="77777777" w:rsidR="00DF1CAA" w:rsidRPr="00DF1CAA" w:rsidRDefault="00DF1CAA" w:rsidP="00DF1CAA">
            <w:pPr>
              <w:rPr>
                <w:rFonts w:cs="Times New Roman"/>
                <w:color w:val="000000"/>
                <w:sz w:val="24"/>
                <w:szCs w:val="24"/>
              </w:rPr>
            </w:pPr>
          </w:p>
        </w:tc>
        <w:tc>
          <w:tcPr>
            <w:tcW w:w="1943" w:type="dxa"/>
          </w:tcPr>
          <w:p w14:paraId="27B8EDCC"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7C87712A"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730D5217"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11021</w:t>
            </w:r>
          </w:p>
        </w:tc>
      </w:tr>
      <w:tr w:rsidR="00DF1CAA" w:rsidRPr="00DF1CAA" w14:paraId="76D81BD2" w14:textId="77777777" w:rsidTr="0018297D">
        <w:tc>
          <w:tcPr>
            <w:tcW w:w="3171" w:type="dxa"/>
            <w:vMerge/>
          </w:tcPr>
          <w:p w14:paraId="364CB6A2" w14:textId="77777777" w:rsidR="00DF1CAA" w:rsidRPr="00DF1CAA" w:rsidRDefault="00DF1CAA" w:rsidP="00DF1CAA">
            <w:pPr>
              <w:rPr>
                <w:rFonts w:cs="Times New Roman"/>
                <w:color w:val="000000"/>
                <w:sz w:val="24"/>
                <w:szCs w:val="24"/>
              </w:rPr>
            </w:pPr>
          </w:p>
        </w:tc>
        <w:tc>
          <w:tcPr>
            <w:tcW w:w="1943" w:type="dxa"/>
          </w:tcPr>
          <w:p w14:paraId="38073853"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080888F8"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4A7B4A2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9063</w:t>
            </w:r>
          </w:p>
        </w:tc>
      </w:tr>
      <w:tr w:rsidR="00DF1CAA" w:rsidRPr="00DF1CAA" w14:paraId="50B95A3E" w14:textId="77777777" w:rsidTr="0018297D">
        <w:tc>
          <w:tcPr>
            <w:tcW w:w="3171" w:type="dxa"/>
            <w:vMerge/>
          </w:tcPr>
          <w:p w14:paraId="5BB031D6" w14:textId="77777777" w:rsidR="00DF1CAA" w:rsidRPr="00DF1CAA" w:rsidRDefault="00DF1CAA" w:rsidP="00DF1CAA">
            <w:pPr>
              <w:rPr>
                <w:rFonts w:cs="Times New Roman"/>
                <w:color w:val="000000"/>
                <w:sz w:val="24"/>
                <w:szCs w:val="24"/>
              </w:rPr>
            </w:pPr>
          </w:p>
        </w:tc>
        <w:tc>
          <w:tcPr>
            <w:tcW w:w="5399" w:type="dxa"/>
            <w:gridSpan w:val="2"/>
          </w:tcPr>
          <w:p w14:paraId="1174C3F9"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478EEA25"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r>
      <w:tr w:rsidR="00DF1CAA" w:rsidRPr="00DF1CAA" w14:paraId="157253AF" w14:textId="77777777" w:rsidTr="0018297D">
        <w:tc>
          <w:tcPr>
            <w:tcW w:w="3171" w:type="dxa"/>
            <w:vMerge w:val="restart"/>
          </w:tcPr>
          <w:p w14:paraId="71C7DD54" w14:textId="77777777" w:rsidR="00DF1CAA" w:rsidRPr="00DF1CAA" w:rsidRDefault="00DF1CAA" w:rsidP="00DF1CAA">
            <w:pPr>
              <w:rPr>
                <w:rFonts w:cs="Times New Roman"/>
                <w:color w:val="000000"/>
                <w:sz w:val="24"/>
                <w:szCs w:val="24"/>
              </w:rPr>
            </w:pPr>
            <w:r w:rsidRPr="00DF1CAA">
              <w:rPr>
                <w:rFonts w:cs="Times New Roman"/>
                <w:color w:val="000000"/>
                <w:sz w:val="24"/>
                <w:szCs w:val="24"/>
              </w:rPr>
              <w:t>Переработка древесины и иных лесных ресурсов</w:t>
            </w:r>
          </w:p>
          <w:p w14:paraId="1B82D36F"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 ст. 25, 46 ЛК РФ). Запрещено: защитные леса, ОЗУ</w:t>
            </w:r>
          </w:p>
        </w:tc>
        <w:tc>
          <w:tcPr>
            <w:tcW w:w="1943" w:type="dxa"/>
          </w:tcPr>
          <w:p w14:paraId="04F5FCCE"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6BF01624"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w:t>
            </w:r>
          </w:p>
        </w:tc>
        <w:tc>
          <w:tcPr>
            <w:tcW w:w="1326" w:type="dxa"/>
          </w:tcPr>
          <w:p w14:paraId="748E62D4"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1F57D3A1" w14:textId="77777777" w:rsidTr="0018297D">
        <w:tc>
          <w:tcPr>
            <w:tcW w:w="3171" w:type="dxa"/>
            <w:vMerge/>
          </w:tcPr>
          <w:p w14:paraId="5E010D01" w14:textId="77777777" w:rsidR="00DF1CAA" w:rsidRPr="00DF1CAA" w:rsidRDefault="00DF1CAA" w:rsidP="00DF1CAA">
            <w:pPr>
              <w:rPr>
                <w:rFonts w:cs="Times New Roman"/>
                <w:color w:val="000000"/>
                <w:sz w:val="24"/>
                <w:szCs w:val="24"/>
              </w:rPr>
            </w:pPr>
          </w:p>
        </w:tc>
        <w:tc>
          <w:tcPr>
            <w:tcW w:w="1943" w:type="dxa"/>
          </w:tcPr>
          <w:p w14:paraId="695CD48D"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2953025C"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w:t>
            </w:r>
          </w:p>
        </w:tc>
        <w:tc>
          <w:tcPr>
            <w:tcW w:w="1326" w:type="dxa"/>
          </w:tcPr>
          <w:p w14:paraId="708E54CB"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5FC799B4" w14:textId="77777777" w:rsidTr="0018297D">
        <w:tc>
          <w:tcPr>
            <w:tcW w:w="3171" w:type="dxa"/>
            <w:vMerge/>
          </w:tcPr>
          <w:p w14:paraId="075E7FEA" w14:textId="77777777" w:rsidR="00DF1CAA" w:rsidRPr="00DF1CAA" w:rsidRDefault="00DF1CAA" w:rsidP="00DF1CAA">
            <w:pPr>
              <w:rPr>
                <w:rFonts w:cs="Times New Roman"/>
                <w:color w:val="000000"/>
                <w:sz w:val="24"/>
                <w:szCs w:val="24"/>
              </w:rPr>
            </w:pPr>
          </w:p>
        </w:tc>
        <w:tc>
          <w:tcPr>
            <w:tcW w:w="1943" w:type="dxa"/>
          </w:tcPr>
          <w:p w14:paraId="4F5DDEDE"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5F3BC097"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w:t>
            </w:r>
          </w:p>
        </w:tc>
        <w:tc>
          <w:tcPr>
            <w:tcW w:w="1326" w:type="dxa"/>
          </w:tcPr>
          <w:p w14:paraId="125847CF"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1FCABEA9" w14:textId="77777777" w:rsidTr="0018297D">
        <w:tc>
          <w:tcPr>
            <w:tcW w:w="3171" w:type="dxa"/>
            <w:vMerge/>
          </w:tcPr>
          <w:p w14:paraId="07606F80" w14:textId="77777777" w:rsidR="00DF1CAA" w:rsidRPr="00DF1CAA" w:rsidRDefault="00DF1CAA" w:rsidP="00DF1CAA">
            <w:pPr>
              <w:rPr>
                <w:rFonts w:cs="Times New Roman"/>
                <w:color w:val="000000"/>
                <w:sz w:val="24"/>
                <w:szCs w:val="24"/>
              </w:rPr>
            </w:pPr>
          </w:p>
        </w:tc>
        <w:tc>
          <w:tcPr>
            <w:tcW w:w="1943" w:type="dxa"/>
          </w:tcPr>
          <w:p w14:paraId="19A24490"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012D1199"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lang w:val="en-US"/>
              </w:rPr>
              <w:t>-</w:t>
            </w:r>
          </w:p>
        </w:tc>
        <w:tc>
          <w:tcPr>
            <w:tcW w:w="1326" w:type="dxa"/>
          </w:tcPr>
          <w:p w14:paraId="3908C06C"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7EF01AF0" w14:textId="77777777" w:rsidTr="0018297D">
        <w:tc>
          <w:tcPr>
            <w:tcW w:w="3171" w:type="dxa"/>
            <w:vMerge/>
          </w:tcPr>
          <w:p w14:paraId="40012D04" w14:textId="77777777" w:rsidR="00DF1CAA" w:rsidRPr="00DF1CAA" w:rsidRDefault="00DF1CAA" w:rsidP="00DF1CAA">
            <w:pPr>
              <w:rPr>
                <w:rFonts w:cs="Times New Roman"/>
                <w:color w:val="000000"/>
                <w:sz w:val="24"/>
                <w:szCs w:val="24"/>
              </w:rPr>
            </w:pPr>
          </w:p>
        </w:tc>
        <w:tc>
          <w:tcPr>
            <w:tcW w:w="5399" w:type="dxa"/>
            <w:gridSpan w:val="2"/>
          </w:tcPr>
          <w:p w14:paraId="0828C135"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1E88BE0F"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0</w:t>
            </w:r>
          </w:p>
        </w:tc>
      </w:tr>
      <w:tr w:rsidR="00DF1CAA" w:rsidRPr="00DF1CAA" w14:paraId="01738D63" w14:textId="77777777" w:rsidTr="0018297D">
        <w:tc>
          <w:tcPr>
            <w:tcW w:w="3171" w:type="dxa"/>
            <w:vMerge w:val="restart"/>
          </w:tcPr>
          <w:p w14:paraId="5C46730E" w14:textId="77777777" w:rsidR="00DF1CAA" w:rsidRPr="00DF1CAA" w:rsidRDefault="00DF1CAA" w:rsidP="00DF1CAA">
            <w:pPr>
              <w:rPr>
                <w:rFonts w:cs="Times New Roman"/>
                <w:color w:val="000000"/>
                <w:sz w:val="24"/>
                <w:szCs w:val="24"/>
              </w:rPr>
            </w:pPr>
            <w:r w:rsidRPr="00DF1CAA">
              <w:rPr>
                <w:rFonts w:cs="Times New Roman"/>
                <w:color w:val="000000"/>
                <w:sz w:val="24"/>
                <w:szCs w:val="24"/>
              </w:rPr>
              <w:t>Осуществление религиозной деятельности</w:t>
            </w:r>
          </w:p>
          <w:p w14:paraId="15B8C252" w14:textId="77777777" w:rsidR="00DF1CAA" w:rsidRPr="00DF1CAA" w:rsidRDefault="00DF1CAA" w:rsidP="00DF1CAA">
            <w:pPr>
              <w:rPr>
                <w:rFonts w:cs="Times New Roman"/>
                <w:color w:val="000000"/>
                <w:sz w:val="24"/>
                <w:szCs w:val="24"/>
              </w:rPr>
            </w:pPr>
            <w:r w:rsidRPr="00DF1CAA">
              <w:rPr>
                <w:rFonts w:cs="Times New Roman"/>
                <w:color w:val="000000"/>
                <w:sz w:val="24"/>
                <w:szCs w:val="24"/>
              </w:rPr>
              <w:t>(ст. ст. 25, 47 ЛК РФ)</w:t>
            </w:r>
          </w:p>
        </w:tc>
        <w:tc>
          <w:tcPr>
            <w:tcW w:w="1943" w:type="dxa"/>
          </w:tcPr>
          <w:p w14:paraId="6C037C48"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5CC3D4B5"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5FC41C0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12711</w:t>
            </w:r>
          </w:p>
        </w:tc>
      </w:tr>
      <w:tr w:rsidR="00DF1CAA" w:rsidRPr="00DF1CAA" w14:paraId="3EF85425" w14:textId="77777777" w:rsidTr="0018297D">
        <w:tc>
          <w:tcPr>
            <w:tcW w:w="3171" w:type="dxa"/>
            <w:vMerge/>
          </w:tcPr>
          <w:p w14:paraId="4903D0D4" w14:textId="77777777" w:rsidR="00DF1CAA" w:rsidRPr="00DF1CAA" w:rsidRDefault="00DF1CAA" w:rsidP="00DF1CAA">
            <w:pPr>
              <w:ind w:left="113" w:right="113"/>
              <w:rPr>
                <w:rFonts w:cs="Times New Roman"/>
                <w:color w:val="000000"/>
                <w:sz w:val="24"/>
                <w:szCs w:val="24"/>
              </w:rPr>
            </w:pPr>
          </w:p>
        </w:tc>
        <w:tc>
          <w:tcPr>
            <w:tcW w:w="1943" w:type="dxa"/>
          </w:tcPr>
          <w:p w14:paraId="326F21E5"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6C741B11"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3D3F42F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14979</w:t>
            </w:r>
          </w:p>
        </w:tc>
      </w:tr>
      <w:tr w:rsidR="00DF1CAA" w:rsidRPr="00DF1CAA" w14:paraId="72A05545" w14:textId="77777777" w:rsidTr="0018297D">
        <w:tc>
          <w:tcPr>
            <w:tcW w:w="3171" w:type="dxa"/>
            <w:vMerge/>
          </w:tcPr>
          <w:p w14:paraId="57C0F08C" w14:textId="77777777" w:rsidR="00DF1CAA" w:rsidRPr="00DF1CAA" w:rsidRDefault="00DF1CAA" w:rsidP="00DF1CAA">
            <w:pPr>
              <w:ind w:left="113" w:right="113"/>
              <w:rPr>
                <w:rFonts w:cs="Times New Roman"/>
                <w:color w:val="000000"/>
                <w:sz w:val="24"/>
                <w:szCs w:val="24"/>
              </w:rPr>
            </w:pPr>
          </w:p>
        </w:tc>
        <w:tc>
          <w:tcPr>
            <w:tcW w:w="1943" w:type="dxa"/>
          </w:tcPr>
          <w:p w14:paraId="1FD91449"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65EBFDCC"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29746DA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11021</w:t>
            </w:r>
          </w:p>
        </w:tc>
      </w:tr>
      <w:tr w:rsidR="00DF1CAA" w:rsidRPr="00DF1CAA" w14:paraId="2F7FC727" w14:textId="77777777" w:rsidTr="0018297D">
        <w:tc>
          <w:tcPr>
            <w:tcW w:w="3171" w:type="dxa"/>
            <w:vMerge/>
          </w:tcPr>
          <w:p w14:paraId="0BF42697" w14:textId="77777777" w:rsidR="00DF1CAA" w:rsidRPr="00DF1CAA" w:rsidRDefault="00DF1CAA" w:rsidP="00DF1CAA">
            <w:pPr>
              <w:ind w:left="113" w:right="113"/>
              <w:rPr>
                <w:rFonts w:cs="Times New Roman"/>
                <w:color w:val="000000"/>
                <w:sz w:val="24"/>
                <w:szCs w:val="24"/>
              </w:rPr>
            </w:pPr>
          </w:p>
        </w:tc>
        <w:tc>
          <w:tcPr>
            <w:tcW w:w="1943" w:type="dxa"/>
          </w:tcPr>
          <w:p w14:paraId="30791F56"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31B3EDBA"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5EB3B6FC"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9063</w:t>
            </w:r>
          </w:p>
        </w:tc>
      </w:tr>
      <w:tr w:rsidR="00DF1CAA" w:rsidRPr="00DF1CAA" w14:paraId="0B3A2BF9" w14:textId="77777777" w:rsidTr="0018297D">
        <w:tc>
          <w:tcPr>
            <w:tcW w:w="3171" w:type="dxa"/>
            <w:vMerge/>
          </w:tcPr>
          <w:p w14:paraId="5407E255" w14:textId="77777777" w:rsidR="00DF1CAA" w:rsidRPr="00DF1CAA" w:rsidRDefault="00DF1CAA" w:rsidP="00DF1CAA">
            <w:pPr>
              <w:ind w:left="113" w:right="113"/>
              <w:rPr>
                <w:rFonts w:cs="Times New Roman"/>
                <w:color w:val="000000"/>
                <w:sz w:val="24"/>
                <w:szCs w:val="24"/>
              </w:rPr>
            </w:pPr>
          </w:p>
        </w:tc>
        <w:tc>
          <w:tcPr>
            <w:tcW w:w="1943" w:type="dxa"/>
          </w:tcPr>
          <w:p w14:paraId="4D82B570"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3456" w:type="dxa"/>
          </w:tcPr>
          <w:p w14:paraId="2A776C5F" w14:textId="77777777" w:rsidR="00DF1CAA" w:rsidRPr="00DF1CAA" w:rsidRDefault="00DF1CAA" w:rsidP="00DF1CAA">
            <w:pPr>
              <w:jc w:val="center"/>
              <w:rPr>
                <w:rFonts w:eastAsia="Times New Roman" w:cs="Times New Roman"/>
                <w:color w:val="000000"/>
                <w:sz w:val="24"/>
                <w:szCs w:val="24"/>
              </w:rPr>
            </w:pPr>
          </w:p>
        </w:tc>
        <w:tc>
          <w:tcPr>
            <w:tcW w:w="1326" w:type="dxa"/>
          </w:tcPr>
          <w:p w14:paraId="42853474"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r>
      <w:tr w:rsidR="00DF1CAA" w:rsidRPr="00DF1CAA" w14:paraId="292BB568" w14:textId="77777777" w:rsidTr="0018297D">
        <w:tc>
          <w:tcPr>
            <w:tcW w:w="3171" w:type="dxa"/>
            <w:vMerge w:val="restart"/>
          </w:tcPr>
          <w:p w14:paraId="51B59D2A" w14:textId="77777777" w:rsidR="00DF1CAA" w:rsidRPr="00DF1CAA" w:rsidRDefault="00DF1CAA" w:rsidP="00DF1CAA">
            <w:pPr>
              <w:ind w:right="113"/>
              <w:rPr>
                <w:rFonts w:cs="Times New Roman"/>
                <w:color w:val="000000"/>
                <w:sz w:val="24"/>
                <w:szCs w:val="24"/>
              </w:rPr>
            </w:pPr>
            <w:r w:rsidRPr="00DF1CAA">
              <w:rPr>
                <w:rFonts w:cs="Times New Roman"/>
                <w:sz w:val="24"/>
                <w:szCs w:val="24"/>
              </w:rPr>
              <w:t>Иные виды, определенные в соответствии с частью 2 статьи 6 ЛК РФ</w:t>
            </w:r>
          </w:p>
        </w:tc>
        <w:tc>
          <w:tcPr>
            <w:tcW w:w="1943" w:type="dxa"/>
          </w:tcPr>
          <w:p w14:paraId="3F5B2674"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Кляушское</w:t>
            </w:r>
            <w:proofErr w:type="spellEnd"/>
          </w:p>
        </w:tc>
        <w:tc>
          <w:tcPr>
            <w:tcW w:w="3456" w:type="dxa"/>
          </w:tcPr>
          <w:p w14:paraId="26DF13F2"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1-110</w:t>
            </w:r>
          </w:p>
        </w:tc>
        <w:tc>
          <w:tcPr>
            <w:tcW w:w="1326" w:type="dxa"/>
          </w:tcPr>
          <w:p w14:paraId="570D02A7"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12711</w:t>
            </w:r>
          </w:p>
        </w:tc>
      </w:tr>
      <w:tr w:rsidR="00DF1CAA" w:rsidRPr="00DF1CAA" w14:paraId="0DF54AC6" w14:textId="77777777" w:rsidTr="0018297D">
        <w:tc>
          <w:tcPr>
            <w:tcW w:w="3171" w:type="dxa"/>
            <w:vMerge/>
          </w:tcPr>
          <w:p w14:paraId="0CDB3079" w14:textId="77777777" w:rsidR="00DF1CAA" w:rsidRPr="00DF1CAA" w:rsidRDefault="00DF1CAA" w:rsidP="00DF1CAA">
            <w:pPr>
              <w:ind w:left="113" w:right="113"/>
              <w:rPr>
                <w:rFonts w:cs="Times New Roman"/>
                <w:color w:val="000000"/>
                <w:sz w:val="24"/>
                <w:szCs w:val="24"/>
              </w:rPr>
            </w:pPr>
          </w:p>
        </w:tc>
        <w:tc>
          <w:tcPr>
            <w:tcW w:w="1943" w:type="dxa"/>
          </w:tcPr>
          <w:p w14:paraId="4FDF55B1"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Кумазанское</w:t>
            </w:r>
            <w:proofErr w:type="spellEnd"/>
          </w:p>
        </w:tc>
        <w:tc>
          <w:tcPr>
            <w:tcW w:w="3456" w:type="dxa"/>
          </w:tcPr>
          <w:p w14:paraId="45E748EF"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1-100</w:t>
            </w:r>
          </w:p>
        </w:tc>
        <w:tc>
          <w:tcPr>
            <w:tcW w:w="1326" w:type="dxa"/>
          </w:tcPr>
          <w:p w14:paraId="54E5C64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14979</w:t>
            </w:r>
          </w:p>
        </w:tc>
      </w:tr>
      <w:tr w:rsidR="00DF1CAA" w:rsidRPr="00DF1CAA" w14:paraId="4760E15D" w14:textId="77777777" w:rsidTr="0018297D">
        <w:tc>
          <w:tcPr>
            <w:tcW w:w="3171" w:type="dxa"/>
            <w:vMerge/>
          </w:tcPr>
          <w:p w14:paraId="16423665" w14:textId="77777777" w:rsidR="00DF1CAA" w:rsidRPr="00DF1CAA" w:rsidRDefault="00DF1CAA" w:rsidP="00DF1CAA">
            <w:pPr>
              <w:ind w:left="113" w:right="113"/>
              <w:rPr>
                <w:rFonts w:cs="Times New Roman"/>
                <w:color w:val="000000"/>
                <w:sz w:val="24"/>
                <w:szCs w:val="24"/>
              </w:rPr>
            </w:pPr>
          </w:p>
        </w:tc>
        <w:tc>
          <w:tcPr>
            <w:tcW w:w="1943" w:type="dxa"/>
          </w:tcPr>
          <w:p w14:paraId="052D7778" w14:textId="77777777" w:rsidR="00DF1CAA" w:rsidRPr="00DF1CAA" w:rsidRDefault="00DF1CAA" w:rsidP="00DF1CAA">
            <w:pPr>
              <w:rPr>
                <w:rFonts w:eastAsia="Times New Roman" w:cs="Times New Roman"/>
                <w:color w:val="000000"/>
                <w:sz w:val="24"/>
                <w:szCs w:val="24"/>
              </w:rPr>
            </w:pPr>
            <w:proofErr w:type="spellStart"/>
            <w:r w:rsidRPr="00DF1CAA">
              <w:rPr>
                <w:rFonts w:eastAsia="Times New Roman" w:cs="Times New Roman"/>
                <w:color w:val="000000"/>
                <w:sz w:val="24"/>
                <w:szCs w:val="24"/>
              </w:rPr>
              <w:t>Нурминское</w:t>
            </w:r>
            <w:proofErr w:type="spellEnd"/>
          </w:p>
        </w:tc>
        <w:tc>
          <w:tcPr>
            <w:tcW w:w="3456" w:type="dxa"/>
          </w:tcPr>
          <w:p w14:paraId="3C4CE19A"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1-95</w:t>
            </w:r>
          </w:p>
        </w:tc>
        <w:tc>
          <w:tcPr>
            <w:tcW w:w="1326" w:type="dxa"/>
          </w:tcPr>
          <w:p w14:paraId="6C77B4D3"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11021</w:t>
            </w:r>
          </w:p>
        </w:tc>
      </w:tr>
      <w:tr w:rsidR="00DF1CAA" w:rsidRPr="00DF1CAA" w14:paraId="518F9A92" w14:textId="77777777" w:rsidTr="0018297D">
        <w:tc>
          <w:tcPr>
            <w:tcW w:w="3171" w:type="dxa"/>
            <w:vMerge/>
          </w:tcPr>
          <w:p w14:paraId="6AB27709" w14:textId="77777777" w:rsidR="00DF1CAA" w:rsidRPr="00DF1CAA" w:rsidRDefault="00DF1CAA" w:rsidP="00DF1CAA">
            <w:pPr>
              <w:ind w:left="113" w:right="113"/>
              <w:rPr>
                <w:rFonts w:cs="Times New Roman"/>
                <w:color w:val="000000"/>
                <w:sz w:val="24"/>
                <w:szCs w:val="24"/>
              </w:rPr>
            </w:pPr>
          </w:p>
        </w:tc>
        <w:tc>
          <w:tcPr>
            <w:tcW w:w="1943" w:type="dxa"/>
          </w:tcPr>
          <w:p w14:paraId="5B8D94B2"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Сокольское</w:t>
            </w:r>
          </w:p>
        </w:tc>
        <w:tc>
          <w:tcPr>
            <w:tcW w:w="3456" w:type="dxa"/>
          </w:tcPr>
          <w:p w14:paraId="618E573D" w14:textId="77777777" w:rsidR="00DF1CAA" w:rsidRPr="00DF1CAA" w:rsidRDefault="00DF1CAA" w:rsidP="00DF1CAA">
            <w:pPr>
              <w:jc w:val="center"/>
              <w:rPr>
                <w:rFonts w:eastAsia="Times New Roman" w:cs="Times New Roman"/>
                <w:color w:val="000000"/>
                <w:sz w:val="24"/>
                <w:szCs w:val="24"/>
              </w:rPr>
            </w:pPr>
            <w:r w:rsidRPr="00DF1CAA">
              <w:rPr>
                <w:rFonts w:eastAsia="Times New Roman" w:cs="Times New Roman"/>
                <w:color w:val="000000"/>
                <w:sz w:val="24"/>
                <w:szCs w:val="24"/>
              </w:rPr>
              <w:t>3-65</w:t>
            </w:r>
          </w:p>
        </w:tc>
        <w:tc>
          <w:tcPr>
            <w:tcW w:w="1326" w:type="dxa"/>
          </w:tcPr>
          <w:p w14:paraId="2CB5B28D"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9063</w:t>
            </w:r>
          </w:p>
        </w:tc>
      </w:tr>
      <w:tr w:rsidR="00DF1CAA" w:rsidRPr="00DF1CAA" w14:paraId="0C0DB91B" w14:textId="77777777" w:rsidTr="0018297D">
        <w:tc>
          <w:tcPr>
            <w:tcW w:w="3171" w:type="dxa"/>
            <w:vMerge/>
          </w:tcPr>
          <w:p w14:paraId="0D29BA98" w14:textId="77777777" w:rsidR="00DF1CAA" w:rsidRPr="00DF1CAA" w:rsidRDefault="00DF1CAA" w:rsidP="00DF1CAA">
            <w:pPr>
              <w:ind w:left="113" w:right="113"/>
              <w:rPr>
                <w:rFonts w:cs="Times New Roman"/>
                <w:color w:val="000000"/>
                <w:sz w:val="24"/>
                <w:szCs w:val="24"/>
              </w:rPr>
            </w:pPr>
          </w:p>
        </w:tc>
        <w:tc>
          <w:tcPr>
            <w:tcW w:w="5399" w:type="dxa"/>
            <w:gridSpan w:val="2"/>
          </w:tcPr>
          <w:p w14:paraId="14E80DBF" w14:textId="77777777" w:rsidR="00DF1CAA" w:rsidRPr="00DF1CAA" w:rsidRDefault="00DF1CAA" w:rsidP="00DF1CAA">
            <w:pPr>
              <w:rPr>
                <w:rFonts w:eastAsia="Times New Roman" w:cs="Times New Roman"/>
                <w:color w:val="000000"/>
                <w:sz w:val="24"/>
                <w:szCs w:val="24"/>
              </w:rPr>
            </w:pPr>
            <w:r w:rsidRPr="00DF1CAA">
              <w:rPr>
                <w:rFonts w:eastAsia="Times New Roman" w:cs="Times New Roman"/>
                <w:color w:val="000000"/>
                <w:sz w:val="24"/>
                <w:szCs w:val="24"/>
              </w:rPr>
              <w:t>Итого</w:t>
            </w:r>
          </w:p>
        </w:tc>
        <w:tc>
          <w:tcPr>
            <w:tcW w:w="1326" w:type="dxa"/>
          </w:tcPr>
          <w:p w14:paraId="25641887" w14:textId="77777777" w:rsidR="00DF1CAA" w:rsidRPr="00DF1CAA" w:rsidRDefault="00DF1CAA" w:rsidP="00DF1CAA">
            <w:pPr>
              <w:jc w:val="center"/>
              <w:rPr>
                <w:rFonts w:cs="Times New Roman"/>
                <w:color w:val="000000"/>
                <w:sz w:val="24"/>
                <w:szCs w:val="24"/>
              </w:rPr>
            </w:pPr>
            <w:r w:rsidRPr="00DF1CAA">
              <w:rPr>
                <w:rFonts w:cs="Times New Roman"/>
                <w:color w:val="000000"/>
                <w:sz w:val="24"/>
                <w:szCs w:val="24"/>
              </w:rPr>
              <w:t>47774</w:t>
            </w:r>
          </w:p>
        </w:tc>
      </w:tr>
    </w:tbl>
    <w:p w14:paraId="109A21A4" w14:textId="77777777" w:rsidR="00CC3513" w:rsidRDefault="00CC3513" w:rsidP="00BE46B7">
      <w:pPr>
        <w:pStyle w:val="ac"/>
      </w:pPr>
    </w:p>
    <w:p w14:paraId="040952E5" w14:textId="77777777" w:rsidR="00EE540D" w:rsidRPr="00AE12C2" w:rsidRDefault="00241C16" w:rsidP="00BE46B7">
      <w:pPr>
        <w:pStyle w:val="ac"/>
      </w:pPr>
      <w:r w:rsidRPr="00AE12C2">
        <w:t>3</w:t>
      </w:r>
      <w:r w:rsidR="00EE540D" w:rsidRPr="00AE12C2">
        <w:t xml:space="preserve">. В </w:t>
      </w:r>
      <w:r w:rsidR="00AC4FE3" w:rsidRPr="00AE12C2">
        <w:t>г</w:t>
      </w:r>
      <w:r w:rsidR="00EE540D" w:rsidRPr="00AE12C2">
        <w:t>лаве 2:</w:t>
      </w:r>
    </w:p>
    <w:p w14:paraId="74BDC526" w14:textId="77777777" w:rsidR="00450851" w:rsidRPr="00AE12C2" w:rsidRDefault="00450851" w:rsidP="00BE46B7">
      <w:pPr>
        <w:pStyle w:val="ac"/>
      </w:pPr>
      <w:r w:rsidRPr="00AE12C2">
        <w:t>а) в разделе 2.1:</w:t>
      </w:r>
    </w:p>
    <w:p w14:paraId="2F413838" w14:textId="22D168FC" w:rsidR="00E50AA3" w:rsidRDefault="00AE12C2" w:rsidP="00BE46B7">
      <w:pPr>
        <w:pStyle w:val="ac"/>
      </w:pPr>
      <w:r w:rsidRPr="00AE12C2">
        <w:t>строку вторую</w:t>
      </w:r>
      <w:r>
        <w:t xml:space="preserve"> Т</w:t>
      </w:r>
      <w:r w:rsidR="00EE540D" w:rsidRPr="00AE12C2">
        <w:t>аблиц</w:t>
      </w:r>
      <w:r>
        <w:t>ы</w:t>
      </w:r>
      <w:r w:rsidR="00EE540D" w:rsidRPr="00AE12C2">
        <w:t xml:space="preserve"> 6 подраздела 2.1.1 </w:t>
      </w:r>
      <w:r w:rsidR="00EE540D" w:rsidRPr="00630B0F">
        <w:t>изложить в следующей редакции:</w:t>
      </w:r>
    </w:p>
    <w:p w14:paraId="74168818" w14:textId="77777777" w:rsidR="00630B0F" w:rsidRDefault="00630B0F" w:rsidP="00BE46B7">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14:paraId="24CC677C"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14:paraId="1F6FF310" w14:textId="09507828" w:rsidR="004D60AB" w:rsidRPr="004D60AB" w:rsidRDefault="00DF1CAA" w:rsidP="00DF1CAA">
            <w:pPr>
              <w:rPr>
                <w:sz w:val="24"/>
              </w:rPr>
            </w:pPr>
            <w:r w:rsidRPr="00DF1CAA">
              <w:rPr>
                <w:sz w:val="24"/>
              </w:rPr>
              <w:t>Категория защитных лесов - противоэрозионные леса (леса, предназначенные для охраны земель от эрозии)</w:t>
            </w:r>
          </w:p>
        </w:tc>
      </w:tr>
    </w:tbl>
    <w:p w14:paraId="5F4D874D" w14:textId="77777777" w:rsidR="007B73B6" w:rsidRDefault="007B73B6" w:rsidP="007B73B6">
      <w:pPr>
        <w:ind w:firstLine="709"/>
      </w:pPr>
    </w:p>
    <w:p w14:paraId="3C4C6C31" w14:textId="77777777" w:rsidR="007B73B6" w:rsidRDefault="007B73B6" w:rsidP="007B73B6">
      <w:pPr>
        <w:ind w:firstLine="709"/>
      </w:pPr>
      <w:r w:rsidRPr="00AE12C2">
        <w:t>в подразделе 2.1.6</w:t>
      </w:r>
      <w:r w:rsidRPr="007B73B6">
        <w:rPr>
          <w:b/>
        </w:rPr>
        <w:t xml:space="preserve"> </w:t>
      </w:r>
      <w:r w:rsidRPr="007B73B6">
        <w:t>слова «от 29 июня 2016 г. № 375»</w:t>
      </w:r>
      <w:r w:rsidRPr="007B73B6">
        <w:rPr>
          <w:b/>
        </w:rPr>
        <w:t xml:space="preserve"> </w:t>
      </w:r>
      <w:r w:rsidRPr="007B73B6">
        <w:t>заменить словами «от 25 марта 2019 г. № 188»;</w:t>
      </w:r>
    </w:p>
    <w:p w14:paraId="5ADF57C2" w14:textId="77777777" w:rsidR="007B73B6" w:rsidRDefault="007B73B6" w:rsidP="007B73B6">
      <w:pPr>
        <w:ind w:firstLine="709"/>
      </w:pPr>
    </w:p>
    <w:p w14:paraId="4536A403" w14:textId="77777777" w:rsidR="007F7FCE" w:rsidRPr="00AE12C2" w:rsidRDefault="00226A9D" w:rsidP="00226A9D">
      <w:pPr>
        <w:tabs>
          <w:tab w:val="left" w:pos="0"/>
        </w:tabs>
        <w:ind w:firstLine="709"/>
        <w:jc w:val="both"/>
        <w:rPr>
          <w:rFonts w:cs="Times New Roman"/>
          <w:szCs w:val="28"/>
          <w:lang w:eastAsia="en-US"/>
        </w:rPr>
      </w:pPr>
      <w:r w:rsidRPr="00AE12C2">
        <w:rPr>
          <w:rFonts w:cs="Times New Roman"/>
          <w:szCs w:val="28"/>
          <w:lang w:eastAsia="en-US"/>
        </w:rPr>
        <w:t>г) в разделе 2.8:</w:t>
      </w:r>
    </w:p>
    <w:p w14:paraId="5C3EEE90" w14:textId="77777777" w:rsidR="00037F1D" w:rsidRDefault="00226A9D" w:rsidP="00EB31F9">
      <w:pPr>
        <w:tabs>
          <w:tab w:val="left" w:pos="0"/>
        </w:tabs>
        <w:ind w:firstLine="709"/>
        <w:jc w:val="both"/>
        <w:rPr>
          <w:rFonts w:eastAsia="Times New Roman" w:cs="Times New Roman"/>
          <w:szCs w:val="28"/>
          <w:lang w:eastAsia="x-none"/>
        </w:rPr>
      </w:pPr>
      <w:r w:rsidRPr="00AE12C2">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14:paraId="791E33CC" w14:textId="77777777" w:rsidR="007B6265" w:rsidRDefault="007B6265" w:rsidP="00EB31F9">
      <w:pPr>
        <w:tabs>
          <w:tab w:val="left" w:pos="0"/>
        </w:tabs>
        <w:ind w:firstLine="709"/>
        <w:jc w:val="both"/>
        <w:rPr>
          <w:rFonts w:eastAsia="Times New Roman" w:cs="Times New Roman"/>
          <w:szCs w:val="28"/>
          <w:lang w:eastAsia="x-none"/>
        </w:rPr>
      </w:pPr>
      <w:r w:rsidRPr="00AE12C2">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16B61F02" w14:textId="77777777" w:rsidR="007B6265" w:rsidRDefault="007B6265" w:rsidP="007B6265">
      <w:pPr>
        <w:tabs>
          <w:tab w:val="left" w:pos="0"/>
        </w:tabs>
        <w:ind w:firstLine="709"/>
        <w:jc w:val="both"/>
        <w:rPr>
          <w:rFonts w:eastAsia="Times New Roman" w:cs="Times New Roman"/>
          <w:szCs w:val="28"/>
          <w:lang w:eastAsia="x-none"/>
        </w:rPr>
      </w:pPr>
      <w:r w:rsidRPr="00AE12C2">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4ED1C8F0" w14:textId="77777777" w:rsidR="00EB033B" w:rsidRDefault="00EB033B" w:rsidP="007B6265">
      <w:pPr>
        <w:tabs>
          <w:tab w:val="left" w:pos="0"/>
        </w:tabs>
        <w:ind w:firstLine="709"/>
        <w:jc w:val="both"/>
        <w:rPr>
          <w:rFonts w:eastAsia="Times New Roman" w:cs="Times New Roman"/>
          <w:b/>
          <w:szCs w:val="28"/>
          <w:lang w:eastAsia="x-none"/>
        </w:rPr>
      </w:pPr>
    </w:p>
    <w:p w14:paraId="63D059FB" w14:textId="318ED017" w:rsidR="007B6265" w:rsidRPr="00AE12C2" w:rsidRDefault="007B6265" w:rsidP="007B6265">
      <w:pPr>
        <w:tabs>
          <w:tab w:val="left" w:pos="0"/>
        </w:tabs>
        <w:ind w:firstLine="709"/>
        <w:jc w:val="both"/>
        <w:rPr>
          <w:rFonts w:eastAsia="Times New Roman" w:cs="Times New Roman"/>
          <w:szCs w:val="28"/>
          <w:lang w:eastAsia="x-none"/>
        </w:rPr>
      </w:pPr>
      <w:r w:rsidRPr="00AE12C2">
        <w:rPr>
          <w:rFonts w:eastAsia="Times New Roman" w:cs="Times New Roman"/>
          <w:szCs w:val="28"/>
          <w:lang w:eastAsia="x-none"/>
        </w:rPr>
        <w:t>д) в разделе 2.12:</w:t>
      </w:r>
    </w:p>
    <w:p w14:paraId="4B18CC3F" w14:textId="77777777" w:rsidR="007B6265" w:rsidRDefault="007B6265" w:rsidP="007B6265">
      <w:pPr>
        <w:tabs>
          <w:tab w:val="left" w:pos="0"/>
        </w:tabs>
        <w:ind w:firstLine="709"/>
        <w:jc w:val="both"/>
        <w:rPr>
          <w:rFonts w:cs="Times New Roman"/>
          <w:szCs w:val="28"/>
          <w:lang w:eastAsia="en-US"/>
        </w:rPr>
      </w:pPr>
      <w:r w:rsidRPr="00AE12C2">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14:paraId="11607377" w14:textId="77777777" w:rsidR="0062748C" w:rsidRDefault="005019BD" w:rsidP="0062748C">
      <w:pPr>
        <w:tabs>
          <w:tab w:val="left" w:pos="0"/>
        </w:tabs>
        <w:ind w:firstLine="709"/>
        <w:jc w:val="both"/>
        <w:rPr>
          <w:rFonts w:cs="Times New Roman"/>
          <w:szCs w:val="28"/>
          <w:lang w:eastAsia="en-US"/>
        </w:rPr>
      </w:pPr>
      <w:r w:rsidRPr="00AE12C2">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14:paraId="3C3A6942" w14:textId="77777777" w:rsidR="0062748C" w:rsidRDefault="0062748C" w:rsidP="0062748C">
      <w:pPr>
        <w:tabs>
          <w:tab w:val="left" w:pos="0"/>
        </w:tabs>
        <w:ind w:firstLine="709"/>
        <w:jc w:val="both"/>
        <w:rPr>
          <w:rFonts w:cs="Times New Roman"/>
          <w:szCs w:val="28"/>
          <w:lang w:eastAsia="en-US"/>
        </w:rPr>
      </w:pPr>
      <w:r w:rsidRPr="00AE12C2">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14:paraId="2F96A509" w14:textId="77777777" w:rsidR="00EB033B" w:rsidRDefault="00EB033B" w:rsidP="007B6265">
      <w:pPr>
        <w:tabs>
          <w:tab w:val="left" w:pos="0"/>
        </w:tabs>
        <w:ind w:firstLine="709"/>
        <w:jc w:val="both"/>
        <w:rPr>
          <w:rFonts w:eastAsia="Times New Roman" w:cs="Times New Roman"/>
          <w:b/>
          <w:szCs w:val="28"/>
          <w:lang w:eastAsia="x-none"/>
        </w:rPr>
      </w:pPr>
    </w:p>
    <w:p w14:paraId="27E4D854" w14:textId="64E490DF" w:rsidR="005019BD" w:rsidRPr="00AE12C2" w:rsidRDefault="0062748C" w:rsidP="007B6265">
      <w:pPr>
        <w:tabs>
          <w:tab w:val="left" w:pos="0"/>
        </w:tabs>
        <w:ind w:firstLine="709"/>
        <w:jc w:val="both"/>
        <w:rPr>
          <w:rFonts w:eastAsia="Times New Roman" w:cs="Times New Roman"/>
          <w:szCs w:val="28"/>
          <w:lang w:eastAsia="x-none"/>
        </w:rPr>
      </w:pPr>
      <w:r w:rsidRPr="00AE12C2">
        <w:rPr>
          <w:rFonts w:eastAsia="Times New Roman" w:cs="Times New Roman"/>
          <w:szCs w:val="28"/>
          <w:lang w:eastAsia="x-none"/>
        </w:rPr>
        <w:t>е) в разделе 2.17:</w:t>
      </w:r>
    </w:p>
    <w:p w14:paraId="114BCFB5" w14:textId="239D7BAE" w:rsidR="00F54453" w:rsidRDefault="00AE12C2" w:rsidP="00F54453">
      <w:pPr>
        <w:tabs>
          <w:tab w:val="left" w:pos="0"/>
        </w:tabs>
        <w:ind w:firstLine="709"/>
        <w:jc w:val="both"/>
        <w:rPr>
          <w:rFonts w:eastAsia="Times New Roman" w:cs="Times New Roman"/>
          <w:szCs w:val="28"/>
          <w:lang w:eastAsia="x-none"/>
        </w:rPr>
      </w:pPr>
      <w:bookmarkStart w:id="6" w:name="_Toc21017949"/>
      <w:r w:rsidRPr="00AE12C2">
        <w:rPr>
          <w:rFonts w:eastAsia="Times New Roman" w:cs="Times New Roman"/>
          <w:szCs w:val="28"/>
          <w:lang w:eastAsia="x-none"/>
        </w:rPr>
        <w:t>строки 2.6 и 5.1</w:t>
      </w:r>
      <w:r>
        <w:rPr>
          <w:rFonts w:eastAsia="Times New Roman" w:cs="Times New Roman"/>
          <w:b/>
          <w:szCs w:val="28"/>
          <w:lang w:eastAsia="x-none"/>
        </w:rPr>
        <w:t xml:space="preserve"> </w:t>
      </w:r>
      <w:r w:rsidR="00EB033B" w:rsidRPr="00AE12C2">
        <w:rPr>
          <w:rFonts w:eastAsia="Times New Roman" w:cs="Times New Roman"/>
          <w:szCs w:val="28"/>
          <w:lang w:eastAsia="x-none"/>
        </w:rPr>
        <w:t>та</w:t>
      </w:r>
      <w:r w:rsidR="00F54453" w:rsidRPr="00AE12C2">
        <w:rPr>
          <w:rFonts w:eastAsia="Times New Roman" w:cs="Times New Roman"/>
          <w:szCs w:val="28"/>
          <w:lang w:eastAsia="x-none"/>
        </w:rPr>
        <w:t>блиц</w:t>
      </w:r>
      <w:r>
        <w:rPr>
          <w:rFonts w:eastAsia="Times New Roman" w:cs="Times New Roman"/>
          <w:szCs w:val="28"/>
          <w:lang w:eastAsia="x-none"/>
        </w:rPr>
        <w:t>ы</w:t>
      </w:r>
      <w:r w:rsidR="00F54453" w:rsidRPr="00AE12C2">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14:paraId="6CF659EE" w14:textId="77777777" w:rsidR="008D72CF" w:rsidRPr="009C4183" w:rsidRDefault="008D72CF" w:rsidP="00F54453">
      <w:pPr>
        <w:tabs>
          <w:tab w:val="left" w:pos="0"/>
        </w:tabs>
        <w:ind w:firstLine="709"/>
        <w:jc w:val="both"/>
        <w:rPr>
          <w:rFonts w:eastAsia="Times New Roman" w:cs="Times New Roman"/>
          <w:szCs w:val="28"/>
          <w:lang w:eastAsia="x-none"/>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5443"/>
        <w:gridCol w:w="1555"/>
        <w:gridCol w:w="2490"/>
      </w:tblGrid>
      <w:tr w:rsidR="008D72CF" w:rsidRPr="008D72CF" w14:paraId="324BBE12" w14:textId="77777777" w:rsidTr="0018297D">
        <w:trPr>
          <w:jc w:val="center"/>
        </w:trPr>
        <w:tc>
          <w:tcPr>
            <w:tcW w:w="400" w:type="pct"/>
            <w:vAlign w:val="center"/>
          </w:tcPr>
          <w:p w14:paraId="5AE1EED2" w14:textId="77777777" w:rsidR="008D72CF" w:rsidRPr="008D72CF" w:rsidRDefault="008D72CF" w:rsidP="008D72CF">
            <w:pPr>
              <w:jc w:val="center"/>
              <w:rPr>
                <w:rFonts w:eastAsia="Times New Roman" w:cs="Times New Roman"/>
                <w:color w:val="000000"/>
                <w:sz w:val="24"/>
                <w:szCs w:val="24"/>
              </w:rPr>
            </w:pPr>
            <w:r w:rsidRPr="008D72CF">
              <w:rPr>
                <w:rFonts w:eastAsia="Times New Roman" w:cs="Times New Roman"/>
                <w:color w:val="000000"/>
                <w:sz w:val="24"/>
                <w:szCs w:val="24"/>
              </w:rPr>
              <w:t>2.6.</w:t>
            </w:r>
          </w:p>
        </w:tc>
        <w:tc>
          <w:tcPr>
            <w:tcW w:w="2639" w:type="pct"/>
            <w:vAlign w:val="center"/>
          </w:tcPr>
          <w:p w14:paraId="2893C8CE" w14:textId="77777777" w:rsidR="008D72CF" w:rsidRPr="008D72CF" w:rsidRDefault="008D72CF" w:rsidP="008D72CF">
            <w:pPr>
              <w:rPr>
                <w:rFonts w:eastAsia="Times New Roman" w:cs="Times New Roman"/>
                <w:color w:val="000000"/>
                <w:sz w:val="24"/>
                <w:szCs w:val="24"/>
              </w:rPr>
            </w:pPr>
            <w:r w:rsidRPr="008D72CF">
              <w:rPr>
                <w:rFonts w:eastAsia="Times New Roman" w:cs="Times New Roman"/>
                <w:color w:val="000000"/>
                <w:sz w:val="24"/>
                <w:szCs w:val="24"/>
              </w:rPr>
              <w:t>Разрубка квартальных просек и границ</w:t>
            </w:r>
          </w:p>
        </w:tc>
        <w:tc>
          <w:tcPr>
            <w:tcW w:w="754" w:type="pct"/>
            <w:vAlign w:val="center"/>
          </w:tcPr>
          <w:p w14:paraId="488B4A7F" w14:textId="77777777" w:rsidR="008D72CF" w:rsidRPr="008D72CF" w:rsidRDefault="008D72CF" w:rsidP="008D72CF">
            <w:pPr>
              <w:jc w:val="center"/>
              <w:rPr>
                <w:rFonts w:eastAsia="Times New Roman" w:cs="Times New Roman"/>
                <w:color w:val="000000"/>
                <w:sz w:val="24"/>
                <w:szCs w:val="24"/>
              </w:rPr>
            </w:pPr>
            <w:r w:rsidRPr="008D72CF">
              <w:rPr>
                <w:rFonts w:eastAsia="Times New Roman" w:cs="Times New Roman"/>
                <w:color w:val="000000"/>
                <w:sz w:val="24"/>
                <w:szCs w:val="24"/>
              </w:rPr>
              <w:t>км</w:t>
            </w:r>
          </w:p>
        </w:tc>
        <w:tc>
          <w:tcPr>
            <w:tcW w:w="1207" w:type="pct"/>
            <w:vAlign w:val="center"/>
          </w:tcPr>
          <w:p w14:paraId="22B5C4CD" w14:textId="77777777" w:rsidR="008D72CF" w:rsidRPr="008D72CF" w:rsidRDefault="008D72CF" w:rsidP="008D72CF">
            <w:pPr>
              <w:jc w:val="center"/>
              <w:rPr>
                <w:rFonts w:eastAsia="Times New Roman" w:cs="Times New Roman"/>
                <w:color w:val="000000"/>
                <w:sz w:val="24"/>
                <w:szCs w:val="24"/>
              </w:rPr>
            </w:pPr>
            <w:r w:rsidRPr="008D72CF">
              <w:rPr>
                <w:rFonts w:eastAsia="Times New Roman" w:cs="Times New Roman"/>
                <w:color w:val="000000"/>
                <w:sz w:val="24"/>
                <w:szCs w:val="24"/>
              </w:rPr>
              <w:t>0</w:t>
            </w:r>
          </w:p>
        </w:tc>
      </w:tr>
      <w:tr w:rsidR="008D72CF" w:rsidRPr="008D72CF" w14:paraId="11948D5D" w14:textId="77777777" w:rsidTr="00527C01">
        <w:trPr>
          <w:jc w:val="center"/>
        </w:trPr>
        <w:tc>
          <w:tcPr>
            <w:tcW w:w="400" w:type="pct"/>
            <w:vAlign w:val="center"/>
          </w:tcPr>
          <w:p w14:paraId="1EC78AF6" w14:textId="55A985B4" w:rsidR="008D72CF" w:rsidRPr="008D72CF" w:rsidRDefault="008D72CF" w:rsidP="008D72CF">
            <w:pPr>
              <w:jc w:val="center"/>
              <w:rPr>
                <w:rFonts w:eastAsia="Times New Roman" w:cs="Times New Roman"/>
                <w:color w:val="000000"/>
                <w:sz w:val="24"/>
                <w:szCs w:val="24"/>
              </w:rPr>
            </w:pPr>
            <w:r w:rsidRPr="005258E0">
              <w:rPr>
                <w:rFonts w:eastAsia="Times New Roman" w:cs="Times New Roman"/>
                <w:color w:val="000000"/>
                <w:sz w:val="24"/>
                <w:szCs w:val="24"/>
              </w:rPr>
              <w:t>5.1</w:t>
            </w:r>
            <w:r>
              <w:rPr>
                <w:rFonts w:eastAsia="Times New Roman" w:cs="Times New Roman"/>
                <w:color w:val="000000"/>
                <w:sz w:val="24"/>
                <w:szCs w:val="24"/>
              </w:rPr>
              <w:t>.</w:t>
            </w:r>
          </w:p>
        </w:tc>
        <w:tc>
          <w:tcPr>
            <w:tcW w:w="2639" w:type="pct"/>
            <w:vAlign w:val="center"/>
          </w:tcPr>
          <w:p w14:paraId="682AD1B6" w14:textId="086003A2" w:rsidR="008D72CF" w:rsidRPr="008D72CF" w:rsidRDefault="008D72CF" w:rsidP="008D72CF">
            <w:pPr>
              <w:rPr>
                <w:rFonts w:eastAsia="Times New Roman" w:cs="Times New Roman"/>
                <w:color w:val="000000"/>
                <w:sz w:val="24"/>
                <w:szCs w:val="24"/>
              </w:rPr>
            </w:pPr>
            <w:r w:rsidRPr="005258E0">
              <w:rPr>
                <w:rFonts w:eastAsia="Times New Roman" w:cs="Times New Roman"/>
                <w:color w:val="000000"/>
                <w:sz w:val="24"/>
                <w:szCs w:val="24"/>
              </w:rPr>
              <w:t>Устройство подъездов к водоемам</w:t>
            </w:r>
          </w:p>
        </w:tc>
        <w:tc>
          <w:tcPr>
            <w:tcW w:w="754" w:type="pct"/>
            <w:vAlign w:val="center"/>
          </w:tcPr>
          <w:p w14:paraId="4DBC24DC" w14:textId="263DC0B3" w:rsidR="008D72CF" w:rsidRPr="008D72CF" w:rsidRDefault="008D72CF" w:rsidP="008D72CF">
            <w:pPr>
              <w:jc w:val="center"/>
              <w:rPr>
                <w:rFonts w:eastAsia="Times New Roman" w:cs="Times New Roman"/>
                <w:color w:val="000000"/>
                <w:sz w:val="24"/>
                <w:szCs w:val="24"/>
              </w:rPr>
            </w:pPr>
            <w:r w:rsidRPr="005258E0">
              <w:rPr>
                <w:rFonts w:eastAsia="Times New Roman" w:cs="Times New Roman"/>
                <w:color w:val="000000"/>
                <w:sz w:val="24"/>
                <w:szCs w:val="24"/>
              </w:rPr>
              <w:t>шт.</w:t>
            </w:r>
          </w:p>
        </w:tc>
        <w:tc>
          <w:tcPr>
            <w:tcW w:w="1207" w:type="pct"/>
            <w:shd w:val="clear" w:color="auto" w:fill="auto"/>
            <w:vAlign w:val="center"/>
          </w:tcPr>
          <w:p w14:paraId="45DEDB6C" w14:textId="36C35032" w:rsidR="008D72CF" w:rsidRPr="008D72CF" w:rsidRDefault="008D72CF" w:rsidP="008D72CF">
            <w:pPr>
              <w:jc w:val="center"/>
              <w:rPr>
                <w:rFonts w:eastAsia="Times New Roman" w:cs="Times New Roman"/>
                <w:color w:val="000000"/>
                <w:sz w:val="24"/>
                <w:szCs w:val="24"/>
              </w:rPr>
            </w:pPr>
            <w:r w:rsidRPr="008D72CF">
              <w:rPr>
                <w:rFonts w:eastAsia="Times New Roman" w:cs="Times New Roman"/>
                <w:color w:val="000000"/>
                <w:sz w:val="24"/>
                <w:szCs w:val="24"/>
              </w:rPr>
              <w:t>0</w:t>
            </w:r>
          </w:p>
        </w:tc>
      </w:tr>
    </w:tbl>
    <w:p w14:paraId="749209BD" w14:textId="77777777" w:rsidR="00AE12C2" w:rsidRPr="00AE12C2" w:rsidRDefault="00AE12C2" w:rsidP="00BE46B7">
      <w:pPr>
        <w:pStyle w:val="ac"/>
      </w:pPr>
      <w:r w:rsidRPr="00AE12C2">
        <w:t>в подразделе 2.17.3: </w:t>
      </w:r>
    </w:p>
    <w:p w14:paraId="218C93AB" w14:textId="77777777" w:rsidR="00AE12C2" w:rsidRPr="00AE12C2" w:rsidRDefault="00AE12C2" w:rsidP="00BE46B7">
      <w:pPr>
        <w:pStyle w:val="ac"/>
      </w:pPr>
      <w:r w:rsidRPr="00AE12C2">
        <w:t>абзацы восьмой, девятый изложить в следующей редакции:</w:t>
      </w:r>
    </w:p>
    <w:p w14:paraId="78E6FDB9" w14:textId="77777777" w:rsidR="00F54453" w:rsidRDefault="00F54453" w:rsidP="00BE46B7">
      <w:pPr>
        <w:pStyle w:val="ac"/>
      </w:pPr>
    </w:p>
    <w:bookmarkEnd w:id="6"/>
    <w:p w14:paraId="5019A01E" w14:textId="4CA239DC" w:rsidR="001211B4" w:rsidRPr="004E39BB" w:rsidRDefault="00AE12C2"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 xml:space="preserve"> </w:t>
      </w:r>
      <w:r w:rsidR="004E39BB"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Pr>
          <w:rFonts w:eastAsia="Times New Roman" w:cs="Times New Roman"/>
          <w:color w:val="000000"/>
          <w:szCs w:val="28"/>
        </w:rPr>
        <w:t>я</w:t>
      </w:r>
      <w:proofErr w:type="spellEnd"/>
      <w:r>
        <w:rPr>
          <w:rFonts w:eastAsia="Times New Roman" w:cs="Times New Roman"/>
          <w:color w:val="000000"/>
          <w:szCs w:val="28"/>
        </w:rPr>
        <w:t>, утвержденными приказом Минприроды России</w:t>
      </w:r>
      <w:r w:rsidR="0063461D" w:rsidRPr="004E39BB">
        <w:rPr>
          <w:rFonts w:eastAsia="Times New Roman" w:cs="Times New Roman"/>
          <w:color w:val="000000"/>
          <w:szCs w:val="28"/>
        </w:rPr>
        <w:t xml:space="preserve">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14:paraId="0220784B" w14:textId="41B7AC02" w:rsidR="001211B4" w:rsidRDefault="008D72CF" w:rsidP="00EB31F9">
      <w:pPr>
        <w:tabs>
          <w:tab w:val="left" w:pos="0"/>
        </w:tabs>
        <w:autoSpaceDE w:val="0"/>
        <w:autoSpaceDN w:val="0"/>
        <w:adjustRightInd w:val="0"/>
        <w:ind w:firstLine="720"/>
        <w:jc w:val="both"/>
        <w:rPr>
          <w:rFonts w:eastAsia="Times New Roman" w:cs="Times New Roman"/>
          <w:color w:val="000000"/>
          <w:szCs w:val="28"/>
        </w:rPr>
      </w:pPr>
      <w:r w:rsidRPr="008D72CF">
        <w:rPr>
          <w:rFonts w:eastAsia="Times New Roman" w:cs="Times New Roman"/>
          <w:color w:val="000000"/>
          <w:szCs w:val="28"/>
        </w:rPr>
        <w:t>Лесоразведение осуществляется в соответствии со статьей 63 ЛК РФ, Правилами лесоразведени</w:t>
      </w:r>
      <w:r w:rsidR="00AE12C2">
        <w:rPr>
          <w:rFonts w:eastAsia="Times New Roman" w:cs="Times New Roman"/>
          <w:color w:val="000000"/>
          <w:szCs w:val="28"/>
        </w:rPr>
        <w:t>я, утвержденными приказом Минприроды России</w:t>
      </w:r>
      <w:r w:rsidRPr="008D72CF">
        <w:rPr>
          <w:rFonts w:eastAsia="Times New Roman" w:cs="Times New Roman"/>
          <w:color w:val="000000"/>
          <w:szCs w:val="28"/>
        </w:rPr>
        <w:t xml:space="preserve"> от 28 декабря 2018 года №</w:t>
      </w:r>
      <w:r w:rsidR="00AE12C2">
        <w:rPr>
          <w:rFonts w:eastAsia="Times New Roman" w:cs="Times New Roman"/>
          <w:color w:val="000000"/>
          <w:szCs w:val="28"/>
        </w:rPr>
        <w:t xml:space="preserve"> </w:t>
      </w:r>
      <w:r w:rsidRPr="008D72CF">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8D72CF">
        <w:rPr>
          <w:rFonts w:eastAsia="Times New Roman" w:cs="Times New Roman"/>
          <w:color w:val="000000"/>
          <w:szCs w:val="28"/>
        </w:rPr>
        <w:t>повислая</w:t>
      </w:r>
      <w:proofErr w:type="spellEnd"/>
      <w:r w:rsidRPr="008D72CF">
        <w:rPr>
          <w:rFonts w:eastAsia="Times New Roman" w:cs="Times New Roman"/>
          <w:color w:val="000000"/>
          <w:szCs w:val="28"/>
        </w:rPr>
        <w:t>, осина обыкновенная, ясень обыкновенный.»;</w:t>
      </w:r>
    </w:p>
    <w:p w14:paraId="2AEB7D58" w14:textId="77777777" w:rsidR="00EB033B" w:rsidRDefault="00EB033B" w:rsidP="00BE46B7">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14:paraId="32B37D1C" w14:textId="60EE2417" w:rsidR="004E39BB" w:rsidRPr="00BE46B7" w:rsidRDefault="00241C16" w:rsidP="00BE46B7">
      <w:pPr>
        <w:pStyle w:val="ac"/>
      </w:pPr>
      <w:r w:rsidRPr="00BE46B7">
        <w:t>4</w:t>
      </w:r>
      <w:r w:rsidR="004E39BB" w:rsidRPr="00BE46B7">
        <w:t>. В главе 3:</w:t>
      </w:r>
    </w:p>
    <w:bookmarkEnd w:id="7"/>
    <w:bookmarkEnd w:id="8"/>
    <w:bookmarkEnd w:id="9"/>
    <w:bookmarkEnd w:id="10"/>
    <w:bookmarkEnd w:id="11"/>
    <w:bookmarkEnd w:id="12"/>
    <w:bookmarkEnd w:id="13"/>
    <w:bookmarkEnd w:id="14"/>
    <w:p w14:paraId="2AD366EE" w14:textId="77777777" w:rsidR="003579E3" w:rsidRDefault="00D62140" w:rsidP="00241C16">
      <w:pPr>
        <w:tabs>
          <w:tab w:val="left" w:pos="0"/>
        </w:tabs>
        <w:ind w:firstLine="709"/>
        <w:jc w:val="both"/>
        <w:rPr>
          <w:rFonts w:cs="Times New Roman"/>
          <w:szCs w:val="28"/>
          <w:lang w:eastAsia="en-US"/>
        </w:rPr>
      </w:pPr>
      <w:r w:rsidRPr="00BE46B7">
        <w:rPr>
          <w:rFonts w:cs="Times New Roman"/>
          <w:szCs w:val="28"/>
          <w:lang w:eastAsia="en-US"/>
        </w:rPr>
        <w:t xml:space="preserve">а) </w:t>
      </w:r>
      <w:r w:rsidR="005B7DE8" w:rsidRPr="00BE46B7">
        <w:rPr>
          <w:rFonts w:cs="Times New Roman"/>
          <w:szCs w:val="28"/>
          <w:lang w:eastAsia="en-US"/>
        </w:rPr>
        <w:t>т</w:t>
      </w:r>
      <w:r w:rsidRPr="00BE46B7">
        <w:rPr>
          <w:rFonts w:cs="Times New Roman"/>
          <w:szCs w:val="28"/>
          <w:lang w:eastAsia="en-US"/>
        </w:rPr>
        <w:t>аблицу 1</w:t>
      </w:r>
      <w:r w:rsidR="003234D5" w:rsidRPr="00BE46B7">
        <w:rPr>
          <w:rFonts w:cs="Times New Roman"/>
          <w:szCs w:val="28"/>
          <w:lang w:eastAsia="en-US"/>
        </w:rPr>
        <w:t>8</w:t>
      </w:r>
      <w:r w:rsidRPr="00BE46B7">
        <w:rPr>
          <w:rFonts w:cs="Times New Roman"/>
          <w:szCs w:val="28"/>
          <w:lang w:eastAsia="en-US"/>
        </w:rPr>
        <w:t xml:space="preserve"> раздела 3.1 </w:t>
      </w:r>
      <w:r>
        <w:rPr>
          <w:rFonts w:cs="Times New Roman"/>
          <w:szCs w:val="28"/>
          <w:lang w:eastAsia="en-US"/>
        </w:rPr>
        <w:t xml:space="preserve">изложить в следующей редакции: </w:t>
      </w:r>
    </w:p>
    <w:p w14:paraId="0B207515" w14:textId="77777777"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14:paraId="77385814" w14:textId="77777777" w:rsidR="00F40BBF" w:rsidRPr="00523791" w:rsidRDefault="00F40BBF" w:rsidP="00EB31F9">
      <w:pPr>
        <w:tabs>
          <w:tab w:val="left" w:pos="0"/>
        </w:tabs>
        <w:rPr>
          <w:rFonts w:cs="Times New Roman"/>
          <w:szCs w:val="28"/>
          <w:lang w:eastAsia="en-US"/>
        </w:rPr>
      </w:pPr>
    </w:p>
    <w:p w14:paraId="4797F2F9"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14:paraId="2B51101A" w14:textId="77777777"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14:paraId="439CEC9A" w14:textId="77777777"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E38086"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14:paraId="35C66EA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89075B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9015814"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14:paraId="2B900350" w14:textId="77777777"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2DBB2A"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7237B0"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CF3779"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14:paraId="4F955DDE" w14:textId="77777777"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EDBCC2F"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13502C9"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49B8BF72" w14:textId="1C63F2BB" w:rsidR="0057326D" w:rsidRPr="00D62140" w:rsidRDefault="0057326D" w:rsidP="0057326D">
            <w:pPr>
              <w:tabs>
                <w:tab w:val="left" w:pos="0"/>
              </w:tabs>
              <w:jc w:val="both"/>
              <w:rPr>
                <w:rFonts w:cs="Times New Roman"/>
                <w:sz w:val="24"/>
                <w:szCs w:val="24"/>
                <w:lang w:eastAsia="en-US"/>
              </w:rPr>
            </w:pPr>
            <w:proofErr w:type="gramStart"/>
            <w:r w:rsidRPr="00D62140">
              <w:rPr>
                <w:rFonts w:cs="Times New Roman"/>
                <w:sz w:val="24"/>
                <w:szCs w:val="24"/>
                <w:lang w:eastAsia="en-US"/>
              </w:rPr>
              <w:t>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w:t>
            </w:r>
            <w:r w:rsidR="00BE46B7">
              <w:rPr>
                <w:rFonts w:cs="Times New Roman"/>
                <w:sz w:val="24"/>
                <w:szCs w:val="24"/>
                <w:lang w:eastAsia="en-US"/>
              </w:rPr>
              <w:t xml:space="preserve"> </w:t>
            </w:r>
            <w:proofErr w:type="spellStart"/>
            <w:r w:rsidR="00BE46B7">
              <w:rPr>
                <w:rFonts w:cs="Times New Roman"/>
                <w:sz w:val="24"/>
                <w:szCs w:val="24"/>
                <w:lang w:eastAsia="en-US"/>
              </w:rPr>
              <w:t>средообразующие</w:t>
            </w:r>
            <w:proofErr w:type="spellEnd"/>
            <w:r w:rsidR="00BE46B7">
              <w:rPr>
                <w:rFonts w:cs="Times New Roman"/>
                <w:sz w:val="24"/>
                <w:szCs w:val="24"/>
                <w:lang w:eastAsia="en-US"/>
              </w:rPr>
              <w:t xml:space="preserve">, </w:t>
            </w:r>
            <w:proofErr w:type="spellStart"/>
            <w:r w:rsidR="00BE46B7">
              <w:rPr>
                <w:rFonts w:cs="Times New Roman"/>
                <w:sz w:val="24"/>
                <w:szCs w:val="24"/>
                <w:lang w:eastAsia="en-US"/>
              </w:rPr>
              <w:t>водоохранные</w:t>
            </w:r>
            <w:proofErr w:type="spellEnd"/>
            <w:r w:rsidR="00BE46B7">
              <w:rPr>
                <w:rFonts w:cs="Times New Roman"/>
                <w:sz w:val="24"/>
                <w:szCs w:val="24"/>
                <w:lang w:eastAsia="en-US"/>
              </w:rPr>
              <w:t xml:space="preserve">, </w:t>
            </w:r>
            <w:r w:rsidRPr="00D62140">
              <w:rPr>
                <w:rFonts w:cs="Times New Roman"/>
                <w:sz w:val="24"/>
                <w:szCs w:val="24"/>
                <w:lang w:eastAsia="en-US"/>
              </w:rPr>
              <w:t>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roofErr w:type="gramEnd"/>
          </w:p>
        </w:tc>
      </w:tr>
      <w:tr w:rsidR="0057326D" w:rsidRPr="00D62140" w14:paraId="36D63135"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03EE53E"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7ED3BF5"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3222E4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14:paraId="31570309"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721C398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14:paraId="3FD8A26D"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14:paraId="74DBFF18"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14:paraId="21D87EF1"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2A90E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605AECE"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14:paraId="630FFA36" w14:textId="77777777" w:rsidR="00F40BBF" w:rsidRPr="00D62140" w:rsidRDefault="00F40BBF" w:rsidP="00EB31F9">
            <w:pPr>
              <w:tabs>
                <w:tab w:val="left" w:pos="0"/>
              </w:tabs>
              <w:rPr>
                <w:rFonts w:cs="Times New Roman"/>
                <w:sz w:val="24"/>
                <w:szCs w:val="24"/>
                <w:lang w:eastAsia="en-US"/>
              </w:rPr>
            </w:pPr>
          </w:p>
          <w:p w14:paraId="76FEE09A"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14:paraId="2AFB5EDF" w14:textId="77777777" w:rsidR="00523569" w:rsidRPr="00D62140" w:rsidRDefault="00523569" w:rsidP="00EB31F9">
            <w:pPr>
              <w:tabs>
                <w:tab w:val="left" w:pos="0"/>
              </w:tabs>
              <w:rPr>
                <w:rFonts w:cs="Times New Roman"/>
                <w:sz w:val="24"/>
                <w:szCs w:val="24"/>
                <w:lang w:eastAsia="en-US"/>
              </w:rPr>
            </w:pPr>
          </w:p>
          <w:p w14:paraId="08734C49"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14:paraId="4A4233A2" w14:textId="77777777" w:rsidR="00F40BBF" w:rsidRPr="00D62140" w:rsidRDefault="00F40BBF" w:rsidP="00EB31F9">
            <w:pPr>
              <w:tabs>
                <w:tab w:val="left" w:pos="0"/>
              </w:tabs>
              <w:rPr>
                <w:rFonts w:cs="Times New Roman"/>
                <w:sz w:val="24"/>
                <w:szCs w:val="24"/>
                <w:lang w:eastAsia="en-US"/>
              </w:rPr>
            </w:pPr>
          </w:p>
          <w:p w14:paraId="68C3A0A5"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33F6CF21" w14:textId="77777777" w:rsidR="00F40BBF" w:rsidRPr="00D62140" w:rsidRDefault="00F40BBF" w:rsidP="00EB31F9">
            <w:pPr>
              <w:tabs>
                <w:tab w:val="left" w:pos="0"/>
              </w:tabs>
              <w:jc w:val="both"/>
              <w:rPr>
                <w:rFonts w:cs="Times New Roman"/>
                <w:sz w:val="24"/>
                <w:szCs w:val="24"/>
                <w:lang w:eastAsia="en-US"/>
              </w:rPr>
            </w:pPr>
          </w:p>
          <w:p w14:paraId="1E750220" w14:textId="77777777" w:rsidR="00523569" w:rsidRPr="00D62140" w:rsidRDefault="00523569" w:rsidP="00EB31F9">
            <w:pPr>
              <w:tabs>
                <w:tab w:val="left" w:pos="0"/>
              </w:tabs>
              <w:jc w:val="both"/>
              <w:rPr>
                <w:rFonts w:cs="Times New Roman"/>
                <w:sz w:val="24"/>
                <w:szCs w:val="24"/>
                <w:lang w:eastAsia="en-US"/>
              </w:rPr>
            </w:pPr>
          </w:p>
          <w:p w14:paraId="09DF5700" w14:textId="77777777" w:rsidR="00F40BBF" w:rsidRPr="00D62140" w:rsidRDefault="00F40BBF" w:rsidP="00EB31F9">
            <w:pPr>
              <w:tabs>
                <w:tab w:val="left" w:pos="0"/>
              </w:tabs>
              <w:jc w:val="both"/>
              <w:rPr>
                <w:rFonts w:cs="Times New Roman"/>
                <w:sz w:val="24"/>
                <w:szCs w:val="24"/>
                <w:lang w:eastAsia="en-US"/>
              </w:rPr>
            </w:pPr>
          </w:p>
          <w:p w14:paraId="5819588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lastRenderedPageBreak/>
              <w:t>Запреща</w:t>
            </w:r>
            <w:r w:rsidR="00523569" w:rsidRPr="00D62140">
              <w:rPr>
                <w:rFonts w:cs="Times New Roman"/>
                <w:sz w:val="24"/>
                <w:szCs w:val="24"/>
                <w:lang w:eastAsia="en-US"/>
              </w:rPr>
              <w:t>е</w:t>
            </w:r>
            <w:r w:rsidRPr="00D62140">
              <w:rPr>
                <w:rFonts w:cs="Times New Roman"/>
                <w:sz w:val="24"/>
                <w:szCs w:val="24"/>
                <w:lang w:eastAsia="en-US"/>
              </w:rPr>
              <w:t>тся:</w:t>
            </w:r>
          </w:p>
          <w:p w14:paraId="5F659EA9"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14:paraId="5884AA03"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14:paraId="747B0F27" w14:textId="77777777" w:rsidR="00F40BBF" w:rsidRPr="00D62140" w:rsidRDefault="00F40BBF" w:rsidP="00EB31F9">
            <w:pPr>
              <w:tabs>
                <w:tab w:val="left" w:pos="0"/>
              </w:tabs>
              <w:jc w:val="both"/>
              <w:rPr>
                <w:rFonts w:cs="Times New Roman"/>
                <w:sz w:val="24"/>
                <w:szCs w:val="24"/>
                <w:lang w:eastAsia="en-US"/>
              </w:rPr>
            </w:pPr>
          </w:p>
          <w:p w14:paraId="300131BF" w14:textId="77777777" w:rsidR="00F40BBF" w:rsidRPr="00D62140" w:rsidRDefault="00F40BBF" w:rsidP="00EB31F9">
            <w:pPr>
              <w:tabs>
                <w:tab w:val="left" w:pos="0"/>
              </w:tabs>
              <w:jc w:val="both"/>
              <w:rPr>
                <w:rFonts w:cs="Times New Roman"/>
                <w:sz w:val="24"/>
                <w:szCs w:val="24"/>
                <w:lang w:eastAsia="en-US"/>
              </w:rPr>
            </w:pPr>
          </w:p>
          <w:p w14:paraId="38DE397D" w14:textId="77777777" w:rsidR="00F40BBF" w:rsidRPr="00D62140" w:rsidRDefault="00F40BBF" w:rsidP="00EB31F9">
            <w:pPr>
              <w:tabs>
                <w:tab w:val="left" w:pos="0"/>
              </w:tabs>
              <w:jc w:val="both"/>
              <w:rPr>
                <w:rFonts w:cs="Times New Roman"/>
                <w:sz w:val="24"/>
                <w:szCs w:val="24"/>
                <w:lang w:eastAsia="en-US"/>
              </w:rPr>
            </w:pPr>
          </w:p>
          <w:p w14:paraId="405046BA" w14:textId="77777777" w:rsidR="00F40BBF" w:rsidRPr="00D62140" w:rsidRDefault="00F40BBF" w:rsidP="00EB31F9">
            <w:pPr>
              <w:tabs>
                <w:tab w:val="left" w:pos="0"/>
              </w:tabs>
              <w:jc w:val="both"/>
              <w:rPr>
                <w:rFonts w:cs="Times New Roman"/>
                <w:sz w:val="24"/>
                <w:szCs w:val="24"/>
                <w:lang w:eastAsia="en-US"/>
              </w:rPr>
            </w:pPr>
          </w:p>
          <w:p w14:paraId="62B63100" w14:textId="77777777" w:rsidR="00F40BBF" w:rsidRPr="00D62140" w:rsidRDefault="00F40BBF" w:rsidP="00EB31F9">
            <w:pPr>
              <w:tabs>
                <w:tab w:val="left" w:pos="0"/>
              </w:tabs>
              <w:jc w:val="both"/>
              <w:rPr>
                <w:rFonts w:cs="Times New Roman"/>
                <w:sz w:val="24"/>
                <w:szCs w:val="24"/>
                <w:lang w:eastAsia="en-US"/>
              </w:rPr>
            </w:pPr>
          </w:p>
          <w:p w14:paraId="0282A844" w14:textId="77777777" w:rsidR="00F40BBF" w:rsidRPr="00D62140" w:rsidRDefault="00F40BBF" w:rsidP="00EB31F9">
            <w:pPr>
              <w:tabs>
                <w:tab w:val="left" w:pos="0"/>
              </w:tabs>
              <w:jc w:val="both"/>
              <w:rPr>
                <w:rFonts w:cs="Times New Roman"/>
                <w:sz w:val="24"/>
                <w:szCs w:val="24"/>
                <w:lang w:eastAsia="en-US"/>
              </w:rPr>
            </w:pPr>
          </w:p>
          <w:p w14:paraId="697DF551" w14:textId="77777777" w:rsidR="00523569" w:rsidRPr="00D62140" w:rsidRDefault="00523569" w:rsidP="00EB31F9">
            <w:pPr>
              <w:tabs>
                <w:tab w:val="left" w:pos="0"/>
              </w:tabs>
              <w:jc w:val="both"/>
              <w:rPr>
                <w:rFonts w:cs="Times New Roman"/>
                <w:sz w:val="24"/>
                <w:szCs w:val="24"/>
                <w:lang w:eastAsia="en-US"/>
              </w:rPr>
            </w:pPr>
          </w:p>
          <w:p w14:paraId="2039229C" w14:textId="77777777" w:rsidR="00523569" w:rsidRPr="00D62140" w:rsidRDefault="00523569" w:rsidP="00EB31F9">
            <w:pPr>
              <w:tabs>
                <w:tab w:val="left" w:pos="0"/>
              </w:tabs>
              <w:jc w:val="both"/>
              <w:rPr>
                <w:rFonts w:cs="Times New Roman"/>
                <w:sz w:val="24"/>
                <w:szCs w:val="24"/>
                <w:lang w:eastAsia="en-US"/>
              </w:rPr>
            </w:pPr>
          </w:p>
          <w:p w14:paraId="4AF180A8" w14:textId="77777777" w:rsidR="00523569" w:rsidRPr="00D62140" w:rsidRDefault="00523569" w:rsidP="00EB31F9">
            <w:pPr>
              <w:tabs>
                <w:tab w:val="left" w:pos="0"/>
              </w:tabs>
              <w:jc w:val="both"/>
              <w:rPr>
                <w:rFonts w:cs="Times New Roman"/>
                <w:sz w:val="24"/>
                <w:szCs w:val="24"/>
                <w:lang w:eastAsia="en-US"/>
              </w:rPr>
            </w:pPr>
          </w:p>
          <w:p w14:paraId="2DE17989" w14:textId="77777777" w:rsidR="00523569" w:rsidRPr="00D62140" w:rsidRDefault="00523569" w:rsidP="00EB31F9">
            <w:pPr>
              <w:tabs>
                <w:tab w:val="left" w:pos="0"/>
              </w:tabs>
              <w:jc w:val="both"/>
              <w:rPr>
                <w:rFonts w:cs="Times New Roman"/>
                <w:sz w:val="24"/>
                <w:szCs w:val="24"/>
                <w:lang w:eastAsia="en-US"/>
              </w:rPr>
            </w:pPr>
          </w:p>
          <w:p w14:paraId="3E0041B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2AE5746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3FB051D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6A41641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14:paraId="69A910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14:paraId="15DBC8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14:paraId="2BA8D263" w14:textId="77777777" w:rsidR="00523569" w:rsidRPr="00D62140" w:rsidRDefault="00523569" w:rsidP="00EB31F9">
            <w:pPr>
              <w:tabs>
                <w:tab w:val="left" w:pos="0"/>
              </w:tabs>
              <w:jc w:val="both"/>
              <w:rPr>
                <w:rFonts w:cs="Times New Roman"/>
                <w:sz w:val="24"/>
                <w:szCs w:val="24"/>
                <w:lang w:eastAsia="en-US"/>
              </w:rPr>
            </w:pPr>
          </w:p>
          <w:p w14:paraId="069BF6A9" w14:textId="77777777" w:rsidR="00523569" w:rsidRPr="00D62140" w:rsidRDefault="00523569" w:rsidP="00EB31F9">
            <w:pPr>
              <w:tabs>
                <w:tab w:val="left" w:pos="0"/>
              </w:tabs>
              <w:jc w:val="both"/>
              <w:rPr>
                <w:rFonts w:cs="Times New Roman"/>
                <w:sz w:val="24"/>
                <w:szCs w:val="24"/>
                <w:lang w:eastAsia="en-US"/>
              </w:rPr>
            </w:pPr>
          </w:p>
          <w:p w14:paraId="28526AF1"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7CDD6634" w14:textId="77777777"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14:paraId="54A6E4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2189CC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14:paraId="3E78466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14:paraId="27311AA9"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14:paraId="4D97D289"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98AAA3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B0981C"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C83061"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14:paraId="66F4DAA5"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14:paraId="5A74CAE0" w14:textId="77777777"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14:paraId="4DCFB4CC" w14:textId="77777777"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749F78"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lastRenderedPageBreak/>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916A64C" w14:textId="77777777"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F67413" w14:textId="77777777"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14:paraId="3457E348" w14:textId="77777777" w:rsidR="003234D5" w:rsidRDefault="003234D5" w:rsidP="00BE46B7">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14:paraId="2AB70D96" w14:textId="77777777" w:rsidR="00523569" w:rsidRPr="00BE46B7" w:rsidRDefault="00D62140" w:rsidP="00BE46B7">
      <w:pPr>
        <w:pStyle w:val="ac"/>
      </w:pPr>
      <w:r w:rsidRPr="00BE46B7">
        <w:t>б) раздел 3.2 изложить в следующей редакции:</w:t>
      </w:r>
    </w:p>
    <w:bookmarkEnd w:id="15"/>
    <w:bookmarkEnd w:id="16"/>
    <w:bookmarkEnd w:id="17"/>
    <w:bookmarkEnd w:id="18"/>
    <w:bookmarkEnd w:id="19"/>
    <w:bookmarkEnd w:id="20"/>
    <w:bookmarkEnd w:id="21"/>
    <w:bookmarkEnd w:id="22"/>
    <w:p w14:paraId="4B90F175" w14:textId="77777777"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w:t>
      </w:r>
      <w:r w:rsidR="00DC2EA5" w:rsidRPr="00EB033B">
        <w:rPr>
          <w:rFonts w:cs="Times New Roman"/>
          <w:szCs w:val="28"/>
          <w:lang w:eastAsia="en-US"/>
        </w:rPr>
        <w:t>ста</w:t>
      </w:r>
      <w:r w:rsidR="00D83350" w:rsidRPr="00EB033B">
        <w:rPr>
          <w:rFonts w:cs="Times New Roman"/>
          <w:szCs w:val="28"/>
          <w:lang w:eastAsia="en-US"/>
        </w:rPr>
        <w:t>ть</w:t>
      </w:r>
      <w:r w:rsidR="0029125E" w:rsidRPr="00EB033B">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14:paraId="128BF7AA" w14:textId="77777777"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14:paraId="50975AD5" w14:textId="4163BCA9" w:rsidR="00D62140" w:rsidRPr="00BE46B7" w:rsidRDefault="00F40BBF" w:rsidP="00BE46B7">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14:paraId="489C7F80" w14:textId="2A49793C" w:rsidR="00F40BBF" w:rsidRPr="00523791" w:rsidRDefault="005E2FA2" w:rsidP="00BE46B7">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14:paraId="36D42C17"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14:paraId="04AC38FD" w14:textId="77777777"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14:paraId="10C4754A"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E12F21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14:paraId="17DE2E54"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1A41B6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FBC959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14:paraId="33762095"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BD455C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BEB681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10622E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14:paraId="3F9E02F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5CCC919"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4B9D2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BD979B2" w14:textId="77777777"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14:paraId="111EA444"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14:paraId="5F908F4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14:paraId="47D4A68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14:paraId="4406455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14:paraId="09BC4780"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E40BE8"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6A97EC6"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14:paraId="0F715450" w14:textId="77777777" w:rsidR="001C39F0" w:rsidRPr="00967308" w:rsidRDefault="001C39F0" w:rsidP="00E41E9B">
            <w:pPr>
              <w:tabs>
                <w:tab w:val="left" w:pos="0"/>
              </w:tabs>
              <w:rPr>
                <w:rFonts w:cs="Times New Roman"/>
                <w:sz w:val="24"/>
                <w:szCs w:val="24"/>
                <w:lang w:eastAsia="en-US"/>
              </w:rPr>
            </w:pPr>
          </w:p>
        </w:tc>
      </w:tr>
      <w:tr w:rsidR="001C39F0" w:rsidRPr="00967308" w14:paraId="1F5391B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70FA3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F05590"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180F5599" w14:textId="77777777" w:rsidR="001C39F0" w:rsidRPr="00967308" w:rsidRDefault="001C39F0" w:rsidP="00E41E9B">
            <w:pPr>
              <w:tabs>
                <w:tab w:val="left" w:pos="0"/>
              </w:tabs>
              <w:rPr>
                <w:rFonts w:cs="Times New Roman"/>
                <w:sz w:val="24"/>
                <w:szCs w:val="24"/>
                <w:lang w:eastAsia="en-US"/>
              </w:rPr>
            </w:pPr>
          </w:p>
        </w:tc>
      </w:tr>
      <w:tr w:rsidR="001C39F0" w:rsidRPr="00967308" w14:paraId="67855A2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A10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1830C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4814F845" w14:textId="77777777" w:rsidR="001C39F0" w:rsidRPr="00967308" w:rsidRDefault="001C39F0" w:rsidP="00E41E9B">
            <w:pPr>
              <w:tabs>
                <w:tab w:val="left" w:pos="0"/>
              </w:tabs>
              <w:rPr>
                <w:rFonts w:cs="Times New Roman"/>
                <w:sz w:val="24"/>
                <w:szCs w:val="24"/>
                <w:lang w:eastAsia="en-US"/>
              </w:rPr>
            </w:pPr>
          </w:p>
        </w:tc>
      </w:tr>
      <w:tr w:rsidR="001C39F0" w:rsidRPr="00967308" w14:paraId="09FBC1F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1DFE03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A935E3"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6A84F6C5" w14:textId="77777777" w:rsidR="001C39F0" w:rsidRPr="00967308" w:rsidRDefault="001C39F0" w:rsidP="00E41E9B">
            <w:pPr>
              <w:tabs>
                <w:tab w:val="left" w:pos="0"/>
              </w:tabs>
              <w:rPr>
                <w:rFonts w:cs="Times New Roman"/>
                <w:sz w:val="24"/>
                <w:szCs w:val="24"/>
                <w:lang w:eastAsia="en-US"/>
              </w:rPr>
            </w:pPr>
          </w:p>
        </w:tc>
      </w:tr>
      <w:tr w:rsidR="001C39F0" w:rsidRPr="00967308" w14:paraId="7351611D"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4D0C8E"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8E765A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00345945" w14:textId="77777777" w:rsidR="001C39F0" w:rsidRPr="00967308" w:rsidRDefault="001C39F0" w:rsidP="00E41E9B">
            <w:pPr>
              <w:tabs>
                <w:tab w:val="left" w:pos="0"/>
              </w:tabs>
              <w:rPr>
                <w:rFonts w:cs="Times New Roman"/>
                <w:sz w:val="24"/>
                <w:szCs w:val="24"/>
                <w:lang w:eastAsia="en-US"/>
              </w:rPr>
            </w:pPr>
          </w:p>
        </w:tc>
      </w:tr>
      <w:tr w:rsidR="001C39F0" w:rsidRPr="00967308" w14:paraId="230BCDE9"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4078675"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BDEE2C" w14:textId="77777777"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4670C9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14:paraId="705BBBF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14:paraId="0A47309A"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14:paraId="68204235"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14:paraId="3898E94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14:paraId="5D3A5CE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14:paraId="16E72702" w14:textId="77777777"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14:paraId="3CD03684" w14:textId="77777777" w:rsidR="00F40BBF" w:rsidRDefault="00F40BBF" w:rsidP="00D62140">
      <w:pPr>
        <w:tabs>
          <w:tab w:val="left" w:pos="0"/>
        </w:tabs>
        <w:ind w:firstLine="567"/>
        <w:jc w:val="both"/>
        <w:rPr>
          <w:rFonts w:cs="Times New Roman"/>
          <w:szCs w:val="28"/>
          <w:lang w:eastAsia="en-US"/>
        </w:rPr>
      </w:pPr>
    </w:p>
    <w:p w14:paraId="5FBCC478" w14:textId="77777777" w:rsidR="00BE46B7" w:rsidRDefault="00BE46B7" w:rsidP="00D62140">
      <w:pPr>
        <w:tabs>
          <w:tab w:val="left" w:pos="0"/>
        </w:tabs>
        <w:ind w:firstLine="567"/>
        <w:jc w:val="both"/>
        <w:rPr>
          <w:rFonts w:cs="Times New Roman"/>
          <w:szCs w:val="28"/>
          <w:lang w:eastAsia="en-US"/>
        </w:rPr>
      </w:pPr>
    </w:p>
    <w:p w14:paraId="67CA08FB" w14:textId="77777777" w:rsidR="00BE46B7" w:rsidRDefault="00BE46B7" w:rsidP="00D62140">
      <w:pPr>
        <w:tabs>
          <w:tab w:val="left" w:pos="0"/>
        </w:tabs>
        <w:ind w:firstLine="567"/>
        <w:jc w:val="both"/>
        <w:rPr>
          <w:rFonts w:cs="Times New Roman"/>
          <w:szCs w:val="28"/>
          <w:lang w:eastAsia="en-US"/>
        </w:rPr>
      </w:pPr>
    </w:p>
    <w:p w14:paraId="1AC84809" w14:textId="77777777" w:rsidR="00D62140" w:rsidRDefault="00D62140" w:rsidP="00241C16">
      <w:pPr>
        <w:tabs>
          <w:tab w:val="left" w:pos="0"/>
        </w:tabs>
        <w:ind w:firstLine="709"/>
        <w:jc w:val="both"/>
        <w:rPr>
          <w:rFonts w:cs="Times New Roman"/>
          <w:szCs w:val="28"/>
          <w:lang w:eastAsia="en-US"/>
        </w:rPr>
      </w:pPr>
      <w:r w:rsidRPr="00BE46B7">
        <w:rPr>
          <w:rFonts w:cs="Times New Roman"/>
          <w:szCs w:val="28"/>
          <w:lang w:eastAsia="en-US"/>
        </w:rPr>
        <w:lastRenderedPageBreak/>
        <w:t>в) раздел 3.3</w:t>
      </w:r>
      <w:r>
        <w:rPr>
          <w:rFonts w:cs="Times New Roman"/>
          <w:szCs w:val="28"/>
          <w:lang w:eastAsia="en-US"/>
        </w:rPr>
        <w:t xml:space="preserve"> изложить в следующей редакции:</w:t>
      </w:r>
    </w:p>
    <w:p w14:paraId="10805232" w14:textId="77777777"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14:paraId="25DE023C" w14:textId="77777777"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14:paraId="01495B9B"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10888D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14:paraId="4F779B04"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A82D7A6"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897C40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14:paraId="5D4089AC"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64BE8DA"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930DF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2EB7050"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14:paraId="2A14E8D5"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FEE78C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9D5133"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0ED9E" w14:textId="6EA61FC9"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BE46B7">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14:paraId="25E882F1"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14:paraId="63F4286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14:paraId="28BEAA85"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14:paraId="35A08583"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14:paraId="6A2EBA3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14:paraId="1DAAE910"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14:paraId="40BBC1C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14:paraId="7E070879"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14:paraId="6EDD07D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14:paraId="30827C94"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14:paraId="18F1F98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14:paraId="15FE9FFD"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w:t>
            </w:r>
            <w:r w:rsidRPr="001C39F0">
              <w:rPr>
                <w:rFonts w:eastAsia="Times New Roman" w:cs="Times New Roman"/>
                <w:sz w:val="24"/>
                <w:szCs w:val="24"/>
              </w:rPr>
              <w:lastRenderedPageBreak/>
              <w:t>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14:paraId="644C6E9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14:paraId="633CAF10" w14:textId="77777777"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14:paraId="5FBF1E8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34FC0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EB6ACA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098CF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14:paraId="56715F21"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14:paraId="565B63C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14:paraId="0B10C87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14:paraId="1DE7C6B7" w14:textId="77777777"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14:paraId="57DFD5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0285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B8CD1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A026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14:paraId="13E63358"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14:paraId="014C6F0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14:paraId="6C4BC1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14:paraId="313F85B7" w14:textId="07E6577E"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AC5DE7">
              <w:rPr>
                <w:rFonts w:cs="Times New Roman"/>
                <w:sz w:val="24"/>
                <w:szCs w:val="24"/>
                <w:lang w:eastAsia="en-US"/>
              </w:rPr>
              <w:t>Минприроды России от 16 июля 2018 г.</w:t>
            </w:r>
            <w:r w:rsidRPr="00523791">
              <w:rPr>
                <w:rFonts w:cs="Times New Roman"/>
                <w:sz w:val="24"/>
                <w:szCs w:val="24"/>
                <w:lang w:eastAsia="en-US"/>
              </w:rPr>
              <w:t xml:space="preserve"> № </w:t>
            </w:r>
            <w:r w:rsidR="00AC5DE7">
              <w:rPr>
                <w:rFonts w:cs="Times New Roman"/>
                <w:sz w:val="24"/>
                <w:szCs w:val="24"/>
                <w:lang w:eastAsia="en-US"/>
              </w:rPr>
              <w:t>325</w:t>
            </w:r>
            <w:r w:rsidRPr="00523791">
              <w:rPr>
                <w:rFonts w:cs="Times New Roman"/>
                <w:sz w:val="24"/>
                <w:szCs w:val="24"/>
                <w:lang w:eastAsia="en-US"/>
              </w:rPr>
              <w:t>:</w:t>
            </w:r>
          </w:p>
          <w:p w14:paraId="6CF987B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14:paraId="3BD9115C"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14:paraId="117BDD27"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 xml:space="preserve">няющих </w:t>
            </w:r>
            <w:r w:rsidRPr="00523791">
              <w:rPr>
                <w:rFonts w:cs="Times New Roman"/>
                <w:sz w:val="24"/>
                <w:szCs w:val="24"/>
                <w:lang w:eastAsia="en-US"/>
              </w:rPr>
              <w:lastRenderedPageBreak/>
              <w:t>функции защиты природных и иных объектов (пункт 20).</w:t>
            </w:r>
          </w:p>
        </w:tc>
      </w:tr>
      <w:tr w:rsidR="005E2FA2" w:rsidRPr="00523791" w14:paraId="2717AEE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118ADAC"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CB87C8"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24FDD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14:paraId="2F2BEB04" w14:textId="77777777"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14:paraId="42E3C93A" w14:textId="77777777"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14:paraId="37AB8891"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14:paraId="4AA2FBFD"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14:paraId="69AA0687"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14:paraId="3AC95F48"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14:paraId="5A5918C2" w14:textId="77777777"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14:paraId="7EF4AAD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9CD6DD"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5EBB00E"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CDE5C6" w14:textId="77777777"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7F06F4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4B69C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26BA02"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3BAC514" w14:textId="1A7C801F"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BD4DB3">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BD4DB3">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14:paraId="3F276EC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14:paraId="66D0977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14:paraId="6B4F704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14:paraId="6193D2B3" w14:textId="77777777"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32E5B42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E8F7F1"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7CB264"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Осуществление научно-исследовательской </w:t>
            </w:r>
            <w:r w:rsidRPr="00D62140">
              <w:rPr>
                <w:rFonts w:cs="Times New Roman"/>
                <w:sz w:val="24"/>
                <w:szCs w:val="24"/>
                <w:lang w:eastAsia="en-US"/>
              </w:rPr>
              <w:lastRenderedPageBreak/>
              <w:t>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D47800"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lastRenderedPageBreak/>
              <w:t xml:space="preserve">Не допускается при осуществлении использования лесов для научно-исследовательской и образовательной </w:t>
            </w:r>
            <w:r w:rsidRPr="00D62140">
              <w:rPr>
                <w:rFonts w:cs="Times New Roman"/>
                <w:bCs/>
                <w:sz w:val="24"/>
                <w:szCs w:val="24"/>
                <w:lang w:eastAsia="en-US"/>
              </w:rPr>
              <w:lastRenderedPageBreak/>
              <w:t>деятельности:</w:t>
            </w:r>
          </w:p>
          <w:p w14:paraId="600C716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5866D78D"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7C682E56"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14:paraId="43C68B95" w14:textId="77777777"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410E7E1C"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3D6B5A"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4C2919"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0D16FE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14:paraId="6DBF109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14:paraId="55EC4D9E"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14:paraId="656A7B71" w14:textId="77777777"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14:paraId="4447AC71"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8CCC4" w14:textId="77777777" w:rsidR="005E2FA2" w:rsidRPr="00D62140" w:rsidRDefault="005E2FA2" w:rsidP="00EB31F9">
            <w:pPr>
              <w:tabs>
                <w:tab w:val="left" w:pos="0"/>
              </w:tabs>
              <w:jc w:val="center"/>
              <w:rPr>
                <w:rFonts w:cs="Times New Roman"/>
                <w:sz w:val="24"/>
                <w:szCs w:val="24"/>
                <w:lang w:eastAsia="en-US"/>
              </w:rPr>
            </w:pPr>
            <w:r w:rsidRPr="00EB033B">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A457D1"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C9B3E1"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14:paraId="0406BF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14:paraId="11EC14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14:paraId="28DA0A1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14:paraId="4FC14382" w14:textId="77777777" w:rsidR="005E2FA2" w:rsidRPr="00D62140" w:rsidRDefault="005E2FA2" w:rsidP="0029125E">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14:paraId="4ABBCA49"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AF3934"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3244A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8170F2"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14:paraId="78D6D46B"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w:t>
            </w:r>
            <w:r w:rsidRPr="00D62140">
              <w:rPr>
                <w:rFonts w:eastAsia="Times New Roman" w:cs="Times New Roman"/>
                <w:sz w:val="24"/>
                <w:szCs w:val="24"/>
                <w:lang w:val="x-none" w:eastAsia="x-none"/>
              </w:rPr>
              <w:lastRenderedPageBreak/>
              <w:t>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14:paraId="64A00B46"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14:paraId="6ADD66C0"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14:paraId="74247ECD"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4C3A2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5F7F4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A368FD"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14:paraId="3DFF9E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14:paraId="127855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14:paraId="2D7CACF7"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14:paraId="230439A7" w14:textId="77777777"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14:paraId="3085C28F"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721751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9959527" w14:textId="77777777"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87A993" w14:textId="77777777"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14:paraId="61812CEA"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14:paraId="33A4F5E9"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а) валка деревьев и расчистка лесных участков от древесной растительности с помощью бульдозеров, захламление древесными остатками приграничных полос и </w:t>
            </w:r>
            <w:r w:rsidRPr="00D62140">
              <w:rPr>
                <w:rFonts w:eastAsia="Times New Roman" w:cs="Times New Roman"/>
                <w:sz w:val="24"/>
                <w:szCs w:val="24"/>
              </w:rPr>
              <w:lastRenderedPageBreak/>
              <w:t>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14:paraId="5A7AAA82"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14:paraId="2EEC2647"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14:paraId="34853E98"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14:paraId="76BF2E06"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14:paraId="1F559019" w14:textId="77777777"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14:paraId="102FAE7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685B9A0"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32EE227"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A6C064" w14:textId="77777777"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5FCBF9B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41765"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F423836"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73442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14:paraId="4309C85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69583C7F"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14:paraId="7915D47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55859F05" w14:textId="77777777"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14:paraId="023253F8" w14:textId="77777777"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w:t>
            </w:r>
            <w:r w:rsidRPr="00D62140">
              <w:rPr>
                <w:rFonts w:cs="Times New Roman"/>
                <w:bCs/>
                <w:sz w:val="24"/>
                <w:szCs w:val="24"/>
                <w:lang w:eastAsia="en-US"/>
              </w:rPr>
              <w:lastRenderedPageBreak/>
              <w:t>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14:paraId="06A530CB"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375978"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700A5C"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A4A6D5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14:paraId="7451C7F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14:paraId="007170B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14:paraId="1AFE5E5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14:paraId="2B7545F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4D09A900" w14:textId="0801271C"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E13217">
              <w:rPr>
                <w:rFonts w:cs="Times New Roman"/>
                <w:sz w:val="24"/>
                <w:szCs w:val="24"/>
                <w:lang w:eastAsia="en-US"/>
              </w:rPr>
              <w:t>Минприроды России</w:t>
            </w:r>
            <w:r w:rsidR="00C33593" w:rsidRPr="00D62140">
              <w:rPr>
                <w:rFonts w:cs="Times New Roman"/>
                <w:sz w:val="24"/>
                <w:szCs w:val="24"/>
                <w:lang w:eastAsia="en-US"/>
              </w:rPr>
              <w:t xml:space="preserve"> </w:t>
            </w:r>
            <w:r w:rsidR="00E13217">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14:paraId="2D298C16"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A4D97F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DCCA03F" w14:textId="77777777"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2C7AD7"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14:paraId="5B71377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14:paraId="2168996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14:paraId="44D1FCD4"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14:paraId="46DD26E2"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14:paraId="2DEFF59F" w14:textId="77777777" w:rsidR="007458F7" w:rsidRPr="00523791" w:rsidRDefault="007458F7" w:rsidP="00EB31F9">
      <w:pPr>
        <w:tabs>
          <w:tab w:val="left" w:pos="0"/>
        </w:tabs>
        <w:jc w:val="right"/>
        <w:rPr>
          <w:rFonts w:cs="Times New Roman"/>
          <w:szCs w:val="28"/>
          <w:lang w:eastAsia="en-US"/>
        </w:rPr>
      </w:pPr>
    </w:p>
    <w:p w14:paraId="69AE8F21" w14:textId="0533C0BC"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w:t>
      </w:r>
      <w:r w:rsidR="00E13217">
        <w:rPr>
          <w:rFonts w:cs="Times New Roman"/>
          <w:szCs w:val="28"/>
          <w:lang w:eastAsia="en-US"/>
        </w:rPr>
        <w:t>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14:paraId="68B5D1EF" w14:textId="77777777"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AA9B7" w14:textId="77777777" w:rsidR="000841B8" w:rsidRDefault="000841B8" w:rsidP="0095570C">
      <w:r>
        <w:separator/>
      </w:r>
    </w:p>
  </w:endnote>
  <w:endnote w:type="continuationSeparator" w:id="0">
    <w:p w14:paraId="168322AB" w14:textId="77777777" w:rsidR="000841B8" w:rsidRDefault="000841B8"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A93C7" w14:textId="77777777" w:rsidR="000841B8" w:rsidRDefault="000841B8" w:rsidP="0095570C">
      <w:r>
        <w:separator/>
      </w:r>
    </w:p>
  </w:footnote>
  <w:footnote w:type="continuationSeparator" w:id="0">
    <w:p w14:paraId="1D042932" w14:textId="77777777" w:rsidR="000841B8" w:rsidRDefault="000841B8"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11A9" w14:textId="3FC5603D"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FA2DB2">
      <w:rPr>
        <w:rFonts w:cs="Times New Roman"/>
        <w:noProof/>
        <w:szCs w:val="28"/>
      </w:rPr>
      <w:t>27</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10"/>
  </w:num>
  <w:num w:numId="3">
    <w:abstractNumId w:val="0"/>
  </w:num>
  <w:num w:numId="4">
    <w:abstractNumId w:val="9"/>
  </w:num>
  <w:num w:numId="5">
    <w:abstractNumId w:val="8"/>
  </w:num>
  <w:num w:numId="6">
    <w:abstractNumId w:val="4"/>
  </w:num>
  <w:num w:numId="7">
    <w:abstractNumId w:val="7"/>
  </w:num>
  <w:num w:numId="8">
    <w:abstractNumId w:val="5"/>
  </w:num>
  <w:num w:numId="9">
    <w:abstractNumId w:val="2"/>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37F59"/>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1B8"/>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5C70"/>
    <w:rsid w:val="000C6D85"/>
    <w:rsid w:val="000C6F6E"/>
    <w:rsid w:val="000C7195"/>
    <w:rsid w:val="000C763E"/>
    <w:rsid w:val="000C7CB1"/>
    <w:rsid w:val="000D0331"/>
    <w:rsid w:val="000D08C6"/>
    <w:rsid w:val="000D0DFC"/>
    <w:rsid w:val="000D34FA"/>
    <w:rsid w:val="000D4385"/>
    <w:rsid w:val="000D51B6"/>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125E"/>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1D8A"/>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51A"/>
    <w:rsid w:val="003A5B0E"/>
    <w:rsid w:val="003A7592"/>
    <w:rsid w:val="003A7C2D"/>
    <w:rsid w:val="003B6061"/>
    <w:rsid w:val="003B6EDC"/>
    <w:rsid w:val="003C214C"/>
    <w:rsid w:val="003C22EE"/>
    <w:rsid w:val="003C26C6"/>
    <w:rsid w:val="003C712A"/>
    <w:rsid w:val="003C73D8"/>
    <w:rsid w:val="003C77C1"/>
    <w:rsid w:val="003C7D27"/>
    <w:rsid w:val="003D070E"/>
    <w:rsid w:val="003D1405"/>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3293"/>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1E5D"/>
    <w:rsid w:val="004A2051"/>
    <w:rsid w:val="004A20CB"/>
    <w:rsid w:val="004A2A01"/>
    <w:rsid w:val="004A6B9E"/>
    <w:rsid w:val="004A6E4B"/>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15AE"/>
    <w:rsid w:val="004F62CF"/>
    <w:rsid w:val="005005D7"/>
    <w:rsid w:val="00501763"/>
    <w:rsid w:val="005019BD"/>
    <w:rsid w:val="0050304A"/>
    <w:rsid w:val="00505A43"/>
    <w:rsid w:val="005113F9"/>
    <w:rsid w:val="005125A3"/>
    <w:rsid w:val="00512C66"/>
    <w:rsid w:val="00513935"/>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8EB"/>
    <w:rsid w:val="005B7DE8"/>
    <w:rsid w:val="005C0DA1"/>
    <w:rsid w:val="005C1C7E"/>
    <w:rsid w:val="005C2C49"/>
    <w:rsid w:val="005C3B4E"/>
    <w:rsid w:val="005C584C"/>
    <w:rsid w:val="005C647E"/>
    <w:rsid w:val="005C6ECD"/>
    <w:rsid w:val="005C7F24"/>
    <w:rsid w:val="005D0368"/>
    <w:rsid w:val="005D0BD5"/>
    <w:rsid w:val="005D18EB"/>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3EA6"/>
    <w:rsid w:val="007B4AFE"/>
    <w:rsid w:val="007B5F45"/>
    <w:rsid w:val="007B6265"/>
    <w:rsid w:val="007B6CA5"/>
    <w:rsid w:val="007B73B6"/>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04D"/>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16F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2CF"/>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3DE6"/>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477E"/>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D7DA0"/>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34BF"/>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04"/>
    <w:rsid w:val="00A41998"/>
    <w:rsid w:val="00A42A29"/>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D77"/>
    <w:rsid w:val="00AC2E58"/>
    <w:rsid w:val="00AC32FD"/>
    <w:rsid w:val="00AC4715"/>
    <w:rsid w:val="00AC4FE3"/>
    <w:rsid w:val="00AC5BA0"/>
    <w:rsid w:val="00AC5DE7"/>
    <w:rsid w:val="00AD04F8"/>
    <w:rsid w:val="00AD1735"/>
    <w:rsid w:val="00AD3B0C"/>
    <w:rsid w:val="00AD476B"/>
    <w:rsid w:val="00AD47D7"/>
    <w:rsid w:val="00AD7C4C"/>
    <w:rsid w:val="00AE06ED"/>
    <w:rsid w:val="00AE0FB0"/>
    <w:rsid w:val="00AE12C2"/>
    <w:rsid w:val="00AE13FD"/>
    <w:rsid w:val="00AE1CFD"/>
    <w:rsid w:val="00AE44CD"/>
    <w:rsid w:val="00AE46E6"/>
    <w:rsid w:val="00AF167D"/>
    <w:rsid w:val="00AF1885"/>
    <w:rsid w:val="00AF2B85"/>
    <w:rsid w:val="00AF30A1"/>
    <w:rsid w:val="00AF4031"/>
    <w:rsid w:val="00AF46D6"/>
    <w:rsid w:val="00AF53F9"/>
    <w:rsid w:val="00AF5E61"/>
    <w:rsid w:val="00AF67B8"/>
    <w:rsid w:val="00B00DD7"/>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1B5B"/>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5980"/>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4DB3"/>
    <w:rsid w:val="00BD5CB5"/>
    <w:rsid w:val="00BD5EA0"/>
    <w:rsid w:val="00BD64A3"/>
    <w:rsid w:val="00BD728C"/>
    <w:rsid w:val="00BE0FB7"/>
    <w:rsid w:val="00BE184B"/>
    <w:rsid w:val="00BE1F23"/>
    <w:rsid w:val="00BE20FD"/>
    <w:rsid w:val="00BE44C4"/>
    <w:rsid w:val="00BE46B7"/>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CAA"/>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21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502"/>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033B"/>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17998"/>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2DB2"/>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354F"/>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1"/>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1"/>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1"/>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1"/>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BE46B7"/>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uiPriority w:val="1"/>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uiPriority w:val="1"/>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rsid w:val="00997362"/>
    <w:pPr>
      <w:spacing w:before="100" w:beforeAutospacing="1" w:after="100" w:afterAutospacing="1"/>
    </w:pPr>
    <w:rPr>
      <w:rFonts w:eastAsia="Times New Roman"/>
      <w:color w:val="0000FF"/>
      <w:sz w:val="24"/>
      <w:szCs w:val="24"/>
    </w:rPr>
  </w:style>
  <w:style w:type="paragraph" w:customStyle="1" w:styleId="xl84">
    <w:name w:val="xl84"/>
    <w:basedOn w:val="a"/>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BE46B7"/>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locked/>
    <w:rsid w:val="00EB033B"/>
    <w:rPr>
      <w:sz w:val="24"/>
      <w:lang w:val="ru-RU" w:eastAsia="ru-RU" w:bidi="ar-SA"/>
    </w:rPr>
  </w:style>
  <w:style w:type="character" w:customStyle="1" w:styleId="3ff1">
    <w:name w:val="Знак Знак3"/>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1"/>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1"/>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1"/>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1"/>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BE46B7"/>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uiPriority w:val="1"/>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uiPriority w:val="1"/>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rsid w:val="00997362"/>
    <w:pPr>
      <w:spacing w:before="100" w:beforeAutospacing="1" w:after="100" w:afterAutospacing="1"/>
    </w:pPr>
    <w:rPr>
      <w:rFonts w:eastAsia="Times New Roman"/>
      <w:color w:val="0000FF"/>
      <w:sz w:val="24"/>
      <w:szCs w:val="24"/>
    </w:rPr>
  </w:style>
  <w:style w:type="paragraph" w:customStyle="1" w:styleId="xl84">
    <w:name w:val="xl84"/>
    <w:basedOn w:val="a"/>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BE46B7"/>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locked/>
    <w:rsid w:val="00EB033B"/>
    <w:rPr>
      <w:sz w:val="24"/>
      <w:lang w:val="ru-RU" w:eastAsia="ru-RU" w:bidi="ar-SA"/>
    </w:rPr>
  </w:style>
  <w:style w:type="character" w:customStyle="1" w:styleId="3ff1">
    <w:name w:val="Знак Знак3"/>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F7F14-9E8D-4A91-BFD0-3A312C0A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27</Pages>
  <Words>8482</Words>
  <Characters>48351</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56720</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24</cp:revision>
  <cp:lastPrinted>2019-01-12T09:54:00Z</cp:lastPrinted>
  <dcterms:created xsi:type="dcterms:W3CDTF">2020-01-16T14:06:00Z</dcterms:created>
  <dcterms:modified xsi:type="dcterms:W3CDTF">2020-02-27T11:41:00Z</dcterms:modified>
</cp:coreProperties>
</file>