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CF49BB" w:rsidRPr="00F86B0E" w:rsidTr="0074672A">
        <w:tc>
          <w:tcPr>
            <w:tcW w:w="3332" w:type="dxa"/>
          </w:tcPr>
          <w:p w:rsidR="00F532D1" w:rsidRDefault="00F532D1" w:rsidP="00F532D1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ПРИКАЗ</w:t>
            </w:r>
          </w:p>
          <w:p w:rsidR="00F11EEC" w:rsidRPr="00F11EEC" w:rsidRDefault="00F11EEC" w:rsidP="00F532D1">
            <w:pPr>
              <w:pStyle w:val="10"/>
              <w:jc w:val="center"/>
              <w:rPr>
                <w:b/>
                <w:sz w:val="4"/>
                <w:szCs w:val="4"/>
              </w:rPr>
            </w:pPr>
          </w:p>
          <w:p w:rsidR="00CF49BB" w:rsidRDefault="00CF49BB" w:rsidP="0074672A">
            <w:pPr>
              <w:pStyle w:val="10"/>
              <w:rPr>
                <w:b/>
                <w:sz w:val="20"/>
              </w:rPr>
            </w:pPr>
          </w:p>
          <w:p w:rsidR="00CF49BB" w:rsidRPr="00F86B0E" w:rsidRDefault="00CF49BB" w:rsidP="0074672A">
            <w:pPr>
              <w:pStyle w:val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</w:tc>
        <w:tc>
          <w:tcPr>
            <w:tcW w:w="3332" w:type="dxa"/>
          </w:tcPr>
          <w:p w:rsidR="00CF49BB" w:rsidRDefault="00CF49BB" w:rsidP="0074672A">
            <w:pPr>
              <w:pStyle w:val="10"/>
              <w:jc w:val="center"/>
            </w:pPr>
          </w:p>
          <w:p w:rsidR="00CF49BB" w:rsidRPr="00F11EEC" w:rsidRDefault="00CF49BB" w:rsidP="0074672A">
            <w:pPr>
              <w:pStyle w:val="10"/>
              <w:jc w:val="center"/>
              <w:rPr>
                <w:sz w:val="20"/>
              </w:rPr>
            </w:pPr>
          </w:p>
          <w:p w:rsidR="00CF49BB" w:rsidRPr="00206EBF" w:rsidRDefault="00CF49BB" w:rsidP="0074672A">
            <w:pPr>
              <w:pStyle w:val="10"/>
              <w:jc w:val="center"/>
              <w:rPr>
                <w:sz w:val="24"/>
                <w:szCs w:val="24"/>
              </w:rPr>
            </w:pPr>
            <w:r w:rsidRPr="00206EBF">
              <w:rPr>
                <w:sz w:val="24"/>
                <w:szCs w:val="24"/>
              </w:rPr>
              <w:t>г.Казань</w:t>
            </w:r>
          </w:p>
        </w:tc>
        <w:tc>
          <w:tcPr>
            <w:tcW w:w="3332" w:type="dxa"/>
          </w:tcPr>
          <w:p w:rsidR="00CF49BB" w:rsidRDefault="00F532D1" w:rsidP="0074672A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БОЕРЫК</w:t>
            </w:r>
          </w:p>
          <w:p w:rsidR="00F11EEC" w:rsidRPr="00F11EEC" w:rsidRDefault="00F11EEC" w:rsidP="0074672A">
            <w:pPr>
              <w:pStyle w:val="10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CF49BB" w:rsidRDefault="00CF49BB" w:rsidP="0074672A">
            <w:pPr>
              <w:pStyle w:val="10"/>
              <w:rPr>
                <w:sz w:val="20"/>
              </w:rPr>
            </w:pPr>
          </w:p>
          <w:p w:rsidR="00CF49BB" w:rsidRPr="00F86B0E" w:rsidRDefault="00CF49BB" w:rsidP="0074672A">
            <w:pPr>
              <w:pStyle w:val="10"/>
              <w:jc w:val="center"/>
              <w:rPr>
                <w:sz w:val="20"/>
              </w:rPr>
            </w:pPr>
            <w:r>
              <w:rPr>
                <w:sz w:val="20"/>
              </w:rPr>
              <w:t>№________________</w:t>
            </w:r>
          </w:p>
        </w:tc>
      </w:tr>
    </w:tbl>
    <w:p w:rsidR="00D51916" w:rsidRDefault="00D51916" w:rsidP="00F86B0E">
      <w:pPr>
        <w:pStyle w:val="10"/>
        <w:rPr>
          <w:lang w:val="en-US"/>
        </w:rPr>
      </w:pPr>
    </w:p>
    <w:p w:rsidR="00D51916" w:rsidRDefault="00D51916" w:rsidP="00F86B0E">
      <w:pPr>
        <w:pStyle w:val="10"/>
        <w:rPr>
          <w:lang w:val="en-US"/>
        </w:rPr>
      </w:pPr>
    </w:p>
    <w:p w:rsidR="00D51916" w:rsidRDefault="00D51916" w:rsidP="00F86B0E">
      <w:pPr>
        <w:pStyle w:val="10"/>
        <w:rPr>
          <w:lang w:val="en-US"/>
        </w:rPr>
      </w:pPr>
    </w:p>
    <w:p w:rsidR="00B159E0" w:rsidRDefault="00B159E0" w:rsidP="00B159E0">
      <w:pPr>
        <w:ind w:right="4818" w:firstLine="709"/>
        <w:jc w:val="both"/>
        <w:rPr>
          <w:sz w:val="28"/>
          <w:szCs w:val="28"/>
        </w:rPr>
      </w:pPr>
      <w:bookmarkStart w:id="0" w:name="_GoBack"/>
      <w:bookmarkEnd w:id="0"/>
      <w:r w:rsidRPr="00B159E0">
        <w:rPr>
          <w:sz w:val="28"/>
          <w:szCs w:val="28"/>
        </w:rPr>
        <w:t xml:space="preserve">О признании утратившим силу </w:t>
      </w:r>
      <w:r w:rsidR="00D51916" w:rsidRPr="00B159E0">
        <w:rPr>
          <w:sz w:val="28"/>
          <w:szCs w:val="28"/>
        </w:rPr>
        <w:t xml:space="preserve">приказа </w:t>
      </w:r>
    </w:p>
    <w:p w:rsidR="00D51916" w:rsidRPr="00B159E0" w:rsidRDefault="00D51916" w:rsidP="00B159E0">
      <w:pPr>
        <w:ind w:right="4818"/>
        <w:jc w:val="both"/>
        <w:rPr>
          <w:sz w:val="28"/>
          <w:szCs w:val="28"/>
        </w:rPr>
      </w:pPr>
      <w:r w:rsidRPr="00B159E0">
        <w:rPr>
          <w:sz w:val="28"/>
          <w:szCs w:val="28"/>
        </w:rPr>
        <w:t>Министерства</w:t>
      </w:r>
      <w:r w:rsidR="00B159E0" w:rsidRPr="00B159E0">
        <w:rPr>
          <w:sz w:val="28"/>
          <w:szCs w:val="28"/>
        </w:rPr>
        <w:t xml:space="preserve"> э</w:t>
      </w:r>
      <w:r w:rsidRPr="00B159E0">
        <w:rPr>
          <w:sz w:val="28"/>
          <w:szCs w:val="28"/>
        </w:rPr>
        <w:t>кономики Республик</w:t>
      </w:r>
      <w:r w:rsidR="00D00221" w:rsidRPr="00B159E0">
        <w:rPr>
          <w:sz w:val="28"/>
          <w:szCs w:val="28"/>
        </w:rPr>
        <w:t>и</w:t>
      </w:r>
      <w:r w:rsidRPr="00B159E0">
        <w:rPr>
          <w:sz w:val="28"/>
          <w:szCs w:val="28"/>
        </w:rPr>
        <w:t xml:space="preserve"> Татарстан</w:t>
      </w:r>
      <w:r w:rsidR="00B159E0" w:rsidRPr="00B159E0">
        <w:rPr>
          <w:sz w:val="28"/>
          <w:szCs w:val="28"/>
        </w:rPr>
        <w:t xml:space="preserve"> </w:t>
      </w:r>
      <w:r w:rsidRPr="00B159E0">
        <w:rPr>
          <w:sz w:val="28"/>
          <w:szCs w:val="28"/>
        </w:rPr>
        <w:t xml:space="preserve">от </w:t>
      </w:r>
      <w:r w:rsidR="00B159E0">
        <w:rPr>
          <w:sz w:val="28"/>
          <w:szCs w:val="28"/>
        </w:rPr>
        <w:t>25.03.2019</w:t>
      </w:r>
      <w:r w:rsidRPr="00B159E0">
        <w:rPr>
          <w:sz w:val="28"/>
          <w:szCs w:val="28"/>
        </w:rPr>
        <w:t xml:space="preserve"> №</w:t>
      </w:r>
      <w:r w:rsidR="00B159E0">
        <w:rPr>
          <w:sz w:val="28"/>
          <w:szCs w:val="28"/>
        </w:rPr>
        <w:t xml:space="preserve"> 141</w:t>
      </w:r>
      <w:r w:rsidRPr="00B159E0">
        <w:rPr>
          <w:sz w:val="28"/>
          <w:szCs w:val="28"/>
        </w:rPr>
        <w:t xml:space="preserve"> «</w:t>
      </w:r>
      <w:r w:rsidR="00B159E0" w:rsidRPr="009E4BD6">
        <w:rPr>
          <w:sz w:val="28"/>
          <w:szCs w:val="28"/>
        </w:rPr>
        <w:t>Об организации работы по предоставлению субсидии за счет средств бюджета Республики Татарстан на финансовое обеспечение затрат юридических лиц, связанных с развитием рынка интеллектуальной собственности в Республике Татарстан</w:t>
      </w:r>
      <w:r w:rsidRPr="00B159E0">
        <w:rPr>
          <w:sz w:val="28"/>
          <w:szCs w:val="28"/>
        </w:rPr>
        <w:t>»</w:t>
      </w:r>
    </w:p>
    <w:p w:rsidR="00D51916" w:rsidRDefault="00D51916" w:rsidP="00D51916">
      <w:pPr>
        <w:jc w:val="center"/>
        <w:rPr>
          <w:b/>
          <w:sz w:val="28"/>
          <w:szCs w:val="28"/>
        </w:rPr>
      </w:pPr>
    </w:p>
    <w:p w:rsidR="003B1CF9" w:rsidRPr="00D51916" w:rsidRDefault="003B1CF9" w:rsidP="00D51916">
      <w:pPr>
        <w:jc w:val="center"/>
        <w:rPr>
          <w:b/>
          <w:sz w:val="28"/>
          <w:szCs w:val="28"/>
        </w:rPr>
      </w:pPr>
    </w:p>
    <w:p w:rsidR="00D51916" w:rsidRPr="00D51916" w:rsidRDefault="00B159E0" w:rsidP="008728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</w:t>
      </w:r>
      <w:r w:rsidR="00D51916" w:rsidRPr="00D51916">
        <w:rPr>
          <w:sz w:val="28"/>
          <w:szCs w:val="28"/>
        </w:rPr>
        <w:t>приказ Министерства экономики Республик</w:t>
      </w:r>
      <w:r w:rsidR="00D00221">
        <w:rPr>
          <w:sz w:val="28"/>
          <w:szCs w:val="28"/>
        </w:rPr>
        <w:t xml:space="preserve">и Татарстан </w:t>
      </w:r>
      <w:r w:rsidR="00D51916" w:rsidRPr="00D51916">
        <w:rPr>
          <w:sz w:val="28"/>
          <w:szCs w:val="28"/>
        </w:rPr>
        <w:t xml:space="preserve">от </w:t>
      </w:r>
      <w:r>
        <w:rPr>
          <w:sz w:val="28"/>
          <w:szCs w:val="28"/>
        </w:rPr>
        <w:t>25.03.2019</w:t>
      </w:r>
      <w:r w:rsidRPr="00B159E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141</w:t>
      </w:r>
      <w:r w:rsidR="00D51916" w:rsidRPr="00D51916">
        <w:rPr>
          <w:sz w:val="28"/>
          <w:szCs w:val="28"/>
        </w:rPr>
        <w:t xml:space="preserve"> «</w:t>
      </w:r>
      <w:r w:rsidRPr="009E4BD6">
        <w:rPr>
          <w:sz w:val="28"/>
          <w:szCs w:val="28"/>
        </w:rPr>
        <w:t>Об организации работы по предоставлению субсидии за счет средств бюджета Республики Татарстан на финансовое обеспечение затрат юридических лиц, связанных с развитием рынка интеллектуальной собственности в Республике Татарстан</w:t>
      </w:r>
      <w:r w:rsidR="00D51916" w:rsidRPr="00D51916">
        <w:rPr>
          <w:sz w:val="28"/>
          <w:szCs w:val="28"/>
        </w:rPr>
        <w:t>».</w:t>
      </w:r>
    </w:p>
    <w:p w:rsidR="00D51916" w:rsidRPr="00D51916" w:rsidRDefault="00D51916" w:rsidP="00D51916">
      <w:pPr>
        <w:jc w:val="both"/>
        <w:rPr>
          <w:sz w:val="28"/>
          <w:szCs w:val="28"/>
        </w:rPr>
      </w:pPr>
    </w:p>
    <w:p w:rsidR="00D51916" w:rsidRDefault="00D51916" w:rsidP="00D51916">
      <w:pPr>
        <w:jc w:val="both"/>
        <w:rPr>
          <w:sz w:val="28"/>
          <w:szCs w:val="28"/>
        </w:rPr>
      </w:pPr>
    </w:p>
    <w:p w:rsidR="008728EA" w:rsidRPr="00D51916" w:rsidRDefault="008728EA" w:rsidP="00D51916">
      <w:pPr>
        <w:jc w:val="both"/>
        <w:rPr>
          <w:sz w:val="28"/>
          <w:szCs w:val="28"/>
        </w:rPr>
      </w:pPr>
    </w:p>
    <w:p w:rsidR="00D51916" w:rsidRPr="00D51916" w:rsidRDefault="00D51916" w:rsidP="00D51916">
      <w:pPr>
        <w:jc w:val="both"/>
        <w:rPr>
          <w:sz w:val="28"/>
          <w:szCs w:val="28"/>
        </w:rPr>
      </w:pPr>
    </w:p>
    <w:p w:rsidR="00D51916" w:rsidRPr="00D51916" w:rsidRDefault="00B159E0" w:rsidP="003B1CF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Министр                                                                                                М.Р.Шагиахметов</w:t>
      </w:r>
    </w:p>
    <w:p w:rsidR="00187EAC" w:rsidRPr="003B1CF9" w:rsidRDefault="00187EAC" w:rsidP="00F86B0E">
      <w:pPr>
        <w:pStyle w:val="10"/>
      </w:pPr>
      <w:r>
        <w:rPr>
          <w:b/>
          <w:noProof/>
          <w:spacing w:val="-20"/>
          <w:szCs w:val="28"/>
        </w:rPr>
        <w:drawing>
          <wp:anchor distT="0" distB="0" distL="114300" distR="114300" simplePos="0" relativeHeight="251659264" behindDoc="1" locked="1" layoutInCell="0" allowOverlap="0" wp14:anchorId="02006AED" wp14:editId="6512A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929600"/>
            <wp:effectExtent l="0" t="0" r="3175" b="0"/>
            <wp:wrapTight wrapText="bothSides">
              <wp:wrapPolygon edited="0">
                <wp:start x="0" y="0"/>
                <wp:lineTo x="0" y="21330"/>
                <wp:lineTo x="21555" y="21330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9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4AC9" w:rsidRPr="003B1CF9" w:rsidRDefault="00444AC9" w:rsidP="00F86B0E">
      <w:pPr>
        <w:pStyle w:val="10"/>
      </w:pPr>
    </w:p>
    <w:p w:rsidR="00187EAC" w:rsidRPr="003B1CF9" w:rsidRDefault="00187EAC" w:rsidP="00F86B0E">
      <w:pPr>
        <w:pStyle w:val="10"/>
      </w:pPr>
    </w:p>
    <w:p w:rsidR="00187EAC" w:rsidRPr="003B1CF9" w:rsidRDefault="00187EAC" w:rsidP="00F86B0E">
      <w:pPr>
        <w:pStyle w:val="10"/>
      </w:pPr>
    </w:p>
    <w:p w:rsidR="00187EAC" w:rsidRPr="003B1CF9" w:rsidRDefault="00187EAC" w:rsidP="00F86B0E">
      <w:pPr>
        <w:pStyle w:val="10"/>
      </w:pPr>
    </w:p>
    <w:p w:rsidR="00187EAC" w:rsidRPr="003B1CF9" w:rsidRDefault="00187EAC" w:rsidP="00F86B0E">
      <w:pPr>
        <w:pStyle w:val="10"/>
      </w:pPr>
    </w:p>
    <w:p w:rsidR="00187EAC" w:rsidRPr="003B1CF9" w:rsidRDefault="00187EAC" w:rsidP="00F86B0E">
      <w:pPr>
        <w:pStyle w:val="10"/>
      </w:pPr>
    </w:p>
    <w:p w:rsidR="00187EAC" w:rsidRPr="003B1CF9" w:rsidRDefault="00187EAC" w:rsidP="00F86B0E">
      <w:pPr>
        <w:pStyle w:val="10"/>
      </w:pPr>
    </w:p>
    <w:p w:rsidR="00187EAC" w:rsidRPr="003B1CF9" w:rsidRDefault="00187EAC" w:rsidP="00F86B0E">
      <w:pPr>
        <w:pStyle w:val="10"/>
      </w:pPr>
    </w:p>
    <w:sectPr w:rsidR="00187EAC" w:rsidRPr="003B1CF9" w:rsidSect="00CF49BB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26C" w:rsidRDefault="00E6526C">
      <w:r>
        <w:separator/>
      </w:r>
    </w:p>
  </w:endnote>
  <w:endnote w:type="continuationSeparator" w:id="0">
    <w:p w:rsidR="00E6526C" w:rsidRDefault="00E6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26C" w:rsidRDefault="00E6526C">
      <w:r>
        <w:separator/>
      </w:r>
    </w:p>
  </w:footnote>
  <w:footnote w:type="continuationSeparator" w:id="0">
    <w:p w:rsidR="00E6526C" w:rsidRDefault="00E65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C26D9"/>
    <w:multiLevelType w:val="hybridMultilevel"/>
    <w:tmpl w:val="CC963562"/>
    <w:lvl w:ilvl="0" w:tplc="CA4C3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9A"/>
    <w:rsid w:val="00006A09"/>
    <w:rsid w:val="000108C2"/>
    <w:rsid w:val="00051CD7"/>
    <w:rsid w:val="00057354"/>
    <w:rsid w:val="00094464"/>
    <w:rsid w:val="000B1577"/>
    <w:rsid w:val="000B3FED"/>
    <w:rsid w:val="00123BD0"/>
    <w:rsid w:val="001313B5"/>
    <w:rsid w:val="00133170"/>
    <w:rsid w:val="00161D0F"/>
    <w:rsid w:val="00184496"/>
    <w:rsid w:val="00187EAC"/>
    <w:rsid w:val="001B016C"/>
    <w:rsid w:val="001C11EA"/>
    <w:rsid w:val="001D6C47"/>
    <w:rsid w:val="001F2941"/>
    <w:rsid w:val="00206EBF"/>
    <w:rsid w:val="00237B18"/>
    <w:rsid w:val="00270E02"/>
    <w:rsid w:val="00286D3A"/>
    <w:rsid w:val="002910A4"/>
    <w:rsid w:val="002B4205"/>
    <w:rsid w:val="002C6C85"/>
    <w:rsid w:val="002C77F1"/>
    <w:rsid w:val="002E4431"/>
    <w:rsid w:val="003141B8"/>
    <w:rsid w:val="003156AB"/>
    <w:rsid w:val="00320FA5"/>
    <w:rsid w:val="0034357E"/>
    <w:rsid w:val="0037039C"/>
    <w:rsid w:val="00393AE5"/>
    <w:rsid w:val="003B1CF9"/>
    <w:rsid w:val="003F4D50"/>
    <w:rsid w:val="003F6140"/>
    <w:rsid w:val="00404CB6"/>
    <w:rsid w:val="004130C7"/>
    <w:rsid w:val="004152F7"/>
    <w:rsid w:val="00416D60"/>
    <w:rsid w:val="00440A02"/>
    <w:rsid w:val="00444AC9"/>
    <w:rsid w:val="00477809"/>
    <w:rsid w:val="00496EBC"/>
    <w:rsid w:val="004C02F9"/>
    <w:rsid w:val="004C792E"/>
    <w:rsid w:val="005055CC"/>
    <w:rsid w:val="00505968"/>
    <w:rsid w:val="00515D15"/>
    <w:rsid w:val="00527371"/>
    <w:rsid w:val="0053661D"/>
    <w:rsid w:val="005643BF"/>
    <w:rsid w:val="005758C3"/>
    <w:rsid w:val="0058015B"/>
    <w:rsid w:val="005A0150"/>
    <w:rsid w:val="005A446A"/>
    <w:rsid w:val="005A5A52"/>
    <w:rsid w:val="005C0CC1"/>
    <w:rsid w:val="005C62E5"/>
    <w:rsid w:val="005F6024"/>
    <w:rsid w:val="00613B4E"/>
    <w:rsid w:val="0062333E"/>
    <w:rsid w:val="00637B68"/>
    <w:rsid w:val="006456CA"/>
    <w:rsid w:val="00671E8B"/>
    <w:rsid w:val="00676C44"/>
    <w:rsid w:val="00690C6F"/>
    <w:rsid w:val="006A5700"/>
    <w:rsid w:val="006B71AD"/>
    <w:rsid w:val="006C36D5"/>
    <w:rsid w:val="006C77D2"/>
    <w:rsid w:val="006F1FF4"/>
    <w:rsid w:val="006F2022"/>
    <w:rsid w:val="00702929"/>
    <w:rsid w:val="00715134"/>
    <w:rsid w:val="007216F0"/>
    <w:rsid w:val="007411C3"/>
    <w:rsid w:val="007971B2"/>
    <w:rsid w:val="007B3B1C"/>
    <w:rsid w:val="007D08B9"/>
    <w:rsid w:val="008310A1"/>
    <w:rsid w:val="00863069"/>
    <w:rsid w:val="008722E9"/>
    <w:rsid w:val="008728EA"/>
    <w:rsid w:val="00874364"/>
    <w:rsid w:val="00881598"/>
    <w:rsid w:val="00883C9A"/>
    <w:rsid w:val="00890ECD"/>
    <w:rsid w:val="008A284D"/>
    <w:rsid w:val="008B09E2"/>
    <w:rsid w:val="008B4254"/>
    <w:rsid w:val="008E199E"/>
    <w:rsid w:val="008F709A"/>
    <w:rsid w:val="00900D7C"/>
    <w:rsid w:val="00901DBD"/>
    <w:rsid w:val="00907BFD"/>
    <w:rsid w:val="009104EA"/>
    <w:rsid w:val="00915278"/>
    <w:rsid w:val="009670E6"/>
    <w:rsid w:val="0097551A"/>
    <w:rsid w:val="009A4CEE"/>
    <w:rsid w:val="009A52C8"/>
    <w:rsid w:val="009B0147"/>
    <w:rsid w:val="009B382E"/>
    <w:rsid w:val="009E45DB"/>
    <w:rsid w:val="00A14B2B"/>
    <w:rsid w:val="00A27F9E"/>
    <w:rsid w:val="00A37075"/>
    <w:rsid w:val="00AA117F"/>
    <w:rsid w:val="00AA1E2E"/>
    <w:rsid w:val="00AB256E"/>
    <w:rsid w:val="00AC1FFF"/>
    <w:rsid w:val="00AC3CCA"/>
    <w:rsid w:val="00AD0D03"/>
    <w:rsid w:val="00B111BC"/>
    <w:rsid w:val="00B159E0"/>
    <w:rsid w:val="00B16467"/>
    <w:rsid w:val="00B239B9"/>
    <w:rsid w:val="00B249BB"/>
    <w:rsid w:val="00B53FB1"/>
    <w:rsid w:val="00B61A72"/>
    <w:rsid w:val="00B66DE2"/>
    <w:rsid w:val="00B7101B"/>
    <w:rsid w:val="00B91E79"/>
    <w:rsid w:val="00B971A5"/>
    <w:rsid w:val="00BE130A"/>
    <w:rsid w:val="00BE4CCF"/>
    <w:rsid w:val="00BF240B"/>
    <w:rsid w:val="00C268B9"/>
    <w:rsid w:val="00C33A09"/>
    <w:rsid w:val="00C4105E"/>
    <w:rsid w:val="00C46867"/>
    <w:rsid w:val="00C72F1C"/>
    <w:rsid w:val="00C85607"/>
    <w:rsid w:val="00CA40D5"/>
    <w:rsid w:val="00CA7357"/>
    <w:rsid w:val="00CD2CB6"/>
    <w:rsid w:val="00CD4580"/>
    <w:rsid w:val="00CE3E77"/>
    <w:rsid w:val="00CF0BF6"/>
    <w:rsid w:val="00CF49BB"/>
    <w:rsid w:val="00D00221"/>
    <w:rsid w:val="00D51916"/>
    <w:rsid w:val="00D526A1"/>
    <w:rsid w:val="00D8504C"/>
    <w:rsid w:val="00D906B7"/>
    <w:rsid w:val="00D94027"/>
    <w:rsid w:val="00DD6385"/>
    <w:rsid w:val="00DF555F"/>
    <w:rsid w:val="00E20E4E"/>
    <w:rsid w:val="00E266F6"/>
    <w:rsid w:val="00E53105"/>
    <w:rsid w:val="00E6526C"/>
    <w:rsid w:val="00E70096"/>
    <w:rsid w:val="00E84D1F"/>
    <w:rsid w:val="00E90B27"/>
    <w:rsid w:val="00E93B69"/>
    <w:rsid w:val="00EA33F8"/>
    <w:rsid w:val="00ED3C18"/>
    <w:rsid w:val="00F06AB5"/>
    <w:rsid w:val="00F11EEC"/>
    <w:rsid w:val="00F24A98"/>
    <w:rsid w:val="00F532D1"/>
    <w:rsid w:val="00F56591"/>
    <w:rsid w:val="00F65C41"/>
    <w:rsid w:val="00F86B0E"/>
    <w:rsid w:val="00F91897"/>
    <w:rsid w:val="00F941BA"/>
    <w:rsid w:val="00FA755F"/>
    <w:rsid w:val="00FC1E2F"/>
    <w:rsid w:val="00FC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D51797-BBD7-4233-B685-A5BEBAC0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F1EA4-6C13-4252-89C4-4796B47D5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857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1232</cp:lastModifiedBy>
  <cp:revision>5</cp:revision>
  <cp:lastPrinted>2015-05-26T14:30:00Z</cp:lastPrinted>
  <dcterms:created xsi:type="dcterms:W3CDTF">2019-03-22T09:31:00Z</dcterms:created>
  <dcterms:modified xsi:type="dcterms:W3CDTF">2020-03-04T10:12:00Z</dcterms:modified>
</cp:coreProperties>
</file>