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Контактные лица для направления </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замечаний и предложений: </w:t>
      </w:r>
    </w:p>
    <w:p w:rsidR="00296EC6" w:rsidRPr="00FE108F" w:rsidRDefault="00296EC6" w:rsidP="00296EC6">
      <w:pPr>
        <w:spacing w:after="0" w:line="240" w:lineRule="auto"/>
        <w:ind w:left="5103" w:right="-1"/>
        <w:rPr>
          <w:rFonts w:ascii="Times New Roman" w:hAnsi="Times New Roman"/>
          <w:sz w:val="28"/>
          <w:szCs w:val="28"/>
        </w:rPr>
      </w:pPr>
    </w:p>
    <w:p w:rsidR="00296EC6" w:rsidRPr="00160039" w:rsidRDefault="00296EC6" w:rsidP="00296EC6">
      <w:pPr>
        <w:spacing w:after="0" w:line="240" w:lineRule="auto"/>
        <w:ind w:left="5103" w:right="-1"/>
        <w:rPr>
          <w:rFonts w:ascii="Times New Roman" w:hAnsi="Times New Roman"/>
          <w:sz w:val="28"/>
          <w:szCs w:val="28"/>
        </w:rPr>
      </w:pPr>
      <w:proofErr w:type="spellStart"/>
      <w:r w:rsidRPr="00160039">
        <w:rPr>
          <w:rFonts w:ascii="Times New Roman" w:hAnsi="Times New Roman"/>
          <w:sz w:val="28"/>
          <w:szCs w:val="28"/>
        </w:rPr>
        <w:t>Гибадуллин</w:t>
      </w:r>
      <w:proofErr w:type="spellEnd"/>
      <w:r w:rsidRPr="00160039">
        <w:rPr>
          <w:rFonts w:ascii="Times New Roman" w:hAnsi="Times New Roman"/>
          <w:sz w:val="28"/>
          <w:szCs w:val="28"/>
        </w:rPr>
        <w:t xml:space="preserve"> Ирек Афраимович</w:t>
      </w:r>
    </w:p>
    <w:p w:rsidR="00296EC6" w:rsidRDefault="00296EC6" w:rsidP="00296EC6">
      <w:pPr>
        <w:spacing w:after="0" w:line="240" w:lineRule="auto"/>
        <w:ind w:left="5103" w:right="-1"/>
        <w:rPr>
          <w:rFonts w:ascii="Times New Roman" w:hAnsi="Times New Roman"/>
          <w:sz w:val="28"/>
          <w:szCs w:val="28"/>
        </w:rPr>
      </w:pPr>
      <w:r w:rsidRPr="00160039">
        <w:rPr>
          <w:rFonts w:ascii="Times New Roman" w:hAnsi="Times New Roman"/>
          <w:sz w:val="28"/>
          <w:szCs w:val="28"/>
        </w:rPr>
        <w:t>Заместитель начальника</w:t>
      </w:r>
      <w:r>
        <w:rPr>
          <w:rFonts w:ascii="Times New Roman" w:hAnsi="Times New Roman"/>
          <w:sz w:val="28"/>
          <w:szCs w:val="28"/>
        </w:rPr>
        <w:t xml:space="preserve"> о</w:t>
      </w:r>
      <w:r w:rsidRPr="00160039">
        <w:rPr>
          <w:rFonts w:ascii="Times New Roman" w:hAnsi="Times New Roman"/>
          <w:sz w:val="28"/>
          <w:szCs w:val="28"/>
        </w:rPr>
        <w:t>тдел</w:t>
      </w:r>
      <w:r>
        <w:rPr>
          <w:rFonts w:ascii="Times New Roman" w:hAnsi="Times New Roman"/>
          <w:sz w:val="28"/>
          <w:szCs w:val="28"/>
        </w:rPr>
        <w:t>а</w:t>
      </w:r>
      <w:r w:rsidRPr="00160039">
        <w:rPr>
          <w:rFonts w:ascii="Times New Roman" w:hAnsi="Times New Roman"/>
          <w:sz w:val="28"/>
          <w:szCs w:val="28"/>
        </w:rPr>
        <w:t xml:space="preserve"> </w:t>
      </w:r>
    </w:p>
    <w:p w:rsidR="00296EC6" w:rsidRPr="00160039" w:rsidRDefault="00296EC6" w:rsidP="00296EC6">
      <w:pPr>
        <w:spacing w:after="0" w:line="240" w:lineRule="auto"/>
        <w:ind w:left="5103" w:right="-1"/>
        <w:rPr>
          <w:rFonts w:ascii="Times New Roman" w:hAnsi="Times New Roman"/>
          <w:sz w:val="28"/>
          <w:szCs w:val="28"/>
        </w:rPr>
      </w:pPr>
      <w:r w:rsidRPr="00160039">
        <w:rPr>
          <w:rFonts w:ascii="Times New Roman" w:hAnsi="Times New Roman"/>
          <w:sz w:val="28"/>
          <w:szCs w:val="28"/>
        </w:rPr>
        <w:t>развития отраслей животноводства</w:t>
      </w:r>
    </w:p>
    <w:p w:rsidR="00296EC6" w:rsidRPr="00160039" w:rsidRDefault="00296EC6" w:rsidP="00296EC6">
      <w:pPr>
        <w:spacing w:after="0" w:line="240" w:lineRule="auto"/>
        <w:ind w:left="5103" w:right="-1"/>
        <w:rPr>
          <w:rFonts w:ascii="Times New Roman" w:hAnsi="Times New Roman"/>
          <w:sz w:val="28"/>
          <w:szCs w:val="28"/>
        </w:rPr>
      </w:pPr>
      <w:r w:rsidRPr="00160039">
        <w:rPr>
          <w:rFonts w:ascii="Times New Roman" w:hAnsi="Times New Roman"/>
          <w:sz w:val="28"/>
          <w:szCs w:val="28"/>
        </w:rPr>
        <w:t>Телефон:</w:t>
      </w:r>
      <w:r>
        <w:rPr>
          <w:rFonts w:ascii="Times New Roman" w:hAnsi="Times New Roman"/>
          <w:sz w:val="28"/>
          <w:szCs w:val="28"/>
        </w:rPr>
        <w:t xml:space="preserve">   </w:t>
      </w:r>
      <w:r w:rsidRPr="00160039">
        <w:rPr>
          <w:rFonts w:ascii="Times New Roman" w:hAnsi="Times New Roman"/>
          <w:sz w:val="28"/>
          <w:szCs w:val="28"/>
        </w:rPr>
        <w:t>+7 (843) 221-76-46</w:t>
      </w:r>
    </w:p>
    <w:p w:rsidR="00296EC6" w:rsidRPr="00160039" w:rsidRDefault="00296EC6" w:rsidP="00296EC6">
      <w:pPr>
        <w:spacing w:after="0" w:line="240" w:lineRule="auto"/>
        <w:ind w:left="5103" w:right="-1"/>
        <w:rPr>
          <w:rFonts w:ascii="Times New Roman" w:hAnsi="Times New Roman"/>
          <w:sz w:val="36"/>
          <w:szCs w:val="28"/>
        </w:rPr>
      </w:pPr>
      <w:proofErr w:type="spellStart"/>
      <w:r w:rsidRPr="00160039">
        <w:rPr>
          <w:rFonts w:ascii="Times New Roman" w:hAnsi="Times New Roman"/>
          <w:sz w:val="28"/>
          <w:szCs w:val="28"/>
        </w:rPr>
        <w:t>Email</w:t>
      </w:r>
      <w:proofErr w:type="spellEnd"/>
      <w:r w:rsidRPr="00160039">
        <w:rPr>
          <w:rFonts w:ascii="Times New Roman" w:hAnsi="Times New Roman"/>
          <w:sz w:val="28"/>
          <w:szCs w:val="28"/>
        </w:rPr>
        <w:t>:</w:t>
      </w:r>
      <w:r>
        <w:rPr>
          <w:rFonts w:ascii="Times New Roman" w:hAnsi="Times New Roman"/>
          <w:sz w:val="28"/>
          <w:szCs w:val="28"/>
        </w:rPr>
        <w:t xml:space="preserve"> </w:t>
      </w:r>
      <w:r w:rsidRPr="00160039">
        <w:rPr>
          <w:rFonts w:ascii="Times New Roman" w:hAnsi="Times New Roman"/>
          <w:sz w:val="28"/>
          <w:szCs w:val="28"/>
        </w:rPr>
        <w:t>Irek.Gibadullin@tatar.ru</w:t>
      </w:r>
    </w:p>
    <w:p w:rsidR="00296EC6" w:rsidRDefault="00296EC6" w:rsidP="00296EC6">
      <w:pPr>
        <w:spacing w:after="0" w:line="240" w:lineRule="auto"/>
        <w:ind w:left="5103" w:right="-1"/>
        <w:rPr>
          <w:rFonts w:ascii="Times New Roman" w:hAnsi="Times New Roman"/>
          <w:sz w:val="28"/>
          <w:szCs w:val="28"/>
        </w:rPr>
      </w:pPr>
    </w:p>
    <w:p w:rsidR="00296EC6" w:rsidRPr="00FE108F" w:rsidRDefault="00296EC6" w:rsidP="00296EC6">
      <w:pPr>
        <w:spacing w:after="0" w:line="240" w:lineRule="auto"/>
        <w:ind w:left="5103" w:right="-1"/>
        <w:rPr>
          <w:rFonts w:ascii="Times New Roman" w:hAnsi="Times New Roman"/>
          <w:sz w:val="28"/>
          <w:szCs w:val="28"/>
        </w:rPr>
      </w:pPr>
      <w:proofErr w:type="spellStart"/>
      <w:r w:rsidRPr="00FE108F">
        <w:rPr>
          <w:rFonts w:ascii="Times New Roman" w:hAnsi="Times New Roman"/>
          <w:sz w:val="28"/>
          <w:szCs w:val="28"/>
        </w:rPr>
        <w:t>Бикмуллин</w:t>
      </w:r>
      <w:proofErr w:type="spellEnd"/>
      <w:r w:rsidRPr="00FE108F">
        <w:rPr>
          <w:rFonts w:ascii="Times New Roman" w:hAnsi="Times New Roman"/>
          <w:sz w:val="28"/>
          <w:szCs w:val="28"/>
        </w:rPr>
        <w:t xml:space="preserve"> Рашит Гумарович </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Ведущий специалист отдела кадров</w:t>
      </w:r>
    </w:p>
    <w:p w:rsidR="00296EC6" w:rsidRPr="00FE108F" w:rsidRDefault="00296EC6" w:rsidP="00296EC6">
      <w:pPr>
        <w:spacing w:after="0" w:line="240" w:lineRule="auto"/>
        <w:ind w:left="5103" w:right="-1"/>
        <w:rPr>
          <w:rFonts w:ascii="Times New Roman" w:hAnsi="Times New Roman"/>
          <w:sz w:val="28"/>
          <w:szCs w:val="28"/>
        </w:rPr>
      </w:pPr>
      <w:r w:rsidRPr="00FE108F">
        <w:rPr>
          <w:rFonts w:ascii="Times New Roman" w:hAnsi="Times New Roman"/>
          <w:sz w:val="28"/>
          <w:szCs w:val="28"/>
        </w:rPr>
        <w:t xml:space="preserve">Телефон: +7 (843) </w:t>
      </w:r>
      <w:r>
        <w:rPr>
          <w:rFonts w:ascii="Times New Roman" w:hAnsi="Times New Roman"/>
          <w:sz w:val="28"/>
          <w:szCs w:val="28"/>
        </w:rPr>
        <w:t>292-21-81</w:t>
      </w:r>
      <w:r w:rsidRPr="00FE108F">
        <w:rPr>
          <w:rFonts w:ascii="Times New Roman" w:hAnsi="Times New Roman"/>
          <w:sz w:val="28"/>
          <w:szCs w:val="28"/>
        </w:rPr>
        <w:t xml:space="preserve"> </w:t>
      </w:r>
    </w:p>
    <w:p w:rsidR="00296EC6" w:rsidRPr="001715A9" w:rsidRDefault="00296EC6" w:rsidP="00296EC6">
      <w:pPr>
        <w:spacing w:after="0" w:line="240" w:lineRule="auto"/>
        <w:ind w:left="5103" w:right="-1"/>
        <w:rPr>
          <w:rFonts w:ascii="Times New Roman" w:hAnsi="Times New Roman"/>
          <w:sz w:val="28"/>
          <w:szCs w:val="28"/>
        </w:rPr>
      </w:pPr>
      <w:r w:rsidRPr="003404A8">
        <w:rPr>
          <w:rFonts w:ascii="Times New Roman" w:hAnsi="Times New Roman"/>
          <w:sz w:val="28"/>
          <w:szCs w:val="28"/>
          <w:lang w:val="en-US"/>
        </w:rPr>
        <w:t>E</w:t>
      </w:r>
      <w:r w:rsidRPr="001715A9">
        <w:rPr>
          <w:rFonts w:ascii="Times New Roman" w:hAnsi="Times New Roman"/>
          <w:sz w:val="28"/>
          <w:szCs w:val="28"/>
        </w:rPr>
        <w:t>-</w:t>
      </w:r>
      <w:r w:rsidRPr="003404A8">
        <w:rPr>
          <w:rFonts w:ascii="Times New Roman" w:hAnsi="Times New Roman"/>
          <w:sz w:val="28"/>
          <w:szCs w:val="28"/>
          <w:lang w:val="en-US"/>
        </w:rPr>
        <w:t>mail</w:t>
      </w:r>
      <w:r w:rsidRPr="001715A9">
        <w:rPr>
          <w:rFonts w:ascii="Times New Roman" w:hAnsi="Times New Roman"/>
          <w:sz w:val="28"/>
          <w:szCs w:val="28"/>
        </w:rPr>
        <w:t xml:space="preserve">: </w:t>
      </w:r>
      <w:proofErr w:type="spellStart"/>
      <w:r w:rsidRPr="003404A8">
        <w:rPr>
          <w:rFonts w:ascii="Times New Roman" w:hAnsi="Times New Roman"/>
          <w:sz w:val="28"/>
          <w:szCs w:val="28"/>
          <w:lang w:val="en-US"/>
        </w:rPr>
        <w:t>Rashit</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Bikmullin</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tatar</w:t>
      </w:r>
      <w:proofErr w:type="spellEnd"/>
      <w:r w:rsidRPr="001715A9">
        <w:rPr>
          <w:rFonts w:ascii="Times New Roman" w:hAnsi="Times New Roman"/>
          <w:sz w:val="28"/>
          <w:szCs w:val="28"/>
        </w:rPr>
        <w:t>.</w:t>
      </w:r>
      <w:proofErr w:type="spellStart"/>
      <w:r w:rsidRPr="003404A8">
        <w:rPr>
          <w:rFonts w:ascii="Times New Roman" w:hAnsi="Times New Roman"/>
          <w:sz w:val="28"/>
          <w:szCs w:val="28"/>
          <w:lang w:val="en-US"/>
        </w:rPr>
        <w:t>ru</w:t>
      </w:r>
      <w:proofErr w:type="spellEnd"/>
    </w:p>
    <w:p w:rsidR="00296EC6" w:rsidRDefault="00296EC6" w:rsidP="00296EC6">
      <w:pPr>
        <w:spacing w:after="0" w:line="240" w:lineRule="auto"/>
        <w:ind w:right="-1"/>
        <w:jc w:val="center"/>
        <w:rPr>
          <w:rFonts w:ascii="Times New Roman" w:hAnsi="Times New Roman"/>
          <w:sz w:val="28"/>
          <w:szCs w:val="28"/>
        </w:rPr>
      </w:pPr>
    </w:p>
    <w:p w:rsidR="00296EC6" w:rsidRPr="001715A9" w:rsidRDefault="00296EC6" w:rsidP="00296EC6">
      <w:pPr>
        <w:spacing w:after="0" w:line="240" w:lineRule="auto"/>
        <w:ind w:right="-1"/>
        <w:jc w:val="center"/>
        <w:rPr>
          <w:rFonts w:ascii="Times New Roman" w:hAnsi="Times New Roman"/>
          <w:sz w:val="28"/>
          <w:szCs w:val="28"/>
        </w:rPr>
      </w:pPr>
    </w:p>
    <w:p w:rsidR="00296EC6" w:rsidRPr="00FE108F" w:rsidRDefault="00296EC6" w:rsidP="00296EC6">
      <w:pPr>
        <w:spacing w:after="0" w:line="240" w:lineRule="auto"/>
        <w:ind w:right="-1"/>
        <w:jc w:val="center"/>
        <w:rPr>
          <w:rFonts w:ascii="Times New Roman" w:hAnsi="Times New Roman"/>
          <w:sz w:val="28"/>
          <w:szCs w:val="28"/>
        </w:rPr>
      </w:pPr>
      <w:r w:rsidRPr="00FE108F">
        <w:rPr>
          <w:rFonts w:ascii="Times New Roman" w:hAnsi="Times New Roman"/>
          <w:sz w:val="28"/>
          <w:szCs w:val="28"/>
        </w:rPr>
        <w:t>Проект приказа Министерства сельского хозяйства</w:t>
      </w:r>
    </w:p>
    <w:p w:rsidR="00296EC6" w:rsidRDefault="00296EC6" w:rsidP="00296EC6">
      <w:pPr>
        <w:spacing w:after="0" w:line="240" w:lineRule="auto"/>
        <w:ind w:right="-1"/>
        <w:jc w:val="center"/>
        <w:rPr>
          <w:rFonts w:ascii="Times New Roman" w:hAnsi="Times New Roman"/>
          <w:sz w:val="28"/>
          <w:szCs w:val="28"/>
        </w:rPr>
      </w:pPr>
      <w:r w:rsidRPr="00FE108F">
        <w:rPr>
          <w:rFonts w:ascii="Times New Roman" w:hAnsi="Times New Roman"/>
          <w:sz w:val="28"/>
          <w:szCs w:val="28"/>
        </w:rPr>
        <w:t>и продовольствия Республики Татарстан</w:t>
      </w:r>
    </w:p>
    <w:p w:rsidR="00296EC6" w:rsidRDefault="00296EC6" w:rsidP="004017D5">
      <w:pPr>
        <w:shd w:val="clear" w:color="auto" w:fill="FFFFFF"/>
        <w:spacing w:line="240" w:lineRule="auto"/>
        <w:ind w:right="5670"/>
        <w:contextualSpacing/>
        <w:jc w:val="both"/>
        <w:rPr>
          <w:rFonts w:ascii="Times New Roman" w:hAnsi="Times New Roman"/>
          <w:color w:val="000000"/>
          <w:spacing w:val="-3"/>
          <w:sz w:val="28"/>
          <w:szCs w:val="28"/>
        </w:rPr>
      </w:pPr>
    </w:p>
    <w:p w:rsidR="00296EC6" w:rsidRDefault="00296EC6" w:rsidP="004017D5">
      <w:pPr>
        <w:shd w:val="clear" w:color="auto" w:fill="FFFFFF"/>
        <w:spacing w:line="240" w:lineRule="auto"/>
        <w:ind w:right="5670"/>
        <w:contextualSpacing/>
        <w:jc w:val="both"/>
        <w:rPr>
          <w:rFonts w:ascii="Times New Roman" w:hAnsi="Times New Roman"/>
          <w:color w:val="000000"/>
          <w:spacing w:val="-3"/>
          <w:sz w:val="28"/>
          <w:szCs w:val="28"/>
        </w:rPr>
      </w:pP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color w:val="000000"/>
          <w:spacing w:val="-3"/>
          <w:sz w:val="28"/>
          <w:szCs w:val="28"/>
        </w:rPr>
        <w:t xml:space="preserve">Об </w:t>
      </w:r>
      <w:r w:rsidRPr="004017D5">
        <w:rPr>
          <w:rFonts w:ascii="Times New Roman" w:hAnsi="Times New Roman"/>
          <w:sz w:val="28"/>
          <w:szCs w:val="28"/>
        </w:rPr>
        <w:t>утверждении</w:t>
      </w:r>
      <w:r w:rsidR="00296EC6">
        <w:rPr>
          <w:rFonts w:ascii="Times New Roman" w:hAnsi="Times New Roman"/>
          <w:sz w:val="28"/>
          <w:szCs w:val="28"/>
        </w:rPr>
        <w:t xml:space="preserve"> </w:t>
      </w: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административного регламента</w:t>
      </w: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 xml:space="preserve">исполнения государственной </w:t>
      </w: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 xml:space="preserve">функции по осуществлению </w:t>
      </w:r>
    </w:p>
    <w:p w:rsidR="00F21189" w:rsidRPr="004017D5" w:rsidRDefault="00F21189" w:rsidP="003B0EBC">
      <w:pPr>
        <w:shd w:val="clear" w:color="auto" w:fill="FFFFFF"/>
        <w:spacing w:line="240" w:lineRule="auto"/>
        <w:ind w:right="5387"/>
        <w:contextualSpacing/>
        <w:jc w:val="both"/>
        <w:rPr>
          <w:rFonts w:ascii="Times New Roman" w:hAnsi="Times New Roman"/>
          <w:sz w:val="28"/>
          <w:szCs w:val="28"/>
        </w:rPr>
      </w:pPr>
      <w:r w:rsidRPr="004017D5">
        <w:rPr>
          <w:rFonts w:ascii="Times New Roman" w:hAnsi="Times New Roman"/>
          <w:sz w:val="28"/>
          <w:szCs w:val="28"/>
        </w:rPr>
        <w:t xml:space="preserve">регионального </w:t>
      </w:r>
      <w:r w:rsidR="003B0EBC">
        <w:rPr>
          <w:rFonts w:ascii="Times New Roman" w:hAnsi="Times New Roman"/>
          <w:sz w:val="28"/>
          <w:szCs w:val="28"/>
        </w:rPr>
        <w:t>г</w:t>
      </w:r>
      <w:r w:rsidRPr="004017D5">
        <w:rPr>
          <w:rFonts w:ascii="Times New Roman" w:hAnsi="Times New Roman"/>
          <w:sz w:val="28"/>
          <w:szCs w:val="28"/>
        </w:rPr>
        <w:t xml:space="preserve">осударственного </w:t>
      </w: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надзора в области племенного</w:t>
      </w:r>
    </w:p>
    <w:p w:rsidR="005F1BC1"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животноводства в Республике</w:t>
      </w:r>
    </w:p>
    <w:p w:rsidR="00F21189" w:rsidRPr="004017D5" w:rsidRDefault="00F21189" w:rsidP="004017D5">
      <w:pPr>
        <w:shd w:val="clear" w:color="auto" w:fill="FFFFFF"/>
        <w:spacing w:line="240" w:lineRule="auto"/>
        <w:ind w:right="5670"/>
        <w:contextualSpacing/>
        <w:jc w:val="both"/>
        <w:rPr>
          <w:rFonts w:ascii="Times New Roman" w:hAnsi="Times New Roman"/>
          <w:sz w:val="28"/>
          <w:szCs w:val="28"/>
        </w:rPr>
      </w:pPr>
      <w:r w:rsidRPr="004017D5">
        <w:rPr>
          <w:rFonts w:ascii="Times New Roman" w:hAnsi="Times New Roman"/>
          <w:sz w:val="28"/>
          <w:szCs w:val="28"/>
        </w:rPr>
        <w:t>Татарстан</w:t>
      </w:r>
    </w:p>
    <w:p w:rsidR="00F21189" w:rsidRDefault="00F21189" w:rsidP="00F21189">
      <w:pPr>
        <w:shd w:val="clear" w:color="auto" w:fill="FFFFFF"/>
        <w:spacing w:line="240" w:lineRule="auto"/>
        <w:contextualSpacing/>
        <w:rPr>
          <w:rFonts w:ascii="Times New Roman" w:hAnsi="Times New Roman"/>
          <w:bCs/>
          <w:sz w:val="28"/>
          <w:szCs w:val="28"/>
        </w:rPr>
      </w:pPr>
    </w:p>
    <w:p w:rsidR="00F21189" w:rsidRDefault="00F21189" w:rsidP="00F21189">
      <w:pPr>
        <w:shd w:val="clear" w:color="auto" w:fill="FFFFFF"/>
        <w:rPr>
          <w:rFonts w:ascii="Times New Roman" w:hAnsi="Times New Roman"/>
          <w:color w:val="000000"/>
          <w:spacing w:val="-3"/>
          <w:sz w:val="28"/>
          <w:szCs w:val="28"/>
        </w:rPr>
      </w:pPr>
    </w:p>
    <w:p w:rsidR="00F21189" w:rsidRPr="00325472" w:rsidRDefault="00F21189" w:rsidP="00F21189">
      <w:pPr>
        <w:tabs>
          <w:tab w:val="left" w:pos="540"/>
        </w:tabs>
        <w:spacing w:line="240" w:lineRule="auto"/>
        <w:ind w:firstLine="709"/>
        <w:contextualSpacing/>
        <w:jc w:val="both"/>
        <w:rPr>
          <w:rFonts w:ascii="Times New Roman" w:hAnsi="Times New Roman"/>
          <w:sz w:val="28"/>
          <w:szCs w:val="28"/>
        </w:rPr>
      </w:pPr>
      <w:r w:rsidRPr="00325472">
        <w:rPr>
          <w:rFonts w:ascii="Times New Roman" w:hAnsi="Times New Roman"/>
          <w:sz w:val="28"/>
          <w:szCs w:val="28"/>
        </w:rPr>
        <w:t>В соответствии с Федеральным законом от 3 августа 1995 года №</w:t>
      </w:r>
      <w:r w:rsidR="00F67237" w:rsidRPr="00325472">
        <w:rPr>
          <w:rFonts w:ascii="Times New Roman" w:hAnsi="Times New Roman"/>
          <w:sz w:val="28"/>
          <w:szCs w:val="28"/>
        </w:rPr>
        <w:t xml:space="preserve"> </w:t>
      </w:r>
      <w:r w:rsidRPr="00325472">
        <w:rPr>
          <w:rFonts w:ascii="Times New Roman" w:hAnsi="Times New Roman"/>
          <w:sz w:val="28"/>
          <w:szCs w:val="28"/>
        </w:rPr>
        <w:t>123-ФЗ «О племенном животноводстве», Федеральным законом от 26 декабря 2008 года №</w:t>
      </w:r>
      <w:r w:rsidR="00F67237" w:rsidRPr="00325472">
        <w:rPr>
          <w:rFonts w:ascii="Times New Roman" w:hAnsi="Times New Roman"/>
          <w:sz w:val="28"/>
          <w:szCs w:val="28"/>
        </w:rPr>
        <w:t xml:space="preserve"> </w:t>
      </w:r>
      <w:r w:rsidRPr="00325472">
        <w:rPr>
          <w:rFonts w:ascii="Times New Roman" w:hAnsi="Times New Roman"/>
          <w:sz w:val="28"/>
          <w:szCs w:val="28"/>
        </w:rPr>
        <w:t>294-ФЗ «О защите прав юридических лиц и индивидуальных предпринимат</w:t>
      </w:r>
      <w:r w:rsidRPr="00325472">
        <w:rPr>
          <w:rFonts w:ascii="Times New Roman" w:hAnsi="Times New Roman"/>
          <w:sz w:val="28"/>
          <w:szCs w:val="28"/>
        </w:rPr>
        <w:t>е</w:t>
      </w:r>
      <w:r w:rsidRPr="00325472">
        <w:rPr>
          <w:rFonts w:ascii="Times New Roman" w:hAnsi="Times New Roman"/>
          <w:sz w:val="28"/>
          <w:szCs w:val="28"/>
        </w:rPr>
        <w:t>лей при осуществлении государственного контроля (надзора) и муниципального контроля», Законом Республики Татарстан от</w:t>
      </w:r>
      <w:r w:rsidR="002D75A7" w:rsidRPr="00325472">
        <w:rPr>
          <w:rFonts w:ascii="Times New Roman" w:hAnsi="Times New Roman"/>
          <w:sz w:val="28"/>
          <w:szCs w:val="28"/>
        </w:rPr>
        <w:t xml:space="preserve"> </w:t>
      </w:r>
      <w:r w:rsidRPr="00325472">
        <w:rPr>
          <w:rFonts w:ascii="Times New Roman" w:hAnsi="Times New Roman"/>
          <w:sz w:val="28"/>
          <w:szCs w:val="28"/>
        </w:rPr>
        <w:t>28 марта 1996 года №</w:t>
      </w:r>
      <w:r w:rsidR="00F67237" w:rsidRPr="00325472">
        <w:rPr>
          <w:rFonts w:ascii="Times New Roman" w:hAnsi="Times New Roman"/>
          <w:sz w:val="28"/>
          <w:szCs w:val="28"/>
        </w:rPr>
        <w:t xml:space="preserve"> </w:t>
      </w:r>
      <w:r w:rsidRPr="00325472">
        <w:rPr>
          <w:rFonts w:ascii="Times New Roman" w:hAnsi="Times New Roman"/>
          <w:sz w:val="28"/>
          <w:szCs w:val="28"/>
        </w:rPr>
        <w:t xml:space="preserve">482 «О племенном деле в животноводстве Республики Татарстан», </w:t>
      </w:r>
      <w:r w:rsidR="004B5166" w:rsidRPr="00325472">
        <w:rPr>
          <w:rFonts w:ascii="Times New Roman" w:hAnsi="Times New Roman"/>
          <w:sz w:val="28"/>
          <w:szCs w:val="28"/>
        </w:rPr>
        <w:t xml:space="preserve">постановлением Кабинета Министров Республики Татарстан от 31.12.2012 </w:t>
      </w:r>
      <w:r w:rsidR="006C6692" w:rsidRPr="00325472">
        <w:rPr>
          <w:rFonts w:ascii="Times New Roman" w:hAnsi="Times New Roman"/>
          <w:sz w:val="28"/>
          <w:szCs w:val="28"/>
        </w:rPr>
        <w:t xml:space="preserve">         </w:t>
      </w:r>
      <w:r w:rsidR="004B5166" w:rsidRPr="00325472">
        <w:rPr>
          <w:rFonts w:ascii="Times New Roman" w:hAnsi="Times New Roman"/>
          <w:sz w:val="28"/>
          <w:szCs w:val="28"/>
        </w:rPr>
        <w:t>№ 1192 «Об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Республики Татарстан»</w:t>
      </w:r>
      <w:r w:rsidR="005A6584" w:rsidRPr="00325472">
        <w:rPr>
          <w:rFonts w:ascii="Times New Roman" w:hAnsi="Times New Roman"/>
          <w:sz w:val="28"/>
          <w:szCs w:val="28"/>
        </w:rPr>
        <w:t>,</w:t>
      </w:r>
      <w:r w:rsidR="004B5166" w:rsidRPr="00325472">
        <w:rPr>
          <w:rFonts w:ascii="Times New Roman" w:hAnsi="Times New Roman"/>
          <w:sz w:val="28"/>
          <w:szCs w:val="28"/>
        </w:rPr>
        <w:t xml:space="preserve"> </w:t>
      </w:r>
      <w:r w:rsidRPr="00325472">
        <w:rPr>
          <w:rFonts w:ascii="Times New Roman" w:hAnsi="Times New Roman"/>
          <w:sz w:val="28"/>
          <w:szCs w:val="28"/>
        </w:rPr>
        <w:t>Положением о региональном государственном надзоре в области племенного животноводства в Республике</w:t>
      </w:r>
      <w:r w:rsidR="002D75A7" w:rsidRPr="00325472">
        <w:rPr>
          <w:rFonts w:ascii="Times New Roman" w:hAnsi="Times New Roman"/>
          <w:sz w:val="28"/>
          <w:szCs w:val="28"/>
        </w:rPr>
        <w:t xml:space="preserve"> </w:t>
      </w:r>
      <w:r w:rsidRPr="00325472">
        <w:rPr>
          <w:rFonts w:ascii="Times New Roman" w:hAnsi="Times New Roman"/>
          <w:sz w:val="28"/>
          <w:szCs w:val="28"/>
        </w:rPr>
        <w:t xml:space="preserve">Татарстан, утвержденным </w:t>
      </w:r>
      <w:r w:rsidR="00F67237" w:rsidRPr="00325472">
        <w:rPr>
          <w:rFonts w:ascii="Times New Roman" w:hAnsi="Times New Roman"/>
          <w:sz w:val="28"/>
          <w:szCs w:val="28"/>
        </w:rPr>
        <w:t>п</w:t>
      </w:r>
      <w:r w:rsidRPr="00325472">
        <w:rPr>
          <w:rFonts w:ascii="Times New Roman" w:hAnsi="Times New Roman"/>
          <w:sz w:val="28"/>
          <w:szCs w:val="28"/>
        </w:rPr>
        <w:t>остановлением Каби</w:t>
      </w:r>
      <w:r w:rsidR="002D75A7" w:rsidRPr="00325472">
        <w:rPr>
          <w:rFonts w:ascii="Times New Roman" w:hAnsi="Times New Roman"/>
          <w:sz w:val="28"/>
          <w:szCs w:val="28"/>
        </w:rPr>
        <w:t xml:space="preserve">нета Министров Республики </w:t>
      </w:r>
      <w:r w:rsidRPr="00325472">
        <w:rPr>
          <w:rFonts w:ascii="Times New Roman" w:hAnsi="Times New Roman"/>
          <w:sz w:val="28"/>
          <w:szCs w:val="28"/>
        </w:rPr>
        <w:t xml:space="preserve">Татарстан от </w:t>
      </w:r>
      <w:r w:rsidR="005A6584" w:rsidRPr="00325472">
        <w:rPr>
          <w:rFonts w:ascii="Times New Roman" w:hAnsi="Times New Roman"/>
          <w:sz w:val="28"/>
          <w:szCs w:val="28"/>
        </w:rPr>
        <w:t>30.12.2019</w:t>
      </w:r>
      <w:r w:rsidRPr="00325472">
        <w:rPr>
          <w:rFonts w:ascii="Times New Roman" w:hAnsi="Times New Roman"/>
          <w:sz w:val="28"/>
          <w:szCs w:val="28"/>
        </w:rPr>
        <w:t xml:space="preserve"> №</w:t>
      </w:r>
      <w:r w:rsidR="00F67237" w:rsidRPr="00325472">
        <w:rPr>
          <w:rFonts w:ascii="Times New Roman" w:hAnsi="Times New Roman"/>
          <w:sz w:val="28"/>
          <w:szCs w:val="28"/>
        </w:rPr>
        <w:t xml:space="preserve"> </w:t>
      </w:r>
      <w:r w:rsidRPr="00325472">
        <w:rPr>
          <w:rFonts w:ascii="Times New Roman" w:hAnsi="Times New Roman"/>
          <w:sz w:val="28"/>
          <w:szCs w:val="28"/>
        </w:rPr>
        <w:t>1281,</w:t>
      </w:r>
      <w:r w:rsidR="00E56345" w:rsidRPr="00E56345">
        <w:t xml:space="preserve"> </w:t>
      </w:r>
      <w:r w:rsidR="00E56345" w:rsidRPr="00E56345">
        <w:rPr>
          <w:rFonts w:ascii="Times New Roman" w:hAnsi="Times New Roman"/>
          <w:sz w:val="28"/>
          <w:szCs w:val="28"/>
        </w:rPr>
        <w:t>Положением о Министерстве сельского хозяйства и продовольствия Республики Татарстан, утверждённым постановлением Кабинета Министров Республик</w:t>
      </w:r>
      <w:r w:rsidR="00E56345">
        <w:rPr>
          <w:rFonts w:ascii="Times New Roman" w:hAnsi="Times New Roman"/>
          <w:sz w:val="28"/>
          <w:szCs w:val="28"/>
        </w:rPr>
        <w:t>и Татарстан от 06.07.2005 № 316,</w:t>
      </w:r>
    </w:p>
    <w:p w:rsidR="00F21189" w:rsidRPr="00325472" w:rsidRDefault="00F21189" w:rsidP="00F21189">
      <w:pPr>
        <w:tabs>
          <w:tab w:val="left" w:pos="540"/>
        </w:tabs>
        <w:spacing w:line="240" w:lineRule="auto"/>
        <w:ind w:firstLine="709"/>
        <w:contextualSpacing/>
        <w:jc w:val="both"/>
        <w:rPr>
          <w:rFonts w:ascii="Times New Roman" w:hAnsi="Times New Roman"/>
          <w:sz w:val="28"/>
          <w:szCs w:val="28"/>
        </w:rPr>
      </w:pPr>
      <w:r w:rsidRPr="00325472">
        <w:rPr>
          <w:rFonts w:ascii="Times New Roman" w:hAnsi="Times New Roman"/>
          <w:sz w:val="28"/>
          <w:szCs w:val="28"/>
        </w:rPr>
        <w:lastRenderedPageBreak/>
        <w:t>п р и к а з ы в а ю:</w:t>
      </w:r>
    </w:p>
    <w:p w:rsidR="00F21189" w:rsidRPr="00325472" w:rsidRDefault="002D75A7" w:rsidP="002D75A7">
      <w:pPr>
        <w:shd w:val="clear" w:color="auto" w:fill="FFFFFF"/>
        <w:spacing w:line="240" w:lineRule="auto"/>
        <w:ind w:firstLine="709"/>
        <w:contextualSpacing/>
        <w:jc w:val="both"/>
        <w:rPr>
          <w:rFonts w:ascii="Times New Roman" w:hAnsi="Times New Roman"/>
          <w:color w:val="000000"/>
          <w:spacing w:val="3"/>
          <w:sz w:val="28"/>
          <w:szCs w:val="28"/>
        </w:rPr>
      </w:pPr>
      <w:r w:rsidRPr="00325472">
        <w:rPr>
          <w:rFonts w:ascii="Times New Roman" w:hAnsi="Times New Roman"/>
          <w:sz w:val="28"/>
          <w:szCs w:val="28"/>
        </w:rPr>
        <w:t xml:space="preserve">1. </w:t>
      </w:r>
      <w:r w:rsidR="00F21189" w:rsidRPr="00325472">
        <w:rPr>
          <w:rFonts w:ascii="Times New Roman" w:hAnsi="Times New Roman"/>
          <w:sz w:val="28"/>
          <w:szCs w:val="28"/>
        </w:rPr>
        <w:t xml:space="preserve">Утвердить прилагаемый Административный регламент </w:t>
      </w:r>
      <w:r w:rsidR="005A6584" w:rsidRPr="00325472">
        <w:rPr>
          <w:rFonts w:ascii="Times New Roman" w:hAnsi="Times New Roman"/>
          <w:sz w:val="28"/>
          <w:szCs w:val="28"/>
        </w:rPr>
        <w:t>Министерства сельского хозяйства и продовольствия Республики Татарстан</w:t>
      </w:r>
      <w:r w:rsidR="00F21189" w:rsidRPr="00325472">
        <w:rPr>
          <w:rFonts w:ascii="Times New Roman" w:hAnsi="Times New Roman"/>
          <w:sz w:val="28"/>
          <w:szCs w:val="28"/>
        </w:rPr>
        <w:t xml:space="preserve"> по осуществлению регионального государственного надзора в области племенного животноводства в Республике Татарстан (далее – Административный регламент)</w:t>
      </w:r>
      <w:r w:rsidR="005A6584" w:rsidRPr="00325472">
        <w:rPr>
          <w:rFonts w:ascii="Times New Roman" w:hAnsi="Times New Roman"/>
          <w:sz w:val="28"/>
          <w:szCs w:val="28"/>
        </w:rPr>
        <w:t>.</w:t>
      </w:r>
      <w:r w:rsidR="00F21189" w:rsidRPr="00325472">
        <w:rPr>
          <w:rFonts w:ascii="Times New Roman" w:hAnsi="Times New Roman"/>
          <w:color w:val="000000"/>
          <w:spacing w:val="3"/>
          <w:sz w:val="28"/>
          <w:szCs w:val="28"/>
        </w:rPr>
        <w:t xml:space="preserve"> </w:t>
      </w:r>
    </w:p>
    <w:p w:rsidR="00F21189" w:rsidRPr="00325472" w:rsidRDefault="00F21189" w:rsidP="002D75A7">
      <w:pPr>
        <w:shd w:val="clear" w:color="auto" w:fill="FFFFFF"/>
        <w:spacing w:line="240" w:lineRule="auto"/>
        <w:ind w:firstLine="709"/>
        <w:contextualSpacing/>
        <w:jc w:val="both"/>
        <w:rPr>
          <w:rFonts w:ascii="Times New Roman" w:hAnsi="Times New Roman"/>
          <w:color w:val="000000"/>
          <w:spacing w:val="-1"/>
          <w:sz w:val="28"/>
          <w:szCs w:val="28"/>
        </w:rPr>
      </w:pPr>
      <w:r w:rsidRPr="00325472">
        <w:rPr>
          <w:rFonts w:ascii="Times New Roman" w:hAnsi="Times New Roman"/>
          <w:color w:val="000000"/>
          <w:spacing w:val="3"/>
          <w:sz w:val="28"/>
          <w:szCs w:val="28"/>
        </w:rPr>
        <w:t>2.</w:t>
      </w:r>
      <w:r w:rsidR="002D75A7" w:rsidRPr="00325472">
        <w:rPr>
          <w:rFonts w:ascii="Times New Roman" w:hAnsi="Times New Roman"/>
          <w:color w:val="000000"/>
          <w:spacing w:val="3"/>
          <w:sz w:val="28"/>
          <w:szCs w:val="28"/>
        </w:rPr>
        <w:t xml:space="preserve"> </w:t>
      </w:r>
      <w:r w:rsidRPr="00325472">
        <w:rPr>
          <w:rFonts w:ascii="Times New Roman" w:hAnsi="Times New Roman"/>
          <w:color w:val="000000"/>
          <w:sz w:val="28"/>
          <w:szCs w:val="28"/>
        </w:rPr>
        <w:t xml:space="preserve">Должностным лицам Министерства сельского хозяйства и продовольствия Республики Татарстан, Управлений сельского хозяйства и продовольствия в муниципальных районах Республики Татарстан, уполномоченным на проведение проверки, при </w:t>
      </w:r>
      <w:r w:rsidR="005A6584" w:rsidRPr="00325472">
        <w:rPr>
          <w:rFonts w:ascii="Times New Roman" w:hAnsi="Times New Roman"/>
          <w:color w:val="000000"/>
          <w:sz w:val="28"/>
          <w:szCs w:val="28"/>
        </w:rPr>
        <w:t>осуществлении</w:t>
      </w:r>
      <w:r w:rsidRPr="00325472">
        <w:rPr>
          <w:rFonts w:ascii="Times New Roman" w:hAnsi="Times New Roman"/>
          <w:color w:val="000000"/>
          <w:sz w:val="28"/>
          <w:szCs w:val="28"/>
        </w:rPr>
        <w:t xml:space="preserve"> </w:t>
      </w:r>
      <w:r w:rsidRPr="00325472">
        <w:rPr>
          <w:rFonts w:ascii="Times New Roman" w:hAnsi="Times New Roman"/>
          <w:sz w:val="28"/>
          <w:szCs w:val="28"/>
        </w:rPr>
        <w:t>реги</w:t>
      </w:r>
      <w:r w:rsidRPr="00325472">
        <w:rPr>
          <w:rFonts w:ascii="Times New Roman" w:hAnsi="Times New Roman"/>
          <w:sz w:val="28"/>
          <w:szCs w:val="28"/>
        </w:rPr>
        <w:t>о</w:t>
      </w:r>
      <w:r w:rsidRPr="00325472">
        <w:rPr>
          <w:rFonts w:ascii="Times New Roman" w:hAnsi="Times New Roman"/>
          <w:sz w:val="28"/>
          <w:szCs w:val="28"/>
        </w:rPr>
        <w:t>нального государственного надзора в области племенного животноводства</w:t>
      </w:r>
      <w:r w:rsidRPr="00325472">
        <w:rPr>
          <w:rFonts w:ascii="Times New Roman" w:hAnsi="Times New Roman"/>
          <w:color w:val="000000"/>
          <w:sz w:val="28"/>
          <w:szCs w:val="28"/>
        </w:rPr>
        <w:t xml:space="preserve"> </w:t>
      </w:r>
      <w:r w:rsidRPr="00325472">
        <w:rPr>
          <w:rFonts w:ascii="Times New Roman" w:hAnsi="Times New Roman"/>
          <w:sz w:val="28"/>
          <w:szCs w:val="28"/>
        </w:rPr>
        <w:t>в Республике Татарстан руководствоваться Административным регламентом, утвержденным настоящим приказом.</w:t>
      </w:r>
      <w:r w:rsidRPr="00325472">
        <w:rPr>
          <w:rFonts w:ascii="Times New Roman" w:hAnsi="Times New Roman"/>
          <w:color w:val="000000"/>
          <w:sz w:val="28"/>
          <w:szCs w:val="28"/>
        </w:rPr>
        <w:t xml:space="preserve"> </w:t>
      </w:r>
    </w:p>
    <w:p w:rsidR="00F21189" w:rsidRPr="00325472" w:rsidRDefault="00F21189" w:rsidP="002D75A7">
      <w:pPr>
        <w:shd w:val="clear" w:color="auto" w:fill="FFFFFF"/>
        <w:spacing w:line="240" w:lineRule="auto"/>
        <w:ind w:firstLine="709"/>
        <w:contextualSpacing/>
        <w:jc w:val="both"/>
        <w:rPr>
          <w:rFonts w:ascii="Times New Roman" w:hAnsi="Times New Roman"/>
          <w:color w:val="000000"/>
          <w:spacing w:val="3"/>
          <w:sz w:val="28"/>
          <w:szCs w:val="28"/>
        </w:rPr>
      </w:pPr>
      <w:r w:rsidRPr="00325472">
        <w:rPr>
          <w:rFonts w:ascii="Times New Roman" w:hAnsi="Times New Roman"/>
          <w:color w:val="000000"/>
          <w:spacing w:val="-1"/>
          <w:sz w:val="28"/>
          <w:szCs w:val="28"/>
        </w:rPr>
        <w:t>3.</w:t>
      </w:r>
      <w:r w:rsidR="002D75A7" w:rsidRPr="00325472">
        <w:rPr>
          <w:rFonts w:ascii="Times New Roman" w:hAnsi="Times New Roman"/>
          <w:color w:val="000000"/>
          <w:spacing w:val="-1"/>
          <w:sz w:val="28"/>
          <w:szCs w:val="28"/>
        </w:rPr>
        <w:t xml:space="preserve"> </w:t>
      </w:r>
      <w:r w:rsidRPr="00325472">
        <w:rPr>
          <w:rFonts w:ascii="Times New Roman" w:hAnsi="Times New Roman"/>
          <w:color w:val="000000"/>
          <w:spacing w:val="3"/>
          <w:sz w:val="28"/>
          <w:szCs w:val="28"/>
        </w:rPr>
        <w:t xml:space="preserve">Контроль за исполнением настоящего приказа возложить на заместителя министра </w:t>
      </w:r>
      <w:r w:rsidR="002D75A7" w:rsidRPr="00325472">
        <w:rPr>
          <w:rFonts w:ascii="Times New Roman" w:hAnsi="Times New Roman"/>
          <w:color w:val="000000"/>
          <w:spacing w:val="3"/>
          <w:sz w:val="28"/>
          <w:szCs w:val="28"/>
        </w:rPr>
        <w:t>Л.Н.Гарипова</w:t>
      </w:r>
      <w:r w:rsidRPr="00325472">
        <w:rPr>
          <w:rFonts w:ascii="Times New Roman" w:hAnsi="Times New Roman"/>
          <w:color w:val="000000"/>
          <w:spacing w:val="-1"/>
          <w:sz w:val="28"/>
          <w:szCs w:val="28"/>
        </w:rPr>
        <w:t>.</w:t>
      </w:r>
    </w:p>
    <w:p w:rsidR="00F21189" w:rsidRPr="00325472" w:rsidRDefault="00F21189" w:rsidP="002D75A7">
      <w:pPr>
        <w:shd w:val="clear" w:color="auto" w:fill="FFFFFF"/>
        <w:spacing w:line="240" w:lineRule="auto"/>
        <w:ind w:firstLine="709"/>
        <w:contextualSpacing/>
        <w:jc w:val="both"/>
        <w:rPr>
          <w:rFonts w:ascii="Times New Roman" w:hAnsi="Times New Roman"/>
          <w:color w:val="000000"/>
          <w:sz w:val="28"/>
          <w:szCs w:val="28"/>
        </w:rPr>
      </w:pPr>
    </w:p>
    <w:p w:rsidR="00F21189" w:rsidRPr="00325472" w:rsidRDefault="00F21189" w:rsidP="00F21189">
      <w:pPr>
        <w:shd w:val="clear" w:color="auto" w:fill="FFFFFF"/>
        <w:spacing w:line="240" w:lineRule="auto"/>
        <w:contextualSpacing/>
        <w:jc w:val="both"/>
        <w:rPr>
          <w:rFonts w:ascii="Times New Roman" w:hAnsi="Times New Roman"/>
          <w:color w:val="000000"/>
          <w:sz w:val="28"/>
          <w:szCs w:val="28"/>
        </w:rPr>
      </w:pPr>
      <w:r w:rsidRPr="00325472">
        <w:rPr>
          <w:rFonts w:ascii="Times New Roman" w:hAnsi="Times New Roman"/>
          <w:color w:val="000000"/>
          <w:sz w:val="28"/>
          <w:szCs w:val="28"/>
        </w:rPr>
        <w:t xml:space="preserve">Заместитель Премьер-министра </w:t>
      </w:r>
    </w:p>
    <w:p w:rsidR="00F21189" w:rsidRPr="00325472" w:rsidRDefault="00F21189" w:rsidP="00F21189">
      <w:pPr>
        <w:shd w:val="clear" w:color="auto" w:fill="FFFFFF"/>
        <w:spacing w:line="240" w:lineRule="auto"/>
        <w:contextualSpacing/>
        <w:jc w:val="both"/>
        <w:rPr>
          <w:rFonts w:ascii="Times New Roman" w:hAnsi="Times New Roman"/>
          <w:color w:val="000000"/>
          <w:sz w:val="28"/>
          <w:szCs w:val="28"/>
        </w:rPr>
      </w:pPr>
      <w:r w:rsidRPr="00325472">
        <w:rPr>
          <w:rFonts w:ascii="Times New Roman" w:hAnsi="Times New Roman"/>
          <w:color w:val="000000"/>
          <w:sz w:val="28"/>
          <w:szCs w:val="28"/>
        </w:rPr>
        <w:t xml:space="preserve">Республики Татарстан - </w:t>
      </w:r>
      <w:r w:rsidRPr="00325472">
        <w:rPr>
          <w:rFonts w:ascii="Times New Roman" w:hAnsi="Times New Roman"/>
          <w:color w:val="000000"/>
          <w:spacing w:val="-2"/>
          <w:sz w:val="28"/>
          <w:szCs w:val="28"/>
        </w:rPr>
        <w:t>министр</w:t>
      </w:r>
      <w:r w:rsidRPr="00325472">
        <w:rPr>
          <w:rFonts w:ascii="Times New Roman" w:hAnsi="Times New Roman"/>
          <w:color w:val="000000"/>
          <w:spacing w:val="-2"/>
          <w:sz w:val="28"/>
          <w:szCs w:val="28"/>
        </w:rPr>
        <w:tab/>
      </w:r>
      <w:r w:rsidRPr="00325472">
        <w:rPr>
          <w:rFonts w:ascii="Times New Roman" w:hAnsi="Times New Roman"/>
          <w:color w:val="000000"/>
          <w:spacing w:val="-2"/>
          <w:sz w:val="28"/>
          <w:szCs w:val="28"/>
        </w:rPr>
        <w:tab/>
      </w:r>
      <w:r w:rsidRPr="00325472">
        <w:rPr>
          <w:rFonts w:ascii="Times New Roman" w:hAnsi="Times New Roman"/>
          <w:color w:val="000000"/>
          <w:spacing w:val="-2"/>
          <w:sz w:val="28"/>
          <w:szCs w:val="28"/>
        </w:rPr>
        <w:tab/>
      </w:r>
      <w:r w:rsidRPr="00325472">
        <w:rPr>
          <w:rFonts w:ascii="Times New Roman" w:hAnsi="Times New Roman"/>
          <w:color w:val="000000"/>
          <w:spacing w:val="-2"/>
          <w:sz w:val="28"/>
          <w:szCs w:val="28"/>
        </w:rPr>
        <w:tab/>
        <w:t xml:space="preserve">          </w:t>
      </w:r>
      <w:r w:rsidRPr="00325472">
        <w:rPr>
          <w:rFonts w:ascii="Times New Roman" w:hAnsi="Times New Roman"/>
          <w:color w:val="000000"/>
          <w:sz w:val="28"/>
          <w:szCs w:val="28"/>
        </w:rPr>
        <w:t xml:space="preserve">         </w:t>
      </w:r>
      <w:r w:rsidRPr="00325472">
        <w:rPr>
          <w:rFonts w:ascii="Times New Roman" w:hAnsi="Times New Roman"/>
          <w:color w:val="000000"/>
          <w:spacing w:val="-4"/>
          <w:sz w:val="28"/>
          <w:szCs w:val="28"/>
        </w:rPr>
        <w:t>М.А. Зяббаров</w:t>
      </w:r>
    </w:p>
    <w:p w:rsidR="00F21189" w:rsidRPr="00325472" w:rsidRDefault="00F21189" w:rsidP="00F21189">
      <w:pPr>
        <w:spacing w:line="240" w:lineRule="auto"/>
        <w:contextualSpacing/>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E402E2" w:rsidRDefault="00E402E2" w:rsidP="00D35B14">
      <w:pPr>
        <w:pStyle w:val="a6"/>
        <w:ind w:left="6379"/>
        <w:jc w:val="left"/>
        <w:rPr>
          <w:bCs/>
          <w:sz w:val="28"/>
          <w:szCs w:val="28"/>
          <w:lang w:val="ru-RU"/>
        </w:rPr>
      </w:pPr>
    </w:p>
    <w:p w:rsidR="00E402E2" w:rsidRDefault="00E402E2" w:rsidP="00D35B14">
      <w:pPr>
        <w:pStyle w:val="a6"/>
        <w:ind w:left="6379"/>
        <w:jc w:val="left"/>
        <w:rPr>
          <w:bCs/>
          <w:sz w:val="28"/>
          <w:szCs w:val="28"/>
          <w:lang w:val="ru-RU"/>
        </w:rPr>
      </w:pPr>
    </w:p>
    <w:p w:rsidR="00E402E2" w:rsidRDefault="00E402E2" w:rsidP="00D35B14">
      <w:pPr>
        <w:pStyle w:val="a6"/>
        <w:ind w:left="6379"/>
        <w:jc w:val="left"/>
        <w:rPr>
          <w:bCs/>
          <w:sz w:val="28"/>
          <w:szCs w:val="28"/>
          <w:lang w:val="ru-RU"/>
        </w:rPr>
      </w:pPr>
    </w:p>
    <w:p w:rsidR="00E402E2" w:rsidRDefault="00E402E2" w:rsidP="00D35B14">
      <w:pPr>
        <w:pStyle w:val="a6"/>
        <w:ind w:left="6379"/>
        <w:jc w:val="left"/>
        <w:rPr>
          <w:bCs/>
          <w:sz w:val="28"/>
          <w:szCs w:val="28"/>
          <w:lang w:val="ru-RU"/>
        </w:rPr>
      </w:pPr>
    </w:p>
    <w:p w:rsidR="00E402E2" w:rsidRDefault="00E402E2" w:rsidP="00D35B14">
      <w:pPr>
        <w:pStyle w:val="a6"/>
        <w:ind w:left="6379"/>
        <w:jc w:val="left"/>
        <w:rPr>
          <w:bCs/>
          <w:sz w:val="28"/>
          <w:szCs w:val="28"/>
          <w:lang w:val="ru-RU"/>
        </w:rPr>
      </w:pPr>
    </w:p>
    <w:p w:rsidR="00E56345" w:rsidRDefault="00E56345" w:rsidP="00D35B14">
      <w:pPr>
        <w:pStyle w:val="a6"/>
        <w:ind w:left="6379"/>
        <w:jc w:val="left"/>
        <w:rPr>
          <w:bCs/>
          <w:sz w:val="28"/>
          <w:szCs w:val="28"/>
          <w:lang w:val="ru-RU"/>
        </w:rPr>
      </w:pPr>
    </w:p>
    <w:p w:rsidR="004017D5" w:rsidRDefault="00820FF5" w:rsidP="00D35B14">
      <w:pPr>
        <w:pStyle w:val="a6"/>
        <w:ind w:left="6379"/>
        <w:jc w:val="left"/>
        <w:rPr>
          <w:bCs/>
          <w:sz w:val="28"/>
          <w:szCs w:val="28"/>
          <w:lang w:val="ru-RU"/>
        </w:rPr>
      </w:pPr>
      <w:r w:rsidRPr="00325472">
        <w:rPr>
          <w:bCs/>
          <w:sz w:val="28"/>
          <w:szCs w:val="28"/>
          <w:lang w:val="ru-RU"/>
        </w:rPr>
        <w:t>Утвержден</w:t>
      </w:r>
    </w:p>
    <w:p w:rsidR="004017D5" w:rsidRDefault="00D35B14" w:rsidP="00D35B14">
      <w:pPr>
        <w:pStyle w:val="a6"/>
        <w:ind w:left="6379"/>
        <w:jc w:val="left"/>
        <w:rPr>
          <w:bCs/>
          <w:sz w:val="28"/>
          <w:szCs w:val="28"/>
          <w:lang w:val="ru-RU"/>
        </w:rPr>
      </w:pPr>
      <w:r>
        <w:rPr>
          <w:bCs/>
          <w:sz w:val="28"/>
          <w:szCs w:val="28"/>
          <w:lang w:val="ru-RU"/>
        </w:rPr>
        <w:t>п</w:t>
      </w:r>
      <w:r w:rsidR="00820FF5" w:rsidRPr="00325472">
        <w:rPr>
          <w:bCs/>
          <w:sz w:val="28"/>
          <w:szCs w:val="28"/>
          <w:lang w:val="ru-RU"/>
        </w:rPr>
        <w:t>риказом</w:t>
      </w:r>
      <w:r>
        <w:rPr>
          <w:bCs/>
          <w:sz w:val="28"/>
          <w:szCs w:val="28"/>
          <w:lang w:val="ru-RU"/>
        </w:rPr>
        <w:t xml:space="preserve"> </w:t>
      </w:r>
      <w:r w:rsidR="004017D5">
        <w:rPr>
          <w:bCs/>
          <w:sz w:val="28"/>
          <w:szCs w:val="28"/>
          <w:lang w:val="ru-RU"/>
        </w:rPr>
        <w:t>Министерства сельского хозяйства и продовольствия</w:t>
      </w:r>
    </w:p>
    <w:p w:rsidR="00B154E2" w:rsidRPr="00325472" w:rsidRDefault="004017D5" w:rsidP="00D35B14">
      <w:pPr>
        <w:pStyle w:val="a6"/>
        <w:ind w:left="6379"/>
        <w:jc w:val="left"/>
        <w:rPr>
          <w:bCs/>
          <w:sz w:val="28"/>
          <w:szCs w:val="28"/>
          <w:lang w:val="ru-RU"/>
        </w:rPr>
      </w:pPr>
      <w:r>
        <w:rPr>
          <w:bCs/>
          <w:sz w:val="28"/>
          <w:szCs w:val="28"/>
          <w:lang w:val="ru-RU"/>
        </w:rPr>
        <w:t>Республики Татарстан</w:t>
      </w:r>
    </w:p>
    <w:p w:rsidR="00B154E2" w:rsidRPr="00325472" w:rsidRDefault="00B154E2" w:rsidP="00D35B14">
      <w:pPr>
        <w:pStyle w:val="a6"/>
        <w:ind w:left="6379"/>
        <w:jc w:val="left"/>
        <w:rPr>
          <w:bCs/>
          <w:sz w:val="28"/>
          <w:szCs w:val="28"/>
          <w:lang w:val="ru-RU"/>
        </w:rPr>
      </w:pPr>
      <w:r w:rsidRPr="00325472">
        <w:rPr>
          <w:bCs/>
          <w:sz w:val="28"/>
          <w:szCs w:val="28"/>
          <w:lang w:val="ru-RU"/>
        </w:rPr>
        <w:t xml:space="preserve">от </w:t>
      </w:r>
      <w:r w:rsidR="00F926FF" w:rsidRPr="00325472">
        <w:rPr>
          <w:bCs/>
          <w:sz w:val="28"/>
          <w:szCs w:val="28"/>
          <w:lang w:val="ru-RU"/>
        </w:rPr>
        <w:t>_________</w:t>
      </w:r>
      <w:r w:rsidR="00007840" w:rsidRPr="00325472">
        <w:rPr>
          <w:bCs/>
          <w:sz w:val="28"/>
          <w:szCs w:val="28"/>
          <w:lang w:val="ru-RU"/>
        </w:rPr>
        <w:t>№</w:t>
      </w:r>
      <w:r w:rsidR="00F926FF" w:rsidRPr="00325472">
        <w:rPr>
          <w:bCs/>
          <w:sz w:val="28"/>
          <w:szCs w:val="28"/>
          <w:lang w:val="ru-RU"/>
        </w:rPr>
        <w:t xml:space="preserve"> _____</w:t>
      </w:r>
    </w:p>
    <w:p w:rsidR="00F926FF" w:rsidRPr="00325472" w:rsidRDefault="00F926FF" w:rsidP="00C66F90">
      <w:pPr>
        <w:pStyle w:val="a6"/>
        <w:ind w:left="6096" w:firstLine="708"/>
        <w:jc w:val="left"/>
        <w:rPr>
          <w:bCs/>
          <w:sz w:val="28"/>
          <w:szCs w:val="28"/>
          <w:lang w:val="ru-RU"/>
        </w:rPr>
      </w:pPr>
    </w:p>
    <w:p w:rsidR="00F926FF" w:rsidRPr="00325472" w:rsidRDefault="00F926FF" w:rsidP="00C66F90">
      <w:pPr>
        <w:pStyle w:val="a6"/>
        <w:ind w:left="6096" w:firstLine="708"/>
        <w:jc w:val="left"/>
        <w:rPr>
          <w:bCs/>
          <w:sz w:val="28"/>
          <w:szCs w:val="28"/>
          <w:lang w:val="ru-RU"/>
        </w:rPr>
      </w:pPr>
    </w:p>
    <w:p w:rsidR="006C6692" w:rsidRPr="00325472" w:rsidRDefault="00E80CEB" w:rsidP="00713810">
      <w:pPr>
        <w:pStyle w:val="a4"/>
        <w:jc w:val="center"/>
        <w:rPr>
          <w:bCs/>
          <w:sz w:val="28"/>
          <w:szCs w:val="28"/>
          <w:lang w:val="ru-RU"/>
        </w:rPr>
      </w:pPr>
      <w:bookmarkStart w:id="0" w:name="_Hlk37063977"/>
      <w:r w:rsidRPr="00325472">
        <w:rPr>
          <w:bCs/>
          <w:sz w:val="28"/>
          <w:szCs w:val="28"/>
        </w:rPr>
        <w:t>Административный регламент</w:t>
      </w:r>
      <w:r w:rsidR="00F926FF" w:rsidRPr="00325472">
        <w:rPr>
          <w:bCs/>
          <w:sz w:val="28"/>
          <w:szCs w:val="28"/>
          <w:lang w:val="ru-RU"/>
        </w:rPr>
        <w:t xml:space="preserve"> </w:t>
      </w:r>
      <w:r w:rsidR="00AD146D" w:rsidRPr="00325472">
        <w:rPr>
          <w:bCs/>
          <w:sz w:val="28"/>
          <w:szCs w:val="28"/>
          <w:lang w:val="ru-RU"/>
        </w:rPr>
        <w:t>Министерства сельского хозяйства и продовольствия Республики Татарстан</w:t>
      </w:r>
      <w:r w:rsidR="006C6692" w:rsidRPr="00325472">
        <w:rPr>
          <w:bCs/>
          <w:sz w:val="28"/>
          <w:szCs w:val="28"/>
          <w:lang w:val="ru-RU"/>
        </w:rPr>
        <w:t xml:space="preserve"> </w:t>
      </w:r>
      <w:r w:rsidR="00F926FF" w:rsidRPr="00325472">
        <w:rPr>
          <w:bCs/>
          <w:sz w:val="28"/>
          <w:szCs w:val="28"/>
          <w:lang w:val="ru-RU"/>
        </w:rPr>
        <w:t xml:space="preserve">по осуществлению </w:t>
      </w:r>
    </w:p>
    <w:p w:rsidR="006C6692" w:rsidRPr="00325472" w:rsidRDefault="00F926FF" w:rsidP="00713810">
      <w:pPr>
        <w:pStyle w:val="a4"/>
        <w:jc w:val="center"/>
        <w:rPr>
          <w:bCs/>
          <w:sz w:val="28"/>
          <w:szCs w:val="28"/>
          <w:lang w:val="ru-RU"/>
        </w:rPr>
      </w:pPr>
      <w:r w:rsidRPr="00325472">
        <w:rPr>
          <w:bCs/>
          <w:sz w:val="28"/>
          <w:szCs w:val="28"/>
          <w:lang w:val="ru-RU"/>
        </w:rPr>
        <w:t xml:space="preserve">регионального государственного надзора в области племенного </w:t>
      </w:r>
    </w:p>
    <w:p w:rsidR="00F926FF" w:rsidRPr="00325472" w:rsidRDefault="00F926FF" w:rsidP="00713810">
      <w:pPr>
        <w:pStyle w:val="a4"/>
        <w:jc w:val="center"/>
        <w:rPr>
          <w:bCs/>
          <w:sz w:val="28"/>
          <w:szCs w:val="28"/>
          <w:lang w:val="ru-RU"/>
        </w:rPr>
      </w:pPr>
      <w:r w:rsidRPr="00325472">
        <w:rPr>
          <w:bCs/>
          <w:sz w:val="28"/>
          <w:szCs w:val="28"/>
          <w:lang w:val="ru-RU"/>
        </w:rPr>
        <w:t>животноводства в Республике Татарстан</w:t>
      </w:r>
    </w:p>
    <w:bookmarkEnd w:id="0"/>
    <w:p w:rsidR="00E80CEB" w:rsidRPr="00325472" w:rsidRDefault="00E80CEB" w:rsidP="00F926FF">
      <w:pPr>
        <w:pStyle w:val="a4"/>
        <w:jc w:val="center"/>
        <w:rPr>
          <w:bCs/>
          <w:sz w:val="28"/>
          <w:szCs w:val="28"/>
          <w:lang w:val="ru-RU"/>
        </w:rPr>
      </w:pPr>
    </w:p>
    <w:p w:rsidR="00DD6C6B" w:rsidRPr="00325472" w:rsidRDefault="00160457" w:rsidP="00160457">
      <w:pPr>
        <w:pStyle w:val="ad"/>
        <w:spacing w:after="0" w:line="240" w:lineRule="auto"/>
        <w:ind w:left="0"/>
        <w:jc w:val="center"/>
        <w:rPr>
          <w:rFonts w:ascii="Times New Roman" w:hAnsi="Times New Roman"/>
          <w:b/>
          <w:sz w:val="28"/>
          <w:szCs w:val="28"/>
        </w:rPr>
      </w:pPr>
      <w:r w:rsidRPr="00325472">
        <w:rPr>
          <w:rFonts w:ascii="Times New Roman" w:hAnsi="Times New Roman"/>
          <w:b/>
          <w:sz w:val="28"/>
          <w:szCs w:val="28"/>
        </w:rPr>
        <w:t xml:space="preserve">1. </w:t>
      </w:r>
      <w:r w:rsidR="00D346BE" w:rsidRPr="00325472">
        <w:rPr>
          <w:rFonts w:ascii="Times New Roman" w:hAnsi="Times New Roman"/>
          <w:b/>
          <w:sz w:val="28"/>
          <w:szCs w:val="28"/>
        </w:rPr>
        <w:t>Общие положения</w:t>
      </w:r>
    </w:p>
    <w:p w:rsidR="006C6692" w:rsidRPr="00325472" w:rsidRDefault="006C6692" w:rsidP="00D62A99">
      <w:pPr>
        <w:spacing w:after="0" w:line="240" w:lineRule="auto"/>
        <w:ind w:right="-142" w:firstLine="708"/>
        <w:jc w:val="both"/>
        <w:rPr>
          <w:rFonts w:ascii="Times New Roman" w:hAnsi="Times New Roman"/>
          <w:sz w:val="28"/>
          <w:szCs w:val="28"/>
        </w:rPr>
      </w:pPr>
    </w:p>
    <w:p w:rsidR="00DD6C6B" w:rsidRPr="00325472" w:rsidRDefault="00DD6C6B" w:rsidP="006C6692">
      <w:pPr>
        <w:spacing w:after="0" w:line="240" w:lineRule="auto"/>
        <w:ind w:right="-142" w:firstLine="709"/>
        <w:jc w:val="both"/>
        <w:rPr>
          <w:rFonts w:ascii="Times New Roman" w:hAnsi="Times New Roman"/>
          <w:sz w:val="28"/>
          <w:szCs w:val="28"/>
        </w:rPr>
      </w:pPr>
      <w:r w:rsidRPr="00325472">
        <w:rPr>
          <w:rFonts w:ascii="Times New Roman" w:hAnsi="Times New Roman"/>
          <w:sz w:val="28"/>
          <w:szCs w:val="28"/>
        </w:rPr>
        <w:t xml:space="preserve">1.1. </w:t>
      </w:r>
      <w:r w:rsidR="006374EC" w:rsidRPr="00325472">
        <w:rPr>
          <w:rFonts w:ascii="Times New Roman" w:hAnsi="Times New Roman"/>
          <w:sz w:val="28"/>
          <w:szCs w:val="28"/>
        </w:rPr>
        <w:t xml:space="preserve">Настоящий </w:t>
      </w:r>
      <w:r w:rsidR="00713810" w:rsidRPr="00325472">
        <w:rPr>
          <w:rFonts w:ascii="Times New Roman" w:hAnsi="Times New Roman"/>
          <w:sz w:val="28"/>
          <w:szCs w:val="28"/>
        </w:rPr>
        <w:t>А</w:t>
      </w:r>
      <w:r w:rsidR="006374EC" w:rsidRPr="00325472">
        <w:rPr>
          <w:rFonts w:ascii="Times New Roman" w:hAnsi="Times New Roman"/>
          <w:sz w:val="28"/>
          <w:szCs w:val="28"/>
        </w:rPr>
        <w:t>дминистративный</w:t>
      </w:r>
      <w:r w:rsidR="00DC2114" w:rsidRPr="00325472">
        <w:rPr>
          <w:rFonts w:ascii="Times New Roman" w:hAnsi="Times New Roman"/>
          <w:sz w:val="28"/>
          <w:szCs w:val="28"/>
        </w:rPr>
        <w:t xml:space="preserve"> регламент</w:t>
      </w:r>
      <w:r w:rsidR="00DF5C08" w:rsidRPr="00325472">
        <w:rPr>
          <w:rFonts w:ascii="Times New Roman" w:hAnsi="Times New Roman"/>
          <w:sz w:val="28"/>
          <w:szCs w:val="28"/>
        </w:rPr>
        <w:t xml:space="preserve"> </w:t>
      </w:r>
      <w:r w:rsidR="00F72568" w:rsidRPr="00325472">
        <w:rPr>
          <w:rFonts w:ascii="Times New Roman" w:hAnsi="Times New Roman"/>
          <w:sz w:val="28"/>
          <w:szCs w:val="28"/>
        </w:rPr>
        <w:t xml:space="preserve">Министерства сельского хозяйства и продовольствия Республики Татарстан </w:t>
      </w:r>
      <w:r w:rsidR="001641D7" w:rsidRPr="00325472">
        <w:rPr>
          <w:rFonts w:ascii="Times New Roman" w:hAnsi="Times New Roman"/>
          <w:sz w:val="28"/>
          <w:szCs w:val="28"/>
        </w:rPr>
        <w:t>по осуществлению регионального государственного надзора в</w:t>
      </w:r>
      <w:r w:rsidR="002D75A7" w:rsidRPr="00325472">
        <w:rPr>
          <w:rFonts w:ascii="Times New Roman" w:hAnsi="Times New Roman"/>
          <w:sz w:val="28"/>
          <w:szCs w:val="28"/>
        </w:rPr>
        <w:t xml:space="preserve"> </w:t>
      </w:r>
      <w:r w:rsidR="001641D7" w:rsidRPr="00325472">
        <w:rPr>
          <w:rFonts w:ascii="Times New Roman" w:hAnsi="Times New Roman"/>
          <w:sz w:val="28"/>
          <w:szCs w:val="28"/>
        </w:rPr>
        <w:t>области племенного животноводства в Республик</w:t>
      </w:r>
      <w:r w:rsidR="00F72568" w:rsidRPr="00325472">
        <w:rPr>
          <w:rFonts w:ascii="Times New Roman" w:hAnsi="Times New Roman"/>
          <w:sz w:val="28"/>
          <w:szCs w:val="28"/>
        </w:rPr>
        <w:t>е</w:t>
      </w:r>
      <w:r w:rsidR="001641D7" w:rsidRPr="00325472">
        <w:rPr>
          <w:rFonts w:ascii="Times New Roman" w:hAnsi="Times New Roman"/>
          <w:sz w:val="28"/>
          <w:szCs w:val="28"/>
        </w:rPr>
        <w:t xml:space="preserve"> Татарстан (далее –</w:t>
      </w:r>
      <w:r w:rsidR="006C6692" w:rsidRPr="00325472">
        <w:rPr>
          <w:rFonts w:ascii="Times New Roman" w:hAnsi="Times New Roman"/>
          <w:sz w:val="28"/>
          <w:szCs w:val="28"/>
        </w:rPr>
        <w:t xml:space="preserve"> </w:t>
      </w:r>
      <w:r w:rsidR="00D62A99" w:rsidRPr="00325472">
        <w:rPr>
          <w:rFonts w:ascii="Times New Roman" w:hAnsi="Times New Roman"/>
          <w:sz w:val="28"/>
          <w:szCs w:val="28"/>
        </w:rPr>
        <w:t>Р</w:t>
      </w:r>
      <w:r w:rsidR="006374EC" w:rsidRPr="00325472">
        <w:rPr>
          <w:rFonts w:ascii="Times New Roman" w:hAnsi="Times New Roman"/>
          <w:sz w:val="28"/>
          <w:szCs w:val="28"/>
        </w:rPr>
        <w:t>егламент)</w:t>
      </w:r>
      <w:r w:rsidR="001641D7" w:rsidRPr="00325472">
        <w:rPr>
          <w:rFonts w:ascii="Times New Roman" w:hAnsi="Times New Roman"/>
          <w:sz w:val="28"/>
          <w:szCs w:val="28"/>
        </w:rPr>
        <w:t xml:space="preserve"> </w:t>
      </w:r>
      <w:r w:rsidR="00100C2E" w:rsidRPr="00325472">
        <w:rPr>
          <w:rFonts w:ascii="Times New Roman" w:hAnsi="Times New Roman"/>
          <w:sz w:val="28"/>
          <w:szCs w:val="28"/>
        </w:rPr>
        <w:t>определяет сроки и последовательность администрати</w:t>
      </w:r>
      <w:r w:rsidR="00100C2E" w:rsidRPr="00325472">
        <w:rPr>
          <w:rFonts w:ascii="Times New Roman" w:hAnsi="Times New Roman"/>
          <w:sz w:val="28"/>
          <w:szCs w:val="28"/>
        </w:rPr>
        <w:t>в</w:t>
      </w:r>
      <w:r w:rsidR="00100C2E" w:rsidRPr="00325472">
        <w:rPr>
          <w:rFonts w:ascii="Times New Roman" w:hAnsi="Times New Roman"/>
          <w:sz w:val="28"/>
          <w:szCs w:val="28"/>
        </w:rPr>
        <w:t xml:space="preserve">ных процедур (действий) </w:t>
      </w:r>
      <w:r w:rsidR="0040366F" w:rsidRPr="00325472">
        <w:rPr>
          <w:rFonts w:ascii="Times New Roman" w:hAnsi="Times New Roman"/>
          <w:sz w:val="28"/>
          <w:szCs w:val="28"/>
        </w:rPr>
        <w:t>при осуществлении Министерством сельского хозяйства и продовольствия Республики Татарстан</w:t>
      </w:r>
      <w:r w:rsidR="00EE39A4" w:rsidRPr="00325472">
        <w:rPr>
          <w:rFonts w:ascii="Times New Roman" w:hAnsi="Times New Roman"/>
          <w:sz w:val="28"/>
          <w:szCs w:val="28"/>
        </w:rPr>
        <w:t xml:space="preserve"> </w:t>
      </w:r>
      <w:r w:rsidR="00100C2E" w:rsidRPr="00325472">
        <w:rPr>
          <w:rFonts w:ascii="Times New Roman" w:hAnsi="Times New Roman"/>
          <w:sz w:val="28"/>
          <w:szCs w:val="28"/>
        </w:rPr>
        <w:t>регионального государственного надзора в области племенного ж</w:t>
      </w:r>
      <w:r w:rsidR="00100C2E" w:rsidRPr="00325472">
        <w:rPr>
          <w:rFonts w:ascii="Times New Roman" w:hAnsi="Times New Roman"/>
          <w:sz w:val="28"/>
          <w:szCs w:val="28"/>
        </w:rPr>
        <w:t>и</w:t>
      </w:r>
      <w:r w:rsidR="00100C2E" w:rsidRPr="00325472">
        <w:rPr>
          <w:rFonts w:ascii="Times New Roman" w:hAnsi="Times New Roman"/>
          <w:sz w:val="28"/>
          <w:szCs w:val="28"/>
        </w:rPr>
        <w:t xml:space="preserve">вотноводства в Республике Татарстан. </w:t>
      </w:r>
    </w:p>
    <w:p w:rsidR="0089116C" w:rsidRPr="00325472" w:rsidRDefault="00D62A99" w:rsidP="006C6692">
      <w:pPr>
        <w:pStyle w:val="ConsPlusNormal"/>
        <w:ind w:right="-142"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1.2. </w:t>
      </w:r>
      <w:r w:rsidR="0089116C" w:rsidRPr="00325472">
        <w:rPr>
          <w:rFonts w:ascii="Times New Roman" w:hAnsi="Times New Roman" w:cs="Times New Roman"/>
          <w:sz w:val="28"/>
          <w:szCs w:val="28"/>
        </w:rPr>
        <w:t xml:space="preserve">Региональный государственный </w:t>
      </w:r>
      <w:r w:rsidR="007B5B49" w:rsidRPr="00325472">
        <w:rPr>
          <w:rFonts w:ascii="Times New Roman" w:hAnsi="Times New Roman" w:cs="Times New Roman"/>
          <w:sz w:val="28"/>
          <w:szCs w:val="28"/>
        </w:rPr>
        <w:t>надзор в области племенного животноводства</w:t>
      </w:r>
      <w:r w:rsidR="0089116C" w:rsidRPr="00325472">
        <w:rPr>
          <w:rFonts w:ascii="Times New Roman" w:hAnsi="Times New Roman" w:cs="Times New Roman"/>
          <w:sz w:val="28"/>
          <w:szCs w:val="28"/>
        </w:rPr>
        <w:t xml:space="preserve"> осуществляется на территории опережающего социально-экономического развития в отношении резидентов территории опережающего социально-экономического развития в порядке, предусмотренном настоящим Регламентом, с учетом особенностей организации и проведения проверок, установленных статьей 24 Федерального закона от 29 декабря 2014 года</w:t>
      </w:r>
      <w:r w:rsidRPr="00325472">
        <w:rPr>
          <w:rFonts w:ascii="Times New Roman" w:hAnsi="Times New Roman" w:cs="Times New Roman"/>
          <w:sz w:val="28"/>
          <w:szCs w:val="28"/>
        </w:rPr>
        <w:t xml:space="preserve">                </w:t>
      </w:r>
      <w:r w:rsidR="0089116C" w:rsidRPr="00325472">
        <w:rPr>
          <w:rFonts w:ascii="Times New Roman" w:hAnsi="Times New Roman" w:cs="Times New Roman"/>
          <w:sz w:val="28"/>
          <w:szCs w:val="28"/>
        </w:rPr>
        <w:t>№ 473-ФЗ «О территориях опережающего социально-экономического развития в Российской Федерации».</w:t>
      </w:r>
    </w:p>
    <w:p w:rsidR="0089116C" w:rsidRPr="00325472" w:rsidRDefault="0089116C" w:rsidP="00D62A99">
      <w:pPr>
        <w:spacing w:after="0" w:line="240" w:lineRule="auto"/>
        <w:ind w:right="-142" w:firstLine="708"/>
        <w:jc w:val="both"/>
        <w:rPr>
          <w:rFonts w:ascii="Times New Roman" w:hAnsi="Times New Roman"/>
          <w:sz w:val="28"/>
          <w:szCs w:val="28"/>
        </w:rPr>
      </w:pPr>
    </w:p>
    <w:p w:rsidR="0089116C" w:rsidRPr="00325472" w:rsidRDefault="0089116C" w:rsidP="00D62A99">
      <w:pPr>
        <w:spacing w:after="0" w:line="240" w:lineRule="auto"/>
        <w:ind w:right="-142" w:firstLine="708"/>
        <w:jc w:val="center"/>
        <w:rPr>
          <w:rFonts w:ascii="Times New Roman" w:hAnsi="Times New Roman"/>
          <w:sz w:val="28"/>
          <w:szCs w:val="28"/>
        </w:rPr>
      </w:pPr>
      <w:r w:rsidRPr="00325472">
        <w:rPr>
          <w:rFonts w:ascii="Times New Roman" w:hAnsi="Times New Roman"/>
          <w:sz w:val="28"/>
          <w:szCs w:val="28"/>
        </w:rPr>
        <w:t>Наименование государственной функции</w:t>
      </w:r>
    </w:p>
    <w:p w:rsidR="0040366F" w:rsidRPr="00325472" w:rsidRDefault="0040366F" w:rsidP="00D62A99">
      <w:pPr>
        <w:spacing w:after="0" w:line="240" w:lineRule="auto"/>
        <w:ind w:right="-142" w:firstLine="708"/>
        <w:jc w:val="center"/>
        <w:rPr>
          <w:rFonts w:ascii="Times New Roman" w:hAnsi="Times New Roman"/>
          <w:sz w:val="28"/>
          <w:szCs w:val="28"/>
        </w:rPr>
      </w:pPr>
    </w:p>
    <w:p w:rsidR="00AF3184" w:rsidRPr="00325472" w:rsidRDefault="0089116C" w:rsidP="00D62A99">
      <w:pPr>
        <w:autoSpaceDE w:val="0"/>
        <w:autoSpaceDN w:val="0"/>
        <w:adjustRightInd w:val="0"/>
        <w:spacing w:after="0" w:line="240" w:lineRule="auto"/>
        <w:ind w:right="-142"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3</w:t>
      </w:r>
      <w:r w:rsidRPr="00325472">
        <w:rPr>
          <w:rFonts w:ascii="Times New Roman" w:hAnsi="Times New Roman"/>
          <w:sz w:val="28"/>
          <w:szCs w:val="28"/>
        </w:rPr>
        <w:t xml:space="preserve">. </w:t>
      </w:r>
      <w:r w:rsidR="00735132" w:rsidRPr="00325472">
        <w:rPr>
          <w:rFonts w:ascii="Times New Roman" w:hAnsi="Times New Roman"/>
          <w:sz w:val="28"/>
          <w:szCs w:val="28"/>
        </w:rPr>
        <w:t>Наименование государственной функции: осуществление</w:t>
      </w:r>
      <w:r w:rsidR="0040366F" w:rsidRPr="00325472">
        <w:rPr>
          <w:rFonts w:ascii="Times New Roman" w:hAnsi="Times New Roman"/>
          <w:sz w:val="28"/>
          <w:szCs w:val="28"/>
        </w:rPr>
        <w:t xml:space="preserve"> </w:t>
      </w:r>
      <w:r w:rsidR="00735132" w:rsidRPr="00325472">
        <w:rPr>
          <w:rFonts w:ascii="Times New Roman" w:hAnsi="Times New Roman"/>
          <w:sz w:val="28"/>
          <w:szCs w:val="28"/>
        </w:rPr>
        <w:t>р</w:t>
      </w:r>
      <w:r w:rsidR="00AF3184" w:rsidRPr="00325472">
        <w:rPr>
          <w:rFonts w:ascii="Times New Roman" w:hAnsi="Times New Roman"/>
          <w:sz w:val="28"/>
          <w:szCs w:val="28"/>
        </w:rPr>
        <w:t>егиональн</w:t>
      </w:r>
      <w:r w:rsidR="00735132" w:rsidRPr="00325472">
        <w:rPr>
          <w:rFonts w:ascii="Times New Roman" w:hAnsi="Times New Roman"/>
          <w:sz w:val="28"/>
          <w:szCs w:val="28"/>
        </w:rPr>
        <w:t>ого</w:t>
      </w:r>
      <w:r w:rsidR="00AF3184" w:rsidRPr="00325472">
        <w:rPr>
          <w:rFonts w:ascii="Times New Roman" w:hAnsi="Times New Roman"/>
          <w:sz w:val="28"/>
          <w:szCs w:val="28"/>
        </w:rPr>
        <w:t xml:space="preserve"> государственн</w:t>
      </w:r>
      <w:r w:rsidR="00735132" w:rsidRPr="00325472">
        <w:rPr>
          <w:rFonts w:ascii="Times New Roman" w:hAnsi="Times New Roman"/>
          <w:sz w:val="28"/>
          <w:szCs w:val="28"/>
        </w:rPr>
        <w:t>ого</w:t>
      </w:r>
      <w:r w:rsidR="00AF3184" w:rsidRPr="00325472">
        <w:rPr>
          <w:rFonts w:ascii="Times New Roman" w:hAnsi="Times New Roman"/>
          <w:sz w:val="28"/>
          <w:szCs w:val="28"/>
        </w:rPr>
        <w:t xml:space="preserve"> надзор</w:t>
      </w:r>
      <w:r w:rsidR="00735132" w:rsidRPr="00325472">
        <w:rPr>
          <w:rFonts w:ascii="Times New Roman" w:hAnsi="Times New Roman"/>
          <w:sz w:val="28"/>
          <w:szCs w:val="28"/>
        </w:rPr>
        <w:t>а</w:t>
      </w:r>
      <w:r w:rsidR="00AF3184" w:rsidRPr="00325472">
        <w:rPr>
          <w:rFonts w:ascii="Times New Roman" w:hAnsi="Times New Roman"/>
          <w:sz w:val="28"/>
          <w:szCs w:val="28"/>
        </w:rPr>
        <w:t xml:space="preserve"> в области племенного животноводства </w:t>
      </w:r>
      <w:r w:rsidR="00AF3184" w:rsidRPr="00325472">
        <w:rPr>
          <w:rFonts w:ascii="Times New Roman" w:hAnsi="Times New Roman"/>
          <w:sz w:val="28"/>
          <w:szCs w:val="28"/>
        </w:rPr>
        <w:lastRenderedPageBreak/>
        <w:t xml:space="preserve">в Республике Татарстан (далее </w:t>
      </w:r>
      <w:r w:rsidR="00735132" w:rsidRPr="00325472">
        <w:rPr>
          <w:rFonts w:ascii="Times New Roman" w:hAnsi="Times New Roman"/>
          <w:sz w:val="28"/>
          <w:szCs w:val="28"/>
        </w:rPr>
        <w:t xml:space="preserve">соответственно </w:t>
      </w:r>
      <w:r w:rsidR="00AF3184" w:rsidRPr="00325472">
        <w:rPr>
          <w:rFonts w:ascii="Times New Roman" w:hAnsi="Times New Roman"/>
          <w:sz w:val="28"/>
          <w:szCs w:val="28"/>
        </w:rPr>
        <w:t>- государственная функция, государственный надзор).</w:t>
      </w:r>
    </w:p>
    <w:p w:rsidR="0040366F" w:rsidRPr="00325472" w:rsidRDefault="0040366F" w:rsidP="00D62A99">
      <w:pPr>
        <w:spacing w:after="0" w:line="240" w:lineRule="auto"/>
        <w:ind w:right="-142" w:firstLine="708"/>
        <w:jc w:val="both"/>
        <w:rPr>
          <w:rFonts w:ascii="Times New Roman" w:hAnsi="Times New Roman"/>
          <w:sz w:val="28"/>
          <w:szCs w:val="28"/>
        </w:rPr>
      </w:pPr>
    </w:p>
    <w:p w:rsidR="00AF3184" w:rsidRPr="00325472" w:rsidRDefault="00AF3184" w:rsidP="00D62A99">
      <w:pPr>
        <w:pStyle w:val="ConsPlusTitle"/>
        <w:ind w:right="-142" w:firstLine="708"/>
        <w:jc w:val="center"/>
        <w:outlineLvl w:val="2"/>
        <w:rPr>
          <w:b w:val="0"/>
          <w:bCs w:val="0"/>
        </w:rPr>
      </w:pPr>
      <w:r w:rsidRPr="00325472">
        <w:rPr>
          <w:b w:val="0"/>
          <w:bCs w:val="0"/>
        </w:rPr>
        <w:t>Наименование исполнительного органа государственной власти</w:t>
      </w:r>
    </w:p>
    <w:p w:rsidR="00AF3184" w:rsidRPr="00325472" w:rsidRDefault="00AF3184" w:rsidP="00D62A99">
      <w:pPr>
        <w:pStyle w:val="ConsPlusTitle"/>
        <w:ind w:right="-142" w:firstLine="708"/>
        <w:jc w:val="center"/>
        <w:rPr>
          <w:b w:val="0"/>
          <w:bCs w:val="0"/>
        </w:rPr>
      </w:pPr>
      <w:r w:rsidRPr="00325472">
        <w:rPr>
          <w:b w:val="0"/>
          <w:bCs w:val="0"/>
        </w:rPr>
        <w:t>Республики Татарстан, осуществляющего государственный надзор</w:t>
      </w:r>
    </w:p>
    <w:p w:rsidR="0040366F" w:rsidRPr="00325472" w:rsidRDefault="0040366F" w:rsidP="00D62A99">
      <w:pPr>
        <w:spacing w:after="0" w:line="240" w:lineRule="auto"/>
        <w:ind w:right="-142" w:firstLine="708"/>
        <w:jc w:val="both"/>
        <w:rPr>
          <w:rFonts w:ascii="Times New Roman" w:hAnsi="Times New Roman"/>
          <w:sz w:val="28"/>
          <w:szCs w:val="28"/>
        </w:rPr>
      </w:pPr>
    </w:p>
    <w:p w:rsidR="00625D90" w:rsidRPr="00325472" w:rsidRDefault="00625D90" w:rsidP="00D62A99">
      <w:pPr>
        <w:spacing w:after="0" w:line="240" w:lineRule="auto"/>
        <w:ind w:right="-142"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4</w:t>
      </w:r>
      <w:r w:rsidRPr="00325472">
        <w:rPr>
          <w:rFonts w:ascii="Times New Roman" w:hAnsi="Times New Roman"/>
          <w:sz w:val="28"/>
          <w:szCs w:val="28"/>
        </w:rPr>
        <w:t>. Исполнительным органом государственной власти</w:t>
      </w:r>
      <w:r w:rsidR="00EE39A4" w:rsidRPr="00325472">
        <w:rPr>
          <w:rFonts w:ascii="Times New Roman" w:hAnsi="Times New Roman"/>
          <w:sz w:val="28"/>
          <w:szCs w:val="28"/>
        </w:rPr>
        <w:t xml:space="preserve"> Республики Татарстан</w:t>
      </w:r>
      <w:r w:rsidRPr="00325472">
        <w:rPr>
          <w:rFonts w:ascii="Times New Roman" w:hAnsi="Times New Roman"/>
          <w:sz w:val="28"/>
          <w:szCs w:val="28"/>
        </w:rPr>
        <w:t>, осуществляющим государственный надзор, является Министерство</w:t>
      </w:r>
      <w:r w:rsidR="00EE39A4" w:rsidRPr="00325472">
        <w:rPr>
          <w:rFonts w:ascii="Times New Roman" w:hAnsi="Times New Roman"/>
          <w:sz w:val="28"/>
          <w:szCs w:val="28"/>
        </w:rPr>
        <w:t xml:space="preserve"> сельского хозяйства и продовольствия Республики Татарстан (далее – Министерство)</w:t>
      </w:r>
      <w:r w:rsidRPr="00325472">
        <w:rPr>
          <w:rFonts w:ascii="Times New Roman" w:hAnsi="Times New Roman"/>
          <w:sz w:val="28"/>
          <w:szCs w:val="28"/>
        </w:rPr>
        <w:t>.</w:t>
      </w:r>
    </w:p>
    <w:p w:rsidR="00387C2E" w:rsidRPr="00325472" w:rsidRDefault="006B4B2F" w:rsidP="00387C2E">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Министерство при осуществлении государственного надзора взаимодействует </w:t>
      </w:r>
      <w:r w:rsidR="00387C2E" w:rsidRPr="00325472">
        <w:rPr>
          <w:rFonts w:ascii="Times New Roman" w:hAnsi="Times New Roman"/>
          <w:sz w:val="28"/>
          <w:szCs w:val="28"/>
        </w:rPr>
        <w:t>с органами прокуратуры по вопросам согласования проведения внеплановых выездных проверок, согласования планов проведения план</w:t>
      </w:r>
      <w:r w:rsidR="00387C2E" w:rsidRPr="00325472">
        <w:rPr>
          <w:rFonts w:ascii="Times New Roman" w:hAnsi="Times New Roman"/>
          <w:sz w:val="28"/>
          <w:szCs w:val="28"/>
        </w:rPr>
        <w:t>о</w:t>
      </w:r>
      <w:r w:rsidR="004017D5">
        <w:rPr>
          <w:rFonts w:ascii="Times New Roman" w:hAnsi="Times New Roman"/>
          <w:sz w:val="28"/>
          <w:szCs w:val="28"/>
        </w:rPr>
        <w:t>вых проверок</w:t>
      </w:r>
      <w:r w:rsidRPr="00325472">
        <w:rPr>
          <w:rFonts w:ascii="Times New Roman" w:hAnsi="Times New Roman"/>
          <w:sz w:val="28"/>
          <w:szCs w:val="28"/>
        </w:rPr>
        <w:t>, исполнительными органами государственной власти Республики Татарстан, территориальными органами федеральных органов исполнительной власти, органами местного самоуправления муниципальных образований Республики Татарстан, общественными и иными организациями и гражданами</w:t>
      </w:r>
      <w:r w:rsidR="00387C2E" w:rsidRPr="00325472">
        <w:rPr>
          <w:rFonts w:ascii="Times New Roman" w:hAnsi="Times New Roman"/>
          <w:sz w:val="28"/>
          <w:szCs w:val="28"/>
        </w:rPr>
        <w:t>.</w:t>
      </w:r>
    </w:p>
    <w:p w:rsidR="00AF1691" w:rsidRPr="00325472" w:rsidRDefault="00AF1691" w:rsidP="00387C2E">
      <w:pPr>
        <w:spacing w:after="0" w:line="240" w:lineRule="auto"/>
        <w:ind w:firstLine="708"/>
        <w:jc w:val="both"/>
        <w:rPr>
          <w:rFonts w:ascii="Times New Roman" w:hAnsi="Times New Roman"/>
          <w:sz w:val="28"/>
          <w:szCs w:val="28"/>
        </w:rPr>
      </w:pPr>
    </w:p>
    <w:p w:rsidR="00AF1691" w:rsidRPr="00325472" w:rsidRDefault="00AF1691" w:rsidP="00AF1691">
      <w:pPr>
        <w:pStyle w:val="ConsPlusTitle"/>
        <w:jc w:val="center"/>
        <w:outlineLvl w:val="2"/>
        <w:rPr>
          <w:b w:val="0"/>
          <w:bCs w:val="0"/>
        </w:rPr>
      </w:pPr>
      <w:r w:rsidRPr="00325472">
        <w:rPr>
          <w:b w:val="0"/>
          <w:bCs w:val="0"/>
        </w:rPr>
        <w:t>Перечень нормативных правовых актов, регулирующих осуществление</w:t>
      </w:r>
    </w:p>
    <w:p w:rsidR="00AF1691" w:rsidRPr="00325472" w:rsidRDefault="00AF1691" w:rsidP="00AF1691">
      <w:pPr>
        <w:pStyle w:val="ConsPlusTitle"/>
        <w:jc w:val="center"/>
        <w:outlineLvl w:val="2"/>
        <w:rPr>
          <w:b w:val="0"/>
          <w:bCs w:val="0"/>
        </w:rPr>
      </w:pPr>
      <w:r w:rsidRPr="00325472">
        <w:rPr>
          <w:b w:val="0"/>
          <w:bCs w:val="0"/>
        </w:rPr>
        <w:t>государственного надзора</w:t>
      </w:r>
    </w:p>
    <w:p w:rsidR="002F145E" w:rsidRPr="00325472" w:rsidRDefault="002F145E" w:rsidP="00387C2E">
      <w:pPr>
        <w:spacing w:after="0" w:line="240" w:lineRule="auto"/>
        <w:ind w:firstLine="708"/>
        <w:jc w:val="both"/>
        <w:rPr>
          <w:rFonts w:ascii="Times New Roman" w:hAnsi="Times New Roman"/>
          <w:sz w:val="28"/>
          <w:szCs w:val="28"/>
        </w:rPr>
      </w:pPr>
    </w:p>
    <w:p w:rsidR="00E80CEB" w:rsidRPr="00325472" w:rsidRDefault="00AF1691" w:rsidP="00186C6C">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5</w:t>
      </w:r>
      <w:r w:rsidRPr="00325472">
        <w:rPr>
          <w:rFonts w:ascii="Times New Roman" w:hAnsi="Times New Roman"/>
          <w:sz w:val="28"/>
          <w:szCs w:val="28"/>
        </w:rPr>
        <w:t>.</w:t>
      </w:r>
      <w:r w:rsidR="00186C6C" w:rsidRPr="00325472">
        <w:rPr>
          <w:rFonts w:ascii="Times New Roman" w:hAnsi="Times New Roman"/>
          <w:sz w:val="28"/>
          <w:szCs w:val="28"/>
        </w:rPr>
        <w:t xml:space="preserve"> </w:t>
      </w:r>
      <w:r w:rsidR="006E6C28" w:rsidRPr="00325472">
        <w:rPr>
          <w:rFonts w:ascii="Times New Roman" w:hAnsi="Times New Roman"/>
          <w:sz w:val="28"/>
          <w:szCs w:val="28"/>
        </w:rPr>
        <w:t>Государственный надзор</w:t>
      </w:r>
      <w:r w:rsidR="00186C6C" w:rsidRPr="00325472">
        <w:rPr>
          <w:rFonts w:ascii="Times New Roman" w:hAnsi="Times New Roman"/>
          <w:sz w:val="28"/>
          <w:szCs w:val="28"/>
        </w:rPr>
        <w:t xml:space="preserve"> </w:t>
      </w:r>
      <w:r w:rsidR="00E80CEB" w:rsidRPr="00325472">
        <w:rPr>
          <w:rFonts w:ascii="Times New Roman" w:hAnsi="Times New Roman"/>
          <w:sz w:val="28"/>
          <w:szCs w:val="28"/>
        </w:rPr>
        <w:t>осуществляе</w:t>
      </w:r>
      <w:r w:rsidR="00E80CEB" w:rsidRPr="00325472">
        <w:rPr>
          <w:rFonts w:ascii="Times New Roman" w:hAnsi="Times New Roman"/>
          <w:sz w:val="28"/>
          <w:szCs w:val="28"/>
        </w:rPr>
        <w:t>т</w:t>
      </w:r>
      <w:r w:rsidR="00E80CEB" w:rsidRPr="00325472">
        <w:rPr>
          <w:rFonts w:ascii="Times New Roman" w:hAnsi="Times New Roman"/>
          <w:sz w:val="28"/>
          <w:szCs w:val="28"/>
        </w:rPr>
        <w:t>ся в</w:t>
      </w:r>
      <w:r w:rsidR="00186C6C" w:rsidRPr="00325472">
        <w:rPr>
          <w:rFonts w:ascii="Times New Roman" w:hAnsi="Times New Roman"/>
          <w:sz w:val="28"/>
          <w:szCs w:val="28"/>
        </w:rPr>
        <w:t xml:space="preserve"> </w:t>
      </w:r>
      <w:r w:rsidR="00E80CEB" w:rsidRPr="00325472">
        <w:rPr>
          <w:rFonts w:ascii="Times New Roman" w:hAnsi="Times New Roman"/>
          <w:sz w:val="28"/>
          <w:szCs w:val="28"/>
        </w:rPr>
        <w:t>соответствии с:</w:t>
      </w:r>
    </w:p>
    <w:p w:rsidR="00186C6C" w:rsidRPr="00325472" w:rsidRDefault="00186C6C" w:rsidP="00186C6C">
      <w:pPr>
        <w:spacing w:after="0" w:line="240" w:lineRule="auto"/>
        <w:ind w:firstLine="708"/>
        <w:jc w:val="both"/>
        <w:rPr>
          <w:rFonts w:ascii="Times New Roman" w:hAnsi="Times New Roman"/>
          <w:sz w:val="28"/>
          <w:szCs w:val="28"/>
        </w:rPr>
      </w:pPr>
      <w:hyperlink r:id="rId8" w:history="1">
        <w:r w:rsidRPr="00325472">
          <w:rPr>
            <w:rStyle w:val="a3"/>
            <w:rFonts w:ascii="Times New Roman" w:hAnsi="Times New Roman"/>
            <w:color w:val="auto"/>
            <w:sz w:val="28"/>
            <w:szCs w:val="28"/>
            <w:u w:val="none"/>
          </w:rPr>
          <w:t>Кодексом</w:t>
        </w:r>
      </w:hyperlink>
      <w:r w:rsidRPr="00325472">
        <w:rPr>
          <w:rFonts w:ascii="Times New Roman" w:hAnsi="Times New Roman"/>
          <w:sz w:val="28"/>
          <w:szCs w:val="28"/>
        </w:rPr>
        <w:t xml:space="preserve"> Российской Федерации об административных правонарушениях (далее - КоАП РФ) (Собрание законодательства Российской Федерации, 2002, № 1,</w:t>
      </w:r>
      <w:r w:rsidR="002D75A7" w:rsidRPr="00325472">
        <w:rPr>
          <w:rFonts w:ascii="Times New Roman" w:hAnsi="Times New Roman"/>
          <w:sz w:val="28"/>
          <w:szCs w:val="28"/>
        </w:rPr>
        <w:t xml:space="preserve"> </w:t>
      </w:r>
      <w:r w:rsidRPr="00325472">
        <w:rPr>
          <w:rFonts w:ascii="Times New Roman" w:hAnsi="Times New Roman"/>
          <w:sz w:val="28"/>
          <w:szCs w:val="28"/>
        </w:rPr>
        <w:t>с учетом внесенных изменений);</w:t>
      </w:r>
    </w:p>
    <w:p w:rsidR="00106E33" w:rsidRPr="00B74692" w:rsidRDefault="00106E33" w:rsidP="00106E33">
      <w:pPr>
        <w:spacing w:after="0" w:line="240" w:lineRule="auto"/>
        <w:ind w:firstLine="708"/>
        <w:jc w:val="both"/>
        <w:rPr>
          <w:rFonts w:ascii="Times New Roman" w:hAnsi="Times New Roman"/>
          <w:sz w:val="28"/>
          <w:szCs w:val="28"/>
        </w:rPr>
      </w:pPr>
      <w:bookmarkStart w:id="1" w:name="_Hlk37064911"/>
      <w:r w:rsidRPr="00325472">
        <w:rPr>
          <w:rFonts w:ascii="Times New Roman" w:hAnsi="Times New Roman"/>
          <w:sz w:val="28"/>
          <w:szCs w:val="28"/>
        </w:rPr>
        <w:t>Федеральным законом от 3 августа 1</w:t>
      </w:r>
      <w:r w:rsidR="002D75A7" w:rsidRPr="00325472">
        <w:rPr>
          <w:rFonts w:ascii="Times New Roman" w:hAnsi="Times New Roman"/>
          <w:sz w:val="28"/>
          <w:szCs w:val="28"/>
        </w:rPr>
        <w:t xml:space="preserve">995 года № 123-ФЗ «О племенном </w:t>
      </w:r>
      <w:r w:rsidRPr="00325472">
        <w:rPr>
          <w:rFonts w:ascii="Times New Roman" w:hAnsi="Times New Roman"/>
          <w:sz w:val="28"/>
          <w:szCs w:val="28"/>
        </w:rPr>
        <w:t>животноводстве» (далее – Федеральный закон № 123 - ФЗ</w:t>
      </w:r>
      <w:bookmarkEnd w:id="1"/>
      <w:r w:rsidRPr="00325472">
        <w:rPr>
          <w:rFonts w:ascii="Times New Roman" w:hAnsi="Times New Roman"/>
          <w:sz w:val="28"/>
          <w:szCs w:val="28"/>
        </w:rPr>
        <w:t>) (Собрание законодательства Российской Федерации, 1995, № 32, ст. 3199, с учетом</w:t>
      </w:r>
      <w:r w:rsidR="005E7363" w:rsidRPr="00325472">
        <w:rPr>
          <w:rFonts w:ascii="Times New Roman" w:hAnsi="Times New Roman"/>
          <w:sz w:val="28"/>
          <w:szCs w:val="28"/>
        </w:rPr>
        <w:t xml:space="preserve"> </w:t>
      </w:r>
      <w:r w:rsidRPr="00325472">
        <w:rPr>
          <w:rFonts w:ascii="Times New Roman" w:hAnsi="Times New Roman"/>
          <w:sz w:val="28"/>
          <w:szCs w:val="28"/>
        </w:rPr>
        <w:t>внесенных изм</w:t>
      </w:r>
      <w:r w:rsidRPr="00325472">
        <w:rPr>
          <w:rFonts w:ascii="Times New Roman" w:hAnsi="Times New Roman"/>
          <w:sz w:val="28"/>
          <w:szCs w:val="28"/>
        </w:rPr>
        <w:t>е</w:t>
      </w:r>
      <w:r w:rsidRPr="00325472">
        <w:rPr>
          <w:rFonts w:ascii="Times New Roman" w:hAnsi="Times New Roman"/>
          <w:sz w:val="28"/>
          <w:szCs w:val="28"/>
        </w:rPr>
        <w:t>нений);</w:t>
      </w:r>
    </w:p>
    <w:p w:rsidR="00186C6C" w:rsidRPr="00B74692" w:rsidRDefault="00186C6C" w:rsidP="00186C6C">
      <w:pPr>
        <w:spacing w:after="0" w:line="240" w:lineRule="auto"/>
        <w:ind w:firstLine="708"/>
        <w:jc w:val="both"/>
        <w:rPr>
          <w:rFonts w:ascii="Times New Roman" w:hAnsi="Times New Roman"/>
          <w:sz w:val="28"/>
          <w:szCs w:val="28"/>
        </w:rPr>
      </w:pPr>
      <w:r w:rsidRPr="00B74692">
        <w:rPr>
          <w:rFonts w:ascii="Times New Roman" w:hAnsi="Times New Roman"/>
          <w:sz w:val="28"/>
          <w:szCs w:val="28"/>
        </w:rPr>
        <w:t xml:space="preserve">Федеральным </w:t>
      </w:r>
      <w:hyperlink r:id="rId9" w:history="1">
        <w:r w:rsidRPr="00B74692">
          <w:rPr>
            <w:rStyle w:val="a3"/>
            <w:rFonts w:ascii="Times New Roman" w:hAnsi="Times New Roman"/>
            <w:color w:val="auto"/>
            <w:sz w:val="28"/>
            <w:szCs w:val="28"/>
            <w:u w:val="none"/>
          </w:rPr>
          <w:t>законом</w:t>
        </w:r>
      </w:hyperlink>
      <w:r w:rsidRPr="00B74692">
        <w:rPr>
          <w:rFonts w:ascii="Times New Roman" w:hAnsi="Times New Roman"/>
          <w:sz w:val="28"/>
          <w:szCs w:val="28"/>
        </w:rPr>
        <w:t xml:space="preserve"> от</w:t>
      </w:r>
      <w:r w:rsidR="00106E33" w:rsidRPr="00B74692">
        <w:rPr>
          <w:rFonts w:ascii="Times New Roman" w:hAnsi="Times New Roman"/>
          <w:sz w:val="28"/>
          <w:szCs w:val="28"/>
        </w:rPr>
        <w:t xml:space="preserve"> 2 мая 2006 года №</w:t>
      </w:r>
      <w:r w:rsidR="00E0630C" w:rsidRPr="00B74692">
        <w:rPr>
          <w:rFonts w:ascii="Times New Roman" w:hAnsi="Times New Roman"/>
          <w:sz w:val="28"/>
          <w:szCs w:val="28"/>
        </w:rPr>
        <w:t xml:space="preserve"> 59-ФЗ «</w:t>
      </w:r>
      <w:r w:rsidRPr="00B74692">
        <w:rPr>
          <w:rFonts w:ascii="Times New Roman" w:hAnsi="Times New Roman"/>
          <w:sz w:val="28"/>
          <w:szCs w:val="28"/>
        </w:rPr>
        <w:t>О порядке рассмотр</w:t>
      </w:r>
      <w:r w:rsidRPr="00B74692">
        <w:rPr>
          <w:rFonts w:ascii="Times New Roman" w:hAnsi="Times New Roman"/>
          <w:sz w:val="28"/>
          <w:szCs w:val="28"/>
        </w:rPr>
        <w:t>е</w:t>
      </w:r>
      <w:r w:rsidRPr="00B74692">
        <w:rPr>
          <w:rFonts w:ascii="Times New Roman" w:hAnsi="Times New Roman"/>
          <w:sz w:val="28"/>
          <w:szCs w:val="28"/>
        </w:rPr>
        <w:t>ния обращений граждан Российской Федерац</w:t>
      </w:r>
      <w:r w:rsidR="00E0630C" w:rsidRPr="00B74692">
        <w:rPr>
          <w:rFonts w:ascii="Times New Roman" w:hAnsi="Times New Roman"/>
          <w:sz w:val="28"/>
          <w:szCs w:val="28"/>
        </w:rPr>
        <w:t>ии»</w:t>
      </w:r>
      <w:r w:rsidR="00106E33" w:rsidRPr="00B74692">
        <w:rPr>
          <w:rFonts w:ascii="Times New Roman" w:hAnsi="Times New Roman"/>
          <w:sz w:val="28"/>
          <w:szCs w:val="28"/>
        </w:rPr>
        <w:t xml:space="preserve"> (далее - Федеральный закон</w:t>
      </w:r>
      <w:r w:rsidR="005E7363" w:rsidRPr="00B74692">
        <w:rPr>
          <w:rFonts w:ascii="Times New Roman" w:hAnsi="Times New Roman"/>
          <w:sz w:val="28"/>
          <w:szCs w:val="28"/>
        </w:rPr>
        <w:t xml:space="preserve"> </w:t>
      </w:r>
      <w:r w:rsidR="00106E33" w:rsidRPr="00B74692">
        <w:rPr>
          <w:rFonts w:ascii="Times New Roman" w:hAnsi="Times New Roman"/>
          <w:sz w:val="28"/>
          <w:szCs w:val="28"/>
        </w:rPr>
        <w:t>№</w:t>
      </w:r>
      <w:r w:rsidRPr="00B74692">
        <w:rPr>
          <w:rFonts w:ascii="Times New Roman" w:hAnsi="Times New Roman"/>
          <w:sz w:val="28"/>
          <w:szCs w:val="28"/>
        </w:rPr>
        <w:t xml:space="preserve"> 59-ФЗ) (Собрание законодательст</w:t>
      </w:r>
      <w:r w:rsidR="00106E33" w:rsidRPr="00B74692">
        <w:rPr>
          <w:rFonts w:ascii="Times New Roman" w:hAnsi="Times New Roman"/>
          <w:sz w:val="28"/>
          <w:szCs w:val="28"/>
        </w:rPr>
        <w:t>ва Российской Федерации, 2006, №</w:t>
      </w:r>
      <w:r w:rsidRPr="00B74692">
        <w:rPr>
          <w:rFonts w:ascii="Times New Roman" w:hAnsi="Times New Roman"/>
          <w:sz w:val="28"/>
          <w:szCs w:val="28"/>
        </w:rPr>
        <w:t xml:space="preserve"> 19, ст. 2060, с учетом внесенных изменений);</w:t>
      </w:r>
    </w:p>
    <w:p w:rsidR="00186C6C" w:rsidRPr="00325472" w:rsidRDefault="00186C6C" w:rsidP="00A562D8">
      <w:pPr>
        <w:spacing w:after="0" w:line="240" w:lineRule="auto"/>
        <w:ind w:firstLine="708"/>
        <w:jc w:val="both"/>
        <w:rPr>
          <w:rFonts w:ascii="Times New Roman" w:hAnsi="Times New Roman"/>
          <w:sz w:val="28"/>
          <w:szCs w:val="28"/>
        </w:rPr>
      </w:pPr>
      <w:r w:rsidRPr="00B74692">
        <w:rPr>
          <w:rFonts w:ascii="Times New Roman" w:hAnsi="Times New Roman"/>
          <w:sz w:val="28"/>
          <w:szCs w:val="28"/>
        </w:rPr>
        <w:t xml:space="preserve">Федеральным </w:t>
      </w:r>
      <w:hyperlink r:id="rId10" w:history="1">
        <w:r w:rsidRPr="00B74692">
          <w:rPr>
            <w:rStyle w:val="a3"/>
            <w:rFonts w:ascii="Times New Roman" w:hAnsi="Times New Roman"/>
            <w:color w:val="auto"/>
            <w:sz w:val="28"/>
            <w:szCs w:val="28"/>
            <w:u w:val="none"/>
          </w:rPr>
          <w:t>законом</w:t>
        </w:r>
      </w:hyperlink>
      <w:r w:rsidRPr="00B74692">
        <w:rPr>
          <w:rFonts w:ascii="Times New Roman" w:hAnsi="Times New Roman"/>
          <w:sz w:val="28"/>
          <w:szCs w:val="28"/>
        </w:rPr>
        <w:t xml:space="preserve"> от 26</w:t>
      </w:r>
      <w:r w:rsidR="00106E33" w:rsidRPr="00B74692">
        <w:rPr>
          <w:rFonts w:ascii="Times New Roman" w:hAnsi="Times New Roman"/>
          <w:sz w:val="28"/>
          <w:szCs w:val="28"/>
        </w:rPr>
        <w:t xml:space="preserve"> декабря 2008 года №</w:t>
      </w:r>
      <w:r w:rsidR="00E0630C" w:rsidRPr="00B74692">
        <w:rPr>
          <w:rFonts w:ascii="Times New Roman" w:hAnsi="Times New Roman"/>
          <w:sz w:val="28"/>
          <w:szCs w:val="28"/>
        </w:rPr>
        <w:t xml:space="preserve"> 294-ФЗ «</w:t>
      </w:r>
      <w:r w:rsidRPr="00B74692">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sidR="00E0630C" w:rsidRPr="00B74692">
        <w:rPr>
          <w:rFonts w:ascii="Times New Roman" w:hAnsi="Times New Roman"/>
          <w:sz w:val="28"/>
          <w:szCs w:val="28"/>
        </w:rPr>
        <w:t>зора) и муниципального контроля»</w:t>
      </w:r>
      <w:r w:rsidRPr="00B74692">
        <w:rPr>
          <w:rFonts w:ascii="Times New Roman" w:hAnsi="Times New Roman"/>
          <w:sz w:val="28"/>
          <w:szCs w:val="28"/>
        </w:rPr>
        <w:t xml:space="preserve"> (далее - </w:t>
      </w:r>
      <w:r w:rsidR="00106E33" w:rsidRPr="00B74692">
        <w:rPr>
          <w:rFonts w:ascii="Times New Roman" w:hAnsi="Times New Roman"/>
          <w:sz w:val="28"/>
          <w:szCs w:val="28"/>
        </w:rPr>
        <w:t>Федеральный закон №</w:t>
      </w:r>
      <w:r w:rsidRPr="00B74692">
        <w:rPr>
          <w:rFonts w:ascii="Times New Roman" w:hAnsi="Times New Roman"/>
          <w:sz w:val="28"/>
          <w:szCs w:val="28"/>
        </w:rPr>
        <w:t xml:space="preserve"> 294-ФЗ) (Собрание законодательст</w:t>
      </w:r>
      <w:r w:rsidR="00106E33" w:rsidRPr="00B74692">
        <w:rPr>
          <w:rFonts w:ascii="Times New Roman" w:hAnsi="Times New Roman"/>
          <w:sz w:val="28"/>
          <w:szCs w:val="28"/>
        </w:rPr>
        <w:t xml:space="preserve">ва Российской </w:t>
      </w:r>
      <w:r w:rsidR="00106E33" w:rsidRPr="00325472">
        <w:rPr>
          <w:rFonts w:ascii="Times New Roman" w:hAnsi="Times New Roman"/>
          <w:sz w:val="28"/>
          <w:szCs w:val="28"/>
        </w:rPr>
        <w:t>Федер</w:t>
      </w:r>
      <w:r w:rsidR="00106E33" w:rsidRPr="00325472">
        <w:rPr>
          <w:rFonts w:ascii="Times New Roman" w:hAnsi="Times New Roman"/>
          <w:sz w:val="28"/>
          <w:szCs w:val="28"/>
        </w:rPr>
        <w:t>а</w:t>
      </w:r>
      <w:r w:rsidR="00106E33" w:rsidRPr="00325472">
        <w:rPr>
          <w:rFonts w:ascii="Times New Roman" w:hAnsi="Times New Roman"/>
          <w:sz w:val="28"/>
          <w:szCs w:val="28"/>
        </w:rPr>
        <w:t>ции, 2008, №</w:t>
      </w:r>
      <w:r w:rsidRPr="00325472">
        <w:rPr>
          <w:rFonts w:ascii="Times New Roman" w:hAnsi="Times New Roman"/>
          <w:sz w:val="28"/>
          <w:szCs w:val="28"/>
        </w:rPr>
        <w:t xml:space="preserve"> 52, ст. 6249, с учетом внесенных изменений);</w:t>
      </w:r>
    </w:p>
    <w:p w:rsidR="00A562D8" w:rsidRDefault="00A562D8" w:rsidP="00A562D8">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Федеральным законом от 29 декабря 2014 года № 473-ФЗ </w:t>
      </w:r>
      <w:r w:rsidR="00D35B14">
        <w:rPr>
          <w:rFonts w:ascii="Times New Roman" w:hAnsi="Times New Roman" w:cs="Times New Roman"/>
          <w:sz w:val="28"/>
          <w:szCs w:val="28"/>
        </w:rPr>
        <w:t xml:space="preserve">                             </w:t>
      </w:r>
      <w:r w:rsidRPr="00325472">
        <w:rPr>
          <w:rFonts w:ascii="Times New Roman" w:hAnsi="Times New Roman" w:cs="Times New Roman"/>
          <w:sz w:val="28"/>
          <w:szCs w:val="28"/>
        </w:rPr>
        <w:t>«О территориях опережающего социально-экономического развития в Российской Федерации» (далее - Федеральный закон № 473-ФЗ) (Собрание законодательства Российской Федерации, 2015, № 1, ст. 26, с учетом внесенных изменений);</w:t>
      </w:r>
    </w:p>
    <w:p w:rsidR="004017D5" w:rsidRPr="004017D5" w:rsidRDefault="004017D5" w:rsidP="004017D5">
      <w:pPr>
        <w:pStyle w:val="ConsPlusNormal"/>
        <w:ind w:firstLine="709"/>
        <w:jc w:val="both"/>
        <w:rPr>
          <w:rFonts w:ascii="Times New Roman" w:hAnsi="Times New Roman" w:cs="Times New Roman"/>
          <w:sz w:val="28"/>
          <w:szCs w:val="28"/>
        </w:rPr>
      </w:pPr>
      <w:r w:rsidRPr="004017D5">
        <w:rPr>
          <w:rFonts w:ascii="Times New Roman" w:hAnsi="Times New Roman" w:cs="Times New Roman"/>
          <w:sz w:val="28"/>
          <w:szCs w:val="28"/>
        </w:rPr>
        <w:t>Закон</w:t>
      </w:r>
      <w:r w:rsidR="002F5DDE">
        <w:rPr>
          <w:rFonts w:ascii="Times New Roman" w:hAnsi="Times New Roman" w:cs="Times New Roman"/>
          <w:sz w:val="28"/>
          <w:szCs w:val="28"/>
        </w:rPr>
        <w:t>ом</w:t>
      </w:r>
      <w:r w:rsidRPr="004017D5">
        <w:rPr>
          <w:rFonts w:ascii="Times New Roman" w:hAnsi="Times New Roman" w:cs="Times New Roman"/>
          <w:sz w:val="28"/>
          <w:szCs w:val="28"/>
        </w:rPr>
        <w:t xml:space="preserve"> Республики Татарстан от 28 марта 1996 года № 482 </w:t>
      </w:r>
      <w:r w:rsidR="00D35B14">
        <w:rPr>
          <w:rFonts w:ascii="Times New Roman" w:hAnsi="Times New Roman" w:cs="Times New Roman"/>
          <w:sz w:val="28"/>
          <w:szCs w:val="28"/>
        </w:rPr>
        <w:t xml:space="preserve">                           </w:t>
      </w:r>
      <w:r w:rsidRPr="004017D5">
        <w:rPr>
          <w:rFonts w:ascii="Times New Roman" w:hAnsi="Times New Roman" w:cs="Times New Roman"/>
          <w:sz w:val="28"/>
          <w:szCs w:val="28"/>
        </w:rPr>
        <w:t xml:space="preserve">«О племенном деле в животноводстве Республики Татарстан» (далее – Закон </w:t>
      </w:r>
      <w:r w:rsidRPr="004017D5">
        <w:rPr>
          <w:rFonts w:ascii="Times New Roman" w:hAnsi="Times New Roman" w:cs="Times New Roman"/>
          <w:sz w:val="28"/>
          <w:szCs w:val="28"/>
        </w:rPr>
        <w:lastRenderedPageBreak/>
        <w:t>Республики Татарстан № 482) (Ведомости Государственного Совета Татарстана, 1996, № 4, с учетом внесенных изменений);</w:t>
      </w:r>
    </w:p>
    <w:p w:rsidR="004017D5" w:rsidRPr="00325472" w:rsidRDefault="004017D5" w:rsidP="004017D5">
      <w:pPr>
        <w:pStyle w:val="ConsPlusNormal"/>
        <w:ind w:firstLine="709"/>
        <w:jc w:val="both"/>
        <w:rPr>
          <w:rFonts w:ascii="Times New Roman" w:hAnsi="Times New Roman" w:cs="Times New Roman"/>
          <w:sz w:val="28"/>
          <w:szCs w:val="28"/>
        </w:rPr>
      </w:pPr>
      <w:r w:rsidRPr="004017D5">
        <w:rPr>
          <w:rFonts w:ascii="Times New Roman" w:hAnsi="Times New Roman" w:cs="Times New Roman"/>
          <w:sz w:val="28"/>
          <w:szCs w:val="28"/>
        </w:rPr>
        <w:t>Законом Республики Татарстан от 12 мая 2003 года № 16-ЗРТ                 «Об обращениях граждан в Республике Татарстан» (Ведомости Государственного Совета Татарстана, 2003, № 5, с учетом внесенных изменений);</w:t>
      </w:r>
    </w:p>
    <w:p w:rsidR="00EC399F" w:rsidRPr="00325472" w:rsidRDefault="00EC399F" w:rsidP="00EC399F">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постановлением Правительства Российской Федерации от 6 марта </w:t>
      </w:r>
      <w:r w:rsidR="00DE7D53" w:rsidRPr="00325472">
        <w:rPr>
          <w:rFonts w:ascii="Times New Roman" w:hAnsi="Times New Roman"/>
          <w:sz w:val="28"/>
          <w:szCs w:val="28"/>
        </w:rPr>
        <w:t xml:space="preserve">                </w:t>
      </w:r>
      <w:r w:rsidRPr="00325472">
        <w:rPr>
          <w:rFonts w:ascii="Times New Roman" w:hAnsi="Times New Roman"/>
          <w:sz w:val="28"/>
          <w:szCs w:val="28"/>
        </w:rPr>
        <w:t xml:space="preserve">1996 </w:t>
      </w:r>
      <w:r w:rsidR="006E6C28" w:rsidRPr="00325472">
        <w:rPr>
          <w:rFonts w:ascii="Times New Roman" w:hAnsi="Times New Roman"/>
          <w:sz w:val="28"/>
          <w:szCs w:val="28"/>
        </w:rPr>
        <w:t>г.</w:t>
      </w:r>
      <w:r w:rsidRPr="00325472">
        <w:rPr>
          <w:rFonts w:ascii="Times New Roman" w:hAnsi="Times New Roman"/>
          <w:sz w:val="28"/>
          <w:szCs w:val="28"/>
        </w:rPr>
        <w:t xml:space="preserve"> № 244 «О мерах по реализации Федерального закона «О племенном</w:t>
      </w:r>
      <w:r w:rsidR="005E7363" w:rsidRPr="00325472">
        <w:rPr>
          <w:rFonts w:ascii="Times New Roman" w:hAnsi="Times New Roman"/>
          <w:sz w:val="28"/>
          <w:szCs w:val="28"/>
        </w:rPr>
        <w:t xml:space="preserve"> </w:t>
      </w:r>
      <w:r w:rsidRPr="00325472">
        <w:rPr>
          <w:rFonts w:ascii="Times New Roman" w:hAnsi="Times New Roman"/>
          <w:sz w:val="28"/>
          <w:szCs w:val="28"/>
        </w:rPr>
        <w:t>животново</w:t>
      </w:r>
      <w:r w:rsidRPr="00325472">
        <w:rPr>
          <w:rFonts w:ascii="Times New Roman" w:hAnsi="Times New Roman"/>
          <w:sz w:val="28"/>
          <w:szCs w:val="28"/>
        </w:rPr>
        <w:t>д</w:t>
      </w:r>
      <w:r w:rsidRPr="00325472">
        <w:rPr>
          <w:rFonts w:ascii="Times New Roman" w:hAnsi="Times New Roman"/>
          <w:sz w:val="28"/>
          <w:szCs w:val="28"/>
        </w:rPr>
        <w:t xml:space="preserve">стве» (далее – постановление Правительства РФ № 244) (Российская газета, 1996, 26 марта, с учетом внесенных изменений); </w:t>
      </w:r>
    </w:p>
    <w:p w:rsidR="00E0630C" w:rsidRPr="00325472" w:rsidRDefault="00E0630C" w:rsidP="00E0630C">
      <w:pPr>
        <w:spacing w:after="0" w:line="240" w:lineRule="auto"/>
        <w:ind w:firstLine="708"/>
        <w:jc w:val="both"/>
        <w:rPr>
          <w:rFonts w:ascii="Times New Roman" w:hAnsi="Times New Roman"/>
          <w:sz w:val="28"/>
          <w:szCs w:val="28"/>
        </w:rPr>
      </w:pPr>
      <w:hyperlink r:id="rId11" w:history="1">
        <w:r w:rsidRPr="00325472">
          <w:rPr>
            <w:rStyle w:val="a3"/>
            <w:rFonts w:ascii="Times New Roman" w:hAnsi="Times New Roman"/>
            <w:color w:val="auto"/>
            <w:sz w:val="28"/>
            <w:szCs w:val="28"/>
            <w:u w:val="none"/>
          </w:rPr>
          <w:t>постановлением</w:t>
        </w:r>
      </w:hyperlink>
      <w:r w:rsidRPr="00325472">
        <w:rPr>
          <w:rFonts w:ascii="Times New Roman" w:hAnsi="Times New Roman"/>
          <w:sz w:val="28"/>
          <w:szCs w:val="28"/>
        </w:rPr>
        <w:t xml:space="preserve"> Правительства Российской Федерации от 30 июня </w:t>
      </w:r>
      <w:r w:rsidR="00DE7D53" w:rsidRPr="00325472">
        <w:rPr>
          <w:rFonts w:ascii="Times New Roman" w:hAnsi="Times New Roman"/>
          <w:sz w:val="28"/>
          <w:szCs w:val="28"/>
        </w:rPr>
        <w:t xml:space="preserve">              </w:t>
      </w:r>
      <w:r w:rsidRPr="00325472">
        <w:rPr>
          <w:rFonts w:ascii="Times New Roman" w:hAnsi="Times New Roman"/>
          <w:sz w:val="28"/>
          <w:szCs w:val="28"/>
        </w:rPr>
        <w:t xml:space="preserve">2010 </w:t>
      </w:r>
      <w:r w:rsidR="006E6C28" w:rsidRPr="00325472">
        <w:rPr>
          <w:rFonts w:ascii="Times New Roman" w:hAnsi="Times New Roman"/>
          <w:sz w:val="28"/>
          <w:szCs w:val="28"/>
        </w:rPr>
        <w:t xml:space="preserve">г. </w:t>
      </w:r>
      <w:r w:rsidRPr="00325472">
        <w:rPr>
          <w:rFonts w:ascii="Times New Roman" w:hAnsi="Times New Roman"/>
          <w:sz w:val="28"/>
          <w:szCs w:val="28"/>
        </w:rPr>
        <w:t>№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w:t>
      </w:r>
      <w:r w:rsidRPr="00325472">
        <w:rPr>
          <w:rFonts w:ascii="Times New Roman" w:hAnsi="Times New Roman"/>
          <w:sz w:val="28"/>
          <w:szCs w:val="28"/>
        </w:rPr>
        <w:t>и</w:t>
      </w:r>
      <w:r w:rsidRPr="00325472">
        <w:rPr>
          <w:rFonts w:ascii="Times New Roman" w:hAnsi="Times New Roman"/>
          <w:sz w:val="28"/>
          <w:szCs w:val="28"/>
        </w:rPr>
        <w:t>нимателей» (далее - постановление Правительства РФ № 489) (Собрание зак</w:t>
      </w:r>
      <w:r w:rsidRPr="00325472">
        <w:rPr>
          <w:rFonts w:ascii="Times New Roman" w:hAnsi="Times New Roman"/>
          <w:sz w:val="28"/>
          <w:szCs w:val="28"/>
        </w:rPr>
        <w:t>о</w:t>
      </w:r>
      <w:r w:rsidRPr="00325472">
        <w:rPr>
          <w:rFonts w:ascii="Times New Roman" w:hAnsi="Times New Roman"/>
          <w:sz w:val="28"/>
          <w:szCs w:val="28"/>
        </w:rPr>
        <w:t>нодательства Российской Федерации, 2010, № 28, ст. 3706, с учетом внесенных изменений);</w:t>
      </w:r>
    </w:p>
    <w:p w:rsidR="00E0630C" w:rsidRPr="00325472" w:rsidRDefault="00E0630C" w:rsidP="008E4C2E">
      <w:pPr>
        <w:spacing w:after="0" w:line="240" w:lineRule="auto"/>
        <w:ind w:firstLine="708"/>
        <w:jc w:val="both"/>
        <w:rPr>
          <w:rFonts w:ascii="Times New Roman" w:hAnsi="Times New Roman"/>
          <w:sz w:val="28"/>
          <w:szCs w:val="28"/>
        </w:rPr>
      </w:pPr>
      <w:hyperlink r:id="rId12" w:history="1">
        <w:r w:rsidRPr="00325472">
          <w:rPr>
            <w:rStyle w:val="a3"/>
            <w:rFonts w:ascii="Times New Roman" w:hAnsi="Times New Roman"/>
            <w:color w:val="auto"/>
            <w:sz w:val="28"/>
            <w:szCs w:val="28"/>
            <w:u w:val="none"/>
          </w:rPr>
          <w:t>постановлением</w:t>
        </w:r>
      </w:hyperlink>
      <w:r w:rsidRPr="00325472">
        <w:rPr>
          <w:rFonts w:ascii="Times New Roman" w:hAnsi="Times New Roman"/>
          <w:sz w:val="28"/>
          <w:szCs w:val="28"/>
        </w:rPr>
        <w:t xml:space="preserve"> Правительства Российской Федерации от 28 апреля </w:t>
      </w:r>
      <w:r w:rsidR="00DE7D53" w:rsidRPr="00325472">
        <w:rPr>
          <w:rFonts w:ascii="Times New Roman" w:hAnsi="Times New Roman"/>
          <w:sz w:val="28"/>
          <w:szCs w:val="28"/>
        </w:rPr>
        <w:t xml:space="preserve">           </w:t>
      </w:r>
      <w:r w:rsidRPr="00325472">
        <w:rPr>
          <w:rFonts w:ascii="Times New Roman" w:hAnsi="Times New Roman"/>
          <w:sz w:val="28"/>
          <w:szCs w:val="28"/>
        </w:rPr>
        <w:t xml:space="preserve">2015 </w:t>
      </w:r>
      <w:r w:rsidR="006E6C28" w:rsidRPr="00325472">
        <w:rPr>
          <w:rFonts w:ascii="Times New Roman" w:hAnsi="Times New Roman"/>
          <w:sz w:val="28"/>
          <w:szCs w:val="28"/>
        </w:rPr>
        <w:t xml:space="preserve">г. </w:t>
      </w:r>
      <w:r w:rsidRPr="00325472">
        <w:rPr>
          <w:rFonts w:ascii="Times New Roman" w:hAnsi="Times New Roman"/>
          <w:sz w:val="28"/>
          <w:szCs w:val="28"/>
        </w:rPr>
        <w:t>№ 415 «О правилах формирования и ведения единого реестра проверок» (далее - постановление Правительства РФ № 415) (Собрание законодательства Российской Ф</w:t>
      </w:r>
      <w:r w:rsidRPr="00325472">
        <w:rPr>
          <w:rFonts w:ascii="Times New Roman" w:hAnsi="Times New Roman"/>
          <w:sz w:val="28"/>
          <w:szCs w:val="28"/>
        </w:rPr>
        <w:t>е</w:t>
      </w:r>
      <w:r w:rsidRPr="00325472">
        <w:rPr>
          <w:rFonts w:ascii="Times New Roman" w:hAnsi="Times New Roman"/>
          <w:sz w:val="28"/>
          <w:szCs w:val="28"/>
        </w:rPr>
        <w:t>дерации, 11.05.2015, № 19, ст. 2825);</w:t>
      </w:r>
    </w:p>
    <w:p w:rsidR="008E4C2E" w:rsidRPr="00325472" w:rsidRDefault="008E4C2E" w:rsidP="008E4C2E">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постановлением Правительства Российской Федерации от 22 октября 2015 г. № 1132 «О совместных плановых проверках, проводимых в отношении резидентов территории опережающего социально-экономического развития органами, уполномоченными на осуществление государственного контроля (надзора), муниципального контроля» (далее - постановление Правительства РФ № 1132) (Собрание законодательства Российской Федерации, 2015, № 44, ст. 6127);</w:t>
      </w:r>
    </w:p>
    <w:p w:rsidR="00E0630C" w:rsidRPr="00325472" w:rsidRDefault="00E0630C" w:rsidP="008E4C2E">
      <w:pPr>
        <w:spacing w:after="0" w:line="240" w:lineRule="auto"/>
        <w:ind w:firstLine="708"/>
        <w:jc w:val="both"/>
        <w:rPr>
          <w:rFonts w:ascii="Times New Roman" w:hAnsi="Times New Roman"/>
          <w:sz w:val="28"/>
          <w:szCs w:val="28"/>
        </w:rPr>
      </w:pPr>
      <w:hyperlink r:id="rId13" w:history="1">
        <w:r w:rsidRPr="00325472">
          <w:rPr>
            <w:rStyle w:val="a3"/>
            <w:rFonts w:ascii="Times New Roman" w:hAnsi="Times New Roman"/>
            <w:color w:val="auto"/>
            <w:sz w:val="28"/>
            <w:szCs w:val="28"/>
            <w:u w:val="none"/>
          </w:rPr>
          <w:t>постановлением</w:t>
        </w:r>
      </w:hyperlink>
      <w:r w:rsidRPr="00325472">
        <w:rPr>
          <w:rFonts w:ascii="Times New Roman" w:hAnsi="Times New Roman"/>
          <w:sz w:val="28"/>
          <w:szCs w:val="28"/>
        </w:rPr>
        <w:t xml:space="preserve"> Правительства Российской Федерации от 18 апреля </w:t>
      </w:r>
      <w:r w:rsidR="00DE7D53" w:rsidRPr="00325472">
        <w:rPr>
          <w:rFonts w:ascii="Times New Roman" w:hAnsi="Times New Roman"/>
          <w:sz w:val="28"/>
          <w:szCs w:val="28"/>
        </w:rPr>
        <w:t xml:space="preserve">             </w:t>
      </w:r>
      <w:r w:rsidRPr="00325472">
        <w:rPr>
          <w:rFonts w:ascii="Times New Roman" w:hAnsi="Times New Roman"/>
          <w:sz w:val="28"/>
          <w:szCs w:val="28"/>
        </w:rPr>
        <w:t xml:space="preserve">2016 </w:t>
      </w:r>
      <w:r w:rsidR="006E6C28" w:rsidRPr="00325472">
        <w:rPr>
          <w:rFonts w:ascii="Times New Roman" w:hAnsi="Times New Roman"/>
          <w:sz w:val="28"/>
          <w:szCs w:val="28"/>
        </w:rPr>
        <w:t xml:space="preserve">г. </w:t>
      </w:r>
      <w:r w:rsidRPr="00325472">
        <w:rPr>
          <w:rFonts w:ascii="Times New Roman" w:hAnsi="Times New Roman"/>
          <w:sz w:val="28"/>
          <w:szCs w:val="28"/>
        </w:rPr>
        <w:t>№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w:t>
      </w:r>
      <w:r w:rsidR="002D75A7" w:rsidRPr="00325472">
        <w:rPr>
          <w:rFonts w:ascii="Times New Roman" w:hAnsi="Times New Roman"/>
          <w:sz w:val="28"/>
          <w:szCs w:val="28"/>
        </w:rPr>
        <w:t xml:space="preserve"> </w:t>
      </w:r>
      <w:r w:rsidRPr="00325472">
        <w:rPr>
          <w:rFonts w:ascii="Times New Roman" w:hAnsi="Times New Roman"/>
          <w:sz w:val="28"/>
          <w:szCs w:val="28"/>
        </w:rPr>
        <w:t>проведении проверок от иных государственных органов, органов местного самоуправления либо подведомственных го</w:t>
      </w:r>
      <w:r w:rsidRPr="00325472">
        <w:rPr>
          <w:rFonts w:ascii="Times New Roman" w:hAnsi="Times New Roman"/>
          <w:sz w:val="28"/>
          <w:szCs w:val="28"/>
        </w:rPr>
        <w:t>с</w:t>
      </w:r>
      <w:r w:rsidRPr="00325472">
        <w:rPr>
          <w:rFonts w:ascii="Times New Roman" w:hAnsi="Times New Roman"/>
          <w:sz w:val="28"/>
          <w:szCs w:val="28"/>
        </w:rPr>
        <w:t>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(далее - пост</w:t>
      </w:r>
      <w:r w:rsidRPr="00325472">
        <w:rPr>
          <w:rFonts w:ascii="Times New Roman" w:hAnsi="Times New Roman"/>
          <w:sz w:val="28"/>
          <w:szCs w:val="28"/>
        </w:rPr>
        <w:t>а</w:t>
      </w:r>
      <w:r w:rsidRPr="00325472">
        <w:rPr>
          <w:rFonts w:ascii="Times New Roman" w:hAnsi="Times New Roman"/>
          <w:sz w:val="28"/>
          <w:szCs w:val="28"/>
        </w:rPr>
        <w:t xml:space="preserve">новление Правительства РФ </w:t>
      </w:r>
      <w:r w:rsidR="00496C2A" w:rsidRPr="00325472">
        <w:rPr>
          <w:rFonts w:ascii="Times New Roman" w:hAnsi="Times New Roman"/>
          <w:sz w:val="28"/>
          <w:szCs w:val="28"/>
        </w:rPr>
        <w:t xml:space="preserve"> </w:t>
      </w:r>
      <w:r w:rsidRPr="00325472">
        <w:rPr>
          <w:rFonts w:ascii="Times New Roman" w:hAnsi="Times New Roman"/>
          <w:sz w:val="28"/>
          <w:szCs w:val="28"/>
        </w:rPr>
        <w:t>№</w:t>
      </w:r>
      <w:r w:rsidR="005D3F4A" w:rsidRPr="00325472">
        <w:rPr>
          <w:rFonts w:ascii="Times New Roman" w:hAnsi="Times New Roman"/>
          <w:sz w:val="28"/>
          <w:szCs w:val="28"/>
        </w:rPr>
        <w:t xml:space="preserve"> 323) (Собрание</w:t>
      </w:r>
      <w:r w:rsidRPr="00325472">
        <w:rPr>
          <w:rFonts w:ascii="Times New Roman" w:hAnsi="Times New Roman"/>
          <w:sz w:val="28"/>
          <w:szCs w:val="28"/>
        </w:rPr>
        <w:t xml:space="preserve"> законодательства Российской Федерации, 2016, № 17, </w:t>
      </w:r>
      <w:r w:rsidR="00C73EF2">
        <w:rPr>
          <w:rFonts w:ascii="Times New Roman" w:hAnsi="Times New Roman"/>
          <w:sz w:val="28"/>
          <w:szCs w:val="28"/>
        </w:rPr>
        <w:t xml:space="preserve">                </w:t>
      </w:r>
      <w:r w:rsidRPr="00325472">
        <w:rPr>
          <w:rFonts w:ascii="Times New Roman" w:hAnsi="Times New Roman"/>
          <w:sz w:val="28"/>
          <w:szCs w:val="28"/>
        </w:rPr>
        <w:t>ст. 2418);</w:t>
      </w:r>
    </w:p>
    <w:p w:rsidR="00E0630C" w:rsidRPr="00325472" w:rsidRDefault="00E0630C" w:rsidP="008E2B74">
      <w:pPr>
        <w:spacing w:after="0" w:line="240" w:lineRule="auto"/>
        <w:ind w:firstLine="708"/>
        <w:jc w:val="both"/>
        <w:rPr>
          <w:rFonts w:ascii="Times New Roman" w:hAnsi="Times New Roman"/>
          <w:sz w:val="28"/>
          <w:szCs w:val="28"/>
        </w:rPr>
      </w:pPr>
      <w:hyperlink r:id="rId14" w:history="1">
        <w:r w:rsidRPr="00325472">
          <w:rPr>
            <w:rStyle w:val="a3"/>
            <w:rFonts w:ascii="Times New Roman" w:hAnsi="Times New Roman"/>
            <w:color w:val="auto"/>
            <w:sz w:val="28"/>
            <w:szCs w:val="28"/>
            <w:u w:val="none"/>
          </w:rPr>
          <w:t>постановлением</w:t>
        </w:r>
      </w:hyperlink>
      <w:r w:rsidRPr="00325472">
        <w:rPr>
          <w:rFonts w:ascii="Times New Roman" w:hAnsi="Times New Roman"/>
          <w:sz w:val="28"/>
          <w:szCs w:val="28"/>
        </w:rPr>
        <w:t xml:space="preserve"> Правительства Российской Федерации от 10 февраля</w:t>
      </w:r>
      <w:r w:rsidR="005E7363" w:rsidRPr="00325472">
        <w:rPr>
          <w:rFonts w:ascii="Times New Roman" w:hAnsi="Times New Roman"/>
          <w:sz w:val="28"/>
          <w:szCs w:val="28"/>
        </w:rPr>
        <w:t xml:space="preserve"> </w:t>
      </w:r>
      <w:r w:rsidRPr="00325472">
        <w:rPr>
          <w:rFonts w:ascii="Times New Roman" w:hAnsi="Times New Roman"/>
          <w:sz w:val="28"/>
          <w:szCs w:val="28"/>
        </w:rPr>
        <w:t>2017 г. № 166 «Об утверждении Правил составления и направления предостережения о недопустимости нарушения обязательных требований, подачи юридич</w:t>
      </w:r>
      <w:r w:rsidRPr="00325472">
        <w:rPr>
          <w:rFonts w:ascii="Times New Roman" w:hAnsi="Times New Roman"/>
          <w:sz w:val="28"/>
          <w:szCs w:val="28"/>
        </w:rPr>
        <w:t>е</w:t>
      </w:r>
      <w:r w:rsidRPr="00325472">
        <w:rPr>
          <w:rFonts w:ascii="Times New Roman" w:hAnsi="Times New Roman"/>
          <w:sz w:val="28"/>
          <w:szCs w:val="28"/>
        </w:rPr>
        <w:t>ским лицом, индивидуальным предпринимателем возражений на такое предостереж</w:t>
      </w:r>
      <w:r w:rsidRPr="00325472">
        <w:rPr>
          <w:rFonts w:ascii="Times New Roman" w:hAnsi="Times New Roman"/>
          <w:sz w:val="28"/>
          <w:szCs w:val="28"/>
        </w:rPr>
        <w:t>е</w:t>
      </w:r>
      <w:r w:rsidRPr="00325472">
        <w:rPr>
          <w:rFonts w:ascii="Times New Roman" w:hAnsi="Times New Roman"/>
          <w:sz w:val="28"/>
          <w:szCs w:val="28"/>
        </w:rPr>
        <w:t>ние и их рассмотрения, уведомления об исполнении такого предостережения» (далее - постановление Правительства РФ № 166) (Собрание законодательства Российской Фед</w:t>
      </w:r>
      <w:r w:rsidRPr="00325472">
        <w:rPr>
          <w:rFonts w:ascii="Times New Roman" w:hAnsi="Times New Roman"/>
          <w:sz w:val="28"/>
          <w:szCs w:val="28"/>
        </w:rPr>
        <w:t>е</w:t>
      </w:r>
      <w:r w:rsidRPr="00325472">
        <w:rPr>
          <w:rFonts w:ascii="Times New Roman" w:hAnsi="Times New Roman"/>
          <w:sz w:val="28"/>
          <w:szCs w:val="28"/>
        </w:rPr>
        <w:t>рации, 2017, № 8, ст. 1239);</w:t>
      </w:r>
    </w:p>
    <w:p w:rsidR="00396E88" w:rsidRDefault="00396E88" w:rsidP="008E2B74">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lastRenderedPageBreak/>
        <w:t>постановлением Правительства Российской Федерации от 13 февраля 2017 г. № 177 «Об утверждении общих требований к разработке и утверждению проверочных листов (списков контрольных вопросов)» (Собрание законодательства Российской Федерации, 2017, № 9, ст. 1359);</w:t>
      </w:r>
    </w:p>
    <w:p w:rsidR="00E0630C" w:rsidRPr="00325472" w:rsidRDefault="00E0630C" w:rsidP="00E0630C">
      <w:pPr>
        <w:spacing w:after="0" w:line="240" w:lineRule="auto"/>
        <w:ind w:firstLine="708"/>
        <w:jc w:val="both"/>
        <w:rPr>
          <w:rFonts w:ascii="Times New Roman" w:hAnsi="Times New Roman"/>
          <w:sz w:val="28"/>
          <w:szCs w:val="28"/>
        </w:rPr>
      </w:pPr>
      <w:hyperlink r:id="rId15" w:history="1">
        <w:r w:rsidRPr="00325472">
          <w:rPr>
            <w:rStyle w:val="a3"/>
            <w:rFonts w:ascii="Times New Roman" w:hAnsi="Times New Roman"/>
            <w:color w:val="auto"/>
            <w:sz w:val="28"/>
            <w:szCs w:val="28"/>
            <w:u w:val="none"/>
          </w:rPr>
          <w:t>распоряжением</w:t>
        </w:r>
      </w:hyperlink>
      <w:r w:rsidRPr="00325472">
        <w:rPr>
          <w:rFonts w:ascii="Times New Roman" w:hAnsi="Times New Roman"/>
          <w:sz w:val="28"/>
          <w:szCs w:val="28"/>
        </w:rPr>
        <w:t xml:space="preserve"> Правительства Российской Федерации от 19 апреля </w:t>
      </w:r>
      <w:r w:rsidR="00DE7D53" w:rsidRPr="00325472">
        <w:rPr>
          <w:rFonts w:ascii="Times New Roman" w:hAnsi="Times New Roman"/>
          <w:sz w:val="28"/>
          <w:szCs w:val="28"/>
        </w:rPr>
        <w:t xml:space="preserve">               </w:t>
      </w:r>
      <w:r w:rsidRPr="00325472">
        <w:rPr>
          <w:rFonts w:ascii="Times New Roman" w:hAnsi="Times New Roman"/>
          <w:sz w:val="28"/>
          <w:szCs w:val="28"/>
        </w:rPr>
        <w:t xml:space="preserve">2016 </w:t>
      </w:r>
      <w:r w:rsidR="006E6C28" w:rsidRPr="00325472">
        <w:rPr>
          <w:rFonts w:ascii="Times New Roman" w:hAnsi="Times New Roman"/>
          <w:sz w:val="28"/>
          <w:szCs w:val="28"/>
        </w:rPr>
        <w:t>г.</w:t>
      </w:r>
      <w:r w:rsidR="00DE7D53" w:rsidRPr="00325472">
        <w:rPr>
          <w:rFonts w:ascii="Times New Roman" w:hAnsi="Times New Roman"/>
          <w:sz w:val="28"/>
          <w:szCs w:val="28"/>
        </w:rPr>
        <w:t xml:space="preserve"> </w:t>
      </w:r>
      <w:r w:rsidRPr="00325472">
        <w:rPr>
          <w:rFonts w:ascii="Times New Roman" w:hAnsi="Times New Roman"/>
          <w:sz w:val="28"/>
          <w:szCs w:val="28"/>
        </w:rPr>
        <w:t>№ 724-р «Об утверждении Перечня документов и (или) информации, запрашиваемых и получаемых в рамках межведомственного информационного взаимоде</w:t>
      </w:r>
      <w:r w:rsidRPr="00325472">
        <w:rPr>
          <w:rFonts w:ascii="Times New Roman" w:hAnsi="Times New Roman"/>
          <w:sz w:val="28"/>
          <w:szCs w:val="28"/>
        </w:rPr>
        <w:t>й</w:t>
      </w:r>
      <w:r w:rsidRPr="00325472">
        <w:rPr>
          <w:rFonts w:ascii="Times New Roman" w:hAnsi="Times New Roman"/>
          <w:sz w:val="28"/>
          <w:szCs w:val="28"/>
        </w:rPr>
        <w:t>ствия органами государственного контроля (надзора), органами муниципал</w:t>
      </w:r>
      <w:r w:rsidRPr="00325472">
        <w:rPr>
          <w:rFonts w:ascii="Times New Roman" w:hAnsi="Times New Roman"/>
          <w:sz w:val="28"/>
          <w:szCs w:val="28"/>
        </w:rPr>
        <w:t>ь</w:t>
      </w:r>
      <w:r w:rsidRPr="00325472">
        <w:rPr>
          <w:rFonts w:ascii="Times New Roman" w:hAnsi="Times New Roman"/>
          <w:sz w:val="28"/>
          <w:szCs w:val="28"/>
        </w:rPr>
        <w:t>ного контроля (надзора) при организации и проведении проверок от иных государственных органов, органов местного самоуправления либо организаций, в расп</w:t>
      </w:r>
      <w:r w:rsidRPr="00325472">
        <w:rPr>
          <w:rFonts w:ascii="Times New Roman" w:hAnsi="Times New Roman"/>
          <w:sz w:val="28"/>
          <w:szCs w:val="28"/>
        </w:rPr>
        <w:t>о</w:t>
      </w:r>
      <w:r w:rsidRPr="00325472">
        <w:rPr>
          <w:rFonts w:ascii="Times New Roman" w:hAnsi="Times New Roman"/>
          <w:sz w:val="28"/>
          <w:szCs w:val="28"/>
        </w:rPr>
        <w:t>ряжении которых находятся эти документы и (или) информация» (далее - распоряжение Правител</w:t>
      </w:r>
      <w:r w:rsidRPr="00325472">
        <w:rPr>
          <w:rFonts w:ascii="Times New Roman" w:hAnsi="Times New Roman"/>
          <w:sz w:val="28"/>
          <w:szCs w:val="28"/>
        </w:rPr>
        <w:t>ь</w:t>
      </w:r>
      <w:r w:rsidRPr="00325472">
        <w:rPr>
          <w:rFonts w:ascii="Times New Roman" w:hAnsi="Times New Roman"/>
          <w:sz w:val="28"/>
          <w:szCs w:val="28"/>
        </w:rPr>
        <w:t>ства РФ № 724-р) (Собрание законодательства Российской Федерации, 2016, № 18, ст. 2647, с учетом внесенных изменений);</w:t>
      </w:r>
    </w:p>
    <w:p w:rsidR="00E0630C" w:rsidRPr="00325472" w:rsidRDefault="00E0630C" w:rsidP="00E0630C">
      <w:pPr>
        <w:spacing w:after="0" w:line="240" w:lineRule="auto"/>
        <w:ind w:firstLine="708"/>
        <w:jc w:val="both"/>
        <w:rPr>
          <w:rFonts w:ascii="Times New Roman" w:hAnsi="Times New Roman"/>
          <w:sz w:val="28"/>
          <w:szCs w:val="28"/>
        </w:rPr>
      </w:pPr>
      <w:hyperlink r:id="rId16" w:history="1">
        <w:r w:rsidRPr="00325472">
          <w:rPr>
            <w:rStyle w:val="a3"/>
            <w:rFonts w:ascii="Times New Roman" w:hAnsi="Times New Roman"/>
            <w:color w:val="auto"/>
            <w:sz w:val="28"/>
            <w:szCs w:val="28"/>
            <w:u w:val="none"/>
          </w:rPr>
          <w:t>приказом</w:t>
        </w:r>
      </w:hyperlink>
      <w:r w:rsidRPr="00325472">
        <w:rPr>
          <w:rFonts w:ascii="Times New Roman" w:hAnsi="Times New Roman"/>
          <w:sz w:val="28"/>
          <w:szCs w:val="28"/>
        </w:rPr>
        <w:t xml:space="preserve"> Министерства экономического развития Российской Федерации </w:t>
      </w:r>
      <w:r w:rsidR="005E7363" w:rsidRPr="00325472">
        <w:rPr>
          <w:rFonts w:ascii="Times New Roman" w:hAnsi="Times New Roman"/>
          <w:sz w:val="28"/>
          <w:szCs w:val="28"/>
        </w:rPr>
        <w:t xml:space="preserve">      </w:t>
      </w:r>
      <w:r w:rsidRPr="00325472">
        <w:rPr>
          <w:rFonts w:ascii="Times New Roman" w:hAnsi="Times New Roman"/>
          <w:sz w:val="28"/>
          <w:szCs w:val="28"/>
        </w:rPr>
        <w:t>от 30 апреля 2009 г. №</w:t>
      </w:r>
      <w:r w:rsidR="00EC399F" w:rsidRPr="00325472">
        <w:rPr>
          <w:rFonts w:ascii="Times New Roman" w:hAnsi="Times New Roman"/>
          <w:sz w:val="28"/>
          <w:szCs w:val="28"/>
        </w:rPr>
        <w:t xml:space="preserve"> 141 «</w:t>
      </w:r>
      <w:r w:rsidRPr="00325472">
        <w:rPr>
          <w:rFonts w:ascii="Times New Roman" w:hAnsi="Times New Roman"/>
          <w:sz w:val="28"/>
          <w:szCs w:val="28"/>
        </w:rPr>
        <w:t xml:space="preserve">О реализации положений Федерального закона </w:t>
      </w:r>
      <w:r w:rsidR="00DE7D53" w:rsidRPr="00325472">
        <w:rPr>
          <w:rFonts w:ascii="Times New Roman" w:hAnsi="Times New Roman"/>
          <w:sz w:val="28"/>
          <w:szCs w:val="28"/>
        </w:rPr>
        <w:t xml:space="preserve">              </w:t>
      </w:r>
      <w:r w:rsidRPr="00325472">
        <w:rPr>
          <w:rFonts w:ascii="Times New Roman" w:hAnsi="Times New Roman"/>
          <w:sz w:val="28"/>
          <w:szCs w:val="28"/>
        </w:rPr>
        <w:t xml:space="preserve">«О защите прав юридических лиц и индивидуальных предпринимателей при </w:t>
      </w:r>
      <w:r w:rsidR="00EC399F" w:rsidRPr="00325472">
        <w:rPr>
          <w:rFonts w:ascii="Times New Roman" w:hAnsi="Times New Roman"/>
          <w:sz w:val="28"/>
          <w:szCs w:val="28"/>
        </w:rPr>
        <w:t xml:space="preserve">  </w:t>
      </w:r>
      <w:r w:rsidRPr="00325472">
        <w:rPr>
          <w:rFonts w:ascii="Times New Roman" w:hAnsi="Times New Roman"/>
          <w:sz w:val="28"/>
          <w:szCs w:val="28"/>
        </w:rPr>
        <w:t>осуществлении государственного контроля (надзора) и муниципального контроля» (далее - приказ Минэкономразвития России № 141) (Российская г</w:t>
      </w:r>
      <w:r w:rsidRPr="00325472">
        <w:rPr>
          <w:rFonts w:ascii="Times New Roman" w:hAnsi="Times New Roman"/>
          <w:sz w:val="28"/>
          <w:szCs w:val="28"/>
        </w:rPr>
        <w:t>а</w:t>
      </w:r>
      <w:r w:rsidRPr="00325472">
        <w:rPr>
          <w:rFonts w:ascii="Times New Roman" w:hAnsi="Times New Roman"/>
          <w:sz w:val="28"/>
          <w:szCs w:val="28"/>
        </w:rPr>
        <w:t>зета, 2009, № 85, с учетом внесенных изменений);</w:t>
      </w:r>
    </w:p>
    <w:p w:rsidR="00EC399F" w:rsidRPr="00325472" w:rsidRDefault="00EC399F" w:rsidP="00EC399F">
      <w:pPr>
        <w:spacing w:after="0" w:line="240" w:lineRule="auto"/>
        <w:ind w:firstLine="708"/>
        <w:jc w:val="both"/>
        <w:rPr>
          <w:rFonts w:ascii="Times New Roman" w:hAnsi="Times New Roman"/>
          <w:sz w:val="28"/>
          <w:szCs w:val="28"/>
        </w:rPr>
      </w:pPr>
      <w:hyperlink r:id="rId17" w:history="1">
        <w:r w:rsidRPr="00325472">
          <w:rPr>
            <w:rStyle w:val="a3"/>
            <w:rFonts w:ascii="Times New Roman" w:hAnsi="Times New Roman"/>
            <w:color w:val="auto"/>
            <w:sz w:val="28"/>
            <w:szCs w:val="28"/>
            <w:u w:val="none"/>
          </w:rPr>
          <w:t>приказ</w:t>
        </w:r>
      </w:hyperlink>
      <w:r w:rsidRPr="00325472">
        <w:rPr>
          <w:rFonts w:ascii="Times New Roman" w:hAnsi="Times New Roman"/>
          <w:sz w:val="28"/>
          <w:szCs w:val="28"/>
        </w:rPr>
        <w:t xml:space="preserve">ом Министерства сельского хозяйства Российской Федерации от </w:t>
      </w:r>
      <w:r w:rsidR="00DE7D53" w:rsidRPr="00325472">
        <w:rPr>
          <w:rFonts w:ascii="Times New Roman" w:hAnsi="Times New Roman"/>
          <w:sz w:val="28"/>
          <w:szCs w:val="28"/>
        </w:rPr>
        <w:t xml:space="preserve">         </w:t>
      </w:r>
      <w:r w:rsidRPr="00325472">
        <w:rPr>
          <w:rFonts w:ascii="Times New Roman" w:hAnsi="Times New Roman"/>
          <w:sz w:val="28"/>
          <w:szCs w:val="28"/>
        </w:rPr>
        <w:t>1 февраля 2011 г. № 25 «Об утверждении Правил ведения учета в племен</w:t>
      </w:r>
      <w:r w:rsidR="005D3F4A" w:rsidRPr="00325472">
        <w:rPr>
          <w:rFonts w:ascii="Times New Roman" w:hAnsi="Times New Roman"/>
          <w:sz w:val="28"/>
          <w:szCs w:val="28"/>
        </w:rPr>
        <w:t>ном</w:t>
      </w:r>
      <w:r w:rsidRPr="00325472">
        <w:rPr>
          <w:rFonts w:ascii="Times New Roman" w:hAnsi="Times New Roman"/>
          <w:sz w:val="28"/>
          <w:szCs w:val="28"/>
        </w:rPr>
        <w:t xml:space="preserve"> скотоводстве молочного и молочно-мясного направлений продуктивности»</w:t>
      </w:r>
      <w:r w:rsidR="005E7363" w:rsidRPr="00325472">
        <w:rPr>
          <w:rFonts w:ascii="Times New Roman" w:hAnsi="Times New Roman"/>
          <w:sz w:val="28"/>
          <w:szCs w:val="28"/>
        </w:rPr>
        <w:t xml:space="preserve"> </w:t>
      </w:r>
      <w:r w:rsidRPr="00325472">
        <w:rPr>
          <w:rFonts w:ascii="Times New Roman" w:hAnsi="Times New Roman"/>
          <w:sz w:val="28"/>
          <w:szCs w:val="28"/>
        </w:rPr>
        <w:t>(далее – приказ Минсельхоза России № 25)  (Бюллетень нормативных актов  федеральных органов исполнительной власти, 2011, № 16, с учетом внесенных и</w:t>
      </w:r>
      <w:r w:rsidRPr="00325472">
        <w:rPr>
          <w:rFonts w:ascii="Times New Roman" w:hAnsi="Times New Roman"/>
          <w:sz w:val="28"/>
          <w:szCs w:val="28"/>
        </w:rPr>
        <w:t>з</w:t>
      </w:r>
      <w:r w:rsidRPr="00325472">
        <w:rPr>
          <w:rFonts w:ascii="Times New Roman" w:hAnsi="Times New Roman"/>
          <w:sz w:val="28"/>
          <w:szCs w:val="28"/>
        </w:rPr>
        <w:t>менений);</w:t>
      </w:r>
    </w:p>
    <w:p w:rsidR="00EC399F" w:rsidRPr="00325472" w:rsidRDefault="00EC399F" w:rsidP="00EC399F">
      <w:pPr>
        <w:spacing w:after="0" w:line="240" w:lineRule="auto"/>
        <w:ind w:firstLine="708"/>
        <w:jc w:val="both"/>
        <w:rPr>
          <w:rFonts w:ascii="Times New Roman" w:hAnsi="Times New Roman"/>
          <w:sz w:val="28"/>
          <w:szCs w:val="28"/>
        </w:rPr>
      </w:pPr>
      <w:hyperlink r:id="rId18" w:history="1">
        <w:r w:rsidRPr="00325472">
          <w:rPr>
            <w:rStyle w:val="a3"/>
            <w:rFonts w:ascii="Times New Roman" w:hAnsi="Times New Roman"/>
            <w:color w:val="auto"/>
            <w:sz w:val="28"/>
            <w:szCs w:val="28"/>
            <w:u w:val="none"/>
          </w:rPr>
          <w:t>приказ</w:t>
        </w:r>
      </w:hyperlink>
      <w:r w:rsidRPr="00325472">
        <w:rPr>
          <w:rFonts w:ascii="Times New Roman" w:hAnsi="Times New Roman"/>
          <w:sz w:val="28"/>
          <w:szCs w:val="28"/>
        </w:rPr>
        <w:t xml:space="preserve">ом Министерства сельского хозяйства Российской Федерации от </w:t>
      </w:r>
      <w:r w:rsidR="00DE7D53" w:rsidRPr="00325472">
        <w:rPr>
          <w:rFonts w:ascii="Times New Roman" w:hAnsi="Times New Roman"/>
          <w:sz w:val="28"/>
          <w:szCs w:val="28"/>
        </w:rPr>
        <w:t xml:space="preserve">           </w:t>
      </w:r>
      <w:r w:rsidRPr="00325472">
        <w:rPr>
          <w:rFonts w:ascii="Times New Roman" w:hAnsi="Times New Roman"/>
          <w:sz w:val="28"/>
          <w:szCs w:val="28"/>
        </w:rPr>
        <w:t>17 ноября 2011 г. № 431 «Об утверждении Правил в области племенного животноводства «Виды организаций, осуществляющих деятельность в области племенного животноводства», и о признании утратившими силу приказов</w:t>
      </w:r>
      <w:r w:rsidR="00CE477C" w:rsidRPr="00325472">
        <w:rPr>
          <w:rFonts w:ascii="Times New Roman" w:hAnsi="Times New Roman"/>
          <w:sz w:val="28"/>
          <w:szCs w:val="28"/>
        </w:rPr>
        <w:t xml:space="preserve"> </w:t>
      </w:r>
      <w:r w:rsidRPr="00325472">
        <w:rPr>
          <w:rFonts w:ascii="Times New Roman" w:hAnsi="Times New Roman"/>
          <w:sz w:val="28"/>
          <w:szCs w:val="28"/>
        </w:rPr>
        <w:t>Ми</w:t>
      </w:r>
      <w:r w:rsidRPr="00325472">
        <w:rPr>
          <w:rFonts w:ascii="Times New Roman" w:hAnsi="Times New Roman"/>
          <w:sz w:val="28"/>
          <w:szCs w:val="28"/>
        </w:rPr>
        <w:t>н</w:t>
      </w:r>
      <w:r w:rsidRPr="00325472">
        <w:rPr>
          <w:rFonts w:ascii="Times New Roman" w:hAnsi="Times New Roman"/>
          <w:sz w:val="28"/>
          <w:szCs w:val="28"/>
        </w:rPr>
        <w:t>сельхоза России» (далее – приказ Минсельхоза России № 431) (Бюллетень нормативных актов федеральных органов исполнительной власти, 2012, № 17, с уч</w:t>
      </w:r>
      <w:r w:rsidRPr="00325472">
        <w:rPr>
          <w:rFonts w:ascii="Times New Roman" w:hAnsi="Times New Roman"/>
          <w:sz w:val="28"/>
          <w:szCs w:val="28"/>
        </w:rPr>
        <w:t>е</w:t>
      </w:r>
      <w:r w:rsidRPr="00325472">
        <w:rPr>
          <w:rFonts w:ascii="Times New Roman" w:hAnsi="Times New Roman"/>
          <w:sz w:val="28"/>
          <w:szCs w:val="28"/>
        </w:rPr>
        <w:t>том внесенных изменений);</w:t>
      </w:r>
    </w:p>
    <w:p w:rsidR="00E0630C" w:rsidRPr="00325472" w:rsidRDefault="00E0630C" w:rsidP="00E0630C">
      <w:pPr>
        <w:spacing w:after="0" w:line="240" w:lineRule="auto"/>
        <w:ind w:firstLine="708"/>
        <w:jc w:val="both"/>
        <w:rPr>
          <w:rFonts w:ascii="Times New Roman" w:hAnsi="Times New Roman"/>
          <w:sz w:val="28"/>
          <w:szCs w:val="28"/>
        </w:rPr>
      </w:pPr>
      <w:hyperlink r:id="rId19" w:history="1">
        <w:r w:rsidRPr="00325472">
          <w:rPr>
            <w:rStyle w:val="a3"/>
            <w:rFonts w:ascii="Times New Roman" w:hAnsi="Times New Roman"/>
            <w:color w:val="auto"/>
            <w:sz w:val="28"/>
            <w:szCs w:val="28"/>
            <w:u w:val="none"/>
          </w:rPr>
          <w:t>приказом</w:t>
        </w:r>
      </w:hyperlink>
      <w:r w:rsidRPr="00325472">
        <w:rPr>
          <w:rFonts w:ascii="Times New Roman" w:hAnsi="Times New Roman"/>
          <w:sz w:val="28"/>
          <w:szCs w:val="28"/>
        </w:rPr>
        <w:t xml:space="preserve"> Министерства экономического развития Российской Ф</w:t>
      </w:r>
      <w:r w:rsidR="00EC399F" w:rsidRPr="00325472">
        <w:rPr>
          <w:rFonts w:ascii="Times New Roman" w:hAnsi="Times New Roman"/>
          <w:sz w:val="28"/>
          <w:szCs w:val="28"/>
        </w:rPr>
        <w:t>едерации от 12 декабря 2016 г. №</w:t>
      </w:r>
      <w:r w:rsidRPr="00325472">
        <w:rPr>
          <w:rFonts w:ascii="Times New Roman" w:hAnsi="Times New Roman"/>
          <w:sz w:val="28"/>
          <w:szCs w:val="28"/>
        </w:rPr>
        <w:t xml:space="preserve"> 8</w:t>
      </w:r>
      <w:r w:rsidR="00EC399F" w:rsidRPr="00325472">
        <w:rPr>
          <w:rFonts w:ascii="Times New Roman" w:hAnsi="Times New Roman"/>
          <w:sz w:val="28"/>
          <w:szCs w:val="28"/>
        </w:rPr>
        <w:t>17 «</w:t>
      </w:r>
      <w:r w:rsidRPr="00325472">
        <w:rPr>
          <w:rFonts w:ascii="Times New Roman" w:hAnsi="Times New Roman"/>
          <w:sz w:val="28"/>
          <w:szCs w:val="28"/>
        </w:rPr>
        <w:t>Об утверждении порядка согласования проведения внеплановых проверок органами государственного контроля (надзора) и орган</w:t>
      </w:r>
      <w:r w:rsidRPr="00325472">
        <w:rPr>
          <w:rFonts w:ascii="Times New Roman" w:hAnsi="Times New Roman"/>
          <w:sz w:val="28"/>
          <w:szCs w:val="28"/>
        </w:rPr>
        <w:t>а</w:t>
      </w:r>
      <w:r w:rsidRPr="00325472">
        <w:rPr>
          <w:rFonts w:ascii="Times New Roman" w:hAnsi="Times New Roman"/>
          <w:sz w:val="28"/>
          <w:szCs w:val="28"/>
        </w:rPr>
        <w:t>ми муниципального контроля в отношении резидентов территории</w:t>
      </w:r>
      <w:r w:rsidR="00CE477C" w:rsidRPr="00325472">
        <w:rPr>
          <w:rFonts w:ascii="Times New Roman" w:hAnsi="Times New Roman"/>
          <w:sz w:val="28"/>
          <w:szCs w:val="28"/>
        </w:rPr>
        <w:t xml:space="preserve"> </w:t>
      </w:r>
      <w:r w:rsidRPr="00325472">
        <w:rPr>
          <w:rFonts w:ascii="Times New Roman" w:hAnsi="Times New Roman"/>
          <w:sz w:val="28"/>
          <w:szCs w:val="28"/>
        </w:rPr>
        <w:t>опережающего с</w:t>
      </w:r>
      <w:r w:rsidRPr="00325472">
        <w:rPr>
          <w:rFonts w:ascii="Times New Roman" w:hAnsi="Times New Roman"/>
          <w:sz w:val="28"/>
          <w:szCs w:val="28"/>
        </w:rPr>
        <w:t>о</w:t>
      </w:r>
      <w:r w:rsidRPr="00325472">
        <w:rPr>
          <w:rFonts w:ascii="Times New Roman" w:hAnsi="Times New Roman"/>
          <w:sz w:val="28"/>
          <w:szCs w:val="28"/>
        </w:rPr>
        <w:t>циально-экономического развития, созданной на территории Российской Федерации, за исключением территории Дальн</w:t>
      </w:r>
      <w:r w:rsidR="00EC399F" w:rsidRPr="00325472">
        <w:rPr>
          <w:rFonts w:ascii="Times New Roman" w:hAnsi="Times New Roman"/>
          <w:sz w:val="28"/>
          <w:szCs w:val="28"/>
        </w:rPr>
        <w:t>евосточного федерального округа»</w:t>
      </w:r>
      <w:r w:rsidR="005D3F4A" w:rsidRPr="00325472">
        <w:rPr>
          <w:rFonts w:ascii="Times New Roman" w:hAnsi="Times New Roman"/>
          <w:sz w:val="28"/>
          <w:szCs w:val="28"/>
        </w:rPr>
        <w:t xml:space="preserve"> </w:t>
      </w:r>
      <w:r w:rsidRPr="00325472">
        <w:rPr>
          <w:rFonts w:ascii="Times New Roman" w:hAnsi="Times New Roman"/>
          <w:sz w:val="28"/>
          <w:szCs w:val="28"/>
        </w:rPr>
        <w:t>(д</w:t>
      </w:r>
      <w:r w:rsidRPr="00325472">
        <w:rPr>
          <w:rFonts w:ascii="Times New Roman" w:hAnsi="Times New Roman"/>
          <w:sz w:val="28"/>
          <w:szCs w:val="28"/>
        </w:rPr>
        <w:t>а</w:t>
      </w:r>
      <w:r w:rsidRPr="00325472">
        <w:rPr>
          <w:rFonts w:ascii="Times New Roman" w:hAnsi="Times New Roman"/>
          <w:sz w:val="28"/>
          <w:szCs w:val="28"/>
        </w:rPr>
        <w:t>лее - п</w:t>
      </w:r>
      <w:r w:rsidR="00EC399F" w:rsidRPr="00325472">
        <w:rPr>
          <w:rFonts w:ascii="Times New Roman" w:hAnsi="Times New Roman"/>
          <w:sz w:val="28"/>
          <w:szCs w:val="28"/>
        </w:rPr>
        <w:t>риказ Минэкономразвития России №</w:t>
      </w:r>
      <w:r w:rsidRPr="00325472">
        <w:rPr>
          <w:rFonts w:ascii="Times New Roman" w:hAnsi="Times New Roman"/>
          <w:sz w:val="28"/>
          <w:szCs w:val="28"/>
        </w:rPr>
        <w:t xml:space="preserve"> 817) (Официальный интернет-портал правовой информации (www.pravo.gov.ru), 2017, 21 марта, номер опубл</w:t>
      </w:r>
      <w:r w:rsidRPr="00325472">
        <w:rPr>
          <w:rFonts w:ascii="Times New Roman" w:hAnsi="Times New Roman"/>
          <w:sz w:val="28"/>
          <w:szCs w:val="28"/>
        </w:rPr>
        <w:t>и</w:t>
      </w:r>
      <w:r w:rsidRPr="00325472">
        <w:rPr>
          <w:rFonts w:ascii="Times New Roman" w:hAnsi="Times New Roman"/>
          <w:sz w:val="28"/>
          <w:szCs w:val="28"/>
        </w:rPr>
        <w:t>кования: 0001201703210041, с учетом внесенных изменений);</w:t>
      </w:r>
    </w:p>
    <w:p w:rsidR="005D3F4A" w:rsidRPr="00325472" w:rsidRDefault="005D3F4A" w:rsidP="005D3F4A">
      <w:pPr>
        <w:spacing w:after="0" w:line="240" w:lineRule="auto"/>
        <w:ind w:firstLine="708"/>
        <w:jc w:val="both"/>
        <w:rPr>
          <w:rFonts w:ascii="Times New Roman" w:hAnsi="Times New Roman"/>
          <w:sz w:val="28"/>
          <w:szCs w:val="28"/>
        </w:rPr>
      </w:pPr>
      <w:r w:rsidRPr="00325472">
        <w:rPr>
          <w:rFonts w:ascii="Times New Roman" w:hAnsi="Times New Roman"/>
          <w:sz w:val="28"/>
          <w:szCs w:val="28"/>
        </w:rPr>
        <w:t>Положением о Министерстве сельского хозяйства и продовольствия</w:t>
      </w:r>
      <w:r w:rsidR="00CE477C" w:rsidRPr="00325472">
        <w:rPr>
          <w:rFonts w:ascii="Times New Roman" w:hAnsi="Times New Roman"/>
          <w:sz w:val="28"/>
          <w:szCs w:val="28"/>
        </w:rPr>
        <w:t xml:space="preserve"> </w:t>
      </w:r>
      <w:r w:rsidRPr="00325472">
        <w:rPr>
          <w:rFonts w:ascii="Times New Roman" w:hAnsi="Times New Roman"/>
          <w:sz w:val="28"/>
          <w:szCs w:val="28"/>
        </w:rPr>
        <w:t xml:space="preserve">Республики Татарстан, утвержденным постановлением Кабинета Министров   Республики Татарстан от 06.07.2005 № 316 «Вопросы Министерства сельского </w:t>
      </w:r>
      <w:r w:rsidRPr="00325472">
        <w:rPr>
          <w:rFonts w:ascii="Times New Roman" w:hAnsi="Times New Roman"/>
          <w:sz w:val="28"/>
          <w:szCs w:val="28"/>
        </w:rPr>
        <w:lastRenderedPageBreak/>
        <w:t>хозяйства и продовольствия Республики Татарстан»  (далее – Положение</w:t>
      </w:r>
      <w:r w:rsidR="00CE477C" w:rsidRPr="00325472">
        <w:rPr>
          <w:rFonts w:ascii="Times New Roman" w:hAnsi="Times New Roman"/>
          <w:sz w:val="28"/>
          <w:szCs w:val="28"/>
        </w:rPr>
        <w:t xml:space="preserve"> </w:t>
      </w:r>
      <w:r w:rsidRPr="00325472">
        <w:rPr>
          <w:rFonts w:ascii="Times New Roman" w:hAnsi="Times New Roman"/>
          <w:sz w:val="28"/>
          <w:szCs w:val="28"/>
        </w:rPr>
        <w:t>о Министерстве) (журнал «Сборник постановлений и распоряжений Кабинета    Министров Республики Татарстан и нормативных актов республиканских органов и</w:t>
      </w:r>
      <w:r w:rsidRPr="00325472">
        <w:rPr>
          <w:rFonts w:ascii="Times New Roman" w:hAnsi="Times New Roman"/>
          <w:sz w:val="28"/>
          <w:szCs w:val="28"/>
        </w:rPr>
        <w:t>с</w:t>
      </w:r>
      <w:r w:rsidRPr="00325472">
        <w:rPr>
          <w:rFonts w:ascii="Times New Roman" w:hAnsi="Times New Roman"/>
          <w:sz w:val="28"/>
          <w:szCs w:val="28"/>
        </w:rPr>
        <w:t xml:space="preserve">полнительной власти», 2005, № 28, ст.0645, с учетом внесенных  изменений);  </w:t>
      </w:r>
    </w:p>
    <w:bookmarkStart w:id="2" w:name="_Hlk37065095"/>
    <w:p w:rsidR="00E0630C" w:rsidRPr="00325472" w:rsidRDefault="00E0630C" w:rsidP="008F448C">
      <w:pPr>
        <w:spacing w:after="0" w:line="240" w:lineRule="auto"/>
        <w:ind w:firstLine="708"/>
        <w:jc w:val="both"/>
        <w:rPr>
          <w:rFonts w:ascii="Times New Roman" w:hAnsi="Times New Roman"/>
          <w:sz w:val="28"/>
          <w:szCs w:val="28"/>
        </w:rPr>
      </w:pPr>
      <w:r w:rsidRPr="00325472">
        <w:rPr>
          <w:rFonts w:ascii="Times New Roman" w:hAnsi="Times New Roman"/>
          <w:sz w:val="28"/>
          <w:szCs w:val="28"/>
        </w:rPr>
        <w:fldChar w:fldCharType="begin"/>
      </w:r>
      <w:r w:rsidRPr="00325472">
        <w:rPr>
          <w:rFonts w:ascii="Times New Roman" w:hAnsi="Times New Roman"/>
          <w:sz w:val="28"/>
          <w:szCs w:val="28"/>
        </w:rPr>
        <w:instrText xml:space="preserve">HYPERLINK https://login.consultant.ru/link/?req=doc&amp;base=RLBR363&amp;n=142734&amp;date=10.02.2020&amp;dst=100044&amp;fld=134 </w:instrText>
      </w:r>
      <w:r w:rsidRPr="00325472">
        <w:rPr>
          <w:rFonts w:ascii="Times New Roman" w:hAnsi="Times New Roman"/>
          <w:sz w:val="28"/>
          <w:szCs w:val="28"/>
        </w:rPr>
        <w:fldChar w:fldCharType="separate"/>
      </w:r>
      <w:r w:rsidRPr="00325472">
        <w:rPr>
          <w:rStyle w:val="a3"/>
          <w:rFonts w:ascii="Times New Roman" w:hAnsi="Times New Roman"/>
          <w:color w:val="auto"/>
          <w:sz w:val="28"/>
          <w:szCs w:val="28"/>
          <w:u w:val="none"/>
        </w:rPr>
        <w:t>постановлением</w:t>
      </w:r>
      <w:r w:rsidRPr="00325472">
        <w:rPr>
          <w:rFonts w:ascii="Times New Roman" w:hAnsi="Times New Roman"/>
          <w:sz w:val="28"/>
          <w:szCs w:val="28"/>
        </w:rPr>
        <w:fldChar w:fldCharType="end"/>
      </w:r>
      <w:r w:rsidRPr="00325472">
        <w:rPr>
          <w:rFonts w:ascii="Times New Roman" w:hAnsi="Times New Roman"/>
          <w:sz w:val="28"/>
          <w:szCs w:val="28"/>
        </w:rPr>
        <w:t xml:space="preserve"> Кабинета Мини</w:t>
      </w:r>
      <w:r w:rsidR="005D3F4A" w:rsidRPr="00325472">
        <w:rPr>
          <w:rFonts w:ascii="Times New Roman" w:hAnsi="Times New Roman"/>
          <w:sz w:val="28"/>
          <w:szCs w:val="28"/>
        </w:rPr>
        <w:t>стров Республики Татарстан от 30.12.2019 № 1281 «</w:t>
      </w:r>
      <w:r w:rsidRPr="00325472">
        <w:rPr>
          <w:rFonts w:ascii="Times New Roman" w:hAnsi="Times New Roman"/>
          <w:sz w:val="28"/>
          <w:szCs w:val="28"/>
        </w:rPr>
        <w:t xml:space="preserve">Об утверждении Положения о региональном надзоре в </w:t>
      </w:r>
      <w:r w:rsidR="0020256F" w:rsidRPr="00325472">
        <w:rPr>
          <w:rFonts w:ascii="Times New Roman" w:hAnsi="Times New Roman"/>
          <w:sz w:val="28"/>
          <w:szCs w:val="28"/>
        </w:rPr>
        <w:t>области пл</w:t>
      </w:r>
      <w:r w:rsidR="0020256F" w:rsidRPr="00325472">
        <w:rPr>
          <w:rFonts w:ascii="Times New Roman" w:hAnsi="Times New Roman"/>
          <w:sz w:val="28"/>
          <w:szCs w:val="28"/>
        </w:rPr>
        <w:t>е</w:t>
      </w:r>
      <w:r w:rsidR="0020256F" w:rsidRPr="00325472">
        <w:rPr>
          <w:rFonts w:ascii="Times New Roman" w:hAnsi="Times New Roman"/>
          <w:sz w:val="28"/>
          <w:szCs w:val="28"/>
        </w:rPr>
        <w:t>менного животноводства в Республике Татарстан»</w:t>
      </w:r>
      <w:r w:rsidRPr="00325472">
        <w:rPr>
          <w:rFonts w:ascii="Times New Roman" w:hAnsi="Times New Roman"/>
          <w:sz w:val="28"/>
          <w:szCs w:val="28"/>
        </w:rPr>
        <w:t xml:space="preserve"> (д</w:t>
      </w:r>
      <w:r w:rsidR="0020256F" w:rsidRPr="00325472">
        <w:rPr>
          <w:rFonts w:ascii="Times New Roman" w:hAnsi="Times New Roman"/>
          <w:sz w:val="28"/>
          <w:szCs w:val="28"/>
        </w:rPr>
        <w:t>алее - постановление КМ РТ № 1281)</w:t>
      </w:r>
      <w:bookmarkEnd w:id="2"/>
      <w:r w:rsidR="0020256F" w:rsidRPr="00325472">
        <w:rPr>
          <w:rFonts w:ascii="Times New Roman" w:hAnsi="Times New Roman"/>
          <w:sz w:val="28"/>
          <w:szCs w:val="28"/>
        </w:rPr>
        <w:t xml:space="preserve"> (</w:t>
      </w:r>
      <w:r w:rsidR="008F448C" w:rsidRPr="00325472">
        <w:rPr>
          <w:rFonts w:ascii="Times New Roman" w:hAnsi="Times New Roman"/>
          <w:sz w:val="28"/>
          <w:szCs w:val="28"/>
        </w:rPr>
        <w:t>Официальный интернет-портал правовой информации Республики Татарстан. 2013-2020 гг. Свидетельство о регистрации СМИ ЭЛ</w:t>
      </w:r>
      <w:r w:rsidR="00DE7D53" w:rsidRPr="00325472">
        <w:rPr>
          <w:rFonts w:ascii="Times New Roman" w:hAnsi="Times New Roman"/>
          <w:sz w:val="28"/>
          <w:szCs w:val="28"/>
        </w:rPr>
        <w:t xml:space="preserve"> </w:t>
      </w:r>
      <w:r w:rsidR="008F448C" w:rsidRPr="00325472">
        <w:rPr>
          <w:rFonts w:ascii="Times New Roman" w:hAnsi="Times New Roman"/>
          <w:sz w:val="28"/>
          <w:szCs w:val="28"/>
        </w:rPr>
        <w:t>№ ФС 77 – 60244 выдано 17.12.2014 Федеральной службой по надзору в сфере связи, и</w:t>
      </w:r>
      <w:r w:rsidR="008F448C" w:rsidRPr="00325472">
        <w:rPr>
          <w:rFonts w:ascii="Times New Roman" w:hAnsi="Times New Roman"/>
          <w:sz w:val="28"/>
          <w:szCs w:val="28"/>
        </w:rPr>
        <w:t>н</w:t>
      </w:r>
      <w:r w:rsidR="008F448C" w:rsidRPr="00325472">
        <w:rPr>
          <w:rFonts w:ascii="Times New Roman" w:hAnsi="Times New Roman"/>
          <w:sz w:val="28"/>
          <w:szCs w:val="28"/>
        </w:rPr>
        <w:t>формационных технологий и массовых коммуникаций (Роскомнадзор</w:t>
      </w:r>
      <w:r w:rsidRPr="00325472">
        <w:rPr>
          <w:rFonts w:ascii="Times New Roman" w:hAnsi="Times New Roman"/>
          <w:sz w:val="28"/>
          <w:szCs w:val="28"/>
        </w:rPr>
        <w:t>)</w:t>
      </w:r>
      <w:r w:rsidR="008F448C" w:rsidRPr="00325472">
        <w:rPr>
          <w:rFonts w:ascii="Times New Roman" w:hAnsi="Times New Roman"/>
          <w:sz w:val="28"/>
          <w:szCs w:val="28"/>
        </w:rPr>
        <w:t>.</w:t>
      </w:r>
    </w:p>
    <w:p w:rsidR="00FD3C40" w:rsidRPr="00325472" w:rsidRDefault="00FD3C40" w:rsidP="00AF1691">
      <w:pPr>
        <w:spacing w:after="0" w:line="240" w:lineRule="auto"/>
        <w:jc w:val="center"/>
        <w:rPr>
          <w:rFonts w:ascii="Times New Roman" w:hAnsi="Times New Roman"/>
          <w:sz w:val="28"/>
          <w:szCs w:val="28"/>
        </w:rPr>
      </w:pPr>
    </w:p>
    <w:p w:rsidR="00AF1691" w:rsidRDefault="00AF1691" w:rsidP="00AF1691">
      <w:pPr>
        <w:spacing w:after="0" w:line="240" w:lineRule="auto"/>
        <w:jc w:val="center"/>
        <w:rPr>
          <w:rFonts w:ascii="Times New Roman" w:hAnsi="Times New Roman"/>
          <w:sz w:val="28"/>
          <w:szCs w:val="28"/>
        </w:rPr>
      </w:pPr>
      <w:r w:rsidRPr="00325472">
        <w:rPr>
          <w:rFonts w:ascii="Times New Roman" w:hAnsi="Times New Roman"/>
          <w:sz w:val="28"/>
          <w:szCs w:val="28"/>
        </w:rPr>
        <w:t>Предмет государственного надзора</w:t>
      </w:r>
    </w:p>
    <w:p w:rsidR="00F40C90" w:rsidRDefault="00F40C90" w:rsidP="00B058D5">
      <w:pPr>
        <w:spacing w:after="0" w:line="240" w:lineRule="auto"/>
        <w:ind w:firstLine="708"/>
        <w:jc w:val="both"/>
        <w:rPr>
          <w:rFonts w:ascii="Times New Roman" w:hAnsi="Times New Roman"/>
          <w:sz w:val="28"/>
          <w:szCs w:val="28"/>
        </w:rPr>
      </w:pPr>
    </w:p>
    <w:p w:rsidR="00B058D5" w:rsidRPr="00325472" w:rsidRDefault="00AF1691"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6</w:t>
      </w:r>
      <w:r w:rsidRPr="00325472">
        <w:rPr>
          <w:rFonts w:ascii="Times New Roman" w:hAnsi="Times New Roman"/>
          <w:sz w:val="28"/>
          <w:szCs w:val="28"/>
        </w:rPr>
        <w:t>.</w:t>
      </w:r>
      <w:r w:rsidR="00B058D5" w:rsidRPr="00325472">
        <w:rPr>
          <w:rFonts w:ascii="Times New Roman" w:hAnsi="Times New Roman"/>
          <w:sz w:val="28"/>
          <w:szCs w:val="28"/>
        </w:rPr>
        <w:t xml:space="preserve"> Предметом государственного надзора является соблюдение юридическими лицами и индив</w:t>
      </w:r>
      <w:r w:rsidR="00B058D5" w:rsidRPr="00325472">
        <w:rPr>
          <w:rFonts w:ascii="Times New Roman" w:hAnsi="Times New Roman"/>
          <w:sz w:val="28"/>
          <w:szCs w:val="28"/>
        </w:rPr>
        <w:t>и</w:t>
      </w:r>
      <w:r w:rsidR="00B058D5" w:rsidRPr="00325472">
        <w:rPr>
          <w:rFonts w:ascii="Times New Roman" w:hAnsi="Times New Roman"/>
          <w:sz w:val="28"/>
          <w:szCs w:val="28"/>
        </w:rPr>
        <w:t xml:space="preserve">дуальными предпринимателями </w:t>
      </w:r>
      <w:r w:rsidR="00F40C90" w:rsidRPr="00325472">
        <w:rPr>
          <w:rFonts w:ascii="Times New Roman" w:hAnsi="Times New Roman"/>
          <w:sz w:val="28"/>
          <w:szCs w:val="28"/>
        </w:rPr>
        <w:t xml:space="preserve">в процессе </w:t>
      </w:r>
      <w:r w:rsidR="00FD3C40" w:rsidRPr="00325472">
        <w:rPr>
          <w:rFonts w:ascii="Times New Roman" w:hAnsi="Times New Roman"/>
          <w:sz w:val="28"/>
          <w:szCs w:val="28"/>
        </w:rPr>
        <w:t xml:space="preserve">осуществления </w:t>
      </w:r>
      <w:r w:rsidR="00F40C90" w:rsidRPr="00325472">
        <w:rPr>
          <w:rFonts w:ascii="Times New Roman" w:hAnsi="Times New Roman"/>
          <w:sz w:val="28"/>
          <w:szCs w:val="28"/>
        </w:rPr>
        <w:t xml:space="preserve">своей деятельности </w:t>
      </w:r>
      <w:r w:rsidR="00B058D5" w:rsidRPr="00325472">
        <w:rPr>
          <w:rFonts w:ascii="Times New Roman" w:hAnsi="Times New Roman"/>
          <w:sz w:val="28"/>
          <w:szCs w:val="28"/>
        </w:rPr>
        <w:t>требований, установленных законами Росси</w:t>
      </w:r>
      <w:r w:rsidR="00B058D5" w:rsidRPr="00325472">
        <w:rPr>
          <w:rFonts w:ascii="Times New Roman" w:hAnsi="Times New Roman"/>
          <w:sz w:val="28"/>
          <w:szCs w:val="28"/>
        </w:rPr>
        <w:t>й</w:t>
      </w:r>
      <w:r w:rsidR="00B058D5" w:rsidRPr="00325472">
        <w:rPr>
          <w:rFonts w:ascii="Times New Roman" w:hAnsi="Times New Roman"/>
          <w:sz w:val="28"/>
          <w:szCs w:val="28"/>
        </w:rPr>
        <w:t>ской Федерации и иными нормативными правовыми актами Российской Фед</w:t>
      </w:r>
      <w:r w:rsidR="00B058D5" w:rsidRPr="00325472">
        <w:rPr>
          <w:rFonts w:ascii="Times New Roman" w:hAnsi="Times New Roman"/>
          <w:sz w:val="28"/>
          <w:szCs w:val="28"/>
        </w:rPr>
        <w:t>е</w:t>
      </w:r>
      <w:r w:rsidR="00B058D5" w:rsidRPr="00325472">
        <w:rPr>
          <w:rFonts w:ascii="Times New Roman" w:hAnsi="Times New Roman"/>
          <w:sz w:val="28"/>
          <w:szCs w:val="28"/>
        </w:rPr>
        <w:t>рации, законами Республики Татарстан и иными нормативными правовыми актами Республики Татарстан в сфере племенного животноводства (далее - обяз</w:t>
      </w:r>
      <w:r w:rsidR="00B058D5" w:rsidRPr="00325472">
        <w:rPr>
          <w:rFonts w:ascii="Times New Roman" w:hAnsi="Times New Roman"/>
          <w:sz w:val="28"/>
          <w:szCs w:val="28"/>
        </w:rPr>
        <w:t>а</w:t>
      </w:r>
      <w:r w:rsidR="00B058D5" w:rsidRPr="00325472">
        <w:rPr>
          <w:rFonts w:ascii="Times New Roman" w:hAnsi="Times New Roman"/>
          <w:sz w:val="28"/>
          <w:szCs w:val="28"/>
        </w:rPr>
        <w:t>тельные требования).</w:t>
      </w:r>
    </w:p>
    <w:p w:rsidR="0033353A" w:rsidRPr="00325472" w:rsidRDefault="0033353A" w:rsidP="008E2B74">
      <w:pPr>
        <w:spacing w:after="0" w:line="240" w:lineRule="auto"/>
        <w:ind w:firstLine="708"/>
        <w:jc w:val="both"/>
        <w:rPr>
          <w:rFonts w:ascii="Times New Roman" w:hAnsi="Times New Roman"/>
          <w:sz w:val="28"/>
          <w:szCs w:val="28"/>
        </w:rPr>
      </w:pPr>
    </w:p>
    <w:p w:rsidR="00671D02" w:rsidRPr="00325472" w:rsidRDefault="00C24484" w:rsidP="008E2B74">
      <w:pPr>
        <w:spacing w:after="0" w:line="240" w:lineRule="auto"/>
        <w:ind w:firstLine="708"/>
        <w:jc w:val="center"/>
        <w:rPr>
          <w:rFonts w:ascii="Times New Roman" w:hAnsi="Times New Roman"/>
          <w:sz w:val="28"/>
          <w:szCs w:val="28"/>
        </w:rPr>
      </w:pPr>
      <w:r w:rsidRPr="00325472">
        <w:rPr>
          <w:rFonts w:ascii="Times New Roman" w:hAnsi="Times New Roman"/>
          <w:sz w:val="28"/>
          <w:szCs w:val="28"/>
        </w:rPr>
        <w:t>Объекты государственного надзора</w:t>
      </w:r>
    </w:p>
    <w:p w:rsidR="00671D02" w:rsidRPr="00325472" w:rsidRDefault="00671D02" w:rsidP="008E2B74">
      <w:pPr>
        <w:spacing w:after="0" w:line="240" w:lineRule="auto"/>
        <w:ind w:firstLine="708"/>
        <w:jc w:val="both"/>
        <w:rPr>
          <w:rFonts w:ascii="Times New Roman" w:hAnsi="Times New Roman"/>
          <w:sz w:val="28"/>
          <w:szCs w:val="28"/>
        </w:rPr>
      </w:pPr>
    </w:p>
    <w:p w:rsidR="00293981" w:rsidRPr="00325472" w:rsidRDefault="00671D02" w:rsidP="008E2B74">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7</w:t>
      </w:r>
      <w:r w:rsidRPr="00325472">
        <w:rPr>
          <w:rFonts w:ascii="Times New Roman" w:hAnsi="Times New Roman"/>
          <w:sz w:val="28"/>
          <w:szCs w:val="28"/>
        </w:rPr>
        <w:t>.</w:t>
      </w:r>
      <w:r w:rsidR="00B058D5" w:rsidRPr="00325472">
        <w:rPr>
          <w:rFonts w:ascii="Times New Roman" w:hAnsi="Times New Roman"/>
          <w:sz w:val="28"/>
          <w:szCs w:val="28"/>
        </w:rPr>
        <w:t xml:space="preserve"> Объектом государственного надзора является деятельность </w:t>
      </w:r>
      <w:r w:rsidR="00293981" w:rsidRPr="00325472">
        <w:rPr>
          <w:rFonts w:ascii="Times New Roman" w:hAnsi="Times New Roman"/>
          <w:sz w:val="28"/>
          <w:szCs w:val="28"/>
        </w:rPr>
        <w:t>юридических лиц и индивидуал</w:t>
      </w:r>
      <w:r w:rsidR="00293981" w:rsidRPr="00325472">
        <w:rPr>
          <w:rFonts w:ascii="Times New Roman" w:hAnsi="Times New Roman"/>
          <w:sz w:val="28"/>
          <w:szCs w:val="28"/>
        </w:rPr>
        <w:t>ь</w:t>
      </w:r>
      <w:r w:rsidR="00293981" w:rsidRPr="00325472">
        <w:rPr>
          <w:rFonts w:ascii="Times New Roman" w:hAnsi="Times New Roman"/>
          <w:sz w:val="28"/>
          <w:szCs w:val="28"/>
        </w:rPr>
        <w:t>ных предпринимателей, занимающихся разведением племенных животных, производством и использованием племенной продукции (материала) в селекцио</w:t>
      </w:r>
      <w:r w:rsidR="00293981" w:rsidRPr="00325472">
        <w:rPr>
          <w:rFonts w:ascii="Times New Roman" w:hAnsi="Times New Roman"/>
          <w:sz w:val="28"/>
          <w:szCs w:val="28"/>
        </w:rPr>
        <w:t>н</w:t>
      </w:r>
      <w:r w:rsidR="00293981" w:rsidRPr="00325472">
        <w:rPr>
          <w:rFonts w:ascii="Times New Roman" w:hAnsi="Times New Roman"/>
          <w:sz w:val="28"/>
          <w:szCs w:val="28"/>
        </w:rPr>
        <w:t>ных целях, а также оказанием услуг в области племенного животноводства на территории Республики Татарстан</w:t>
      </w:r>
      <w:r w:rsidR="00294A58" w:rsidRPr="00325472">
        <w:rPr>
          <w:rFonts w:ascii="Times New Roman" w:hAnsi="Times New Roman"/>
          <w:sz w:val="28"/>
          <w:szCs w:val="28"/>
        </w:rPr>
        <w:t xml:space="preserve"> (далее – юридические лица, индивидуальные предприниматели)</w:t>
      </w:r>
      <w:r w:rsidR="00293981" w:rsidRPr="00325472">
        <w:rPr>
          <w:rFonts w:ascii="Times New Roman" w:hAnsi="Times New Roman"/>
          <w:sz w:val="28"/>
          <w:szCs w:val="28"/>
        </w:rPr>
        <w:t>.</w:t>
      </w:r>
    </w:p>
    <w:p w:rsidR="00ED52ED" w:rsidRPr="00325472" w:rsidRDefault="00ED52ED" w:rsidP="008E2B74">
      <w:pPr>
        <w:autoSpaceDE w:val="0"/>
        <w:autoSpaceDN w:val="0"/>
        <w:adjustRightInd w:val="0"/>
        <w:spacing w:after="0" w:line="240" w:lineRule="auto"/>
        <w:ind w:firstLine="708"/>
        <w:jc w:val="both"/>
        <w:rPr>
          <w:rFonts w:ascii="Times New Roman" w:hAnsi="Times New Roman"/>
          <w:sz w:val="28"/>
          <w:szCs w:val="28"/>
        </w:rPr>
      </w:pPr>
    </w:p>
    <w:p w:rsidR="00ED52ED" w:rsidRPr="00325472" w:rsidRDefault="00ED52ED" w:rsidP="008E2B74">
      <w:pPr>
        <w:pStyle w:val="ConsPlusTitle"/>
        <w:ind w:firstLine="708"/>
        <w:jc w:val="center"/>
        <w:outlineLvl w:val="2"/>
        <w:rPr>
          <w:rFonts w:eastAsia="Times New Roman"/>
          <w:b w:val="0"/>
          <w:bCs w:val="0"/>
          <w:lang w:eastAsia="ru-RU"/>
        </w:rPr>
      </w:pPr>
      <w:r w:rsidRPr="00325472">
        <w:rPr>
          <w:rFonts w:eastAsia="Times New Roman"/>
          <w:b w:val="0"/>
          <w:bCs w:val="0"/>
          <w:lang w:eastAsia="ru-RU"/>
        </w:rPr>
        <w:t xml:space="preserve">Права, обязанности и ограничения для должностных лиц </w:t>
      </w:r>
    </w:p>
    <w:p w:rsidR="00ED52ED" w:rsidRPr="00325472" w:rsidRDefault="00871DDC" w:rsidP="008E2B74">
      <w:pPr>
        <w:pStyle w:val="ConsPlusTitle"/>
        <w:ind w:firstLine="708"/>
        <w:jc w:val="center"/>
        <w:outlineLvl w:val="2"/>
      </w:pPr>
      <w:r w:rsidRPr="00325472">
        <w:rPr>
          <w:rFonts w:eastAsia="Times New Roman"/>
          <w:b w:val="0"/>
          <w:bCs w:val="0"/>
          <w:lang w:eastAsia="ru-RU"/>
        </w:rPr>
        <w:t xml:space="preserve">Министерства </w:t>
      </w:r>
      <w:r w:rsidR="00ED52ED" w:rsidRPr="00325472">
        <w:rPr>
          <w:rFonts w:eastAsia="Times New Roman"/>
          <w:b w:val="0"/>
          <w:bCs w:val="0"/>
          <w:lang w:eastAsia="ru-RU"/>
        </w:rPr>
        <w:t xml:space="preserve">при осуществлении </w:t>
      </w:r>
      <w:r w:rsidR="00ED52ED" w:rsidRPr="00325472">
        <w:rPr>
          <w:b w:val="0"/>
          <w:bCs w:val="0"/>
        </w:rPr>
        <w:t>государственного надзора</w:t>
      </w:r>
    </w:p>
    <w:p w:rsidR="00ED52ED" w:rsidRPr="00325472" w:rsidRDefault="00ED52ED" w:rsidP="008E2B74">
      <w:pPr>
        <w:autoSpaceDE w:val="0"/>
        <w:autoSpaceDN w:val="0"/>
        <w:adjustRightInd w:val="0"/>
        <w:spacing w:after="0" w:line="240" w:lineRule="auto"/>
        <w:ind w:firstLine="708"/>
        <w:jc w:val="center"/>
        <w:rPr>
          <w:rFonts w:ascii="Times New Roman" w:hAnsi="Times New Roman"/>
          <w:sz w:val="28"/>
          <w:szCs w:val="28"/>
        </w:rPr>
      </w:pPr>
    </w:p>
    <w:p w:rsidR="00D35B14" w:rsidRDefault="00ED52ED" w:rsidP="00D35B14">
      <w:pPr>
        <w:spacing w:after="0" w:line="240" w:lineRule="auto"/>
        <w:ind w:firstLine="709"/>
        <w:contextualSpacing/>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8</w:t>
      </w:r>
      <w:r w:rsidRPr="00325472">
        <w:rPr>
          <w:rFonts w:ascii="Times New Roman" w:hAnsi="Times New Roman"/>
          <w:sz w:val="28"/>
          <w:szCs w:val="28"/>
        </w:rPr>
        <w:t>.</w:t>
      </w:r>
      <w:r w:rsidR="007C724C" w:rsidRPr="00325472">
        <w:rPr>
          <w:rFonts w:ascii="Times New Roman" w:hAnsi="Times New Roman"/>
          <w:sz w:val="28"/>
          <w:szCs w:val="28"/>
        </w:rPr>
        <w:t xml:space="preserve"> Д</w:t>
      </w:r>
      <w:r w:rsidR="00CE477C" w:rsidRPr="00325472">
        <w:rPr>
          <w:rFonts w:ascii="Times New Roman" w:hAnsi="Times New Roman"/>
          <w:sz w:val="28"/>
          <w:szCs w:val="28"/>
        </w:rPr>
        <w:t>олжностные лица</w:t>
      </w:r>
      <w:r w:rsidR="007C724C" w:rsidRPr="00325472">
        <w:rPr>
          <w:rFonts w:ascii="Times New Roman" w:hAnsi="Times New Roman"/>
          <w:sz w:val="28"/>
          <w:szCs w:val="28"/>
        </w:rPr>
        <w:t>, уполномоченные на проведение проверки, при пр</w:t>
      </w:r>
      <w:r w:rsidR="007C724C" w:rsidRPr="00325472">
        <w:rPr>
          <w:rFonts w:ascii="Times New Roman" w:hAnsi="Times New Roman"/>
          <w:sz w:val="28"/>
          <w:szCs w:val="28"/>
        </w:rPr>
        <w:t>о</w:t>
      </w:r>
      <w:r w:rsidR="007C724C" w:rsidRPr="00325472">
        <w:rPr>
          <w:rFonts w:ascii="Times New Roman" w:hAnsi="Times New Roman"/>
          <w:sz w:val="28"/>
          <w:szCs w:val="28"/>
        </w:rPr>
        <w:t>ведении проверки имеют право:</w:t>
      </w:r>
      <w:r w:rsidR="00D35B14">
        <w:rPr>
          <w:rFonts w:ascii="Times New Roman" w:hAnsi="Times New Roman"/>
          <w:sz w:val="28"/>
          <w:szCs w:val="28"/>
        </w:rPr>
        <w:t xml:space="preserve"> </w:t>
      </w:r>
    </w:p>
    <w:p w:rsidR="00306170" w:rsidRPr="00325472" w:rsidRDefault="007C724C" w:rsidP="00D35B14">
      <w:pPr>
        <w:spacing w:after="0" w:line="240" w:lineRule="auto"/>
        <w:ind w:firstLine="709"/>
        <w:contextualSpacing/>
        <w:jc w:val="both"/>
        <w:rPr>
          <w:rFonts w:ascii="Times New Roman" w:hAnsi="Times New Roman"/>
          <w:sz w:val="28"/>
          <w:szCs w:val="28"/>
        </w:rPr>
      </w:pPr>
      <w:r w:rsidRPr="00325472">
        <w:rPr>
          <w:rFonts w:ascii="Times New Roman" w:hAnsi="Times New Roman"/>
          <w:sz w:val="28"/>
          <w:szCs w:val="28"/>
        </w:rPr>
        <w:t xml:space="preserve">1) </w:t>
      </w:r>
      <w:r w:rsidR="00C06CF8" w:rsidRPr="00325472">
        <w:rPr>
          <w:rFonts w:ascii="Times New Roman" w:hAnsi="Times New Roman"/>
          <w:sz w:val="28"/>
          <w:szCs w:val="28"/>
        </w:rPr>
        <w:t xml:space="preserve">по предъявлении служебного удостоверения и копии приказа Министерства о проведении проверки беспрепятственно </w:t>
      </w:r>
      <w:r w:rsidRPr="00325472">
        <w:rPr>
          <w:rFonts w:ascii="Times New Roman" w:hAnsi="Times New Roman"/>
          <w:sz w:val="28"/>
          <w:szCs w:val="28"/>
        </w:rPr>
        <w:t xml:space="preserve">посещать </w:t>
      </w:r>
      <w:r w:rsidR="00306170" w:rsidRPr="00325472">
        <w:rPr>
          <w:rFonts w:ascii="Times New Roman" w:hAnsi="Times New Roman"/>
          <w:sz w:val="28"/>
          <w:szCs w:val="28"/>
        </w:rPr>
        <w:t xml:space="preserve">и обследовать </w:t>
      </w:r>
      <w:r w:rsidRPr="00325472">
        <w:rPr>
          <w:rFonts w:ascii="Times New Roman" w:hAnsi="Times New Roman"/>
          <w:sz w:val="28"/>
          <w:szCs w:val="28"/>
        </w:rPr>
        <w:t xml:space="preserve">в целях проведения проверки </w:t>
      </w:r>
      <w:r w:rsidR="00306170" w:rsidRPr="00325472">
        <w:rPr>
          <w:rFonts w:ascii="Times New Roman" w:hAnsi="Times New Roman"/>
          <w:sz w:val="28"/>
          <w:szCs w:val="28"/>
        </w:rPr>
        <w:t xml:space="preserve">используемые юридическими лицами и индивидуальными предпринимателями при осуществлении хозяйственной и иной деятельности территории, здания, помещения, сооружения, обследовать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w:t>
      </w:r>
      <w:r w:rsidR="009E2913" w:rsidRPr="00325472">
        <w:rPr>
          <w:rFonts w:ascii="Times New Roman" w:hAnsi="Times New Roman"/>
          <w:sz w:val="28"/>
          <w:szCs w:val="28"/>
        </w:rPr>
        <w:t>контролю</w:t>
      </w:r>
      <w:r w:rsidR="00306170" w:rsidRPr="00325472">
        <w:rPr>
          <w:rFonts w:ascii="Times New Roman" w:hAnsi="Times New Roman"/>
          <w:sz w:val="28"/>
          <w:szCs w:val="28"/>
        </w:rPr>
        <w:t>;</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lastRenderedPageBreak/>
        <w:t>2) запрашивать документы и материалы по вопросам, относящимся к предмету проверки, а также письменные объяснения руководителя юридическ</w:t>
      </w:r>
      <w:r w:rsidR="0033153F" w:rsidRPr="00325472">
        <w:rPr>
          <w:rFonts w:ascii="Times New Roman" w:hAnsi="Times New Roman"/>
          <w:sz w:val="28"/>
          <w:szCs w:val="28"/>
        </w:rPr>
        <w:t>ого</w:t>
      </w:r>
      <w:r w:rsidRPr="00325472">
        <w:rPr>
          <w:rFonts w:ascii="Times New Roman" w:hAnsi="Times New Roman"/>
          <w:sz w:val="28"/>
          <w:szCs w:val="28"/>
        </w:rPr>
        <w:t xml:space="preserve"> лиц</w:t>
      </w:r>
      <w:r w:rsidR="0033153F" w:rsidRPr="00325472">
        <w:rPr>
          <w:rFonts w:ascii="Times New Roman" w:hAnsi="Times New Roman"/>
          <w:sz w:val="28"/>
          <w:szCs w:val="28"/>
        </w:rPr>
        <w:t>а</w:t>
      </w:r>
      <w:r w:rsidRPr="00325472">
        <w:rPr>
          <w:rFonts w:ascii="Times New Roman" w:hAnsi="Times New Roman"/>
          <w:sz w:val="28"/>
          <w:szCs w:val="28"/>
        </w:rPr>
        <w:t>, индивидуальн</w:t>
      </w:r>
      <w:r w:rsidR="0033153F" w:rsidRPr="00325472">
        <w:rPr>
          <w:rFonts w:ascii="Times New Roman" w:hAnsi="Times New Roman"/>
          <w:sz w:val="28"/>
          <w:szCs w:val="28"/>
        </w:rPr>
        <w:t>ого</w:t>
      </w:r>
      <w:r w:rsidRPr="00325472">
        <w:rPr>
          <w:rFonts w:ascii="Times New Roman" w:hAnsi="Times New Roman"/>
          <w:sz w:val="28"/>
          <w:szCs w:val="28"/>
        </w:rPr>
        <w:t xml:space="preserve"> предпринимател</w:t>
      </w:r>
      <w:r w:rsidR="0033153F" w:rsidRPr="00325472">
        <w:rPr>
          <w:rFonts w:ascii="Times New Roman" w:hAnsi="Times New Roman"/>
          <w:sz w:val="28"/>
          <w:szCs w:val="28"/>
        </w:rPr>
        <w:t>я</w:t>
      </w:r>
      <w:r w:rsidRPr="00325472">
        <w:rPr>
          <w:rFonts w:ascii="Times New Roman" w:hAnsi="Times New Roman"/>
          <w:sz w:val="28"/>
          <w:szCs w:val="28"/>
        </w:rPr>
        <w:t xml:space="preserve"> или его уполномоченного представит</w:t>
      </w:r>
      <w:r w:rsidRPr="00325472">
        <w:rPr>
          <w:rFonts w:ascii="Times New Roman" w:hAnsi="Times New Roman"/>
          <w:sz w:val="28"/>
          <w:szCs w:val="28"/>
        </w:rPr>
        <w:t>е</w:t>
      </w:r>
      <w:r w:rsidRPr="00325472">
        <w:rPr>
          <w:rFonts w:ascii="Times New Roman" w:hAnsi="Times New Roman"/>
          <w:sz w:val="28"/>
          <w:szCs w:val="28"/>
        </w:rPr>
        <w:t>ля по вопросам, относящимся к предмету проверки</w:t>
      </w:r>
      <w:r w:rsidR="0033153F" w:rsidRPr="00325472">
        <w:rPr>
          <w:rFonts w:ascii="Times New Roman" w:hAnsi="Times New Roman"/>
          <w:sz w:val="28"/>
          <w:szCs w:val="28"/>
        </w:rPr>
        <w:t>, объяснения</w:t>
      </w:r>
      <w:r w:rsidR="0033153F" w:rsidRPr="00325472">
        <w:rPr>
          <w:rFonts w:ascii="Times New Roman" w:hAnsi="Times New Roman" w:cs="Calibri"/>
          <w:sz w:val="28"/>
          <w:szCs w:val="28"/>
        </w:rPr>
        <w:t xml:space="preserve"> его работников, на которых возлагается ответственность за нарушение обязательных требований</w:t>
      </w:r>
      <w:r w:rsidRPr="00325472">
        <w:rPr>
          <w:rFonts w:ascii="Times New Roman" w:hAnsi="Times New Roman"/>
          <w:sz w:val="28"/>
          <w:szCs w:val="28"/>
        </w:rPr>
        <w:t>;</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3) проводить беседы с руководителем и/или работниками юридическ</w:t>
      </w:r>
      <w:r w:rsidR="00555A30" w:rsidRPr="00325472">
        <w:rPr>
          <w:rFonts w:ascii="Times New Roman" w:hAnsi="Times New Roman"/>
          <w:sz w:val="28"/>
          <w:szCs w:val="28"/>
        </w:rPr>
        <w:t>ого</w:t>
      </w:r>
      <w:r w:rsidRPr="00325472">
        <w:rPr>
          <w:rFonts w:ascii="Times New Roman" w:hAnsi="Times New Roman"/>
          <w:sz w:val="28"/>
          <w:szCs w:val="28"/>
        </w:rPr>
        <w:t xml:space="preserve"> лиц</w:t>
      </w:r>
      <w:r w:rsidR="00555A30" w:rsidRPr="00325472">
        <w:rPr>
          <w:rFonts w:ascii="Times New Roman" w:hAnsi="Times New Roman"/>
          <w:sz w:val="28"/>
          <w:szCs w:val="28"/>
        </w:rPr>
        <w:t>а</w:t>
      </w:r>
      <w:r w:rsidRPr="00325472">
        <w:rPr>
          <w:rFonts w:ascii="Times New Roman" w:hAnsi="Times New Roman"/>
          <w:sz w:val="28"/>
          <w:szCs w:val="28"/>
        </w:rPr>
        <w:t>, индивидуальн</w:t>
      </w:r>
      <w:r w:rsidR="00555A30" w:rsidRPr="00325472">
        <w:rPr>
          <w:rFonts w:ascii="Times New Roman" w:hAnsi="Times New Roman"/>
          <w:sz w:val="28"/>
          <w:szCs w:val="28"/>
        </w:rPr>
        <w:t>ого</w:t>
      </w:r>
      <w:r w:rsidRPr="00325472">
        <w:rPr>
          <w:rFonts w:ascii="Times New Roman" w:hAnsi="Times New Roman"/>
          <w:sz w:val="28"/>
          <w:szCs w:val="28"/>
        </w:rPr>
        <w:t xml:space="preserve"> предпринимател</w:t>
      </w:r>
      <w:r w:rsidR="00555A30" w:rsidRPr="00325472">
        <w:rPr>
          <w:rFonts w:ascii="Times New Roman" w:hAnsi="Times New Roman"/>
          <w:sz w:val="28"/>
          <w:szCs w:val="28"/>
        </w:rPr>
        <w:t>я</w:t>
      </w:r>
      <w:r w:rsidRPr="00325472">
        <w:rPr>
          <w:rFonts w:ascii="Times New Roman" w:hAnsi="Times New Roman"/>
          <w:sz w:val="28"/>
          <w:szCs w:val="28"/>
        </w:rPr>
        <w:t xml:space="preserve"> по вопросам, относящимся к предмету</w:t>
      </w:r>
      <w:r w:rsidR="00CE477C" w:rsidRPr="00325472">
        <w:rPr>
          <w:rFonts w:ascii="Times New Roman" w:hAnsi="Times New Roman"/>
          <w:sz w:val="28"/>
          <w:szCs w:val="28"/>
        </w:rPr>
        <w:t xml:space="preserve"> </w:t>
      </w:r>
      <w:r w:rsidRPr="00325472">
        <w:rPr>
          <w:rFonts w:ascii="Times New Roman" w:hAnsi="Times New Roman"/>
          <w:sz w:val="28"/>
          <w:szCs w:val="28"/>
        </w:rPr>
        <w:t>прове</w:t>
      </w:r>
      <w:r w:rsidRPr="00325472">
        <w:rPr>
          <w:rFonts w:ascii="Times New Roman" w:hAnsi="Times New Roman"/>
          <w:sz w:val="28"/>
          <w:szCs w:val="28"/>
        </w:rPr>
        <w:t>р</w:t>
      </w:r>
      <w:r w:rsidRPr="00325472">
        <w:rPr>
          <w:rFonts w:ascii="Times New Roman" w:hAnsi="Times New Roman"/>
          <w:sz w:val="28"/>
          <w:szCs w:val="28"/>
        </w:rPr>
        <w:t>ки;</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4) привлекать </w:t>
      </w:r>
      <w:r w:rsidR="00D62A99" w:rsidRPr="00325472">
        <w:rPr>
          <w:rFonts w:ascii="Times New Roman" w:hAnsi="Times New Roman" w:cs="Calibri"/>
          <w:sz w:val="28"/>
          <w:szCs w:val="28"/>
        </w:rPr>
        <w:t>при организации и осуществлении государственного надзора</w:t>
      </w:r>
      <w:r w:rsidRPr="00325472">
        <w:rPr>
          <w:rFonts w:ascii="Times New Roman" w:hAnsi="Times New Roman" w:cs="Calibri"/>
          <w:sz w:val="28"/>
          <w:szCs w:val="28"/>
        </w:rPr>
        <w:t xml:space="preserve"> </w:t>
      </w:r>
      <w:r w:rsidRPr="00325472">
        <w:rPr>
          <w:rFonts w:ascii="Times New Roman" w:hAnsi="Times New Roman"/>
          <w:sz w:val="28"/>
          <w:szCs w:val="28"/>
        </w:rPr>
        <w:t>экспертов, эк</w:t>
      </w:r>
      <w:r w:rsidRPr="00325472">
        <w:rPr>
          <w:rFonts w:ascii="Times New Roman" w:hAnsi="Times New Roman"/>
          <w:sz w:val="28"/>
          <w:szCs w:val="28"/>
        </w:rPr>
        <w:t>с</w:t>
      </w:r>
      <w:r w:rsidRPr="00325472">
        <w:rPr>
          <w:rFonts w:ascii="Times New Roman" w:hAnsi="Times New Roman"/>
          <w:sz w:val="28"/>
          <w:szCs w:val="28"/>
        </w:rPr>
        <w:t>пертные организации, не состоящие в гражданско-правовых и трудовых отнош</w:t>
      </w:r>
      <w:r w:rsidRPr="00325472">
        <w:rPr>
          <w:rFonts w:ascii="Times New Roman" w:hAnsi="Times New Roman"/>
          <w:sz w:val="28"/>
          <w:szCs w:val="28"/>
        </w:rPr>
        <w:t>е</w:t>
      </w:r>
      <w:r w:rsidRPr="00325472">
        <w:rPr>
          <w:rFonts w:ascii="Times New Roman" w:hAnsi="Times New Roman"/>
          <w:sz w:val="28"/>
          <w:szCs w:val="28"/>
        </w:rPr>
        <w:t>ниях с организацией, в отношении которой проводится проверка;</w:t>
      </w:r>
    </w:p>
    <w:p w:rsidR="007C724C" w:rsidRPr="00325472" w:rsidRDefault="007C724C" w:rsidP="008E2B74">
      <w:pPr>
        <w:spacing w:after="0" w:line="240" w:lineRule="auto"/>
        <w:ind w:firstLine="708"/>
        <w:jc w:val="both"/>
        <w:rPr>
          <w:rFonts w:ascii="Times New Roman" w:hAnsi="Times New Roman"/>
          <w:sz w:val="28"/>
          <w:szCs w:val="28"/>
        </w:rPr>
      </w:pPr>
      <w:bookmarkStart w:id="3" w:name="Par125"/>
      <w:bookmarkEnd w:id="3"/>
      <w:r w:rsidRPr="00325472">
        <w:rPr>
          <w:rFonts w:ascii="Times New Roman" w:hAnsi="Times New Roman"/>
          <w:sz w:val="28"/>
          <w:szCs w:val="28"/>
        </w:rPr>
        <w:t xml:space="preserve">5)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w:t>
      </w:r>
      <w:r w:rsidR="008D198D" w:rsidRPr="00325472">
        <w:rPr>
          <w:rFonts w:ascii="Times New Roman" w:hAnsi="Times New Roman"/>
          <w:sz w:val="28"/>
          <w:szCs w:val="28"/>
        </w:rPr>
        <w:t xml:space="preserve">утвержденный распоряжением Правительства РФ </w:t>
      </w:r>
      <w:r w:rsidR="00C73EF2">
        <w:rPr>
          <w:rFonts w:ascii="Times New Roman" w:hAnsi="Times New Roman"/>
          <w:sz w:val="28"/>
          <w:szCs w:val="28"/>
        </w:rPr>
        <w:t xml:space="preserve">              </w:t>
      </w:r>
      <w:r w:rsidR="008D198D" w:rsidRPr="00325472">
        <w:rPr>
          <w:rFonts w:ascii="Times New Roman" w:hAnsi="Times New Roman"/>
          <w:sz w:val="28"/>
          <w:szCs w:val="28"/>
        </w:rPr>
        <w:t xml:space="preserve">№ 724-р, </w:t>
      </w:r>
      <w:r w:rsidRPr="00325472">
        <w:rPr>
          <w:rFonts w:ascii="Times New Roman" w:hAnsi="Times New Roman"/>
          <w:sz w:val="28"/>
          <w:szCs w:val="28"/>
        </w:rPr>
        <w:t>от иных государственных органов, органов местного самоупра</w:t>
      </w:r>
      <w:r w:rsidRPr="00325472">
        <w:rPr>
          <w:rFonts w:ascii="Times New Roman" w:hAnsi="Times New Roman"/>
          <w:sz w:val="28"/>
          <w:szCs w:val="28"/>
        </w:rPr>
        <w:t>в</w:t>
      </w:r>
      <w:r w:rsidRPr="00325472">
        <w:rPr>
          <w:rFonts w:ascii="Times New Roman" w:hAnsi="Times New Roman"/>
          <w:sz w:val="28"/>
          <w:szCs w:val="28"/>
        </w:rPr>
        <w:t>ления либо подведомственных государственным органам или органам местного самоуправл</w:t>
      </w:r>
      <w:r w:rsidRPr="00325472">
        <w:rPr>
          <w:rFonts w:ascii="Times New Roman" w:hAnsi="Times New Roman"/>
          <w:sz w:val="28"/>
          <w:szCs w:val="28"/>
        </w:rPr>
        <w:t>е</w:t>
      </w:r>
      <w:r w:rsidRPr="00325472">
        <w:rPr>
          <w:rFonts w:ascii="Times New Roman" w:hAnsi="Times New Roman"/>
          <w:sz w:val="28"/>
          <w:szCs w:val="28"/>
        </w:rPr>
        <w:t xml:space="preserve">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w:t>
      </w:r>
      <w:r w:rsidR="008D198D" w:rsidRPr="00325472">
        <w:rPr>
          <w:rFonts w:ascii="Times New Roman" w:hAnsi="Times New Roman"/>
          <w:sz w:val="28"/>
          <w:szCs w:val="28"/>
        </w:rPr>
        <w:t>установленные пост</w:t>
      </w:r>
      <w:r w:rsidR="008D198D" w:rsidRPr="00325472">
        <w:rPr>
          <w:rFonts w:ascii="Times New Roman" w:hAnsi="Times New Roman"/>
          <w:sz w:val="28"/>
          <w:szCs w:val="28"/>
        </w:rPr>
        <w:t>а</w:t>
      </w:r>
      <w:r w:rsidR="008D198D" w:rsidRPr="00325472">
        <w:rPr>
          <w:rFonts w:ascii="Times New Roman" w:hAnsi="Times New Roman"/>
          <w:sz w:val="28"/>
          <w:szCs w:val="28"/>
        </w:rPr>
        <w:t>новлением Правительства РФ № 323</w:t>
      </w:r>
      <w:r w:rsidRPr="00325472">
        <w:rPr>
          <w:rFonts w:ascii="Times New Roman" w:hAnsi="Times New Roman"/>
          <w:sz w:val="28"/>
          <w:szCs w:val="28"/>
        </w:rPr>
        <w:t>.</w:t>
      </w:r>
    </w:p>
    <w:p w:rsidR="007C724C" w:rsidRPr="00325472" w:rsidRDefault="008D198D"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9</w:t>
      </w:r>
      <w:r w:rsidRPr="00325472">
        <w:rPr>
          <w:rFonts w:ascii="Times New Roman" w:hAnsi="Times New Roman"/>
          <w:sz w:val="28"/>
          <w:szCs w:val="28"/>
        </w:rPr>
        <w:t>.</w:t>
      </w:r>
      <w:r w:rsidR="007C724C" w:rsidRPr="00325472">
        <w:rPr>
          <w:rFonts w:ascii="Times New Roman" w:hAnsi="Times New Roman"/>
          <w:sz w:val="28"/>
          <w:szCs w:val="28"/>
        </w:rPr>
        <w:t xml:space="preserve"> Должностные лица, уполномоченные на проведение проверки, при пр</w:t>
      </w:r>
      <w:r w:rsidR="007C724C" w:rsidRPr="00325472">
        <w:rPr>
          <w:rFonts w:ascii="Times New Roman" w:hAnsi="Times New Roman"/>
          <w:sz w:val="28"/>
          <w:szCs w:val="28"/>
        </w:rPr>
        <w:t>о</w:t>
      </w:r>
      <w:r w:rsidR="007C724C" w:rsidRPr="00325472">
        <w:rPr>
          <w:rFonts w:ascii="Times New Roman" w:hAnsi="Times New Roman"/>
          <w:sz w:val="28"/>
          <w:szCs w:val="28"/>
        </w:rPr>
        <w:t>ведении проверки обязаны:</w:t>
      </w:r>
    </w:p>
    <w:p w:rsidR="007C724C" w:rsidRPr="00325472" w:rsidRDefault="00842ACB"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7C724C" w:rsidRPr="00325472">
        <w:rPr>
          <w:rFonts w:ascii="Times New Roman" w:hAnsi="Times New Roman"/>
          <w:sz w:val="28"/>
          <w:szCs w:val="28"/>
        </w:rPr>
        <w:t xml:space="preserve"> своевременно и в полной мере исполнять предоставленные в соотве</w:t>
      </w:r>
      <w:r w:rsidR="007C724C" w:rsidRPr="00325472">
        <w:rPr>
          <w:rFonts w:ascii="Times New Roman" w:hAnsi="Times New Roman"/>
          <w:sz w:val="28"/>
          <w:szCs w:val="28"/>
        </w:rPr>
        <w:t>т</w:t>
      </w:r>
      <w:r w:rsidR="007C724C" w:rsidRPr="00325472">
        <w:rPr>
          <w:rFonts w:ascii="Times New Roman" w:hAnsi="Times New Roman"/>
          <w:sz w:val="28"/>
          <w:szCs w:val="28"/>
        </w:rPr>
        <w:t>ствии с законодательством Российской Федерации полномочия по предупреждению, выявлению и пресечению нарушений законо</w:t>
      </w:r>
      <w:r w:rsidR="008D312A" w:rsidRPr="00325472">
        <w:rPr>
          <w:rFonts w:ascii="Times New Roman" w:hAnsi="Times New Roman"/>
          <w:sz w:val="28"/>
          <w:szCs w:val="28"/>
        </w:rPr>
        <w:t>дательства в области племенного животн</w:t>
      </w:r>
      <w:r w:rsidR="008D312A" w:rsidRPr="00325472">
        <w:rPr>
          <w:rFonts w:ascii="Times New Roman" w:hAnsi="Times New Roman"/>
          <w:sz w:val="28"/>
          <w:szCs w:val="28"/>
        </w:rPr>
        <w:t>о</w:t>
      </w:r>
      <w:r w:rsidR="008D312A" w:rsidRPr="00325472">
        <w:rPr>
          <w:rFonts w:ascii="Times New Roman" w:hAnsi="Times New Roman"/>
          <w:sz w:val="28"/>
          <w:szCs w:val="28"/>
        </w:rPr>
        <w:t>водства</w:t>
      </w:r>
      <w:r w:rsidR="007C724C" w:rsidRPr="00325472">
        <w:rPr>
          <w:rFonts w:ascii="Times New Roman" w:hAnsi="Times New Roman"/>
          <w:sz w:val="28"/>
          <w:szCs w:val="28"/>
        </w:rPr>
        <w:t>;</w:t>
      </w:r>
    </w:p>
    <w:p w:rsidR="007C724C" w:rsidRPr="00325472" w:rsidRDefault="00294A58"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2)</w:t>
      </w:r>
      <w:r w:rsidR="007C724C" w:rsidRPr="00325472">
        <w:rPr>
          <w:rFonts w:ascii="Times New Roman" w:hAnsi="Times New Roman"/>
          <w:sz w:val="28"/>
          <w:szCs w:val="28"/>
        </w:rPr>
        <w:t xml:space="preserve"> соблюдать законодательство Российской Федерации и </w:t>
      </w:r>
      <w:r w:rsidR="00842ACB" w:rsidRPr="00325472">
        <w:rPr>
          <w:rFonts w:ascii="Times New Roman" w:hAnsi="Times New Roman"/>
          <w:sz w:val="28"/>
          <w:szCs w:val="28"/>
        </w:rPr>
        <w:t xml:space="preserve">законодательство </w:t>
      </w:r>
      <w:r w:rsidR="007C724C" w:rsidRPr="00325472">
        <w:rPr>
          <w:rFonts w:ascii="Times New Roman" w:hAnsi="Times New Roman"/>
          <w:sz w:val="28"/>
          <w:szCs w:val="28"/>
        </w:rPr>
        <w:t>Республики Т</w:t>
      </w:r>
      <w:r w:rsidR="007C724C" w:rsidRPr="00325472">
        <w:rPr>
          <w:rFonts w:ascii="Times New Roman" w:hAnsi="Times New Roman"/>
          <w:sz w:val="28"/>
          <w:szCs w:val="28"/>
        </w:rPr>
        <w:t>а</w:t>
      </w:r>
      <w:r w:rsidR="007C724C" w:rsidRPr="00325472">
        <w:rPr>
          <w:rFonts w:ascii="Times New Roman" w:hAnsi="Times New Roman"/>
          <w:sz w:val="28"/>
          <w:szCs w:val="28"/>
        </w:rPr>
        <w:t xml:space="preserve">тарстан, права и законные интересы </w:t>
      </w:r>
      <w:r w:rsidR="00842ACB" w:rsidRPr="00325472">
        <w:rPr>
          <w:rFonts w:ascii="Times New Roman" w:hAnsi="Times New Roman"/>
          <w:sz w:val="28"/>
          <w:szCs w:val="28"/>
        </w:rPr>
        <w:t>юридического лица, индивидуального предпринимателя, проверка которых проводится</w:t>
      </w:r>
      <w:r w:rsidR="007C724C" w:rsidRPr="00325472">
        <w:rPr>
          <w:rFonts w:ascii="Times New Roman" w:hAnsi="Times New Roman"/>
          <w:sz w:val="28"/>
          <w:szCs w:val="28"/>
        </w:rPr>
        <w:t>;</w:t>
      </w:r>
    </w:p>
    <w:p w:rsidR="00294A58" w:rsidRPr="00325472" w:rsidRDefault="00294A58" w:rsidP="008E2B74">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3) проводить проверку на основании приказа министра, заместителя министра о ее проведении в соответствии с ее назначением;</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4) проводить проверку только во время исполнения служебных обязанн</w:t>
      </w:r>
      <w:r w:rsidRPr="00325472">
        <w:rPr>
          <w:rFonts w:ascii="Times New Roman" w:hAnsi="Times New Roman"/>
          <w:sz w:val="28"/>
          <w:szCs w:val="28"/>
        </w:rPr>
        <w:t>о</w:t>
      </w:r>
      <w:r w:rsidRPr="00325472">
        <w:rPr>
          <w:rFonts w:ascii="Times New Roman" w:hAnsi="Times New Roman"/>
          <w:sz w:val="28"/>
          <w:szCs w:val="28"/>
        </w:rPr>
        <w:t>стей, выездную проверку только при предъявлении служебных у</w:t>
      </w:r>
      <w:r w:rsidR="008D312A" w:rsidRPr="00325472">
        <w:rPr>
          <w:rFonts w:ascii="Times New Roman" w:hAnsi="Times New Roman"/>
          <w:sz w:val="28"/>
          <w:szCs w:val="28"/>
        </w:rPr>
        <w:t>достоверений, копии приказа</w:t>
      </w:r>
      <w:r w:rsidRPr="00325472">
        <w:rPr>
          <w:rFonts w:ascii="Times New Roman" w:hAnsi="Times New Roman"/>
          <w:sz w:val="28"/>
          <w:szCs w:val="28"/>
        </w:rPr>
        <w:t xml:space="preserve"> </w:t>
      </w:r>
      <w:r w:rsidR="00294A58" w:rsidRPr="00325472">
        <w:rPr>
          <w:rFonts w:ascii="Times New Roman" w:hAnsi="Times New Roman"/>
          <w:sz w:val="28"/>
          <w:szCs w:val="28"/>
        </w:rPr>
        <w:t>министра, заместителя министра</w:t>
      </w:r>
      <w:r w:rsidR="008D312A" w:rsidRPr="00325472">
        <w:rPr>
          <w:rFonts w:ascii="Times New Roman" w:hAnsi="Times New Roman"/>
          <w:sz w:val="28"/>
          <w:szCs w:val="28"/>
        </w:rPr>
        <w:t xml:space="preserve"> </w:t>
      </w:r>
      <w:r w:rsidRPr="00325472">
        <w:rPr>
          <w:rFonts w:ascii="Times New Roman" w:hAnsi="Times New Roman"/>
          <w:sz w:val="28"/>
          <w:szCs w:val="28"/>
        </w:rPr>
        <w:t>о проведении проверки и в случае, предусмотре</w:t>
      </w:r>
      <w:r w:rsidRPr="00325472">
        <w:rPr>
          <w:rFonts w:ascii="Times New Roman" w:hAnsi="Times New Roman"/>
          <w:sz w:val="28"/>
          <w:szCs w:val="28"/>
        </w:rPr>
        <w:t>н</w:t>
      </w:r>
      <w:r w:rsidRPr="00325472">
        <w:rPr>
          <w:rFonts w:ascii="Times New Roman" w:hAnsi="Times New Roman"/>
          <w:sz w:val="28"/>
          <w:szCs w:val="28"/>
        </w:rPr>
        <w:t>ном частью 5 статьи 10</w:t>
      </w:r>
      <w:r w:rsidR="008D312A" w:rsidRPr="00325472">
        <w:rPr>
          <w:rFonts w:ascii="Times New Roman" w:hAnsi="Times New Roman"/>
          <w:sz w:val="28"/>
          <w:szCs w:val="28"/>
        </w:rPr>
        <w:t xml:space="preserve"> Федерального закона №</w:t>
      </w:r>
      <w:r w:rsidRPr="00325472">
        <w:rPr>
          <w:rFonts w:ascii="Times New Roman" w:hAnsi="Times New Roman"/>
          <w:sz w:val="28"/>
          <w:szCs w:val="28"/>
        </w:rPr>
        <w:t xml:space="preserve"> 294-ФЗ, копии документа о согласовании пр</w:t>
      </w:r>
      <w:r w:rsidRPr="00325472">
        <w:rPr>
          <w:rFonts w:ascii="Times New Roman" w:hAnsi="Times New Roman"/>
          <w:sz w:val="28"/>
          <w:szCs w:val="28"/>
        </w:rPr>
        <w:t>о</w:t>
      </w:r>
      <w:r w:rsidRPr="00325472">
        <w:rPr>
          <w:rFonts w:ascii="Times New Roman" w:hAnsi="Times New Roman"/>
          <w:sz w:val="28"/>
          <w:szCs w:val="28"/>
        </w:rPr>
        <w:t>ведения проверки;</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5) не препятствовать руководителю, иному должностному лицу или упо</w:t>
      </w:r>
      <w:r w:rsidRPr="00325472">
        <w:rPr>
          <w:rFonts w:ascii="Times New Roman" w:hAnsi="Times New Roman"/>
          <w:sz w:val="28"/>
          <w:szCs w:val="28"/>
        </w:rPr>
        <w:t>л</w:t>
      </w:r>
      <w:r w:rsidRPr="00325472">
        <w:rPr>
          <w:rFonts w:ascii="Times New Roman" w:hAnsi="Times New Roman"/>
          <w:sz w:val="28"/>
          <w:szCs w:val="28"/>
        </w:rPr>
        <w:t>номоченному представителю юридическ</w:t>
      </w:r>
      <w:r w:rsidR="003630D8" w:rsidRPr="00325472">
        <w:rPr>
          <w:rFonts w:ascii="Times New Roman" w:hAnsi="Times New Roman"/>
          <w:sz w:val="28"/>
          <w:szCs w:val="28"/>
        </w:rPr>
        <w:t>ого</w:t>
      </w:r>
      <w:r w:rsidRPr="00325472">
        <w:rPr>
          <w:rFonts w:ascii="Times New Roman" w:hAnsi="Times New Roman"/>
          <w:sz w:val="28"/>
          <w:szCs w:val="28"/>
        </w:rPr>
        <w:t xml:space="preserve"> лиц</w:t>
      </w:r>
      <w:r w:rsidR="003630D8" w:rsidRPr="00325472">
        <w:rPr>
          <w:rFonts w:ascii="Times New Roman" w:hAnsi="Times New Roman"/>
          <w:sz w:val="28"/>
          <w:szCs w:val="28"/>
        </w:rPr>
        <w:t>а</w:t>
      </w:r>
      <w:r w:rsidRPr="00325472">
        <w:rPr>
          <w:rFonts w:ascii="Times New Roman" w:hAnsi="Times New Roman"/>
          <w:sz w:val="28"/>
          <w:szCs w:val="28"/>
        </w:rPr>
        <w:t>, индивидуальн</w:t>
      </w:r>
      <w:r w:rsidR="003630D8" w:rsidRPr="00325472">
        <w:rPr>
          <w:rFonts w:ascii="Times New Roman" w:hAnsi="Times New Roman"/>
          <w:sz w:val="28"/>
          <w:szCs w:val="28"/>
        </w:rPr>
        <w:t>ого</w:t>
      </w:r>
      <w:r w:rsidRPr="00325472">
        <w:rPr>
          <w:rFonts w:ascii="Times New Roman" w:hAnsi="Times New Roman"/>
          <w:sz w:val="28"/>
          <w:szCs w:val="28"/>
        </w:rPr>
        <w:t xml:space="preserve"> предпринимател</w:t>
      </w:r>
      <w:r w:rsidR="003630D8" w:rsidRPr="00325472">
        <w:rPr>
          <w:rFonts w:ascii="Times New Roman" w:hAnsi="Times New Roman"/>
          <w:sz w:val="28"/>
          <w:szCs w:val="28"/>
        </w:rPr>
        <w:t>я</w:t>
      </w:r>
      <w:r w:rsidRPr="00325472">
        <w:rPr>
          <w:rFonts w:ascii="Times New Roman" w:hAnsi="Times New Roman"/>
          <w:sz w:val="28"/>
          <w:szCs w:val="28"/>
        </w:rPr>
        <w:t xml:space="preserve"> присутствовать при проведении проверки и давать разъяснения по вопросам, отн</w:t>
      </w:r>
      <w:r w:rsidRPr="00325472">
        <w:rPr>
          <w:rFonts w:ascii="Times New Roman" w:hAnsi="Times New Roman"/>
          <w:sz w:val="28"/>
          <w:szCs w:val="28"/>
        </w:rPr>
        <w:t>о</w:t>
      </w:r>
      <w:r w:rsidRPr="00325472">
        <w:rPr>
          <w:rFonts w:ascii="Times New Roman" w:hAnsi="Times New Roman"/>
          <w:sz w:val="28"/>
          <w:szCs w:val="28"/>
        </w:rPr>
        <w:t>сящимся к предмету проверки;</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6) предоставлять руководителю, иному должностному лицу или уполн</w:t>
      </w:r>
      <w:r w:rsidRPr="00325472">
        <w:rPr>
          <w:rFonts w:ascii="Times New Roman" w:hAnsi="Times New Roman"/>
          <w:sz w:val="28"/>
          <w:szCs w:val="28"/>
        </w:rPr>
        <w:t>о</w:t>
      </w:r>
      <w:r w:rsidRPr="00325472">
        <w:rPr>
          <w:rFonts w:ascii="Times New Roman" w:hAnsi="Times New Roman"/>
          <w:sz w:val="28"/>
          <w:szCs w:val="28"/>
        </w:rPr>
        <w:t>моченному представителю юридическ</w:t>
      </w:r>
      <w:r w:rsidR="003630D8" w:rsidRPr="00325472">
        <w:rPr>
          <w:rFonts w:ascii="Times New Roman" w:hAnsi="Times New Roman"/>
          <w:sz w:val="28"/>
          <w:szCs w:val="28"/>
        </w:rPr>
        <w:t>ого</w:t>
      </w:r>
      <w:r w:rsidRPr="00325472">
        <w:rPr>
          <w:rFonts w:ascii="Times New Roman" w:hAnsi="Times New Roman"/>
          <w:sz w:val="28"/>
          <w:szCs w:val="28"/>
        </w:rPr>
        <w:t xml:space="preserve"> лиц</w:t>
      </w:r>
      <w:r w:rsidR="003630D8" w:rsidRPr="00325472">
        <w:rPr>
          <w:rFonts w:ascii="Times New Roman" w:hAnsi="Times New Roman"/>
          <w:sz w:val="28"/>
          <w:szCs w:val="28"/>
        </w:rPr>
        <w:t>а</w:t>
      </w:r>
      <w:r w:rsidRPr="00325472">
        <w:rPr>
          <w:rFonts w:ascii="Times New Roman" w:hAnsi="Times New Roman"/>
          <w:sz w:val="28"/>
          <w:szCs w:val="28"/>
        </w:rPr>
        <w:t>, индивидуальн</w:t>
      </w:r>
      <w:r w:rsidR="003630D8" w:rsidRPr="00325472">
        <w:rPr>
          <w:rFonts w:ascii="Times New Roman" w:hAnsi="Times New Roman"/>
          <w:sz w:val="28"/>
          <w:szCs w:val="28"/>
        </w:rPr>
        <w:t>ого</w:t>
      </w:r>
      <w:r w:rsidRPr="00325472">
        <w:rPr>
          <w:rFonts w:ascii="Times New Roman" w:hAnsi="Times New Roman"/>
          <w:sz w:val="28"/>
          <w:szCs w:val="28"/>
        </w:rPr>
        <w:t xml:space="preserve"> </w:t>
      </w:r>
      <w:r w:rsidRPr="00325472">
        <w:rPr>
          <w:rFonts w:ascii="Times New Roman" w:hAnsi="Times New Roman"/>
          <w:sz w:val="28"/>
          <w:szCs w:val="28"/>
        </w:rPr>
        <w:lastRenderedPageBreak/>
        <w:t>предпринимател</w:t>
      </w:r>
      <w:r w:rsidR="003630D8" w:rsidRPr="00325472">
        <w:rPr>
          <w:rFonts w:ascii="Times New Roman" w:hAnsi="Times New Roman"/>
          <w:sz w:val="28"/>
          <w:szCs w:val="28"/>
        </w:rPr>
        <w:t>я</w:t>
      </w:r>
      <w:r w:rsidRPr="00325472">
        <w:rPr>
          <w:rFonts w:ascii="Times New Roman" w:hAnsi="Times New Roman"/>
          <w:sz w:val="28"/>
          <w:szCs w:val="28"/>
        </w:rPr>
        <w:t>, присутствующим при проведении проверки, информацию и документы, относящи</w:t>
      </w:r>
      <w:r w:rsidRPr="00325472">
        <w:rPr>
          <w:rFonts w:ascii="Times New Roman" w:hAnsi="Times New Roman"/>
          <w:sz w:val="28"/>
          <w:szCs w:val="28"/>
        </w:rPr>
        <w:t>е</w:t>
      </w:r>
      <w:r w:rsidRPr="00325472">
        <w:rPr>
          <w:rFonts w:ascii="Times New Roman" w:hAnsi="Times New Roman"/>
          <w:sz w:val="28"/>
          <w:szCs w:val="28"/>
        </w:rPr>
        <w:t>ся к предмету проверки;</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7) </w:t>
      </w:r>
      <w:r w:rsidR="002F5DDE">
        <w:rPr>
          <w:rFonts w:ascii="Times New Roman" w:hAnsi="Times New Roman"/>
          <w:sz w:val="28"/>
          <w:szCs w:val="28"/>
        </w:rPr>
        <w:t>о</w:t>
      </w:r>
      <w:r w:rsidRPr="00325472">
        <w:rPr>
          <w:rFonts w:ascii="Times New Roman" w:hAnsi="Times New Roman"/>
          <w:sz w:val="28"/>
          <w:szCs w:val="28"/>
        </w:rPr>
        <w:t>знакомить руководителя, иное должностное лицо или уполномоченного представителя юридическ</w:t>
      </w:r>
      <w:r w:rsidR="003630D8" w:rsidRPr="00325472">
        <w:rPr>
          <w:rFonts w:ascii="Times New Roman" w:hAnsi="Times New Roman"/>
          <w:sz w:val="28"/>
          <w:szCs w:val="28"/>
        </w:rPr>
        <w:t>ого</w:t>
      </w:r>
      <w:r w:rsidRPr="00325472">
        <w:rPr>
          <w:rFonts w:ascii="Times New Roman" w:hAnsi="Times New Roman"/>
          <w:sz w:val="28"/>
          <w:szCs w:val="28"/>
        </w:rPr>
        <w:t xml:space="preserve"> лиц</w:t>
      </w:r>
      <w:r w:rsidR="003630D8" w:rsidRPr="00325472">
        <w:rPr>
          <w:rFonts w:ascii="Times New Roman" w:hAnsi="Times New Roman"/>
          <w:sz w:val="28"/>
          <w:szCs w:val="28"/>
        </w:rPr>
        <w:t>а</w:t>
      </w:r>
      <w:r w:rsidRPr="00325472">
        <w:rPr>
          <w:rFonts w:ascii="Times New Roman" w:hAnsi="Times New Roman"/>
          <w:sz w:val="28"/>
          <w:szCs w:val="28"/>
        </w:rPr>
        <w:t>, индивидуальн</w:t>
      </w:r>
      <w:r w:rsidR="003630D8" w:rsidRPr="00325472">
        <w:rPr>
          <w:rFonts w:ascii="Times New Roman" w:hAnsi="Times New Roman"/>
          <w:sz w:val="28"/>
          <w:szCs w:val="28"/>
        </w:rPr>
        <w:t>ого</w:t>
      </w:r>
      <w:r w:rsidRPr="00325472">
        <w:rPr>
          <w:rFonts w:ascii="Times New Roman" w:hAnsi="Times New Roman"/>
          <w:sz w:val="28"/>
          <w:szCs w:val="28"/>
        </w:rPr>
        <w:t xml:space="preserve"> предпринимател</w:t>
      </w:r>
      <w:r w:rsidR="003630D8" w:rsidRPr="00325472">
        <w:rPr>
          <w:rFonts w:ascii="Times New Roman" w:hAnsi="Times New Roman"/>
          <w:sz w:val="28"/>
          <w:szCs w:val="28"/>
        </w:rPr>
        <w:t>я</w:t>
      </w:r>
      <w:r w:rsidRPr="00325472">
        <w:rPr>
          <w:rFonts w:ascii="Times New Roman" w:hAnsi="Times New Roman"/>
          <w:sz w:val="28"/>
          <w:szCs w:val="28"/>
        </w:rPr>
        <w:t xml:space="preserve"> с результат</w:t>
      </w:r>
      <w:r w:rsidRPr="00325472">
        <w:rPr>
          <w:rFonts w:ascii="Times New Roman" w:hAnsi="Times New Roman"/>
          <w:sz w:val="28"/>
          <w:szCs w:val="28"/>
        </w:rPr>
        <w:t>а</w:t>
      </w:r>
      <w:r w:rsidRPr="00325472">
        <w:rPr>
          <w:rFonts w:ascii="Times New Roman" w:hAnsi="Times New Roman"/>
          <w:sz w:val="28"/>
          <w:szCs w:val="28"/>
        </w:rPr>
        <w:t>ми проверки;</w:t>
      </w:r>
    </w:p>
    <w:p w:rsidR="007C724C" w:rsidRPr="00325472" w:rsidRDefault="003630D8"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8</w:t>
      </w:r>
      <w:r w:rsidR="007C724C" w:rsidRPr="00325472">
        <w:rPr>
          <w:rFonts w:ascii="Times New Roman" w:hAnsi="Times New Roman"/>
          <w:sz w:val="28"/>
          <w:szCs w:val="28"/>
        </w:rPr>
        <w:t xml:space="preserve">) </w:t>
      </w:r>
      <w:r w:rsidR="002F5DDE">
        <w:rPr>
          <w:rFonts w:ascii="Times New Roman" w:hAnsi="Times New Roman"/>
          <w:sz w:val="28"/>
          <w:szCs w:val="28"/>
        </w:rPr>
        <w:t>о</w:t>
      </w:r>
      <w:r w:rsidR="007C724C" w:rsidRPr="00325472">
        <w:rPr>
          <w:rFonts w:ascii="Times New Roman" w:hAnsi="Times New Roman"/>
          <w:sz w:val="28"/>
          <w:szCs w:val="28"/>
        </w:rPr>
        <w:t>знакомить руководителя, иное должностное лицо или уполномоченн</w:t>
      </w:r>
      <w:r w:rsidR="007C724C" w:rsidRPr="00325472">
        <w:rPr>
          <w:rFonts w:ascii="Times New Roman" w:hAnsi="Times New Roman"/>
          <w:sz w:val="28"/>
          <w:szCs w:val="28"/>
        </w:rPr>
        <w:t>о</w:t>
      </w:r>
      <w:r w:rsidR="007C724C" w:rsidRPr="00325472">
        <w:rPr>
          <w:rFonts w:ascii="Times New Roman" w:hAnsi="Times New Roman"/>
          <w:sz w:val="28"/>
          <w:szCs w:val="28"/>
        </w:rPr>
        <w:t>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w:t>
      </w:r>
      <w:r w:rsidR="007C724C" w:rsidRPr="00325472">
        <w:rPr>
          <w:rFonts w:ascii="Times New Roman" w:hAnsi="Times New Roman"/>
          <w:sz w:val="28"/>
          <w:szCs w:val="28"/>
        </w:rPr>
        <w:t>м</w:t>
      </w:r>
      <w:r w:rsidR="007C724C" w:rsidRPr="00325472">
        <w:rPr>
          <w:rFonts w:ascii="Times New Roman" w:hAnsi="Times New Roman"/>
          <w:sz w:val="28"/>
          <w:szCs w:val="28"/>
        </w:rPr>
        <w:t>ках межведомственного информационного взаимодействия;</w:t>
      </w:r>
    </w:p>
    <w:p w:rsidR="007C724C" w:rsidRPr="00325472" w:rsidRDefault="003630D8"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9</w:t>
      </w:r>
      <w:r w:rsidR="007C724C" w:rsidRPr="00325472">
        <w:rPr>
          <w:rFonts w:ascii="Times New Roman" w:hAnsi="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w:t>
      </w:r>
      <w:r w:rsidR="007C724C" w:rsidRPr="00325472">
        <w:rPr>
          <w:rFonts w:ascii="Times New Roman" w:hAnsi="Times New Roman"/>
          <w:sz w:val="28"/>
          <w:szCs w:val="28"/>
        </w:rPr>
        <w:t>о</w:t>
      </w:r>
      <w:r w:rsidR="007C724C" w:rsidRPr="00325472">
        <w:rPr>
          <w:rFonts w:ascii="Times New Roman" w:hAnsi="Times New Roman"/>
          <w:sz w:val="28"/>
          <w:szCs w:val="28"/>
        </w:rPr>
        <w:t>дов Российской Федерации, безопасности государства, для возникновения чрезвычайных ситуаций природного и техногенного характера, а также не допускать н</w:t>
      </w:r>
      <w:r w:rsidR="007C724C" w:rsidRPr="00325472">
        <w:rPr>
          <w:rFonts w:ascii="Times New Roman" w:hAnsi="Times New Roman"/>
          <w:sz w:val="28"/>
          <w:szCs w:val="28"/>
        </w:rPr>
        <w:t>е</w:t>
      </w:r>
      <w:r w:rsidR="007C724C" w:rsidRPr="00325472">
        <w:rPr>
          <w:rFonts w:ascii="Times New Roman" w:hAnsi="Times New Roman"/>
          <w:sz w:val="28"/>
          <w:szCs w:val="28"/>
        </w:rPr>
        <w:t>обоснованное ограничение прав и законных интересов граждан, в том числе индивидуальных предпринимателей, юридических лиц;</w:t>
      </w:r>
    </w:p>
    <w:p w:rsidR="007C724C" w:rsidRPr="00325472" w:rsidRDefault="003630D8"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10</w:t>
      </w:r>
      <w:r w:rsidR="007C724C" w:rsidRPr="00325472">
        <w:rPr>
          <w:rFonts w:ascii="Times New Roman" w:hAnsi="Times New Roman"/>
          <w:sz w:val="28"/>
          <w:szCs w:val="28"/>
        </w:rPr>
        <w:t>) доказывать обоснованность своих действий при их обжаловании юр</w:t>
      </w:r>
      <w:r w:rsidR="007C724C" w:rsidRPr="00325472">
        <w:rPr>
          <w:rFonts w:ascii="Times New Roman" w:hAnsi="Times New Roman"/>
          <w:sz w:val="28"/>
          <w:szCs w:val="28"/>
        </w:rPr>
        <w:t>и</w:t>
      </w:r>
      <w:r w:rsidR="007C724C" w:rsidRPr="00325472">
        <w:rPr>
          <w:rFonts w:ascii="Times New Roman" w:hAnsi="Times New Roman"/>
          <w:sz w:val="28"/>
          <w:szCs w:val="28"/>
        </w:rPr>
        <w:t>дическими лицами, индивидуальными предпринимателями в порядке, установленном з</w:t>
      </w:r>
      <w:r w:rsidR="007C724C" w:rsidRPr="00325472">
        <w:rPr>
          <w:rFonts w:ascii="Times New Roman" w:hAnsi="Times New Roman"/>
          <w:sz w:val="28"/>
          <w:szCs w:val="28"/>
        </w:rPr>
        <w:t>а</w:t>
      </w:r>
      <w:r w:rsidR="007C724C" w:rsidRPr="00325472">
        <w:rPr>
          <w:rFonts w:ascii="Times New Roman" w:hAnsi="Times New Roman"/>
          <w:sz w:val="28"/>
          <w:szCs w:val="28"/>
        </w:rPr>
        <w:t>конодательством Российской Федерации;</w:t>
      </w:r>
    </w:p>
    <w:p w:rsidR="007C724C" w:rsidRPr="00325472" w:rsidRDefault="00741736"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11</w:t>
      </w:r>
      <w:r w:rsidR="007C724C" w:rsidRPr="00325472">
        <w:rPr>
          <w:rFonts w:ascii="Times New Roman" w:hAnsi="Times New Roman"/>
          <w:sz w:val="28"/>
          <w:szCs w:val="28"/>
        </w:rPr>
        <w:t xml:space="preserve">) соблюдать сроки проведения проверки, установленные Федеральным </w:t>
      </w:r>
      <w:hyperlink r:id="rId20" w:history="1">
        <w:r w:rsidR="007C724C" w:rsidRPr="00325472">
          <w:rPr>
            <w:rStyle w:val="a3"/>
            <w:rFonts w:ascii="Times New Roman" w:hAnsi="Times New Roman"/>
            <w:color w:val="auto"/>
            <w:sz w:val="28"/>
            <w:szCs w:val="28"/>
            <w:u w:val="none"/>
          </w:rPr>
          <w:t>законом</w:t>
        </w:r>
      </w:hyperlink>
      <w:r w:rsidR="008D312A" w:rsidRPr="00325472">
        <w:rPr>
          <w:rFonts w:ascii="Times New Roman" w:hAnsi="Times New Roman"/>
          <w:sz w:val="28"/>
          <w:szCs w:val="28"/>
        </w:rPr>
        <w:t xml:space="preserve"> №</w:t>
      </w:r>
      <w:r w:rsidR="007C724C" w:rsidRPr="00325472">
        <w:rPr>
          <w:rFonts w:ascii="Times New Roman" w:hAnsi="Times New Roman"/>
          <w:sz w:val="28"/>
          <w:szCs w:val="28"/>
        </w:rPr>
        <w:t xml:space="preserve"> 294-ФЗ</w:t>
      </w:r>
      <w:r w:rsidRPr="00325472">
        <w:rPr>
          <w:rFonts w:ascii="Times New Roman" w:hAnsi="Times New Roman"/>
          <w:sz w:val="28"/>
          <w:szCs w:val="28"/>
        </w:rPr>
        <w:t xml:space="preserve">, статьей 24 Федерального закона </w:t>
      </w:r>
      <w:r w:rsidR="006D3F34" w:rsidRPr="00325472">
        <w:rPr>
          <w:rFonts w:ascii="Times New Roman" w:hAnsi="Times New Roman"/>
          <w:sz w:val="28"/>
          <w:szCs w:val="28"/>
        </w:rPr>
        <w:t>№</w:t>
      </w:r>
      <w:r w:rsidRPr="00325472">
        <w:rPr>
          <w:rFonts w:ascii="Times New Roman" w:hAnsi="Times New Roman"/>
          <w:sz w:val="28"/>
          <w:szCs w:val="28"/>
        </w:rPr>
        <w:t xml:space="preserve"> 473-ФЗ</w:t>
      </w:r>
      <w:r w:rsidR="007C724C" w:rsidRPr="00325472">
        <w:rPr>
          <w:rFonts w:ascii="Times New Roman" w:hAnsi="Times New Roman"/>
          <w:sz w:val="28"/>
          <w:szCs w:val="28"/>
        </w:rPr>
        <w:t>;</w:t>
      </w:r>
    </w:p>
    <w:p w:rsidR="007C724C" w:rsidRPr="00325472" w:rsidRDefault="00741736"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12</w:t>
      </w:r>
      <w:r w:rsidR="007C724C" w:rsidRPr="00325472">
        <w:rPr>
          <w:rFonts w:ascii="Times New Roman" w:hAnsi="Times New Roman"/>
          <w:sz w:val="28"/>
          <w:szCs w:val="28"/>
        </w:rPr>
        <w:t>) не требовать от юридическ</w:t>
      </w:r>
      <w:r w:rsidRPr="00325472">
        <w:rPr>
          <w:rFonts w:ascii="Times New Roman" w:hAnsi="Times New Roman"/>
          <w:sz w:val="28"/>
          <w:szCs w:val="28"/>
        </w:rPr>
        <w:t>ого</w:t>
      </w:r>
      <w:r w:rsidR="007C724C" w:rsidRPr="00325472">
        <w:rPr>
          <w:rFonts w:ascii="Times New Roman" w:hAnsi="Times New Roman"/>
          <w:sz w:val="28"/>
          <w:szCs w:val="28"/>
        </w:rPr>
        <w:t xml:space="preserve"> лиц</w:t>
      </w:r>
      <w:r w:rsidRPr="00325472">
        <w:rPr>
          <w:rFonts w:ascii="Times New Roman" w:hAnsi="Times New Roman"/>
          <w:sz w:val="28"/>
          <w:szCs w:val="28"/>
        </w:rPr>
        <w:t>а</w:t>
      </w:r>
      <w:r w:rsidR="007C724C" w:rsidRPr="00325472">
        <w:rPr>
          <w:rFonts w:ascii="Times New Roman" w:hAnsi="Times New Roman"/>
          <w:sz w:val="28"/>
          <w:szCs w:val="28"/>
        </w:rPr>
        <w:t>, индивидуальн</w:t>
      </w:r>
      <w:r w:rsidRPr="00325472">
        <w:rPr>
          <w:rFonts w:ascii="Times New Roman" w:hAnsi="Times New Roman"/>
          <w:sz w:val="28"/>
          <w:szCs w:val="28"/>
        </w:rPr>
        <w:t>ого</w:t>
      </w:r>
      <w:r w:rsidR="007C724C" w:rsidRPr="00325472">
        <w:rPr>
          <w:rFonts w:ascii="Times New Roman" w:hAnsi="Times New Roman"/>
          <w:sz w:val="28"/>
          <w:szCs w:val="28"/>
        </w:rPr>
        <w:t xml:space="preserve"> предпринимател</w:t>
      </w:r>
      <w:r w:rsidRPr="00325472">
        <w:rPr>
          <w:rFonts w:ascii="Times New Roman" w:hAnsi="Times New Roman"/>
          <w:sz w:val="28"/>
          <w:szCs w:val="28"/>
        </w:rPr>
        <w:t>я</w:t>
      </w:r>
      <w:r w:rsidR="007C724C" w:rsidRPr="00325472">
        <w:rPr>
          <w:rFonts w:ascii="Times New Roman" w:hAnsi="Times New Roman"/>
          <w:sz w:val="28"/>
          <w:szCs w:val="28"/>
        </w:rPr>
        <w:t xml:space="preserve"> документы и иные сведения, представление которых не предусмотрено законодател</w:t>
      </w:r>
      <w:r w:rsidR="007C724C" w:rsidRPr="00325472">
        <w:rPr>
          <w:rFonts w:ascii="Times New Roman" w:hAnsi="Times New Roman"/>
          <w:sz w:val="28"/>
          <w:szCs w:val="28"/>
        </w:rPr>
        <w:t>ь</w:t>
      </w:r>
      <w:r w:rsidR="007C724C" w:rsidRPr="00325472">
        <w:rPr>
          <w:rFonts w:ascii="Times New Roman" w:hAnsi="Times New Roman"/>
          <w:sz w:val="28"/>
          <w:szCs w:val="28"/>
        </w:rPr>
        <w:t xml:space="preserve">ством Российской Федерации и </w:t>
      </w:r>
      <w:r w:rsidRPr="00325472">
        <w:rPr>
          <w:rFonts w:ascii="Times New Roman" w:hAnsi="Times New Roman"/>
          <w:sz w:val="28"/>
          <w:szCs w:val="28"/>
        </w:rPr>
        <w:t xml:space="preserve">законодательством </w:t>
      </w:r>
      <w:r w:rsidR="007C724C" w:rsidRPr="00325472">
        <w:rPr>
          <w:rFonts w:ascii="Times New Roman" w:hAnsi="Times New Roman"/>
          <w:sz w:val="28"/>
          <w:szCs w:val="28"/>
        </w:rPr>
        <w:t>Республики Татарстан;</w:t>
      </w:r>
    </w:p>
    <w:p w:rsidR="007C724C" w:rsidRPr="00325472" w:rsidRDefault="00741736"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13</w:t>
      </w:r>
      <w:r w:rsidR="007C724C" w:rsidRPr="00325472">
        <w:rPr>
          <w:rFonts w:ascii="Times New Roman" w:hAnsi="Times New Roman"/>
          <w:sz w:val="28"/>
          <w:szCs w:val="28"/>
        </w:rPr>
        <w:t xml:space="preserve">) </w:t>
      </w:r>
      <w:r w:rsidRPr="00325472">
        <w:rPr>
          <w:rFonts w:ascii="Times New Roman" w:hAnsi="Times New Roman"/>
          <w:sz w:val="28"/>
          <w:szCs w:val="28"/>
        </w:rPr>
        <w:t xml:space="preserve">перед началом проведения выездной проверки </w:t>
      </w:r>
      <w:r w:rsidR="007C724C" w:rsidRPr="00325472">
        <w:rPr>
          <w:rFonts w:ascii="Times New Roman" w:hAnsi="Times New Roman"/>
          <w:sz w:val="28"/>
          <w:szCs w:val="28"/>
        </w:rPr>
        <w:t>по просьбе руководителя, иного должностного лица или уполномоченного представителя юридическ</w:t>
      </w:r>
      <w:r w:rsidRPr="00325472">
        <w:rPr>
          <w:rFonts w:ascii="Times New Roman" w:hAnsi="Times New Roman"/>
          <w:sz w:val="28"/>
          <w:szCs w:val="28"/>
        </w:rPr>
        <w:t>ого</w:t>
      </w:r>
      <w:r w:rsidR="007C724C" w:rsidRPr="00325472">
        <w:rPr>
          <w:rFonts w:ascii="Times New Roman" w:hAnsi="Times New Roman"/>
          <w:sz w:val="28"/>
          <w:szCs w:val="28"/>
        </w:rPr>
        <w:t xml:space="preserve"> лиц</w:t>
      </w:r>
      <w:r w:rsidRPr="00325472">
        <w:rPr>
          <w:rFonts w:ascii="Times New Roman" w:hAnsi="Times New Roman"/>
          <w:sz w:val="28"/>
          <w:szCs w:val="28"/>
        </w:rPr>
        <w:t>а</w:t>
      </w:r>
      <w:r w:rsidR="007C724C" w:rsidRPr="00325472">
        <w:rPr>
          <w:rFonts w:ascii="Times New Roman" w:hAnsi="Times New Roman"/>
          <w:sz w:val="28"/>
          <w:szCs w:val="28"/>
        </w:rPr>
        <w:t>, индивидуальн</w:t>
      </w:r>
      <w:r w:rsidRPr="00325472">
        <w:rPr>
          <w:rFonts w:ascii="Times New Roman" w:hAnsi="Times New Roman"/>
          <w:sz w:val="28"/>
          <w:szCs w:val="28"/>
        </w:rPr>
        <w:t>ого</w:t>
      </w:r>
      <w:r w:rsidR="007C724C" w:rsidRPr="00325472">
        <w:rPr>
          <w:rFonts w:ascii="Times New Roman" w:hAnsi="Times New Roman"/>
          <w:sz w:val="28"/>
          <w:szCs w:val="28"/>
        </w:rPr>
        <w:t xml:space="preserve"> предпринимател</w:t>
      </w:r>
      <w:r w:rsidRPr="00325472">
        <w:rPr>
          <w:rFonts w:ascii="Times New Roman" w:hAnsi="Times New Roman"/>
          <w:sz w:val="28"/>
          <w:szCs w:val="28"/>
        </w:rPr>
        <w:t>я</w:t>
      </w:r>
      <w:r w:rsidR="007C724C" w:rsidRPr="00325472">
        <w:rPr>
          <w:rFonts w:ascii="Times New Roman" w:hAnsi="Times New Roman"/>
          <w:sz w:val="28"/>
          <w:szCs w:val="28"/>
        </w:rPr>
        <w:t xml:space="preserve"> озн</w:t>
      </w:r>
      <w:r w:rsidR="007C724C" w:rsidRPr="00325472">
        <w:rPr>
          <w:rFonts w:ascii="Times New Roman" w:hAnsi="Times New Roman"/>
          <w:sz w:val="28"/>
          <w:szCs w:val="28"/>
        </w:rPr>
        <w:t>а</w:t>
      </w:r>
      <w:r w:rsidR="007C724C" w:rsidRPr="00325472">
        <w:rPr>
          <w:rFonts w:ascii="Times New Roman" w:hAnsi="Times New Roman"/>
          <w:sz w:val="28"/>
          <w:szCs w:val="28"/>
        </w:rPr>
        <w:t>комить их с положения</w:t>
      </w:r>
      <w:r w:rsidR="00BB2179" w:rsidRPr="00325472">
        <w:rPr>
          <w:rFonts w:ascii="Times New Roman" w:hAnsi="Times New Roman"/>
          <w:sz w:val="28"/>
          <w:szCs w:val="28"/>
        </w:rPr>
        <w:t xml:space="preserve">ми настоящего </w:t>
      </w:r>
      <w:r w:rsidR="006D3F34" w:rsidRPr="00325472">
        <w:rPr>
          <w:rFonts w:ascii="Times New Roman" w:hAnsi="Times New Roman"/>
          <w:sz w:val="28"/>
          <w:szCs w:val="28"/>
        </w:rPr>
        <w:t>Р</w:t>
      </w:r>
      <w:r w:rsidR="007C724C" w:rsidRPr="00325472">
        <w:rPr>
          <w:rFonts w:ascii="Times New Roman" w:hAnsi="Times New Roman"/>
          <w:sz w:val="28"/>
          <w:szCs w:val="28"/>
        </w:rPr>
        <w:t>егламента;</w:t>
      </w:r>
    </w:p>
    <w:p w:rsidR="007C724C" w:rsidRPr="00325472" w:rsidRDefault="00741736"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14</w:t>
      </w:r>
      <w:r w:rsidR="007C724C" w:rsidRPr="00325472">
        <w:rPr>
          <w:rFonts w:ascii="Times New Roman" w:hAnsi="Times New Roman"/>
          <w:sz w:val="28"/>
          <w:szCs w:val="28"/>
        </w:rPr>
        <w:t>) осуществлять запись о проведенной проверке в журнале учета пров</w:t>
      </w:r>
      <w:r w:rsidR="007C724C" w:rsidRPr="00325472">
        <w:rPr>
          <w:rFonts w:ascii="Times New Roman" w:hAnsi="Times New Roman"/>
          <w:sz w:val="28"/>
          <w:szCs w:val="28"/>
        </w:rPr>
        <w:t>е</w:t>
      </w:r>
      <w:r w:rsidR="007C724C" w:rsidRPr="00325472">
        <w:rPr>
          <w:rFonts w:ascii="Times New Roman" w:hAnsi="Times New Roman"/>
          <w:sz w:val="28"/>
          <w:szCs w:val="28"/>
        </w:rPr>
        <w:t>рок в случае его наличия у юридического лица, индивидуального предприним</w:t>
      </w:r>
      <w:r w:rsidR="007C724C" w:rsidRPr="00325472">
        <w:rPr>
          <w:rFonts w:ascii="Times New Roman" w:hAnsi="Times New Roman"/>
          <w:sz w:val="28"/>
          <w:szCs w:val="28"/>
        </w:rPr>
        <w:t>а</w:t>
      </w:r>
      <w:r w:rsidR="007C724C" w:rsidRPr="00325472">
        <w:rPr>
          <w:rFonts w:ascii="Times New Roman" w:hAnsi="Times New Roman"/>
          <w:sz w:val="28"/>
          <w:szCs w:val="28"/>
        </w:rPr>
        <w:t>теля</w:t>
      </w:r>
      <w:r w:rsidRPr="00325472">
        <w:rPr>
          <w:rFonts w:ascii="Times New Roman" w:hAnsi="Times New Roman"/>
          <w:sz w:val="28"/>
          <w:szCs w:val="28"/>
        </w:rPr>
        <w:t>.</w:t>
      </w:r>
    </w:p>
    <w:p w:rsidR="007C724C" w:rsidRPr="00325472" w:rsidRDefault="0089116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6D3F34" w:rsidRPr="00325472">
        <w:rPr>
          <w:rFonts w:ascii="Times New Roman" w:hAnsi="Times New Roman"/>
          <w:sz w:val="28"/>
          <w:szCs w:val="28"/>
        </w:rPr>
        <w:t>10</w:t>
      </w:r>
      <w:r w:rsidRPr="00325472">
        <w:rPr>
          <w:rFonts w:ascii="Times New Roman" w:hAnsi="Times New Roman"/>
          <w:sz w:val="28"/>
          <w:szCs w:val="28"/>
        </w:rPr>
        <w:t>.</w:t>
      </w:r>
      <w:r w:rsidR="007C724C" w:rsidRPr="00325472">
        <w:rPr>
          <w:rFonts w:ascii="Times New Roman" w:hAnsi="Times New Roman"/>
          <w:sz w:val="28"/>
          <w:szCs w:val="28"/>
        </w:rPr>
        <w:t xml:space="preserve"> Должностные лица, уполномоченные на проведение проверки, при пр</w:t>
      </w:r>
      <w:r w:rsidR="007C724C" w:rsidRPr="00325472">
        <w:rPr>
          <w:rFonts w:ascii="Times New Roman" w:hAnsi="Times New Roman"/>
          <w:sz w:val="28"/>
          <w:szCs w:val="28"/>
        </w:rPr>
        <w:t>о</w:t>
      </w:r>
      <w:r w:rsidR="007C724C" w:rsidRPr="00325472">
        <w:rPr>
          <w:rFonts w:ascii="Times New Roman" w:hAnsi="Times New Roman"/>
          <w:sz w:val="28"/>
          <w:szCs w:val="28"/>
        </w:rPr>
        <w:t>ведении проверки не вправе:</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 проверять выполнение обязательных требований, если такие требования не о</w:t>
      </w:r>
      <w:r w:rsidR="00077C6E" w:rsidRPr="00325472">
        <w:rPr>
          <w:rFonts w:ascii="Times New Roman" w:hAnsi="Times New Roman"/>
          <w:sz w:val="28"/>
          <w:szCs w:val="28"/>
        </w:rPr>
        <w:t>тносятся к полномочиям Министерства</w:t>
      </w:r>
      <w:r w:rsidRPr="00325472">
        <w:rPr>
          <w:rFonts w:ascii="Times New Roman" w:hAnsi="Times New Roman"/>
          <w:sz w:val="28"/>
          <w:szCs w:val="28"/>
        </w:rPr>
        <w:t>, от имени которого действуют эти дол</w:t>
      </w:r>
      <w:r w:rsidRPr="00325472">
        <w:rPr>
          <w:rFonts w:ascii="Times New Roman" w:hAnsi="Times New Roman"/>
          <w:sz w:val="28"/>
          <w:szCs w:val="28"/>
        </w:rPr>
        <w:t>ж</w:t>
      </w:r>
      <w:r w:rsidRPr="00325472">
        <w:rPr>
          <w:rFonts w:ascii="Times New Roman" w:hAnsi="Times New Roman"/>
          <w:sz w:val="28"/>
          <w:szCs w:val="28"/>
        </w:rPr>
        <w:t>ностные лица;</w:t>
      </w:r>
    </w:p>
    <w:p w:rsidR="007C724C" w:rsidRPr="00325472" w:rsidRDefault="007C724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w:t>
      </w:r>
      <w:r w:rsidRPr="00325472">
        <w:rPr>
          <w:rFonts w:ascii="Times New Roman" w:hAnsi="Times New Roman"/>
          <w:sz w:val="28"/>
          <w:szCs w:val="28"/>
        </w:rPr>
        <w:t>о</w:t>
      </w:r>
      <w:r w:rsidRPr="00325472">
        <w:rPr>
          <w:rFonts w:ascii="Times New Roman" w:hAnsi="Times New Roman"/>
          <w:sz w:val="28"/>
          <w:szCs w:val="28"/>
        </w:rPr>
        <w:t>торых не предусмотрена законодательством Российской Федерации;</w:t>
      </w:r>
    </w:p>
    <w:p w:rsidR="001E5DB7" w:rsidRPr="00325472" w:rsidRDefault="001E5DB7"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3) проверять выполнение обязательных требований, установленных правовыми актами, не опубликованными в уст</w:t>
      </w:r>
      <w:r w:rsidRPr="00325472">
        <w:rPr>
          <w:rFonts w:ascii="Times New Roman" w:hAnsi="Times New Roman"/>
          <w:sz w:val="28"/>
          <w:szCs w:val="28"/>
        </w:rPr>
        <w:t>а</w:t>
      </w:r>
      <w:r w:rsidRPr="00325472">
        <w:rPr>
          <w:rFonts w:ascii="Times New Roman" w:hAnsi="Times New Roman"/>
          <w:sz w:val="28"/>
          <w:szCs w:val="28"/>
        </w:rPr>
        <w:t>новленном законодательством Российской Федерации порядке;</w:t>
      </w:r>
    </w:p>
    <w:p w:rsidR="00257BC9" w:rsidRPr="00325472" w:rsidRDefault="00257BC9" w:rsidP="008E2B74">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lastRenderedPageBreak/>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подпунктом «б» пункта 2 части 2 статьи 10 Федерального закона № 294-ФЗ;</w:t>
      </w:r>
    </w:p>
    <w:p w:rsidR="007C724C" w:rsidRPr="00325472" w:rsidRDefault="00257BC9"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5</w:t>
      </w:r>
      <w:r w:rsidR="007C724C" w:rsidRPr="00325472">
        <w:rPr>
          <w:rFonts w:ascii="Times New Roman" w:hAnsi="Times New Roman"/>
          <w:sz w:val="28"/>
          <w:szCs w:val="28"/>
        </w:rPr>
        <w:t>) требовать представления документов, информации, если они не являю</w:t>
      </w:r>
      <w:r w:rsidR="007C724C" w:rsidRPr="00325472">
        <w:rPr>
          <w:rFonts w:ascii="Times New Roman" w:hAnsi="Times New Roman"/>
          <w:sz w:val="28"/>
          <w:szCs w:val="28"/>
        </w:rPr>
        <w:t>т</w:t>
      </w:r>
      <w:r w:rsidR="007C724C" w:rsidRPr="00325472">
        <w:rPr>
          <w:rFonts w:ascii="Times New Roman" w:hAnsi="Times New Roman"/>
          <w:sz w:val="28"/>
          <w:szCs w:val="28"/>
        </w:rPr>
        <w:t>ся объектами проверки или не относятся к предмету проверки, а также изымать ориг</w:t>
      </w:r>
      <w:r w:rsidR="007C724C" w:rsidRPr="00325472">
        <w:rPr>
          <w:rFonts w:ascii="Times New Roman" w:hAnsi="Times New Roman"/>
          <w:sz w:val="28"/>
          <w:szCs w:val="28"/>
        </w:rPr>
        <w:t>и</w:t>
      </w:r>
      <w:r w:rsidR="007C724C" w:rsidRPr="00325472">
        <w:rPr>
          <w:rFonts w:ascii="Times New Roman" w:hAnsi="Times New Roman"/>
          <w:sz w:val="28"/>
          <w:szCs w:val="28"/>
        </w:rPr>
        <w:t>налы таких документов;</w:t>
      </w:r>
    </w:p>
    <w:p w:rsidR="003C49FA" w:rsidRPr="00325472" w:rsidRDefault="003C49FA" w:rsidP="008E2B74">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6) отбирать образцы продукции, пробы обследования объектов проверки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7C724C" w:rsidRPr="00325472" w:rsidRDefault="003C49FA"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7</w:t>
      </w:r>
      <w:r w:rsidR="007C724C" w:rsidRPr="00325472">
        <w:rPr>
          <w:rFonts w:ascii="Times New Roman" w:hAnsi="Times New Roman"/>
          <w:sz w:val="28"/>
          <w:szCs w:val="28"/>
        </w:rPr>
        <w:t>) распространять информацию, полученную в результате проведения пр</w:t>
      </w:r>
      <w:r w:rsidR="007C724C" w:rsidRPr="00325472">
        <w:rPr>
          <w:rFonts w:ascii="Times New Roman" w:hAnsi="Times New Roman"/>
          <w:sz w:val="28"/>
          <w:szCs w:val="28"/>
        </w:rPr>
        <w:t>о</w:t>
      </w:r>
      <w:r w:rsidR="007C724C" w:rsidRPr="00325472">
        <w:rPr>
          <w:rFonts w:ascii="Times New Roman" w:hAnsi="Times New Roman"/>
          <w:sz w:val="28"/>
          <w:szCs w:val="28"/>
        </w:rPr>
        <w:t>верки и составляющую государственную, коммерческую, служебную, иную охраняемую законом тайну, за исключением случаев, предусмотренных законодател</w:t>
      </w:r>
      <w:r w:rsidR="007C724C" w:rsidRPr="00325472">
        <w:rPr>
          <w:rFonts w:ascii="Times New Roman" w:hAnsi="Times New Roman"/>
          <w:sz w:val="28"/>
          <w:szCs w:val="28"/>
        </w:rPr>
        <w:t>ь</w:t>
      </w:r>
      <w:r w:rsidR="007C724C" w:rsidRPr="00325472">
        <w:rPr>
          <w:rFonts w:ascii="Times New Roman" w:hAnsi="Times New Roman"/>
          <w:sz w:val="28"/>
          <w:szCs w:val="28"/>
        </w:rPr>
        <w:t>ством Российской Федерации;</w:t>
      </w:r>
    </w:p>
    <w:p w:rsidR="007C724C" w:rsidRPr="00325472" w:rsidRDefault="003C49FA"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8</w:t>
      </w:r>
      <w:r w:rsidR="007C724C" w:rsidRPr="00325472">
        <w:rPr>
          <w:rFonts w:ascii="Times New Roman" w:hAnsi="Times New Roman"/>
          <w:sz w:val="28"/>
          <w:szCs w:val="28"/>
        </w:rPr>
        <w:t>) превышать установленные сроки проведения проверки;</w:t>
      </w:r>
    </w:p>
    <w:p w:rsidR="007C724C" w:rsidRPr="00325472" w:rsidRDefault="003C49FA"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9</w:t>
      </w:r>
      <w:r w:rsidR="007C724C" w:rsidRPr="00325472">
        <w:rPr>
          <w:rFonts w:ascii="Times New Roman" w:hAnsi="Times New Roman"/>
          <w:sz w:val="28"/>
          <w:szCs w:val="28"/>
        </w:rPr>
        <w:t>) осущест</w:t>
      </w:r>
      <w:r w:rsidR="00A22B5E" w:rsidRPr="00325472">
        <w:rPr>
          <w:rFonts w:ascii="Times New Roman" w:hAnsi="Times New Roman"/>
          <w:sz w:val="28"/>
          <w:szCs w:val="28"/>
        </w:rPr>
        <w:t>влять выдачу юридическим лицам,</w:t>
      </w:r>
      <w:r w:rsidR="00077C6E" w:rsidRPr="00325472">
        <w:rPr>
          <w:rFonts w:ascii="Times New Roman" w:hAnsi="Times New Roman"/>
          <w:sz w:val="28"/>
          <w:szCs w:val="28"/>
        </w:rPr>
        <w:t xml:space="preserve"> </w:t>
      </w:r>
      <w:r w:rsidR="007C724C" w:rsidRPr="00325472">
        <w:rPr>
          <w:rFonts w:ascii="Times New Roman" w:hAnsi="Times New Roman"/>
          <w:sz w:val="28"/>
          <w:szCs w:val="28"/>
        </w:rPr>
        <w:t>индивидуальным предприним</w:t>
      </w:r>
      <w:r w:rsidR="007C724C" w:rsidRPr="00325472">
        <w:rPr>
          <w:rFonts w:ascii="Times New Roman" w:hAnsi="Times New Roman"/>
          <w:sz w:val="28"/>
          <w:szCs w:val="28"/>
        </w:rPr>
        <w:t>а</w:t>
      </w:r>
      <w:r w:rsidR="007C724C" w:rsidRPr="00325472">
        <w:rPr>
          <w:rFonts w:ascii="Times New Roman" w:hAnsi="Times New Roman"/>
          <w:sz w:val="28"/>
          <w:szCs w:val="28"/>
        </w:rPr>
        <w:t>телям предписаний или предложений о проведении за их счет мероприятий по ко</w:t>
      </w:r>
      <w:r w:rsidR="007C724C" w:rsidRPr="00325472">
        <w:rPr>
          <w:rFonts w:ascii="Times New Roman" w:hAnsi="Times New Roman"/>
          <w:sz w:val="28"/>
          <w:szCs w:val="28"/>
        </w:rPr>
        <w:t>н</w:t>
      </w:r>
      <w:r w:rsidR="007C724C" w:rsidRPr="00325472">
        <w:rPr>
          <w:rFonts w:ascii="Times New Roman" w:hAnsi="Times New Roman"/>
          <w:sz w:val="28"/>
          <w:szCs w:val="28"/>
        </w:rPr>
        <w:t>тролю;</w:t>
      </w:r>
    </w:p>
    <w:p w:rsidR="009832D0" w:rsidRPr="00325472" w:rsidRDefault="003C49FA" w:rsidP="008E2B74">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10</w:t>
      </w:r>
      <w:r w:rsidR="009832D0" w:rsidRPr="00325472">
        <w:rPr>
          <w:rFonts w:ascii="Times New Roman" w:hAnsi="Times New Roman" w:cs="Times New Roman"/>
          <w:sz w:val="28"/>
          <w:szCs w:val="28"/>
        </w:rPr>
        <w:t xml:space="preserve">)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 </w:t>
      </w:r>
      <w:r w:rsidR="009832D0" w:rsidRPr="00325472">
        <w:rPr>
          <w:rFonts w:ascii="Times New Roman" w:hAnsi="Times New Roman"/>
          <w:sz w:val="28"/>
          <w:szCs w:val="28"/>
        </w:rPr>
        <w:t>утвержденный распоряжением Правител</w:t>
      </w:r>
      <w:r w:rsidR="009832D0" w:rsidRPr="00325472">
        <w:rPr>
          <w:rFonts w:ascii="Times New Roman" w:hAnsi="Times New Roman"/>
          <w:sz w:val="28"/>
          <w:szCs w:val="28"/>
        </w:rPr>
        <w:t>ь</w:t>
      </w:r>
      <w:r w:rsidR="009832D0" w:rsidRPr="00325472">
        <w:rPr>
          <w:rFonts w:ascii="Times New Roman" w:hAnsi="Times New Roman"/>
          <w:sz w:val="28"/>
          <w:szCs w:val="28"/>
        </w:rPr>
        <w:t>ства РФ № 724-р</w:t>
      </w:r>
      <w:r w:rsidR="009832D0" w:rsidRPr="00325472">
        <w:rPr>
          <w:rFonts w:ascii="Times New Roman" w:hAnsi="Times New Roman" w:cs="Times New Roman"/>
          <w:sz w:val="28"/>
          <w:szCs w:val="28"/>
        </w:rPr>
        <w:t>;</w:t>
      </w:r>
    </w:p>
    <w:p w:rsidR="007C724C" w:rsidRPr="00325472" w:rsidRDefault="009832D0"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w:t>
      </w:r>
      <w:r w:rsidR="003C49FA" w:rsidRPr="00325472">
        <w:rPr>
          <w:rFonts w:ascii="Times New Roman" w:hAnsi="Times New Roman"/>
          <w:sz w:val="28"/>
          <w:szCs w:val="28"/>
        </w:rPr>
        <w:t>1</w:t>
      </w:r>
      <w:r w:rsidR="007C724C" w:rsidRPr="00325472">
        <w:rPr>
          <w:rFonts w:ascii="Times New Roman" w:hAnsi="Times New Roman"/>
          <w:sz w:val="28"/>
          <w:szCs w:val="28"/>
        </w:rPr>
        <w:t>)</w:t>
      </w:r>
      <w:r w:rsidR="00A22B5E" w:rsidRPr="00325472">
        <w:rPr>
          <w:rFonts w:ascii="Times New Roman" w:hAnsi="Times New Roman"/>
          <w:sz w:val="28"/>
          <w:szCs w:val="28"/>
        </w:rPr>
        <w:t xml:space="preserve"> требовать от юридического лица</w:t>
      </w:r>
      <w:r w:rsidR="00F83DE6" w:rsidRPr="00325472">
        <w:rPr>
          <w:rFonts w:ascii="Times New Roman" w:hAnsi="Times New Roman"/>
          <w:sz w:val="28"/>
          <w:szCs w:val="28"/>
        </w:rPr>
        <w:t xml:space="preserve">, </w:t>
      </w:r>
      <w:r w:rsidR="007C724C" w:rsidRPr="00325472">
        <w:rPr>
          <w:rFonts w:ascii="Times New Roman" w:hAnsi="Times New Roman"/>
          <w:sz w:val="28"/>
          <w:szCs w:val="28"/>
        </w:rPr>
        <w:t>индивидуального предпринимателя пре</w:t>
      </w:r>
      <w:r w:rsidR="007C724C" w:rsidRPr="00325472">
        <w:rPr>
          <w:rFonts w:ascii="Times New Roman" w:hAnsi="Times New Roman"/>
          <w:sz w:val="28"/>
          <w:szCs w:val="28"/>
        </w:rPr>
        <w:t>д</w:t>
      </w:r>
      <w:r w:rsidR="007C724C" w:rsidRPr="00325472">
        <w:rPr>
          <w:rFonts w:ascii="Times New Roman" w:hAnsi="Times New Roman"/>
          <w:sz w:val="28"/>
          <w:szCs w:val="28"/>
        </w:rPr>
        <w:t>ставления документов,</w:t>
      </w:r>
      <w:r w:rsidRPr="00325472">
        <w:rPr>
          <w:rFonts w:ascii="Times New Roman" w:hAnsi="Times New Roman"/>
          <w:sz w:val="28"/>
          <w:szCs w:val="28"/>
        </w:rPr>
        <w:t xml:space="preserve"> </w:t>
      </w:r>
      <w:r w:rsidR="007C724C" w:rsidRPr="00325472">
        <w:rPr>
          <w:rFonts w:ascii="Times New Roman" w:hAnsi="Times New Roman"/>
          <w:sz w:val="28"/>
          <w:szCs w:val="28"/>
        </w:rPr>
        <w:t>информации до даты начал</w:t>
      </w:r>
      <w:r w:rsidR="00F83DE6" w:rsidRPr="00325472">
        <w:rPr>
          <w:rFonts w:ascii="Times New Roman" w:hAnsi="Times New Roman"/>
          <w:sz w:val="28"/>
          <w:szCs w:val="28"/>
        </w:rPr>
        <w:t>а проведения проверки. Министерство</w:t>
      </w:r>
      <w:r w:rsidR="007C724C" w:rsidRPr="00325472">
        <w:rPr>
          <w:rFonts w:ascii="Times New Roman" w:hAnsi="Times New Roman"/>
          <w:sz w:val="28"/>
          <w:szCs w:val="28"/>
        </w:rPr>
        <w:t xml:space="preserve">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w:t>
      </w:r>
      <w:r w:rsidR="007C724C" w:rsidRPr="00325472">
        <w:rPr>
          <w:rFonts w:ascii="Times New Roman" w:hAnsi="Times New Roman"/>
          <w:sz w:val="28"/>
          <w:szCs w:val="28"/>
        </w:rPr>
        <w:t>й</w:t>
      </w:r>
      <w:r w:rsidR="007C724C" w:rsidRPr="00325472">
        <w:rPr>
          <w:rFonts w:ascii="Times New Roman" w:hAnsi="Times New Roman"/>
          <w:sz w:val="28"/>
          <w:szCs w:val="28"/>
        </w:rPr>
        <w:t>ствия.</w:t>
      </w:r>
    </w:p>
    <w:p w:rsidR="00871DDC" w:rsidRPr="00325472" w:rsidRDefault="00871DDC" w:rsidP="008E2B74">
      <w:pPr>
        <w:pStyle w:val="ConsPlusTitle"/>
        <w:ind w:firstLine="708"/>
        <w:jc w:val="center"/>
        <w:outlineLvl w:val="2"/>
      </w:pPr>
    </w:p>
    <w:p w:rsidR="00871DDC" w:rsidRPr="00325472" w:rsidRDefault="00871DDC" w:rsidP="008E2B74">
      <w:pPr>
        <w:pStyle w:val="ConsPlusTitle"/>
        <w:ind w:firstLine="708"/>
        <w:jc w:val="center"/>
        <w:outlineLvl w:val="2"/>
        <w:rPr>
          <w:b w:val="0"/>
          <w:bCs w:val="0"/>
        </w:rPr>
      </w:pPr>
      <w:r w:rsidRPr="00325472">
        <w:rPr>
          <w:b w:val="0"/>
          <w:bCs w:val="0"/>
        </w:rPr>
        <w:t>Права и обязанности лиц, в отношении которых осуществляется</w:t>
      </w:r>
    </w:p>
    <w:p w:rsidR="00871DDC" w:rsidRPr="00325472" w:rsidRDefault="00871DDC" w:rsidP="008E2B74">
      <w:pPr>
        <w:pStyle w:val="ConsPlusTitle"/>
        <w:ind w:firstLine="708"/>
        <w:jc w:val="center"/>
        <w:rPr>
          <w:b w:val="0"/>
          <w:bCs w:val="0"/>
        </w:rPr>
      </w:pPr>
      <w:r w:rsidRPr="00325472">
        <w:rPr>
          <w:b w:val="0"/>
          <w:bCs w:val="0"/>
        </w:rPr>
        <w:t>государственный надзор</w:t>
      </w:r>
    </w:p>
    <w:p w:rsidR="00871DDC" w:rsidRPr="00325472" w:rsidRDefault="00871DDC" w:rsidP="008E2B74">
      <w:pPr>
        <w:spacing w:after="0" w:line="240" w:lineRule="auto"/>
        <w:ind w:firstLine="708"/>
        <w:jc w:val="both"/>
        <w:rPr>
          <w:rFonts w:ascii="Times New Roman" w:hAnsi="Times New Roman"/>
          <w:sz w:val="28"/>
          <w:szCs w:val="28"/>
        </w:rPr>
      </w:pPr>
    </w:p>
    <w:p w:rsidR="00122C1F" w:rsidRPr="00325472" w:rsidRDefault="00871DDC"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1.1</w:t>
      </w:r>
      <w:r w:rsidR="001D7EF0" w:rsidRPr="00325472">
        <w:rPr>
          <w:rFonts w:ascii="Times New Roman" w:hAnsi="Times New Roman"/>
          <w:sz w:val="28"/>
          <w:szCs w:val="28"/>
        </w:rPr>
        <w:t>1</w:t>
      </w:r>
      <w:r w:rsidRPr="00325472">
        <w:rPr>
          <w:rFonts w:ascii="Times New Roman" w:hAnsi="Times New Roman"/>
          <w:sz w:val="28"/>
          <w:szCs w:val="28"/>
        </w:rPr>
        <w:t xml:space="preserve">. </w:t>
      </w:r>
      <w:r w:rsidR="00122C1F" w:rsidRPr="00325472">
        <w:rPr>
          <w:rFonts w:ascii="Times New Roman" w:hAnsi="Times New Roman"/>
          <w:sz w:val="28"/>
          <w:szCs w:val="28"/>
        </w:rPr>
        <w:t>Руководитель, иное должностное лицо или уполномоченный пре</w:t>
      </w:r>
      <w:r w:rsidR="00122C1F" w:rsidRPr="00325472">
        <w:rPr>
          <w:rFonts w:ascii="Times New Roman" w:hAnsi="Times New Roman"/>
          <w:sz w:val="28"/>
          <w:szCs w:val="28"/>
        </w:rPr>
        <w:t>д</w:t>
      </w:r>
      <w:r w:rsidR="00122C1F" w:rsidRPr="00325472">
        <w:rPr>
          <w:rFonts w:ascii="Times New Roman" w:hAnsi="Times New Roman"/>
          <w:sz w:val="28"/>
          <w:szCs w:val="28"/>
        </w:rPr>
        <w:t>ста</w:t>
      </w:r>
      <w:r w:rsidR="00A22B5E" w:rsidRPr="00325472">
        <w:rPr>
          <w:rFonts w:ascii="Times New Roman" w:hAnsi="Times New Roman"/>
          <w:sz w:val="28"/>
          <w:szCs w:val="28"/>
        </w:rPr>
        <w:t>витель юридического лица,</w:t>
      </w:r>
      <w:r w:rsidR="004502DB" w:rsidRPr="00325472">
        <w:rPr>
          <w:rFonts w:ascii="Times New Roman" w:hAnsi="Times New Roman"/>
          <w:sz w:val="28"/>
          <w:szCs w:val="28"/>
        </w:rPr>
        <w:t xml:space="preserve"> </w:t>
      </w:r>
      <w:r w:rsidR="00122C1F" w:rsidRPr="00325472">
        <w:rPr>
          <w:rFonts w:ascii="Times New Roman" w:hAnsi="Times New Roman"/>
          <w:sz w:val="28"/>
          <w:szCs w:val="28"/>
        </w:rPr>
        <w:t>индивидуальный предприниматель, его уполн</w:t>
      </w:r>
      <w:r w:rsidR="00122C1F" w:rsidRPr="00325472">
        <w:rPr>
          <w:rFonts w:ascii="Times New Roman" w:hAnsi="Times New Roman"/>
          <w:sz w:val="28"/>
          <w:szCs w:val="28"/>
        </w:rPr>
        <w:t>о</w:t>
      </w:r>
      <w:r w:rsidR="00122C1F" w:rsidRPr="00325472">
        <w:rPr>
          <w:rFonts w:ascii="Times New Roman" w:hAnsi="Times New Roman"/>
          <w:sz w:val="28"/>
          <w:szCs w:val="28"/>
        </w:rPr>
        <w:t>моченный представитель при проведении проверки имеют право:</w:t>
      </w:r>
    </w:p>
    <w:p w:rsidR="00122C1F" w:rsidRPr="00325472" w:rsidRDefault="00122C1F"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 непосредственно присутствовать при проведении проверки, давать об</w:t>
      </w:r>
      <w:r w:rsidRPr="00325472">
        <w:rPr>
          <w:rFonts w:ascii="Times New Roman" w:hAnsi="Times New Roman"/>
          <w:sz w:val="28"/>
          <w:szCs w:val="28"/>
        </w:rPr>
        <w:t>ъ</w:t>
      </w:r>
      <w:r w:rsidRPr="00325472">
        <w:rPr>
          <w:rFonts w:ascii="Times New Roman" w:hAnsi="Times New Roman"/>
          <w:sz w:val="28"/>
          <w:szCs w:val="28"/>
        </w:rPr>
        <w:t>яснения по вопросам, относящимся к предмету проверки;</w:t>
      </w:r>
    </w:p>
    <w:p w:rsidR="00122C1F" w:rsidRPr="00325472" w:rsidRDefault="00346267"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lastRenderedPageBreak/>
        <w:t>2) получать от Министерства</w:t>
      </w:r>
      <w:r w:rsidR="00122C1F" w:rsidRPr="00325472">
        <w:rPr>
          <w:rFonts w:ascii="Times New Roman" w:hAnsi="Times New Roman"/>
          <w:sz w:val="28"/>
          <w:szCs w:val="28"/>
        </w:rPr>
        <w:t>, их должностных лиц информацию, которая относится к предмету проверки и предоставление которой предусмотрено Федерал</w:t>
      </w:r>
      <w:r w:rsidR="00122C1F" w:rsidRPr="00325472">
        <w:rPr>
          <w:rFonts w:ascii="Times New Roman" w:hAnsi="Times New Roman"/>
          <w:sz w:val="28"/>
          <w:szCs w:val="28"/>
        </w:rPr>
        <w:t>ь</w:t>
      </w:r>
      <w:r w:rsidR="00122C1F" w:rsidRPr="00325472">
        <w:rPr>
          <w:rFonts w:ascii="Times New Roman" w:hAnsi="Times New Roman"/>
          <w:sz w:val="28"/>
          <w:szCs w:val="28"/>
        </w:rPr>
        <w:t xml:space="preserve">ным </w:t>
      </w:r>
      <w:hyperlink r:id="rId21" w:history="1">
        <w:r w:rsidR="00122C1F" w:rsidRPr="00325472">
          <w:rPr>
            <w:rStyle w:val="a3"/>
            <w:rFonts w:ascii="Times New Roman" w:hAnsi="Times New Roman"/>
            <w:color w:val="auto"/>
            <w:sz w:val="28"/>
            <w:szCs w:val="28"/>
            <w:u w:val="none"/>
          </w:rPr>
          <w:t>законом</w:t>
        </w:r>
      </w:hyperlink>
      <w:r w:rsidRPr="00325472">
        <w:rPr>
          <w:rFonts w:ascii="Times New Roman" w:hAnsi="Times New Roman"/>
          <w:sz w:val="28"/>
          <w:szCs w:val="28"/>
        </w:rPr>
        <w:t xml:space="preserve"> №</w:t>
      </w:r>
      <w:r w:rsidR="00122C1F" w:rsidRPr="00325472">
        <w:rPr>
          <w:rFonts w:ascii="Times New Roman" w:hAnsi="Times New Roman"/>
          <w:sz w:val="28"/>
          <w:szCs w:val="28"/>
        </w:rPr>
        <w:t xml:space="preserve"> 294-ФЗ;</w:t>
      </w:r>
    </w:p>
    <w:p w:rsidR="00122C1F" w:rsidRPr="00325472" w:rsidRDefault="00616AB3" w:rsidP="008E2B74">
      <w:pPr>
        <w:spacing w:after="0" w:line="240" w:lineRule="auto"/>
        <w:ind w:firstLine="708"/>
        <w:jc w:val="both"/>
        <w:rPr>
          <w:rFonts w:ascii="Times New Roman" w:hAnsi="Times New Roman"/>
          <w:sz w:val="16"/>
          <w:szCs w:val="16"/>
        </w:rPr>
      </w:pPr>
      <w:r w:rsidRPr="00325472">
        <w:rPr>
          <w:rFonts w:ascii="Times New Roman" w:hAnsi="Times New Roman"/>
          <w:sz w:val="28"/>
          <w:szCs w:val="28"/>
        </w:rPr>
        <w:t>3</w:t>
      </w:r>
      <w:r w:rsidR="00122C1F" w:rsidRPr="00325472">
        <w:rPr>
          <w:rFonts w:ascii="Times New Roman" w:hAnsi="Times New Roman"/>
          <w:sz w:val="28"/>
          <w:szCs w:val="28"/>
        </w:rPr>
        <w:t xml:space="preserve">) </w:t>
      </w:r>
      <w:r w:rsidR="002F5DDE">
        <w:rPr>
          <w:rFonts w:ascii="Times New Roman" w:hAnsi="Times New Roman"/>
          <w:sz w:val="28"/>
          <w:szCs w:val="28"/>
        </w:rPr>
        <w:t>о</w:t>
      </w:r>
      <w:r w:rsidR="00122C1F" w:rsidRPr="00325472">
        <w:rPr>
          <w:rFonts w:ascii="Times New Roman" w:hAnsi="Times New Roman"/>
          <w:sz w:val="28"/>
          <w:szCs w:val="28"/>
        </w:rPr>
        <w:t>знакомиться с документами и (или) информаци</w:t>
      </w:r>
      <w:r w:rsidR="00346267" w:rsidRPr="00325472">
        <w:rPr>
          <w:rFonts w:ascii="Times New Roman" w:hAnsi="Times New Roman"/>
          <w:sz w:val="28"/>
          <w:szCs w:val="28"/>
        </w:rPr>
        <w:t>ей, полученными  Мин</w:t>
      </w:r>
      <w:r w:rsidR="00346267" w:rsidRPr="00325472">
        <w:rPr>
          <w:rFonts w:ascii="Times New Roman" w:hAnsi="Times New Roman"/>
          <w:sz w:val="28"/>
          <w:szCs w:val="28"/>
        </w:rPr>
        <w:t>и</w:t>
      </w:r>
      <w:r w:rsidR="00346267" w:rsidRPr="00325472">
        <w:rPr>
          <w:rFonts w:ascii="Times New Roman" w:hAnsi="Times New Roman"/>
          <w:sz w:val="28"/>
          <w:szCs w:val="28"/>
        </w:rPr>
        <w:t>стерств</w:t>
      </w:r>
      <w:r w:rsidRPr="00325472">
        <w:rPr>
          <w:rFonts w:ascii="Times New Roman" w:hAnsi="Times New Roman"/>
          <w:sz w:val="28"/>
          <w:szCs w:val="28"/>
        </w:rPr>
        <w:t>ом</w:t>
      </w:r>
      <w:r w:rsidR="00122C1F" w:rsidRPr="00325472">
        <w:rPr>
          <w:rFonts w:ascii="Times New Roman" w:hAnsi="Times New Roman"/>
          <w:sz w:val="28"/>
          <w:szCs w:val="28"/>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w:t>
      </w:r>
      <w:r w:rsidR="00122C1F" w:rsidRPr="00325472">
        <w:rPr>
          <w:rFonts w:ascii="Times New Roman" w:hAnsi="Times New Roman"/>
          <w:sz w:val="28"/>
          <w:szCs w:val="28"/>
        </w:rPr>
        <w:t>н</w:t>
      </w:r>
      <w:r w:rsidR="00122C1F" w:rsidRPr="00325472">
        <w:rPr>
          <w:rFonts w:ascii="Times New Roman" w:hAnsi="Times New Roman"/>
          <w:sz w:val="28"/>
          <w:szCs w:val="28"/>
        </w:rPr>
        <w:t>ных государственным органам или органам местного самоуправления организаций, в распоряжении которых находятся эти документы и (или) инфо</w:t>
      </w:r>
      <w:r w:rsidR="00122C1F" w:rsidRPr="00325472">
        <w:rPr>
          <w:rFonts w:ascii="Times New Roman" w:hAnsi="Times New Roman"/>
          <w:sz w:val="28"/>
          <w:szCs w:val="28"/>
        </w:rPr>
        <w:t>р</w:t>
      </w:r>
      <w:r w:rsidR="00122C1F" w:rsidRPr="00325472">
        <w:rPr>
          <w:rFonts w:ascii="Times New Roman" w:hAnsi="Times New Roman"/>
          <w:sz w:val="28"/>
          <w:szCs w:val="28"/>
        </w:rPr>
        <w:t>мация;</w:t>
      </w:r>
      <w:r w:rsidRPr="00325472">
        <w:rPr>
          <w:rFonts w:ascii="Times New Roman" w:hAnsi="Times New Roman"/>
          <w:sz w:val="28"/>
          <w:szCs w:val="28"/>
        </w:rPr>
        <w:t xml:space="preserve"> </w:t>
      </w:r>
    </w:p>
    <w:p w:rsidR="00122C1F" w:rsidRPr="00325472" w:rsidRDefault="00616AB3"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4</w:t>
      </w:r>
      <w:r w:rsidR="00122C1F" w:rsidRPr="00325472">
        <w:rPr>
          <w:rFonts w:ascii="Times New Roman" w:hAnsi="Times New Roman"/>
          <w:sz w:val="28"/>
          <w:szCs w:val="28"/>
        </w:rPr>
        <w:t xml:space="preserve">) представлять документы и (или) информацию, запрашиваемые в рамках межведомственного информационного взаимодействия, в </w:t>
      </w:r>
      <w:r w:rsidRPr="00325472">
        <w:rPr>
          <w:rFonts w:ascii="Times New Roman" w:hAnsi="Times New Roman"/>
          <w:sz w:val="28"/>
          <w:szCs w:val="28"/>
        </w:rPr>
        <w:t>Министерство</w:t>
      </w:r>
      <w:r w:rsidR="00122C1F" w:rsidRPr="00325472">
        <w:rPr>
          <w:rFonts w:ascii="Times New Roman" w:hAnsi="Times New Roman"/>
          <w:sz w:val="28"/>
          <w:szCs w:val="28"/>
        </w:rPr>
        <w:t xml:space="preserve"> по собственной инициативе;</w:t>
      </w:r>
    </w:p>
    <w:p w:rsidR="00122C1F" w:rsidRPr="00325472" w:rsidRDefault="00616AB3"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5</w:t>
      </w:r>
      <w:r w:rsidR="00122C1F" w:rsidRPr="00325472">
        <w:rPr>
          <w:rFonts w:ascii="Times New Roman" w:hAnsi="Times New Roman"/>
          <w:sz w:val="28"/>
          <w:szCs w:val="28"/>
        </w:rPr>
        <w:t xml:space="preserve">) </w:t>
      </w:r>
      <w:r w:rsidR="002F5DDE">
        <w:rPr>
          <w:rFonts w:ascii="Times New Roman" w:hAnsi="Times New Roman"/>
          <w:sz w:val="28"/>
          <w:szCs w:val="28"/>
        </w:rPr>
        <w:t>о</w:t>
      </w:r>
      <w:r w:rsidR="00122C1F" w:rsidRPr="00325472">
        <w:rPr>
          <w:rFonts w:ascii="Times New Roman" w:hAnsi="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w:t>
      </w:r>
      <w:r w:rsidR="00346267" w:rsidRPr="00325472">
        <w:rPr>
          <w:rFonts w:ascii="Times New Roman" w:hAnsi="Times New Roman"/>
          <w:sz w:val="28"/>
          <w:szCs w:val="28"/>
        </w:rPr>
        <w:t>ствиями должностных лиц Министерства</w:t>
      </w:r>
      <w:r w:rsidR="00122C1F" w:rsidRPr="00325472">
        <w:rPr>
          <w:rFonts w:ascii="Times New Roman" w:hAnsi="Times New Roman"/>
          <w:sz w:val="28"/>
          <w:szCs w:val="28"/>
        </w:rPr>
        <w:t xml:space="preserve">. </w:t>
      </w:r>
      <w:r w:rsidRPr="00325472">
        <w:rPr>
          <w:rFonts w:ascii="Times New Roman" w:hAnsi="Times New Roman"/>
          <w:sz w:val="28"/>
          <w:szCs w:val="28"/>
        </w:rPr>
        <w:t xml:space="preserve">Юридическое лицо, индивидуальный предприниматель, проверка которых проводилась, в </w:t>
      </w:r>
      <w:r w:rsidR="00122C1F" w:rsidRPr="00325472">
        <w:rPr>
          <w:rFonts w:ascii="Times New Roman" w:hAnsi="Times New Roman"/>
          <w:sz w:val="28"/>
          <w:szCs w:val="28"/>
        </w:rPr>
        <w:t>случае н</w:t>
      </w:r>
      <w:r w:rsidR="00122C1F" w:rsidRPr="00325472">
        <w:rPr>
          <w:rFonts w:ascii="Times New Roman" w:hAnsi="Times New Roman"/>
          <w:sz w:val="28"/>
          <w:szCs w:val="28"/>
        </w:rPr>
        <w:t>е</w:t>
      </w:r>
      <w:r w:rsidR="00122C1F" w:rsidRPr="00325472">
        <w:rPr>
          <w:rFonts w:ascii="Times New Roman" w:hAnsi="Times New Roman"/>
          <w:sz w:val="28"/>
          <w:szCs w:val="28"/>
        </w:rPr>
        <w:t>согласия с фактами, выводами, предложениями, изложенными в акте проверки, либо с выданным предписанием об устранении выявленных нарушений в теч</w:t>
      </w:r>
      <w:r w:rsidR="00122C1F" w:rsidRPr="00325472">
        <w:rPr>
          <w:rFonts w:ascii="Times New Roman" w:hAnsi="Times New Roman"/>
          <w:sz w:val="28"/>
          <w:szCs w:val="28"/>
        </w:rPr>
        <w:t>е</w:t>
      </w:r>
      <w:r w:rsidR="00122C1F" w:rsidRPr="00325472">
        <w:rPr>
          <w:rFonts w:ascii="Times New Roman" w:hAnsi="Times New Roman"/>
          <w:sz w:val="28"/>
          <w:szCs w:val="28"/>
        </w:rPr>
        <w:t>ние пятнадцати дней с даты получения акта проверки вправ</w:t>
      </w:r>
      <w:r w:rsidR="00346267" w:rsidRPr="00325472">
        <w:rPr>
          <w:rFonts w:ascii="Times New Roman" w:hAnsi="Times New Roman"/>
          <w:sz w:val="28"/>
          <w:szCs w:val="28"/>
        </w:rPr>
        <w:t>е представить в Министерство</w:t>
      </w:r>
      <w:r w:rsidR="00122C1F" w:rsidRPr="00325472">
        <w:rPr>
          <w:rFonts w:ascii="Times New Roman" w:hAnsi="Times New Roman"/>
          <w:sz w:val="28"/>
          <w:szCs w:val="28"/>
        </w:rPr>
        <w:t xml:space="preserve"> в письменной форме возражения в </w:t>
      </w:r>
      <w:r w:rsidR="00346267" w:rsidRPr="00325472">
        <w:rPr>
          <w:rFonts w:ascii="Times New Roman" w:hAnsi="Times New Roman"/>
          <w:sz w:val="28"/>
          <w:szCs w:val="28"/>
        </w:rPr>
        <w:t xml:space="preserve">отношении акта проверки и (или) </w:t>
      </w:r>
      <w:r w:rsidR="00122C1F" w:rsidRPr="00325472">
        <w:rPr>
          <w:rFonts w:ascii="Times New Roman" w:hAnsi="Times New Roman"/>
          <w:sz w:val="28"/>
          <w:szCs w:val="28"/>
        </w:rPr>
        <w:t>выданного предписания об устранении выявленных нарушений в целом или его отдельных полож</w:t>
      </w:r>
      <w:r w:rsidR="00122C1F" w:rsidRPr="00325472">
        <w:rPr>
          <w:rFonts w:ascii="Times New Roman" w:hAnsi="Times New Roman"/>
          <w:sz w:val="28"/>
          <w:szCs w:val="28"/>
        </w:rPr>
        <w:t>е</w:t>
      </w:r>
      <w:r w:rsidR="00A22B5E" w:rsidRPr="00325472">
        <w:rPr>
          <w:rFonts w:ascii="Times New Roman" w:hAnsi="Times New Roman"/>
          <w:sz w:val="28"/>
          <w:szCs w:val="28"/>
        </w:rPr>
        <w:t>ний. При этом юридическое лицо,</w:t>
      </w:r>
      <w:r w:rsidR="00346267" w:rsidRPr="00325472">
        <w:rPr>
          <w:rFonts w:ascii="Times New Roman" w:hAnsi="Times New Roman"/>
          <w:sz w:val="28"/>
          <w:szCs w:val="28"/>
        </w:rPr>
        <w:t xml:space="preserve"> </w:t>
      </w:r>
      <w:r w:rsidR="00122C1F" w:rsidRPr="00325472">
        <w:rPr>
          <w:rFonts w:ascii="Times New Roman" w:hAnsi="Times New Roman"/>
          <w:sz w:val="28"/>
          <w:szCs w:val="28"/>
        </w:rPr>
        <w:t>индивидуальный предприниматель вправе приложить к таким возражениям документы, подтве</w:t>
      </w:r>
      <w:r w:rsidR="00122C1F" w:rsidRPr="00325472">
        <w:rPr>
          <w:rFonts w:ascii="Times New Roman" w:hAnsi="Times New Roman"/>
          <w:sz w:val="28"/>
          <w:szCs w:val="28"/>
        </w:rPr>
        <w:t>р</w:t>
      </w:r>
      <w:r w:rsidR="00122C1F" w:rsidRPr="00325472">
        <w:rPr>
          <w:rFonts w:ascii="Times New Roman" w:hAnsi="Times New Roman"/>
          <w:sz w:val="28"/>
          <w:szCs w:val="28"/>
        </w:rPr>
        <w:t xml:space="preserve">ждающие обоснованность таких возражений, или их заверенные копии либо в согласованный срок передать их в </w:t>
      </w:r>
      <w:r w:rsidRPr="00325472">
        <w:rPr>
          <w:rFonts w:ascii="Times New Roman" w:hAnsi="Times New Roman"/>
          <w:sz w:val="28"/>
          <w:szCs w:val="28"/>
        </w:rPr>
        <w:t>Министерство</w:t>
      </w:r>
      <w:r w:rsidR="00122C1F" w:rsidRPr="00325472">
        <w:rPr>
          <w:rFonts w:ascii="Times New Roman" w:hAnsi="Times New Roman"/>
          <w:sz w:val="28"/>
          <w:szCs w:val="28"/>
        </w:rPr>
        <w:t>. Указанные док</w:t>
      </w:r>
      <w:r w:rsidR="00122C1F" w:rsidRPr="00325472">
        <w:rPr>
          <w:rFonts w:ascii="Times New Roman" w:hAnsi="Times New Roman"/>
          <w:sz w:val="28"/>
          <w:szCs w:val="28"/>
        </w:rPr>
        <w:t>у</w:t>
      </w:r>
      <w:r w:rsidR="00122C1F" w:rsidRPr="00325472">
        <w:rPr>
          <w:rFonts w:ascii="Times New Roman" w:hAnsi="Times New Roman"/>
          <w:sz w:val="28"/>
          <w:szCs w:val="28"/>
        </w:rPr>
        <w:t>менты могут быть направлены в форме электронных документов (пакета электронных документов), подписанных усиленной квалифицированной электро</w:t>
      </w:r>
      <w:r w:rsidR="00122C1F" w:rsidRPr="00325472">
        <w:rPr>
          <w:rFonts w:ascii="Times New Roman" w:hAnsi="Times New Roman"/>
          <w:sz w:val="28"/>
          <w:szCs w:val="28"/>
        </w:rPr>
        <w:t>н</w:t>
      </w:r>
      <w:r w:rsidR="00122C1F" w:rsidRPr="00325472">
        <w:rPr>
          <w:rFonts w:ascii="Times New Roman" w:hAnsi="Times New Roman"/>
          <w:sz w:val="28"/>
          <w:szCs w:val="28"/>
        </w:rPr>
        <w:t>ной подписью проверяемого лица;</w:t>
      </w:r>
    </w:p>
    <w:p w:rsidR="00122C1F" w:rsidRPr="00325472" w:rsidRDefault="00154FA9"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6</w:t>
      </w:r>
      <w:r w:rsidR="00122C1F" w:rsidRPr="00325472">
        <w:rPr>
          <w:rFonts w:ascii="Times New Roman" w:hAnsi="Times New Roman"/>
          <w:sz w:val="28"/>
          <w:szCs w:val="28"/>
        </w:rPr>
        <w:t xml:space="preserve">) обжаловать действия (бездействие) </w:t>
      </w:r>
      <w:r w:rsidR="00EF59E0" w:rsidRPr="00325472">
        <w:rPr>
          <w:rFonts w:ascii="Times New Roman" w:hAnsi="Times New Roman"/>
          <w:sz w:val="28"/>
          <w:szCs w:val="28"/>
        </w:rPr>
        <w:t>должностных лиц</w:t>
      </w:r>
      <w:r w:rsidRPr="00325472">
        <w:rPr>
          <w:rFonts w:ascii="Times New Roman" w:hAnsi="Times New Roman"/>
          <w:sz w:val="28"/>
          <w:szCs w:val="28"/>
        </w:rPr>
        <w:t xml:space="preserve"> Министерства</w:t>
      </w:r>
      <w:r w:rsidR="00122C1F" w:rsidRPr="00325472">
        <w:rPr>
          <w:rFonts w:ascii="Times New Roman" w:hAnsi="Times New Roman"/>
          <w:sz w:val="28"/>
          <w:szCs w:val="28"/>
        </w:rPr>
        <w:t>, повлекшие за с</w:t>
      </w:r>
      <w:r w:rsidR="00122C1F" w:rsidRPr="00325472">
        <w:rPr>
          <w:rFonts w:ascii="Times New Roman" w:hAnsi="Times New Roman"/>
          <w:sz w:val="28"/>
          <w:szCs w:val="28"/>
        </w:rPr>
        <w:t>о</w:t>
      </w:r>
      <w:r w:rsidR="00122C1F" w:rsidRPr="00325472">
        <w:rPr>
          <w:rFonts w:ascii="Times New Roman" w:hAnsi="Times New Roman"/>
          <w:sz w:val="28"/>
          <w:szCs w:val="28"/>
        </w:rPr>
        <w:t>бой на</w:t>
      </w:r>
      <w:r w:rsidR="00A22B5E" w:rsidRPr="00325472">
        <w:rPr>
          <w:rFonts w:ascii="Times New Roman" w:hAnsi="Times New Roman"/>
          <w:sz w:val="28"/>
          <w:szCs w:val="28"/>
        </w:rPr>
        <w:t>рушение прав юридического лица,</w:t>
      </w:r>
      <w:r w:rsidR="00EF59E0" w:rsidRPr="00325472">
        <w:rPr>
          <w:rFonts w:ascii="Times New Roman" w:hAnsi="Times New Roman"/>
          <w:sz w:val="28"/>
          <w:szCs w:val="28"/>
        </w:rPr>
        <w:t xml:space="preserve"> </w:t>
      </w:r>
      <w:r w:rsidR="00122C1F" w:rsidRPr="00325472">
        <w:rPr>
          <w:rFonts w:ascii="Times New Roman" w:hAnsi="Times New Roman"/>
          <w:sz w:val="28"/>
          <w:szCs w:val="28"/>
        </w:rPr>
        <w:t>индивидуального предпринимателя при проведении проверки, в административном и (или) судебном порядке в соответствии с з</w:t>
      </w:r>
      <w:r w:rsidR="00122C1F" w:rsidRPr="00325472">
        <w:rPr>
          <w:rFonts w:ascii="Times New Roman" w:hAnsi="Times New Roman"/>
          <w:sz w:val="28"/>
          <w:szCs w:val="28"/>
        </w:rPr>
        <w:t>а</w:t>
      </w:r>
      <w:r w:rsidR="00122C1F" w:rsidRPr="00325472">
        <w:rPr>
          <w:rFonts w:ascii="Times New Roman" w:hAnsi="Times New Roman"/>
          <w:sz w:val="28"/>
          <w:szCs w:val="28"/>
        </w:rPr>
        <w:t>конодательством Российской Федерации;</w:t>
      </w:r>
    </w:p>
    <w:p w:rsidR="00122C1F" w:rsidRPr="00325472" w:rsidRDefault="00154FA9"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7</w:t>
      </w:r>
      <w:r w:rsidR="00122C1F" w:rsidRPr="00325472">
        <w:rPr>
          <w:rFonts w:ascii="Times New Roman" w:hAnsi="Times New Roman"/>
          <w:sz w:val="28"/>
          <w:szCs w:val="28"/>
        </w:rPr>
        <w:t>) привлекать Уполномоченного при Президенте Российской Федерации по защите прав предпринимателей либо Уполномоченного при Президенте Респу</w:t>
      </w:r>
      <w:r w:rsidR="00122C1F" w:rsidRPr="00325472">
        <w:rPr>
          <w:rFonts w:ascii="Times New Roman" w:hAnsi="Times New Roman"/>
          <w:sz w:val="28"/>
          <w:szCs w:val="28"/>
        </w:rPr>
        <w:t>б</w:t>
      </w:r>
      <w:r w:rsidR="00122C1F" w:rsidRPr="00325472">
        <w:rPr>
          <w:rFonts w:ascii="Times New Roman" w:hAnsi="Times New Roman"/>
          <w:sz w:val="28"/>
          <w:szCs w:val="28"/>
        </w:rPr>
        <w:t>лики Татарстан по защите прав предпринимателей к участию в проверке.</w:t>
      </w:r>
    </w:p>
    <w:p w:rsidR="00122C1F" w:rsidRPr="00325472" w:rsidRDefault="00154FA9"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1.1</w:t>
      </w:r>
      <w:r w:rsidR="001D7EF0" w:rsidRPr="00325472">
        <w:rPr>
          <w:rFonts w:ascii="Times New Roman" w:hAnsi="Times New Roman"/>
          <w:sz w:val="28"/>
          <w:szCs w:val="28"/>
        </w:rPr>
        <w:t>2</w:t>
      </w:r>
      <w:r w:rsidRPr="00325472">
        <w:rPr>
          <w:rFonts w:ascii="Times New Roman" w:hAnsi="Times New Roman"/>
          <w:sz w:val="28"/>
          <w:szCs w:val="28"/>
        </w:rPr>
        <w:t>.</w:t>
      </w:r>
      <w:r w:rsidR="00122C1F" w:rsidRPr="00325472">
        <w:rPr>
          <w:rFonts w:ascii="Times New Roman" w:hAnsi="Times New Roman"/>
          <w:sz w:val="28"/>
          <w:szCs w:val="28"/>
        </w:rPr>
        <w:t xml:space="preserve"> Руководитель, иное должностное лицо или уполномоченный пре</w:t>
      </w:r>
      <w:r w:rsidR="00122C1F" w:rsidRPr="00325472">
        <w:rPr>
          <w:rFonts w:ascii="Times New Roman" w:hAnsi="Times New Roman"/>
          <w:sz w:val="28"/>
          <w:szCs w:val="28"/>
        </w:rPr>
        <w:t>д</w:t>
      </w:r>
      <w:r w:rsidR="00122C1F" w:rsidRPr="00325472">
        <w:rPr>
          <w:rFonts w:ascii="Times New Roman" w:hAnsi="Times New Roman"/>
          <w:sz w:val="28"/>
          <w:szCs w:val="28"/>
        </w:rPr>
        <w:t xml:space="preserve">ставитель юридического лица, </w:t>
      </w:r>
      <w:r w:rsidR="00EF59E0" w:rsidRPr="00325472">
        <w:rPr>
          <w:rFonts w:ascii="Times New Roman" w:hAnsi="Times New Roman"/>
          <w:sz w:val="28"/>
          <w:szCs w:val="28"/>
        </w:rPr>
        <w:t>индивидуального предпринимателя</w:t>
      </w:r>
      <w:r w:rsidR="00122C1F" w:rsidRPr="00325472">
        <w:rPr>
          <w:rFonts w:ascii="Times New Roman" w:hAnsi="Times New Roman"/>
          <w:sz w:val="28"/>
          <w:szCs w:val="28"/>
        </w:rPr>
        <w:t>, его уполн</w:t>
      </w:r>
      <w:r w:rsidR="00122C1F" w:rsidRPr="00325472">
        <w:rPr>
          <w:rFonts w:ascii="Times New Roman" w:hAnsi="Times New Roman"/>
          <w:sz w:val="28"/>
          <w:szCs w:val="28"/>
        </w:rPr>
        <w:t>о</w:t>
      </w:r>
      <w:r w:rsidR="00122C1F" w:rsidRPr="00325472">
        <w:rPr>
          <w:rFonts w:ascii="Times New Roman" w:hAnsi="Times New Roman"/>
          <w:sz w:val="28"/>
          <w:szCs w:val="28"/>
        </w:rPr>
        <w:t>моченный представитель при проведении проверки обязаны:</w:t>
      </w:r>
    </w:p>
    <w:p w:rsidR="00122C1F" w:rsidRPr="00325472" w:rsidRDefault="00122C1F"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 представлять</w:t>
      </w:r>
      <w:r w:rsidR="000A3EDF" w:rsidRPr="00325472">
        <w:rPr>
          <w:rFonts w:ascii="Times New Roman" w:hAnsi="Times New Roman"/>
          <w:sz w:val="28"/>
          <w:szCs w:val="28"/>
        </w:rPr>
        <w:t xml:space="preserve"> в установленные сроки</w:t>
      </w:r>
      <w:r w:rsidRPr="00325472">
        <w:rPr>
          <w:rFonts w:ascii="Times New Roman" w:hAnsi="Times New Roman"/>
          <w:sz w:val="28"/>
          <w:szCs w:val="28"/>
        </w:rPr>
        <w:t xml:space="preserve"> запрашиваемые долж</w:t>
      </w:r>
      <w:r w:rsidR="00EF59E0" w:rsidRPr="00325472">
        <w:rPr>
          <w:rFonts w:ascii="Times New Roman" w:hAnsi="Times New Roman"/>
          <w:sz w:val="28"/>
          <w:szCs w:val="28"/>
        </w:rPr>
        <w:t>ностными лицами Министерства</w:t>
      </w:r>
      <w:r w:rsidRPr="00325472">
        <w:rPr>
          <w:rFonts w:ascii="Times New Roman" w:hAnsi="Times New Roman"/>
          <w:sz w:val="28"/>
          <w:szCs w:val="28"/>
        </w:rPr>
        <w:t xml:space="preserve"> д</w:t>
      </w:r>
      <w:r w:rsidRPr="00325472">
        <w:rPr>
          <w:rFonts w:ascii="Times New Roman" w:hAnsi="Times New Roman"/>
          <w:sz w:val="28"/>
          <w:szCs w:val="28"/>
        </w:rPr>
        <w:t>о</w:t>
      </w:r>
      <w:r w:rsidRPr="00325472">
        <w:rPr>
          <w:rFonts w:ascii="Times New Roman" w:hAnsi="Times New Roman"/>
          <w:sz w:val="28"/>
          <w:szCs w:val="28"/>
        </w:rPr>
        <w:t>кументы и материалы, а также устные и письменные объяснения по вопросам, отн</w:t>
      </w:r>
      <w:r w:rsidRPr="00325472">
        <w:rPr>
          <w:rFonts w:ascii="Times New Roman" w:hAnsi="Times New Roman"/>
          <w:sz w:val="28"/>
          <w:szCs w:val="28"/>
        </w:rPr>
        <w:t>о</w:t>
      </w:r>
      <w:r w:rsidRPr="00325472">
        <w:rPr>
          <w:rFonts w:ascii="Times New Roman" w:hAnsi="Times New Roman"/>
          <w:sz w:val="28"/>
          <w:szCs w:val="28"/>
        </w:rPr>
        <w:t>сящимся к предмету проверки;</w:t>
      </w:r>
    </w:p>
    <w:p w:rsidR="00CB11DE" w:rsidRPr="00325472" w:rsidRDefault="00122C1F"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 обеспечить беспрепятственный доступ </w:t>
      </w:r>
      <w:r w:rsidR="00EF59E0" w:rsidRPr="00325472">
        <w:rPr>
          <w:rFonts w:ascii="Times New Roman" w:hAnsi="Times New Roman"/>
          <w:sz w:val="28"/>
          <w:szCs w:val="28"/>
        </w:rPr>
        <w:t>должностных лиц</w:t>
      </w:r>
      <w:r w:rsidR="00154FA9" w:rsidRPr="00325472">
        <w:rPr>
          <w:rFonts w:ascii="Times New Roman" w:hAnsi="Times New Roman"/>
          <w:sz w:val="28"/>
          <w:szCs w:val="28"/>
        </w:rPr>
        <w:t xml:space="preserve"> Министерства и участвующих в выездной проверке экспертов, представителей экспертных организаций на территорию, в используемые объектом государственного надзора при осуществлении деятельности здания, строения, сооружения, помещения, к используемому ими оборудованию; </w:t>
      </w:r>
    </w:p>
    <w:p w:rsidR="00122C1F" w:rsidRPr="00325472" w:rsidRDefault="00122C1F"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lastRenderedPageBreak/>
        <w:t>3) присутствовать или обеспечить присутствие</w:t>
      </w:r>
      <w:r w:rsidR="000A3EDF" w:rsidRPr="00325472">
        <w:rPr>
          <w:rFonts w:ascii="Times New Roman" w:hAnsi="Times New Roman"/>
          <w:sz w:val="28"/>
          <w:szCs w:val="28"/>
        </w:rPr>
        <w:t xml:space="preserve"> при проведении проверки </w:t>
      </w:r>
      <w:r w:rsidRPr="00325472">
        <w:rPr>
          <w:rFonts w:ascii="Times New Roman" w:hAnsi="Times New Roman"/>
          <w:sz w:val="28"/>
          <w:szCs w:val="28"/>
        </w:rPr>
        <w:t>уполномоченных предст</w:t>
      </w:r>
      <w:r w:rsidRPr="00325472">
        <w:rPr>
          <w:rFonts w:ascii="Times New Roman" w:hAnsi="Times New Roman"/>
          <w:sz w:val="28"/>
          <w:szCs w:val="28"/>
        </w:rPr>
        <w:t>а</w:t>
      </w:r>
      <w:r w:rsidRPr="00325472">
        <w:rPr>
          <w:rFonts w:ascii="Times New Roman" w:hAnsi="Times New Roman"/>
          <w:sz w:val="28"/>
          <w:szCs w:val="28"/>
        </w:rPr>
        <w:t>вителей, ответственных за организацию и проведение мероприятий по выполнению об</w:t>
      </w:r>
      <w:r w:rsidRPr="00325472">
        <w:rPr>
          <w:rFonts w:ascii="Times New Roman" w:hAnsi="Times New Roman"/>
          <w:sz w:val="28"/>
          <w:szCs w:val="28"/>
        </w:rPr>
        <w:t>я</w:t>
      </w:r>
      <w:r w:rsidRPr="00325472">
        <w:rPr>
          <w:rFonts w:ascii="Times New Roman" w:hAnsi="Times New Roman"/>
          <w:sz w:val="28"/>
          <w:szCs w:val="28"/>
        </w:rPr>
        <w:t>зательных требований.</w:t>
      </w:r>
    </w:p>
    <w:p w:rsidR="000A3EDF" w:rsidRDefault="000A3EDF" w:rsidP="00EF59E0">
      <w:pPr>
        <w:spacing w:after="0" w:line="240" w:lineRule="auto"/>
        <w:ind w:firstLine="708"/>
        <w:jc w:val="both"/>
        <w:rPr>
          <w:rFonts w:ascii="Times New Roman" w:hAnsi="Times New Roman"/>
          <w:sz w:val="28"/>
          <w:szCs w:val="28"/>
        </w:rPr>
      </w:pPr>
    </w:p>
    <w:p w:rsidR="00C73EF2" w:rsidRPr="00325472" w:rsidRDefault="00C73EF2" w:rsidP="00EF59E0">
      <w:pPr>
        <w:spacing w:after="0" w:line="240" w:lineRule="auto"/>
        <w:ind w:firstLine="708"/>
        <w:jc w:val="both"/>
        <w:rPr>
          <w:rFonts w:ascii="Times New Roman" w:hAnsi="Times New Roman"/>
          <w:sz w:val="28"/>
          <w:szCs w:val="28"/>
        </w:rPr>
      </w:pPr>
    </w:p>
    <w:p w:rsidR="000A3EDF" w:rsidRPr="00325472" w:rsidRDefault="000A3EDF" w:rsidP="000A3EDF">
      <w:pPr>
        <w:spacing w:after="0" w:line="240" w:lineRule="auto"/>
        <w:jc w:val="center"/>
        <w:rPr>
          <w:rFonts w:ascii="Times New Roman" w:hAnsi="Times New Roman"/>
          <w:sz w:val="28"/>
          <w:szCs w:val="28"/>
        </w:rPr>
      </w:pPr>
      <w:r w:rsidRPr="00325472">
        <w:rPr>
          <w:rFonts w:ascii="Times New Roman" w:hAnsi="Times New Roman"/>
          <w:sz w:val="28"/>
          <w:szCs w:val="28"/>
        </w:rPr>
        <w:t>Описание результатов осуществления государственного надзора</w:t>
      </w:r>
    </w:p>
    <w:p w:rsidR="000A3EDF" w:rsidRPr="00325472" w:rsidRDefault="000A3EDF" w:rsidP="00EF59E0">
      <w:pPr>
        <w:spacing w:after="0" w:line="240" w:lineRule="auto"/>
        <w:ind w:firstLine="708"/>
        <w:jc w:val="both"/>
        <w:rPr>
          <w:rFonts w:ascii="Times New Roman" w:hAnsi="Times New Roman"/>
          <w:sz w:val="28"/>
          <w:szCs w:val="28"/>
        </w:rPr>
      </w:pPr>
    </w:p>
    <w:p w:rsidR="00122C1F" w:rsidRPr="00325472" w:rsidRDefault="000A3EDF" w:rsidP="008936E0">
      <w:pPr>
        <w:spacing w:after="0" w:line="240" w:lineRule="auto"/>
        <w:ind w:firstLine="708"/>
        <w:jc w:val="both"/>
        <w:rPr>
          <w:rFonts w:ascii="Times New Roman" w:hAnsi="Times New Roman"/>
          <w:sz w:val="28"/>
          <w:szCs w:val="28"/>
        </w:rPr>
      </w:pPr>
      <w:r w:rsidRPr="00325472">
        <w:rPr>
          <w:rFonts w:ascii="Times New Roman" w:hAnsi="Times New Roman"/>
          <w:sz w:val="28"/>
          <w:szCs w:val="28"/>
        </w:rPr>
        <w:t>1.1</w:t>
      </w:r>
      <w:r w:rsidR="001D7EF0" w:rsidRPr="00325472">
        <w:rPr>
          <w:rFonts w:ascii="Times New Roman" w:hAnsi="Times New Roman"/>
          <w:sz w:val="28"/>
          <w:szCs w:val="28"/>
        </w:rPr>
        <w:t>3</w:t>
      </w:r>
      <w:r w:rsidRPr="00325472">
        <w:rPr>
          <w:rFonts w:ascii="Times New Roman" w:hAnsi="Times New Roman"/>
          <w:sz w:val="28"/>
          <w:szCs w:val="28"/>
        </w:rPr>
        <w:t xml:space="preserve">. </w:t>
      </w:r>
      <w:r w:rsidR="00122C1F" w:rsidRPr="00325472">
        <w:rPr>
          <w:rFonts w:ascii="Times New Roman" w:hAnsi="Times New Roman"/>
          <w:sz w:val="28"/>
          <w:szCs w:val="28"/>
        </w:rPr>
        <w:t>По результатам проверки должностными лицами, проводящими проверку, с</w:t>
      </w:r>
      <w:r w:rsidR="00122C1F" w:rsidRPr="00325472">
        <w:rPr>
          <w:rFonts w:ascii="Times New Roman" w:hAnsi="Times New Roman"/>
          <w:sz w:val="28"/>
          <w:szCs w:val="28"/>
        </w:rPr>
        <w:t>о</w:t>
      </w:r>
      <w:r w:rsidR="00122C1F" w:rsidRPr="00325472">
        <w:rPr>
          <w:rFonts w:ascii="Times New Roman" w:hAnsi="Times New Roman"/>
          <w:sz w:val="28"/>
          <w:szCs w:val="28"/>
        </w:rPr>
        <w:t>ставляются следующие документы:</w:t>
      </w:r>
    </w:p>
    <w:p w:rsidR="00122C1F" w:rsidRPr="00325472" w:rsidRDefault="001D7EF0" w:rsidP="00220EE4">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1) </w:t>
      </w:r>
      <w:r w:rsidR="00122C1F" w:rsidRPr="00325472">
        <w:rPr>
          <w:rFonts w:ascii="Times New Roman" w:hAnsi="Times New Roman"/>
          <w:sz w:val="28"/>
          <w:szCs w:val="28"/>
        </w:rPr>
        <w:t xml:space="preserve">акт </w:t>
      </w:r>
      <w:r w:rsidR="004860C1" w:rsidRPr="00325472">
        <w:rPr>
          <w:rFonts w:ascii="Times New Roman" w:hAnsi="Times New Roman"/>
          <w:sz w:val="28"/>
          <w:szCs w:val="28"/>
        </w:rPr>
        <w:t xml:space="preserve">проверки </w:t>
      </w:r>
      <w:r w:rsidR="00122C1F" w:rsidRPr="00325472">
        <w:rPr>
          <w:rFonts w:ascii="Times New Roman" w:hAnsi="Times New Roman"/>
          <w:sz w:val="28"/>
          <w:szCs w:val="28"/>
        </w:rPr>
        <w:t>по установленной форме в двух экземплярах. Типовая форма акта пр</w:t>
      </w:r>
      <w:r w:rsidR="00122C1F" w:rsidRPr="00325472">
        <w:rPr>
          <w:rFonts w:ascii="Times New Roman" w:hAnsi="Times New Roman"/>
          <w:sz w:val="28"/>
          <w:szCs w:val="28"/>
        </w:rPr>
        <w:t>о</w:t>
      </w:r>
      <w:r w:rsidR="00122C1F" w:rsidRPr="00325472">
        <w:rPr>
          <w:rFonts w:ascii="Times New Roman" w:hAnsi="Times New Roman"/>
          <w:sz w:val="28"/>
          <w:szCs w:val="28"/>
        </w:rPr>
        <w:t xml:space="preserve">верки утверждена </w:t>
      </w:r>
      <w:r w:rsidR="004860C1" w:rsidRPr="00325472">
        <w:rPr>
          <w:rFonts w:ascii="Times New Roman" w:hAnsi="Times New Roman"/>
          <w:sz w:val="28"/>
          <w:szCs w:val="28"/>
        </w:rPr>
        <w:t>п</w:t>
      </w:r>
      <w:r w:rsidR="00122C1F" w:rsidRPr="00325472">
        <w:rPr>
          <w:rFonts w:ascii="Times New Roman" w:hAnsi="Times New Roman"/>
          <w:sz w:val="28"/>
          <w:szCs w:val="28"/>
        </w:rPr>
        <w:t>риказом М</w:t>
      </w:r>
      <w:r w:rsidR="00A94CDA" w:rsidRPr="00325472">
        <w:rPr>
          <w:rFonts w:ascii="Times New Roman" w:hAnsi="Times New Roman"/>
          <w:sz w:val="28"/>
          <w:szCs w:val="28"/>
        </w:rPr>
        <w:t>инэкономразвития России №</w:t>
      </w:r>
      <w:r w:rsidR="004860C1" w:rsidRPr="00325472">
        <w:rPr>
          <w:rFonts w:ascii="Times New Roman" w:hAnsi="Times New Roman"/>
          <w:sz w:val="28"/>
          <w:szCs w:val="28"/>
        </w:rPr>
        <w:t xml:space="preserve"> </w:t>
      </w:r>
      <w:r w:rsidR="00122C1F" w:rsidRPr="00325472">
        <w:rPr>
          <w:rFonts w:ascii="Times New Roman" w:hAnsi="Times New Roman"/>
          <w:sz w:val="28"/>
          <w:szCs w:val="28"/>
        </w:rPr>
        <w:t>141;</w:t>
      </w:r>
    </w:p>
    <w:p w:rsidR="00220EE4" w:rsidRPr="00325472" w:rsidRDefault="001D7EF0" w:rsidP="00545795">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2) </w:t>
      </w:r>
      <w:r w:rsidR="00220EE4" w:rsidRPr="00325472">
        <w:rPr>
          <w:rFonts w:ascii="Times New Roman" w:hAnsi="Times New Roman" w:cs="Times New Roman"/>
          <w:sz w:val="28"/>
          <w:szCs w:val="28"/>
        </w:rPr>
        <w:t>запись о проведенной выездной проверке в журнале учета проверок (при его наличии) (</w:t>
      </w:r>
      <w:hyperlink r:id="rId22" w:history="1">
        <w:r w:rsidR="00220EE4" w:rsidRPr="00325472">
          <w:rPr>
            <w:rFonts w:ascii="Times New Roman" w:hAnsi="Times New Roman" w:cs="Times New Roman"/>
            <w:sz w:val="28"/>
            <w:szCs w:val="28"/>
          </w:rPr>
          <w:t>форма</w:t>
        </w:r>
      </w:hyperlink>
      <w:r w:rsidR="00220EE4" w:rsidRPr="00325472">
        <w:rPr>
          <w:rFonts w:ascii="Times New Roman" w:hAnsi="Times New Roman" w:cs="Times New Roman"/>
          <w:sz w:val="28"/>
          <w:szCs w:val="28"/>
        </w:rPr>
        <w:t xml:space="preserve"> журнала учета проверок утверждена приказом Минэкономразвития России № 141);</w:t>
      </w:r>
    </w:p>
    <w:p w:rsidR="00220EE4" w:rsidRPr="00325472" w:rsidRDefault="001D7EF0" w:rsidP="00220EE4">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3) </w:t>
      </w:r>
      <w:r w:rsidR="00122C1F" w:rsidRPr="00325472">
        <w:rPr>
          <w:rFonts w:ascii="Times New Roman" w:hAnsi="Times New Roman"/>
          <w:sz w:val="28"/>
          <w:szCs w:val="28"/>
        </w:rPr>
        <w:t>соответствующая информация, внесенная в единый реестр проверок в с</w:t>
      </w:r>
      <w:r w:rsidR="00122C1F" w:rsidRPr="00325472">
        <w:rPr>
          <w:rFonts w:ascii="Times New Roman" w:hAnsi="Times New Roman"/>
          <w:sz w:val="28"/>
          <w:szCs w:val="28"/>
        </w:rPr>
        <w:t>о</w:t>
      </w:r>
      <w:r w:rsidR="00122C1F" w:rsidRPr="00325472">
        <w:rPr>
          <w:rFonts w:ascii="Times New Roman" w:hAnsi="Times New Roman"/>
          <w:sz w:val="28"/>
          <w:szCs w:val="28"/>
        </w:rPr>
        <w:t>ответствии со статьей 13.3</w:t>
      </w:r>
      <w:r w:rsidR="00A94CDA" w:rsidRPr="00325472">
        <w:rPr>
          <w:rFonts w:ascii="Times New Roman" w:hAnsi="Times New Roman"/>
          <w:sz w:val="28"/>
          <w:szCs w:val="28"/>
        </w:rPr>
        <w:t xml:space="preserve"> Федерального закона №</w:t>
      </w:r>
      <w:r w:rsidR="00122C1F" w:rsidRPr="00325472">
        <w:rPr>
          <w:rFonts w:ascii="Times New Roman" w:hAnsi="Times New Roman"/>
          <w:sz w:val="28"/>
          <w:szCs w:val="28"/>
        </w:rPr>
        <w:t xml:space="preserve"> 294-ФЗ и </w:t>
      </w:r>
      <w:hyperlink r:id="rId23" w:history="1">
        <w:r w:rsidR="00122C1F" w:rsidRPr="00325472">
          <w:rPr>
            <w:rStyle w:val="a3"/>
            <w:rFonts w:ascii="Times New Roman" w:hAnsi="Times New Roman"/>
            <w:color w:val="auto"/>
            <w:sz w:val="28"/>
            <w:szCs w:val="28"/>
            <w:u w:val="none"/>
          </w:rPr>
          <w:t>постановлением</w:t>
        </w:r>
      </w:hyperlink>
      <w:r w:rsidR="00A94CDA" w:rsidRPr="00325472">
        <w:rPr>
          <w:rFonts w:ascii="Times New Roman" w:hAnsi="Times New Roman"/>
          <w:sz w:val="28"/>
          <w:szCs w:val="28"/>
        </w:rPr>
        <w:t xml:space="preserve"> Правительства РФ №</w:t>
      </w:r>
      <w:r w:rsidR="00122C1F" w:rsidRPr="00325472">
        <w:rPr>
          <w:rFonts w:ascii="Times New Roman" w:hAnsi="Times New Roman"/>
          <w:sz w:val="28"/>
          <w:szCs w:val="28"/>
        </w:rPr>
        <w:t xml:space="preserve"> 415; </w:t>
      </w:r>
    </w:p>
    <w:p w:rsidR="00545795" w:rsidRPr="00325472" w:rsidRDefault="00545795" w:rsidP="00472776">
      <w:pPr>
        <w:spacing w:after="0" w:line="240" w:lineRule="auto"/>
        <w:ind w:firstLine="708"/>
        <w:jc w:val="both"/>
        <w:rPr>
          <w:rFonts w:ascii="Times New Roman" w:hAnsi="Times New Roman"/>
          <w:sz w:val="28"/>
          <w:szCs w:val="28"/>
        </w:rPr>
      </w:pPr>
    </w:p>
    <w:p w:rsidR="00545795" w:rsidRPr="00325472" w:rsidRDefault="00545795" w:rsidP="00472776">
      <w:pPr>
        <w:spacing w:after="0" w:line="240" w:lineRule="auto"/>
        <w:ind w:firstLine="708"/>
        <w:jc w:val="both"/>
        <w:rPr>
          <w:rFonts w:ascii="Times New Roman" w:hAnsi="Times New Roman"/>
          <w:sz w:val="28"/>
          <w:szCs w:val="28"/>
        </w:rPr>
      </w:pPr>
      <w:r w:rsidRPr="00325472">
        <w:rPr>
          <w:rFonts w:ascii="Times New Roman" w:hAnsi="Times New Roman"/>
          <w:sz w:val="28"/>
          <w:szCs w:val="28"/>
        </w:rPr>
        <w:t>в случае выявления нарушений обязательных требований, призн</w:t>
      </w:r>
      <w:r w:rsidRPr="00325472">
        <w:rPr>
          <w:rFonts w:ascii="Times New Roman" w:hAnsi="Times New Roman"/>
          <w:sz w:val="28"/>
          <w:szCs w:val="28"/>
        </w:rPr>
        <w:t>а</w:t>
      </w:r>
      <w:r w:rsidRPr="00325472">
        <w:rPr>
          <w:rFonts w:ascii="Times New Roman" w:hAnsi="Times New Roman"/>
          <w:sz w:val="28"/>
          <w:szCs w:val="28"/>
        </w:rPr>
        <w:t>ков административных правонарушений, предусмотренных КоАП РФ:</w:t>
      </w:r>
    </w:p>
    <w:p w:rsidR="00545795" w:rsidRPr="00325472" w:rsidRDefault="00545795" w:rsidP="00472776">
      <w:pPr>
        <w:spacing w:after="0" w:line="240" w:lineRule="auto"/>
        <w:ind w:firstLine="708"/>
        <w:jc w:val="both"/>
        <w:rPr>
          <w:rFonts w:ascii="Times New Roman" w:hAnsi="Times New Roman"/>
          <w:sz w:val="28"/>
          <w:szCs w:val="28"/>
        </w:rPr>
      </w:pPr>
    </w:p>
    <w:p w:rsidR="00E82652" w:rsidRPr="00325472" w:rsidRDefault="00E82652" w:rsidP="00122C1F">
      <w:pPr>
        <w:spacing w:after="0" w:line="240" w:lineRule="auto"/>
        <w:jc w:val="both"/>
        <w:rPr>
          <w:rFonts w:ascii="Times New Roman" w:hAnsi="Times New Roman"/>
          <w:sz w:val="28"/>
          <w:szCs w:val="28"/>
        </w:rPr>
      </w:pPr>
      <w:r w:rsidRPr="00325472">
        <w:rPr>
          <w:rFonts w:ascii="Times New Roman" w:hAnsi="Times New Roman"/>
          <w:sz w:val="28"/>
          <w:szCs w:val="28"/>
        </w:rPr>
        <w:tab/>
      </w:r>
      <w:r w:rsidR="001D7EF0" w:rsidRPr="00325472">
        <w:rPr>
          <w:rFonts w:ascii="Times New Roman" w:hAnsi="Times New Roman"/>
          <w:sz w:val="28"/>
          <w:szCs w:val="28"/>
        </w:rPr>
        <w:t xml:space="preserve">4) </w:t>
      </w:r>
      <w:r w:rsidRPr="00325472">
        <w:rPr>
          <w:rFonts w:ascii="Times New Roman" w:hAnsi="Times New Roman"/>
          <w:sz w:val="28"/>
          <w:szCs w:val="28"/>
        </w:rPr>
        <w:t xml:space="preserve">предписание </w:t>
      </w:r>
      <w:r w:rsidR="00FA439B" w:rsidRPr="00325472">
        <w:rPr>
          <w:rFonts w:ascii="Times New Roman" w:hAnsi="Times New Roman"/>
          <w:sz w:val="28"/>
          <w:szCs w:val="28"/>
        </w:rPr>
        <w:t xml:space="preserve">об устранении выявленных нарушений согласно </w:t>
      </w:r>
      <w:r w:rsidR="00545795" w:rsidRPr="00325472">
        <w:rPr>
          <w:rFonts w:ascii="Times New Roman" w:hAnsi="Times New Roman"/>
          <w:sz w:val="28"/>
          <w:szCs w:val="28"/>
        </w:rPr>
        <w:t>п</w:t>
      </w:r>
      <w:r w:rsidR="00FA439B" w:rsidRPr="00325472">
        <w:rPr>
          <w:rFonts w:ascii="Times New Roman" w:hAnsi="Times New Roman"/>
          <w:sz w:val="28"/>
          <w:szCs w:val="28"/>
        </w:rPr>
        <w:t>рилож</w:t>
      </w:r>
      <w:r w:rsidR="00FA439B" w:rsidRPr="00325472">
        <w:rPr>
          <w:rFonts w:ascii="Times New Roman" w:hAnsi="Times New Roman"/>
          <w:sz w:val="28"/>
          <w:szCs w:val="28"/>
        </w:rPr>
        <w:t>е</w:t>
      </w:r>
      <w:r w:rsidR="00FA439B" w:rsidRPr="00325472">
        <w:rPr>
          <w:rFonts w:ascii="Times New Roman" w:hAnsi="Times New Roman"/>
          <w:sz w:val="28"/>
          <w:szCs w:val="28"/>
        </w:rPr>
        <w:t>нию № 1</w:t>
      </w:r>
      <w:r w:rsidR="00472776" w:rsidRPr="00325472">
        <w:rPr>
          <w:rFonts w:ascii="Times New Roman" w:hAnsi="Times New Roman"/>
          <w:sz w:val="28"/>
          <w:szCs w:val="28"/>
        </w:rPr>
        <w:t xml:space="preserve"> к настоящему </w:t>
      </w:r>
      <w:r w:rsidR="003A5E87" w:rsidRPr="00325472">
        <w:rPr>
          <w:rFonts w:ascii="Times New Roman" w:hAnsi="Times New Roman"/>
          <w:sz w:val="28"/>
          <w:szCs w:val="28"/>
        </w:rPr>
        <w:t>Р</w:t>
      </w:r>
      <w:r w:rsidR="00472776" w:rsidRPr="00325472">
        <w:rPr>
          <w:rFonts w:ascii="Times New Roman" w:hAnsi="Times New Roman"/>
          <w:sz w:val="28"/>
          <w:szCs w:val="28"/>
        </w:rPr>
        <w:t>егламенту</w:t>
      </w:r>
      <w:r w:rsidR="00FA439B" w:rsidRPr="00325472">
        <w:rPr>
          <w:rFonts w:ascii="Times New Roman" w:hAnsi="Times New Roman"/>
          <w:sz w:val="28"/>
          <w:szCs w:val="28"/>
        </w:rPr>
        <w:t>;</w:t>
      </w:r>
    </w:p>
    <w:p w:rsidR="00122C1F" w:rsidRPr="00325472" w:rsidRDefault="001D7EF0" w:rsidP="00CA74FD">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5) </w:t>
      </w:r>
      <w:r w:rsidR="00122C1F" w:rsidRPr="00325472">
        <w:rPr>
          <w:rFonts w:ascii="Times New Roman" w:hAnsi="Times New Roman"/>
          <w:sz w:val="28"/>
          <w:szCs w:val="28"/>
        </w:rPr>
        <w:t>протокол об административном правонарушении при выявлении призн</w:t>
      </w:r>
      <w:r w:rsidR="00122C1F" w:rsidRPr="00325472">
        <w:rPr>
          <w:rFonts w:ascii="Times New Roman" w:hAnsi="Times New Roman"/>
          <w:sz w:val="28"/>
          <w:szCs w:val="28"/>
        </w:rPr>
        <w:t>а</w:t>
      </w:r>
      <w:r w:rsidR="00122C1F" w:rsidRPr="00325472">
        <w:rPr>
          <w:rFonts w:ascii="Times New Roman" w:hAnsi="Times New Roman"/>
          <w:sz w:val="28"/>
          <w:szCs w:val="28"/>
        </w:rPr>
        <w:t xml:space="preserve">ков административных правонарушений, предусмотренных </w:t>
      </w:r>
      <w:r w:rsidR="00B5711C" w:rsidRPr="00325472">
        <w:rPr>
          <w:rFonts w:ascii="Times New Roman" w:hAnsi="Times New Roman"/>
          <w:sz w:val="28"/>
          <w:szCs w:val="28"/>
        </w:rPr>
        <w:t xml:space="preserve">статьей 10.11 </w:t>
      </w:r>
      <w:r w:rsidR="00CA74FD" w:rsidRPr="00325472">
        <w:rPr>
          <w:rFonts w:ascii="Times New Roman" w:hAnsi="Times New Roman"/>
          <w:sz w:val="28"/>
          <w:szCs w:val="28"/>
        </w:rPr>
        <w:t xml:space="preserve">КоАП РФ </w:t>
      </w:r>
      <w:r w:rsidR="00122C1F" w:rsidRPr="00325472">
        <w:rPr>
          <w:rFonts w:ascii="Times New Roman" w:hAnsi="Times New Roman"/>
          <w:sz w:val="28"/>
          <w:szCs w:val="28"/>
        </w:rPr>
        <w:t xml:space="preserve">по </w:t>
      </w:r>
      <w:hyperlink w:anchor="Par1296" w:tooltip="Протокол N ______________" w:history="1">
        <w:r w:rsidR="00122C1F" w:rsidRPr="00325472">
          <w:rPr>
            <w:rStyle w:val="a3"/>
            <w:rFonts w:ascii="Times New Roman" w:hAnsi="Times New Roman"/>
            <w:color w:val="auto"/>
            <w:sz w:val="28"/>
            <w:szCs w:val="28"/>
            <w:u w:val="none"/>
          </w:rPr>
          <w:t>форме</w:t>
        </w:r>
      </w:hyperlink>
      <w:r w:rsidR="00122C1F" w:rsidRPr="00325472">
        <w:rPr>
          <w:rFonts w:ascii="Times New Roman" w:hAnsi="Times New Roman"/>
          <w:sz w:val="28"/>
          <w:szCs w:val="28"/>
        </w:rPr>
        <w:t xml:space="preserve"> со</w:t>
      </w:r>
      <w:r w:rsidR="00FA439B" w:rsidRPr="00325472">
        <w:rPr>
          <w:rFonts w:ascii="Times New Roman" w:hAnsi="Times New Roman"/>
          <w:sz w:val="28"/>
          <w:szCs w:val="28"/>
        </w:rPr>
        <w:t xml:space="preserve">гласно </w:t>
      </w:r>
      <w:r w:rsidR="00545795" w:rsidRPr="00325472">
        <w:rPr>
          <w:rFonts w:ascii="Times New Roman" w:hAnsi="Times New Roman"/>
          <w:sz w:val="28"/>
          <w:szCs w:val="28"/>
        </w:rPr>
        <w:t>п</w:t>
      </w:r>
      <w:r w:rsidR="00FA439B" w:rsidRPr="00325472">
        <w:rPr>
          <w:rFonts w:ascii="Times New Roman" w:hAnsi="Times New Roman"/>
          <w:sz w:val="28"/>
          <w:szCs w:val="28"/>
        </w:rPr>
        <w:t xml:space="preserve">риложению № 2 к настоящему </w:t>
      </w:r>
      <w:r w:rsidR="003A5E87" w:rsidRPr="00325472">
        <w:rPr>
          <w:rFonts w:ascii="Times New Roman" w:hAnsi="Times New Roman"/>
          <w:sz w:val="28"/>
          <w:szCs w:val="28"/>
        </w:rPr>
        <w:t>Регламенту</w:t>
      </w:r>
      <w:r w:rsidR="00146D19" w:rsidRPr="00325472">
        <w:rPr>
          <w:rFonts w:ascii="Times New Roman" w:hAnsi="Times New Roman"/>
          <w:sz w:val="28"/>
          <w:szCs w:val="28"/>
        </w:rPr>
        <w:t>;</w:t>
      </w:r>
    </w:p>
    <w:p w:rsidR="006748C8" w:rsidRPr="00325472" w:rsidRDefault="006748C8" w:rsidP="006748C8">
      <w:pPr>
        <w:spacing w:after="0" w:line="240" w:lineRule="auto"/>
        <w:ind w:firstLine="709"/>
        <w:jc w:val="both"/>
        <w:rPr>
          <w:rFonts w:ascii="Times New Roman" w:hAnsi="Times New Roman"/>
          <w:sz w:val="28"/>
        </w:rPr>
      </w:pPr>
    </w:p>
    <w:p w:rsidR="00146D19" w:rsidRPr="00325472" w:rsidRDefault="00146D19" w:rsidP="006748C8">
      <w:pPr>
        <w:spacing w:after="0" w:line="240" w:lineRule="auto"/>
        <w:ind w:firstLine="709"/>
        <w:jc w:val="both"/>
        <w:rPr>
          <w:rFonts w:ascii="Times New Roman" w:hAnsi="Times New Roman"/>
          <w:bCs/>
          <w:sz w:val="28"/>
          <w:szCs w:val="28"/>
        </w:rPr>
      </w:pPr>
      <w:r w:rsidRPr="00325472">
        <w:rPr>
          <w:rFonts w:ascii="Times New Roman" w:hAnsi="Times New Roman"/>
          <w:sz w:val="28"/>
        </w:rPr>
        <w:t>по результатам осуществления м</w:t>
      </w:r>
      <w:r w:rsidRPr="00325472">
        <w:rPr>
          <w:rFonts w:ascii="Times New Roman" w:hAnsi="Times New Roman"/>
          <w:bCs/>
          <w:sz w:val="28"/>
          <w:szCs w:val="28"/>
        </w:rPr>
        <w:t>ероприятий по контролю без взаимодействия с юридическими лицами, индивидуальными предпринимателями:</w:t>
      </w:r>
    </w:p>
    <w:p w:rsidR="008E2B74" w:rsidRPr="00325472" w:rsidRDefault="008E2B74" w:rsidP="006748C8">
      <w:pPr>
        <w:spacing w:after="0" w:line="240" w:lineRule="auto"/>
        <w:ind w:firstLine="709"/>
        <w:jc w:val="both"/>
        <w:rPr>
          <w:rFonts w:ascii="Times New Roman" w:hAnsi="Times New Roman"/>
          <w:bCs/>
          <w:sz w:val="28"/>
          <w:szCs w:val="28"/>
        </w:rPr>
      </w:pPr>
    </w:p>
    <w:p w:rsidR="00146D19" w:rsidRPr="00325472" w:rsidRDefault="006748C8" w:rsidP="006748C8">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6)</w:t>
      </w:r>
      <w:r w:rsidR="00146D19" w:rsidRPr="00325472">
        <w:rPr>
          <w:rFonts w:ascii="Times New Roman" w:hAnsi="Times New Roman"/>
          <w:bCs/>
          <w:sz w:val="28"/>
          <w:szCs w:val="28"/>
        </w:rPr>
        <w:t xml:space="preserve"> </w:t>
      </w:r>
      <w:r w:rsidRPr="00325472">
        <w:rPr>
          <w:rFonts w:ascii="Times New Roman" w:hAnsi="Times New Roman"/>
          <w:bCs/>
          <w:sz w:val="28"/>
          <w:szCs w:val="28"/>
        </w:rPr>
        <w:t>отчет</w:t>
      </w:r>
      <w:r w:rsidR="00146D19" w:rsidRPr="00325472">
        <w:rPr>
          <w:rFonts w:ascii="Times New Roman" w:hAnsi="Times New Roman"/>
          <w:bCs/>
          <w:sz w:val="28"/>
          <w:szCs w:val="28"/>
        </w:rPr>
        <w:t xml:space="preserve"> </w:t>
      </w:r>
      <w:r w:rsidRPr="00325472">
        <w:rPr>
          <w:rFonts w:ascii="Times New Roman" w:hAnsi="Times New Roman"/>
          <w:bCs/>
          <w:sz w:val="28"/>
          <w:szCs w:val="28"/>
        </w:rPr>
        <w:t xml:space="preserve">об </w:t>
      </w:r>
      <w:r w:rsidRPr="00325472">
        <w:rPr>
          <w:rFonts w:ascii="Times New Roman" w:hAnsi="Times New Roman"/>
          <w:sz w:val="28"/>
        </w:rPr>
        <w:t>осуществлении м</w:t>
      </w:r>
      <w:r w:rsidRPr="00325472">
        <w:rPr>
          <w:rFonts w:ascii="Times New Roman" w:hAnsi="Times New Roman"/>
          <w:bCs/>
          <w:sz w:val="28"/>
          <w:szCs w:val="28"/>
        </w:rPr>
        <w:t>ероприятий по контролю без взаимодействия с юридическими лицами, индивидуальными предпринимателями</w:t>
      </w:r>
      <w:r w:rsidR="00146D19" w:rsidRPr="00325472">
        <w:rPr>
          <w:rFonts w:ascii="Times New Roman" w:hAnsi="Times New Roman"/>
          <w:bCs/>
          <w:sz w:val="28"/>
          <w:szCs w:val="28"/>
        </w:rPr>
        <w:t>;</w:t>
      </w:r>
    </w:p>
    <w:p w:rsidR="00146D19" w:rsidRPr="00325472" w:rsidRDefault="006748C8" w:rsidP="006748C8">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7</w:t>
      </w:r>
      <w:r w:rsidR="00146D19" w:rsidRPr="00325472">
        <w:rPr>
          <w:rFonts w:ascii="Times New Roman" w:hAnsi="Times New Roman"/>
          <w:bCs/>
          <w:sz w:val="28"/>
          <w:szCs w:val="28"/>
        </w:rPr>
        <w:t xml:space="preserve">) мотивированное представление </w:t>
      </w:r>
      <w:r w:rsidRPr="00325472">
        <w:rPr>
          <w:rFonts w:ascii="Times New Roman" w:hAnsi="Times New Roman"/>
          <w:bCs/>
          <w:sz w:val="28"/>
          <w:szCs w:val="28"/>
        </w:rPr>
        <w:t>министру</w:t>
      </w:r>
      <w:r w:rsidR="00146D19" w:rsidRPr="00325472">
        <w:rPr>
          <w:rFonts w:ascii="Times New Roman" w:hAnsi="Times New Roman"/>
          <w:bCs/>
          <w:sz w:val="28"/>
          <w:szCs w:val="28"/>
        </w:rPr>
        <w:t xml:space="preserve"> (заместителю </w:t>
      </w:r>
      <w:r w:rsidRPr="00325472">
        <w:rPr>
          <w:rFonts w:ascii="Times New Roman" w:hAnsi="Times New Roman"/>
          <w:bCs/>
          <w:sz w:val="28"/>
          <w:szCs w:val="28"/>
        </w:rPr>
        <w:t>министра</w:t>
      </w:r>
      <w:r w:rsidR="00146D19" w:rsidRPr="00325472">
        <w:rPr>
          <w:rFonts w:ascii="Times New Roman" w:hAnsi="Times New Roman"/>
          <w:bCs/>
          <w:sz w:val="28"/>
          <w:szCs w:val="28"/>
        </w:rPr>
        <w:t xml:space="preserve">) </w:t>
      </w:r>
      <w:r w:rsidRPr="00325472">
        <w:rPr>
          <w:rFonts w:ascii="Times New Roman" w:hAnsi="Times New Roman"/>
          <w:bCs/>
          <w:sz w:val="28"/>
          <w:szCs w:val="28"/>
        </w:rPr>
        <w:t>с</w:t>
      </w:r>
      <w:r w:rsidR="00146D19" w:rsidRPr="00325472">
        <w:rPr>
          <w:rFonts w:ascii="Times New Roman" w:hAnsi="Times New Roman"/>
          <w:bCs/>
          <w:sz w:val="28"/>
          <w:szCs w:val="28"/>
        </w:rPr>
        <w:t xml:space="preserve"> информацией о выявленных нарушениях;</w:t>
      </w:r>
    </w:p>
    <w:p w:rsidR="00146D19" w:rsidRPr="00325472" w:rsidRDefault="00146D19" w:rsidP="006748C8">
      <w:pPr>
        <w:spacing w:after="0" w:line="240" w:lineRule="auto"/>
        <w:rPr>
          <w:rFonts w:ascii="Times New Roman" w:hAnsi="Times New Roman"/>
          <w:bCs/>
          <w:sz w:val="28"/>
          <w:szCs w:val="28"/>
        </w:rPr>
      </w:pPr>
    </w:p>
    <w:p w:rsidR="00146D19" w:rsidRPr="00325472" w:rsidRDefault="00146D19" w:rsidP="006748C8">
      <w:pPr>
        <w:spacing w:after="0" w:line="240" w:lineRule="auto"/>
        <w:ind w:firstLine="709"/>
        <w:jc w:val="both"/>
        <w:rPr>
          <w:rFonts w:ascii="Times New Roman" w:hAnsi="Times New Roman"/>
          <w:sz w:val="28"/>
        </w:rPr>
      </w:pPr>
      <w:r w:rsidRPr="00325472">
        <w:rPr>
          <w:rFonts w:ascii="Times New Roman" w:hAnsi="Times New Roman"/>
          <w:sz w:val="28"/>
        </w:rPr>
        <w:t>по результатам мероприятий, направленных на профилактику нарушений обязательных требований:</w:t>
      </w:r>
    </w:p>
    <w:p w:rsidR="00146D19" w:rsidRPr="00325472" w:rsidRDefault="00146D19" w:rsidP="006748C8">
      <w:pPr>
        <w:spacing w:after="0" w:line="240" w:lineRule="auto"/>
        <w:rPr>
          <w:rFonts w:ascii="Times New Roman" w:hAnsi="Times New Roman"/>
          <w:sz w:val="28"/>
          <w:szCs w:val="28"/>
        </w:rPr>
      </w:pPr>
    </w:p>
    <w:p w:rsidR="00146D19" w:rsidRPr="00325472" w:rsidRDefault="006748C8" w:rsidP="006748C8">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8</w:t>
      </w:r>
      <w:r w:rsidR="00146D19" w:rsidRPr="00325472">
        <w:rPr>
          <w:rFonts w:ascii="Times New Roman" w:hAnsi="Times New Roman"/>
          <w:bCs/>
          <w:sz w:val="28"/>
          <w:szCs w:val="28"/>
        </w:rPr>
        <w:t>) предостережение о недопустимости нарушения обязательных требований</w:t>
      </w:r>
      <w:r w:rsidRPr="00325472">
        <w:rPr>
          <w:rFonts w:ascii="Times New Roman" w:hAnsi="Times New Roman"/>
          <w:bCs/>
          <w:sz w:val="28"/>
          <w:szCs w:val="28"/>
        </w:rPr>
        <w:t>, направленное юридическому лицу, индивидуальному предпринимателю</w:t>
      </w:r>
      <w:r w:rsidR="00146D19" w:rsidRPr="00325472">
        <w:rPr>
          <w:rFonts w:ascii="Times New Roman" w:hAnsi="Times New Roman"/>
          <w:bCs/>
          <w:sz w:val="28"/>
          <w:szCs w:val="28"/>
        </w:rPr>
        <w:t>.</w:t>
      </w:r>
    </w:p>
    <w:p w:rsidR="00146D19" w:rsidRPr="00325472" w:rsidRDefault="00146D19" w:rsidP="00CA74FD">
      <w:pPr>
        <w:spacing w:after="0" w:line="240" w:lineRule="auto"/>
        <w:ind w:firstLine="708"/>
        <w:jc w:val="both"/>
        <w:rPr>
          <w:rFonts w:ascii="Times New Roman" w:hAnsi="Times New Roman"/>
          <w:sz w:val="28"/>
          <w:szCs w:val="28"/>
        </w:rPr>
      </w:pPr>
    </w:p>
    <w:p w:rsidR="00122C1F" w:rsidRPr="00325472" w:rsidRDefault="00122C1F" w:rsidP="00CA74FD">
      <w:pPr>
        <w:spacing w:after="0" w:line="240" w:lineRule="auto"/>
        <w:ind w:firstLine="708"/>
        <w:jc w:val="both"/>
        <w:rPr>
          <w:rFonts w:ascii="Times New Roman" w:hAnsi="Times New Roman"/>
          <w:sz w:val="28"/>
          <w:szCs w:val="28"/>
        </w:rPr>
      </w:pPr>
      <w:r w:rsidRPr="00325472">
        <w:rPr>
          <w:rFonts w:ascii="Times New Roman" w:hAnsi="Times New Roman"/>
          <w:sz w:val="28"/>
          <w:szCs w:val="28"/>
        </w:rPr>
        <w:t>В случае</w:t>
      </w:r>
      <w:r w:rsidR="00545795" w:rsidRPr="00325472">
        <w:rPr>
          <w:rFonts w:ascii="Times New Roman" w:hAnsi="Times New Roman"/>
          <w:sz w:val="28"/>
          <w:szCs w:val="28"/>
        </w:rPr>
        <w:t>,</w:t>
      </w:r>
      <w:r w:rsidRPr="00325472">
        <w:rPr>
          <w:rFonts w:ascii="Times New Roman" w:hAnsi="Times New Roman"/>
          <w:sz w:val="28"/>
          <w:szCs w:val="28"/>
        </w:rPr>
        <w:t xml:space="preserve"> если в ходе мероприятия по контролю стало известно, что хозя</w:t>
      </w:r>
      <w:r w:rsidRPr="00325472">
        <w:rPr>
          <w:rFonts w:ascii="Times New Roman" w:hAnsi="Times New Roman"/>
          <w:sz w:val="28"/>
          <w:szCs w:val="28"/>
        </w:rPr>
        <w:t>й</w:t>
      </w:r>
      <w:r w:rsidRPr="00325472">
        <w:rPr>
          <w:rFonts w:ascii="Times New Roman" w:hAnsi="Times New Roman"/>
          <w:sz w:val="28"/>
          <w:szCs w:val="28"/>
        </w:rPr>
        <w:t xml:space="preserve">ственная или иная деятельность, являющаяся объектом проведения мероприятия по контролю, связана с нарушениями требований </w:t>
      </w:r>
      <w:r w:rsidRPr="00325472">
        <w:rPr>
          <w:rFonts w:ascii="Times New Roman" w:hAnsi="Times New Roman"/>
          <w:sz w:val="28"/>
          <w:szCs w:val="28"/>
        </w:rPr>
        <w:lastRenderedPageBreak/>
        <w:t>законодательства, вопросы в</w:t>
      </w:r>
      <w:r w:rsidRPr="00325472">
        <w:rPr>
          <w:rFonts w:ascii="Times New Roman" w:hAnsi="Times New Roman"/>
          <w:sz w:val="28"/>
          <w:szCs w:val="28"/>
        </w:rPr>
        <w:t>ы</w:t>
      </w:r>
      <w:r w:rsidRPr="00325472">
        <w:rPr>
          <w:rFonts w:ascii="Times New Roman" w:hAnsi="Times New Roman"/>
          <w:sz w:val="28"/>
          <w:szCs w:val="28"/>
        </w:rPr>
        <w:t>явления, предотвращения и пресечения которых не о</w:t>
      </w:r>
      <w:r w:rsidR="00CA74FD" w:rsidRPr="00325472">
        <w:rPr>
          <w:rFonts w:ascii="Times New Roman" w:hAnsi="Times New Roman"/>
          <w:sz w:val="28"/>
          <w:szCs w:val="28"/>
        </w:rPr>
        <w:t xml:space="preserve">тносятся к компетенции Министерства, </w:t>
      </w:r>
      <w:r w:rsidR="002F5DDE">
        <w:rPr>
          <w:rFonts w:ascii="Times New Roman" w:hAnsi="Times New Roman"/>
          <w:sz w:val="28"/>
          <w:szCs w:val="28"/>
        </w:rPr>
        <w:t>Министерство</w:t>
      </w:r>
      <w:r w:rsidRPr="00325472">
        <w:rPr>
          <w:rFonts w:ascii="Times New Roman" w:hAnsi="Times New Roman"/>
          <w:sz w:val="28"/>
          <w:szCs w:val="28"/>
        </w:rPr>
        <w:t xml:space="preserve"> обязано направить в соответствующие уполномоченные органы государственной власти Российской Федерации или</w:t>
      </w:r>
      <w:r w:rsidR="006748C8" w:rsidRPr="00325472">
        <w:rPr>
          <w:rFonts w:ascii="Times New Roman" w:hAnsi="Times New Roman"/>
          <w:sz w:val="28"/>
          <w:szCs w:val="28"/>
        </w:rPr>
        <w:t xml:space="preserve"> уполномоченные органы госуда</w:t>
      </w:r>
      <w:r w:rsidR="006748C8" w:rsidRPr="00325472">
        <w:rPr>
          <w:rFonts w:ascii="Times New Roman" w:hAnsi="Times New Roman"/>
          <w:sz w:val="28"/>
          <w:szCs w:val="28"/>
        </w:rPr>
        <w:t>р</w:t>
      </w:r>
      <w:r w:rsidR="006748C8" w:rsidRPr="00325472">
        <w:rPr>
          <w:rFonts w:ascii="Times New Roman" w:hAnsi="Times New Roman"/>
          <w:sz w:val="28"/>
          <w:szCs w:val="28"/>
        </w:rPr>
        <w:t>ственной власти</w:t>
      </w:r>
      <w:r w:rsidRPr="00325472">
        <w:rPr>
          <w:rFonts w:ascii="Times New Roman" w:hAnsi="Times New Roman"/>
          <w:sz w:val="28"/>
          <w:szCs w:val="28"/>
        </w:rPr>
        <w:t xml:space="preserve"> Республики Татарстан информацию (сведения) о таких нарушениях.</w:t>
      </w:r>
    </w:p>
    <w:p w:rsidR="00122C1F" w:rsidRPr="00325472" w:rsidRDefault="00122C1F" w:rsidP="00CA74FD">
      <w:pPr>
        <w:spacing w:after="0" w:line="240" w:lineRule="auto"/>
        <w:ind w:firstLine="708"/>
        <w:jc w:val="both"/>
        <w:rPr>
          <w:rFonts w:ascii="Times New Roman" w:hAnsi="Times New Roman"/>
          <w:sz w:val="28"/>
          <w:szCs w:val="28"/>
        </w:rPr>
      </w:pPr>
      <w:r w:rsidRPr="00325472">
        <w:rPr>
          <w:rFonts w:ascii="Times New Roman" w:hAnsi="Times New Roman"/>
          <w:sz w:val="28"/>
          <w:szCs w:val="28"/>
        </w:rPr>
        <w:t>В случае</w:t>
      </w:r>
      <w:r w:rsidR="006748C8" w:rsidRPr="00325472">
        <w:rPr>
          <w:rFonts w:ascii="Times New Roman" w:hAnsi="Times New Roman"/>
          <w:sz w:val="28"/>
          <w:szCs w:val="28"/>
        </w:rPr>
        <w:t>,</w:t>
      </w:r>
      <w:r w:rsidRPr="00325472">
        <w:rPr>
          <w:rFonts w:ascii="Times New Roman" w:hAnsi="Times New Roman"/>
          <w:sz w:val="28"/>
          <w:szCs w:val="28"/>
        </w:rPr>
        <w:t xml:space="preserve"> если основанием для </w:t>
      </w:r>
      <w:r w:rsidR="006748C8" w:rsidRPr="00325472">
        <w:rPr>
          <w:rFonts w:ascii="Times New Roman" w:hAnsi="Times New Roman"/>
          <w:sz w:val="28"/>
          <w:szCs w:val="28"/>
        </w:rPr>
        <w:t>осуществления государственного надзора</w:t>
      </w:r>
      <w:r w:rsidRPr="00325472">
        <w:rPr>
          <w:rFonts w:ascii="Times New Roman" w:hAnsi="Times New Roman"/>
          <w:sz w:val="28"/>
          <w:szCs w:val="28"/>
        </w:rPr>
        <w:t xml:space="preserve"> </w:t>
      </w:r>
      <w:r w:rsidR="00E82652" w:rsidRPr="00325472">
        <w:rPr>
          <w:rFonts w:ascii="Times New Roman" w:hAnsi="Times New Roman"/>
          <w:sz w:val="28"/>
          <w:szCs w:val="28"/>
        </w:rPr>
        <w:t>явл</w:t>
      </w:r>
      <w:r w:rsidR="00E82652" w:rsidRPr="00325472">
        <w:rPr>
          <w:rFonts w:ascii="Times New Roman" w:hAnsi="Times New Roman"/>
          <w:sz w:val="28"/>
          <w:szCs w:val="28"/>
        </w:rPr>
        <w:t>я</w:t>
      </w:r>
      <w:r w:rsidR="00E82652" w:rsidRPr="00325472">
        <w:rPr>
          <w:rFonts w:ascii="Times New Roman" w:hAnsi="Times New Roman"/>
          <w:sz w:val="28"/>
          <w:szCs w:val="28"/>
        </w:rPr>
        <w:t>ется поступление в Министерство</w:t>
      </w:r>
      <w:r w:rsidRPr="00325472">
        <w:rPr>
          <w:rFonts w:ascii="Times New Roman" w:hAnsi="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w:t>
      </w:r>
      <w:r w:rsidRPr="00325472">
        <w:rPr>
          <w:rFonts w:ascii="Times New Roman" w:hAnsi="Times New Roman"/>
          <w:sz w:val="28"/>
          <w:szCs w:val="28"/>
        </w:rPr>
        <w:t>р</w:t>
      </w:r>
      <w:r w:rsidRPr="00325472">
        <w:rPr>
          <w:rFonts w:ascii="Times New Roman" w:hAnsi="Times New Roman"/>
          <w:sz w:val="28"/>
          <w:szCs w:val="28"/>
        </w:rPr>
        <w:t xml:space="preserve">ственной власти, органов местного самоуправления, из средств массовой информации (далее - заявитель), по результатам </w:t>
      </w:r>
      <w:r w:rsidR="006748C8" w:rsidRPr="00325472">
        <w:rPr>
          <w:rFonts w:ascii="Times New Roman" w:hAnsi="Times New Roman"/>
          <w:sz w:val="28"/>
          <w:szCs w:val="28"/>
        </w:rPr>
        <w:t xml:space="preserve">осуществления государственного надзора </w:t>
      </w:r>
      <w:r w:rsidRPr="00325472">
        <w:rPr>
          <w:rFonts w:ascii="Times New Roman" w:hAnsi="Times New Roman"/>
          <w:sz w:val="28"/>
          <w:szCs w:val="28"/>
        </w:rPr>
        <w:t>з</w:t>
      </w:r>
      <w:r w:rsidRPr="00325472">
        <w:rPr>
          <w:rFonts w:ascii="Times New Roman" w:hAnsi="Times New Roman"/>
          <w:sz w:val="28"/>
          <w:szCs w:val="28"/>
        </w:rPr>
        <w:t>а</w:t>
      </w:r>
      <w:r w:rsidRPr="00325472">
        <w:rPr>
          <w:rFonts w:ascii="Times New Roman" w:hAnsi="Times New Roman"/>
          <w:sz w:val="28"/>
          <w:szCs w:val="28"/>
        </w:rPr>
        <w:t xml:space="preserve">явителю направляется ответ в порядке, установленном Федеральным </w:t>
      </w:r>
      <w:hyperlink r:id="rId24" w:history="1">
        <w:r w:rsidRPr="00325472">
          <w:rPr>
            <w:rStyle w:val="a3"/>
            <w:rFonts w:ascii="Times New Roman" w:hAnsi="Times New Roman"/>
            <w:color w:val="auto"/>
            <w:sz w:val="28"/>
            <w:szCs w:val="28"/>
            <w:u w:val="none"/>
          </w:rPr>
          <w:t>законом</w:t>
        </w:r>
      </w:hyperlink>
      <w:r w:rsidR="00E82652" w:rsidRPr="00325472">
        <w:rPr>
          <w:rFonts w:ascii="Times New Roman" w:hAnsi="Times New Roman"/>
          <w:sz w:val="28"/>
          <w:szCs w:val="28"/>
        </w:rPr>
        <w:t xml:space="preserve"> №</w:t>
      </w:r>
      <w:r w:rsidRPr="00325472">
        <w:rPr>
          <w:rFonts w:ascii="Times New Roman" w:hAnsi="Times New Roman"/>
          <w:sz w:val="28"/>
          <w:szCs w:val="28"/>
        </w:rPr>
        <w:t xml:space="preserve"> 59-ФЗ.</w:t>
      </w:r>
    </w:p>
    <w:p w:rsidR="00FA439B" w:rsidRPr="00325472" w:rsidRDefault="00FA439B" w:rsidP="00CA74FD">
      <w:pPr>
        <w:spacing w:after="0" w:line="240" w:lineRule="auto"/>
        <w:ind w:firstLine="708"/>
        <w:jc w:val="both"/>
        <w:rPr>
          <w:rFonts w:ascii="Times New Roman" w:hAnsi="Times New Roman"/>
          <w:sz w:val="28"/>
          <w:szCs w:val="28"/>
        </w:rPr>
      </w:pPr>
    </w:p>
    <w:p w:rsidR="00FA439B" w:rsidRPr="00325472" w:rsidRDefault="00FA439B" w:rsidP="006748C8">
      <w:pPr>
        <w:spacing w:after="0" w:line="240" w:lineRule="auto"/>
        <w:jc w:val="center"/>
        <w:rPr>
          <w:rFonts w:ascii="Times New Roman" w:hAnsi="Times New Roman"/>
          <w:b/>
          <w:sz w:val="28"/>
          <w:szCs w:val="28"/>
        </w:rPr>
      </w:pPr>
      <w:r w:rsidRPr="00325472">
        <w:rPr>
          <w:rFonts w:ascii="Times New Roman" w:hAnsi="Times New Roman"/>
          <w:b/>
          <w:sz w:val="28"/>
          <w:szCs w:val="28"/>
        </w:rPr>
        <w:t xml:space="preserve">2. Требования к порядку </w:t>
      </w:r>
      <w:r w:rsidR="003F0682" w:rsidRPr="00325472">
        <w:rPr>
          <w:rFonts w:ascii="Times New Roman" w:hAnsi="Times New Roman"/>
          <w:b/>
          <w:sz w:val="28"/>
          <w:szCs w:val="28"/>
        </w:rPr>
        <w:t>осуществления государственного надзора</w:t>
      </w:r>
    </w:p>
    <w:p w:rsidR="002B05AE" w:rsidRPr="00325472" w:rsidRDefault="002B05AE" w:rsidP="00FA439B">
      <w:pPr>
        <w:spacing w:after="0" w:line="240" w:lineRule="auto"/>
        <w:ind w:firstLine="708"/>
        <w:jc w:val="center"/>
        <w:rPr>
          <w:rFonts w:ascii="Times New Roman" w:hAnsi="Times New Roman"/>
          <w:bCs/>
          <w:sz w:val="28"/>
          <w:szCs w:val="28"/>
        </w:rPr>
      </w:pPr>
    </w:p>
    <w:p w:rsidR="002B05AE" w:rsidRPr="00325472" w:rsidRDefault="002B05AE" w:rsidP="006748C8">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Порядок информирования об </w:t>
      </w:r>
      <w:r w:rsidR="003F0682" w:rsidRPr="00325472">
        <w:rPr>
          <w:rFonts w:ascii="Times New Roman" w:hAnsi="Times New Roman"/>
          <w:bCs/>
          <w:sz w:val="28"/>
          <w:szCs w:val="28"/>
        </w:rPr>
        <w:t>осуществлении государственного надзора</w:t>
      </w:r>
    </w:p>
    <w:p w:rsidR="00FA439B" w:rsidRPr="00325472" w:rsidRDefault="00FA439B" w:rsidP="00FA439B">
      <w:pPr>
        <w:spacing w:after="0" w:line="240" w:lineRule="auto"/>
        <w:ind w:firstLine="708"/>
        <w:jc w:val="center"/>
        <w:rPr>
          <w:rFonts w:ascii="Times New Roman" w:hAnsi="Times New Roman"/>
          <w:bCs/>
          <w:sz w:val="28"/>
          <w:szCs w:val="28"/>
        </w:rPr>
      </w:pPr>
    </w:p>
    <w:p w:rsidR="00724EA5" w:rsidRPr="00325472" w:rsidRDefault="002B05A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FA439B" w:rsidRPr="00325472">
        <w:rPr>
          <w:rFonts w:ascii="Times New Roman" w:hAnsi="Times New Roman"/>
          <w:sz w:val="28"/>
          <w:szCs w:val="28"/>
        </w:rPr>
        <w:t xml:space="preserve"> Настоящий </w:t>
      </w:r>
      <w:r w:rsidR="006748C8" w:rsidRPr="00325472">
        <w:rPr>
          <w:rFonts w:ascii="Times New Roman" w:hAnsi="Times New Roman"/>
          <w:sz w:val="28"/>
          <w:szCs w:val="28"/>
        </w:rPr>
        <w:t>Р</w:t>
      </w:r>
      <w:r w:rsidR="00914E8C" w:rsidRPr="00325472">
        <w:rPr>
          <w:rFonts w:ascii="Times New Roman" w:hAnsi="Times New Roman"/>
          <w:sz w:val="28"/>
          <w:szCs w:val="28"/>
        </w:rPr>
        <w:t>егламент</w:t>
      </w:r>
      <w:r w:rsidR="00FA439B" w:rsidRPr="00325472">
        <w:rPr>
          <w:rFonts w:ascii="Times New Roman" w:hAnsi="Times New Roman"/>
          <w:sz w:val="28"/>
          <w:szCs w:val="28"/>
        </w:rPr>
        <w:t xml:space="preserve"> размещается в сети И</w:t>
      </w:r>
      <w:r w:rsidR="00FA439B" w:rsidRPr="00325472">
        <w:rPr>
          <w:rFonts w:ascii="Times New Roman" w:hAnsi="Times New Roman"/>
          <w:sz w:val="28"/>
          <w:szCs w:val="28"/>
        </w:rPr>
        <w:t>н</w:t>
      </w:r>
      <w:r w:rsidR="00FA439B" w:rsidRPr="00325472">
        <w:rPr>
          <w:rFonts w:ascii="Times New Roman" w:hAnsi="Times New Roman"/>
          <w:sz w:val="28"/>
          <w:szCs w:val="28"/>
        </w:rPr>
        <w:t xml:space="preserve">тернет на официальном сайте </w:t>
      </w:r>
      <w:r w:rsidR="00724EA5" w:rsidRPr="00325472">
        <w:rPr>
          <w:rFonts w:ascii="Times New Roman" w:hAnsi="Times New Roman"/>
          <w:sz w:val="28"/>
          <w:szCs w:val="28"/>
        </w:rPr>
        <w:t>Министерства http://agro.tatarstan.ru</w:t>
      </w:r>
      <w:r w:rsidRPr="00325472">
        <w:rPr>
          <w:rFonts w:ascii="Times New Roman" w:hAnsi="Times New Roman"/>
          <w:sz w:val="28"/>
          <w:szCs w:val="28"/>
        </w:rPr>
        <w:t>.</w:t>
      </w:r>
    </w:p>
    <w:p w:rsidR="00FA439B" w:rsidRPr="00325472" w:rsidRDefault="002B05A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2.2.</w:t>
      </w:r>
      <w:r w:rsidR="00724EA5" w:rsidRPr="00325472">
        <w:rPr>
          <w:rFonts w:ascii="Times New Roman" w:hAnsi="Times New Roman"/>
          <w:sz w:val="28"/>
          <w:szCs w:val="28"/>
        </w:rPr>
        <w:t xml:space="preserve"> Место нахождения Министерства</w:t>
      </w:r>
      <w:r w:rsidR="00FA439B" w:rsidRPr="00325472">
        <w:rPr>
          <w:rFonts w:ascii="Times New Roman" w:hAnsi="Times New Roman"/>
          <w:sz w:val="28"/>
          <w:szCs w:val="28"/>
        </w:rPr>
        <w:t>: г. Казань, ул. Федосеевская, д. 36.</w:t>
      </w:r>
    </w:p>
    <w:p w:rsidR="005B4142" w:rsidRPr="00325472" w:rsidRDefault="002B05AE" w:rsidP="005B4142">
      <w:pPr>
        <w:spacing w:after="0" w:line="240" w:lineRule="auto"/>
        <w:ind w:firstLine="708"/>
        <w:jc w:val="both"/>
        <w:rPr>
          <w:rFonts w:ascii="Times New Roman" w:hAnsi="Times New Roman"/>
          <w:sz w:val="28"/>
          <w:szCs w:val="28"/>
        </w:rPr>
      </w:pPr>
      <w:r w:rsidRPr="00325472">
        <w:rPr>
          <w:rFonts w:ascii="Times New Roman" w:hAnsi="Times New Roman"/>
          <w:sz w:val="28"/>
          <w:szCs w:val="28"/>
        </w:rPr>
        <w:t>Адреса и телефоны территориальных органов</w:t>
      </w:r>
      <w:r w:rsidR="005B4142" w:rsidRPr="00325472">
        <w:rPr>
          <w:rFonts w:ascii="Times New Roman" w:hAnsi="Times New Roman"/>
          <w:sz w:val="28"/>
          <w:szCs w:val="28"/>
        </w:rPr>
        <w:t xml:space="preserve"> Министерства </w:t>
      </w:r>
      <w:r w:rsidR="000A3554" w:rsidRPr="00325472">
        <w:rPr>
          <w:rFonts w:ascii="Times New Roman" w:hAnsi="Times New Roman"/>
          <w:sz w:val="28"/>
          <w:szCs w:val="28"/>
        </w:rPr>
        <w:t xml:space="preserve">- </w:t>
      </w:r>
      <w:r w:rsidR="005B4142" w:rsidRPr="00325472">
        <w:rPr>
          <w:rFonts w:ascii="Times New Roman" w:hAnsi="Times New Roman"/>
          <w:sz w:val="28"/>
          <w:szCs w:val="28"/>
        </w:rPr>
        <w:t>прои</w:t>
      </w:r>
      <w:r w:rsidR="005B4142" w:rsidRPr="00325472">
        <w:rPr>
          <w:rFonts w:ascii="Times New Roman" w:hAnsi="Times New Roman"/>
          <w:sz w:val="28"/>
          <w:szCs w:val="28"/>
        </w:rPr>
        <w:t>з</w:t>
      </w:r>
      <w:r w:rsidR="005B4142" w:rsidRPr="00325472">
        <w:rPr>
          <w:rFonts w:ascii="Times New Roman" w:hAnsi="Times New Roman"/>
          <w:sz w:val="28"/>
          <w:szCs w:val="28"/>
        </w:rPr>
        <w:t xml:space="preserve">водственно-маркетинговых отделов Управлений сельского хозяйства и продовольствия Министерства в муниципальных районах Республики Татарстан </w:t>
      </w:r>
      <w:r w:rsidR="000A3554" w:rsidRPr="00325472">
        <w:rPr>
          <w:rFonts w:ascii="Times New Roman" w:hAnsi="Times New Roman"/>
          <w:sz w:val="28"/>
          <w:szCs w:val="28"/>
        </w:rPr>
        <w:t>(начальниках, консультантах)</w:t>
      </w:r>
      <w:r w:rsidR="00B03237" w:rsidRPr="00325472">
        <w:rPr>
          <w:rFonts w:ascii="Times New Roman" w:hAnsi="Times New Roman"/>
          <w:sz w:val="28"/>
          <w:szCs w:val="28"/>
        </w:rPr>
        <w:t xml:space="preserve"> (далее – территориальные органы Министерства)</w:t>
      </w:r>
      <w:r w:rsidR="000A3554" w:rsidRPr="00325472">
        <w:rPr>
          <w:rFonts w:ascii="Times New Roman" w:hAnsi="Times New Roman"/>
          <w:sz w:val="28"/>
          <w:szCs w:val="28"/>
        </w:rPr>
        <w:t xml:space="preserve"> </w:t>
      </w:r>
      <w:r w:rsidR="005B4142" w:rsidRPr="00325472">
        <w:rPr>
          <w:rFonts w:ascii="Times New Roman" w:hAnsi="Times New Roman"/>
          <w:sz w:val="28"/>
          <w:szCs w:val="28"/>
        </w:rPr>
        <w:t xml:space="preserve">приведены в </w:t>
      </w:r>
      <w:r w:rsidR="000A3554" w:rsidRPr="00325472">
        <w:rPr>
          <w:rFonts w:ascii="Times New Roman" w:hAnsi="Times New Roman"/>
          <w:sz w:val="28"/>
          <w:szCs w:val="28"/>
        </w:rPr>
        <w:t xml:space="preserve">приложении № </w:t>
      </w:r>
      <w:r w:rsidR="003C49FA" w:rsidRPr="00325472">
        <w:rPr>
          <w:rFonts w:ascii="Times New Roman" w:hAnsi="Times New Roman"/>
          <w:sz w:val="28"/>
          <w:szCs w:val="28"/>
        </w:rPr>
        <w:t>3</w:t>
      </w:r>
      <w:r w:rsidR="000A3554" w:rsidRPr="00325472">
        <w:rPr>
          <w:rFonts w:ascii="Times New Roman" w:hAnsi="Times New Roman"/>
          <w:sz w:val="28"/>
          <w:szCs w:val="28"/>
        </w:rPr>
        <w:t xml:space="preserve"> к настоящему Регламенту</w:t>
      </w:r>
      <w:r w:rsidR="005B4142" w:rsidRPr="00325472">
        <w:rPr>
          <w:rFonts w:ascii="Times New Roman" w:hAnsi="Times New Roman"/>
          <w:sz w:val="28"/>
          <w:szCs w:val="28"/>
        </w:rPr>
        <w:t>.</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2.3. Почтовый адрес для направления</w:t>
      </w:r>
      <w:r w:rsidR="00A55129" w:rsidRPr="00325472">
        <w:rPr>
          <w:rFonts w:ascii="Times New Roman" w:hAnsi="Times New Roman"/>
          <w:sz w:val="28"/>
          <w:szCs w:val="28"/>
        </w:rPr>
        <w:t xml:space="preserve"> в Министерство</w:t>
      </w:r>
      <w:r w:rsidRPr="00325472">
        <w:rPr>
          <w:rFonts w:ascii="Times New Roman" w:hAnsi="Times New Roman"/>
          <w:sz w:val="28"/>
          <w:szCs w:val="28"/>
        </w:rPr>
        <w:t xml:space="preserve"> документов и</w:t>
      </w:r>
      <w:r w:rsidR="00EF37E6" w:rsidRPr="00325472">
        <w:rPr>
          <w:rFonts w:ascii="Times New Roman" w:hAnsi="Times New Roman"/>
          <w:sz w:val="28"/>
          <w:szCs w:val="28"/>
        </w:rPr>
        <w:t xml:space="preserve"> </w:t>
      </w:r>
      <w:r w:rsidRPr="00325472">
        <w:rPr>
          <w:rFonts w:ascii="Times New Roman" w:hAnsi="Times New Roman"/>
          <w:sz w:val="28"/>
          <w:szCs w:val="28"/>
        </w:rPr>
        <w:t>о</w:t>
      </w:r>
      <w:r w:rsidRPr="00325472">
        <w:rPr>
          <w:rFonts w:ascii="Times New Roman" w:hAnsi="Times New Roman"/>
          <w:sz w:val="28"/>
          <w:szCs w:val="28"/>
        </w:rPr>
        <w:t>б</w:t>
      </w:r>
      <w:r w:rsidRPr="00325472">
        <w:rPr>
          <w:rFonts w:ascii="Times New Roman" w:hAnsi="Times New Roman"/>
          <w:sz w:val="28"/>
          <w:szCs w:val="28"/>
        </w:rPr>
        <w:t xml:space="preserve">ращений по вопросам </w:t>
      </w:r>
      <w:r w:rsidR="008622EB" w:rsidRPr="00325472">
        <w:rPr>
          <w:rFonts w:ascii="Times New Roman" w:hAnsi="Times New Roman"/>
          <w:sz w:val="28"/>
          <w:szCs w:val="28"/>
        </w:rPr>
        <w:t>осуществления государственного надзора</w:t>
      </w:r>
      <w:r w:rsidRPr="00325472">
        <w:rPr>
          <w:rFonts w:ascii="Times New Roman" w:hAnsi="Times New Roman"/>
          <w:sz w:val="28"/>
          <w:szCs w:val="28"/>
        </w:rPr>
        <w:t xml:space="preserve">: </w:t>
      </w:r>
      <w:r w:rsidR="0059140D" w:rsidRPr="00325472">
        <w:rPr>
          <w:rFonts w:ascii="Times New Roman" w:hAnsi="Times New Roman"/>
          <w:sz w:val="28"/>
          <w:szCs w:val="28"/>
        </w:rPr>
        <w:t>420</w:t>
      </w:r>
      <w:r w:rsidR="00EF37E6" w:rsidRPr="00325472">
        <w:rPr>
          <w:rFonts w:ascii="Times New Roman" w:hAnsi="Times New Roman"/>
          <w:sz w:val="28"/>
          <w:szCs w:val="28"/>
        </w:rPr>
        <w:t>0</w:t>
      </w:r>
      <w:r w:rsidR="0059140D" w:rsidRPr="00325472">
        <w:rPr>
          <w:rFonts w:ascii="Times New Roman" w:hAnsi="Times New Roman"/>
          <w:sz w:val="28"/>
          <w:szCs w:val="28"/>
        </w:rPr>
        <w:t>14</w:t>
      </w:r>
      <w:r w:rsidRPr="00325472">
        <w:rPr>
          <w:rFonts w:ascii="Times New Roman" w:hAnsi="Times New Roman"/>
          <w:sz w:val="28"/>
          <w:szCs w:val="28"/>
        </w:rPr>
        <w:t xml:space="preserve">, </w:t>
      </w:r>
      <w:r w:rsidR="002F5DDE">
        <w:rPr>
          <w:rFonts w:ascii="Times New Roman" w:hAnsi="Times New Roman"/>
          <w:sz w:val="28"/>
          <w:szCs w:val="28"/>
        </w:rPr>
        <w:t xml:space="preserve">               </w:t>
      </w:r>
      <w:r w:rsidRPr="00325472">
        <w:rPr>
          <w:rFonts w:ascii="Times New Roman" w:hAnsi="Times New Roman"/>
          <w:sz w:val="28"/>
          <w:szCs w:val="28"/>
        </w:rPr>
        <w:t>г. Казань, ул. Федосеевская, д. 36.</w:t>
      </w:r>
    </w:p>
    <w:p w:rsidR="001C5BB9" w:rsidRPr="00325472" w:rsidRDefault="00FA439B" w:rsidP="001C5BB9">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Электронный адрес </w:t>
      </w:r>
      <w:r w:rsidR="001C5BB9" w:rsidRPr="00325472">
        <w:rPr>
          <w:rFonts w:ascii="Times New Roman" w:hAnsi="Times New Roman"/>
          <w:sz w:val="28"/>
          <w:szCs w:val="28"/>
        </w:rPr>
        <w:t>Министерства</w:t>
      </w:r>
      <w:r w:rsidR="00A55129" w:rsidRPr="00325472">
        <w:rPr>
          <w:rFonts w:ascii="Times New Roman" w:hAnsi="Times New Roman"/>
          <w:sz w:val="28"/>
          <w:szCs w:val="28"/>
        </w:rPr>
        <w:t xml:space="preserve"> </w:t>
      </w:r>
      <w:r w:rsidRPr="00325472">
        <w:rPr>
          <w:rFonts w:ascii="Times New Roman" w:hAnsi="Times New Roman"/>
          <w:sz w:val="28"/>
          <w:szCs w:val="28"/>
        </w:rPr>
        <w:t>для направления обращений:</w:t>
      </w:r>
      <w:r w:rsidR="001C5BB9" w:rsidRPr="00325472">
        <w:rPr>
          <w:rFonts w:ascii="Times New Roman" w:hAnsi="Times New Roman"/>
          <w:sz w:val="28"/>
          <w:szCs w:val="28"/>
        </w:rPr>
        <w:t xml:space="preserve"> </w:t>
      </w:r>
      <w:r w:rsidR="001C5BB9" w:rsidRPr="00325472">
        <w:rPr>
          <w:rFonts w:ascii="Times New Roman" w:hAnsi="Times New Roman"/>
          <w:sz w:val="28"/>
          <w:szCs w:val="28"/>
          <w:lang w:val="en-US"/>
        </w:rPr>
        <w:t>agro</w:t>
      </w:r>
      <w:r w:rsidR="001C5BB9" w:rsidRPr="00325472">
        <w:rPr>
          <w:rFonts w:ascii="Times New Roman" w:hAnsi="Times New Roman"/>
          <w:sz w:val="28"/>
          <w:szCs w:val="28"/>
        </w:rPr>
        <w:t>@tatar.ru.</w:t>
      </w:r>
    </w:p>
    <w:p w:rsidR="00FA439B" w:rsidRPr="00325472" w:rsidRDefault="00FA439B" w:rsidP="001C5BB9">
      <w:pPr>
        <w:spacing w:after="0" w:line="240" w:lineRule="auto"/>
        <w:ind w:firstLine="708"/>
        <w:jc w:val="both"/>
        <w:rPr>
          <w:rFonts w:ascii="Times New Roman" w:hAnsi="Times New Roman"/>
          <w:sz w:val="28"/>
          <w:szCs w:val="28"/>
        </w:rPr>
      </w:pPr>
      <w:r w:rsidRPr="00325472">
        <w:rPr>
          <w:rFonts w:ascii="Times New Roman" w:hAnsi="Times New Roman"/>
          <w:sz w:val="28"/>
          <w:szCs w:val="28"/>
        </w:rPr>
        <w:t>2.4. График работы</w:t>
      </w:r>
      <w:r w:rsidR="00A55129" w:rsidRPr="00325472">
        <w:rPr>
          <w:rFonts w:ascii="Times New Roman" w:hAnsi="Times New Roman"/>
          <w:sz w:val="28"/>
          <w:szCs w:val="28"/>
        </w:rPr>
        <w:t xml:space="preserve"> Министерства</w:t>
      </w:r>
      <w:r w:rsidRPr="00325472">
        <w:rPr>
          <w:rFonts w:ascii="Times New Roman" w:hAnsi="Times New Roman"/>
          <w:sz w:val="28"/>
          <w:szCs w:val="28"/>
        </w:rPr>
        <w:t>:</w:t>
      </w:r>
      <w:r w:rsidR="001C5BB9" w:rsidRPr="00325472">
        <w:rPr>
          <w:rFonts w:ascii="Times New Roman" w:hAnsi="Times New Roman"/>
          <w:sz w:val="28"/>
          <w:szCs w:val="28"/>
        </w:rPr>
        <w:t xml:space="preserve"> понедельник - четверг с 8</w:t>
      </w:r>
      <w:r w:rsidR="008622EB" w:rsidRPr="00325472">
        <w:rPr>
          <w:rFonts w:ascii="Times New Roman" w:hAnsi="Times New Roman"/>
          <w:sz w:val="28"/>
          <w:szCs w:val="28"/>
        </w:rPr>
        <w:t>:</w:t>
      </w:r>
      <w:r w:rsidR="001C5BB9" w:rsidRPr="00325472">
        <w:rPr>
          <w:rFonts w:ascii="Times New Roman" w:hAnsi="Times New Roman"/>
          <w:sz w:val="28"/>
          <w:szCs w:val="28"/>
        </w:rPr>
        <w:t>00 до 17</w:t>
      </w:r>
      <w:r w:rsidR="008622EB" w:rsidRPr="00325472">
        <w:rPr>
          <w:rFonts w:ascii="Times New Roman" w:hAnsi="Times New Roman"/>
          <w:sz w:val="28"/>
          <w:szCs w:val="28"/>
        </w:rPr>
        <w:t>:</w:t>
      </w:r>
      <w:r w:rsidR="001C5BB9" w:rsidRPr="00325472">
        <w:rPr>
          <w:rFonts w:ascii="Times New Roman" w:hAnsi="Times New Roman"/>
          <w:sz w:val="28"/>
          <w:szCs w:val="28"/>
        </w:rPr>
        <w:t>00, пятница с 8</w:t>
      </w:r>
      <w:r w:rsidR="008622EB" w:rsidRPr="00325472">
        <w:rPr>
          <w:rFonts w:ascii="Times New Roman" w:hAnsi="Times New Roman"/>
          <w:sz w:val="28"/>
          <w:szCs w:val="28"/>
        </w:rPr>
        <w:t>:</w:t>
      </w:r>
      <w:r w:rsidR="001C5BB9" w:rsidRPr="00325472">
        <w:rPr>
          <w:rFonts w:ascii="Times New Roman" w:hAnsi="Times New Roman"/>
          <w:sz w:val="28"/>
          <w:szCs w:val="28"/>
        </w:rPr>
        <w:t>00 до 15</w:t>
      </w:r>
      <w:r w:rsidR="008622EB" w:rsidRPr="00325472">
        <w:rPr>
          <w:rFonts w:ascii="Times New Roman" w:hAnsi="Times New Roman"/>
          <w:sz w:val="28"/>
          <w:szCs w:val="28"/>
        </w:rPr>
        <w:t>:</w:t>
      </w:r>
      <w:r w:rsidR="001C5BB9" w:rsidRPr="00325472">
        <w:rPr>
          <w:rFonts w:ascii="Times New Roman" w:hAnsi="Times New Roman"/>
          <w:sz w:val="28"/>
          <w:szCs w:val="28"/>
        </w:rPr>
        <w:t>45, обед с 12</w:t>
      </w:r>
      <w:r w:rsidR="008622EB" w:rsidRPr="00325472">
        <w:rPr>
          <w:rFonts w:ascii="Times New Roman" w:hAnsi="Times New Roman"/>
          <w:sz w:val="28"/>
          <w:szCs w:val="28"/>
        </w:rPr>
        <w:t>:</w:t>
      </w:r>
      <w:r w:rsidR="001C5BB9" w:rsidRPr="00325472">
        <w:rPr>
          <w:rFonts w:ascii="Times New Roman" w:hAnsi="Times New Roman"/>
          <w:sz w:val="28"/>
          <w:szCs w:val="28"/>
        </w:rPr>
        <w:t>00 до 12</w:t>
      </w:r>
      <w:r w:rsidR="008622EB" w:rsidRPr="00325472">
        <w:rPr>
          <w:rFonts w:ascii="Times New Roman" w:hAnsi="Times New Roman"/>
          <w:sz w:val="28"/>
          <w:szCs w:val="28"/>
        </w:rPr>
        <w:t>:</w:t>
      </w:r>
      <w:r w:rsidR="001C5BB9" w:rsidRPr="00325472">
        <w:rPr>
          <w:rFonts w:ascii="Times New Roman" w:hAnsi="Times New Roman"/>
          <w:sz w:val="28"/>
          <w:szCs w:val="28"/>
        </w:rPr>
        <w:t>45.</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Выходные дни: суббота, воскресенье.</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2.5. Информация о мест</w:t>
      </w:r>
      <w:r w:rsidR="00CB11DE" w:rsidRPr="00325472">
        <w:rPr>
          <w:rFonts w:ascii="Times New Roman" w:hAnsi="Times New Roman"/>
          <w:sz w:val="28"/>
          <w:szCs w:val="28"/>
        </w:rPr>
        <w:t>ах</w:t>
      </w:r>
      <w:r w:rsidRPr="00325472">
        <w:rPr>
          <w:rFonts w:ascii="Times New Roman" w:hAnsi="Times New Roman"/>
          <w:sz w:val="28"/>
          <w:szCs w:val="28"/>
        </w:rPr>
        <w:t xml:space="preserve"> нахождения, телефонах, графиках работы </w:t>
      </w:r>
      <w:r w:rsidR="001C5BB9" w:rsidRPr="00325472">
        <w:rPr>
          <w:rFonts w:ascii="Times New Roman" w:hAnsi="Times New Roman"/>
          <w:sz w:val="28"/>
          <w:szCs w:val="28"/>
        </w:rPr>
        <w:t>М</w:t>
      </w:r>
      <w:r w:rsidR="001C5BB9" w:rsidRPr="00325472">
        <w:rPr>
          <w:rFonts w:ascii="Times New Roman" w:hAnsi="Times New Roman"/>
          <w:sz w:val="28"/>
          <w:szCs w:val="28"/>
        </w:rPr>
        <w:t>и</w:t>
      </w:r>
      <w:r w:rsidR="001C5BB9" w:rsidRPr="00325472">
        <w:rPr>
          <w:rFonts w:ascii="Times New Roman" w:hAnsi="Times New Roman"/>
          <w:sz w:val="28"/>
          <w:szCs w:val="28"/>
        </w:rPr>
        <w:t>нистерства</w:t>
      </w:r>
      <w:r w:rsidR="008622EB" w:rsidRPr="00325472">
        <w:rPr>
          <w:rFonts w:ascii="Times New Roman" w:hAnsi="Times New Roman"/>
          <w:sz w:val="28"/>
          <w:szCs w:val="28"/>
        </w:rPr>
        <w:t>, его территориальных органов</w:t>
      </w:r>
      <w:r w:rsidR="001C5BB9" w:rsidRPr="00325472">
        <w:rPr>
          <w:rFonts w:ascii="Times New Roman" w:hAnsi="Times New Roman"/>
          <w:sz w:val="28"/>
          <w:szCs w:val="28"/>
        </w:rPr>
        <w:t xml:space="preserve"> </w:t>
      </w:r>
      <w:r w:rsidRPr="00325472">
        <w:rPr>
          <w:rFonts w:ascii="Times New Roman" w:hAnsi="Times New Roman"/>
          <w:sz w:val="28"/>
          <w:szCs w:val="28"/>
        </w:rPr>
        <w:t>предоставляется:</w:t>
      </w:r>
    </w:p>
    <w:p w:rsidR="00EF37E6" w:rsidRPr="00325472" w:rsidRDefault="00FA439B" w:rsidP="00EF37E6">
      <w:pPr>
        <w:spacing w:after="0" w:line="240" w:lineRule="auto"/>
        <w:ind w:firstLine="708"/>
        <w:jc w:val="both"/>
        <w:rPr>
          <w:rFonts w:ascii="Times New Roman" w:hAnsi="Times New Roman"/>
          <w:sz w:val="28"/>
          <w:szCs w:val="28"/>
          <w:lang w:val="en-US"/>
        </w:rPr>
      </w:pPr>
      <w:r w:rsidRPr="00325472">
        <w:rPr>
          <w:rFonts w:ascii="Times New Roman" w:hAnsi="Times New Roman"/>
          <w:sz w:val="28"/>
          <w:szCs w:val="28"/>
        </w:rPr>
        <w:t>по телефонам</w:t>
      </w:r>
      <w:r w:rsidR="001C5BB9" w:rsidRPr="00325472">
        <w:rPr>
          <w:rFonts w:ascii="Times New Roman" w:hAnsi="Times New Roman"/>
          <w:sz w:val="28"/>
          <w:szCs w:val="28"/>
        </w:rPr>
        <w:t>:</w:t>
      </w:r>
      <w:r w:rsidR="00EF37E6" w:rsidRPr="00325472">
        <w:t xml:space="preserve"> </w:t>
      </w:r>
      <w:r w:rsidR="00EF37E6" w:rsidRPr="00325472">
        <w:rPr>
          <w:rFonts w:ascii="Times New Roman" w:hAnsi="Times New Roman"/>
          <w:sz w:val="28"/>
          <w:szCs w:val="28"/>
        </w:rPr>
        <w:t>+7 (843) 221-76-42,</w:t>
      </w:r>
      <w:r w:rsidR="001C5BB9" w:rsidRPr="00325472">
        <w:rPr>
          <w:rFonts w:ascii="Times New Roman" w:hAnsi="Times New Roman"/>
          <w:sz w:val="28"/>
          <w:szCs w:val="28"/>
        </w:rPr>
        <w:t xml:space="preserve"> </w:t>
      </w:r>
      <w:r w:rsidR="00EF37E6" w:rsidRPr="00325472">
        <w:rPr>
          <w:rFonts w:ascii="Times New Roman" w:hAnsi="Times New Roman"/>
          <w:sz w:val="28"/>
          <w:szCs w:val="28"/>
        </w:rPr>
        <w:t>+7 (843) 221-76-41</w:t>
      </w:r>
      <w:r w:rsidR="00EF37E6" w:rsidRPr="00325472">
        <w:rPr>
          <w:rFonts w:ascii="Times New Roman" w:hAnsi="Times New Roman"/>
          <w:sz w:val="28"/>
          <w:szCs w:val="28"/>
          <w:lang w:val="en-US"/>
        </w:rPr>
        <w:t>;</w:t>
      </w:r>
    </w:p>
    <w:p w:rsidR="00FA439B" w:rsidRPr="00325472" w:rsidRDefault="001C5BB9" w:rsidP="00EF37E6">
      <w:pPr>
        <w:spacing w:after="0" w:line="240" w:lineRule="auto"/>
        <w:ind w:firstLine="708"/>
        <w:jc w:val="both"/>
        <w:rPr>
          <w:rFonts w:ascii="Times New Roman" w:hAnsi="Times New Roman"/>
          <w:sz w:val="28"/>
          <w:szCs w:val="28"/>
        </w:rPr>
      </w:pPr>
      <w:r w:rsidRPr="00325472">
        <w:rPr>
          <w:rFonts w:ascii="Times New Roman" w:hAnsi="Times New Roman"/>
          <w:sz w:val="28"/>
          <w:szCs w:val="28"/>
        </w:rPr>
        <w:t>на официальном сайте Министерства</w:t>
      </w:r>
      <w:r w:rsidR="00FA439B" w:rsidRPr="00325472">
        <w:rPr>
          <w:rFonts w:ascii="Times New Roman" w:hAnsi="Times New Roman"/>
          <w:sz w:val="28"/>
          <w:szCs w:val="28"/>
        </w:rPr>
        <w:t xml:space="preserve"> - </w:t>
      </w:r>
      <w:r w:rsidR="00C50C46" w:rsidRPr="00325472">
        <w:rPr>
          <w:rFonts w:ascii="Times New Roman" w:hAnsi="Times New Roman"/>
          <w:sz w:val="28"/>
          <w:szCs w:val="28"/>
        </w:rPr>
        <w:t>http://agro.tatarstan.ru</w:t>
      </w:r>
      <w:r w:rsidR="00FA439B" w:rsidRPr="00325472">
        <w:rPr>
          <w:rFonts w:ascii="Times New Roman" w:hAnsi="Times New Roman"/>
          <w:sz w:val="28"/>
          <w:szCs w:val="28"/>
        </w:rPr>
        <w:t>.</w:t>
      </w:r>
    </w:p>
    <w:p w:rsidR="00FA439B" w:rsidRPr="00325472" w:rsidRDefault="008622EB" w:rsidP="00FA439B">
      <w:pPr>
        <w:spacing w:after="0" w:line="240" w:lineRule="auto"/>
        <w:ind w:firstLine="708"/>
        <w:jc w:val="both"/>
        <w:rPr>
          <w:rFonts w:ascii="Times New Roman" w:hAnsi="Times New Roman"/>
          <w:sz w:val="28"/>
          <w:szCs w:val="28"/>
        </w:rPr>
      </w:pPr>
      <w:bookmarkStart w:id="4" w:name="Par243"/>
      <w:bookmarkEnd w:id="4"/>
      <w:r w:rsidRPr="00325472">
        <w:rPr>
          <w:rFonts w:ascii="Times New Roman" w:hAnsi="Times New Roman"/>
          <w:sz w:val="28"/>
          <w:szCs w:val="28"/>
        </w:rPr>
        <w:t xml:space="preserve">2.6. </w:t>
      </w:r>
      <w:r w:rsidR="00FA439B" w:rsidRPr="00325472">
        <w:rPr>
          <w:rFonts w:ascii="Times New Roman" w:hAnsi="Times New Roman"/>
          <w:sz w:val="28"/>
          <w:szCs w:val="28"/>
        </w:rPr>
        <w:t xml:space="preserve">Информация о порядке </w:t>
      </w:r>
      <w:r w:rsidRPr="00325472">
        <w:rPr>
          <w:rFonts w:ascii="Times New Roman" w:hAnsi="Times New Roman"/>
          <w:sz w:val="28"/>
          <w:szCs w:val="28"/>
        </w:rPr>
        <w:t>осуществления государственного надзора</w:t>
      </w:r>
      <w:r w:rsidR="00FA439B" w:rsidRPr="00325472">
        <w:rPr>
          <w:rFonts w:ascii="Times New Roman" w:hAnsi="Times New Roman"/>
          <w:sz w:val="28"/>
          <w:szCs w:val="28"/>
        </w:rPr>
        <w:t xml:space="preserve"> предоста</w:t>
      </w:r>
      <w:r w:rsidR="00FA439B" w:rsidRPr="00325472">
        <w:rPr>
          <w:rFonts w:ascii="Times New Roman" w:hAnsi="Times New Roman"/>
          <w:sz w:val="28"/>
          <w:szCs w:val="28"/>
        </w:rPr>
        <w:t>в</w:t>
      </w:r>
      <w:r w:rsidR="00FA439B" w:rsidRPr="00325472">
        <w:rPr>
          <w:rFonts w:ascii="Times New Roman" w:hAnsi="Times New Roman"/>
          <w:sz w:val="28"/>
          <w:szCs w:val="28"/>
        </w:rPr>
        <w:t xml:space="preserve">ляется должностными лицами, осуществляющими </w:t>
      </w:r>
      <w:r w:rsidR="00C50C46" w:rsidRPr="00325472">
        <w:rPr>
          <w:rFonts w:ascii="Times New Roman" w:hAnsi="Times New Roman"/>
          <w:sz w:val="28"/>
          <w:szCs w:val="28"/>
        </w:rPr>
        <w:t>государственный надзор</w:t>
      </w:r>
      <w:r w:rsidR="00FA439B" w:rsidRPr="00325472">
        <w:rPr>
          <w:rFonts w:ascii="Times New Roman" w:hAnsi="Times New Roman"/>
          <w:sz w:val="28"/>
          <w:szCs w:val="28"/>
        </w:rPr>
        <w:t>:</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непосредственно в рамках личного приема;</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в письменной форме (</w:t>
      </w:r>
      <w:r w:rsidR="00476640" w:rsidRPr="00325472">
        <w:rPr>
          <w:rFonts w:ascii="Times New Roman" w:hAnsi="Times New Roman"/>
          <w:sz w:val="28"/>
          <w:szCs w:val="28"/>
        </w:rPr>
        <w:t xml:space="preserve">на письменное обращение, обращение в электронной форме, </w:t>
      </w:r>
      <w:r w:rsidRPr="00325472">
        <w:rPr>
          <w:rFonts w:ascii="Times New Roman" w:hAnsi="Times New Roman"/>
          <w:sz w:val="28"/>
          <w:szCs w:val="28"/>
        </w:rPr>
        <w:t>если при обращении указан почтовый адрес);</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посредством электронной почты (</w:t>
      </w:r>
      <w:r w:rsidR="00476640" w:rsidRPr="00325472">
        <w:rPr>
          <w:rFonts w:ascii="Times New Roman" w:hAnsi="Times New Roman"/>
          <w:sz w:val="28"/>
          <w:szCs w:val="28"/>
        </w:rPr>
        <w:t xml:space="preserve">на письменное обращение, обращение в электронной форме, </w:t>
      </w:r>
      <w:r w:rsidRPr="00325472">
        <w:rPr>
          <w:rFonts w:ascii="Times New Roman" w:hAnsi="Times New Roman"/>
          <w:sz w:val="28"/>
          <w:szCs w:val="28"/>
        </w:rPr>
        <w:t>если при обращении указан электро</w:t>
      </w:r>
      <w:r w:rsidRPr="00325472">
        <w:rPr>
          <w:rFonts w:ascii="Times New Roman" w:hAnsi="Times New Roman"/>
          <w:sz w:val="28"/>
          <w:szCs w:val="28"/>
        </w:rPr>
        <w:t>н</w:t>
      </w:r>
      <w:r w:rsidRPr="00325472">
        <w:rPr>
          <w:rFonts w:ascii="Times New Roman" w:hAnsi="Times New Roman"/>
          <w:sz w:val="28"/>
          <w:szCs w:val="28"/>
        </w:rPr>
        <w:t>ный адрес)</w:t>
      </w:r>
      <w:r w:rsidR="00476640" w:rsidRPr="00325472">
        <w:rPr>
          <w:rFonts w:ascii="Times New Roman" w:hAnsi="Times New Roman"/>
          <w:sz w:val="28"/>
          <w:szCs w:val="28"/>
        </w:rPr>
        <w:t>.</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lastRenderedPageBreak/>
        <w:t xml:space="preserve">Информация о порядке </w:t>
      </w:r>
      <w:r w:rsidR="00476640" w:rsidRPr="00325472">
        <w:rPr>
          <w:rFonts w:ascii="Times New Roman" w:hAnsi="Times New Roman"/>
          <w:sz w:val="28"/>
          <w:szCs w:val="28"/>
        </w:rPr>
        <w:t>осуществления государственного надзора</w:t>
      </w:r>
      <w:r w:rsidRPr="00325472">
        <w:rPr>
          <w:rFonts w:ascii="Times New Roman" w:hAnsi="Times New Roman"/>
          <w:sz w:val="28"/>
          <w:szCs w:val="28"/>
        </w:rPr>
        <w:t xml:space="preserve"> размещается и обновляется по мере внесения изменений в нормативные законодательные а</w:t>
      </w:r>
      <w:r w:rsidRPr="00325472">
        <w:rPr>
          <w:rFonts w:ascii="Times New Roman" w:hAnsi="Times New Roman"/>
          <w:sz w:val="28"/>
          <w:szCs w:val="28"/>
        </w:rPr>
        <w:t>к</w:t>
      </w:r>
      <w:r w:rsidRPr="00325472">
        <w:rPr>
          <w:rFonts w:ascii="Times New Roman" w:hAnsi="Times New Roman"/>
          <w:sz w:val="28"/>
          <w:szCs w:val="28"/>
        </w:rPr>
        <w:t>ты на стендах в помещен</w:t>
      </w:r>
      <w:r w:rsidR="00C50C46" w:rsidRPr="00325472">
        <w:rPr>
          <w:rFonts w:ascii="Times New Roman" w:hAnsi="Times New Roman"/>
          <w:sz w:val="28"/>
          <w:szCs w:val="28"/>
        </w:rPr>
        <w:t>иях Министерства</w:t>
      </w:r>
      <w:r w:rsidRPr="00325472">
        <w:rPr>
          <w:rFonts w:ascii="Times New Roman" w:hAnsi="Times New Roman"/>
          <w:sz w:val="28"/>
          <w:szCs w:val="28"/>
        </w:rPr>
        <w:t>,</w:t>
      </w:r>
      <w:r w:rsidR="00476640" w:rsidRPr="00325472">
        <w:rPr>
          <w:rFonts w:ascii="Times New Roman" w:hAnsi="Times New Roman"/>
          <w:sz w:val="28"/>
          <w:szCs w:val="28"/>
        </w:rPr>
        <w:t xml:space="preserve"> территориальных органов,</w:t>
      </w:r>
      <w:r w:rsidRPr="00325472">
        <w:rPr>
          <w:rFonts w:ascii="Times New Roman" w:hAnsi="Times New Roman"/>
          <w:sz w:val="28"/>
          <w:szCs w:val="28"/>
        </w:rPr>
        <w:t xml:space="preserve"> где осуществляется прием граждан</w:t>
      </w:r>
      <w:r w:rsidR="00C50C46" w:rsidRPr="00325472">
        <w:rPr>
          <w:rFonts w:ascii="Times New Roman" w:hAnsi="Times New Roman"/>
          <w:sz w:val="28"/>
          <w:szCs w:val="28"/>
        </w:rPr>
        <w:t>, на оф</w:t>
      </w:r>
      <w:r w:rsidR="00C50C46" w:rsidRPr="00325472">
        <w:rPr>
          <w:rFonts w:ascii="Times New Roman" w:hAnsi="Times New Roman"/>
          <w:sz w:val="28"/>
          <w:szCs w:val="28"/>
        </w:rPr>
        <w:t>и</w:t>
      </w:r>
      <w:r w:rsidR="00C50C46" w:rsidRPr="00325472">
        <w:rPr>
          <w:rFonts w:ascii="Times New Roman" w:hAnsi="Times New Roman"/>
          <w:sz w:val="28"/>
          <w:szCs w:val="28"/>
        </w:rPr>
        <w:t>циальном сайте Министерства</w:t>
      </w:r>
      <w:r w:rsidRPr="00325472">
        <w:rPr>
          <w:rFonts w:ascii="Times New Roman" w:hAnsi="Times New Roman"/>
          <w:sz w:val="28"/>
          <w:szCs w:val="28"/>
        </w:rPr>
        <w:t xml:space="preserve"> -</w:t>
      </w:r>
      <w:r w:rsidR="00C50C46" w:rsidRPr="00325472">
        <w:rPr>
          <w:rFonts w:ascii="Times New Roman" w:hAnsi="Times New Roman"/>
          <w:sz w:val="28"/>
          <w:szCs w:val="28"/>
        </w:rPr>
        <w:t xml:space="preserve"> http://agro.tatarstan.ru</w:t>
      </w:r>
      <w:r w:rsidRPr="00325472">
        <w:rPr>
          <w:rFonts w:ascii="Times New Roman" w:hAnsi="Times New Roman"/>
          <w:sz w:val="28"/>
          <w:szCs w:val="28"/>
        </w:rPr>
        <w:t>.</w:t>
      </w:r>
    </w:p>
    <w:p w:rsidR="00FA439B" w:rsidRPr="00325472" w:rsidRDefault="00B03237"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2.7. </w:t>
      </w:r>
      <w:r w:rsidR="00FA439B" w:rsidRPr="00325472">
        <w:rPr>
          <w:rFonts w:ascii="Times New Roman" w:hAnsi="Times New Roman"/>
          <w:sz w:val="28"/>
          <w:szCs w:val="28"/>
        </w:rPr>
        <w:t>В целях профилактики нарушений обязательных требовани</w:t>
      </w:r>
      <w:r w:rsidR="00C50C46" w:rsidRPr="00325472">
        <w:rPr>
          <w:rFonts w:ascii="Times New Roman" w:hAnsi="Times New Roman"/>
          <w:sz w:val="28"/>
          <w:szCs w:val="28"/>
        </w:rPr>
        <w:t>й на официал</w:t>
      </w:r>
      <w:r w:rsidR="00C50C46" w:rsidRPr="00325472">
        <w:rPr>
          <w:rFonts w:ascii="Times New Roman" w:hAnsi="Times New Roman"/>
          <w:sz w:val="28"/>
          <w:szCs w:val="28"/>
        </w:rPr>
        <w:t>ь</w:t>
      </w:r>
      <w:r w:rsidR="00C50C46" w:rsidRPr="00325472">
        <w:rPr>
          <w:rFonts w:ascii="Times New Roman" w:hAnsi="Times New Roman"/>
          <w:sz w:val="28"/>
          <w:szCs w:val="28"/>
        </w:rPr>
        <w:t>ном сайте Министерства</w:t>
      </w:r>
      <w:r w:rsidR="00FA439B" w:rsidRPr="00325472">
        <w:rPr>
          <w:rFonts w:ascii="Times New Roman" w:hAnsi="Times New Roman"/>
          <w:sz w:val="28"/>
          <w:szCs w:val="28"/>
        </w:rPr>
        <w:t xml:space="preserve"> размещается также следующая информация:</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ежегодно утверждаемая программа профилактики нарушений;</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перечень нормативных правовых актов или их отдельных частей, соде</w:t>
      </w:r>
      <w:r w:rsidRPr="00325472">
        <w:rPr>
          <w:rFonts w:ascii="Times New Roman" w:hAnsi="Times New Roman"/>
          <w:sz w:val="28"/>
          <w:szCs w:val="28"/>
        </w:rPr>
        <w:t>р</w:t>
      </w:r>
      <w:r w:rsidRPr="00325472">
        <w:rPr>
          <w:rFonts w:ascii="Times New Roman" w:hAnsi="Times New Roman"/>
          <w:sz w:val="28"/>
          <w:szCs w:val="28"/>
        </w:rPr>
        <w:t>жащих обязательные требования, оценка соблюдения которых является предметом гос</w:t>
      </w:r>
      <w:r w:rsidR="00C50C46" w:rsidRPr="00325472">
        <w:rPr>
          <w:rFonts w:ascii="Times New Roman" w:hAnsi="Times New Roman"/>
          <w:sz w:val="28"/>
          <w:szCs w:val="28"/>
        </w:rPr>
        <w:t xml:space="preserve">ударственного </w:t>
      </w:r>
      <w:r w:rsidRPr="00325472">
        <w:rPr>
          <w:rFonts w:ascii="Times New Roman" w:hAnsi="Times New Roman"/>
          <w:sz w:val="28"/>
          <w:szCs w:val="28"/>
        </w:rPr>
        <w:t>надзора, а также тексты соответству</w:t>
      </w:r>
      <w:r w:rsidRPr="00325472">
        <w:rPr>
          <w:rFonts w:ascii="Times New Roman" w:hAnsi="Times New Roman"/>
          <w:sz w:val="28"/>
          <w:szCs w:val="28"/>
        </w:rPr>
        <w:t>ю</w:t>
      </w:r>
      <w:r w:rsidRPr="00325472">
        <w:rPr>
          <w:rFonts w:ascii="Times New Roman" w:hAnsi="Times New Roman"/>
          <w:sz w:val="28"/>
          <w:szCs w:val="28"/>
        </w:rPr>
        <w:t>щих нормативных правовых актов;</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информация для юридических лиц, индивидуальных предпринимателей по вопросам соблюдения обязательных требований. В случае изменения обязательных требований размещаются комментарии о содержании новых нормати</w:t>
      </w:r>
      <w:r w:rsidRPr="00325472">
        <w:rPr>
          <w:rFonts w:ascii="Times New Roman" w:hAnsi="Times New Roman"/>
          <w:sz w:val="28"/>
          <w:szCs w:val="28"/>
        </w:rPr>
        <w:t>в</w:t>
      </w:r>
      <w:r w:rsidRPr="00325472">
        <w:rPr>
          <w:rFonts w:ascii="Times New Roman" w:hAnsi="Times New Roman"/>
          <w:sz w:val="28"/>
          <w:szCs w:val="28"/>
        </w:rPr>
        <w:t>ных правовых актов, устанавливающих обязательные требования, внесенных изменениях в действующие акты, сроках и поря</w:t>
      </w:r>
      <w:r w:rsidRPr="00325472">
        <w:rPr>
          <w:rFonts w:ascii="Times New Roman" w:hAnsi="Times New Roman"/>
          <w:sz w:val="28"/>
          <w:szCs w:val="28"/>
        </w:rPr>
        <w:t>д</w:t>
      </w:r>
      <w:r w:rsidRPr="00325472">
        <w:rPr>
          <w:rFonts w:ascii="Times New Roman" w:hAnsi="Times New Roman"/>
          <w:sz w:val="28"/>
          <w:szCs w:val="28"/>
        </w:rPr>
        <w:t>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w:t>
      </w:r>
      <w:r w:rsidRPr="00325472">
        <w:rPr>
          <w:rFonts w:ascii="Times New Roman" w:hAnsi="Times New Roman"/>
          <w:sz w:val="28"/>
          <w:szCs w:val="28"/>
        </w:rPr>
        <w:t>ь</w:t>
      </w:r>
      <w:r w:rsidRPr="00325472">
        <w:rPr>
          <w:rFonts w:ascii="Times New Roman" w:hAnsi="Times New Roman"/>
          <w:sz w:val="28"/>
          <w:szCs w:val="28"/>
        </w:rPr>
        <w:t>ных требований;</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обобщение практики осуществления </w:t>
      </w:r>
      <w:r w:rsidR="00CF12DA" w:rsidRPr="00325472">
        <w:rPr>
          <w:rFonts w:ascii="Times New Roman" w:hAnsi="Times New Roman"/>
          <w:sz w:val="28"/>
          <w:szCs w:val="28"/>
        </w:rPr>
        <w:t xml:space="preserve">государственного </w:t>
      </w:r>
      <w:r w:rsidRPr="00325472">
        <w:rPr>
          <w:rFonts w:ascii="Times New Roman" w:hAnsi="Times New Roman"/>
          <w:sz w:val="28"/>
          <w:szCs w:val="28"/>
        </w:rPr>
        <w:t>надзора (не реже одного раза в год) с указанием наиболее часто встреча</w:t>
      </w:r>
      <w:r w:rsidRPr="00325472">
        <w:rPr>
          <w:rFonts w:ascii="Times New Roman" w:hAnsi="Times New Roman"/>
          <w:sz w:val="28"/>
          <w:szCs w:val="28"/>
        </w:rPr>
        <w:t>ю</w:t>
      </w:r>
      <w:r w:rsidRPr="00325472">
        <w:rPr>
          <w:rFonts w:ascii="Times New Roman" w:hAnsi="Times New Roman"/>
          <w:sz w:val="28"/>
          <w:szCs w:val="28"/>
        </w:rPr>
        <w:t>щихся случаев нарушений обязательных требований с рекомендациями в отношении мер, которые должны приниматься юридическими лицами, индивид</w:t>
      </w:r>
      <w:r w:rsidRPr="00325472">
        <w:rPr>
          <w:rFonts w:ascii="Times New Roman" w:hAnsi="Times New Roman"/>
          <w:sz w:val="28"/>
          <w:szCs w:val="28"/>
        </w:rPr>
        <w:t>у</w:t>
      </w:r>
      <w:r w:rsidRPr="00325472">
        <w:rPr>
          <w:rFonts w:ascii="Times New Roman" w:hAnsi="Times New Roman"/>
          <w:sz w:val="28"/>
          <w:szCs w:val="28"/>
        </w:rPr>
        <w:t>альными предпринимателями, в целях недопущения таких нарушений.</w:t>
      </w:r>
    </w:p>
    <w:p w:rsidR="0013093D" w:rsidRPr="00325472" w:rsidRDefault="0013093D" w:rsidP="00FA439B">
      <w:pPr>
        <w:spacing w:after="0" w:line="240" w:lineRule="auto"/>
        <w:ind w:firstLine="708"/>
        <w:jc w:val="both"/>
        <w:rPr>
          <w:rFonts w:ascii="Times New Roman" w:hAnsi="Times New Roman"/>
          <w:sz w:val="28"/>
          <w:szCs w:val="28"/>
        </w:rPr>
      </w:pPr>
    </w:p>
    <w:p w:rsidR="0013093D" w:rsidRPr="00325472" w:rsidRDefault="0013093D" w:rsidP="0013093D">
      <w:pPr>
        <w:spacing w:after="0" w:line="240" w:lineRule="auto"/>
        <w:ind w:firstLine="708"/>
        <w:jc w:val="center"/>
        <w:rPr>
          <w:rFonts w:ascii="Times New Roman" w:hAnsi="Times New Roman"/>
          <w:sz w:val="28"/>
          <w:szCs w:val="28"/>
        </w:rPr>
      </w:pPr>
      <w:r w:rsidRPr="00325472">
        <w:rPr>
          <w:rFonts w:ascii="Times New Roman" w:hAnsi="Times New Roman"/>
          <w:sz w:val="28"/>
          <w:szCs w:val="28"/>
        </w:rPr>
        <w:t xml:space="preserve">Недопустимость взимания с юридических лиц и индивидуальных предпринимателей платы за проведение мероприятий </w:t>
      </w:r>
    </w:p>
    <w:p w:rsidR="0013093D" w:rsidRPr="00325472" w:rsidRDefault="0013093D" w:rsidP="0013093D">
      <w:pPr>
        <w:spacing w:after="0" w:line="240" w:lineRule="auto"/>
        <w:ind w:firstLine="708"/>
        <w:jc w:val="center"/>
        <w:rPr>
          <w:rFonts w:ascii="Times New Roman" w:hAnsi="Times New Roman"/>
          <w:sz w:val="28"/>
          <w:szCs w:val="28"/>
        </w:rPr>
      </w:pPr>
      <w:r w:rsidRPr="00325472">
        <w:rPr>
          <w:rFonts w:ascii="Times New Roman" w:hAnsi="Times New Roman"/>
          <w:sz w:val="28"/>
          <w:szCs w:val="28"/>
        </w:rPr>
        <w:t>по государстве</w:t>
      </w:r>
      <w:r w:rsidRPr="00325472">
        <w:rPr>
          <w:rFonts w:ascii="Times New Roman" w:hAnsi="Times New Roman"/>
          <w:sz w:val="28"/>
          <w:szCs w:val="28"/>
        </w:rPr>
        <w:t>н</w:t>
      </w:r>
      <w:r w:rsidRPr="00325472">
        <w:rPr>
          <w:rFonts w:ascii="Times New Roman" w:hAnsi="Times New Roman"/>
          <w:sz w:val="28"/>
          <w:szCs w:val="28"/>
        </w:rPr>
        <w:t>ному надзору</w:t>
      </w:r>
    </w:p>
    <w:p w:rsidR="0013093D" w:rsidRPr="00325472" w:rsidRDefault="0013093D" w:rsidP="00FA439B">
      <w:pPr>
        <w:spacing w:after="0" w:line="240" w:lineRule="auto"/>
        <w:ind w:firstLine="708"/>
        <w:jc w:val="both"/>
        <w:rPr>
          <w:rFonts w:ascii="Times New Roman" w:hAnsi="Times New Roman"/>
          <w:sz w:val="28"/>
          <w:szCs w:val="28"/>
        </w:rPr>
      </w:pPr>
    </w:p>
    <w:p w:rsidR="00FA439B" w:rsidRPr="00325472" w:rsidRDefault="0013093D" w:rsidP="00914E8C">
      <w:pPr>
        <w:spacing w:after="0" w:line="240" w:lineRule="auto"/>
        <w:ind w:firstLine="708"/>
        <w:jc w:val="both"/>
        <w:rPr>
          <w:rFonts w:ascii="Times New Roman" w:hAnsi="Times New Roman"/>
          <w:sz w:val="28"/>
          <w:szCs w:val="28"/>
        </w:rPr>
      </w:pPr>
      <w:r w:rsidRPr="00325472">
        <w:rPr>
          <w:rFonts w:ascii="Times New Roman" w:hAnsi="Times New Roman"/>
          <w:sz w:val="28"/>
          <w:szCs w:val="28"/>
        </w:rPr>
        <w:t>2.</w:t>
      </w:r>
      <w:r w:rsidR="00B03237" w:rsidRPr="00325472">
        <w:rPr>
          <w:rFonts w:ascii="Times New Roman" w:hAnsi="Times New Roman"/>
          <w:sz w:val="28"/>
          <w:szCs w:val="28"/>
        </w:rPr>
        <w:t>8</w:t>
      </w:r>
      <w:r w:rsidRPr="00325472">
        <w:rPr>
          <w:rFonts w:ascii="Times New Roman" w:hAnsi="Times New Roman"/>
          <w:sz w:val="28"/>
          <w:szCs w:val="28"/>
        </w:rPr>
        <w:t xml:space="preserve">. </w:t>
      </w:r>
      <w:r w:rsidR="00FA439B" w:rsidRPr="00325472">
        <w:rPr>
          <w:rFonts w:ascii="Times New Roman" w:hAnsi="Times New Roman"/>
          <w:sz w:val="28"/>
          <w:szCs w:val="28"/>
        </w:rPr>
        <w:t>Плата с юридического лица, индивидуального предпринимателя за пров</w:t>
      </w:r>
      <w:r w:rsidR="00FA439B" w:rsidRPr="00325472">
        <w:rPr>
          <w:rFonts w:ascii="Times New Roman" w:hAnsi="Times New Roman"/>
          <w:sz w:val="28"/>
          <w:szCs w:val="28"/>
        </w:rPr>
        <w:t>е</w:t>
      </w:r>
      <w:r w:rsidR="00FA439B" w:rsidRPr="00325472">
        <w:rPr>
          <w:rFonts w:ascii="Times New Roman" w:hAnsi="Times New Roman"/>
          <w:sz w:val="28"/>
          <w:szCs w:val="28"/>
        </w:rPr>
        <w:t xml:space="preserve">дение мероприятий </w:t>
      </w:r>
      <w:r w:rsidRPr="00325472">
        <w:rPr>
          <w:rFonts w:ascii="Times New Roman" w:hAnsi="Times New Roman"/>
          <w:sz w:val="28"/>
          <w:szCs w:val="28"/>
        </w:rPr>
        <w:t xml:space="preserve">по </w:t>
      </w:r>
      <w:r w:rsidR="00253320" w:rsidRPr="00325472">
        <w:rPr>
          <w:rFonts w:ascii="Times New Roman" w:hAnsi="Times New Roman"/>
          <w:sz w:val="28"/>
          <w:szCs w:val="28"/>
        </w:rPr>
        <w:t>государственному</w:t>
      </w:r>
      <w:r w:rsidR="00914E8C" w:rsidRPr="00325472">
        <w:rPr>
          <w:rFonts w:ascii="Times New Roman" w:hAnsi="Times New Roman"/>
          <w:sz w:val="28"/>
          <w:szCs w:val="28"/>
        </w:rPr>
        <w:t xml:space="preserve"> </w:t>
      </w:r>
      <w:r w:rsidR="00253320" w:rsidRPr="00325472">
        <w:rPr>
          <w:rFonts w:ascii="Times New Roman" w:hAnsi="Times New Roman"/>
          <w:sz w:val="28"/>
          <w:szCs w:val="28"/>
        </w:rPr>
        <w:t xml:space="preserve">надзору </w:t>
      </w:r>
      <w:r w:rsidR="00FA439B" w:rsidRPr="00325472">
        <w:rPr>
          <w:rFonts w:ascii="Times New Roman" w:hAnsi="Times New Roman"/>
          <w:sz w:val="28"/>
          <w:szCs w:val="28"/>
        </w:rPr>
        <w:t>не взимается, в том числе за услуги экспертов и экспертных организаций в случае привлечения их к проведению проверки.</w:t>
      </w:r>
    </w:p>
    <w:p w:rsidR="00CF12DA" w:rsidRDefault="00CF12DA" w:rsidP="00FA439B">
      <w:pPr>
        <w:spacing w:after="0" w:line="240" w:lineRule="auto"/>
        <w:ind w:firstLine="708"/>
        <w:jc w:val="both"/>
        <w:rPr>
          <w:rFonts w:ascii="Times New Roman" w:hAnsi="Times New Roman"/>
          <w:sz w:val="28"/>
          <w:szCs w:val="28"/>
        </w:rPr>
      </w:pPr>
    </w:p>
    <w:p w:rsidR="00D35B14" w:rsidRDefault="00D35B14" w:rsidP="00FA439B">
      <w:pPr>
        <w:spacing w:after="0" w:line="240" w:lineRule="auto"/>
        <w:ind w:firstLine="708"/>
        <w:jc w:val="both"/>
        <w:rPr>
          <w:rFonts w:ascii="Times New Roman" w:hAnsi="Times New Roman"/>
          <w:sz w:val="28"/>
          <w:szCs w:val="28"/>
        </w:rPr>
      </w:pPr>
    </w:p>
    <w:p w:rsidR="00D35B14" w:rsidRPr="00325472" w:rsidRDefault="00D35B14" w:rsidP="00FA439B">
      <w:pPr>
        <w:spacing w:after="0" w:line="240" w:lineRule="auto"/>
        <w:ind w:firstLine="708"/>
        <w:jc w:val="both"/>
        <w:rPr>
          <w:rFonts w:ascii="Times New Roman" w:hAnsi="Times New Roman"/>
          <w:sz w:val="28"/>
          <w:szCs w:val="28"/>
        </w:rPr>
      </w:pPr>
    </w:p>
    <w:p w:rsidR="00FA439B" w:rsidRPr="00325472" w:rsidRDefault="00FA439B" w:rsidP="00822BE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 xml:space="preserve">Сроки и периодичность </w:t>
      </w:r>
      <w:r w:rsidR="0013093D" w:rsidRPr="00325472">
        <w:rPr>
          <w:rFonts w:ascii="Times New Roman" w:hAnsi="Times New Roman"/>
          <w:bCs/>
          <w:sz w:val="28"/>
          <w:szCs w:val="28"/>
        </w:rPr>
        <w:t>осуществления государственного надзора</w:t>
      </w:r>
    </w:p>
    <w:p w:rsidR="00CF12DA" w:rsidRPr="00325472" w:rsidRDefault="00CF12DA" w:rsidP="00822BE1">
      <w:pPr>
        <w:spacing w:after="0" w:line="240" w:lineRule="auto"/>
        <w:ind w:firstLine="708"/>
        <w:jc w:val="center"/>
        <w:rPr>
          <w:rFonts w:ascii="Times New Roman" w:hAnsi="Times New Roman"/>
          <w:bCs/>
          <w:sz w:val="28"/>
          <w:szCs w:val="28"/>
        </w:rPr>
      </w:pPr>
    </w:p>
    <w:p w:rsidR="00FA439B" w:rsidRPr="00325472" w:rsidRDefault="0013093D" w:rsidP="00C47003">
      <w:pPr>
        <w:spacing w:after="0" w:line="240" w:lineRule="auto"/>
        <w:ind w:firstLine="708"/>
        <w:jc w:val="both"/>
        <w:rPr>
          <w:rFonts w:ascii="Times New Roman" w:hAnsi="Times New Roman"/>
          <w:sz w:val="28"/>
          <w:szCs w:val="28"/>
        </w:rPr>
      </w:pPr>
      <w:bookmarkStart w:id="5" w:name="Par264"/>
      <w:bookmarkEnd w:id="5"/>
      <w:r w:rsidRPr="00325472">
        <w:rPr>
          <w:rFonts w:ascii="Times New Roman" w:hAnsi="Times New Roman"/>
          <w:sz w:val="28"/>
          <w:szCs w:val="28"/>
        </w:rPr>
        <w:t>2.</w:t>
      </w:r>
      <w:r w:rsidR="00B03237" w:rsidRPr="00325472">
        <w:rPr>
          <w:rFonts w:ascii="Times New Roman" w:hAnsi="Times New Roman"/>
          <w:sz w:val="28"/>
          <w:szCs w:val="28"/>
        </w:rPr>
        <w:t>9</w:t>
      </w:r>
      <w:r w:rsidRPr="00325472">
        <w:rPr>
          <w:rFonts w:ascii="Times New Roman" w:hAnsi="Times New Roman"/>
          <w:sz w:val="28"/>
          <w:szCs w:val="28"/>
        </w:rPr>
        <w:t>.</w:t>
      </w:r>
      <w:r w:rsidR="00FA439B" w:rsidRPr="00325472">
        <w:rPr>
          <w:rFonts w:ascii="Times New Roman" w:hAnsi="Times New Roman"/>
          <w:sz w:val="28"/>
          <w:szCs w:val="28"/>
        </w:rPr>
        <w:t xml:space="preserve"> Срок проведения каждой из проверок, </w:t>
      </w:r>
      <w:r w:rsidR="003A0229" w:rsidRPr="00325472">
        <w:rPr>
          <w:rFonts w:ascii="Times New Roman" w:hAnsi="Times New Roman"/>
          <w:sz w:val="28"/>
          <w:szCs w:val="28"/>
        </w:rPr>
        <w:t>плановой или внеплановой, как документарной, так и выездной,</w:t>
      </w:r>
      <w:r w:rsidR="003A0229" w:rsidRPr="00325472">
        <w:t xml:space="preserve"> </w:t>
      </w:r>
      <w:r w:rsidR="00FA439B" w:rsidRPr="00325472">
        <w:rPr>
          <w:rFonts w:ascii="Times New Roman" w:hAnsi="Times New Roman"/>
          <w:sz w:val="28"/>
          <w:szCs w:val="28"/>
        </w:rPr>
        <w:t>не может превышать двадцать рабочих дней.</w:t>
      </w:r>
    </w:p>
    <w:p w:rsidR="00FA439B" w:rsidRPr="00325472" w:rsidRDefault="00FA439B" w:rsidP="00C47003">
      <w:pPr>
        <w:spacing w:after="0" w:line="240" w:lineRule="auto"/>
        <w:ind w:firstLine="708"/>
        <w:jc w:val="both"/>
        <w:rPr>
          <w:rFonts w:ascii="Times New Roman" w:hAnsi="Times New Roman"/>
          <w:sz w:val="28"/>
          <w:szCs w:val="28"/>
        </w:rPr>
      </w:pPr>
      <w:bookmarkStart w:id="6" w:name="Par267"/>
      <w:bookmarkEnd w:id="6"/>
      <w:r w:rsidRPr="00325472">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w:t>
      </w:r>
      <w:r w:rsidRPr="00325472">
        <w:rPr>
          <w:rFonts w:ascii="Times New Roman" w:hAnsi="Times New Roman"/>
          <w:sz w:val="28"/>
          <w:szCs w:val="28"/>
        </w:rPr>
        <w:t>а</w:t>
      </w:r>
      <w:r w:rsidRPr="00325472">
        <w:rPr>
          <w:rFonts w:ascii="Times New Roman" w:hAnsi="Times New Roman"/>
          <w:sz w:val="28"/>
          <w:szCs w:val="28"/>
        </w:rPr>
        <w:t>лого предприятия и пятнадцать часов для микропредприятия в год.</w:t>
      </w:r>
    </w:p>
    <w:p w:rsidR="00FA439B" w:rsidRPr="00325472" w:rsidRDefault="00FA439B" w:rsidP="00C47003">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w:t>
      </w:r>
      <w:r w:rsidRPr="00325472">
        <w:rPr>
          <w:rFonts w:ascii="Times New Roman" w:hAnsi="Times New Roman"/>
          <w:sz w:val="28"/>
          <w:szCs w:val="28"/>
        </w:rPr>
        <w:lastRenderedPageBreak/>
        <w:t>и ра</w:t>
      </w:r>
      <w:r w:rsidRPr="00325472">
        <w:rPr>
          <w:rFonts w:ascii="Times New Roman" w:hAnsi="Times New Roman"/>
          <w:sz w:val="28"/>
          <w:szCs w:val="28"/>
        </w:rPr>
        <w:t>с</w:t>
      </w:r>
      <w:r w:rsidRPr="00325472">
        <w:rPr>
          <w:rFonts w:ascii="Times New Roman" w:hAnsi="Times New Roman"/>
          <w:sz w:val="28"/>
          <w:szCs w:val="28"/>
        </w:rPr>
        <w:t xml:space="preserve">следований на основании мотивированных предложений </w:t>
      </w:r>
      <w:r w:rsidR="0082171E" w:rsidRPr="00325472">
        <w:rPr>
          <w:rFonts w:ascii="Times New Roman" w:hAnsi="Times New Roman"/>
          <w:sz w:val="28"/>
          <w:szCs w:val="28"/>
        </w:rPr>
        <w:t>должностных лиц Министерства</w:t>
      </w:r>
      <w:r w:rsidRPr="00325472">
        <w:rPr>
          <w:rFonts w:ascii="Times New Roman" w:hAnsi="Times New Roman"/>
          <w:sz w:val="28"/>
          <w:szCs w:val="28"/>
        </w:rPr>
        <w:t>, проводящих выездную плановую проверку, срок проведения в</w:t>
      </w:r>
      <w:r w:rsidRPr="00325472">
        <w:rPr>
          <w:rFonts w:ascii="Times New Roman" w:hAnsi="Times New Roman"/>
          <w:sz w:val="28"/>
          <w:szCs w:val="28"/>
        </w:rPr>
        <w:t>ы</w:t>
      </w:r>
      <w:r w:rsidRPr="00325472">
        <w:rPr>
          <w:rFonts w:ascii="Times New Roman" w:hAnsi="Times New Roman"/>
          <w:sz w:val="28"/>
          <w:szCs w:val="28"/>
        </w:rPr>
        <w:t>ездной плановой проверки мож</w:t>
      </w:r>
      <w:r w:rsidR="0082171E" w:rsidRPr="00325472">
        <w:rPr>
          <w:rFonts w:ascii="Times New Roman" w:hAnsi="Times New Roman"/>
          <w:sz w:val="28"/>
          <w:szCs w:val="28"/>
        </w:rPr>
        <w:t xml:space="preserve">ет быть продлен </w:t>
      </w:r>
      <w:r w:rsidR="002D7298" w:rsidRPr="00325472">
        <w:rPr>
          <w:rFonts w:ascii="Times New Roman" w:hAnsi="Times New Roman"/>
          <w:sz w:val="28"/>
          <w:szCs w:val="28"/>
        </w:rPr>
        <w:t>министром</w:t>
      </w:r>
      <w:r w:rsidRPr="00325472">
        <w:rPr>
          <w:rFonts w:ascii="Times New Roman" w:hAnsi="Times New Roman"/>
          <w:sz w:val="28"/>
          <w:szCs w:val="28"/>
        </w:rPr>
        <w:t>, но не более чем на двадцать рабочих дней, в отношении малых предприятий не более чем на пятьд</w:t>
      </w:r>
      <w:r w:rsidRPr="00325472">
        <w:rPr>
          <w:rFonts w:ascii="Times New Roman" w:hAnsi="Times New Roman"/>
          <w:sz w:val="28"/>
          <w:szCs w:val="28"/>
        </w:rPr>
        <w:t>е</w:t>
      </w:r>
      <w:r w:rsidRPr="00325472">
        <w:rPr>
          <w:rFonts w:ascii="Times New Roman" w:hAnsi="Times New Roman"/>
          <w:sz w:val="28"/>
          <w:szCs w:val="28"/>
        </w:rPr>
        <w:t>сят часов, микропредприятий не более чем на пятнадцать часов.</w:t>
      </w:r>
    </w:p>
    <w:p w:rsidR="002D7298" w:rsidRPr="00325472" w:rsidRDefault="002D7298" w:rsidP="00C47003">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При проведении плановой выездной проверки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министром (заместителем министра)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D7298" w:rsidRPr="00325472" w:rsidRDefault="002D7298" w:rsidP="00C47003">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 xml:space="preserve">На период действия срока приостановления проведения проверки приостанавливаются связанные с указанной проверкой действия </w:t>
      </w:r>
      <w:r w:rsidR="00D2388F" w:rsidRPr="00325472">
        <w:rPr>
          <w:rFonts w:ascii="Times New Roman" w:hAnsi="Times New Roman" w:cs="Times New Roman"/>
          <w:sz w:val="28"/>
          <w:szCs w:val="28"/>
        </w:rPr>
        <w:t>Министерства</w:t>
      </w:r>
      <w:r w:rsidRPr="00325472">
        <w:rPr>
          <w:rFonts w:ascii="Times New Roman" w:hAnsi="Times New Roman" w:cs="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2D7298" w:rsidRPr="00325472" w:rsidRDefault="002D7298" w:rsidP="00C47003">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Срок проведения проверки (как документарной, так и выездной)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2D7298" w:rsidRPr="00325472" w:rsidRDefault="002D7298" w:rsidP="00C47003">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 xml:space="preserve">В отношении резидентов </w:t>
      </w:r>
      <w:r w:rsidR="007B5B49" w:rsidRPr="00325472">
        <w:rPr>
          <w:rFonts w:ascii="Times New Roman" w:hAnsi="Times New Roman" w:cs="Times New Roman"/>
          <w:sz w:val="28"/>
          <w:szCs w:val="28"/>
        </w:rPr>
        <w:t xml:space="preserve">территорий </w:t>
      </w:r>
      <w:r w:rsidR="00BC2730" w:rsidRPr="00325472">
        <w:rPr>
          <w:rFonts w:ascii="Times New Roman" w:hAnsi="Times New Roman" w:cs="Times New Roman"/>
          <w:sz w:val="28"/>
          <w:szCs w:val="28"/>
        </w:rPr>
        <w:t xml:space="preserve">опережающего социально-экономического развития </w:t>
      </w:r>
      <w:r w:rsidRPr="00325472">
        <w:rPr>
          <w:rFonts w:ascii="Times New Roman" w:hAnsi="Times New Roman" w:cs="Times New Roman"/>
          <w:sz w:val="28"/>
          <w:szCs w:val="28"/>
        </w:rPr>
        <w:t xml:space="preserve">срок проведения плановой проверки составляет не более чем пятнадцать рабочих дней с даты начала ее проведения. В отношении одного резидента </w:t>
      </w:r>
      <w:r w:rsidR="002718AF" w:rsidRPr="00325472">
        <w:rPr>
          <w:rFonts w:ascii="Times New Roman" w:hAnsi="Times New Roman" w:cs="Times New Roman"/>
          <w:sz w:val="28"/>
          <w:szCs w:val="28"/>
        </w:rPr>
        <w:t>территории опережающего социально-экономического развития</w:t>
      </w:r>
      <w:r w:rsidRPr="00325472">
        <w:rPr>
          <w:rFonts w:ascii="Times New Roman" w:hAnsi="Times New Roman" w:cs="Times New Roman"/>
          <w:sz w:val="28"/>
          <w:szCs w:val="28"/>
        </w:rPr>
        <w:t xml:space="preserve">, являющегося субъектом малого предпринимательства, общий срок проведения плановых выездных проверок не может превышать сорок часов для малого предприятия и десять часов для микропредприятия в год. В исключительных случаях, связанных с необходимостью проведения сложных и (или) длительных специальных расследований и экспертиз на основании мотивированных предложений должностных лиц </w:t>
      </w:r>
      <w:r w:rsidR="00BC2730" w:rsidRPr="00325472">
        <w:rPr>
          <w:rFonts w:ascii="Times New Roman" w:hAnsi="Times New Roman" w:cs="Times New Roman"/>
          <w:sz w:val="28"/>
          <w:szCs w:val="28"/>
        </w:rPr>
        <w:t>Министерства</w:t>
      </w:r>
      <w:r w:rsidRPr="00325472">
        <w:rPr>
          <w:rFonts w:ascii="Times New Roman" w:hAnsi="Times New Roman" w:cs="Times New Roman"/>
          <w:sz w:val="28"/>
          <w:szCs w:val="28"/>
        </w:rPr>
        <w:t xml:space="preserve">, проводящих проверку, срок проведения проверки продлевается, </w:t>
      </w:r>
      <w:r w:rsidR="002718AF" w:rsidRPr="00325472">
        <w:rPr>
          <w:rFonts w:ascii="Times New Roman" w:hAnsi="Times New Roman" w:cs="Times New Roman"/>
          <w:sz w:val="28"/>
          <w:szCs w:val="28"/>
        </w:rPr>
        <w:t>но не более чем на тридцать часов в отношении малых предприятий, не более чем на десять часов в отношении микропредприятий и не более чем на пятнадцать рабочих дней в отношении других резидентов территории опережающего социально-экономического развития</w:t>
      </w:r>
      <w:r w:rsidRPr="00325472">
        <w:rPr>
          <w:rFonts w:ascii="Times New Roman" w:hAnsi="Times New Roman" w:cs="Times New Roman"/>
          <w:sz w:val="28"/>
          <w:szCs w:val="28"/>
        </w:rPr>
        <w:t>.</w:t>
      </w:r>
    </w:p>
    <w:p w:rsidR="002D7298" w:rsidRPr="00325472" w:rsidRDefault="002D7298" w:rsidP="00C47003">
      <w:pPr>
        <w:pStyle w:val="ConsPlusNormal"/>
        <w:ind w:firstLine="708"/>
        <w:jc w:val="both"/>
        <w:rPr>
          <w:rFonts w:ascii="Times New Roman" w:hAnsi="Times New Roman" w:cs="Times New Roman"/>
          <w:sz w:val="28"/>
          <w:szCs w:val="28"/>
        </w:rPr>
      </w:pPr>
      <w:r w:rsidRPr="00325472">
        <w:rPr>
          <w:rFonts w:ascii="Times New Roman" w:hAnsi="Times New Roman" w:cs="Times New Roman"/>
          <w:sz w:val="28"/>
          <w:szCs w:val="28"/>
        </w:rPr>
        <w:t xml:space="preserve">Срок </w:t>
      </w:r>
      <w:bookmarkStart w:id="7" w:name="_Hlk37068431"/>
      <w:r w:rsidRPr="00325472">
        <w:rPr>
          <w:rFonts w:ascii="Times New Roman" w:hAnsi="Times New Roman" w:cs="Times New Roman"/>
          <w:sz w:val="28"/>
          <w:szCs w:val="28"/>
        </w:rPr>
        <w:t xml:space="preserve">проведения внеплановой проверки в отношении одного резидента </w:t>
      </w:r>
      <w:r w:rsidR="006B3EC4" w:rsidRPr="00325472">
        <w:rPr>
          <w:rFonts w:ascii="Times New Roman" w:hAnsi="Times New Roman" w:cs="Times New Roman"/>
          <w:sz w:val="28"/>
          <w:szCs w:val="28"/>
        </w:rPr>
        <w:t>территории опережающего социально-экономического развития</w:t>
      </w:r>
      <w:r w:rsidRPr="00325472">
        <w:rPr>
          <w:rFonts w:ascii="Times New Roman" w:hAnsi="Times New Roman" w:cs="Times New Roman"/>
          <w:sz w:val="28"/>
          <w:szCs w:val="28"/>
        </w:rPr>
        <w:t xml:space="preserve"> </w:t>
      </w:r>
      <w:bookmarkEnd w:id="7"/>
      <w:r w:rsidRPr="00325472">
        <w:rPr>
          <w:rFonts w:ascii="Times New Roman" w:hAnsi="Times New Roman" w:cs="Times New Roman"/>
          <w:sz w:val="28"/>
          <w:szCs w:val="28"/>
        </w:rPr>
        <w:t>не может превышать пять рабочих дней.</w:t>
      </w:r>
    </w:p>
    <w:p w:rsidR="002D7298" w:rsidRPr="00325472" w:rsidRDefault="00783E8F" w:rsidP="00C47003">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Сроки проведения проверок в отношении </w:t>
      </w:r>
      <w:r w:rsidR="006B3EC4" w:rsidRPr="00325472">
        <w:rPr>
          <w:rFonts w:ascii="Times New Roman" w:hAnsi="Times New Roman"/>
          <w:sz w:val="28"/>
          <w:szCs w:val="28"/>
        </w:rPr>
        <w:t xml:space="preserve">резидентов территории опережающего социально-экономического развития </w:t>
      </w:r>
      <w:r w:rsidRPr="00325472">
        <w:rPr>
          <w:rFonts w:ascii="Times New Roman" w:hAnsi="Times New Roman"/>
          <w:sz w:val="28"/>
          <w:szCs w:val="28"/>
        </w:rPr>
        <w:t>устанавливаются</w:t>
      </w:r>
      <w:r w:rsidR="006B3EC4" w:rsidRPr="00325472">
        <w:rPr>
          <w:rFonts w:ascii="Times New Roman" w:hAnsi="Times New Roman"/>
          <w:sz w:val="28"/>
          <w:szCs w:val="28"/>
        </w:rPr>
        <w:t xml:space="preserve"> с учетом требований статьи 24 Федерального закона № 473-ФЗ.</w:t>
      </w:r>
    </w:p>
    <w:p w:rsidR="002D7298" w:rsidRPr="00325472" w:rsidRDefault="002D7298" w:rsidP="00FA439B">
      <w:pPr>
        <w:spacing w:after="0" w:line="240" w:lineRule="auto"/>
        <w:ind w:firstLine="708"/>
        <w:jc w:val="both"/>
        <w:rPr>
          <w:rFonts w:ascii="Times New Roman" w:hAnsi="Times New Roman"/>
          <w:sz w:val="28"/>
          <w:szCs w:val="28"/>
        </w:rPr>
      </w:pPr>
    </w:p>
    <w:p w:rsidR="00FA439B" w:rsidRPr="00325472" w:rsidRDefault="00FA439B" w:rsidP="00FF0E30">
      <w:pPr>
        <w:spacing w:after="0" w:line="240" w:lineRule="auto"/>
        <w:jc w:val="center"/>
        <w:rPr>
          <w:rFonts w:ascii="Times New Roman" w:hAnsi="Times New Roman"/>
          <w:bCs/>
          <w:sz w:val="28"/>
          <w:szCs w:val="28"/>
        </w:rPr>
      </w:pPr>
      <w:r w:rsidRPr="00325472">
        <w:rPr>
          <w:rFonts w:ascii="Times New Roman" w:hAnsi="Times New Roman"/>
          <w:bCs/>
          <w:sz w:val="28"/>
          <w:szCs w:val="28"/>
        </w:rPr>
        <w:t>Основания для проведения проверок</w:t>
      </w:r>
    </w:p>
    <w:p w:rsidR="005C10C7" w:rsidRPr="00325472" w:rsidRDefault="005C10C7" w:rsidP="00FA439B">
      <w:pPr>
        <w:spacing w:after="0" w:line="240" w:lineRule="auto"/>
        <w:ind w:firstLine="708"/>
        <w:jc w:val="both"/>
        <w:rPr>
          <w:rFonts w:ascii="Times New Roman" w:hAnsi="Times New Roman"/>
          <w:b/>
          <w:bCs/>
          <w:sz w:val="28"/>
          <w:szCs w:val="28"/>
        </w:rPr>
      </w:pPr>
    </w:p>
    <w:p w:rsidR="008912E2" w:rsidRPr="00325472" w:rsidRDefault="008912E2" w:rsidP="008E2B74">
      <w:pPr>
        <w:spacing w:after="0" w:line="240" w:lineRule="auto"/>
        <w:ind w:firstLine="708"/>
        <w:jc w:val="both"/>
        <w:rPr>
          <w:rFonts w:ascii="Times New Roman" w:hAnsi="Times New Roman"/>
          <w:sz w:val="28"/>
          <w:szCs w:val="28"/>
        </w:rPr>
      </w:pPr>
      <w:bookmarkStart w:id="8" w:name="Par279"/>
      <w:bookmarkEnd w:id="8"/>
      <w:r w:rsidRPr="00325472">
        <w:rPr>
          <w:rFonts w:ascii="Times New Roman" w:hAnsi="Times New Roman"/>
          <w:sz w:val="28"/>
          <w:szCs w:val="28"/>
        </w:rPr>
        <w:t>2.</w:t>
      </w:r>
      <w:r w:rsidR="009415AA" w:rsidRPr="00325472">
        <w:rPr>
          <w:rFonts w:ascii="Times New Roman" w:hAnsi="Times New Roman"/>
          <w:sz w:val="28"/>
          <w:szCs w:val="28"/>
        </w:rPr>
        <w:t>10</w:t>
      </w:r>
      <w:r w:rsidRPr="00325472">
        <w:rPr>
          <w:rFonts w:ascii="Times New Roman" w:hAnsi="Times New Roman"/>
          <w:sz w:val="28"/>
          <w:szCs w:val="28"/>
        </w:rPr>
        <w:t>.</w:t>
      </w:r>
      <w:r w:rsidR="00FA439B" w:rsidRPr="00325472">
        <w:rPr>
          <w:rFonts w:ascii="Times New Roman" w:hAnsi="Times New Roman"/>
          <w:sz w:val="28"/>
          <w:szCs w:val="28"/>
        </w:rPr>
        <w:t xml:space="preserve"> Плановые проверки проводятся на основании разрабатываемых и утвержда</w:t>
      </w:r>
      <w:r w:rsidR="005C10C7" w:rsidRPr="00325472">
        <w:rPr>
          <w:rFonts w:ascii="Times New Roman" w:hAnsi="Times New Roman"/>
          <w:sz w:val="28"/>
          <w:szCs w:val="28"/>
        </w:rPr>
        <w:t>емых Министерством</w:t>
      </w:r>
      <w:r w:rsidR="00FA439B" w:rsidRPr="00325472">
        <w:rPr>
          <w:rFonts w:ascii="Times New Roman" w:hAnsi="Times New Roman"/>
          <w:sz w:val="28"/>
          <w:szCs w:val="28"/>
        </w:rPr>
        <w:t xml:space="preserve"> ежегодных планов проведения плановых проверок юридических лиц и индивидуальных пре</w:t>
      </w:r>
      <w:r w:rsidR="00FA439B" w:rsidRPr="00325472">
        <w:rPr>
          <w:rFonts w:ascii="Times New Roman" w:hAnsi="Times New Roman"/>
          <w:sz w:val="28"/>
          <w:szCs w:val="28"/>
        </w:rPr>
        <w:t>д</w:t>
      </w:r>
      <w:r w:rsidR="00FA439B" w:rsidRPr="00325472">
        <w:rPr>
          <w:rFonts w:ascii="Times New Roman" w:hAnsi="Times New Roman"/>
          <w:sz w:val="28"/>
          <w:szCs w:val="28"/>
        </w:rPr>
        <w:t xml:space="preserve">принимателей (далее </w:t>
      </w:r>
      <w:r w:rsidR="009A56CE" w:rsidRPr="00325472">
        <w:rPr>
          <w:rFonts w:ascii="Times New Roman" w:hAnsi="Times New Roman"/>
          <w:sz w:val="28"/>
          <w:szCs w:val="28"/>
        </w:rPr>
        <w:t>–</w:t>
      </w:r>
      <w:r w:rsidR="00FA439B" w:rsidRPr="00325472">
        <w:rPr>
          <w:rFonts w:ascii="Times New Roman" w:hAnsi="Times New Roman"/>
          <w:sz w:val="28"/>
          <w:szCs w:val="28"/>
        </w:rPr>
        <w:t xml:space="preserve"> </w:t>
      </w:r>
      <w:r w:rsidR="004E78E9" w:rsidRPr="00325472">
        <w:rPr>
          <w:rFonts w:ascii="Times New Roman" w:hAnsi="Times New Roman"/>
          <w:sz w:val="28"/>
          <w:szCs w:val="28"/>
        </w:rPr>
        <w:t>ежегодный п</w:t>
      </w:r>
      <w:r w:rsidR="00FA439B" w:rsidRPr="00325472">
        <w:rPr>
          <w:rFonts w:ascii="Times New Roman" w:hAnsi="Times New Roman"/>
          <w:sz w:val="28"/>
          <w:szCs w:val="28"/>
        </w:rPr>
        <w:t>лан).</w:t>
      </w:r>
      <w:r w:rsidRPr="00325472">
        <w:rPr>
          <w:rFonts w:ascii="Times New Roman" w:hAnsi="Times New Roman"/>
          <w:sz w:val="28"/>
          <w:szCs w:val="28"/>
        </w:rPr>
        <w:t xml:space="preserve"> Ежегодный </w:t>
      </w:r>
      <w:r w:rsidR="004E78E9" w:rsidRPr="00325472">
        <w:rPr>
          <w:rFonts w:ascii="Times New Roman" w:hAnsi="Times New Roman"/>
          <w:sz w:val="28"/>
          <w:szCs w:val="28"/>
        </w:rPr>
        <w:t>п</w:t>
      </w:r>
      <w:r w:rsidRPr="00325472">
        <w:rPr>
          <w:rFonts w:ascii="Times New Roman" w:hAnsi="Times New Roman"/>
          <w:sz w:val="28"/>
          <w:szCs w:val="28"/>
        </w:rPr>
        <w:t xml:space="preserve">лан разрабатывается в соответствии с Федеральным </w:t>
      </w:r>
      <w:hyperlink r:id="rId25" w:history="1">
        <w:r w:rsidRPr="00325472">
          <w:rPr>
            <w:rStyle w:val="a3"/>
            <w:rFonts w:ascii="Times New Roman" w:hAnsi="Times New Roman"/>
            <w:color w:val="auto"/>
            <w:sz w:val="28"/>
            <w:szCs w:val="28"/>
            <w:u w:val="none"/>
          </w:rPr>
          <w:t>з</w:t>
        </w:r>
        <w:r w:rsidRPr="00325472">
          <w:rPr>
            <w:rStyle w:val="a3"/>
            <w:rFonts w:ascii="Times New Roman" w:hAnsi="Times New Roman"/>
            <w:color w:val="auto"/>
            <w:sz w:val="28"/>
            <w:szCs w:val="28"/>
            <w:u w:val="none"/>
          </w:rPr>
          <w:t>а</w:t>
        </w:r>
        <w:r w:rsidRPr="00325472">
          <w:rPr>
            <w:rStyle w:val="a3"/>
            <w:rFonts w:ascii="Times New Roman" w:hAnsi="Times New Roman"/>
            <w:color w:val="auto"/>
            <w:sz w:val="28"/>
            <w:szCs w:val="28"/>
            <w:u w:val="none"/>
          </w:rPr>
          <w:t>коном</w:t>
        </w:r>
      </w:hyperlink>
      <w:r w:rsidRPr="00325472">
        <w:rPr>
          <w:rFonts w:ascii="Times New Roman" w:hAnsi="Times New Roman"/>
          <w:sz w:val="28"/>
          <w:szCs w:val="28"/>
        </w:rPr>
        <w:t xml:space="preserve"> № 294-ФЗ и постановлением Правительства РФ № 489. </w:t>
      </w:r>
    </w:p>
    <w:p w:rsidR="00FA439B" w:rsidRPr="00325472" w:rsidRDefault="00B73CCF"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9415AA" w:rsidRPr="00325472">
        <w:rPr>
          <w:rFonts w:ascii="Times New Roman" w:hAnsi="Times New Roman"/>
          <w:sz w:val="28"/>
          <w:szCs w:val="28"/>
        </w:rPr>
        <w:t>1</w:t>
      </w:r>
      <w:r w:rsidRPr="00325472">
        <w:rPr>
          <w:rFonts w:ascii="Times New Roman" w:hAnsi="Times New Roman"/>
          <w:sz w:val="28"/>
          <w:szCs w:val="28"/>
        </w:rPr>
        <w:t xml:space="preserve">. </w:t>
      </w:r>
      <w:r w:rsidR="00FA439B" w:rsidRPr="00325472">
        <w:rPr>
          <w:rFonts w:ascii="Times New Roman" w:hAnsi="Times New Roman"/>
          <w:sz w:val="28"/>
          <w:szCs w:val="28"/>
        </w:rPr>
        <w:t>Ут</w:t>
      </w:r>
      <w:r w:rsidR="00D44160" w:rsidRPr="00325472">
        <w:rPr>
          <w:rFonts w:ascii="Times New Roman" w:hAnsi="Times New Roman"/>
          <w:sz w:val="28"/>
          <w:szCs w:val="28"/>
        </w:rPr>
        <w:t>вержденны</w:t>
      </w:r>
      <w:r w:rsidR="004E78E9" w:rsidRPr="00325472">
        <w:rPr>
          <w:rFonts w:ascii="Times New Roman" w:hAnsi="Times New Roman"/>
          <w:sz w:val="28"/>
          <w:szCs w:val="28"/>
        </w:rPr>
        <w:t>й</w:t>
      </w:r>
      <w:r w:rsidR="00D44160" w:rsidRPr="00325472">
        <w:rPr>
          <w:rFonts w:ascii="Times New Roman" w:hAnsi="Times New Roman"/>
          <w:sz w:val="28"/>
          <w:szCs w:val="28"/>
        </w:rPr>
        <w:t xml:space="preserve"> </w:t>
      </w:r>
      <w:r w:rsidR="008912E2" w:rsidRPr="00325472">
        <w:rPr>
          <w:rFonts w:ascii="Times New Roman" w:hAnsi="Times New Roman"/>
          <w:sz w:val="28"/>
          <w:szCs w:val="28"/>
        </w:rPr>
        <w:t>министром</w:t>
      </w:r>
      <w:r w:rsidR="00D44160" w:rsidRPr="00325472">
        <w:rPr>
          <w:rFonts w:ascii="Times New Roman" w:hAnsi="Times New Roman"/>
          <w:sz w:val="28"/>
          <w:szCs w:val="28"/>
        </w:rPr>
        <w:t xml:space="preserve"> </w:t>
      </w:r>
      <w:r w:rsidR="004E78E9" w:rsidRPr="00325472">
        <w:rPr>
          <w:rFonts w:ascii="Times New Roman" w:hAnsi="Times New Roman"/>
          <w:sz w:val="28"/>
          <w:szCs w:val="28"/>
        </w:rPr>
        <w:t>ежегодный п</w:t>
      </w:r>
      <w:r w:rsidR="00FA439B" w:rsidRPr="00325472">
        <w:rPr>
          <w:rFonts w:ascii="Times New Roman" w:hAnsi="Times New Roman"/>
          <w:sz w:val="28"/>
          <w:szCs w:val="28"/>
        </w:rPr>
        <w:t xml:space="preserve">лан </w:t>
      </w:r>
      <w:r w:rsidR="009A56CE" w:rsidRPr="00325472">
        <w:rPr>
          <w:rFonts w:ascii="Times New Roman" w:hAnsi="Times New Roman"/>
          <w:sz w:val="28"/>
          <w:szCs w:val="28"/>
        </w:rPr>
        <w:t xml:space="preserve">проверок </w:t>
      </w:r>
      <w:r w:rsidR="00FA439B" w:rsidRPr="00325472">
        <w:rPr>
          <w:rFonts w:ascii="Times New Roman" w:hAnsi="Times New Roman"/>
          <w:sz w:val="28"/>
          <w:szCs w:val="28"/>
        </w:rPr>
        <w:t>размеща</w:t>
      </w:r>
      <w:r w:rsidR="004E78E9" w:rsidRPr="00325472">
        <w:rPr>
          <w:rFonts w:ascii="Times New Roman" w:hAnsi="Times New Roman"/>
          <w:sz w:val="28"/>
          <w:szCs w:val="28"/>
        </w:rPr>
        <w:t>е</w:t>
      </w:r>
      <w:r w:rsidR="00FA439B" w:rsidRPr="00325472">
        <w:rPr>
          <w:rFonts w:ascii="Times New Roman" w:hAnsi="Times New Roman"/>
          <w:sz w:val="28"/>
          <w:szCs w:val="28"/>
        </w:rPr>
        <w:t>тся</w:t>
      </w:r>
      <w:r w:rsidR="00D44160" w:rsidRPr="00325472">
        <w:rPr>
          <w:rFonts w:ascii="Times New Roman" w:hAnsi="Times New Roman"/>
          <w:sz w:val="28"/>
          <w:szCs w:val="28"/>
        </w:rPr>
        <w:t xml:space="preserve"> на официальном са</w:t>
      </w:r>
      <w:r w:rsidR="00D44160" w:rsidRPr="00325472">
        <w:rPr>
          <w:rFonts w:ascii="Times New Roman" w:hAnsi="Times New Roman"/>
          <w:sz w:val="28"/>
          <w:szCs w:val="28"/>
        </w:rPr>
        <w:t>й</w:t>
      </w:r>
      <w:r w:rsidR="00D44160" w:rsidRPr="00325472">
        <w:rPr>
          <w:rFonts w:ascii="Times New Roman" w:hAnsi="Times New Roman"/>
          <w:sz w:val="28"/>
          <w:szCs w:val="28"/>
        </w:rPr>
        <w:t>те Министерства в сети «Интернет»</w:t>
      </w:r>
      <w:r w:rsidR="00FA439B" w:rsidRPr="00325472">
        <w:rPr>
          <w:rFonts w:ascii="Times New Roman" w:hAnsi="Times New Roman"/>
          <w:sz w:val="28"/>
          <w:szCs w:val="28"/>
        </w:rPr>
        <w:t>.</w:t>
      </w:r>
    </w:p>
    <w:p w:rsidR="004E78E9" w:rsidRPr="00325472" w:rsidRDefault="00B73CCF" w:rsidP="008E2B74">
      <w:pPr>
        <w:autoSpaceDE w:val="0"/>
        <w:autoSpaceDN w:val="0"/>
        <w:adjustRightInd w:val="0"/>
        <w:spacing w:after="0" w:line="240" w:lineRule="auto"/>
        <w:ind w:firstLine="708"/>
        <w:jc w:val="both"/>
        <w:rPr>
          <w:rFonts w:ascii="Times New Roman" w:hAnsi="Times New Roman"/>
          <w:sz w:val="28"/>
          <w:szCs w:val="28"/>
        </w:rPr>
      </w:pPr>
      <w:bookmarkStart w:id="9" w:name="Par299"/>
      <w:bookmarkEnd w:id="9"/>
      <w:r w:rsidRPr="00325472">
        <w:rPr>
          <w:rFonts w:ascii="Times New Roman" w:hAnsi="Times New Roman"/>
          <w:sz w:val="28"/>
          <w:szCs w:val="28"/>
        </w:rPr>
        <w:t>2.1</w:t>
      </w:r>
      <w:r w:rsidR="009415AA" w:rsidRPr="00325472">
        <w:rPr>
          <w:rFonts w:ascii="Times New Roman" w:hAnsi="Times New Roman"/>
          <w:sz w:val="28"/>
          <w:szCs w:val="28"/>
        </w:rPr>
        <w:t>2</w:t>
      </w:r>
      <w:r w:rsidRPr="00325472">
        <w:rPr>
          <w:rFonts w:ascii="Times New Roman" w:hAnsi="Times New Roman"/>
          <w:sz w:val="28"/>
          <w:szCs w:val="28"/>
        </w:rPr>
        <w:t xml:space="preserve">. </w:t>
      </w:r>
      <w:r w:rsidR="004E78E9" w:rsidRPr="00325472">
        <w:rPr>
          <w:rFonts w:ascii="Times New Roman" w:hAnsi="Times New Roman"/>
          <w:sz w:val="28"/>
          <w:szCs w:val="28"/>
        </w:rPr>
        <w:t>Основанием для включения плановой проверки в ежегодный план является истечение трех лет со дня:</w:t>
      </w:r>
    </w:p>
    <w:p w:rsidR="004E78E9" w:rsidRPr="00325472" w:rsidRDefault="004E78E9" w:rsidP="008E2B74">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1) государственной регистрации юридического лица, индивидуального предпринимателя;</w:t>
      </w:r>
    </w:p>
    <w:p w:rsidR="004E78E9" w:rsidRPr="00325472" w:rsidRDefault="004E78E9" w:rsidP="008E2B74">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2) окончания проведения последней плановой проверки юридического лица, индивидуального предпринимателя</w:t>
      </w:r>
      <w:r w:rsidR="008E2B74" w:rsidRPr="00325472">
        <w:rPr>
          <w:rFonts w:ascii="Times New Roman" w:hAnsi="Times New Roman"/>
          <w:sz w:val="28"/>
          <w:szCs w:val="28"/>
        </w:rPr>
        <w:t>.</w:t>
      </w:r>
    </w:p>
    <w:p w:rsidR="00FA439B" w:rsidRPr="00325472" w:rsidRDefault="00790CE7"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9415AA" w:rsidRPr="00325472">
        <w:rPr>
          <w:rFonts w:ascii="Times New Roman" w:hAnsi="Times New Roman"/>
          <w:sz w:val="28"/>
          <w:szCs w:val="28"/>
        </w:rPr>
        <w:t>3</w:t>
      </w:r>
      <w:r w:rsidRPr="00325472">
        <w:rPr>
          <w:rFonts w:ascii="Times New Roman" w:hAnsi="Times New Roman"/>
          <w:sz w:val="28"/>
          <w:szCs w:val="28"/>
        </w:rPr>
        <w:t>.</w:t>
      </w:r>
      <w:r w:rsidR="00FA439B" w:rsidRPr="00325472">
        <w:rPr>
          <w:rFonts w:ascii="Times New Roman" w:hAnsi="Times New Roman"/>
          <w:sz w:val="28"/>
          <w:szCs w:val="28"/>
        </w:rPr>
        <w:t xml:space="preserve"> Основаниями для проведения внеплановой проверки являются:</w:t>
      </w:r>
    </w:p>
    <w:p w:rsidR="00FA439B" w:rsidRPr="00325472" w:rsidRDefault="00FA439B" w:rsidP="008E2B74">
      <w:pPr>
        <w:spacing w:after="0" w:line="240" w:lineRule="auto"/>
        <w:ind w:firstLine="708"/>
        <w:jc w:val="both"/>
        <w:rPr>
          <w:rFonts w:ascii="Times New Roman" w:hAnsi="Times New Roman"/>
          <w:sz w:val="28"/>
          <w:szCs w:val="28"/>
        </w:rPr>
      </w:pPr>
      <w:r w:rsidRPr="00325472">
        <w:rPr>
          <w:rFonts w:ascii="Times New Roman" w:hAnsi="Times New Roman"/>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w:t>
      </w:r>
      <w:r w:rsidRPr="00325472">
        <w:rPr>
          <w:rFonts w:ascii="Times New Roman" w:hAnsi="Times New Roman"/>
          <w:sz w:val="28"/>
          <w:szCs w:val="28"/>
        </w:rPr>
        <w:t>е</w:t>
      </w:r>
      <w:r w:rsidRPr="00325472">
        <w:rPr>
          <w:rFonts w:ascii="Times New Roman" w:hAnsi="Times New Roman"/>
          <w:sz w:val="28"/>
          <w:szCs w:val="28"/>
        </w:rPr>
        <w:t>ния обязательных требований;</w:t>
      </w:r>
    </w:p>
    <w:p w:rsidR="00785392" w:rsidRPr="00325472" w:rsidRDefault="00785392" w:rsidP="008E2B74">
      <w:pPr>
        <w:spacing w:after="0" w:line="240" w:lineRule="auto"/>
        <w:ind w:firstLine="708"/>
        <w:jc w:val="both"/>
        <w:rPr>
          <w:rFonts w:ascii="Times New Roman" w:hAnsi="Times New Roman"/>
          <w:sz w:val="28"/>
          <w:szCs w:val="28"/>
        </w:rPr>
      </w:pPr>
      <w:bookmarkStart w:id="10" w:name="Par301"/>
      <w:bookmarkEnd w:id="10"/>
      <w:r w:rsidRPr="00325472">
        <w:rPr>
          <w:rFonts w:ascii="Times New Roman" w:hAnsi="Times New Roman"/>
          <w:sz w:val="28"/>
          <w:szCs w:val="28"/>
        </w:rPr>
        <w:t>2) мотивированное представление должностного лица Министерства по результатам анализа результатов мероприятий по контролю без взаимодействия с юридическими лицами, индивид</w:t>
      </w:r>
      <w:r w:rsidRPr="00325472">
        <w:rPr>
          <w:rFonts w:ascii="Times New Roman" w:hAnsi="Times New Roman"/>
          <w:sz w:val="28"/>
          <w:szCs w:val="28"/>
        </w:rPr>
        <w:t>у</w:t>
      </w:r>
      <w:r w:rsidRPr="00325472">
        <w:rPr>
          <w:rFonts w:ascii="Times New Roman" w:hAnsi="Times New Roman"/>
          <w:sz w:val="28"/>
          <w:szCs w:val="28"/>
        </w:rPr>
        <w:t>альными предпринимателями, рассмотрения или предварительной проверки поступивших в Министерство обращений и зая</w:t>
      </w:r>
      <w:r w:rsidRPr="00325472">
        <w:rPr>
          <w:rFonts w:ascii="Times New Roman" w:hAnsi="Times New Roman"/>
          <w:sz w:val="28"/>
          <w:szCs w:val="28"/>
        </w:rPr>
        <w:t>в</w:t>
      </w:r>
      <w:r w:rsidRPr="00325472">
        <w:rPr>
          <w:rFonts w:ascii="Times New Roman" w:hAnsi="Times New Roman"/>
          <w:sz w:val="28"/>
          <w:szCs w:val="28"/>
        </w:rPr>
        <w:t>лений граждан, в том числе индивидуальных предпринимателей, юридических лиц, информации от органов государственной власти, органов местного сам</w:t>
      </w:r>
      <w:r w:rsidRPr="00325472">
        <w:rPr>
          <w:rFonts w:ascii="Times New Roman" w:hAnsi="Times New Roman"/>
          <w:sz w:val="28"/>
          <w:szCs w:val="28"/>
        </w:rPr>
        <w:t>о</w:t>
      </w:r>
      <w:r w:rsidRPr="00325472">
        <w:rPr>
          <w:rFonts w:ascii="Times New Roman" w:hAnsi="Times New Roman"/>
          <w:sz w:val="28"/>
          <w:szCs w:val="28"/>
        </w:rPr>
        <w:t>управления, из средств массовой информации о следующих фактах:</w:t>
      </w:r>
    </w:p>
    <w:p w:rsidR="00785392" w:rsidRPr="00325472" w:rsidRDefault="00785392" w:rsidP="00785392">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85392" w:rsidRPr="00325472" w:rsidRDefault="00785392" w:rsidP="00785392">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D48AA" w:rsidRPr="00325472" w:rsidRDefault="003D48AA" w:rsidP="003D48AA">
      <w:pPr>
        <w:autoSpaceDE w:val="0"/>
        <w:autoSpaceDN w:val="0"/>
        <w:adjustRightInd w:val="0"/>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3) приказ (распоряжение) </w:t>
      </w:r>
      <w:r w:rsidR="00410E8C" w:rsidRPr="00325472">
        <w:rPr>
          <w:rFonts w:ascii="Times New Roman" w:hAnsi="Times New Roman"/>
          <w:sz w:val="28"/>
          <w:szCs w:val="28"/>
        </w:rPr>
        <w:t>министра</w:t>
      </w:r>
      <w:r w:rsidRPr="00325472">
        <w:rPr>
          <w:rFonts w:ascii="Times New Roman" w:hAnsi="Times New Roman"/>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A439B" w:rsidRPr="00325472" w:rsidRDefault="001230ED"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9415AA" w:rsidRPr="00325472">
        <w:rPr>
          <w:rFonts w:ascii="Times New Roman" w:hAnsi="Times New Roman"/>
          <w:sz w:val="28"/>
          <w:szCs w:val="28"/>
        </w:rPr>
        <w:t>4</w:t>
      </w:r>
      <w:r w:rsidRPr="00325472">
        <w:rPr>
          <w:rFonts w:ascii="Times New Roman" w:hAnsi="Times New Roman"/>
          <w:sz w:val="28"/>
          <w:szCs w:val="28"/>
        </w:rPr>
        <w:t>.</w:t>
      </w:r>
      <w:r w:rsidR="00FA439B" w:rsidRPr="00325472">
        <w:rPr>
          <w:rFonts w:ascii="Times New Roman" w:hAnsi="Times New Roman"/>
          <w:sz w:val="28"/>
          <w:szCs w:val="28"/>
        </w:rPr>
        <w:t xml:space="preserve"> Обращения и заявления, не позволяющие установит</w:t>
      </w:r>
      <w:r w:rsidR="00BA335E" w:rsidRPr="00325472">
        <w:rPr>
          <w:rFonts w:ascii="Times New Roman" w:hAnsi="Times New Roman"/>
          <w:sz w:val="28"/>
          <w:szCs w:val="28"/>
        </w:rPr>
        <w:t>ь лицо, обрати</w:t>
      </w:r>
      <w:r w:rsidR="00BA335E" w:rsidRPr="00325472">
        <w:rPr>
          <w:rFonts w:ascii="Times New Roman" w:hAnsi="Times New Roman"/>
          <w:sz w:val="28"/>
          <w:szCs w:val="28"/>
        </w:rPr>
        <w:t>в</w:t>
      </w:r>
      <w:r w:rsidR="00BA335E" w:rsidRPr="00325472">
        <w:rPr>
          <w:rFonts w:ascii="Times New Roman" w:hAnsi="Times New Roman"/>
          <w:sz w:val="28"/>
          <w:szCs w:val="28"/>
        </w:rPr>
        <w:t>шееся в Министерство</w:t>
      </w:r>
      <w:r w:rsidR="00FA439B" w:rsidRPr="00325472">
        <w:rPr>
          <w:rFonts w:ascii="Times New Roman" w:hAnsi="Times New Roman"/>
          <w:sz w:val="28"/>
          <w:szCs w:val="28"/>
        </w:rPr>
        <w:t xml:space="preserve">, </w:t>
      </w:r>
      <w:r w:rsidRPr="00325472">
        <w:rPr>
          <w:rFonts w:ascii="Times New Roman" w:hAnsi="Times New Roman"/>
          <w:sz w:val="28"/>
          <w:szCs w:val="28"/>
        </w:rPr>
        <w:t>а также обращения и заявления, не содержащие сведений о фактах, указанных в под</w:t>
      </w:r>
      <w:hyperlink r:id="rId26" w:history="1">
        <w:r w:rsidRPr="00325472">
          <w:rPr>
            <w:rFonts w:ascii="Times New Roman" w:hAnsi="Times New Roman"/>
            <w:sz w:val="28"/>
            <w:szCs w:val="28"/>
          </w:rPr>
          <w:t xml:space="preserve">пункте 2 </w:t>
        </w:r>
      </w:hyperlink>
      <w:r w:rsidRPr="00325472">
        <w:rPr>
          <w:rFonts w:ascii="Times New Roman" w:hAnsi="Times New Roman"/>
          <w:sz w:val="28"/>
          <w:szCs w:val="28"/>
        </w:rPr>
        <w:t>пункта 2.1</w:t>
      </w:r>
      <w:r w:rsidR="009415AA" w:rsidRPr="00325472">
        <w:rPr>
          <w:rFonts w:ascii="Times New Roman" w:hAnsi="Times New Roman"/>
          <w:sz w:val="28"/>
          <w:szCs w:val="28"/>
        </w:rPr>
        <w:t>3</w:t>
      </w:r>
      <w:r w:rsidRPr="00325472">
        <w:rPr>
          <w:rFonts w:ascii="Times New Roman" w:hAnsi="Times New Roman"/>
          <w:sz w:val="28"/>
          <w:szCs w:val="28"/>
        </w:rPr>
        <w:t xml:space="preserve"> настоящего </w:t>
      </w:r>
      <w:r w:rsidR="009415AA" w:rsidRPr="00325472">
        <w:rPr>
          <w:rFonts w:ascii="Times New Roman" w:hAnsi="Times New Roman"/>
          <w:sz w:val="28"/>
          <w:szCs w:val="28"/>
        </w:rPr>
        <w:t>Р</w:t>
      </w:r>
      <w:r w:rsidRPr="00325472">
        <w:rPr>
          <w:rFonts w:ascii="Times New Roman" w:hAnsi="Times New Roman"/>
          <w:sz w:val="28"/>
          <w:szCs w:val="28"/>
        </w:rPr>
        <w:t>егламента,</w:t>
      </w:r>
      <w:r w:rsidRPr="00325472">
        <w:rPr>
          <w:rFonts w:ascii="Times New Roman" w:hAnsi="Times New Roman"/>
          <w:sz w:val="18"/>
          <w:szCs w:val="18"/>
        </w:rPr>
        <w:t xml:space="preserve"> </w:t>
      </w:r>
      <w:r w:rsidR="00FA439B" w:rsidRPr="00325472">
        <w:rPr>
          <w:rFonts w:ascii="Times New Roman" w:hAnsi="Times New Roman"/>
          <w:sz w:val="28"/>
          <w:szCs w:val="28"/>
        </w:rPr>
        <w:t xml:space="preserve">не могут служить основанием для проведения внеплановой проверки. </w:t>
      </w:r>
      <w:r w:rsidRPr="00325472">
        <w:rPr>
          <w:rFonts w:ascii="Times New Roman" w:hAnsi="Times New Roman"/>
          <w:sz w:val="28"/>
          <w:szCs w:val="28"/>
        </w:rPr>
        <w:t xml:space="preserve">   </w:t>
      </w:r>
      <w:r w:rsidR="00FA439B" w:rsidRPr="00325472">
        <w:rPr>
          <w:rFonts w:ascii="Times New Roman" w:hAnsi="Times New Roman"/>
          <w:sz w:val="28"/>
          <w:szCs w:val="28"/>
        </w:rPr>
        <w:t xml:space="preserve">Обращения и заявления, направленные заявителем в форме </w:t>
      </w:r>
      <w:r w:rsidR="00FA439B" w:rsidRPr="00325472">
        <w:rPr>
          <w:rFonts w:ascii="Times New Roman" w:hAnsi="Times New Roman"/>
          <w:sz w:val="28"/>
          <w:szCs w:val="28"/>
        </w:rPr>
        <w:lastRenderedPageBreak/>
        <w:t>электронных д</w:t>
      </w:r>
      <w:r w:rsidR="00FA439B" w:rsidRPr="00325472">
        <w:rPr>
          <w:rFonts w:ascii="Times New Roman" w:hAnsi="Times New Roman"/>
          <w:sz w:val="28"/>
          <w:szCs w:val="28"/>
        </w:rPr>
        <w:t>о</w:t>
      </w:r>
      <w:r w:rsidR="00FA439B" w:rsidRPr="00325472">
        <w:rPr>
          <w:rFonts w:ascii="Times New Roman" w:hAnsi="Times New Roman"/>
          <w:sz w:val="28"/>
          <w:szCs w:val="28"/>
        </w:rPr>
        <w:t>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w:t>
      </w:r>
      <w:r w:rsidR="00FA439B" w:rsidRPr="00325472">
        <w:rPr>
          <w:rFonts w:ascii="Times New Roman" w:hAnsi="Times New Roman"/>
          <w:sz w:val="28"/>
          <w:szCs w:val="28"/>
        </w:rPr>
        <w:t>и</w:t>
      </w:r>
      <w:r w:rsidR="00FA439B" w:rsidRPr="00325472">
        <w:rPr>
          <w:rFonts w:ascii="Times New Roman" w:hAnsi="Times New Roman"/>
          <w:sz w:val="28"/>
          <w:szCs w:val="28"/>
        </w:rPr>
        <w:t>вающих обязательную авторизацию заявителя в единой системе идентификации и аутентификации.</w:t>
      </w:r>
    </w:p>
    <w:p w:rsidR="00FA439B" w:rsidRPr="00325472" w:rsidRDefault="00B54A90"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5A7A88" w:rsidRPr="00325472">
        <w:rPr>
          <w:rFonts w:ascii="Times New Roman" w:hAnsi="Times New Roman"/>
          <w:sz w:val="28"/>
          <w:szCs w:val="28"/>
        </w:rPr>
        <w:t>5</w:t>
      </w:r>
      <w:r w:rsidRPr="00325472">
        <w:rPr>
          <w:rFonts w:ascii="Times New Roman" w:hAnsi="Times New Roman"/>
          <w:sz w:val="28"/>
          <w:szCs w:val="28"/>
        </w:rPr>
        <w:t>.</w:t>
      </w:r>
      <w:r w:rsidR="00FA439B" w:rsidRPr="00325472">
        <w:rPr>
          <w:rFonts w:ascii="Times New Roman" w:hAnsi="Times New Roman"/>
          <w:sz w:val="28"/>
          <w:szCs w:val="28"/>
        </w:rPr>
        <w:t xml:space="preserve"> При рассмотрении обращений и заявлений, информации о фактах, указанных в пункте </w:t>
      </w:r>
      <w:r w:rsidR="001230ED" w:rsidRPr="00325472">
        <w:rPr>
          <w:rFonts w:ascii="Times New Roman" w:hAnsi="Times New Roman"/>
          <w:sz w:val="28"/>
          <w:szCs w:val="28"/>
        </w:rPr>
        <w:t>2.1</w:t>
      </w:r>
      <w:r w:rsidR="009415AA" w:rsidRPr="00325472">
        <w:rPr>
          <w:rFonts w:ascii="Times New Roman" w:hAnsi="Times New Roman"/>
          <w:sz w:val="28"/>
          <w:szCs w:val="28"/>
        </w:rPr>
        <w:t>3</w:t>
      </w:r>
      <w:r w:rsidR="001230ED" w:rsidRPr="00325472">
        <w:rPr>
          <w:rFonts w:ascii="Times New Roman" w:hAnsi="Times New Roman"/>
          <w:sz w:val="28"/>
          <w:szCs w:val="28"/>
        </w:rPr>
        <w:t xml:space="preserve"> </w:t>
      </w:r>
      <w:r w:rsidR="00FA439B" w:rsidRPr="00325472">
        <w:rPr>
          <w:rFonts w:ascii="Times New Roman" w:hAnsi="Times New Roman"/>
          <w:sz w:val="28"/>
          <w:szCs w:val="28"/>
        </w:rPr>
        <w:t xml:space="preserve">настоящего </w:t>
      </w:r>
      <w:r w:rsidR="009415AA" w:rsidRPr="00325472">
        <w:rPr>
          <w:rFonts w:ascii="Times New Roman" w:hAnsi="Times New Roman"/>
          <w:sz w:val="28"/>
          <w:szCs w:val="28"/>
        </w:rPr>
        <w:t>Р</w:t>
      </w:r>
      <w:r w:rsidR="00914E8C" w:rsidRPr="00325472">
        <w:rPr>
          <w:rFonts w:ascii="Times New Roman" w:hAnsi="Times New Roman"/>
          <w:sz w:val="28"/>
          <w:szCs w:val="28"/>
        </w:rPr>
        <w:t>егламента</w:t>
      </w:r>
      <w:r w:rsidR="00FA439B" w:rsidRPr="00325472">
        <w:rPr>
          <w:rFonts w:ascii="Times New Roman" w:hAnsi="Times New Roman"/>
          <w:sz w:val="28"/>
          <w:szCs w:val="28"/>
        </w:rPr>
        <w:t>, должны учитываться результаты рассмотрения ранее поступивших подобных обр</w:t>
      </w:r>
      <w:r w:rsidR="00FA439B" w:rsidRPr="00325472">
        <w:rPr>
          <w:rFonts w:ascii="Times New Roman" w:hAnsi="Times New Roman"/>
          <w:sz w:val="28"/>
          <w:szCs w:val="28"/>
        </w:rPr>
        <w:t>а</w:t>
      </w:r>
      <w:r w:rsidR="00FA439B" w:rsidRPr="00325472">
        <w:rPr>
          <w:rFonts w:ascii="Times New Roman" w:hAnsi="Times New Roman"/>
          <w:sz w:val="28"/>
          <w:szCs w:val="28"/>
        </w:rPr>
        <w:t>щений и заявлений, информации, а также результаты ранее проведенных мер</w:t>
      </w:r>
      <w:r w:rsidR="00FA439B" w:rsidRPr="00325472">
        <w:rPr>
          <w:rFonts w:ascii="Times New Roman" w:hAnsi="Times New Roman"/>
          <w:sz w:val="28"/>
          <w:szCs w:val="28"/>
        </w:rPr>
        <w:t>о</w:t>
      </w:r>
      <w:r w:rsidR="00FA439B" w:rsidRPr="00325472">
        <w:rPr>
          <w:rFonts w:ascii="Times New Roman" w:hAnsi="Times New Roman"/>
          <w:sz w:val="28"/>
          <w:szCs w:val="28"/>
        </w:rPr>
        <w:t>приятий по контролю в отношении соответствующих юридических лиц, индивидуальных предприним</w:t>
      </w:r>
      <w:r w:rsidR="00FA439B" w:rsidRPr="00325472">
        <w:rPr>
          <w:rFonts w:ascii="Times New Roman" w:hAnsi="Times New Roman"/>
          <w:sz w:val="28"/>
          <w:szCs w:val="28"/>
        </w:rPr>
        <w:t>а</w:t>
      </w:r>
      <w:r w:rsidR="00FA439B" w:rsidRPr="00325472">
        <w:rPr>
          <w:rFonts w:ascii="Times New Roman" w:hAnsi="Times New Roman"/>
          <w:sz w:val="28"/>
          <w:szCs w:val="28"/>
        </w:rPr>
        <w:t>телей.</w:t>
      </w:r>
    </w:p>
    <w:p w:rsidR="00FA439B" w:rsidRPr="00325472" w:rsidRDefault="00B54A90"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5A7A88" w:rsidRPr="00325472">
        <w:rPr>
          <w:rFonts w:ascii="Times New Roman" w:hAnsi="Times New Roman"/>
          <w:sz w:val="28"/>
          <w:szCs w:val="28"/>
        </w:rPr>
        <w:t>6</w:t>
      </w:r>
      <w:r w:rsidRPr="00325472">
        <w:rPr>
          <w:rFonts w:ascii="Times New Roman" w:hAnsi="Times New Roman"/>
          <w:sz w:val="28"/>
          <w:szCs w:val="28"/>
        </w:rPr>
        <w:t>.</w:t>
      </w:r>
      <w:r w:rsidR="00FA439B" w:rsidRPr="00325472">
        <w:rPr>
          <w:rFonts w:ascii="Times New Roman" w:hAnsi="Times New Roman"/>
          <w:sz w:val="28"/>
          <w:szCs w:val="28"/>
        </w:rPr>
        <w:t xml:space="preserve"> При отсутствии достоверной информации о лице, допустившем наруш</w:t>
      </w:r>
      <w:r w:rsidR="00FA439B" w:rsidRPr="00325472">
        <w:rPr>
          <w:rFonts w:ascii="Times New Roman" w:hAnsi="Times New Roman"/>
          <w:sz w:val="28"/>
          <w:szCs w:val="28"/>
        </w:rPr>
        <w:t>е</w:t>
      </w:r>
      <w:r w:rsidR="00FA439B" w:rsidRPr="00325472">
        <w:rPr>
          <w:rFonts w:ascii="Times New Roman" w:hAnsi="Times New Roman"/>
          <w:sz w:val="28"/>
          <w:szCs w:val="28"/>
        </w:rPr>
        <w:t xml:space="preserve">ние обязательных требований, достаточных данных о фактах, указанных в пункте </w:t>
      </w:r>
      <w:r w:rsidRPr="00325472">
        <w:rPr>
          <w:rFonts w:ascii="Times New Roman" w:hAnsi="Times New Roman"/>
          <w:sz w:val="28"/>
          <w:szCs w:val="28"/>
        </w:rPr>
        <w:t>2.1</w:t>
      </w:r>
      <w:r w:rsidR="005A7A88" w:rsidRPr="00325472">
        <w:rPr>
          <w:rFonts w:ascii="Times New Roman" w:hAnsi="Times New Roman"/>
          <w:sz w:val="28"/>
          <w:szCs w:val="28"/>
        </w:rPr>
        <w:t>3</w:t>
      </w:r>
      <w:r w:rsidR="00FA439B" w:rsidRPr="00325472">
        <w:rPr>
          <w:rFonts w:ascii="Times New Roman" w:hAnsi="Times New Roman"/>
          <w:sz w:val="28"/>
          <w:szCs w:val="28"/>
        </w:rPr>
        <w:t xml:space="preserve"> настоящего </w:t>
      </w:r>
      <w:r w:rsidR="005A7A88" w:rsidRPr="00325472">
        <w:rPr>
          <w:rFonts w:ascii="Times New Roman" w:hAnsi="Times New Roman"/>
          <w:sz w:val="28"/>
          <w:szCs w:val="28"/>
        </w:rPr>
        <w:t>Регламента</w:t>
      </w:r>
      <w:r w:rsidR="00FA439B" w:rsidRPr="00325472">
        <w:rPr>
          <w:rFonts w:ascii="Times New Roman" w:hAnsi="Times New Roman"/>
          <w:sz w:val="28"/>
          <w:szCs w:val="28"/>
        </w:rPr>
        <w:t>, уполномоченн</w:t>
      </w:r>
      <w:r w:rsidR="00FA439B" w:rsidRPr="00325472">
        <w:rPr>
          <w:rFonts w:ascii="Times New Roman" w:hAnsi="Times New Roman"/>
          <w:sz w:val="28"/>
          <w:szCs w:val="28"/>
        </w:rPr>
        <w:t>ы</w:t>
      </w:r>
      <w:r w:rsidR="00BA335E" w:rsidRPr="00325472">
        <w:rPr>
          <w:rFonts w:ascii="Times New Roman" w:hAnsi="Times New Roman"/>
          <w:sz w:val="28"/>
          <w:szCs w:val="28"/>
        </w:rPr>
        <w:t>ми должностными лицами Министерства</w:t>
      </w:r>
      <w:r w:rsidR="00FA439B" w:rsidRPr="00325472">
        <w:rPr>
          <w:rFonts w:ascii="Times New Roman" w:hAnsi="Times New Roman"/>
          <w:sz w:val="28"/>
          <w:szCs w:val="28"/>
        </w:rPr>
        <w:t xml:space="preserve"> может быть проведена предварител</w:t>
      </w:r>
      <w:r w:rsidR="00FA439B" w:rsidRPr="00325472">
        <w:rPr>
          <w:rFonts w:ascii="Times New Roman" w:hAnsi="Times New Roman"/>
          <w:sz w:val="28"/>
          <w:szCs w:val="28"/>
        </w:rPr>
        <w:t>ь</w:t>
      </w:r>
      <w:r w:rsidR="00FA439B" w:rsidRPr="00325472">
        <w:rPr>
          <w:rFonts w:ascii="Times New Roman" w:hAnsi="Times New Roman"/>
          <w:sz w:val="28"/>
          <w:szCs w:val="28"/>
        </w:rPr>
        <w:t>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w:t>
      </w:r>
      <w:r w:rsidR="00FA439B" w:rsidRPr="00325472">
        <w:rPr>
          <w:rFonts w:ascii="Times New Roman" w:hAnsi="Times New Roman"/>
          <w:sz w:val="28"/>
          <w:szCs w:val="28"/>
        </w:rPr>
        <w:t>с</w:t>
      </w:r>
      <w:r w:rsidR="00FA439B" w:rsidRPr="00325472">
        <w:rPr>
          <w:rFonts w:ascii="Times New Roman" w:hAnsi="Times New Roman"/>
          <w:sz w:val="28"/>
          <w:szCs w:val="28"/>
        </w:rPr>
        <w:t>смотрение документов юридического ли</w:t>
      </w:r>
      <w:r w:rsidR="0059140D" w:rsidRPr="00325472">
        <w:rPr>
          <w:rFonts w:ascii="Times New Roman" w:hAnsi="Times New Roman"/>
          <w:sz w:val="28"/>
          <w:szCs w:val="28"/>
        </w:rPr>
        <w:t>ца,</w:t>
      </w:r>
      <w:r w:rsidR="00BA335E" w:rsidRPr="00325472">
        <w:rPr>
          <w:rFonts w:ascii="Times New Roman" w:hAnsi="Times New Roman"/>
          <w:sz w:val="28"/>
          <w:szCs w:val="28"/>
        </w:rPr>
        <w:t xml:space="preserve"> </w:t>
      </w:r>
      <w:r w:rsidR="00FA439B" w:rsidRPr="00325472">
        <w:rPr>
          <w:rFonts w:ascii="Times New Roman" w:hAnsi="Times New Roman"/>
          <w:sz w:val="28"/>
          <w:szCs w:val="28"/>
        </w:rPr>
        <w:t>индивидуального предпринимателя, им</w:t>
      </w:r>
      <w:r w:rsidR="00BA335E" w:rsidRPr="00325472">
        <w:rPr>
          <w:rFonts w:ascii="Times New Roman" w:hAnsi="Times New Roman"/>
          <w:sz w:val="28"/>
          <w:szCs w:val="28"/>
        </w:rPr>
        <w:t>еющихся в распоряжении Министе</w:t>
      </w:r>
      <w:r w:rsidR="00BA335E" w:rsidRPr="00325472">
        <w:rPr>
          <w:rFonts w:ascii="Times New Roman" w:hAnsi="Times New Roman"/>
          <w:sz w:val="28"/>
          <w:szCs w:val="28"/>
        </w:rPr>
        <w:t>р</w:t>
      </w:r>
      <w:r w:rsidR="00BA335E" w:rsidRPr="00325472">
        <w:rPr>
          <w:rFonts w:ascii="Times New Roman" w:hAnsi="Times New Roman"/>
          <w:sz w:val="28"/>
          <w:szCs w:val="28"/>
        </w:rPr>
        <w:t>ства</w:t>
      </w:r>
      <w:r w:rsidR="00FA439B" w:rsidRPr="00325472">
        <w:rPr>
          <w:rFonts w:ascii="Times New Roman" w:hAnsi="Times New Roman"/>
          <w:sz w:val="28"/>
          <w:szCs w:val="28"/>
        </w:rPr>
        <w:t>. В рамках предварительно</w:t>
      </w:r>
      <w:r w:rsidR="0059140D" w:rsidRPr="00325472">
        <w:rPr>
          <w:rFonts w:ascii="Times New Roman" w:hAnsi="Times New Roman"/>
          <w:sz w:val="28"/>
          <w:szCs w:val="28"/>
        </w:rPr>
        <w:t>й проверки у юридического лица,</w:t>
      </w:r>
      <w:r w:rsidR="00BA335E" w:rsidRPr="00325472">
        <w:rPr>
          <w:rFonts w:ascii="Times New Roman" w:hAnsi="Times New Roman"/>
          <w:sz w:val="28"/>
          <w:szCs w:val="28"/>
        </w:rPr>
        <w:t xml:space="preserve"> </w:t>
      </w:r>
      <w:r w:rsidR="00FA439B" w:rsidRPr="00325472">
        <w:rPr>
          <w:rFonts w:ascii="Times New Roman" w:hAnsi="Times New Roman"/>
          <w:sz w:val="28"/>
          <w:szCs w:val="28"/>
        </w:rPr>
        <w:t>индивидуального предпринимателя могут быть запрош</w:t>
      </w:r>
      <w:r w:rsidR="00FA439B" w:rsidRPr="00325472">
        <w:rPr>
          <w:rFonts w:ascii="Times New Roman" w:hAnsi="Times New Roman"/>
          <w:sz w:val="28"/>
          <w:szCs w:val="28"/>
        </w:rPr>
        <w:t>е</w:t>
      </w:r>
      <w:r w:rsidR="00FA439B" w:rsidRPr="00325472">
        <w:rPr>
          <w:rFonts w:ascii="Times New Roman" w:hAnsi="Times New Roman"/>
          <w:sz w:val="28"/>
          <w:szCs w:val="28"/>
        </w:rPr>
        <w:t xml:space="preserve">ны пояснения в отношении полученной информации, </w:t>
      </w:r>
      <w:r w:rsidR="002F5DDE">
        <w:rPr>
          <w:rFonts w:ascii="Times New Roman" w:hAnsi="Times New Roman"/>
          <w:sz w:val="28"/>
          <w:szCs w:val="28"/>
        </w:rPr>
        <w:t>однако</w:t>
      </w:r>
      <w:r w:rsidR="00FA439B" w:rsidRPr="00325472">
        <w:rPr>
          <w:rFonts w:ascii="Times New Roman" w:hAnsi="Times New Roman"/>
          <w:sz w:val="28"/>
          <w:szCs w:val="28"/>
        </w:rPr>
        <w:t xml:space="preserve"> представление таких пояснений и иных документов не является об</w:t>
      </w:r>
      <w:r w:rsidR="00FA439B" w:rsidRPr="00325472">
        <w:rPr>
          <w:rFonts w:ascii="Times New Roman" w:hAnsi="Times New Roman"/>
          <w:sz w:val="28"/>
          <w:szCs w:val="28"/>
        </w:rPr>
        <w:t>я</w:t>
      </w:r>
      <w:r w:rsidR="00FA439B" w:rsidRPr="00325472">
        <w:rPr>
          <w:rFonts w:ascii="Times New Roman" w:hAnsi="Times New Roman"/>
          <w:sz w:val="28"/>
          <w:szCs w:val="28"/>
        </w:rPr>
        <w:t>зательным.</w:t>
      </w:r>
    </w:p>
    <w:p w:rsidR="001230ED" w:rsidRPr="00325472" w:rsidRDefault="005A7A88"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2.17.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подпункте 2 пункта 2.13 настоящего Регламента, уполномоченное должностное лицо Министерства подготавливает мотивированное представление о назначении внеплановой проверки по основаниям, указанным в подпункте 2 пункта 2.13 настоящего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FA439B" w:rsidRPr="00325472" w:rsidRDefault="00B54A90"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9E5BFE" w:rsidRPr="00325472">
        <w:rPr>
          <w:rFonts w:ascii="Times New Roman" w:hAnsi="Times New Roman"/>
          <w:sz w:val="28"/>
          <w:szCs w:val="28"/>
        </w:rPr>
        <w:t>8</w:t>
      </w:r>
      <w:r w:rsidRPr="00325472">
        <w:rPr>
          <w:rFonts w:ascii="Times New Roman" w:hAnsi="Times New Roman"/>
          <w:sz w:val="28"/>
          <w:szCs w:val="28"/>
        </w:rPr>
        <w:t>.</w:t>
      </w:r>
      <w:r w:rsidR="00DF53FA" w:rsidRPr="00325472">
        <w:rPr>
          <w:rFonts w:ascii="Times New Roman" w:hAnsi="Times New Roman"/>
          <w:sz w:val="28"/>
          <w:szCs w:val="28"/>
        </w:rPr>
        <w:t xml:space="preserve"> По решению </w:t>
      </w:r>
      <w:r w:rsidR="002B5104" w:rsidRPr="00325472">
        <w:rPr>
          <w:rFonts w:ascii="Times New Roman" w:hAnsi="Times New Roman"/>
          <w:sz w:val="28"/>
          <w:szCs w:val="28"/>
        </w:rPr>
        <w:t xml:space="preserve">министра, </w:t>
      </w:r>
      <w:r w:rsidR="00FA439B" w:rsidRPr="00325472">
        <w:rPr>
          <w:rFonts w:ascii="Times New Roman" w:hAnsi="Times New Roman"/>
          <w:sz w:val="28"/>
          <w:szCs w:val="28"/>
        </w:rPr>
        <w:t xml:space="preserve">заместителя </w:t>
      </w:r>
      <w:r w:rsidR="00DF53FA" w:rsidRPr="00325472">
        <w:rPr>
          <w:rFonts w:ascii="Times New Roman" w:hAnsi="Times New Roman"/>
          <w:sz w:val="28"/>
          <w:szCs w:val="28"/>
        </w:rPr>
        <w:t xml:space="preserve">министра </w:t>
      </w:r>
      <w:r w:rsidR="00FA439B" w:rsidRPr="00325472">
        <w:rPr>
          <w:rFonts w:ascii="Times New Roman" w:hAnsi="Times New Roman"/>
          <w:sz w:val="28"/>
          <w:szCs w:val="28"/>
        </w:rPr>
        <w:t>предварительная проверка, вн</w:t>
      </w:r>
      <w:r w:rsidR="00FA439B" w:rsidRPr="00325472">
        <w:rPr>
          <w:rFonts w:ascii="Times New Roman" w:hAnsi="Times New Roman"/>
          <w:sz w:val="28"/>
          <w:szCs w:val="28"/>
        </w:rPr>
        <w:t>е</w:t>
      </w:r>
      <w:r w:rsidR="00FA439B" w:rsidRPr="00325472">
        <w:rPr>
          <w:rFonts w:ascii="Times New Roman" w:hAnsi="Times New Roman"/>
          <w:sz w:val="28"/>
          <w:szCs w:val="28"/>
        </w:rPr>
        <w:t>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w:t>
      </w:r>
      <w:r w:rsidR="00FA439B" w:rsidRPr="00325472">
        <w:rPr>
          <w:rFonts w:ascii="Times New Roman" w:hAnsi="Times New Roman"/>
          <w:sz w:val="28"/>
          <w:szCs w:val="28"/>
        </w:rPr>
        <w:t>а</w:t>
      </w:r>
      <w:r w:rsidR="00FA439B" w:rsidRPr="00325472">
        <w:rPr>
          <w:rFonts w:ascii="Times New Roman" w:hAnsi="Times New Roman"/>
          <w:sz w:val="28"/>
          <w:szCs w:val="28"/>
        </w:rPr>
        <w:t>ции, либо установлены заведомо недостоверные сведения, содержащиеся в обращ</w:t>
      </w:r>
      <w:r w:rsidR="00FA439B" w:rsidRPr="00325472">
        <w:rPr>
          <w:rFonts w:ascii="Times New Roman" w:hAnsi="Times New Roman"/>
          <w:sz w:val="28"/>
          <w:szCs w:val="28"/>
        </w:rPr>
        <w:t>е</w:t>
      </w:r>
      <w:r w:rsidR="00FA439B" w:rsidRPr="00325472">
        <w:rPr>
          <w:rFonts w:ascii="Times New Roman" w:hAnsi="Times New Roman"/>
          <w:sz w:val="28"/>
          <w:szCs w:val="28"/>
        </w:rPr>
        <w:t>нии или заявлении.</w:t>
      </w:r>
    </w:p>
    <w:p w:rsidR="00FA439B" w:rsidRPr="00325472" w:rsidRDefault="002B5104"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2.1</w:t>
      </w:r>
      <w:r w:rsidR="009E5BFE" w:rsidRPr="00325472">
        <w:rPr>
          <w:rFonts w:ascii="Times New Roman" w:hAnsi="Times New Roman"/>
          <w:sz w:val="28"/>
          <w:szCs w:val="28"/>
        </w:rPr>
        <w:t>9</w:t>
      </w:r>
      <w:r w:rsidRPr="00325472">
        <w:rPr>
          <w:rFonts w:ascii="Times New Roman" w:hAnsi="Times New Roman"/>
          <w:sz w:val="28"/>
          <w:szCs w:val="28"/>
        </w:rPr>
        <w:t>.</w:t>
      </w:r>
      <w:r w:rsidR="00DF53FA" w:rsidRPr="00325472">
        <w:rPr>
          <w:rFonts w:ascii="Times New Roman" w:hAnsi="Times New Roman"/>
          <w:sz w:val="28"/>
          <w:szCs w:val="28"/>
        </w:rPr>
        <w:t xml:space="preserve"> Министерство</w:t>
      </w:r>
      <w:r w:rsidR="00FA439B" w:rsidRPr="00325472">
        <w:rPr>
          <w:rFonts w:ascii="Times New Roman" w:hAnsi="Times New Roman"/>
          <w:sz w:val="28"/>
          <w:szCs w:val="28"/>
        </w:rPr>
        <w:t xml:space="preserve"> вправе обратиться в суд с иском о взыскании с граждан</w:t>
      </w:r>
      <w:r w:rsidR="00FA439B" w:rsidRPr="00325472">
        <w:rPr>
          <w:rFonts w:ascii="Times New Roman" w:hAnsi="Times New Roman"/>
          <w:sz w:val="28"/>
          <w:szCs w:val="28"/>
        </w:rPr>
        <w:t>и</w:t>
      </w:r>
      <w:r w:rsidR="00FA439B" w:rsidRPr="00325472">
        <w:rPr>
          <w:rFonts w:ascii="Times New Roman" w:hAnsi="Times New Roman"/>
          <w:sz w:val="28"/>
          <w:szCs w:val="28"/>
        </w:rPr>
        <w:t>на, в</w:t>
      </w:r>
      <w:r w:rsidR="0059140D" w:rsidRPr="00325472">
        <w:rPr>
          <w:rFonts w:ascii="Times New Roman" w:hAnsi="Times New Roman"/>
          <w:sz w:val="28"/>
          <w:szCs w:val="28"/>
        </w:rPr>
        <w:t xml:space="preserve"> том числе с юридического лица,</w:t>
      </w:r>
      <w:r w:rsidR="00DF53FA" w:rsidRPr="00325472">
        <w:rPr>
          <w:rFonts w:ascii="Times New Roman" w:hAnsi="Times New Roman"/>
          <w:sz w:val="28"/>
          <w:szCs w:val="28"/>
        </w:rPr>
        <w:t xml:space="preserve"> </w:t>
      </w:r>
      <w:r w:rsidR="00FA439B" w:rsidRPr="00325472">
        <w:rPr>
          <w:rFonts w:ascii="Times New Roman" w:hAnsi="Times New Roman"/>
          <w:sz w:val="28"/>
          <w:szCs w:val="28"/>
        </w:rPr>
        <w:t>индивидуального предпринимателя</w:t>
      </w:r>
      <w:r w:rsidR="0059140D" w:rsidRPr="00325472">
        <w:rPr>
          <w:rFonts w:ascii="Times New Roman" w:hAnsi="Times New Roman"/>
          <w:sz w:val="28"/>
          <w:szCs w:val="28"/>
        </w:rPr>
        <w:t>, расходов, понесенных Министерством</w:t>
      </w:r>
      <w:r w:rsidR="00FA439B" w:rsidRPr="00325472">
        <w:rPr>
          <w:rFonts w:ascii="Times New Roman" w:hAnsi="Times New Roman"/>
          <w:sz w:val="28"/>
          <w:szCs w:val="28"/>
        </w:rPr>
        <w:t xml:space="preserve"> в связи с рассмотрением поступивших з</w:t>
      </w:r>
      <w:r w:rsidR="00FA439B" w:rsidRPr="00325472">
        <w:rPr>
          <w:rFonts w:ascii="Times New Roman" w:hAnsi="Times New Roman"/>
          <w:sz w:val="28"/>
          <w:szCs w:val="28"/>
        </w:rPr>
        <w:t>а</w:t>
      </w:r>
      <w:r w:rsidR="00FA439B" w:rsidRPr="00325472">
        <w:rPr>
          <w:rFonts w:ascii="Times New Roman" w:hAnsi="Times New Roman"/>
          <w:sz w:val="28"/>
          <w:szCs w:val="28"/>
        </w:rPr>
        <w:t>явлений, обращений указанных лиц, если в заявлениях, обращениях были указ</w:t>
      </w:r>
      <w:r w:rsidR="00FA439B" w:rsidRPr="00325472">
        <w:rPr>
          <w:rFonts w:ascii="Times New Roman" w:hAnsi="Times New Roman"/>
          <w:sz w:val="28"/>
          <w:szCs w:val="28"/>
        </w:rPr>
        <w:t>а</w:t>
      </w:r>
      <w:r w:rsidR="00FA439B" w:rsidRPr="00325472">
        <w:rPr>
          <w:rFonts w:ascii="Times New Roman" w:hAnsi="Times New Roman"/>
          <w:sz w:val="28"/>
          <w:szCs w:val="28"/>
        </w:rPr>
        <w:t>ны заведомо ложные сведения.</w:t>
      </w: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2.20.</w:t>
      </w:r>
      <w:r w:rsidR="00FA439B" w:rsidRPr="00325472">
        <w:rPr>
          <w:rFonts w:ascii="Times New Roman" w:hAnsi="Times New Roman"/>
          <w:sz w:val="28"/>
          <w:szCs w:val="28"/>
        </w:rPr>
        <w:t xml:space="preserve"> Внеплановая вые</w:t>
      </w:r>
      <w:r w:rsidR="0059140D" w:rsidRPr="00325472">
        <w:rPr>
          <w:rFonts w:ascii="Times New Roman" w:hAnsi="Times New Roman"/>
          <w:sz w:val="28"/>
          <w:szCs w:val="28"/>
        </w:rPr>
        <w:t>здная проверка юридических лиц,</w:t>
      </w:r>
      <w:r w:rsidR="00DF53FA" w:rsidRPr="00325472">
        <w:rPr>
          <w:rFonts w:ascii="Times New Roman" w:hAnsi="Times New Roman"/>
          <w:sz w:val="28"/>
          <w:szCs w:val="28"/>
        </w:rPr>
        <w:t xml:space="preserve"> </w:t>
      </w:r>
      <w:r w:rsidR="00FA439B" w:rsidRPr="00325472">
        <w:rPr>
          <w:rFonts w:ascii="Times New Roman" w:hAnsi="Times New Roman"/>
          <w:sz w:val="28"/>
          <w:szCs w:val="28"/>
        </w:rPr>
        <w:t>индивидуальных предпринимателей может быть прове</w:t>
      </w:r>
      <w:r w:rsidR="0059140D" w:rsidRPr="00325472">
        <w:rPr>
          <w:rFonts w:ascii="Times New Roman" w:hAnsi="Times New Roman"/>
          <w:sz w:val="28"/>
          <w:szCs w:val="28"/>
        </w:rPr>
        <w:t>дена Министерством</w:t>
      </w:r>
      <w:r w:rsidR="00FA439B" w:rsidRPr="00325472">
        <w:rPr>
          <w:rFonts w:ascii="Times New Roman" w:hAnsi="Times New Roman"/>
          <w:sz w:val="28"/>
          <w:szCs w:val="28"/>
        </w:rPr>
        <w:t xml:space="preserve"> по основаниям, ук</w:t>
      </w:r>
      <w:r w:rsidR="00FA439B" w:rsidRPr="00325472">
        <w:rPr>
          <w:rFonts w:ascii="Times New Roman" w:hAnsi="Times New Roman"/>
          <w:sz w:val="28"/>
          <w:szCs w:val="28"/>
        </w:rPr>
        <w:t>а</w:t>
      </w:r>
      <w:r w:rsidR="00FA439B" w:rsidRPr="00325472">
        <w:rPr>
          <w:rFonts w:ascii="Times New Roman" w:hAnsi="Times New Roman"/>
          <w:sz w:val="28"/>
          <w:szCs w:val="28"/>
        </w:rPr>
        <w:t xml:space="preserve">занным в </w:t>
      </w:r>
      <w:r w:rsidR="00A039A0" w:rsidRPr="00325472">
        <w:rPr>
          <w:rFonts w:ascii="Times New Roman" w:hAnsi="Times New Roman"/>
          <w:sz w:val="28"/>
          <w:szCs w:val="28"/>
        </w:rPr>
        <w:t>подпункте 2 пункта 2.1</w:t>
      </w:r>
      <w:r w:rsidRPr="00325472">
        <w:rPr>
          <w:rFonts w:ascii="Times New Roman" w:hAnsi="Times New Roman"/>
          <w:sz w:val="28"/>
          <w:szCs w:val="28"/>
        </w:rPr>
        <w:t>3</w:t>
      </w:r>
      <w:r w:rsidR="00A039A0" w:rsidRPr="00325472">
        <w:rPr>
          <w:rFonts w:ascii="Times New Roman" w:hAnsi="Times New Roman"/>
          <w:sz w:val="28"/>
          <w:szCs w:val="28"/>
        </w:rPr>
        <w:t xml:space="preserve"> настоящего </w:t>
      </w:r>
      <w:r w:rsidRPr="00325472">
        <w:rPr>
          <w:rFonts w:ascii="Times New Roman" w:hAnsi="Times New Roman"/>
          <w:sz w:val="28"/>
          <w:szCs w:val="28"/>
        </w:rPr>
        <w:t>Р</w:t>
      </w:r>
      <w:r w:rsidR="00A039A0" w:rsidRPr="00325472">
        <w:rPr>
          <w:rFonts w:ascii="Times New Roman" w:hAnsi="Times New Roman"/>
          <w:sz w:val="28"/>
          <w:szCs w:val="28"/>
        </w:rPr>
        <w:t xml:space="preserve">егламента </w:t>
      </w:r>
      <w:r w:rsidR="00FA439B" w:rsidRPr="00325472">
        <w:rPr>
          <w:rFonts w:ascii="Times New Roman" w:hAnsi="Times New Roman"/>
          <w:sz w:val="28"/>
          <w:szCs w:val="28"/>
        </w:rPr>
        <w:t xml:space="preserve">после </w:t>
      </w:r>
      <w:r w:rsidR="00FA439B" w:rsidRPr="00325472">
        <w:rPr>
          <w:rFonts w:ascii="Times New Roman" w:hAnsi="Times New Roman"/>
          <w:sz w:val="28"/>
          <w:szCs w:val="28"/>
        </w:rPr>
        <w:lastRenderedPageBreak/>
        <w:t>согласования с органом прокуратуры по месту осуществления деят</w:t>
      </w:r>
      <w:r w:rsidR="0059140D" w:rsidRPr="00325472">
        <w:rPr>
          <w:rFonts w:ascii="Times New Roman" w:hAnsi="Times New Roman"/>
          <w:sz w:val="28"/>
          <w:szCs w:val="28"/>
        </w:rPr>
        <w:t>ельн</w:t>
      </w:r>
      <w:r w:rsidR="0059140D" w:rsidRPr="00325472">
        <w:rPr>
          <w:rFonts w:ascii="Times New Roman" w:hAnsi="Times New Roman"/>
          <w:sz w:val="28"/>
          <w:szCs w:val="28"/>
        </w:rPr>
        <w:t>о</w:t>
      </w:r>
      <w:r w:rsidR="0059140D" w:rsidRPr="00325472">
        <w:rPr>
          <w:rFonts w:ascii="Times New Roman" w:hAnsi="Times New Roman"/>
          <w:sz w:val="28"/>
          <w:szCs w:val="28"/>
        </w:rPr>
        <w:t>сти таких юридических лиц,</w:t>
      </w:r>
      <w:r w:rsidR="005A644C" w:rsidRPr="00325472">
        <w:rPr>
          <w:rFonts w:ascii="Times New Roman" w:hAnsi="Times New Roman"/>
          <w:sz w:val="28"/>
          <w:szCs w:val="28"/>
        </w:rPr>
        <w:t xml:space="preserve"> </w:t>
      </w:r>
      <w:r w:rsidR="00FA439B" w:rsidRPr="00325472">
        <w:rPr>
          <w:rFonts w:ascii="Times New Roman" w:hAnsi="Times New Roman"/>
          <w:sz w:val="28"/>
          <w:szCs w:val="28"/>
        </w:rPr>
        <w:t>индивидуальных предпринимателей.</w:t>
      </w:r>
    </w:p>
    <w:p w:rsidR="00FA439B" w:rsidRPr="00325472" w:rsidRDefault="00FA439B"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Форма </w:t>
      </w:r>
      <w:hyperlink r:id="rId27" w:history="1">
        <w:r w:rsidRPr="00325472">
          <w:rPr>
            <w:rStyle w:val="a3"/>
            <w:rFonts w:ascii="Times New Roman" w:hAnsi="Times New Roman"/>
            <w:color w:val="auto"/>
            <w:sz w:val="28"/>
            <w:szCs w:val="28"/>
            <w:u w:val="none"/>
          </w:rPr>
          <w:t>заявления</w:t>
        </w:r>
      </w:hyperlink>
      <w:r w:rsidRPr="00325472">
        <w:rPr>
          <w:rFonts w:ascii="Times New Roman" w:hAnsi="Times New Roman"/>
          <w:sz w:val="28"/>
          <w:szCs w:val="28"/>
        </w:rPr>
        <w:t xml:space="preserve"> о согласовании проведения внеплановой выездной пр</w:t>
      </w:r>
      <w:r w:rsidRPr="00325472">
        <w:rPr>
          <w:rFonts w:ascii="Times New Roman" w:hAnsi="Times New Roman"/>
          <w:sz w:val="28"/>
          <w:szCs w:val="28"/>
        </w:rPr>
        <w:t>о</w:t>
      </w:r>
      <w:r w:rsidRPr="00325472">
        <w:rPr>
          <w:rFonts w:ascii="Times New Roman" w:hAnsi="Times New Roman"/>
          <w:sz w:val="28"/>
          <w:szCs w:val="28"/>
        </w:rPr>
        <w:t>верки юридического лица, индивидуального предпринимателя с органом прок</w:t>
      </w:r>
      <w:r w:rsidRPr="00325472">
        <w:rPr>
          <w:rFonts w:ascii="Times New Roman" w:hAnsi="Times New Roman"/>
          <w:sz w:val="28"/>
          <w:szCs w:val="28"/>
        </w:rPr>
        <w:t>у</w:t>
      </w:r>
      <w:r w:rsidRPr="00325472">
        <w:rPr>
          <w:rFonts w:ascii="Times New Roman" w:hAnsi="Times New Roman"/>
          <w:sz w:val="28"/>
          <w:szCs w:val="28"/>
        </w:rPr>
        <w:t xml:space="preserve">ратуры утверждена </w:t>
      </w:r>
      <w:r w:rsidR="00E7445C" w:rsidRPr="00325472">
        <w:rPr>
          <w:rFonts w:ascii="Times New Roman" w:hAnsi="Times New Roman"/>
          <w:sz w:val="28"/>
          <w:szCs w:val="28"/>
        </w:rPr>
        <w:t>п</w:t>
      </w:r>
      <w:r w:rsidRPr="00325472">
        <w:rPr>
          <w:rFonts w:ascii="Times New Roman" w:hAnsi="Times New Roman"/>
          <w:sz w:val="28"/>
          <w:szCs w:val="28"/>
        </w:rPr>
        <w:t>риказом</w:t>
      </w:r>
      <w:r w:rsidR="005A644C" w:rsidRPr="00325472">
        <w:rPr>
          <w:rFonts w:ascii="Times New Roman" w:hAnsi="Times New Roman"/>
          <w:sz w:val="28"/>
          <w:szCs w:val="28"/>
        </w:rPr>
        <w:t xml:space="preserve"> Минэкономразвития РФ №</w:t>
      </w:r>
      <w:r w:rsidRPr="00325472">
        <w:rPr>
          <w:rFonts w:ascii="Times New Roman" w:hAnsi="Times New Roman"/>
          <w:sz w:val="28"/>
          <w:szCs w:val="28"/>
        </w:rPr>
        <w:t xml:space="preserve"> 141.</w:t>
      </w: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2.21.</w:t>
      </w:r>
      <w:r w:rsidR="00FA439B" w:rsidRPr="00325472">
        <w:rPr>
          <w:rFonts w:ascii="Times New Roman" w:hAnsi="Times New Roman"/>
          <w:sz w:val="28"/>
          <w:szCs w:val="28"/>
        </w:rPr>
        <w:t xml:space="preserve"> В случае, если основанием для проведения внеплановой проверки является истечение срока исполнения </w:t>
      </w:r>
      <w:r w:rsidR="0059140D" w:rsidRPr="00325472">
        <w:rPr>
          <w:rFonts w:ascii="Times New Roman" w:hAnsi="Times New Roman"/>
          <w:sz w:val="28"/>
          <w:szCs w:val="28"/>
        </w:rPr>
        <w:t>юридическим лицом,</w:t>
      </w:r>
      <w:r w:rsidR="005A644C" w:rsidRPr="00325472">
        <w:rPr>
          <w:rFonts w:ascii="Times New Roman" w:hAnsi="Times New Roman"/>
          <w:sz w:val="28"/>
          <w:szCs w:val="28"/>
        </w:rPr>
        <w:t xml:space="preserve"> </w:t>
      </w:r>
      <w:r w:rsidR="00FA439B" w:rsidRPr="00325472">
        <w:rPr>
          <w:rFonts w:ascii="Times New Roman" w:hAnsi="Times New Roman"/>
          <w:sz w:val="28"/>
          <w:szCs w:val="28"/>
        </w:rPr>
        <w:t>индивидуальным предпринимателем предписания об устранении выявленного нарушения обяз</w:t>
      </w:r>
      <w:r w:rsidR="00FA439B" w:rsidRPr="00325472">
        <w:rPr>
          <w:rFonts w:ascii="Times New Roman" w:hAnsi="Times New Roman"/>
          <w:sz w:val="28"/>
          <w:szCs w:val="28"/>
        </w:rPr>
        <w:t>а</w:t>
      </w:r>
      <w:r w:rsidR="00FA439B" w:rsidRPr="00325472">
        <w:rPr>
          <w:rFonts w:ascii="Times New Roman" w:hAnsi="Times New Roman"/>
          <w:sz w:val="28"/>
          <w:szCs w:val="28"/>
        </w:rPr>
        <w:t>тельных требований, предметом такой проверки может являться тольк</w:t>
      </w:r>
      <w:r w:rsidR="005A644C" w:rsidRPr="00325472">
        <w:rPr>
          <w:rFonts w:ascii="Times New Roman" w:hAnsi="Times New Roman"/>
          <w:sz w:val="28"/>
          <w:szCs w:val="28"/>
        </w:rPr>
        <w:t>о испо</w:t>
      </w:r>
      <w:r w:rsidR="005A644C" w:rsidRPr="00325472">
        <w:rPr>
          <w:rFonts w:ascii="Times New Roman" w:hAnsi="Times New Roman"/>
          <w:sz w:val="28"/>
          <w:szCs w:val="28"/>
        </w:rPr>
        <w:t>л</w:t>
      </w:r>
      <w:r w:rsidR="005A644C" w:rsidRPr="00325472">
        <w:rPr>
          <w:rFonts w:ascii="Times New Roman" w:hAnsi="Times New Roman"/>
          <w:sz w:val="28"/>
          <w:szCs w:val="28"/>
        </w:rPr>
        <w:t>нение выданного Министерством</w:t>
      </w:r>
      <w:r w:rsidR="00FA439B" w:rsidRPr="00325472">
        <w:rPr>
          <w:rFonts w:ascii="Times New Roman" w:hAnsi="Times New Roman"/>
          <w:sz w:val="28"/>
          <w:szCs w:val="28"/>
        </w:rPr>
        <w:t xml:space="preserve"> предписания.</w:t>
      </w:r>
    </w:p>
    <w:p w:rsidR="005A644C" w:rsidRPr="00325472" w:rsidRDefault="005A644C" w:rsidP="00FA439B">
      <w:pPr>
        <w:spacing w:after="0" w:line="240" w:lineRule="auto"/>
        <w:ind w:firstLine="708"/>
        <w:jc w:val="both"/>
        <w:rPr>
          <w:rFonts w:ascii="Times New Roman" w:hAnsi="Times New Roman"/>
          <w:sz w:val="28"/>
          <w:szCs w:val="28"/>
        </w:rPr>
      </w:pPr>
    </w:p>
    <w:p w:rsidR="003F0682" w:rsidRPr="00325472" w:rsidRDefault="00FA439B" w:rsidP="00822BE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 xml:space="preserve">Должностные лица, непосредственно осуществляющие </w:t>
      </w:r>
    </w:p>
    <w:p w:rsidR="00FA439B" w:rsidRPr="00325472" w:rsidRDefault="005A644C" w:rsidP="00822BE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государственн</w:t>
      </w:r>
      <w:r w:rsidR="00B03B71" w:rsidRPr="00325472">
        <w:rPr>
          <w:rFonts w:ascii="Times New Roman" w:hAnsi="Times New Roman"/>
          <w:bCs/>
          <w:sz w:val="28"/>
          <w:szCs w:val="28"/>
        </w:rPr>
        <w:t>ый</w:t>
      </w:r>
      <w:r w:rsidRPr="00325472">
        <w:rPr>
          <w:rFonts w:ascii="Times New Roman" w:hAnsi="Times New Roman"/>
          <w:bCs/>
          <w:sz w:val="28"/>
          <w:szCs w:val="28"/>
        </w:rPr>
        <w:t xml:space="preserve"> </w:t>
      </w:r>
      <w:r w:rsidR="00FA439B" w:rsidRPr="00325472">
        <w:rPr>
          <w:rFonts w:ascii="Times New Roman" w:hAnsi="Times New Roman"/>
          <w:bCs/>
          <w:sz w:val="28"/>
          <w:szCs w:val="28"/>
        </w:rPr>
        <w:t>надзор</w:t>
      </w:r>
    </w:p>
    <w:p w:rsidR="005A644C" w:rsidRPr="00325472" w:rsidRDefault="005A644C" w:rsidP="00FA439B">
      <w:pPr>
        <w:spacing w:after="0" w:line="240" w:lineRule="auto"/>
        <w:ind w:firstLine="708"/>
        <w:jc w:val="both"/>
        <w:rPr>
          <w:rFonts w:ascii="Times New Roman" w:hAnsi="Times New Roman"/>
          <w:b/>
          <w:bCs/>
          <w:sz w:val="28"/>
          <w:szCs w:val="28"/>
        </w:rPr>
      </w:pPr>
    </w:p>
    <w:p w:rsidR="002514E1" w:rsidRPr="00325472" w:rsidRDefault="009E5BFE" w:rsidP="003F0682">
      <w:pPr>
        <w:pStyle w:val="ConsPlusNormal"/>
        <w:ind w:left="-33" w:firstLine="742"/>
        <w:jc w:val="both"/>
        <w:rPr>
          <w:rFonts w:ascii="Times New Roman" w:hAnsi="Times New Roman" w:cs="Times New Roman"/>
          <w:bCs/>
          <w:sz w:val="28"/>
          <w:szCs w:val="28"/>
        </w:rPr>
      </w:pPr>
      <w:r w:rsidRPr="00325472">
        <w:rPr>
          <w:rFonts w:ascii="Times New Roman" w:hAnsi="Times New Roman" w:cs="Times New Roman"/>
          <w:bCs/>
          <w:sz w:val="28"/>
          <w:szCs w:val="28"/>
        </w:rPr>
        <w:t>2.22.</w:t>
      </w:r>
      <w:r w:rsidR="002514E1" w:rsidRPr="00325472">
        <w:rPr>
          <w:rFonts w:ascii="Times New Roman" w:hAnsi="Times New Roman" w:cs="Times New Roman"/>
          <w:bCs/>
          <w:sz w:val="28"/>
          <w:szCs w:val="28"/>
        </w:rPr>
        <w:t xml:space="preserve"> Должностными лицами, уполномоченными на осуществление государственного надзора, являются:</w:t>
      </w:r>
    </w:p>
    <w:p w:rsidR="001A3477" w:rsidRPr="00325472" w:rsidRDefault="009E5BFE" w:rsidP="003F0682">
      <w:pPr>
        <w:pStyle w:val="ConsPlusNormal"/>
        <w:ind w:left="-33" w:firstLine="742"/>
        <w:jc w:val="both"/>
        <w:rPr>
          <w:rFonts w:ascii="Times New Roman" w:hAnsi="Times New Roman" w:cs="Times New Roman"/>
          <w:bCs/>
          <w:sz w:val="28"/>
          <w:szCs w:val="28"/>
        </w:rPr>
      </w:pPr>
      <w:r w:rsidRPr="00325472">
        <w:rPr>
          <w:rFonts w:ascii="Times New Roman" w:hAnsi="Times New Roman" w:cs="Times New Roman"/>
          <w:bCs/>
          <w:sz w:val="28"/>
          <w:szCs w:val="28"/>
        </w:rPr>
        <w:t>м</w:t>
      </w:r>
      <w:r w:rsidR="001A3477" w:rsidRPr="00325472">
        <w:rPr>
          <w:rFonts w:ascii="Times New Roman" w:hAnsi="Times New Roman" w:cs="Times New Roman"/>
          <w:bCs/>
          <w:sz w:val="28"/>
          <w:szCs w:val="28"/>
        </w:rPr>
        <w:t>инистр</w:t>
      </w:r>
      <w:r w:rsidRPr="00325472">
        <w:rPr>
          <w:rFonts w:ascii="Times New Roman" w:hAnsi="Times New Roman" w:cs="Times New Roman"/>
          <w:bCs/>
          <w:sz w:val="28"/>
          <w:szCs w:val="28"/>
        </w:rPr>
        <w:t>;</w:t>
      </w:r>
      <w:r w:rsidR="001A3477" w:rsidRPr="00325472">
        <w:rPr>
          <w:rFonts w:ascii="Times New Roman" w:hAnsi="Times New Roman" w:cs="Times New Roman"/>
          <w:bCs/>
          <w:sz w:val="28"/>
          <w:szCs w:val="28"/>
        </w:rPr>
        <w:t xml:space="preserve"> </w:t>
      </w:r>
    </w:p>
    <w:p w:rsidR="002514E1" w:rsidRPr="00325472" w:rsidRDefault="002514E1" w:rsidP="003F0682">
      <w:pPr>
        <w:pStyle w:val="ConsPlusNormal"/>
        <w:ind w:firstLine="709"/>
        <w:jc w:val="both"/>
        <w:rPr>
          <w:rFonts w:ascii="Times New Roman" w:hAnsi="Times New Roman" w:cs="Times New Roman"/>
          <w:bCs/>
          <w:sz w:val="28"/>
          <w:szCs w:val="28"/>
        </w:rPr>
      </w:pPr>
      <w:r w:rsidRPr="00325472">
        <w:rPr>
          <w:rFonts w:ascii="Times New Roman" w:hAnsi="Times New Roman" w:cs="Times New Roman"/>
          <w:bCs/>
          <w:sz w:val="28"/>
          <w:szCs w:val="28"/>
        </w:rPr>
        <w:t>заместитель министра сельского хозяйства и продовольствия Республики Татарстан;</w:t>
      </w:r>
    </w:p>
    <w:p w:rsidR="002514E1" w:rsidRPr="00325472" w:rsidRDefault="002514E1" w:rsidP="002514E1">
      <w:pPr>
        <w:pStyle w:val="ConsPlusNormal"/>
        <w:ind w:firstLine="709"/>
        <w:jc w:val="both"/>
        <w:rPr>
          <w:rFonts w:ascii="Times New Roman" w:hAnsi="Times New Roman" w:cs="Times New Roman"/>
          <w:bCs/>
          <w:sz w:val="28"/>
          <w:szCs w:val="28"/>
        </w:rPr>
      </w:pPr>
      <w:r w:rsidRPr="00325472">
        <w:rPr>
          <w:rFonts w:ascii="Times New Roman" w:hAnsi="Times New Roman" w:cs="Times New Roman"/>
          <w:bCs/>
          <w:sz w:val="28"/>
          <w:szCs w:val="28"/>
        </w:rPr>
        <w:t>начальник отдела развития отраслей животноводства Министерства, на которого в соответствии с должностным регламентом возложено осуществление государственного надзора;</w:t>
      </w:r>
    </w:p>
    <w:p w:rsidR="002514E1" w:rsidRPr="00325472" w:rsidRDefault="002514E1" w:rsidP="002514E1">
      <w:pPr>
        <w:pStyle w:val="ConsPlusNormal"/>
        <w:ind w:firstLine="709"/>
        <w:jc w:val="both"/>
        <w:rPr>
          <w:rFonts w:ascii="Times New Roman" w:hAnsi="Times New Roman" w:cs="Times New Roman"/>
          <w:bCs/>
          <w:sz w:val="28"/>
          <w:szCs w:val="28"/>
        </w:rPr>
      </w:pPr>
      <w:r w:rsidRPr="00325472">
        <w:rPr>
          <w:rFonts w:ascii="Times New Roman" w:hAnsi="Times New Roman" w:cs="Times New Roman"/>
          <w:bCs/>
          <w:sz w:val="28"/>
          <w:szCs w:val="28"/>
        </w:rPr>
        <w:t>заместитель начальника</w:t>
      </w:r>
      <w:r w:rsidR="001A3477" w:rsidRPr="00325472">
        <w:rPr>
          <w:rFonts w:ascii="Times New Roman" w:hAnsi="Times New Roman" w:cs="Times New Roman"/>
          <w:bCs/>
          <w:sz w:val="28"/>
          <w:szCs w:val="28"/>
        </w:rPr>
        <w:t xml:space="preserve"> отдела</w:t>
      </w:r>
      <w:r w:rsidRPr="00325472">
        <w:rPr>
          <w:rFonts w:ascii="Times New Roman" w:hAnsi="Times New Roman" w:cs="Times New Roman"/>
          <w:bCs/>
          <w:sz w:val="28"/>
          <w:szCs w:val="28"/>
        </w:rPr>
        <w:t>, заведующие и ведущие советники секторов отдела развития отраслей животноводства Министерства;</w:t>
      </w:r>
    </w:p>
    <w:p w:rsidR="002514E1" w:rsidRDefault="002514E1" w:rsidP="002514E1">
      <w:pPr>
        <w:pStyle w:val="ConsPlusNormal"/>
        <w:ind w:firstLine="709"/>
        <w:jc w:val="both"/>
        <w:rPr>
          <w:rFonts w:ascii="Times New Roman" w:hAnsi="Times New Roman" w:cs="Times New Roman"/>
          <w:bCs/>
          <w:sz w:val="28"/>
          <w:szCs w:val="28"/>
        </w:rPr>
      </w:pPr>
      <w:r w:rsidRPr="00325472">
        <w:rPr>
          <w:rFonts w:ascii="Times New Roman" w:hAnsi="Times New Roman" w:cs="Times New Roman"/>
          <w:bCs/>
          <w:sz w:val="28"/>
          <w:szCs w:val="28"/>
        </w:rPr>
        <w:t>консультанты по животноводству производственно-маркетингового отдела Управлени</w:t>
      </w:r>
      <w:r w:rsidR="002F5DDE">
        <w:rPr>
          <w:rFonts w:ascii="Times New Roman" w:hAnsi="Times New Roman" w:cs="Times New Roman"/>
          <w:bCs/>
          <w:sz w:val="28"/>
          <w:szCs w:val="28"/>
        </w:rPr>
        <w:t>й</w:t>
      </w:r>
      <w:r w:rsidRPr="00325472">
        <w:rPr>
          <w:rFonts w:ascii="Times New Roman" w:hAnsi="Times New Roman" w:cs="Times New Roman"/>
          <w:bCs/>
          <w:sz w:val="28"/>
          <w:szCs w:val="28"/>
        </w:rPr>
        <w:t xml:space="preserve"> сельского хозяйства и продовольствия Министерства в муниципальных районах Республики Татарстан.</w:t>
      </w:r>
    </w:p>
    <w:p w:rsidR="00D35B14" w:rsidRPr="00325472" w:rsidRDefault="00D35B14" w:rsidP="00D35B14">
      <w:pPr>
        <w:spacing w:after="0" w:line="240" w:lineRule="auto"/>
        <w:ind w:firstLine="708"/>
        <w:contextualSpacing/>
        <w:jc w:val="both"/>
        <w:rPr>
          <w:rFonts w:ascii="Times New Roman" w:hAnsi="Times New Roman"/>
          <w:sz w:val="28"/>
          <w:szCs w:val="28"/>
        </w:rPr>
      </w:pPr>
      <w:r w:rsidRPr="00325472">
        <w:rPr>
          <w:rFonts w:ascii="Times New Roman" w:hAnsi="Times New Roman"/>
          <w:sz w:val="28"/>
          <w:szCs w:val="28"/>
        </w:rPr>
        <w:t>Внесение соответствующей информации в федеральную государственную  информационную систему «Единый реестр проверок» (далее - единый реестр проверок) осуществляется в установленном порядке уполномоченн</w:t>
      </w:r>
      <w:r w:rsidRPr="00325472">
        <w:rPr>
          <w:rFonts w:ascii="Times New Roman" w:hAnsi="Times New Roman"/>
          <w:sz w:val="28"/>
          <w:szCs w:val="28"/>
        </w:rPr>
        <w:t>ы</w:t>
      </w:r>
      <w:r w:rsidRPr="00325472">
        <w:rPr>
          <w:rFonts w:ascii="Times New Roman" w:hAnsi="Times New Roman"/>
          <w:sz w:val="28"/>
          <w:szCs w:val="28"/>
        </w:rPr>
        <w:t>ми должностными лицами Министерства.</w:t>
      </w: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2.23. </w:t>
      </w:r>
      <w:r w:rsidR="00FA439B" w:rsidRPr="00325472">
        <w:rPr>
          <w:rFonts w:ascii="Times New Roman" w:hAnsi="Times New Roman"/>
          <w:sz w:val="28"/>
          <w:szCs w:val="28"/>
        </w:rPr>
        <w:t>К проведению проверок могут привлекаться эксперты, экспертные организации, не состоящие в гражданско-правовых и трудовых отношениях с юри</w:t>
      </w:r>
      <w:r w:rsidR="0059140D" w:rsidRPr="00325472">
        <w:rPr>
          <w:rFonts w:ascii="Times New Roman" w:hAnsi="Times New Roman"/>
          <w:sz w:val="28"/>
          <w:szCs w:val="28"/>
        </w:rPr>
        <w:t>дическим лицом,</w:t>
      </w:r>
      <w:r w:rsidR="002805A8" w:rsidRPr="00325472">
        <w:rPr>
          <w:rFonts w:ascii="Times New Roman" w:hAnsi="Times New Roman"/>
          <w:sz w:val="28"/>
          <w:szCs w:val="28"/>
        </w:rPr>
        <w:t xml:space="preserve"> </w:t>
      </w:r>
      <w:r w:rsidR="00FA439B" w:rsidRPr="00325472">
        <w:rPr>
          <w:rFonts w:ascii="Times New Roman" w:hAnsi="Times New Roman"/>
          <w:sz w:val="28"/>
          <w:szCs w:val="28"/>
        </w:rPr>
        <w:t>индивидуальным предпринимателем, в отношении кот</w:t>
      </w:r>
      <w:r w:rsidR="00FA439B" w:rsidRPr="00325472">
        <w:rPr>
          <w:rFonts w:ascii="Times New Roman" w:hAnsi="Times New Roman"/>
          <w:sz w:val="28"/>
          <w:szCs w:val="28"/>
        </w:rPr>
        <w:t>о</w:t>
      </w:r>
      <w:r w:rsidR="00FA439B" w:rsidRPr="00325472">
        <w:rPr>
          <w:rFonts w:ascii="Times New Roman" w:hAnsi="Times New Roman"/>
          <w:sz w:val="28"/>
          <w:szCs w:val="28"/>
        </w:rPr>
        <w:t>рых проводится проверка, и не являющиеся аффилированными лицами провер</w:t>
      </w:r>
      <w:r w:rsidR="00FA439B" w:rsidRPr="00325472">
        <w:rPr>
          <w:rFonts w:ascii="Times New Roman" w:hAnsi="Times New Roman"/>
          <w:sz w:val="28"/>
          <w:szCs w:val="28"/>
        </w:rPr>
        <w:t>я</w:t>
      </w:r>
      <w:r w:rsidR="00FA439B" w:rsidRPr="00325472">
        <w:rPr>
          <w:rFonts w:ascii="Times New Roman" w:hAnsi="Times New Roman"/>
          <w:sz w:val="28"/>
          <w:szCs w:val="28"/>
        </w:rPr>
        <w:t>емых лиц.</w:t>
      </w:r>
    </w:p>
    <w:p w:rsidR="00A612BA" w:rsidRPr="00325472" w:rsidRDefault="00A612BA" w:rsidP="00822BE1">
      <w:pPr>
        <w:spacing w:after="0" w:line="240" w:lineRule="auto"/>
        <w:ind w:firstLine="708"/>
        <w:jc w:val="center"/>
        <w:rPr>
          <w:rFonts w:ascii="Times New Roman" w:hAnsi="Times New Roman"/>
          <w:bCs/>
          <w:sz w:val="28"/>
          <w:szCs w:val="28"/>
        </w:rPr>
      </w:pPr>
    </w:p>
    <w:p w:rsidR="00FA439B" w:rsidRPr="00325472" w:rsidRDefault="00FA439B" w:rsidP="00822BE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Ответственность юридических лиц, индивидуальных предпринимат</w:t>
      </w:r>
      <w:r w:rsidRPr="00325472">
        <w:rPr>
          <w:rFonts w:ascii="Times New Roman" w:hAnsi="Times New Roman"/>
          <w:bCs/>
          <w:sz w:val="28"/>
          <w:szCs w:val="28"/>
        </w:rPr>
        <w:t>е</w:t>
      </w:r>
      <w:r w:rsidRPr="00325472">
        <w:rPr>
          <w:rFonts w:ascii="Times New Roman" w:hAnsi="Times New Roman"/>
          <w:bCs/>
          <w:sz w:val="28"/>
          <w:szCs w:val="28"/>
        </w:rPr>
        <w:t xml:space="preserve">лей за нарушение Федерального </w:t>
      </w:r>
      <w:hyperlink r:id="rId28" w:history="1">
        <w:r w:rsidRPr="00325472">
          <w:rPr>
            <w:rStyle w:val="a3"/>
            <w:rFonts w:ascii="Times New Roman" w:hAnsi="Times New Roman"/>
            <w:bCs/>
            <w:color w:val="auto"/>
            <w:sz w:val="28"/>
            <w:szCs w:val="28"/>
            <w:u w:val="none"/>
          </w:rPr>
          <w:t>закона</w:t>
        </w:r>
      </w:hyperlink>
      <w:r w:rsidR="002805A8" w:rsidRPr="00325472">
        <w:rPr>
          <w:rFonts w:ascii="Times New Roman" w:hAnsi="Times New Roman"/>
          <w:bCs/>
          <w:sz w:val="28"/>
          <w:szCs w:val="28"/>
        </w:rPr>
        <w:t xml:space="preserve"> №</w:t>
      </w:r>
      <w:r w:rsidRPr="00325472">
        <w:rPr>
          <w:rFonts w:ascii="Times New Roman" w:hAnsi="Times New Roman"/>
          <w:bCs/>
          <w:sz w:val="28"/>
          <w:szCs w:val="28"/>
        </w:rPr>
        <w:t xml:space="preserve"> 294-ФЗ</w:t>
      </w:r>
    </w:p>
    <w:p w:rsidR="002805A8" w:rsidRPr="00325472" w:rsidRDefault="002805A8" w:rsidP="00FA439B">
      <w:pPr>
        <w:spacing w:after="0" w:line="240" w:lineRule="auto"/>
        <w:ind w:firstLine="708"/>
        <w:jc w:val="both"/>
        <w:rPr>
          <w:rFonts w:ascii="Times New Roman" w:hAnsi="Times New Roman"/>
          <w:b/>
          <w:bCs/>
          <w:sz w:val="28"/>
          <w:szCs w:val="28"/>
        </w:rPr>
      </w:pP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2.24. </w:t>
      </w:r>
      <w:r w:rsidR="00FA439B" w:rsidRPr="00325472">
        <w:rPr>
          <w:rFonts w:ascii="Times New Roman" w:hAnsi="Times New Roman"/>
          <w:sz w:val="28"/>
          <w:szCs w:val="28"/>
        </w:rPr>
        <w:t>При проведении проверок юридические лица обязаны обеспечить присутствие руководителей, иных должностных лиц или уполномоченных пре</w:t>
      </w:r>
      <w:r w:rsidR="00FA439B" w:rsidRPr="00325472">
        <w:rPr>
          <w:rFonts w:ascii="Times New Roman" w:hAnsi="Times New Roman"/>
          <w:sz w:val="28"/>
          <w:szCs w:val="28"/>
        </w:rPr>
        <w:t>д</w:t>
      </w:r>
      <w:r w:rsidR="00FA439B" w:rsidRPr="00325472">
        <w:rPr>
          <w:rFonts w:ascii="Times New Roman" w:hAnsi="Times New Roman"/>
          <w:sz w:val="28"/>
          <w:szCs w:val="28"/>
        </w:rPr>
        <w:t>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w:t>
      </w:r>
      <w:r w:rsidR="00FA439B" w:rsidRPr="00325472">
        <w:rPr>
          <w:rFonts w:ascii="Times New Roman" w:hAnsi="Times New Roman"/>
          <w:sz w:val="28"/>
          <w:szCs w:val="28"/>
        </w:rPr>
        <w:t>ь</w:t>
      </w:r>
      <w:r w:rsidR="00FA439B" w:rsidRPr="00325472">
        <w:rPr>
          <w:rFonts w:ascii="Times New Roman" w:hAnsi="Times New Roman"/>
          <w:sz w:val="28"/>
          <w:szCs w:val="28"/>
        </w:rPr>
        <w:t>ных требований.</w:t>
      </w: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lastRenderedPageBreak/>
        <w:t xml:space="preserve">2.25. </w:t>
      </w:r>
      <w:r w:rsidR="00FA439B" w:rsidRPr="00325472">
        <w:rPr>
          <w:rFonts w:ascii="Times New Roman" w:hAnsi="Times New Roman"/>
          <w:sz w:val="28"/>
          <w:szCs w:val="28"/>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w:t>
      </w:r>
      <w:r w:rsidR="00FA439B" w:rsidRPr="00325472">
        <w:rPr>
          <w:rFonts w:ascii="Times New Roman" w:hAnsi="Times New Roman"/>
          <w:sz w:val="28"/>
          <w:szCs w:val="28"/>
        </w:rPr>
        <w:t>ь</w:t>
      </w:r>
      <w:r w:rsidR="00FA439B" w:rsidRPr="00325472">
        <w:rPr>
          <w:rFonts w:ascii="Times New Roman" w:hAnsi="Times New Roman"/>
          <w:sz w:val="28"/>
          <w:szCs w:val="28"/>
        </w:rPr>
        <w:t xml:space="preserve">ного </w:t>
      </w:r>
      <w:hyperlink r:id="rId29" w:history="1">
        <w:r w:rsidR="00FA439B" w:rsidRPr="00325472">
          <w:rPr>
            <w:rStyle w:val="a3"/>
            <w:rFonts w:ascii="Times New Roman" w:hAnsi="Times New Roman"/>
            <w:color w:val="auto"/>
            <w:sz w:val="28"/>
            <w:szCs w:val="28"/>
            <w:u w:val="none"/>
          </w:rPr>
          <w:t>закона</w:t>
        </w:r>
      </w:hyperlink>
      <w:r w:rsidR="002805A8" w:rsidRPr="00325472">
        <w:rPr>
          <w:rFonts w:ascii="Times New Roman" w:hAnsi="Times New Roman"/>
          <w:sz w:val="28"/>
          <w:szCs w:val="28"/>
        </w:rPr>
        <w:t xml:space="preserve"> №</w:t>
      </w:r>
      <w:r w:rsidR="00FA439B" w:rsidRPr="00325472">
        <w:rPr>
          <w:rFonts w:ascii="Times New Roman" w:hAnsi="Times New Roman"/>
          <w:sz w:val="28"/>
          <w:szCs w:val="28"/>
        </w:rPr>
        <w:t xml:space="preserve"> 294-ФЗ, необоснованно препятствующие проведению проверок, уклоняющиеся от проведения проверок и (или) не исполняющие в установле</w:t>
      </w:r>
      <w:r w:rsidR="00FA439B" w:rsidRPr="00325472">
        <w:rPr>
          <w:rFonts w:ascii="Times New Roman" w:hAnsi="Times New Roman"/>
          <w:sz w:val="28"/>
          <w:szCs w:val="28"/>
        </w:rPr>
        <w:t>н</w:t>
      </w:r>
      <w:r w:rsidR="00FA439B" w:rsidRPr="00325472">
        <w:rPr>
          <w:rFonts w:ascii="Times New Roman" w:hAnsi="Times New Roman"/>
          <w:sz w:val="28"/>
          <w:szCs w:val="28"/>
        </w:rPr>
        <w:t>ный срок предписаний</w:t>
      </w:r>
      <w:r w:rsidR="002805A8" w:rsidRPr="00325472">
        <w:rPr>
          <w:rFonts w:ascii="Times New Roman" w:hAnsi="Times New Roman"/>
          <w:sz w:val="28"/>
          <w:szCs w:val="28"/>
        </w:rPr>
        <w:t xml:space="preserve"> Министерства</w:t>
      </w:r>
      <w:r w:rsidR="00FA439B" w:rsidRPr="00325472">
        <w:rPr>
          <w:rFonts w:ascii="Times New Roman" w:hAnsi="Times New Roman"/>
          <w:sz w:val="28"/>
          <w:szCs w:val="28"/>
        </w:rPr>
        <w:t xml:space="preserve"> об устранении выявленных нарушений обязательных требований, несут ответственность в соответствии с законодател</w:t>
      </w:r>
      <w:r w:rsidR="00FA439B" w:rsidRPr="00325472">
        <w:rPr>
          <w:rFonts w:ascii="Times New Roman" w:hAnsi="Times New Roman"/>
          <w:sz w:val="28"/>
          <w:szCs w:val="28"/>
        </w:rPr>
        <w:t>ь</w:t>
      </w:r>
      <w:r w:rsidR="00FA439B" w:rsidRPr="00325472">
        <w:rPr>
          <w:rFonts w:ascii="Times New Roman" w:hAnsi="Times New Roman"/>
          <w:sz w:val="28"/>
          <w:szCs w:val="28"/>
        </w:rPr>
        <w:t>ством Российской Федерации.</w:t>
      </w:r>
    </w:p>
    <w:p w:rsidR="002805A8" w:rsidRPr="00325472" w:rsidRDefault="002805A8" w:rsidP="00FA439B">
      <w:pPr>
        <w:spacing w:after="0" w:line="240" w:lineRule="auto"/>
        <w:ind w:firstLine="708"/>
        <w:jc w:val="both"/>
        <w:rPr>
          <w:rFonts w:ascii="Times New Roman" w:hAnsi="Times New Roman"/>
          <w:sz w:val="28"/>
          <w:szCs w:val="28"/>
        </w:rPr>
      </w:pPr>
    </w:p>
    <w:p w:rsidR="00FA439B" w:rsidRPr="00325472" w:rsidRDefault="00A55DE4" w:rsidP="00822BE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Ответственность Министерства</w:t>
      </w:r>
      <w:r w:rsidR="00FA439B" w:rsidRPr="00325472">
        <w:rPr>
          <w:rFonts w:ascii="Times New Roman" w:hAnsi="Times New Roman"/>
          <w:bCs/>
          <w:sz w:val="28"/>
          <w:szCs w:val="28"/>
        </w:rPr>
        <w:t>, их должностных лиц при проведении проверки</w:t>
      </w:r>
    </w:p>
    <w:p w:rsidR="002805A8" w:rsidRPr="00325472" w:rsidRDefault="002805A8" w:rsidP="00FA439B">
      <w:pPr>
        <w:spacing w:after="0" w:line="240" w:lineRule="auto"/>
        <w:ind w:firstLine="708"/>
        <w:jc w:val="both"/>
        <w:rPr>
          <w:rFonts w:ascii="Times New Roman" w:hAnsi="Times New Roman"/>
          <w:b/>
          <w:bCs/>
          <w:sz w:val="28"/>
          <w:szCs w:val="28"/>
        </w:rPr>
      </w:pP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2.26. </w:t>
      </w:r>
      <w:r w:rsidR="002805A8" w:rsidRPr="00325472">
        <w:rPr>
          <w:rFonts w:ascii="Times New Roman" w:hAnsi="Times New Roman"/>
          <w:sz w:val="28"/>
          <w:szCs w:val="28"/>
        </w:rPr>
        <w:t>Министерство</w:t>
      </w:r>
      <w:r w:rsidR="00FA439B" w:rsidRPr="00325472">
        <w:rPr>
          <w:rFonts w:ascii="Times New Roman" w:hAnsi="Times New Roman"/>
          <w:sz w:val="28"/>
          <w:szCs w:val="28"/>
        </w:rPr>
        <w:t>, их должностные лица в случае ненадлежащего и</w:t>
      </w:r>
      <w:r w:rsidR="00FA439B" w:rsidRPr="00325472">
        <w:rPr>
          <w:rFonts w:ascii="Times New Roman" w:hAnsi="Times New Roman"/>
          <w:sz w:val="28"/>
          <w:szCs w:val="28"/>
        </w:rPr>
        <w:t>с</w:t>
      </w:r>
      <w:r w:rsidR="00FA439B" w:rsidRPr="00325472">
        <w:rPr>
          <w:rFonts w:ascii="Times New Roman" w:hAnsi="Times New Roman"/>
          <w:sz w:val="28"/>
          <w:szCs w:val="28"/>
        </w:rPr>
        <w:t>полнения соответствующих функций, служебных обязанностей, совершения противоправных действий (бездействия) при проведении проверки несут ответстве</w:t>
      </w:r>
      <w:r w:rsidR="00FA439B" w:rsidRPr="00325472">
        <w:rPr>
          <w:rFonts w:ascii="Times New Roman" w:hAnsi="Times New Roman"/>
          <w:sz w:val="28"/>
          <w:szCs w:val="28"/>
        </w:rPr>
        <w:t>н</w:t>
      </w:r>
      <w:r w:rsidR="00FA439B" w:rsidRPr="00325472">
        <w:rPr>
          <w:rFonts w:ascii="Times New Roman" w:hAnsi="Times New Roman"/>
          <w:sz w:val="28"/>
          <w:szCs w:val="28"/>
        </w:rPr>
        <w:t>ность в соответствии с законодательством Российской Федерации.</w:t>
      </w:r>
    </w:p>
    <w:p w:rsidR="00FA439B" w:rsidRPr="00325472" w:rsidRDefault="009E5BFE" w:rsidP="00FA439B">
      <w:pPr>
        <w:spacing w:after="0" w:line="240" w:lineRule="auto"/>
        <w:ind w:firstLine="708"/>
        <w:jc w:val="both"/>
        <w:rPr>
          <w:rFonts w:ascii="Times New Roman" w:hAnsi="Times New Roman"/>
          <w:sz w:val="28"/>
          <w:szCs w:val="28"/>
        </w:rPr>
      </w:pPr>
      <w:r w:rsidRPr="00325472">
        <w:rPr>
          <w:rFonts w:ascii="Times New Roman" w:hAnsi="Times New Roman"/>
          <w:sz w:val="28"/>
          <w:szCs w:val="28"/>
        </w:rPr>
        <w:t xml:space="preserve">2.27. </w:t>
      </w:r>
      <w:r w:rsidR="00FA439B" w:rsidRPr="00325472">
        <w:rPr>
          <w:rFonts w:ascii="Times New Roman" w:hAnsi="Times New Roman"/>
          <w:sz w:val="28"/>
          <w:szCs w:val="28"/>
        </w:rPr>
        <w:t>О мерах, принятых в отношении виновных в нарушении законод</w:t>
      </w:r>
      <w:r w:rsidR="00FA439B" w:rsidRPr="00325472">
        <w:rPr>
          <w:rFonts w:ascii="Times New Roman" w:hAnsi="Times New Roman"/>
          <w:sz w:val="28"/>
          <w:szCs w:val="28"/>
        </w:rPr>
        <w:t>а</w:t>
      </w:r>
      <w:r w:rsidR="00FA439B" w:rsidRPr="00325472">
        <w:rPr>
          <w:rFonts w:ascii="Times New Roman" w:hAnsi="Times New Roman"/>
          <w:sz w:val="28"/>
          <w:szCs w:val="28"/>
        </w:rPr>
        <w:t xml:space="preserve">тельства Российской Федерации должностных лиц, в течение десяти дней со </w:t>
      </w:r>
      <w:r w:rsidR="002805A8" w:rsidRPr="00325472">
        <w:rPr>
          <w:rFonts w:ascii="Times New Roman" w:hAnsi="Times New Roman"/>
          <w:sz w:val="28"/>
          <w:szCs w:val="28"/>
        </w:rPr>
        <w:t>дня принятия таких мер Министерство</w:t>
      </w:r>
      <w:r w:rsidR="00FA439B" w:rsidRPr="00325472">
        <w:rPr>
          <w:rFonts w:ascii="Times New Roman" w:hAnsi="Times New Roman"/>
          <w:sz w:val="28"/>
          <w:szCs w:val="28"/>
        </w:rPr>
        <w:t xml:space="preserve"> обязано сообщить в письменной форме юр</w:t>
      </w:r>
      <w:r w:rsidR="00FA439B" w:rsidRPr="00325472">
        <w:rPr>
          <w:rFonts w:ascii="Times New Roman" w:hAnsi="Times New Roman"/>
          <w:sz w:val="28"/>
          <w:szCs w:val="28"/>
        </w:rPr>
        <w:t>и</w:t>
      </w:r>
      <w:r w:rsidR="00FA439B" w:rsidRPr="00325472">
        <w:rPr>
          <w:rFonts w:ascii="Times New Roman" w:hAnsi="Times New Roman"/>
          <w:sz w:val="28"/>
          <w:szCs w:val="28"/>
        </w:rPr>
        <w:t>дическому лицу, индивидуальному предпринимателю, права и (или) законные интересы кот</w:t>
      </w:r>
      <w:r w:rsidR="00FA439B" w:rsidRPr="00325472">
        <w:rPr>
          <w:rFonts w:ascii="Times New Roman" w:hAnsi="Times New Roman"/>
          <w:sz w:val="28"/>
          <w:szCs w:val="28"/>
        </w:rPr>
        <w:t>о</w:t>
      </w:r>
      <w:r w:rsidR="00FA439B" w:rsidRPr="00325472">
        <w:rPr>
          <w:rFonts w:ascii="Times New Roman" w:hAnsi="Times New Roman"/>
          <w:sz w:val="28"/>
          <w:szCs w:val="28"/>
        </w:rPr>
        <w:t>рых нарушены.</w:t>
      </w:r>
      <w:r w:rsidR="002805A8" w:rsidRPr="00325472">
        <w:rPr>
          <w:rFonts w:ascii="Times New Roman" w:hAnsi="Times New Roman"/>
          <w:sz w:val="28"/>
          <w:szCs w:val="28"/>
        </w:rPr>
        <w:t xml:space="preserve"> </w:t>
      </w:r>
    </w:p>
    <w:p w:rsidR="00160457" w:rsidRPr="00325472" w:rsidRDefault="00160457" w:rsidP="00FA439B">
      <w:pPr>
        <w:spacing w:after="0" w:line="240" w:lineRule="auto"/>
        <w:ind w:firstLine="708"/>
        <w:jc w:val="both"/>
        <w:rPr>
          <w:rFonts w:ascii="Times New Roman" w:hAnsi="Times New Roman"/>
          <w:sz w:val="28"/>
          <w:szCs w:val="28"/>
        </w:rPr>
      </w:pPr>
    </w:p>
    <w:p w:rsidR="00160457" w:rsidRPr="00325472" w:rsidRDefault="009F4E19" w:rsidP="009F4E19">
      <w:pPr>
        <w:pStyle w:val="ConsPlusTitle"/>
        <w:jc w:val="center"/>
        <w:outlineLvl w:val="1"/>
        <w:rPr>
          <w:rFonts w:eastAsia="Times New Roman"/>
          <w:b w:val="0"/>
          <w:lang w:eastAsia="ru-RU"/>
        </w:rPr>
      </w:pPr>
      <w:r w:rsidRPr="002F5DDE">
        <w:rPr>
          <w:rFonts w:eastAsia="Times New Roman"/>
          <w:lang w:eastAsia="ru-RU"/>
        </w:rPr>
        <w:t>3.</w:t>
      </w:r>
      <w:r w:rsidRPr="00325472">
        <w:rPr>
          <w:rFonts w:eastAsia="Times New Roman"/>
          <w:b w:val="0"/>
          <w:lang w:eastAsia="ru-RU"/>
        </w:rPr>
        <w:t xml:space="preserve"> О</w:t>
      </w:r>
      <w:r w:rsidRPr="00325472">
        <w:rPr>
          <w:rFonts w:eastAsia="Times New Roman"/>
          <w:bCs w:val="0"/>
          <w:lang w:eastAsia="ru-RU"/>
        </w:rPr>
        <w:t>бязательные требования, предъявляемые к юридическим лицам, индивидуальным предпринимателям</w:t>
      </w:r>
    </w:p>
    <w:p w:rsidR="00160457" w:rsidRPr="00325472" w:rsidRDefault="00160457" w:rsidP="00160457">
      <w:pPr>
        <w:pStyle w:val="ConsPlusNormal"/>
        <w:jc w:val="both"/>
      </w:pPr>
    </w:p>
    <w:p w:rsidR="00160457" w:rsidRPr="00325472" w:rsidRDefault="00160457" w:rsidP="00160457">
      <w:pPr>
        <w:pStyle w:val="ConsPlusNormal"/>
        <w:ind w:firstLine="540"/>
        <w:jc w:val="both"/>
        <w:rPr>
          <w:rFonts w:ascii="Times New Roman" w:hAnsi="Times New Roman" w:cs="Times New Roman"/>
          <w:sz w:val="28"/>
          <w:szCs w:val="28"/>
        </w:rPr>
      </w:pPr>
      <w:bookmarkStart w:id="11" w:name="P278"/>
      <w:bookmarkEnd w:id="11"/>
      <w:r w:rsidRPr="00325472">
        <w:rPr>
          <w:rFonts w:ascii="Times New Roman" w:hAnsi="Times New Roman" w:cs="Times New Roman"/>
          <w:sz w:val="28"/>
          <w:szCs w:val="28"/>
        </w:rPr>
        <w:t xml:space="preserve">3.1. Перечень обязательных требований, предъявляемых к </w:t>
      </w:r>
      <w:r w:rsidR="009F4E19" w:rsidRPr="00325472">
        <w:rPr>
          <w:rFonts w:ascii="Times New Roman" w:hAnsi="Times New Roman" w:cs="Times New Roman"/>
          <w:sz w:val="28"/>
          <w:szCs w:val="28"/>
        </w:rPr>
        <w:t>юридическим лицам, индивидуальным предпринимателям</w:t>
      </w:r>
      <w:r w:rsidRPr="00325472">
        <w:rPr>
          <w:rFonts w:ascii="Times New Roman" w:hAnsi="Times New Roman" w:cs="Times New Roman"/>
          <w:sz w:val="28"/>
          <w:szCs w:val="28"/>
        </w:rPr>
        <w:t>, исполнение которых контролируется</w:t>
      </w:r>
      <w:r w:rsidR="009F4E19" w:rsidRPr="00325472">
        <w:rPr>
          <w:rFonts w:ascii="Times New Roman" w:hAnsi="Times New Roman" w:cs="Times New Roman"/>
          <w:sz w:val="28"/>
          <w:szCs w:val="28"/>
        </w:rPr>
        <w:t xml:space="preserve"> Министерством</w:t>
      </w:r>
      <w:r w:rsidRPr="00325472">
        <w:rPr>
          <w:rFonts w:ascii="Times New Roman" w:hAnsi="Times New Roman" w:cs="Times New Roman"/>
          <w:sz w:val="28"/>
          <w:szCs w:val="28"/>
        </w:rPr>
        <w:t xml:space="preserve">, с указанием нормативных правовых актов, устанавливающих обязательные требования, приведен в </w:t>
      </w:r>
      <w:r w:rsidR="00E13E48" w:rsidRPr="00325472">
        <w:rPr>
          <w:rFonts w:ascii="Times New Roman" w:hAnsi="Times New Roman" w:cs="Times New Roman"/>
          <w:sz w:val="28"/>
          <w:szCs w:val="28"/>
        </w:rPr>
        <w:t>приложении №</w:t>
      </w:r>
      <w:r w:rsidR="0069008E" w:rsidRPr="00325472">
        <w:rPr>
          <w:rFonts w:ascii="Times New Roman" w:hAnsi="Times New Roman" w:cs="Times New Roman"/>
          <w:sz w:val="28"/>
          <w:szCs w:val="28"/>
        </w:rPr>
        <w:t xml:space="preserve"> </w:t>
      </w:r>
      <w:r w:rsidR="005C41C0" w:rsidRPr="00325472">
        <w:rPr>
          <w:rFonts w:ascii="Times New Roman" w:hAnsi="Times New Roman" w:cs="Times New Roman"/>
          <w:sz w:val="28"/>
          <w:szCs w:val="28"/>
        </w:rPr>
        <w:t>4</w:t>
      </w:r>
      <w:r w:rsidR="0069008E" w:rsidRPr="00325472">
        <w:rPr>
          <w:rFonts w:ascii="Times New Roman" w:hAnsi="Times New Roman" w:cs="Times New Roman"/>
          <w:sz w:val="28"/>
          <w:szCs w:val="28"/>
        </w:rPr>
        <w:t xml:space="preserve"> </w:t>
      </w:r>
      <w:r w:rsidR="003A5E87" w:rsidRPr="00325472">
        <w:rPr>
          <w:rFonts w:ascii="Times New Roman" w:hAnsi="Times New Roman" w:cs="Times New Roman"/>
          <w:sz w:val="28"/>
          <w:szCs w:val="28"/>
        </w:rPr>
        <w:t xml:space="preserve">к </w:t>
      </w:r>
      <w:r w:rsidR="0069008E" w:rsidRPr="00325472">
        <w:rPr>
          <w:rFonts w:ascii="Times New Roman" w:hAnsi="Times New Roman" w:cs="Times New Roman"/>
          <w:sz w:val="28"/>
          <w:szCs w:val="28"/>
        </w:rPr>
        <w:t>настоящему Регламенту</w:t>
      </w:r>
      <w:r w:rsidRPr="00325472">
        <w:rPr>
          <w:rFonts w:ascii="Times New Roman" w:hAnsi="Times New Roman" w:cs="Times New Roman"/>
          <w:sz w:val="28"/>
          <w:szCs w:val="28"/>
        </w:rPr>
        <w:t>.</w:t>
      </w:r>
    </w:p>
    <w:p w:rsidR="003A38E4" w:rsidRPr="00325472" w:rsidRDefault="003A38E4" w:rsidP="000D4BB0">
      <w:pPr>
        <w:pStyle w:val="ConsPlusNormal"/>
        <w:ind w:firstLine="539"/>
        <w:jc w:val="both"/>
        <w:rPr>
          <w:rFonts w:ascii="Times New Roman" w:hAnsi="Times New Roman" w:cs="Times New Roman"/>
          <w:bCs/>
          <w:sz w:val="28"/>
          <w:szCs w:val="28"/>
        </w:rPr>
      </w:pPr>
      <w:r w:rsidRPr="00325472">
        <w:rPr>
          <w:rFonts w:ascii="Times New Roman" w:hAnsi="Times New Roman" w:cs="Times New Roman"/>
          <w:bCs/>
          <w:sz w:val="28"/>
          <w:szCs w:val="28"/>
        </w:rPr>
        <w:t>3.2.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Министерство осуществляет мероприятия по профилактике нарушений обязательных требований в соответствии с ежегодно утверждаемой им программой профилактики нарушений.</w:t>
      </w:r>
    </w:p>
    <w:p w:rsidR="003A38E4" w:rsidRPr="00325472" w:rsidRDefault="003A38E4" w:rsidP="000D4BB0">
      <w:pPr>
        <w:pStyle w:val="ConsPlusNormal"/>
        <w:ind w:firstLine="539"/>
        <w:jc w:val="both"/>
        <w:rPr>
          <w:rFonts w:ascii="Times New Roman" w:hAnsi="Times New Roman" w:cs="Times New Roman"/>
          <w:bCs/>
          <w:sz w:val="28"/>
          <w:szCs w:val="28"/>
        </w:rPr>
      </w:pPr>
      <w:r w:rsidRPr="00325472">
        <w:rPr>
          <w:rFonts w:ascii="Times New Roman" w:hAnsi="Times New Roman" w:cs="Times New Roman"/>
          <w:bCs/>
          <w:sz w:val="28"/>
          <w:szCs w:val="28"/>
        </w:rPr>
        <w:t xml:space="preserve">3.3. В целях профилактики нарушений обязательных требований Министерство выдает </w:t>
      </w:r>
      <w:r w:rsidR="002F5DDE" w:rsidRPr="002F5DDE">
        <w:rPr>
          <w:rFonts w:ascii="Times New Roman" w:hAnsi="Times New Roman" w:cs="Times New Roman"/>
          <w:bCs/>
          <w:sz w:val="28"/>
          <w:szCs w:val="28"/>
        </w:rPr>
        <w:t>юридическим лицам</w:t>
      </w:r>
      <w:r w:rsidR="002F5DDE">
        <w:rPr>
          <w:rFonts w:ascii="Times New Roman" w:hAnsi="Times New Roman" w:cs="Times New Roman"/>
          <w:bCs/>
          <w:sz w:val="28"/>
          <w:szCs w:val="28"/>
        </w:rPr>
        <w:t xml:space="preserve"> и</w:t>
      </w:r>
      <w:r w:rsidR="002F5DDE" w:rsidRPr="002F5DDE">
        <w:rPr>
          <w:rFonts w:ascii="Times New Roman" w:hAnsi="Times New Roman" w:cs="Times New Roman"/>
          <w:bCs/>
          <w:sz w:val="28"/>
          <w:szCs w:val="28"/>
        </w:rPr>
        <w:t xml:space="preserve"> индивидуальным предпринимателям </w:t>
      </w:r>
      <w:r w:rsidRPr="00325472">
        <w:rPr>
          <w:rFonts w:ascii="Times New Roman" w:hAnsi="Times New Roman" w:cs="Times New Roman"/>
          <w:bCs/>
          <w:sz w:val="28"/>
          <w:szCs w:val="28"/>
        </w:rPr>
        <w:t xml:space="preserve">предостережения о недопустимости нарушения обязательных требований в соответствии с порядком, установленным </w:t>
      </w:r>
      <w:hyperlink r:id="rId30" w:history="1">
        <w:r w:rsidRPr="00325472">
          <w:rPr>
            <w:rFonts w:ascii="Times New Roman" w:hAnsi="Times New Roman" w:cs="Times New Roman"/>
            <w:bCs/>
            <w:sz w:val="28"/>
            <w:szCs w:val="28"/>
          </w:rPr>
          <w:t>частями 5</w:t>
        </w:r>
      </w:hyperlink>
      <w:r w:rsidRPr="00325472">
        <w:rPr>
          <w:rFonts w:ascii="Times New Roman" w:hAnsi="Times New Roman" w:cs="Times New Roman"/>
          <w:bCs/>
          <w:sz w:val="28"/>
          <w:szCs w:val="28"/>
        </w:rPr>
        <w:t xml:space="preserve"> - </w:t>
      </w:r>
      <w:hyperlink r:id="rId31" w:history="1">
        <w:r w:rsidRPr="00325472">
          <w:rPr>
            <w:rFonts w:ascii="Times New Roman" w:hAnsi="Times New Roman" w:cs="Times New Roman"/>
            <w:bCs/>
            <w:sz w:val="28"/>
            <w:szCs w:val="28"/>
          </w:rPr>
          <w:t>7 статьи 8.2</w:t>
        </w:r>
      </w:hyperlink>
      <w:r w:rsidRPr="00325472">
        <w:rPr>
          <w:rFonts w:ascii="Times New Roman" w:hAnsi="Times New Roman" w:cs="Times New Roman"/>
          <w:bCs/>
          <w:sz w:val="28"/>
          <w:szCs w:val="28"/>
        </w:rPr>
        <w:t xml:space="preserve"> Федерального закона </w:t>
      </w:r>
      <w:r w:rsidR="000D4BB0" w:rsidRPr="00325472">
        <w:rPr>
          <w:rFonts w:ascii="Times New Roman" w:hAnsi="Times New Roman" w:cs="Times New Roman"/>
          <w:bCs/>
          <w:sz w:val="28"/>
          <w:szCs w:val="28"/>
        </w:rPr>
        <w:t>№</w:t>
      </w:r>
      <w:r w:rsidRPr="00325472">
        <w:rPr>
          <w:rFonts w:ascii="Times New Roman" w:hAnsi="Times New Roman" w:cs="Times New Roman"/>
          <w:bCs/>
          <w:sz w:val="28"/>
          <w:szCs w:val="28"/>
        </w:rPr>
        <w:t xml:space="preserve"> 294-ФЗ, и предлагает </w:t>
      </w:r>
      <w:r w:rsidR="000D4BB0" w:rsidRPr="00325472">
        <w:rPr>
          <w:rFonts w:ascii="Times New Roman" w:hAnsi="Times New Roman" w:cs="Times New Roman"/>
          <w:bCs/>
          <w:sz w:val="28"/>
          <w:szCs w:val="28"/>
        </w:rPr>
        <w:t>юридическому лицу, индивидуальному предпринимателю</w:t>
      </w:r>
      <w:r w:rsidRPr="00325472">
        <w:rPr>
          <w:rFonts w:ascii="Times New Roman" w:hAnsi="Times New Roman" w:cs="Times New Roman"/>
          <w:bCs/>
          <w:sz w:val="28"/>
          <w:szCs w:val="28"/>
        </w:rPr>
        <w:t xml:space="preserve"> принять меры по обеспечению соблюдения обязательных требований и уведомить об этом Министерство в установленный в таком предостережении срок.</w:t>
      </w:r>
    </w:p>
    <w:p w:rsidR="003A38E4" w:rsidRPr="00325472" w:rsidRDefault="003A38E4" w:rsidP="000D4BB0">
      <w:pPr>
        <w:pStyle w:val="ConsPlusNormal"/>
        <w:ind w:firstLine="539"/>
        <w:jc w:val="both"/>
        <w:rPr>
          <w:rFonts w:ascii="Times New Roman" w:hAnsi="Times New Roman" w:cs="Times New Roman"/>
          <w:bCs/>
          <w:sz w:val="28"/>
          <w:szCs w:val="28"/>
        </w:rPr>
      </w:pPr>
      <w:bookmarkStart w:id="12" w:name="P378"/>
      <w:bookmarkEnd w:id="12"/>
      <w:r w:rsidRPr="00325472">
        <w:rPr>
          <w:rFonts w:ascii="Times New Roman" w:hAnsi="Times New Roman" w:cs="Times New Roman"/>
          <w:bCs/>
          <w:sz w:val="28"/>
          <w:szCs w:val="28"/>
        </w:rPr>
        <w:t xml:space="preserve">3.4. Составление и направление предостережения о недопустимости нарушения обязательных требований, подача объектом контроля возражений на </w:t>
      </w:r>
      <w:r w:rsidRPr="00325472">
        <w:rPr>
          <w:rFonts w:ascii="Times New Roman" w:hAnsi="Times New Roman" w:cs="Times New Roman"/>
          <w:bCs/>
          <w:sz w:val="28"/>
          <w:szCs w:val="28"/>
        </w:rPr>
        <w:lastRenderedPageBreak/>
        <w:t xml:space="preserve">такое предостережение и их рассмотрение Министерством, уведомление Министерства </w:t>
      </w:r>
      <w:r w:rsidR="000D4BB0" w:rsidRPr="00325472">
        <w:rPr>
          <w:rFonts w:ascii="Times New Roman" w:hAnsi="Times New Roman" w:cs="Times New Roman"/>
          <w:bCs/>
          <w:sz w:val="28"/>
          <w:szCs w:val="28"/>
        </w:rPr>
        <w:t>юридическим лицом, индивидуальным предпринимателем</w:t>
      </w:r>
      <w:r w:rsidRPr="00325472">
        <w:rPr>
          <w:rFonts w:ascii="Times New Roman" w:hAnsi="Times New Roman" w:cs="Times New Roman"/>
          <w:bCs/>
          <w:sz w:val="28"/>
          <w:szCs w:val="28"/>
        </w:rPr>
        <w:t xml:space="preserve"> об исполнении такого предостережения осуществляются в соответствии с </w:t>
      </w:r>
      <w:hyperlink r:id="rId32" w:history="1">
        <w:r w:rsidRPr="00325472">
          <w:rPr>
            <w:rFonts w:ascii="Times New Roman" w:hAnsi="Times New Roman" w:cs="Times New Roman"/>
            <w:bCs/>
            <w:sz w:val="28"/>
            <w:szCs w:val="28"/>
          </w:rPr>
          <w:t>Правилами</w:t>
        </w:r>
      </w:hyperlink>
      <w:r w:rsidRPr="00325472">
        <w:rPr>
          <w:rFonts w:ascii="Times New Roman" w:hAnsi="Times New Roman" w:cs="Times New Roman"/>
          <w:bCs/>
          <w:sz w:val="28"/>
          <w:szCs w:val="28"/>
        </w:rPr>
        <w:t xml:space="preserve">, утвержденными постановлением Правительства РФ </w:t>
      </w:r>
      <w:r w:rsidR="000D4BB0" w:rsidRPr="00325472">
        <w:rPr>
          <w:rFonts w:ascii="Times New Roman" w:hAnsi="Times New Roman" w:cs="Times New Roman"/>
          <w:bCs/>
          <w:sz w:val="28"/>
          <w:szCs w:val="28"/>
        </w:rPr>
        <w:t>№</w:t>
      </w:r>
      <w:r w:rsidRPr="00325472">
        <w:rPr>
          <w:rFonts w:ascii="Times New Roman" w:hAnsi="Times New Roman" w:cs="Times New Roman"/>
          <w:bCs/>
          <w:sz w:val="28"/>
          <w:szCs w:val="28"/>
        </w:rPr>
        <w:t xml:space="preserve"> 166.</w:t>
      </w:r>
    </w:p>
    <w:p w:rsidR="003A38E4" w:rsidRPr="00325472" w:rsidRDefault="003A38E4" w:rsidP="00FA439B">
      <w:pPr>
        <w:spacing w:after="0" w:line="240" w:lineRule="auto"/>
        <w:ind w:firstLine="708"/>
        <w:jc w:val="both"/>
        <w:rPr>
          <w:rFonts w:ascii="Times New Roman" w:hAnsi="Times New Roman"/>
          <w:bCs/>
          <w:sz w:val="28"/>
          <w:szCs w:val="28"/>
        </w:rPr>
      </w:pPr>
    </w:p>
    <w:p w:rsidR="00FE1A60" w:rsidRPr="00325472" w:rsidRDefault="000D4BB0" w:rsidP="003F0682">
      <w:pPr>
        <w:spacing w:after="0" w:line="240" w:lineRule="auto"/>
        <w:jc w:val="center"/>
        <w:rPr>
          <w:rFonts w:ascii="Times New Roman" w:hAnsi="Times New Roman"/>
          <w:b/>
          <w:sz w:val="28"/>
          <w:szCs w:val="28"/>
        </w:rPr>
      </w:pPr>
      <w:r w:rsidRPr="00325472">
        <w:rPr>
          <w:rFonts w:ascii="Times New Roman" w:hAnsi="Times New Roman"/>
          <w:b/>
          <w:sz w:val="28"/>
          <w:szCs w:val="28"/>
        </w:rPr>
        <w:t xml:space="preserve">4. </w:t>
      </w:r>
      <w:r w:rsidR="00FE1A60" w:rsidRPr="00325472">
        <w:rPr>
          <w:rFonts w:ascii="Times New Roman" w:hAnsi="Times New Roman"/>
          <w:b/>
          <w:sz w:val="28"/>
          <w:szCs w:val="28"/>
        </w:rPr>
        <w:t>Документы, п</w:t>
      </w:r>
      <w:r w:rsidR="0059140D" w:rsidRPr="00325472">
        <w:rPr>
          <w:rFonts w:ascii="Times New Roman" w:hAnsi="Times New Roman"/>
          <w:b/>
          <w:sz w:val="28"/>
          <w:szCs w:val="28"/>
        </w:rPr>
        <w:t>редставляемые юридическим лицом</w:t>
      </w:r>
      <w:r w:rsidR="00FE1A60" w:rsidRPr="00325472">
        <w:rPr>
          <w:rFonts w:ascii="Times New Roman" w:hAnsi="Times New Roman"/>
          <w:b/>
          <w:sz w:val="28"/>
          <w:szCs w:val="28"/>
        </w:rPr>
        <w:t>, индивидуальным предпр</w:t>
      </w:r>
      <w:r w:rsidR="00FE1A60" w:rsidRPr="00325472">
        <w:rPr>
          <w:rFonts w:ascii="Times New Roman" w:hAnsi="Times New Roman"/>
          <w:b/>
          <w:sz w:val="28"/>
          <w:szCs w:val="28"/>
        </w:rPr>
        <w:t>и</w:t>
      </w:r>
      <w:r w:rsidR="00FE1A60" w:rsidRPr="00325472">
        <w:rPr>
          <w:rFonts w:ascii="Times New Roman" w:hAnsi="Times New Roman"/>
          <w:b/>
          <w:sz w:val="28"/>
          <w:szCs w:val="28"/>
        </w:rPr>
        <w:t>нимателем при проведении проверки</w:t>
      </w:r>
    </w:p>
    <w:p w:rsidR="00FE1A60" w:rsidRPr="00325472" w:rsidRDefault="00FE1A60" w:rsidP="0059140D">
      <w:pPr>
        <w:spacing w:after="0" w:line="240" w:lineRule="auto"/>
        <w:ind w:firstLine="708"/>
        <w:jc w:val="center"/>
        <w:rPr>
          <w:rFonts w:ascii="Times New Roman" w:hAnsi="Times New Roman"/>
          <w:bCs/>
          <w:sz w:val="28"/>
          <w:szCs w:val="28"/>
        </w:rPr>
      </w:pPr>
    </w:p>
    <w:p w:rsidR="005D3F4A" w:rsidRPr="00325472" w:rsidRDefault="00FE1A60" w:rsidP="006855F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При проведении проверок п</w:t>
      </w:r>
      <w:r w:rsidR="005001A3" w:rsidRPr="00325472">
        <w:rPr>
          <w:rFonts w:ascii="Times New Roman" w:hAnsi="Times New Roman"/>
          <w:bCs/>
          <w:sz w:val="28"/>
          <w:szCs w:val="28"/>
        </w:rPr>
        <w:t>р</w:t>
      </w:r>
      <w:r w:rsidRPr="00325472">
        <w:rPr>
          <w:rFonts w:ascii="Times New Roman" w:hAnsi="Times New Roman"/>
          <w:bCs/>
          <w:sz w:val="28"/>
          <w:szCs w:val="28"/>
        </w:rPr>
        <w:t xml:space="preserve">и осуществлении </w:t>
      </w:r>
      <w:r w:rsidR="000D4BB0" w:rsidRPr="00325472">
        <w:rPr>
          <w:rFonts w:ascii="Times New Roman" w:hAnsi="Times New Roman"/>
          <w:bCs/>
          <w:sz w:val="28"/>
          <w:szCs w:val="28"/>
        </w:rPr>
        <w:t>государственного</w:t>
      </w:r>
      <w:r w:rsidRPr="00325472">
        <w:rPr>
          <w:rFonts w:ascii="Times New Roman" w:hAnsi="Times New Roman"/>
          <w:bCs/>
          <w:sz w:val="28"/>
          <w:szCs w:val="28"/>
        </w:rPr>
        <w:t xml:space="preserve"> надзора должностные лица истребуют непосредственно </w:t>
      </w:r>
      <w:r w:rsidR="006855F8" w:rsidRPr="00325472">
        <w:rPr>
          <w:rFonts w:ascii="Times New Roman" w:hAnsi="Times New Roman"/>
          <w:bCs/>
          <w:sz w:val="28"/>
          <w:szCs w:val="28"/>
        </w:rPr>
        <w:t>у проверяемого юридического лица, и</w:t>
      </w:r>
      <w:r w:rsidR="006855F8" w:rsidRPr="00325472">
        <w:rPr>
          <w:rFonts w:ascii="Times New Roman" w:hAnsi="Times New Roman"/>
          <w:bCs/>
          <w:sz w:val="28"/>
          <w:szCs w:val="28"/>
        </w:rPr>
        <w:t>н</w:t>
      </w:r>
      <w:r w:rsidR="006855F8" w:rsidRPr="00325472">
        <w:rPr>
          <w:rFonts w:ascii="Times New Roman" w:hAnsi="Times New Roman"/>
          <w:bCs/>
          <w:sz w:val="28"/>
          <w:szCs w:val="28"/>
        </w:rPr>
        <w:t>дивидуального предпринимателя документы</w:t>
      </w:r>
      <w:r w:rsidR="000D4BB0" w:rsidRPr="00325472">
        <w:rPr>
          <w:rFonts w:ascii="Times New Roman" w:hAnsi="Times New Roman"/>
          <w:bCs/>
          <w:sz w:val="28"/>
          <w:szCs w:val="28"/>
        </w:rPr>
        <w:t>, указанные в таблице.</w:t>
      </w:r>
      <w:r w:rsidR="006855F8" w:rsidRPr="00325472">
        <w:rPr>
          <w:rFonts w:ascii="Times New Roman" w:hAnsi="Times New Roman"/>
          <w:bCs/>
          <w:sz w:val="28"/>
          <w:szCs w:val="28"/>
        </w:rPr>
        <w:t xml:space="preserve">  </w:t>
      </w:r>
    </w:p>
    <w:p w:rsidR="000D4BB0" w:rsidRPr="00325472" w:rsidRDefault="006855F8" w:rsidP="00F83DE6">
      <w:pPr>
        <w:spacing w:after="0" w:line="240" w:lineRule="auto"/>
        <w:jc w:val="both"/>
        <w:rPr>
          <w:rFonts w:ascii="Times New Roman" w:hAnsi="Times New Roman"/>
          <w:bCs/>
          <w:sz w:val="28"/>
          <w:szCs w:val="28"/>
        </w:rPr>
      </w:pPr>
      <w:r w:rsidRPr="00325472">
        <w:rPr>
          <w:rFonts w:ascii="Times New Roman" w:hAnsi="Times New Roman"/>
          <w:bCs/>
          <w:sz w:val="28"/>
          <w:szCs w:val="28"/>
        </w:rPr>
        <w:tab/>
      </w:r>
    </w:p>
    <w:p w:rsidR="000D4BB0" w:rsidRPr="00325472" w:rsidRDefault="000D4BB0" w:rsidP="000D4BB0">
      <w:pPr>
        <w:pStyle w:val="ConsPlusNormal"/>
        <w:jc w:val="right"/>
        <w:outlineLvl w:val="2"/>
        <w:rPr>
          <w:rFonts w:ascii="Times New Roman" w:hAnsi="Times New Roman" w:cs="Times New Roman"/>
          <w:bCs/>
          <w:sz w:val="28"/>
          <w:szCs w:val="28"/>
        </w:rPr>
      </w:pPr>
      <w:r w:rsidRPr="00325472">
        <w:rPr>
          <w:rFonts w:ascii="Times New Roman" w:hAnsi="Times New Roman" w:cs="Times New Roman"/>
          <w:bCs/>
          <w:sz w:val="28"/>
          <w:szCs w:val="28"/>
        </w:rPr>
        <w:t>Таблица</w:t>
      </w:r>
    </w:p>
    <w:p w:rsidR="000D4BB0" w:rsidRPr="00325472" w:rsidRDefault="000D4BB0" w:rsidP="000D4BB0">
      <w:pPr>
        <w:pStyle w:val="ConsPlusNormal"/>
        <w:jc w:val="both"/>
        <w:rPr>
          <w:rFonts w:ascii="Times New Roman" w:hAnsi="Times New Roman" w:cs="Times New Roman"/>
          <w:bCs/>
          <w:sz w:val="28"/>
          <w:szCs w:val="28"/>
        </w:rPr>
      </w:pPr>
    </w:p>
    <w:p w:rsidR="000D4BB0" w:rsidRPr="00325472" w:rsidRDefault="000D4BB0" w:rsidP="000D4BB0">
      <w:pPr>
        <w:pStyle w:val="ConsPlusTitle"/>
        <w:jc w:val="center"/>
        <w:rPr>
          <w:rFonts w:eastAsia="Times New Roman"/>
          <w:b w:val="0"/>
          <w:lang w:eastAsia="ru-RU"/>
        </w:rPr>
      </w:pPr>
      <w:r w:rsidRPr="00325472">
        <w:rPr>
          <w:rFonts w:eastAsia="Times New Roman"/>
          <w:b w:val="0"/>
          <w:lang w:eastAsia="ru-RU"/>
        </w:rPr>
        <w:t>Перечень</w:t>
      </w:r>
    </w:p>
    <w:p w:rsidR="000D4BB0" w:rsidRPr="00325472" w:rsidRDefault="000D4BB0" w:rsidP="000D4BB0">
      <w:pPr>
        <w:pStyle w:val="ConsPlusTitle"/>
        <w:jc w:val="center"/>
        <w:rPr>
          <w:rFonts w:eastAsia="Times New Roman"/>
          <w:b w:val="0"/>
          <w:lang w:eastAsia="ru-RU"/>
        </w:rPr>
      </w:pPr>
      <w:r w:rsidRPr="00325472">
        <w:rPr>
          <w:rFonts w:eastAsia="Times New Roman"/>
          <w:b w:val="0"/>
          <w:lang w:eastAsia="ru-RU"/>
        </w:rPr>
        <w:t xml:space="preserve">документов, представляемых </w:t>
      </w:r>
      <w:r w:rsidR="00B51467" w:rsidRPr="00325472">
        <w:rPr>
          <w:rFonts w:eastAsia="Times New Roman"/>
          <w:b w:val="0"/>
          <w:lang w:eastAsia="ru-RU"/>
        </w:rPr>
        <w:t>юридическим лицом, индивидуальным предпринимателем д</w:t>
      </w:r>
      <w:r w:rsidRPr="00325472">
        <w:rPr>
          <w:rFonts w:eastAsia="Times New Roman"/>
          <w:b w:val="0"/>
          <w:lang w:eastAsia="ru-RU"/>
        </w:rPr>
        <w:t>ля достижения</w:t>
      </w:r>
      <w:r w:rsidR="00B51467" w:rsidRPr="00325472">
        <w:rPr>
          <w:rFonts w:eastAsia="Times New Roman"/>
          <w:b w:val="0"/>
          <w:lang w:eastAsia="ru-RU"/>
        </w:rPr>
        <w:t xml:space="preserve"> </w:t>
      </w:r>
      <w:r w:rsidRPr="00325472">
        <w:rPr>
          <w:rFonts w:eastAsia="Times New Roman"/>
          <w:b w:val="0"/>
          <w:lang w:eastAsia="ru-RU"/>
        </w:rPr>
        <w:t>целей и задач проведения проверки</w:t>
      </w:r>
    </w:p>
    <w:p w:rsidR="000D4BB0" w:rsidRPr="00325472" w:rsidRDefault="000D4BB0" w:rsidP="00F83DE6">
      <w:pPr>
        <w:spacing w:after="0" w:line="240" w:lineRule="auto"/>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6"/>
        <w:gridCol w:w="5137"/>
      </w:tblGrid>
      <w:tr w:rsidR="00B51467" w:rsidRPr="00325472" w:rsidTr="002F5DDE">
        <w:tc>
          <w:tcPr>
            <w:tcW w:w="4706" w:type="dxa"/>
          </w:tcPr>
          <w:p w:rsidR="00B51467" w:rsidRPr="00325472" w:rsidRDefault="00B51467" w:rsidP="004A719F">
            <w:pPr>
              <w:pStyle w:val="ConsPlusNormal"/>
              <w:jc w:val="center"/>
              <w:rPr>
                <w:rFonts w:ascii="Times New Roman" w:hAnsi="Times New Roman" w:cs="Times New Roman"/>
                <w:bCs/>
                <w:sz w:val="24"/>
                <w:szCs w:val="24"/>
              </w:rPr>
            </w:pPr>
            <w:r w:rsidRPr="00325472">
              <w:rPr>
                <w:rFonts w:ascii="Times New Roman" w:hAnsi="Times New Roman" w:cs="Times New Roman"/>
                <w:bCs/>
                <w:sz w:val="24"/>
                <w:szCs w:val="24"/>
              </w:rPr>
              <w:t>Документ, представляемый для проведения проверки</w:t>
            </w:r>
          </w:p>
        </w:tc>
        <w:tc>
          <w:tcPr>
            <w:tcW w:w="5137" w:type="dxa"/>
          </w:tcPr>
          <w:p w:rsidR="00B51467" w:rsidRPr="00325472" w:rsidRDefault="00B51467" w:rsidP="004A719F">
            <w:pPr>
              <w:pStyle w:val="ConsPlusNormal"/>
              <w:jc w:val="center"/>
              <w:rPr>
                <w:rFonts w:ascii="Times New Roman" w:hAnsi="Times New Roman" w:cs="Times New Roman"/>
                <w:bCs/>
                <w:sz w:val="24"/>
                <w:szCs w:val="24"/>
              </w:rPr>
            </w:pPr>
            <w:r w:rsidRPr="00325472">
              <w:rPr>
                <w:rFonts w:ascii="Times New Roman" w:hAnsi="Times New Roman" w:cs="Times New Roman"/>
                <w:bCs/>
                <w:sz w:val="24"/>
                <w:szCs w:val="24"/>
              </w:rPr>
              <w:t>Нормативный правовой акт, устанавливающий форму документа</w:t>
            </w:r>
          </w:p>
        </w:tc>
      </w:tr>
      <w:tr w:rsidR="000C2863" w:rsidRPr="00325472" w:rsidTr="002F5DDE">
        <w:tc>
          <w:tcPr>
            <w:tcW w:w="4706" w:type="dxa"/>
          </w:tcPr>
          <w:p w:rsidR="000C2863" w:rsidRPr="00325472" w:rsidRDefault="000C2863" w:rsidP="00B51467">
            <w:pPr>
              <w:pStyle w:val="ConsPlusNormal"/>
              <w:rPr>
                <w:rFonts w:ascii="Times New Roman" w:hAnsi="Times New Roman" w:cs="Times New Roman"/>
                <w:bCs/>
                <w:sz w:val="24"/>
                <w:szCs w:val="24"/>
              </w:rPr>
            </w:pPr>
            <w:r w:rsidRPr="00325472">
              <w:rPr>
                <w:rFonts w:ascii="Times New Roman" w:hAnsi="Times New Roman"/>
                <w:bCs/>
                <w:sz w:val="24"/>
                <w:szCs w:val="24"/>
              </w:rPr>
              <w:t>1) Свидетельство о регистрации в государственном племенном регистре, по</w:t>
            </w:r>
            <w:r w:rsidRPr="00325472">
              <w:rPr>
                <w:rFonts w:ascii="Times New Roman" w:hAnsi="Times New Roman"/>
                <w:bCs/>
                <w:sz w:val="24"/>
                <w:szCs w:val="24"/>
              </w:rPr>
              <w:t>д</w:t>
            </w:r>
            <w:r w:rsidRPr="00325472">
              <w:rPr>
                <w:rFonts w:ascii="Times New Roman" w:hAnsi="Times New Roman"/>
                <w:bCs/>
                <w:sz w:val="24"/>
                <w:szCs w:val="24"/>
              </w:rPr>
              <w:t>тверждающее статус племенной организации</w:t>
            </w:r>
          </w:p>
        </w:tc>
        <w:tc>
          <w:tcPr>
            <w:tcW w:w="5137" w:type="dxa"/>
          </w:tcPr>
          <w:p w:rsidR="000C2863" w:rsidRPr="00593CAF" w:rsidRDefault="000C2863" w:rsidP="00A228FA">
            <w:pPr>
              <w:pStyle w:val="pcenter"/>
              <w:spacing w:before="0" w:beforeAutospacing="0" w:after="0" w:afterAutospacing="0" w:line="330" w:lineRule="atLeast"/>
              <w:jc w:val="center"/>
              <w:textAlignment w:val="baseline"/>
              <w:rPr>
                <w:color w:val="000000"/>
              </w:rPr>
            </w:pPr>
            <w:r w:rsidRPr="00593CAF">
              <w:rPr>
                <w:color w:val="000000"/>
              </w:rPr>
              <w:t>П.11. Племенного регистра  Приказа Минсельхоза России</w:t>
            </w:r>
          </w:p>
          <w:p w:rsidR="000C2863" w:rsidRPr="00593CAF" w:rsidRDefault="000C2863" w:rsidP="00A228FA">
            <w:pPr>
              <w:pStyle w:val="pcenter"/>
              <w:spacing w:before="0" w:beforeAutospacing="0" w:after="180" w:afterAutospacing="0" w:line="330" w:lineRule="atLeast"/>
              <w:jc w:val="center"/>
              <w:textAlignment w:val="baseline"/>
              <w:rPr>
                <w:bCs/>
              </w:rPr>
            </w:pPr>
            <w:r w:rsidRPr="00593CAF">
              <w:rPr>
                <w:color w:val="000000"/>
              </w:rPr>
              <w:t>от 24.10. 2011 N 377.</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2) Штатное расписание предприятия</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Унифицированная форма N Т-3 Постановление Госкомстата РФ</w:t>
            </w:r>
          </w:p>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 xml:space="preserve"> от 05.01.2004 N 1</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3) Структура организации</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Произвольная форма на основе приказа организации</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4) План селекционной работы</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 xml:space="preserve">П.10  Приказа </w:t>
            </w:r>
            <w:r w:rsidRPr="00593CAF">
              <w:rPr>
                <w:rFonts w:ascii="Times New Roman" w:hAnsi="Times New Roman" w:cs="Times New Roman"/>
                <w:color w:val="000000"/>
                <w:sz w:val="24"/>
                <w:szCs w:val="24"/>
              </w:rPr>
              <w:t>Минсельхоза России</w:t>
            </w:r>
            <w:r w:rsidRPr="00593CAF">
              <w:rPr>
                <w:rFonts w:ascii="Times New Roman" w:hAnsi="Times New Roman" w:cs="Times New Roman"/>
                <w:bCs/>
                <w:sz w:val="24"/>
                <w:szCs w:val="24"/>
              </w:rPr>
              <w:t xml:space="preserve"> </w:t>
            </w:r>
          </w:p>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 xml:space="preserve">от 17.11.2011  № 431 </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5) Бонитировка за год, предшествующий году проверки</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 xml:space="preserve">Форма 7 мол. Приказа </w:t>
            </w:r>
            <w:r w:rsidRPr="00593CAF">
              <w:rPr>
                <w:rFonts w:ascii="Times New Roman" w:hAnsi="Times New Roman" w:cs="Times New Roman"/>
                <w:color w:val="000000"/>
                <w:sz w:val="24"/>
                <w:szCs w:val="24"/>
              </w:rPr>
              <w:t>Минсельхоза России</w:t>
            </w:r>
            <w:r w:rsidRPr="00593CAF">
              <w:rPr>
                <w:rFonts w:ascii="Times New Roman" w:hAnsi="Times New Roman" w:cs="Times New Roman"/>
                <w:bCs/>
                <w:sz w:val="24"/>
                <w:szCs w:val="24"/>
              </w:rPr>
              <w:t xml:space="preserve"> от 28.10.2010  № 379.</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6) Копии племенных свидетельств</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 xml:space="preserve">Приказ Минсельхозпрода РТ </w:t>
            </w:r>
          </w:p>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от 07.12.2017 № 282/2-пр.</w:t>
            </w:r>
          </w:p>
        </w:tc>
      </w:tr>
      <w:tr w:rsidR="000C2863" w:rsidRPr="00325472" w:rsidTr="002F5DDE">
        <w:tc>
          <w:tcPr>
            <w:tcW w:w="4706" w:type="dxa"/>
          </w:tcPr>
          <w:p w:rsidR="000C2863" w:rsidRPr="00325472" w:rsidRDefault="000C2863" w:rsidP="00B51467">
            <w:pPr>
              <w:pStyle w:val="ConsPlusNormal"/>
              <w:rPr>
                <w:rFonts w:ascii="Times New Roman" w:hAnsi="Times New Roman"/>
                <w:bCs/>
                <w:sz w:val="24"/>
                <w:szCs w:val="24"/>
              </w:rPr>
            </w:pPr>
            <w:r w:rsidRPr="00325472">
              <w:rPr>
                <w:rFonts w:ascii="Times New Roman" w:hAnsi="Times New Roman"/>
                <w:bCs/>
                <w:sz w:val="24"/>
                <w:szCs w:val="24"/>
              </w:rPr>
              <w:t>7) Перечень основных средств</w:t>
            </w:r>
          </w:p>
        </w:tc>
        <w:tc>
          <w:tcPr>
            <w:tcW w:w="5137" w:type="dxa"/>
          </w:tcPr>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Форма ОС-6</w:t>
            </w:r>
          </w:p>
          <w:p w:rsidR="000C2863" w:rsidRPr="00593CAF" w:rsidRDefault="000C2863" w:rsidP="00A228FA">
            <w:pPr>
              <w:pStyle w:val="ConsPlusNormal"/>
              <w:jc w:val="center"/>
              <w:rPr>
                <w:rFonts w:ascii="Times New Roman" w:hAnsi="Times New Roman" w:cs="Times New Roman"/>
                <w:bCs/>
                <w:sz w:val="24"/>
                <w:szCs w:val="24"/>
              </w:rPr>
            </w:pPr>
            <w:r w:rsidRPr="00593CAF">
              <w:rPr>
                <w:rFonts w:ascii="Times New Roman" w:hAnsi="Times New Roman" w:cs="Times New Roman"/>
                <w:bCs/>
                <w:sz w:val="24"/>
                <w:szCs w:val="24"/>
              </w:rPr>
              <w:tab/>
              <w:t>Постановление Госкомстата РФ от 21.01.2003 N 7</w:t>
            </w:r>
          </w:p>
        </w:tc>
      </w:tr>
    </w:tbl>
    <w:p w:rsidR="00A54E57" w:rsidRPr="00325472" w:rsidRDefault="00A54E57" w:rsidP="0076542B">
      <w:pPr>
        <w:spacing w:after="0" w:line="240" w:lineRule="auto"/>
        <w:jc w:val="center"/>
        <w:rPr>
          <w:rFonts w:ascii="Times New Roman" w:hAnsi="Times New Roman"/>
          <w:bCs/>
          <w:sz w:val="28"/>
          <w:szCs w:val="28"/>
        </w:rPr>
      </w:pPr>
    </w:p>
    <w:p w:rsidR="00B51467" w:rsidRPr="00325472" w:rsidRDefault="00B51467" w:rsidP="0076542B">
      <w:pPr>
        <w:spacing w:after="0" w:line="240" w:lineRule="auto"/>
        <w:jc w:val="center"/>
        <w:rPr>
          <w:rFonts w:ascii="Times New Roman" w:hAnsi="Times New Roman"/>
          <w:bCs/>
          <w:sz w:val="28"/>
          <w:szCs w:val="28"/>
        </w:rPr>
      </w:pPr>
    </w:p>
    <w:p w:rsidR="00C73EF2" w:rsidRDefault="00C73EF2" w:rsidP="0076542B">
      <w:pPr>
        <w:spacing w:after="0" w:line="240" w:lineRule="auto"/>
        <w:jc w:val="center"/>
        <w:rPr>
          <w:rFonts w:ascii="Times New Roman" w:hAnsi="Times New Roman"/>
          <w:b/>
          <w:sz w:val="28"/>
          <w:szCs w:val="28"/>
        </w:rPr>
      </w:pPr>
    </w:p>
    <w:p w:rsidR="00C73EF2" w:rsidRDefault="00C73EF2" w:rsidP="0076542B">
      <w:pPr>
        <w:spacing w:after="0" w:line="240" w:lineRule="auto"/>
        <w:jc w:val="center"/>
        <w:rPr>
          <w:rFonts w:ascii="Times New Roman" w:hAnsi="Times New Roman"/>
          <w:b/>
          <w:sz w:val="28"/>
          <w:szCs w:val="28"/>
        </w:rPr>
      </w:pPr>
    </w:p>
    <w:p w:rsidR="00C73EF2" w:rsidRDefault="00C73EF2" w:rsidP="0076542B">
      <w:pPr>
        <w:spacing w:after="0" w:line="240" w:lineRule="auto"/>
        <w:jc w:val="center"/>
        <w:rPr>
          <w:rFonts w:ascii="Times New Roman" w:hAnsi="Times New Roman"/>
          <w:b/>
          <w:sz w:val="28"/>
          <w:szCs w:val="28"/>
        </w:rPr>
      </w:pPr>
    </w:p>
    <w:p w:rsidR="00C73EF2" w:rsidRDefault="00C73EF2" w:rsidP="0076542B">
      <w:pPr>
        <w:spacing w:after="0" w:line="240" w:lineRule="auto"/>
        <w:jc w:val="center"/>
        <w:rPr>
          <w:rFonts w:ascii="Times New Roman" w:hAnsi="Times New Roman"/>
          <w:b/>
          <w:sz w:val="28"/>
          <w:szCs w:val="28"/>
        </w:rPr>
      </w:pPr>
    </w:p>
    <w:p w:rsidR="00C73EF2" w:rsidRDefault="00C73EF2" w:rsidP="0076542B">
      <w:pPr>
        <w:spacing w:after="0" w:line="240" w:lineRule="auto"/>
        <w:jc w:val="center"/>
        <w:rPr>
          <w:rFonts w:ascii="Times New Roman" w:hAnsi="Times New Roman"/>
          <w:b/>
          <w:sz w:val="28"/>
          <w:szCs w:val="28"/>
        </w:rPr>
      </w:pPr>
    </w:p>
    <w:p w:rsidR="0076542B" w:rsidRPr="00325472" w:rsidRDefault="00CF35C0" w:rsidP="0076542B">
      <w:pPr>
        <w:spacing w:after="0" w:line="240" w:lineRule="auto"/>
        <w:jc w:val="center"/>
        <w:rPr>
          <w:rFonts w:ascii="Times New Roman" w:hAnsi="Times New Roman"/>
          <w:b/>
          <w:sz w:val="28"/>
          <w:szCs w:val="28"/>
        </w:rPr>
      </w:pPr>
      <w:r w:rsidRPr="00325472">
        <w:rPr>
          <w:rFonts w:ascii="Times New Roman" w:hAnsi="Times New Roman"/>
          <w:b/>
          <w:sz w:val="28"/>
          <w:szCs w:val="28"/>
        </w:rPr>
        <w:t>5.</w:t>
      </w:r>
      <w:r w:rsidR="0076542B" w:rsidRPr="00325472">
        <w:rPr>
          <w:rFonts w:ascii="Times New Roman" w:hAnsi="Times New Roman"/>
          <w:b/>
          <w:sz w:val="28"/>
          <w:szCs w:val="28"/>
        </w:rPr>
        <w:t xml:space="preserve"> Состав, последовательность и сроки выполнения</w:t>
      </w:r>
    </w:p>
    <w:p w:rsidR="0076542B" w:rsidRPr="00325472" w:rsidRDefault="0076542B" w:rsidP="0076542B">
      <w:pPr>
        <w:spacing w:after="0" w:line="240" w:lineRule="auto"/>
        <w:jc w:val="center"/>
        <w:rPr>
          <w:rFonts w:ascii="Times New Roman" w:hAnsi="Times New Roman"/>
          <w:b/>
          <w:sz w:val="28"/>
          <w:szCs w:val="28"/>
        </w:rPr>
      </w:pPr>
      <w:r w:rsidRPr="00325472">
        <w:rPr>
          <w:rFonts w:ascii="Times New Roman" w:hAnsi="Times New Roman"/>
          <w:b/>
          <w:sz w:val="28"/>
          <w:szCs w:val="28"/>
        </w:rPr>
        <w:t>административных процедур (действий), требования к порядку</w:t>
      </w:r>
    </w:p>
    <w:p w:rsidR="0076542B" w:rsidRPr="00325472" w:rsidRDefault="0076542B" w:rsidP="0076542B">
      <w:pPr>
        <w:spacing w:after="0" w:line="240" w:lineRule="auto"/>
        <w:jc w:val="center"/>
        <w:rPr>
          <w:rFonts w:ascii="Times New Roman" w:hAnsi="Times New Roman"/>
          <w:b/>
          <w:sz w:val="28"/>
          <w:szCs w:val="28"/>
        </w:rPr>
      </w:pPr>
      <w:r w:rsidRPr="00325472">
        <w:rPr>
          <w:rFonts w:ascii="Times New Roman" w:hAnsi="Times New Roman"/>
          <w:b/>
          <w:sz w:val="28"/>
          <w:szCs w:val="28"/>
        </w:rPr>
        <w:t>их выполнения, в том числе особенности выполнения</w:t>
      </w:r>
    </w:p>
    <w:p w:rsidR="0076542B" w:rsidRPr="00325472" w:rsidRDefault="0076542B" w:rsidP="009F1D9E">
      <w:pPr>
        <w:spacing w:after="0" w:line="240" w:lineRule="auto"/>
        <w:jc w:val="center"/>
        <w:rPr>
          <w:rFonts w:ascii="Times New Roman" w:hAnsi="Times New Roman"/>
          <w:b/>
          <w:sz w:val="28"/>
          <w:szCs w:val="28"/>
        </w:rPr>
      </w:pPr>
      <w:r w:rsidRPr="00325472">
        <w:rPr>
          <w:rFonts w:ascii="Times New Roman" w:hAnsi="Times New Roman"/>
          <w:b/>
          <w:sz w:val="28"/>
          <w:szCs w:val="28"/>
        </w:rPr>
        <w:t>административных процедур</w:t>
      </w:r>
      <w:r w:rsidR="009F1D9E" w:rsidRPr="00325472">
        <w:rPr>
          <w:rFonts w:ascii="Times New Roman" w:hAnsi="Times New Roman"/>
          <w:b/>
          <w:sz w:val="28"/>
          <w:szCs w:val="28"/>
        </w:rPr>
        <w:t xml:space="preserve"> (действий) в электронной форме </w:t>
      </w:r>
    </w:p>
    <w:p w:rsidR="009F1D9E" w:rsidRPr="00325472" w:rsidRDefault="009F1D9E" w:rsidP="009F1D9E">
      <w:pPr>
        <w:spacing w:after="0" w:line="240" w:lineRule="auto"/>
        <w:jc w:val="center"/>
        <w:rPr>
          <w:rFonts w:ascii="Times New Roman" w:hAnsi="Times New Roman"/>
          <w:bCs/>
          <w:sz w:val="28"/>
          <w:szCs w:val="28"/>
        </w:rPr>
      </w:pPr>
    </w:p>
    <w:p w:rsidR="0076542B" w:rsidRPr="00325472" w:rsidRDefault="0076542B" w:rsidP="0059140D">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Перечень административных процедур</w:t>
      </w:r>
      <w:r w:rsidR="0059140D" w:rsidRPr="00325472">
        <w:rPr>
          <w:rFonts w:ascii="Times New Roman" w:hAnsi="Times New Roman"/>
          <w:bCs/>
          <w:sz w:val="28"/>
          <w:szCs w:val="28"/>
        </w:rPr>
        <w:t xml:space="preserve"> </w:t>
      </w:r>
    </w:p>
    <w:p w:rsidR="0059140D" w:rsidRPr="00325472" w:rsidRDefault="0059140D" w:rsidP="0059140D">
      <w:pPr>
        <w:spacing w:after="0" w:line="240" w:lineRule="auto"/>
        <w:ind w:firstLine="708"/>
        <w:jc w:val="center"/>
        <w:rPr>
          <w:rFonts w:ascii="Times New Roman" w:hAnsi="Times New Roman"/>
          <w:bCs/>
          <w:sz w:val="28"/>
          <w:szCs w:val="28"/>
        </w:rPr>
      </w:pPr>
    </w:p>
    <w:p w:rsidR="00082689" w:rsidRPr="00325472" w:rsidRDefault="001C4D1B" w:rsidP="001C4D1B">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5.1. Государственный надзор осуществляется посредством </w:t>
      </w:r>
      <w:r w:rsidR="00082689" w:rsidRPr="00325472">
        <w:rPr>
          <w:rFonts w:ascii="Times New Roman" w:hAnsi="Times New Roman"/>
          <w:bCs/>
          <w:sz w:val="28"/>
          <w:szCs w:val="28"/>
        </w:rPr>
        <w:t xml:space="preserve">организации и проведения проверок юридических лиц, индивидуальных предпринимателей, организации и </w:t>
      </w:r>
      <w:bookmarkStart w:id="13" w:name="_Hlk37067703"/>
      <w:r w:rsidR="00082689" w:rsidRPr="00325472">
        <w:rPr>
          <w:rFonts w:ascii="Times New Roman" w:hAnsi="Times New Roman"/>
          <w:bCs/>
          <w:sz w:val="28"/>
          <w:szCs w:val="28"/>
        </w:rPr>
        <w:t>проведения мероприятий по профилактике нарушений обязательных требований</w:t>
      </w:r>
      <w:r w:rsidR="00954585" w:rsidRPr="00325472">
        <w:rPr>
          <w:rFonts w:ascii="Times New Roman" w:hAnsi="Times New Roman"/>
          <w:bCs/>
          <w:sz w:val="28"/>
          <w:szCs w:val="28"/>
        </w:rPr>
        <w:t xml:space="preserve">  (пункты </w:t>
      </w:r>
      <w:r w:rsidR="003C49FA" w:rsidRPr="00325472">
        <w:rPr>
          <w:rFonts w:ascii="Times New Roman" w:hAnsi="Times New Roman"/>
          <w:bCs/>
          <w:sz w:val="28"/>
          <w:szCs w:val="28"/>
        </w:rPr>
        <w:t>3.2-3.4</w:t>
      </w:r>
      <w:r w:rsidR="00954585" w:rsidRPr="00325472">
        <w:rPr>
          <w:rFonts w:ascii="Times New Roman" w:hAnsi="Times New Roman"/>
          <w:bCs/>
          <w:sz w:val="28"/>
          <w:szCs w:val="28"/>
        </w:rPr>
        <w:t xml:space="preserve"> настоящего Регламента),</w:t>
      </w:r>
      <w:r w:rsidR="00082689" w:rsidRPr="00325472">
        <w:rPr>
          <w:rFonts w:ascii="Times New Roman" w:hAnsi="Times New Roman"/>
          <w:bCs/>
          <w:sz w:val="28"/>
          <w:szCs w:val="28"/>
        </w:rPr>
        <w:t xml:space="preserve"> мероприятий по контролю без взаимодействия с юридическими лицами, индивидуальными предпринимателями, </w:t>
      </w:r>
      <w:bookmarkEnd w:id="13"/>
      <w:r w:rsidR="00082689" w:rsidRPr="00325472">
        <w:rPr>
          <w:rFonts w:ascii="Times New Roman" w:hAnsi="Times New Roman"/>
          <w:bCs/>
          <w:sz w:val="28"/>
          <w:szCs w:val="28"/>
        </w:rPr>
        <w:t>принятия предусмотренных законодательством Российской Федерации мер по пресечению и (или) устранению последствий выявленных нарушений.</w:t>
      </w:r>
    </w:p>
    <w:p w:rsidR="001C4D1B" w:rsidRPr="00325472" w:rsidRDefault="001C4D1B" w:rsidP="00882FF3">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Осуществление </w:t>
      </w:r>
      <w:r w:rsidR="00882FF3" w:rsidRPr="00325472">
        <w:rPr>
          <w:rFonts w:ascii="Times New Roman" w:hAnsi="Times New Roman"/>
          <w:bCs/>
          <w:sz w:val="28"/>
          <w:szCs w:val="28"/>
        </w:rPr>
        <w:t>государственного надзора</w:t>
      </w:r>
      <w:r w:rsidRPr="00325472">
        <w:rPr>
          <w:rFonts w:ascii="Times New Roman" w:hAnsi="Times New Roman"/>
          <w:bCs/>
          <w:sz w:val="28"/>
          <w:szCs w:val="28"/>
        </w:rPr>
        <w:t xml:space="preserve"> включает в себя следующие административные пр</w:t>
      </w:r>
      <w:r w:rsidRPr="00325472">
        <w:rPr>
          <w:rFonts w:ascii="Times New Roman" w:hAnsi="Times New Roman"/>
          <w:bCs/>
          <w:sz w:val="28"/>
          <w:szCs w:val="28"/>
        </w:rPr>
        <w:t>о</w:t>
      </w:r>
      <w:r w:rsidRPr="00325472">
        <w:rPr>
          <w:rFonts w:ascii="Times New Roman" w:hAnsi="Times New Roman"/>
          <w:bCs/>
          <w:sz w:val="28"/>
          <w:szCs w:val="28"/>
        </w:rPr>
        <w:t>цедуры:</w:t>
      </w:r>
    </w:p>
    <w:p w:rsidR="00882FF3" w:rsidRPr="00325472" w:rsidRDefault="00882FF3" w:rsidP="00882FF3">
      <w:pPr>
        <w:pStyle w:val="ConsPlusNormal"/>
        <w:ind w:firstLine="709"/>
        <w:jc w:val="both"/>
        <w:rPr>
          <w:rFonts w:ascii="Times New Roman" w:hAnsi="Times New Roman" w:cs="Times New Roman"/>
          <w:bCs/>
          <w:sz w:val="28"/>
          <w:szCs w:val="28"/>
        </w:rPr>
      </w:pPr>
      <w:r w:rsidRPr="00325472">
        <w:rPr>
          <w:rFonts w:ascii="Times New Roman" w:hAnsi="Times New Roman" w:cs="Times New Roman"/>
          <w:bCs/>
          <w:sz w:val="28"/>
          <w:szCs w:val="28"/>
        </w:rPr>
        <w:t>планирование проведения плановых проверок;</w:t>
      </w:r>
    </w:p>
    <w:p w:rsidR="0076542B" w:rsidRPr="00325472" w:rsidRDefault="0076542B" w:rsidP="00882FF3">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плановой документар</w:t>
      </w:r>
      <w:r w:rsidR="0059140D" w:rsidRPr="00325472">
        <w:rPr>
          <w:rFonts w:ascii="Times New Roman" w:hAnsi="Times New Roman"/>
          <w:bCs/>
          <w:sz w:val="28"/>
          <w:szCs w:val="28"/>
        </w:rPr>
        <w:t>ной проверки юридического лица</w:t>
      </w:r>
      <w:r w:rsidR="00685AEF" w:rsidRPr="00325472">
        <w:rPr>
          <w:rFonts w:ascii="Times New Roman" w:hAnsi="Times New Roman"/>
          <w:bCs/>
          <w:sz w:val="28"/>
          <w:szCs w:val="28"/>
        </w:rPr>
        <w:t xml:space="preserve">, </w:t>
      </w:r>
      <w:r w:rsidRPr="00325472">
        <w:rPr>
          <w:rFonts w:ascii="Times New Roman" w:hAnsi="Times New Roman"/>
          <w:bCs/>
          <w:sz w:val="28"/>
          <w:szCs w:val="28"/>
        </w:rPr>
        <w:t>инд</w:t>
      </w:r>
      <w:r w:rsidRPr="00325472">
        <w:rPr>
          <w:rFonts w:ascii="Times New Roman" w:hAnsi="Times New Roman"/>
          <w:bCs/>
          <w:sz w:val="28"/>
          <w:szCs w:val="28"/>
        </w:rPr>
        <w:t>и</w:t>
      </w:r>
      <w:r w:rsidRPr="00325472">
        <w:rPr>
          <w:rFonts w:ascii="Times New Roman" w:hAnsi="Times New Roman"/>
          <w:bCs/>
          <w:sz w:val="28"/>
          <w:szCs w:val="28"/>
        </w:rPr>
        <w:t>видуального предпринимателя, принятие мер по устранению выявленных нар</w:t>
      </w:r>
      <w:r w:rsidRPr="00325472">
        <w:rPr>
          <w:rFonts w:ascii="Times New Roman" w:hAnsi="Times New Roman"/>
          <w:bCs/>
          <w:sz w:val="28"/>
          <w:szCs w:val="28"/>
        </w:rPr>
        <w:t>у</w:t>
      </w:r>
      <w:r w:rsidRPr="00325472">
        <w:rPr>
          <w:rFonts w:ascii="Times New Roman" w:hAnsi="Times New Roman"/>
          <w:bCs/>
          <w:sz w:val="28"/>
          <w:szCs w:val="28"/>
        </w:rPr>
        <w:t>шений обязательных требований;</w:t>
      </w:r>
    </w:p>
    <w:p w:rsidR="0076542B" w:rsidRPr="00325472" w:rsidRDefault="0076542B" w:rsidP="00882FF3">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плановой выезд</w:t>
      </w:r>
      <w:r w:rsidR="0059140D" w:rsidRPr="00325472">
        <w:rPr>
          <w:rFonts w:ascii="Times New Roman" w:hAnsi="Times New Roman"/>
          <w:bCs/>
          <w:sz w:val="28"/>
          <w:szCs w:val="28"/>
        </w:rPr>
        <w:t>ной проверки юридического лица,</w:t>
      </w:r>
      <w:r w:rsidR="00685AEF" w:rsidRPr="00325472">
        <w:rPr>
          <w:rFonts w:ascii="Times New Roman" w:hAnsi="Times New Roman"/>
          <w:bCs/>
          <w:sz w:val="28"/>
          <w:szCs w:val="28"/>
        </w:rPr>
        <w:t xml:space="preserve"> </w:t>
      </w:r>
      <w:r w:rsidRPr="00325472">
        <w:rPr>
          <w:rFonts w:ascii="Times New Roman" w:hAnsi="Times New Roman"/>
          <w:bCs/>
          <w:sz w:val="28"/>
          <w:szCs w:val="28"/>
        </w:rPr>
        <w:t>индивидуальн</w:t>
      </w:r>
      <w:r w:rsidRPr="00325472">
        <w:rPr>
          <w:rFonts w:ascii="Times New Roman" w:hAnsi="Times New Roman"/>
          <w:bCs/>
          <w:sz w:val="28"/>
          <w:szCs w:val="28"/>
        </w:rPr>
        <w:t>о</w:t>
      </w:r>
      <w:r w:rsidRPr="00325472">
        <w:rPr>
          <w:rFonts w:ascii="Times New Roman" w:hAnsi="Times New Roman"/>
          <w:bCs/>
          <w:sz w:val="28"/>
          <w:szCs w:val="28"/>
        </w:rPr>
        <w:t>го предпринимателя, принятие мер по устранению выявленных нарушений обяз</w:t>
      </w:r>
      <w:r w:rsidRPr="00325472">
        <w:rPr>
          <w:rFonts w:ascii="Times New Roman" w:hAnsi="Times New Roman"/>
          <w:bCs/>
          <w:sz w:val="28"/>
          <w:szCs w:val="28"/>
        </w:rPr>
        <w:t>а</w:t>
      </w:r>
      <w:r w:rsidRPr="00325472">
        <w:rPr>
          <w:rFonts w:ascii="Times New Roman" w:hAnsi="Times New Roman"/>
          <w:bCs/>
          <w:sz w:val="28"/>
          <w:szCs w:val="28"/>
        </w:rPr>
        <w:t>тельных требований;</w:t>
      </w:r>
    </w:p>
    <w:p w:rsidR="0076542B" w:rsidRPr="00325472" w:rsidRDefault="0076542B" w:rsidP="00685AEF">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внеплановой документар</w:t>
      </w:r>
      <w:r w:rsidR="0059140D" w:rsidRPr="00325472">
        <w:rPr>
          <w:rFonts w:ascii="Times New Roman" w:hAnsi="Times New Roman"/>
          <w:bCs/>
          <w:sz w:val="28"/>
          <w:szCs w:val="28"/>
        </w:rPr>
        <w:t>ной проверки юридического лица</w:t>
      </w:r>
      <w:r w:rsidR="00685AEF" w:rsidRPr="00325472">
        <w:rPr>
          <w:rFonts w:ascii="Times New Roman" w:hAnsi="Times New Roman"/>
          <w:bCs/>
          <w:sz w:val="28"/>
          <w:szCs w:val="28"/>
        </w:rPr>
        <w:t xml:space="preserve">, </w:t>
      </w:r>
      <w:r w:rsidRPr="00325472">
        <w:rPr>
          <w:rFonts w:ascii="Times New Roman" w:hAnsi="Times New Roman"/>
          <w:bCs/>
          <w:sz w:val="28"/>
          <w:szCs w:val="28"/>
        </w:rPr>
        <w:t>и</w:t>
      </w:r>
      <w:r w:rsidRPr="00325472">
        <w:rPr>
          <w:rFonts w:ascii="Times New Roman" w:hAnsi="Times New Roman"/>
          <w:bCs/>
          <w:sz w:val="28"/>
          <w:szCs w:val="28"/>
        </w:rPr>
        <w:t>н</w:t>
      </w:r>
      <w:r w:rsidRPr="00325472">
        <w:rPr>
          <w:rFonts w:ascii="Times New Roman" w:hAnsi="Times New Roman"/>
          <w:bCs/>
          <w:sz w:val="28"/>
          <w:szCs w:val="28"/>
        </w:rPr>
        <w:t>дивидуального предпринимателя, принятие мер по устранению выявленных наруш</w:t>
      </w:r>
      <w:r w:rsidRPr="00325472">
        <w:rPr>
          <w:rFonts w:ascii="Times New Roman" w:hAnsi="Times New Roman"/>
          <w:bCs/>
          <w:sz w:val="28"/>
          <w:szCs w:val="28"/>
        </w:rPr>
        <w:t>е</w:t>
      </w:r>
      <w:r w:rsidRPr="00325472">
        <w:rPr>
          <w:rFonts w:ascii="Times New Roman" w:hAnsi="Times New Roman"/>
          <w:bCs/>
          <w:sz w:val="28"/>
          <w:szCs w:val="28"/>
        </w:rPr>
        <w:t>ний обязательных требований;</w:t>
      </w:r>
    </w:p>
    <w:p w:rsidR="0076542B" w:rsidRPr="00325472" w:rsidRDefault="0076542B" w:rsidP="00685AEF">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внеплановой выездной проверки юридического</w:t>
      </w:r>
      <w:r w:rsidR="0059140D" w:rsidRPr="00325472">
        <w:rPr>
          <w:rFonts w:ascii="Times New Roman" w:hAnsi="Times New Roman"/>
          <w:bCs/>
          <w:sz w:val="28"/>
          <w:szCs w:val="28"/>
        </w:rPr>
        <w:t xml:space="preserve"> лица</w:t>
      </w:r>
      <w:r w:rsidR="00685AEF" w:rsidRPr="00325472">
        <w:rPr>
          <w:rFonts w:ascii="Times New Roman" w:hAnsi="Times New Roman"/>
          <w:bCs/>
          <w:sz w:val="28"/>
          <w:szCs w:val="28"/>
        </w:rPr>
        <w:t xml:space="preserve">, </w:t>
      </w:r>
      <w:r w:rsidRPr="00325472">
        <w:rPr>
          <w:rFonts w:ascii="Times New Roman" w:hAnsi="Times New Roman"/>
          <w:bCs/>
          <w:sz w:val="28"/>
          <w:szCs w:val="28"/>
        </w:rPr>
        <w:t>индив</w:t>
      </w:r>
      <w:r w:rsidRPr="00325472">
        <w:rPr>
          <w:rFonts w:ascii="Times New Roman" w:hAnsi="Times New Roman"/>
          <w:bCs/>
          <w:sz w:val="28"/>
          <w:szCs w:val="28"/>
        </w:rPr>
        <w:t>и</w:t>
      </w:r>
      <w:r w:rsidRPr="00325472">
        <w:rPr>
          <w:rFonts w:ascii="Times New Roman" w:hAnsi="Times New Roman"/>
          <w:bCs/>
          <w:sz w:val="28"/>
          <w:szCs w:val="28"/>
        </w:rPr>
        <w:t>дуального предпринимателя, принятие мер по устранению выявленных на</w:t>
      </w:r>
      <w:r w:rsidR="00685AEF" w:rsidRPr="00325472">
        <w:rPr>
          <w:rFonts w:ascii="Times New Roman" w:hAnsi="Times New Roman"/>
          <w:bCs/>
          <w:sz w:val="28"/>
          <w:szCs w:val="28"/>
        </w:rPr>
        <w:t>руш</w:t>
      </w:r>
      <w:r w:rsidR="00685AEF" w:rsidRPr="00325472">
        <w:rPr>
          <w:rFonts w:ascii="Times New Roman" w:hAnsi="Times New Roman"/>
          <w:bCs/>
          <w:sz w:val="28"/>
          <w:szCs w:val="28"/>
        </w:rPr>
        <w:t>е</w:t>
      </w:r>
      <w:r w:rsidR="00685AEF" w:rsidRPr="00325472">
        <w:rPr>
          <w:rFonts w:ascii="Times New Roman" w:hAnsi="Times New Roman"/>
          <w:bCs/>
          <w:sz w:val="28"/>
          <w:szCs w:val="28"/>
        </w:rPr>
        <w:t>ний обязательных требований</w:t>
      </w:r>
      <w:r w:rsidR="00954585" w:rsidRPr="00325472">
        <w:rPr>
          <w:rFonts w:ascii="Times New Roman" w:hAnsi="Times New Roman"/>
          <w:bCs/>
          <w:sz w:val="28"/>
          <w:szCs w:val="28"/>
        </w:rPr>
        <w:t>;</w:t>
      </w:r>
    </w:p>
    <w:p w:rsidR="00954585" w:rsidRPr="00325472" w:rsidRDefault="00954585" w:rsidP="00685AEF">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мероприятий по контролю без взаимодействия с юридическими лицами, индивидуальными предпринимателями.</w:t>
      </w:r>
    </w:p>
    <w:p w:rsidR="00882FF3" w:rsidRPr="00325472" w:rsidRDefault="007615E8" w:rsidP="00685AEF">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5.2.</w:t>
      </w:r>
      <w:r w:rsidR="00882FF3" w:rsidRPr="00325472">
        <w:rPr>
          <w:rFonts w:ascii="Times New Roman" w:hAnsi="Times New Roman"/>
          <w:bCs/>
          <w:sz w:val="28"/>
          <w:szCs w:val="28"/>
        </w:rPr>
        <w:t xml:space="preserve">  Блок-схема осуществления государственного надзора приведена в приложении № </w:t>
      </w:r>
      <w:r w:rsidR="004A719F" w:rsidRPr="00325472">
        <w:rPr>
          <w:rFonts w:ascii="Times New Roman" w:hAnsi="Times New Roman"/>
          <w:bCs/>
          <w:sz w:val="28"/>
          <w:szCs w:val="28"/>
        </w:rPr>
        <w:t>5</w:t>
      </w:r>
      <w:r w:rsidR="00882FF3" w:rsidRPr="00325472">
        <w:rPr>
          <w:rFonts w:ascii="Times New Roman" w:hAnsi="Times New Roman"/>
          <w:bCs/>
          <w:sz w:val="28"/>
          <w:szCs w:val="28"/>
        </w:rPr>
        <w:t xml:space="preserve"> к настоящему </w:t>
      </w:r>
      <w:r w:rsidR="003A5E87" w:rsidRPr="00325472">
        <w:rPr>
          <w:rFonts w:ascii="Times New Roman" w:hAnsi="Times New Roman"/>
          <w:sz w:val="28"/>
          <w:szCs w:val="28"/>
        </w:rPr>
        <w:t>Регламенту</w:t>
      </w:r>
      <w:r w:rsidR="00882FF3" w:rsidRPr="00325472">
        <w:rPr>
          <w:rFonts w:ascii="Times New Roman" w:hAnsi="Times New Roman"/>
          <w:bCs/>
          <w:sz w:val="28"/>
          <w:szCs w:val="28"/>
        </w:rPr>
        <w:t>.</w:t>
      </w:r>
    </w:p>
    <w:p w:rsidR="00685AEF" w:rsidRPr="00325472" w:rsidRDefault="0076542B" w:rsidP="009F1D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Приостановление </w:t>
      </w:r>
      <w:r w:rsidR="00882FF3" w:rsidRPr="00325472">
        <w:rPr>
          <w:rFonts w:ascii="Times New Roman" w:hAnsi="Times New Roman"/>
          <w:bCs/>
          <w:sz w:val="28"/>
          <w:szCs w:val="28"/>
        </w:rPr>
        <w:t>осуществления государственного надзора</w:t>
      </w:r>
      <w:r w:rsidRPr="00325472">
        <w:rPr>
          <w:rFonts w:ascii="Times New Roman" w:hAnsi="Times New Roman"/>
          <w:bCs/>
          <w:sz w:val="28"/>
          <w:szCs w:val="28"/>
        </w:rPr>
        <w:t xml:space="preserve"> допускается в случаях, предусмотренных законодательством Российской Федерации.</w:t>
      </w:r>
      <w:r w:rsidR="0059140D" w:rsidRPr="00325472">
        <w:rPr>
          <w:rFonts w:ascii="Times New Roman" w:hAnsi="Times New Roman"/>
          <w:bCs/>
          <w:sz w:val="28"/>
          <w:szCs w:val="28"/>
        </w:rPr>
        <w:t xml:space="preserve"> </w:t>
      </w:r>
    </w:p>
    <w:p w:rsidR="0059140D" w:rsidRPr="00325472" w:rsidRDefault="0059140D" w:rsidP="009F1D9E">
      <w:pPr>
        <w:spacing w:after="0" w:line="240" w:lineRule="auto"/>
        <w:ind w:firstLine="708"/>
        <w:jc w:val="both"/>
        <w:rPr>
          <w:rFonts w:ascii="Times New Roman" w:hAnsi="Times New Roman"/>
          <w:bCs/>
          <w:sz w:val="28"/>
          <w:szCs w:val="28"/>
        </w:rPr>
      </w:pPr>
    </w:p>
    <w:p w:rsidR="00882FF3" w:rsidRPr="00325472" w:rsidRDefault="00882FF3" w:rsidP="00882FF3">
      <w:pPr>
        <w:spacing w:after="0" w:line="240" w:lineRule="auto"/>
        <w:jc w:val="center"/>
        <w:rPr>
          <w:rFonts w:ascii="Times New Roman" w:hAnsi="Times New Roman"/>
          <w:bCs/>
          <w:sz w:val="28"/>
          <w:szCs w:val="28"/>
        </w:rPr>
      </w:pPr>
      <w:r w:rsidRPr="00325472">
        <w:rPr>
          <w:rFonts w:ascii="Times New Roman" w:hAnsi="Times New Roman"/>
          <w:bCs/>
          <w:sz w:val="28"/>
          <w:szCs w:val="28"/>
        </w:rPr>
        <w:t>Административная процедура «Планирование проведения плановых проверок»</w:t>
      </w:r>
    </w:p>
    <w:p w:rsidR="00882FF3" w:rsidRPr="00325472" w:rsidRDefault="00882FF3" w:rsidP="00882FF3">
      <w:pPr>
        <w:spacing w:after="0" w:line="240" w:lineRule="auto"/>
        <w:jc w:val="center"/>
        <w:rPr>
          <w:rFonts w:ascii="Times New Roman" w:hAnsi="Times New Roman"/>
          <w:bCs/>
          <w:sz w:val="28"/>
          <w:szCs w:val="28"/>
        </w:rPr>
      </w:pPr>
    </w:p>
    <w:p w:rsidR="00131B9C" w:rsidRPr="00325472" w:rsidRDefault="007615E8" w:rsidP="003F0682">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bCs/>
          <w:sz w:val="28"/>
          <w:szCs w:val="28"/>
        </w:rPr>
        <w:t>5.3.</w:t>
      </w:r>
      <w:r w:rsidR="00131B9C" w:rsidRPr="00325472">
        <w:rPr>
          <w:rFonts w:ascii="Times New Roman" w:hAnsi="Times New Roman"/>
          <w:bCs/>
          <w:sz w:val="28"/>
          <w:szCs w:val="28"/>
        </w:rPr>
        <w:t xml:space="preserve"> </w:t>
      </w:r>
      <w:r w:rsidR="00131B9C" w:rsidRPr="00325472">
        <w:rPr>
          <w:rFonts w:ascii="Times New Roman" w:hAnsi="Times New Roman"/>
          <w:sz w:val="28"/>
          <w:szCs w:val="28"/>
        </w:rPr>
        <w:t>Основанием для начала административной процедуры является наступление сроков подготовки ежегодного плана.</w:t>
      </w:r>
    </w:p>
    <w:p w:rsidR="00131B9C" w:rsidRPr="00325472" w:rsidRDefault="007615E8" w:rsidP="003F0682">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t>5.4.</w:t>
      </w:r>
      <w:r w:rsidR="00131B9C" w:rsidRPr="00325472">
        <w:rPr>
          <w:rFonts w:ascii="Times New Roman" w:hAnsi="Times New Roman"/>
          <w:sz w:val="28"/>
          <w:szCs w:val="28"/>
        </w:rPr>
        <w:t xml:space="preserve"> План проверок разрабатывается </w:t>
      </w:r>
      <w:r w:rsidR="00810F90" w:rsidRPr="00325472">
        <w:rPr>
          <w:rFonts w:ascii="Times New Roman" w:hAnsi="Times New Roman"/>
          <w:sz w:val="28"/>
          <w:szCs w:val="28"/>
        </w:rPr>
        <w:t>О</w:t>
      </w:r>
      <w:r w:rsidR="00131B9C" w:rsidRPr="00325472">
        <w:rPr>
          <w:rFonts w:ascii="Times New Roman" w:hAnsi="Times New Roman"/>
          <w:sz w:val="28"/>
          <w:szCs w:val="28"/>
        </w:rPr>
        <w:t xml:space="preserve">тделом в соответствии с Федеральным законом № 294-ФЗ. Порядок и сроки подготовки ежегодного плана, в том числе его представления в органы прокуратуры и согласования с </w:t>
      </w:r>
      <w:r w:rsidR="00131B9C" w:rsidRPr="00325472">
        <w:rPr>
          <w:rFonts w:ascii="Times New Roman" w:hAnsi="Times New Roman"/>
          <w:sz w:val="28"/>
          <w:szCs w:val="28"/>
        </w:rPr>
        <w:lastRenderedPageBreak/>
        <w:t>органами прокуратуры, а также типовая форма ежегодного плана установлены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РФ № 489.</w:t>
      </w:r>
    </w:p>
    <w:p w:rsidR="00131B9C" w:rsidRPr="00325472" w:rsidRDefault="00131B9C" w:rsidP="003F0682">
      <w:pPr>
        <w:autoSpaceDE w:val="0"/>
        <w:autoSpaceDN w:val="0"/>
        <w:adjustRightInd w:val="0"/>
        <w:spacing w:after="0" w:line="240" w:lineRule="auto"/>
        <w:ind w:firstLine="540"/>
        <w:jc w:val="both"/>
        <w:rPr>
          <w:rFonts w:ascii="Times New Roman" w:hAnsi="Times New Roman"/>
          <w:sz w:val="28"/>
          <w:szCs w:val="28"/>
        </w:rPr>
      </w:pPr>
      <w:r w:rsidRPr="00325472">
        <w:rPr>
          <w:rFonts w:ascii="Times New Roman" w:hAnsi="Times New Roman"/>
          <w:sz w:val="28"/>
          <w:szCs w:val="28"/>
        </w:rPr>
        <w:t xml:space="preserve">Основанием для включения плановой проверки в </w:t>
      </w:r>
      <w:r w:rsidR="00B73CCF" w:rsidRPr="00325472">
        <w:rPr>
          <w:rFonts w:ascii="Times New Roman" w:hAnsi="Times New Roman"/>
          <w:sz w:val="28"/>
          <w:szCs w:val="28"/>
        </w:rPr>
        <w:t>ежегодный п</w:t>
      </w:r>
      <w:r w:rsidRPr="00325472">
        <w:rPr>
          <w:rFonts w:ascii="Times New Roman" w:hAnsi="Times New Roman"/>
          <w:sz w:val="28"/>
          <w:szCs w:val="28"/>
        </w:rPr>
        <w:t>лан проверок являются случаи, указанные в пункте 2.</w:t>
      </w:r>
      <w:r w:rsidR="00B73CCF" w:rsidRPr="00325472">
        <w:rPr>
          <w:rFonts w:ascii="Times New Roman" w:hAnsi="Times New Roman"/>
          <w:sz w:val="28"/>
          <w:szCs w:val="28"/>
        </w:rPr>
        <w:t>11</w:t>
      </w:r>
      <w:r w:rsidRPr="00325472">
        <w:rPr>
          <w:rFonts w:ascii="Times New Roman" w:hAnsi="Times New Roman"/>
          <w:sz w:val="28"/>
          <w:szCs w:val="28"/>
        </w:rPr>
        <w:t xml:space="preserve"> настоящего </w:t>
      </w:r>
      <w:r w:rsidR="003A5E87" w:rsidRPr="00325472">
        <w:rPr>
          <w:rFonts w:ascii="Times New Roman" w:hAnsi="Times New Roman"/>
          <w:sz w:val="28"/>
          <w:szCs w:val="28"/>
        </w:rPr>
        <w:t>Регламента</w:t>
      </w:r>
      <w:r w:rsidRPr="00325472">
        <w:rPr>
          <w:rFonts w:ascii="Times New Roman" w:hAnsi="Times New Roman"/>
          <w:sz w:val="28"/>
          <w:szCs w:val="28"/>
        </w:rPr>
        <w:t>.</w:t>
      </w:r>
    </w:p>
    <w:p w:rsidR="004505BD" w:rsidRPr="00325472" w:rsidRDefault="004505BD" w:rsidP="005665AD">
      <w:pPr>
        <w:pStyle w:val="ConsPlusNormal"/>
        <w:ind w:firstLine="540"/>
        <w:jc w:val="both"/>
        <w:rPr>
          <w:rFonts w:ascii="Times New Roman" w:hAnsi="Times New Roman" w:cs="Times New Roman"/>
          <w:sz w:val="28"/>
          <w:szCs w:val="28"/>
        </w:rPr>
      </w:pPr>
      <w:r w:rsidRPr="00325472">
        <w:rPr>
          <w:rFonts w:ascii="Times New Roman" w:hAnsi="Times New Roman" w:cs="Times New Roman"/>
          <w:sz w:val="28"/>
          <w:szCs w:val="28"/>
        </w:rPr>
        <w:t xml:space="preserve">При формировании ежегодных планов проверок ответственный исполнитель по подготовке ежегодных планов проверок при необходимости запрашивает и получает в установленном порядке необходимые для их составления документы и (или) информацию в соответствие с приложением № </w:t>
      </w:r>
      <w:r w:rsidR="007615E8" w:rsidRPr="00325472">
        <w:rPr>
          <w:rFonts w:ascii="Times New Roman" w:hAnsi="Times New Roman" w:cs="Times New Roman"/>
          <w:sz w:val="28"/>
          <w:szCs w:val="28"/>
        </w:rPr>
        <w:t>6</w:t>
      </w:r>
      <w:r w:rsidRPr="00325472">
        <w:rPr>
          <w:rFonts w:ascii="Times New Roman" w:hAnsi="Times New Roman" w:cs="Times New Roman"/>
          <w:sz w:val="28"/>
          <w:szCs w:val="28"/>
        </w:rPr>
        <w:t xml:space="preserve"> к настоящему </w:t>
      </w:r>
      <w:r w:rsidR="003A5E87" w:rsidRPr="00325472">
        <w:rPr>
          <w:rFonts w:ascii="Times New Roman" w:hAnsi="Times New Roman" w:cs="Times New Roman"/>
          <w:sz w:val="28"/>
          <w:szCs w:val="28"/>
        </w:rPr>
        <w:t>Р</w:t>
      </w:r>
      <w:r w:rsidRPr="00325472">
        <w:rPr>
          <w:rFonts w:ascii="Times New Roman" w:hAnsi="Times New Roman" w:cs="Times New Roman"/>
          <w:sz w:val="28"/>
          <w:szCs w:val="28"/>
        </w:rPr>
        <w:t>егламенту.</w:t>
      </w:r>
    </w:p>
    <w:p w:rsidR="00AA3076" w:rsidRPr="00325472" w:rsidRDefault="007615E8" w:rsidP="005665AD">
      <w:pPr>
        <w:pStyle w:val="ConsPlusNormal"/>
        <w:ind w:firstLine="540"/>
        <w:jc w:val="both"/>
        <w:rPr>
          <w:rFonts w:ascii="Times New Roman" w:hAnsi="Times New Roman" w:cs="Times New Roman"/>
          <w:sz w:val="28"/>
          <w:szCs w:val="28"/>
        </w:rPr>
      </w:pPr>
      <w:r w:rsidRPr="00325472">
        <w:rPr>
          <w:rFonts w:ascii="Times New Roman" w:hAnsi="Times New Roman"/>
          <w:sz w:val="28"/>
          <w:szCs w:val="28"/>
        </w:rPr>
        <w:t>5.5.</w:t>
      </w:r>
      <w:r w:rsidR="00AA3076" w:rsidRPr="00325472">
        <w:rPr>
          <w:rFonts w:ascii="Times New Roman" w:hAnsi="Times New Roman"/>
          <w:sz w:val="28"/>
          <w:szCs w:val="28"/>
        </w:rPr>
        <w:t xml:space="preserve"> </w:t>
      </w:r>
      <w:r w:rsidR="00AA3076" w:rsidRPr="00325472">
        <w:rPr>
          <w:rFonts w:ascii="Times New Roman" w:hAnsi="Times New Roman" w:cs="Times New Roman"/>
          <w:sz w:val="28"/>
          <w:szCs w:val="28"/>
        </w:rPr>
        <w:t>Ответственный исполнитель по подготовке ежегодных планов проверок организует размещение утвержденного министром ежегодного плана проверок на официальном сайте Министерства.</w:t>
      </w:r>
    </w:p>
    <w:p w:rsidR="00AA3076" w:rsidRPr="00325472" w:rsidRDefault="00AA3076" w:rsidP="005665AD">
      <w:pPr>
        <w:pStyle w:val="ConsPlusNormal"/>
        <w:ind w:firstLine="540"/>
        <w:jc w:val="both"/>
        <w:rPr>
          <w:rFonts w:ascii="Times New Roman" w:hAnsi="Times New Roman" w:cs="Times New Roman"/>
          <w:sz w:val="28"/>
          <w:szCs w:val="28"/>
        </w:rPr>
      </w:pPr>
      <w:r w:rsidRPr="00325472">
        <w:rPr>
          <w:rFonts w:ascii="Times New Roman" w:hAnsi="Times New Roman" w:cs="Times New Roman"/>
          <w:sz w:val="28"/>
          <w:szCs w:val="28"/>
        </w:rPr>
        <w:t>Срок исполнения: не позднее 5 рабочих дней с момента размещения единого сводного ежегодного плана проверок на сайте прокуратуры Республики Татарстан.</w:t>
      </w:r>
    </w:p>
    <w:p w:rsidR="001E486C" w:rsidRPr="00325472" w:rsidRDefault="007615E8" w:rsidP="005665AD">
      <w:pPr>
        <w:pStyle w:val="ConsPlusNormal"/>
        <w:ind w:firstLine="540"/>
        <w:jc w:val="both"/>
        <w:rPr>
          <w:rFonts w:ascii="Times New Roman" w:hAnsi="Times New Roman" w:cs="Times New Roman"/>
          <w:sz w:val="28"/>
          <w:szCs w:val="28"/>
        </w:rPr>
      </w:pPr>
      <w:r w:rsidRPr="00325472">
        <w:rPr>
          <w:rFonts w:ascii="Times New Roman" w:hAnsi="Times New Roman"/>
          <w:sz w:val="28"/>
          <w:szCs w:val="28"/>
        </w:rPr>
        <w:t>5.6.</w:t>
      </w:r>
      <w:r w:rsidR="001E486C" w:rsidRPr="00325472">
        <w:rPr>
          <w:rFonts w:ascii="Times New Roman" w:hAnsi="Times New Roman"/>
          <w:sz w:val="28"/>
          <w:szCs w:val="28"/>
        </w:rPr>
        <w:t xml:space="preserve"> </w:t>
      </w:r>
      <w:r w:rsidR="001E486C" w:rsidRPr="00325472">
        <w:rPr>
          <w:rFonts w:ascii="Times New Roman" w:hAnsi="Times New Roman" w:cs="Times New Roman"/>
          <w:sz w:val="28"/>
          <w:szCs w:val="28"/>
        </w:rPr>
        <w:t>Внесение изменений в ежегодный план проверок допускается в случаях, установленных постановлением Правительства Российской Федерации № 489, при наличии подтверждающих документов, например, выписки из Единого государственного реестра юридических лиц или Единого государственного реестра индивидуальных предпринимателей о внесении записи о государственной регистрации, ликвидации (исключении из реестра) юридического лица, индивидуального предпринимателя.</w:t>
      </w:r>
    </w:p>
    <w:p w:rsidR="001E486C" w:rsidRPr="00325472" w:rsidRDefault="001E486C" w:rsidP="005665AD">
      <w:pPr>
        <w:pStyle w:val="ConsPlusNormal"/>
        <w:ind w:firstLine="540"/>
        <w:jc w:val="both"/>
        <w:rPr>
          <w:rFonts w:ascii="Times New Roman" w:hAnsi="Times New Roman" w:cs="Times New Roman"/>
          <w:sz w:val="28"/>
          <w:szCs w:val="28"/>
        </w:rPr>
      </w:pPr>
      <w:r w:rsidRPr="00325472">
        <w:rPr>
          <w:rFonts w:ascii="Times New Roman" w:hAnsi="Times New Roman" w:cs="Times New Roman"/>
          <w:sz w:val="28"/>
          <w:szCs w:val="28"/>
        </w:rPr>
        <w:t>Внесение изменений в ежегодный план</w:t>
      </w:r>
      <w:r w:rsidR="00A100C9" w:rsidRPr="00325472">
        <w:rPr>
          <w:rFonts w:ascii="Times New Roman" w:hAnsi="Times New Roman" w:cs="Times New Roman"/>
          <w:sz w:val="28"/>
          <w:szCs w:val="28"/>
        </w:rPr>
        <w:t xml:space="preserve"> проверок</w:t>
      </w:r>
      <w:r w:rsidRPr="00325472">
        <w:rPr>
          <w:rFonts w:ascii="Times New Roman" w:hAnsi="Times New Roman" w:cs="Times New Roman"/>
          <w:sz w:val="28"/>
          <w:szCs w:val="28"/>
        </w:rPr>
        <w:t xml:space="preserve"> осуществляется приказом министра. Сведения о внесенных изменениях направляются в установленном порядке в соответствующий орган прокуратуры в </w:t>
      </w:r>
      <w:r w:rsidR="00A100C9" w:rsidRPr="00325472">
        <w:rPr>
          <w:rFonts w:ascii="Times New Roman" w:hAnsi="Times New Roman" w:cs="Times New Roman"/>
          <w:sz w:val="28"/>
          <w:szCs w:val="28"/>
        </w:rPr>
        <w:t xml:space="preserve">течение </w:t>
      </w:r>
      <w:r w:rsidR="005665AD" w:rsidRPr="00325472">
        <w:rPr>
          <w:rFonts w:ascii="Times New Roman" w:hAnsi="Times New Roman" w:cs="Times New Roman"/>
          <w:sz w:val="28"/>
          <w:szCs w:val="28"/>
        </w:rPr>
        <w:t>трех</w:t>
      </w:r>
      <w:r w:rsidR="00A100C9" w:rsidRPr="00325472">
        <w:rPr>
          <w:rFonts w:ascii="Times New Roman" w:hAnsi="Times New Roman" w:cs="Times New Roman"/>
          <w:sz w:val="28"/>
          <w:szCs w:val="28"/>
        </w:rPr>
        <w:t xml:space="preserve"> рабочих дней со дня их внесения </w:t>
      </w:r>
      <w:r w:rsidRPr="00325472">
        <w:rPr>
          <w:rFonts w:ascii="Times New Roman" w:hAnsi="Times New Roman" w:cs="Times New Roman"/>
          <w:sz w:val="28"/>
          <w:szCs w:val="28"/>
        </w:rPr>
        <w:t>и размещаются на официальном сайте Министерства.</w:t>
      </w:r>
    </w:p>
    <w:p w:rsidR="00131B9C" w:rsidRPr="00325472" w:rsidRDefault="00131B9C" w:rsidP="005665AD">
      <w:pPr>
        <w:autoSpaceDE w:val="0"/>
        <w:autoSpaceDN w:val="0"/>
        <w:adjustRightInd w:val="0"/>
        <w:spacing w:after="0" w:line="240" w:lineRule="auto"/>
        <w:ind w:firstLine="709"/>
        <w:jc w:val="both"/>
        <w:rPr>
          <w:rFonts w:ascii="Times New Roman" w:hAnsi="Times New Roman"/>
          <w:sz w:val="28"/>
          <w:szCs w:val="28"/>
        </w:rPr>
      </w:pPr>
    </w:p>
    <w:p w:rsidR="0076542B" w:rsidRPr="00325472" w:rsidRDefault="00685AEF" w:rsidP="00723B17">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Административная процедура «Проведение плановой документар</w:t>
      </w:r>
      <w:r w:rsidR="0059140D" w:rsidRPr="00325472">
        <w:rPr>
          <w:rFonts w:ascii="Times New Roman" w:hAnsi="Times New Roman"/>
          <w:bCs/>
          <w:sz w:val="28"/>
          <w:szCs w:val="28"/>
        </w:rPr>
        <w:t>ной прове</w:t>
      </w:r>
      <w:r w:rsidR="0059140D" w:rsidRPr="00325472">
        <w:rPr>
          <w:rFonts w:ascii="Times New Roman" w:hAnsi="Times New Roman"/>
          <w:bCs/>
          <w:sz w:val="28"/>
          <w:szCs w:val="28"/>
        </w:rPr>
        <w:t>р</w:t>
      </w:r>
      <w:r w:rsidR="0059140D" w:rsidRPr="00325472">
        <w:rPr>
          <w:rFonts w:ascii="Times New Roman" w:hAnsi="Times New Roman"/>
          <w:bCs/>
          <w:sz w:val="28"/>
          <w:szCs w:val="28"/>
        </w:rPr>
        <w:t>ки юридического лица,</w:t>
      </w:r>
      <w:r w:rsidRPr="00325472">
        <w:rPr>
          <w:rFonts w:ascii="Times New Roman" w:hAnsi="Times New Roman"/>
          <w:bCs/>
          <w:sz w:val="28"/>
          <w:szCs w:val="28"/>
        </w:rPr>
        <w:t xml:space="preserve"> индивидуального предпринимателя, принятие мер по устр</w:t>
      </w:r>
      <w:r w:rsidRPr="00325472">
        <w:rPr>
          <w:rFonts w:ascii="Times New Roman" w:hAnsi="Times New Roman"/>
          <w:bCs/>
          <w:sz w:val="28"/>
          <w:szCs w:val="28"/>
        </w:rPr>
        <w:t>а</w:t>
      </w:r>
      <w:r w:rsidRPr="00325472">
        <w:rPr>
          <w:rFonts w:ascii="Times New Roman" w:hAnsi="Times New Roman"/>
          <w:bCs/>
          <w:sz w:val="28"/>
          <w:szCs w:val="28"/>
        </w:rPr>
        <w:t>нению выявленных нарушений обязательных требований</w:t>
      </w:r>
      <w:r w:rsidR="002F5DDE">
        <w:rPr>
          <w:rFonts w:ascii="Times New Roman" w:hAnsi="Times New Roman"/>
          <w:bCs/>
          <w:sz w:val="28"/>
          <w:szCs w:val="28"/>
        </w:rPr>
        <w:t>»</w:t>
      </w:r>
    </w:p>
    <w:p w:rsidR="00723B17" w:rsidRPr="00325472" w:rsidRDefault="00723B17" w:rsidP="00723B17">
      <w:pPr>
        <w:spacing w:after="0" w:line="240" w:lineRule="auto"/>
        <w:ind w:firstLine="708"/>
        <w:jc w:val="center"/>
        <w:rPr>
          <w:rFonts w:ascii="Times New Roman" w:hAnsi="Times New Roman"/>
          <w:bCs/>
          <w:sz w:val="28"/>
          <w:szCs w:val="28"/>
        </w:rPr>
      </w:pPr>
    </w:p>
    <w:p w:rsidR="0076542B" w:rsidRPr="00325472" w:rsidRDefault="00685AEF" w:rsidP="00723B17">
      <w:pPr>
        <w:spacing w:after="0" w:line="240" w:lineRule="auto"/>
        <w:jc w:val="center"/>
        <w:rPr>
          <w:rFonts w:ascii="Times New Roman" w:hAnsi="Times New Roman"/>
          <w:bCs/>
          <w:sz w:val="28"/>
          <w:szCs w:val="28"/>
        </w:rPr>
      </w:pPr>
      <w:r w:rsidRPr="00325472">
        <w:rPr>
          <w:rFonts w:ascii="Times New Roman" w:hAnsi="Times New Roman"/>
          <w:bCs/>
          <w:sz w:val="28"/>
          <w:szCs w:val="28"/>
        </w:rPr>
        <w:t>Основание для начала административной процедуры, порядок адми</w:t>
      </w:r>
      <w:r w:rsidR="00723B17" w:rsidRPr="00325472">
        <w:rPr>
          <w:rFonts w:ascii="Times New Roman" w:hAnsi="Times New Roman"/>
          <w:bCs/>
          <w:sz w:val="28"/>
          <w:szCs w:val="28"/>
        </w:rPr>
        <w:t>нистрати</w:t>
      </w:r>
      <w:r w:rsidR="00723B17" w:rsidRPr="00325472">
        <w:rPr>
          <w:rFonts w:ascii="Times New Roman" w:hAnsi="Times New Roman"/>
          <w:bCs/>
          <w:sz w:val="28"/>
          <w:szCs w:val="28"/>
        </w:rPr>
        <w:t>в</w:t>
      </w:r>
      <w:r w:rsidR="00723B17" w:rsidRPr="00325472">
        <w:rPr>
          <w:rFonts w:ascii="Times New Roman" w:hAnsi="Times New Roman"/>
          <w:bCs/>
          <w:sz w:val="28"/>
          <w:szCs w:val="28"/>
        </w:rPr>
        <w:t>ных действий</w:t>
      </w:r>
    </w:p>
    <w:p w:rsidR="00723B17" w:rsidRPr="00325472" w:rsidRDefault="00723B17" w:rsidP="00723B17">
      <w:pPr>
        <w:spacing w:after="0" w:line="240" w:lineRule="auto"/>
        <w:jc w:val="center"/>
        <w:rPr>
          <w:rFonts w:ascii="Times New Roman" w:hAnsi="Times New Roman"/>
          <w:bCs/>
          <w:sz w:val="28"/>
          <w:szCs w:val="28"/>
        </w:rPr>
      </w:pPr>
    </w:p>
    <w:p w:rsidR="0076542B" w:rsidRPr="00325472" w:rsidRDefault="007615E8" w:rsidP="009C29E9">
      <w:pPr>
        <w:spacing w:after="0" w:line="240" w:lineRule="auto"/>
        <w:ind w:firstLine="708"/>
        <w:jc w:val="both"/>
        <w:rPr>
          <w:rFonts w:ascii="Times New Roman" w:hAnsi="Times New Roman"/>
          <w:bCs/>
          <w:sz w:val="28"/>
          <w:szCs w:val="28"/>
        </w:rPr>
      </w:pPr>
      <w:bookmarkStart w:id="14" w:name="Par793"/>
      <w:bookmarkEnd w:id="14"/>
      <w:r w:rsidRPr="00325472">
        <w:rPr>
          <w:rFonts w:ascii="Times New Roman" w:hAnsi="Times New Roman"/>
          <w:bCs/>
          <w:sz w:val="28"/>
          <w:szCs w:val="28"/>
        </w:rPr>
        <w:t xml:space="preserve">5.7. </w:t>
      </w:r>
      <w:r w:rsidR="0076542B" w:rsidRPr="00325472">
        <w:rPr>
          <w:rFonts w:ascii="Times New Roman" w:hAnsi="Times New Roman"/>
          <w:bCs/>
          <w:sz w:val="28"/>
          <w:szCs w:val="28"/>
        </w:rPr>
        <w:t>Основанием для нач</w:t>
      </w:r>
      <w:r w:rsidR="009C29E9" w:rsidRPr="00325472">
        <w:rPr>
          <w:rFonts w:ascii="Times New Roman" w:hAnsi="Times New Roman"/>
          <w:bCs/>
          <w:sz w:val="28"/>
          <w:szCs w:val="28"/>
        </w:rPr>
        <w:t>ала административной процедуры «</w:t>
      </w:r>
      <w:r w:rsidR="0076542B" w:rsidRPr="00325472">
        <w:rPr>
          <w:rFonts w:ascii="Times New Roman" w:hAnsi="Times New Roman"/>
          <w:bCs/>
          <w:sz w:val="28"/>
          <w:szCs w:val="28"/>
        </w:rPr>
        <w:t>Проведение плановой документарной проверки юридического лица</w:t>
      </w:r>
      <w:r w:rsidR="00723B17" w:rsidRPr="00325472">
        <w:rPr>
          <w:rFonts w:ascii="Times New Roman" w:hAnsi="Times New Roman"/>
          <w:bCs/>
          <w:sz w:val="28"/>
          <w:szCs w:val="28"/>
        </w:rPr>
        <w:t>,</w:t>
      </w:r>
      <w:r w:rsidR="009C29E9"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принятие мер по устранению выявленных на</w:t>
      </w:r>
      <w:r w:rsidR="009C29E9" w:rsidRPr="00325472">
        <w:rPr>
          <w:rFonts w:ascii="Times New Roman" w:hAnsi="Times New Roman"/>
          <w:bCs/>
          <w:sz w:val="28"/>
          <w:szCs w:val="28"/>
        </w:rPr>
        <w:t>рушений обязател</w:t>
      </w:r>
      <w:r w:rsidR="009C29E9" w:rsidRPr="00325472">
        <w:rPr>
          <w:rFonts w:ascii="Times New Roman" w:hAnsi="Times New Roman"/>
          <w:bCs/>
          <w:sz w:val="28"/>
          <w:szCs w:val="28"/>
        </w:rPr>
        <w:t>ь</w:t>
      </w:r>
      <w:r w:rsidR="009C29E9" w:rsidRPr="00325472">
        <w:rPr>
          <w:rFonts w:ascii="Times New Roman" w:hAnsi="Times New Roman"/>
          <w:bCs/>
          <w:sz w:val="28"/>
          <w:szCs w:val="28"/>
        </w:rPr>
        <w:t>ных требований»</w:t>
      </w:r>
      <w:r w:rsidR="0076542B" w:rsidRPr="00325472">
        <w:rPr>
          <w:rFonts w:ascii="Times New Roman" w:hAnsi="Times New Roman"/>
          <w:bCs/>
          <w:sz w:val="28"/>
          <w:szCs w:val="28"/>
        </w:rPr>
        <w:t xml:space="preserve"> является наступление сроков осуществления плановой документарной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 юридического лица, индивидуального предпринимателя в соответствии с еж</w:t>
      </w:r>
      <w:r w:rsidR="0076542B" w:rsidRPr="00325472">
        <w:rPr>
          <w:rFonts w:ascii="Times New Roman" w:hAnsi="Times New Roman"/>
          <w:bCs/>
          <w:sz w:val="28"/>
          <w:szCs w:val="28"/>
        </w:rPr>
        <w:t>е</w:t>
      </w:r>
      <w:r w:rsidR="0076542B" w:rsidRPr="00325472">
        <w:rPr>
          <w:rFonts w:ascii="Times New Roman" w:hAnsi="Times New Roman"/>
          <w:bCs/>
          <w:sz w:val="28"/>
          <w:szCs w:val="28"/>
        </w:rPr>
        <w:t xml:space="preserve">годным </w:t>
      </w:r>
      <w:r w:rsidR="00AA3076" w:rsidRPr="00325472">
        <w:rPr>
          <w:rFonts w:ascii="Times New Roman" w:hAnsi="Times New Roman"/>
          <w:bCs/>
          <w:sz w:val="28"/>
          <w:szCs w:val="28"/>
        </w:rPr>
        <w:t>п</w:t>
      </w:r>
      <w:r w:rsidR="0076542B" w:rsidRPr="00325472">
        <w:rPr>
          <w:rFonts w:ascii="Times New Roman" w:hAnsi="Times New Roman"/>
          <w:bCs/>
          <w:sz w:val="28"/>
          <w:szCs w:val="28"/>
        </w:rPr>
        <w:t>ланом</w:t>
      </w:r>
      <w:r w:rsidR="00AA3076" w:rsidRPr="00325472">
        <w:rPr>
          <w:rFonts w:ascii="Times New Roman" w:hAnsi="Times New Roman"/>
          <w:bCs/>
          <w:sz w:val="28"/>
          <w:szCs w:val="28"/>
        </w:rPr>
        <w:t xml:space="preserve"> проверок</w:t>
      </w:r>
      <w:r w:rsidR="0076542B" w:rsidRPr="00325472">
        <w:rPr>
          <w:rFonts w:ascii="Times New Roman" w:hAnsi="Times New Roman"/>
          <w:bCs/>
          <w:sz w:val="28"/>
          <w:szCs w:val="28"/>
        </w:rPr>
        <w:t>.</w:t>
      </w:r>
    </w:p>
    <w:p w:rsidR="0076542B" w:rsidRPr="00325472" w:rsidRDefault="009C29E9"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Административная процедура «</w:t>
      </w:r>
      <w:r w:rsidR="0076542B" w:rsidRPr="00325472">
        <w:rPr>
          <w:rFonts w:ascii="Times New Roman" w:hAnsi="Times New Roman"/>
          <w:bCs/>
          <w:sz w:val="28"/>
          <w:szCs w:val="28"/>
        </w:rPr>
        <w:t>Проведение плановой документарной про</w:t>
      </w:r>
      <w:r w:rsidR="00723B17" w:rsidRPr="00325472">
        <w:rPr>
          <w:rFonts w:ascii="Times New Roman" w:hAnsi="Times New Roman"/>
          <w:bCs/>
          <w:sz w:val="28"/>
          <w:szCs w:val="28"/>
        </w:rPr>
        <w:t>ве</w:t>
      </w:r>
      <w:r w:rsidR="00723B17" w:rsidRPr="00325472">
        <w:rPr>
          <w:rFonts w:ascii="Times New Roman" w:hAnsi="Times New Roman"/>
          <w:bCs/>
          <w:sz w:val="28"/>
          <w:szCs w:val="28"/>
        </w:rPr>
        <w:t>р</w:t>
      </w:r>
      <w:r w:rsidR="00723B17" w:rsidRPr="00325472">
        <w:rPr>
          <w:rFonts w:ascii="Times New Roman" w:hAnsi="Times New Roman"/>
          <w:bCs/>
          <w:sz w:val="28"/>
          <w:szCs w:val="28"/>
        </w:rPr>
        <w:t>ки юридического лица,</w:t>
      </w:r>
      <w:r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принятие мер по устранению выявленных на</w:t>
      </w:r>
      <w:r w:rsidRPr="00325472">
        <w:rPr>
          <w:rFonts w:ascii="Times New Roman" w:hAnsi="Times New Roman"/>
          <w:bCs/>
          <w:sz w:val="28"/>
          <w:szCs w:val="28"/>
        </w:rPr>
        <w:t>рушений обязательных требований»</w:t>
      </w:r>
      <w:r w:rsidR="0076542B" w:rsidRPr="00325472">
        <w:rPr>
          <w:rFonts w:ascii="Times New Roman" w:hAnsi="Times New Roman"/>
          <w:bCs/>
          <w:sz w:val="28"/>
          <w:szCs w:val="28"/>
        </w:rPr>
        <w:t xml:space="preserve"> </w:t>
      </w:r>
      <w:r w:rsidR="0076542B" w:rsidRPr="00325472">
        <w:rPr>
          <w:rFonts w:ascii="Times New Roman" w:hAnsi="Times New Roman"/>
          <w:bCs/>
          <w:sz w:val="28"/>
          <w:szCs w:val="28"/>
        </w:rPr>
        <w:lastRenderedPageBreak/>
        <w:t>осуществляется в соо</w:t>
      </w:r>
      <w:r w:rsidR="0076542B" w:rsidRPr="00325472">
        <w:rPr>
          <w:rFonts w:ascii="Times New Roman" w:hAnsi="Times New Roman"/>
          <w:bCs/>
          <w:sz w:val="28"/>
          <w:szCs w:val="28"/>
        </w:rPr>
        <w:t>т</w:t>
      </w:r>
      <w:r w:rsidR="0076542B" w:rsidRPr="00325472">
        <w:rPr>
          <w:rFonts w:ascii="Times New Roman" w:hAnsi="Times New Roman"/>
          <w:bCs/>
          <w:sz w:val="28"/>
          <w:szCs w:val="28"/>
        </w:rPr>
        <w:t>ветствии со следующим порядком административных действий:</w:t>
      </w:r>
    </w:p>
    <w:p w:rsidR="0076542B" w:rsidRPr="00325472" w:rsidRDefault="0076542B"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назначение должностных лиц, ответственных за проведение проверки;</w:t>
      </w:r>
    </w:p>
    <w:p w:rsidR="0076542B" w:rsidRPr="00325472" w:rsidRDefault="0076542B"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оформление приказа о проведении проверки;</w:t>
      </w:r>
    </w:p>
    <w:p w:rsidR="0076542B" w:rsidRPr="00325472" w:rsidRDefault="00723B17"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уведомление юридического лица,</w:t>
      </w:r>
      <w:r w:rsidR="009C29E9"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о пр</w:t>
      </w:r>
      <w:r w:rsidR="0076542B" w:rsidRPr="00325472">
        <w:rPr>
          <w:rFonts w:ascii="Times New Roman" w:hAnsi="Times New Roman"/>
          <w:bCs/>
          <w:sz w:val="28"/>
          <w:szCs w:val="28"/>
        </w:rPr>
        <w:t>о</w:t>
      </w:r>
      <w:r w:rsidR="0076542B" w:rsidRPr="00325472">
        <w:rPr>
          <w:rFonts w:ascii="Times New Roman" w:hAnsi="Times New Roman"/>
          <w:bCs/>
          <w:sz w:val="28"/>
          <w:szCs w:val="28"/>
        </w:rPr>
        <w:t>ведении проверки;</w:t>
      </w:r>
    </w:p>
    <w:p w:rsidR="0076542B" w:rsidRPr="00325472" w:rsidRDefault="0076542B"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проведение проверки;</w:t>
      </w:r>
    </w:p>
    <w:p w:rsidR="0076542B" w:rsidRPr="00325472" w:rsidRDefault="0076542B"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оформление результатов проверки, принятие мер по устранению выя</w:t>
      </w:r>
      <w:r w:rsidRPr="00325472">
        <w:rPr>
          <w:rFonts w:ascii="Times New Roman" w:hAnsi="Times New Roman"/>
          <w:bCs/>
          <w:sz w:val="28"/>
          <w:szCs w:val="28"/>
        </w:rPr>
        <w:t>в</w:t>
      </w:r>
      <w:r w:rsidRPr="00325472">
        <w:rPr>
          <w:rFonts w:ascii="Times New Roman" w:hAnsi="Times New Roman"/>
          <w:bCs/>
          <w:sz w:val="28"/>
          <w:szCs w:val="28"/>
        </w:rPr>
        <w:t>ленных нарушений обязательных требований;</w:t>
      </w:r>
    </w:p>
    <w:p w:rsidR="0076542B" w:rsidRPr="00325472" w:rsidRDefault="0076542B" w:rsidP="00723B17">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размещение соответствующей информации о результатах проверки.</w:t>
      </w:r>
    </w:p>
    <w:p w:rsidR="00723B17" w:rsidRPr="00325472" w:rsidRDefault="00723B17" w:rsidP="00723B17">
      <w:pPr>
        <w:spacing w:after="0" w:line="240" w:lineRule="auto"/>
        <w:ind w:firstLine="708"/>
        <w:jc w:val="both"/>
        <w:rPr>
          <w:rFonts w:ascii="Times New Roman" w:hAnsi="Times New Roman"/>
          <w:bCs/>
          <w:sz w:val="28"/>
          <w:szCs w:val="28"/>
        </w:rPr>
      </w:pPr>
    </w:p>
    <w:p w:rsidR="0076542B" w:rsidRPr="00325472" w:rsidRDefault="009C29E9" w:rsidP="00723B17">
      <w:pPr>
        <w:spacing w:after="0" w:line="240" w:lineRule="auto"/>
        <w:jc w:val="center"/>
        <w:rPr>
          <w:rFonts w:ascii="Times New Roman" w:hAnsi="Times New Roman"/>
          <w:bCs/>
          <w:sz w:val="28"/>
          <w:szCs w:val="28"/>
        </w:rPr>
      </w:pPr>
      <w:r w:rsidRPr="00325472">
        <w:rPr>
          <w:rFonts w:ascii="Times New Roman" w:hAnsi="Times New Roman"/>
          <w:bCs/>
          <w:sz w:val="28"/>
          <w:szCs w:val="28"/>
        </w:rPr>
        <w:t>Назначение должностных лиц, ответственных за проведение проверки</w:t>
      </w:r>
    </w:p>
    <w:p w:rsidR="005665AD" w:rsidRPr="00325472" w:rsidRDefault="005665AD" w:rsidP="00723B17">
      <w:pPr>
        <w:spacing w:after="0" w:line="240" w:lineRule="auto"/>
        <w:jc w:val="center"/>
        <w:rPr>
          <w:rFonts w:ascii="Times New Roman" w:hAnsi="Times New Roman"/>
          <w:bCs/>
          <w:sz w:val="28"/>
          <w:szCs w:val="28"/>
        </w:rPr>
      </w:pPr>
    </w:p>
    <w:p w:rsidR="0076542B" w:rsidRPr="00325472" w:rsidRDefault="007615E8" w:rsidP="009C29E9">
      <w:pPr>
        <w:spacing w:after="0" w:line="240" w:lineRule="auto"/>
        <w:ind w:firstLine="708"/>
        <w:jc w:val="both"/>
        <w:rPr>
          <w:rFonts w:ascii="Times New Roman" w:hAnsi="Times New Roman"/>
          <w:bCs/>
          <w:sz w:val="28"/>
          <w:szCs w:val="28"/>
        </w:rPr>
      </w:pPr>
      <w:bookmarkStart w:id="15" w:name="Par807"/>
      <w:bookmarkEnd w:id="15"/>
      <w:r w:rsidRPr="00325472">
        <w:rPr>
          <w:rFonts w:ascii="Times New Roman" w:hAnsi="Times New Roman"/>
          <w:bCs/>
          <w:sz w:val="28"/>
          <w:szCs w:val="28"/>
        </w:rPr>
        <w:t xml:space="preserve">5.8. </w:t>
      </w:r>
      <w:r w:rsidR="0076542B" w:rsidRPr="00325472">
        <w:rPr>
          <w:rFonts w:ascii="Times New Roman" w:hAnsi="Times New Roman"/>
          <w:bCs/>
          <w:sz w:val="28"/>
          <w:szCs w:val="28"/>
        </w:rPr>
        <w:t xml:space="preserve">На основании ежегодного </w:t>
      </w:r>
      <w:r w:rsidR="00AA3076" w:rsidRPr="00325472">
        <w:rPr>
          <w:rFonts w:ascii="Times New Roman" w:hAnsi="Times New Roman"/>
          <w:bCs/>
          <w:sz w:val="28"/>
          <w:szCs w:val="28"/>
        </w:rPr>
        <w:t>п</w:t>
      </w:r>
      <w:r w:rsidR="0076542B" w:rsidRPr="00325472">
        <w:rPr>
          <w:rFonts w:ascii="Times New Roman" w:hAnsi="Times New Roman"/>
          <w:bCs/>
          <w:sz w:val="28"/>
          <w:szCs w:val="28"/>
        </w:rPr>
        <w:t>лана</w:t>
      </w:r>
      <w:r w:rsidR="00AA3076" w:rsidRPr="00325472">
        <w:rPr>
          <w:rFonts w:ascii="Times New Roman" w:hAnsi="Times New Roman"/>
          <w:bCs/>
          <w:sz w:val="28"/>
          <w:szCs w:val="28"/>
        </w:rPr>
        <w:t xml:space="preserve"> проверок</w:t>
      </w:r>
      <w:r w:rsidR="0076542B" w:rsidRPr="00325472">
        <w:rPr>
          <w:rFonts w:ascii="Times New Roman" w:hAnsi="Times New Roman"/>
          <w:bCs/>
          <w:sz w:val="28"/>
          <w:szCs w:val="28"/>
        </w:rPr>
        <w:t xml:space="preserve"> </w:t>
      </w:r>
      <w:r w:rsidR="00DA004F" w:rsidRPr="00325472">
        <w:rPr>
          <w:rFonts w:ascii="Times New Roman" w:hAnsi="Times New Roman"/>
          <w:bCs/>
          <w:sz w:val="28"/>
          <w:szCs w:val="28"/>
        </w:rPr>
        <w:t xml:space="preserve">начальник Отдела </w:t>
      </w:r>
      <w:r w:rsidR="0076542B" w:rsidRPr="00325472">
        <w:rPr>
          <w:rFonts w:ascii="Times New Roman" w:hAnsi="Times New Roman"/>
          <w:bCs/>
          <w:sz w:val="28"/>
          <w:szCs w:val="28"/>
        </w:rPr>
        <w:t>опред</w:t>
      </w:r>
      <w:r w:rsidR="00723B17" w:rsidRPr="00325472">
        <w:rPr>
          <w:rFonts w:ascii="Times New Roman" w:hAnsi="Times New Roman"/>
          <w:bCs/>
          <w:sz w:val="28"/>
          <w:szCs w:val="28"/>
        </w:rPr>
        <w:t>еляе</w:t>
      </w:r>
      <w:r w:rsidR="0076542B" w:rsidRPr="00325472">
        <w:rPr>
          <w:rFonts w:ascii="Times New Roman" w:hAnsi="Times New Roman"/>
          <w:bCs/>
          <w:sz w:val="28"/>
          <w:szCs w:val="28"/>
        </w:rPr>
        <w:t>т должностных лиц и ответственн</w:t>
      </w:r>
      <w:r w:rsidR="0076542B" w:rsidRPr="00325472">
        <w:rPr>
          <w:rFonts w:ascii="Times New Roman" w:hAnsi="Times New Roman"/>
          <w:bCs/>
          <w:sz w:val="28"/>
          <w:szCs w:val="28"/>
        </w:rPr>
        <w:t>о</w:t>
      </w:r>
      <w:r w:rsidR="0076542B" w:rsidRPr="00325472">
        <w:rPr>
          <w:rFonts w:ascii="Times New Roman" w:hAnsi="Times New Roman"/>
          <w:bCs/>
          <w:sz w:val="28"/>
          <w:szCs w:val="28"/>
        </w:rPr>
        <w:t>го исполнителя, уполномоченных на проведение проверки юридического лица, и</w:t>
      </w:r>
      <w:r w:rsidR="0076542B" w:rsidRPr="00325472">
        <w:rPr>
          <w:rFonts w:ascii="Times New Roman" w:hAnsi="Times New Roman"/>
          <w:bCs/>
          <w:sz w:val="28"/>
          <w:szCs w:val="28"/>
        </w:rPr>
        <w:t>н</w:t>
      </w:r>
      <w:r w:rsidR="0076542B" w:rsidRPr="00325472">
        <w:rPr>
          <w:rFonts w:ascii="Times New Roman" w:hAnsi="Times New Roman"/>
          <w:bCs/>
          <w:sz w:val="28"/>
          <w:szCs w:val="28"/>
        </w:rPr>
        <w:t>дивидуального предпринимателя</w:t>
      </w:r>
      <w:r w:rsidR="007C4F3E">
        <w:rPr>
          <w:rFonts w:ascii="Times New Roman" w:hAnsi="Times New Roman"/>
          <w:bCs/>
          <w:sz w:val="28"/>
          <w:szCs w:val="28"/>
        </w:rPr>
        <w:t xml:space="preserve"> в соответствии с п. 2.22</w:t>
      </w:r>
      <w:r w:rsidR="0076542B" w:rsidRPr="00325472">
        <w:rPr>
          <w:rFonts w:ascii="Times New Roman" w:hAnsi="Times New Roman"/>
          <w:bCs/>
          <w:sz w:val="28"/>
          <w:szCs w:val="28"/>
        </w:rPr>
        <w:t>.</w:t>
      </w:r>
    </w:p>
    <w:p w:rsidR="0076542B"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 позднее десяти рабочих дней до начала проведения пр</w:t>
      </w:r>
      <w:r w:rsidRPr="00325472">
        <w:rPr>
          <w:rFonts w:ascii="Times New Roman" w:hAnsi="Times New Roman"/>
          <w:bCs/>
          <w:sz w:val="28"/>
          <w:szCs w:val="28"/>
        </w:rPr>
        <w:t>о</w:t>
      </w:r>
      <w:r w:rsidRPr="00325472">
        <w:rPr>
          <w:rFonts w:ascii="Times New Roman" w:hAnsi="Times New Roman"/>
          <w:bCs/>
          <w:sz w:val="28"/>
          <w:szCs w:val="28"/>
        </w:rPr>
        <w:t>верки.</w:t>
      </w:r>
    </w:p>
    <w:p w:rsidR="0076542B"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список должностных лиц и ответственный исполн</w:t>
      </w:r>
      <w:r w:rsidRPr="00325472">
        <w:rPr>
          <w:rFonts w:ascii="Times New Roman" w:hAnsi="Times New Roman"/>
          <w:bCs/>
          <w:sz w:val="28"/>
          <w:szCs w:val="28"/>
        </w:rPr>
        <w:t>и</w:t>
      </w:r>
      <w:r w:rsidRPr="00325472">
        <w:rPr>
          <w:rFonts w:ascii="Times New Roman" w:hAnsi="Times New Roman"/>
          <w:bCs/>
          <w:sz w:val="28"/>
          <w:szCs w:val="28"/>
        </w:rPr>
        <w:t>тель, назначенные для осуществления проверки юридического лица, индивид</w:t>
      </w:r>
      <w:r w:rsidRPr="00325472">
        <w:rPr>
          <w:rFonts w:ascii="Times New Roman" w:hAnsi="Times New Roman"/>
          <w:bCs/>
          <w:sz w:val="28"/>
          <w:szCs w:val="28"/>
        </w:rPr>
        <w:t>у</w:t>
      </w:r>
      <w:r w:rsidRPr="00325472">
        <w:rPr>
          <w:rFonts w:ascii="Times New Roman" w:hAnsi="Times New Roman"/>
          <w:bCs/>
          <w:sz w:val="28"/>
          <w:szCs w:val="28"/>
        </w:rPr>
        <w:t>ального предпринимателя.</w:t>
      </w:r>
    </w:p>
    <w:p w:rsidR="00723B17" w:rsidRPr="00325472" w:rsidRDefault="00723B17" w:rsidP="009C29E9">
      <w:pPr>
        <w:spacing w:after="0" w:line="240" w:lineRule="auto"/>
        <w:ind w:firstLine="708"/>
        <w:jc w:val="both"/>
        <w:rPr>
          <w:rFonts w:ascii="Times New Roman" w:hAnsi="Times New Roman"/>
          <w:bCs/>
          <w:sz w:val="28"/>
          <w:szCs w:val="28"/>
        </w:rPr>
      </w:pPr>
    </w:p>
    <w:p w:rsidR="0076542B" w:rsidRPr="00325472" w:rsidRDefault="009C29E9" w:rsidP="00723B17">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Оформление приказа о проведении проверки</w:t>
      </w:r>
    </w:p>
    <w:p w:rsidR="00723B17" w:rsidRPr="00325472" w:rsidRDefault="00723B17" w:rsidP="00723B17">
      <w:pPr>
        <w:spacing w:after="0" w:line="240" w:lineRule="auto"/>
        <w:ind w:firstLine="708"/>
        <w:jc w:val="center"/>
        <w:rPr>
          <w:rFonts w:ascii="Times New Roman" w:hAnsi="Times New Roman"/>
          <w:bCs/>
          <w:sz w:val="28"/>
          <w:szCs w:val="28"/>
        </w:rPr>
      </w:pPr>
    </w:p>
    <w:p w:rsidR="0076542B" w:rsidRPr="00325472" w:rsidRDefault="007615E8" w:rsidP="009C29E9">
      <w:pPr>
        <w:spacing w:after="0" w:line="240" w:lineRule="auto"/>
        <w:ind w:firstLine="708"/>
        <w:jc w:val="both"/>
        <w:rPr>
          <w:rFonts w:ascii="Times New Roman" w:hAnsi="Times New Roman"/>
          <w:bCs/>
          <w:sz w:val="28"/>
          <w:szCs w:val="28"/>
        </w:rPr>
      </w:pPr>
      <w:bookmarkStart w:id="16" w:name="Par813"/>
      <w:bookmarkEnd w:id="16"/>
      <w:r w:rsidRPr="00325472">
        <w:rPr>
          <w:rFonts w:ascii="Times New Roman" w:hAnsi="Times New Roman"/>
          <w:bCs/>
          <w:sz w:val="28"/>
          <w:szCs w:val="28"/>
        </w:rPr>
        <w:t xml:space="preserve">5.9. </w:t>
      </w:r>
      <w:r w:rsidR="0076542B" w:rsidRPr="00325472">
        <w:rPr>
          <w:rFonts w:ascii="Times New Roman" w:hAnsi="Times New Roman"/>
          <w:bCs/>
          <w:sz w:val="28"/>
          <w:szCs w:val="28"/>
        </w:rPr>
        <w:t>Ответственный исполнитель:</w:t>
      </w:r>
    </w:p>
    <w:p w:rsidR="001E486C"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готовит проект приказа о проведении плановой документарной проверки юридического лица, индивидуального предпринимателя по </w:t>
      </w:r>
      <w:hyperlink r:id="rId33" w:history="1">
        <w:r w:rsidRPr="00325472">
          <w:rPr>
            <w:rStyle w:val="a3"/>
            <w:rFonts w:ascii="Times New Roman" w:hAnsi="Times New Roman"/>
            <w:bCs/>
            <w:color w:val="auto"/>
            <w:sz w:val="28"/>
            <w:szCs w:val="28"/>
            <w:u w:val="none"/>
          </w:rPr>
          <w:t>форме</w:t>
        </w:r>
      </w:hyperlink>
      <w:r w:rsidRPr="00325472">
        <w:rPr>
          <w:rFonts w:ascii="Times New Roman" w:hAnsi="Times New Roman"/>
          <w:bCs/>
          <w:sz w:val="28"/>
          <w:szCs w:val="28"/>
        </w:rPr>
        <w:t>, утвержде</w:t>
      </w:r>
      <w:r w:rsidRPr="00325472">
        <w:rPr>
          <w:rFonts w:ascii="Times New Roman" w:hAnsi="Times New Roman"/>
          <w:bCs/>
          <w:sz w:val="28"/>
          <w:szCs w:val="28"/>
        </w:rPr>
        <w:t>н</w:t>
      </w:r>
      <w:r w:rsidRPr="00325472">
        <w:rPr>
          <w:rFonts w:ascii="Times New Roman" w:hAnsi="Times New Roman"/>
          <w:bCs/>
          <w:sz w:val="28"/>
          <w:szCs w:val="28"/>
        </w:rPr>
        <w:t>ной при</w:t>
      </w:r>
      <w:r w:rsidR="009C29E9" w:rsidRPr="00325472">
        <w:rPr>
          <w:rFonts w:ascii="Times New Roman" w:hAnsi="Times New Roman"/>
          <w:bCs/>
          <w:sz w:val="28"/>
          <w:szCs w:val="28"/>
        </w:rPr>
        <w:t>казом Минэкономразвития России №</w:t>
      </w:r>
      <w:r w:rsidRPr="00325472">
        <w:rPr>
          <w:rFonts w:ascii="Times New Roman" w:hAnsi="Times New Roman"/>
          <w:bCs/>
          <w:sz w:val="28"/>
          <w:szCs w:val="28"/>
        </w:rPr>
        <w:t xml:space="preserve"> 141</w:t>
      </w:r>
      <w:r w:rsidR="007C4F3E">
        <w:rPr>
          <w:rFonts w:ascii="Times New Roman" w:hAnsi="Times New Roman"/>
          <w:bCs/>
          <w:sz w:val="28"/>
          <w:szCs w:val="28"/>
        </w:rPr>
        <w:t xml:space="preserve">, </w:t>
      </w:r>
      <w:r w:rsidR="001E486C" w:rsidRPr="00325472">
        <w:rPr>
          <w:rFonts w:ascii="Times New Roman" w:hAnsi="Times New Roman"/>
          <w:bCs/>
          <w:sz w:val="28"/>
          <w:szCs w:val="28"/>
        </w:rPr>
        <w:t>содержание приказа должно соответствовать требованиям, установленным частью 2 статьи 14 Федерального закона № 294-ФЗ;</w:t>
      </w:r>
    </w:p>
    <w:p w:rsidR="0076542B"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направляет проект п</w:t>
      </w:r>
      <w:r w:rsidR="009C29E9" w:rsidRPr="00325472">
        <w:rPr>
          <w:rFonts w:ascii="Times New Roman" w:hAnsi="Times New Roman"/>
          <w:bCs/>
          <w:sz w:val="28"/>
          <w:szCs w:val="28"/>
        </w:rPr>
        <w:t xml:space="preserve">риказа на подпись </w:t>
      </w:r>
      <w:r w:rsidR="00641D42" w:rsidRPr="00325472">
        <w:rPr>
          <w:rFonts w:ascii="Times New Roman" w:hAnsi="Times New Roman"/>
          <w:bCs/>
          <w:sz w:val="28"/>
          <w:szCs w:val="28"/>
        </w:rPr>
        <w:t xml:space="preserve">министру, </w:t>
      </w:r>
      <w:r w:rsidR="009C29E9" w:rsidRPr="00325472">
        <w:rPr>
          <w:rFonts w:ascii="Times New Roman" w:hAnsi="Times New Roman"/>
          <w:bCs/>
          <w:sz w:val="28"/>
          <w:szCs w:val="28"/>
        </w:rPr>
        <w:t>з</w:t>
      </w:r>
      <w:r w:rsidR="009C29E9" w:rsidRPr="00325472">
        <w:rPr>
          <w:rFonts w:ascii="Times New Roman" w:hAnsi="Times New Roman"/>
          <w:bCs/>
          <w:sz w:val="28"/>
          <w:szCs w:val="28"/>
        </w:rPr>
        <w:t>а</w:t>
      </w:r>
      <w:r w:rsidR="009C29E9" w:rsidRPr="00325472">
        <w:rPr>
          <w:rFonts w:ascii="Times New Roman" w:hAnsi="Times New Roman"/>
          <w:bCs/>
          <w:sz w:val="28"/>
          <w:szCs w:val="28"/>
        </w:rPr>
        <w:t>местителю министра</w:t>
      </w:r>
      <w:r w:rsidRPr="00325472">
        <w:rPr>
          <w:rFonts w:ascii="Times New Roman" w:hAnsi="Times New Roman"/>
          <w:bCs/>
          <w:sz w:val="28"/>
          <w:szCs w:val="28"/>
        </w:rPr>
        <w:t>.</w:t>
      </w:r>
    </w:p>
    <w:p w:rsidR="0076542B"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 позднее семи рабочих дней до начала проведения проверки.</w:t>
      </w:r>
    </w:p>
    <w:p w:rsidR="009C29E9" w:rsidRPr="00325472" w:rsidRDefault="0076542B" w:rsidP="009C29E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приказ о проведении плановой документар</w:t>
      </w:r>
      <w:r w:rsidR="00723B17" w:rsidRPr="00325472">
        <w:rPr>
          <w:rFonts w:ascii="Times New Roman" w:hAnsi="Times New Roman"/>
          <w:bCs/>
          <w:sz w:val="28"/>
          <w:szCs w:val="28"/>
        </w:rPr>
        <w:t xml:space="preserve">ной проверки юридического лица, </w:t>
      </w:r>
      <w:r w:rsidRPr="00325472">
        <w:rPr>
          <w:rFonts w:ascii="Times New Roman" w:hAnsi="Times New Roman"/>
          <w:bCs/>
          <w:sz w:val="28"/>
          <w:szCs w:val="28"/>
        </w:rPr>
        <w:t xml:space="preserve">индивидуального предпринимателя, </w:t>
      </w:r>
      <w:r w:rsidR="00641D42" w:rsidRPr="00325472">
        <w:rPr>
          <w:rFonts w:ascii="Times New Roman" w:hAnsi="Times New Roman"/>
          <w:bCs/>
          <w:sz w:val="28"/>
          <w:szCs w:val="28"/>
        </w:rPr>
        <w:t xml:space="preserve">подписанный министром, </w:t>
      </w:r>
      <w:r w:rsidR="009C29E9" w:rsidRPr="00325472">
        <w:rPr>
          <w:rFonts w:ascii="Times New Roman" w:hAnsi="Times New Roman"/>
          <w:bCs/>
          <w:sz w:val="28"/>
          <w:szCs w:val="28"/>
        </w:rPr>
        <w:t>заместител</w:t>
      </w:r>
      <w:r w:rsidR="00641D42" w:rsidRPr="00325472">
        <w:rPr>
          <w:rFonts w:ascii="Times New Roman" w:hAnsi="Times New Roman"/>
          <w:bCs/>
          <w:sz w:val="28"/>
          <w:szCs w:val="28"/>
        </w:rPr>
        <w:t>ем</w:t>
      </w:r>
      <w:r w:rsidR="009C29E9" w:rsidRPr="00325472">
        <w:rPr>
          <w:rFonts w:ascii="Times New Roman" w:hAnsi="Times New Roman"/>
          <w:bCs/>
          <w:sz w:val="28"/>
          <w:szCs w:val="28"/>
        </w:rPr>
        <w:t xml:space="preserve"> м</w:t>
      </w:r>
      <w:r w:rsidR="009C29E9" w:rsidRPr="00325472">
        <w:rPr>
          <w:rFonts w:ascii="Times New Roman" w:hAnsi="Times New Roman"/>
          <w:bCs/>
          <w:sz w:val="28"/>
          <w:szCs w:val="28"/>
        </w:rPr>
        <w:t>и</w:t>
      </w:r>
      <w:r w:rsidR="009C29E9" w:rsidRPr="00325472">
        <w:rPr>
          <w:rFonts w:ascii="Times New Roman" w:hAnsi="Times New Roman"/>
          <w:bCs/>
          <w:sz w:val="28"/>
          <w:szCs w:val="28"/>
        </w:rPr>
        <w:t>нистра.</w:t>
      </w:r>
      <w:r w:rsidR="00723B17" w:rsidRPr="00325472">
        <w:rPr>
          <w:rFonts w:ascii="Times New Roman" w:hAnsi="Times New Roman"/>
          <w:bCs/>
          <w:sz w:val="28"/>
          <w:szCs w:val="28"/>
        </w:rPr>
        <w:t xml:space="preserve"> </w:t>
      </w:r>
    </w:p>
    <w:p w:rsidR="00DC4E0C" w:rsidRPr="00325472" w:rsidRDefault="00DC4E0C" w:rsidP="009C29E9">
      <w:pPr>
        <w:spacing w:after="0" w:line="240" w:lineRule="auto"/>
        <w:ind w:firstLine="708"/>
        <w:jc w:val="both"/>
        <w:rPr>
          <w:rFonts w:ascii="Times New Roman" w:hAnsi="Times New Roman"/>
          <w:bCs/>
          <w:sz w:val="28"/>
          <w:szCs w:val="28"/>
        </w:rPr>
      </w:pPr>
    </w:p>
    <w:p w:rsidR="0076542B" w:rsidRPr="00325472" w:rsidRDefault="00723B17" w:rsidP="00723B17">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 xml:space="preserve">Уведомление юридического лица, </w:t>
      </w:r>
      <w:r w:rsidR="009C29E9" w:rsidRPr="00325472">
        <w:rPr>
          <w:rFonts w:ascii="Times New Roman" w:hAnsi="Times New Roman"/>
          <w:bCs/>
          <w:sz w:val="28"/>
          <w:szCs w:val="28"/>
        </w:rPr>
        <w:t>индивидуального предпринимателя о проведении проверки</w:t>
      </w:r>
    </w:p>
    <w:p w:rsidR="00641D42" w:rsidRPr="00325472" w:rsidRDefault="00641D42" w:rsidP="00723B17">
      <w:pPr>
        <w:spacing w:after="0" w:line="240" w:lineRule="auto"/>
        <w:ind w:firstLine="708"/>
        <w:jc w:val="center"/>
        <w:rPr>
          <w:rFonts w:ascii="Times New Roman" w:hAnsi="Times New Roman"/>
          <w:bCs/>
          <w:sz w:val="28"/>
          <w:szCs w:val="28"/>
        </w:rPr>
      </w:pPr>
    </w:p>
    <w:p w:rsidR="0076542B" w:rsidRPr="00325472" w:rsidRDefault="007615E8" w:rsidP="00AF6C9E">
      <w:pPr>
        <w:spacing w:after="0" w:line="240" w:lineRule="auto"/>
        <w:ind w:firstLine="708"/>
        <w:jc w:val="both"/>
        <w:rPr>
          <w:rFonts w:ascii="Times New Roman" w:hAnsi="Times New Roman"/>
          <w:bCs/>
          <w:sz w:val="28"/>
          <w:szCs w:val="28"/>
        </w:rPr>
      </w:pPr>
      <w:bookmarkStart w:id="17" w:name="Par822"/>
      <w:bookmarkEnd w:id="17"/>
      <w:r w:rsidRPr="00325472">
        <w:rPr>
          <w:rFonts w:ascii="Times New Roman" w:hAnsi="Times New Roman"/>
          <w:bCs/>
          <w:sz w:val="28"/>
          <w:szCs w:val="28"/>
        </w:rPr>
        <w:t xml:space="preserve">5.10. </w:t>
      </w:r>
      <w:r w:rsidR="0076542B" w:rsidRPr="00325472">
        <w:rPr>
          <w:rFonts w:ascii="Times New Roman" w:hAnsi="Times New Roman"/>
          <w:bCs/>
          <w:sz w:val="28"/>
          <w:szCs w:val="28"/>
        </w:rPr>
        <w:t>Ответственный исполнитель уведомляет юридическое ли</w:t>
      </w:r>
      <w:r w:rsidR="00723B17" w:rsidRPr="00325472">
        <w:rPr>
          <w:rFonts w:ascii="Times New Roman" w:hAnsi="Times New Roman"/>
          <w:bCs/>
          <w:sz w:val="28"/>
          <w:szCs w:val="28"/>
        </w:rPr>
        <w:t>цо</w:t>
      </w:r>
      <w:r w:rsidR="00AF6C9E" w:rsidRPr="00325472">
        <w:rPr>
          <w:rFonts w:ascii="Times New Roman" w:hAnsi="Times New Roman"/>
          <w:bCs/>
          <w:sz w:val="28"/>
          <w:szCs w:val="28"/>
        </w:rPr>
        <w:t xml:space="preserve">, </w:t>
      </w:r>
      <w:r w:rsidR="0076542B" w:rsidRPr="00325472">
        <w:rPr>
          <w:rFonts w:ascii="Times New Roman" w:hAnsi="Times New Roman"/>
          <w:bCs/>
          <w:sz w:val="28"/>
          <w:szCs w:val="28"/>
        </w:rPr>
        <w:t>индив</w:t>
      </w:r>
      <w:r w:rsidR="0076542B" w:rsidRPr="00325472">
        <w:rPr>
          <w:rFonts w:ascii="Times New Roman" w:hAnsi="Times New Roman"/>
          <w:bCs/>
          <w:sz w:val="28"/>
          <w:szCs w:val="28"/>
        </w:rPr>
        <w:t>и</w:t>
      </w:r>
      <w:r w:rsidR="0076542B" w:rsidRPr="00325472">
        <w:rPr>
          <w:rFonts w:ascii="Times New Roman" w:hAnsi="Times New Roman"/>
          <w:bCs/>
          <w:sz w:val="28"/>
          <w:szCs w:val="28"/>
        </w:rPr>
        <w:t>дуального предпринимателя о проведении плановой проверки посредством направления копии приказа</w:t>
      </w:r>
      <w:r w:rsidR="00914888" w:rsidRPr="00325472">
        <w:rPr>
          <w:rFonts w:ascii="Times New Roman" w:hAnsi="Times New Roman"/>
          <w:bCs/>
          <w:sz w:val="28"/>
          <w:szCs w:val="28"/>
        </w:rPr>
        <w:t xml:space="preserve"> </w:t>
      </w:r>
      <w:r w:rsidR="00641D42" w:rsidRPr="00325472">
        <w:rPr>
          <w:rFonts w:ascii="Times New Roman" w:hAnsi="Times New Roman"/>
          <w:bCs/>
          <w:sz w:val="28"/>
          <w:szCs w:val="28"/>
        </w:rPr>
        <w:t xml:space="preserve">министра, </w:t>
      </w:r>
      <w:r w:rsidR="00AF6C9E" w:rsidRPr="00325472">
        <w:rPr>
          <w:rFonts w:ascii="Times New Roman" w:hAnsi="Times New Roman"/>
          <w:bCs/>
          <w:sz w:val="28"/>
          <w:szCs w:val="28"/>
        </w:rPr>
        <w:t xml:space="preserve">заместителя министра </w:t>
      </w:r>
      <w:r w:rsidR="0076542B" w:rsidRPr="00325472">
        <w:rPr>
          <w:rFonts w:ascii="Times New Roman" w:hAnsi="Times New Roman"/>
          <w:bCs/>
          <w:sz w:val="28"/>
          <w:szCs w:val="28"/>
        </w:rPr>
        <w:t>о проведении плановой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 заказным почтовым отправлением с уведомлением о вручении и (или) п</w:t>
      </w:r>
      <w:r w:rsidR="0076542B" w:rsidRPr="00325472">
        <w:rPr>
          <w:rFonts w:ascii="Times New Roman" w:hAnsi="Times New Roman"/>
          <w:bCs/>
          <w:sz w:val="28"/>
          <w:szCs w:val="28"/>
        </w:rPr>
        <w:t>о</w:t>
      </w:r>
      <w:r w:rsidR="0076542B" w:rsidRPr="00325472">
        <w:rPr>
          <w:rFonts w:ascii="Times New Roman" w:hAnsi="Times New Roman"/>
          <w:bCs/>
          <w:sz w:val="28"/>
          <w:szCs w:val="28"/>
        </w:rPr>
        <w:t xml:space="preserve">средством электронного документа, </w:t>
      </w:r>
      <w:r w:rsidR="0076542B" w:rsidRPr="00325472">
        <w:rPr>
          <w:rFonts w:ascii="Times New Roman" w:hAnsi="Times New Roman"/>
          <w:bCs/>
          <w:sz w:val="28"/>
          <w:szCs w:val="28"/>
        </w:rPr>
        <w:lastRenderedPageBreak/>
        <w:t>подписанного усиленной квалифицированной электронной подписью и направленного по адресу элект</w:t>
      </w:r>
      <w:r w:rsidR="00723B17" w:rsidRPr="00325472">
        <w:rPr>
          <w:rFonts w:ascii="Times New Roman" w:hAnsi="Times New Roman"/>
          <w:bCs/>
          <w:sz w:val="28"/>
          <w:szCs w:val="28"/>
        </w:rPr>
        <w:t>ронной почты юр</w:t>
      </w:r>
      <w:r w:rsidR="00723B17" w:rsidRPr="00325472">
        <w:rPr>
          <w:rFonts w:ascii="Times New Roman" w:hAnsi="Times New Roman"/>
          <w:bCs/>
          <w:sz w:val="28"/>
          <w:szCs w:val="28"/>
        </w:rPr>
        <w:t>и</w:t>
      </w:r>
      <w:r w:rsidR="00723B17" w:rsidRPr="00325472">
        <w:rPr>
          <w:rFonts w:ascii="Times New Roman" w:hAnsi="Times New Roman"/>
          <w:bCs/>
          <w:sz w:val="28"/>
          <w:szCs w:val="28"/>
        </w:rPr>
        <w:t>дического лица,</w:t>
      </w:r>
      <w:r w:rsidR="00AF6C9E"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если такой адрес содержится соответственно в ед</w:t>
      </w:r>
      <w:r w:rsidR="0076542B" w:rsidRPr="00325472">
        <w:rPr>
          <w:rFonts w:ascii="Times New Roman" w:hAnsi="Times New Roman"/>
          <w:bCs/>
          <w:sz w:val="28"/>
          <w:szCs w:val="28"/>
        </w:rPr>
        <w:t>и</w:t>
      </w:r>
      <w:r w:rsidR="0076542B" w:rsidRPr="00325472">
        <w:rPr>
          <w:rFonts w:ascii="Times New Roman" w:hAnsi="Times New Roman"/>
          <w:bCs/>
          <w:sz w:val="28"/>
          <w:szCs w:val="28"/>
        </w:rPr>
        <w:t>ном государственном реестре юридических лиц, едином государственном реестре индивидуальных предпринимателей либо ранее был представлен юриди</w:t>
      </w:r>
      <w:r w:rsidR="00723B17" w:rsidRPr="00325472">
        <w:rPr>
          <w:rFonts w:ascii="Times New Roman" w:hAnsi="Times New Roman"/>
          <w:bCs/>
          <w:sz w:val="28"/>
          <w:szCs w:val="28"/>
        </w:rPr>
        <w:t>ческим лицом</w:t>
      </w:r>
      <w:r w:rsidR="00AF6C9E"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индивидуальным предпринимателем в</w:t>
      </w:r>
      <w:r w:rsidR="00AF6C9E" w:rsidRPr="00325472">
        <w:rPr>
          <w:rFonts w:ascii="Times New Roman" w:hAnsi="Times New Roman"/>
          <w:bCs/>
          <w:sz w:val="28"/>
          <w:szCs w:val="28"/>
        </w:rPr>
        <w:t xml:space="preserve"> Мин</w:t>
      </w:r>
      <w:r w:rsidR="00AF6C9E" w:rsidRPr="00325472">
        <w:rPr>
          <w:rFonts w:ascii="Times New Roman" w:hAnsi="Times New Roman"/>
          <w:bCs/>
          <w:sz w:val="28"/>
          <w:szCs w:val="28"/>
        </w:rPr>
        <w:t>и</w:t>
      </w:r>
      <w:r w:rsidR="00AF6C9E" w:rsidRPr="00325472">
        <w:rPr>
          <w:rFonts w:ascii="Times New Roman" w:hAnsi="Times New Roman"/>
          <w:bCs/>
          <w:sz w:val="28"/>
          <w:szCs w:val="28"/>
        </w:rPr>
        <w:t>стерство</w:t>
      </w:r>
      <w:r w:rsidR="0076542B" w:rsidRPr="00325472">
        <w:rPr>
          <w:rFonts w:ascii="Times New Roman" w:hAnsi="Times New Roman"/>
          <w:bCs/>
          <w:sz w:val="28"/>
          <w:szCs w:val="28"/>
        </w:rPr>
        <w:t>, или иным доступным способом.</w:t>
      </w:r>
    </w:p>
    <w:p w:rsidR="0076542B" w:rsidRPr="00325472" w:rsidRDefault="0076542B"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проведе</w:t>
      </w:r>
      <w:r w:rsidR="00B51E4D" w:rsidRPr="00325472">
        <w:rPr>
          <w:rFonts w:ascii="Times New Roman" w:hAnsi="Times New Roman"/>
          <w:bCs/>
          <w:sz w:val="28"/>
          <w:szCs w:val="28"/>
        </w:rPr>
        <w:t>ния проверки юридического лица,</w:t>
      </w:r>
      <w:r w:rsidR="00AF6C9E"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w:t>
      </w:r>
      <w:r w:rsidR="00B51E4D" w:rsidRPr="00325472">
        <w:rPr>
          <w:rFonts w:ascii="Times New Roman" w:hAnsi="Times New Roman"/>
          <w:bCs/>
          <w:sz w:val="28"/>
          <w:szCs w:val="28"/>
        </w:rPr>
        <w:t>редпринимателя</w:t>
      </w:r>
      <w:r w:rsidR="0076775A" w:rsidRPr="00325472">
        <w:rPr>
          <w:rFonts w:ascii="Times New Roman" w:hAnsi="Times New Roman"/>
          <w:bCs/>
          <w:sz w:val="28"/>
          <w:szCs w:val="28"/>
        </w:rPr>
        <w:t xml:space="preserve"> – члена саморегулируемой организации</w:t>
      </w:r>
      <w:r w:rsidR="00B51E4D" w:rsidRPr="00325472">
        <w:rPr>
          <w:rFonts w:ascii="Times New Roman" w:hAnsi="Times New Roman"/>
          <w:bCs/>
          <w:sz w:val="28"/>
          <w:szCs w:val="28"/>
        </w:rPr>
        <w:t xml:space="preserve"> </w:t>
      </w:r>
      <w:r w:rsidRPr="00325472">
        <w:rPr>
          <w:rFonts w:ascii="Times New Roman" w:hAnsi="Times New Roman"/>
          <w:bCs/>
          <w:sz w:val="28"/>
          <w:szCs w:val="28"/>
        </w:rPr>
        <w:t>ответственный исполнитель направляет также уведомление в саморегулируемую организацию в целях обеспеч</w:t>
      </w:r>
      <w:r w:rsidRPr="00325472">
        <w:rPr>
          <w:rFonts w:ascii="Times New Roman" w:hAnsi="Times New Roman"/>
          <w:bCs/>
          <w:sz w:val="28"/>
          <w:szCs w:val="28"/>
        </w:rPr>
        <w:t>е</w:t>
      </w:r>
      <w:r w:rsidRPr="00325472">
        <w:rPr>
          <w:rFonts w:ascii="Times New Roman" w:hAnsi="Times New Roman"/>
          <w:bCs/>
          <w:sz w:val="28"/>
          <w:szCs w:val="28"/>
        </w:rPr>
        <w:t>ния возможности участия ее представителя при проведении плановой документа</w:t>
      </w:r>
      <w:r w:rsidRPr="00325472">
        <w:rPr>
          <w:rFonts w:ascii="Times New Roman" w:hAnsi="Times New Roman"/>
          <w:bCs/>
          <w:sz w:val="28"/>
          <w:szCs w:val="28"/>
        </w:rPr>
        <w:t>р</w:t>
      </w:r>
      <w:r w:rsidRPr="00325472">
        <w:rPr>
          <w:rFonts w:ascii="Times New Roman" w:hAnsi="Times New Roman"/>
          <w:bCs/>
          <w:sz w:val="28"/>
          <w:szCs w:val="28"/>
        </w:rPr>
        <w:t>ной проверки.</w:t>
      </w:r>
    </w:p>
    <w:p w:rsidR="0076542B" w:rsidRPr="00325472" w:rsidRDefault="0076542B"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 позднее чем за три рабочих дня до начала проведения проверки.</w:t>
      </w:r>
    </w:p>
    <w:p w:rsidR="0076542B" w:rsidRPr="00325472" w:rsidRDefault="0076542B"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Результат действия: копия приказа о проведении плановой документарной проверки, </w:t>
      </w:r>
      <w:r w:rsidR="00723B17" w:rsidRPr="00325472">
        <w:rPr>
          <w:rFonts w:ascii="Times New Roman" w:hAnsi="Times New Roman"/>
          <w:bCs/>
          <w:sz w:val="28"/>
          <w:szCs w:val="28"/>
        </w:rPr>
        <w:t>направленная юридическому лицу,</w:t>
      </w:r>
      <w:r w:rsidR="00AF6C9E" w:rsidRPr="00325472">
        <w:rPr>
          <w:rFonts w:ascii="Times New Roman" w:hAnsi="Times New Roman"/>
          <w:bCs/>
          <w:sz w:val="28"/>
          <w:szCs w:val="28"/>
        </w:rPr>
        <w:t xml:space="preserve"> </w:t>
      </w:r>
      <w:r w:rsidRPr="00325472">
        <w:rPr>
          <w:rFonts w:ascii="Times New Roman" w:hAnsi="Times New Roman"/>
          <w:bCs/>
          <w:sz w:val="28"/>
          <w:szCs w:val="28"/>
        </w:rPr>
        <w:t>индивидуальному предпринимателю, и уведомление, направленное саморегулируемой организации (в случае пр</w:t>
      </w:r>
      <w:r w:rsidRPr="00325472">
        <w:rPr>
          <w:rFonts w:ascii="Times New Roman" w:hAnsi="Times New Roman"/>
          <w:bCs/>
          <w:sz w:val="28"/>
          <w:szCs w:val="28"/>
        </w:rPr>
        <w:t>о</w:t>
      </w:r>
      <w:r w:rsidRPr="00325472">
        <w:rPr>
          <w:rFonts w:ascii="Times New Roman" w:hAnsi="Times New Roman"/>
          <w:bCs/>
          <w:sz w:val="28"/>
          <w:szCs w:val="28"/>
        </w:rPr>
        <w:t>ведения проверки члена саморегулируемой организации).</w:t>
      </w:r>
    </w:p>
    <w:p w:rsidR="0076542B" w:rsidRPr="00325472" w:rsidRDefault="007615E8" w:rsidP="00AF6C9E">
      <w:pPr>
        <w:spacing w:after="0" w:line="240" w:lineRule="auto"/>
        <w:ind w:firstLine="708"/>
        <w:jc w:val="both"/>
        <w:rPr>
          <w:rFonts w:ascii="Times New Roman" w:hAnsi="Times New Roman"/>
          <w:bCs/>
          <w:sz w:val="28"/>
          <w:szCs w:val="28"/>
        </w:rPr>
      </w:pPr>
      <w:bookmarkStart w:id="18" w:name="_Hlk36644905"/>
      <w:r w:rsidRPr="00325472">
        <w:rPr>
          <w:rFonts w:ascii="Times New Roman" w:hAnsi="Times New Roman"/>
          <w:bCs/>
          <w:sz w:val="28"/>
          <w:szCs w:val="28"/>
        </w:rPr>
        <w:t xml:space="preserve">5.11. </w:t>
      </w:r>
      <w:r w:rsidR="00723B17" w:rsidRPr="00325472">
        <w:rPr>
          <w:rFonts w:ascii="Times New Roman" w:hAnsi="Times New Roman"/>
          <w:bCs/>
          <w:sz w:val="28"/>
          <w:szCs w:val="28"/>
        </w:rPr>
        <w:t>Юридическое лицо,</w:t>
      </w:r>
      <w:r w:rsidR="00AF6C9E"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индивидуальный предприниматель в течение д</w:t>
      </w:r>
      <w:r w:rsidR="0076542B" w:rsidRPr="00325472">
        <w:rPr>
          <w:rFonts w:ascii="Times New Roman" w:hAnsi="Times New Roman"/>
          <w:bCs/>
          <w:sz w:val="28"/>
          <w:szCs w:val="28"/>
        </w:rPr>
        <w:t>е</w:t>
      </w:r>
      <w:r w:rsidR="0076542B" w:rsidRPr="00325472">
        <w:rPr>
          <w:rFonts w:ascii="Times New Roman" w:hAnsi="Times New Roman"/>
          <w:bCs/>
          <w:sz w:val="28"/>
          <w:szCs w:val="28"/>
        </w:rPr>
        <w:t>сяти рабочих дней с момента получения копии приказ</w:t>
      </w:r>
      <w:r w:rsidR="00AF6C9E" w:rsidRPr="00325472">
        <w:rPr>
          <w:rFonts w:ascii="Times New Roman" w:hAnsi="Times New Roman"/>
          <w:bCs/>
          <w:sz w:val="28"/>
          <w:szCs w:val="28"/>
        </w:rPr>
        <w:t>а обязаны направить в Министерство</w:t>
      </w:r>
      <w:r w:rsidR="0076542B" w:rsidRPr="00325472">
        <w:rPr>
          <w:rFonts w:ascii="Times New Roman" w:hAnsi="Times New Roman"/>
          <w:bCs/>
          <w:sz w:val="28"/>
          <w:szCs w:val="28"/>
        </w:rPr>
        <w:t xml:space="preserve"> документы, указанные в приказе о проведении плановой документарной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w:t>
      </w:r>
    </w:p>
    <w:p w:rsidR="0076542B" w:rsidRPr="00325472" w:rsidRDefault="0076542B"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Указанные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w:t>
      </w:r>
      <w:r w:rsidRPr="00325472">
        <w:rPr>
          <w:rFonts w:ascii="Times New Roman" w:hAnsi="Times New Roman"/>
          <w:bCs/>
          <w:sz w:val="28"/>
          <w:szCs w:val="28"/>
        </w:rPr>
        <w:t>е</w:t>
      </w:r>
      <w:r w:rsidRPr="00325472">
        <w:rPr>
          <w:rFonts w:ascii="Times New Roman" w:hAnsi="Times New Roman"/>
          <w:bCs/>
          <w:sz w:val="28"/>
          <w:szCs w:val="28"/>
        </w:rPr>
        <w:t>ского лица.</w:t>
      </w:r>
    </w:p>
    <w:p w:rsidR="0076542B" w:rsidRPr="00325472" w:rsidRDefault="00723B17"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Юридическое лицо,</w:t>
      </w:r>
      <w:r w:rsidR="00AF6C9E"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76542B" w:rsidRPr="00325472" w:rsidRDefault="0076542B" w:rsidP="00AF6C9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Не допускается требовать нотариального удостоверения копий докуме</w:t>
      </w:r>
      <w:r w:rsidR="00AF6C9E" w:rsidRPr="00325472">
        <w:rPr>
          <w:rFonts w:ascii="Times New Roman" w:hAnsi="Times New Roman"/>
          <w:bCs/>
          <w:sz w:val="28"/>
          <w:szCs w:val="28"/>
        </w:rPr>
        <w:t>н</w:t>
      </w:r>
      <w:r w:rsidR="00AF6C9E" w:rsidRPr="00325472">
        <w:rPr>
          <w:rFonts w:ascii="Times New Roman" w:hAnsi="Times New Roman"/>
          <w:bCs/>
          <w:sz w:val="28"/>
          <w:szCs w:val="28"/>
        </w:rPr>
        <w:t>тов, представляемых в Министерство</w:t>
      </w:r>
      <w:r w:rsidRPr="00325472">
        <w:rPr>
          <w:rFonts w:ascii="Times New Roman" w:hAnsi="Times New Roman"/>
          <w:bCs/>
          <w:sz w:val="28"/>
          <w:szCs w:val="28"/>
        </w:rPr>
        <w:t>, если иное не предусмотрено законод</w:t>
      </w:r>
      <w:r w:rsidRPr="00325472">
        <w:rPr>
          <w:rFonts w:ascii="Times New Roman" w:hAnsi="Times New Roman"/>
          <w:bCs/>
          <w:sz w:val="28"/>
          <w:szCs w:val="28"/>
        </w:rPr>
        <w:t>а</w:t>
      </w:r>
      <w:r w:rsidRPr="00325472">
        <w:rPr>
          <w:rFonts w:ascii="Times New Roman" w:hAnsi="Times New Roman"/>
          <w:bCs/>
          <w:sz w:val="28"/>
          <w:szCs w:val="28"/>
        </w:rPr>
        <w:t>тельством Российской Федерации.</w:t>
      </w:r>
    </w:p>
    <w:p w:rsidR="0076542B" w:rsidRPr="00325472" w:rsidRDefault="00AF6C9E" w:rsidP="00016C24">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Министерство</w:t>
      </w:r>
      <w:r w:rsidR="0076542B" w:rsidRPr="00325472">
        <w:rPr>
          <w:rFonts w:ascii="Times New Roman" w:hAnsi="Times New Roman"/>
          <w:bCs/>
          <w:sz w:val="28"/>
          <w:szCs w:val="28"/>
        </w:rPr>
        <w:t xml:space="preserve"> не вправе</w:t>
      </w:r>
      <w:r w:rsidR="00723B17" w:rsidRPr="00325472">
        <w:rPr>
          <w:rFonts w:ascii="Times New Roman" w:hAnsi="Times New Roman"/>
          <w:bCs/>
          <w:sz w:val="28"/>
          <w:szCs w:val="28"/>
        </w:rPr>
        <w:t xml:space="preserve"> требовать у юридического лица,</w:t>
      </w:r>
      <w:r w:rsidR="000476C2"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сведения и документы, котор</w:t>
      </w:r>
      <w:r w:rsidR="000476C2" w:rsidRPr="00325472">
        <w:rPr>
          <w:rFonts w:ascii="Times New Roman" w:hAnsi="Times New Roman"/>
          <w:bCs/>
          <w:sz w:val="28"/>
          <w:szCs w:val="28"/>
        </w:rPr>
        <w:t>ые могут быть получены Министерством</w:t>
      </w:r>
      <w:r w:rsidR="0076542B" w:rsidRPr="00325472">
        <w:rPr>
          <w:rFonts w:ascii="Times New Roman" w:hAnsi="Times New Roman"/>
          <w:bCs/>
          <w:sz w:val="28"/>
          <w:szCs w:val="28"/>
        </w:rPr>
        <w:t xml:space="preserve"> от иных органов государственного контроля (надзора), органов муниципал</w:t>
      </w:r>
      <w:r w:rsidR="0076542B" w:rsidRPr="00325472">
        <w:rPr>
          <w:rFonts w:ascii="Times New Roman" w:hAnsi="Times New Roman"/>
          <w:bCs/>
          <w:sz w:val="28"/>
          <w:szCs w:val="28"/>
        </w:rPr>
        <w:t>ь</w:t>
      </w:r>
      <w:r w:rsidR="0076542B" w:rsidRPr="00325472">
        <w:rPr>
          <w:rFonts w:ascii="Times New Roman" w:hAnsi="Times New Roman"/>
          <w:bCs/>
          <w:sz w:val="28"/>
          <w:szCs w:val="28"/>
        </w:rPr>
        <w:t>ного контроля.</w:t>
      </w:r>
    </w:p>
    <w:p w:rsidR="00DC4E0C" w:rsidRPr="00325472" w:rsidRDefault="00DC4E0C" w:rsidP="00016C24">
      <w:pPr>
        <w:pStyle w:val="ConsPlusNormal"/>
        <w:ind w:firstLine="540"/>
        <w:jc w:val="both"/>
        <w:rPr>
          <w:rFonts w:ascii="Times New Roman" w:hAnsi="Times New Roman" w:cs="Times New Roman"/>
          <w:sz w:val="28"/>
          <w:szCs w:val="28"/>
        </w:rPr>
      </w:pPr>
      <w:r w:rsidRPr="00325472">
        <w:rPr>
          <w:rFonts w:ascii="Times New Roman" w:hAnsi="Times New Roman" w:cs="Times New Roman"/>
          <w:sz w:val="28"/>
          <w:szCs w:val="28"/>
        </w:rPr>
        <w:t>Ответственный исполнитель после принятия приказа о проведении проверки вправе запрашивать у юридического лица, индивидуального предпринимателя необходимые документы и (или) информацию в рамках межведомственного информационного взаимодействия.</w:t>
      </w:r>
    </w:p>
    <w:p w:rsidR="0076542B" w:rsidRPr="00325472" w:rsidRDefault="000476C2"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Министерство</w:t>
      </w:r>
      <w:r w:rsidR="0076542B" w:rsidRPr="00325472">
        <w:rPr>
          <w:rFonts w:ascii="Times New Roman" w:hAnsi="Times New Roman"/>
          <w:bCs/>
          <w:sz w:val="28"/>
          <w:szCs w:val="28"/>
        </w:rPr>
        <w:t xml:space="preserve"> при организации и проведении проверок запрашивает и п</w:t>
      </w:r>
      <w:r w:rsidR="0076542B" w:rsidRPr="00325472">
        <w:rPr>
          <w:rFonts w:ascii="Times New Roman" w:hAnsi="Times New Roman"/>
          <w:bCs/>
          <w:sz w:val="28"/>
          <w:szCs w:val="28"/>
        </w:rPr>
        <w:t>о</w:t>
      </w:r>
      <w:r w:rsidR="0076542B" w:rsidRPr="00325472">
        <w:rPr>
          <w:rFonts w:ascii="Times New Roman" w:hAnsi="Times New Roman"/>
          <w:bCs/>
          <w:sz w:val="28"/>
          <w:szCs w:val="28"/>
        </w:rPr>
        <w:t>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w:t>
      </w:r>
      <w:r w:rsidR="00793D23" w:rsidRPr="00325472">
        <w:rPr>
          <w:rFonts w:ascii="Times New Roman" w:hAnsi="Times New Roman"/>
          <w:bCs/>
          <w:sz w:val="28"/>
          <w:szCs w:val="28"/>
        </w:rPr>
        <w:t xml:space="preserve"> </w:t>
      </w:r>
      <w:r w:rsidR="00793D23" w:rsidRPr="00325472">
        <w:rPr>
          <w:rFonts w:ascii="Times New Roman" w:hAnsi="Times New Roman"/>
          <w:sz w:val="28"/>
          <w:szCs w:val="28"/>
        </w:rPr>
        <w:t>утвержденный распоряжением Правительства РФ № 724-р,</w:t>
      </w:r>
      <w:r w:rsidR="0076542B" w:rsidRPr="00325472">
        <w:rPr>
          <w:rFonts w:ascii="Times New Roman" w:hAnsi="Times New Roman"/>
          <w:bCs/>
          <w:sz w:val="28"/>
          <w:szCs w:val="28"/>
        </w:rPr>
        <w:t xml:space="preserve"> от иных государственных органов, органов местного </w:t>
      </w:r>
      <w:r w:rsidR="0076542B" w:rsidRPr="00325472">
        <w:rPr>
          <w:rFonts w:ascii="Times New Roman" w:hAnsi="Times New Roman"/>
          <w:bCs/>
          <w:sz w:val="28"/>
          <w:szCs w:val="28"/>
        </w:rPr>
        <w:lastRenderedPageBreak/>
        <w:t>сам</w:t>
      </w:r>
      <w:r w:rsidR="0076542B" w:rsidRPr="00325472">
        <w:rPr>
          <w:rFonts w:ascii="Times New Roman" w:hAnsi="Times New Roman"/>
          <w:bCs/>
          <w:sz w:val="28"/>
          <w:szCs w:val="28"/>
        </w:rPr>
        <w:t>о</w:t>
      </w:r>
      <w:r w:rsidR="0076542B" w:rsidRPr="00325472">
        <w:rPr>
          <w:rFonts w:ascii="Times New Roman" w:hAnsi="Times New Roman"/>
          <w:bCs/>
          <w:sz w:val="28"/>
          <w:szCs w:val="28"/>
        </w:rPr>
        <w:t>управления либо подведомственных государственным органам или органам местного самоупра</w:t>
      </w:r>
      <w:r w:rsidR="0076542B" w:rsidRPr="00325472">
        <w:rPr>
          <w:rFonts w:ascii="Times New Roman" w:hAnsi="Times New Roman"/>
          <w:bCs/>
          <w:sz w:val="28"/>
          <w:szCs w:val="28"/>
        </w:rPr>
        <w:t>в</w:t>
      </w:r>
      <w:r w:rsidR="0076542B" w:rsidRPr="00325472">
        <w:rPr>
          <w:rFonts w:ascii="Times New Roman" w:hAnsi="Times New Roman"/>
          <w:bCs/>
          <w:sz w:val="28"/>
          <w:szCs w:val="28"/>
        </w:rPr>
        <w:t>ления организаций, в распоряжении которых находятся эти документы и (или) и</w:t>
      </w:r>
      <w:r w:rsidR="0076542B" w:rsidRPr="00325472">
        <w:rPr>
          <w:rFonts w:ascii="Times New Roman" w:hAnsi="Times New Roman"/>
          <w:bCs/>
          <w:sz w:val="28"/>
          <w:szCs w:val="28"/>
        </w:rPr>
        <w:t>н</w:t>
      </w:r>
      <w:r w:rsidR="0076542B" w:rsidRPr="00325472">
        <w:rPr>
          <w:rFonts w:ascii="Times New Roman" w:hAnsi="Times New Roman"/>
          <w:bCs/>
          <w:sz w:val="28"/>
          <w:szCs w:val="28"/>
        </w:rPr>
        <w:t xml:space="preserve">формация, в рамках межведомственного информационного взаимодействия в сроки и порядке, </w:t>
      </w:r>
      <w:r w:rsidR="00793D23" w:rsidRPr="00325472">
        <w:rPr>
          <w:rFonts w:ascii="Times New Roman" w:hAnsi="Times New Roman"/>
          <w:sz w:val="28"/>
          <w:szCs w:val="28"/>
        </w:rPr>
        <w:t>установленные пост</w:t>
      </w:r>
      <w:r w:rsidR="00793D23" w:rsidRPr="00325472">
        <w:rPr>
          <w:rFonts w:ascii="Times New Roman" w:hAnsi="Times New Roman"/>
          <w:sz w:val="28"/>
          <w:szCs w:val="28"/>
        </w:rPr>
        <w:t>а</w:t>
      </w:r>
      <w:r w:rsidR="00793D23" w:rsidRPr="00325472">
        <w:rPr>
          <w:rFonts w:ascii="Times New Roman" w:hAnsi="Times New Roman"/>
          <w:sz w:val="28"/>
          <w:szCs w:val="28"/>
        </w:rPr>
        <w:t>новлением Правительства РФ № 323</w:t>
      </w:r>
      <w:r w:rsidR="004A719F" w:rsidRPr="00325472">
        <w:rPr>
          <w:rFonts w:ascii="Times New Roman" w:hAnsi="Times New Roman"/>
          <w:sz w:val="28"/>
          <w:szCs w:val="28"/>
        </w:rPr>
        <w:t xml:space="preserve"> (приложение № 6 к настоящему Регламенту)</w:t>
      </w:r>
      <w:r w:rsidR="00793D23" w:rsidRPr="00325472">
        <w:rPr>
          <w:rFonts w:ascii="Times New Roman" w:hAnsi="Times New Roman"/>
          <w:sz w:val="28"/>
          <w:szCs w:val="28"/>
        </w:rPr>
        <w:t>.</w:t>
      </w:r>
      <w:r w:rsidR="00723B17" w:rsidRPr="00325472">
        <w:rPr>
          <w:rFonts w:ascii="Times New Roman" w:hAnsi="Times New Roman"/>
          <w:bCs/>
          <w:sz w:val="28"/>
          <w:szCs w:val="28"/>
        </w:rPr>
        <w:t xml:space="preserve"> </w:t>
      </w:r>
    </w:p>
    <w:bookmarkEnd w:id="18"/>
    <w:p w:rsidR="00793D23" w:rsidRPr="00325472" w:rsidRDefault="00793D23" w:rsidP="000476C2">
      <w:pPr>
        <w:spacing w:after="0" w:line="240" w:lineRule="auto"/>
        <w:ind w:firstLine="708"/>
        <w:jc w:val="both"/>
        <w:rPr>
          <w:rFonts w:ascii="Times New Roman" w:hAnsi="Times New Roman"/>
          <w:bCs/>
          <w:sz w:val="28"/>
          <w:szCs w:val="28"/>
        </w:rPr>
      </w:pPr>
    </w:p>
    <w:p w:rsidR="0076542B" w:rsidRPr="00325472" w:rsidRDefault="000476C2" w:rsidP="00723B17">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Проведение проверки</w:t>
      </w:r>
    </w:p>
    <w:p w:rsidR="00723B17" w:rsidRPr="00325472" w:rsidRDefault="00723B17" w:rsidP="00723B17">
      <w:pPr>
        <w:spacing w:after="0" w:line="240" w:lineRule="auto"/>
        <w:ind w:firstLine="708"/>
        <w:jc w:val="center"/>
        <w:rPr>
          <w:rFonts w:ascii="Times New Roman" w:hAnsi="Times New Roman"/>
          <w:bCs/>
          <w:sz w:val="28"/>
          <w:szCs w:val="28"/>
        </w:rPr>
      </w:pPr>
    </w:p>
    <w:p w:rsidR="0076542B" w:rsidRPr="00325472" w:rsidRDefault="004F5CFB" w:rsidP="000476C2">
      <w:pPr>
        <w:spacing w:after="0" w:line="240" w:lineRule="auto"/>
        <w:ind w:firstLine="708"/>
        <w:jc w:val="both"/>
        <w:rPr>
          <w:rFonts w:ascii="Times New Roman" w:hAnsi="Times New Roman"/>
          <w:bCs/>
          <w:sz w:val="28"/>
          <w:szCs w:val="28"/>
        </w:rPr>
      </w:pPr>
      <w:bookmarkStart w:id="19" w:name="Par835"/>
      <w:bookmarkEnd w:id="19"/>
      <w:r w:rsidRPr="00325472">
        <w:rPr>
          <w:rFonts w:ascii="Times New Roman" w:hAnsi="Times New Roman"/>
          <w:bCs/>
          <w:sz w:val="28"/>
          <w:szCs w:val="28"/>
        </w:rPr>
        <w:t>5.12.</w:t>
      </w:r>
      <w:r w:rsidR="00723B17" w:rsidRPr="00325472">
        <w:rPr>
          <w:rFonts w:ascii="Times New Roman" w:hAnsi="Times New Roman"/>
          <w:bCs/>
          <w:sz w:val="28"/>
          <w:szCs w:val="28"/>
        </w:rPr>
        <w:t xml:space="preserve"> </w:t>
      </w:r>
      <w:r w:rsidR="0076542B" w:rsidRPr="00325472">
        <w:rPr>
          <w:rFonts w:ascii="Times New Roman" w:hAnsi="Times New Roman"/>
          <w:bCs/>
          <w:sz w:val="28"/>
          <w:szCs w:val="28"/>
        </w:rPr>
        <w:t>Должностные лица, уполномоченные на проведение проверки, на о</w:t>
      </w:r>
      <w:r w:rsidR="0076542B" w:rsidRPr="00325472">
        <w:rPr>
          <w:rFonts w:ascii="Times New Roman" w:hAnsi="Times New Roman"/>
          <w:bCs/>
          <w:sz w:val="28"/>
          <w:szCs w:val="28"/>
        </w:rPr>
        <w:t>с</w:t>
      </w:r>
      <w:r w:rsidR="0076542B" w:rsidRPr="00325472">
        <w:rPr>
          <w:rFonts w:ascii="Times New Roman" w:hAnsi="Times New Roman"/>
          <w:bCs/>
          <w:sz w:val="28"/>
          <w:szCs w:val="28"/>
        </w:rPr>
        <w:t>новании сведений, содержащихся в документах, им</w:t>
      </w:r>
      <w:r w:rsidR="000476C2" w:rsidRPr="00325472">
        <w:rPr>
          <w:rFonts w:ascii="Times New Roman" w:hAnsi="Times New Roman"/>
          <w:bCs/>
          <w:sz w:val="28"/>
          <w:szCs w:val="28"/>
        </w:rPr>
        <w:t>еющихся в распоряжении Министерства</w:t>
      </w:r>
      <w:r w:rsidR="0076542B" w:rsidRPr="00325472">
        <w:rPr>
          <w:rFonts w:ascii="Times New Roman" w:hAnsi="Times New Roman"/>
          <w:bCs/>
          <w:sz w:val="28"/>
          <w:szCs w:val="28"/>
        </w:rPr>
        <w:t>, и сведений, содержащихся в документах, представленных юридиче</w:t>
      </w:r>
      <w:r w:rsidR="00723B17" w:rsidRPr="00325472">
        <w:rPr>
          <w:rFonts w:ascii="Times New Roman" w:hAnsi="Times New Roman"/>
          <w:bCs/>
          <w:sz w:val="28"/>
          <w:szCs w:val="28"/>
        </w:rPr>
        <w:t>ским лицом,</w:t>
      </w:r>
      <w:r w:rsidR="000476C2"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индивидуальным предпр</w:t>
      </w:r>
      <w:r w:rsidR="0076542B" w:rsidRPr="00325472">
        <w:rPr>
          <w:rFonts w:ascii="Times New Roman" w:hAnsi="Times New Roman"/>
          <w:bCs/>
          <w:sz w:val="28"/>
          <w:szCs w:val="28"/>
        </w:rPr>
        <w:t>и</w:t>
      </w:r>
      <w:r w:rsidR="0076542B" w:rsidRPr="00325472">
        <w:rPr>
          <w:rFonts w:ascii="Times New Roman" w:hAnsi="Times New Roman"/>
          <w:bCs/>
          <w:sz w:val="28"/>
          <w:szCs w:val="28"/>
        </w:rPr>
        <w:t>нимателем:</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проводят оценку достоверности сведений;</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 проводят оценку сведений, содержащихся в документах, на предмет соответствия </w:t>
      </w:r>
      <w:r w:rsidR="00723B17" w:rsidRPr="00325472">
        <w:rPr>
          <w:rFonts w:ascii="Times New Roman" w:hAnsi="Times New Roman"/>
          <w:bCs/>
          <w:sz w:val="28"/>
          <w:szCs w:val="28"/>
        </w:rPr>
        <w:t>деятельности юридического лица,</w:t>
      </w:r>
      <w:r w:rsidR="000476C2"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предпринимателя установленным обязательным требован</w:t>
      </w:r>
      <w:r w:rsidRPr="00325472">
        <w:rPr>
          <w:rFonts w:ascii="Times New Roman" w:hAnsi="Times New Roman"/>
          <w:bCs/>
          <w:sz w:val="28"/>
          <w:szCs w:val="28"/>
        </w:rPr>
        <w:t>и</w:t>
      </w:r>
      <w:r w:rsidRPr="00325472">
        <w:rPr>
          <w:rFonts w:ascii="Times New Roman" w:hAnsi="Times New Roman"/>
          <w:bCs/>
          <w:sz w:val="28"/>
          <w:szCs w:val="28"/>
        </w:rPr>
        <w:t>ям.</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w:t>
      </w:r>
      <w:r w:rsidR="00016C24" w:rsidRPr="00325472">
        <w:rPr>
          <w:rFonts w:ascii="Times New Roman" w:hAnsi="Times New Roman"/>
          <w:bCs/>
          <w:sz w:val="28"/>
          <w:szCs w:val="28"/>
        </w:rPr>
        <w:t>,</w:t>
      </w:r>
      <w:r w:rsidRPr="00325472">
        <w:rPr>
          <w:rFonts w:ascii="Times New Roman" w:hAnsi="Times New Roman"/>
          <w:bCs/>
          <w:sz w:val="28"/>
          <w:szCs w:val="28"/>
        </w:rPr>
        <w:t xml:space="preserve"> если в ходе документарной проверки выявлены ошибки и (или) противоречия в пр</w:t>
      </w:r>
      <w:r w:rsidR="003F5E4D" w:rsidRPr="00325472">
        <w:rPr>
          <w:rFonts w:ascii="Times New Roman" w:hAnsi="Times New Roman"/>
          <w:bCs/>
          <w:sz w:val="28"/>
          <w:szCs w:val="28"/>
        </w:rPr>
        <w:t>едставленных юридическим лицом,</w:t>
      </w:r>
      <w:r w:rsidR="000476C2" w:rsidRPr="00325472">
        <w:rPr>
          <w:rFonts w:ascii="Times New Roman" w:hAnsi="Times New Roman"/>
          <w:bCs/>
          <w:sz w:val="28"/>
          <w:szCs w:val="28"/>
        </w:rPr>
        <w:t xml:space="preserve"> </w:t>
      </w:r>
      <w:r w:rsidRPr="00325472">
        <w:rPr>
          <w:rFonts w:ascii="Times New Roman" w:hAnsi="Times New Roman"/>
          <w:bCs/>
          <w:sz w:val="28"/>
          <w:szCs w:val="28"/>
        </w:rPr>
        <w:t>индивидуальным предпринимателем документах либо нес</w:t>
      </w:r>
      <w:r w:rsidRPr="00325472">
        <w:rPr>
          <w:rFonts w:ascii="Times New Roman" w:hAnsi="Times New Roman"/>
          <w:bCs/>
          <w:sz w:val="28"/>
          <w:szCs w:val="28"/>
        </w:rPr>
        <w:t>о</w:t>
      </w:r>
      <w:r w:rsidRPr="00325472">
        <w:rPr>
          <w:rFonts w:ascii="Times New Roman" w:hAnsi="Times New Roman"/>
          <w:bCs/>
          <w:sz w:val="28"/>
          <w:szCs w:val="28"/>
        </w:rPr>
        <w:t>ответствие сведений, содержащихся в этих документах, сведениям, соде</w:t>
      </w:r>
      <w:r w:rsidR="000476C2" w:rsidRPr="00325472">
        <w:rPr>
          <w:rFonts w:ascii="Times New Roman" w:hAnsi="Times New Roman"/>
          <w:bCs/>
          <w:sz w:val="28"/>
          <w:szCs w:val="28"/>
        </w:rPr>
        <w:t>ржащимся в имеющихся у Министерства</w:t>
      </w:r>
      <w:r w:rsidRPr="00325472">
        <w:rPr>
          <w:rFonts w:ascii="Times New Roman" w:hAnsi="Times New Roman"/>
          <w:bCs/>
          <w:sz w:val="28"/>
          <w:szCs w:val="28"/>
        </w:rPr>
        <w:t xml:space="preserve"> документах, ответстве</w:t>
      </w:r>
      <w:r w:rsidRPr="00325472">
        <w:rPr>
          <w:rFonts w:ascii="Times New Roman" w:hAnsi="Times New Roman"/>
          <w:bCs/>
          <w:sz w:val="28"/>
          <w:szCs w:val="28"/>
        </w:rPr>
        <w:t>н</w:t>
      </w:r>
      <w:r w:rsidRPr="00325472">
        <w:rPr>
          <w:rFonts w:ascii="Times New Roman" w:hAnsi="Times New Roman"/>
          <w:bCs/>
          <w:sz w:val="28"/>
          <w:szCs w:val="28"/>
        </w:rPr>
        <w:t>ный исполнитель:</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готовит письмо (мотивированный запрос) юридическому лицу, индив</w:t>
      </w:r>
      <w:r w:rsidRPr="00325472">
        <w:rPr>
          <w:rFonts w:ascii="Times New Roman" w:hAnsi="Times New Roman"/>
          <w:bCs/>
          <w:sz w:val="28"/>
          <w:szCs w:val="28"/>
        </w:rPr>
        <w:t>и</w:t>
      </w:r>
      <w:r w:rsidRPr="00325472">
        <w:rPr>
          <w:rFonts w:ascii="Times New Roman" w:hAnsi="Times New Roman"/>
          <w:bCs/>
          <w:sz w:val="28"/>
          <w:szCs w:val="28"/>
        </w:rPr>
        <w:t>дуальному предпринимателю с информацией о результатах оценки сведений и требованием представить в течение десяти рабочих дней необходимые пояснения в пис</w:t>
      </w:r>
      <w:r w:rsidRPr="00325472">
        <w:rPr>
          <w:rFonts w:ascii="Times New Roman" w:hAnsi="Times New Roman"/>
          <w:bCs/>
          <w:sz w:val="28"/>
          <w:szCs w:val="28"/>
        </w:rPr>
        <w:t>ь</w:t>
      </w:r>
      <w:r w:rsidRPr="00325472">
        <w:rPr>
          <w:rFonts w:ascii="Times New Roman" w:hAnsi="Times New Roman"/>
          <w:bCs/>
          <w:sz w:val="28"/>
          <w:szCs w:val="28"/>
        </w:rPr>
        <w:t>менной форме;</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 направляет письмо (мотивированный запрос) на подпись </w:t>
      </w:r>
      <w:r w:rsidR="00494278" w:rsidRPr="00325472">
        <w:rPr>
          <w:rFonts w:ascii="Times New Roman" w:hAnsi="Times New Roman"/>
          <w:bCs/>
          <w:sz w:val="28"/>
          <w:szCs w:val="28"/>
        </w:rPr>
        <w:t>министру, заместителю министра</w:t>
      </w:r>
      <w:r w:rsidRPr="00325472">
        <w:rPr>
          <w:rFonts w:ascii="Times New Roman" w:hAnsi="Times New Roman"/>
          <w:bCs/>
          <w:sz w:val="28"/>
          <w:szCs w:val="28"/>
        </w:rPr>
        <w:t>;</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после подписания направляет письмо (мотивированный запрос) в адрес юридического лица, индивидуального предпринимателя заказным почтовым отправлением с уведомлением о вручении либо иным доступным способом (п</w:t>
      </w:r>
      <w:r w:rsidRPr="00325472">
        <w:rPr>
          <w:rFonts w:ascii="Times New Roman" w:hAnsi="Times New Roman"/>
          <w:bCs/>
          <w:sz w:val="28"/>
          <w:szCs w:val="28"/>
        </w:rPr>
        <w:t>о</w:t>
      </w:r>
      <w:r w:rsidRPr="00325472">
        <w:rPr>
          <w:rFonts w:ascii="Times New Roman" w:hAnsi="Times New Roman"/>
          <w:bCs/>
          <w:sz w:val="28"/>
          <w:szCs w:val="28"/>
        </w:rPr>
        <w:t>средством факсимильной связи, электронной почты, нарочно с отметкой о пол</w:t>
      </w:r>
      <w:r w:rsidRPr="00325472">
        <w:rPr>
          <w:rFonts w:ascii="Times New Roman" w:hAnsi="Times New Roman"/>
          <w:bCs/>
          <w:sz w:val="28"/>
          <w:szCs w:val="28"/>
        </w:rPr>
        <w:t>у</w:t>
      </w:r>
      <w:r w:rsidRPr="00325472">
        <w:rPr>
          <w:rFonts w:ascii="Times New Roman" w:hAnsi="Times New Roman"/>
          <w:bCs/>
          <w:sz w:val="28"/>
          <w:szCs w:val="28"/>
        </w:rPr>
        <w:t>чении).</w:t>
      </w:r>
    </w:p>
    <w:p w:rsidR="0076542B" w:rsidRPr="00325472" w:rsidRDefault="003F5E4D"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Юридическое лицо,</w:t>
      </w:r>
      <w:r w:rsidR="000476C2"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индивидуальный предпринима</w:t>
      </w:r>
      <w:r w:rsidR="000476C2" w:rsidRPr="00325472">
        <w:rPr>
          <w:rFonts w:ascii="Times New Roman" w:hAnsi="Times New Roman"/>
          <w:bCs/>
          <w:sz w:val="28"/>
          <w:szCs w:val="28"/>
        </w:rPr>
        <w:t>тель, представляющие в Министерство</w:t>
      </w:r>
      <w:r w:rsidR="0076542B" w:rsidRPr="00325472">
        <w:rPr>
          <w:rFonts w:ascii="Times New Roman" w:hAnsi="Times New Roman"/>
          <w:bCs/>
          <w:sz w:val="28"/>
          <w:szCs w:val="28"/>
        </w:rPr>
        <w:t xml:space="preserve"> пояснения относительно выявленных ошибок и (или) противор</w:t>
      </w:r>
      <w:r w:rsidR="0076542B" w:rsidRPr="00325472">
        <w:rPr>
          <w:rFonts w:ascii="Times New Roman" w:hAnsi="Times New Roman"/>
          <w:bCs/>
          <w:sz w:val="28"/>
          <w:szCs w:val="28"/>
        </w:rPr>
        <w:t>е</w:t>
      </w:r>
      <w:r w:rsidR="0076542B" w:rsidRPr="00325472">
        <w:rPr>
          <w:rFonts w:ascii="Times New Roman" w:hAnsi="Times New Roman"/>
          <w:bCs/>
          <w:sz w:val="28"/>
          <w:szCs w:val="28"/>
        </w:rPr>
        <w:t>чий в представленных документах либо относительно несоответствия сведений, содержащихся в этих документах, сведениям, содержащимся в имеющи</w:t>
      </w:r>
      <w:r w:rsidR="000476C2" w:rsidRPr="00325472">
        <w:rPr>
          <w:rFonts w:ascii="Times New Roman" w:hAnsi="Times New Roman"/>
          <w:bCs/>
          <w:sz w:val="28"/>
          <w:szCs w:val="28"/>
        </w:rPr>
        <w:t>хся у Министерства</w:t>
      </w:r>
      <w:r w:rsidR="0076542B" w:rsidRPr="00325472">
        <w:rPr>
          <w:rFonts w:ascii="Times New Roman" w:hAnsi="Times New Roman"/>
          <w:bCs/>
          <w:sz w:val="28"/>
          <w:szCs w:val="28"/>
        </w:rPr>
        <w:t xml:space="preserve"> документах, вправе предс</w:t>
      </w:r>
      <w:r w:rsidR="000476C2" w:rsidRPr="00325472">
        <w:rPr>
          <w:rFonts w:ascii="Times New Roman" w:hAnsi="Times New Roman"/>
          <w:bCs/>
          <w:sz w:val="28"/>
          <w:szCs w:val="28"/>
        </w:rPr>
        <w:t>тавить дополнительно в Министерство</w:t>
      </w:r>
      <w:r w:rsidR="0076542B" w:rsidRPr="00325472">
        <w:rPr>
          <w:rFonts w:ascii="Times New Roman" w:hAnsi="Times New Roman"/>
          <w:bCs/>
          <w:sz w:val="28"/>
          <w:szCs w:val="28"/>
        </w:rPr>
        <w:t xml:space="preserve"> документы, подтверждающие дост</w:t>
      </w:r>
      <w:r w:rsidR="0076542B" w:rsidRPr="00325472">
        <w:rPr>
          <w:rFonts w:ascii="Times New Roman" w:hAnsi="Times New Roman"/>
          <w:bCs/>
          <w:sz w:val="28"/>
          <w:szCs w:val="28"/>
        </w:rPr>
        <w:t>о</w:t>
      </w:r>
      <w:r w:rsidR="0076542B" w:rsidRPr="00325472">
        <w:rPr>
          <w:rFonts w:ascii="Times New Roman" w:hAnsi="Times New Roman"/>
          <w:bCs/>
          <w:sz w:val="28"/>
          <w:szCs w:val="28"/>
        </w:rPr>
        <w:t>верность ранее представленных документов.</w:t>
      </w:r>
    </w:p>
    <w:p w:rsidR="0076542B" w:rsidRPr="00325472" w:rsidRDefault="0076542B" w:rsidP="000476C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После получения пояснений и (или) документов, подтверждающих дост</w:t>
      </w:r>
      <w:r w:rsidRPr="00325472">
        <w:rPr>
          <w:rFonts w:ascii="Times New Roman" w:hAnsi="Times New Roman"/>
          <w:bCs/>
          <w:sz w:val="28"/>
          <w:szCs w:val="28"/>
        </w:rPr>
        <w:t>о</w:t>
      </w:r>
      <w:r w:rsidRPr="00325472">
        <w:rPr>
          <w:rFonts w:ascii="Times New Roman" w:hAnsi="Times New Roman"/>
          <w:bCs/>
          <w:sz w:val="28"/>
          <w:szCs w:val="28"/>
        </w:rPr>
        <w:t>верность ранее представленных документов, должностные лица, уполномоченные на проведение проверки, рассматривают пр</w:t>
      </w:r>
      <w:r w:rsidR="003F5E4D" w:rsidRPr="00325472">
        <w:rPr>
          <w:rFonts w:ascii="Times New Roman" w:hAnsi="Times New Roman"/>
          <w:bCs/>
          <w:sz w:val="28"/>
          <w:szCs w:val="28"/>
        </w:rPr>
        <w:t>едставленные юридическим л</w:t>
      </w:r>
      <w:r w:rsidR="003F5E4D" w:rsidRPr="00325472">
        <w:rPr>
          <w:rFonts w:ascii="Times New Roman" w:hAnsi="Times New Roman"/>
          <w:bCs/>
          <w:sz w:val="28"/>
          <w:szCs w:val="28"/>
        </w:rPr>
        <w:t>и</w:t>
      </w:r>
      <w:r w:rsidR="003F5E4D" w:rsidRPr="00325472">
        <w:rPr>
          <w:rFonts w:ascii="Times New Roman" w:hAnsi="Times New Roman"/>
          <w:bCs/>
          <w:sz w:val="28"/>
          <w:szCs w:val="28"/>
        </w:rPr>
        <w:t>цом</w:t>
      </w:r>
      <w:r w:rsidR="000476C2" w:rsidRPr="00325472">
        <w:rPr>
          <w:rFonts w:ascii="Times New Roman" w:hAnsi="Times New Roman"/>
          <w:bCs/>
          <w:sz w:val="28"/>
          <w:szCs w:val="28"/>
        </w:rPr>
        <w:t xml:space="preserve">, </w:t>
      </w:r>
      <w:r w:rsidRPr="00325472">
        <w:rPr>
          <w:rFonts w:ascii="Times New Roman" w:hAnsi="Times New Roman"/>
          <w:bCs/>
          <w:sz w:val="28"/>
          <w:szCs w:val="28"/>
        </w:rPr>
        <w:t>индивидуальным предпринимателем пояснения и (или) документы.</w:t>
      </w:r>
      <w:r w:rsidR="00494278" w:rsidRPr="00325472">
        <w:rPr>
          <w:rFonts w:ascii="Times New Roman" w:hAnsi="Times New Roman"/>
          <w:bCs/>
          <w:sz w:val="28"/>
          <w:szCs w:val="28"/>
        </w:rPr>
        <w:t xml:space="preserve"> В случае отсутствия нарушений обязательных требований ответственный исполнитель составляет акт проверки.</w:t>
      </w:r>
    </w:p>
    <w:p w:rsidR="0076542B" w:rsidRPr="00325472" w:rsidRDefault="0076542B" w:rsidP="004F5CFB">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В случае, если после рассмотрения представленных пояснений и докуме</w:t>
      </w:r>
      <w:r w:rsidRPr="00325472">
        <w:rPr>
          <w:rFonts w:ascii="Times New Roman" w:hAnsi="Times New Roman"/>
          <w:bCs/>
          <w:sz w:val="28"/>
          <w:szCs w:val="28"/>
        </w:rPr>
        <w:t>н</w:t>
      </w:r>
      <w:r w:rsidRPr="00325472">
        <w:rPr>
          <w:rFonts w:ascii="Times New Roman" w:hAnsi="Times New Roman"/>
          <w:bCs/>
          <w:sz w:val="28"/>
          <w:szCs w:val="28"/>
        </w:rPr>
        <w:t>тов, подтверждающих достоверность ранее представленных документов, либо пр</w:t>
      </w:r>
      <w:r w:rsidR="000476C2" w:rsidRPr="00325472">
        <w:rPr>
          <w:rFonts w:ascii="Times New Roman" w:hAnsi="Times New Roman"/>
          <w:bCs/>
          <w:sz w:val="28"/>
          <w:szCs w:val="28"/>
        </w:rPr>
        <w:t>и отсутствии пояснений Министерство</w:t>
      </w:r>
      <w:r w:rsidRPr="00325472">
        <w:rPr>
          <w:rFonts w:ascii="Times New Roman" w:hAnsi="Times New Roman"/>
          <w:bCs/>
          <w:sz w:val="28"/>
          <w:szCs w:val="28"/>
        </w:rPr>
        <w:t xml:space="preserve"> установит признаки нарушения обяз</w:t>
      </w:r>
      <w:r w:rsidRPr="00325472">
        <w:rPr>
          <w:rFonts w:ascii="Times New Roman" w:hAnsi="Times New Roman"/>
          <w:bCs/>
          <w:sz w:val="28"/>
          <w:szCs w:val="28"/>
        </w:rPr>
        <w:t>а</w:t>
      </w:r>
      <w:r w:rsidRPr="00325472">
        <w:rPr>
          <w:rFonts w:ascii="Times New Roman" w:hAnsi="Times New Roman"/>
          <w:bCs/>
          <w:sz w:val="28"/>
          <w:szCs w:val="28"/>
        </w:rPr>
        <w:t>тельных требований, долж</w:t>
      </w:r>
      <w:r w:rsidR="000476C2" w:rsidRPr="00325472">
        <w:rPr>
          <w:rFonts w:ascii="Times New Roman" w:hAnsi="Times New Roman"/>
          <w:bCs/>
          <w:sz w:val="28"/>
          <w:szCs w:val="28"/>
        </w:rPr>
        <w:t xml:space="preserve">ностные лица </w:t>
      </w:r>
      <w:r w:rsidRPr="00325472">
        <w:rPr>
          <w:rFonts w:ascii="Times New Roman" w:hAnsi="Times New Roman"/>
          <w:bCs/>
          <w:sz w:val="28"/>
          <w:szCs w:val="28"/>
        </w:rPr>
        <w:t xml:space="preserve">вправе провести выездную проверку, при проведении которой запрещается требовать от юридического лица, </w:t>
      </w:r>
      <w:r w:rsidR="000476C2"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предпринимателя представления документов и (или) информации, которые были пре</w:t>
      </w:r>
      <w:r w:rsidRPr="00325472">
        <w:rPr>
          <w:rFonts w:ascii="Times New Roman" w:hAnsi="Times New Roman"/>
          <w:bCs/>
          <w:sz w:val="28"/>
          <w:szCs w:val="28"/>
        </w:rPr>
        <w:t>д</w:t>
      </w:r>
      <w:r w:rsidRPr="00325472">
        <w:rPr>
          <w:rFonts w:ascii="Times New Roman" w:hAnsi="Times New Roman"/>
          <w:bCs/>
          <w:sz w:val="28"/>
          <w:szCs w:val="28"/>
        </w:rPr>
        <w:t>ставлены ими в ходе проведения документарной проверки. В таком случае результат документарной проверки будет совпадать с основанием для начала выполне</w:t>
      </w:r>
      <w:r w:rsidR="000476C2" w:rsidRPr="00325472">
        <w:rPr>
          <w:rFonts w:ascii="Times New Roman" w:hAnsi="Times New Roman"/>
          <w:bCs/>
          <w:sz w:val="28"/>
          <w:szCs w:val="28"/>
        </w:rPr>
        <w:t>ния административной процедуры «</w:t>
      </w:r>
      <w:r w:rsidRPr="00325472">
        <w:rPr>
          <w:rFonts w:ascii="Times New Roman" w:hAnsi="Times New Roman"/>
          <w:bCs/>
          <w:sz w:val="28"/>
          <w:szCs w:val="28"/>
        </w:rPr>
        <w:t>Проведение плановой выездной проверки юридического лица, индивидуального предпринимателя, принятие мер по устранению выявленных нар</w:t>
      </w:r>
      <w:r w:rsidR="000476C2" w:rsidRPr="00325472">
        <w:rPr>
          <w:rFonts w:ascii="Times New Roman" w:hAnsi="Times New Roman"/>
          <w:bCs/>
          <w:sz w:val="28"/>
          <w:szCs w:val="28"/>
        </w:rPr>
        <w:t>ушений обязательных требов</w:t>
      </w:r>
      <w:r w:rsidR="000476C2" w:rsidRPr="00325472">
        <w:rPr>
          <w:rFonts w:ascii="Times New Roman" w:hAnsi="Times New Roman"/>
          <w:bCs/>
          <w:sz w:val="28"/>
          <w:szCs w:val="28"/>
        </w:rPr>
        <w:t>а</w:t>
      </w:r>
      <w:r w:rsidR="000476C2" w:rsidRPr="00325472">
        <w:rPr>
          <w:rFonts w:ascii="Times New Roman" w:hAnsi="Times New Roman"/>
          <w:bCs/>
          <w:sz w:val="28"/>
          <w:szCs w:val="28"/>
        </w:rPr>
        <w:t>ний».</w:t>
      </w:r>
    </w:p>
    <w:p w:rsidR="006C3905" w:rsidRPr="00325472" w:rsidRDefault="006C3905" w:rsidP="004F5CFB">
      <w:pPr>
        <w:pStyle w:val="ConsPlusNormal"/>
        <w:ind w:firstLine="567"/>
        <w:jc w:val="both"/>
        <w:rPr>
          <w:rFonts w:ascii="Times New Roman" w:hAnsi="Times New Roman" w:cs="Times New Roman"/>
          <w:bCs/>
          <w:sz w:val="28"/>
          <w:szCs w:val="28"/>
        </w:rPr>
      </w:pPr>
      <w:r w:rsidRPr="00325472">
        <w:rPr>
          <w:rFonts w:ascii="Times New Roman" w:hAnsi="Times New Roman" w:cs="Times New Roman"/>
          <w:bCs/>
          <w:sz w:val="28"/>
          <w:szCs w:val="28"/>
        </w:rPr>
        <w:t>Решение о проведении выездной проверки принимает министр (заместитель министра).</w:t>
      </w:r>
    </w:p>
    <w:p w:rsidR="0076542B" w:rsidRPr="00325472" w:rsidRDefault="0076542B" w:rsidP="004F5CFB">
      <w:pPr>
        <w:spacing w:after="0" w:line="240" w:lineRule="auto"/>
        <w:ind w:firstLine="567"/>
        <w:jc w:val="both"/>
        <w:rPr>
          <w:rFonts w:ascii="Times New Roman" w:hAnsi="Times New Roman"/>
          <w:bCs/>
          <w:sz w:val="28"/>
          <w:szCs w:val="28"/>
        </w:rPr>
      </w:pPr>
      <w:r w:rsidRPr="00325472">
        <w:rPr>
          <w:rFonts w:ascii="Times New Roman" w:hAnsi="Times New Roman"/>
          <w:bCs/>
          <w:sz w:val="28"/>
          <w:szCs w:val="28"/>
        </w:rPr>
        <w:t>Срок исполнения: в течение срока, установленного приказом о проведении проверки</w:t>
      </w:r>
      <w:r w:rsidR="006C3905" w:rsidRPr="00325472">
        <w:rPr>
          <w:rFonts w:ascii="Times New Roman" w:hAnsi="Times New Roman"/>
          <w:bCs/>
          <w:sz w:val="28"/>
          <w:szCs w:val="28"/>
        </w:rPr>
        <w:t xml:space="preserve"> и</w:t>
      </w:r>
      <w:r w:rsidRPr="00325472">
        <w:rPr>
          <w:rFonts w:ascii="Times New Roman" w:hAnsi="Times New Roman"/>
          <w:bCs/>
          <w:sz w:val="28"/>
          <w:szCs w:val="28"/>
        </w:rPr>
        <w:t xml:space="preserve"> в соответствии с </w:t>
      </w:r>
      <w:hyperlink w:anchor="Par264" w:tooltip="2.2.1. Срок проведения каждой из проверок, предусмотренных статьями 11 и 12 Федерального закона N 294-ФЗ, не может превышать двадцать рабочих дней." w:history="1">
        <w:r w:rsidR="004F5CFB" w:rsidRPr="00325472">
          <w:rPr>
            <w:rStyle w:val="a3"/>
            <w:rFonts w:ascii="Times New Roman" w:hAnsi="Times New Roman"/>
            <w:bCs/>
            <w:color w:val="auto"/>
            <w:sz w:val="28"/>
            <w:szCs w:val="28"/>
            <w:u w:val="none"/>
          </w:rPr>
          <w:t>пунктом</w:t>
        </w:r>
      </w:hyperlink>
      <w:r w:rsidRPr="00325472">
        <w:rPr>
          <w:rFonts w:ascii="Times New Roman" w:hAnsi="Times New Roman"/>
          <w:bCs/>
          <w:sz w:val="28"/>
          <w:szCs w:val="28"/>
        </w:rPr>
        <w:t xml:space="preserve"> </w:t>
      </w:r>
      <w:r w:rsidR="004F5CFB" w:rsidRPr="00325472">
        <w:rPr>
          <w:rFonts w:ascii="Times New Roman" w:hAnsi="Times New Roman"/>
          <w:bCs/>
          <w:sz w:val="28"/>
          <w:szCs w:val="28"/>
        </w:rPr>
        <w:t>2.9</w:t>
      </w:r>
      <w:r w:rsidR="006C3905" w:rsidRPr="00325472">
        <w:rPr>
          <w:rFonts w:ascii="Times New Roman" w:hAnsi="Times New Roman"/>
          <w:bCs/>
          <w:sz w:val="28"/>
          <w:szCs w:val="28"/>
        </w:rPr>
        <w:t xml:space="preserve"> </w:t>
      </w:r>
      <w:r w:rsidRPr="00325472">
        <w:rPr>
          <w:rFonts w:ascii="Times New Roman" w:hAnsi="Times New Roman"/>
          <w:bCs/>
          <w:sz w:val="28"/>
          <w:szCs w:val="28"/>
        </w:rPr>
        <w:t xml:space="preserve">настоящего </w:t>
      </w:r>
      <w:r w:rsidR="0072465E" w:rsidRPr="00325472">
        <w:rPr>
          <w:rFonts w:ascii="Times New Roman" w:hAnsi="Times New Roman"/>
          <w:sz w:val="28"/>
          <w:szCs w:val="28"/>
        </w:rPr>
        <w:t>Р</w:t>
      </w:r>
      <w:r w:rsidR="00914E8C" w:rsidRPr="00325472">
        <w:rPr>
          <w:rFonts w:ascii="Times New Roman" w:hAnsi="Times New Roman"/>
          <w:sz w:val="28"/>
          <w:szCs w:val="28"/>
        </w:rPr>
        <w:t>егламента</w:t>
      </w:r>
      <w:r w:rsidRPr="00325472">
        <w:rPr>
          <w:rFonts w:ascii="Times New Roman" w:hAnsi="Times New Roman"/>
          <w:bCs/>
          <w:sz w:val="28"/>
          <w:szCs w:val="28"/>
        </w:rPr>
        <w:t>.</w:t>
      </w:r>
    </w:p>
    <w:p w:rsidR="0072465E" w:rsidRPr="00325472" w:rsidRDefault="0072465E" w:rsidP="004F5CFB">
      <w:pPr>
        <w:spacing w:after="0" w:line="240" w:lineRule="auto"/>
        <w:ind w:firstLine="567"/>
        <w:jc w:val="both"/>
        <w:rPr>
          <w:rFonts w:ascii="Times New Roman" w:hAnsi="Times New Roman"/>
          <w:sz w:val="28"/>
          <w:szCs w:val="28"/>
        </w:rPr>
      </w:pPr>
      <w:r w:rsidRPr="00325472">
        <w:rPr>
          <w:rFonts w:ascii="Times New Roman" w:hAnsi="Times New Roman"/>
          <w:sz w:val="28"/>
          <w:szCs w:val="28"/>
        </w:rPr>
        <w:t xml:space="preserve">Результат действия:   </w:t>
      </w:r>
    </w:p>
    <w:p w:rsidR="0072465E" w:rsidRPr="00325472" w:rsidRDefault="0072465E" w:rsidP="004F5CFB">
      <w:pPr>
        <w:spacing w:after="0" w:line="240" w:lineRule="auto"/>
        <w:ind w:firstLine="567"/>
        <w:jc w:val="both"/>
        <w:rPr>
          <w:rFonts w:ascii="Times New Roman" w:hAnsi="Times New Roman"/>
          <w:sz w:val="28"/>
          <w:szCs w:val="28"/>
        </w:rPr>
      </w:pPr>
      <w:r w:rsidRPr="00325472">
        <w:rPr>
          <w:rFonts w:ascii="Times New Roman" w:hAnsi="Times New Roman"/>
          <w:sz w:val="28"/>
          <w:szCs w:val="28"/>
        </w:rPr>
        <w:t>проведенные мероприятия по контролю;</w:t>
      </w:r>
    </w:p>
    <w:p w:rsidR="0072465E" w:rsidRPr="00325472" w:rsidRDefault="0072465E" w:rsidP="004F5CFB">
      <w:pPr>
        <w:autoSpaceDE w:val="0"/>
        <w:autoSpaceDN w:val="0"/>
        <w:adjustRightInd w:val="0"/>
        <w:spacing w:after="0" w:line="240" w:lineRule="auto"/>
        <w:ind w:firstLine="567"/>
        <w:jc w:val="both"/>
        <w:rPr>
          <w:rFonts w:ascii="Times New Roman" w:hAnsi="Times New Roman"/>
          <w:sz w:val="28"/>
          <w:szCs w:val="28"/>
        </w:rPr>
      </w:pPr>
      <w:r w:rsidRPr="00325472">
        <w:rPr>
          <w:rFonts w:ascii="Times New Roman" w:hAnsi="Times New Roman"/>
          <w:sz w:val="28"/>
          <w:szCs w:val="28"/>
        </w:rPr>
        <w:t>выявление наличия или отсутствия нарушений обязательных требований</w:t>
      </w:r>
      <w:r w:rsidR="00ED48BC" w:rsidRPr="00325472">
        <w:rPr>
          <w:rFonts w:ascii="Times New Roman" w:hAnsi="Times New Roman"/>
          <w:sz w:val="28"/>
          <w:szCs w:val="28"/>
        </w:rPr>
        <w:t>;</w:t>
      </w:r>
    </w:p>
    <w:p w:rsidR="0076542B" w:rsidRPr="00325472" w:rsidRDefault="0072465E" w:rsidP="004F5CFB">
      <w:pPr>
        <w:spacing w:after="0" w:line="240" w:lineRule="auto"/>
        <w:ind w:firstLine="567"/>
        <w:jc w:val="both"/>
        <w:rPr>
          <w:rFonts w:ascii="Times New Roman" w:hAnsi="Times New Roman"/>
          <w:sz w:val="28"/>
          <w:szCs w:val="28"/>
        </w:rPr>
      </w:pPr>
      <w:r w:rsidRPr="00325472">
        <w:rPr>
          <w:rFonts w:ascii="Times New Roman" w:hAnsi="Times New Roman"/>
          <w:sz w:val="28"/>
          <w:szCs w:val="28"/>
        </w:rPr>
        <w:t>при необходим</w:t>
      </w:r>
      <w:r w:rsidRPr="00325472">
        <w:rPr>
          <w:rFonts w:ascii="Times New Roman" w:hAnsi="Times New Roman"/>
          <w:sz w:val="28"/>
          <w:szCs w:val="28"/>
        </w:rPr>
        <w:t>о</w:t>
      </w:r>
      <w:r w:rsidRPr="00325472">
        <w:rPr>
          <w:rFonts w:ascii="Times New Roman" w:hAnsi="Times New Roman"/>
          <w:sz w:val="28"/>
          <w:szCs w:val="28"/>
        </w:rPr>
        <w:t>сти проект приказа о проведении внеплановой выездной проверки.</w:t>
      </w:r>
      <w:r w:rsidR="003F5E4D" w:rsidRPr="00325472">
        <w:rPr>
          <w:rFonts w:ascii="Times New Roman" w:hAnsi="Times New Roman"/>
          <w:sz w:val="28"/>
          <w:szCs w:val="28"/>
        </w:rPr>
        <w:t xml:space="preserve"> </w:t>
      </w:r>
    </w:p>
    <w:p w:rsidR="003F5E4D" w:rsidRDefault="003F5E4D" w:rsidP="000476C2">
      <w:pPr>
        <w:spacing w:after="0" w:line="240" w:lineRule="auto"/>
        <w:ind w:firstLine="708"/>
        <w:jc w:val="both"/>
        <w:rPr>
          <w:rFonts w:ascii="Times New Roman" w:hAnsi="Times New Roman"/>
          <w:bCs/>
          <w:sz w:val="28"/>
          <w:szCs w:val="28"/>
        </w:rPr>
      </w:pPr>
    </w:p>
    <w:p w:rsidR="008D0C0D" w:rsidRPr="00325472" w:rsidRDefault="008D0C0D" w:rsidP="008D0C0D">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Оформление результатов проверки, принятие мер по устранению выявле</w:t>
      </w:r>
      <w:r w:rsidRPr="00325472">
        <w:rPr>
          <w:rFonts w:ascii="Times New Roman" w:hAnsi="Times New Roman"/>
          <w:bCs/>
          <w:sz w:val="28"/>
          <w:szCs w:val="28"/>
        </w:rPr>
        <w:t>н</w:t>
      </w:r>
      <w:r w:rsidRPr="00325472">
        <w:rPr>
          <w:rFonts w:ascii="Times New Roman" w:hAnsi="Times New Roman"/>
          <w:bCs/>
          <w:sz w:val="28"/>
          <w:szCs w:val="28"/>
        </w:rPr>
        <w:t xml:space="preserve">ных нарушений обязательных требований </w:t>
      </w:r>
    </w:p>
    <w:p w:rsidR="008D0C0D" w:rsidRPr="00325472" w:rsidRDefault="008D0C0D" w:rsidP="008D0C0D">
      <w:pPr>
        <w:spacing w:after="0" w:line="240" w:lineRule="auto"/>
        <w:ind w:firstLine="708"/>
        <w:jc w:val="center"/>
        <w:rPr>
          <w:rFonts w:ascii="Times New Roman" w:hAnsi="Times New Roman"/>
          <w:bCs/>
          <w:sz w:val="28"/>
          <w:szCs w:val="28"/>
        </w:rPr>
      </w:pPr>
    </w:p>
    <w:p w:rsidR="008D0C0D" w:rsidRPr="00325472" w:rsidRDefault="004F5CFB" w:rsidP="008D0C0D">
      <w:pPr>
        <w:spacing w:after="0" w:line="240" w:lineRule="auto"/>
        <w:ind w:firstLine="708"/>
        <w:jc w:val="both"/>
        <w:rPr>
          <w:rFonts w:ascii="Times New Roman" w:hAnsi="Times New Roman"/>
          <w:bCs/>
          <w:sz w:val="28"/>
          <w:szCs w:val="28"/>
        </w:rPr>
      </w:pPr>
      <w:bookmarkStart w:id="20" w:name="Par851"/>
      <w:bookmarkEnd w:id="20"/>
      <w:r w:rsidRPr="00325472">
        <w:rPr>
          <w:rFonts w:ascii="Times New Roman" w:hAnsi="Times New Roman"/>
          <w:bCs/>
          <w:sz w:val="28"/>
          <w:szCs w:val="28"/>
        </w:rPr>
        <w:t>5.13.</w:t>
      </w:r>
      <w:r w:rsidR="008D0C0D" w:rsidRPr="00325472">
        <w:rPr>
          <w:rFonts w:ascii="Times New Roman" w:hAnsi="Times New Roman"/>
          <w:bCs/>
          <w:sz w:val="28"/>
          <w:szCs w:val="28"/>
        </w:rPr>
        <w:t xml:space="preserve"> По результатам рассмотрения представленных документов и информ</w:t>
      </w:r>
      <w:r w:rsidR="008D0C0D" w:rsidRPr="00325472">
        <w:rPr>
          <w:rFonts w:ascii="Times New Roman" w:hAnsi="Times New Roman"/>
          <w:bCs/>
          <w:sz w:val="28"/>
          <w:szCs w:val="28"/>
        </w:rPr>
        <w:t>а</w:t>
      </w:r>
      <w:r w:rsidR="008D0C0D" w:rsidRPr="00325472">
        <w:rPr>
          <w:rFonts w:ascii="Times New Roman" w:hAnsi="Times New Roman"/>
          <w:bCs/>
          <w:sz w:val="28"/>
          <w:szCs w:val="28"/>
        </w:rPr>
        <w:t xml:space="preserve">ции ответственный исполнитель составляет акт проверки в двух экземплярах по </w:t>
      </w:r>
      <w:hyperlink r:id="rId34" w:history="1">
        <w:r w:rsidR="008D0C0D" w:rsidRPr="00325472">
          <w:rPr>
            <w:rStyle w:val="a3"/>
            <w:rFonts w:ascii="Times New Roman" w:hAnsi="Times New Roman"/>
            <w:bCs/>
            <w:color w:val="auto"/>
            <w:sz w:val="28"/>
            <w:szCs w:val="28"/>
            <w:u w:val="none"/>
          </w:rPr>
          <w:t>форме</w:t>
        </w:r>
      </w:hyperlink>
      <w:r w:rsidR="008D0C0D" w:rsidRPr="00325472">
        <w:rPr>
          <w:rFonts w:ascii="Times New Roman" w:hAnsi="Times New Roman"/>
          <w:bCs/>
          <w:sz w:val="28"/>
          <w:szCs w:val="28"/>
        </w:rPr>
        <w:t xml:space="preserve">, утвержденной приказом Минэкономразвития России </w:t>
      </w:r>
      <w:r w:rsidR="00DE7D53" w:rsidRPr="00325472">
        <w:rPr>
          <w:rFonts w:ascii="Times New Roman" w:hAnsi="Times New Roman"/>
          <w:bCs/>
          <w:sz w:val="28"/>
          <w:szCs w:val="28"/>
        </w:rPr>
        <w:t xml:space="preserve">             </w:t>
      </w:r>
      <w:r w:rsidR="008D0C0D" w:rsidRPr="00325472">
        <w:rPr>
          <w:rFonts w:ascii="Times New Roman" w:hAnsi="Times New Roman"/>
          <w:bCs/>
          <w:sz w:val="28"/>
          <w:szCs w:val="28"/>
        </w:rPr>
        <w:t>№ 141.</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выявления в результате мероприятий по контролю нарушений обяз</w:t>
      </w:r>
      <w:r w:rsidRPr="00325472">
        <w:rPr>
          <w:rFonts w:ascii="Times New Roman" w:hAnsi="Times New Roman"/>
          <w:bCs/>
          <w:sz w:val="28"/>
          <w:szCs w:val="28"/>
        </w:rPr>
        <w:t>а</w:t>
      </w:r>
      <w:r w:rsidRPr="00325472">
        <w:rPr>
          <w:rFonts w:ascii="Times New Roman" w:hAnsi="Times New Roman"/>
          <w:bCs/>
          <w:sz w:val="28"/>
          <w:szCs w:val="28"/>
        </w:rPr>
        <w:t>тельных требований ответственный исполнитель осуществляет следующие де</w:t>
      </w:r>
      <w:r w:rsidRPr="00325472">
        <w:rPr>
          <w:rFonts w:ascii="Times New Roman" w:hAnsi="Times New Roman"/>
          <w:bCs/>
          <w:sz w:val="28"/>
          <w:szCs w:val="28"/>
        </w:rPr>
        <w:t>й</w:t>
      </w:r>
      <w:r w:rsidRPr="00325472">
        <w:rPr>
          <w:rFonts w:ascii="Times New Roman" w:hAnsi="Times New Roman"/>
          <w:bCs/>
          <w:sz w:val="28"/>
          <w:szCs w:val="28"/>
        </w:rPr>
        <w:t>ствия:</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фиксирует все случаи выявленных нарушений в акте проверки;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выдает предписание юридическому лицу, индивидуальному предпринимателю об устранении выявленных наруш</w:t>
      </w:r>
      <w:r w:rsidRPr="00325472">
        <w:rPr>
          <w:rFonts w:ascii="Times New Roman" w:hAnsi="Times New Roman"/>
          <w:bCs/>
          <w:sz w:val="28"/>
          <w:szCs w:val="28"/>
        </w:rPr>
        <w:t>е</w:t>
      </w:r>
      <w:r w:rsidRPr="00325472">
        <w:rPr>
          <w:rFonts w:ascii="Times New Roman" w:hAnsi="Times New Roman"/>
          <w:bCs/>
          <w:sz w:val="28"/>
          <w:szCs w:val="28"/>
        </w:rPr>
        <w:t>ний с указанием сроков их устранения;</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принимает меры по контролю за устранением выявленных нарушений, их предупреждению, а также меры по привлечению лиц, допустивших выявленные нарушения, к ответственности;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при выявлении признаков административных правонарушений, пред</w:t>
      </w:r>
      <w:r w:rsidRPr="00325472">
        <w:rPr>
          <w:rFonts w:ascii="Times New Roman" w:hAnsi="Times New Roman"/>
          <w:bCs/>
          <w:sz w:val="28"/>
          <w:szCs w:val="28"/>
        </w:rPr>
        <w:t>у</w:t>
      </w:r>
      <w:r w:rsidRPr="00325472">
        <w:rPr>
          <w:rFonts w:ascii="Times New Roman" w:hAnsi="Times New Roman"/>
          <w:bCs/>
          <w:sz w:val="28"/>
          <w:szCs w:val="28"/>
        </w:rPr>
        <w:t>смотренных статьей 10.11 КоАП РФ, обеспечивает их рассмотрение в установленном п</w:t>
      </w:r>
      <w:r w:rsidRPr="00325472">
        <w:rPr>
          <w:rFonts w:ascii="Times New Roman" w:hAnsi="Times New Roman"/>
          <w:bCs/>
          <w:sz w:val="28"/>
          <w:szCs w:val="28"/>
        </w:rPr>
        <w:t>о</w:t>
      </w:r>
      <w:r w:rsidRPr="00325472">
        <w:rPr>
          <w:rFonts w:ascii="Times New Roman" w:hAnsi="Times New Roman"/>
          <w:bCs/>
          <w:sz w:val="28"/>
          <w:szCs w:val="28"/>
        </w:rPr>
        <w:t>рядке.</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если в ходе мероприятия по контролю стало известно, что хозяйственная или иная деятельность, являющаяся объектом проведения мероприятия по контролю, связана с нарушениями требований законодательства, вопросы в</w:t>
      </w:r>
      <w:r w:rsidRPr="00325472">
        <w:rPr>
          <w:rFonts w:ascii="Times New Roman" w:hAnsi="Times New Roman"/>
          <w:bCs/>
          <w:sz w:val="28"/>
          <w:szCs w:val="28"/>
        </w:rPr>
        <w:t>ы</w:t>
      </w:r>
      <w:r w:rsidRPr="00325472">
        <w:rPr>
          <w:rFonts w:ascii="Times New Roman" w:hAnsi="Times New Roman"/>
          <w:bCs/>
          <w:sz w:val="28"/>
          <w:szCs w:val="28"/>
        </w:rPr>
        <w:t xml:space="preserve">явления, предотвращения и пресечения которых </w:t>
      </w:r>
      <w:r w:rsidRPr="00325472">
        <w:rPr>
          <w:rFonts w:ascii="Times New Roman" w:hAnsi="Times New Roman"/>
          <w:bCs/>
          <w:sz w:val="28"/>
          <w:szCs w:val="28"/>
        </w:rPr>
        <w:lastRenderedPageBreak/>
        <w:t>не относятся к компетенции Министе</w:t>
      </w:r>
      <w:r w:rsidRPr="00325472">
        <w:rPr>
          <w:rFonts w:ascii="Times New Roman" w:hAnsi="Times New Roman"/>
          <w:bCs/>
          <w:sz w:val="28"/>
          <w:szCs w:val="28"/>
        </w:rPr>
        <w:t>р</w:t>
      </w:r>
      <w:r w:rsidRPr="00325472">
        <w:rPr>
          <w:rFonts w:ascii="Times New Roman" w:hAnsi="Times New Roman"/>
          <w:bCs/>
          <w:sz w:val="28"/>
          <w:szCs w:val="28"/>
        </w:rPr>
        <w:t>ства</w:t>
      </w:r>
      <w:r w:rsidR="006C3905" w:rsidRPr="00325472">
        <w:rPr>
          <w:rFonts w:ascii="Times New Roman" w:hAnsi="Times New Roman"/>
          <w:bCs/>
          <w:sz w:val="28"/>
          <w:szCs w:val="28"/>
        </w:rPr>
        <w:t>, Министерство</w:t>
      </w:r>
      <w:r w:rsidRPr="00325472">
        <w:rPr>
          <w:rFonts w:ascii="Times New Roman" w:hAnsi="Times New Roman"/>
          <w:bCs/>
          <w:sz w:val="28"/>
          <w:szCs w:val="28"/>
        </w:rPr>
        <w:t xml:space="preserve"> обязано направить в соответствующие уполномоченные органы государственной власти Российской Федерации или Республики Татарстан информацию (свед</w:t>
      </w:r>
      <w:r w:rsidRPr="00325472">
        <w:rPr>
          <w:rFonts w:ascii="Times New Roman" w:hAnsi="Times New Roman"/>
          <w:bCs/>
          <w:sz w:val="28"/>
          <w:szCs w:val="28"/>
        </w:rPr>
        <w:t>е</w:t>
      </w:r>
      <w:r w:rsidRPr="00325472">
        <w:rPr>
          <w:rFonts w:ascii="Times New Roman" w:hAnsi="Times New Roman"/>
          <w:bCs/>
          <w:sz w:val="28"/>
          <w:szCs w:val="28"/>
        </w:rPr>
        <w:t>ния) о таких нарушениях.</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Один экземпляр акта проверки (вместе с копиями приложений) отве</w:t>
      </w:r>
      <w:r w:rsidRPr="00325472">
        <w:rPr>
          <w:rFonts w:ascii="Times New Roman" w:hAnsi="Times New Roman"/>
          <w:bCs/>
          <w:sz w:val="28"/>
          <w:szCs w:val="28"/>
        </w:rPr>
        <w:t>т</w:t>
      </w:r>
      <w:r w:rsidRPr="00325472">
        <w:rPr>
          <w:rFonts w:ascii="Times New Roman" w:hAnsi="Times New Roman"/>
          <w:bCs/>
          <w:sz w:val="28"/>
          <w:szCs w:val="28"/>
        </w:rPr>
        <w:t>ственный исполнитель подшивает в дело и хранит до передачи его в архив М</w:t>
      </w:r>
      <w:r w:rsidRPr="00325472">
        <w:rPr>
          <w:rFonts w:ascii="Times New Roman" w:hAnsi="Times New Roman"/>
          <w:bCs/>
          <w:sz w:val="28"/>
          <w:szCs w:val="28"/>
        </w:rPr>
        <w:t>и</w:t>
      </w:r>
      <w:r w:rsidRPr="00325472">
        <w:rPr>
          <w:rFonts w:ascii="Times New Roman" w:hAnsi="Times New Roman"/>
          <w:bCs/>
          <w:sz w:val="28"/>
          <w:szCs w:val="28"/>
        </w:rPr>
        <w:t>нистерства в установленном порядке, другой (вместе с копиями приложений)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w:t>
      </w:r>
      <w:r w:rsidRPr="00325472">
        <w:rPr>
          <w:rFonts w:ascii="Times New Roman" w:hAnsi="Times New Roman"/>
          <w:bCs/>
          <w:sz w:val="28"/>
          <w:szCs w:val="28"/>
        </w:rPr>
        <w:t>р</w:t>
      </w:r>
      <w:r w:rsidRPr="00325472">
        <w:rPr>
          <w:rFonts w:ascii="Times New Roman" w:hAnsi="Times New Roman"/>
          <w:bCs/>
          <w:sz w:val="28"/>
          <w:szCs w:val="28"/>
        </w:rPr>
        <w:t>ки.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отсутствия руководителя, иного должностного лица или уполн</w:t>
      </w:r>
      <w:r w:rsidRPr="00325472">
        <w:rPr>
          <w:rFonts w:ascii="Times New Roman" w:hAnsi="Times New Roman"/>
          <w:bCs/>
          <w:sz w:val="28"/>
          <w:szCs w:val="28"/>
        </w:rPr>
        <w:t>о</w:t>
      </w:r>
      <w:r w:rsidRPr="00325472">
        <w:rPr>
          <w:rFonts w:ascii="Times New Roman" w:hAnsi="Times New Roman"/>
          <w:bCs/>
          <w:sz w:val="28"/>
          <w:szCs w:val="28"/>
        </w:rPr>
        <w:t>моченного представителя юридического лица, индивидуального предпринимателя, его уполномоченного предст</w:t>
      </w:r>
      <w:r w:rsidRPr="00325472">
        <w:rPr>
          <w:rFonts w:ascii="Times New Roman" w:hAnsi="Times New Roman"/>
          <w:bCs/>
          <w:sz w:val="28"/>
          <w:szCs w:val="28"/>
        </w:rPr>
        <w:t>а</w:t>
      </w:r>
      <w:r w:rsidRPr="00325472">
        <w:rPr>
          <w:rFonts w:ascii="Times New Roman" w:hAnsi="Times New Roman"/>
          <w:bCs/>
          <w:sz w:val="28"/>
          <w:szCs w:val="28"/>
        </w:rPr>
        <w:t>вителя, а также в случае отказа проверяемого лица дать расписку об ознакомлении либо об отказе в ознакомлении с актом проверки</w:t>
      </w:r>
      <w:r w:rsidR="007C4F3E">
        <w:rPr>
          <w:rFonts w:ascii="Times New Roman" w:hAnsi="Times New Roman"/>
          <w:bCs/>
          <w:sz w:val="28"/>
          <w:szCs w:val="28"/>
        </w:rPr>
        <w:t>,</w:t>
      </w:r>
      <w:r w:rsidRPr="00325472">
        <w:rPr>
          <w:rFonts w:ascii="Times New Roman" w:hAnsi="Times New Roman"/>
          <w:bCs/>
          <w:sz w:val="28"/>
          <w:szCs w:val="28"/>
        </w:rPr>
        <w:t xml:space="preserve"> акт направляется заказным почтовым отправлением с уведомлением о вручении, которое приобщается к э</w:t>
      </w:r>
      <w:r w:rsidRPr="00325472">
        <w:rPr>
          <w:rFonts w:ascii="Times New Roman" w:hAnsi="Times New Roman"/>
          <w:bCs/>
          <w:sz w:val="28"/>
          <w:szCs w:val="28"/>
        </w:rPr>
        <w:t>к</w:t>
      </w:r>
      <w:r w:rsidRPr="00325472">
        <w:rPr>
          <w:rFonts w:ascii="Times New Roman" w:hAnsi="Times New Roman"/>
          <w:bCs/>
          <w:sz w:val="28"/>
          <w:szCs w:val="28"/>
        </w:rPr>
        <w:t>земпляру акта проверки, хранящемуся в деле Министерства. При наличии согласия проверяемого лица на осуществление взаимодействия в электронной форме в рамках государственного контроля (надз</w:t>
      </w:r>
      <w:r w:rsidRPr="00325472">
        <w:rPr>
          <w:rFonts w:ascii="Times New Roman" w:hAnsi="Times New Roman"/>
          <w:bCs/>
          <w:sz w:val="28"/>
          <w:szCs w:val="28"/>
        </w:rPr>
        <w:t>о</w:t>
      </w:r>
      <w:r w:rsidRPr="00325472">
        <w:rPr>
          <w:rFonts w:ascii="Times New Roman" w:hAnsi="Times New Roman"/>
          <w:bCs/>
          <w:sz w:val="28"/>
          <w:szCs w:val="28"/>
        </w:rPr>
        <w:t>ра) акт проверки может быть направлен в форме электронного документа, по</w:t>
      </w:r>
      <w:r w:rsidRPr="00325472">
        <w:rPr>
          <w:rFonts w:ascii="Times New Roman" w:hAnsi="Times New Roman"/>
          <w:bCs/>
          <w:sz w:val="28"/>
          <w:szCs w:val="28"/>
        </w:rPr>
        <w:t>д</w:t>
      </w:r>
      <w:r w:rsidRPr="00325472">
        <w:rPr>
          <w:rFonts w:ascii="Times New Roman" w:hAnsi="Times New Roman"/>
          <w:bCs/>
          <w:sz w:val="28"/>
          <w:szCs w:val="28"/>
        </w:rPr>
        <w:t>писанного усиленной квалифицированной электронной подписью лица, составившего данный акт, руководителю, иному должностному лицу или уполном</w:t>
      </w:r>
      <w:r w:rsidRPr="00325472">
        <w:rPr>
          <w:rFonts w:ascii="Times New Roman" w:hAnsi="Times New Roman"/>
          <w:bCs/>
          <w:sz w:val="28"/>
          <w:szCs w:val="28"/>
        </w:rPr>
        <w:t>о</w:t>
      </w:r>
      <w:r w:rsidRPr="00325472">
        <w:rPr>
          <w:rFonts w:ascii="Times New Roman" w:hAnsi="Times New Roman"/>
          <w:bCs/>
          <w:sz w:val="28"/>
          <w:szCs w:val="28"/>
        </w:rPr>
        <w:t>ченному представителю юридического лица, индивидуальному предпринимат</w:t>
      </w:r>
      <w:r w:rsidRPr="00325472">
        <w:rPr>
          <w:rFonts w:ascii="Times New Roman" w:hAnsi="Times New Roman"/>
          <w:bCs/>
          <w:sz w:val="28"/>
          <w:szCs w:val="28"/>
        </w:rPr>
        <w:t>е</w:t>
      </w:r>
      <w:r w:rsidRPr="00325472">
        <w:rPr>
          <w:rFonts w:ascii="Times New Roman" w:hAnsi="Times New Roman"/>
          <w:bCs/>
          <w:sz w:val="28"/>
          <w:szCs w:val="28"/>
        </w:rPr>
        <w:t>лю, его уполномоченному представителю. При этом акт, направленный в форме электронного документа, подписанного усиленной квалифицированной эле</w:t>
      </w:r>
      <w:r w:rsidRPr="00325472">
        <w:rPr>
          <w:rFonts w:ascii="Times New Roman" w:hAnsi="Times New Roman"/>
          <w:bCs/>
          <w:sz w:val="28"/>
          <w:szCs w:val="28"/>
        </w:rPr>
        <w:t>к</w:t>
      </w:r>
      <w:r w:rsidRPr="00325472">
        <w:rPr>
          <w:rFonts w:ascii="Times New Roman" w:hAnsi="Times New Roman"/>
          <w:bCs/>
          <w:sz w:val="28"/>
          <w:szCs w:val="28"/>
        </w:rPr>
        <w:t>тронной подписью лица, составившего данный акт, проверяемому лицу способом, обеспечивающим подтверждение получения указанного документа, счит</w:t>
      </w:r>
      <w:r w:rsidRPr="00325472">
        <w:rPr>
          <w:rFonts w:ascii="Times New Roman" w:hAnsi="Times New Roman"/>
          <w:bCs/>
          <w:sz w:val="28"/>
          <w:szCs w:val="28"/>
        </w:rPr>
        <w:t>а</w:t>
      </w:r>
      <w:r w:rsidRPr="00325472">
        <w:rPr>
          <w:rFonts w:ascii="Times New Roman" w:hAnsi="Times New Roman"/>
          <w:bCs/>
          <w:sz w:val="28"/>
          <w:szCs w:val="28"/>
        </w:rPr>
        <w:t>ется полученным проверяемым лицом. Уведомление о вручении и (или) иное подтверждение получения акта приобщаются к экземпляру акта проверки, хр</w:t>
      </w:r>
      <w:r w:rsidRPr="00325472">
        <w:rPr>
          <w:rFonts w:ascii="Times New Roman" w:hAnsi="Times New Roman"/>
          <w:bCs/>
          <w:sz w:val="28"/>
          <w:szCs w:val="28"/>
        </w:rPr>
        <w:t>а</w:t>
      </w:r>
      <w:r w:rsidRPr="00325472">
        <w:rPr>
          <w:rFonts w:ascii="Times New Roman" w:hAnsi="Times New Roman"/>
          <w:bCs/>
          <w:sz w:val="28"/>
          <w:szCs w:val="28"/>
        </w:rPr>
        <w:t>нящемуся в деле Министерства.</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w:t>
      </w:r>
      <w:r w:rsidRPr="00325472">
        <w:rPr>
          <w:rFonts w:ascii="Times New Roman" w:hAnsi="Times New Roman"/>
          <w:bCs/>
          <w:sz w:val="28"/>
          <w:szCs w:val="28"/>
        </w:rPr>
        <w:t>в</w:t>
      </w:r>
      <w:r w:rsidRPr="00325472">
        <w:rPr>
          <w:rFonts w:ascii="Times New Roman" w:hAnsi="Times New Roman"/>
          <w:bCs/>
          <w:sz w:val="28"/>
          <w:szCs w:val="28"/>
        </w:rPr>
        <w:t>ленных нарушений в течение пятнадцати дней с даты получения акта проверки вправе представить в Министерство в письменной форме возражения в отношении акта прове</w:t>
      </w:r>
      <w:r w:rsidRPr="00325472">
        <w:rPr>
          <w:rFonts w:ascii="Times New Roman" w:hAnsi="Times New Roman"/>
          <w:bCs/>
          <w:sz w:val="28"/>
          <w:szCs w:val="28"/>
        </w:rPr>
        <w:t>р</w:t>
      </w:r>
      <w:r w:rsidRPr="00325472">
        <w:rPr>
          <w:rFonts w:ascii="Times New Roman" w:hAnsi="Times New Roman"/>
          <w:bCs/>
          <w:sz w:val="28"/>
          <w:szCs w:val="28"/>
        </w:rPr>
        <w:t>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w:t>
      </w:r>
      <w:r w:rsidRPr="00325472">
        <w:rPr>
          <w:rFonts w:ascii="Times New Roman" w:hAnsi="Times New Roman"/>
          <w:bCs/>
          <w:sz w:val="28"/>
          <w:szCs w:val="28"/>
        </w:rPr>
        <w:t>о</w:t>
      </w:r>
      <w:r w:rsidRPr="00325472">
        <w:rPr>
          <w:rFonts w:ascii="Times New Roman" w:hAnsi="Times New Roman"/>
          <w:bCs/>
          <w:sz w:val="28"/>
          <w:szCs w:val="28"/>
        </w:rPr>
        <w:t>кументы, подтверждающие обоснованность таких возражений, или их завере</w:t>
      </w:r>
      <w:r w:rsidRPr="00325472">
        <w:rPr>
          <w:rFonts w:ascii="Times New Roman" w:hAnsi="Times New Roman"/>
          <w:bCs/>
          <w:sz w:val="28"/>
          <w:szCs w:val="28"/>
        </w:rPr>
        <w:t>н</w:t>
      </w:r>
      <w:r w:rsidRPr="00325472">
        <w:rPr>
          <w:rFonts w:ascii="Times New Roman" w:hAnsi="Times New Roman"/>
          <w:bCs/>
          <w:sz w:val="28"/>
          <w:szCs w:val="28"/>
        </w:rPr>
        <w:t>ные копии либо в согласованный срок передать их в Министерство. Указанные документы могут быть направлены в форме электронных документов (пакета электронных документов), подписанных усиленной квалифицированной эле</w:t>
      </w:r>
      <w:r w:rsidRPr="00325472">
        <w:rPr>
          <w:rFonts w:ascii="Times New Roman" w:hAnsi="Times New Roman"/>
          <w:bCs/>
          <w:sz w:val="28"/>
          <w:szCs w:val="28"/>
        </w:rPr>
        <w:t>к</w:t>
      </w:r>
      <w:r w:rsidRPr="00325472">
        <w:rPr>
          <w:rFonts w:ascii="Times New Roman" w:hAnsi="Times New Roman"/>
          <w:bCs/>
          <w:sz w:val="28"/>
          <w:szCs w:val="28"/>
        </w:rPr>
        <w:t>тронной подписью проверяемого лица.</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составление и вручение акта проверки: непосредственно после заверш</w:t>
      </w:r>
      <w:r w:rsidRPr="00325472">
        <w:rPr>
          <w:rFonts w:ascii="Times New Roman" w:hAnsi="Times New Roman"/>
          <w:bCs/>
          <w:sz w:val="28"/>
          <w:szCs w:val="28"/>
        </w:rPr>
        <w:t>е</w:t>
      </w:r>
      <w:r w:rsidRPr="00325472">
        <w:rPr>
          <w:rFonts w:ascii="Times New Roman" w:hAnsi="Times New Roman"/>
          <w:bCs/>
          <w:sz w:val="28"/>
          <w:szCs w:val="28"/>
        </w:rPr>
        <w:t>ния проверки (в случае, если для составления акта проверки необходимо получить заключения по результатам проведенных исследований, испытаний, спец</w:t>
      </w:r>
      <w:r w:rsidRPr="00325472">
        <w:rPr>
          <w:rFonts w:ascii="Times New Roman" w:hAnsi="Times New Roman"/>
          <w:bCs/>
          <w:sz w:val="28"/>
          <w:szCs w:val="28"/>
        </w:rPr>
        <w:t>и</w:t>
      </w:r>
      <w:r w:rsidRPr="00325472">
        <w:rPr>
          <w:rFonts w:ascii="Times New Roman" w:hAnsi="Times New Roman"/>
          <w:bCs/>
          <w:sz w:val="28"/>
          <w:szCs w:val="28"/>
        </w:rPr>
        <w:t>альных расследований, экспертиз, акт проверки составляется в срок, не превышающий трех р</w:t>
      </w:r>
      <w:r w:rsidRPr="00325472">
        <w:rPr>
          <w:rFonts w:ascii="Times New Roman" w:hAnsi="Times New Roman"/>
          <w:bCs/>
          <w:sz w:val="28"/>
          <w:szCs w:val="28"/>
        </w:rPr>
        <w:t>а</w:t>
      </w:r>
      <w:r w:rsidRPr="00325472">
        <w:rPr>
          <w:rFonts w:ascii="Times New Roman" w:hAnsi="Times New Roman"/>
          <w:bCs/>
          <w:sz w:val="28"/>
          <w:szCs w:val="28"/>
        </w:rPr>
        <w:t>бочих дней после завершения мероприятий по контролю);</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направление акта проверки заказным письмом</w:t>
      </w:r>
      <w:r w:rsidR="009802A0" w:rsidRPr="00325472">
        <w:rPr>
          <w:rFonts w:ascii="Times New Roman" w:hAnsi="Times New Roman"/>
          <w:bCs/>
          <w:sz w:val="28"/>
          <w:szCs w:val="28"/>
        </w:rPr>
        <w:t xml:space="preserve">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w:t>
      </w:r>
      <w:r w:rsidRPr="00325472">
        <w:rPr>
          <w:rFonts w:ascii="Times New Roman" w:hAnsi="Times New Roman"/>
          <w:bCs/>
          <w:sz w:val="28"/>
          <w:szCs w:val="28"/>
        </w:rPr>
        <w:t xml:space="preserve"> либо в форме электронного документа, подписанного усиленной квалифицированной электронной подп</w:t>
      </w:r>
      <w:r w:rsidRPr="00325472">
        <w:rPr>
          <w:rFonts w:ascii="Times New Roman" w:hAnsi="Times New Roman"/>
          <w:bCs/>
          <w:sz w:val="28"/>
          <w:szCs w:val="28"/>
        </w:rPr>
        <w:t>и</w:t>
      </w:r>
      <w:r w:rsidRPr="00325472">
        <w:rPr>
          <w:rFonts w:ascii="Times New Roman" w:hAnsi="Times New Roman"/>
          <w:bCs/>
          <w:sz w:val="28"/>
          <w:szCs w:val="28"/>
        </w:rPr>
        <w:t>сью лица, составившего данный акт: в течение одного рабочего дня после с</w:t>
      </w:r>
      <w:r w:rsidRPr="00325472">
        <w:rPr>
          <w:rFonts w:ascii="Times New Roman" w:hAnsi="Times New Roman"/>
          <w:bCs/>
          <w:sz w:val="28"/>
          <w:szCs w:val="28"/>
        </w:rPr>
        <w:t>о</w:t>
      </w:r>
      <w:r w:rsidRPr="00325472">
        <w:rPr>
          <w:rFonts w:ascii="Times New Roman" w:hAnsi="Times New Roman"/>
          <w:bCs/>
          <w:sz w:val="28"/>
          <w:szCs w:val="28"/>
        </w:rPr>
        <w:t>ставления акта проверки;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хранение акта проверки по месту формирования в </w:t>
      </w:r>
      <w:r w:rsidR="004F5CFB" w:rsidRPr="00325472">
        <w:rPr>
          <w:rFonts w:ascii="Times New Roman" w:hAnsi="Times New Roman"/>
          <w:bCs/>
          <w:sz w:val="28"/>
          <w:szCs w:val="28"/>
        </w:rPr>
        <w:t>Отделе</w:t>
      </w:r>
      <w:r w:rsidRPr="00325472">
        <w:rPr>
          <w:rFonts w:ascii="Times New Roman" w:hAnsi="Times New Roman"/>
          <w:bCs/>
          <w:sz w:val="28"/>
          <w:szCs w:val="28"/>
        </w:rPr>
        <w:t>: в течение сроков, установленных нормативными актами, до п</w:t>
      </w:r>
      <w:r w:rsidRPr="00325472">
        <w:rPr>
          <w:rFonts w:ascii="Times New Roman" w:hAnsi="Times New Roman"/>
          <w:bCs/>
          <w:sz w:val="28"/>
          <w:szCs w:val="28"/>
        </w:rPr>
        <w:t>е</w:t>
      </w:r>
      <w:r w:rsidRPr="00325472">
        <w:rPr>
          <w:rFonts w:ascii="Times New Roman" w:hAnsi="Times New Roman"/>
          <w:bCs/>
          <w:sz w:val="28"/>
          <w:szCs w:val="28"/>
        </w:rPr>
        <w:t>редачи его в архив Министерства в установленном порядке.</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w:t>
      </w:r>
      <w:r w:rsidRPr="00325472">
        <w:rPr>
          <w:rFonts w:ascii="Times New Roman" w:hAnsi="Times New Roman"/>
          <w:bCs/>
          <w:sz w:val="28"/>
          <w:szCs w:val="28"/>
        </w:rPr>
        <w:t>а</w:t>
      </w:r>
      <w:r w:rsidRPr="00325472">
        <w:rPr>
          <w:rFonts w:ascii="Times New Roman" w:hAnsi="Times New Roman"/>
          <w:bCs/>
          <w:sz w:val="28"/>
          <w:szCs w:val="28"/>
        </w:rPr>
        <w:t xml:space="preserve">телю, второй подшит в дело и хранится по месту формирования в </w:t>
      </w:r>
      <w:r w:rsidR="004F5CFB" w:rsidRPr="00325472">
        <w:rPr>
          <w:rFonts w:ascii="Times New Roman" w:hAnsi="Times New Roman"/>
          <w:bCs/>
          <w:sz w:val="28"/>
          <w:szCs w:val="28"/>
        </w:rPr>
        <w:t>Отделе</w:t>
      </w:r>
      <w:r w:rsidRPr="00325472">
        <w:rPr>
          <w:rFonts w:ascii="Times New Roman" w:hAnsi="Times New Roman"/>
          <w:bCs/>
          <w:sz w:val="28"/>
          <w:szCs w:val="28"/>
        </w:rPr>
        <w:t xml:space="preserve"> в установленном порядке.</w:t>
      </w:r>
    </w:p>
    <w:p w:rsidR="008D0C0D" w:rsidRPr="00325472" w:rsidRDefault="004F5CFB"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5.14.</w:t>
      </w:r>
      <w:bookmarkStart w:id="21" w:name="Par874"/>
      <w:bookmarkEnd w:id="21"/>
      <w:r w:rsidR="00743F39" w:rsidRPr="00325472">
        <w:rPr>
          <w:rFonts w:ascii="Times New Roman" w:hAnsi="Times New Roman"/>
          <w:bCs/>
          <w:sz w:val="28"/>
          <w:szCs w:val="28"/>
        </w:rPr>
        <w:t xml:space="preserve"> </w:t>
      </w:r>
      <w:r w:rsidR="008D0C0D" w:rsidRPr="00325472">
        <w:rPr>
          <w:rFonts w:ascii="Times New Roman" w:hAnsi="Times New Roman"/>
          <w:bCs/>
          <w:sz w:val="28"/>
          <w:szCs w:val="28"/>
        </w:rPr>
        <w:t xml:space="preserve">Юридическим фактом, являющимся основанием для </w:t>
      </w:r>
      <w:r w:rsidR="007667F6" w:rsidRPr="00325472">
        <w:rPr>
          <w:rFonts w:ascii="Times New Roman" w:hAnsi="Times New Roman"/>
          <w:bCs/>
          <w:sz w:val="28"/>
          <w:szCs w:val="28"/>
        </w:rPr>
        <w:t>принятие мер по устранению выявле</w:t>
      </w:r>
      <w:r w:rsidR="007667F6" w:rsidRPr="00325472">
        <w:rPr>
          <w:rFonts w:ascii="Times New Roman" w:hAnsi="Times New Roman"/>
          <w:bCs/>
          <w:sz w:val="28"/>
          <w:szCs w:val="28"/>
        </w:rPr>
        <w:t>н</w:t>
      </w:r>
      <w:r w:rsidR="007667F6" w:rsidRPr="00325472">
        <w:rPr>
          <w:rFonts w:ascii="Times New Roman" w:hAnsi="Times New Roman"/>
          <w:bCs/>
          <w:sz w:val="28"/>
          <w:szCs w:val="28"/>
        </w:rPr>
        <w:t>ных нарушений обязательных требований</w:t>
      </w:r>
      <w:r w:rsidR="008D0C0D" w:rsidRPr="00325472">
        <w:rPr>
          <w:rFonts w:ascii="Times New Roman" w:hAnsi="Times New Roman"/>
          <w:bCs/>
          <w:sz w:val="28"/>
          <w:szCs w:val="28"/>
        </w:rPr>
        <w:t>, является составление акта проверки, в котором указано о нарушении субъе</w:t>
      </w:r>
      <w:r w:rsidR="008D0C0D" w:rsidRPr="00325472">
        <w:rPr>
          <w:rFonts w:ascii="Times New Roman" w:hAnsi="Times New Roman"/>
          <w:bCs/>
          <w:sz w:val="28"/>
          <w:szCs w:val="28"/>
        </w:rPr>
        <w:t>к</w:t>
      </w:r>
      <w:r w:rsidR="008D0C0D" w:rsidRPr="00325472">
        <w:rPr>
          <w:rFonts w:ascii="Times New Roman" w:hAnsi="Times New Roman"/>
          <w:bCs/>
          <w:sz w:val="28"/>
          <w:szCs w:val="28"/>
        </w:rPr>
        <w:t xml:space="preserve">том надзора законодательства </w:t>
      </w:r>
      <w:r w:rsidR="007667F6" w:rsidRPr="00325472">
        <w:rPr>
          <w:rFonts w:ascii="Times New Roman" w:hAnsi="Times New Roman"/>
          <w:sz w:val="28"/>
          <w:szCs w:val="28"/>
        </w:rPr>
        <w:t>в области племенного животноводства</w:t>
      </w:r>
      <w:r w:rsidR="008D0C0D" w:rsidRPr="00325472">
        <w:rPr>
          <w:rFonts w:ascii="Times New Roman" w:hAnsi="Times New Roman"/>
          <w:bCs/>
          <w:sz w:val="28"/>
          <w:szCs w:val="28"/>
        </w:rPr>
        <w:t>.</w:t>
      </w:r>
    </w:p>
    <w:p w:rsidR="008D0C0D" w:rsidRPr="00325472" w:rsidRDefault="007667F6"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Ответственный исполнитель, проводивший проверку,</w:t>
      </w:r>
      <w:r w:rsidR="008D0C0D" w:rsidRPr="00325472">
        <w:rPr>
          <w:rFonts w:ascii="Times New Roman" w:hAnsi="Times New Roman"/>
          <w:bCs/>
          <w:sz w:val="28"/>
          <w:szCs w:val="28"/>
        </w:rPr>
        <w:t xml:space="preserve"> готовит предпис</w:t>
      </w:r>
      <w:r w:rsidR="008D0C0D" w:rsidRPr="00325472">
        <w:rPr>
          <w:rFonts w:ascii="Times New Roman" w:hAnsi="Times New Roman"/>
          <w:bCs/>
          <w:sz w:val="28"/>
          <w:szCs w:val="28"/>
        </w:rPr>
        <w:t>а</w:t>
      </w:r>
      <w:r w:rsidR="008D0C0D" w:rsidRPr="00325472">
        <w:rPr>
          <w:rFonts w:ascii="Times New Roman" w:hAnsi="Times New Roman"/>
          <w:bCs/>
          <w:sz w:val="28"/>
          <w:szCs w:val="28"/>
        </w:rPr>
        <w:t>ние об устранении выявленных нарушений по форме, установленной в прилож</w:t>
      </w:r>
      <w:r w:rsidR="008D0C0D" w:rsidRPr="00325472">
        <w:rPr>
          <w:rFonts w:ascii="Times New Roman" w:hAnsi="Times New Roman"/>
          <w:bCs/>
          <w:sz w:val="28"/>
          <w:szCs w:val="28"/>
        </w:rPr>
        <w:t>е</w:t>
      </w:r>
      <w:r w:rsidR="008D0C0D" w:rsidRPr="00325472">
        <w:rPr>
          <w:rFonts w:ascii="Times New Roman" w:hAnsi="Times New Roman"/>
          <w:bCs/>
          <w:sz w:val="28"/>
          <w:szCs w:val="28"/>
        </w:rPr>
        <w:t xml:space="preserve">нии № 1 к настоящему </w:t>
      </w:r>
      <w:r w:rsidR="003A5E87" w:rsidRPr="00325472">
        <w:rPr>
          <w:rFonts w:ascii="Times New Roman" w:hAnsi="Times New Roman"/>
          <w:bCs/>
          <w:sz w:val="28"/>
          <w:szCs w:val="28"/>
        </w:rPr>
        <w:t>Р</w:t>
      </w:r>
      <w:r w:rsidR="008D0C0D" w:rsidRPr="00325472">
        <w:rPr>
          <w:rFonts w:ascii="Times New Roman" w:hAnsi="Times New Roman"/>
          <w:bCs/>
          <w:sz w:val="28"/>
          <w:szCs w:val="28"/>
        </w:rPr>
        <w:t>егламенту,</w:t>
      </w:r>
      <w:r w:rsidR="0054680C" w:rsidRPr="00325472">
        <w:rPr>
          <w:rFonts w:ascii="Times New Roman" w:hAnsi="Times New Roman"/>
          <w:bCs/>
          <w:sz w:val="28"/>
          <w:szCs w:val="28"/>
        </w:rPr>
        <w:t xml:space="preserve"> в двух экземплярах</w:t>
      </w:r>
      <w:r w:rsidR="00C61E45" w:rsidRPr="00325472">
        <w:rPr>
          <w:rFonts w:ascii="Times New Roman" w:hAnsi="Times New Roman"/>
          <w:bCs/>
          <w:sz w:val="28"/>
          <w:szCs w:val="28"/>
        </w:rPr>
        <w:t>,</w:t>
      </w:r>
      <w:r w:rsidR="008D0C0D" w:rsidRPr="00325472">
        <w:rPr>
          <w:rFonts w:ascii="Times New Roman" w:hAnsi="Times New Roman"/>
          <w:bCs/>
          <w:sz w:val="28"/>
          <w:szCs w:val="28"/>
        </w:rPr>
        <w:t xml:space="preserve"> с указанием сроков их устранения и (или) о проведении мероприятий по предотвращению причинения вреда жизни, зд</w:t>
      </w:r>
      <w:r w:rsidR="008D0C0D" w:rsidRPr="00325472">
        <w:rPr>
          <w:rFonts w:ascii="Times New Roman" w:hAnsi="Times New Roman"/>
          <w:bCs/>
          <w:sz w:val="28"/>
          <w:szCs w:val="28"/>
        </w:rPr>
        <w:t>о</w:t>
      </w:r>
      <w:r w:rsidR="008D0C0D" w:rsidRPr="00325472">
        <w:rPr>
          <w:rFonts w:ascii="Times New Roman" w:hAnsi="Times New Roman"/>
          <w:bCs/>
          <w:sz w:val="28"/>
          <w:szCs w:val="28"/>
        </w:rPr>
        <w:t>ровью людей, вреда животным, растениям, окружающей среде, имуществу физических и юридических лиц, государственному или муниципал</w:t>
      </w:r>
      <w:r w:rsidR="008D0C0D" w:rsidRPr="00325472">
        <w:rPr>
          <w:rFonts w:ascii="Times New Roman" w:hAnsi="Times New Roman"/>
          <w:bCs/>
          <w:sz w:val="28"/>
          <w:szCs w:val="28"/>
        </w:rPr>
        <w:t>ь</w:t>
      </w:r>
      <w:r w:rsidR="008D0C0D" w:rsidRPr="00325472">
        <w:rPr>
          <w:rFonts w:ascii="Times New Roman" w:hAnsi="Times New Roman"/>
          <w:bCs/>
          <w:sz w:val="28"/>
          <w:szCs w:val="28"/>
        </w:rPr>
        <w:t>ному имуществу, предупреждению возникновения чрезвычайных ситуаций природного и техногенного характера, а также других мероприятий, предусмотре</w:t>
      </w:r>
      <w:r w:rsidR="008D0C0D" w:rsidRPr="00325472">
        <w:rPr>
          <w:rFonts w:ascii="Times New Roman" w:hAnsi="Times New Roman"/>
          <w:bCs/>
          <w:sz w:val="28"/>
          <w:szCs w:val="28"/>
        </w:rPr>
        <w:t>н</w:t>
      </w:r>
      <w:r w:rsidR="008D0C0D" w:rsidRPr="00325472">
        <w:rPr>
          <w:rFonts w:ascii="Times New Roman" w:hAnsi="Times New Roman"/>
          <w:bCs/>
          <w:sz w:val="28"/>
          <w:szCs w:val="28"/>
        </w:rPr>
        <w:t>ных федеральными законами.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предписании указывается срок, в течение которого должны быть устр</w:t>
      </w:r>
      <w:r w:rsidRPr="00325472">
        <w:rPr>
          <w:rFonts w:ascii="Times New Roman" w:hAnsi="Times New Roman"/>
          <w:bCs/>
          <w:sz w:val="28"/>
          <w:szCs w:val="28"/>
        </w:rPr>
        <w:t>а</w:t>
      </w:r>
      <w:r w:rsidRPr="00325472">
        <w:rPr>
          <w:rFonts w:ascii="Times New Roman" w:hAnsi="Times New Roman"/>
          <w:bCs/>
          <w:sz w:val="28"/>
          <w:szCs w:val="28"/>
        </w:rPr>
        <w:t xml:space="preserve">нены нарушения требований законодательства </w:t>
      </w:r>
      <w:r w:rsidR="007667F6" w:rsidRPr="00325472">
        <w:rPr>
          <w:rFonts w:ascii="Times New Roman" w:hAnsi="Times New Roman"/>
          <w:sz w:val="28"/>
          <w:szCs w:val="28"/>
        </w:rPr>
        <w:t>в области племенного животноводства</w:t>
      </w:r>
      <w:r w:rsidRPr="00325472">
        <w:rPr>
          <w:rFonts w:ascii="Times New Roman" w:hAnsi="Times New Roman"/>
          <w:bCs/>
          <w:sz w:val="28"/>
          <w:szCs w:val="28"/>
        </w:rPr>
        <w:t xml:space="preserve"> (срок испо</w:t>
      </w:r>
      <w:r w:rsidRPr="00325472">
        <w:rPr>
          <w:rFonts w:ascii="Times New Roman" w:hAnsi="Times New Roman"/>
          <w:bCs/>
          <w:sz w:val="28"/>
          <w:szCs w:val="28"/>
        </w:rPr>
        <w:t>л</w:t>
      </w:r>
      <w:r w:rsidRPr="00325472">
        <w:rPr>
          <w:rFonts w:ascii="Times New Roman" w:hAnsi="Times New Roman"/>
          <w:bCs/>
          <w:sz w:val="28"/>
          <w:szCs w:val="28"/>
        </w:rPr>
        <w:t>нения предписания).</w:t>
      </w:r>
    </w:p>
    <w:p w:rsidR="00C61E45" w:rsidRPr="00325472" w:rsidRDefault="0054680C" w:rsidP="008D0C0D">
      <w:pPr>
        <w:spacing w:after="0" w:line="240" w:lineRule="auto"/>
        <w:ind w:firstLine="708"/>
        <w:jc w:val="both"/>
        <w:rPr>
          <w:rFonts w:ascii="Times New Roman" w:hAnsi="Times New Roman"/>
          <w:sz w:val="28"/>
          <w:szCs w:val="28"/>
        </w:rPr>
      </w:pPr>
      <w:r w:rsidRPr="00325472">
        <w:rPr>
          <w:rFonts w:ascii="Times New Roman" w:hAnsi="Times New Roman"/>
          <w:sz w:val="28"/>
          <w:szCs w:val="28"/>
        </w:rPr>
        <w:t>Предписание составляется непосредственно после завершения проверки одновременно с составлением акта проверки и является приложением к акту проверки</w:t>
      </w:r>
      <w:r w:rsidR="00C61E45" w:rsidRPr="00325472">
        <w:rPr>
          <w:rFonts w:ascii="Times New Roman" w:hAnsi="Times New Roman"/>
          <w:sz w:val="28"/>
          <w:szCs w:val="28"/>
        </w:rPr>
        <w:t xml:space="preserve">. </w:t>
      </w:r>
    </w:p>
    <w:p w:rsidR="0054680C" w:rsidRPr="00325472" w:rsidRDefault="00C61E45" w:rsidP="004F5CFB">
      <w:pPr>
        <w:spacing w:after="0" w:line="240" w:lineRule="auto"/>
        <w:ind w:firstLine="708"/>
        <w:jc w:val="both"/>
        <w:rPr>
          <w:rFonts w:ascii="Times New Roman" w:hAnsi="Times New Roman"/>
          <w:sz w:val="28"/>
          <w:szCs w:val="28"/>
        </w:rPr>
      </w:pPr>
      <w:r w:rsidRPr="00325472">
        <w:rPr>
          <w:rFonts w:ascii="Times New Roman" w:hAnsi="Times New Roman"/>
          <w:sz w:val="28"/>
          <w:szCs w:val="28"/>
        </w:rPr>
        <w:t>Предписание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вместе с актом проверки.</w:t>
      </w:r>
      <w:r w:rsidR="0054680C" w:rsidRPr="00325472">
        <w:rPr>
          <w:rFonts w:ascii="Times New Roman" w:hAnsi="Times New Roman"/>
          <w:sz w:val="28"/>
          <w:szCs w:val="28"/>
        </w:rPr>
        <w:t xml:space="preserve"> </w:t>
      </w:r>
    </w:p>
    <w:p w:rsidR="00C61E45" w:rsidRPr="00325472" w:rsidRDefault="00C61E45" w:rsidP="004F5CFB">
      <w:pPr>
        <w:pStyle w:val="ConsPlusNormal"/>
        <w:ind w:firstLine="540"/>
        <w:jc w:val="both"/>
        <w:rPr>
          <w:rFonts w:ascii="Times New Roman" w:hAnsi="Times New Roman" w:cs="Times New Roman"/>
          <w:sz w:val="28"/>
          <w:szCs w:val="28"/>
        </w:rPr>
      </w:pPr>
      <w:r w:rsidRPr="00325472">
        <w:rPr>
          <w:rFonts w:ascii="Times New Roman" w:hAnsi="Times New Roman"/>
          <w:sz w:val="28"/>
          <w:szCs w:val="28"/>
        </w:rPr>
        <w:t xml:space="preserve">Ответственный </w:t>
      </w:r>
      <w:r w:rsidRPr="00325472">
        <w:rPr>
          <w:rFonts w:ascii="Times New Roman" w:hAnsi="Times New Roman" w:cs="Times New Roman"/>
          <w:sz w:val="28"/>
          <w:szCs w:val="28"/>
        </w:rPr>
        <w:t xml:space="preserve">исполнитель принимает меры по контролю за устранением выявленных нарушений, их предупреждению, предотвращению возможного </w:t>
      </w:r>
      <w:r w:rsidRPr="00325472">
        <w:rPr>
          <w:rFonts w:ascii="Times New Roman" w:hAnsi="Times New Roman" w:cs="Times New Roman"/>
          <w:sz w:val="28"/>
          <w:szCs w:val="28"/>
        </w:rPr>
        <w:lastRenderedPageBreak/>
        <w:t>причинения вреда жизни, здоровью граждан, а также меры по привлечению лиц, допустивших выявленные нарушения, к ответственности.</w:t>
      </w:r>
    </w:p>
    <w:p w:rsidR="008D0C0D" w:rsidRPr="00325472" w:rsidRDefault="004F5CFB"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5.15.</w:t>
      </w:r>
      <w:r w:rsidR="008D0C0D" w:rsidRPr="00325472">
        <w:rPr>
          <w:rFonts w:ascii="Times New Roman" w:hAnsi="Times New Roman"/>
          <w:bCs/>
          <w:sz w:val="28"/>
          <w:szCs w:val="28"/>
        </w:rPr>
        <w:t xml:space="preserve"> В случае выявления в ходе проверки нарушений, административная ответственность за которые предусмотрена </w:t>
      </w:r>
      <w:r w:rsidR="00C61E45" w:rsidRPr="00325472">
        <w:rPr>
          <w:rFonts w:ascii="Times New Roman" w:hAnsi="Times New Roman"/>
          <w:sz w:val="28"/>
          <w:szCs w:val="28"/>
        </w:rPr>
        <w:t>КоАП РФ</w:t>
      </w:r>
      <w:r w:rsidR="008D0C0D" w:rsidRPr="00325472">
        <w:rPr>
          <w:rFonts w:ascii="Times New Roman" w:hAnsi="Times New Roman"/>
          <w:bCs/>
          <w:sz w:val="28"/>
          <w:szCs w:val="28"/>
        </w:rPr>
        <w:t>, должностн</w:t>
      </w:r>
      <w:r w:rsidR="00C61E45" w:rsidRPr="00325472">
        <w:rPr>
          <w:rFonts w:ascii="Times New Roman" w:hAnsi="Times New Roman"/>
          <w:bCs/>
          <w:sz w:val="28"/>
          <w:szCs w:val="28"/>
        </w:rPr>
        <w:t>ое</w:t>
      </w:r>
      <w:r w:rsidR="008D0C0D" w:rsidRPr="00325472">
        <w:rPr>
          <w:rFonts w:ascii="Times New Roman" w:hAnsi="Times New Roman"/>
          <w:bCs/>
          <w:sz w:val="28"/>
          <w:szCs w:val="28"/>
        </w:rPr>
        <w:t xml:space="preserve"> лиц</w:t>
      </w:r>
      <w:r w:rsidR="00C61E45" w:rsidRPr="00325472">
        <w:rPr>
          <w:rFonts w:ascii="Times New Roman" w:hAnsi="Times New Roman"/>
          <w:bCs/>
          <w:sz w:val="28"/>
          <w:szCs w:val="28"/>
        </w:rPr>
        <w:t>о</w:t>
      </w:r>
      <w:r w:rsidR="008D0C0D" w:rsidRPr="00325472">
        <w:rPr>
          <w:rFonts w:ascii="Times New Roman" w:hAnsi="Times New Roman"/>
          <w:bCs/>
          <w:sz w:val="28"/>
          <w:szCs w:val="28"/>
        </w:rPr>
        <w:t xml:space="preserve">, </w:t>
      </w:r>
      <w:r w:rsidR="00C61E45" w:rsidRPr="00325472">
        <w:rPr>
          <w:rFonts w:ascii="Times New Roman" w:hAnsi="Times New Roman"/>
          <w:sz w:val="28"/>
          <w:szCs w:val="28"/>
        </w:rPr>
        <w:t xml:space="preserve">уполномоченное составлять протокол об административных правонарушениях, </w:t>
      </w:r>
      <w:r w:rsidR="008D0C0D" w:rsidRPr="00325472">
        <w:rPr>
          <w:rFonts w:ascii="Times New Roman" w:hAnsi="Times New Roman"/>
          <w:bCs/>
          <w:sz w:val="28"/>
          <w:szCs w:val="28"/>
        </w:rPr>
        <w:t>составля</w:t>
      </w:r>
      <w:r w:rsidR="00C61E45" w:rsidRPr="00325472">
        <w:rPr>
          <w:rFonts w:ascii="Times New Roman" w:hAnsi="Times New Roman"/>
          <w:bCs/>
          <w:sz w:val="28"/>
          <w:szCs w:val="28"/>
        </w:rPr>
        <w:t>е</w:t>
      </w:r>
      <w:r w:rsidR="008D0C0D" w:rsidRPr="00325472">
        <w:rPr>
          <w:rFonts w:ascii="Times New Roman" w:hAnsi="Times New Roman"/>
          <w:bCs/>
          <w:sz w:val="28"/>
          <w:szCs w:val="28"/>
        </w:rPr>
        <w:t>т протокол об административном правонаруш</w:t>
      </w:r>
      <w:r w:rsidR="008D0C0D" w:rsidRPr="00325472">
        <w:rPr>
          <w:rFonts w:ascii="Times New Roman" w:hAnsi="Times New Roman"/>
          <w:bCs/>
          <w:sz w:val="28"/>
          <w:szCs w:val="28"/>
        </w:rPr>
        <w:t>е</w:t>
      </w:r>
      <w:r w:rsidR="008D0C0D" w:rsidRPr="00325472">
        <w:rPr>
          <w:rFonts w:ascii="Times New Roman" w:hAnsi="Times New Roman"/>
          <w:bCs/>
          <w:sz w:val="28"/>
          <w:szCs w:val="28"/>
        </w:rPr>
        <w:t xml:space="preserve">нии в порядке, установленном главой 28 </w:t>
      </w:r>
      <w:r w:rsidR="00C61E45" w:rsidRPr="00325472">
        <w:rPr>
          <w:rFonts w:ascii="Times New Roman" w:hAnsi="Times New Roman"/>
          <w:sz w:val="28"/>
          <w:szCs w:val="28"/>
        </w:rPr>
        <w:t>КоАП РФ</w:t>
      </w:r>
      <w:r w:rsidR="008D0C0D" w:rsidRPr="00325472">
        <w:rPr>
          <w:rFonts w:ascii="Times New Roman" w:hAnsi="Times New Roman"/>
          <w:bCs/>
          <w:sz w:val="28"/>
          <w:szCs w:val="28"/>
        </w:rPr>
        <w:t>.</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Протокол об административном правонарушении составляется </w:t>
      </w:r>
      <w:r w:rsidR="00735EC4" w:rsidRPr="00325472">
        <w:rPr>
          <w:rFonts w:ascii="Times New Roman" w:hAnsi="Times New Roman"/>
          <w:bCs/>
          <w:sz w:val="28"/>
          <w:szCs w:val="28"/>
        </w:rPr>
        <w:t xml:space="preserve">немедленно после выявления факта совершения административного правонарушения </w:t>
      </w:r>
      <w:r w:rsidRPr="00325472">
        <w:rPr>
          <w:rFonts w:ascii="Times New Roman" w:hAnsi="Times New Roman"/>
          <w:bCs/>
          <w:sz w:val="28"/>
          <w:szCs w:val="28"/>
        </w:rPr>
        <w:t>в месте проведения проверки. В случае, если требуется дополнительное выяснение о</w:t>
      </w:r>
      <w:r w:rsidRPr="00325472">
        <w:rPr>
          <w:rFonts w:ascii="Times New Roman" w:hAnsi="Times New Roman"/>
          <w:bCs/>
          <w:sz w:val="28"/>
          <w:szCs w:val="28"/>
        </w:rPr>
        <w:t>б</w:t>
      </w:r>
      <w:r w:rsidRPr="00325472">
        <w:rPr>
          <w:rFonts w:ascii="Times New Roman" w:hAnsi="Times New Roman"/>
          <w:bCs/>
          <w:sz w:val="28"/>
          <w:szCs w:val="28"/>
        </w:rPr>
        <w:t>стоятельств дела, протокол об административном правонарушении составляется в течение двух рабочих дней</w:t>
      </w:r>
      <w:r w:rsidRPr="00325472">
        <w:rPr>
          <w:rFonts w:ascii="Times New Roman" w:hAnsi="Times New Roman"/>
          <w:b/>
          <w:bCs/>
          <w:sz w:val="28"/>
          <w:szCs w:val="28"/>
        </w:rPr>
        <w:t xml:space="preserve"> </w:t>
      </w:r>
      <w:r w:rsidRPr="00325472">
        <w:rPr>
          <w:rFonts w:ascii="Times New Roman" w:hAnsi="Times New Roman"/>
          <w:bCs/>
          <w:sz w:val="28"/>
          <w:szCs w:val="28"/>
        </w:rPr>
        <w:t>с момента выявления административного правон</w:t>
      </w:r>
      <w:r w:rsidRPr="00325472">
        <w:rPr>
          <w:rFonts w:ascii="Times New Roman" w:hAnsi="Times New Roman"/>
          <w:bCs/>
          <w:sz w:val="28"/>
          <w:szCs w:val="28"/>
        </w:rPr>
        <w:t>а</w:t>
      </w:r>
      <w:r w:rsidRPr="00325472">
        <w:rPr>
          <w:rFonts w:ascii="Times New Roman" w:hAnsi="Times New Roman"/>
          <w:bCs/>
          <w:sz w:val="28"/>
          <w:szCs w:val="28"/>
        </w:rPr>
        <w:t>рушения.</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Протокол об административном правонарушении направляется в суд</w:t>
      </w:r>
      <w:r w:rsidR="006155D5" w:rsidRPr="00325472">
        <w:rPr>
          <w:rFonts w:ascii="Times New Roman" w:hAnsi="Times New Roman"/>
          <w:bCs/>
          <w:sz w:val="28"/>
          <w:szCs w:val="28"/>
        </w:rPr>
        <w:t xml:space="preserve"> в порядке, предусмотренном КоАП РФ,</w:t>
      </w:r>
      <w:r w:rsidRPr="00325472">
        <w:rPr>
          <w:rFonts w:ascii="Times New Roman" w:hAnsi="Times New Roman"/>
          <w:bCs/>
          <w:sz w:val="28"/>
          <w:szCs w:val="28"/>
        </w:rPr>
        <w:t xml:space="preserve"> для рассмотрения дела об административном правонарушении.</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Критерием принятия решения является нарушение </w:t>
      </w:r>
      <w:r w:rsidR="00735EC4" w:rsidRPr="00325472">
        <w:rPr>
          <w:rFonts w:ascii="Times New Roman" w:hAnsi="Times New Roman"/>
          <w:bCs/>
          <w:sz w:val="28"/>
          <w:szCs w:val="28"/>
        </w:rPr>
        <w:t>юридическим лицом, индивидуальным предпринимателем</w:t>
      </w:r>
      <w:r w:rsidRPr="00325472">
        <w:rPr>
          <w:rFonts w:ascii="Times New Roman" w:hAnsi="Times New Roman"/>
          <w:bCs/>
          <w:sz w:val="28"/>
          <w:szCs w:val="28"/>
        </w:rPr>
        <w:t xml:space="preserve"> требований законодательства </w:t>
      </w:r>
      <w:r w:rsidR="00735EC4" w:rsidRPr="00325472">
        <w:rPr>
          <w:rFonts w:ascii="Times New Roman" w:hAnsi="Times New Roman"/>
          <w:sz w:val="28"/>
          <w:szCs w:val="28"/>
        </w:rPr>
        <w:t>в области племенного животноводства</w:t>
      </w:r>
      <w:r w:rsidRPr="00325472">
        <w:rPr>
          <w:rFonts w:ascii="Times New Roman" w:hAnsi="Times New Roman"/>
          <w:bCs/>
          <w:sz w:val="28"/>
          <w:szCs w:val="28"/>
        </w:rPr>
        <w:t>.</w:t>
      </w:r>
    </w:p>
    <w:p w:rsidR="008D0C0D" w:rsidRPr="00325472" w:rsidRDefault="008D0C0D" w:rsidP="008D0C0D">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составление протокола об административном правонар</w:t>
      </w:r>
      <w:r w:rsidRPr="00325472">
        <w:rPr>
          <w:rFonts w:ascii="Times New Roman" w:hAnsi="Times New Roman"/>
          <w:bCs/>
          <w:sz w:val="28"/>
          <w:szCs w:val="28"/>
        </w:rPr>
        <w:t>у</w:t>
      </w:r>
      <w:r w:rsidRPr="00325472">
        <w:rPr>
          <w:rFonts w:ascii="Times New Roman" w:hAnsi="Times New Roman"/>
          <w:bCs/>
          <w:sz w:val="28"/>
          <w:szCs w:val="28"/>
        </w:rPr>
        <w:t>шении и оформление предписания об устранении выявленных нарушений.</w:t>
      </w:r>
    </w:p>
    <w:p w:rsidR="0070147E" w:rsidRPr="00325472" w:rsidRDefault="0070147E" w:rsidP="00306A5C">
      <w:pPr>
        <w:spacing w:after="0" w:line="240" w:lineRule="auto"/>
        <w:ind w:firstLine="708"/>
        <w:jc w:val="both"/>
        <w:rPr>
          <w:rFonts w:ascii="Times New Roman" w:hAnsi="Times New Roman"/>
          <w:bCs/>
          <w:sz w:val="28"/>
          <w:szCs w:val="28"/>
        </w:rPr>
      </w:pPr>
    </w:p>
    <w:p w:rsidR="0076542B" w:rsidRPr="00325472" w:rsidRDefault="00306A5C" w:rsidP="0070147E">
      <w:pPr>
        <w:spacing w:after="0" w:line="240" w:lineRule="auto"/>
        <w:jc w:val="center"/>
        <w:rPr>
          <w:rFonts w:ascii="Times New Roman" w:hAnsi="Times New Roman"/>
          <w:bCs/>
          <w:sz w:val="28"/>
          <w:szCs w:val="28"/>
        </w:rPr>
      </w:pPr>
      <w:r w:rsidRPr="00325472">
        <w:rPr>
          <w:rFonts w:ascii="Times New Roman" w:hAnsi="Times New Roman"/>
          <w:bCs/>
          <w:sz w:val="28"/>
          <w:szCs w:val="28"/>
        </w:rPr>
        <w:t>Размещение соответствующей ин</w:t>
      </w:r>
      <w:r w:rsidR="0070147E" w:rsidRPr="00325472">
        <w:rPr>
          <w:rFonts w:ascii="Times New Roman" w:hAnsi="Times New Roman"/>
          <w:bCs/>
          <w:sz w:val="28"/>
          <w:szCs w:val="28"/>
        </w:rPr>
        <w:t>формации о результатах проверки</w:t>
      </w:r>
    </w:p>
    <w:p w:rsidR="0070147E" w:rsidRPr="00325472" w:rsidRDefault="0070147E" w:rsidP="0070147E">
      <w:pPr>
        <w:spacing w:after="0" w:line="240" w:lineRule="auto"/>
        <w:jc w:val="center"/>
        <w:rPr>
          <w:rFonts w:ascii="Times New Roman" w:hAnsi="Times New Roman"/>
          <w:bCs/>
          <w:sz w:val="28"/>
          <w:szCs w:val="28"/>
        </w:rPr>
      </w:pPr>
    </w:p>
    <w:p w:rsidR="0076542B" w:rsidRPr="00325472" w:rsidRDefault="004F5CFB" w:rsidP="00306A5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5.16. </w:t>
      </w:r>
      <w:r w:rsidR="0070147E" w:rsidRPr="00325472">
        <w:rPr>
          <w:rFonts w:ascii="Times New Roman" w:hAnsi="Times New Roman"/>
          <w:bCs/>
          <w:sz w:val="28"/>
          <w:szCs w:val="28"/>
        </w:rPr>
        <w:t xml:space="preserve"> </w:t>
      </w:r>
      <w:r w:rsidR="0076542B" w:rsidRPr="00325472">
        <w:rPr>
          <w:rFonts w:ascii="Times New Roman" w:hAnsi="Times New Roman"/>
          <w:bCs/>
          <w:sz w:val="28"/>
          <w:szCs w:val="28"/>
        </w:rPr>
        <w:t>После завершения административной процедуры ответственный исполнитель направляет соответствующую информацию для размещени</w:t>
      </w:r>
      <w:r w:rsidR="00306A5C" w:rsidRPr="00325472">
        <w:rPr>
          <w:rFonts w:ascii="Times New Roman" w:hAnsi="Times New Roman"/>
          <w:bCs/>
          <w:sz w:val="28"/>
          <w:szCs w:val="28"/>
        </w:rPr>
        <w:t xml:space="preserve">я </w:t>
      </w:r>
      <w:r w:rsidR="006155D5" w:rsidRPr="00325472">
        <w:rPr>
          <w:rFonts w:ascii="Times New Roman" w:hAnsi="Times New Roman"/>
          <w:bCs/>
          <w:sz w:val="28"/>
          <w:szCs w:val="28"/>
        </w:rPr>
        <w:t xml:space="preserve">ее </w:t>
      </w:r>
      <w:r w:rsidR="00306A5C" w:rsidRPr="00325472">
        <w:rPr>
          <w:rFonts w:ascii="Times New Roman" w:hAnsi="Times New Roman"/>
          <w:bCs/>
          <w:sz w:val="28"/>
          <w:szCs w:val="28"/>
        </w:rPr>
        <w:t>на официальном сайте Министерства</w:t>
      </w:r>
      <w:r w:rsidR="0076542B" w:rsidRPr="00325472">
        <w:rPr>
          <w:rFonts w:ascii="Times New Roman" w:hAnsi="Times New Roman"/>
          <w:bCs/>
          <w:sz w:val="28"/>
          <w:szCs w:val="28"/>
        </w:rPr>
        <w:t xml:space="preserve"> с целью фиксации результата выполнения пл</w:t>
      </w:r>
      <w:r w:rsidR="0076542B" w:rsidRPr="00325472">
        <w:rPr>
          <w:rFonts w:ascii="Times New Roman" w:hAnsi="Times New Roman"/>
          <w:bCs/>
          <w:sz w:val="28"/>
          <w:szCs w:val="28"/>
        </w:rPr>
        <w:t>а</w:t>
      </w:r>
      <w:r w:rsidR="0076542B" w:rsidRPr="00325472">
        <w:rPr>
          <w:rFonts w:ascii="Times New Roman" w:hAnsi="Times New Roman"/>
          <w:bCs/>
          <w:sz w:val="28"/>
          <w:szCs w:val="28"/>
        </w:rPr>
        <w:t>новой документарной проверки.</w:t>
      </w:r>
    </w:p>
    <w:p w:rsidR="0076542B" w:rsidRPr="00325472" w:rsidRDefault="0076542B" w:rsidP="00306A5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размещение информации - не позднее пяти рабочих дней после подписания акта проверки.</w:t>
      </w:r>
    </w:p>
    <w:p w:rsidR="0076542B" w:rsidRPr="00325472" w:rsidRDefault="0076542B" w:rsidP="00306A5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информация о результатах выполнения плановой д</w:t>
      </w:r>
      <w:r w:rsidRPr="00325472">
        <w:rPr>
          <w:rFonts w:ascii="Times New Roman" w:hAnsi="Times New Roman"/>
          <w:bCs/>
          <w:sz w:val="28"/>
          <w:szCs w:val="28"/>
        </w:rPr>
        <w:t>о</w:t>
      </w:r>
      <w:r w:rsidRPr="00325472">
        <w:rPr>
          <w:rFonts w:ascii="Times New Roman" w:hAnsi="Times New Roman"/>
          <w:bCs/>
          <w:sz w:val="28"/>
          <w:szCs w:val="28"/>
        </w:rPr>
        <w:t>кументарной проверки, размещенна</w:t>
      </w:r>
      <w:r w:rsidR="000842D6" w:rsidRPr="00325472">
        <w:rPr>
          <w:rFonts w:ascii="Times New Roman" w:hAnsi="Times New Roman"/>
          <w:bCs/>
          <w:sz w:val="28"/>
          <w:szCs w:val="28"/>
        </w:rPr>
        <w:t>я на официальном сайте Министерства</w:t>
      </w:r>
      <w:r w:rsidRPr="00325472">
        <w:rPr>
          <w:rFonts w:ascii="Times New Roman" w:hAnsi="Times New Roman"/>
          <w:bCs/>
          <w:sz w:val="28"/>
          <w:szCs w:val="28"/>
        </w:rPr>
        <w:t>.</w:t>
      </w:r>
    </w:p>
    <w:p w:rsidR="0076542B" w:rsidRPr="00325472" w:rsidRDefault="004F5CFB" w:rsidP="00306A5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5.17. </w:t>
      </w:r>
      <w:r w:rsidR="006155D5" w:rsidRPr="00325472">
        <w:rPr>
          <w:rFonts w:ascii="Times New Roman" w:hAnsi="Times New Roman"/>
          <w:bCs/>
          <w:sz w:val="28"/>
          <w:szCs w:val="28"/>
        </w:rPr>
        <w:t xml:space="preserve">Уполномоченное должностное лицо </w:t>
      </w:r>
      <w:r w:rsidR="0076542B" w:rsidRPr="00325472">
        <w:rPr>
          <w:rFonts w:ascii="Times New Roman" w:hAnsi="Times New Roman"/>
          <w:bCs/>
          <w:sz w:val="28"/>
          <w:szCs w:val="28"/>
        </w:rPr>
        <w:t xml:space="preserve"> вносит соответствующую информацию в единый реестр проверок в соответствии </w:t>
      </w:r>
      <w:r w:rsidR="006155D5" w:rsidRPr="00325472">
        <w:rPr>
          <w:rFonts w:ascii="Times New Roman" w:hAnsi="Times New Roman"/>
          <w:sz w:val="28"/>
          <w:szCs w:val="28"/>
        </w:rPr>
        <w:t xml:space="preserve">со статьей 13.3 Федерального закона № 294-ФЗ и </w:t>
      </w:r>
      <w:hyperlink r:id="rId35" w:history="1">
        <w:r w:rsidR="0076542B" w:rsidRPr="00325472">
          <w:rPr>
            <w:rStyle w:val="a3"/>
            <w:rFonts w:ascii="Times New Roman" w:hAnsi="Times New Roman"/>
            <w:bCs/>
            <w:color w:val="auto"/>
            <w:sz w:val="28"/>
            <w:szCs w:val="28"/>
            <w:u w:val="none"/>
          </w:rPr>
          <w:t>постановлением</w:t>
        </w:r>
      </w:hyperlink>
      <w:r w:rsidR="00306A5C" w:rsidRPr="00325472">
        <w:rPr>
          <w:rFonts w:ascii="Times New Roman" w:hAnsi="Times New Roman"/>
          <w:bCs/>
          <w:sz w:val="28"/>
          <w:szCs w:val="28"/>
        </w:rPr>
        <w:t xml:space="preserve"> Правительства РФ №</w:t>
      </w:r>
      <w:r w:rsidR="0076542B" w:rsidRPr="00325472">
        <w:rPr>
          <w:rFonts w:ascii="Times New Roman" w:hAnsi="Times New Roman"/>
          <w:bCs/>
          <w:sz w:val="28"/>
          <w:szCs w:val="28"/>
        </w:rPr>
        <w:t xml:space="preserve"> 415.</w:t>
      </w:r>
    </w:p>
    <w:p w:rsidR="00E77895" w:rsidRPr="00325472" w:rsidRDefault="00E77895" w:rsidP="00306A5C">
      <w:pPr>
        <w:spacing w:after="0" w:line="240" w:lineRule="auto"/>
        <w:ind w:firstLine="708"/>
        <w:jc w:val="both"/>
        <w:rPr>
          <w:rFonts w:ascii="Times New Roman" w:hAnsi="Times New Roman"/>
          <w:bCs/>
          <w:sz w:val="28"/>
          <w:szCs w:val="28"/>
        </w:rPr>
      </w:pPr>
    </w:p>
    <w:p w:rsidR="0076542B" w:rsidRPr="00325472" w:rsidRDefault="00E7604C" w:rsidP="00E77895">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Административная процедура «Проведение плановой выездной провер</w:t>
      </w:r>
      <w:r w:rsidR="00E77895" w:rsidRPr="00325472">
        <w:rPr>
          <w:rFonts w:ascii="Times New Roman" w:hAnsi="Times New Roman"/>
          <w:bCs/>
          <w:sz w:val="28"/>
          <w:szCs w:val="28"/>
        </w:rPr>
        <w:t>ки юридического лица</w:t>
      </w:r>
      <w:r w:rsidRPr="00325472">
        <w:rPr>
          <w:rFonts w:ascii="Times New Roman" w:hAnsi="Times New Roman"/>
          <w:bCs/>
          <w:sz w:val="28"/>
          <w:szCs w:val="28"/>
        </w:rPr>
        <w:t>, индивидуального предпринимателя, принятие мер по устранению выявленных нарушений обяз</w:t>
      </w:r>
      <w:r w:rsidRPr="00325472">
        <w:rPr>
          <w:rFonts w:ascii="Times New Roman" w:hAnsi="Times New Roman"/>
          <w:bCs/>
          <w:sz w:val="28"/>
          <w:szCs w:val="28"/>
        </w:rPr>
        <w:t>а</w:t>
      </w:r>
      <w:r w:rsidR="00E77895" w:rsidRPr="00325472">
        <w:rPr>
          <w:rFonts w:ascii="Times New Roman" w:hAnsi="Times New Roman"/>
          <w:bCs/>
          <w:sz w:val="28"/>
          <w:szCs w:val="28"/>
        </w:rPr>
        <w:t>тельных требований»</w:t>
      </w:r>
    </w:p>
    <w:p w:rsidR="00E77895" w:rsidRPr="00325472" w:rsidRDefault="00E77895" w:rsidP="00E77895">
      <w:pPr>
        <w:spacing w:after="0" w:line="240" w:lineRule="auto"/>
        <w:ind w:firstLine="708"/>
        <w:jc w:val="center"/>
        <w:rPr>
          <w:rFonts w:ascii="Times New Roman" w:hAnsi="Times New Roman"/>
          <w:bCs/>
          <w:sz w:val="28"/>
          <w:szCs w:val="28"/>
        </w:rPr>
      </w:pPr>
    </w:p>
    <w:p w:rsidR="00E7604C" w:rsidRPr="00325472" w:rsidRDefault="00E7604C" w:rsidP="00E77895">
      <w:pPr>
        <w:spacing w:after="0" w:line="240" w:lineRule="auto"/>
        <w:jc w:val="center"/>
        <w:rPr>
          <w:rFonts w:ascii="Times New Roman" w:hAnsi="Times New Roman"/>
          <w:bCs/>
          <w:sz w:val="28"/>
          <w:szCs w:val="28"/>
        </w:rPr>
      </w:pPr>
      <w:r w:rsidRPr="00325472">
        <w:rPr>
          <w:rFonts w:ascii="Times New Roman" w:hAnsi="Times New Roman"/>
          <w:bCs/>
          <w:sz w:val="28"/>
          <w:szCs w:val="28"/>
        </w:rPr>
        <w:t>Основание для начала административной процедуры, порядок адми</w:t>
      </w:r>
      <w:r w:rsidR="00E77895" w:rsidRPr="00325472">
        <w:rPr>
          <w:rFonts w:ascii="Times New Roman" w:hAnsi="Times New Roman"/>
          <w:bCs/>
          <w:sz w:val="28"/>
          <w:szCs w:val="28"/>
        </w:rPr>
        <w:t>нистрати</w:t>
      </w:r>
      <w:r w:rsidR="00E77895" w:rsidRPr="00325472">
        <w:rPr>
          <w:rFonts w:ascii="Times New Roman" w:hAnsi="Times New Roman"/>
          <w:bCs/>
          <w:sz w:val="28"/>
          <w:szCs w:val="28"/>
        </w:rPr>
        <w:t>в</w:t>
      </w:r>
      <w:r w:rsidR="00E77895" w:rsidRPr="00325472">
        <w:rPr>
          <w:rFonts w:ascii="Times New Roman" w:hAnsi="Times New Roman"/>
          <w:bCs/>
          <w:sz w:val="28"/>
          <w:szCs w:val="28"/>
        </w:rPr>
        <w:t xml:space="preserve">ных действий </w:t>
      </w:r>
    </w:p>
    <w:p w:rsidR="00E77895" w:rsidRPr="00325472" w:rsidRDefault="00E77895" w:rsidP="00E77895">
      <w:pPr>
        <w:spacing w:after="0" w:line="240" w:lineRule="auto"/>
        <w:jc w:val="center"/>
        <w:rPr>
          <w:rFonts w:ascii="Times New Roman" w:hAnsi="Times New Roman"/>
          <w:bCs/>
          <w:sz w:val="28"/>
          <w:szCs w:val="28"/>
        </w:rPr>
      </w:pPr>
    </w:p>
    <w:p w:rsidR="0076542B" w:rsidRPr="00325472" w:rsidRDefault="004F5CFB" w:rsidP="00E7789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5.18.</w:t>
      </w:r>
      <w:r w:rsidR="00E77895" w:rsidRPr="00325472">
        <w:rPr>
          <w:rFonts w:ascii="Times New Roman" w:hAnsi="Times New Roman"/>
          <w:bCs/>
          <w:sz w:val="28"/>
          <w:szCs w:val="28"/>
        </w:rPr>
        <w:t xml:space="preserve"> </w:t>
      </w:r>
      <w:r w:rsidR="0076542B" w:rsidRPr="00325472">
        <w:rPr>
          <w:rFonts w:ascii="Times New Roman" w:hAnsi="Times New Roman"/>
          <w:bCs/>
          <w:sz w:val="28"/>
          <w:szCs w:val="28"/>
        </w:rPr>
        <w:t>Основанием для нач</w:t>
      </w:r>
      <w:r w:rsidR="00512836" w:rsidRPr="00325472">
        <w:rPr>
          <w:rFonts w:ascii="Times New Roman" w:hAnsi="Times New Roman"/>
          <w:bCs/>
          <w:sz w:val="28"/>
          <w:szCs w:val="28"/>
        </w:rPr>
        <w:t>ала административной процедуры «</w:t>
      </w:r>
      <w:r w:rsidR="0076542B" w:rsidRPr="00325472">
        <w:rPr>
          <w:rFonts w:ascii="Times New Roman" w:hAnsi="Times New Roman"/>
          <w:bCs/>
          <w:sz w:val="28"/>
          <w:szCs w:val="28"/>
        </w:rPr>
        <w:t>Проведение плановой выезд</w:t>
      </w:r>
      <w:r w:rsidR="00E77895" w:rsidRPr="00325472">
        <w:rPr>
          <w:rFonts w:ascii="Times New Roman" w:hAnsi="Times New Roman"/>
          <w:bCs/>
          <w:sz w:val="28"/>
          <w:szCs w:val="28"/>
        </w:rPr>
        <w:t>ной проверки юридического лица</w:t>
      </w:r>
      <w:r w:rsidR="00512836"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индивидуального </w:t>
      </w:r>
      <w:r w:rsidR="0076542B" w:rsidRPr="00325472">
        <w:rPr>
          <w:rFonts w:ascii="Times New Roman" w:hAnsi="Times New Roman"/>
          <w:bCs/>
          <w:sz w:val="28"/>
          <w:szCs w:val="28"/>
        </w:rPr>
        <w:lastRenderedPageBreak/>
        <w:t>предпринимателя, принятие мер по устранению выявленных на</w:t>
      </w:r>
      <w:r w:rsidR="00807FFE" w:rsidRPr="00325472">
        <w:rPr>
          <w:rFonts w:ascii="Times New Roman" w:hAnsi="Times New Roman"/>
          <w:bCs/>
          <w:sz w:val="28"/>
          <w:szCs w:val="28"/>
        </w:rPr>
        <w:t>рушений обязательных тр</w:t>
      </w:r>
      <w:r w:rsidR="00807FFE" w:rsidRPr="00325472">
        <w:rPr>
          <w:rFonts w:ascii="Times New Roman" w:hAnsi="Times New Roman"/>
          <w:bCs/>
          <w:sz w:val="28"/>
          <w:szCs w:val="28"/>
        </w:rPr>
        <w:t>е</w:t>
      </w:r>
      <w:r w:rsidR="00807FFE" w:rsidRPr="00325472">
        <w:rPr>
          <w:rFonts w:ascii="Times New Roman" w:hAnsi="Times New Roman"/>
          <w:bCs/>
          <w:sz w:val="28"/>
          <w:szCs w:val="28"/>
        </w:rPr>
        <w:t>бований»</w:t>
      </w:r>
      <w:r w:rsidR="0076542B" w:rsidRPr="00325472">
        <w:rPr>
          <w:rFonts w:ascii="Times New Roman" w:hAnsi="Times New Roman"/>
          <w:bCs/>
          <w:sz w:val="28"/>
          <w:szCs w:val="28"/>
        </w:rPr>
        <w:t xml:space="preserve"> является наступление сроков осуществления плановой выезд</w:t>
      </w:r>
      <w:r w:rsidR="00E77895" w:rsidRPr="00325472">
        <w:rPr>
          <w:rFonts w:ascii="Times New Roman" w:hAnsi="Times New Roman"/>
          <w:bCs/>
          <w:sz w:val="28"/>
          <w:szCs w:val="28"/>
        </w:rPr>
        <w:t>ной проверки юридич</w:t>
      </w:r>
      <w:r w:rsidR="00E77895" w:rsidRPr="00325472">
        <w:rPr>
          <w:rFonts w:ascii="Times New Roman" w:hAnsi="Times New Roman"/>
          <w:bCs/>
          <w:sz w:val="28"/>
          <w:szCs w:val="28"/>
        </w:rPr>
        <w:t>е</w:t>
      </w:r>
      <w:r w:rsidR="00E77895" w:rsidRPr="00325472">
        <w:rPr>
          <w:rFonts w:ascii="Times New Roman" w:hAnsi="Times New Roman"/>
          <w:bCs/>
          <w:sz w:val="28"/>
          <w:szCs w:val="28"/>
        </w:rPr>
        <w:t>ского лица</w:t>
      </w:r>
      <w:r w:rsidR="00807FFE"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индивидуального предпринимателя в соответствии с ежегодным </w:t>
      </w:r>
      <w:r w:rsidR="00327DF3" w:rsidRPr="00325472">
        <w:rPr>
          <w:rFonts w:ascii="Times New Roman" w:hAnsi="Times New Roman"/>
          <w:bCs/>
          <w:sz w:val="28"/>
          <w:szCs w:val="28"/>
        </w:rPr>
        <w:t>п</w:t>
      </w:r>
      <w:r w:rsidR="0076542B" w:rsidRPr="00325472">
        <w:rPr>
          <w:rFonts w:ascii="Times New Roman" w:hAnsi="Times New Roman"/>
          <w:bCs/>
          <w:sz w:val="28"/>
          <w:szCs w:val="28"/>
        </w:rPr>
        <w:t>ланом</w:t>
      </w:r>
      <w:r w:rsidR="00327DF3" w:rsidRPr="00325472">
        <w:rPr>
          <w:rFonts w:ascii="Times New Roman" w:hAnsi="Times New Roman"/>
          <w:bCs/>
          <w:sz w:val="28"/>
          <w:szCs w:val="28"/>
        </w:rPr>
        <w:t xml:space="preserve"> проверок</w:t>
      </w:r>
      <w:r w:rsidR="0076542B" w:rsidRPr="00325472">
        <w:rPr>
          <w:rFonts w:ascii="Times New Roman" w:hAnsi="Times New Roman"/>
          <w:bCs/>
          <w:sz w:val="28"/>
          <w:szCs w:val="28"/>
        </w:rPr>
        <w:t>, а также, если при документарной проверке не представляе</w:t>
      </w:r>
      <w:r w:rsidR="0076542B" w:rsidRPr="00325472">
        <w:rPr>
          <w:rFonts w:ascii="Times New Roman" w:hAnsi="Times New Roman"/>
          <w:bCs/>
          <w:sz w:val="28"/>
          <w:szCs w:val="28"/>
        </w:rPr>
        <w:t>т</w:t>
      </w:r>
      <w:r w:rsidR="0076542B" w:rsidRPr="00325472">
        <w:rPr>
          <w:rFonts w:ascii="Times New Roman" w:hAnsi="Times New Roman"/>
          <w:bCs/>
          <w:sz w:val="28"/>
          <w:szCs w:val="28"/>
        </w:rPr>
        <w:t>ся возможным:</w:t>
      </w:r>
    </w:p>
    <w:p w:rsidR="0076542B" w:rsidRPr="00325472" w:rsidRDefault="0076542B" w:rsidP="00807FF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807FFE" w:rsidRPr="00325472">
        <w:rPr>
          <w:rFonts w:ascii="Times New Roman" w:hAnsi="Times New Roman"/>
          <w:bCs/>
          <w:sz w:val="28"/>
          <w:szCs w:val="28"/>
        </w:rPr>
        <w:t>Министерства</w:t>
      </w:r>
      <w:r w:rsidR="00E77895" w:rsidRPr="00325472">
        <w:rPr>
          <w:rFonts w:ascii="Times New Roman" w:hAnsi="Times New Roman"/>
          <w:bCs/>
          <w:sz w:val="28"/>
          <w:szCs w:val="28"/>
        </w:rPr>
        <w:t xml:space="preserve"> документах юридического лица</w:t>
      </w:r>
      <w:r w:rsidR="00807FFE"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предпринимателя;</w:t>
      </w:r>
    </w:p>
    <w:p w:rsidR="0076542B" w:rsidRPr="00325472" w:rsidRDefault="0076542B" w:rsidP="00807FF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2) оценить соответствие деятельности юридического лица, индивидуальн</w:t>
      </w:r>
      <w:r w:rsidRPr="00325472">
        <w:rPr>
          <w:rFonts w:ascii="Times New Roman" w:hAnsi="Times New Roman"/>
          <w:bCs/>
          <w:sz w:val="28"/>
          <w:szCs w:val="28"/>
        </w:rPr>
        <w:t>о</w:t>
      </w:r>
      <w:r w:rsidRPr="00325472">
        <w:rPr>
          <w:rFonts w:ascii="Times New Roman" w:hAnsi="Times New Roman"/>
          <w:bCs/>
          <w:sz w:val="28"/>
          <w:szCs w:val="28"/>
        </w:rPr>
        <w:t>го предпринимателя обязательным требованиям без проведения соответствующего м</w:t>
      </w:r>
      <w:r w:rsidRPr="00325472">
        <w:rPr>
          <w:rFonts w:ascii="Times New Roman" w:hAnsi="Times New Roman"/>
          <w:bCs/>
          <w:sz w:val="28"/>
          <w:szCs w:val="28"/>
        </w:rPr>
        <w:t>е</w:t>
      </w:r>
      <w:r w:rsidRPr="00325472">
        <w:rPr>
          <w:rFonts w:ascii="Times New Roman" w:hAnsi="Times New Roman"/>
          <w:bCs/>
          <w:sz w:val="28"/>
          <w:szCs w:val="28"/>
        </w:rPr>
        <w:t>роприятия по контролю.</w:t>
      </w:r>
    </w:p>
    <w:p w:rsidR="0076542B" w:rsidRPr="00325472" w:rsidRDefault="0076542B" w:rsidP="00807FF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Административ</w:t>
      </w:r>
      <w:r w:rsidR="00807FFE" w:rsidRPr="00325472">
        <w:rPr>
          <w:rFonts w:ascii="Times New Roman" w:hAnsi="Times New Roman"/>
          <w:bCs/>
          <w:sz w:val="28"/>
          <w:szCs w:val="28"/>
        </w:rPr>
        <w:t>ная процедура «</w:t>
      </w:r>
      <w:r w:rsidRPr="00325472">
        <w:rPr>
          <w:rFonts w:ascii="Times New Roman" w:hAnsi="Times New Roman"/>
          <w:bCs/>
          <w:sz w:val="28"/>
          <w:szCs w:val="28"/>
        </w:rPr>
        <w:t>Проведение плановой выездной проверки юридического лица, индивидуального предпринимателя, принятие мер по устранению выявленных на</w:t>
      </w:r>
      <w:r w:rsidR="00807FFE" w:rsidRPr="00325472">
        <w:rPr>
          <w:rFonts w:ascii="Times New Roman" w:hAnsi="Times New Roman"/>
          <w:bCs/>
          <w:sz w:val="28"/>
          <w:szCs w:val="28"/>
        </w:rPr>
        <w:t>рушений обязательных требований»</w:t>
      </w:r>
      <w:r w:rsidRPr="00325472">
        <w:rPr>
          <w:rFonts w:ascii="Times New Roman" w:hAnsi="Times New Roman"/>
          <w:bCs/>
          <w:sz w:val="28"/>
          <w:szCs w:val="28"/>
        </w:rPr>
        <w:t xml:space="preserve"> осуществляется в соотве</w:t>
      </w:r>
      <w:r w:rsidRPr="00325472">
        <w:rPr>
          <w:rFonts w:ascii="Times New Roman" w:hAnsi="Times New Roman"/>
          <w:bCs/>
          <w:sz w:val="28"/>
          <w:szCs w:val="28"/>
        </w:rPr>
        <w:t>т</w:t>
      </w:r>
      <w:r w:rsidRPr="00325472">
        <w:rPr>
          <w:rFonts w:ascii="Times New Roman" w:hAnsi="Times New Roman"/>
          <w:bCs/>
          <w:sz w:val="28"/>
          <w:szCs w:val="28"/>
        </w:rPr>
        <w:t xml:space="preserve">ствии с порядком административных действий, указанным в </w:t>
      </w:r>
      <w:r w:rsidR="00E77895" w:rsidRPr="00325472">
        <w:rPr>
          <w:rFonts w:ascii="Times New Roman" w:hAnsi="Times New Roman"/>
          <w:bCs/>
          <w:sz w:val="28"/>
          <w:szCs w:val="28"/>
        </w:rPr>
        <w:t xml:space="preserve">пункте </w:t>
      </w:r>
      <w:r w:rsidR="006C7CFA" w:rsidRPr="00325472">
        <w:rPr>
          <w:rFonts w:ascii="Times New Roman" w:hAnsi="Times New Roman"/>
          <w:bCs/>
          <w:sz w:val="28"/>
          <w:szCs w:val="28"/>
        </w:rPr>
        <w:t>5.7</w:t>
      </w:r>
      <w:r w:rsidR="00807FFE" w:rsidRPr="00325472">
        <w:rPr>
          <w:rFonts w:ascii="Times New Roman" w:hAnsi="Times New Roman"/>
          <w:bCs/>
          <w:sz w:val="28"/>
          <w:szCs w:val="28"/>
        </w:rPr>
        <w:t xml:space="preserve">         </w:t>
      </w:r>
      <w:r w:rsidRPr="00325472">
        <w:rPr>
          <w:rFonts w:ascii="Times New Roman" w:hAnsi="Times New Roman"/>
          <w:bCs/>
          <w:sz w:val="28"/>
          <w:szCs w:val="28"/>
        </w:rPr>
        <w:t xml:space="preserve">настоящего </w:t>
      </w:r>
      <w:r w:rsidR="006C7CFA" w:rsidRPr="00325472">
        <w:rPr>
          <w:rFonts w:ascii="Times New Roman" w:hAnsi="Times New Roman"/>
          <w:sz w:val="28"/>
          <w:szCs w:val="28"/>
        </w:rPr>
        <w:t>Р</w:t>
      </w:r>
      <w:r w:rsidR="00914E8C" w:rsidRPr="00325472">
        <w:rPr>
          <w:rFonts w:ascii="Times New Roman" w:hAnsi="Times New Roman"/>
          <w:sz w:val="28"/>
          <w:szCs w:val="28"/>
        </w:rPr>
        <w:t>егламента</w:t>
      </w:r>
      <w:r w:rsidRPr="00325472">
        <w:rPr>
          <w:rFonts w:ascii="Times New Roman" w:hAnsi="Times New Roman"/>
          <w:bCs/>
          <w:sz w:val="28"/>
          <w:szCs w:val="28"/>
        </w:rPr>
        <w:t>.</w:t>
      </w:r>
      <w:r w:rsidR="00E77895" w:rsidRPr="00325472">
        <w:rPr>
          <w:rFonts w:ascii="Times New Roman" w:hAnsi="Times New Roman"/>
          <w:bCs/>
          <w:sz w:val="28"/>
          <w:szCs w:val="28"/>
        </w:rPr>
        <w:t xml:space="preserve"> </w:t>
      </w:r>
    </w:p>
    <w:p w:rsidR="00E77895" w:rsidRPr="00325472" w:rsidRDefault="00E77895" w:rsidP="00807FFE">
      <w:pPr>
        <w:spacing w:after="0" w:line="240" w:lineRule="auto"/>
        <w:ind w:firstLine="708"/>
        <w:jc w:val="both"/>
        <w:rPr>
          <w:rFonts w:ascii="Times New Roman" w:hAnsi="Times New Roman"/>
          <w:bCs/>
          <w:sz w:val="28"/>
          <w:szCs w:val="28"/>
        </w:rPr>
      </w:pPr>
    </w:p>
    <w:p w:rsidR="00253320" w:rsidRPr="00325472" w:rsidRDefault="00807FFE" w:rsidP="00E77895">
      <w:pPr>
        <w:spacing w:after="0" w:line="240" w:lineRule="auto"/>
        <w:jc w:val="center"/>
        <w:rPr>
          <w:rFonts w:ascii="Times New Roman" w:hAnsi="Times New Roman"/>
          <w:bCs/>
          <w:sz w:val="28"/>
          <w:szCs w:val="28"/>
        </w:rPr>
      </w:pPr>
      <w:r w:rsidRPr="00325472">
        <w:rPr>
          <w:rFonts w:ascii="Times New Roman" w:hAnsi="Times New Roman"/>
          <w:bCs/>
          <w:sz w:val="28"/>
          <w:szCs w:val="28"/>
        </w:rPr>
        <w:t>Назначение должностных лиц, ответственных за проведение провер</w:t>
      </w:r>
      <w:r w:rsidR="00253320" w:rsidRPr="00325472">
        <w:rPr>
          <w:rFonts w:ascii="Times New Roman" w:hAnsi="Times New Roman"/>
          <w:bCs/>
          <w:sz w:val="28"/>
          <w:szCs w:val="28"/>
        </w:rPr>
        <w:t>ки, офор</w:t>
      </w:r>
      <w:r w:rsidR="00253320" w:rsidRPr="00325472">
        <w:rPr>
          <w:rFonts w:ascii="Times New Roman" w:hAnsi="Times New Roman"/>
          <w:bCs/>
          <w:sz w:val="28"/>
          <w:szCs w:val="28"/>
        </w:rPr>
        <w:t>м</w:t>
      </w:r>
      <w:r w:rsidR="00253320" w:rsidRPr="00325472">
        <w:rPr>
          <w:rFonts w:ascii="Times New Roman" w:hAnsi="Times New Roman"/>
          <w:bCs/>
          <w:sz w:val="28"/>
          <w:szCs w:val="28"/>
        </w:rPr>
        <w:t xml:space="preserve">ление </w:t>
      </w:r>
      <w:r w:rsidRPr="00325472">
        <w:rPr>
          <w:rFonts w:ascii="Times New Roman" w:hAnsi="Times New Roman"/>
          <w:bCs/>
          <w:sz w:val="28"/>
          <w:szCs w:val="28"/>
        </w:rPr>
        <w:t>приказа о проведении проверки, уведомление юридического лица, индивидуального пре</w:t>
      </w:r>
      <w:r w:rsidRPr="00325472">
        <w:rPr>
          <w:rFonts w:ascii="Times New Roman" w:hAnsi="Times New Roman"/>
          <w:bCs/>
          <w:sz w:val="28"/>
          <w:szCs w:val="28"/>
        </w:rPr>
        <w:t>д</w:t>
      </w:r>
      <w:r w:rsidRPr="00325472">
        <w:rPr>
          <w:rFonts w:ascii="Times New Roman" w:hAnsi="Times New Roman"/>
          <w:bCs/>
          <w:sz w:val="28"/>
          <w:szCs w:val="28"/>
        </w:rPr>
        <w:t>принимателя</w:t>
      </w:r>
      <w:r w:rsidR="00476BEC" w:rsidRPr="00325472">
        <w:rPr>
          <w:rFonts w:ascii="Times New Roman" w:hAnsi="Times New Roman"/>
          <w:bCs/>
          <w:sz w:val="28"/>
          <w:szCs w:val="28"/>
        </w:rPr>
        <w:t xml:space="preserve"> </w:t>
      </w:r>
      <w:r w:rsidR="00E77895" w:rsidRPr="00325472">
        <w:rPr>
          <w:rFonts w:ascii="Times New Roman" w:hAnsi="Times New Roman"/>
          <w:bCs/>
          <w:sz w:val="28"/>
          <w:szCs w:val="28"/>
        </w:rPr>
        <w:t xml:space="preserve">о проведении </w:t>
      </w:r>
    </w:p>
    <w:p w:rsidR="0076542B" w:rsidRPr="00325472" w:rsidRDefault="00E77895" w:rsidP="00E77895">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проверки </w:t>
      </w:r>
    </w:p>
    <w:p w:rsidR="00E77895" w:rsidRPr="00325472" w:rsidRDefault="00E77895" w:rsidP="00E77895">
      <w:pPr>
        <w:spacing w:after="0" w:line="240" w:lineRule="auto"/>
        <w:jc w:val="center"/>
        <w:rPr>
          <w:rFonts w:ascii="Times New Roman" w:hAnsi="Times New Roman"/>
          <w:bCs/>
          <w:sz w:val="28"/>
          <w:szCs w:val="28"/>
        </w:rPr>
      </w:pPr>
    </w:p>
    <w:p w:rsidR="0076542B" w:rsidRPr="00325472" w:rsidRDefault="006C7CFA" w:rsidP="00476BE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5.19. </w:t>
      </w:r>
      <w:r w:rsidR="0076542B" w:rsidRPr="00325472">
        <w:rPr>
          <w:rFonts w:ascii="Times New Roman" w:hAnsi="Times New Roman"/>
          <w:bCs/>
          <w:sz w:val="28"/>
          <w:szCs w:val="28"/>
        </w:rPr>
        <w:t>Назначение должностных лиц, уполномоченных на проведение проверки и ответственного исполнителя, подготовка приказа о проведении план</w:t>
      </w:r>
      <w:r w:rsidR="0076542B" w:rsidRPr="00325472">
        <w:rPr>
          <w:rFonts w:ascii="Times New Roman" w:hAnsi="Times New Roman"/>
          <w:bCs/>
          <w:sz w:val="28"/>
          <w:szCs w:val="28"/>
        </w:rPr>
        <w:t>о</w:t>
      </w:r>
      <w:r w:rsidR="0076542B" w:rsidRPr="00325472">
        <w:rPr>
          <w:rFonts w:ascii="Times New Roman" w:hAnsi="Times New Roman"/>
          <w:bCs/>
          <w:sz w:val="28"/>
          <w:szCs w:val="28"/>
        </w:rPr>
        <w:t>вой выездной проверки,</w:t>
      </w:r>
      <w:r w:rsidR="00E77895" w:rsidRPr="00325472">
        <w:rPr>
          <w:rFonts w:ascii="Times New Roman" w:hAnsi="Times New Roman"/>
          <w:bCs/>
          <w:sz w:val="28"/>
          <w:szCs w:val="28"/>
        </w:rPr>
        <w:t xml:space="preserve"> уведомление юридического лица</w:t>
      </w:r>
      <w:r w:rsidR="00476BEC"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о проведении плановой выездной проверки, уведомление с</w:t>
      </w:r>
      <w:r w:rsidR="0076542B" w:rsidRPr="00325472">
        <w:rPr>
          <w:rFonts w:ascii="Times New Roman" w:hAnsi="Times New Roman"/>
          <w:bCs/>
          <w:sz w:val="28"/>
          <w:szCs w:val="28"/>
        </w:rPr>
        <w:t>а</w:t>
      </w:r>
      <w:r w:rsidR="0076542B" w:rsidRPr="00325472">
        <w:rPr>
          <w:rFonts w:ascii="Times New Roman" w:hAnsi="Times New Roman"/>
          <w:bCs/>
          <w:sz w:val="28"/>
          <w:szCs w:val="28"/>
        </w:rPr>
        <w:t xml:space="preserve">морегулируемой организации в случае проведения проверки члена саморегулируемой организации осуществляются в соответствии с </w:t>
      </w:r>
      <w:r w:rsidR="00E77895" w:rsidRPr="00325472">
        <w:rPr>
          <w:rFonts w:ascii="Times New Roman" w:hAnsi="Times New Roman"/>
          <w:bCs/>
          <w:sz w:val="28"/>
          <w:szCs w:val="28"/>
        </w:rPr>
        <w:t xml:space="preserve">пунктами </w:t>
      </w:r>
      <w:r w:rsidRPr="00325472">
        <w:rPr>
          <w:rFonts w:ascii="Times New Roman" w:hAnsi="Times New Roman"/>
          <w:bCs/>
          <w:sz w:val="28"/>
          <w:szCs w:val="28"/>
        </w:rPr>
        <w:t xml:space="preserve">5.8 – 5.10 </w:t>
      </w:r>
      <w:r w:rsidR="0076542B" w:rsidRPr="00325472">
        <w:rPr>
          <w:rFonts w:ascii="Times New Roman" w:hAnsi="Times New Roman"/>
          <w:bCs/>
          <w:sz w:val="28"/>
          <w:szCs w:val="28"/>
        </w:rPr>
        <w:t>наст</w:t>
      </w:r>
      <w:r w:rsidR="0076542B" w:rsidRPr="00325472">
        <w:rPr>
          <w:rFonts w:ascii="Times New Roman" w:hAnsi="Times New Roman"/>
          <w:bCs/>
          <w:sz w:val="28"/>
          <w:szCs w:val="28"/>
        </w:rPr>
        <w:t>о</w:t>
      </w:r>
      <w:r w:rsidR="0076542B" w:rsidRPr="00325472">
        <w:rPr>
          <w:rFonts w:ascii="Times New Roman" w:hAnsi="Times New Roman"/>
          <w:bCs/>
          <w:sz w:val="28"/>
          <w:szCs w:val="28"/>
        </w:rPr>
        <w:t xml:space="preserve">ящего </w:t>
      </w:r>
      <w:r w:rsidRPr="00325472">
        <w:rPr>
          <w:rFonts w:ascii="Times New Roman" w:hAnsi="Times New Roman"/>
          <w:sz w:val="28"/>
          <w:szCs w:val="28"/>
        </w:rPr>
        <w:t>Р</w:t>
      </w:r>
      <w:r w:rsidR="00914E8C" w:rsidRPr="00325472">
        <w:rPr>
          <w:rFonts w:ascii="Times New Roman" w:hAnsi="Times New Roman"/>
          <w:sz w:val="28"/>
          <w:szCs w:val="28"/>
        </w:rPr>
        <w:t>егламента</w:t>
      </w:r>
      <w:r w:rsidR="0076542B" w:rsidRPr="00325472">
        <w:rPr>
          <w:rFonts w:ascii="Times New Roman" w:hAnsi="Times New Roman"/>
          <w:bCs/>
          <w:sz w:val="28"/>
          <w:szCs w:val="28"/>
        </w:rPr>
        <w:t>.</w:t>
      </w:r>
    </w:p>
    <w:p w:rsidR="00E77895" w:rsidRPr="00325472" w:rsidRDefault="00E77895" w:rsidP="00476BEC">
      <w:pPr>
        <w:spacing w:after="0" w:line="240" w:lineRule="auto"/>
        <w:ind w:firstLine="708"/>
        <w:jc w:val="both"/>
        <w:rPr>
          <w:rFonts w:ascii="Times New Roman" w:hAnsi="Times New Roman"/>
          <w:bCs/>
          <w:sz w:val="28"/>
          <w:szCs w:val="28"/>
        </w:rPr>
      </w:pPr>
    </w:p>
    <w:p w:rsidR="0076542B" w:rsidRPr="00325472" w:rsidRDefault="00E77895" w:rsidP="00E77895">
      <w:pPr>
        <w:spacing w:after="0" w:line="240" w:lineRule="auto"/>
        <w:jc w:val="center"/>
        <w:rPr>
          <w:rFonts w:ascii="Times New Roman" w:hAnsi="Times New Roman"/>
          <w:bCs/>
          <w:sz w:val="28"/>
          <w:szCs w:val="28"/>
        </w:rPr>
      </w:pPr>
      <w:r w:rsidRPr="00325472">
        <w:rPr>
          <w:rFonts w:ascii="Times New Roman" w:hAnsi="Times New Roman"/>
          <w:bCs/>
          <w:sz w:val="28"/>
          <w:szCs w:val="28"/>
        </w:rPr>
        <w:t>Проведение проверки</w:t>
      </w:r>
    </w:p>
    <w:p w:rsidR="00B70FC6" w:rsidRPr="00325472" w:rsidRDefault="00B70FC6" w:rsidP="00E77895">
      <w:pPr>
        <w:spacing w:after="0" w:line="240" w:lineRule="auto"/>
        <w:jc w:val="center"/>
        <w:rPr>
          <w:rFonts w:ascii="Times New Roman" w:hAnsi="Times New Roman"/>
          <w:bCs/>
          <w:sz w:val="28"/>
          <w:szCs w:val="28"/>
        </w:rPr>
      </w:pPr>
    </w:p>
    <w:p w:rsidR="00B70FC6" w:rsidRPr="00325472" w:rsidRDefault="006C7CFA" w:rsidP="0072594F">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5.20.</w:t>
      </w:r>
      <w:r w:rsidR="00B70FC6" w:rsidRPr="00325472">
        <w:rPr>
          <w:rFonts w:ascii="Times New Roman" w:hAnsi="Times New Roman"/>
          <w:bCs/>
          <w:sz w:val="28"/>
          <w:szCs w:val="28"/>
        </w:rPr>
        <w:t xml:space="preserve"> 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E4100A" w:rsidRPr="00325472" w:rsidRDefault="006C7CF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5.21.</w:t>
      </w:r>
      <w:r w:rsidR="00E4100A" w:rsidRPr="00325472">
        <w:rPr>
          <w:rFonts w:ascii="Times New Roman" w:hAnsi="Times New Roman"/>
          <w:bCs/>
          <w:sz w:val="28"/>
          <w:szCs w:val="28"/>
        </w:rPr>
        <w:t xml:space="preserve"> </w:t>
      </w:r>
      <w:r w:rsidR="00546E11" w:rsidRPr="00325472">
        <w:rPr>
          <w:rFonts w:ascii="Times New Roman" w:hAnsi="Times New Roman"/>
          <w:bCs/>
          <w:sz w:val="28"/>
          <w:szCs w:val="28"/>
        </w:rPr>
        <w:t>Должностные лица</w:t>
      </w:r>
      <w:r w:rsidR="00E4100A" w:rsidRPr="00325472">
        <w:rPr>
          <w:rFonts w:ascii="Times New Roman" w:hAnsi="Times New Roman"/>
          <w:bCs/>
          <w:sz w:val="28"/>
          <w:szCs w:val="28"/>
        </w:rPr>
        <w:t xml:space="preserve"> после прибытия на объект проверки начина</w:t>
      </w:r>
      <w:r w:rsidR="00546E11" w:rsidRPr="00325472">
        <w:rPr>
          <w:rFonts w:ascii="Times New Roman" w:hAnsi="Times New Roman"/>
          <w:bCs/>
          <w:sz w:val="28"/>
          <w:szCs w:val="28"/>
        </w:rPr>
        <w:t>ю</w:t>
      </w:r>
      <w:r w:rsidR="00E4100A" w:rsidRPr="00325472">
        <w:rPr>
          <w:rFonts w:ascii="Times New Roman" w:hAnsi="Times New Roman"/>
          <w:bCs/>
          <w:sz w:val="28"/>
          <w:szCs w:val="28"/>
        </w:rPr>
        <w:t>т проверку с:</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 xml:space="preserve">предъявления служебного удостоверения должностными лицами </w:t>
      </w:r>
      <w:r w:rsidR="00546E11" w:rsidRPr="00325472">
        <w:rPr>
          <w:rFonts w:ascii="Times New Roman" w:hAnsi="Times New Roman"/>
          <w:bCs/>
          <w:sz w:val="28"/>
          <w:szCs w:val="28"/>
        </w:rPr>
        <w:t>Министерства</w:t>
      </w:r>
      <w:r w:rsidRPr="00325472">
        <w:rPr>
          <w:rFonts w:ascii="Times New Roman" w:hAnsi="Times New Roman"/>
          <w:bCs/>
          <w:sz w:val="28"/>
          <w:szCs w:val="28"/>
        </w:rPr>
        <w:t>;</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обязательного ознакомления руководителя</w:t>
      </w:r>
      <w:r w:rsidR="00546E11" w:rsidRPr="00325472">
        <w:rPr>
          <w:rFonts w:ascii="Times New Roman" w:hAnsi="Times New Roman"/>
          <w:bCs/>
          <w:sz w:val="28"/>
          <w:szCs w:val="28"/>
        </w:rPr>
        <w:t xml:space="preserve">, </w:t>
      </w:r>
      <w:r w:rsidRPr="00325472">
        <w:rPr>
          <w:rFonts w:ascii="Times New Roman" w:hAnsi="Times New Roman"/>
          <w:bCs/>
          <w:sz w:val="28"/>
          <w:szCs w:val="28"/>
        </w:rPr>
        <w:t xml:space="preserve">иного должностного лица </w:t>
      </w:r>
      <w:r w:rsidR="00546E11" w:rsidRPr="00325472">
        <w:rPr>
          <w:rFonts w:ascii="Times New Roman" w:hAnsi="Times New Roman"/>
          <w:bCs/>
          <w:sz w:val="28"/>
          <w:szCs w:val="28"/>
        </w:rPr>
        <w:t>или уполномоченного представителя юрид</w:t>
      </w:r>
      <w:r w:rsidR="00546E11" w:rsidRPr="00325472">
        <w:rPr>
          <w:rFonts w:ascii="Times New Roman" w:hAnsi="Times New Roman"/>
          <w:bCs/>
          <w:sz w:val="28"/>
          <w:szCs w:val="28"/>
        </w:rPr>
        <w:t>и</w:t>
      </w:r>
      <w:r w:rsidR="00546E11" w:rsidRPr="00325472">
        <w:rPr>
          <w:rFonts w:ascii="Times New Roman" w:hAnsi="Times New Roman"/>
          <w:bCs/>
          <w:sz w:val="28"/>
          <w:szCs w:val="28"/>
        </w:rPr>
        <w:t>ческого лица, индивидуального предпринимателя, его уполномоченного представителя</w:t>
      </w:r>
      <w:r w:rsidRPr="00325472">
        <w:rPr>
          <w:rFonts w:ascii="Times New Roman" w:hAnsi="Times New Roman"/>
          <w:bCs/>
          <w:sz w:val="28"/>
          <w:szCs w:val="28"/>
        </w:rPr>
        <w:t xml:space="preserve"> с:</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 xml:space="preserve">приказом </w:t>
      </w:r>
      <w:r w:rsidR="00546E11" w:rsidRPr="00325472">
        <w:rPr>
          <w:rFonts w:ascii="Times New Roman" w:hAnsi="Times New Roman"/>
          <w:bCs/>
          <w:sz w:val="28"/>
          <w:szCs w:val="28"/>
        </w:rPr>
        <w:t>министра</w:t>
      </w:r>
      <w:r w:rsidRPr="00325472">
        <w:rPr>
          <w:rFonts w:ascii="Times New Roman" w:hAnsi="Times New Roman"/>
          <w:bCs/>
          <w:sz w:val="28"/>
          <w:szCs w:val="28"/>
        </w:rPr>
        <w:t xml:space="preserve"> (заместителя </w:t>
      </w:r>
      <w:r w:rsidR="00546E11" w:rsidRPr="00325472">
        <w:rPr>
          <w:rFonts w:ascii="Times New Roman" w:hAnsi="Times New Roman"/>
          <w:bCs/>
          <w:sz w:val="28"/>
          <w:szCs w:val="28"/>
        </w:rPr>
        <w:t>министра</w:t>
      </w:r>
      <w:r w:rsidRPr="00325472">
        <w:rPr>
          <w:rFonts w:ascii="Times New Roman" w:hAnsi="Times New Roman"/>
          <w:bCs/>
          <w:sz w:val="28"/>
          <w:szCs w:val="28"/>
        </w:rPr>
        <w:t xml:space="preserve">) о назначении плановой выездной проверки; </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lastRenderedPageBreak/>
        <w:t>полномочиями проводящих выездную проверку лиц;</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целями, задачами, основаниями проведения выездной проверки;</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видами и объемом мероприятий по контролю;</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составом экспертов, представителями экспертных организаций, привлекаемых к выездной проверке;</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сроками и с условиями ее проведения;</w:t>
      </w:r>
    </w:p>
    <w:p w:rsidR="00E4100A" w:rsidRPr="00325472" w:rsidRDefault="00E4100A" w:rsidP="0072594F">
      <w:pPr>
        <w:pStyle w:val="ad"/>
        <w:tabs>
          <w:tab w:val="center" w:pos="0"/>
        </w:tabs>
        <w:spacing w:after="0" w:line="240" w:lineRule="auto"/>
        <w:ind w:left="0" w:firstLine="709"/>
        <w:jc w:val="both"/>
        <w:rPr>
          <w:rFonts w:ascii="Times New Roman" w:hAnsi="Times New Roman"/>
          <w:bCs/>
          <w:sz w:val="28"/>
          <w:szCs w:val="28"/>
        </w:rPr>
      </w:pPr>
      <w:r w:rsidRPr="00325472">
        <w:rPr>
          <w:rFonts w:ascii="Times New Roman" w:hAnsi="Times New Roman"/>
          <w:bCs/>
          <w:sz w:val="28"/>
          <w:szCs w:val="28"/>
        </w:rPr>
        <w:t>вручения под роспись руководителю</w:t>
      </w:r>
      <w:r w:rsidR="00546E11" w:rsidRPr="00325472">
        <w:rPr>
          <w:rFonts w:ascii="Times New Roman" w:hAnsi="Times New Roman"/>
          <w:bCs/>
          <w:sz w:val="28"/>
          <w:szCs w:val="28"/>
        </w:rPr>
        <w:t>,</w:t>
      </w:r>
      <w:r w:rsidRPr="00325472">
        <w:rPr>
          <w:rFonts w:ascii="Times New Roman" w:hAnsi="Times New Roman"/>
          <w:bCs/>
          <w:sz w:val="28"/>
          <w:szCs w:val="28"/>
        </w:rPr>
        <w:t xml:space="preserve"> иному должностному лицу</w:t>
      </w:r>
      <w:r w:rsidR="00546E11" w:rsidRPr="00325472">
        <w:rPr>
          <w:rFonts w:ascii="Times New Roman" w:hAnsi="Times New Roman"/>
          <w:bCs/>
          <w:sz w:val="28"/>
          <w:szCs w:val="28"/>
        </w:rPr>
        <w:t xml:space="preserve"> или</w:t>
      </w:r>
      <w:r w:rsidRPr="00325472">
        <w:rPr>
          <w:rFonts w:ascii="Times New Roman" w:hAnsi="Times New Roman"/>
          <w:bCs/>
          <w:sz w:val="28"/>
          <w:szCs w:val="28"/>
        </w:rPr>
        <w:t xml:space="preserve">  уполномоченному </w:t>
      </w:r>
      <w:r w:rsidR="00546E11" w:rsidRPr="00325472">
        <w:rPr>
          <w:rFonts w:ascii="Times New Roman" w:hAnsi="Times New Roman"/>
          <w:bCs/>
          <w:sz w:val="28"/>
          <w:szCs w:val="28"/>
        </w:rPr>
        <w:t>представителю юрид</w:t>
      </w:r>
      <w:r w:rsidR="00546E11" w:rsidRPr="00325472">
        <w:rPr>
          <w:rFonts w:ascii="Times New Roman" w:hAnsi="Times New Roman"/>
          <w:bCs/>
          <w:sz w:val="28"/>
          <w:szCs w:val="28"/>
        </w:rPr>
        <w:t>и</w:t>
      </w:r>
      <w:r w:rsidR="00546E11" w:rsidRPr="00325472">
        <w:rPr>
          <w:rFonts w:ascii="Times New Roman" w:hAnsi="Times New Roman"/>
          <w:bCs/>
          <w:sz w:val="28"/>
          <w:szCs w:val="28"/>
        </w:rPr>
        <w:t xml:space="preserve">ческого лица, индивидуальному предпринимателю, его уполномоченному представителю </w:t>
      </w:r>
      <w:r w:rsidRPr="00325472">
        <w:rPr>
          <w:rFonts w:ascii="Times New Roman" w:hAnsi="Times New Roman"/>
          <w:bCs/>
          <w:sz w:val="28"/>
          <w:szCs w:val="28"/>
        </w:rPr>
        <w:t>заверенной печатью копии приказа о проведении проверки;</w:t>
      </w:r>
    </w:p>
    <w:p w:rsidR="00E4100A" w:rsidRPr="00325472" w:rsidRDefault="00E4100A" w:rsidP="0072594F">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срок исполнения: незамедлительно по прибытии на место проведения проверки.</w:t>
      </w:r>
    </w:p>
    <w:p w:rsidR="008F0E57" w:rsidRPr="00325472" w:rsidRDefault="006C7CFA" w:rsidP="0072594F">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5.22.</w:t>
      </w:r>
      <w:r w:rsidR="008F0E57" w:rsidRPr="00325472">
        <w:rPr>
          <w:rFonts w:ascii="Times New Roman" w:hAnsi="Times New Roman"/>
          <w:bCs/>
          <w:sz w:val="28"/>
          <w:szCs w:val="28"/>
        </w:rPr>
        <w:t xml:space="preserve"> По требованию подлежащих проверке лиц должностные лица обязаны представить информацию о Министерстве, а также об экспертах, экспертных организ</w:t>
      </w:r>
      <w:r w:rsidR="008F0E57" w:rsidRPr="00325472">
        <w:rPr>
          <w:rFonts w:ascii="Times New Roman" w:hAnsi="Times New Roman"/>
          <w:bCs/>
          <w:sz w:val="28"/>
          <w:szCs w:val="28"/>
        </w:rPr>
        <w:t>а</w:t>
      </w:r>
      <w:r w:rsidR="008F0E57" w:rsidRPr="00325472">
        <w:rPr>
          <w:rFonts w:ascii="Times New Roman" w:hAnsi="Times New Roman"/>
          <w:bCs/>
          <w:sz w:val="28"/>
          <w:szCs w:val="28"/>
        </w:rPr>
        <w:t>циях в целях подтверждения своих полномочий.</w:t>
      </w:r>
    </w:p>
    <w:p w:rsidR="008F0E57" w:rsidRPr="00325472" w:rsidRDefault="008F0E57" w:rsidP="0072594F">
      <w:pPr>
        <w:spacing w:after="0" w:line="240" w:lineRule="auto"/>
        <w:ind w:firstLine="709"/>
        <w:jc w:val="both"/>
        <w:rPr>
          <w:rFonts w:ascii="Times New Roman" w:hAnsi="Times New Roman"/>
          <w:bCs/>
          <w:sz w:val="28"/>
          <w:szCs w:val="28"/>
        </w:rPr>
      </w:pPr>
      <w:r w:rsidRPr="00325472">
        <w:rPr>
          <w:rFonts w:ascii="Times New Roman" w:hAnsi="Times New Roman"/>
          <w:bCs/>
          <w:sz w:val="28"/>
          <w:szCs w:val="28"/>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обязаны ознакомить подл</w:t>
      </w:r>
      <w:r w:rsidRPr="00325472">
        <w:rPr>
          <w:rFonts w:ascii="Times New Roman" w:hAnsi="Times New Roman"/>
          <w:bCs/>
          <w:sz w:val="28"/>
          <w:szCs w:val="28"/>
        </w:rPr>
        <w:t>е</w:t>
      </w:r>
      <w:r w:rsidRPr="00325472">
        <w:rPr>
          <w:rFonts w:ascii="Times New Roman" w:hAnsi="Times New Roman"/>
          <w:bCs/>
          <w:sz w:val="28"/>
          <w:szCs w:val="28"/>
        </w:rPr>
        <w:t xml:space="preserve">жащих проверке лиц с настоящим </w:t>
      </w:r>
      <w:r w:rsidR="003A5E87" w:rsidRPr="00325472">
        <w:rPr>
          <w:rFonts w:ascii="Times New Roman" w:hAnsi="Times New Roman"/>
          <w:bCs/>
          <w:sz w:val="28"/>
          <w:szCs w:val="28"/>
        </w:rPr>
        <w:t>Р</w:t>
      </w:r>
      <w:r w:rsidRPr="00325472">
        <w:rPr>
          <w:rFonts w:ascii="Times New Roman" w:hAnsi="Times New Roman"/>
          <w:bCs/>
          <w:sz w:val="28"/>
          <w:szCs w:val="28"/>
        </w:rPr>
        <w:t>егламентом.</w:t>
      </w:r>
    </w:p>
    <w:p w:rsidR="008F0E57" w:rsidRPr="00325472" w:rsidRDefault="006C7CFA" w:rsidP="0072594F">
      <w:pPr>
        <w:pStyle w:val="ad"/>
        <w:tabs>
          <w:tab w:val="center" w:pos="0"/>
          <w:tab w:val="left" w:pos="142"/>
          <w:tab w:val="left" w:pos="567"/>
        </w:tabs>
        <w:spacing w:after="0" w:line="240" w:lineRule="auto"/>
        <w:ind w:left="0" w:firstLine="709"/>
        <w:jc w:val="both"/>
        <w:rPr>
          <w:rFonts w:ascii="Times New Roman" w:hAnsi="Times New Roman"/>
          <w:sz w:val="28"/>
          <w:szCs w:val="28"/>
        </w:rPr>
      </w:pPr>
      <w:r w:rsidRPr="00325472">
        <w:rPr>
          <w:rFonts w:ascii="Times New Roman" w:hAnsi="Times New Roman"/>
          <w:bCs/>
          <w:sz w:val="28"/>
          <w:szCs w:val="28"/>
        </w:rPr>
        <w:t>5.23.</w:t>
      </w:r>
      <w:r w:rsidR="008F0E57" w:rsidRPr="00325472">
        <w:rPr>
          <w:rFonts w:ascii="Times New Roman" w:hAnsi="Times New Roman"/>
          <w:bCs/>
          <w:sz w:val="28"/>
          <w:szCs w:val="28"/>
        </w:rPr>
        <w:t xml:space="preserve"> </w:t>
      </w:r>
      <w:r w:rsidR="008F0E57" w:rsidRPr="00325472">
        <w:rPr>
          <w:rFonts w:ascii="Times New Roman" w:hAnsi="Times New Roman"/>
          <w:sz w:val="28"/>
          <w:szCs w:val="28"/>
        </w:rPr>
        <w:t xml:space="preserve">В ходе проверки должностные лица: </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изучают сведения, содержащиеся в документах, связанные с целями, задачами и предметом проверки;</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 xml:space="preserve">проверяют соблюдение проверяемым лицом обязательных требований (в соответствии с разделом 3 настоящего </w:t>
      </w:r>
      <w:r w:rsidR="003A5E87" w:rsidRPr="00325472">
        <w:rPr>
          <w:rFonts w:ascii="Times New Roman" w:hAnsi="Times New Roman"/>
          <w:sz w:val="28"/>
          <w:szCs w:val="28"/>
        </w:rPr>
        <w:t>Р</w:t>
      </w:r>
      <w:r w:rsidRPr="00325472">
        <w:rPr>
          <w:rFonts w:ascii="Times New Roman" w:hAnsi="Times New Roman"/>
          <w:sz w:val="28"/>
          <w:szCs w:val="28"/>
        </w:rPr>
        <w:t>егламента);</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при необходимости запрашива</w:t>
      </w:r>
      <w:r w:rsidR="00603FE7" w:rsidRPr="00325472">
        <w:rPr>
          <w:rFonts w:ascii="Times New Roman" w:hAnsi="Times New Roman"/>
          <w:sz w:val="28"/>
          <w:szCs w:val="28"/>
        </w:rPr>
        <w:t>ю</w:t>
      </w:r>
      <w:r w:rsidRPr="00325472">
        <w:rPr>
          <w:rFonts w:ascii="Times New Roman" w:hAnsi="Times New Roman"/>
          <w:sz w:val="28"/>
          <w:szCs w:val="28"/>
        </w:rPr>
        <w:t>т документы и (или) информацию по вопросам, относящимся к предмету проверки, а также письменные объяснения руководителя, иных должностных лиц или уполномоченного представителя проверяемого лица, провод</w:t>
      </w:r>
      <w:r w:rsidR="00603FE7" w:rsidRPr="00325472">
        <w:rPr>
          <w:rFonts w:ascii="Times New Roman" w:hAnsi="Times New Roman"/>
          <w:sz w:val="28"/>
          <w:szCs w:val="28"/>
        </w:rPr>
        <w:t>я</w:t>
      </w:r>
      <w:r w:rsidRPr="00325472">
        <w:rPr>
          <w:rFonts w:ascii="Times New Roman" w:hAnsi="Times New Roman"/>
          <w:sz w:val="28"/>
          <w:szCs w:val="28"/>
        </w:rPr>
        <w:t>т собеседования с руководителем и/или работниками по вопросам, относящимся к предмету проверки;</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анализиру</w:t>
      </w:r>
      <w:r w:rsidR="00603FE7" w:rsidRPr="00325472">
        <w:rPr>
          <w:rFonts w:ascii="Times New Roman" w:hAnsi="Times New Roman"/>
          <w:sz w:val="28"/>
          <w:szCs w:val="28"/>
        </w:rPr>
        <w:t>ю</w:t>
      </w:r>
      <w:r w:rsidRPr="00325472">
        <w:rPr>
          <w:rFonts w:ascii="Times New Roman" w:hAnsi="Times New Roman"/>
          <w:sz w:val="28"/>
          <w:szCs w:val="28"/>
        </w:rPr>
        <w:t>т документы, материалы и разъяснения, представленные по вопросам, относящимся к предмету проверки, и принима</w:t>
      </w:r>
      <w:r w:rsidR="00603FE7" w:rsidRPr="00325472">
        <w:rPr>
          <w:rFonts w:ascii="Times New Roman" w:hAnsi="Times New Roman"/>
          <w:sz w:val="28"/>
          <w:szCs w:val="28"/>
        </w:rPr>
        <w:t>ю</w:t>
      </w:r>
      <w:r w:rsidRPr="00325472">
        <w:rPr>
          <w:rFonts w:ascii="Times New Roman" w:hAnsi="Times New Roman"/>
          <w:sz w:val="28"/>
          <w:szCs w:val="28"/>
        </w:rPr>
        <w:t>т решение о наличии (отсутствии) нарушений обязательных требований</w:t>
      </w:r>
      <w:r w:rsidR="00E17D95" w:rsidRPr="00325472">
        <w:rPr>
          <w:rFonts w:ascii="Times New Roman" w:hAnsi="Times New Roman"/>
          <w:sz w:val="28"/>
          <w:szCs w:val="28"/>
        </w:rPr>
        <w:t>;</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изготавлива</w:t>
      </w:r>
      <w:r w:rsidR="00603FE7" w:rsidRPr="00325472">
        <w:rPr>
          <w:rFonts w:ascii="Times New Roman" w:hAnsi="Times New Roman"/>
          <w:sz w:val="28"/>
          <w:szCs w:val="28"/>
        </w:rPr>
        <w:t>ю</w:t>
      </w:r>
      <w:r w:rsidRPr="00325472">
        <w:rPr>
          <w:rFonts w:ascii="Times New Roman" w:hAnsi="Times New Roman"/>
          <w:sz w:val="28"/>
          <w:szCs w:val="28"/>
        </w:rPr>
        <w:t>т и заверя</w:t>
      </w:r>
      <w:r w:rsidR="00603FE7" w:rsidRPr="00325472">
        <w:rPr>
          <w:rFonts w:ascii="Times New Roman" w:hAnsi="Times New Roman"/>
          <w:sz w:val="28"/>
          <w:szCs w:val="28"/>
        </w:rPr>
        <w:t>ю</w:t>
      </w:r>
      <w:r w:rsidRPr="00325472">
        <w:rPr>
          <w:rFonts w:ascii="Times New Roman" w:hAnsi="Times New Roman"/>
          <w:sz w:val="28"/>
          <w:szCs w:val="28"/>
        </w:rPr>
        <w:t>т в установленном порядке копии документов, подтверждающих факты нарушения (далее - подтверждающие документы);</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внос</w:t>
      </w:r>
      <w:r w:rsidR="00603FE7" w:rsidRPr="00325472">
        <w:rPr>
          <w:rFonts w:ascii="Times New Roman" w:hAnsi="Times New Roman"/>
          <w:sz w:val="28"/>
          <w:szCs w:val="28"/>
        </w:rPr>
        <w:t>я</w:t>
      </w:r>
      <w:r w:rsidRPr="00325472">
        <w:rPr>
          <w:rFonts w:ascii="Times New Roman" w:hAnsi="Times New Roman"/>
          <w:sz w:val="28"/>
          <w:szCs w:val="28"/>
        </w:rPr>
        <w:t>т сведения о фактах нарушений обязательных требований в акт проверки с приобщением копий подтверждающих документов</w:t>
      </w:r>
      <w:r w:rsidR="00E17D95" w:rsidRPr="00325472">
        <w:rPr>
          <w:rFonts w:ascii="Times New Roman" w:hAnsi="Times New Roman"/>
          <w:sz w:val="28"/>
          <w:szCs w:val="28"/>
        </w:rPr>
        <w:t>.</w:t>
      </w:r>
    </w:p>
    <w:p w:rsidR="008F0E57" w:rsidRPr="00325472" w:rsidRDefault="008F0E57" w:rsidP="0072594F">
      <w:pPr>
        <w:pStyle w:val="ad"/>
        <w:tabs>
          <w:tab w:val="center" w:pos="0"/>
        </w:tabs>
        <w:spacing w:after="0" w:line="240" w:lineRule="auto"/>
        <w:ind w:left="0" w:firstLine="709"/>
        <w:jc w:val="both"/>
        <w:rPr>
          <w:rFonts w:ascii="Times New Roman" w:hAnsi="Times New Roman"/>
          <w:sz w:val="28"/>
          <w:szCs w:val="28"/>
        </w:rPr>
      </w:pPr>
      <w:r w:rsidRPr="00325472">
        <w:rPr>
          <w:rFonts w:ascii="Times New Roman" w:hAnsi="Times New Roman"/>
          <w:sz w:val="28"/>
          <w:szCs w:val="28"/>
        </w:rPr>
        <w:t xml:space="preserve">Срок исполнения: в соответствии с пунктом </w:t>
      </w:r>
      <w:r w:rsidR="006C7CFA" w:rsidRPr="00325472">
        <w:rPr>
          <w:rFonts w:ascii="Times New Roman" w:hAnsi="Times New Roman"/>
          <w:sz w:val="28"/>
          <w:szCs w:val="28"/>
        </w:rPr>
        <w:t>2.9</w:t>
      </w:r>
      <w:r w:rsidRPr="00325472">
        <w:rPr>
          <w:rFonts w:ascii="Times New Roman" w:hAnsi="Times New Roman"/>
          <w:sz w:val="28"/>
          <w:szCs w:val="28"/>
        </w:rPr>
        <w:t xml:space="preserve"> настоящего </w:t>
      </w:r>
      <w:r w:rsidR="0072465E" w:rsidRPr="00325472">
        <w:rPr>
          <w:rFonts w:ascii="Times New Roman" w:hAnsi="Times New Roman"/>
          <w:sz w:val="28"/>
          <w:szCs w:val="28"/>
        </w:rPr>
        <w:t>Р</w:t>
      </w:r>
      <w:r w:rsidRPr="00325472">
        <w:rPr>
          <w:rFonts w:ascii="Times New Roman" w:hAnsi="Times New Roman"/>
          <w:sz w:val="28"/>
          <w:szCs w:val="28"/>
        </w:rPr>
        <w:t xml:space="preserve">егламента. </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 xml:space="preserve">Результат действия: </w:t>
      </w:r>
      <w:r w:rsidR="00E17D95" w:rsidRPr="00325472">
        <w:rPr>
          <w:rFonts w:ascii="Times New Roman" w:hAnsi="Times New Roman"/>
          <w:sz w:val="28"/>
          <w:szCs w:val="28"/>
        </w:rPr>
        <w:t xml:space="preserve">  </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проведенные мероприятия по контролю;</w:t>
      </w:r>
    </w:p>
    <w:p w:rsidR="008F0E57" w:rsidRPr="00325472" w:rsidRDefault="008F0E57" w:rsidP="0072594F">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t>выявление наличия или отсутствия нарушений обязательных требований.</w:t>
      </w:r>
    </w:p>
    <w:p w:rsidR="00603FE7" w:rsidRPr="00325472" w:rsidRDefault="006C7CFA" w:rsidP="0072594F">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t>5.24.</w:t>
      </w:r>
      <w:r w:rsidR="00743F39" w:rsidRPr="00325472">
        <w:rPr>
          <w:rFonts w:ascii="Times New Roman" w:hAnsi="Times New Roman"/>
          <w:sz w:val="28"/>
          <w:szCs w:val="28"/>
        </w:rPr>
        <w:t xml:space="preserve"> </w:t>
      </w:r>
      <w:r w:rsidR="00603FE7" w:rsidRPr="00325472">
        <w:rPr>
          <w:rFonts w:ascii="Times New Roman" w:hAnsi="Times New Roman"/>
          <w:sz w:val="28"/>
          <w:szCs w:val="28"/>
        </w:rPr>
        <w:t>При проведении плановой проверки должностные лица Министерства обязаны использовать проверочные листы (списки контрольных вопросов).</w:t>
      </w:r>
    </w:p>
    <w:p w:rsidR="00603FE7" w:rsidRPr="00325472" w:rsidRDefault="00603FE7" w:rsidP="0072594F">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t>Использование проверочных листов (списков контрольных вопросов) осуществляется при проведении плановой проверки всех юридических лиц и индивидуальных предпринимателей.</w:t>
      </w:r>
    </w:p>
    <w:p w:rsidR="00603FE7" w:rsidRPr="00325472" w:rsidRDefault="00603FE7" w:rsidP="0072594F">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lastRenderedPageBreak/>
        <w:t>Проверочные листы (списки контрольных вопросов), используемые при проведении плановой проверки, содержат вопросы, затрагивающие предъявляемые к юридическому лицу и индивидуальному предпринимателю обязательные требования,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безопасности государства, а также угрозы чрезвычайных ситуаций природного и техногенного характера.</w:t>
      </w:r>
    </w:p>
    <w:p w:rsidR="00603FE7" w:rsidRPr="00325472" w:rsidRDefault="00603FE7" w:rsidP="0072594F">
      <w:pPr>
        <w:autoSpaceDE w:val="0"/>
        <w:autoSpaceDN w:val="0"/>
        <w:adjustRightInd w:val="0"/>
        <w:spacing w:after="0" w:line="240" w:lineRule="auto"/>
        <w:ind w:firstLine="709"/>
        <w:jc w:val="both"/>
        <w:rPr>
          <w:rFonts w:ascii="Times New Roman" w:hAnsi="Times New Roman"/>
          <w:sz w:val="28"/>
          <w:szCs w:val="28"/>
        </w:rPr>
      </w:pPr>
      <w:r w:rsidRPr="00325472">
        <w:rPr>
          <w:rFonts w:ascii="Times New Roman" w:hAnsi="Times New Roman"/>
          <w:sz w:val="28"/>
          <w:szCs w:val="28"/>
        </w:rPr>
        <w:t>Предмет плановой проверки юридических лиц и индивидуальных предпринимателей ограничивается перечнем вопросов, включенных в проверочные листы (списки контрольных вопросов).</w:t>
      </w:r>
    </w:p>
    <w:p w:rsidR="00603FE7" w:rsidRPr="00325472" w:rsidRDefault="00603FE7" w:rsidP="0072594F">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Заполненный по результатам проведения проверки проверочный лист (список контрольных вопросов) прикладывается к акту проверки.</w:t>
      </w:r>
    </w:p>
    <w:p w:rsidR="008F0E57" w:rsidRPr="00325472" w:rsidRDefault="006C7CFA" w:rsidP="0072594F">
      <w:pPr>
        <w:spacing w:after="0" w:line="240" w:lineRule="auto"/>
        <w:ind w:firstLine="709"/>
        <w:jc w:val="both"/>
        <w:rPr>
          <w:rFonts w:ascii="Times New Roman" w:hAnsi="Times New Roman"/>
          <w:sz w:val="28"/>
          <w:szCs w:val="28"/>
        </w:rPr>
      </w:pPr>
      <w:r w:rsidRPr="00325472">
        <w:rPr>
          <w:rFonts w:ascii="Times New Roman" w:hAnsi="Times New Roman"/>
          <w:bCs/>
          <w:sz w:val="28"/>
          <w:szCs w:val="28"/>
        </w:rPr>
        <w:t>5.25.</w:t>
      </w:r>
      <w:r w:rsidR="008F0E57" w:rsidRPr="00325472">
        <w:rPr>
          <w:rFonts w:ascii="Times New Roman" w:hAnsi="Times New Roman"/>
          <w:bCs/>
          <w:sz w:val="28"/>
          <w:szCs w:val="28"/>
        </w:rPr>
        <w:t xml:space="preserve"> </w:t>
      </w:r>
      <w:r w:rsidR="008F0E57" w:rsidRPr="00325472">
        <w:rPr>
          <w:rFonts w:ascii="Times New Roman" w:hAnsi="Times New Roman"/>
          <w:sz w:val="28"/>
          <w:szCs w:val="28"/>
        </w:rPr>
        <w:t>Запрос документов и (или) информации, содержащих сведения, составл</w:t>
      </w:r>
      <w:r w:rsidR="008F0E57" w:rsidRPr="00325472">
        <w:rPr>
          <w:rFonts w:ascii="Times New Roman" w:hAnsi="Times New Roman"/>
          <w:sz w:val="28"/>
          <w:szCs w:val="28"/>
        </w:rPr>
        <w:t>я</w:t>
      </w:r>
      <w:r w:rsidR="008F0E57" w:rsidRPr="00325472">
        <w:rPr>
          <w:rFonts w:ascii="Times New Roman" w:hAnsi="Times New Roman"/>
          <w:sz w:val="28"/>
          <w:szCs w:val="28"/>
        </w:rPr>
        <w:t>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w:t>
      </w:r>
      <w:r w:rsidR="008F0E57" w:rsidRPr="00325472">
        <w:rPr>
          <w:rFonts w:ascii="Times New Roman" w:hAnsi="Times New Roman"/>
          <w:sz w:val="28"/>
          <w:szCs w:val="28"/>
        </w:rPr>
        <w:t>т</w:t>
      </w:r>
      <w:r w:rsidR="008F0E57" w:rsidRPr="00325472">
        <w:rPr>
          <w:rFonts w:ascii="Times New Roman" w:hAnsi="Times New Roman"/>
          <w:sz w:val="28"/>
          <w:szCs w:val="28"/>
        </w:rPr>
        <w:t>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w:t>
      </w:r>
      <w:r w:rsidR="008F0E57" w:rsidRPr="00325472">
        <w:rPr>
          <w:rFonts w:ascii="Times New Roman" w:hAnsi="Times New Roman"/>
          <w:sz w:val="28"/>
          <w:szCs w:val="28"/>
        </w:rPr>
        <w:t>е</w:t>
      </w:r>
      <w:r w:rsidR="008F0E57" w:rsidRPr="00325472">
        <w:rPr>
          <w:rFonts w:ascii="Times New Roman" w:hAnsi="Times New Roman"/>
          <w:sz w:val="28"/>
          <w:szCs w:val="28"/>
        </w:rPr>
        <w:t>деральным законом.</w:t>
      </w:r>
    </w:p>
    <w:p w:rsidR="008F0E57" w:rsidRPr="00325472" w:rsidRDefault="008F0E57" w:rsidP="0072594F">
      <w:pPr>
        <w:spacing w:after="0" w:line="240" w:lineRule="auto"/>
        <w:ind w:firstLine="709"/>
        <w:jc w:val="both"/>
        <w:rPr>
          <w:rFonts w:ascii="Times New Roman" w:hAnsi="Times New Roman"/>
          <w:sz w:val="28"/>
          <w:szCs w:val="28"/>
        </w:rPr>
      </w:pPr>
      <w:r w:rsidRPr="00325472">
        <w:rPr>
          <w:rFonts w:ascii="Times New Roman" w:hAnsi="Times New Roman"/>
          <w:sz w:val="28"/>
          <w:szCs w:val="28"/>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36" w:history="1">
        <w:r w:rsidRPr="00325472">
          <w:rPr>
            <w:rFonts w:ascii="Times New Roman" w:hAnsi="Times New Roman"/>
            <w:sz w:val="28"/>
            <w:szCs w:val="28"/>
          </w:rPr>
          <w:t>законом</w:t>
        </w:r>
      </w:hyperlink>
      <w:r w:rsidRPr="00325472">
        <w:rPr>
          <w:rFonts w:ascii="Times New Roman" w:hAnsi="Times New Roman"/>
          <w:sz w:val="28"/>
          <w:szCs w:val="28"/>
        </w:rPr>
        <w:t xml:space="preserve"> № 294-ФЗ, осуществл</w:t>
      </w:r>
      <w:r w:rsidRPr="00325472">
        <w:rPr>
          <w:rFonts w:ascii="Times New Roman" w:hAnsi="Times New Roman"/>
          <w:sz w:val="28"/>
          <w:szCs w:val="28"/>
        </w:rPr>
        <w:t>я</w:t>
      </w:r>
      <w:r w:rsidRPr="00325472">
        <w:rPr>
          <w:rFonts w:ascii="Times New Roman" w:hAnsi="Times New Roman"/>
          <w:sz w:val="28"/>
          <w:szCs w:val="28"/>
        </w:rPr>
        <w:t>ются с учетом требований законодательства Российской Федерации о госуда</w:t>
      </w:r>
      <w:r w:rsidRPr="00325472">
        <w:rPr>
          <w:rFonts w:ascii="Times New Roman" w:hAnsi="Times New Roman"/>
          <w:sz w:val="28"/>
          <w:szCs w:val="28"/>
        </w:rPr>
        <w:t>р</w:t>
      </w:r>
      <w:r w:rsidRPr="00325472">
        <w:rPr>
          <w:rFonts w:ascii="Times New Roman" w:hAnsi="Times New Roman"/>
          <w:sz w:val="28"/>
          <w:szCs w:val="28"/>
        </w:rPr>
        <w:t>ственной и иной охраняемой законом тайне.</w:t>
      </w:r>
    </w:p>
    <w:p w:rsidR="0076542B" w:rsidRPr="00325472" w:rsidRDefault="006C7CFA" w:rsidP="0072594F">
      <w:pPr>
        <w:spacing w:after="0" w:line="240" w:lineRule="auto"/>
        <w:ind w:firstLine="709"/>
        <w:jc w:val="both"/>
        <w:rPr>
          <w:rFonts w:ascii="Times New Roman" w:hAnsi="Times New Roman"/>
          <w:bCs/>
          <w:sz w:val="28"/>
          <w:szCs w:val="28"/>
        </w:rPr>
      </w:pPr>
      <w:bookmarkStart w:id="22" w:name="Par926"/>
      <w:bookmarkEnd w:id="22"/>
      <w:r w:rsidRPr="00325472">
        <w:rPr>
          <w:rFonts w:ascii="Times New Roman" w:hAnsi="Times New Roman"/>
          <w:bCs/>
          <w:sz w:val="28"/>
          <w:szCs w:val="28"/>
        </w:rPr>
        <w:t>5.26.</w:t>
      </w:r>
      <w:r w:rsidR="00E77895" w:rsidRPr="00325472">
        <w:rPr>
          <w:rFonts w:ascii="Times New Roman" w:hAnsi="Times New Roman"/>
          <w:bCs/>
          <w:sz w:val="28"/>
          <w:szCs w:val="28"/>
        </w:rPr>
        <w:t xml:space="preserve"> </w:t>
      </w:r>
      <w:r w:rsidR="0076542B" w:rsidRPr="00325472">
        <w:rPr>
          <w:rFonts w:ascii="Times New Roman" w:hAnsi="Times New Roman"/>
          <w:bCs/>
          <w:sz w:val="28"/>
          <w:szCs w:val="28"/>
        </w:rPr>
        <w:t>В случае</w:t>
      </w:r>
      <w:r w:rsidR="007C4F3E">
        <w:rPr>
          <w:rFonts w:ascii="Times New Roman" w:hAnsi="Times New Roman"/>
          <w:bCs/>
          <w:sz w:val="28"/>
          <w:szCs w:val="28"/>
        </w:rPr>
        <w:t>,</w:t>
      </w:r>
      <w:r w:rsidR="0076542B" w:rsidRPr="00325472">
        <w:rPr>
          <w:rFonts w:ascii="Times New Roman" w:hAnsi="Times New Roman"/>
          <w:bCs/>
          <w:sz w:val="28"/>
          <w:szCs w:val="28"/>
        </w:rPr>
        <w:t xml:space="preserve"> если проведение плановой или внеплановой выездной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 оказалось невозможным в связи с отсутствием индивидуального предпринимателя, его уполномоченного представителя, руководителя или иного дол</w:t>
      </w:r>
      <w:r w:rsidR="0076542B" w:rsidRPr="00325472">
        <w:rPr>
          <w:rFonts w:ascii="Times New Roman" w:hAnsi="Times New Roman"/>
          <w:bCs/>
          <w:sz w:val="28"/>
          <w:szCs w:val="28"/>
        </w:rPr>
        <w:t>ж</w:t>
      </w:r>
      <w:r w:rsidR="0076542B" w:rsidRPr="00325472">
        <w:rPr>
          <w:rFonts w:ascii="Times New Roman" w:hAnsi="Times New Roman"/>
          <w:bCs/>
          <w:sz w:val="28"/>
          <w:szCs w:val="28"/>
        </w:rPr>
        <w:t>ностного лица юридического лица, либо в связи с фактическим неосуществлен</w:t>
      </w:r>
      <w:r w:rsidR="0076542B" w:rsidRPr="00325472">
        <w:rPr>
          <w:rFonts w:ascii="Times New Roman" w:hAnsi="Times New Roman"/>
          <w:bCs/>
          <w:sz w:val="28"/>
          <w:szCs w:val="28"/>
        </w:rPr>
        <w:t>и</w:t>
      </w:r>
      <w:r w:rsidR="0076542B" w:rsidRPr="00325472">
        <w:rPr>
          <w:rFonts w:ascii="Times New Roman" w:hAnsi="Times New Roman"/>
          <w:bCs/>
          <w:sz w:val="28"/>
          <w:szCs w:val="28"/>
        </w:rPr>
        <w:t>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w:t>
      </w:r>
      <w:r w:rsidR="0076542B" w:rsidRPr="00325472">
        <w:rPr>
          <w:rFonts w:ascii="Times New Roman" w:hAnsi="Times New Roman"/>
          <w:bCs/>
          <w:sz w:val="28"/>
          <w:szCs w:val="28"/>
        </w:rPr>
        <w:t>и</w:t>
      </w:r>
      <w:r w:rsidR="0076542B" w:rsidRPr="00325472">
        <w:rPr>
          <w:rFonts w:ascii="Times New Roman" w:hAnsi="Times New Roman"/>
          <w:bCs/>
          <w:sz w:val="28"/>
          <w:szCs w:val="28"/>
        </w:rPr>
        <w:t>ца юридического лица, повлекшими невозможность проведения пров</w:t>
      </w:r>
      <w:r w:rsidR="00987E26" w:rsidRPr="00325472">
        <w:rPr>
          <w:rFonts w:ascii="Times New Roman" w:hAnsi="Times New Roman"/>
          <w:bCs/>
          <w:sz w:val="28"/>
          <w:szCs w:val="28"/>
        </w:rPr>
        <w:t xml:space="preserve">ерки, должностное лицо </w:t>
      </w:r>
      <w:r w:rsidR="0076542B" w:rsidRPr="00325472">
        <w:rPr>
          <w:rFonts w:ascii="Times New Roman" w:hAnsi="Times New Roman"/>
          <w:bCs/>
          <w:sz w:val="28"/>
          <w:szCs w:val="28"/>
        </w:rPr>
        <w:t>составляет акт о невозможности проведения соответствующей проверки с указанием причин невозмо</w:t>
      </w:r>
      <w:r w:rsidR="0076542B" w:rsidRPr="00325472">
        <w:rPr>
          <w:rFonts w:ascii="Times New Roman" w:hAnsi="Times New Roman"/>
          <w:bCs/>
          <w:sz w:val="28"/>
          <w:szCs w:val="28"/>
        </w:rPr>
        <w:t>ж</w:t>
      </w:r>
      <w:r w:rsidR="0076542B" w:rsidRPr="00325472">
        <w:rPr>
          <w:rFonts w:ascii="Times New Roman" w:hAnsi="Times New Roman"/>
          <w:bCs/>
          <w:sz w:val="28"/>
          <w:szCs w:val="28"/>
        </w:rPr>
        <w:t>ности ее провед</w:t>
      </w:r>
      <w:r w:rsidR="00987E26" w:rsidRPr="00325472">
        <w:rPr>
          <w:rFonts w:ascii="Times New Roman" w:hAnsi="Times New Roman"/>
          <w:bCs/>
          <w:sz w:val="28"/>
          <w:szCs w:val="28"/>
        </w:rPr>
        <w:t>ения. В этом случае Министерство</w:t>
      </w:r>
      <w:r w:rsidR="0076542B" w:rsidRPr="00325472">
        <w:rPr>
          <w:rFonts w:ascii="Times New Roman" w:hAnsi="Times New Roman"/>
          <w:bCs/>
          <w:sz w:val="28"/>
          <w:szCs w:val="28"/>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w:t>
      </w:r>
      <w:r w:rsidR="0076542B" w:rsidRPr="00325472">
        <w:rPr>
          <w:rFonts w:ascii="Times New Roman" w:hAnsi="Times New Roman"/>
          <w:bCs/>
          <w:sz w:val="28"/>
          <w:szCs w:val="28"/>
        </w:rPr>
        <w:t>а</w:t>
      </w:r>
      <w:r w:rsidR="0076542B" w:rsidRPr="00325472">
        <w:rPr>
          <w:rFonts w:ascii="Times New Roman" w:hAnsi="Times New Roman"/>
          <w:bCs/>
          <w:sz w:val="28"/>
          <w:szCs w:val="28"/>
        </w:rPr>
        <w:t>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00020EA1" w:rsidRPr="00325472">
        <w:rPr>
          <w:rFonts w:ascii="Times New Roman" w:hAnsi="Times New Roman"/>
          <w:bCs/>
          <w:sz w:val="28"/>
          <w:szCs w:val="28"/>
        </w:rPr>
        <w:t xml:space="preserve"> </w:t>
      </w:r>
    </w:p>
    <w:p w:rsidR="00020EA1" w:rsidRDefault="00020EA1" w:rsidP="0072594F">
      <w:pPr>
        <w:spacing w:after="0" w:line="240" w:lineRule="auto"/>
        <w:ind w:firstLine="709"/>
        <w:jc w:val="both"/>
        <w:rPr>
          <w:rFonts w:ascii="Times New Roman" w:hAnsi="Times New Roman"/>
          <w:bCs/>
          <w:sz w:val="28"/>
          <w:szCs w:val="28"/>
        </w:rPr>
      </w:pPr>
    </w:p>
    <w:p w:rsidR="00C73EF2" w:rsidRDefault="00C73EF2" w:rsidP="0072594F">
      <w:pPr>
        <w:spacing w:after="0" w:line="240" w:lineRule="auto"/>
        <w:ind w:firstLine="709"/>
        <w:jc w:val="both"/>
        <w:rPr>
          <w:rFonts w:ascii="Times New Roman" w:hAnsi="Times New Roman"/>
          <w:bCs/>
          <w:sz w:val="28"/>
          <w:szCs w:val="28"/>
        </w:rPr>
      </w:pPr>
    </w:p>
    <w:p w:rsidR="00C73EF2" w:rsidRDefault="00C73EF2" w:rsidP="0072594F">
      <w:pPr>
        <w:spacing w:after="0" w:line="240" w:lineRule="auto"/>
        <w:ind w:firstLine="709"/>
        <w:jc w:val="both"/>
        <w:rPr>
          <w:rFonts w:ascii="Times New Roman" w:hAnsi="Times New Roman"/>
          <w:bCs/>
          <w:sz w:val="28"/>
          <w:szCs w:val="28"/>
        </w:rPr>
      </w:pPr>
    </w:p>
    <w:p w:rsidR="00C73EF2" w:rsidRPr="00325472" w:rsidRDefault="00C73EF2" w:rsidP="0072594F">
      <w:pPr>
        <w:spacing w:after="0" w:line="240" w:lineRule="auto"/>
        <w:ind w:firstLine="709"/>
        <w:jc w:val="both"/>
        <w:rPr>
          <w:rFonts w:ascii="Times New Roman" w:hAnsi="Times New Roman"/>
          <w:bCs/>
          <w:sz w:val="28"/>
          <w:szCs w:val="28"/>
        </w:rPr>
      </w:pPr>
    </w:p>
    <w:p w:rsidR="0076542B" w:rsidRPr="00325472" w:rsidRDefault="00987E26" w:rsidP="00020EA1">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Оформление результатов проверки, принятие мер по устранению выявле</w:t>
      </w:r>
      <w:r w:rsidRPr="00325472">
        <w:rPr>
          <w:rFonts w:ascii="Times New Roman" w:hAnsi="Times New Roman"/>
          <w:bCs/>
          <w:sz w:val="28"/>
          <w:szCs w:val="28"/>
        </w:rPr>
        <w:t>н</w:t>
      </w:r>
      <w:r w:rsidRPr="00325472">
        <w:rPr>
          <w:rFonts w:ascii="Times New Roman" w:hAnsi="Times New Roman"/>
          <w:bCs/>
          <w:sz w:val="28"/>
          <w:szCs w:val="28"/>
        </w:rPr>
        <w:t>ных нар</w:t>
      </w:r>
      <w:r w:rsidR="00020EA1" w:rsidRPr="00325472">
        <w:rPr>
          <w:rFonts w:ascii="Times New Roman" w:hAnsi="Times New Roman"/>
          <w:bCs/>
          <w:sz w:val="28"/>
          <w:szCs w:val="28"/>
        </w:rPr>
        <w:t xml:space="preserve">ушений обязательных требований </w:t>
      </w:r>
    </w:p>
    <w:p w:rsidR="00020EA1" w:rsidRPr="00325472" w:rsidRDefault="00020EA1" w:rsidP="00020EA1">
      <w:pPr>
        <w:spacing w:after="0" w:line="240" w:lineRule="auto"/>
        <w:ind w:firstLine="708"/>
        <w:jc w:val="center"/>
        <w:rPr>
          <w:rFonts w:ascii="Times New Roman" w:hAnsi="Times New Roman"/>
          <w:bCs/>
          <w:sz w:val="28"/>
          <w:szCs w:val="28"/>
        </w:rPr>
      </w:pPr>
    </w:p>
    <w:p w:rsidR="0076542B" w:rsidRPr="00325472" w:rsidRDefault="006C7CFA" w:rsidP="00987E26">
      <w:pPr>
        <w:spacing w:after="0" w:line="240" w:lineRule="auto"/>
        <w:ind w:firstLine="708"/>
        <w:jc w:val="both"/>
        <w:rPr>
          <w:rFonts w:ascii="Times New Roman" w:hAnsi="Times New Roman"/>
          <w:bCs/>
          <w:sz w:val="28"/>
          <w:szCs w:val="28"/>
        </w:rPr>
      </w:pPr>
      <w:bookmarkStart w:id="23" w:name="Par931"/>
      <w:bookmarkEnd w:id="23"/>
      <w:r w:rsidRPr="00325472">
        <w:rPr>
          <w:rFonts w:ascii="Times New Roman" w:hAnsi="Times New Roman"/>
          <w:bCs/>
          <w:sz w:val="28"/>
          <w:szCs w:val="28"/>
        </w:rPr>
        <w:t>5.27.</w:t>
      </w:r>
      <w:r w:rsidR="00020EA1" w:rsidRPr="00325472">
        <w:rPr>
          <w:rFonts w:ascii="Times New Roman" w:hAnsi="Times New Roman"/>
          <w:bCs/>
          <w:sz w:val="28"/>
          <w:szCs w:val="28"/>
        </w:rPr>
        <w:t xml:space="preserve"> </w:t>
      </w:r>
      <w:r w:rsidR="0076542B" w:rsidRPr="00325472">
        <w:rPr>
          <w:rFonts w:ascii="Times New Roman" w:hAnsi="Times New Roman"/>
          <w:bCs/>
          <w:sz w:val="28"/>
          <w:szCs w:val="28"/>
        </w:rPr>
        <w:t>Ответственный исполнитель на основании проведенных меропри</w:t>
      </w:r>
      <w:r w:rsidR="0076542B" w:rsidRPr="00325472">
        <w:rPr>
          <w:rFonts w:ascii="Times New Roman" w:hAnsi="Times New Roman"/>
          <w:bCs/>
          <w:sz w:val="28"/>
          <w:szCs w:val="28"/>
        </w:rPr>
        <w:t>я</w:t>
      </w:r>
      <w:r w:rsidR="0076542B" w:rsidRPr="00325472">
        <w:rPr>
          <w:rFonts w:ascii="Times New Roman" w:hAnsi="Times New Roman"/>
          <w:bCs/>
          <w:sz w:val="28"/>
          <w:szCs w:val="28"/>
        </w:rPr>
        <w:t xml:space="preserve">тий по контролю составляет акт проверки в двух экземплярах по </w:t>
      </w:r>
      <w:hyperlink r:id="rId37" w:history="1">
        <w:r w:rsidR="0076542B" w:rsidRPr="00325472">
          <w:rPr>
            <w:rStyle w:val="a3"/>
            <w:rFonts w:ascii="Times New Roman" w:hAnsi="Times New Roman"/>
            <w:bCs/>
            <w:color w:val="auto"/>
            <w:sz w:val="28"/>
            <w:szCs w:val="28"/>
            <w:u w:val="none"/>
          </w:rPr>
          <w:t>форме</w:t>
        </w:r>
      </w:hyperlink>
      <w:r w:rsidR="0076542B" w:rsidRPr="00325472">
        <w:rPr>
          <w:rFonts w:ascii="Times New Roman" w:hAnsi="Times New Roman"/>
          <w:bCs/>
          <w:sz w:val="28"/>
          <w:szCs w:val="28"/>
        </w:rPr>
        <w:t>, утвержде</w:t>
      </w:r>
      <w:r w:rsidR="0076542B" w:rsidRPr="00325472">
        <w:rPr>
          <w:rFonts w:ascii="Times New Roman" w:hAnsi="Times New Roman"/>
          <w:bCs/>
          <w:sz w:val="28"/>
          <w:szCs w:val="28"/>
        </w:rPr>
        <w:t>н</w:t>
      </w:r>
      <w:r w:rsidR="0076542B" w:rsidRPr="00325472">
        <w:rPr>
          <w:rFonts w:ascii="Times New Roman" w:hAnsi="Times New Roman"/>
          <w:bCs/>
          <w:sz w:val="28"/>
          <w:szCs w:val="28"/>
        </w:rPr>
        <w:t>ной при</w:t>
      </w:r>
      <w:r w:rsidR="00987E26" w:rsidRPr="00325472">
        <w:rPr>
          <w:rFonts w:ascii="Times New Roman" w:hAnsi="Times New Roman"/>
          <w:bCs/>
          <w:sz w:val="28"/>
          <w:szCs w:val="28"/>
        </w:rPr>
        <w:t>казом Минэкономразвития России №</w:t>
      </w:r>
      <w:r w:rsidR="0076542B" w:rsidRPr="00325472">
        <w:rPr>
          <w:rFonts w:ascii="Times New Roman" w:hAnsi="Times New Roman"/>
          <w:bCs/>
          <w:sz w:val="28"/>
          <w:szCs w:val="28"/>
        </w:rPr>
        <w:t xml:space="preserve"> 141.</w:t>
      </w:r>
    </w:p>
    <w:p w:rsidR="0076542B" w:rsidRPr="00325472" w:rsidRDefault="00C6261A" w:rsidP="00987E26">
      <w:pPr>
        <w:spacing w:after="0" w:line="240" w:lineRule="auto"/>
        <w:ind w:firstLine="708"/>
        <w:jc w:val="both"/>
        <w:rPr>
          <w:rFonts w:ascii="Times New Roman" w:hAnsi="Times New Roman"/>
          <w:bCs/>
          <w:sz w:val="28"/>
          <w:szCs w:val="28"/>
        </w:rPr>
      </w:pPr>
      <w:r w:rsidRPr="00325472">
        <w:rPr>
          <w:rFonts w:ascii="Times New Roman" w:hAnsi="Times New Roman"/>
          <w:sz w:val="28"/>
          <w:szCs w:val="28"/>
        </w:rPr>
        <w:t>В случае выявления нарушений обязательных требований в акте проверки фиксируются все случаи выявленных нарушений и к</w:t>
      </w:r>
      <w:r w:rsidR="0076542B" w:rsidRPr="00325472">
        <w:rPr>
          <w:rFonts w:ascii="Times New Roman" w:hAnsi="Times New Roman"/>
          <w:bCs/>
          <w:sz w:val="28"/>
          <w:szCs w:val="28"/>
        </w:rPr>
        <w:t xml:space="preserve"> акту проверки прилагаются:</w:t>
      </w:r>
    </w:p>
    <w:p w:rsidR="00C6261A" w:rsidRPr="00325472" w:rsidRDefault="00C6261A" w:rsidP="00987E26">
      <w:pPr>
        <w:spacing w:after="0" w:line="240" w:lineRule="auto"/>
        <w:ind w:firstLine="708"/>
        <w:jc w:val="both"/>
        <w:rPr>
          <w:rFonts w:ascii="Times New Roman" w:hAnsi="Times New Roman"/>
          <w:bCs/>
          <w:sz w:val="28"/>
          <w:szCs w:val="28"/>
        </w:rPr>
      </w:pPr>
      <w:r w:rsidRPr="00325472">
        <w:rPr>
          <w:rFonts w:ascii="Times New Roman" w:hAnsi="Times New Roman"/>
          <w:sz w:val="28"/>
          <w:szCs w:val="28"/>
        </w:rPr>
        <w:t>копии документов, подтверждающих факты нарушения обязательных требований;</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объяснения работников юридического лица,</w:t>
      </w:r>
      <w:r w:rsidR="0076775A"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w:t>
      </w:r>
      <w:r w:rsidRPr="00325472">
        <w:rPr>
          <w:rFonts w:ascii="Times New Roman" w:hAnsi="Times New Roman"/>
          <w:bCs/>
          <w:sz w:val="28"/>
          <w:szCs w:val="28"/>
        </w:rPr>
        <w:t>и</w:t>
      </w:r>
      <w:r w:rsidRPr="00325472">
        <w:rPr>
          <w:rFonts w:ascii="Times New Roman" w:hAnsi="Times New Roman"/>
          <w:bCs/>
          <w:sz w:val="28"/>
          <w:szCs w:val="28"/>
        </w:rPr>
        <w:t>мателя</w:t>
      </w:r>
      <w:r w:rsidR="0076775A" w:rsidRPr="00325472">
        <w:rPr>
          <w:rFonts w:ascii="Times New Roman" w:hAnsi="Times New Roman"/>
          <w:bCs/>
          <w:sz w:val="28"/>
          <w:szCs w:val="28"/>
        </w:rPr>
        <w:t xml:space="preserve"> и/или его работников</w:t>
      </w:r>
      <w:r w:rsidRPr="00325472">
        <w:rPr>
          <w:rFonts w:ascii="Times New Roman" w:hAnsi="Times New Roman"/>
          <w:bCs/>
          <w:sz w:val="28"/>
          <w:szCs w:val="28"/>
        </w:rPr>
        <w:t>, на которых возлагается ответственность за нар</w:t>
      </w:r>
      <w:r w:rsidRPr="00325472">
        <w:rPr>
          <w:rFonts w:ascii="Times New Roman" w:hAnsi="Times New Roman"/>
          <w:bCs/>
          <w:sz w:val="28"/>
          <w:szCs w:val="28"/>
        </w:rPr>
        <w:t>у</w:t>
      </w:r>
      <w:r w:rsidRPr="00325472">
        <w:rPr>
          <w:rFonts w:ascii="Times New Roman" w:hAnsi="Times New Roman"/>
          <w:bCs/>
          <w:sz w:val="28"/>
          <w:szCs w:val="28"/>
        </w:rPr>
        <w:t>шение обязательных требований;</w:t>
      </w:r>
    </w:p>
    <w:p w:rsidR="00C6261A" w:rsidRPr="00325472" w:rsidRDefault="00C6261A" w:rsidP="00987E26">
      <w:pPr>
        <w:spacing w:after="0" w:line="240" w:lineRule="auto"/>
        <w:ind w:firstLine="708"/>
        <w:jc w:val="both"/>
        <w:rPr>
          <w:rFonts w:ascii="Times New Roman" w:hAnsi="Times New Roman"/>
          <w:bCs/>
          <w:sz w:val="28"/>
          <w:szCs w:val="28"/>
        </w:rPr>
      </w:pPr>
      <w:r w:rsidRPr="00325472">
        <w:rPr>
          <w:rFonts w:ascii="Times New Roman" w:hAnsi="Times New Roman"/>
          <w:sz w:val="28"/>
          <w:szCs w:val="28"/>
        </w:rPr>
        <w:t>обязательные для исполнения предписания об устранении выявленных нарушений</w:t>
      </w:r>
      <w:r w:rsidR="00880161" w:rsidRPr="00325472">
        <w:rPr>
          <w:rFonts w:ascii="Times New Roman" w:hAnsi="Times New Roman"/>
          <w:sz w:val="28"/>
          <w:szCs w:val="28"/>
        </w:rPr>
        <w:t xml:space="preserve"> с указанием сроков исполнения</w:t>
      </w:r>
      <w:r w:rsidRPr="00325472">
        <w:rPr>
          <w:rFonts w:ascii="Times New Roman" w:hAnsi="Times New Roman"/>
          <w:sz w:val="28"/>
          <w:szCs w:val="28"/>
        </w:rPr>
        <w:t>;</w:t>
      </w:r>
    </w:p>
    <w:p w:rsidR="00603FE7" w:rsidRPr="00325472" w:rsidRDefault="00603FE7" w:rsidP="00987E26">
      <w:pPr>
        <w:spacing w:after="0" w:line="240" w:lineRule="auto"/>
        <w:ind w:firstLine="708"/>
        <w:jc w:val="both"/>
        <w:rPr>
          <w:rFonts w:ascii="Times New Roman" w:hAnsi="Times New Roman"/>
          <w:bCs/>
          <w:sz w:val="28"/>
          <w:szCs w:val="28"/>
        </w:rPr>
      </w:pPr>
      <w:r w:rsidRPr="00325472">
        <w:rPr>
          <w:rFonts w:ascii="Times New Roman" w:hAnsi="Times New Roman"/>
          <w:sz w:val="28"/>
          <w:szCs w:val="28"/>
        </w:rPr>
        <w:t>проверочный лист (список контрольных вопросов);</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иные связанные с результатами проверки документы или их копии.</w:t>
      </w:r>
    </w:p>
    <w:p w:rsidR="00B8476C" w:rsidRPr="00325472" w:rsidRDefault="00837839" w:rsidP="00987E26">
      <w:pPr>
        <w:spacing w:after="0" w:line="240" w:lineRule="auto"/>
        <w:ind w:firstLine="708"/>
        <w:jc w:val="both"/>
        <w:rPr>
          <w:rFonts w:ascii="Times New Roman" w:hAnsi="Times New Roman"/>
          <w:sz w:val="28"/>
          <w:szCs w:val="28"/>
        </w:rPr>
      </w:pPr>
      <w:r w:rsidRPr="00325472">
        <w:rPr>
          <w:rFonts w:ascii="Times New Roman" w:hAnsi="Times New Roman"/>
          <w:bCs/>
          <w:sz w:val="28"/>
          <w:szCs w:val="28"/>
        </w:rPr>
        <w:t xml:space="preserve">Ответственный исполнитель </w:t>
      </w:r>
      <w:r w:rsidRPr="00325472">
        <w:rPr>
          <w:rFonts w:ascii="Times New Roman" w:hAnsi="Times New Roman"/>
          <w:sz w:val="28"/>
          <w:szCs w:val="28"/>
        </w:rPr>
        <w:t>вместе с должностными лицами, проводившими проверку, подписывают акт проверки в 2</w:t>
      </w:r>
      <w:r w:rsidR="007C4F3E">
        <w:rPr>
          <w:rFonts w:ascii="Times New Roman" w:hAnsi="Times New Roman"/>
          <w:sz w:val="28"/>
          <w:szCs w:val="28"/>
        </w:rPr>
        <w:t>-х</w:t>
      </w:r>
      <w:r w:rsidRPr="00325472">
        <w:rPr>
          <w:rFonts w:ascii="Times New Roman" w:hAnsi="Times New Roman"/>
          <w:sz w:val="28"/>
          <w:szCs w:val="28"/>
        </w:rPr>
        <w:t xml:space="preserve"> экземплярах.</w:t>
      </w:r>
    </w:p>
    <w:p w:rsidR="005057EB" w:rsidRPr="00325472" w:rsidRDefault="005057EB" w:rsidP="005057EB">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В случае выявления в ходе проверки </w:t>
      </w:r>
      <w:r w:rsidRPr="00325472">
        <w:rPr>
          <w:rFonts w:ascii="Times New Roman" w:hAnsi="Times New Roman"/>
          <w:sz w:val="28"/>
          <w:szCs w:val="28"/>
        </w:rPr>
        <w:t xml:space="preserve">нарушений обязательных требований или </w:t>
      </w:r>
      <w:r w:rsidRPr="00325472">
        <w:rPr>
          <w:rFonts w:ascii="Times New Roman" w:hAnsi="Times New Roman"/>
          <w:bCs/>
          <w:sz w:val="28"/>
          <w:szCs w:val="28"/>
        </w:rPr>
        <w:t xml:space="preserve">нарушений, административная ответственность за которые предусмотрена </w:t>
      </w:r>
      <w:r w:rsidRPr="00325472">
        <w:rPr>
          <w:rFonts w:ascii="Times New Roman" w:hAnsi="Times New Roman"/>
          <w:sz w:val="28"/>
          <w:szCs w:val="28"/>
        </w:rPr>
        <w:t>КоАП РФ</w:t>
      </w:r>
      <w:r w:rsidRPr="00325472">
        <w:rPr>
          <w:rFonts w:ascii="Times New Roman" w:hAnsi="Times New Roman"/>
          <w:bCs/>
          <w:sz w:val="28"/>
          <w:szCs w:val="28"/>
        </w:rPr>
        <w:t>, должностные лица, проводившие проверку, составляют предписание или протокол об административном правонаруш</w:t>
      </w:r>
      <w:r w:rsidRPr="00325472">
        <w:rPr>
          <w:rFonts w:ascii="Times New Roman" w:hAnsi="Times New Roman"/>
          <w:bCs/>
          <w:sz w:val="28"/>
          <w:szCs w:val="28"/>
        </w:rPr>
        <w:t>е</w:t>
      </w:r>
      <w:r w:rsidRPr="00325472">
        <w:rPr>
          <w:rFonts w:ascii="Times New Roman" w:hAnsi="Times New Roman"/>
          <w:bCs/>
          <w:sz w:val="28"/>
          <w:szCs w:val="28"/>
        </w:rPr>
        <w:t xml:space="preserve">нии в соответствии с пунктами </w:t>
      </w:r>
      <w:r w:rsidR="003139F0" w:rsidRPr="00325472">
        <w:rPr>
          <w:rFonts w:ascii="Times New Roman" w:hAnsi="Times New Roman"/>
          <w:bCs/>
          <w:sz w:val="28"/>
          <w:szCs w:val="28"/>
        </w:rPr>
        <w:t>5.14, 5.15</w:t>
      </w:r>
      <w:r w:rsidRPr="00325472">
        <w:rPr>
          <w:rFonts w:ascii="Times New Roman" w:hAnsi="Times New Roman"/>
          <w:bCs/>
          <w:sz w:val="28"/>
          <w:szCs w:val="28"/>
        </w:rPr>
        <w:t xml:space="preserve"> настоящего </w:t>
      </w:r>
      <w:r w:rsidR="004A719F" w:rsidRPr="00325472">
        <w:rPr>
          <w:rFonts w:ascii="Times New Roman" w:hAnsi="Times New Roman"/>
          <w:bCs/>
          <w:sz w:val="28"/>
          <w:szCs w:val="28"/>
        </w:rPr>
        <w:t>Р</w:t>
      </w:r>
      <w:r w:rsidRPr="00325472">
        <w:rPr>
          <w:rFonts w:ascii="Times New Roman" w:hAnsi="Times New Roman"/>
          <w:bCs/>
          <w:sz w:val="28"/>
          <w:szCs w:val="28"/>
        </w:rPr>
        <w:t>егламента.</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Один экземпляр акта проверки (вместе с копиями приложений) отве</w:t>
      </w:r>
      <w:r w:rsidRPr="00325472">
        <w:rPr>
          <w:rFonts w:ascii="Times New Roman" w:hAnsi="Times New Roman"/>
          <w:bCs/>
          <w:sz w:val="28"/>
          <w:szCs w:val="28"/>
        </w:rPr>
        <w:t>т</w:t>
      </w:r>
      <w:r w:rsidRPr="00325472">
        <w:rPr>
          <w:rFonts w:ascii="Times New Roman" w:hAnsi="Times New Roman"/>
          <w:bCs/>
          <w:sz w:val="28"/>
          <w:szCs w:val="28"/>
        </w:rPr>
        <w:t xml:space="preserve">ственный исполнитель подшивает в дело и хранит до передачи его в архив </w:t>
      </w:r>
      <w:r w:rsidR="00C81B24" w:rsidRPr="00325472">
        <w:rPr>
          <w:rFonts w:ascii="Times New Roman" w:hAnsi="Times New Roman"/>
          <w:bCs/>
          <w:sz w:val="28"/>
          <w:szCs w:val="28"/>
        </w:rPr>
        <w:t>М</w:t>
      </w:r>
      <w:r w:rsidR="00C81B24" w:rsidRPr="00325472">
        <w:rPr>
          <w:rFonts w:ascii="Times New Roman" w:hAnsi="Times New Roman"/>
          <w:bCs/>
          <w:sz w:val="28"/>
          <w:szCs w:val="28"/>
        </w:rPr>
        <w:t>и</w:t>
      </w:r>
      <w:r w:rsidR="00C81B24" w:rsidRPr="00325472">
        <w:rPr>
          <w:rFonts w:ascii="Times New Roman" w:hAnsi="Times New Roman"/>
          <w:bCs/>
          <w:sz w:val="28"/>
          <w:szCs w:val="28"/>
        </w:rPr>
        <w:t>нистерства</w:t>
      </w:r>
      <w:r w:rsidRPr="00325472">
        <w:rPr>
          <w:rFonts w:ascii="Times New Roman" w:hAnsi="Times New Roman"/>
          <w:bCs/>
          <w:sz w:val="28"/>
          <w:szCs w:val="28"/>
        </w:rPr>
        <w:t xml:space="preserve"> в установленном порядке, другой (вместе с копиями приложений)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w:t>
      </w:r>
      <w:r w:rsidRPr="00325472">
        <w:rPr>
          <w:rFonts w:ascii="Times New Roman" w:hAnsi="Times New Roman"/>
          <w:bCs/>
          <w:sz w:val="28"/>
          <w:szCs w:val="28"/>
        </w:rPr>
        <w:t>р</w:t>
      </w:r>
      <w:r w:rsidRPr="00325472">
        <w:rPr>
          <w:rFonts w:ascii="Times New Roman" w:hAnsi="Times New Roman"/>
          <w:bCs/>
          <w:sz w:val="28"/>
          <w:szCs w:val="28"/>
        </w:rPr>
        <w:t>ки.</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отсутствия руководителя, иного должностного лица или уполн</w:t>
      </w:r>
      <w:r w:rsidRPr="00325472">
        <w:rPr>
          <w:rFonts w:ascii="Times New Roman" w:hAnsi="Times New Roman"/>
          <w:bCs/>
          <w:sz w:val="28"/>
          <w:szCs w:val="28"/>
        </w:rPr>
        <w:t>о</w:t>
      </w:r>
      <w:r w:rsidRPr="00325472">
        <w:rPr>
          <w:rFonts w:ascii="Times New Roman" w:hAnsi="Times New Roman"/>
          <w:bCs/>
          <w:sz w:val="28"/>
          <w:szCs w:val="28"/>
        </w:rPr>
        <w:t>моченного представителя юридического лица, индивидуального предпринимателя, его уполномоченного представителя, а также в случае отказа проверя</w:t>
      </w:r>
      <w:r w:rsidRPr="00325472">
        <w:rPr>
          <w:rFonts w:ascii="Times New Roman" w:hAnsi="Times New Roman"/>
          <w:bCs/>
          <w:sz w:val="28"/>
          <w:szCs w:val="28"/>
        </w:rPr>
        <w:t>е</w:t>
      </w:r>
      <w:r w:rsidRPr="00325472">
        <w:rPr>
          <w:rFonts w:ascii="Times New Roman" w:hAnsi="Times New Roman"/>
          <w:bCs/>
          <w:sz w:val="28"/>
          <w:szCs w:val="28"/>
        </w:rPr>
        <w:t>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w:t>
      </w:r>
      <w:r w:rsidRPr="00325472">
        <w:rPr>
          <w:rFonts w:ascii="Times New Roman" w:hAnsi="Times New Roman"/>
          <w:bCs/>
          <w:sz w:val="28"/>
          <w:szCs w:val="28"/>
        </w:rPr>
        <w:t>о</w:t>
      </w:r>
      <w:r w:rsidRPr="00325472">
        <w:rPr>
          <w:rFonts w:ascii="Times New Roman" w:hAnsi="Times New Roman"/>
          <w:bCs/>
          <w:sz w:val="28"/>
          <w:szCs w:val="28"/>
        </w:rPr>
        <w:t>рое приобщается к экземпляру акта проверки, хра</w:t>
      </w:r>
      <w:r w:rsidR="00987E26" w:rsidRPr="00325472">
        <w:rPr>
          <w:rFonts w:ascii="Times New Roman" w:hAnsi="Times New Roman"/>
          <w:bCs/>
          <w:sz w:val="28"/>
          <w:szCs w:val="28"/>
        </w:rPr>
        <w:t>нящемуся в деле Министерства</w:t>
      </w:r>
      <w:r w:rsidRPr="00325472">
        <w:rPr>
          <w:rFonts w:ascii="Times New Roman" w:hAnsi="Times New Roman"/>
          <w:bCs/>
          <w:sz w:val="28"/>
          <w:szCs w:val="28"/>
        </w:rPr>
        <w:t>. При наличии согласия проверяемого лица на осуществление взаимодействия в электронной форме в рамках государственного контроля (надз</w:t>
      </w:r>
      <w:r w:rsidRPr="00325472">
        <w:rPr>
          <w:rFonts w:ascii="Times New Roman" w:hAnsi="Times New Roman"/>
          <w:bCs/>
          <w:sz w:val="28"/>
          <w:szCs w:val="28"/>
        </w:rPr>
        <w:t>о</w:t>
      </w:r>
      <w:r w:rsidRPr="00325472">
        <w:rPr>
          <w:rFonts w:ascii="Times New Roman" w:hAnsi="Times New Roman"/>
          <w:bCs/>
          <w:sz w:val="28"/>
          <w:szCs w:val="28"/>
        </w:rPr>
        <w:t>ра) акт проверки может быть направлен в форме электронного документа, по</w:t>
      </w:r>
      <w:r w:rsidRPr="00325472">
        <w:rPr>
          <w:rFonts w:ascii="Times New Roman" w:hAnsi="Times New Roman"/>
          <w:bCs/>
          <w:sz w:val="28"/>
          <w:szCs w:val="28"/>
        </w:rPr>
        <w:t>д</w:t>
      </w:r>
      <w:r w:rsidRPr="00325472">
        <w:rPr>
          <w:rFonts w:ascii="Times New Roman" w:hAnsi="Times New Roman"/>
          <w:bCs/>
          <w:sz w:val="28"/>
          <w:szCs w:val="28"/>
        </w:rPr>
        <w:t>писанного усиленной квалифицированной электронной подписью лица, составившего данный акт, руководителю, иному должностному лицу или уполном</w:t>
      </w:r>
      <w:r w:rsidRPr="00325472">
        <w:rPr>
          <w:rFonts w:ascii="Times New Roman" w:hAnsi="Times New Roman"/>
          <w:bCs/>
          <w:sz w:val="28"/>
          <w:szCs w:val="28"/>
        </w:rPr>
        <w:t>о</w:t>
      </w:r>
      <w:r w:rsidRPr="00325472">
        <w:rPr>
          <w:rFonts w:ascii="Times New Roman" w:hAnsi="Times New Roman"/>
          <w:bCs/>
          <w:sz w:val="28"/>
          <w:szCs w:val="28"/>
        </w:rPr>
        <w:t>ченному представителю юридического лица, индивидуальному предпринимат</w:t>
      </w:r>
      <w:r w:rsidRPr="00325472">
        <w:rPr>
          <w:rFonts w:ascii="Times New Roman" w:hAnsi="Times New Roman"/>
          <w:bCs/>
          <w:sz w:val="28"/>
          <w:szCs w:val="28"/>
        </w:rPr>
        <w:t>е</w:t>
      </w:r>
      <w:r w:rsidRPr="00325472">
        <w:rPr>
          <w:rFonts w:ascii="Times New Roman" w:hAnsi="Times New Roman"/>
          <w:bCs/>
          <w:sz w:val="28"/>
          <w:szCs w:val="28"/>
        </w:rPr>
        <w:t xml:space="preserve">лю, его </w:t>
      </w:r>
      <w:r w:rsidRPr="00325472">
        <w:rPr>
          <w:rFonts w:ascii="Times New Roman" w:hAnsi="Times New Roman"/>
          <w:bCs/>
          <w:sz w:val="28"/>
          <w:szCs w:val="28"/>
        </w:rPr>
        <w:lastRenderedPageBreak/>
        <w:t>уполномоченному представителю. При этом акт, направленный в форме электронного документа, подписанного усиленной квалифицированной эле</w:t>
      </w:r>
      <w:r w:rsidRPr="00325472">
        <w:rPr>
          <w:rFonts w:ascii="Times New Roman" w:hAnsi="Times New Roman"/>
          <w:bCs/>
          <w:sz w:val="28"/>
          <w:szCs w:val="28"/>
        </w:rPr>
        <w:t>к</w:t>
      </w:r>
      <w:r w:rsidRPr="00325472">
        <w:rPr>
          <w:rFonts w:ascii="Times New Roman" w:hAnsi="Times New Roman"/>
          <w:bCs/>
          <w:sz w:val="28"/>
          <w:szCs w:val="28"/>
        </w:rPr>
        <w:t>тронной подписью лица, составившего данный акт, проверяемому лицу способом, обеспечивающим подтверждение получения указанного документа, счит</w:t>
      </w:r>
      <w:r w:rsidRPr="00325472">
        <w:rPr>
          <w:rFonts w:ascii="Times New Roman" w:hAnsi="Times New Roman"/>
          <w:bCs/>
          <w:sz w:val="28"/>
          <w:szCs w:val="28"/>
        </w:rPr>
        <w:t>а</w:t>
      </w:r>
      <w:r w:rsidRPr="00325472">
        <w:rPr>
          <w:rFonts w:ascii="Times New Roman" w:hAnsi="Times New Roman"/>
          <w:bCs/>
          <w:sz w:val="28"/>
          <w:szCs w:val="28"/>
        </w:rPr>
        <w:t>ется полученным проверяемым лицом. Уведомление о вручении и (или) иное подтверждение получения акта приобщаются к экземпляру акта проверки, хр</w:t>
      </w:r>
      <w:r w:rsidRPr="00325472">
        <w:rPr>
          <w:rFonts w:ascii="Times New Roman" w:hAnsi="Times New Roman"/>
          <w:bCs/>
          <w:sz w:val="28"/>
          <w:szCs w:val="28"/>
        </w:rPr>
        <w:t>а</w:t>
      </w:r>
      <w:r w:rsidR="00987E26" w:rsidRPr="00325472">
        <w:rPr>
          <w:rFonts w:ascii="Times New Roman" w:hAnsi="Times New Roman"/>
          <w:bCs/>
          <w:sz w:val="28"/>
          <w:szCs w:val="28"/>
        </w:rPr>
        <w:t>нящемуся в деле Министерства</w:t>
      </w:r>
      <w:r w:rsidRPr="00325472">
        <w:rPr>
          <w:rFonts w:ascii="Times New Roman" w:hAnsi="Times New Roman"/>
          <w:bCs/>
          <w:sz w:val="28"/>
          <w:szCs w:val="28"/>
        </w:rPr>
        <w:t>.</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w:t>
      </w:r>
      <w:r w:rsidR="007C4F3E">
        <w:rPr>
          <w:rFonts w:ascii="Times New Roman" w:hAnsi="Times New Roman"/>
          <w:bCs/>
          <w:sz w:val="28"/>
          <w:szCs w:val="28"/>
        </w:rPr>
        <w:t>,</w:t>
      </w:r>
      <w:r w:rsidRPr="00325472">
        <w:rPr>
          <w:rFonts w:ascii="Times New Roman" w:hAnsi="Times New Roman"/>
          <w:bCs/>
          <w:sz w:val="28"/>
          <w:szCs w:val="28"/>
        </w:rPr>
        <w:t xml:space="preserve"> если для составления акта проверки необходимо получить закл</w:t>
      </w:r>
      <w:r w:rsidRPr="00325472">
        <w:rPr>
          <w:rFonts w:ascii="Times New Roman" w:hAnsi="Times New Roman"/>
          <w:bCs/>
          <w:sz w:val="28"/>
          <w:szCs w:val="28"/>
        </w:rPr>
        <w:t>ю</w:t>
      </w:r>
      <w:r w:rsidRPr="00325472">
        <w:rPr>
          <w:rFonts w:ascii="Times New Roman" w:hAnsi="Times New Roman"/>
          <w:bCs/>
          <w:sz w:val="28"/>
          <w:szCs w:val="28"/>
        </w:rPr>
        <w:t>чения по результатам проведенных исследований, испытаний, специальных расслед</w:t>
      </w:r>
      <w:r w:rsidRPr="00325472">
        <w:rPr>
          <w:rFonts w:ascii="Times New Roman" w:hAnsi="Times New Roman"/>
          <w:bCs/>
          <w:sz w:val="28"/>
          <w:szCs w:val="28"/>
        </w:rPr>
        <w:t>о</w:t>
      </w:r>
      <w:r w:rsidRPr="00325472">
        <w:rPr>
          <w:rFonts w:ascii="Times New Roman" w:hAnsi="Times New Roman"/>
          <w:bCs/>
          <w:sz w:val="28"/>
          <w:szCs w:val="28"/>
        </w:rPr>
        <w:t>ваний, экспертиз, акт проверки составляется в срок, не превышающий трех рабочих дней после завершения мероприятий по контролю, и вручается руков</w:t>
      </w:r>
      <w:r w:rsidRPr="00325472">
        <w:rPr>
          <w:rFonts w:ascii="Times New Roman" w:hAnsi="Times New Roman"/>
          <w:bCs/>
          <w:sz w:val="28"/>
          <w:szCs w:val="28"/>
        </w:rPr>
        <w:t>о</w:t>
      </w:r>
      <w:r w:rsidRPr="00325472">
        <w:rPr>
          <w:rFonts w:ascii="Times New Roman" w:hAnsi="Times New Roman"/>
          <w:bCs/>
          <w:sz w:val="28"/>
          <w:szCs w:val="28"/>
        </w:rPr>
        <w:t>дителю, иному должностному лицу или уполномоченному представителю юр</w:t>
      </w:r>
      <w:r w:rsidRPr="00325472">
        <w:rPr>
          <w:rFonts w:ascii="Times New Roman" w:hAnsi="Times New Roman"/>
          <w:bCs/>
          <w:sz w:val="28"/>
          <w:szCs w:val="28"/>
        </w:rPr>
        <w:t>и</w:t>
      </w:r>
      <w:r w:rsidRPr="00325472">
        <w:rPr>
          <w:rFonts w:ascii="Times New Roman" w:hAnsi="Times New Roman"/>
          <w:bCs/>
          <w:sz w:val="28"/>
          <w:szCs w:val="28"/>
        </w:rPr>
        <w:t>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w:t>
      </w:r>
      <w:r w:rsidRPr="00325472">
        <w:rPr>
          <w:rFonts w:ascii="Times New Roman" w:hAnsi="Times New Roman"/>
          <w:bCs/>
          <w:sz w:val="28"/>
          <w:szCs w:val="28"/>
        </w:rPr>
        <w:t>д</w:t>
      </w:r>
      <w:r w:rsidRPr="00325472">
        <w:rPr>
          <w:rFonts w:ascii="Times New Roman" w:hAnsi="Times New Roman"/>
          <w:bCs/>
          <w:sz w:val="28"/>
          <w:szCs w:val="28"/>
        </w:rPr>
        <w:t>писанного усиленной квалифицированной электронной подписью лица, сост</w:t>
      </w:r>
      <w:r w:rsidRPr="00325472">
        <w:rPr>
          <w:rFonts w:ascii="Times New Roman" w:hAnsi="Times New Roman"/>
          <w:bCs/>
          <w:sz w:val="28"/>
          <w:szCs w:val="28"/>
        </w:rPr>
        <w:t>а</w:t>
      </w:r>
      <w:r w:rsidRPr="00325472">
        <w:rPr>
          <w:rFonts w:ascii="Times New Roman" w:hAnsi="Times New Roman"/>
          <w:bCs/>
          <w:sz w:val="28"/>
          <w:szCs w:val="28"/>
        </w:rPr>
        <w:t>вившего данный акт (при условии согласия проверяемого лица на осуществление взаимодействия в электронной фо</w:t>
      </w:r>
      <w:r w:rsidRPr="00325472">
        <w:rPr>
          <w:rFonts w:ascii="Times New Roman" w:hAnsi="Times New Roman"/>
          <w:bCs/>
          <w:sz w:val="28"/>
          <w:szCs w:val="28"/>
        </w:rPr>
        <w:t>р</w:t>
      </w:r>
      <w:r w:rsidRPr="00325472">
        <w:rPr>
          <w:rFonts w:ascii="Times New Roman" w:hAnsi="Times New Roman"/>
          <w:bCs/>
          <w:sz w:val="28"/>
          <w:szCs w:val="28"/>
        </w:rPr>
        <w:t>ме в рамках государственного контроля (надзора) или муниципального контроля), способом, обеспечивающим подтверждение п</w:t>
      </w:r>
      <w:r w:rsidRPr="00325472">
        <w:rPr>
          <w:rFonts w:ascii="Times New Roman" w:hAnsi="Times New Roman"/>
          <w:bCs/>
          <w:sz w:val="28"/>
          <w:szCs w:val="28"/>
        </w:rPr>
        <w:t>о</w:t>
      </w:r>
      <w:r w:rsidRPr="00325472">
        <w:rPr>
          <w:rFonts w:ascii="Times New Roman" w:hAnsi="Times New Roman"/>
          <w:bCs/>
          <w:sz w:val="28"/>
          <w:szCs w:val="28"/>
        </w:rPr>
        <w:t>лучения указанного документа. При этом уведомление о вручении и (или) иное подтверждение получения указанного документа приобщаются к экземпляру акта</w:t>
      </w:r>
      <w:r w:rsidR="00987E26" w:rsidRPr="00325472">
        <w:rPr>
          <w:rFonts w:ascii="Times New Roman" w:hAnsi="Times New Roman"/>
          <w:bCs/>
          <w:sz w:val="28"/>
          <w:szCs w:val="28"/>
        </w:rPr>
        <w:t xml:space="preserve"> проверки, хранящемуся в деле Мин</w:t>
      </w:r>
      <w:r w:rsidR="00987E26" w:rsidRPr="00325472">
        <w:rPr>
          <w:rFonts w:ascii="Times New Roman" w:hAnsi="Times New Roman"/>
          <w:bCs/>
          <w:sz w:val="28"/>
          <w:szCs w:val="28"/>
        </w:rPr>
        <w:t>и</w:t>
      </w:r>
      <w:r w:rsidR="00987E26" w:rsidRPr="00325472">
        <w:rPr>
          <w:rFonts w:ascii="Times New Roman" w:hAnsi="Times New Roman"/>
          <w:bCs/>
          <w:sz w:val="28"/>
          <w:szCs w:val="28"/>
        </w:rPr>
        <w:t>стерства</w:t>
      </w:r>
      <w:r w:rsidRPr="00325472">
        <w:rPr>
          <w:rFonts w:ascii="Times New Roman" w:hAnsi="Times New Roman"/>
          <w:bCs/>
          <w:sz w:val="28"/>
          <w:szCs w:val="28"/>
        </w:rPr>
        <w:t>.</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w:t>
      </w:r>
      <w:r w:rsidRPr="00325472">
        <w:rPr>
          <w:rFonts w:ascii="Times New Roman" w:hAnsi="Times New Roman"/>
          <w:bCs/>
          <w:sz w:val="28"/>
          <w:szCs w:val="28"/>
        </w:rPr>
        <w:t>в</w:t>
      </w:r>
      <w:r w:rsidRPr="00325472">
        <w:rPr>
          <w:rFonts w:ascii="Times New Roman" w:hAnsi="Times New Roman"/>
          <w:bCs/>
          <w:sz w:val="28"/>
          <w:szCs w:val="28"/>
        </w:rPr>
        <w:t>ленных нарушений в течение пятнадцати дней с даты получения акта проверк</w:t>
      </w:r>
      <w:r w:rsidR="00987E26" w:rsidRPr="00325472">
        <w:rPr>
          <w:rFonts w:ascii="Times New Roman" w:hAnsi="Times New Roman"/>
          <w:bCs/>
          <w:sz w:val="28"/>
          <w:szCs w:val="28"/>
        </w:rPr>
        <w:t>и вправе представить в Министерство</w:t>
      </w:r>
      <w:r w:rsidRPr="00325472">
        <w:rPr>
          <w:rFonts w:ascii="Times New Roman" w:hAnsi="Times New Roman"/>
          <w:bCs/>
          <w:sz w:val="28"/>
          <w:szCs w:val="28"/>
        </w:rPr>
        <w:t xml:space="preserve"> в письменной форме возражения в отношении акта проверки и (или) выданного предписания об устранении выявленных н</w:t>
      </w:r>
      <w:r w:rsidRPr="00325472">
        <w:rPr>
          <w:rFonts w:ascii="Times New Roman" w:hAnsi="Times New Roman"/>
          <w:bCs/>
          <w:sz w:val="28"/>
          <w:szCs w:val="28"/>
        </w:rPr>
        <w:t>а</w:t>
      </w:r>
      <w:r w:rsidRPr="00325472">
        <w:rPr>
          <w:rFonts w:ascii="Times New Roman" w:hAnsi="Times New Roman"/>
          <w:bCs/>
          <w:sz w:val="28"/>
          <w:szCs w:val="28"/>
        </w:rPr>
        <w:t>рушений в целом или его отдельных положений. При этом юридическое лицо, индивидуальный предприниматель вправе приложить к таким возражениям д</w:t>
      </w:r>
      <w:r w:rsidRPr="00325472">
        <w:rPr>
          <w:rFonts w:ascii="Times New Roman" w:hAnsi="Times New Roman"/>
          <w:bCs/>
          <w:sz w:val="28"/>
          <w:szCs w:val="28"/>
        </w:rPr>
        <w:t>о</w:t>
      </w:r>
      <w:r w:rsidRPr="00325472">
        <w:rPr>
          <w:rFonts w:ascii="Times New Roman" w:hAnsi="Times New Roman"/>
          <w:bCs/>
          <w:sz w:val="28"/>
          <w:szCs w:val="28"/>
        </w:rPr>
        <w:t>кументы, подтверждающие обоснованность таких возражений, или их завере</w:t>
      </w:r>
      <w:r w:rsidRPr="00325472">
        <w:rPr>
          <w:rFonts w:ascii="Times New Roman" w:hAnsi="Times New Roman"/>
          <w:bCs/>
          <w:sz w:val="28"/>
          <w:szCs w:val="28"/>
        </w:rPr>
        <w:t>н</w:t>
      </w:r>
      <w:r w:rsidRPr="00325472">
        <w:rPr>
          <w:rFonts w:ascii="Times New Roman" w:hAnsi="Times New Roman"/>
          <w:bCs/>
          <w:sz w:val="28"/>
          <w:szCs w:val="28"/>
        </w:rPr>
        <w:t>ные копии либо в согласован</w:t>
      </w:r>
      <w:r w:rsidR="00987E26" w:rsidRPr="00325472">
        <w:rPr>
          <w:rFonts w:ascii="Times New Roman" w:hAnsi="Times New Roman"/>
          <w:bCs/>
          <w:sz w:val="28"/>
          <w:szCs w:val="28"/>
        </w:rPr>
        <w:t>ный срок передать их в Министерство</w:t>
      </w:r>
      <w:r w:rsidRPr="00325472">
        <w:rPr>
          <w:rFonts w:ascii="Times New Roman" w:hAnsi="Times New Roman"/>
          <w:bCs/>
          <w:sz w:val="28"/>
          <w:szCs w:val="28"/>
        </w:rPr>
        <w:t>. Указанные документы могут быть направлены в форме электронных документов (пакета электронных документов), подписанных усиленной квалифицированной эле</w:t>
      </w:r>
      <w:r w:rsidRPr="00325472">
        <w:rPr>
          <w:rFonts w:ascii="Times New Roman" w:hAnsi="Times New Roman"/>
          <w:bCs/>
          <w:sz w:val="28"/>
          <w:szCs w:val="28"/>
        </w:rPr>
        <w:t>к</w:t>
      </w:r>
      <w:r w:rsidRPr="00325472">
        <w:rPr>
          <w:rFonts w:ascii="Times New Roman" w:hAnsi="Times New Roman"/>
          <w:bCs/>
          <w:sz w:val="28"/>
          <w:szCs w:val="28"/>
        </w:rPr>
        <w:t>тронной подписью проверяемого лица.</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составление и вручение акта проверки: непосредственно после заверш</w:t>
      </w:r>
      <w:r w:rsidRPr="00325472">
        <w:rPr>
          <w:rFonts w:ascii="Times New Roman" w:hAnsi="Times New Roman"/>
          <w:bCs/>
          <w:sz w:val="28"/>
          <w:szCs w:val="28"/>
        </w:rPr>
        <w:t>е</w:t>
      </w:r>
      <w:r w:rsidRPr="00325472">
        <w:rPr>
          <w:rFonts w:ascii="Times New Roman" w:hAnsi="Times New Roman"/>
          <w:bCs/>
          <w:sz w:val="28"/>
          <w:szCs w:val="28"/>
        </w:rPr>
        <w:t>ния проверки;</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направление акта проверки заказным письмом либо в форме электронн</w:t>
      </w:r>
      <w:r w:rsidRPr="00325472">
        <w:rPr>
          <w:rFonts w:ascii="Times New Roman" w:hAnsi="Times New Roman"/>
          <w:bCs/>
          <w:sz w:val="28"/>
          <w:szCs w:val="28"/>
        </w:rPr>
        <w:t>о</w:t>
      </w:r>
      <w:r w:rsidRPr="00325472">
        <w:rPr>
          <w:rFonts w:ascii="Times New Roman" w:hAnsi="Times New Roman"/>
          <w:bCs/>
          <w:sz w:val="28"/>
          <w:szCs w:val="28"/>
        </w:rPr>
        <w:t>го документа, подписанного усиленной квалифицированной электронной подписью лица, составившего данный акт: в течение одного рабочего дня после с</w:t>
      </w:r>
      <w:r w:rsidRPr="00325472">
        <w:rPr>
          <w:rFonts w:ascii="Times New Roman" w:hAnsi="Times New Roman"/>
          <w:bCs/>
          <w:sz w:val="28"/>
          <w:szCs w:val="28"/>
        </w:rPr>
        <w:t>о</w:t>
      </w:r>
      <w:r w:rsidRPr="00325472">
        <w:rPr>
          <w:rFonts w:ascii="Times New Roman" w:hAnsi="Times New Roman"/>
          <w:bCs/>
          <w:sz w:val="28"/>
          <w:szCs w:val="28"/>
        </w:rPr>
        <w:t>ставления акта проверки;</w:t>
      </w:r>
    </w:p>
    <w:p w:rsidR="0076542B" w:rsidRPr="00325472" w:rsidRDefault="0076542B" w:rsidP="00987E2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 xml:space="preserve">хранение акта проверки по месту формирования в </w:t>
      </w:r>
      <w:r w:rsidR="003139F0" w:rsidRPr="00325472">
        <w:rPr>
          <w:rFonts w:ascii="Times New Roman" w:hAnsi="Times New Roman"/>
          <w:bCs/>
          <w:sz w:val="28"/>
          <w:szCs w:val="28"/>
        </w:rPr>
        <w:t>Отделе</w:t>
      </w:r>
      <w:r w:rsidRPr="00325472">
        <w:rPr>
          <w:rFonts w:ascii="Times New Roman" w:hAnsi="Times New Roman"/>
          <w:bCs/>
          <w:sz w:val="28"/>
          <w:szCs w:val="28"/>
        </w:rPr>
        <w:t>: в течение сроков, установленных нормативными актами, до</w:t>
      </w:r>
      <w:r w:rsidR="00AF7F82" w:rsidRPr="00325472">
        <w:rPr>
          <w:rFonts w:ascii="Times New Roman" w:hAnsi="Times New Roman"/>
          <w:bCs/>
          <w:sz w:val="28"/>
          <w:szCs w:val="28"/>
        </w:rPr>
        <w:t xml:space="preserve"> п</w:t>
      </w:r>
      <w:r w:rsidR="00AF7F82" w:rsidRPr="00325472">
        <w:rPr>
          <w:rFonts w:ascii="Times New Roman" w:hAnsi="Times New Roman"/>
          <w:bCs/>
          <w:sz w:val="28"/>
          <w:szCs w:val="28"/>
        </w:rPr>
        <w:t>е</w:t>
      </w:r>
      <w:r w:rsidR="00AF7F82" w:rsidRPr="00325472">
        <w:rPr>
          <w:rFonts w:ascii="Times New Roman" w:hAnsi="Times New Roman"/>
          <w:bCs/>
          <w:sz w:val="28"/>
          <w:szCs w:val="28"/>
        </w:rPr>
        <w:t xml:space="preserve">редачи его в архив Министерства </w:t>
      </w:r>
      <w:r w:rsidRPr="00325472">
        <w:rPr>
          <w:rFonts w:ascii="Times New Roman" w:hAnsi="Times New Roman"/>
          <w:bCs/>
          <w:sz w:val="28"/>
          <w:szCs w:val="28"/>
        </w:rPr>
        <w:t>в установленном порядке.</w:t>
      </w:r>
      <w:r w:rsidR="00987E26" w:rsidRPr="00325472">
        <w:rPr>
          <w:rFonts w:ascii="Times New Roman" w:hAnsi="Times New Roman"/>
          <w:bCs/>
          <w:sz w:val="28"/>
          <w:szCs w:val="28"/>
        </w:rPr>
        <w:t xml:space="preserve"> </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составленный акт проверки в двух экземплярах, один из которых вручен (направлен) юридическому лицу, индивидуальному предприним</w:t>
      </w:r>
      <w:r w:rsidRPr="00325472">
        <w:rPr>
          <w:rFonts w:ascii="Times New Roman" w:hAnsi="Times New Roman"/>
          <w:bCs/>
          <w:sz w:val="28"/>
          <w:szCs w:val="28"/>
        </w:rPr>
        <w:t>а</w:t>
      </w:r>
      <w:r w:rsidRPr="00325472">
        <w:rPr>
          <w:rFonts w:ascii="Times New Roman" w:hAnsi="Times New Roman"/>
          <w:bCs/>
          <w:sz w:val="28"/>
          <w:szCs w:val="28"/>
        </w:rPr>
        <w:t xml:space="preserve">телю, второй подшит в дело и хранится по месту формирования в </w:t>
      </w:r>
      <w:r w:rsidR="00020EA1" w:rsidRPr="00325472">
        <w:rPr>
          <w:rFonts w:ascii="Times New Roman" w:hAnsi="Times New Roman"/>
          <w:bCs/>
          <w:sz w:val="28"/>
          <w:szCs w:val="28"/>
        </w:rPr>
        <w:t xml:space="preserve"> </w:t>
      </w:r>
      <w:r w:rsidR="003139F0" w:rsidRPr="00325472">
        <w:rPr>
          <w:rFonts w:ascii="Times New Roman" w:hAnsi="Times New Roman"/>
          <w:bCs/>
          <w:sz w:val="28"/>
          <w:szCs w:val="28"/>
        </w:rPr>
        <w:t>Отделе</w:t>
      </w:r>
      <w:r w:rsidR="00C81B24" w:rsidRPr="00325472">
        <w:rPr>
          <w:rFonts w:ascii="Times New Roman" w:hAnsi="Times New Roman"/>
          <w:bCs/>
          <w:sz w:val="28"/>
          <w:szCs w:val="28"/>
        </w:rPr>
        <w:t xml:space="preserve"> </w:t>
      </w:r>
      <w:r w:rsidRPr="00325472">
        <w:rPr>
          <w:rFonts w:ascii="Times New Roman" w:hAnsi="Times New Roman"/>
          <w:bCs/>
          <w:sz w:val="28"/>
          <w:szCs w:val="28"/>
        </w:rPr>
        <w:t>в установленном порядке.</w:t>
      </w:r>
    </w:p>
    <w:p w:rsidR="0076542B" w:rsidRPr="00325472" w:rsidRDefault="003139F0"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5.28. </w:t>
      </w:r>
      <w:r w:rsidR="0076542B" w:rsidRPr="00325472">
        <w:rPr>
          <w:rFonts w:ascii="Times New Roman" w:hAnsi="Times New Roman"/>
          <w:bCs/>
          <w:sz w:val="28"/>
          <w:szCs w:val="28"/>
        </w:rPr>
        <w:t>В случае выявления нарушений обязательных требований отве</w:t>
      </w:r>
      <w:r w:rsidR="0076542B" w:rsidRPr="00325472">
        <w:rPr>
          <w:rFonts w:ascii="Times New Roman" w:hAnsi="Times New Roman"/>
          <w:bCs/>
          <w:sz w:val="28"/>
          <w:szCs w:val="28"/>
        </w:rPr>
        <w:t>т</w:t>
      </w:r>
      <w:r w:rsidR="0076542B" w:rsidRPr="00325472">
        <w:rPr>
          <w:rFonts w:ascii="Times New Roman" w:hAnsi="Times New Roman"/>
          <w:bCs/>
          <w:sz w:val="28"/>
          <w:szCs w:val="28"/>
        </w:rPr>
        <w:t>ственный исполнитель принимает меры по устранению выявленных нарушений, их предупреждению, а также по привлечению виновных лиц к административной ответственн</w:t>
      </w:r>
      <w:r w:rsidR="0076542B" w:rsidRPr="00325472">
        <w:rPr>
          <w:rFonts w:ascii="Times New Roman" w:hAnsi="Times New Roman"/>
          <w:bCs/>
          <w:sz w:val="28"/>
          <w:szCs w:val="28"/>
        </w:rPr>
        <w:t>о</w:t>
      </w:r>
      <w:r w:rsidR="0076542B" w:rsidRPr="00325472">
        <w:rPr>
          <w:rFonts w:ascii="Times New Roman" w:hAnsi="Times New Roman"/>
          <w:bCs/>
          <w:sz w:val="28"/>
          <w:szCs w:val="28"/>
        </w:rPr>
        <w:t>сти</w:t>
      </w:r>
      <w:r w:rsidR="00AF7F82" w:rsidRPr="00325472">
        <w:rPr>
          <w:rFonts w:ascii="Times New Roman" w:hAnsi="Times New Roman"/>
          <w:bCs/>
          <w:sz w:val="28"/>
          <w:szCs w:val="28"/>
        </w:rPr>
        <w:t xml:space="preserve">. </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выявления нарушений членами саморегулируемой организации об</w:t>
      </w:r>
      <w:r w:rsidRPr="00325472">
        <w:rPr>
          <w:rFonts w:ascii="Times New Roman" w:hAnsi="Times New Roman"/>
          <w:bCs/>
          <w:sz w:val="28"/>
          <w:szCs w:val="28"/>
        </w:rPr>
        <w:t>я</w:t>
      </w:r>
      <w:r w:rsidRPr="00325472">
        <w:rPr>
          <w:rFonts w:ascii="Times New Roman" w:hAnsi="Times New Roman"/>
          <w:bCs/>
          <w:sz w:val="28"/>
          <w:szCs w:val="28"/>
        </w:rPr>
        <w:t>зательных требований ответственный исполнитель направляет уведомление в саморегулируемую организацию о выявленных нарушениях в течение пяти р</w:t>
      </w:r>
      <w:r w:rsidRPr="00325472">
        <w:rPr>
          <w:rFonts w:ascii="Times New Roman" w:hAnsi="Times New Roman"/>
          <w:bCs/>
          <w:sz w:val="28"/>
          <w:szCs w:val="28"/>
        </w:rPr>
        <w:t>а</w:t>
      </w:r>
      <w:r w:rsidRPr="00325472">
        <w:rPr>
          <w:rFonts w:ascii="Times New Roman" w:hAnsi="Times New Roman"/>
          <w:bCs/>
          <w:sz w:val="28"/>
          <w:szCs w:val="28"/>
        </w:rPr>
        <w:t>бочих дней со дня окончания проведения проверки.</w:t>
      </w:r>
      <w:r w:rsidR="003143F3" w:rsidRPr="00325472">
        <w:rPr>
          <w:rFonts w:ascii="Times New Roman" w:hAnsi="Times New Roman"/>
          <w:bCs/>
          <w:sz w:val="28"/>
          <w:szCs w:val="28"/>
        </w:rPr>
        <w:t xml:space="preserve"> </w:t>
      </w:r>
    </w:p>
    <w:p w:rsidR="003143F3" w:rsidRPr="00325472" w:rsidRDefault="003143F3" w:rsidP="00AF7F82">
      <w:pPr>
        <w:spacing w:after="0" w:line="240" w:lineRule="auto"/>
        <w:ind w:firstLine="708"/>
        <w:jc w:val="both"/>
        <w:rPr>
          <w:rFonts w:ascii="Times New Roman" w:hAnsi="Times New Roman"/>
          <w:bCs/>
          <w:sz w:val="28"/>
          <w:szCs w:val="28"/>
        </w:rPr>
      </w:pPr>
    </w:p>
    <w:p w:rsidR="0076542B" w:rsidRPr="00325472" w:rsidRDefault="00AF7F82" w:rsidP="003143F3">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Размещение соответствующей ин</w:t>
      </w:r>
      <w:r w:rsidR="003143F3" w:rsidRPr="00325472">
        <w:rPr>
          <w:rFonts w:ascii="Times New Roman" w:hAnsi="Times New Roman"/>
          <w:bCs/>
          <w:sz w:val="28"/>
          <w:szCs w:val="28"/>
        </w:rPr>
        <w:t xml:space="preserve">формации о результатах проверки </w:t>
      </w:r>
    </w:p>
    <w:p w:rsidR="003143F3" w:rsidRPr="00325472" w:rsidRDefault="003143F3" w:rsidP="003143F3">
      <w:pPr>
        <w:spacing w:after="0" w:line="240" w:lineRule="auto"/>
        <w:ind w:firstLine="708"/>
        <w:jc w:val="center"/>
        <w:rPr>
          <w:rFonts w:ascii="Times New Roman" w:hAnsi="Times New Roman"/>
          <w:bCs/>
          <w:sz w:val="28"/>
          <w:szCs w:val="28"/>
        </w:rPr>
      </w:pPr>
    </w:p>
    <w:p w:rsidR="0076542B" w:rsidRPr="00325472" w:rsidRDefault="003139F0"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5.29. </w:t>
      </w:r>
      <w:r w:rsidR="0076542B" w:rsidRPr="00325472">
        <w:rPr>
          <w:rFonts w:ascii="Times New Roman" w:hAnsi="Times New Roman"/>
          <w:bCs/>
          <w:sz w:val="28"/>
          <w:szCs w:val="28"/>
        </w:rPr>
        <w:t>Ответственный исполнитель осуществляет запись о проведенной плановой выездной проверке в журнале учета проверок юридического лица</w:t>
      </w:r>
      <w:r w:rsidR="003143F3" w:rsidRPr="00325472">
        <w:rPr>
          <w:rFonts w:ascii="Times New Roman" w:hAnsi="Times New Roman"/>
          <w:bCs/>
          <w:sz w:val="28"/>
          <w:szCs w:val="28"/>
        </w:rPr>
        <w:t>,</w:t>
      </w:r>
      <w:r w:rsidR="00AF7F82" w:rsidRPr="00325472">
        <w:rPr>
          <w:rFonts w:ascii="Times New Roman" w:hAnsi="Times New Roman"/>
          <w:bCs/>
          <w:sz w:val="28"/>
          <w:szCs w:val="28"/>
        </w:rPr>
        <w:t xml:space="preserve"> </w:t>
      </w:r>
      <w:r w:rsidR="0076542B" w:rsidRPr="00325472">
        <w:rPr>
          <w:rFonts w:ascii="Times New Roman" w:hAnsi="Times New Roman"/>
          <w:bCs/>
          <w:sz w:val="28"/>
          <w:szCs w:val="28"/>
        </w:rPr>
        <w:t>и</w:t>
      </w:r>
      <w:r w:rsidR="0076542B" w:rsidRPr="00325472">
        <w:rPr>
          <w:rFonts w:ascii="Times New Roman" w:hAnsi="Times New Roman"/>
          <w:bCs/>
          <w:sz w:val="28"/>
          <w:szCs w:val="28"/>
        </w:rPr>
        <w:t>н</w:t>
      </w:r>
      <w:r w:rsidR="0076542B" w:rsidRPr="00325472">
        <w:rPr>
          <w:rFonts w:ascii="Times New Roman" w:hAnsi="Times New Roman"/>
          <w:bCs/>
          <w:sz w:val="28"/>
          <w:szCs w:val="28"/>
        </w:rPr>
        <w:t>дивидуального предпринимателя (при его наличии), содержащем сведения о наименовании органа государственного контроля (надзора), датах начала и окончания проведения проверки, времени ее проведения, виде проверки, правовых основаниях, целях, задачах и предмете прове</w:t>
      </w:r>
      <w:r w:rsidR="0076542B" w:rsidRPr="00325472">
        <w:rPr>
          <w:rFonts w:ascii="Times New Roman" w:hAnsi="Times New Roman"/>
          <w:bCs/>
          <w:sz w:val="28"/>
          <w:szCs w:val="28"/>
        </w:rPr>
        <w:t>р</w:t>
      </w:r>
      <w:r w:rsidR="0076542B" w:rsidRPr="00325472">
        <w:rPr>
          <w:rFonts w:ascii="Times New Roman" w:hAnsi="Times New Roman"/>
          <w:bCs/>
          <w:sz w:val="28"/>
          <w:szCs w:val="28"/>
        </w:rPr>
        <w:t>ки, выявленных нарушениях и выданных предписаниях, а также указываются фамилии, имена, отчества и должности лиц, проводящих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верку, и их подписи.</w:t>
      </w:r>
      <w:r w:rsidR="00AF7F82" w:rsidRPr="00325472">
        <w:rPr>
          <w:rFonts w:ascii="Times New Roman" w:hAnsi="Times New Roman"/>
          <w:bCs/>
          <w:sz w:val="28"/>
          <w:szCs w:val="28"/>
        </w:rPr>
        <w:t xml:space="preserve"> </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непосредственно после окончания проверки.</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запись о проведенной плановой выездной проверк</w:t>
      </w:r>
      <w:r w:rsidR="00C81B24" w:rsidRPr="00325472">
        <w:rPr>
          <w:rFonts w:ascii="Times New Roman" w:hAnsi="Times New Roman"/>
          <w:bCs/>
          <w:sz w:val="28"/>
          <w:szCs w:val="28"/>
        </w:rPr>
        <w:t>и</w:t>
      </w:r>
      <w:r w:rsidRPr="00325472">
        <w:rPr>
          <w:rFonts w:ascii="Times New Roman" w:hAnsi="Times New Roman"/>
          <w:bCs/>
          <w:sz w:val="28"/>
          <w:szCs w:val="28"/>
        </w:rPr>
        <w:t xml:space="preserve"> в журнале учета проверок юридического лица, индивидуального предпринимателя (при его наличии).</w:t>
      </w:r>
    </w:p>
    <w:p w:rsidR="0076542B" w:rsidRPr="00325472" w:rsidRDefault="003139F0"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5.30. </w:t>
      </w:r>
      <w:r w:rsidR="0076542B" w:rsidRPr="00325472">
        <w:rPr>
          <w:rFonts w:ascii="Times New Roman" w:hAnsi="Times New Roman"/>
          <w:bCs/>
          <w:sz w:val="28"/>
          <w:szCs w:val="28"/>
        </w:rPr>
        <w:t>После завершения административной процедуры ответственный исполнитель направляет соответствующую информацию для размещени</w:t>
      </w:r>
      <w:r w:rsidR="00AF7F82" w:rsidRPr="00325472">
        <w:rPr>
          <w:rFonts w:ascii="Times New Roman" w:hAnsi="Times New Roman"/>
          <w:bCs/>
          <w:sz w:val="28"/>
          <w:szCs w:val="28"/>
        </w:rPr>
        <w:t>я на официальном сайте Министерства</w:t>
      </w:r>
      <w:r w:rsidR="0076542B" w:rsidRPr="00325472">
        <w:rPr>
          <w:rFonts w:ascii="Times New Roman" w:hAnsi="Times New Roman"/>
          <w:bCs/>
          <w:sz w:val="28"/>
          <w:szCs w:val="28"/>
        </w:rPr>
        <w:t xml:space="preserve"> с целью фиксации р</w:t>
      </w:r>
      <w:r w:rsidR="0076542B" w:rsidRPr="00325472">
        <w:rPr>
          <w:rFonts w:ascii="Times New Roman" w:hAnsi="Times New Roman"/>
          <w:bCs/>
          <w:sz w:val="28"/>
          <w:szCs w:val="28"/>
        </w:rPr>
        <w:t>е</w:t>
      </w:r>
      <w:r w:rsidR="0076542B" w:rsidRPr="00325472">
        <w:rPr>
          <w:rFonts w:ascii="Times New Roman" w:hAnsi="Times New Roman"/>
          <w:bCs/>
          <w:sz w:val="28"/>
          <w:szCs w:val="28"/>
        </w:rPr>
        <w:t>зультата выполнения плановой выездной проверки.</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размещение информации не позднее пяти рабочих дней после подписания акта проверки.</w:t>
      </w:r>
    </w:p>
    <w:p w:rsidR="0076542B" w:rsidRPr="00325472" w:rsidRDefault="0076542B"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информация о результатах выполнения плановой в</w:t>
      </w:r>
      <w:r w:rsidRPr="00325472">
        <w:rPr>
          <w:rFonts w:ascii="Times New Roman" w:hAnsi="Times New Roman"/>
          <w:bCs/>
          <w:sz w:val="28"/>
          <w:szCs w:val="28"/>
        </w:rPr>
        <w:t>ы</w:t>
      </w:r>
      <w:r w:rsidRPr="00325472">
        <w:rPr>
          <w:rFonts w:ascii="Times New Roman" w:hAnsi="Times New Roman"/>
          <w:bCs/>
          <w:sz w:val="28"/>
          <w:szCs w:val="28"/>
        </w:rPr>
        <w:t>ездной проверки, размещенная на официально</w:t>
      </w:r>
      <w:r w:rsidR="00AF7F82" w:rsidRPr="00325472">
        <w:rPr>
          <w:rFonts w:ascii="Times New Roman" w:hAnsi="Times New Roman"/>
          <w:bCs/>
          <w:sz w:val="28"/>
          <w:szCs w:val="28"/>
        </w:rPr>
        <w:t>м сайте Министерства</w:t>
      </w:r>
      <w:r w:rsidRPr="00325472">
        <w:rPr>
          <w:rFonts w:ascii="Times New Roman" w:hAnsi="Times New Roman"/>
          <w:bCs/>
          <w:sz w:val="28"/>
          <w:szCs w:val="28"/>
        </w:rPr>
        <w:t>.</w:t>
      </w:r>
    </w:p>
    <w:p w:rsidR="0076542B" w:rsidRPr="00325472" w:rsidRDefault="003139F0"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5.31. </w:t>
      </w:r>
      <w:r w:rsidR="00880161" w:rsidRPr="00325472">
        <w:rPr>
          <w:rFonts w:ascii="Times New Roman" w:hAnsi="Times New Roman"/>
          <w:bCs/>
          <w:sz w:val="28"/>
          <w:szCs w:val="28"/>
        </w:rPr>
        <w:t xml:space="preserve">Уполномоченное должностное лицо  вносит соответствующую информацию в единый реестр проверок в соответствии </w:t>
      </w:r>
      <w:r w:rsidR="00880161" w:rsidRPr="00325472">
        <w:rPr>
          <w:rFonts w:ascii="Times New Roman" w:hAnsi="Times New Roman"/>
          <w:sz w:val="28"/>
          <w:szCs w:val="28"/>
        </w:rPr>
        <w:t xml:space="preserve">со статьей 13.3 Федерального закона № 294-ФЗ и </w:t>
      </w:r>
      <w:hyperlink r:id="rId38" w:history="1">
        <w:r w:rsidR="00880161" w:rsidRPr="00325472">
          <w:rPr>
            <w:rStyle w:val="a3"/>
            <w:rFonts w:ascii="Times New Roman" w:hAnsi="Times New Roman"/>
            <w:bCs/>
            <w:color w:val="auto"/>
            <w:sz w:val="28"/>
            <w:szCs w:val="28"/>
            <w:u w:val="none"/>
          </w:rPr>
          <w:t>постановлением</w:t>
        </w:r>
      </w:hyperlink>
      <w:r w:rsidR="00880161" w:rsidRPr="00325472">
        <w:rPr>
          <w:rFonts w:ascii="Times New Roman" w:hAnsi="Times New Roman"/>
          <w:bCs/>
          <w:sz w:val="28"/>
          <w:szCs w:val="28"/>
        </w:rPr>
        <w:t xml:space="preserve"> Правительства РФ № 415</w:t>
      </w:r>
      <w:r w:rsidR="0076542B" w:rsidRPr="00325472">
        <w:rPr>
          <w:rFonts w:ascii="Times New Roman" w:hAnsi="Times New Roman"/>
          <w:bCs/>
          <w:sz w:val="28"/>
          <w:szCs w:val="28"/>
        </w:rPr>
        <w:t>.</w:t>
      </w:r>
      <w:r w:rsidR="003143F3" w:rsidRPr="00325472">
        <w:rPr>
          <w:rFonts w:ascii="Times New Roman" w:hAnsi="Times New Roman"/>
          <w:bCs/>
          <w:sz w:val="28"/>
          <w:szCs w:val="28"/>
        </w:rPr>
        <w:t xml:space="preserve"> </w:t>
      </w:r>
    </w:p>
    <w:p w:rsidR="003143F3" w:rsidRDefault="003143F3" w:rsidP="00AF7F82">
      <w:pPr>
        <w:spacing w:after="0" w:line="240" w:lineRule="auto"/>
        <w:ind w:firstLine="708"/>
        <w:jc w:val="both"/>
        <w:rPr>
          <w:rFonts w:ascii="Times New Roman" w:hAnsi="Times New Roman"/>
          <w:bCs/>
          <w:sz w:val="28"/>
          <w:szCs w:val="28"/>
        </w:rPr>
      </w:pPr>
    </w:p>
    <w:p w:rsidR="00C73EF2" w:rsidRDefault="00C73EF2" w:rsidP="00AF7F82">
      <w:pPr>
        <w:spacing w:after="0" w:line="240" w:lineRule="auto"/>
        <w:ind w:firstLine="708"/>
        <w:jc w:val="both"/>
        <w:rPr>
          <w:rFonts w:ascii="Times New Roman" w:hAnsi="Times New Roman"/>
          <w:bCs/>
          <w:sz w:val="28"/>
          <w:szCs w:val="28"/>
        </w:rPr>
      </w:pPr>
    </w:p>
    <w:p w:rsidR="00C73EF2" w:rsidRDefault="00C73EF2" w:rsidP="00AF7F82">
      <w:pPr>
        <w:spacing w:after="0" w:line="240" w:lineRule="auto"/>
        <w:ind w:firstLine="708"/>
        <w:jc w:val="both"/>
        <w:rPr>
          <w:rFonts w:ascii="Times New Roman" w:hAnsi="Times New Roman"/>
          <w:bCs/>
          <w:sz w:val="28"/>
          <w:szCs w:val="28"/>
        </w:rPr>
      </w:pPr>
    </w:p>
    <w:p w:rsidR="00C73EF2" w:rsidRDefault="00C73EF2" w:rsidP="00AF7F82">
      <w:pPr>
        <w:spacing w:after="0" w:line="240" w:lineRule="auto"/>
        <w:ind w:firstLine="708"/>
        <w:jc w:val="both"/>
        <w:rPr>
          <w:rFonts w:ascii="Times New Roman" w:hAnsi="Times New Roman"/>
          <w:bCs/>
          <w:sz w:val="28"/>
          <w:szCs w:val="28"/>
        </w:rPr>
      </w:pPr>
    </w:p>
    <w:p w:rsidR="00C73EF2" w:rsidRDefault="00C73EF2" w:rsidP="00AF7F82">
      <w:pPr>
        <w:spacing w:after="0" w:line="240" w:lineRule="auto"/>
        <w:ind w:firstLine="708"/>
        <w:jc w:val="both"/>
        <w:rPr>
          <w:rFonts w:ascii="Times New Roman" w:hAnsi="Times New Roman"/>
          <w:bCs/>
          <w:sz w:val="28"/>
          <w:szCs w:val="28"/>
        </w:rPr>
      </w:pPr>
    </w:p>
    <w:p w:rsidR="00C73EF2" w:rsidRPr="00325472" w:rsidRDefault="00C73EF2" w:rsidP="00AF7F82">
      <w:pPr>
        <w:spacing w:after="0" w:line="240" w:lineRule="auto"/>
        <w:ind w:firstLine="708"/>
        <w:jc w:val="both"/>
        <w:rPr>
          <w:rFonts w:ascii="Times New Roman" w:hAnsi="Times New Roman"/>
          <w:bCs/>
          <w:sz w:val="28"/>
          <w:szCs w:val="28"/>
        </w:rPr>
      </w:pPr>
    </w:p>
    <w:p w:rsidR="0076542B" w:rsidRPr="00325472" w:rsidRDefault="00AF7F82" w:rsidP="003143F3">
      <w:pPr>
        <w:spacing w:after="0" w:line="240" w:lineRule="auto"/>
        <w:jc w:val="center"/>
        <w:rPr>
          <w:rFonts w:ascii="Times New Roman" w:hAnsi="Times New Roman"/>
          <w:bCs/>
          <w:sz w:val="28"/>
          <w:szCs w:val="28"/>
        </w:rPr>
      </w:pPr>
      <w:r w:rsidRPr="00325472">
        <w:rPr>
          <w:rFonts w:ascii="Times New Roman" w:hAnsi="Times New Roman"/>
          <w:bCs/>
          <w:sz w:val="28"/>
          <w:szCs w:val="28"/>
        </w:rPr>
        <w:t>Административная процедура «Проведение внеплановой документарной пр</w:t>
      </w:r>
      <w:r w:rsidRPr="00325472">
        <w:rPr>
          <w:rFonts w:ascii="Times New Roman" w:hAnsi="Times New Roman"/>
          <w:bCs/>
          <w:sz w:val="28"/>
          <w:szCs w:val="28"/>
        </w:rPr>
        <w:t>о</w:t>
      </w:r>
      <w:r w:rsidRPr="00325472">
        <w:rPr>
          <w:rFonts w:ascii="Times New Roman" w:hAnsi="Times New Roman"/>
          <w:bCs/>
          <w:sz w:val="28"/>
          <w:szCs w:val="28"/>
        </w:rPr>
        <w:t>верки юридического лица, индивидуального предпринимателя, принятие мер по устран</w:t>
      </w:r>
      <w:r w:rsidRPr="00325472">
        <w:rPr>
          <w:rFonts w:ascii="Times New Roman" w:hAnsi="Times New Roman"/>
          <w:bCs/>
          <w:sz w:val="28"/>
          <w:szCs w:val="28"/>
        </w:rPr>
        <w:t>е</w:t>
      </w:r>
      <w:r w:rsidRPr="00325472">
        <w:rPr>
          <w:rFonts w:ascii="Times New Roman" w:hAnsi="Times New Roman"/>
          <w:bCs/>
          <w:sz w:val="28"/>
          <w:szCs w:val="28"/>
        </w:rPr>
        <w:t>нию выявленных нарушений»</w:t>
      </w:r>
    </w:p>
    <w:p w:rsidR="003143F3" w:rsidRPr="00325472" w:rsidRDefault="003143F3" w:rsidP="0076542B">
      <w:pPr>
        <w:spacing w:after="0" w:line="240" w:lineRule="auto"/>
        <w:jc w:val="both"/>
        <w:rPr>
          <w:rFonts w:ascii="Times New Roman" w:hAnsi="Times New Roman"/>
          <w:bCs/>
          <w:sz w:val="28"/>
          <w:szCs w:val="28"/>
        </w:rPr>
      </w:pPr>
    </w:p>
    <w:p w:rsidR="0076542B" w:rsidRPr="00325472" w:rsidRDefault="00AF7F82" w:rsidP="003143F3">
      <w:pPr>
        <w:spacing w:after="0" w:line="240" w:lineRule="auto"/>
        <w:jc w:val="center"/>
        <w:rPr>
          <w:rFonts w:ascii="Times New Roman" w:hAnsi="Times New Roman"/>
          <w:bCs/>
          <w:sz w:val="28"/>
          <w:szCs w:val="28"/>
        </w:rPr>
      </w:pPr>
      <w:r w:rsidRPr="00325472">
        <w:rPr>
          <w:rFonts w:ascii="Times New Roman" w:hAnsi="Times New Roman"/>
          <w:bCs/>
          <w:sz w:val="28"/>
          <w:szCs w:val="28"/>
        </w:rPr>
        <w:t>Основание для начала административной процедуры, порядок администрати</w:t>
      </w:r>
      <w:r w:rsidRPr="00325472">
        <w:rPr>
          <w:rFonts w:ascii="Times New Roman" w:hAnsi="Times New Roman"/>
          <w:bCs/>
          <w:sz w:val="28"/>
          <w:szCs w:val="28"/>
        </w:rPr>
        <w:t>в</w:t>
      </w:r>
      <w:r w:rsidRPr="00325472">
        <w:rPr>
          <w:rFonts w:ascii="Times New Roman" w:hAnsi="Times New Roman"/>
          <w:bCs/>
          <w:sz w:val="28"/>
          <w:szCs w:val="28"/>
        </w:rPr>
        <w:t>ных действий</w:t>
      </w:r>
    </w:p>
    <w:p w:rsidR="00B8476C" w:rsidRPr="00325472" w:rsidRDefault="00B8476C" w:rsidP="003143F3">
      <w:pPr>
        <w:spacing w:after="0" w:line="240" w:lineRule="auto"/>
        <w:jc w:val="center"/>
        <w:rPr>
          <w:rFonts w:ascii="Times New Roman" w:hAnsi="Times New Roman"/>
          <w:bCs/>
          <w:sz w:val="28"/>
          <w:szCs w:val="28"/>
        </w:rPr>
      </w:pPr>
    </w:p>
    <w:p w:rsidR="0076542B" w:rsidRPr="00325472" w:rsidRDefault="003139F0" w:rsidP="00AF7F8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5.32.</w:t>
      </w:r>
      <w:r w:rsidR="003143F3" w:rsidRPr="00325472">
        <w:rPr>
          <w:rFonts w:ascii="Times New Roman" w:hAnsi="Times New Roman"/>
          <w:bCs/>
          <w:sz w:val="28"/>
          <w:szCs w:val="28"/>
        </w:rPr>
        <w:t xml:space="preserve"> </w:t>
      </w:r>
      <w:r w:rsidR="0076542B" w:rsidRPr="00325472">
        <w:rPr>
          <w:rFonts w:ascii="Times New Roman" w:hAnsi="Times New Roman"/>
          <w:bCs/>
          <w:sz w:val="28"/>
          <w:szCs w:val="28"/>
        </w:rPr>
        <w:t>Основанием для нач</w:t>
      </w:r>
      <w:r w:rsidR="00AF7F82" w:rsidRPr="00325472">
        <w:rPr>
          <w:rFonts w:ascii="Times New Roman" w:hAnsi="Times New Roman"/>
          <w:bCs/>
          <w:sz w:val="28"/>
          <w:szCs w:val="28"/>
        </w:rPr>
        <w:t>ала административной процедуры «</w:t>
      </w:r>
      <w:r w:rsidR="0076542B" w:rsidRPr="00325472">
        <w:rPr>
          <w:rFonts w:ascii="Times New Roman" w:hAnsi="Times New Roman"/>
          <w:bCs/>
          <w:sz w:val="28"/>
          <w:szCs w:val="28"/>
        </w:rPr>
        <w:t>Проведение внеплановой документарной проверки юридиче</w:t>
      </w:r>
      <w:r w:rsidR="003143F3" w:rsidRPr="00325472">
        <w:rPr>
          <w:rFonts w:ascii="Times New Roman" w:hAnsi="Times New Roman"/>
          <w:bCs/>
          <w:sz w:val="28"/>
          <w:szCs w:val="28"/>
        </w:rPr>
        <w:t>ского лица,</w:t>
      </w:r>
      <w:r w:rsidR="00AF7F82"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принятие мер по устранению выявленных на</w:t>
      </w:r>
      <w:r w:rsidR="00AF7F82" w:rsidRPr="00325472">
        <w:rPr>
          <w:rFonts w:ascii="Times New Roman" w:hAnsi="Times New Roman"/>
          <w:bCs/>
          <w:sz w:val="28"/>
          <w:szCs w:val="28"/>
        </w:rPr>
        <w:t>рушений обязательных требований»</w:t>
      </w:r>
      <w:r w:rsidR="0076542B" w:rsidRPr="00325472">
        <w:rPr>
          <w:rFonts w:ascii="Times New Roman" w:hAnsi="Times New Roman"/>
          <w:bCs/>
          <w:sz w:val="28"/>
          <w:szCs w:val="28"/>
        </w:rPr>
        <w:t xml:space="preserve"> являются случаи, указанные в </w:t>
      </w:r>
      <w:r w:rsidR="000842D6" w:rsidRPr="00325472">
        <w:rPr>
          <w:rFonts w:ascii="Times New Roman" w:hAnsi="Times New Roman"/>
          <w:bCs/>
          <w:sz w:val="28"/>
          <w:szCs w:val="28"/>
        </w:rPr>
        <w:t>подпунктах 1,</w:t>
      </w:r>
      <w:r w:rsidR="00B8476C" w:rsidRPr="00325472">
        <w:rPr>
          <w:rFonts w:ascii="Times New Roman" w:hAnsi="Times New Roman"/>
          <w:bCs/>
          <w:sz w:val="28"/>
          <w:szCs w:val="28"/>
        </w:rPr>
        <w:t xml:space="preserve"> </w:t>
      </w:r>
      <w:r w:rsidR="000842D6" w:rsidRPr="00325472">
        <w:rPr>
          <w:rFonts w:ascii="Times New Roman" w:hAnsi="Times New Roman"/>
          <w:bCs/>
          <w:sz w:val="28"/>
          <w:szCs w:val="28"/>
        </w:rPr>
        <w:t>2 «а»</w:t>
      </w:r>
      <w:r w:rsidR="002028E5" w:rsidRPr="00325472">
        <w:rPr>
          <w:rFonts w:ascii="Times New Roman" w:hAnsi="Times New Roman"/>
          <w:bCs/>
          <w:sz w:val="28"/>
          <w:szCs w:val="28"/>
        </w:rPr>
        <w:t>, 3</w:t>
      </w:r>
      <w:r w:rsidR="000842D6" w:rsidRPr="00325472">
        <w:rPr>
          <w:rFonts w:ascii="Times New Roman" w:hAnsi="Times New Roman"/>
          <w:bCs/>
          <w:sz w:val="28"/>
          <w:szCs w:val="28"/>
        </w:rPr>
        <w:t xml:space="preserve"> пункта </w:t>
      </w:r>
      <w:r w:rsidR="00B8476C" w:rsidRPr="00325472">
        <w:rPr>
          <w:rFonts w:ascii="Times New Roman" w:hAnsi="Times New Roman"/>
          <w:bCs/>
          <w:sz w:val="28"/>
          <w:szCs w:val="28"/>
        </w:rPr>
        <w:t>2.</w:t>
      </w:r>
      <w:r w:rsidRPr="00325472">
        <w:rPr>
          <w:rFonts w:ascii="Times New Roman" w:hAnsi="Times New Roman"/>
          <w:bCs/>
          <w:sz w:val="28"/>
          <w:szCs w:val="28"/>
        </w:rPr>
        <w:t>13</w:t>
      </w:r>
      <w:r w:rsidR="000842D6" w:rsidRPr="00325472">
        <w:rPr>
          <w:rFonts w:ascii="Times New Roman" w:hAnsi="Times New Roman"/>
          <w:bCs/>
          <w:sz w:val="28"/>
          <w:szCs w:val="28"/>
        </w:rPr>
        <w:t xml:space="preserve"> </w:t>
      </w:r>
      <w:r w:rsidR="0076542B" w:rsidRPr="00325472">
        <w:rPr>
          <w:rFonts w:ascii="Times New Roman" w:hAnsi="Times New Roman"/>
          <w:bCs/>
          <w:sz w:val="28"/>
          <w:szCs w:val="28"/>
        </w:rPr>
        <w:t>настоящ</w:t>
      </w:r>
      <w:r w:rsidR="0076542B" w:rsidRPr="00325472">
        <w:rPr>
          <w:rFonts w:ascii="Times New Roman" w:hAnsi="Times New Roman"/>
          <w:bCs/>
          <w:sz w:val="28"/>
          <w:szCs w:val="28"/>
        </w:rPr>
        <w:t>е</w:t>
      </w:r>
      <w:r w:rsidR="0076542B" w:rsidRPr="00325472">
        <w:rPr>
          <w:rFonts w:ascii="Times New Roman" w:hAnsi="Times New Roman"/>
          <w:bCs/>
          <w:sz w:val="28"/>
          <w:szCs w:val="28"/>
        </w:rPr>
        <w:t xml:space="preserve">го </w:t>
      </w:r>
      <w:r w:rsidRPr="00325472">
        <w:rPr>
          <w:rFonts w:ascii="Times New Roman" w:hAnsi="Times New Roman"/>
          <w:sz w:val="28"/>
          <w:szCs w:val="28"/>
        </w:rPr>
        <w:t>Р</w:t>
      </w:r>
      <w:r w:rsidR="00914E8C" w:rsidRPr="00325472">
        <w:rPr>
          <w:rFonts w:ascii="Times New Roman" w:hAnsi="Times New Roman"/>
          <w:sz w:val="28"/>
          <w:szCs w:val="28"/>
        </w:rPr>
        <w:t>егламента</w:t>
      </w:r>
      <w:bookmarkStart w:id="24" w:name="_Hlk37160810"/>
      <w:r w:rsidR="00B12A5F" w:rsidRPr="00B12A5F">
        <w:rPr>
          <w:rFonts w:ascii="Times New Roman" w:hAnsi="Times New Roman"/>
          <w:bCs/>
          <w:sz w:val="28"/>
          <w:szCs w:val="28"/>
        </w:rPr>
        <w:t>, если иное не предусмотрено нормативными актами Российской Федерации</w:t>
      </w:r>
      <w:bookmarkEnd w:id="24"/>
      <w:r w:rsidR="00B12A5F" w:rsidRPr="00B12A5F">
        <w:rPr>
          <w:rFonts w:ascii="Times New Roman" w:hAnsi="Times New Roman"/>
          <w:bCs/>
          <w:sz w:val="28"/>
          <w:szCs w:val="28"/>
        </w:rPr>
        <w:t>.</w:t>
      </w:r>
    </w:p>
    <w:p w:rsidR="0076542B" w:rsidRPr="00325472" w:rsidRDefault="003139F0" w:rsidP="000842D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5.33.</w:t>
      </w:r>
      <w:r w:rsidR="002028E5"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Административная процедура </w:t>
      </w:r>
      <w:r w:rsidR="000842D6" w:rsidRPr="00325472">
        <w:rPr>
          <w:rFonts w:ascii="Times New Roman" w:hAnsi="Times New Roman"/>
          <w:bCs/>
          <w:sz w:val="28"/>
          <w:szCs w:val="28"/>
        </w:rPr>
        <w:t>«</w:t>
      </w:r>
      <w:r w:rsidR="0076542B" w:rsidRPr="00325472">
        <w:rPr>
          <w:rFonts w:ascii="Times New Roman" w:hAnsi="Times New Roman"/>
          <w:bCs/>
          <w:sz w:val="28"/>
          <w:szCs w:val="28"/>
        </w:rPr>
        <w:t>Проведение внеплановой документарной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 юридического лица, индивидуального предпринимателя, принятие мер по устранению выявленных на</w:t>
      </w:r>
      <w:r w:rsidR="000842D6" w:rsidRPr="00325472">
        <w:rPr>
          <w:rFonts w:ascii="Times New Roman" w:hAnsi="Times New Roman"/>
          <w:bCs/>
          <w:sz w:val="28"/>
          <w:szCs w:val="28"/>
        </w:rPr>
        <w:t>рушений обязательных требований»</w:t>
      </w:r>
      <w:r w:rsidR="0076542B" w:rsidRPr="00325472">
        <w:rPr>
          <w:rFonts w:ascii="Times New Roman" w:hAnsi="Times New Roman"/>
          <w:bCs/>
          <w:sz w:val="28"/>
          <w:szCs w:val="28"/>
        </w:rPr>
        <w:t xml:space="preserve"> осуществл</w:t>
      </w:r>
      <w:r w:rsidR="0076542B" w:rsidRPr="00325472">
        <w:rPr>
          <w:rFonts w:ascii="Times New Roman" w:hAnsi="Times New Roman"/>
          <w:bCs/>
          <w:sz w:val="28"/>
          <w:szCs w:val="28"/>
        </w:rPr>
        <w:t>я</w:t>
      </w:r>
      <w:r w:rsidR="0076542B" w:rsidRPr="00325472">
        <w:rPr>
          <w:rFonts w:ascii="Times New Roman" w:hAnsi="Times New Roman"/>
          <w:bCs/>
          <w:sz w:val="28"/>
          <w:szCs w:val="28"/>
        </w:rPr>
        <w:t xml:space="preserve">ется в соответствии с порядком административных действий, указанным в </w:t>
      </w:r>
      <w:r w:rsidR="003143F3" w:rsidRPr="00325472">
        <w:rPr>
          <w:rFonts w:ascii="Times New Roman" w:hAnsi="Times New Roman"/>
          <w:bCs/>
          <w:sz w:val="28"/>
          <w:szCs w:val="28"/>
        </w:rPr>
        <w:t>пун</w:t>
      </w:r>
      <w:r w:rsidR="003143F3" w:rsidRPr="00325472">
        <w:rPr>
          <w:rFonts w:ascii="Times New Roman" w:hAnsi="Times New Roman"/>
          <w:bCs/>
          <w:sz w:val="28"/>
          <w:szCs w:val="28"/>
        </w:rPr>
        <w:t>к</w:t>
      </w:r>
      <w:r w:rsidR="003143F3" w:rsidRPr="00325472">
        <w:rPr>
          <w:rFonts w:ascii="Times New Roman" w:hAnsi="Times New Roman"/>
          <w:bCs/>
          <w:sz w:val="28"/>
          <w:szCs w:val="28"/>
        </w:rPr>
        <w:t xml:space="preserve">те </w:t>
      </w:r>
      <w:r w:rsidRPr="00325472">
        <w:rPr>
          <w:rFonts w:ascii="Times New Roman" w:hAnsi="Times New Roman"/>
          <w:bCs/>
          <w:sz w:val="28"/>
          <w:szCs w:val="28"/>
        </w:rPr>
        <w:t>5.7</w:t>
      </w:r>
      <w:r w:rsidR="000842D6"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Pr="00325472">
        <w:rPr>
          <w:rFonts w:ascii="Times New Roman" w:hAnsi="Times New Roman"/>
          <w:sz w:val="28"/>
          <w:szCs w:val="28"/>
        </w:rPr>
        <w:t>Р</w:t>
      </w:r>
      <w:r w:rsidR="00914E8C" w:rsidRPr="00325472">
        <w:rPr>
          <w:rFonts w:ascii="Times New Roman" w:hAnsi="Times New Roman"/>
          <w:sz w:val="28"/>
          <w:szCs w:val="28"/>
        </w:rPr>
        <w:t>егламента</w:t>
      </w:r>
      <w:r w:rsidR="0076542B" w:rsidRPr="00325472">
        <w:rPr>
          <w:rFonts w:ascii="Times New Roman" w:hAnsi="Times New Roman"/>
          <w:bCs/>
          <w:sz w:val="28"/>
          <w:szCs w:val="28"/>
        </w:rPr>
        <w:t>.</w:t>
      </w:r>
      <w:r w:rsidR="003143F3" w:rsidRPr="00325472">
        <w:rPr>
          <w:rFonts w:ascii="Times New Roman" w:hAnsi="Times New Roman"/>
          <w:bCs/>
          <w:sz w:val="28"/>
          <w:szCs w:val="28"/>
        </w:rPr>
        <w:t xml:space="preserve"> </w:t>
      </w:r>
    </w:p>
    <w:p w:rsidR="00310B79" w:rsidRPr="00325472" w:rsidRDefault="00310B79" w:rsidP="000842D6">
      <w:pPr>
        <w:spacing w:after="0" w:line="240" w:lineRule="auto"/>
        <w:ind w:firstLine="708"/>
        <w:jc w:val="both"/>
        <w:rPr>
          <w:rFonts w:ascii="Times New Roman" w:hAnsi="Times New Roman"/>
          <w:bCs/>
          <w:sz w:val="28"/>
          <w:szCs w:val="28"/>
        </w:rPr>
      </w:pPr>
    </w:p>
    <w:p w:rsidR="0076542B" w:rsidRPr="00325472" w:rsidRDefault="002028E5" w:rsidP="003143F3">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 </w:t>
      </w:r>
      <w:r w:rsidR="000842D6" w:rsidRPr="00325472">
        <w:rPr>
          <w:rFonts w:ascii="Times New Roman" w:hAnsi="Times New Roman"/>
          <w:bCs/>
          <w:sz w:val="28"/>
          <w:szCs w:val="28"/>
        </w:rPr>
        <w:t>Назначение должностных лиц, ответ</w:t>
      </w:r>
      <w:r w:rsidR="003143F3" w:rsidRPr="00325472">
        <w:rPr>
          <w:rFonts w:ascii="Times New Roman" w:hAnsi="Times New Roman"/>
          <w:bCs/>
          <w:sz w:val="28"/>
          <w:szCs w:val="28"/>
        </w:rPr>
        <w:t xml:space="preserve">ственных за проведение проверки </w:t>
      </w:r>
    </w:p>
    <w:p w:rsidR="003143F3" w:rsidRPr="00325472" w:rsidRDefault="003143F3" w:rsidP="003143F3">
      <w:pPr>
        <w:spacing w:after="0" w:line="240" w:lineRule="auto"/>
        <w:jc w:val="center"/>
        <w:rPr>
          <w:rFonts w:ascii="Times New Roman" w:hAnsi="Times New Roman"/>
          <w:bCs/>
          <w:sz w:val="28"/>
          <w:szCs w:val="28"/>
        </w:rPr>
      </w:pPr>
    </w:p>
    <w:p w:rsidR="00310B79" w:rsidRPr="00325472" w:rsidRDefault="003139F0" w:rsidP="000842D6">
      <w:pPr>
        <w:spacing w:after="0" w:line="240" w:lineRule="auto"/>
        <w:ind w:firstLine="708"/>
        <w:jc w:val="both"/>
        <w:rPr>
          <w:rFonts w:ascii="Times New Roman" w:hAnsi="Times New Roman"/>
          <w:bCs/>
          <w:sz w:val="28"/>
          <w:szCs w:val="28"/>
        </w:rPr>
      </w:pPr>
      <w:bookmarkStart w:id="25" w:name="Par974"/>
      <w:bookmarkEnd w:id="25"/>
      <w:r w:rsidRPr="00325472">
        <w:rPr>
          <w:rFonts w:ascii="Times New Roman" w:hAnsi="Times New Roman"/>
          <w:bCs/>
          <w:sz w:val="28"/>
          <w:szCs w:val="28"/>
        </w:rPr>
        <w:t>5.34.</w:t>
      </w:r>
      <w:r w:rsidR="00310B79" w:rsidRPr="00325472">
        <w:rPr>
          <w:rFonts w:ascii="Times New Roman" w:hAnsi="Times New Roman"/>
          <w:bCs/>
          <w:sz w:val="28"/>
          <w:szCs w:val="28"/>
        </w:rPr>
        <w:t xml:space="preserve"> В случае наступления оснований, указанных в подпунктах 2 «а», 3 пункта 2.12 настоящего Регламента, начальник Отдела на основании поручения министра, заместителя министра назначает должностных лиц и ответственн</w:t>
      </w:r>
      <w:r w:rsidR="00310B79" w:rsidRPr="00325472">
        <w:rPr>
          <w:rFonts w:ascii="Times New Roman" w:hAnsi="Times New Roman"/>
          <w:bCs/>
          <w:sz w:val="28"/>
          <w:szCs w:val="28"/>
        </w:rPr>
        <w:t>о</w:t>
      </w:r>
      <w:r w:rsidR="00310B79" w:rsidRPr="00325472">
        <w:rPr>
          <w:rFonts w:ascii="Times New Roman" w:hAnsi="Times New Roman"/>
          <w:bCs/>
          <w:sz w:val="28"/>
          <w:szCs w:val="28"/>
        </w:rPr>
        <w:t>го исполнителя, уполномоченных на проведение проверки юридического лица, и</w:t>
      </w:r>
      <w:r w:rsidR="00310B79" w:rsidRPr="00325472">
        <w:rPr>
          <w:rFonts w:ascii="Times New Roman" w:hAnsi="Times New Roman"/>
          <w:bCs/>
          <w:sz w:val="28"/>
          <w:szCs w:val="28"/>
        </w:rPr>
        <w:t>н</w:t>
      </w:r>
      <w:r w:rsidR="00310B79" w:rsidRPr="00325472">
        <w:rPr>
          <w:rFonts w:ascii="Times New Roman" w:hAnsi="Times New Roman"/>
          <w:bCs/>
          <w:sz w:val="28"/>
          <w:szCs w:val="28"/>
        </w:rPr>
        <w:t>дивидуального предпринимателя.</w:t>
      </w:r>
    </w:p>
    <w:p w:rsidR="0076542B" w:rsidRPr="00325472" w:rsidRDefault="0076542B" w:rsidP="000842D6">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в течение одного рабочего дня после</w:t>
      </w:r>
      <w:r w:rsidR="00A50DC3" w:rsidRPr="00325472">
        <w:rPr>
          <w:rFonts w:ascii="Times New Roman" w:hAnsi="Times New Roman"/>
          <w:bCs/>
          <w:sz w:val="28"/>
          <w:szCs w:val="28"/>
        </w:rPr>
        <w:t xml:space="preserve"> принятия поручения на проведение проверки.</w:t>
      </w:r>
    </w:p>
    <w:p w:rsidR="0076542B" w:rsidRPr="00325472" w:rsidRDefault="0076542B" w:rsidP="001557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список должностных лиц и ответственный исполн</w:t>
      </w:r>
      <w:r w:rsidRPr="00325472">
        <w:rPr>
          <w:rFonts w:ascii="Times New Roman" w:hAnsi="Times New Roman"/>
          <w:bCs/>
          <w:sz w:val="28"/>
          <w:szCs w:val="28"/>
        </w:rPr>
        <w:t>и</w:t>
      </w:r>
      <w:r w:rsidRPr="00325472">
        <w:rPr>
          <w:rFonts w:ascii="Times New Roman" w:hAnsi="Times New Roman"/>
          <w:bCs/>
          <w:sz w:val="28"/>
          <w:szCs w:val="28"/>
        </w:rPr>
        <w:t>тель, назначенные для осуществления внеплановой документарной провер</w:t>
      </w:r>
      <w:r w:rsidR="003143F3" w:rsidRPr="00325472">
        <w:rPr>
          <w:rFonts w:ascii="Times New Roman" w:hAnsi="Times New Roman"/>
          <w:bCs/>
          <w:sz w:val="28"/>
          <w:szCs w:val="28"/>
        </w:rPr>
        <w:t>ки юридич</w:t>
      </w:r>
      <w:r w:rsidR="003143F3" w:rsidRPr="00325472">
        <w:rPr>
          <w:rFonts w:ascii="Times New Roman" w:hAnsi="Times New Roman"/>
          <w:bCs/>
          <w:sz w:val="28"/>
          <w:szCs w:val="28"/>
        </w:rPr>
        <w:t>е</w:t>
      </w:r>
      <w:r w:rsidR="003143F3" w:rsidRPr="00325472">
        <w:rPr>
          <w:rFonts w:ascii="Times New Roman" w:hAnsi="Times New Roman"/>
          <w:bCs/>
          <w:sz w:val="28"/>
          <w:szCs w:val="28"/>
        </w:rPr>
        <w:t>ского лица,</w:t>
      </w:r>
      <w:r w:rsidR="00155768"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предпринимателя.</w:t>
      </w:r>
      <w:r w:rsidR="003143F3" w:rsidRPr="00325472">
        <w:rPr>
          <w:rFonts w:ascii="Times New Roman" w:hAnsi="Times New Roman"/>
          <w:bCs/>
          <w:sz w:val="28"/>
          <w:szCs w:val="28"/>
        </w:rPr>
        <w:t xml:space="preserve"> </w:t>
      </w:r>
    </w:p>
    <w:p w:rsidR="003143F3" w:rsidRPr="00325472" w:rsidRDefault="00A50DC3" w:rsidP="001557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В случае истечения срока исполнения ранее выданного предписания проверку осуществляет ответственный исполнитель, выдавший предписание. </w:t>
      </w:r>
    </w:p>
    <w:p w:rsidR="00A50DC3" w:rsidRPr="00325472" w:rsidRDefault="00A50DC3" w:rsidP="00155768">
      <w:pPr>
        <w:spacing w:after="0" w:line="240" w:lineRule="auto"/>
        <w:ind w:firstLine="708"/>
        <w:jc w:val="both"/>
        <w:rPr>
          <w:rFonts w:ascii="Times New Roman" w:hAnsi="Times New Roman"/>
          <w:bCs/>
          <w:sz w:val="28"/>
          <w:szCs w:val="28"/>
        </w:rPr>
      </w:pPr>
    </w:p>
    <w:p w:rsidR="0076542B" w:rsidRPr="00325472" w:rsidRDefault="00155768" w:rsidP="003143F3">
      <w:pPr>
        <w:spacing w:after="0" w:line="240" w:lineRule="auto"/>
        <w:jc w:val="center"/>
        <w:rPr>
          <w:rFonts w:ascii="Times New Roman" w:hAnsi="Times New Roman"/>
          <w:bCs/>
          <w:sz w:val="28"/>
          <w:szCs w:val="28"/>
        </w:rPr>
      </w:pPr>
      <w:r w:rsidRPr="00325472">
        <w:rPr>
          <w:rFonts w:ascii="Times New Roman" w:hAnsi="Times New Roman"/>
          <w:bCs/>
          <w:sz w:val="28"/>
          <w:szCs w:val="28"/>
        </w:rPr>
        <w:t>Оформление пр</w:t>
      </w:r>
      <w:r w:rsidR="003143F3" w:rsidRPr="00325472">
        <w:rPr>
          <w:rFonts w:ascii="Times New Roman" w:hAnsi="Times New Roman"/>
          <w:bCs/>
          <w:sz w:val="28"/>
          <w:szCs w:val="28"/>
        </w:rPr>
        <w:t>иказа</w:t>
      </w:r>
      <w:r w:rsidR="00253320" w:rsidRPr="00325472">
        <w:rPr>
          <w:rFonts w:ascii="Times New Roman" w:hAnsi="Times New Roman"/>
          <w:bCs/>
          <w:sz w:val="28"/>
          <w:szCs w:val="28"/>
        </w:rPr>
        <w:t xml:space="preserve"> о проведении </w:t>
      </w:r>
      <w:r w:rsidR="003143F3" w:rsidRPr="00325472">
        <w:rPr>
          <w:rFonts w:ascii="Times New Roman" w:hAnsi="Times New Roman"/>
          <w:bCs/>
          <w:sz w:val="28"/>
          <w:szCs w:val="28"/>
        </w:rPr>
        <w:t xml:space="preserve">проверки </w:t>
      </w:r>
    </w:p>
    <w:p w:rsidR="003143F3" w:rsidRPr="00325472" w:rsidRDefault="003143F3" w:rsidP="003143F3">
      <w:pPr>
        <w:spacing w:after="0" w:line="240" w:lineRule="auto"/>
        <w:jc w:val="center"/>
        <w:rPr>
          <w:rFonts w:ascii="Times New Roman" w:hAnsi="Times New Roman"/>
          <w:bCs/>
          <w:sz w:val="28"/>
          <w:szCs w:val="28"/>
        </w:rPr>
      </w:pPr>
    </w:p>
    <w:p w:rsidR="0076542B" w:rsidRPr="00325472" w:rsidRDefault="003139F0" w:rsidP="006127D8">
      <w:pPr>
        <w:spacing w:after="0" w:line="240" w:lineRule="auto"/>
        <w:ind w:firstLine="708"/>
        <w:jc w:val="both"/>
        <w:rPr>
          <w:rFonts w:ascii="Times New Roman" w:hAnsi="Times New Roman"/>
          <w:bCs/>
          <w:sz w:val="28"/>
          <w:szCs w:val="28"/>
        </w:rPr>
      </w:pPr>
      <w:bookmarkStart w:id="26" w:name="Par983"/>
      <w:bookmarkEnd w:id="26"/>
      <w:r w:rsidRPr="00325472">
        <w:rPr>
          <w:rFonts w:ascii="Times New Roman" w:hAnsi="Times New Roman"/>
          <w:bCs/>
          <w:sz w:val="28"/>
          <w:szCs w:val="28"/>
        </w:rPr>
        <w:t xml:space="preserve">5.35. </w:t>
      </w:r>
      <w:r w:rsidR="0076542B" w:rsidRPr="00325472">
        <w:rPr>
          <w:rFonts w:ascii="Times New Roman" w:hAnsi="Times New Roman"/>
          <w:bCs/>
          <w:sz w:val="28"/>
          <w:szCs w:val="28"/>
        </w:rPr>
        <w:t xml:space="preserve">Подготовка </w:t>
      </w:r>
      <w:r w:rsidR="006127D8" w:rsidRPr="00325472">
        <w:rPr>
          <w:rFonts w:ascii="Times New Roman" w:hAnsi="Times New Roman"/>
          <w:bCs/>
          <w:sz w:val="28"/>
          <w:szCs w:val="28"/>
        </w:rPr>
        <w:t xml:space="preserve">приказа </w:t>
      </w:r>
      <w:r w:rsidR="00976406" w:rsidRPr="00325472">
        <w:rPr>
          <w:rFonts w:ascii="Times New Roman" w:hAnsi="Times New Roman"/>
          <w:bCs/>
          <w:sz w:val="28"/>
          <w:szCs w:val="28"/>
        </w:rPr>
        <w:t xml:space="preserve">Министерства </w:t>
      </w:r>
      <w:r w:rsidR="0076542B" w:rsidRPr="00325472">
        <w:rPr>
          <w:rFonts w:ascii="Times New Roman" w:hAnsi="Times New Roman"/>
          <w:bCs/>
          <w:sz w:val="28"/>
          <w:szCs w:val="28"/>
        </w:rPr>
        <w:t>о проведении внеплано</w:t>
      </w:r>
      <w:r w:rsidR="00976406" w:rsidRPr="00325472">
        <w:rPr>
          <w:rFonts w:ascii="Times New Roman" w:hAnsi="Times New Roman"/>
          <w:bCs/>
          <w:sz w:val="28"/>
          <w:szCs w:val="28"/>
        </w:rPr>
        <w:t>вой пр</w:t>
      </w:r>
      <w:r w:rsidR="00976406" w:rsidRPr="00325472">
        <w:rPr>
          <w:rFonts w:ascii="Times New Roman" w:hAnsi="Times New Roman"/>
          <w:bCs/>
          <w:sz w:val="28"/>
          <w:szCs w:val="28"/>
        </w:rPr>
        <w:t>о</w:t>
      </w:r>
      <w:r w:rsidR="00976406" w:rsidRPr="00325472">
        <w:rPr>
          <w:rFonts w:ascii="Times New Roman" w:hAnsi="Times New Roman"/>
          <w:bCs/>
          <w:sz w:val="28"/>
          <w:szCs w:val="28"/>
        </w:rPr>
        <w:t>верки юридического лица,</w:t>
      </w:r>
      <w:r w:rsidR="006127D8"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индивидуального предпринимателя осуществляется в порядке, установленном в </w:t>
      </w:r>
      <w:r w:rsidR="00B126E5" w:rsidRPr="00325472">
        <w:rPr>
          <w:rFonts w:ascii="Times New Roman" w:hAnsi="Times New Roman"/>
          <w:bCs/>
          <w:sz w:val="28"/>
          <w:szCs w:val="28"/>
        </w:rPr>
        <w:t>пу</w:t>
      </w:r>
      <w:r w:rsidR="00976406" w:rsidRPr="00325472">
        <w:rPr>
          <w:rFonts w:ascii="Times New Roman" w:hAnsi="Times New Roman"/>
          <w:bCs/>
          <w:sz w:val="28"/>
          <w:szCs w:val="28"/>
        </w:rPr>
        <w:t xml:space="preserve">нкте </w:t>
      </w:r>
      <w:r w:rsidRPr="00325472">
        <w:rPr>
          <w:rFonts w:ascii="Times New Roman" w:hAnsi="Times New Roman"/>
          <w:bCs/>
          <w:sz w:val="28"/>
          <w:szCs w:val="28"/>
        </w:rPr>
        <w:t>5.9</w:t>
      </w:r>
      <w:r w:rsidR="00C81B2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00A50DC3" w:rsidRPr="00325472">
        <w:rPr>
          <w:rFonts w:ascii="Times New Roman" w:hAnsi="Times New Roman"/>
          <w:sz w:val="28"/>
          <w:szCs w:val="28"/>
        </w:rPr>
        <w:t>Р</w:t>
      </w:r>
      <w:r w:rsidR="00914E8C" w:rsidRPr="00325472">
        <w:rPr>
          <w:rFonts w:ascii="Times New Roman" w:hAnsi="Times New Roman"/>
          <w:sz w:val="28"/>
          <w:szCs w:val="28"/>
        </w:rPr>
        <w:t>егламе</w:t>
      </w:r>
      <w:r w:rsidR="00914E8C" w:rsidRPr="00325472">
        <w:rPr>
          <w:rFonts w:ascii="Times New Roman" w:hAnsi="Times New Roman"/>
          <w:sz w:val="28"/>
          <w:szCs w:val="28"/>
        </w:rPr>
        <w:t>н</w:t>
      </w:r>
      <w:r w:rsidR="00914E8C" w:rsidRPr="00325472">
        <w:rPr>
          <w:rFonts w:ascii="Times New Roman" w:hAnsi="Times New Roman"/>
          <w:sz w:val="28"/>
          <w:szCs w:val="28"/>
        </w:rPr>
        <w:t>та</w:t>
      </w:r>
      <w:r w:rsidR="0076542B" w:rsidRPr="00325472">
        <w:rPr>
          <w:rFonts w:ascii="Times New Roman" w:hAnsi="Times New Roman"/>
          <w:bCs/>
          <w:sz w:val="28"/>
          <w:szCs w:val="28"/>
        </w:rPr>
        <w:t>.</w:t>
      </w:r>
    </w:p>
    <w:p w:rsidR="0076542B" w:rsidRPr="00325472" w:rsidRDefault="0076542B" w:rsidP="006127D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Срок исполнения: в течение </w:t>
      </w:r>
      <w:r w:rsidR="003139F0" w:rsidRPr="00325472">
        <w:rPr>
          <w:rFonts w:ascii="Times New Roman" w:hAnsi="Times New Roman"/>
          <w:bCs/>
          <w:sz w:val="28"/>
          <w:szCs w:val="28"/>
        </w:rPr>
        <w:t>одного рабочего дня</w:t>
      </w:r>
      <w:r w:rsidRPr="00325472">
        <w:rPr>
          <w:rFonts w:ascii="Times New Roman" w:hAnsi="Times New Roman"/>
          <w:bCs/>
          <w:sz w:val="28"/>
          <w:szCs w:val="28"/>
        </w:rPr>
        <w:t xml:space="preserve"> после назначения дол</w:t>
      </w:r>
      <w:r w:rsidRPr="00325472">
        <w:rPr>
          <w:rFonts w:ascii="Times New Roman" w:hAnsi="Times New Roman"/>
          <w:bCs/>
          <w:sz w:val="28"/>
          <w:szCs w:val="28"/>
        </w:rPr>
        <w:t>ж</w:t>
      </w:r>
      <w:r w:rsidRPr="00325472">
        <w:rPr>
          <w:rFonts w:ascii="Times New Roman" w:hAnsi="Times New Roman"/>
          <w:bCs/>
          <w:sz w:val="28"/>
          <w:szCs w:val="28"/>
        </w:rPr>
        <w:t xml:space="preserve">ностных лиц, уполномоченных на проведение внеплановой </w:t>
      </w:r>
      <w:r w:rsidR="00C67EB0" w:rsidRPr="00325472">
        <w:rPr>
          <w:rFonts w:ascii="Times New Roman" w:hAnsi="Times New Roman"/>
          <w:bCs/>
          <w:sz w:val="28"/>
          <w:szCs w:val="28"/>
        </w:rPr>
        <w:t xml:space="preserve">документарной </w:t>
      </w:r>
      <w:r w:rsidRPr="00325472">
        <w:rPr>
          <w:rFonts w:ascii="Times New Roman" w:hAnsi="Times New Roman"/>
          <w:bCs/>
          <w:sz w:val="28"/>
          <w:szCs w:val="28"/>
        </w:rPr>
        <w:t>проверки, либо в соотве</w:t>
      </w:r>
      <w:r w:rsidRPr="00325472">
        <w:rPr>
          <w:rFonts w:ascii="Times New Roman" w:hAnsi="Times New Roman"/>
          <w:bCs/>
          <w:sz w:val="28"/>
          <w:szCs w:val="28"/>
        </w:rPr>
        <w:t>т</w:t>
      </w:r>
      <w:r w:rsidRPr="00325472">
        <w:rPr>
          <w:rFonts w:ascii="Times New Roman" w:hAnsi="Times New Roman"/>
          <w:bCs/>
          <w:sz w:val="28"/>
          <w:szCs w:val="28"/>
        </w:rPr>
        <w:t>ствии со сроком, указанным в поручении.</w:t>
      </w:r>
    </w:p>
    <w:p w:rsidR="003143F3" w:rsidRPr="00325472" w:rsidRDefault="0076542B" w:rsidP="006127D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Результат действия: приказ</w:t>
      </w:r>
      <w:r w:rsidR="00C81B24" w:rsidRPr="00325472">
        <w:rPr>
          <w:rFonts w:ascii="Times New Roman" w:hAnsi="Times New Roman"/>
          <w:bCs/>
          <w:sz w:val="28"/>
          <w:szCs w:val="28"/>
        </w:rPr>
        <w:t xml:space="preserve"> </w:t>
      </w:r>
      <w:r w:rsidR="00C67EB0" w:rsidRPr="00325472">
        <w:rPr>
          <w:rFonts w:ascii="Times New Roman" w:hAnsi="Times New Roman"/>
          <w:bCs/>
          <w:sz w:val="28"/>
          <w:szCs w:val="28"/>
        </w:rPr>
        <w:t>министра, заместителя министра</w:t>
      </w:r>
      <w:r w:rsidRPr="00325472">
        <w:rPr>
          <w:rFonts w:ascii="Times New Roman" w:hAnsi="Times New Roman"/>
          <w:bCs/>
          <w:sz w:val="28"/>
          <w:szCs w:val="28"/>
        </w:rPr>
        <w:t xml:space="preserve"> о проведении внеплановой </w:t>
      </w:r>
      <w:r w:rsidR="00C67EB0" w:rsidRPr="00325472">
        <w:rPr>
          <w:rFonts w:ascii="Times New Roman" w:hAnsi="Times New Roman"/>
          <w:bCs/>
          <w:sz w:val="28"/>
          <w:szCs w:val="28"/>
        </w:rPr>
        <w:t xml:space="preserve">документарной </w:t>
      </w:r>
      <w:r w:rsidRPr="00325472">
        <w:rPr>
          <w:rFonts w:ascii="Times New Roman" w:hAnsi="Times New Roman"/>
          <w:bCs/>
          <w:sz w:val="28"/>
          <w:szCs w:val="28"/>
        </w:rPr>
        <w:t>пр</w:t>
      </w:r>
      <w:r w:rsidRPr="00325472">
        <w:rPr>
          <w:rFonts w:ascii="Times New Roman" w:hAnsi="Times New Roman"/>
          <w:bCs/>
          <w:sz w:val="28"/>
          <w:szCs w:val="28"/>
        </w:rPr>
        <w:t>о</w:t>
      </w:r>
      <w:r w:rsidRPr="00325472">
        <w:rPr>
          <w:rFonts w:ascii="Times New Roman" w:hAnsi="Times New Roman"/>
          <w:bCs/>
          <w:sz w:val="28"/>
          <w:szCs w:val="28"/>
        </w:rPr>
        <w:t>верки юридического лица, индивидуального предпринимателя</w:t>
      </w:r>
      <w:r w:rsidR="00976406" w:rsidRPr="00325472">
        <w:rPr>
          <w:rFonts w:ascii="Times New Roman" w:hAnsi="Times New Roman"/>
          <w:bCs/>
          <w:sz w:val="28"/>
          <w:szCs w:val="28"/>
        </w:rPr>
        <w:t xml:space="preserve">. </w:t>
      </w:r>
    </w:p>
    <w:p w:rsidR="00976406" w:rsidRPr="00325472" w:rsidRDefault="00976406" w:rsidP="006127D8">
      <w:pPr>
        <w:spacing w:after="0" w:line="240" w:lineRule="auto"/>
        <w:ind w:firstLine="708"/>
        <w:jc w:val="both"/>
        <w:rPr>
          <w:rFonts w:ascii="Times New Roman" w:hAnsi="Times New Roman"/>
          <w:bCs/>
          <w:sz w:val="28"/>
          <w:szCs w:val="28"/>
        </w:rPr>
      </w:pPr>
    </w:p>
    <w:p w:rsidR="0076542B" w:rsidRPr="00325472" w:rsidRDefault="006127D8" w:rsidP="00976406">
      <w:pPr>
        <w:spacing w:after="0" w:line="240" w:lineRule="auto"/>
        <w:ind w:firstLine="708"/>
        <w:jc w:val="center"/>
        <w:rPr>
          <w:rFonts w:ascii="Times New Roman" w:hAnsi="Times New Roman"/>
          <w:bCs/>
          <w:sz w:val="28"/>
          <w:szCs w:val="28"/>
        </w:rPr>
      </w:pPr>
      <w:r w:rsidRPr="00325472">
        <w:rPr>
          <w:rFonts w:ascii="Times New Roman" w:hAnsi="Times New Roman"/>
          <w:bCs/>
          <w:sz w:val="28"/>
          <w:szCs w:val="28"/>
        </w:rPr>
        <w:t>Уведомление юридического лица</w:t>
      </w:r>
      <w:r w:rsidR="003143F3"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w:t>
      </w:r>
      <w:r w:rsidR="00976406" w:rsidRPr="00325472">
        <w:rPr>
          <w:rFonts w:ascii="Times New Roman" w:hAnsi="Times New Roman"/>
          <w:bCs/>
          <w:sz w:val="28"/>
          <w:szCs w:val="28"/>
        </w:rPr>
        <w:t xml:space="preserve">инимателя о проведении проверки </w:t>
      </w:r>
    </w:p>
    <w:p w:rsidR="00976406" w:rsidRPr="00325472" w:rsidRDefault="00976406" w:rsidP="00976406">
      <w:pPr>
        <w:spacing w:after="0" w:line="240" w:lineRule="auto"/>
        <w:ind w:firstLine="708"/>
        <w:jc w:val="center"/>
        <w:rPr>
          <w:rFonts w:ascii="Times New Roman" w:hAnsi="Times New Roman"/>
          <w:bCs/>
          <w:sz w:val="28"/>
          <w:szCs w:val="28"/>
        </w:rPr>
      </w:pPr>
    </w:p>
    <w:p w:rsidR="0076542B" w:rsidRPr="00325472" w:rsidRDefault="003139F0" w:rsidP="006127D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5.36. </w:t>
      </w:r>
      <w:r w:rsidR="0076542B" w:rsidRPr="00325472">
        <w:rPr>
          <w:rFonts w:ascii="Times New Roman" w:hAnsi="Times New Roman"/>
          <w:bCs/>
          <w:sz w:val="28"/>
          <w:szCs w:val="28"/>
        </w:rPr>
        <w:t>Ответственный исполнитель уведомляет юридическое лицо</w:t>
      </w:r>
      <w:r w:rsidR="00976406" w:rsidRPr="00325472">
        <w:rPr>
          <w:rFonts w:ascii="Times New Roman" w:hAnsi="Times New Roman"/>
          <w:bCs/>
          <w:sz w:val="28"/>
          <w:szCs w:val="28"/>
        </w:rPr>
        <w:t>,</w:t>
      </w:r>
      <w:r w:rsidR="006127D8" w:rsidRPr="00325472">
        <w:rPr>
          <w:rFonts w:ascii="Times New Roman" w:hAnsi="Times New Roman"/>
          <w:bCs/>
          <w:sz w:val="28"/>
          <w:szCs w:val="28"/>
        </w:rPr>
        <w:t xml:space="preserve"> </w:t>
      </w:r>
      <w:r w:rsidR="0076542B" w:rsidRPr="00325472">
        <w:rPr>
          <w:rFonts w:ascii="Times New Roman" w:hAnsi="Times New Roman"/>
          <w:bCs/>
          <w:sz w:val="28"/>
          <w:szCs w:val="28"/>
        </w:rPr>
        <w:t>индив</w:t>
      </w:r>
      <w:r w:rsidR="0076542B" w:rsidRPr="00325472">
        <w:rPr>
          <w:rFonts w:ascii="Times New Roman" w:hAnsi="Times New Roman"/>
          <w:bCs/>
          <w:sz w:val="28"/>
          <w:szCs w:val="28"/>
        </w:rPr>
        <w:t>и</w:t>
      </w:r>
      <w:r w:rsidR="0076542B" w:rsidRPr="00325472">
        <w:rPr>
          <w:rFonts w:ascii="Times New Roman" w:hAnsi="Times New Roman"/>
          <w:bCs/>
          <w:sz w:val="28"/>
          <w:szCs w:val="28"/>
        </w:rPr>
        <w:t xml:space="preserve">дуального предпринимателя о проведении внеплановой проверки в соответствии с </w:t>
      </w:r>
      <w:r w:rsidR="00976406" w:rsidRPr="00325472">
        <w:rPr>
          <w:rFonts w:ascii="Times New Roman" w:hAnsi="Times New Roman"/>
          <w:bCs/>
          <w:sz w:val="28"/>
          <w:szCs w:val="28"/>
        </w:rPr>
        <w:t xml:space="preserve">пунктом </w:t>
      </w:r>
      <w:r w:rsidR="005B427C" w:rsidRPr="00325472">
        <w:rPr>
          <w:rFonts w:ascii="Times New Roman" w:hAnsi="Times New Roman"/>
          <w:bCs/>
          <w:sz w:val="28"/>
          <w:szCs w:val="28"/>
        </w:rPr>
        <w:t>5.46</w:t>
      </w:r>
      <w:r w:rsidR="0076542B" w:rsidRPr="00325472">
        <w:rPr>
          <w:rFonts w:ascii="Times New Roman" w:hAnsi="Times New Roman"/>
          <w:bCs/>
          <w:sz w:val="28"/>
          <w:szCs w:val="28"/>
        </w:rPr>
        <w:t xml:space="preserve"> настоящего </w:t>
      </w:r>
      <w:r w:rsidR="00C67EB0" w:rsidRPr="00325472">
        <w:rPr>
          <w:rFonts w:ascii="Times New Roman" w:hAnsi="Times New Roman"/>
          <w:sz w:val="28"/>
          <w:szCs w:val="28"/>
        </w:rPr>
        <w:t>Р</w:t>
      </w:r>
      <w:r w:rsidR="00914E8C" w:rsidRPr="00325472">
        <w:rPr>
          <w:rFonts w:ascii="Times New Roman" w:hAnsi="Times New Roman"/>
          <w:sz w:val="28"/>
          <w:szCs w:val="28"/>
        </w:rPr>
        <w:t>егламента</w:t>
      </w:r>
      <w:r w:rsidR="0076542B" w:rsidRPr="00325472">
        <w:rPr>
          <w:rFonts w:ascii="Times New Roman" w:hAnsi="Times New Roman"/>
          <w:bCs/>
          <w:sz w:val="28"/>
          <w:szCs w:val="28"/>
        </w:rPr>
        <w:t>.</w:t>
      </w:r>
    </w:p>
    <w:p w:rsidR="0076542B" w:rsidRPr="00325472" w:rsidRDefault="003139F0" w:rsidP="00B126E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5.37.</w:t>
      </w:r>
      <w:r w:rsidR="00976406" w:rsidRPr="00325472">
        <w:rPr>
          <w:rFonts w:ascii="Times New Roman" w:hAnsi="Times New Roman"/>
          <w:bCs/>
          <w:sz w:val="28"/>
          <w:szCs w:val="28"/>
        </w:rPr>
        <w:t xml:space="preserve"> Юридическое лицо,</w:t>
      </w:r>
      <w:r w:rsidR="00B126E5"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индивидуальный предприниматель в течение д</w:t>
      </w:r>
      <w:r w:rsidR="0076542B" w:rsidRPr="00325472">
        <w:rPr>
          <w:rFonts w:ascii="Times New Roman" w:hAnsi="Times New Roman"/>
          <w:bCs/>
          <w:sz w:val="28"/>
          <w:szCs w:val="28"/>
        </w:rPr>
        <w:t>е</w:t>
      </w:r>
      <w:r w:rsidR="0076542B" w:rsidRPr="00325472">
        <w:rPr>
          <w:rFonts w:ascii="Times New Roman" w:hAnsi="Times New Roman"/>
          <w:bCs/>
          <w:sz w:val="28"/>
          <w:szCs w:val="28"/>
        </w:rPr>
        <w:t>сяти рабочих дней с момента получения копии приказ</w:t>
      </w:r>
      <w:r w:rsidR="00B126E5" w:rsidRPr="00325472">
        <w:rPr>
          <w:rFonts w:ascii="Times New Roman" w:hAnsi="Times New Roman"/>
          <w:bCs/>
          <w:sz w:val="28"/>
          <w:szCs w:val="28"/>
        </w:rPr>
        <w:t>а обязаны направить в Министерство</w:t>
      </w:r>
      <w:r w:rsidR="0076542B" w:rsidRPr="00325472">
        <w:rPr>
          <w:rFonts w:ascii="Times New Roman" w:hAnsi="Times New Roman"/>
          <w:bCs/>
          <w:sz w:val="28"/>
          <w:szCs w:val="28"/>
        </w:rPr>
        <w:t xml:space="preserve"> документы, указанные в приказе о проведении внеплановой д</w:t>
      </w:r>
      <w:r w:rsidR="0076542B" w:rsidRPr="00325472">
        <w:rPr>
          <w:rFonts w:ascii="Times New Roman" w:hAnsi="Times New Roman"/>
          <w:bCs/>
          <w:sz w:val="28"/>
          <w:szCs w:val="28"/>
        </w:rPr>
        <w:t>о</w:t>
      </w:r>
      <w:r w:rsidR="0076542B" w:rsidRPr="00325472">
        <w:rPr>
          <w:rFonts w:ascii="Times New Roman" w:hAnsi="Times New Roman"/>
          <w:bCs/>
          <w:sz w:val="28"/>
          <w:szCs w:val="28"/>
        </w:rPr>
        <w:t>кументарной проверки.</w:t>
      </w:r>
    </w:p>
    <w:p w:rsidR="0072465E" w:rsidRPr="00325472" w:rsidRDefault="0076542B" w:rsidP="00B126E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Указанные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w:t>
      </w:r>
      <w:r w:rsidRPr="00325472">
        <w:rPr>
          <w:rFonts w:ascii="Times New Roman" w:hAnsi="Times New Roman"/>
          <w:bCs/>
          <w:sz w:val="28"/>
          <w:szCs w:val="28"/>
        </w:rPr>
        <w:t>е</w:t>
      </w:r>
      <w:r w:rsidRPr="00325472">
        <w:rPr>
          <w:rFonts w:ascii="Times New Roman" w:hAnsi="Times New Roman"/>
          <w:bCs/>
          <w:sz w:val="28"/>
          <w:szCs w:val="28"/>
        </w:rPr>
        <w:t xml:space="preserve">ского лица. </w:t>
      </w:r>
    </w:p>
    <w:p w:rsidR="0076542B" w:rsidRPr="00325472" w:rsidRDefault="0076542B" w:rsidP="00B126E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Юридическое лицо</w:t>
      </w:r>
      <w:r w:rsidR="001325D5" w:rsidRPr="00325472">
        <w:rPr>
          <w:rFonts w:ascii="Times New Roman" w:hAnsi="Times New Roman"/>
          <w:bCs/>
          <w:sz w:val="28"/>
          <w:szCs w:val="28"/>
        </w:rPr>
        <w:t>,</w:t>
      </w:r>
      <w:r w:rsidR="00B126E5" w:rsidRPr="00325472">
        <w:rPr>
          <w:rFonts w:ascii="Times New Roman" w:hAnsi="Times New Roman"/>
          <w:bCs/>
          <w:sz w:val="28"/>
          <w:szCs w:val="28"/>
        </w:rPr>
        <w:t xml:space="preserve"> </w:t>
      </w:r>
      <w:r w:rsidRPr="00325472">
        <w:rPr>
          <w:rFonts w:ascii="Times New Roman" w:hAnsi="Times New Roman"/>
          <w:bCs/>
          <w:sz w:val="28"/>
          <w:szCs w:val="28"/>
        </w:rPr>
        <w:t>индивидуальный предприниматель вправе представить указанные в запросе документы в форме электронных документов, подписанных усиленной квалифиц</w:t>
      </w:r>
      <w:r w:rsidRPr="00325472">
        <w:rPr>
          <w:rFonts w:ascii="Times New Roman" w:hAnsi="Times New Roman"/>
          <w:bCs/>
          <w:sz w:val="28"/>
          <w:szCs w:val="28"/>
        </w:rPr>
        <w:t>и</w:t>
      </w:r>
      <w:r w:rsidRPr="00325472">
        <w:rPr>
          <w:rFonts w:ascii="Times New Roman" w:hAnsi="Times New Roman"/>
          <w:bCs/>
          <w:sz w:val="28"/>
          <w:szCs w:val="28"/>
        </w:rPr>
        <w:t>рованной электронной подписью.</w:t>
      </w:r>
    </w:p>
    <w:p w:rsidR="0076542B" w:rsidRPr="00325472" w:rsidRDefault="0076542B" w:rsidP="00B126E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Не допускается требовать нотариального удостоверения копий докуме</w:t>
      </w:r>
      <w:r w:rsidR="00B126E5" w:rsidRPr="00325472">
        <w:rPr>
          <w:rFonts w:ascii="Times New Roman" w:hAnsi="Times New Roman"/>
          <w:bCs/>
          <w:sz w:val="28"/>
          <w:szCs w:val="28"/>
        </w:rPr>
        <w:t>н</w:t>
      </w:r>
      <w:r w:rsidR="00B126E5" w:rsidRPr="00325472">
        <w:rPr>
          <w:rFonts w:ascii="Times New Roman" w:hAnsi="Times New Roman"/>
          <w:bCs/>
          <w:sz w:val="28"/>
          <w:szCs w:val="28"/>
        </w:rPr>
        <w:t>тов, представляемых в Министерство</w:t>
      </w:r>
      <w:r w:rsidRPr="00325472">
        <w:rPr>
          <w:rFonts w:ascii="Times New Roman" w:hAnsi="Times New Roman"/>
          <w:bCs/>
          <w:sz w:val="28"/>
          <w:szCs w:val="28"/>
        </w:rPr>
        <w:t>, если иное не предусмотрено законод</w:t>
      </w:r>
      <w:r w:rsidRPr="00325472">
        <w:rPr>
          <w:rFonts w:ascii="Times New Roman" w:hAnsi="Times New Roman"/>
          <w:bCs/>
          <w:sz w:val="28"/>
          <w:szCs w:val="28"/>
        </w:rPr>
        <w:t>а</w:t>
      </w:r>
      <w:r w:rsidRPr="00325472">
        <w:rPr>
          <w:rFonts w:ascii="Times New Roman" w:hAnsi="Times New Roman"/>
          <w:bCs/>
          <w:sz w:val="28"/>
          <w:szCs w:val="28"/>
        </w:rPr>
        <w:t>тельством Российской Федерации.</w:t>
      </w:r>
    </w:p>
    <w:p w:rsidR="0076542B" w:rsidRPr="00325472" w:rsidRDefault="00B126E5" w:rsidP="003139F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Министерство</w:t>
      </w:r>
      <w:r w:rsidR="0076542B" w:rsidRPr="00325472">
        <w:rPr>
          <w:rFonts w:ascii="Times New Roman" w:hAnsi="Times New Roman"/>
          <w:bCs/>
          <w:sz w:val="28"/>
          <w:szCs w:val="28"/>
        </w:rPr>
        <w:t xml:space="preserve"> не вправе требовать</w:t>
      </w:r>
      <w:r w:rsidR="00976406" w:rsidRPr="00325472">
        <w:rPr>
          <w:rFonts w:ascii="Times New Roman" w:hAnsi="Times New Roman"/>
          <w:bCs/>
          <w:sz w:val="28"/>
          <w:szCs w:val="28"/>
        </w:rPr>
        <w:t xml:space="preserve"> у юридического лица,</w:t>
      </w:r>
      <w:r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сведения и документы, котор</w:t>
      </w:r>
      <w:r w:rsidRPr="00325472">
        <w:rPr>
          <w:rFonts w:ascii="Times New Roman" w:hAnsi="Times New Roman"/>
          <w:bCs/>
          <w:sz w:val="28"/>
          <w:szCs w:val="28"/>
        </w:rPr>
        <w:t>ые могут быть получены Министерством</w:t>
      </w:r>
      <w:r w:rsidR="0076542B" w:rsidRPr="00325472">
        <w:rPr>
          <w:rFonts w:ascii="Times New Roman" w:hAnsi="Times New Roman"/>
          <w:bCs/>
          <w:sz w:val="28"/>
          <w:szCs w:val="28"/>
        </w:rPr>
        <w:t xml:space="preserve"> от иных органов государственного контроля (надзора), органов муниципал</w:t>
      </w:r>
      <w:r w:rsidR="0076542B" w:rsidRPr="00325472">
        <w:rPr>
          <w:rFonts w:ascii="Times New Roman" w:hAnsi="Times New Roman"/>
          <w:bCs/>
          <w:sz w:val="28"/>
          <w:szCs w:val="28"/>
        </w:rPr>
        <w:t>ь</w:t>
      </w:r>
      <w:r w:rsidR="0076542B" w:rsidRPr="00325472">
        <w:rPr>
          <w:rFonts w:ascii="Times New Roman" w:hAnsi="Times New Roman"/>
          <w:bCs/>
          <w:sz w:val="28"/>
          <w:szCs w:val="28"/>
        </w:rPr>
        <w:t>ного контроля.</w:t>
      </w:r>
    </w:p>
    <w:p w:rsidR="0072465E" w:rsidRPr="00325472" w:rsidRDefault="0072465E" w:rsidP="003139F0">
      <w:pPr>
        <w:pStyle w:val="ConsPlusNormal"/>
        <w:ind w:firstLine="540"/>
        <w:jc w:val="both"/>
        <w:rPr>
          <w:rFonts w:ascii="Times New Roman" w:hAnsi="Times New Roman" w:cs="Times New Roman"/>
          <w:sz w:val="28"/>
          <w:szCs w:val="28"/>
        </w:rPr>
      </w:pPr>
      <w:r w:rsidRPr="00325472">
        <w:rPr>
          <w:rFonts w:ascii="Times New Roman" w:hAnsi="Times New Roman" w:cs="Times New Roman"/>
          <w:sz w:val="28"/>
          <w:szCs w:val="28"/>
        </w:rPr>
        <w:t>Ответственный исполнитель после принятия приказа о проведении проверки вправе запрашивать у юридического лица, индивидуального предпринимателя необходимые документы и (или) информацию в рамках межведомственного информационного взаимодействия.</w:t>
      </w:r>
    </w:p>
    <w:p w:rsidR="0076542B" w:rsidRPr="00325472" w:rsidRDefault="00B126E5" w:rsidP="003139F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Министерство</w:t>
      </w:r>
      <w:r w:rsidR="0076542B" w:rsidRPr="00325472">
        <w:rPr>
          <w:rFonts w:ascii="Times New Roman" w:hAnsi="Times New Roman"/>
          <w:bCs/>
          <w:sz w:val="28"/>
          <w:szCs w:val="28"/>
        </w:rPr>
        <w:t xml:space="preserve"> при организации и проведении проверок запрашивает и п</w:t>
      </w:r>
      <w:r w:rsidR="0076542B" w:rsidRPr="00325472">
        <w:rPr>
          <w:rFonts w:ascii="Times New Roman" w:hAnsi="Times New Roman"/>
          <w:bCs/>
          <w:sz w:val="28"/>
          <w:szCs w:val="28"/>
        </w:rPr>
        <w:t>о</w:t>
      </w:r>
      <w:r w:rsidR="0076542B" w:rsidRPr="00325472">
        <w:rPr>
          <w:rFonts w:ascii="Times New Roman" w:hAnsi="Times New Roman"/>
          <w:bCs/>
          <w:sz w:val="28"/>
          <w:szCs w:val="28"/>
        </w:rPr>
        <w:t xml:space="preserve">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w:t>
      </w:r>
      <w:r w:rsidR="0072465E" w:rsidRPr="00325472">
        <w:rPr>
          <w:rFonts w:ascii="Times New Roman" w:hAnsi="Times New Roman"/>
          <w:sz w:val="28"/>
          <w:szCs w:val="28"/>
        </w:rPr>
        <w:t xml:space="preserve">утвержденный распоряжением Правительства РФ № 724-р, </w:t>
      </w:r>
      <w:r w:rsidR="0076542B" w:rsidRPr="00325472">
        <w:rPr>
          <w:rFonts w:ascii="Times New Roman" w:hAnsi="Times New Roman"/>
          <w:bCs/>
          <w:sz w:val="28"/>
          <w:szCs w:val="28"/>
        </w:rPr>
        <w:t>от иных государственных органов, органов местного сам</w:t>
      </w:r>
      <w:r w:rsidR="0076542B" w:rsidRPr="00325472">
        <w:rPr>
          <w:rFonts w:ascii="Times New Roman" w:hAnsi="Times New Roman"/>
          <w:bCs/>
          <w:sz w:val="28"/>
          <w:szCs w:val="28"/>
        </w:rPr>
        <w:t>о</w:t>
      </w:r>
      <w:r w:rsidR="0076542B" w:rsidRPr="00325472">
        <w:rPr>
          <w:rFonts w:ascii="Times New Roman" w:hAnsi="Times New Roman"/>
          <w:bCs/>
          <w:sz w:val="28"/>
          <w:szCs w:val="28"/>
        </w:rPr>
        <w:t>управления либо подведомственных государственным органам или органам местного самоупра</w:t>
      </w:r>
      <w:r w:rsidR="0076542B" w:rsidRPr="00325472">
        <w:rPr>
          <w:rFonts w:ascii="Times New Roman" w:hAnsi="Times New Roman"/>
          <w:bCs/>
          <w:sz w:val="28"/>
          <w:szCs w:val="28"/>
        </w:rPr>
        <w:t>в</w:t>
      </w:r>
      <w:r w:rsidR="0076542B" w:rsidRPr="00325472">
        <w:rPr>
          <w:rFonts w:ascii="Times New Roman" w:hAnsi="Times New Roman"/>
          <w:bCs/>
          <w:sz w:val="28"/>
          <w:szCs w:val="28"/>
        </w:rPr>
        <w:t>ления организаций, в распоряжении которых находятся эти документы и (или) и</w:t>
      </w:r>
      <w:r w:rsidR="0076542B" w:rsidRPr="00325472">
        <w:rPr>
          <w:rFonts w:ascii="Times New Roman" w:hAnsi="Times New Roman"/>
          <w:bCs/>
          <w:sz w:val="28"/>
          <w:szCs w:val="28"/>
        </w:rPr>
        <w:t>н</w:t>
      </w:r>
      <w:r w:rsidR="0076542B" w:rsidRPr="00325472">
        <w:rPr>
          <w:rFonts w:ascii="Times New Roman" w:hAnsi="Times New Roman"/>
          <w:bCs/>
          <w:sz w:val="28"/>
          <w:szCs w:val="28"/>
        </w:rPr>
        <w:t xml:space="preserve">формация, в рамках межведомственного информационного взаимодействия в сроки и порядке, </w:t>
      </w:r>
      <w:r w:rsidR="0072465E" w:rsidRPr="00325472">
        <w:rPr>
          <w:rFonts w:ascii="Times New Roman" w:hAnsi="Times New Roman"/>
          <w:sz w:val="28"/>
          <w:szCs w:val="28"/>
        </w:rPr>
        <w:t>установленные пост</w:t>
      </w:r>
      <w:r w:rsidR="0072465E" w:rsidRPr="00325472">
        <w:rPr>
          <w:rFonts w:ascii="Times New Roman" w:hAnsi="Times New Roman"/>
          <w:sz w:val="28"/>
          <w:szCs w:val="28"/>
        </w:rPr>
        <w:t>а</w:t>
      </w:r>
      <w:r w:rsidR="0072465E" w:rsidRPr="00325472">
        <w:rPr>
          <w:rFonts w:ascii="Times New Roman" w:hAnsi="Times New Roman"/>
          <w:sz w:val="28"/>
          <w:szCs w:val="28"/>
        </w:rPr>
        <w:t>новлением Правительства РФ № 323</w:t>
      </w:r>
      <w:r w:rsidR="0076542B" w:rsidRPr="00325472">
        <w:rPr>
          <w:rFonts w:ascii="Times New Roman" w:hAnsi="Times New Roman"/>
          <w:bCs/>
          <w:sz w:val="28"/>
          <w:szCs w:val="28"/>
        </w:rPr>
        <w:t>.</w:t>
      </w:r>
      <w:r w:rsidR="00976406" w:rsidRPr="00325472">
        <w:rPr>
          <w:rFonts w:ascii="Times New Roman" w:hAnsi="Times New Roman"/>
          <w:bCs/>
          <w:sz w:val="28"/>
          <w:szCs w:val="28"/>
        </w:rPr>
        <w:t xml:space="preserve"> </w:t>
      </w:r>
    </w:p>
    <w:p w:rsidR="00976406" w:rsidRPr="00325472" w:rsidRDefault="00976406" w:rsidP="00B126E5">
      <w:pPr>
        <w:spacing w:after="0" w:line="240" w:lineRule="auto"/>
        <w:ind w:firstLine="708"/>
        <w:jc w:val="both"/>
        <w:rPr>
          <w:rFonts w:ascii="Times New Roman" w:hAnsi="Times New Roman"/>
          <w:bCs/>
          <w:sz w:val="28"/>
          <w:szCs w:val="28"/>
        </w:rPr>
      </w:pPr>
    </w:p>
    <w:p w:rsidR="0076542B" w:rsidRPr="00325472" w:rsidRDefault="00B126E5" w:rsidP="00976406">
      <w:pPr>
        <w:spacing w:after="0" w:line="240" w:lineRule="auto"/>
        <w:jc w:val="center"/>
        <w:rPr>
          <w:rFonts w:ascii="Times New Roman" w:hAnsi="Times New Roman"/>
          <w:bCs/>
          <w:sz w:val="28"/>
          <w:szCs w:val="28"/>
        </w:rPr>
      </w:pPr>
      <w:r w:rsidRPr="00325472">
        <w:rPr>
          <w:rFonts w:ascii="Times New Roman" w:hAnsi="Times New Roman"/>
          <w:bCs/>
          <w:sz w:val="28"/>
          <w:szCs w:val="28"/>
        </w:rPr>
        <w:t>Проведение проверки</w:t>
      </w:r>
      <w:r w:rsidR="00976406" w:rsidRPr="00325472">
        <w:rPr>
          <w:rFonts w:ascii="Times New Roman" w:hAnsi="Times New Roman"/>
          <w:bCs/>
          <w:sz w:val="28"/>
          <w:szCs w:val="28"/>
        </w:rPr>
        <w:t xml:space="preserve"> </w:t>
      </w:r>
    </w:p>
    <w:p w:rsidR="00976406" w:rsidRPr="00325472" w:rsidRDefault="00976406" w:rsidP="00976406">
      <w:pPr>
        <w:spacing w:after="0" w:line="240" w:lineRule="auto"/>
        <w:jc w:val="center"/>
        <w:rPr>
          <w:rFonts w:ascii="Times New Roman" w:hAnsi="Times New Roman"/>
          <w:bCs/>
          <w:sz w:val="28"/>
          <w:szCs w:val="28"/>
        </w:rPr>
      </w:pPr>
    </w:p>
    <w:p w:rsidR="0076542B" w:rsidRPr="00325472" w:rsidRDefault="003139F0" w:rsidP="00B126E5">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 xml:space="preserve">5.38. </w:t>
      </w:r>
      <w:r w:rsidR="0076542B" w:rsidRPr="00325472">
        <w:rPr>
          <w:rFonts w:ascii="Times New Roman" w:hAnsi="Times New Roman"/>
          <w:bCs/>
          <w:sz w:val="28"/>
          <w:szCs w:val="28"/>
        </w:rPr>
        <w:t>В ходе проведения проверки осуществляется оценка сведений, содержащихся в документах юридического лица, индивидуального предпринимателя, рассмотрение пояснений юридического лица, индивидуального предпринимателя к з</w:t>
      </w:r>
      <w:r w:rsidR="0076542B" w:rsidRPr="00325472">
        <w:rPr>
          <w:rFonts w:ascii="Times New Roman" w:hAnsi="Times New Roman"/>
          <w:bCs/>
          <w:sz w:val="28"/>
          <w:szCs w:val="28"/>
        </w:rPr>
        <w:t>а</w:t>
      </w:r>
      <w:r w:rsidR="0076542B" w:rsidRPr="00325472">
        <w:rPr>
          <w:rFonts w:ascii="Times New Roman" w:hAnsi="Times New Roman"/>
          <w:bCs/>
          <w:sz w:val="28"/>
          <w:szCs w:val="28"/>
        </w:rPr>
        <w:t xml:space="preserve">мечаниям в представленных документах в порядке, установленном </w:t>
      </w:r>
      <w:r w:rsidR="00976406" w:rsidRPr="00325472">
        <w:rPr>
          <w:rFonts w:ascii="Times New Roman" w:hAnsi="Times New Roman"/>
          <w:bCs/>
          <w:sz w:val="28"/>
          <w:szCs w:val="28"/>
        </w:rPr>
        <w:t xml:space="preserve">пунктом </w:t>
      </w:r>
      <w:r w:rsidRPr="00325472">
        <w:rPr>
          <w:rFonts w:ascii="Times New Roman" w:hAnsi="Times New Roman"/>
          <w:bCs/>
          <w:sz w:val="28"/>
          <w:szCs w:val="28"/>
        </w:rPr>
        <w:t xml:space="preserve">5.12 </w:t>
      </w:r>
      <w:r w:rsidR="0076542B" w:rsidRPr="00325472">
        <w:rPr>
          <w:rFonts w:ascii="Times New Roman" w:hAnsi="Times New Roman"/>
          <w:bCs/>
          <w:sz w:val="28"/>
          <w:szCs w:val="28"/>
        </w:rPr>
        <w:t xml:space="preserve">настоящего </w:t>
      </w:r>
      <w:r w:rsidR="0072465E" w:rsidRPr="00325472">
        <w:rPr>
          <w:rFonts w:ascii="Times New Roman" w:hAnsi="Times New Roman"/>
          <w:sz w:val="28"/>
          <w:szCs w:val="28"/>
        </w:rPr>
        <w:t>Р</w:t>
      </w:r>
      <w:r w:rsidR="00914E8C" w:rsidRPr="00325472">
        <w:rPr>
          <w:rFonts w:ascii="Times New Roman" w:hAnsi="Times New Roman"/>
          <w:sz w:val="28"/>
          <w:szCs w:val="28"/>
        </w:rPr>
        <w:t>егламента</w:t>
      </w:r>
      <w:r w:rsidR="0076542B" w:rsidRPr="00325472">
        <w:rPr>
          <w:rFonts w:ascii="Times New Roman" w:hAnsi="Times New Roman"/>
          <w:bCs/>
          <w:sz w:val="28"/>
          <w:szCs w:val="28"/>
        </w:rPr>
        <w:t>.</w:t>
      </w:r>
    </w:p>
    <w:p w:rsidR="0076542B" w:rsidRPr="00325472" w:rsidRDefault="0076542B" w:rsidP="001D0B4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Срок исполнения: в течение срока проведения проверки, установленного приказом о проведении проверки в соответствии с </w:t>
      </w:r>
      <w:r w:rsidR="001D0B4E" w:rsidRPr="00325472">
        <w:rPr>
          <w:rFonts w:ascii="Times New Roman" w:hAnsi="Times New Roman"/>
          <w:bCs/>
          <w:sz w:val="28"/>
          <w:szCs w:val="28"/>
        </w:rPr>
        <w:t xml:space="preserve">пунктом </w:t>
      </w:r>
      <w:r w:rsidR="00DA7405" w:rsidRPr="00325472">
        <w:rPr>
          <w:rFonts w:ascii="Times New Roman" w:hAnsi="Times New Roman"/>
          <w:bCs/>
          <w:sz w:val="28"/>
          <w:szCs w:val="28"/>
        </w:rPr>
        <w:t>2.9</w:t>
      </w:r>
      <w:r w:rsidRPr="00325472">
        <w:rPr>
          <w:rFonts w:ascii="Times New Roman" w:hAnsi="Times New Roman"/>
          <w:bCs/>
          <w:sz w:val="28"/>
          <w:szCs w:val="28"/>
        </w:rPr>
        <w:t xml:space="preserve"> настоящего </w:t>
      </w:r>
      <w:r w:rsidR="0072465E" w:rsidRPr="00325472">
        <w:rPr>
          <w:rFonts w:ascii="Times New Roman" w:hAnsi="Times New Roman"/>
          <w:sz w:val="28"/>
          <w:szCs w:val="28"/>
        </w:rPr>
        <w:t>Р</w:t>
      </w:r>
      <w:r w:rsidR="00914E8C" w:rsidRPr="00325472">
        <w:rPr>
          <w:rFonts w:ascii="Times New Roman" w:hAnsi="Times New Roman"/>
          <w:sz w:val="28"/>
          <w:szCs w:val="28"/>
        </w:rPr>
        <w:t>егламента</w:t>
      </w:r>
      <w:r w:rsidRPr="00325472">
        <w:rPr>
          <w:rFonts w:ascii="Times New Roman" w:hAnsi="Times New Roman"/>
          <w:bCs/>
          <w:sz w:val="28"/>
          <w:szCs w:val="28"/>
        </w:rPr>
        <w:t>.</w:t>
      </w:r>
    </w:p>
    <w:p w:rsidR="00ED48BC" w:rsidRPr="00325472" w:rsidRDefault="00ED48BC" w:rsidP="00ED48BC">
      <w:pPr>
        <w:spacing w:after="0" w:line="240" w:lineRule="auto"/>
        <w:ind w:firstLine="539"/>
        <w:jc w:val="both"/>
        <w:rPr>
          <w:rFonts w:ascii="Times New Roman" w:hAnsi="Times New Roman"/>
          <w:sz w:val="28"/>
          <w:szCs w:val="28"/>
        </w:rPr>
      </w:pPr>
      <w:r w:rsidRPr="00325472">
        <w:rPr>
          <w:rFonts w:ascii="Times New Roman" w:hAnsi="Times New Roman"/>
          <w:sz w:val="28"/>
          <w:szCs w:val="28"/>
        </w:rPr>
        <w:t xml:space="preserve">Результат действия:   </w:t>
      </w:r>
    </w:p>
    <w:p w:rsidR="00ED48BC" w:rsidRPr="00325472" w:rsidRDefault="00ED48BC" w:rsidP="00ED48BC">
      <w:pPr>
        <w:spacing w:after="0" w:line="240" w:lineRule="auto"/>
        <w:ind w:firstLine="539"/>
        <w:jc w:val="both"/>
        <w:rPr>
          <w:rFonts w:ascii="Times New Roman" w:hAnsi="Times New Roman"/>
          <w:sz w:val="28"/>
          <w:szCs w:val="28"/>
        </w:rPr>
      </w:pPr>
      <w:r w:rsidRPr="00325472">
        <w:rPr>
          <w:rFonts w:ascii="Times New Roman" w:hAnsi="Times New Roman"/>
          <w:sz w:val="28"/>
          <w:szCs w:val="28"/>
        </w:rPr>
        <w:t>проведенные мероприятия по контролю;</w:t>
      </w:r>
    </w:p>
    <w:p w:rsidR="00ED48BC" w:rsidRPr="00325472" w:rsidRDefault="00ED48BC" w:rsidP="00ED48BC">
      <w:pPr>
        <w:autoSpaceDE w:val="0"/>
        <w:autoSpaceDN w:val="0"/>
        <w:adjustRightInd w:val="0"/>
        <w:spacing w:after="0" w:line="240" w:lineRule="auto"/>
        <w:ind w:firstLine="539"/>
        <w:jc w:val="both"/>
        <w:rPr>
          <w:rFonts w:ascii="Times New Roman" w:hAnsi="Times New Roman"/>
          <w:sz w:val="28"/>
          <w:szCs w:val="28"/>
        </w:rPr>
      </w:pPr>
      <w:r w:rsidRPr="00325472">
        <w:rPr>
          <w:rFonts w:ascii="Times New Roman" w:hAnsi="Times New Roman"/>
          <w:sz w:val="28"/>
          <w:szCs w:val="28"/>
        </w:rPr>
        <w:t>выявление наличия или отсутствия нарушений обязательных требований;</w:t>
      </w:r>
    </w:p>
    <w:p w:rsidR="00ED48BC" w:rsidRPr="00325472" w:rsidRDefault="00ED48BC" w:rsidP="00ED48BC">
      <w:pPr>
        <w:spacing w:after="0" w:line="240" w:lineRule="auto"/>
        <w:ind w:firstLine="539"/>
        <w:jc w:val="both"/>
        <w:rPr>
          <w:rFonts w:ascii="Times New Roman" w:hAnsi="Times New Roman"/>
          <w:sz w:val="28"/>
          <w:szCs w:val="28"/>
        </w:rPr>
      </w:pPr>
      <w:r w:rsidRPr="00325472">
        <w:rPr>
          <w:rFonts w:ascii="Times New Roman" w:hAnsi="Times New Roman"/>
          <w:sz w:val="28"/>
          <w:szCs w:val="28"/>
        </w:rPr>
        <w:t>при необходим</w:t>
      </w:r>
      <w:r w:rsidRPr="00325472">
        <w:rPr>
          <w:rFonts w:ascii="Times New Roman" w:hAnsi="Times New Roman"/>
          <w:sz w:val="28"/>
          <w:szCs w:val="28"/>
        </w:rPr>
        <w:t>о</w:t>
      </w:r>
      <w:r w:rsidRPr="00325472">
        <w:rPr>
          <w:rFonts w:ascii="Times New Roman" w:hAnsi="Times New Roman"/>
          <w:sz w:val="28"/>
          <w:szCs w:val="28"/>
        </w:rPr>
        <w:t xml:space="preserve">сти проект приказа о проведении внеплановой выездной проверки. </w:t>
      </w:r>
    </w:p>
    <w:p w:rsidR="00976406" w:rsidRPr="00325472" w:rsidRDefault="00976406" w:rsidP="001D0B4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 </w:t>
      </w:r>
    </w:p>
    <w:p w:rsidR="0076542B" w:rsidRPr="00325472" w:rsidRDefault="001D0B4E" w:rsidP="00976406">
      <w:pPr>
        <w:spacing w:after="0" w:line="240" w:lineRule="auto"/>
        <w:jc w:val="center"/>
        <w:rPr>
          <w:rFonts w:ascii="Times New Roman" w:hAnsi="Times New Roman"/>
          <w:bCs/>
          <w:sz w:val="28"/>
          <w:szCs w:val="28"/>
        </w:rPr>
      </w:pPr>
      <w:r w:rsidRPr="00325472">
        <w:rPr>
          <w:rFonts w:ascii="Times New Roman" w:hAnsi="Times New Roman"/>
          <w:bCs/>
          <w:sz w:val="28"/>
          <w:szCs w:val="28"/>
        </w:rPr>
        <w:t>Оформление результатов проверки, принятие мер по устранению выявленных на</w:t>
      </w:r>
      <w:r w:rsidR="00976406" w:rsidRPr="00325472">
        <w:rPr>
          <w:rFonts w:ascii="Times New Roman" w:hAnsi="Times New Roman"/>
          <w:bCs/>
          <w:sz w:val="28"/>
          <w:szCs w:val="28"/>
        </w:rPr>
        <w:t>рушений обязательных требований</w:t>
      </w:r>
    </w:p>
    <w:p w:rsidR="00976406" w:rsidRPr="00325472" w:rsidRDefault="00976406" w:rsidP="0076542B">
      <w:pPr>
        <w:spacing w:after="0" w:line="240" w:lineRule="auto"/>
        <w:jc w:val="both"/>
        <w:rPr>
          <w:rFonts w:ascii="Times New Roman" w:hAnsi="Times New Roman"/>
          <w:bCs/>
          <w:sz w:val="28"/>
          <w:szCs w:val="28"/>
        </w:rPr>
      </w:pPr>
    </w:p>
    <w:p w:rsidR="0076542B" w:rsidRPr="00325472" w:rsidRDefault="00DA7405" w:rsidP="001D0B4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5.39. </w:t>
      </w:r>
      <w:r w:rsidR="0076542B" w:rsidRPr="00325472">
        <w:rPr>
          <w:rFonts w:ascii="Times New Roman" w:hAnsi="Times New Roman"/>
          <w:bCs/>
          <w:sz w:val="28"/>
          <w:szCs w:val="28"/>
        </w:rPr>
        <w:t>По результатам рассмотрения представленных документов и инфо</w:t>
      </w:r>
      <w:r w:rsidR="0076542B" w:rsidRPr="00325472">
        <w:rPr>
          <w:rFonts w:ascii="Times New Roman" w:hAnsi="Times New Roman"/>
          <w:bCs/>
          <w:sz w:val="28"/>
          <w:szCs w:val="28"/>
        </w:rPr>
        <w:t>р</w:t>
      </w:r>
      <w:r w:rsidR="0076542B" w:rsidRPr="00325472">
        <w:rPr>
          <w:rFonts w:ascii="Times New Roman" w:hAnsi="Times New Roman"/>
          <w:bCs/>
          <w:sz w:val="28"/>
          <w:szCs w:val="28"/>
        </w:rPr>
        <w:t xml:space="preserve">мации ответственный исполнитель составляет акт проверки в двух экземплярах по </w:t>
      </w:r>
      <w:hyperlink r:id="rId39" w:history="1">
        <w:r w:rsidR="0076542B" w:rsidRPr="00325472">
          <w:rPr>
            <w:rStyle w:val="a3"/>
            <w:rFonts w:ascii="Times New Roman" w:hAnsi="Times New Roman"/>
            <w:bCs/>
            <w:color w:val="auto"/>
            <w:sz w:val="28"/>
            <w:szCs w:val="28"/>
            <w:u w:val="none"/>
          </w:rPr>
          <w:t>форме</w:t>
        </w:r>
      </w:hyperlink>
      <w:r w:rsidR="0076542B" w:rsidRPr="00325472">
        <w:rPr>
          <w:rFonts w:ascii="Times New Roman" w:hAnsi="Times New Roman"/>
          <w:bCs/>
          <w:sz w:val="28"/>
          <w:szCs w:val="28"/>
        </w:rPr>
        <w:t xml:space="preserve">, утвержденной приказом Минэкономразвития России </w:t>
      </w:r>
      <w:r w:rsidR="00496C2A" w:rsidRPr="00325472">
        <w:rPr>
          <w:rFonts w:ascii="Times New Roman" w:hAnsi="Times New Roman"/>
          <w:bCs/>
          <w:sz w:val="28"/>
          <w:szCs w:val="28"/>
        </w:rPr>
        <w:t xml:space="preserve">          </w:t>
      </w:r>
      <w:r w:rsidR="001D0B4E" w:rsidRPr="00325472">
        <w:rPr>
          <w:rFonts w:ascii="Times New Roman" w:hAnsi="Times New Roman"/>
          <w:bCs/>
          <w:sz w:val="28"/>
          <w:szCs w:val="28"/>
        </w:rPr>
        <w:t>№</w:t>
      </w:r>
      <w:r w:rsidR="0076542B" w:rsidRPr="00325472">
        <w:rPr>
          <w:rFonts w:ascii="Times New Roman" w:hAnsi="Times New Roman"/>
          <w:bCs/>
          <w:sz w:val="28"/>
          <w:szCs w:val="28"/>
        </w:rPr>
        <w:t xml:space="preserve"> 141 в соотве</w:t>
      </w:r>
      <w:r w:rsidR="0076542B" w:rsidRPr="00325472">
        <w:rPr>
          <w:rFonts w:ascii="Times New Roman" w:hAnsi="Times New Roman"/>
          <w:bCs/>
          <w:sz w:val="28"/>
          <w:szCs w:val="28"/>
        </w:rPr>
        <w:t>т</w:t>
      </w:r>
      <w:r w:rsidR="0076542B" w:rsidRPr="00325472">
        <w:rPr>
          <w:rFonts w:ascii="Times New Roman" w:hAnsi="Times New Roman"/>
          <w:bCs/>
          <w:sz w:val="28"/>
          <w:szCs w:val="28"/>
        </w:rPr>
        <w:t xml:space="preserve">ствии с </w:t>
      </w:r>
      <w:r w:rsidR="00976406" w:rsidRPr="00325472">
        <w:rPr>
          <w:rFonts w:ascii="Times New Roman" w:hAnsi="Times New Roman"/>
          <w:bCs/>
          <w:sz w:val="28"/>
          <w:szCs w:val="28"/>
        </w:rPr>
        <w:t xml:space="preserve">пунктом </w:t>
      </w:r>
      <w:r w:rsidRPr="00325472">
        <w:rPr>
          <w:rFonts w:ascii="Times New Roman" w:hAnsi="Times New Roman"/>
          <w:bCs/>
          <w:sz w:val="28"/>
          <w:szCs w:val="28"/>
        </w:rPr>
        <w:t>5.13</w:t>
      </w:r>
      <w:r w:rsidR="00976406"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00BE3D0C" w:rsidRPr="00325472">
        <w:rPr>
          <w:rFonts w:ascii="Times New Roman" w:hAnsi="Times New Roman"/>
          <w:bCs/>
          <w:sz w:val="28"/>
          <w:szCs w:val="28"/>
        </w:rPr>
        <w:t>Р</w:t>
      </w:r>
      <w:r w:rsidR="00C81B24" w:rsidRPr="00325472">
        <w:rPr>
          <w:rFonts w:ascii="Times New Roman" w:hAnsi="Times New Roman"/>
          <w:bCs/>
          <w:sz w:val="28"/>
          <w:szCs w:val="28"/>
        </w:rPr>
        <w:t>егламента</w:t>
      </w:r>
      <w:r w:rsidR="0076542B" w:rsidRPr="00325472">
        <w:rPr>
          <w:rFonts w:ascii="Times New Roman" w:hAnsi="Times New Roman"/>
          <w:bCs/>
          <w:sz w:val="28"/>
          <w:szCs w:val="28"/>
        </w:rPr>
        <w:t>.</w:t>
      </w:r>
    </w:p>
    <w:p w:rsidR="0076542B" w:rsidRPr="00325472" w:rsidRDefault="00DA7405" w:rsidP="008221F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5.40. </w:t>
      </w:r>
      <w:r w:rsidR="0076542B" w:rsidRPr="00325472">
        <w:rPr>
          <w:rFonts w:ascii="Times New Roman" w:hAnsi="Times New Roman"/>
          <w:bCs/>
          <w:sz w:val="28"/>
          <w:szCs w:val="28"/>
        </w:rPr>
        <w:t>В случае выявления нарушений обязательных требований отве</w:t>
      </w:r>
      <w:r w:rsidR="0076542B" w:rsidRPr="00325472">
        <w:rPr>
          <w:rFonts w:ascii="Times New Roman" w:hAnsi="Times New Roman"/>
          <w:bCs/>
          <w:sz w:val="28"/>
          <w:szCs w:val="28"/>
        </w:rPr>
        <w:t>т</w:t>
      </w:r>
      <w:r w:rsidR="0076542B" w:rsidRPr="00325472">
        <w:rPr>
          <w:rFonts w:ascii="Times New Roman" w:hAnsi="Times New Roman"/>
          <w:bCs/>
          <w:sz w:val="28"/>
          <w:szCs w:val="28"/>
        </w:rPr>
        <w:t>ственный исполнитель принимает меры по устранению выявленных нарушений, их предупреждению, а также по привлечению виновных лиц к администрати</w:t>
      </w:r>
      <w:r w:rsidR="0076542B" w:rsidRPr="00325472">
        <w:rPr>
          <w:rFonts w:ascii="Times New Roman" w:hAnsi="Times New Roman"/>
          <w:bCs/>
          <w:sz w:val="28"/>
          <w:szCs w:val="28"/>
        </w:rPr>
        <w:t>в</w:t>
      </w:r>
      <w:r w:rsidR="0076542B" w:rsidRPr="00325472">
        <w:rPr>
          <w:rFonts w:ascii="Times New Roman" w:hAnsi="Times New Roman"/>
          <w:bCs/>
          <w:sz w:val="28"/>
          <w:szCs w:val="28"/>
        </w:rPr>
        <w:t>ной ответственности в соответствии с пунк</w:t>
      </w:r>
      <w:r w:rsidR="00976406" w:rsidRPr="00325472">
        <w:rPr>
          <w:rFonts w:ascii="Times New Roman" w:hAnsi="Times New Roman"/>
          <w:bCs/>
          <w:sz w:val="28"/>
          <w:szCs w:val="28"/>
        </w:rPr>
        <w:t xml:space="preserve">тами </w:t>
      </w:r>
      <w:r w:rsidRPr="00325472">
        <w:rPr>
          <w:rFonts w:ascii="Times New Roman" w:hAnsi="Times New Roman"/>
          <w:bCs/>
          <w:sz w:val="28"/>
          <w:szCs w:val="28"/>
        </w:rPr>
        <w:t>5.13 – 5.15</w:t>
      </w:r>
      <w:r w:rsidR="0076542B" w:rsidRPr="00325472">
        <w:rPr>
          <w:rFonts w:ascii="Times New Roman" w:hAnsi="Times New Roman"/>
          <w:bCs/>
          <w:sz w:val="28"/>
          <w:szCs w:val="28"/>
        </w:rPr>
        <w:t xml:space="preserve"> настоящего </w:t>
      </w:r>
      <w:r w:rsidR="00BE3D0C" w:rsidRPr="00325472">
        <w:rPr>
          <w:rFonts w:ascii="Times New Roman" w:hAnsi="Times New Roman"/>
          <w:bCs/>
          <w:sz w:val="28"/>
          <w:szCs w:val="28"/>
        </w:rPr>
        <w:t>Р</w:t>
      </w:r>
      <w:r w:rsidR="0076542B" w:rsidRPr="00325472">
        <w:rPr>
          <w:rFonts w:ascii="Times New Roman" w:hAnsi="Times New Roman"/>
          <w:bCs/>
          <w:sz w:val="28"/>
          <w:szCs w:val="28"/>
        </w:rPr>
        <w:t>егламе</w:t>
      </w:r>
      <w:r w:rsidR="0076542B" w:rsidRPr="00325472">
        <w:rPr>
          <w:rFonts w:ascii="Times New Roman" w:hAnsi="Times New Roman"/>
          <w:bCs/>
          <w:sz w:val="28"/>
          <w:szCs w:val="28"/>
        </w:rPr>
        <w:t>н</w:t>
      </w:r>
      <w:r w:rsidR="0076542B" w:rsidRPr="00325472">
        <w:rPr>
          <w:rFonts w:ascii="Times New Roman" w:hAnsi="Times New Roman"/>
          <w:bCs/>
          <w:sz w:val="28"/>
          <w:szCs w:val="28"/>
        </w:rPr>
        <w:t>та.</w:t>
      </w:r>
    </w:p>
    <w:p w:rsidR="0076542B" w:rsidRPr="00325472" w:rsidRDefault="0076542B" w:rsidP="00BA24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выявления нарушений членами саморегулируемой организации об</w:t>
      </w:r>
      <w:r w:rsidRPr="00325472">
        <w:rPr>
          <w:rFonts w:ascii="Times New Roman" w:hAnsi="Times New Roman"/>
          <w:bCs/>
          <w:sz w:val="28"/>
          <w:szCs w:val="28"/>
        </w:rPr>
        <w:t>я</w:t>
      </w:r>
      <w:r w:rsidRPr="00325472">
        <w:rPr>
          <w:rFonts w:ascii="Times New Roman" w:hAnsi="Times New Roman"/>
          <w:bCs/>
          <w:sz w:val="28"/>
          <w:szCs w:val="28"/>
        </w:rPr>
        <w:t>зательных требований</w:t>
      </w:r>
      <w:r w:rsidR="007C4F3E">
        <w:rPr>
          <w:rFonts w:ascii="Times New Roman" w:hAnsi="Times New Roman"/>
          <w:bCs/>
          <w:sz w:val="28"/>
          <w:szCs w:val="28"/>
        </w:rPr>
        <w:t>,</w:t>
      </w:r>
      <w:r w:rsidRPr="00325472">
        <w:rPr>
          <w:rFonts w:ascii="Times New Roman" w:hAnsi="Times New Roman"/>
          <w:bCs/>
          <w:sz w:val="28"/>
          <w:szCs w:val="28"/>
        </w:rPr>
        <w:t xml:space="preserve"> ответственный исполнитель направляет уведомление в саморегулируемую организацию о выявленных нарушениях в течение пяти р</w:t>
      </w:r>
      <w:r w:rsidRPr="00325472">
        <w:rPr>
          <w:rFonts w:ascii="Times New Roman" w:hAnsi="Times New Roman"/>
          <w:bCs/>
          <w:sz w:val="28"/>
          <w:szCs w:val="28"/>
        </w:rPr>
        <w:t>а</w:t>
      </w:r>
      <w:r w:rsidRPr="00325472">
        <w:rPr>
          <w:rFonts w:ascii="Times New Roman" w:hAnsi="Times New Roman"/>
          <w:bCs/>
          <w:sz w:val="28"/>
          <w:szCs w:val="28"/>
        </w:rPr>
        <w:t>бочих дней со дня окончания проведения проверки.</w:t>
      </w:r>
      <w:r w:rsidR="00976406" w:rsidRPr="00325472">
        <w:rPr>
          <w:rFonts w:ascii="Times New Roman" w:hAnsi="Times New Roman"/>
          <w:bCs/>
          <w:sz w:val="28"/>
          <w:szCs w:val="28"/>
        </w:rPr>
        <w:t xml:space="preserve"> </w:t>
      </w:r>
    </w:p>
    <w:p w:rsidR="00976406" w:rsidRPr="00325472" w:rsidRDefault="00976406" w:rsidP="00BA2468">
      <w:pPr>
        <w:spacing w:after="0" w:line="240" w:lineRule="auto"/>
        <w:ind w:firstLine="708"/>
        <w:jc w:val="both"/>
        <w:rPr>
          <w:rFonts w:ascii="Times New Roman" w:hAnsi="Times New Roman"/>
          <w:bCs/>
          <w:sz w:val="28"/>
          <w:szCs w:val="28"/>
        </w:rPr>
      </w:pPr>
    </w:p>
    <w:p w:rsidR="0076542B" w:rsidRPr="00325472" w:rsidRDefault="00BA2468" w:rsidP="00976406">
      <w:pPr>
        <w:spacing w:after="0" w:line="240" w:lineRule="auto"/>
        <w:jc w:val="center"/>
        <w:rPr>
          <w:rFonts w:ascii="Times New Roman" w:hAnsi="Times New Roman"/>
          <w:bCs/>
          <w:sz w:val="28"/>
          <w:szCs w:val="28"/>
        </w:rPr>
      </w:pPr>
      <w:r w:rsidRPr="00325472">
        <w:rPr>
          <w:rFonts w:ascii="Times New Roman" w:hAnsi="Times New Roman"/>
          <w:bCs/>
          <w:sz w:val="28"/>
          <w:szCs w:val="28"/>
        </w:rPr>
        <w:t>Размещение соответствующей информации о результатах проверки</w:t>
      </w:r>
      <w:r w:rsidR="00976406" w:rsidRPr="00325472">
        <w:rPr>
          <w:rFonts w:ascii="Times New Roman" w:hAnsi="Times New Roman"/>
          <w:bCs/>
          <w:sz w:val="28"/>
          <w:szCs w:val="28"/>
        </w:rPr>
        <w:t xml:space="preserve"> </w:t>
      </w:r>
    </w:p>
    <w:p w:rsidR="00976406" w:rsidRPr="00325472" w:rsidRDefault="00976406" w:rsidP="00976406">
      <w:pPr>
        <w:spacing w:after="0" w:line="240" w:lineRule="auto"/>
        <w:jc w:val="center"/>
        <w:rPr>
          <w:rFonts w:ascii="Times New Roman" w:hAnsi="Times New Roman"/>
          <w:bCs/>
          <w:sz w:val="28"/>
          <w:szCs w:val="28"/>
        </w:rPr>
      </w:pPr>
    </w:p>
    <w:p w:rsidR="0076542B" w:rsidRPr="00325472" w:rsidRDefault="00DA7405" w:rsidP="00BA24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5.41. </w:t>
      </w:r>
      <w:r w:rsidR="0076542B" w:rsidRPr="00325472">
        <w:rPr>
          <w:rFonts w:ascii="Times New Roman" w:hAnsi="Times New Roman"/>
          <w:bCs/>
          <w:sz w:val="28"/>
          <w:szCs w:val="28"/>
        </w:rPr>
        <w:t>После завершения административной процедуры ответственный исполнитель направляет соответствующую информацию для размещени</w:t>
      </w:r>
      <w:r w:rsidR="00BA2468" w:rsidRPr="00325472">
        <w:rPr>
          <w:rFonts w:ascii="Times New Roman" w:hAnsi="Times New Roman"/>
          <w:bCs/>
          <w:sz w:val="28"/>
          <w:szCs w:val="28"/>
        </w:rPr>
        <w:t>я на официальном сайте Министерства</w:t>
      </w:r>
      <w:r w:rsidR="0076542B" w:rsidRPr="00325472">
        <w:rPr>
          <w:rFonts w:ascii="Times New Roman" w:hAnsi="Times New Roman"/>
          <w:bCs/>
          <w:sz w:val="28"/>
          <w:szCs w:val="28"/>
        </w:rPr>
        <w:t xml:space="preserve"> с целью фиксации результата выполнения внеплановой докуме</w:t>
      </w:r>
      <w:r w:rsidR="0076542B" w:rsidRPr="00325472">
        <w:rPr>
          <w:rFonts w:ascii="Times New Roman" w:hAnsi="Times New Roman"/>
          <w:bCs/>
          <w:sz w:val="28"/>
          <w:szCs w:val="28"/>
        </w:rPr>
        <w:t>н</w:t>
      </w:r>
      <w:r w:rsidR="0076542B" w:rsidRPr="00325472">
        <w:rPr>
          <w:rFonts w:ascii="Times New Roman" w:hAnsi="Times New Roman"/>
          <w:bCs/>
          <w:sz w:val="28"/>
          <w:szCs w:val="28"/>
        </w:rPr>
        <w:t>тарной проверки.</w:t>
      </w:r>
    </w:p>
    <w:p w:rsidR="0076542B" w:rsidRPr="00325472" w:rsidRDefault="0076542B" w:rsidP="00BA24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размещение информации не позднее пяти рабочих дней после подписания акта проверки.</w:t>
      </w:r>
    </w:p>
    <w:p w:rsidR="0076542B" w:rsidRPr="00325472" w:rsidRDefault="0076542B" w:rsidP="00BA24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информация о результатах выполнения внеплановой документарной проверки, размещенна</w:t>
      </w:r>
      <w:r w:rsidR="00BA2468" w:rsidRPr="00325472">
        <w:rPr>
          <w:rFonts w:ascii="Times New Roman" w:hAnsi="Times New Roman"/>
          <w:bCs/>
          <w:sz w:val="28"/>
          <w:szCs w:val="28"/>
        </w:rPr>
        <w:t>я на официальном сайте Министе</w:t>
      </w:r>
      <w:r w:rsidR="00BA2468" w:rsidRPr="00325472">
        <w:rPr>
          <w:rFonts w:ascii="Times New Roman" w:hAnsi="Times New Roman"/>
          <w:bCs/>
          <w:sz w:val="28"/>
          <w:szCs w:val="28"/>
        </w:rPr>
        <w:t>р</w:t>
      </w:r>
      <w:r w:rsidR="00BA2468" w:rsidRPr="00325472">
        <w:rPr>
          <w:rFonts w:ascii="Times New Roman" w:hAnsi="Times New Roman"/>
          <w:bCs/>
          <w:sz w:val="28"/>
          <w:szCs w:val="28"/>
        </w:rPr>
        <w:t>ства</w:t>
      </w:r>
      <w:r w:rsidRPr="00325472">
        <w:rPr>
          <w:rFonts w:ascii="Times New Roman" w:hAnsi="Times New Roman"/>
          <w:bCs/>
          <w:sz w:val="28"/>
          <w:szCs w:val="28"/>
        </w:rPr>
        <w:t>.</w:t>
      </w:r>
    </w:p>
    <w:p w:rsidR="0076542B" w:rsidRPr="00325472" w:rsidRDefault="00DA7405" w:rsidP="00BA2468">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5.42. </w:t>
      </w:r>
      <w:r w:rsidR="00BE3D0C" w:rsidRPr="00325472">
        <w:rPr>
          <w:rFonts w:ascii="Times New Roman" w:hAnsi="Times New Roman"/>
          <w:bCs/>
          <w:sz w:val="28"/>
          <w:szCs w:val="28"/>
        </w:rPr>
        <w:t xml:space="preserve">Уполномоченное должностное лицо  вносит соответствующую информацию в единый реестр проверок в соответствии </w:t>
      </w:r>
      <w:r w:rsidR="00BE3D0C" w:rsidRPr="00325472">
        <w:rPr>
          <w:rFonts w:ascii="Times New Roman" w:hAnsi="Times New Roman"/>
          <w:sz w:val="28"/>
          <w:szCs w:val="28"/>
        </w:rPr>
        <w:t xml:space="preserve">со статьей 13.3 Федерального закона № 294-ФЗ и </w:t>
      </w:r>
      <w:hyperlink r:id="rId40" w:history="1">
        <w:r w:rsidR="00BE3D0C" w:rsidRPr="00325472">
          <w:rPr>
            <w:rStyle w:val="a3"/>
            <w:rFonts w:ascii="Times New Roman" w:hAnsi="Times New Roman"/>
            <w:bCs/>
            <w:color w:val="auto"/>
            <w:sz w:val="28"/>
            <w:szCs w:val="28"/>
            <w:u w:val="none"/>
          </w:rPr>
          <w:t>постановлением</w:t>
        </w:r>
      </w:hyperlink>
      <w:r w:rsidR="00BE3D0C" w:rsidRPr="00325472">
        <w:rPr>
          <w:rFonts w:ascii="Times New Roman" w:hAnsi="Times New Roman"/>
          <w:bCs/>
          <w:sz w:val="28"/>
          <w:szCs w:val="28"/>
        </w:rPr>
        <w:t xml:space="preserve"> Правительства РФ № 415</w:t>
      </w:r>
      <w:r w:rsidR="0076542B" w:rsidRPr="00325472">
        <w:rPr>
          <w:rFonts w:ascii="Times New Roman" w:hAnsi="Times New Roman"/>
          <w:bCs/>
          <w:sz w:val="28"/>
          <w:szCs w:val="28"/>
        </w:rPr>
        <w:t>.</w:t>
      </w:r>
      <w:r w:rsidR="00976406" w:rsidRPr="00325472">
        <w:rPr>
          <w:rFonts w:ascii="Times New Roman" w:hAnsi="Times New Roman"/>
          <w:bCs/>
          <w:sz w:val="28"/>
          <w:szCs w:val="28"/>
        </w:rPr>
        <w:t xml:space="preserve"> </w:t>
      </w:r>
    </w:p>
    <w:p w:rsidR="00BE3D0C" w:rsidRDefault="00BE3D0C" w:rsidP="00BA2468">
      <w:pPr>
        <w:spacing w:after="0" w:line="240" w:lineRule="auto"/>
        <w:ind w:firstLine="708"/>
        <w:jc w:val="both"/>
        <w:rPr>
          <w:rFonts w:ascii="Times New Roman" w:hAnsi="Times New Roman"/>
          <w:bCs/>
          <w:sz w:val="28"/>
          <w:szCs w:val="28"/>
        </w:rPr>
      </w:pPr>
    </w:p>
    <w:p w:rsidR="00C73EF2" w:rsidRDefault="00C73EF2" w:rsidP="00BA2468">
      <w:pPr>
        <w:spacing w:after="0" w:line="240" w:lineRule="auto"/>
        <w:ind w:firstLine="708"/>
        <w:jc w:val="both"/>
        <w:rPr>
          <w:rFonts w:ascii="Times New Roman" w:hAnsi="Times New Roman"/>
          <w:bCs/>
          <w:sz w:val="28"/>
          <w:szCs w:val="28"/>
        </w:rPr>
      </w:pPr>
    </w:p>
    <w:p w:rsidR="00C73EF2" w:rsidRPr="00325472" w:rsidRDefault="00C73EF2" w:rsidP="00BA2468">
      <w:pPr>
        <w:spacing w:after="0" w:line="240" w:lineRule="auto"/>
        <w:ind w:firstLine="708"/>
        <w:jc w:val="both"/>
        <w:rPr>
          <w:rFonts w:ascii="Times New Roman" w:hAnsi="Times New Roman"/>
          <w:bCs/>
          <w:sz w:val="28"/>
          <w:szCs w:val="28"/>
        </w:rPr>
      </w:pPr>
    </w:p>
    <w:p w:rsidR="0076542B" w:rsidRPr="00325472" w:rsidRDefault="00013685"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Административная процедура «Проведение внеплановой выездной проверки юридического лица, индивидуального предпринимателя, принятие мер по у</w:t>
      </w:r>
      <w:r w:rsidR="006D09A9" w:rsidRPr="00325472">
        <w:rPr>
          <w:rFonts w:ascii="Times New Roman" w:hAnsi="Times New Roman"/>
          <w:bCs/>
          <w:sz w:val="28"/>
          <w:szCs w:val="28"/>
        </w:rPr>
        <w:t>стр</w:t>
      </w:r>
      <w:r w:rsidR="006D09A9" w:rsidRPr="00325472">
        <w:rPr>
          <w:rFonts w:ascii="Times New Roman" w:hAnsi="Times New Roman"/>
          <w:bCs/>
          <w:sz w:val="28"/>
          <w:szCs w:val="28"/>
        </w:rPr>
        <w:t>а</w:t>
      </w:r>
      <w:r w:rsidR="006D09A9" w:rsidRPr="00325472">
        <w:rPr>
          <w:rFonts w:ascii="Times New Roman" w:hAnsi="Times New Roman"/>
          <w:bCs/>
          <w:sz w:val="28"/>
          <w:szCs w:val="28"/>
        </w:rPr>
        <w:t>нению выявленных нарушений»</w:t>
      </w:r>
    </w:p>
    <w:p w:rsidR="006D09A9" w:rsidRPr="00325472" w:rsidRDefault="006D09A9" w:rsidP="006D09A9">
      <w:pPr>
        <w:spacing w:after="0" w:line="240" w:lineRule="auto"/>
        <w:jc w:val="center"/>
        <w:rPr>
          <w:rFonts w:ascii="Times New Roman" w:hAnsi="Times New Roman"/>
          <w:bCs/>
          <w:sz w:val="28"/>
          <w:szCs w:val="28"/>
        </w:rPr>
      </w:pPr>
    </w:p>
    <w:p w:rsidR="00013685" w:rsidRPr="00325472" w:rsidRDefault="00013685"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Основание </w:t>
      </w:r>
      <w:r w:rsidR="007928FC" w:rsidRPr="00325472">
        <w:rPr>
          <w:rFonts w:ascii="Times New Roman" w:hAnsi="Times New Roman"/>
          <w:bCs/>
          <w:sz w:val="28"/>
          <w:szCs w:val="28"/>
        </w:rPr>
        <w:t>для начала административной процедуры, порядок админи</w:t>
      </w:r>
      <w:r w:rsidR="006D09A9" w:rsidRPr="00325472">
        <w:rPr>
          <w:rFonts w:ascii="Times New Roman" w:hAnsi="Times New Roman"/>
          <w:bCs/>
          <w:sz w:val="28"/>
          <w:szCs w:val="28"/>
        </w:rPr>
        <w:t>страти</w:t>
      </w:r>
      <w:r w:rsidR="006D09A9" w:rsidRPr="00325472">
        <w:rPr>
          <w:rFonts w:ascii="Times New Roman" w:hAnsi="Times New Roman"/>
          <w:bCs/>
          <w:sz w:val="28"/>
          <w:szCs w:val="28"/>
        </w:rPr>
        <w:t>в</w:t>
      </w:r>
      <w:r w:rsidR="006D09A9" w:rsidRPr="00325472">
        <w:rPr>
          <w:rFonts w:ascii="Times New Roman" w:hAnsi="Times New Roman"/>
          <w:bCs/>
          <w:sz w:val="28"/>
          <w:szCs w:val="28"/>
        </w:rPr>
        <w:t xml:space="preserve">ных действий </w:t>
      </w:r>
    </w:p>
    <w:p w:rsidR="006D09A9" w:rsidRPr="00325472" w:rsidRDefault="006D09A9" w:rsidP="006D09A9">
      <w:pPr>
        <w:spacing w:after="0" w:line="240" w:lineRule="auto"/>
        <w:jc w:val="center"/>
        <w:rPr>
          <w:rFonts w:ascii="Times New Roman" w:hAnsi="Times New Roman"/>
          <w:bCs/>
          <w:sz w:val="28"/>
          <w:szCs w:val="28"/>
        </w:rPr>
      </w:pPr>
    </w:p>
    <w:p w:rsidR="00B12A5F" w:rsidRDefault="00DA7405" w:rsidP="007928FC">
      <w:pPr>
        <w:spacing w:after="0" w:line="240" w:lineRule="auto"/>
        <w:ind w:firstLine="708"/>
        <w:jc w:val="both"/>
        <w:rPr>
          <w:rFonts w:ascii="Times New Roman" w:hAnsi="Times New Roman"/>
          <w:bCs/>
          <w:sz w:val="28"/>
          <w:szCs w:val="28"/>
        </w:rPr>
      </w:pPr>
      <w:bookmarkStart w:id="27" w:name="_Hlk37161033"/>
      <w:r w:rsidRPr="00325472">
        <w:rPr>
          <w:rFonts w:ascii="Times New Roman" w:hAnsi="Times New Roman"/>
          <w:bCs/>
          <w:sz w:val="28"/>
          <w:szCs w:val="28"/>
        </w:rPr>
        <w:t xml:space="preserve">5.43. </w:t>
      </w:r>
      <w:r w:rsidR="0076542B" w:rsidRPr="00325472">
        <w:rPr>
          <w:rFonts w:ascii="Times New Roman" w:hAnsi="Times New Roman"/>
          <w:bCs/>
          <w:sz w:val="28"/>
          <w:szCs w:val="28"/>
        </w:rPr>
        <w:t>Основанием для нач</w:t>
      </w:r>
      <w:r w:rsidR="007928FC" w:rsidRPr="00325472">
        <w:rPr>
          <w:rFonts w:ascii="Times New Roman" w:hAnsi="Times New Roman"/>
          <w:bCs/>
          <w:sz w:val="28"/>
          <w:szCs w:val="28"/>
        </w:rPr>
        <w:t>ала административной процедуры «</w:t>
      </w:r>
      <w:r w:rsidR="0076542B" w:rsidRPr="00325472">
        <w:rPr>
          <w:rFonts w:ascii="Times New Roman" w:hAnsi="Times New Roman"/>
          <w:bCs/>
          <w:sz w:val="28"/>
          <w:szCs w:val="28"/>
        </w:rPr>
        <w:t>Проведение внеплановой выездной проверки юридического лица, индивидуального предпринимателя, принятие мер по устранению выявленных нарушений обязател</w:t>
      </w:r>
      <w:r w:rsidR="0076542B" w:rsidRPr="00325472">
        <w:rPr>
          <w:rFonts w:ascii="Times New Roman" w:hAnsi="Times New Roman"/>
          <w:bCs/>
          <w:sz w:val="28"/>
          <w:szCs w:val="28"/>
        </w:rPr>
        <w:t>ь</w:t>
      </w:r>
      <w:r w:rsidR="0076542B" w:rsidRPr="00325472">
        <w:rPr>
          <w:rFonts w:ascii="Times New Roman" w:hAnsi="Times New Roman"/>
          <w:bCs/>
          <w:sz w:val="28"/>
          <w:szCs w:val="28"/>
        </w:rPr>
        <w:t>ных требова</w:t>
      </w:r>
      <w:r w:rsidR="007928FC" w:rsidRPr="00325472">
        <w:rPr>
          <w:rFonts w:ascii="Times New Roman" w:hAnsi="Times New Roman"/>
          <w:bCs/>
          <w:sz w:val="28"/>
          <w:szCs w:val="28"/>
        </w:rPr>
        <w:t xml:space="preserve">ний» </w:t>
      </w:r>
      <w:r w:rsidR="0076542B" w:rsidRPr="00325472">
        <w:rPr>
          <w:rFonts w:ascii="Times New Roman" w:hAnsi="Times New Roman"/>
          <w:bCs/>
          <w:sz w:val="28"/>
          <w:szCs w:val="28"/>
        </w:rPr>
        <w:t xml:space="preserve">являются случаи, указанные в </w:t>
      </w:r>
      <w:hyperlink w:anchor="Par299" w:tooltip="2.3.2. Основаниями для проведения внеплановой проверки являются:" w:history="1">
        <w:r w:rsidR="0076542B" w:rsidRPr="00325472">
          <w:rPr>
            <w:rStyle w:val="a3"/>
            <w:rFonts w:ascii="Times New Roman" w:hAnsi="Times New Roman"/>
            <w:bCs/>
            <w:color w:val="auto"/>
            <w:sz w:val="28"/>
            <w:szCs w:val="28"/>
            <w:u w:val="none"/>
          </w:rPr>
          <w:t xml:space="preserve">пункте </w:t>
        </w:r>
      </w:hyperlink>
      <w:r w:rsidR="00BE3D0C" w:rsidRPr="00325472">
        <w:rPr>
          <w:rFonts w:ascii="Times New Roman" w:hAnsi="Times New Roman"/>
          <w:bCs/>
          <w:sz w:val="28"/>
          <w:szCs w:val="28"/>
        </w:rPr>
        <w:t>2.1</w:t>
      </w:r>
      <w:r w:rsidRPr="00325472">
        <w:rPr>
          <w:rFonts w:ascii="Times New Roman" w:hAnsi="Times New Roman"/>
          <w:bCs/>
          <w:sz w:val="28"/>
          <w:szCs w:val="28"/>
        </w:rPr>
        <w:t>3</w:t>
      </w:r>
      <w:r w:rsidR="0076542B" w:rsidRPr="00325472">
        <w:rPr>
          <w:rFonts w:ascii="Times New Roman" w:hAnsi="Times New Roman"/>
          <w:bCs/>
          <w:sz w:val="28"/>
          <w:szCs w:val="28"/>
        </w:rPr>
        <w:t xml:space="preserve"> настоящего </w:t>
      </w:r>
      <w:r w:rsidR="00BE3D0C" w:rsidRPr="00325472">
        <w:rPr>
          <w:rFonts w:ascii="Times New Roman" w:hAnsi="Times New Roman"/>
          <w:sz w:val="28"/>
          <w:szCs w:val="28"/>
        </w:rPr>
        <w:t>Р</w:t>
      </w:r>
      <w:r w:rsidR="00914E8C" w:rsidRPr="00325472">
        <w:rPr>
          <w:rFonts w:ascii="Times New Roman" w:hAnsi="Times New Roman"/>
          <w:sz w:val="28"/>
          <w:szCs w:val="28"/>
        </w:rPr>
        <w:t>егламента</w:t>
      </w:r>
      <w:r w:rsidR="0076542B" w:rsidRPr="00325472">
        <w:rPr>
          <w:rFonts w:ascii="Times New Roman" w:hAnsi="Times New Roman"/>
          <w:bCs/>
          <w:sz w:val="28"/>
          <w:szCs w:val="28"/>
        </w:rPr>
        <w:t xml:space="preserve">, </w:t>
      </w:r>
      <w:r w:rsidR="00B12A5F" w:rsidRPr="00B12A5F">
        <w:rPr>
          <w:rFonts w:ascii="Times New Roman" w:hAnsi="Times New Roman"/>
          <w:bCs/>
          <w:sz w:val="28"/>
          <w:szCs w:val="28"/>
        </w:rPr>
        <w:t>если иное не предусмотрено нормативными актами Российской Федерации</w:t>
      </w:r>
      <w:r w:rsidR="00B12A5F">
        <w:rPr>
          <w:rFonts w:ascii="Times New Roman" w:hAnsi="Times New Roman"/>
          <w:bCs/>
          <w:sz w:val="28"/>
          <w:szCs w:val="28"/>
        </w:rPr>
        <w:t>.</w:t>
      </w:r>
    </w:p>
    <w:p w:rsidR="00B12A5F" w:rsidRPr="003F5FCD" w:rsidRDefault="00B12A5F" w:rsidP="003F5FCD">
      <w:pPr>
        <w:widowControl w:val="0"/>
        <w:autoSpaceDE w:val="0"/>
        <w:autoSpaceDN w:val="0"/>
        <w:adjustRightInd w:val="0"/>
        <w:spacing w:after="0" w:line="240" w:lineRule="auto"/>
        <w:ind w:firstLine="539"/>
        <w:jc w:val="both"/>
        <w:rPr>
          <w:rFonts w:ascii="Times New Roman" w:hAnsi="Times New Roman"/>
          <w:bCs/>
          <w:sz w:val="28"/>
          <w:szCs w:val="28"/>
        </w:rPr>
      </w:pPr>
      <w:r w:rsidRPr="003F5FCD">
        <w:rPr>
          <w:rFonts w:ascii="Times New Roman" w:hAnsi="Times New Roman"/>
          <w:bCs/>
          <w:sz w:val="28"/>
          <w:szCs w:val="28"/>
        </w:rPr>
        <w:t>Выездная проверка проводится в случае, если при документарной проверке не представляется возможным:</w:t>
      </w:r>
    </w:p>
    <w:bookmarkEnd w:id="27"/>
    <w:p w:rsidR="0076542B" w:rsidRPr="00325472" w:rsidRDefault="0076542B" w:rsidP="007928F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w:t>
      </w:r>
      <w:r w:rsidR="007928FC" w:rsidRPr="00325472">
        <w:rPr>
          <w:rFonts w:ascii="Times New Roman" w:hAnsi="Times New Roman"/>
          <w:bCs/>
          <w:sz w:val="28"/>
          <w:szCs w:val="28"/>
        </w:rPr>
        <w:t>еющихся в распоряжении Министерства</w:t>
      </w:r>
      <w:r w:rsidR="006D09A9" w:rsidRPr="00325472">
        <w:rPr>
          <w:rFonts w:ascii="Times New Roman" w:hAnsi="Times New Roman"/>
          <w:bCs/>
          <w:sz w:val="28"/>
          <w:szCs w:val="28"/>
        </w:rPr>
        <w:t xml:space="preserve"> документах юридического лица,</w:t>
      </w:r>
      <w:r w:rsidR="007928FC" w:rsidRPr="00325472">
        <w:rPr>
          <w:rFonts w:ascii="Times New Roman" w:hAnsi="Times New Roman"/>
          <w:bCs/>
          <w:sz w:val="28"/>
          <w:szCs w:val="28"/>
        </w:rPr>
        <w:t xml:space="preserve"> </w:t>
      </w:r>
      <w:r w:rsidRPr="00325472">
        <w:rPr>
          <w:rFonts w:ascii="Times New Roman" w:hAnsi="Times New Roman"/>
          <w:bCs/>
          <w:sz w:val="28"/>
          <w:szCs w:val="28"/>
        </w:rPr>
        <w:t>индивидуального предпринимателя;</w:t>
      </w:r>
    </w:p>
    <w:p w:rsidR="0076542B" w:rsidRPr="00325472" w:rsidRDefault="0076542B" w:rsidP="007928FC">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2) оценить соответствие </w:t>
      </w:r>
      <w:r w:rsidR="006D09A9" w:rsidRPr="00325472">
        <w:rPr>
          <w:rFonts w:ascii="Times New Roman" w:hAnsi="Times New Roman"/>
          <w:bCs/>
          <w:sz w:val="28"/>
          <w:szCs w:val="28"/>
        </w:rPr>
        <w:t>деятельности юридического лица,</w:t>
      </w:r>
      <w:r w:rsidR="007928FC" w:rsidRPr="00325472">
        <w:rPr>
          <w:rFonts w:ascii="Times New Roman" w:hAnsi="Times New Roman"/>
          <w:bCs/>
          <w:sz w:val="28"/>
          <w:szCs w:val="28"/>
        </w:rPr>
        <w:t xml:space="preserve"> </w:t>
      </w:r>
      <w:r w:rsidRPr="00325472">
        <w:rPr>
          <w:rFonts w:ascii="Times New Roman" w:hAnsi="Times New Roman"/>
          <w:bCs/>
          <w:sz w:val="28"/>
          <w:szCs w:val="28"/>
        </w:rPr>
        <w:t>индивидуальн</w:t>
      </w:r>
      <w:r w:rsidRPr="00325472">
        <w:rPr>
          <w:rFonts w:ascii="Times New Roman" w:hAnsi="Times New Roman"/>
          <w:bCs/>
          <w:sz w:val="28"/>
          <w:szCs w:val="28"/>
        </w:rPr>
        <w:t>о</w:t>
      </w:r>
      <w:r w:rsidRPr="00325472">
        <w:rPr>
          <w:rFonts w:ascii="Times New Roman" w:hAnsi="Times New Roman"/>
          <w:bCs/>
          <w:sz w:val="28"/>
          <w:szCs w:val="28"/>
        </w:rPr>
        <w:t>го предпринимателя обязательным требованиям без проведения соответствующего м</w:t>
      </w:r>
      <w:r w:rsidRPr="00325472">
        <w:rPr>
          <w:rFonts w:ascii="Times New Roman" w:hAnsi="Times New Roman"/>
          <w:bCs/>
          <w:sz w:val="28"/>
          <w:szCs w:val="28"/>
        </w:rPr>
        <w:t>е</w:t>
      </w:r>
      <w:r w:rsidRPr="00325472">
        <w:rPr>
          <w:rFonts w:ascii="Times New Roman" w:hAnsi="Times New Roman"/>
          <w:bCs/>
          <w:sz w:val="28"/>
          <w:szCs w:val="28"/>
        </w:rPr>
        <w:t>роприятия по контролю.</w:t>
      </w:r>
      <w:r w:rsidR="007928FC" w:rsidRPr="00325472">
        <w:rPr>
          <w:rFonts w:ascii="Times New Roman" w:hAnsi="Times New Roman"/>
          <w:bCs/>
          <w:sz w:val="28"/>
          <w:szCs w:val="28"/>
        </w:rPr>
        <w:t xml:space="preserve"> </w:t>
      </w:r>
    </w:p>
    <w:p w:rsidR="0076542B" w:rsidRPr="00325472" w:rsidRDefault="007928FC" w:rsidP="007E3E6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Административная процедура «</w:t>
      </w:r>
      <w:r w:rsidR="0076542B" w:rsidRPr="00325472">
        <w:rPr>
          <w:rFonts w:ascii="Times New Roman" w:hAnsi="Times New Roman"/>
          <w:bCs/>
          <w:sz w:val="28"/>
          <w:szCs w:val="28"/>
        </w:rPr>
        <w:t>Проведение внеплановой выездной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верки юридического лица, индивидуального предпринимателя, принятие мер по устранению выявленных нар</w:t>
      </w:r>
      <w:r w:rsidRPr="00325472">
        <w:rPr>
          <w:rFonts w:ascii="Times New Roman" w:hAnsi="Times New Roman"/>
          <w:bCs/>
          <w:sz w:val="28"/>
          <w:szCs w:val="28"/>
        </w:rPr>
        <w:t xml:space="preserve">ушений обязательных требований» </w:t>
      </w:r>
      <w:r w:rsidR="0076542B" w:rsidRPr="00325472">
        <w:rPr>
          <w:rFonts w:ascii="Times New Roman" w:hAnsi="Times New Roman"/>
          <w:bCs/>
          <w:sz w:val="28"/>
          <w:szCs w:val="28"/>
        </w:rPr>
        <w:t>осуществляется в соотве</w:t>
      </w:r>
      <w:r w:rsidR="0076542B" w:rsidRPr="00325472">
        <w:rPr>
          <w:rFonts w:ascii="Times New Roman" w:hAnsi="Times New Roman"/>
          <w:bCs/>
          <w:sz w:val="28"/>
          <w:szCs w:val="28"/>
        </w:rPr>
        <w:t>т</w:t>
      </w:r>
      <w:r w:rsidR="0076542B" w:rsidRPr="00325472">
        <w:rPr>
          <w:rFonts w:ascii="Times New Roman" w:hAnsi="Times New Roman"/>
          <w:bCs/>
          <w:sz w:val="28"/>
          <w:szCs w:val="28"/>
        </w:rPr>
        <w:t xml:space="preserve">ствии с порядком административных действий, указанным в </w:t>
      </w:r>
      <w:r w:rsidR="007E3E69" w:rsidRPr="00325472">
        <w:rPr>
          <w:rFonts w:ascii="Times New Roman" w:hAnsi="Times New Roman"/>
          <w:bCs/>
          <w:sz w:val="28"/>
          <w:szCs w:val="28"/>
        </w:rPr>
        <w:t>пу</w:t>
      </w:r>
      <w:r w:rsidR="006D09A9" w:rsidRPr="00325472">
        <w:rPr>
          <w:rFonts w:ascii="Times New Roman" w:hAnsi="Times New Roman"/>
          <w:bCs/>
          <w:sz w:val="28"/>
          <w:szCs w:val="28"/>
        </w:rPr>
        <w:t xml:space="preserve">нкте </w:t>
      </w:r>
      <w:r w:rsidR="00DA7405" w:rsidRPr="00325472">
        <w:rPr>
          <w:rFonts w:ascii="Times New Roman" w:hAnsi="Times New Roman"/>
          <w:bCs/>
          <w:sz w:val="28"/>
          <w:szCs w:val="28"/>
        </w:rPr>
        <w:t>5.7</w:t>
      </w:r>
      <w:r w:rsidR="0076542B" w:rsidRPr="00325472">
        <w:rPr>
          <w:rFonts w:ascii="Times New Roman" w:hAnsi="Times New Roman"/>
          <w:bCs/>
          <w:sz w:val="28"/>
          <w:szCs w:val="28"/>
        </w:rPr>
        <w:t xml:space="preserve"> 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r w:rsidR="006D09A9" w:rsidRPr="00325472">
        <w:rPr>
          <w:rFonts w:ascii="Times New Roman" w:hAnsi="Times New Roman"/>
          <w:bCs/>
          <w:sz w:val="28"/>
          <w:szCs w:val="28"/>
        </w:rPr>
        <w:t xml:space="preserve"> </w:t>
      </w:r>
    </w:p>
    <w:p w:rsidR="006D09A9" w:rsidRPr="00325472" w:rsidRDefault="006D09A9" w:rsidP="007E3E69">
      <w:pPr>
        <w:spacing w:after="0" w:line="240" w:lineRule="auto"/>
        <w:ind w:firstLine="708"/>
        <w:jc w:val="both"/>
        <w:rPr>
          <w:rFonts w:ascii="Times New Roman" w:hAnsi="Times New Roman"/>
          <w:bCs/>
          <w:sz w:val="28"/>
          <w:szCs w:val="28"/>
        </w:rPr>
      </w:pPr>
    </w:p>
    <w:p w:rsidR="007E3E69" w:rsidRPr="00325472" w:rsidRDefault="007E3E69"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Назначение долж</w:t>
      </w:r>
      <w:r w:rsidR="007C4F3E">
        <w:rPr>
          <w:rFonts w:ascii="Times New Roman" w:hAnsi="Times New Roman"/>
          <w:bCs/>
          <w:sz w:val="28"/>
          <w:szCs w:val="28"/>
        </w:rPr>
        <w:t>ност</w:t>
      </w:r>
      <w:r w:rsidRPr="00325472">
        <w:rPr>
          <w:rFonts w:ascii="Times New Roman" w:hAnsi="Times New Roman"/>
          <w:bCs/>
          <w:sz w:val="28"/>
          <w:szCs w:val="28"/>
        </w:rPr>
        <w:t>ных лиц, ответс</w:t>
      </w:r>
      <w:r w:rsidR="006D09A9" w:rsidRPr="00325472">
        <w:rPr>
          <w:rFonts w:ascii="Times New Roman" w:hAnsi="Times New Roman"/>
          <w:bCs/>
          <w:sz w:val="28"/>
          <w:szCs w:val="28"/>
        </w:rPr>
        <w:t>твенных за проведение проверки</w:t>
      </w:r>
    </w:p>
    <w:p w:rsidR="006D09A9" w:rsidRPr="00325472" w:rsidRDefault="006D09A9" w:rsidP="006D09A9">
      <w:pPr>
        <w:spacing w:after="0" w:line="240" w:lineRule="auto"/>
        <w:jc w:val="both"/>
        <w:rPr>
          <w:rFonts w:ascii="Times New Roman" w:hAnsi="Times New Roman"/>
          <w:bCs/>
          <w:sz w:val="28"/>
          <w:szCs w:val="28"/>
        </w:rPr>
      </w:pPr>
    </w:p>
    <w:p w:rsidR="0076542B" w:rsidRPr="00325472" w:rsidRDefault="00DA7405" w:rsidP="006D09A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5.44. </w:t>
      </w:r>
      <w:r w:rsidR="0076542B" w:rsidRPr="00325472">
        <w:rPr>
          <w:rFonts w:ascii="Times New Roman" w:hAnsi="Times New Roman"/>
          <w:bCs/>
          <w:sz w:val="28"/>
          <w:szCs w:val="28"/>
        </w:rPr>
        <w:t>Назначение должностных лиц, ответственного исполнителя, уполн</w:t>
      </w:r>
      <w:r w:rsidR="0076542B" w:rsidRPr="00325472">
        <w:rPr>
          <w:rFonts w:ascii="Times New Roman" w:hAnsi="Times New Roman"/>
          <w:bCs/>
          <w:sz w:val="28"/>
          <w:szCs w:val="28"/>
        </w:rPr>
        <w:t>о</w:t>
      </w:r>
      <w:r w:rsidR="0076542B" w:rsidRPr="00325472">
        <w:rPr>
          <w:rFonts w:ascii="Times New Roman" w:hAnsi="Times New Roman"/>
          <w:bCs/>
          <w:sz w:val="28"/>
          <w:szCs w:val="28"/>
        </w:rPr>
        <w:t xml:space="preserve">моченных на проведение проверки, </w:t>
      </w:r>
      <w:r w:rsidR="006D09A9" w:rsidRPr="00325472">
        <w:rPr>
          <w:rFonts w:ascii="Times New Roman" w:hAnsi="Times New Roman"/>
          <w:bCs/>
          <w:sz w:val="28"/>
          <w:szCs w:val="28"/>
        </w:rPr>
        <w:t xml:space="preserve">осуществляется в соответствии с пунктом </w:t>
      </w:r>
      <w:r w:rsidRPr="00325472">
        <w:rPr>
          <w:rFonts w:ascii="Times New Roman" w:hAnsi="Times New Roman"/>
          <w:bCs/>
          <w:sz w:val="28"/>
          <w:szCs w:val="28"/>
        </w:rPr>
        <w:t xml:space="preserve">5.34 </w:t>
      </w:r>
      <w:r w:rsidR="0076542B" w:rsidRPr="00325472">
        <w:rPr>
          <w:rFonts w:ascii="Times New Roman" w:hAnsi="Times New Roman"/>
          <w:bCs/>
          <w:sz w:val="28"/>
          <w:szCs w:val="28"/>
        </w:rPr>
        <w:t>насто</w:t>
      </w:r>
      <w:r w:rsidR="0076542B" w:rsidRPr="00325472">
        <w:rPr>
          <w:rFonts w:ascii="Times New Roman" w:hAnsi="Times New Roman"/>
          <w:bCs/>
          <w:sz w:val="28"/>
          <w:szCs w:val="28"/>
        </w:rPr>
        <w:t>я</w:t>
      </w:r>
      <w:r w:rsidR="0076542B" w:rsidRPr="00325472">
        <w:rPr>
          <w:rFonts w:ascii="Times New Roman" w:hAnsi="Times New Roman"/>
          <w:bCs/>
          <w:sz w:val="28"/>
          <w:szCs w:val="28"/>
        </w:rPr>
        <w:t xml:space="preserve">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r w:rsidR="006D09A9" w:rsidRPr="00325472">
        <w:rPr>
          <w:rFonts w:ascii="Times New Roman" w:hAnsi="Times New Roman"/>
          <w:bCs/>
          <w:sz w:val="28"/>
          <w:szCs w:val="28"/>
        </w:rPr>
        <w:t xml:space="preserve"> </w:t>
      </w:r>
    </w:p>
    <w:p w:rsidR="006D09A9" w:rsidRPr="00325472" w:rsidRDefault="006D09A9" w:rsidP="006D09A9">
      <w:pPr>
        <w:spacing w:after="0" w:line="240" w:lineRule="auto"/>
        <w:ind w:firstLine="708"/>
        <w:jc w:val="both"/>
        <w:rPr>
          <w:rFonts w:ascii="Times New Roman" w:hAnsi="Times New Roman"/>
          <w:bCs/>
          <w:sz w:val="28"/>
          <w:szCs w:val="28"/>
        </w:rPr>
      </w:pPr>
    </w:p>
    <w:p w:rsidR="0076542B" w:rsidRPr="00325472" w:rsidRDefault="000113A0"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Оформление </w:t>
      </w:r>
      <w:r w:rsidR="006D09A9" w:rsidRPr="00325472">
        <w:rPr>
          <w:rFonts w:ascii="Times New Roman" w:hAnsi="Times New Roman"/>
          <w:bCs/>
          <w:sz w:val="28"/>
          <w:szCs w:val="28"/>
        </w:rPr>
        <w:t>приказа</w:t>
      </w:r>
      <w:r w:rsidR="00253320" w:rsidRPr="00325472">
        <w:rPr>
          <w:rFonts w:ascii="Times New Roman" w:hAnsi="Times New Roman"/>
          <w:bCs/>
          <w:sz w:val="28"/>
          <w:szCs w:val="28"/>
        </w:rPr>
        <w:t xml:space="preserve"> </w:t>
      </w:r>
      <w:r w:rsidR="006D09A9" w:rsidRPr="00325472">
        <w:rPr>
          <w:rFonts w:ascii="Times New Roman" w:hAnsi="Times New Roman"/>
          <w:bCs/>
          <w:sz w:val="28"/>
          <w:szCs w:val="28"/>
        </w:rPr>
        <w:t>о проведении проверки</w:t>
      </w:r>
    </w:p>
    <w:p w:rsidR="006D09A9" w:rsidRPr="00325472" w:rsidRDefault="006D09A9" w:rsidP="006D09A9">
      <w:pPr>
        <w:spacing w:after="0" w:line="240" w:lineRule="auto"/>
        <w:jc w:val="both"/>
        <w:rPr>
          <w:rFonts w:ascii="Times New Roman" w:hAnsi="Times New Roman"/>
          <w:b/>
          <w:bCs/>
          <w:sz w:val="28"/>
          <w:szCs w:val="28"/>
        </w:rPr>
      </w:pPr>
    </w:p>
    <w:p w:rsidR="0076542B" w:rsidRPr="00325472" w:rsidRDefault="00DA7405" w:rsidP="006D09A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5.45. </w:t>
      </w:r>
      <w:r w:rsidR="0076542B" w:rsidRPr="00325472">
        <w:rPr>
          <w:rFonts w:ascii="Times New Roman" w:hAnsi="Times New Roman"/>
          <w:bCs/>
          <w:sz w:val="28"/>
          <w:szCs w:val="28"/>
        </w:rPr>
        <w:t xml:space="preserve">Подготовка приказа </w:t>
      </w:r>
      <w:r w:rsidR="005125CA" w:rsidRPr="00325472">
        <w:rPr>
          <w:rFonts w:ascii="Times New Roman" w:hAnsi="Times New Roman"/>
          <w:bCs/>
          <w:sz w:val="28"/>
          <w:szCs w:val="28"/>
        </w:rPr>
        <w:t>министра, заместителя министра</w:t>
      </w:r>
      <w:r w:rsidR="00266B90" w:rsidRPr="00325472">
        <w:rPr>
          <w:rFonts w:ascii="Times New Roman" w:hAnsi="Times New Roman"/>
          <w:bCs/>
          <w:sz w:val="28"/>
          <w:szCs w:val="28"/>
        </w:rPr>
        <w:t xml:space="preserve"> </w:t>
      </w:r>
      <w:r w:rsidR="0076542B" w:rsidRPr="00325472">
        <w:rPr>
          <w:rFonts w:ascii="Times New Roman" w:hAnsi="Times New Roman"/>
          <w:bCs/>
          <w:sz w:val="28"/>
          <w:szCs w:val="28"/>
        </w:rPr>
        <w:t>о проведении внеплановой выездной проверки юридического лица, индивидуального предпринимателя осуществляется в порядке, ус</w:t>
      </w:r>
      <w:r w:rsidR="006D09A9" w:rsidRPr="00325472">
        <w:rPr>
          <w:rFonts w:ascii="Times New Roman" w:hAnsi="Times New Roman"/>
          <w:bCs/>
          <w:sz w:val="28"/>
          <w:szCs w:val="28"/>
        </w:rPr>
        <w:t>тановленном в пункте</w:t>
      </w:r>
      <w:r w:rsidR="008B05AE" w:rsidRPr="00325472">
        <w:rPr>
          <w:rFonts w:ascii="Times New Roman" w:hAnsi="Times New Roman"/>
          <w:bCs/>
          <w:sz w:val="28"/>
          <w:szCs w:val="28"/>
        </w:rPr>
        <w:t xml:space="preserve"> 5.35</w:t>
      </w:r>
      <w:r w:rsidR="006D09A9"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r w:rsidR="006D09A9" w:rsidRPr="00325472">
        <w:rPr>
          <w:rFonts w:ascii="Times New Roman" w:hAnsi="Times New Roman"/>
          <w:bCs/>
          <w:sz w:val="28"/>
          <w:szCs w:val="28"/>
        </w:rPr>
        <w:t xml:space="preserve"> </w:t>
      </w:r>
    </w:p>
    <w:p w:rsidR="006D09A9" w:rsidRPr="00325472" w:rsidRDefault="006D09A9" w:rsidP="006D09A9">
      <w:pPr>
        <w:spacing w:after="0" w:line="240" w:lineRule="auto"/>
        <w:ind w:firstLine="708"/>
        <w:jc w:val="both"/>
        <w:rPr>
          <w:rFonts w:ascii="Times New Roman" w:hAnsi="Times New Roman"/>
          <w:bCs/>
          <w:sz w:val="28"/>
          <w:szCs w:val="28"/>
        </w:rPr>
      </w:pPr>
    </w:p>
    <w:p w:rsidR="0076542B" w:rsidRPr="00325472" w:rsidRDefault="006D09A9"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Уведомление юридического лица,</w:t>
      </w:r>
      <w:r w:rsidR="00266B90" w:rsidRPr="00325472">
        <w:rPr>
          <w:rFonts w:ascii="Times New Roman" w:hAnsi="Times New Roman"/>
          <w:bCs/>
          <w:sz w:val="28"/>
          <w:szCs w:val="28"/>
        </w:rPr>
        <w:t xml:space="preserve"> индивидуального предпринимателя</w:t>
      </w:r>
      <w:r w:rsidRPr="00325472">
        <w:rPr>
          <w:rFonts w:ascii="Times New Roman" w:hAnsi="Times New Roman"/>
          <w:bCs/>
          <w:sz w:val="28"/>
          <w:szCs w:val="28"/>
        </w:rPr>
        <w:t xml:space="preserve"> о пров</w:t>
      </w:r>
      <w:r w:rsidRPr="00325472">
        <w:rPr>
          <w:rFonts w:ascii="Times New Roman" w:hAnsi="Times New Roman"/>
          <w:bCs/>
          <w:sz w:val="28"/>
          <w:szCs w:val="28"/>
        </w:rPr>
        <w:t>е</w:t>
      </w:r>
      <w:r w:rsidRPr="00325472">
        <w:rPr>
          <w:rFonts w:ascii="Times New Roman" w:hAnsi="Times New Roman"/>
          <w:bCs/>
          <w:sz w:val="28"/>
          <w:szCs w:val="28"/>
        </w:rPr>
        <w:t>дении проверки</w:t>
      </w:r>
    </w:p>
    <w:p w:rsidR="006D09A9" w:rsidRPr="00325472" w:rsidRDefault="006D09A9" w:rsidP="00266B90">
      <w:pPr>
        <w:spacing w:after="0" w:line="240" w:lineRule="auto"/>
        <w:ind w:firstLine="708"/>
        <w:jc w:val="both"/>
        <w:rPr>
          <w:rFonts w:ascii="Times New Roman" w:hAnsi="Times New Roman"/>
          <w:bCs/>
          <w:sz w:val="28"/>
          <w:szCs w:val="28"/>
        </w:rPr>
      </w:pPr>
    </w:p>
    <w:p w:rsidR="0076542B" w:rsidRPr="00325472" w:rsidRDefault="008B05AE" w:rsidP="00266B90">
      <w:pPr>
        <w:spacing w:after="0" w:line="240" w:lineRule="auto"/>
        <w:ind w:firstLine="708"/>
        <w:jc w:val="both"/>
        <w:rPr>
          <w:rFonts w:ascii="Times New Roman" w:hAnsi="Times New Roman"/>
          <w:bCs/>
          <w:sz w:val="28"/>
          <w:szCs w:val="28"/>
        </w:rPr>
      </w:pPr>
      <w:bookmarkStart w:id="28" w:name="Par1043"/>
      <w:bookmarkEnd w:id="28"/>
      <w:r w:rsidRPr="00325472">
        <w:rPr>
          <w:rFonts w:ascii="Times New Roman" w:hAnsi="Times New Roman"/>
          <w:bCs/>
          <w:sz w:val="28"/>
          <w:szCs w:val="28"/>
        </w:rPr>
        <w:lastRenderedPageBreak/>
        <w:t xml:space="preserve">5.46. </w:t>
      </w:r>
      <w:r w:rsidR="0076542B" w:rsidRPr="00325472">
        <w:rPr>
          <w:rFonts w:ascii="Times New Roman" w:hAnsi="Times New Roman"/>
          <w:bCs/>
          <w:sz w:val="28"/>
          <w:szCs w:val="28"/>
        </w:rPr>
        <w:t>Ответственный исполните</w:t>
      </w:r>
      <w:r w:rsidR="006D09A9" w:rsidRPr="00325472">
        <w:rPr>
          <w:rFonts w:ascii="Times New Roman" w:hAnsi="Times New Roman"/>
          <w:bCs/>
          <w:sz w:val="28"/>
          <w:szCs w:val="28"/>
        </w:rPr>
        <w:t xml:space="preserve">ль уведомляет юридическое лицо, </w:t>
      </w:r>
      <w:r w:rsidR="0076542B" w:rsidRPr="00325472">
        <w:rPr>
          <w:rFonts w:ascii="Times New Roman" w:hAnsi="Times New Roman"/>
          <w:bCs/>
          <w:sz w:val="28"/>
          <w:szCs w:val="28"/>
        </w:rPr>
        <w:t>индив</w:t>
      </w:r>
      <w:r w:rsidR="0076542B" w:rsidRPr="00325472">
        <w:rPr>
          <w:rFonts w:ascii="Times New Roman" w:hAnsi="Times New Roman"/>
          <w:bCs/>
          <w:sz w:val="28"/>
          <w:szCs w:val="28"/>
        </w:rPr>
        <w:t>и</w:t>
      </w:r>
      <w:r w:rsidR="0076542B" w:rsidRPr="00325472">
        <w:rPr>
          <w:rFonts w:ascii="Times New Roman" w:hAnsi="Times New Roman"/>
          <w:bCs/>
          <w:sz w:val="28"/>
          <w:szCs w:val="28"/>
        </w:rPr>
        <w:t>дуального предпринимателя о проведении внеплановой выездной проверки, за исключением внеплановой выездной прове</w:t>
      </w:r>
      <w:r w:rsidR="0076542B" w:rsidRPr="00325472">
        <w:rPr>
          <w:rFonts w:ascii="Times New Roman" w:hAnsi="Times New Roman"/>
          <w:bCs/>
          <w:sz w:val="28"/>
          <w:szCs w:val="28"/>
        </w:rPr>
        <w:t>р</w:t>
      </w:r>
      <w:r w:rsidR="0076542B" w:rsidRPr="00325472">
        <w:rPr>
          <w:rFonts w:ascii="Times New Roman" w:hAnsi="Times New Roman"/>
          <w:bCs/>
          <w:sz w:val="28"/>
          <w:szCs w:val="28"/>
        </w:rPr>
        <w:t xml:space="preserve">ки, основания проведения которой указаны в подпункте 2 пункта </w:t>
      </w:r>
      <w:r w:rsidR="005125CA" w:rsidRPr="00325472">
        <w:rPr>
          <w:rFonts w:ascii="Times New Roman" w:hAnsi="Times New Roman"/>
          <w:bCs/>
          <w:sz w:val="28"/>
          <w:szCs w:val="28"/>
        </w:rPr>
        <w:t>2.1</w:t>
      </w:r>
      <w:r w:rsidRPr="00325472">
        <w:rPr>
          <w:rFonts w:ascii="Times New Roman" w:hAnsi="Times New Roman"/>
          <w:bCs/>
          <w:sz w:val="28"/>
          <w:szCs w:val="28"/>
        </w:rPr>
        <w:t>3</w:t>
      </w:r>
      <w:r w:rsidR="0076542B" w:rsidRPr="00325472">
        <w:rPr>
          <w:rFonts w:ascii="Times New Roman" w:hAnsi="Times New Roman"/>
          <w:bCs/>
          <w:sz w:val="28"/>
          <w:szCs w:val="28"/>
        </w:rPr>
        <w:t xml:space="preserve"> настоящего </w:t>
      </w:r>
      <w:r w:rsidRPr="00325472">
        <w:rPr>
          <w:rFonts w:ascii="Times New Roman" w:hAnsi="Times New Roman"/>
          <w:bCs/>
          <w:sz w:val="28"/>
          <w:szCs w:val="28"/>
        </w:rPr>
        <w:t>Р</w:t>
      </w:r>
      <w:r w:rsidR="005125CA" w:rsidRPr="00325472">
        <w:rPr>
          <w:rFonts w:ascii="Times New Roman" w:hAnsi="Times New Roman"/>
          <w:sz w:val="28"/>
          <w:szCs w:val="28"/>
        </w:rPr>
        <w:t>егламента</w:t>
      </w:r>
      <w:r w:rsidR="0076542B" w:rsidRPr="00325472">
        <w:rPr>
          <w:rFonts w:ascii="Times New Roman" w:hAnsi="Times New Roman"/>
          <w:bCs/>
          <w:sz w:val="28"/>
          <w:szCs w:val="28"/>
        </w:rPr>
        <w:t>, любым д</w:t>
      </w:r>
      <w:r w:rsidR="0076542B" w:rsidRPr="00325472">
        <w:rPr>
          <w:rFonts w:ascii="Times New Roman" w:hAnsi="Times New Roman"/>
          <w:bCs/>
          <w:sz w:val="28"/>
          <w:szCs w:val="28"/>
        </w:rPr>
        <w:t>о</w:t>
      </w:r>
      <w:r w:rsidR="0076542B" w:rsidRPr="00325472">
        <w:rPr>
          <w:rFonts w:ascii="Times New Roman" w:hAnsi="Times New Roman"/>
          <w:bCs/>
          <w:sz w:val="28"/>
          <w:szCs w:val="28"/>
        </w:rPr>
        <w:t>ступным способом, в том числе посредством электронного документа, подписанного усиленной квалифицированной электронной подписью и напра</w:t>
      </w:r>
      <w:r w:rsidR="0076542B" w:rsidRPr="00325472">
        <w:rPr>
          <w:rFonts w:ascii="Times New Roman" w:hAnsi="Times New Roman"/>
          <w:bCs/>
          <w:sz w:val="28"/>
          <w:szCs w:val="28"/>
        </w:rPr>
        <w:t>в</w:t>
      </w:r>
      <w:r w:rsidR="0076542B" w:rsidRPr="00325472">
        <w:rPr>
          <w:rFonts w:ascii="Times New Roman" w:hAnsi="Times New Roman"/>
          <w:bCs/>
          <w:sz w:val="28"/>
          <w:szCs w:val="28"/>
        </w:rPr>
        <w:t>ленного по адресу электронной поч</w:t>
      </w:r>
      <w:r w:rsidR="006D09A9" w:rsidRPr="00325472">
        <w:rPr>
          <w:rFonts w:ascii="Times New Roman" w:hAnsi="Times New Roman"/>
          <w:bCs/>
          <w:sz w:val="28"/>
          <w:szCs w:val="28"/>
        </w:rPr>
        <w:t>ты юридического лица,</w:t>
      </w:r>
      <w:r w:rsidR="0045141E" w:rsidRPr="00325472">
        <w:rPr>
          <w:rFonts w:ascii="Times New Roman" w:hAnsi="Times New Roman"/>
          <w:bCs/>
          <w:sz w:val="28"/>
          <w:szCs w:val="28"/>
        </w:rPr>
        <w:t xml:space="preserve"> </w:t>
      </w:r>
      <w:r w:rsidR="0076542B" w:rsidRPr="00325472">
        <w:rPr>
          <w:rFonts w:ascii="Times New Roman" w:hAnsi="Times New Roman"/>
          <w:bCs/>
          <w:sz w:val="28"/>
          <w:szCs w:val="28"/>
        </w:rPr>
        <w:t>индивидуального предпринимателя, если такой адрес содержится соответственно в едином гос</w:t>
      </w:r>
      <w:r w:rsidR="0076542B" w:rsidRPr="00325472">
        <w:rPr>
          <w:rFonts w:ascii="Times New Roman" w:hAnsi="Times New Roman"/>
          <w:bCs/>
          <w:sz w:val="28"/>
          <w:szCs w:val="28"/>
        </w:rPr>
        <w:t>у</w:t>
      </w:r>
      <w:r w:rsidR="0076542B" w:rsidRPr="00325472">
        <w:rPr>
          <w:rFonts w:ascii="Times New Roman" w:hAnsi="Times New Roman"/>
          <w:bCs/>
          <w:sz w:val="28"/>
          <w:szCs w:val="28"/>
        </w:rPr>
        <w:t>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w:t>
      </w:r>
      <w:r w:rsidR="0076542B" w:rsidRPr="00325472">
        <w:rPr>
          <w:rFonts w:ascii="Times New Roman" w:hAnsi="Times New Roman"/>
          <w:bCs/>
          <w:sz w:val="28"/>
          <w:szCs w:val="28"/>
        </w:rPr>
        <w:t>о</w:t>
      </w:r>
      <w:r w:rsidR="0076542B" w:rsidRPr="00325472">
        <w:rPr>
          <w:rFonts w:ascii="Times New Roman" w:hAnsi="Times New Roman"/>
          <w:bCs/>
          <w:sz w:val="28"/>
          <w:szCs w:val="28"/>
        </w:rPr>
        <w:t>ра), орган муниципального контроля.</w:t>
      </w:r>
    </w:p>
    <w:p w:rsidR="0076542B" w:rsidRPr="00325472" w:rsidRDefault="0076542B" w:rsidP="006D09A9">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Заявление о согласовании с органом прокуратуры проведения внеплановой выездной проверки юридического лица, индивидуального предпринимателя, о</w:t>
      </w:r>
      <w:r w:rsidRPr="00325472">
        <w:rPr>
          <w:rFonts w:ascii="Times New Roman" w:hAnsi="Times New Roman"/>
          <w:bCs/>
          <w:sz w:val="28"/>
          <w:szCs w:val="28"/>
        </w:rPr>
        <w:t>с</w:t>
      </w:r>
      <w:r w:rsidRPr="00325472">
        <w:rPr>
          <w:rFonts w:ascii="Times New Roman" w:hAnsi="Times New Roman"/>
          <w:bCs/>
          <w:sz w:val="28"/>
          <w:szCs w:val="28"/>
        </w:rPr>
        <w:t xml:space="preserve">нования проведения которой указаны в подпункте 2 пункта </w:t>
      </w:r>
      <w:r w:rsidR="005125CA" w:rsidRPr="00325472">
        <w:rPr>
          <w:rFonts w:ascii="Times New Roman" w:hAnsi="Times New Roman"/>
          <w:bCs/>
          <w:sz w:val="28"/>
          <w:szCs w:val="28"/>
        </w:rPr>
        <w:t>2.1</w:t>
      </w:r>
      <w:r w:rsidR="008B05AE" w:rsidRPr="00325472">
        <w:rPr>
          <w:rFonts w:ascii="Times New Roman" w:hAnsi="Times New Roman"/>
          <w:bCs/>
          <w:sz w:val="28"/>
          <w:szCs w:val="28"/>
        </w:rPr>
        <w:t>3</w:t>
      </w:r>
      <w:r w:rsidRPr="00325472">
        <w:rPr>
          <w:rFonts w:ascii="Times New Roman" w:hAnsi="Times New Roman"/>
          <w:bCs/>
          <w:sz w:val="28"/>
          <w:szCs w:val="28"/>
        </w:rPr>
        <w:t xml:space="preserve"> настоящего </w:t>
      </w:r>
      <w:r w:rsidR="005125CA" w:rsidRPr="00325472">
        <w:rPr>
          <w:rFonts w:ascii="Times New Roman" w:hAnsi="Times New Roman"/>
          <w:sz w:val="28"/>
          <w:szCs w:val="28"/>
        </w:rPr>
        <w:t>Регламента</w:t>
      </w:r>
      <w:r w:rsidRPr="00325472">
        <w:rPr>
          <w:rFonts w:ascii="Times New Roman" w:hAnsi="Times New Roman"/>
          <w:bCs/>
          <w:sz w:val="28"/>
          <w:szCs w:val="28"/>
        </w:rPr>
        <w:t xml:space="preserve">, составляется на основе типовой </w:t>
      </w:r>
      <w:hyperlink r:id="rId41" w:history="1">
        <w:r w:rsidRPr="00325472">
          <w:rPr>
            <w:rStyle w:val="a3"/>
            <w:rFonts w:ascii="Times New Roman" w:hAnsi="Times New Roman"/>
            <w:bCs/>
            <w:color w:val="auto"/>
            <w:sz w:val="28"/>
            <w:szCs w:val="28"/>
            <w:u w:val="none"/>
          </w:rPr>
          <w:t>формы</w:t>
        </w:r>
      </w:hyperlink>
      <w:r w:rsidRPr="00325472">
        <w:rPr>
          <w:rFonts w:ascii="Times New Roman" w:hAnsi="Times New Roman"/>
          <w:bCs/>
          <w:sz w:val="28"/>
          <w:szCs w:val="28"/>
        </w:rPr>
        <w:t xml:space="preserve"> заявления, утве</w:t>
      </w:r>
      <w:r w:rsidRPr="00325472">
        <w:rPr>
          <w:rFonts w:ascii="Times New Roman" w:hAnsi="Times New Roman"/>
          <w:bCs/>
          <w:sz w:val="28"/>
          <w:szCs w:val="28"/>
        </w:rPr>
        <w:t>р</w:t>
      </w:r>
      <w:r w:rsidRPr="00325472">
        <w:rPr>
          <w:rFonts w:ascii="Times New Roman" w:hAnsi="Times New Roman"/>
          <w:bCs/>
          <w:sz w:val="28"/>
          <w:szCs w:val="28"/>
        </w:rPr>
        <w:t>жденной при</w:t>
      </w:r>
      <w:r w:rsidR="0045141E" w:rsidRPr="00325472">
        <w:rPr>
          <w:rFonts w:ascii="Times New Roman" w:hAnsi="Times New Roman"/>
          <w:bCs/>
          <w:sz w:val="28"/>
          <w:szCs w:val="28"/>
        </w:rPr>
        <w:t>казом Минэкономразвития России №</w:t>
      </w:r>
      <w:r w:rsidRPr="00325472">
        <w:rPr>
          <w:rFonts w:ascii="Times New Roman" w:hAnsi="Times New Roman"/>
          <w:bCs/>
          <w:sz w:val="28"/>
          <w:szCs w:val="28"/>
        </w:rPr>
        <w:t xml:space="preserve"> 141.</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проведения проверки юридического лица, индивидуального предпринимателя - члена саморегулируемой организации ответственный испо</w:t>
      </w:r>
      <w:r w:rsidRPr="00325472">
        <w:rPr>
          <w:rFonts w:ascii="Times New Roman" w:hAnsi="Times New Roman"/>
          <w:bCs/>
          <w:sz w:val="28"/>
          <w:szCs w:val="28"/>
        </w:rPr>
        <w:t>л</w:t>
      </w:r>
      <w:r w:rsidRPr="00325472">
        <w:rPr>
          <w:rFonts w:ascii="Times New Roman" w:hAnsi="Times New Roman"/>
          <w:bCs/>
          <w:sz w:val="28"/>
          <w:szCs w:val="28"/>
        </w:rPr>
        <w:t>нитель направляет также уведомление в саморегулируемую организацию в целях обеспечения возможности участия ее представителя при проведении внеплановой в</w:t>
      </w:r>
      <w:r w:rsidRPr="00325472">
        <w:rPr>
          <w:rFonts w:ascii="Times New Roman" w:hAnsi="Times New Roman"/>
          <w:bCs/>
          <w:sz w:val="28"/>
          <w:szCs w:val="28"/>
        </w:rPr>
        <w:t>ы</w:t>
      </w:r>
      <w:r w:rsidRPr="00325472">
        <w:rPr>
          <w:rFonts w:ascii="Times New Roman" w:hAnsi="Times New Roman"/>
          <w:bCs/>
          <w:sz w:val="28"/>
          <w:szCs w:val="28"/>
        </w:rPr>
        <w:t>ездной проверки.</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 менее чем за двадцать четыре часа до начала пров</w:t>
      </w:r>
      <w:r w:rsidRPr="00325472">
        <w:rPr>
          <w:rFonts w:ascii="Times New Roman" w:hAnsi="Times New Roman"/>
          <w:bCs/>
          <w:sz w:val="28"/>
          <w:szCs w:val="28"/>
        </w:rPr>
        <w:t>е</w:t>
      </w:r>
      <w:r w:rsidRPr="00325472">
        <w:rPr>
          <w:rFonts w:ascii="Times New Roman" w:hAnsi="Times New Roman"/>
          <w:bCs/>
          <w:sz w:val="28"/>
          <w:szCs w:val="28"/>
        </w:rPr>
        <w:t>дения проверки.</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уведомление, направленное юридическому лицу, индивидуальному предпринимателю (и уведомление, направленное саморегулируемой организации - в случае проведения проверки члена саморегулируемой организ</w:t>
      </w:r>
      <w:r w:rsidRPr="00325472">
        <w:rPr>
          <w:rFonts w:ascii="Times New Roman" w:hAnsi="Times New Roman"/>
          <w:bCs/>
          <w:sz w:val="28"/>
          <w:szCs w:val="28"/>
        </w:rPr>
        <w:t>а</w:t>
      </w:r>
      <w:r w:rsidRPr="00325472">
        <w:rPr>
          <w:rFonts w:ascii="Times New Roman" w:hAnsi="Times New Roman"/>
          <w:bCs/>
          <w:sz w:val="28"/>
          <w:szCs w:val="28"/>
        </w:rPr>
        <w:t>ции) о проведении внеплановой выездной проверки.</w:t>
      </w:r>
      <w:r w:rsidR="006D09A9" w:rsidRPr="00325472">
        <w:rPr>
          <w:rFonts w:ascii="Times New Roman" w:hAnsi="Times New Roman"/>
          <w:bCs/>
          <w:sz w:val="28"/>
          <w:szCs w:val="28"/>
        </w:rPr>
        <w:t xml:space="preserve"> </w:t>
      </w:r>
    </w:p>
    <w:p w:rsidR="006D09A9" w:rsidRPr="00325472" w:rsidRDefault="006D09A9" w:rsidP="0045141E">
      <w:pPr>
        <w:spacing w:after="0" w:line="240" w:lineRule="auto"/>
        <w:ind w:firstLine="708"/>
        <w:jc w:val="both"/>
        <w:rPr>
          <w:rFonts w:ascii="Times New Roman" w:hAnsi="Times New Roman"/>
          <w:bCs/>
          <w:sz w:val="28"/>
          <w:szCs w:val="28"/>
        </w:rPr>
      </w:pPr>
    </w:p>
    <w:p w:rsidR="0076542B" w:rsidRPr="00325472" w:rsidRDefault="0045141E" w:rsidP="006D09A9">
      <w:pPr>
        <w:spacing w:after="0" w:line="240" w:lineRule="auto"/>
        <w:jc w:val="center"/>
        <w:rPr>
          <w:rFonts w:ascii="Times New Roman" w:hAnsi="Times New Roman"/>
          <w:bCs/>
          <w:sz w:val="28"/>
          <w:szCs w:val="28"/>
        </w:rPr>
      </w:pPr>
      <w:r w:rsidRPr="00325472">
        <w:rPr>
          <w:rFonts w:ascii="Times New Roman" w:hAnsi="Times New Roman"/>
          <w:bCs/>
          <w:sz w:val="28"/>
          <w:szCs w:val="28"/>
        </w:rPr>
        <w:t>Проведение проверки</w:t>
      </w:r>
    </w:p>
    <w:p w:rsidR="006D09A9" w:rsidRPr="00325472" w:rsidRDefault="006D09A9" w:rsidP="006D09A9">
      <w:pPr>
        <w:spacing w:after="0" w:line="240" w:lineRule="auto"/>
        <w:jc w:val="both"/>
        <w:rPr>
          <w:rFonts w:ascii="Times New Roman" w:hAnsi="Times New Roman"/>
          <w:bCs/>
          <w:sz w:val="28"/>
          <w:szCs w:val="28"/>
        </w:rPr>
      </w:pPr>
    </w:p>
    <w:p w:rsidR="0076542B" w:rsidRPr="00325472" w:rsidRDefault="008B05AE"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5.47. </w:t>
      </w:r>
      <w:r w:rsidR="0076542B" w:rsidRPr="00325472">
        <w:rPr>
          <w:rFonts w:ascii="Times New Roman" w:hAnsi="Times New Roman"/>
          <w:bCs/>
          <w:sz w:val="28"/>
          <w:szCs w:val="28"/>
        </w:rPr>
        <w:t>Проведение выездной проверки осуществляется в порядке, устано</w:t>
      </w:r>
      <w:r w:rsidR="0076542B" w:rsidRPr="00325472">
        <w:rPr>
          <w:rFonts w:ascii="Times New Roman" w:hAnsi="Times New Roman"/>
          <w:bCs/>
          <w:sz w:val="28"/>
          <w:szCs w:val="28"/>
        </w:rPr>
        <w:t>в</w:t>
      </w:r>
      <w:r w:rsidR="0076542B" w:rsidRPr="00325472">
        <w:rPr>
          <w:rFonts w:ascii="Times New Roman" w:hAnsi="Times New Roman"/>
          <w:bCs/>
          <w:sz w:val="28"/>
          <w:szCs w:val="28"/>
        </w:rPr>
        <w:t xml:space="preserve">ленном </w:t>
      </w:r>
      <w:r w:rsidR="006D09A9" w:rsidRPr="00325472">
        <w:rPr>
          <w:rFonts w:ascii="Times New Roman" w:hAnsi="Times New Roman"/>
          <w:bCs/>
          <w:sz w:val="28"/>
          <w:szCs w:val="28"/>
        </w:rPr>
        <w:t xml:space="preserve">в пункте </w:t>
      </w:r>
      <w:r w:rsidRPr="00325472">
        <w:rPr>
          <w:rFonts w:ascii="Times New Roman" w:hAnsi="Times New Roman"/>
          <w:bCs/>
          <w:sz w:val="28"/>
          <w:szCs w:val="28"/>
        </w:rPr>
        <w:t>5.7</w:t>
      </w:r>
      <w:r w:rsidR="006D09A9"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в течение срока проведения проверки, установленного пр</w:t>
      </w:r>
      <w:r w:rsidRPr="00325472">
        <w:rPr>
          <w:rFonts w:ascii="Times New Roman" w:hAnsi="Times New Roman"/>
          <w:bCs/>
          <w:sz w:val="28"/>
          <w:szCs w:val="28"/>
        </w:rPr>
        <w:t>и</w:t>
      </w:r>
      <w:r w:rsidRPr="00325472">
        <w:rPr>
          <w:rFonts w:ascii="Times New Roman" w:hAnsi="Times New Roman"/>
          <w:bCs/>
          <w:sz w:val="28"/>
          <w:szCs w:val="28"/>
        </w:rPr>
        <w:t xml:space="preserve">казом о проведении плановой выездной проверки в соответствии с </w:t>
      </w:r>
      <w:hyperlink w:anchor="Par264" w:tooltip="2.2.1. Срок проведения каждой из проверок, предусмотренных статьями 11 и 12 Федерального закона N 294-ФЗ, не может превышать двадцать рабочих дней." w:history="1">
        <w:r w:rsidR="0045141E" w:rsidRPr="00325472">
          <w:rPr>
            <w:rStyle w:val="a3"/>
            <w:rFonts w:ascii="Times New Roman" w:hAnsi="Times New Roman"/>
            <w:bCs/>
            <w:color w:val="auto"/>
            <w:sz w:val="28"/>
            <w:szCs w:val="28"/>
            <w:u w:val="none"/>
          </w:rPr>
          <w:t>пунктом</w:t>
        </w:r>
        <w:r w:rsidRPr="00325472">
          <w:rPr>
            <w:rStyle w:val="a3"/>
            <w:rFonts w:ascii="Times New Roman" w:hAnsi="Times New Roman"/>
            <w:bCs/>
            <w:color w:val="auto"/>
            <w:sz w:val="28"/>
            <w:szCs w:val="28"/>
            <w:u w:val="none"/>
          </w:rPr>
          <w:t xml:space="preserve"> </w:t>
        </w:r>
      </w:hyperlink>
      <w:r w:rsidR="008B05AE" w:rsidRPr="00325472">
        <w:rPr>
          <w:rFonts w:ascii="Times New Roman" w:hAnsi="Times New Roman"/>
          <w:bCs/>
          <w:sz w:val="28"/>
          <w:szCs w:val="28"/>
        </w:rPr>
        <w:t>2.9</w:t>
      </w:r>
      <w:r w:rsidRPr="00325472">
        <w:rPr>
          <w:rFonts w:ascii="Times New Roman" w:hAnsi="Times New Roman"/>
          <w:bCs/>
          <w:color w:val="FF0000"/>
          <w:sz w:val="28"/>
          <w:szCs w:val="28"/>
        </w:rPr>
        <w:t xml:space="preserve"> </w:t>
      </w:r>
      <w:r w:rsidRPr="00325472">
        <w:rPr>
          <w:rFonts w:ascii="Times New Roman" w:hAnsi="Times New Roman"/>
          <w:bCs/>
          <w:sz w:val="28"/>
          <w:szCs w:val="28"/>
        </w:rPr>
        <w:t xml:space="preserve">настоящего </w:t>
      </w:r>
      <w:r w:rsidR="005125CA" w:rsidRPr="00325472">
        <w:rPr>
          <w:rFonts w:ascii="Times New Roman" w:hAnsi="Times New Roman"/>
          <w:sz w:val="28"/>
          <w:szCs w:val="28"/>
        </w:rPr>
        <w:t>Регламента</w:t>
      </w:r>
      <w:r w:rsidRPr="00325472">
        <w:rPr>
          <w:rFonts w:ascii="Times New Roman" w:hAnsi="Times New Roman"/>
          <w:bCs/>
          <w:sz w:val="28"/>
          <w:szCs w:val="28"/>
        </w:rPr>
        <w:t>.</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проведенные мероприятия по контролю.</w:t>
      </w:r>
    </w:p>
    <w:p w:rsidR="0076542B" w:rsidRPr="00325472" w:rsidRDefault="008B05AE"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5.48. </w:t>
      </w:r>
      <w:r w:rsidR="0076542B" w:rsidRPr="00325472">
        <w:rPr>
          <w:rFonts w:ascii="Times New Roman" w:hAnsi="Times New Roman"/>
          <w:bCs/>
          <w:sz w:val="28"/>
          <w:szCs w:val="28"/>
        </w:rPr>
        <w:t xml:space="preserve">В случае, если проведение внеплановой выездной проверки оказалось невозможным по причинам, указанным в </w:t>
      </w:r>
      <w:r w:rsidRPr="00325472">
        <w:rPr>
          <w:rFonts w:ascii="Times New Roman" w:hAnsi="Times New Roman"/>
          <w:bCs/>
          <w:sz w:val="28"/>
          <w:szCs w:val="28"/>
        </w:rPr>
        <w:t>пункте 5.26</w:t>
      </w:r>
      <w:hyperlink w:anchor="Par926" w:tooltip="5.18.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 w:history="1"/>
      <w:r w:rsidR="0076542B" w:rsidRPr="00325472">
        <w:rPr>
          <w:rFonts w:ascii="Times New Roman" w:hAnsi="Times New Roman"/>
          <w:bCs/>
          <w:sz w:val="28"/>
          <w:szCs w:val="28"/>
        </w:rPr>
        <w:t xml:space="preserve"> 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 ответственный исполнитель составляет акт о невозможности провед</w:t>
      </w:r>
      <w:r w:rsidR="0076542B" w:rsidRPr="00325472">
        <w:rPr>
          <w:rFonts w:ascii="Times New Roman" w:hAnsi="Times New Roman"/>
          <w:bCs/>
          <w:sz w:val="28"/>
          <w:szCs w:val="28"/>
        </w:rPr>
        <w:t>е</w:t>
      </w:r>
      <w:r w:rsidR="0076542B" w:rsidRPr="00325472">
        <w:rPr>
          <w:rFonts w:ascii="Times New Roman" w:hAnsi="Times New Roman"/>
          <w:bCs/>
          <w:sz w:val="28"/>
          <w:szCs w:val="28"/>
        </w:rPr>
        <w:t xml:space="preserve">ния проверки с указанием причин и осуществляет действия в соответствии с </w:t>
      </w:r>
      <w:r w:rsidR="006D09A9" w:rsidRPr="00325472">
        <w:rPr>
          <w:rFonts w:ascii="Times New Roman" w:hAnsi="Times New Roman"/>
          <w:bCs/>
          <w:sz w:val="28"/>
          <w:szCs w:val="28"/>
        </w:rPr>
        <w:t xml:space="preserve">пунктом </w:t>
      </w:r>
      <w:r w:rsidRPr="00325472">
        <w:rPr>
          <w:rFonts w:ascii="Times New Roman" w:hAnsi="Times New Roman"/>
          <w:bCs/>
          <w:sz w:val="28"/>
          <w:szCs w:val="28"/>
        </w:rPr>
        <w:t>5.26</w:t>
      </w:r>
      <w:r w:rsidR="006D09A9" w:rsidRPr="00325472">
        <w:rPr>
          <w:rFonts w:ascii="Times New Roman" w:hAnsi="Times New Roman"/>
          <w:bCs/>
          <w:sz w:val="28"/>
          <w:szCs w:val="28"/>
        </w:rPr>
        <w:t xml:space="preserve"> </w:t>
      </w:r>
      <w:r w:rsidR="0076542B" w:rsidRPr="00325472">
        <w:rPr>
          <w:rFonts w:ascii="Times New Roman" w:hAnsi="Times New Roman"/>
          <w:bCs/>
          <w:sz w:val="28"/>
          <w:szCs w:val="28"/>
        </w:rPr>
        <w:t>н</w:t>
      </w:r>
      <w:r w:rsidR="0076542B" w:rsidRPr="00325472">
        <w:rPr>
          <w:rFonts w:ascii="Times New Roman" w:hAnsi="Times New Roman"/>
          <w:bCs/>
          <w:sz w:val="28"/>
          <w:szCs w:val="28"/>
        </w:rPr>
        <w:t>а</w:t>
      </w:r>
      <w:r w:rsidR="0076542B" w:rsidRPr="00325472">
        <w:rPr>
          <w:rFonts w:ascii="Times New Roman" w:hAnsi="Times New Roman"/>
          <w:bCs/>
          <w:sz w:val="28"/>
          <w:szCs w:val="28"/>
        </w:rPr>
        <w:t xml:space="preserve">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r w:rsidR="00662D8B" w:rsidRPr="00325472">
        <w:rPr>
          <w:rFonts w:ascii="Times New Roman" w:hAnsi="Times New Roman"/>
          <w:bCs/>
          <w:sz w:val="28"/>
          <w:szCs w:val="28"/>
        </w:rPr>
        <w:t xml:space="preserve"> </w:t>
      </w:r>
    </w:p>
    <w:p w:rsidR="00662D8B" w:rsidRPr="00325472" w:rsidRDefault="00662D8B" w:rsidP="0045141E">
      <w:pPr>
        <w:spacing w:after="0" w:line="240" w:lineRule="auto"/>
        <w:ind w:firstLine="708"/>
        <w:jc w:val="both"/>
        <w:rPr>
          <w:rFonts w:ascii="Times New Roman" w:hAnsi="Times New Roman"/>
          <w:bCs/>
          <w:sz w:val="28"/>
          <w:szCs w:val="28"/>
        </w:rPr>
      </w:pPr>
    </w:p>
    <w:p w:rsidR="0076542B" w:rsidRPr="00325472" w:rsidRDefault="0045141E" w:rsidP="00662D8B">
      <w:pPr>
        <w:spacing w:after="0" w:line="240" w:lineRule="auto"/>
        <w:jc w:val="center"/>
        <w:rPr>
          <w:rFonts w:ascii="Times New Roman" w:hAnsi="Times New Roman"/>
          <w:bCs/>
          <w:sz w:val="28"/>
          <w:szCs w:val="28"/>
        </w:rPr>
      </w:pPr>
      <w:r w:rsidRPr="00325472">
        <w:rPr>
          <w:rFonts w:ascii="Times New Roman" w:hAnsi="Times New Roman"/>
          <w:bCs/>
          <w:sz w:val="28"/>
          <w:szCs w:val="28"/>
        </w:rPr>
        <w:t>Оформление результатов проверки, принятие мер по устранению выявленных на</w:t>
      </w:r>
      <w:r w:rsidR="00662D8B" w:rsidRPr="00325472">
        <w:rPr>
          <w:rFonts w:ascii="Times New Roman" w:hAnsi="Times New Roman"/>
          <w:bCs/>
          <w:sz w:val="28"/>
          <w:szCs w:val="28"/>
        </w:rPr>
        <w:t xml:space="preserve">рушений обязательных требований </w:t>
      </w:r>
    </w:p>
    <w:p w:rsidR="00662D8B" w:rsidRPr="00325472" w:rsidRDefault="00662D8B" w:rsidP="00662D8B">
      <w:pPr>
        <w:spacing w:after="0" w:line="240" w:lineRule="auto"/>
        <w:jc w:val="center"/>
        <w:rPr>
          <w:rFonts w:ascii="Times New Roman" w:hAnsi="Times New Roman"/>
          <w:bCs/>
          <w:sz w:val="28"/>
          <w:szCs w:val="28"/>
        </w:rPr>
      </w:pPr>
    </w:p>
    <w:p w:rsidR="0076542B" w:rsidRPr="00325472" w:rsidRDefault="008B05AE"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5.49. </w:t>
      </w:r>
      <w:r w:rsidR="0076542B" w:rsidRPr="00325472">
        <w:rPr>
          <w:rFonts w:ascii="Times New Roman" w:hAnsi="Times New Roman"/>
          <w:bCs/>
          <w:sz w:val="28"/>
          <w:szCs w:val="28"/>
        </w:rPr>
        <w:t>Составление акта проверки, вручение а</w:t>
      </w:r>
      <w:r w:rsidR="00662D8B" w:rsidRPr="00325472">
        <w:rPr>
          <w:rFonts w:ascii="Times New Roman" w:hAnsi="Times New Roman"/>
          <w:bCs/>
          <w:sz w:val="28"/>
          <w:szCs w:val="28"/>
        </w:rPr>
        <w:t>кта проверки юридическому лицу,</w:t>
      </w:r>
      <w:r w:rsidR="0045141E"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индивидуальному предпринимателю </w:t>
      </w:r>
      <w:r w:rsidR="00662D8B" w:rsidRPr="00325472">
        <w:rPr>
          <w:rFonts w:ascii="Times New Roman" w:hAnsi="Times New Roman"/>
          <w:bCs/>
          <w:sz w:val="28"/>
          <w:szCs w:val="28"/>
        </w:rPr>
        <w:t xml:space="preserve">осуществляется в соответствии с пунктом </w:t>
      </w:r>
      <w:r w:rsidR="009C567C" w:rsidRPr="00325472">
        <w:rPr>
          <w:rFonts w:ascii="Times New Roman" w:hAnsi="Times New Roman"/>
          <w:bCs/>
          <w:sz w:val="28"/>
          <w:szCs w:val="28"/>
        </w:rPr>
        <w:t>5.27</w:t>
      </w:r>
      <w:r w:rsidR="00662D8B"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составление и вручение акта проверки: непосредственно после заверш</w:t>
      </w:r>
      <w:r w:rsidRPr="00325472">
        <w:rPr>
          <w:rFonts w:ascii="Times New Roman" w:hAnsi="Times New Roman"/>
          <w:bCs/>
          <w:sz w:val="28"/>
          <w:szCs w:val="28"/>
        </w:rPr>
        <w:t>е</w:t>
      </w:r>
      <w:r w:rsidRPr="00325472">
        <w:rPr>
          <w:rFonts w:ascii="Times New Roman" w:hAnsi="Times New Roman"/>
          <w:bCs/>
          <w:sz w:val="28"/>
          <w:szCs w:val="28"/>
        </w:rPr>
        <w:t>ния проверки (в случае, если для составления акта проверки необходимо получить заключения по результатам проведенных исследований, испытаний, спец</w:t>
      </w:r>
      <w:r w:rsidRPr="00325472">
        <w:rPr>
          <w:rFonts w:ascii="Times New Roman" w:hAnsi="Times New Roman"/>
          <w:bCs/>
          <w:sz w:val="28"/>
          <w:szCs w:val="28"/>
        </w:rPr>
        <w:t>и</w:t>
      </w:r>
      <w:r w:rsidRPr="00325472">
        <w:rPr>
          <w:rFonts w:ascii="Times New Roman" w:hAnsi="Times New Roman"/>
          <w:bCs/>
          <w:sz w:val="28"/>
          <w:szCs w:val="28"/>
        </w:rPr>
        <w:t>альных расследований, экспертиз, акт проверки составляется в срок, не превышающий трех р</w:t>
      </w:r>
      <w:r w:rsidRPr="00325472">
        <w:rPr>
          <w:rFonts w:ascii="Times New Roman" w:hAnsi="Times New Roman"/>
          <w:bCs/>
          <w:sz w:val="28"/>
          <w:szCs w:val="28"/>
        </w:rPr>
        <w:t>а</w:t>
      </w:r>
      <w:r w:rsidRPr="00325472">
        <w:rPr>
          <w:rFonts w:ascii="Times New Roman" w:hAnsi="Times New Roman"/>
          <w:bCs/>
          <w:sz w:val="28"/>
          <w:szCs w:val="28"/>
        </w:rPr>
        <w:t>бочих дней после завершения мероприятий по контролю);</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направление акта проверки заказным письмом либо в форме электронн</w:t>
      </w:r>
      <w:r w:rsidRPr="00325472">
        <w:rPr>
          <w:rFonts w:ascii="Times New Roman" w:hAnsi="Times New Roman"/>
          <w:bCs/>
          <w:sz w:val="28"/>
          <w:szCs w:val="28"/>
        </w:rPr>
        <w:t>о</w:t>
      </w:r>
      <w:r w:rsidRPr="00325472">
        <w:rPr>
          <w:rFonts w:ascii="Times New Roman" w:hAnsi="Times New Roman"/>
          <w:bCs/>
          <w:sz w:val="28"/>
          <w:szCs w:val="28"/>
        </w:rPr>
        <w:t>го документа, подписанного усиленной квалифицированной электронной подписью лица, составившего данный акт: в течение одного рабочего дня после с</w:t>
      </w:r>
      <w:r w:rsidRPr="00325472">
        <w:rPr>
          <w:rFonts w:ascii="Times New Roman" w:hAnsi="Times New Roman"/>
          <w:bCs/>
          <w:sz w:val="28"/>
          <w:szCs w:val="28"/>
        </w:rPr>
        <w:t>о</w:t>
      </w:r>
      <w:r w:rsidRPr="00325472">
        <w:rPr>
          <w:rFonts w:ascii="Times New Roman" w:hAnsi="Times New Roman"/>
          <w:bCs/>
          <w:sz w:val="28"/>
          <w:szCs w:val="28"/>
        </w:rPr>
        <w:t>ставления акта проверки;</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хранение акта проверки по месту формирования в </w:t>
      </w:r>
      <w:r w:rsidR="00DF71FD" w:rsidRPr="00325472">
        <w:rPr>
          <w:rFonts w:ascii="Times New Roman" w:hAnsi="Times New Roman"/>
          <w:bCs/>
          <w:sz w:val="28"/>
          <w:szCs w:val="28"/>
        </w:rPr>
        <w:t>Отделе</w:t>
      </w:r>
      <w:r w:rsidRPr="00325472">
        <w:rPr>
          <w:rFonts w:ascii="Times New Roman" w:hAnsi="Times New Roman"/>
          <w:bCs/>
          <w:sz w:val="28"/>
          <w:szCs w:val="28"/>
        </w:rPr>
        <w:t>: в течение сроков, установленных нормативными актами, до п</w:t>
      </w:r>
      <w:r w:rsidRPr="00325472">
        <w:rPr>
          <w:rFonts w:ascii="Times New Roman" w:hAnsi="Times New Roman"/>
          <w:bCs/>
          <w:sz w:val="28"/>
          <w:szCs w:val="28"/>
        </w:rPr>
        <w:t>е</w:t>
      </w:r>
      <w:r w:rsidRPr="00325472">
        <w:rPr>
          <w:rFonts w:ascii="Times New Roman" w:hAnsi="Times New Roman"/>
          <w:bCs/>
          <w:sz w:val="28"/>
          <w:szCs w:val="28"/>
        </w:rPr>
        <w:t>реда</w:t>
      </w:r>
      <w:r w:rsidR="0045141E" w:rsidRPr="00325472">
        <w:rPr>
          <w:rFonts w:ascii="Times New Roman" w:hAnsi="Times New Roman"/>
          <w:bCs/>
          <w:sz w:val="28"/>
          <w:szCs w:val="28"/>
        </w:rPr>
        <w:t>чи его в архив Министерства</w:t>
      </w:r>
      <w:r w:rsidRPr="00325472">
        <w:rPr>
          <w:rFonts w:ascii="Times New Roman" w:hAnsi="Times New Roman"/>
          <w:bCs/>
          <w:sz w:val="28"/>
          <w:szCs w:val="28"/>
        </w:rPr>
        <w:t xml:space="preserve"> в установленном порядке.</w:t>
      </w:r>
    </w:p>
    <w:p w:rsidR="0076542B" w:rsidRPr="00325472" w:rsidRDefault="0076542B" w:rsidP="0045141E">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составленный акт проверки в двух экземплярах, один из которых вручен</w:t>
      </w:r>
      <w:r w:rsidR="00662D8B" w:rsidRPr="00325472">
        <w:rPr>
          <w:rFonts w:ascii="Times New Roman" w:hAnsi="Times New Roman"/>
          <w:bCs/>
          <w:sz w:val="28"/>
          <w:szCs w:val="28"/>
        </w:rPr>
        <w:t xml:space="preserve"> (направлен) юридическому лицу,</w:t>
      </w:r>
      <w:r w:rsidR="0045141E" w:rsidRPr="00325472">
        <w:rPr>
          <w:rFonts w:ascii="Times New Roman" w:hAnsi="Times New Roman"/>
          <w:bCs/>
          <w:sz w:val="28"/>
          <w:szCs w:val="28"/>
        </w:rPr>
        <w:t xml:space="preserve"> </w:t>
      </w:r>
      <w:r w:rsidRPr="00325472">
        <w:rPr>
          <w:rFonts w:ascii="Times New Roman" w:hAnsi="Times New Roman"/>
          <w:bCs/>
          <w:sz w:val="28"/>
          <w:szCs w:val="28"/>
        </w:rPr>
        <w:t>индивидуальному предпр</w:t>
      </w:r>
      <w:r w:rsidRPr="00325472">
        <w:rPr>
          <w:rFonts w:ascii="Times New Roman" w:hAnsi="Times New Roman"/>
          <w:bCs/>
          <w:sz w:val="28"/>
          <w:szCs w:val="28"/>
        </w:rPr>
        <w:t>и</w:t>
      </w:r>
      <w:r w:rsidRPr="00325472">
        <w:rPr>
          <w:rFonts w:ascii="Times New Roman" w:hAnsi="Times New Roman"/>
          <w:bCs/>
          <w:sz w:val="28"/>
          <w:szCs w:val="28"/>
        </w:rPr>
        <w:t>нимателю, второй подшит в дело и хранится по месту формирования в структур</w:t>
      </w:r>
      <w:r w:rsidR="00754332" w:rsidRPr="00325472">
        <w:rPr>
          <w:rFonts w:ascii="Times New Roman" w:hAnsi="Times New Roman"/>
          <w:bCs/>
          <w:sz w:val="28"/>
          <w:szCs w:val="28"/>
        </w:rPr>
        <w:t>ном подразделении Министерство</w:t>
      </w:r>
      <w:r w:rsidRPr="00325472">
        <w:rPr>
          <w:rFonts w:ascii="Times New Roman" w:hAnsi="Times New Roman"/>
          <w:bCs/>
          <w:sz w:val="28"/>
          <w:szCs w:val="28"/>
        </w:rPr>
        <w:t xml:space="preserve"> в у</w:t>
      </w:r>
      <w:r w:rsidRPr="00325472">
        <w:rPr>
          <w:rFonts w:ascii="Times New Roman" w:hAnsi="Times New Roman"/>
          <w:bCs/>
          <w:sz w:val="28"/>
          <w:szCs w:val="28"/>
        </w:rPr>
        <w:t>с</w:t>
      </w:r>
      <w:r w:rsidRPr="00325472">
        <w:rPr>
          <w:rFonts w:ascii="Times New Roman" w:hAnsi="Times New Roman"/>
          <w:bCs/>
          <w:sz w:val="28"/>
          <w:szCs w:val="28"/>
        </w:rPr>
        <w:t>тановленном порядке.</w:t>
      </w:r>
    </w:p>
    <w:p w:rsidR="0076542B" w:rsidRPr="00325472" w:rsidRDefault="00DF71FD"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5.50. </w:t>
      </w:r>
      <w:r w:rsidR="0076542B" w:rsidRPr="00325472">
        <w:rPr>
          <w:rFonts w:ascii="Times New Roman" w:hAnsi="Times New Roman"/>
          <w:bCs/>
          <w:sz w:val="28"/>
          <w:szCs w:val="28"/>
        </w:rPr>
        <w:t>В случае выявления нарушений обязательных требований отве</w:t>
      </w:r>
      <w:r w:rsidR="0076542B" w:rsidRPr="00325472">
        <w:rPr>
          <w:rFonts w:ascii="Times New Roman" w:hAnsi="Times New Roman"/>
          <w:bCs/>
          <w:sz w:val="28"/>
          <w:szCs w:val="28"/>
        </w:rPr>
        <w:t>т</w:t>
      </w:r>
      <w:r w:rsidR="0076542B" w:rsidRPr="00325472">
        <w:rPr>
          <w:rFonts w:ascii="Times New Roman" w:hAnsi="Times New Roman"/>
          <w:bCs/>
          <w:sz w:val="28"/>
          <w:szCs w:val="28"/>
        </w:rPr>
        <w:t>ственный исполнитель принимает меры по устранению выявленных нарушений, их предупреждению, а также по привлечению виновных лиц к администрати</w:t>
      </w:r>
      <w:r w:rsidR="0076542B" w:rsidRPr="00325472">
        <w:rPr>
          <w:rFonts w:ascii="Times New Roman" w:hAnsi="Times New Roman"/>
          <w:bCs/>
          <w:sz w:val="28"/>
          <w:szCs w:val="28"/>
        </w:rPr>
        <w:t>в</w:t>
      </w:r>
      <w:r w:rsidR="0076542B" w:rsidRPr="00325472">
        <w:rPr>
          <w:rFonts w:ascii="Times New Roman" w:hAnsi="Times New Roman"/>
          <w:bCs/>
          <w:sz w:val="28"/>
          <w:szCs w:val="28"/>
        </w:rPr>
        <w:t>ной ответст</w:t>
      </w:r>
      <w:r w:rsidR="00662D8B" w:rsidRPr="00325472">
        <w:rPr>
          <w:rFonts w:ascii="Times New Roman" w:hAnsi="Times New Roman"/>
          <w:bCs/>
          <w:sz w:val="28"/>
          <w:szCs w:val="28"/>
        </w:rPr>
        <w:t xml:space="preserve">венности в соответствии с пунктами </w:t>
      </w:r>
      <w:r w:rsidRPr="00325472">
        <w:rPr>
          <w:rFonts w:ascii="Times New Roman" w:hAnsi="Times New Roman"/>
          <w:bCs/>
          <w:sz w:val="28"/>
          <w:szCs w:val="28"/>
        </w:rPr>
        <w:t xml:space="preserve">5.13 – 5.15 </w:t>
      </w:r>
      <w:r w:rsidR="0076542B" w:rsidRPr="00325472">
        <w:rPr>
          <w:rFonts w:ascii="Times New Roman" w:hAnsi="Times New Roman"/>
          <w:bCs/>
          <w:sz w:val="28"/>
          <w:szCs w:val="28"/>
        </w:rPr>
        <w:t xml:space="preserve">настоящего </w:t>
      </w:r>
      <w:r w:rsidR="005125CA" w:rsidRPr="00325472">
        <w:rPr>
          <w:rFonts w:ascii="Times New Roman" w:hAnsi="Times New Roman"/>
          <w:sz w:val="28"/>
          <w:szCs w:val="28"/>
        </w:rPr>
        <w:t>Регламента</w:t>
      </w:r>
      <w:r w:rsidR="0076542B" w:rsidRPr="00325472">
        <w:rPr>
          <w:rFonts w:ascii="Times New Roman" w:hAnsi="Times New Roman"/>
          <w:bCs/>
          <w:sz w:val="28"/>
          <w:szCs w:val="28"/>
        </w:rPr>
        <w:t>.</w:t>
      </w:r>
    </w:p>
    <w:p w:rsidR="0076542B" w:rsidRPr="00325472" w:rsidRDefault="0076542B"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В случае выявления нарушений членами саморегулируемой организации об</w:t>
      </w:r>
      <w:r w:rsidRPr="00325472">
        <w:rPr>
          <w:rFonts w:ascii="Times New Roman" w:hAnsi="Times New Roman"/>
          <w:bCs/>
          <w:sz w:val="28"/>
          <w:szCs w:val="28"/>
        </w:rPr>
        <w:t>я</w:t>
      </w:r>
      <w:r w:rsidRPr="00325472">
        <w:rPr>
          <w:rFonts w:ascii="Times New Roman" w:hAnsi="Times New Roman"/>
          <w:bCs/>
          <w:sz w:val="28"/>
          <w:szCs w:val="28"/>
        </w:rPr>
        <w:t>зательных требований ответственный исполнитель направляет уведомление в саморегулируемую организацию о выявленных нарушениях в течение пяти р</w:t>
      </w:r>
      <w:r w:rsidRPr="00325472">
        <w:rPr>
          <w:rFonts w:ascii="Times New Roman" w:hAnsi="Times New Roman"/>
          <w:bCs/>
          <w:sz w:val="28"/>
          <w:szCs w:val="28"/>
        </w:rPr>
        <w:t>а</w:t>
      </w:r>
      <w:r w:rsidRPr="00325472">
        <w:rPr>
          <w:rFonts w:ascii="Times New Roman" w:hAnsi="Times New Roman"/>
          <w:bCs/>
          <w:sz w:val="28"/>
          <w:szCs w:val="28"/>
        </w:rPr>
        <w:t>бочих дней со дня окончания проведения проверки.</w:t>
      </w:r>
      <w:r w:rsidR="00662D8B" w:rsidRPr="00325472">
        <w:rPr>
          <w:rFonts w:ascii="Times New Roman" w:hAnsi="Times New Roman"/>
          <w:bCs/>
          <w:sz w:val="28"/>
          <w:szCs w:val="28"/>
        </w:rPr>
        <w:t xml:space="preserve"> </w:t>
      </w:r>
    </w:p>
    <w:p w:rsidR="00662D8B" w:rsidRPr="00325472" w:rsidRDefault="00662D8B" w:rsidP="00754332">
      <w:pPr>
        <w:spacing w:after="0" w:line="240" w:lineRule="auto"/>
        <w:ind w:firstLine="708"/>
        <w:jc w:val="both"/>
        <w:rPr>
          <w:rFonts w:ascii="Times New Roman" w:hAnsi="Times New Roman"/>
          <w:bCs/>
          <w:sz w:val="28"/>
          <w:szCs w:val="28"/>
        </w:rPr>
      </w:pPr>
    </w:p>
    <w:p w:rsidR="0076542B" w:rsidRPr="00325472" w:rsidRDefault="00754332" w:rsidP="00662D8B">
      <w:pPr>
        <w:spacing w:after="0" w:line="240" w:lineRule="auto"/>
        <w:jc w:val="center"/>
        <w:rPr>
          <w:rFonts w:ascii="Times New Roman" w:hAnsi="Times New Roman"/>
          <w:bCs/>
          <w:sz w:val="28"/>
          <w:szCs w:val="28"/>
        </w:rPr>
      </w:pPr>
      <w:r w:rsidRPr="00325472">
        <w:rPr>
          <w:rFonts w:ascii="Times New Roman" w:hAnsi="Times New Roman"/>
          <w:bCs/>
          <w:sz w:val="28"/>
          <w:szCs w:val="28"/>
        </w:rPr>
        <w:t>Размещение соответствующей ин</w:t>
      </w:r>
      <w:r w:rsidR="00662D8B" w:rsidRPr="00325472">
        <w:rPr>
          <w:rFonts w:ascii="Times New Roman" w:hAnsi="Times New Roman"/>
          <w:bCs/>
          <w:sz w:val="28"/>
          <w:szCs w:val="28"/>
        </w:rPr>
        <w:t xml:space="preserve">формации о результатах проверки </w:t>
      </w:r>
    </w:p>
    <w:p w:rsidR="00662D8B" w:rsidRPr="00325472" w:rsidRDefault="00662D8B" w:rsidP="00662D8B">
      <w:pPr>
        <w:spacing w:after="0" w:line="240" w:lineRule="auto"/>
        <w:jc w:val="center"/>
        <w:rPr>
          <w:rFonts w:ascii="Times New Roman" w:hAnsi="Times New Roman"/>
          <w:bCs/>
          <w:sz w:val="28"/>
          <w:szCs w:val="28"/>
        </w:rPr>
      </w:pPr>
    </w:p>
    <w:p w:rsidR="0076542B" w:rsidRPr="00325472" w:rsidRDefault="00DF71FD"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5.51.</w:t>
      </w:r>
      <w:r w:rsidR="00662D8B" w:rsidRPr="00325472">
        <w:rPr>
          <w:rFonts w:ascii="Times New Roman" w:hAnsi="Times New Roman"/>
          <w:bCs/>
          <w:sz w:val="28"/>
          <w:szCs w:val="28"/>
        </w:rPr>
        <w:t xml:space="preserve"> </w:t>
      </w:r>
      <w:r w:rsidR="0076542B" w:rsidRPr="00325472">
        <w:rPr>
          <w:rFonts w:ascii="Times New Roman" w:hAnsi="Times New Roman"/>
          <w:bCs/>
          <w:sz w:val="28"/>
          <w:szCs w:val="28"/>
        </w:rPr>
        <w:t>Ответственный исполнитель осуществляет запись о проведенной внепл</w:t>
      </w:r>
      <w:r w:rsidR="0076542B" w:rsidRPr="00325472">
        <w:rPr>
          <w:rFonts w:ascii="Times New Roman" w:hAnsi="Times New Roman"/>
          <w:bCs/>
          <w:sz w:val="28"/>
          <w:szCs w:val="28"/>
        </w:rPr>
        <w:t>а</w:t>
      </w:r>
      <w:r w:rsidR="0076542B" w:rsidRPr="00325472">
        <w:rPr>
          <w:rFonts w:ascii="Times New Roman" w:hAnsi="Times New Roman"/>
          <w:bCs/>
          <w:sz w:val="28"/>
          <w:szCs w:val="28"/>
        </w:rPr>
        <w:t>новой выездной проверке в журнале учета проверок юридического лица, индивидуального предпринимателя (при его наличии), содержащем сведения о наименовании органа государственного контроля (надзора), датах начала и окончания проведения проверки, времени ее проведения, виде проверки, правовых основаниях, целях, з</w:t>
      </w:r>
      <w:r w:rsidR="0076542B" w:rsidRPr="00325472">
        <w:rPr>
          <w:rFonts w:ascii="Times New Roman" w:hAnsi="Times New Roman"/>
          <w:bCs/>
          <w:sz w:val="28"/>
          <w:szCs w:val="28"/>
        </w:rPr>
        <w:t>а</w:t>
      </w:r>
      <w:r w:rsidR="0076542B" w:rsidRPr="00325472">
        <w:rPr>
          <w:rFonts w:ascii="Times New Roman" w:hAnsi="Times New Roman"/>
          <w:bCs/>
          <w:sz w:val="28"/>
          <w:szCs w:val="28"/>
        </w:rPr>
        <w:t>дачах и предмете проверки, выявленных нарушениях и выданных предписаниях, а также указываются фамилии, имена, отчества и должности лиц, проводящих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верку, и их подписи.</w:t>
      </w:r>
    </w:p>
    <w:p w:rsidR="0076542B" w:rsidRPr="00325472" w:rsidRDefault="0076542B"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непосредственно после окончания проверки.</w:t>
      </w:r>
    </w:p>
    <w:p w:rsidR="0076542B" w:rsidRPr="00325472" w:rsidRDefault="0076542B" w:rsidP="00662D8B">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запись о проведенной внеплановой выездной проверке в журнале учета проверок юридического лица, индивидуального предприним</w:t>
      </w:r>
      <w:r w:rsidRPr="00325472">
        <w:rPr>
          <w:rFonts w:ascii="Times New Roman" w:hAnsi="Times New Roman"/>
          <w:bCs/>
          <w:sz w:val="28"/>
          <w:szCs w:val="28"/>
        </w:rPr>
        <w:t>а</w:t>
      </w:r>
      <w:r w:rsidRPr="00325472">
        <w:rPr>
          <w:rFonts w:ascii="Times New Roman" w:hAnsi="Times New Roman"/>
          <w:bCs/>
          <w:sz w:val="28"/>
          <w:szCs w:val="28"/>
        </w:rPr>
        <w:t>теля (при его наличии).</w:t>
      </w:r>
    </w:p>
    <w:p w:rsidR="0076542B" w:rsidRPr="00325472" w:rsidRDefault="00DF71FD" w:rsidP="00662D8B">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 xml:space="preserve">5.52. </w:t>
      </w:r>
      <w:r w:rsidR="0076542B" w:rsidRPr="00325472">
        <w:rPr>
          <w:rFonts w:ascii="Times New Roman" w:hAnsi="Times New Roman"/>
          <w:bCs/>
          <w:sz w:val="28"/>
          <w:szCs w:val="28"/>
        </w:rPr>
        <w:t>После завершения административной процедуры ответственный исполнитель направляет соответствующую информацию для размещени</w:t>
      </w:r>
      <w:r w:rsidR="00754332" w:rsidRPr="00325472">
        <w:rPr>
          <w:rFonts w:ascii="Times New Roman" w:hAnsi="Times New Roman"/>
          <w:bCs/>
          <w:sz w:val="28"/>
          <w:szCs w:val="28"/>
        </w:rPr>
        <w:t>я на официальном сайте Министерства</w:t>
      </w:r>
      <w:r w:rsidR="0076542B" w:rsidRPr="00325472">
        <w:rPr>
          <w:rFonts w:ascii="Times New Roman" w:hAnsi="Times New Roman"/>
          <w:bCs/>
          <w:sz w:val="28"/>
          <w:szCs w:val="28"/>
        </w:rPr>
        <w:t xml:space="preserve"> с целью фиксации р</w:t>
      </w:r>
      <w:r w:rsidR="0076542B" w:rsidRPr="00325472">
        <w:rPr>
          <w:rFonts w:ascii="Times New Roman" w:hAnsi="Times New Roman"/>
          <w:bCs/>
          <w:sz w:val="28"/>
          <w:szCs w:val="28"/>
        </w:rPr>
        <w:t>е</w:t>
      </w:r>
      <w:r w:rsidR="0076542B" w:rsidRPr="00325472">
        <w:rPr>
          <w:rFonts w:ascii="Times New Roman" w:hAnsi="Times New Roman"/>
          <w:bCs/>
          <w:sz w:val="28"/>
          <w:szCs w:val="28"/>
        </w:rPr>
        <w:t>зультата выполнения внеплановой выездной проверки.</w:t>
      </w:r>
    </w:p>
    <w:p w:rsidR="0076542B" w:rsidRPr="00325472" w:rsidRDefault="0076542B"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Срок исполнения: размещение информации не позднее пяти рабочих дней после подписания акта проверки.</w:t>
      </w:r>
    </w:p>
    <w:p w:rsidR="0076542B" w:rsidRPr="00325472" w:rsidRDefault="0076542B"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Результат действия: информация о результатах выполнения внеплановой выездной проверки, размещенна</w:t>
      </w:r>
      <w:r w:rsidR="00754332" w:rsidRPr="00325472">
        <w:rPr>
          <w:rFonts w:ascii="Times New Roman" w:hAnsi="Times New Roman"/>
          <w:bCs/>
          <w:sz w:val="28"/>
          <w:szCs w:val="28"/>
        </w:rPr>
        <w:t>я на официальном сайте Министерства</w:t>
      </w:r>
      <w:r w:rsidRPr="00325472">
        <w:rPr>
          <w:rFonts w:ascii="Times New Roman" w:hAnsi="Times New Roman"/>
          <w:bCs/>
          <w:sz w:val="28"/>
          <w:szCs w:val="28"/>
        </w:rPr>
        <w:t>.</w:t>
      </w:r>
    </w:p>
    <w:p w:rsidR="0076542B" w:rsidRPr="00325472" w:rsidRDefault="00DF71FD" w:rsidP="009A2084">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5.53. </w:t>
      </w:r>
      <w:r w:rsidR="009A2084" w:rsidRPr="00325472">
        <w:rPr>
          <w:rFonts w:ascii="Times New Roman" w:hAnsi="Times New Roman"/>
          <w:bCs/>
          <w:sz w:val="28"/>
          <w:szCs w:val="28"/>
        </w:rPr>
        <w:t xml:space="preserve">Уполномоченное должностное лицо вносит соответствующую информацию в единый реестр проверок в соответствии </w:t>
      </w:r>
      <w:r w:rsidR="009A2084" w:rsidRPr="00325472">
        <w:rPr>
          <w:rFonts w:ascii="Times New Roman" w:hAnsi="Times New Roman"/>
          <w:sz w:val="28"/>
          <w:szCs w:val="28"/>
        </w:rPr>
        <w:t xml:space="preserve">со статьей 13.3 Федерального закона № 294-ФЗ и </w:t>
      </w:r>
      <w:hyperlink r:id="rId42" w:history="1">
        <w:r w:rsidR="009A2084" w:rsidRPr="00325472">
          <w:rPr>
            <w:rStyle w:val="a3"/>
            <w:rFonts w:ascii="Times New Roman" w:hAnsi="Times New Roman"/>
            <w:bCs/>
            <w:color w:val="auto"/>
            <w:sz w:val="28"/>
            <w:szCs w:val="28"/>
            <w:u w:val="none"/>
          </w:rPr>
          <w:t>постановлением</w:t>
        </w:r>
      </w:hyperlink>
      <w:r w:rsidR="009A2084" w:rsidRPr="00325472">
        <w:rPr>
          <w:rFonts w:ascii="Times New Roman" w:hAnsi="Times New Roman"/>
          <w:bCs/>
          <w:sz w:val="28"/>
          <w:szCs w:val="28"/>
        </w:rPr>
        <w:t xml:space="preserve"> Правительства РФ № 415</w:t>
      </w:r>
      <w:r w:rsidR="0076542B" w:rsidRPr="00325472">
        <w:rPr>
          <w:rFonts w:ascii="Times New Roman" w:hAnsi="Times New Roman"/>
          <w:bCs/>
          <w:sz w:val="28"/>
          <w:szCs w:val="28"/>
        </w:rPr>
        <w:t>.</w:t>
      </w:r>
      <w:r w:rsidR="00E12654" w:rsidRPr="00325472">
        <w:rPr>
          <w:rFonts w:ascii="Times New Roman" w:hAnsi="Times New Roman"/>
          <w:bCs/>
          <w:sz w:val="28"/>
          <w:szCs w:val="28"/>
        </w:rPr>
        <w:t xml:space="preserve"> </w:t>
      </w:r>
    </w:p>
    <w:p w:rsidR="00E12654" w:rsidRPr="00325472" w:rsidRDefault="00E12654" w:rsidP="00754332">
      <w:pPr>
        <w:spacing w:after="0" w:line="240" w:lineRule="auto"/>
        <w:ind w:firstLine="708"/>
        <w:jc w:val="both"/>
        <w:rPr>
          <w:rFonts w:ascii="Times New Roman" w:hAnsi="Times New Roman"/>
          <w:bCs/>
          <w:sz w:val="28"/>
          <w:szCs w:val="28"/>
        </w:rPr>
      </w:pPr>
    </w:p>
    <w:p w:rsidR="00754332" w:rsidRPr="00325472" w:rsidRDefault="00754332" w:rsidP="00E12654">
      <w:pPr>
        <w:spacing w:after="0" w:line="240" w:lineRule="auto"/>
        <w:jc w:val="center"/>
        <w:rPr>
          <w:rFonts w:ascii="Times New Roman" w:hAnsi="Times New Roman"/>
          <w:bCs/>
          <w:sz w:val="28"/>
          <w:szCs w:val="28"/>
        </w:rPr>
      </w:pPr>
      <w:r w:rsidRPr="00325472">
        <w:rPr>
          <w:rFonts w:ascii="Times New Roman" w:hAnsi="Times New Roman"/>
          <w:bCs/>
          <w:sz w:val="28"/>
          <w:szCs w:val="28"/>
        </w:rPr>
        <w:t xml:space="preserve">Административная процедура </w:t>
      </w:r>
      <w:r w:rsidR="00954585" w:rsidRPr="00325472">
        <w:rPr>
          <w:rFonts w:ascii="Times New Roman" w:hAnsi="Times New Roman"/>
          <w:bCs/>
          <w:sz w:val="28"/>
          <w:szCs w:val="28"/>
        </w:rPr>
        <w:t>«Проведение мероприятий по контролю без взаимодействия с юридическими лицами, индивидуальными предпринимателями»</w:t>
      </w:r>
      <w:r w:rsidR="00E12654" w:rsidRPr="00325472">
        <w:rPr>
          <w:rFonts w:ascii="Times New Roman" w:hAnsi="Times New Roman"/>
          <w:bCs/>
          <w:sz w:val="28"/>
          <w:szCs w:val="28"/>
        </w:rPr>
        <w:t xml:space="preserve"> </w:t>
      </w:r>
    </w:p>
    <w:p w:rsidR="00E12654" w:rsidRPr="00325472" w:rsidRDefault="00E12654" w:rsidP="00E12654">
      <w:pPr>
        <w:spacing w:after="0" w:line="240" w:lineRule="auto"/>
        <w:jc w:val="center"/>
        <w:rPr>
          <w:rFonts w:ascii="Times New Roman" w:hAnsi="Times New Roman"/>
          <w:bCs/>
          <w:sz w:val="28"/>
          <w:szCs w:val="28"/>
        </w:rPr>
      </w:pPr>
    </w:p>
    <w:p w:rsidR="0076542B" w:rsidRPr="00325472" w:rsidRDefault="00D239F2" w:rsidP="0075433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5.54.</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Основанием для начала административной процедуры является зад</w:t>
      </w:r>
      <w:r w:rsidR="0076542B" w:rsidRPr="00325472">
        <w:rPr>
          <w:rFonts w:ascii="Times New Roman" w:hAnsi="Times New Roman"/>
          <w:bCs/>
          <w:sz w:val="28"/>
          <w:szCs w:val="28"/>
        </w:rPr>
        <w:t>а</w:t>
      </w:r>
      <w:r w:rsidR="0076542B" w:rsidRPr="00325472">
        <w:rPr>
          <w:rFonts w:ascii="Times New Roman" w:hAnsi="Times New Roman"/>
          <w:bCs/>
          <w:sz w:val="28"/>
          <w:szCs w:val="28"/>
        </w:rPr>
        <w:t xml:space="preserve">ние на проведение </w:t>
      </w:r>
      <w:r w:rsidR="003F105A" w:rsidRPr="00325472">
        <w:rPr>
          <w:rFonts w:ascii="Times New Roman" w:hAnsi="Times New Roman"/>
          <w:bCs/>
          <w:sz w:val="28"/>
          <w:szCs w:val="28"/>
        </w:rPr>
        <w:t xml:space="preserve">мероприятий по контролю без взаимодействия с юридическими лицами, индивидуальными предпринимателями </w:t>
      </w:r>
      <w:r w:rsidR="0076542B" w:rsidRPr="00325472">
        <w:rPr>
          <w:rFonts w:ascii="Times New Roman" w:hAnsi="Times New Roman"/>
          <w:bCs/>
          <w:sz w:val="28"/>
          <w:szCs w:val="28"/>
        </w:rPr>
        <w:t>(далее - задание), утверждаемое</w:t>
      </w:r>
      <w:r w:rsidR="00FD4D20" w:rsidRPr="00325472">
        <w:rPr>
          <w:rFonts w:ascii="Times New Roman" w:hAnsi="Times New Roman"/>
          <w:bCs/>
          <w:sz w:val="28"/>
          <w:szCs w:val="28"/>
        </w:rPr>
        <w:t xml:space="preserve"> </w:t>
      </w:r>
      <w:r w:rsidR="003F105A" w:rsidRPr="00325472">
        <w:rPr>
          <w:rFonts w:ascii="Times New Roman" w:hAnsi="Times New Roman"/>
          <w:bCs/>
          <w:sz w:val="28"/>
          <w:szCs w:val="28"/>
        </w:rPr>
        <w:t xml:space="preserve">министром, </w:t>
      </w:r>
      <w:r w:rsidR="00FD4D20" w:rsidRPr="00325472">
        <w:rPr>
          <w:rFonts w:ascii="Times New Roman" w:hAnsi="Times New Roman"/>
          <w:bCs/>
          <w:sz w:val="28"/>
          <w:szCs w:val="28"/>
        </w:rPr>
        <w:t>заместителем м</w:t>
      </w:r>
      <w:r w:rsidR="00FD4D20" w:rsidRPr="00325472">
        <w:rPr>
          <w:rFonts w:ascii="Times New Roman" w:hAnsi="Times New Roman"/>
          <w:bCs/>
          <w:sz w:val="28"/>
          <w:szCs w:val="28"/>
        </w:rPr>
        <w:t>и</w:t>
      </w:r>
      <w:r w:rsidR="00FD4D20" w:rsidRPr="00325472">
        <w:rPr>
          <w:rFonts w:ascii="Times New Roman" w:hAnsi="Times New Roman"/>
          <w:bCs/>
          <w:sz w:val="28"/>
          <w:szCs w:val="28"/>
        </w:rPr>
        <w:t>нистра</w:t>
      </w:r>
      <w:r w:rsidR="0076542B" w:rsidRPr="00325472">
        <w:rPr>
          <w:rFonts w:ascii="Times New Roman" w:hAnsi="Times New Roman"/>
          <w:bCs/>
          <w:sz w:val="28"/>
          <w:szCs w:val="28"/>
        </w:rPr>
        <w:t>.</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5.55.</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Порядок оформления и содержание заданий, порядок оформления результатов </w:t>
      </w:r>
      <w:r w:rsidR="003F105A" w:rsidRPr="00325472">
        <w:rPr>
          <w:rFonts w:ascii="Times New Roman" w:hAnsi="Times New Roman"/>
          <w:bCs/>
          <w:sz w:val="28"/>
          <w:szCs w:val="28"/>
        </w:rPr>
        <w:t>мероприятий по контролю без взаимодействия с юридическими лицами, индивидуальными предпринимателями</w:t>
      </w:r>
      <w:r w:rsidR="00FD4D20" w:rsidRPr="00325472">
        <w:rPr>
          <w:rFonts w:ascii="Times New Roman" w:hAnsi="Times New Roman"/>
          <w:bCs/>
          <w:sz w:val="28"/>
          <w:szCs w:val="28"/>
        </w:rPr>
        <w:t xml:space="preserve"> устанавливаются Министе</w:t>
      </w:r>
      <w:r w:rsidR="00FD4D20" w:rsidRPr="00325472">
        <w:rPr>
          <w:rFonts w:ascii="Times New Roman" w:hAnsi="Times New Roman"/>
          <w:bCs/>
          <w:sz w:val="28"/>
          <w:szCs w:val="28"/>
        </w:rPr>
        <w:t>р</w:t>
      </w:r>
      <w:r w:rsidR="00FD4D20" w:rsidRPr="00325472">
        <w:rPr>
          <w:rFonts w:ascii="Times New Roman" w:hAnsi="Times New Roman"/>
          <w:bCs/>
          <w:sz w:val="28"/>
          <w:szCs w:val="28"/>
        </w:rPr>
        <w:t>ств</w:t>
      </w:r>
      <w:r w:rsidR="009A2084" w:rsidRPr="00325472">
        <w:rPr>
          <w:rFonts w:ascii="Times New Roman" w:hAnsi="Times New Roman"/>
          <w:bCs/>
          <w:sz w:val="28"/>
          <w:szCs w:val="28"/>
        </w:rPr>
        <w:t>ом</w:t>
      </w:r>
      <w:r w:rsidR="0076542B" w:rsidRPr="00325472">
        <w:rPr>
          <w:rFonts w:ascii="Times New Roman" w:hAnsi="Times New Roman"/>
          <w:bCs/>
          <w:sz w:val="28"/>
          <w:szCs w:val="28"/>
        </w:rPr>
        <w:t>.</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5.56.</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Должностными лицами, ответственными за проведение </w:t>
      </w:r>
      <w:r w:rsidR="003F105A" w:rsidRPr="00325472">
        <w:rPr>
          <w:rFonts w:ascii="Times New Roman" w:hAnsi="Times New Roman"/>
          <w:bCs/>
          <w:sz w:val="28"/>
          <w:szCs w:val="28"/>
        </w:rPr>
        <w:t>мероприятий по контролю без взаимодействия с юридическими лицами, индивидуальными предпринимателями</w:t>
      </w:r>
      <w:r w:rsidR="0076542B" w:rsidRPr="00325472">
        <w:rPr>
          <w:rFonts w:ascii="Times New Roman" w:hAnsi="Times New Roman"/>
          <w:bCs/>
          <w:sz w:val="28"/>
          <w:szCs w:val="28"/>
        </w:rPr>
        <w:t>, явл</w:t>
      </w:r>
      <w:r w:rsidR="005842D5" w:rsidRPr="00325472">
        <w:rPr>
          <w:rFonts w:ascii="Times New Roman" w:hAnsi="Times New Roman"/>
          <w:bCs/>
          <w:sz w:val="28"/>
          <w:szCs w:val="28"/>
        </w:rPr>
        <w:t>яются должностные лица</w:t>
      </w:r>
      <w:r w:rsidR="0076542B" w:rsidRPr="00325472">
        <w:rPr>
          <w:rFonts w:ascii="Times New Roman" w:hAnsi="Times New Roman"/>
          <w:bCs/>
          <w:sz w:val="28"/>
          <w:szCs w:val="28"/>
        </w:rPr>
        <w:t>, указанные в з</w:t>
      </w:r>
      <w:r w:rsidR="0076542B" w:rsidRPr="00325472">
        <w:rPr>
          <w:rFonts w:ascii="Times New Roman" w:hAnsi="Times New Roman"/>
          <w:bCs/>
          <w:sz w:val="28"/>
          <w:szCs w:val="28"/>
        </w:rPr>
        <w:t>а</w:t>
      </w:r>
      <w:r w:rsidR="0076542B" w:rsidRPr="00325472">
        <w:rPr>
          <w:rFonts w:ascii="Times New Roman" w:hAnsi="Times New Roman"/>
          <w:bCs/>
          <w:sz w:val="28"/>
          <w:szCs w:val="28"/>
        </w:rPr>
        <w:t>дании.</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5.57.</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Срок проведения </w:t>
      </w:r>
      <w:r w:rsidR="005D2F67" w:rsidRPr="00325472">
        <w:rPr>
          <w:rFonts w:ascii="Times New Roman" w:hAnsi="Times New Roman"/>
          <w:bCs/>
          <w:sz w:val="28"/>
          <w:szCs w:val="28"/>
        </w:rPr>
        <w:t xml:space="preserve">мероприятий по контролю без взаимодействия с юридическими лицами, индивидуальными предпринимателями </w:t>
      </w:r>
      <w:r w:rsidR="0076542B" w:rsidRPr="00325472">
        <w:rPr>
          <w:rFonts w:ascii="Times New Roman" w:hAnsi="Times New Roman"/>
          <w:bCs/>
          <w:sz w:val="28"/>
          <w:szCs w:val="28"/>
        </w:rPr>
        <w:t>определ</w:t>
      </w:r>
      <w:r w:rsidR="0076542B" w:rsidRPr="00325472">
        <w:rPr>
          <w:rFonts w:ascii="Times New Roman" w:hAnsi="Times New Roman"/>
          <w:bCs/>
          <w:sz w:val="28"/>
          <w:szCs w:val="28"/>
        </w:rPr>
        <w:t>я</w:t>
      </w:r>
      <w:r w:rsidR="0076542B" w:rsidRPr="00325472">
        <w:rPr>
          <w:rFonts w:ascii="Times New Roman" w:hAnsi="Times New Roman"/>
          <w:bCs/>
          <w:sz w:val="28"/>
          <w:szCs w:val="28"/>
        </w:rPr>
        <w:t>ется заданием.</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5.58.</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Задание формируется на основании информации о признаках нар</w:t>
      </w:r>
      <w:r w:rsidR="0076542B" w:rsidRPr="00325472">
        <w:rPr>
          <w:rFonts w:ascii="Times New Roman" w:hAnsi="Times New Roman"/>
          <w:bCs/>
          <w:sz w:val="28"/>
          <w:szCs w:val="28"/>
        </w:rPr>
        <w:t>у</w:t>
      </w:r>
      <w:r w:rsidR="0076542B" w:rsidRPr="00325472">
        <w:rPr>
          <w:rFonts w:ascii="Times New Roman" w:hAnsi="Times New Roman"/>
          <w:bCs/>
          <w:sz w:val="28"/>
          <w:szCs w:val="28"/>
        </w:rPr>
        <w:t>шений обязательных требований:</w:t>
      </w:r>
    </w:p>
    <w:p w:rsidR="0076542B" w:rsidRPr="00325472" w:rsidRDefault="0076542B"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а) поступившей из обращений и заявлений граждан, в том числе индивид</w:t>
      </w:r>
      <w:r w:rsidRPr="00325472">
        <w:rPr>
          <w:rFonts w:ascii="Times New Roman" w:hAnsi="Times New Roman"/>
          <w:bCs/>
          <w:sz w:val="28"/>
          <w:szCs w:val="28"/>
        </w:rPr>
        <w:t>у</w:t>
      </w:r>
      <w:r w:rsidRPr="00325472">
        <w:rPr>
          <w:rFonts w:ascii="Times New Roman" w:hAnsi="Times New Roman"/>
          <w:bCs/>
          <w:sz w:val="28"/>
          <w:szCs w:val="28"/>
        </w:rPr>
        <w:t>альных предпринимателей, юридических лиц, информации от органов государственной власти, органов местного самоуправления, средств массовой информации о наруш</w:t>
      </w:r>
      <w:r w:rsidRPr="00325472">
        <w:rPr>
          <w:rFonts w:ascii="Times New Roman" w:hAnsi="Times New Roman"/>
          <w:bCs/>
          <w:sz w:val="28"/>
          <w:szCs w:val="28"/>
        </w:rPr>
        <w:t>е</w:t>
      </w:r>
      <w:r w:rsidRPr="00325472">
        <w:rPr>
          <w:rFonts w:ascii="Times New Roman" w:hAnsi="Times New Roman"/>
          <w:bCs/>
          <w:sz w:val="28"/>
          <w:szCs w:val="28"/>
        </w:rPr>
        <w:t xml:space="preserve">нии требований законодательства </w:t>
      </w:r>
      <w:r w:rsidR="00FD4D20" w:rsidRPr="00325472">
        <w:rPr>
          <w:rFonts w:ascii="Times New Roman" w:hAnsi="Times New Roman"/>
          <w:bCs/>
          <w:sz w:val="28"/>
          <w:szCs w:val="28"/>
        </w:rPr>
        <w:t>Российской Федерации в области племенного ж</w:t>
      </w:r>
      <w:r w:rsidR="00FD4D20" w:rsidRPr="00325472">
        <w:rPr>
          <w:rFonts w:ascii="Times New Roman" w:hAnsi="Times New Roman"/>
          <w:bCs/>
          <w:sz w:val="28"/>
          <w:szCs w:val="28"/>
        </w:rPr>
        <w:t>и</w:t>
      </w:r>
      <w:r w:rsidR="00FD4D20" w:rsidRPr="00325472">
        <w:rPr>
          <w:rFonts w:ascii="Times New Roman" w:hAnsi="Times New Roman"/>
          <w:bCs/>
          <w:sz w:val="28"/>
          <w:szCs w:val="28"/>
        </w:rPr>
        <w:t>вотноводства</w:t>
      </w:r>
      <w:r w:rsidRPr="00325472">
        <w:rPr>
          <w:rFonts w:ascii="Times New Roman" w:hAnsi="Times New Roman"/>
          <w:bCs/>
          <w:sz w:val="28"/>
          <w:szCs w:val="28"/>
        </w:rPr>
        <w:t>;</w:t>
      </w:r>
    </w:p>
    <w:p w:rsidR="0076542B" w:rsidRPr="00325472" w:rsidRDefault="0076542B"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б) содержащ</w:t>
      </w:r>
      <w:r w:rsidR="000D64D3" w:rsidRPr="00325472">
        <w:rPr>
          <w:rFonts w:ascii="Times New Roman" w:hAnsi="Times New Roman"/>
          <w:bCs/>
          <w:sz w:val="28"/>
          <w:szCs w:val="28"/>
        </w:rPr>
        <w:t>ихся</w:t>
      </w:r>
      <w:r w:rsidRPr="00325472">
        <w:rPr>
          <w:rFonts w:ascii="Times New Roman" w:hAnsi="Times New Roman"/>
          <w:bCs/>
          <w:sz w:val="28"/>
          <w:szCs w:val="28"/>
        </w:rPr>
        <w:t xml:space="preserve"> в актах проверок, в том числе проверок выполнения предп</w:t>
      </w:r>
      <w:r w:rsidRPr="00325472">
        <w:rPr>
          <w:rFonts w:ascii="Times New Roman" w:hAnsi="Times New Roman"/>
          <w:bCs/>
          <w:sz w:val="28"/>
          <w:szCs w:val="28"/>
        </w:rPr>
        <w:t>и</w:t>
      </w:r>
      <w:r w:rsidRPr="00325472">
        <w:rPr>
          <w:rFonts w:ascii="Times New Roman" w:hAnsi="Times New Roman"/>
          <w:bCs/>
          <w:sz w:val="28"/>
          <w:szCs w:val="28"/>
        </w:rPr>
        <w:t>саний об устранении выявленных нарушений обязательных требований, других и</w:t>
      </w:r>
      <w:r w:rsidRPr="00325472">
        <w:rPr>
          <w:rFonts w:ascii="Times New Roman" w:hAnsi="Times New Roman"/>
          <w:bCs/>
          <w:sz w:val="28"/>
          <w:szCs w:val="28"/>
        </w:rPr>
        <w:t>с</w:t>
      </w:r>
      <w:r w:rsidRPr="00325472">
        <w:rPr>
          <w:rFonts w:ascii="Times New Roman" w:hAnsi="Times New Roman"/>
          <w:bCs/>
          <w:sz w:val="28"/>
          <w:szCs w:val="28"/>
        </w:rPr>
        <w:t>полнительных документах</w:t>
      </w:r>
      <w:r w:rsidR="000D64D3" w:rsidRPr="00325472">
        <w:rPr>
          <w:rFonts w:ascii="Times New Roman" w:hAnsi="Times New Roman"/>
          <w:bCs/>
          <w:sz w:val="28"/>
          <w:szCs w:val="28"/>
        </w:rPr>
        <w:t>.</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5.59.</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К мероприятиям по </w:t>
      </w:r>
      <w:r w:rsidR="005D2F67" w:rsidRPr="00325472">
        <w:rPr>
          <w:rFonts w:ascii="Times New Roman" w:hAnsi="Times New Roman"/>
          <w:bCs/>
          <w:sz w:val="28"/>
          <w:szCs w:val="28"/>
        </w:rPr>
        <w:t xml:space="preserve">контролю без взаимодействия с юридическими лицами, индивидуальными предпринимателями </w:t>
      </w:r>
      <w:r w:rsidR="0076542B" w:rsidRPr="00325472">
        <w:rPr>
          <w:rFonts w:ascii="Times New Roman" w:hAnsi="Times New Roman"/>
          <w:bCs/>
          <w:sz w:val="28"/>
          <w:szCs w:val="28"/>
        </w:rPr>
        <w:t>отн</w:t>
      </w:r>
      <w:r w:rsidR="0076542B" w:rsidRPr="00325472">
        <w:rPr>
          <w:rFonts w:ascii="Times New Roman" w:hAnsi="Times New Roman"/>
          <w:bCs/>
          <w:sz w:val="28"/>
          <w:szCs w:val="28"/>
        </w:rPr>
        <w:t>о</w:t>
      </w:r>
      <w:r w:rsidR="0076542B" w:rsidRPr="00325472">
        <w:rPr>
          <w:rFonts w:ascii="Times New Roman" w:hAnsi="Times New Roman"/>
          <w:bCs/>
          <w:sz w:val="28"/>
          <w:szCs w:val="28"/>
        </w:rPr>
        <w:t>сятся:</w:t>
      </w:r>
    </w:p>
    <w:p w:rsidR="0076542B" w:rsidRPr="00325472" w:rsidRDefault="0076542B"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1) наблюдение за соблюдением обязательных требований пр</w:t>
      </w:r>
      <w:r w:rsidR="00E12654" w:rsidRPr="00325472">
        <w:rPr>
          <w:rFonts w:ascii="Times New Roman" w:hAnsi="Times New Roman"/>
          <w:bCs/>
          <w:sz w:val="28"/>
          <w:szCs w:val="28"/>
        </w:rPr>
        <w:t>и размещении информации в сети «Интернет»</w:t>
      </w:r>
      <w:r w:rsidRPr="00325472">
        <w:rPr>
          <w:rFonts w:ascii="Times New Roman" w:hAnsi="Times New Roman"/>
          <w:bCs/>
          <w:sz w:val="28"/>
          <w:szCs w:val="28"/>
        </w:rPr>
        <w:t xml:space="preserve"> и средствах массовой информации;</w:t>
      </w:r>
    </w:p>
    <w:p w:rsidR="005D2F67" w:rsidRPr="00325472" w:rsidRDefault="005D2F67"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2)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Министерство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Министерством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0E3B85" w:rsidRPr="00325472" w:rsidRDefault="00430093" w:rsidP="00375B42">
      <w:pPr>
        <w:pStyle w:val="ConsPlusNormal"/>
        <w:ind w:firstLine="540"/>
        <w:jc w:val="both"/>
        <w:rPr>
          <w:rFonts w:ascii="Times New Roman" w:hAnsi="Times New Roman" w:cs="Times New Roman"/>
          <w:bCs/>
          <w:sz w:val="28"/>
          <w:szCs w:val="28"/>
        </w:rPr>
      </w:pPr>
      <w:r w:rsidRPr="00325472">
        <w:rPr>
          <w:rFonts w:ascii="Times New Roman" w:hAnsi="Times New Roman" w:cs="Times New Roman"/>
          <w:bCs/>
          <w:sz w:val="28"/>
          <w:szCs w:val="28"/>
        </w:rPr>
        <w:t>3</w:t>
      </w:r>
      <w:r w:rsidR="000E3B85" w:rsidRPr="00325472">
        <w:rPr>
          <w:rFonts w:ascii="Times New Roman" w:hAnsi="Times New Roman" w:cs="Times New Roman"/>
          <w:bCs/>
          <w:sz w:val="28"/>
          <w:szCs w:val="28"/>
        </w:rPr>
        <w:t>) другие виды и формы мероприятий по контролю, установленные федеральными законами.</w:t>
      </w:r>
    </w:p>
    <w:p w:rsidR="0076542B" w:rsidRPr="00325472" w:rsidRDefault="00D239F2"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5.60. </w:t>
      </w:r>
      <w:r w:rsidR="0076542B" w:rsidRPr="00325472">
        <w:rPr>
          <w:rFonts w:ascii="Times New Roman" w:hAnsi="Times New Roman"/>
          <w:bCs/>
          <w:sz w:val="28"/>
          <w:szCs w:val="28"/>
        </w:rPr>
        <w:t xml:space="preserve">При проведении </w:t>
      </w:r>
      <w:r w:rsidR="000E3B85" w:rsidRPr="00325472">
        <w:rPr>
          <w:rFonts w:ascii="Times New Roman" w:hAnsi="Times New Roman"/>
          <w:bCs/>
          <w:sz w:val="28"/>
          <w:szCs w:val="28"/>
        </w:rPr>
        <w:t xml:space="preserve">мероприятий по контролю без взаимодействия с юридическими лицами, индивидуальными предпринимателями </w:t>
      </w:r>
      <w:r w:rsidR="00C659B1" w:rsidRPr="00325472">
        <w:rPr>
          <w:rFonts w:ascii="Times New Roman" w:hAnsi="Times New Roman"/>
          <w:bCs/>
          <w:sz w:val="28"/>
          <w:szCs w:val="28"/>
        </w:rPr>
        <w:t>ответстве</w:t>
      </w:r>
      <w:r w:rsidR="00C659B1" w:rsidRPr="00325472">
        <w:rPr>
          <w:rFonts w:ascii="Times New Roman" w:hAnsi="Times New Roman"/>
          <w:bCs/>
          <w:sz w:val="28"/>
          <w:szCs w:val="28"/>
        </w:rPr>
        <w:t>н</w:t>
      </w:r>
      <w:r w:rsidR="00C659B1" w:rsidRPr="00325472">
        <w:rPr>
          <w:rFonts w:ascii="Times New Roman" w:hAnsi="Times New Roman"/>
          <w:bCs/>
          <w:sz w:val="28"/>
          <w:szCs w:val="28"/>
        </w:rPr>
        <w:t>ный исполнитель</w:t>
      </w:r>
      <w:r w:rsidR="00E12654" w:rsidRPr="00325472">
        <w:rPr>
          <w:rFonts w:ascii="Times New Roman" w:hAnsi="Times New Roman"/>
          <w:bCs/>
          <w:sz w:val="28"/>
          <w:szCs w:val="28"/>
        </w:rPr>
        <w:t>:</w:t>
      </w:r>
    </w:p>
    <w:p w:rsidR="0076542B" w:rsidRPr="00325472" w:rsidRDefault="0076542B"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1) подготавливает перечни юридически</w:t>
      </w:r>
      <w:r w:rsidR="00E12654" w:rsidRPr="00325472">
        <w:rPr>
          <w:rFonts w:ascii="Times New Roman" w:hAnsi="Times New Roman"/>
          <w:bCs/>
          <w:sz w:val="28"/>
          <w:szCs w:val="28"/>
        </w:rPr>
        <w:t>х лиц</w:t>
      </w:r>
      <w:r w:rsidR="00FD4D20" w:rsidRPr="00325472">
        <w:rPr>
          <w:rFonts w:ascii="Times New Roman" w:hAnsi="Times New Roman"/>
          <w:bCs/>
          <w:sz w:val="28"/>
          <w:szCs w:val="28"/>
        </w:rPr>
        <w:t xml:space="preserve">, </w:t>
      </w:r>
      <w:r w:rsidRPr="00325472">
        <w:rPr>
          <w:rFonts w:ascii="Times New Roman" w:hAnsi="Times New Roman"/>
          <w:bCs/>
          <w:sz w:val="28"/>
          <w:szCs w:val="28"/>
        </w:rPr>
        <w:t>индивидуальных предприним</w:t>
      </w:r>
      <w:r w:rsidRPr="00325472">
        <w:rPr>
          <w:rFonts w:ascii="Times New Roman" w:hAnsi="Times New Roman"/>
          <w:bCs/>
          <w:sz w:val="28"/>
          <w:szCs w:val="28"/>
        </w:rPr>
        <w:t>а</w:t>
      </w:r>
      <w:r w:rsidRPr="00325472">
        <w:rPr>
          <w:rFonts w:ascii="Times New Roman" w:hAnsi="Times New Roman"/>
          <w:bCs/>
          <w:sz w:val="28"/>
          <w:szCs w:val="28"/>
        </w:rPr>
        <w:t>телей;</w:t>
      </w:r>
    </w:p>
    <w:p w:rsidR="0076542B" w:rsidRPr="00325472" w:rsidRDefault="0076542B"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2) осуществляет сбор документов и материалов;</w:t>
      </w:r>
    </w:p>
    <w:p w:rsidR="0076542B" w:rsidRPr="00325472" w:rsidRDefault="0076542B"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3) проводит обработку и анализ документов и материалов;</w:t>
      </w:r>
    </w:p>
    <w:p w:rsidR="0076542B" w:rsidRPr="00325472" w:rsidRDefault="0076542B"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 xml:space="preserve">4) подготавливает документы по результатам проведения </w:t>
      </w:r>
      <w:r w:rsidR="000E3B85" w:rsidRPr="00325472">
        <w:rPr>
          <w:rFonts w:ascii="Times New Roman" w:hAnsi="Times New Roman"/>
          <w:bCs/>
          <w:sz w:val="28"/>
          <w:szCs w:val="28"/>
        </w:rPr>
        <w:t>мероприятий по контролю без взаимодействия с юридическими лицами, индивидуальными предпринимателями</w:t>
      </w:r>
      <w:r w:rsidRPr="00325472">
        <w:rPr>
          <w:rFonts w:ascii="Times New Roman" w:hAnsi="Times New Roman"/>
          <w:bCs/>
          <w:sz w:val="28"/>
          <w:szCs w:val="28"/>
        </w:rPr>
        <w:t>.</w:t>
      </w:r>
    </w:p>
    <w:p w:rsidR="0076542B" w:rsidRPr="00325472" w:rsidRDefault="00D239F2" w:rsidP="00375B42">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5.61.</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По итогам проведения </w:t>
      </w:r>
      <w:r w:rsidR="000E3B85" w:rsidRPr="00325472">
        <w:rPr>
          <w:rFonts w:ascii="Times New Roman" w:hAnsi="Times New Roman"/>
          <w:bCs/>
          <w:sz w:val="28"/>
          <w:szCs w:val="28"/>
        </w:rPr>
        <w:t>мероприятий по контролю без взаимодействия с юридическими лицами, индивидуальными предпринимателями</w:t>
      </w:r>
      <w:r w:rsidR="0076542B" w:rsidRPr="00325472">
        <w:rPr>
          <w:rFonts w:ascii="Times New Roman" w:hAnsi="Times New Roman"/>
          <w:bCs/>
          <w:sz w:val="28"/>
          <w:szCs w:val="28"/>
        </w:rPr>
        <w:t xml:space="preserve"> </w:t>
      </w:r>
      <w:r w:rsidR="00C659B1" w:rsidRPr="00325472">
        <w:rPr>
          <w:rFonts w:ascii="Times New Roman" w:hAnsi="Times New Roman"/>
          <w:bCs/>
          <w:sz w:val="28"/>
          <w:szCs w:val="28"/>
        </w:rPr>
        <w:t>о</w:t>
      </w:r>
      <w:r w:rsidR="00C659B1" w:rsidRPr="00325472">
        <w:rPr>
          <w:rFonts w:ascii="Times New Roman" w:hAnsi="Times New Roman"/>
          <w:bCs/>
          <w:sz w:val="28"/>
          <w:szCs w:val="28"/>
        </w:rPr>
        <w:t>т</w:t>
      </w:r>
      <w:r w:rsidR="00C659B1" w:rsidRPr="00325472">
        <w:rPr>
          <w:rFonts w:ascii="Times New Roman" w:hAnsi="Times New Roman"/>
          <w:bCs/>
          <w:sz w:val="28"/>
          <w:szCs w:val="28"/>
        </w:rPr>
        <w:t>ветственный исполнитель</w:t>
      </w:r>
      <w:r w:rsidR="0076542B" w:rsidRPr="00325472">
        <w:rPr>
          <w:rFonts w:ascii="Times New Roman" w:hAnsi="Times New Roman"/>
          <w:bCs/>
          <w:sz w:val="28"/>
          <w:szCs w:val="28"/>
        </w:rPr>
        <w:t xml:space="preserve"> оформляет</w:t>
      </w:r>
      <w:r w:rsidR="007C4F3E">
        <w:rPr>
          <w:rFonts w:ascii="Times New Roman" w:hAnsi="Times New Roman"/>
          <w:bCs/>
          <w:sz w:val="28"/>
          <w:szCs w:val="28"/>
        </w:rPr>
        <w:t xml:space="preserve"> соответствующий</w:t>
      </w:r>
      <w:r w:rsidR="0076542B" w:rsidRPr="00325472">
        <w:rPr>
          <w:rFonts w:ascii="Times New Roman" w:hAnsi="Times New Roman"/>
          <w:bCs/>
          <w:sz w:val="28"/>
          <w:szCs w:val="28"/>
        </w:rPr>
        <w:t xml:space="preserve"> отчет.</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5.62.</w:t>
      </w:r>
      <w:r w:rsidR="00E12654" w:rsidRPr="00325472">
        <w:rPr>
          <w:rFonts w:ascii="Times New Roman" w:hAnsi="Times New Roman"/>
          <w:bCs/>
          <w:sz w:val="28"/>
          <w:szCs w:val="28"/>
        </w:rPr>
        <w:t xml:space="preserve"> </w:t>
      </w:r>
      <w:r w:rsidR="0076542B" w:rsidRPr="00325472">
        <w:rPr>
          <w:rFonts w:ascii="Times New Roman" w:hAnsi="Times New Roman"/>
          <w:bCs/>
          <w:sz w:val="28"/>
          <w:szCs w:val="28"/>
        </w:rPr>
        <w:t xml:space="preserve">В случае выявления при проведении </w:t>
      </w:r>
      <w:r w:rsidR="000E3B85" w:rsidRPr="00325472">
        <w:rPr>
          <w:rFonts w:ascii="Times New Roman" w:hAnsi="Times New Roman"/>
          <w:bCs/>
          <w:sz w:val="28"/>
          <w:szCs w:val="28"/>
        </w:rPr>
        <w:t xml:space="preserve">мероприятий по контролю без взаимодействия с юридическими лицами, индивидуальными предпринимателями </w:t>
      </w:r>
      <w:r w:rsidR="0076542B" w:rsidRPr="00325472">
        <w:rPr>
          <w:rFonts w:ascii="Times New Roman" w:hAnsi="Times New Roman"/>
          <w:bCs/>
          <w:sz w:val="28"/>
          <w:szCs w:val="28"/>
        </w:rPr>
        <w:t>нарушений обязательных требо</w:t>
      </w:r>
      <w:r w:rsidR="00FD4D20" w:rsidRPr="00325472">
        <w:rPr>
          <w:rFonts w:ascii="Times New Roman" w:hAnsi="Times New Roman"/>
          <w:bCs/>
          <w:sz w:val="28"/>
          <w:szCs w:val="28"/>
        </w:rPr>
        <w:t>ваний</w:t>
      </w:r>
      <w:r w:rsidR="007C4F3E">
        <w:rPr>
          <w:rFonts w:ascii="Times New Roman" w:hAnsi="Times New Roman"/>
          <w:bCs/>
          <w:sz w:val="28"/>
          <w:szCs w:val="28"/>
        </w:rPr>
        <w:t>,</w:t>
      </w:r>
      <w:r w:rsidR="00FD4D20" w:rsidRPr="00325472">
        <w:rPr>
          <w:rFonts w:ascii="Times New Roman" w:hAnsi="Times New Roman"/>
          <w:bCs/>
          <w:sz w:val="28"/>
          <w:szCs w:val="28"/>
        </w:rPr>
        <w:t xml:space="preserve"> должностные лица </w:t>
      </w:r>
      <w:r w:rsidR="0076542B" w:rsidRPr="00325472">
        <w:rPr>
          <w:rFonts w:ascii="Times New Roman" w:hAnsi="Times New Roman"/>
          <w:bCs/>
          <w:sz w:val="28"/>
          <w:szCs w:val="28"/>
        </w:rPr>
        <w:t xml:space="preserve">принимают в пределах своей компетенции меры по пресечению таких нарушений, а также направляют в письменной форме </w:t>
      </w:r>
      <w:r w:rsidR="000E3B85" w:rsidRPr="00325472">
        <w:rPr>
          <w:rFonts w:ascii="Times New Roman" w:hAnsi="Times New Roman"/>
          <w:bCs/>
          <w:sz w:val="28"/>
          <w:szCs w:val="28"/>
        </w:rPr>
        <w:t xml:space="preserve">министру или </w:t>
      </w:r>
      <w:r w:rsidR="00FD4D20" w:rsidRPr="00325472">
        <w:rPr>
          <w:rFonts w:ascii="Times New Roman" w:hAnsi="Times New Roman"/>
          <w:bCs/>
          <w:sz w:val="28"/>
          <w:szCs w:val="28"/>
        </w:rPr>
        <w:t xml:space="preserve">заместителю министра </w:t>
      </w:r>
      <w:r w:rsidR="0076542B" w:rsidRPr="00325472">
        <w:rPr>
          <w:rFonts w:ascii="Times New Roman" w:hAnsi="Times New Roman"/>
          <w:bCs/>
          <w:sz w:val="28"/>
          <w:szCs w:val="28"/>
        </w:rPr>
        <w:t>мотивированное представление с информацией о выявленных нарушениях для принятия при необх</w:t>
      </w:r>
      <w:r w:rsidR="0076542B" w:rsidRPr="00325472">
        <w:rPr>
          <w:rFonts w:ascii="Times New Roman" w:hAnsi="Times New Roman"/>
          <w:bCs/>
          <w:sz w:val="28"/>
          <w:szCs w:val="28"/>
        </w:rPr>
        <w:t>о</w:t>
      </w:r>
      <w:r w:rsidR="0076542B" w:rsidRPr="00325472">
        <w:rPr>
          <w:rFonts w:ascii="Times New Roman" w:hAnsi="Times New Roman"/>
          <w:bCs/>
          <w:sz w:val="28"/>
          <w:szCs w:val="28"/>
        </w:rPr>
        <w:t>димости решения о назначении внеплановой проверки юридического лица, и</w:t>
      </w:r>
      <w:r w:rsidR="0076542B" w:rsidRPr="00325472">
        <w:rPr>
          <w:rFonts w:ascii="Times New Roman" w:hAnsi="Times New Roman"/>
          <w:bCs/>
          <w:sz w:val="28"/>
          <w:szCs w:val="28"/>
        </w:rPr>
        <w:t>н</w:t>
      </w:r>
      <w:r w:rsidR="0076542B" w:rsidRPr="00325472">
        <w:rPr>
          <w:rFonts w:ascii="Times New Roman" w:hAnsi="Times New Roman"/>
          <w:bCs/>
          <w:sz w:val="28"/>
          <w:szCs w:val="28"/>
        </w:rPr>
        <w:t xml:space="preserve">дивидуального предпринимателя по основаниям, указанным в подпункте 2 пункта </w:t>
      </w:r>
      <w:r w:rsidR="000E3B85" w:rsidRPr="00325472">
        <w:rPr>
          <w:rFonts w:ascii="Times New Roman" w:hAnsi="Times New Roman"/>
          <w:bCs/>
          <w:sz w:val="28"/>
          <w:szCs w:val="28"/>
        </w:rPr>
        <w:t>2.1</w:t>
      </w:r>
      <w:r w:rsidRPr="00325472">
        <w:rPr>
          <w:rFonts w:ascii="Times New Roman" w:hAnsi="Times New Roman"/>
          <w:bCs/>
          <w:sz w:val="28"/>
          <w:szCs w:val="28"/>
        </w:rPr>
        <w:t>3</w:t>
      </w:r>
      <w:r w:rsidR="0076542B" w:rsidRPr="00325472">
        <w:rPr>
          <w:rFonts w:ascii="Times New Roman" w:hAnsi="Times New Roman"/>
          <w:bCs/>
          <w:sz w:val="28"/>
          <w:szCs w:val="28"/>
        </w:rPr>
        <w:t xml:space="preserve"> настоящего </w:t>
      </w:r>
      <w:r w:rsidR="000E3B85" w:rsidRPr="00325472">
        <w:rPr>
          <w:rFonts w:ascii="Times New Roman" w:hAnsi="Times New Roman"/>
          <w:bCs/>
          <w:sz w:val="28"/>
          <w:szCs w:val="28"/>
        </w:rPr>
        <w:t>Р</w:t>
      </w:r>
      <w:r w:rsidR="005842D5" w:rsidRPr="00325472">
        <w:rPr>
          <w:rFonts w:ascii="Times New Roman" w:hAnsi="Times New Roman"/>
          <w:bCs/>
          <w:sz w:val="28"/>
          <w:szCs w:val="28"/>
        </w:rPr>
        <w:t>егламента</w:t>
      </w:r>
      <w:r w:rsidR="0076542B" w:rsidRPr="00325472">
        <w:rPr>
          <w:rFonts w:ascii="Times New Roman" w:hAnsi="Times New Roman"/>
          <w:bCs/>
          <w:sz w:val="28"/>
          <w:szCs w:val="28"/>
        </w:rPr>
        <w:t>.</w:t>
      </w:r>
    </w:p>
    <w:p w:rsidR="0076542B" w:rsidRPr="00325472" w:rsidRDefault="00D239F2" w:rsidP="00FD4D20">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t>5.63.</w:t>
      </w:r>
      <w:r w:rsidR="0076542B" w:rsidRPr="00325472">
        <w:rPr>
          <w:rFonts w:ascii="Times New Roman" w:hAnsi="Times New Roman"/>
          <w:bCs/>
          <w:sz w:val="28"/>
          <w:szCs w:val="28"/>
        </w:rPr>
        <w:t xml:space="preserve"> В случае получения в ходе проведения </w:t>
      </w:r>
      <w:r w:rsidR="000E3B85" w:rsidRPr="00325472">
        <w:rPr>
          <w:rFonts w:ascii="Times New Roman" w:hAnsi="Times New Roman"/>
          <w:bCs/>
          <w:sz w:val="28"/>
          <w:szCs w:val="28"/>
        </w:rPr>
        <w:t>мероприятий по контролю без взаимодействия с юридическими лицами, индивидуальными предпринимателями</w:t>
      </w:r>
      <w:r w:rsidR="0076542B" w:rsidRPr="00325472">
        <w:rPr>
          <w:rFonts w:ascii="Times New Roman" w:hAnsi="Times New Roman"/>
          <w:bCs/>
          <w:sz w:val="28"/>
          <w:szCs w:val="28"/>
        </w:rPr>
        <w:t xml:space="preserve"> сведений о готовящихся нарушениях или признаках нарушения обяз</w:t>
      </w:r>
      <w:r w:rsidR="0076542B" w:rsidRPr="00325472">
        <w:rPr>
          <w:rFonts w:ascii="Times New Roman" w:hAnsi="Times New Roman"/>
          <w:bCs/>
          <w:sz w:val="28"/>
          <w:szCs w:val="28"/>
        </w:rPr>
        <w:t>а</w:t>
      </w:r>
      <w:r w:rsidR="0076542B" w:rsidRPr="00325472">
        <w:rPr>
          <w:rFonts w:ascii="Times New Roman" w:hAnsi="Times New Roman"/>
          <w:bCs/>
          <w:sz w:val="28"/>
          <w:szCs w:val="28"/>
        </w:rPr>
        <w:t>тель</w:t>
      </w:r>
      <w:r w:rsidR="00FD4D20" w:rsidRPr="00325472">
        <w:rPr>
          <w:rFonts w:ascii="Times New Roman" w:hAnsi="Times New Roman"/>
          <w:bCs/>
          <w:sz w:val="28"/>
          <w:szCs w:val="28"/>
        </w:rPr>
        <w:t>ных требований Министерств</w:t>
      </w:r>
      <w:r w:rsidR="00430093" w:rsidRPr="00325472">
        <w:rPr>
          <w:rFonts w:ascii="Times New Roman" w:hAnsi="Times New Roman"/>
          <w:bCs/>
          <w:sz w:val="28"/>
          <w:szCs w:val="28"/>
        </w:rPr>
        <w:t>о</w:t>
      </w:r>
      <w:r w:rsidR="00E12654" w:rsidRPr="00325472">
        <w:rPr>
          <w:rFonts w:ascii="Times New Roman" w:hAnsi="Times New Roman"/>
          <w:bCs/>
          <w:sz w:val="28"/>
          <w:szCs w:val="28"/>
        </w:rPr>
        <w:t xml:space="preserve"> направляет юридическому лицу,</w:t>
      </w:r>
      <w:r w:rsidR="00FD4D20" w:rsidRPr="00325472">
        <w:rPr>
          <w:rFonts w:ascii="Times New Roman" w:hAnsi="Times New Roman"/>
          <w:bCs/>
          <w:sz w:val="28"/>
          <w:szCs w:val="28"/>
        </w:rPr>
        <w:t xml:space="preserve"> </w:t>
      </w:r>
      <w:r w:rsidR="0076542B" w:rsidRPr="00325472">
        <w:rPr>
          <w:rFonts w:ascii="Times New Roman" w:hAnsi="Times New Roman"/>
          <w:bCs/>
          <w:sz w:val="28"/>
          <w:szCs w:val="28"/>
        </w:rPr>
        <w:t>индивид</w:t>
      </w:r>
      <w:r w:rsidR="0076542B" w:rsidRPr="00325472">
        <w:rPr>
          <w:rFonts w:ascii="Times New Roman" w:hAnsi="Times New Roman"/>
          <w:bCs/>
          <w:sz w:val="28"/>
          <w:szCs w:val="28"/>
        </w:rPr>
        <w:t>у</w:t>
      </w:r>
      <w:r w:rsidR="0076542B" w:rsidRPr="00325472">
        <w:rPr>
          <w:rFonts w:ascii="Times New Roman" w:hAnsi="Times New Roman"/>
          <w:bCs/>
          <w:sz w:val="28"/>
          <w:szCs w:val="28"/>
        </w:rPr>
        <w:t>альному предпринимателю предостережение о недопустимости нарушения об</w:t>
      </w:r>
      <w:r w:rsidR="0076542B" w:rsidRPr="00325472">
        <w:rPr>
          <w:rFonts w:ascii="Times New Roman" w:hAnsi="Times New Roman"/>
          <w:bCs/>
          <w:sz w:val="28"/>
          <w:szCs w:val="28"/>
        </w:rPr>
        <w:t>я</w:t>
      </w:r>
      <w:r w:rsidR="0076542B" w:rsidRPr="00325472">
        <w:rPr>
          <w:rFonts w:ascii="Times New Roman" w:hAnsi="Times New Roman"/>
          <w:bCs/>
          <w:sz w:val="28"/>
          <w:szCs w:val="28"/>
        </w:rPr>
        <w:t>затель</w:t>
      </w:r>
      <w:r w:rsidR="00E12654" w:rsidRPr="00325472">
        <w:rPr>
          <w:rFonts w:ascii="Times New Roman" w:hAnsi="Times New Roman"/>
          <w:bCs/>
          <w:sz w:val="28"/>
          <w:szCs w:val="28"/>
        </w:rPr>
        <w:t xml:space="preserve">ных требований </w:t>
      </w:r>
      <w:r w:rsidR="00430093" w:rsidRPr="00325472">
        <w:rPr>
          <w:rFonts w:ascii="Times New Roman" w:hAnsi="Times New Roman"/>
          <w:bCs/>
          <w:sz w:val="28"/>
          <w:szCs w:val="28"/>
        </w:rPr>
        <w:t>в соответствии с пунктами</w:t>
      </w:r>
      <w:r w:rsidR="00430093" w:rsidRPr="00325472">
        <w:rPr>
          <w:sz w:val="28"/>
          <w:szCs w:val="28"/>
        </w:rPr>
        <w:t xml:space="preserve"> </w:t>
      </w:r>
      <w:r w:rsidR="00430093" w:rsidRPr="00325472">
        <w:rPr>
          <w:rFonts w:ascii="Times New Roman" w:hAnsi="Times New Roman"/>
          <w:bCs/>
          <w:sz w:val="28"/>
          <w:szCs w:val="28"/>
        </w:rPr>
        <w:t>3.3, 3.4</w:t>
      </w:r>
      <w:r w:rsidR="00430093" w:rsidRPr="00325472">
        <w:rPr>
          <w:sz w:val="28"/>
          <w:szCs w:val="28"/>
        </w:rPr>
        <w:t xml:space="preserve"> </w:t>
      </w:r>
      <w:r w:rsidR="00430093" w:rsidRPr="00325472">
        <w:rPr>
          <w:rFonts w:ascii="Times New Roman" w:hAnsi="Times New Roman"/>
          <w:bCs/>
          <w:sz w:val="28"/>
          <w:szCs w:val="28"/>
        </w:rPr>
        <w:t>настоящего Регламента</w:t>
      </w:r>
      <w:r w:rsidR="0076542B" w:rsidRPr="00325472">
        <w:rPr>
          <w:rFonts w:ascii="Times New Roman" w:hAnsi="Times New Roman"/>
          <w:bCs/>
          <w:sz w:val="28"/>
          <w:szCs w:val="28"/>
        </w:rPr>
        <w:t>.</w:t>
      </w:r>
    </w:p>
    <w:p w:rsidR="00BA2CBE" w:rsidRPr="00325472" w:rsidRDefault="00D239F2" w:rsidP="005E1E93">
      <w:pPr>
        <w:spacing w:after="0" w:line="240" w:lineRule="auto"/>
        <w:ind w:firstLine="708"/>
        <w:jc w:val="both"/>
        <w:rPr>
          <w:rFonts w:ascii="Times New Roman" w:hAnsi="Times New Roman"/>
          <w:bCs/>
          <w:sz w:val="28"/>
          <w:szCs w:val="28"/>
        </w:rPr>
      </w:pPr>
      <w:r w:rsidRPr="00325472">
        <w:rPr>
          <w:rFonts w:ascii="Times New Roman" w:hAnsi="Times New Roman"/>
          <w:bCs/>
          <w:sz w:val="28"/>
          <w:szCs w:val="28"/>
        </w:rPr>
        <w:lastRenderedPageBreak/>
        <w:t xml:space="preserve">5.64. </w:t>
      </w:r>
      <w:r w:rsidR="0076542B" w:rsidRPr="00325472">
        <w:rPr>
          <w:rFonts w:ascii="Times New Roman" w:hAnsi="Times New Roman"/>
          <w:bCs/>
          <w:sz w:val="28"/>
          <w:szCs w:val="28"/>
        </w:rPr>
        <w:t xml:space="preserve">Результаты </w:t>
      </w:r>
      <w:r w:rsidR="00401BE6" w:rsidRPr="00325472">
        <w:rPr>
          <w:rFonts w:ascii="Times New Roman" w:hAnsi="Times New Roman"/>
          <w:bCs/>
          <w:sz w:val="28"/>
          <w:szCs w:val="28"/>
        </w:rPr>
        <w:t xml:space="preserve">мероприятий по контролю без взаимодействия с юридическими лицами, индивидуальными предпринимателями </w:t>
      </w:r>
      <w:r w:rsidR="0076542B" w:rsidRPr="00325472">
        <w:rPr>
          <w:rFonts w:ascii="Times New Roman" w:hAnsi="Times New Roman"/>
          <w:bCs/>
          <w:sz w:val="28"/>
          <w:szCs w:val="28"/>
        </w:rPr>
        <w:t>используются при пла</w:t>
      </w:r>
      <w:r w:rsidR="00FD4D20" w:rsidRPr="00325472">
        <w:rPr>
          <w:rFonts w:ascii="Times New Roman" w:hAnsi="Times New Roman"/>
          <w:bCs/>
          <w:sz w:val="28"/>
          <w:szCs w:val="28"/>
        </w:rPr>
        <w:t xml:space="preserve">нировании и проведении </w:t>
      </w:r>
      <w:r w:rsidR="005842D5" w:rsidRPr="00325472">
        <w:rPr>
          <w:rFonts w:ascii="Times New Roman" w:hAnsi="Times New Roman"/>
          <w:bCs/>
          <w:sz w:val="28"/>
          <w:szCs w:val="28"/>
        </w:rPr>
        <w:t>Министерством</w:t>
      </w:r>
      <w:r w:rsidR="0076542B" w:rsidRPr="00325472">
        <w:rPr>
          <w:rFonts w:ascii="Times New Roman" w:hAnsi="Times New Roman"/>
          <w:bCs/>
          <w:sz w:val="28"/>
          <w:szCs w:val="28"/>
        </w:rPr>
        <w:t xml:space="preserve"> плановых и внеплановых пр</w:t>
      </w:r>
      <w:r w:rsidR="0076542B" w:rsidRPr="00325472">
        <w:rPr>
          <w:rFonts w:ascii="Times New Roman" w:hAnsi="Times New Roman"/>
          <w:bCs/>
          <w:sz w:val="28"/>
          <w:szCs w:val="28"/>
        </w:rPr>
        <w:t>о</w:t>
      </w:r>
      <w:r w:rsidR="0076542B" w:rsidRPr="00325472">
        <w:rPr>
          <w:rFonts w:ascii="Times New Roman" w:hAnsi="Times New Roman"/>
          <w:bCs/>
          <w:sz w:val="28"/>
          <w:szCs w:val="28"/>
        </w:rPr>
        <w:t>верок.</w:t>
      </w:r>
    </w:p>
    <w:p w:rsidR="00D60487" w:rsidRPr="00325472" w:rsidRDefault="00401BE6" w:rsidP="005E1E93">
      <w:pPr>
        <w:spacing w:after="0" w:line="240" w:lineRule="auto"/>
        <w:jc w:val="center"/>
        <w:rPr>
          <w:rFonts w:ascii="Times New Roman" w:hAnsi="Times New Roman"/>
          <w:b/>
          <w:sz w:val="28"/>
          <w:szCs w:val="28"/>
        </w:rPr>
      </w:pPr>
      <w:r w:rsidRPr="00325472">
        <w:rPr>
          <w:rFonts w:ascii="Times New Roman" w:hAnsi="Times New Roman"/>
          <w:b/>
          <w:sz w:val="28"/>
          <w:szCs w:val="28"/>
        </w:rPr>
        <w:t>6</w:t>
      </w:r>
      <w:r w:rsidR="006B0033" w:rsidRPr="00325472">
        <w:rPr>
          <w:rFonts w:ascii="Times New Roman" w:hAnsi="Times New Roman"/>
          <w:b/>
          <w:sz w:val="28"/>
          <w:szCs w:val="28"/>
        </w:rPr>
        <w:t>. Порядок и формы контроля</w:t>
      </w:r>
      <w:r w:rsidR="00E80CEB" w:rsidRPr="00325472">
        <w:rPr>
          <w:rFonts w:ascii="Times New Roman" w:hAnsi="Times New Roman"/>
          <w:b/>
          <w:sz w:val="28"/>
          <w:szCs w:val="28"/>
        </w:rPr>
        <w:t xml:space="preserve"> за </w:t>
      </w:r>
      <w:r w:rsidR="001B0050" w:rsidRPr="00325472">
        <w:rPr>
          <w:rFonts w:ascii="Times New Roman" w:hAnsi="Times New Roman"/>
          <w:b/>
          <w:sz w:val="28"/>
          <w:szCs w:val="28"/>
        </w:rPr>
        <w:t xml:space="preserve">исполнением </w:t>
      </w:r>
    </w:p>
    <w:p w:rsidR="00E80CEB" w:rsidRPr="00325472" w:rsidRDefault="001B0050" w:rsidP="005E1E93">
      <w:pPr>
        <w:spacing w:after="0" w:line="240" w:lineRule="auto"/>
        <w:jc w:val="center"/>
        <w:rPr>
          <w:rFonts w:ascii="Times New Roman" w:hAnsi="Times New Roman"/>
          <w:b/>
          <w:sz w:val="28"/>
          <w:szCs w:val="28"/>
        </w:rPr>
      </w:pPr>
      <w:r w:rsidRPr="00325472">
        <w:rPr>
          <w:rFonts w:ascii="Times New Roman" w:hAnsi="Times New Roman"/>
          <w:b/>
          <w:sz w:val="28"/>
          <w:szCs w:val="28"/>
        </w:rPr>
        <w:t>государственной функции</w:t>
      </w:r>
    </w:p>
    <w:p w:rsidR="00E80CEB" w:rsidRPr="00325472" w:rsidRDefault="00E80CEB" w:rsidP="005E1E93">
      <w:pPr>
        <w:spacing w:after="0" w:line="240" w:lineRule="auto"/>
        <w:ind w:firstLine="709"/>
        <w:jc w:val="both"/>
        <w:rPr>
          <w:rFonts w:ascii="Times New Roman" w:hAnsi="Times New Roman"/>
          <w:sz w:val="28"/>
          <w:szCs w:val="28"/>
        </w:rPr>
      </w:pPr>
    </w:p>
    <w:p w:rsidR="00DF09A6" w:rsidRPr="00325472" w:rsidRDefault="00767AE9"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E80CEB" w:rsidRPr="00325472">
        <w:rPr>
          <w:rFonts w:ascii="Times New Roman" w:hAnsi="Times New Roman" w:cs="Times New Roman"/>
          <w:sz w:val="28"/>
          <w:szCs w:val="28"/>
        </w:rPr>
        <w:t xml:space="preserve">.1. </w:t>
      </w:r>
      <w:r w:rsidR="00DF09A6" w:rsidRPr="00325472">
        <w:rPr>
          <w:rFonts w:ascii="Times New Roman" w:hAnsi="Times New Roman" w:cs="Times New Roman"/>
          <w:sz w:val="28"/>
          <w:szCs w:val="28"/>
        </w:rPr>
        <w:t>Министерство осуществляет контроль за исполнением должностными лицами их служебных обязанностей, ведет учет случаев ненадлежащего исполнения должностными лицами их полномочий в ходе проведения проверок, проводит соо</w:t>
      </w:r>
      <w:r w:rsidR="00DF09A6" w:rsidRPr="00325472">
        <w:rPr>
          <w:rFonts w:ascii="Times New Roman" w:hAnsi="Times New Roman" w:cs="Times New Roman"/>
          <w:sz w:val="28"/>
          <w:szCs w:val="28"/>
        </w:rPr>
        <w:t>т</w:t>
      </w:r>
      <w:r w:rsidR="00DF09A6" w:rsidRPr="00325472">
        <w:rPr>
          <w:rFonts w:ascii="Times New Roman" w:hAnsi="Times New Roman" w:cs="Times New Roman"/>
          <w:sz w:val="28"/>
          <w:szCs w:val="28"/>
        </w:rPr>
        <w:t>ветствующие служебные расследования и принимает в соответствии с законодательством Российской Федерации меры в отношении таких должнос</w:t>
      </w:r>
      <w:r w:rsidR="00DF09A6" w:rsidRPr="00325472">
        <w:rPr>
          <w:rFonts w:ascii="Times New Roman" w:hAnsi="Times New Roman" w:cs="Times New Roman"/>
          <w:sz w:val="28"/>
          <w:szCs w:val="28"/>
        </w:rPr>
        <w:t>т</w:t>
      </w:r>
      <w:r w:rsidR="00DF09A6" w:rsidRPr="00325472">
        <w:rPr>
          <w:rFonts w:ascii="Times New Roman" w:hAnsi="Times New Roman" w:cs="Times New Roman"/>
          <w:sz w:val="28"/>
          <w:szCs w:val="28"/>
        </w:rPr>
        <w:t>ных лиц.</w:t>
      </w:r>
    </w:p>
    <w:p w:rsidR="00DF09A6" w:rsidRPr="00325472" w:rsidRDefault="00767AE9"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 xml:space="preserve">.2. Контроль за исполнением настоящего </w:t>
      </w:r>
      <w:r w:rsidRPr="00325472">
        <w:rPr>
          <w:rFonts w:ascii="Times New Roman" w:hAnsi="Times New Roman" w:cs="Times New Roman"/>
          <w:sz w:val="28"/>
          <w:szCs w:val="28"/>
        </w:rPr>
        <w:t>Р</w:t>
      </w:r>
      <w:r w:rsidR="00DF09A6" w:rsidRPr="00325472">
        <w:rPr>
          <w:rFonts w:ascii="Times New Roman" w:hAnsi="Times New Roman" w:cs="Times New Roman"/>
          <w:sz w:val="28"/>
          <w:szCs w:val="28"/>
        </w:rPr>
        <w:t xml:space="preserve">егламента </w:t>
      </w:r>
      <w:r w:rsidR="00E12654" w:rsidRPr="00325472">
        <w:rPr>
          <w:rFonts w:ascii="Times New Roman" w:hAnsi="Times New Roman" w:cs="Times New Roman"/>
          <w:sz w:val="28"/>
          <w:szCs w:val="28"/>
        </w:rPr>
        <w:t>ос</w:t>
      </w:r>
      <w:r w:rsidR="00E12654" w:rsidRPr="00325472">
        <w:rPr>
          <w:rFonts w:ascii="Times New Roman" w:hAnsi="Times New Roman" w:cs="Times New Roman"/>
          <w:sz w:val="28"/>
          <w:szCs w:val="28"/>
        </w:rPr>
        <w:t>у</w:t>
      </w:r>
      <w:r w:rsidR="00E12654" w:rsidRPr="00325472">
        <w:rPr>
          <w:rFonts w:ascii="Times New Roman" w:hAnsi="Times New Roman" w:cs="Times New Roman"/>
          <w:sz w:val="28"/>
          <w:szCs w:val="28"/>
        </w:rPr>
        <w:t xml:space="preserve">ществляется </w:t>
      </w:r>
      <w:r w:rsidR="00DF09A6" w:rsidRPr="00325472">
        <w:rPr>
          <w:rFonts w:ascii="Times New Roman" w:hAnsi="Times New Roman" w:cs="Times New Roman"/>
          <w:sz w:val="28"/>
          <w:szCs w:val="28"/>
        </w:rPr>
        <w:t>заместителем министра.</w:t>
      </w:r>
    </w:p>
    <w:p w:rsidR="00DF09A6" w:rsidRPr="00325472" w:rsidRDefault="00767AE9"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.3. Текущий контроль за соблюдением сроков, последовательности де</w:t>
      </w:r>
      <w:r w:rsidR="00DF09A6" w:rsidRPr="00325472">
        <w:rPr>
          <w:rFonts w:ascii="Times New Roman" w:hAnsi="Times New Roman" w:cs="Times New Roman"/>
          <w:sz w:val="28"/>
          <w:szCs w:val="28"/>
        </w:rPr>
        <w:t>й</w:t>
      </w:r>
      <w:r w:rsidR="00DF09A6" w:rsidRPr="00325472">
        <w:rPr>
          <w:rFonts w:ascii="Times New Roman" w:hAnsi="Times New Roman" w:cs="Times New Roman"/>
          <w:sz w:val="28"/>
          <w:szCs w:val="28"/>
        </w:rPr>
        <w:t xml:space="preserve">ствий по </w:t>
      </w:r>
      <w:r w:rsidRPr="00325472">
        <w:rPr>
          <w:rFonts w:ascii="Times New Roman" w:hAnsi="Times New Roman" w:cs="Times New Roman"/>
          <w:sz w:val="28"/>
          <w:szCs w:val="28"/>
        </w:rPr>
        <w:t>осуществлению</w:t>
      </w:r>
      <w:r w:rsidR="00DF09A6" w:rsidRPr="00325472">
        <w:rPr>
          <w:rFonts w:ascii="Times New Roman" w:hAnsi="Times New Roman" w:cs="Times New Roman"/>
          <w:sz w:val="28"/>
          <w:szCs w:val="28"/>
        </w:rPr>
        <w:t xml:space="preserve"> государственного надзора в соответствии с настоящим </w:t>
      </w:r>
      <w:r w:rsidRPr="00325472">
        <w:rPr>
          <w:rFonts w:ascii="Times New Roman" w:hAnsi="Times New Roman" w:cs="Times New Roman"/>
          <w:sz w:val="28"/>
          <w:szCs w:val="28"/>
        </w:rPr>
        <w:t>Р</w:t>
      </w:r>
      <w:r w:rsidR="00DF09A6" w:rsidRPr="00325472">
        <w:rPr>
          <w:rFonts w:ascii="Times New Roman" w:hAnsi="Times New Roman" w:cs="Times New Roman"/>
          <w:sz w:val="28"/>
          <w:szCs w:val="28"/>
        </w:rPr>
        <w:t>егламентом, принятием решений должностными лицами Министерства осуществляется заместителем министра и уполномо</w:t>
      </w:r>
      <w:r w:rsidR="00214FB1" w:rsidRPr="00325472">
        <w:rPr>
          <w:rFonts w:ascii="Times New Roman" w:hAnsi="Times New Roman" w:cs="Times New Roman"/>
          <w:sz w:val="28"/>
          <w:szCs w:val="28"/>
        </w:rPr>
        <w:t>ченными должностными лиц</w:t>
      </w:r>
      <w:r w:rsidR="00214FB1" w:rsidRPr="00325472">
        <w:rPr>
          <w:rFonts w:ascii="Times New Roman" w:hAnsi="Times New Roman" w:cs="Times New Roman"/>
          <w:sz w:val="28"/>
          <w:szCs w:val="28"/>
        </w:rPr>
        <w:t>а</w:t>
      </w:r>
      <w:r w:rsidR="00214FB1" w:rsidRPr="00325472">
        <w:rPr>
          <w:rFonts w:ascii="Times New Roman" w:hAnsi="Times New Roman" w:cs="Times New Roman"/>
          <w:sz w:val="28"/>
          <w:szCs w:val="28"/>
        </w:rPr>
        <w:t>ми</w:t>
      </w:r>
      <w:r w:rsidR="00DF09A6" w:rsidRPr="00325472">
        <w:rPr>
          <w:rFonts w:ascii="Times New Roman" w:hAnsi="Times New Roman" w:cs="Times New Roman"/>
          <w:sz w:val="28"/>
          <w:szCs w:val="28"/>
        </w:rPr>
        <w:t>.</w:t>
      </w:r>
    </w:p>
    <w:p w:rsidR="00DF09A6" w:rsidRPr="00325472" w:rsidRDefault="00767AE9"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 xml:space="preserve">.4. Перечень должностных лиц, уполномоченных осуществлять текущий контроль </w:t>
      </w:r>
      <w:r w:rsidRPr="00325472">
        <w:rPr>
          <w:rFonts w:ascii="Times New Roman" w:hAnsi="Times New Roman" w:cs="Times New Roman"/>
          <w:sz w:val="28"/>
          <w:szCs w:val="28"/>
        </w:rPr>
        <w:t>осуществления государственного надзора</w:t>
      </w:r>
      <w:r w:rsidR="00DF09A6" w:rsidRPr="00325472">
        <w:rPr>
          <w:rFonts w:ascii="Times New Roman" w:hAnsi="Times New Roman" w:cs="Times New Roman"/>
          <w:sz w:val="28"/>
          <w:szCs w:val="28"/>
        </w:rPr>
        <w:t>, порядок и периодичность осуществления данного контроля устанавливаются актами Министерства. Полномочия дол</w:t>
      </w:r>
      <w:r w:rsidR="00DF09A6" w:rsidRPr="00325472">
        <w:rPr>
          <w:rFonts w:ascii="Times New Roman" w:hAnsi="Times New Roman" w:cs="Times New Roman"/>
          <w:sz w:val="28"/>
          <w:szCs w:val="28"/>
        </w:rPr>
        <w:t>ж</w:t>
      </w:r>
      <w:r w:rsidR="00DF09A6" w:rsidRPr="00325472">
        <w:rPr>
          <w:rFonts w:ascii="Times New Roman" w:hAnsi="Times New Roman" w:cs="Times New Roman"/>
          <w:sz w:val="28"/>
          <w:szCs w:val="28"/>
        </w:rPr>
        <w:t>ностных лиц на осуществление текущего контроля определяются в положениях о структурных подразделениях, должностных регламентах государственных гражда</w:t>
      </w:r>
      <w:r w:rsidR="00DF09A6" w:rsidRPr="00325472">
        <w:rPr>
          <w:rFonts w:ascii="Times New Roman" w:hAnsi="Times New Roman" w:cs="Times New Roman"/>
          <w:sz w:val="28"/>
          <w:szCs w:val="28"/>
        </w:rPr>
        <w:t>н</w:t>
      </w:r>
      <w:r w:rsidR="00DF09A6" w:rsidRPr="00325472">
        <w:rPr>
          <w:rFonts w:ascii="Times New Roman" w:hAnsi="Times New Roman" w:cs="Times New Roman"/>
          <w:sz w:val="28"/>
          <w:szCs w:val="28"/>
        </w:rPr>
        <w:t>ских служащих.</w:t>
      </w:r>
    </w:p>
    <w:p w:rsidR="00DF09A6" w:rsidRPr="00325472" w:rsidRDefault="00767AE9"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.5. Министерство осуществляет плановые и внеплановые проверки полн</w:t>
      </w:r>
      <w:r w:rsidR="00DF09A6" w:rsidRPr="00325472">
        <w:rPr>
          <w:rFonts w:ascii="Times New Roman" w:hAnsi="Times New Roman" w:cs="Times New Roman"/>
          <w:sz w:val="28"/>
          <w:szCs w:val="28"/>
        </w:rPr>
        <w:t>о</w:t>
      </w:r>
      <w:r w:rsidR="00DF09A6" w:rsidRPr="00325472">
        <w:rPr>
          <w:rFonts w:ascii="Times New Roman" w:hAnsi="Times New Roman" w:cs="Times New Roman"/>
          <w:sz w:val="28"/>
          <w:szCs w:val="28"/>
        </w:rPr>
        <w:t xml:space="preserve">ты и качества исполнения государственной функции </w:t>
      </w:r>
      <w:r w:rsidR="007C4EE9" w:rsidRPr="00325472">
        <w:rPr>
          <w:rFonts w:ascii="Times New Roman" w:hAnsi="Times New Roman" w:cs="Times New Roman"/>
          <w:sz w:val="28"/>
          <w:szCs w:val="28"/>
        </w:rPr>
        <w:t>должностными лицами, уполномоченными на осуществление государственного надзора</w:t>
      </w:r>
      <w:r w:rsidR="00DF09A6" w:rsidRPr="00325472">
        <w:rPr>
          <w:rFonts w:ascii="Times New Roman" w:hAnsi="Times New Roman" w:cs="Times New Roman"/>
          <w:sz w:val="28"/>
          <w:szCs w:val="28"/>
        </w:rPr>
        <w:t>. Плановые проверки проводятся с периодичностью 2 раза в год, внеплановые проверки</w:t>
      </w:r>
      <w:r w:rsidRPr="00325472">
        <w:rPr>
          <w:rFonts w:ascii="Times New Roman" w:hAnsi="Times New Roman" w:cs="Times New Roman"/>
          <w:sz w:val="28"/>
          <w:szCs w:val="28"/>
        </w:rPr>
        <w:t xml:space="preserve"> -</w:t>
      </w:r>
      <w:r w:rsidR="00DF09A6" w:rsidRPr="00325472">
        <w:rPr>
          <w:rFonts w:ascii="Times New Roman" w:hAnsi="Times New Roman" w:cs="Times New Roman"/>
          <w:sz w:val="28"/>
          <w:szCs w:val="28"/>
        </w:rPr>
        <w:t xml:space="preserve"> в случае поступления в Министерство жалоб от юридических лиц, индивидуальных предпр</w:t>
      </w:r>
      <w:r w:rsidR="00DF09A6" w:rsidRPr="00325472">
        <w:rPr>
          <w:rFonts w:ascii="Times New Roman" w:hAnsi="Times New Roman" w:cs="Times New Roman"/>
          <w:sz w:val="28"/>
          <w:szCs w:val="28"/>
        </w:rPr>
        <w:t>и</w:t>
      </w:r>
      <w:r w:rsidR="00DF09A6" w:rsidRPr="00325472">
        <w:rPr>
          <w:rFonts w:ascii="Times New Roman" w:hAnsi="Times New Roman" w:cs="Times New Roman"/>
          <w:sz w:val="28"/>
          <w:szCs w:val="28"/>
        </w:rPr>
        <w:t>нимателей.</w:t>
      </w:r>
    </w:p>
    <w:p w:rsidR="007C4F3E" w:rsidRPr="00325472" w:rsidRDefault="00587AFA" w:rsidP="007C4F3E">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 xml:space="preserve">.6. </w:t>
      </w:r>
      <w:r w:rsidR="007C4F3E" w:rsidRPr="00325472">
        <w:rPr>
          <w:rFonts w:ascii="Times New Roman" w:hAnsi="Times New Roman" w:cs="Times New Roman"/>
          <w:sz w:val="28"/>
          <w:szCs w:val="28"/>
        </w:rPr>
        <w:t>Должностные лица, осуществляющие государственный надзор, несут отве</w:t>
      </w:r>
      <w:r w:rsidR="007C4F3E" w:rsidRPr="00325472">
        <w:rPr>
          <w:rFonts w:ascii="Times New Roman" w:hAnsi="Times New Roman" w:cs="Times New Roman"/>
          <w:sz w:val="28"/>
          <w:szCs w:val="28"/>
        </w:rPr>
        <w:t>т</w:t>
      </w:r>
      <w:r w:rsidR="007C4F3E" w:rsidRPr="00325472">
        <w:rPr>
          <w:rFonts w:ascii="Times New Roman" w:hAnsi="Times New Roman" w:cs="Times New Roman"/>
          <w:sz w:val="28"/>
          <w:szCs w:val="28"/>
        </w:rPr>
        <w:t>ственность за соблюдение сроков и порядка исполнения административных процедур, правильность и обоснованность принятых решений, законность пр</w:t>
      </w:r>
      <w:r w:rsidR="007C4F3E" w:rsidRPr="00325472">
        <w:rPr>
          <w:rFonts w:ascii="Times New Roman" w:hAnsi="Times New Roman" w:cs="Times New Roman"/>
          <w:sz w:val="28"/>
          <w:szCs w:val="28"/>
        </w:rPr>
        <w:t>и</w:t>
      </w:r>
      <w:r w:rsidR="007C4F3E" w:rsidRPr="00325472">
        <w:rPr>
          <w:rFonts w:ascii="Times New Roman" w:hAnsi="Times New Roman" w:cs="Times New Roman"/>
          <w:sz w:val="28"/>
          <w:szCs w:val="28"/>
        </w:rPr>
        <w:t>меняемых мер, соблюдение порядка их применения и соответствие применяемых мер совершенным нарушениям, соблюдение прав юридических лиц и индивидуальных пре</w:t>
      </w:r>
      <w:r w:rsidR="007C4F3E" w:rsidRPr="00325472">
        <w:rPr>
          <w:rFonts w:ascii="Times New Roman" w:hAnsi="Times New Roman" w:cs="Times New Roman"/>
          <w:sz w:val="28"/>
          <w:szCs w:val="28"/>
        </w:rPr>
        <w:t>д</w:t>
      </w:r>
      <w:r w:rsidR="007C4F3E" w:rsidRPr="00325472">
        <w:rPr>
          <w:rFonts w:ascii="Times New Roman" w:hAnsi="Times New Roman" w:cs="Times New Roman"/>
          <w:sz w:val="28"/>
          <w:szCs w:val="28"/>
        </w:rPr>
        <w:t>принимателей при осуществлении государственного надзора.</w:t>
      </w:r>
    </w:p>
    <w:p w:rsidR="007C4F3E" w:rsidRPr="00325472" w:rsidRDefault="007C4F3E" w:rsidP="007C4F3E">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Ответственность должностных лиц Министерства за решения и действия (бездействие), принимаемые (осуществляемые) ими в ходе осуществления государственного надзора, закрепляется в их должностных регламентах в соответствии с требован</w:t>
      </w:r>
      <w:r w:rsidRPr="00325472">
        <w:rPr>
          <w:rFonts w:ascii="Times New Roman" w:hAnsi="Times New Roman" w:cs="Times New Roman"/>
          <w:sz w:val="28"/>
          <w:szCs w:val="28"/>
        </w:rPr>
        <w:t>и</w:t>
      </w:r>
      <w:r w:rsidRPr="00325472">
        <w:rPr>
          <w:rFonts w:ascii="Times New Roman" w:hAnsi="Times New Roman" w:cs="Times New Roman"/>
          <w:sz w:val="28"/>
          <w:szCs w:val="28"/>
        </w:rPr>
        <w:t>ями законодательства Российской Федерации.</w:t>
      </w:r>
    </w:p>
    <w:p w:rsidR="00DF09A6" w:rsidRPr="00325472" w:rsidRDefault="007C4F3E"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6.7. </w:t>
      </w:r>
      <w:r w:rsidR="00DF09A6" w:rsidRPr="00325472">
        <w:rPr>
          <w:rFonts w:ascii="Times New Roman" w:hAnsi="Times New Roman" w:cs="Times New Roman"/>
          <w:sz w:val="28"/>
          <w:szCs w:val="28"/>
        </w:rPr>
        <w:t>Вред, причиненный юридическим лицам, индивидуальным предприн</w:t>
      </w:r>
      <w:r w:rsidR="00DF09A6" w:rsidRPr="00325472">
        <w:rPr>
          <w:rFonts w:ascii="Times New Roman" w:hAnsi="Times New Roman" w:cs="Times New Roman"/>
          <w:sz w:val="28"/>
          <w:szCs w:val="28"/>
        </w:rPr>
        <w:t>и</w:t>
      </w:r>
      <w:r w:rsidR="00DF09A6" w:rsidRPr="00325472">
        <w:rPr>
          <w:rFonts w:ascii="Times New Roman" w:hAnsi="Times New Roman" w:cs="Times New Roman"/>
          <w:sz w:val="28"/>
          <w:szCs w:val="28"/>
        </w:rPr>
        <w:t xml:space="preserve">мателям вследствие действий (бездействия) должностных лиц, признанных в установленном законодательством Российской Федерации </w:t>
      </w:r>
      <w:r w:rsidR="00DF09A6" w:rsidRPr="00325472">
        <w:rPr>
          <w:rFonts w:ascii="Times New Roman" w:hAnsi="Times New Roman" w:cs="Times New Roman"/>
          <w:sz w:val="28"/>
          <w:szCs w:val="28"/>
        </w:rPr>
        <w:lastRenderedPageBreak/>
        <w:t>порядке неправоме</w:t>
      </w:r>
      <w:r w:rsidR="00DF09A6" w:rsidRPr="00325472">
        <w:rPr>
          <w:rFonts w:ascii="Times New Roman" w:hAnsi="Times New Roman" w:cs="Times New Roman"/>
          <w:sz w:val="28"/>
          <w:szCs w:val="28"/>
        </w:rPr>
        <w:t>р</w:t>
      </w:r>
      <w:r w:rsidR="00DF09A6" w:rsidRPr="00325472">
        <w:rPr>
          <w:rFonts w:ascii="Times New Roman" w:hAnsi="Times New Roman" w:cs="Times New Roman"/>
          <w:sz w:val="28"/>
          <w:szCs w:val="28"/>
        </w:rPr>
        <w:t>ными, подлежит возмещению, включая упущенную выгоду (неполученный д</w:t>
      </w:r>
      <w:r w:rsidR="00DF09A6" w:rsidRPr="00325472">
        <w:rPr>
          <w:rFonts w:ascii="Times New Roman" w:hAnsi="Times New Roman" w:cs="Times New Roman"/>
          <w:sz w:val="28"/>
          <w:szCs w:val="28"/>
        </w:rPr>
        <w:t>о</w:t>
      </w:r>
      <w:r w:rsidR="00DF09A6" w:rsidRPr="00325472">
        <w:rPr>
          <w:rFonts w:ascii="Times New Roman" w:hAnsi="Times New Roman" w:cs="Times New Roman"/>
          <w:sz w:val="28"/>
          <w:szCs w:val="28"/>
        </w:rPr>
        <w:t>ход), за счет средств бюджета Республики Татарстан в соответствии с гражданским законод</w:t>
      </w:r>
      <w:r w:rsidR="00DF09A6" w:rsidRPr="00325472">
        <w:rPr>
          <w:rFonts w:ascii="Times New Roman" w:hAnsi="Times New Roman" w:cs="Times New Roman"/>
          <w:sz w:val="28"/>
          <w:szCs w:val="28"/>
        </w:rPr>
        <w:t>а</w:t>
      </w:r>
      <w:r w:rsidR="00DF09A6" w:rsidRPr="00325472">
        <w:rPr>
          <w:rFonts w:ascii="Times New Roman" w:hAnsi="Times New Roman" w:cs="Times New Roman"/>
          <w:sz w:val="28"/>
          <w:szCs w:val="28"/>
        </w:rPr>
        <w:t>тельством.</w:t>
      </w:r>
    </w:p>
    <w:p w:rsidR="00DF09A6" w:rsidRDefault="00587AFA" w:rsidP="00375B42">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6</w:t>
      </w:r>
      <w:r w:rsidR="00DF09A6" w:rsidRPr="00325472">
        <w:rPr>
          <w:rFonts w:ascii="Times New Roman" w:hAnsi="Times New Roman" w:cs="Times New Roman"/>
          <w:sz w:val="28"/>
          <w:szCs w:val="28"/>
        </w:rPr>
        <w:t xml:space="preserve">.8. Граждане, их объединения и организации, в отношении которых </w:t>
      </w:r>
      <w:r w:rsidRPr="00325472">
        <w:rPr>
          <w:rFonts w:ascii="Times New Roman" w:hAnsi="Times New Roman" w:cs="Times New Roman"/>
          <w:sz w:val="28"/>
          <w:szCs w:val="28"/>
        </w:rPr>
        <w:t>осуществляется государственный надзор</w:t>
      </w:r>
      <w:r w:rsidR="00DF09A6" w:rsidRPr="00325472">
        <w:rPr>
          <w:rFonts w:ascii="Times New Roman" w:hAnsi="Times New Roman" w:cs="Times New Roman"/>
          <w:sz w:val="28"/>
          <w:szCs w:val="28"/>
        </w:rPr>
        <w:t>, имеют право на любые предусмотренные зак</w:t>
      </w:r>
      <w:r w:rsidR="00DF09A6" w:rsidRPr="00325472">
        <w:rPr>
          <w:rFonts w:ascii="Times New Roman" w:hAnsi="Times New Roman" w:cs="Times New Roman"/>
          <w:sz w:val="28"/>
          <w:szCs w:val="28"/>
        </w:rPr>
        <w:t>о</w:t>
      </w:r>
      <w:r w:rsidR="00DF09A6" w:rsidRPr="00325472">
        <w:rPr>
          <w:rFonts w:ascii="Times New Roman" w:hAnsi="Times New Roman" w:cs="Times New Roman"/>
          <w:sz w:val="28"/>
          <w:szCs w:val="28"/>
        </w:rPr>
        <w:t>нодательством Российской Федерации формы контроля за деятельностью должност</w:t>
      </w:r>
      <w:r w:rsidR="001A4A71" w:rsidRPr="00325472">
        <w:rPr>
          <w:rFonts w:ascii="Times New Roman" w:hAnsi="Times New Roman" w:cs="Times New Roman"/>
          <w:sz w:val="28"/>
          <w:szCs w:val="28"/>
        </w:rPr>
        <w:t xml:space="preserve">ных лиц </w:t>
      </w:r>
      <w:r w:rsidR="00DF09A6" w:rsidRPr="00325472">
        <w:rPr>
          <w:rFonts w:ascii="Times New Roman" w:hAnsi="Times New Roman" w:cs="Times New Roman"/>
          <w:sz w:val="28"/>
          <w:szCs w:val="28"/>
        </w:rPr>
        <w:t xml:space="preserve">при </w:t>
      </w:r>
      <w:r w:rsidRPr="00325472">
        <w:rPr>
          <w:rFonts w:ascii="Times New Roman" w:hAnsi="Times New Roman" w:cs="Times New Roman"/>
          <w:sz w:val="28"/>
          <w:szCs w:val="28"/>
        </w:rPr>
        <w:t>осуществлении ими государственного надзора</w:t>
      </w:r>
      <w:r w:rsidR="00DF09A6" w:rsidRPr="00325472">
        <w:rPr>
          <w:rFonts w:ascii="Times New Roman" w:hAnsi="Times New Roman" w:cs="Times New Roman"/>
          <w:sz w:val="28"/>
          <w:szCs w:val="28"/>
        </w:rPr>
        <w:t>.</w:t>
      </w:r>
    </w:p>
    <w:p w:rsidR="00082F95" w:rsidRPr="00325472" w:rsidRDefault="00082F95" w:rsidP="00375B42">
      <w:pPr>
        <w:pStyle w:val="ConsPlusNormal"/>
        <w:ind w:firstLine="709"/>
        <w:jc w:val="both"/>
        <w:rPr>
          <w:rFonts w:ascii="Times New Roman" w:hAnsi="Times New Roman" w:cs="Times New Roman"/>
          <w:sz w:val="28"/>
          <w:szCs w:val="28"/>
        </w:rPr>
      </w:pPr>
    </w:p>
    <w:p w:rsidR="001A4A71" w:rsidRPr="00325472" w:rsidRDefault="00587AFA" w:rsidP="001A4A71">
      <w:pPr>
        <w:pStyle w:val="ConsPlusTitle"/>
        <w:jc w:val="center"/>
        <w:outlineLvl w:val="1"/>
        <w:rPr>
          <w:rFonts w:eastAsia="Times New Roman"/>
          <w:bCs w:val="0"/>
          <w:lang w:eastAsia="ru-RU"/>
        </w:rPr>
      </w:pPr>
      <w:r w:rsidRPr="00325472">
        <w:rPr>
          <w:rFonts w:eastAsia="Times New Roman"/>
          <w:bCs w:val="0"/>
          <w:lang w:eastAsia="ru-RU"/>
        </w:rPr>
        <w:t>7</w:t>
      </w:r>
      <w:r w:rsidR="001A4A71" w:rsidRPr="00325472">
        <w:rPr>
          <w:rFonts w:eastAsia="Times New Roman"/>
          <w:bCs w:val="0"/>
          <w:lang w:eastAsia="ru-RU"/>
        </w:rPr>
        <w:t>. Досудебный (внесудебный) порядок обжалования решений и</w:t>
      </w:r>
    </w:p>
    <w:p w:rsidR="001A4A71" w:rsidRPr="00325472" w:rsidRDefault="001A4A71" w:rsidP="001A4A71">
      <w:pPr>
        <w:pStyle w:val="ConsPlusTitle"/>
        <w:jc w:val="center"/>
        <w:rPr>
          <w:rFonts w:eastAsia="Times New Roman"/>
          <w:bCs w:val="0"/>
          <w:lang w:eastAsia="ru-RU"/>
        </w:rPr>
      </w:pPr>
      <w:r w:rsidRPr="00325472">
        <w:rPr>
          <w:rFonts w:eastAsia="Times New Roman"/>
          <w:bCs w:val="0"/>
          <w:lang w:eastAsia="ru-RU"/>
        </w:rPr>
        <w:t>действий (бездействия) Министерства,</w:t>
      </w:r>
      <w:r w:rsidR="00587AFA" w:rsidRPr="00325472">
        <w:rPr>
          <w:rFonts w:eastAsia="Times New Roman"/>
          <w:bCs w:val="0"/>
          <w:lang w:eastAsia="ru-RU"/>
        </w:rPr>
        <w:t xml:space="preserve"> </w:t>
      </w:r>
      <w:r w:rsidRPr="00325472">
        <w:rPr>
          <w:rFonts w:eastAsia="Times New Roman"/>
          <w:bCs w:val="0"/>
          <w:lang w:eastAsia="ru-RU"/>
        </w:rPr>
        <w:t>а также его должностных лиц</w:t>
      </w:r>
    </w:p>
    <w:p w:rsidR="001A4A71" w:rsidRPr="00325472" w:rsidRDefault="001A4A71" w:rsidP="001A4A71">
      <w:pPr>
        <w:pStyle w:val="ConsPlusNormal"/>
        <w:jc w:val="both"/>
      </w:pPr>
    </w:p>
    <w:p w:rsidR="001A4A71" w:rsidRPr="00325472" w:rsidRDefault="00587AFA"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.1. Юридические лица и индивидуальные предприниматели имеют право на досудебное (внесудебное) обжалование действий (бездействия) и решений, принятых (осуществляемых) в ходе осущест</w:t>
      </w:r>
      <w:r w:rsidR="001A4A71" w:rsidRPr="00325472">
        <w:rPr>
          <w:rFonts w:ascii="Times New Roman" w:hAnsi="Times New Roman" w:cs="Times New Roman"/>
          <w:sz w:val="28"/>
          <w:szCs w:val="28"/>
        </w:rPr>
        <w:t>в</w:t>
      </w:r>
      <w:r w:rsidR="001A4A71" w:rsidRPr="00325472">
        <w:rPr>
          <w:rFonts w:ascii="Times New Roman" w:hAnsi="Times New Roman" w:cs="Times New Roman"/>
          <w:sz w:val="28"/>
          <w:szCs w:val="28"/>
        </w:rPr>
        <w:t xml:space="preserve">ления </w:t>
      </w:r>
      <w:r w:rsidRPr="00325472">
        <w:rPr>
          <w:rFonts w:ascii="Times New Roman" w:hAnsi="Times New Roman" w:cs="Times New Roman"/>
          <w:sz w:val="28"/>
          <w:szCs w:val="28"/>
        </w:rPr>
        <w:t>государственного надзора</w:t>
      </w:r>
      <w:r w:rsidR="001A4A71" w:rsidRPr="00325472">
        <w:rPr>
          <w:rFonts w:ascii="Times New Roman" w:hAnsi="Times New Roman" w:cs="Times New Roman"/>
          <w:sz w:val="28"/>
          <w:szCs w:val="28"/>
        </w:rPr>
        <w:t>. Обращение с досудебной (внесудебной) жалобой должно быть оформлено в письменном виде, в форме электронного докуме</w:t>
      </w:r>
      <w:r w:rsidR="001A4A71" w:rsidRPr="00325472">
        <w:rPr>
          <w:rFonts w:ascii="Times New Roman" w:hAnsi="Times New Roman" w:cs="Times New Roman"/>
          <w:sz w:val="28"/>
          <w:szCs w:val="28"/>
        </w:rPr>
        <w:t>н</w:t>
      </w:r>
      <w:r w:rsidR="001A4A71" w:rsidRPr="00325472">
        <w:rPr>
          <w:rFonts w:ascii="Times New Roman" w:hAnsi="Times New Roman" w:cs="Times New Roman"/>
          <w:sz w:val="28"/>
          <w:szCs w:val="28"/>
        </w:rPr>
        <w:t>та.</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Жалоба может быть направлена по почте, с использованием информацио</w:t>
      </w:r>
      <w:r w:rsidRPr="00325472">
        <w:rPr>
          <w:rFonts w:ascii="Times New Roman" w:hAnsi="Times New Roman" w:cs="Times New Roman"/>
          <w:sz w:val="28"/>
          <w:szCs w:val="28"/>
        </w:rPr>
        <w:t>н</w:t>
      </w:r>
      <w:r w:rsidRPr="00325472">
        <w:rPr>
          <w:rFonts w:ascii="Times New Roman" w:hAnsi="Times New Roman" w:cs="Times New Roman"/>
          <w:sz w:val="28"/>
          <w:szCs w:val="28"/>
        </w:rPr>
        <w:t>но-телекоммуникационной сети «Интернет», в том числе официального сайта</w:t>
      </w:r>
      <w:r w:rsidR="00587AFA" w:rsidRPr="00325472">
        <w:rPr>
          <w:rFonts w:ascii="Times New Roman" w:hAnsi="Times New Roman" w:cs="Times New Roman"/>
          <w:sz w:val="28"/>
          <w:szCs w:val="28"/>
        </w:rPr>
        <w:t xml:space="preserve"> Министерства</w:t>
      </w:r>
      <w:r w:rsidRPr="00325472">
        <w:rPr>
          <w:rFonts w:ascii="Times New Roman" w:hAnsi="Times New Roman" w:cs="Times New Roman"/>
          <w:sz w:val="28"/>
          <w:szCs w:val="28"/>
        </w:rPr>
        <w:t>, портала государственных и муниципальных услуг Республики Татарстан, а также может быть принята при личном приеме заявит</w:t>
      </w:r>
      <w:r w:rsidRPr="00325472">
        <w:rPr>
          <w:rFonts w:ascii="Times New Roman" w:hAnsi="Times New Roman" w:cs="Times New Roman"/>
          <w:sz w:val="28"/>
          <w:szCs w:val="28"/>
        </w:rPr>
        <w:t>е</w:t>
      </w:r>
      <w:r w:rsidRPr="00325472">
        <w:rPr>
          <w:rFonts w:ascii="Times New Roman" w:hAnsi="Times New Roman" w:cs="Times New Roman"/>
          <w:sz w:val="28"/>
          <w:szCs w:val="28"/>
        </w:rPr>
        <w:t>ля.</w:t>
      </w:r>
    </w:p>
    <w:p w:rsidR="001A4A71" w:rsidRPr="00325472" w:rsidRDefault="00587AFA"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.2. Предметом досудебного (внесудебного) обжалования являются решения или действия (бездействие) должностных лиц Министерства, принятые или ос</w:t>
      </w:r>
      <w:r w:rsidR="001A4A71" w:rsidRPr="00325472">
        <w:rPr>
          <w:rFonts w:ascii="Times New Roman" w:hAnsi="Times New Roman" w:cs="Times New Roman"/>
          <w:sz w:val="28"/>
          <w:szCs w:val="28"/>
        </w:rPr>
        <w:t>у</w:t>
      </w:r>
      <w:r w:rsidR="001A4A71" w:rsidRPr="00325472">
        <w:rPr>
          <w:rFonts w:ascii="Times New Roman" w:hAnsi="Times New Roman" w:cs="Times New Roman"/>
          <w:sz w:val="28"/>
          <w:szCs w:val="28"/>
        </w:rPr>
        <w:t xml:space="preserve">ществленные в ходе </w:t>
      </w:r>
      <w:r w:rsidRPr="00325472">
        <w:rPr>
          <w:rFonts w:ascii="Times New Roman" w:hAnsi="Times New Roman" w:cs="Times New Roman"/>
          <w:sz w:val="28"/>
          <w:szCs w:val="28"/>
        </w:rPr>
        <w:t>осуществления государственного надзора</w:t>
      </w:r>
      <w:r w:rsidR="001A4A71" w:rsidRPr="00325472">
        <w:rPr>
          <w:rFonts w:ascii="Times New Roman" w:hAnsi="Times New Roman" w:cs="Times New Roman"/>
          <w:sz w:val="28"/>
          <w:szCs w:val="28"/>
        </w:rPr>
        <w:t>.</w:t>
      </w:r>
    </w:p>
    <w:p w:rsidR="001A4A71" w:rsidRPr="00325472" w:rsidRDefault="00587AFA"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.3. Оснований для приостановления или отказа в рассмотрении досудебной (внесудебной) жал</w:t>
      </w:r>
      <w:r w:rsidR="001A4A71" w:rsidRPr="00325472">
        <w:rPr>
          <w:rFonts w:ascii="Times New Roman" w:hAnsi="Times New Roman" w:cs="Times New Roman"/>
          <w:sz w:val="28"/>
          <w:szCs w:val="28"/>
        </w:rPr>
        <w:t>о</w:t>
      </w:r>
      <w:r w:rsidR="001A4A71" w:rsidRPr="00325472">
        <w:rPr>
          <w:rFonts w:ascii="Times New Roman" w:hAnsi="Times New Roman" w:cs="Times New Roman"/>
          <w:sz w:val="28"/>
          <w:szCs w:val="28"/>
        </w:rPr>
        <w:t>бы не предусмотрено.</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в письменной жалобе не указаны наименование юридическ</w:t>
      </w:r>
      <w:r w:rsidRPr="00325472">
        <w:rPr>
          <w:rFonts w:ascii="Times New Roman" w:hAnsi="Times New Roman" w:cs="Times New Roman"/>
          <w:sz w:val="28"/>
          <w:szCs w:val="28"/>
        </w:rPr>
        <w:t>о</w:t>
      </w:r>
      <w:r w:rsidRPr="00325472">
        <w:rPr>
          <w:rFonts w:ascii="Times New Roman" w:hAnsi="Times New Roman" w:cs="Times New Roman"/>
          <w:sz w:val="28"/>
          <w:szCs w:val="28"/>
        </w:rPr>
        <w:t>го лица (если заявителем является юридическое лицо), фамилия заявителя, направившего жалобу, или почтовый адрес, по к</w:t>
      </w:r>
      <w:r w:rsidRPr="00325472">
        <w:rPr>
          <w:rFonts w:ascii="Times New Roman" w:hAnsi="Times New Roman" w:cs="Times New Roman"/>
          <w:sz w:val="28"/>
          <w:szCs w:val="28"/>
        </w:rPr>
        <w:t>о</w:t>
      </w:r>
      <w:r w:rsidRPr="00325472">
        <w:rPr>
          <w:rFonts w:ascii="Times New Roman" w:hAnsi="Times New Roman" w:cs="Times New Roman"/>
          <w:sz w:val="28"/>
          <w:szCs w:val="28"/>
        </w:rPr>
        <w:t>торому должен быть направлен ответ, ответ на жалобу не дается. Если в указанной жалобе содержатся сведения о подготавливаемом, совершаемом или сове</w:t>
      </w:r>
      <w:r w:rsidRPr="00325472">
        <w:rPr>
          <w:rFonts w:ascii="Times New Roman" w:hAnsi="Times New Roman" w:cs="Times New Roman"/>
          <w:sz w:val="28"/>
          <w:szCs w:val="28"/>
        </w:rPr>
        <w:t>р</w:t>
      </w:r>
      <w:r w:rsidRPr="00325472">
        <w:rPr>
          <w:rFonts w:ascii="Times New Roman" w:hAnsi="Times New Roman" w:cs="Times New Roman"/>
          <w:sz w:val="28"/>
          <w:szCs w:val="28"/>
        </w:rPr>
        <w:t>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w:t>
      </w:r>
      <w:r w:rsidRPr="00325472">
        <w:rPr>
          <w:rFonts w:ascii="Times New Roman" w:hAnsi="Times New Roman" w:cs="Times New Roman"/>
          <w:sz w:val="28"/>
          <w:szCs w:val="28"/>
        </w:rPr>
        <w:t>н</w:t>
      </w:r>
      <w:r w:rsidRPr="00325472">
        <w:rPr>
          <w:rFonts w:ascii="Times New Roman" w:hAnsi="Times New Roman" w:cs="Times New Roman"/>
          <w:sz w:val="28"/>
          <w:szCs w:val="28"/>
        </w:rPr>
        <w:t>цией.</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Жалоба, в которой обжалуется судебное решение, в течение семи дней со дня регистрации возвращается заявителю с разъяснением порядка обжалования да</w:t>
      </w:r>
      <w:r w:rsidRPr="00325472">
        <w:rPr>
          <w:rFonts w:ascii="Times New Roman" w:hAnsi="Times New Roman" w:cs="Times New Roman"/>
          <w:sz w:val="28"/>
          <w:szCs w:val="28"/>
        </w:rPr>
        <w:t>н</w:t>
      </w:r>
      <w:r w:rsidRPr="00325472">
        <w:rPr>
          <w:rFonts w:ascii="Times New Roman" w:hAnsi="Times New Roman" w:cs="Times New Roman"/>
          <w:sz w:val="28"/>
          <w:szCs w:val="28"/>
        </w:rPr>
        <w:t>ного судебного решения.</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в письменной жалобе содержатся нецензурные либо оскорб</w:t>
      </w:r>
      <w:r w:rsidRPr="00325472">
        <w:rPr>
          <w:rFonts w:ascii="Times New Roman" w:hAnsi="Times New Roman" w:cs="Times New Roman"/>
          <w:sz w:val="28"/>
          <w:szCs w:val="28"/>
        </w:rPr>
        <w:t>и</w:t>
      </w:r>
      <w:r w:rsidRPr="00325472">
        <w:rPr>
          <w:rFonts w:ascii="Times New Roman" w:hAnsi="Times New Roman" w:cs="Times New Roman"/>
          <w:sz w:val="28"/>
          <w:szCs w:val="28"/>
        </w:rPr>
        <w:t>тельные выражения, угрозы жизни, здоровью и имуществу должностного лица, а также членов его семьи, Министерств</w:t>
      </w:r>
      <w:r w:rsidR="005842D5" w:rsidRPr="00325472">
        <w:rPr>
          <w:rFonts w:ascii="Times New Roman" w:hAnsi="Times New Roman" w:cs="Times New Roman"/>
          <w:sz w:val="28"/>
          <w:szCs w:val="28"/>
        </w:rPr>
        <w:t>о</w:t>
      </w:r>
      <w:r w:rsidRPr="00325472">
        <w:rPr>
          <w:rFonts w:ascii="Times New Roman" w:hAnsi="Times New Roman" w:cs="Times New Roman"/>
          <w:sz w:val="28"/>
          <w:szCs w:val="28"/>
        </w:rPr>
        <w:t xml:space="preserve"> вправе оставить жалобу без ответа по существу поставленных в ней вопросов. Заявителю, направившему жалобу, в этом случае сообщается о недопустимости злоупотребления правом.</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В случае, если текст письменной жалобы не поддается прочтению, ответ </w:t>
      </w:r>
      <w:r w:rsidRPr="00325472">
        <w:rPr>
          <w:rFonts w:ascii="Times New Roman" w:hAnsi="Times New Roman" w:cs="Times New Roman"/>
          <w:sz w:val="28"/>
          <w:szCs w:val="28"/>
        </w:rPr>
        <w:lastRenderedPageBreak/>
        <w:t>на жалобу не дается и она не подлежит направлению на рассмотрение в государственный орган, орган местного самоуправления или должностному лицу в с</w:t>
      </w:r>
      <w:r w:rsidRPr="00325472">
        <w:rPr>
          <w:rFonts w:ascii="Times New Roman" w:hAnsi="Times New Roman" w:cs="Times New Roman"/>
          <w:sz w:val="28"/>
          <w:szCs w:val="28"/>
        </w:rPr>
        <w:t>о</w:t>
      </w:r>
      <w:r w:rsidRPr="00325472">
        <w:rPr>
          <w:rFonts w:ascii="Times New Roman" w:hAnsi="Times New Roman" w:cs="Times New Roman"/>
          <w:sz w:val="28"/>
          <w:szCs w:val="28"/>
        </w:rPr>
        <w:t>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w:t>
      </w:r>
      <w:r w:rsidRPr="00325472">
        <w:rPr>
          <w:rFonts w:ascii="Times New Roman" w:hAnsi="Times New Roman" w:cs="Times New Roman"/>
          <w:sz w:val="28"/>
          <w:szCs w:val="28"/>
        </w:rPr>
        <w:t>о</w:t>
      </w:r>
      <w:r w:rsidRPr="00325472">
        <w:rPr>
          <w:rFonts w:ascii="Times New Roman" w:hAnsi="Times New Roman" w:cs="Times New Roman"/>
          <w:sz w:val="28"/>
          <w:szCs w:val="28"/>
        </w:rPr>
        <w:t>чтению.</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текст письменной жалобы не позволяет определить суть жалобы, ответ на жалобу не дается и она не подлежит направлению на рассмотрение в государственный орган, орган местного самоуправления или должностн</w:t>
      </w:r>
      <w:r w:rsidRPr="00325472">
        <w:rPr>
          <w:rFonts w:ascii="Times New Roman" w:hAnsi="Times New Roman" w:cs="Times New Roman"/>
          <w:sz w:val="28"/>
          <w:szCs w:val="28"/>
        </w:rPr>
        <w:t>о</w:t>
      </w:r>
      <w:r w:rsidRPr="00325472">
        <w:rPr>
          <w:rFonts w:ascii="Times New Roman" w:hAnsi="Times New Roman" w:cs="Times New Roman"/>
          <w:sz w:val="28"/>
          <w:szCs w:val="28"/>
        </w:rPr>
        <w:t>му лицу в соответствии с их компетенцией, о чем в течение семи дней со дня р</w:t>
      </w:r>
      <w:r w:rsidRPr="00325472">
        <w:rPr>
          <w:rFonts w:ascii="Times New Roman" w:hAnsi="Times New Roman" w:cs="Times New Roman"/>
          <w:sz w:val="28"/>
          <w:szCs w:val="28"/>
        </w:rPr>
        <w:t>е</w:t>
      </w:r>
      <w:r w:rsidRPr="00325472">
        <w:rPr>
          <w:rFonts w:ascii="Times New Roman" w:hAnsi="Times New Roman" w:cs="Times New Roman"/>
          <w:sz w:val="28"/>
          <w:szCs w:val="28"/>
        </w:rPr>
        <w:t>гистрации жалобы сообщается заявителю, направившему жалобу.</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в письменной жалобе заявителя содержится вопрос, на кот</w:t>
      </w:r>
      <w:r w:rsidRPr="00325472">
        <w:rPr>
          <w:rFonts w:ascii="Times New Roman" w:hAnsi="Times New Roman" w:cs="Times New Roman"/>
          <w:sz w:val="28"/>
          <w:szCs w:val="28"/>
        </w:rPr>
        <w:t>о</w:t>
      </w:r>
      <w:r w:rsidRPr="00325472">
        <w:rPr>
          <w:rFonts w:ascii="Times New Roman" w:hAnsi="Times New Roman" w:cs="Times New Roman"/>
          <w:sz w:val="28"/>
          <w:szCs w:val="28"/>
        </w:rPr>
        <w:t>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w:t>
      </w:r>
      <w:r w:rsidRPr="00325472">
        <w:rPr>
          <w:rFonts w:ascii="Times New Roman" w:hAnsi="Times New Roman" w:cs="Times New Roman"/>
          <w:sz w:val="28"/>
          <w:szCs w:val="28"/>
        </w:rPr>
        <w:t>я</w:t>
      </w:r>
      <w:r w:rsidRPr="00325472">
        <w:rPr>
          <w:rFonts w:ascii="Times New Roman" w:hAnsi="Times New Roman" w:cs="Times New Roman"/>
          <w:sz w:val="28"/>
          <w:szCs w:val="28"/>
        </w:rPr>
        <w:t>тел</w:t>
      </w:r>
      <w:r w:rsidR="00214FB1" w:rsidRPr="00325472">
        <w:rPr>
          <w:rFonts w:ascii="Times New Roman" w:hAnsi="Times New Roman" w:cs="Times New Roman"/>
          <w:sz w:val="28"/>
          <w:szCs w:val="28"/>
        </w:rPr>
        <w:t xml:space="preserve">ьства, </w:t>
      </w:r>
      <w:r w:rsidRPr="00325472">
        <w:rPr>
          <w:rFonts w:ascii="Times New Roman" w:hAnsi="Times New Roman" w:cs="Times New Roman"/>
          <w:sz w:val="28"/>
          <w:szCs w:val="28"/>
        </w:rPr>
        <w:t>министр,  должностное лицо либо уполномоченное на то л</w:t>
      </w:r>
      <w:r w:rsidRPr="00325472">
        <w:rPr>
          <w:rFonts w:ascii="Times New Roman" w:hAnsi="Times New Roman" w:cs="Times New Roman"/>
          <w:sz w:val="28"/>
          <w:szCs w:val="28"/>
        </w:rPr>
        <w:t>и</w:t>
      </w:r>
      <w:r w:rsidRPr="00325472">
        <w:rPr>
          <w:rFonts w:ascii="Times New Roman" w:hAnsi="Times New Roman" w:cs="Times New Roman"/>
          <w:sz w:val="28"/>
          <w:szCs w:val="28"/>
        </w:rPr>
        <w:t>цо вправе принять решение о безосновательности очередного обращения с жалобой и прекращении переписки с данным заявителем по данному вопросу при условии, что указанная жалоба и ранее направляемые жалобы направлялись в Министерства или одному и тому же должностному лицу. О данном решении уведомляется заяв</w:t>
      </w:r>
      <w:r w:rsidRPr="00325472">
        <w:rPr>
          <w:rFonts w:ascii="Times New Roman" w:hAnsi="Times New Roman" w:cs="Times New Roman"/>
          <w:sz w:val="28"/>
          <w:szCs w:val="28"/>
        </w:rPr>
        <w:t>и</w:t>
      </w:r>
      <w:r w:rsidRPr="00325472">
        <w:rPr>
          <w:rFonts w:ascii="Times New Roman" w:hAnsi="Times New Roman" w:cs="Times New Roman"/>
          <w:sz w:val="28"/>
          <w:szCs w:val="28"/>
        </w:rPr>
        <w:t>тель, направивший жалобу.</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В случае поступления в Министерство  или должностному лицу письменной жалобы, содержащей вопрос, ответ на который размещен в соответствии с </w:t>
      </w:r>
      <w:hyperlink r:id="rId43" w:history="1">
        <w:r w:rsidRPr="00325472">
          <w:rPr>
            <w:rFonts w:ascii="Times New Roman" w:hAnsi="Times New Roman" w:cs="Times New Roman"/>
            <w:sz w:val="28"/>
            <w:szCs w:val="28"/>
          </w:rPr>
          <w:t>частью 4 статьи 10</w:t>
        </w:r>
      </w:hyperlink>
      <w:r w:rsidRPr="00325472">
        <w:rPr>
          <w:rFonts w:ascii="Times New Roman" w:hAnsi="Times New Roman" w:cs="Times New Roman"/>
          <w:sz w:val="28"/>
          <w:szCs w:val="28"/>
        </w:rPr>
        <w:t xml:space="preserve"> Федерального закона № 59-ФЗ на официальном сайте Министерства в с</w:t>
      </w:r>
      <w:r w:rsidRPr="00325472">
        <w:rPr>
          <w:rFonts w:ascii="Times New Roman" w:hAnsi="Times New Roman" w:cs="Times New Roman"/>
          <w:sz w:val="28"/>
          <w:szCs w:val="28"/>
        </w:rPr>
        <w:t>е</w:t>
      </w:r>
      <w:r w:rsidRPr="00325472">
        <w:rPr>
          <w:rFonts w:ascii="Times New Roman" w:hAnsi="Times New Roman" w:cs="Times New Roman"/>
          <w:sz w:val="28"/>
          <w:szCs w:val="28"/>
        </w:rPr>
        <w:t>ти «Интернет», заявителю, направившему жалобу, в течение семи дней со дня регистрации жалобы сообщается электронный адрес оф</w:t>
      </w:r>
      <w:r w:rsidRPr="00325472">
        <w:rPr>
          <w:rFonts w:ascii="Times New Roman" w:hAnsi="Times New Roman" w:cs="Times New Roman"/>
          <w:sz w:val="28"/>
          <w:szCs w:val="28"/>
        </w:rPr>
        <w:t>и</w:t>
      </w:r>
      <w:r w:rsidRPr="00325472">
        <w:rPr>
          <w:rFonts w:ascii="Times New Roman" w:hAnsi="Times New Roman" w:cs="Times New Roman"/>
          <w:sz w:val="28"/>
          <w:szCs w:val="28"/>
        </w:rPr>
        <w:t>циального сайта Министерства, на котором размещен ответ на вопрос, поставленный в ж</w:t>
      </w:r>
      <w:r w:rsidRPr="00325472">
        <w:rPr>
          <w:rFonts w:ascii="Times New Roman" w:hAnsi="Times New Roman" w:cs="Times New Roman"/>
          <w:sz w:val="28"/>
          <w:szCs w:val="28"/>
        </w:rPr>
        <w:t>а</w:t>
      </w:r>
      <w:r w:rsidRPr="00325472">
        <w:rPr>
          <w:rFonts w:ascii="Times New Roman" w:hAnsi="Times New Roman" w:cs="Times New Roman"/>
          <w:sz w:val="28"/>
          <w:szCs w:val="28"/>
        </w:rPr>
        <w:t>лобе, при этом жалоба, содержащая обжалование судебного решения, не во</w:t>
      </w:r>
      <w:r w:rsidRPr="00325472">
        <w:rPr>
          <w:rFonts w:ascii="Times New Roman" w:hAnsi="Times New Roman" w:cs="Times New Roman"/>
          <w:sz w:val="28"/>
          <w:szCs w:val="28"/>
        </w:rPr>
        <w:t>з</w:t>
      </w:r>
      <w:r w:rsidRPr="00325472">
        <w:rPr>
          <w:rFonts w:ascii="Times New Roman" w:hAnsi="Times New Roman" w:cs="Times New Roman"/>
          <w:sz w:val="28"/>
          <w:szCs w:val="28"/>
        </w:rPr>
        <w:t>вращается.</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w:t>
      </w:r>
      <w:r w:rsidRPr="00325472">
        <w:rPr>
          <w:rFonts w:ascii="Times New Roman" w:hAnsi="Times New Roman" w:cs="Times New Roman"/>
          <w:sz w:val="28"/>
          <w:szCs w:val="28"/>
        </w:rPr>
        <w:t>о</w:t>
      </w:r>
      <w:r w:rsidRPr="00325472">
        <w:rPr>
          <w:rFonts w:ascii="Times New Roman" w:hAnsi="Times New Roman" w:cs="Times New Roman"/>
          <w:sz w:val="28"/>
          <w:szCs w:val="28"/>
        </w:rPr>
        <w:t>общается о невозможности дать ответ по существу поставленного в ней вопроса в св</w:t>
      </w:r>
      <w:r w:rsidRPr="00325472">
        <w:rPr>
          <w:rFonts w:ascii="Times New Roman" w:hAnsi="Times New Roman" w:cs="Times New Roman"/>
          <w:sz w:val="28"/>
          <w:szCs w:val="28"/>
        </w:rPr>
        <w:t>я</w:t>
      </w:r>
      <w:r w:rsidRPr="00325472">
        <w:rPr>
          <w:rFonts w:ascii="Times New Roman" w:hAnsi="Times New Roman" w:cs="Times New Roman"/>
          <w:sz w:val="28"/>
          <w:szCs w:val="28"/>
        </w:rPr>
        <w:t>зи с недопустимостью разглашения указанных сведений.</w:t>
      </w:r>
    </w:p>
    <w:p w:rsidR="006C5379"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В случае, если причины, по которым ответ по существу поставленных в ж</w:t>
      </w:r>
      <w:r w:rsidRPr="00325472">
        <w:rPr>
          <w:rFonts w:ascii="Times New Roman" w:hAnsi="Times New Roman" w:cs="Times New Roman"/>
          <w:sz w:val="28"/>
          <w:szCs w:val="28"/>
        </w:rPr>
        <w:t>а</w:t>
      </w:r>
      <w:r w:rsidRPr="00325472">
        <w:rPr>
          <w:rFonts w:ascii="Times New Roman" w:hAnsi="Times New Roman" w:cs="Times New Roman"/>
          <w:sz w:val="28"/>
          <w:szCs w:val="28"/>
        </w:rPr>
        <w:t>лобе вопросов не мог быть дан, в последующем были устранены, заявитель вправе вновь направить жа</w:t>
      </w:r>
      <w:r w:rsidR="006C5379" w:rsidRPr="00325472">
        <w:rPr>
          <w:rFonts w:ascii="Times New Roman" w:hAnsi="Times New Roman" w:cs="Times New Roman"/>
          <w:sz w:val="28"/>
          <w:szCs w:val="28"/>
        </w:rPr>
        <w:t>лобу в Министерство</w:t>
      </w:r>
      <w:r w:rsidRPr="00325472">
        <w:rPr>
          <w:rFonts w:ascii="Times New Roman" w:hAnsi="Times New Roman" w:cs="Times New Roman"/>
          <w:sz w:val="28"/>
          <w:szCs w:val="28"/>
        </w:rPr>
        <w:t xml:space="preserve"> или </w:t>
      </w:r>
      <w:r w:rsidR="005842D5" w:rsidRPr="00325472">
        <w:rPr>
          <w:rFonts w:ascii="Times New Roman" w:hAnsi="Times New Roman" w:cs="Times New Roman"/>
          <w:sz w:val="28"/>
          <w:szCs w:val="28"/>
        </w:rPr>
        <w:t xml:space="preserve">непосредственно </w:t>
      </w:r>
      <w:r w:rsidRPr="00325472">
        <w:rPr>
          <w:rFonts w:ascii="Times New Roman" w:hAnsi="Times New Roman" w:cs="Times New Roman"/>
          <w:sz w:val="28"/>
          <w:szCs w:val="28"/>
        </w:rPr>
        <w:t>дол</w:t>
      </w:r>
      <w:r w:rsidRPr="00325472">
        <w:rPr>
          <w:rFonts w:ascii="Times New Roman" w:hAnsi="Times New Roman" w:cs="Times New Roman"/>
          <w:sz w:val="28"/>
          <w:szCs w:val="28"/>
        </w:rPr>
        <w:t>ж</w:t>
      </w:r>
      <w:r w:rsidRPr="00325472">
        <w:rPr>
          <w:rFonts w:ascii="Times New Roman" w:hAnsi="Times New Roman" w:cs="Times New Roman"/>
          <w:sz w:val="28"/>
          <w:szCs w:val="28"/>
        </w:rPr>
        <w:t>ностному лицу.</w:t>
      </w:r>
    </w:p>
    <w:p w:rsidR="006C5379" w:rsidRPr="00325472" w:rsidRDefault="0023356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.4. Основанием для начала процедуры досудебного (внесудебного) обжал</w:t>
      </w:r>
      <w:r w:rsidR="001A4A71" w:rsidRPr="00325472">
        <w:rPr>
          <w:rFonts w:ascii="Times New Roman" w:hAnsi="Times New Roman" w:cs="Times New Roman"/>
          <w:sz w:val="28"/>
          <w:szCs w:val="28"/>
        </w:rPr>
        <w:t>о</w:t>
      </w:r>
      <w:r w:rsidR="001A4A71" w:rsidRPr="00325472">
        <w:rPr>
          <w:rFonts w:ascii="Times New Roman" w:hAnsi="Times New Roman" w:cs="Times New Roman"/>
          <w:sz w:val="28"/>
          <w:szCs w:val="28"/>
        </w:rPr>
        <w:t>вания является поступлени</w:t>
      </w:r>
      <w:r w:rsidR="006C5379" w:rsidRPr="00325472">
        <w:rPr>
          <w:rFonts w:ascii="Times New Roman" w:hAnsi="Times New Roman" w:cs="Times New Roman"/>
          <w:sz w:val="28"/>
          <w:szCs w:val="28"/>
        </w:rPr>
        <w:t>е обращения (жалобы) в Министерство</w:t>
      </w:r>
      <w:r w:rsidR="001A4A71" w:rsidRPr="00325472">
        <w:rPr>
          <w:rFonts w:ascii="Times New Roman" w:hAnsi="Times New Roman" w:cs="Times New Roman"/>
          <w:sz w:val="28"/>
          <w:szCs w:val="28"/>
        </w:rPr>
        <w:t xml:space="preserve"> лично от заявителя (уполномоченного представителя заявителя) или в виде почтового о</w:t>
      </w:r>
      <w:r w:rsidR="001A4A71" w:rsidRPr="00325472">
        <w:rPr>
          <w:rFonts w:ascii="Times New Roman" w:hAnsi="Times New Roman" w:cs="Times New Roman"/>
          <w:sz w:val="28"/>
          <w:szCs w:val="28"/>
        </w:rPr>
        <w:t>т</w:t>
      </w:r>
      <w:r w:rsidR="001A4A71" w:rsidRPr="00325472">
        <w:rPr>
          <w:rFonts w:ascii="Times New Roman" w:hAnsi="Times New Roman" w:cs="Times New Roman"/>
          <w:sz w:val="28"/>
          <w:szCs w:val="28"/>
        </w:rPr>
        <w:t>правления, электронного документа либо через федеральную государственную информацио</w:t>
      </w:r>
      <w:r w:rsidR="001A4A71" w:rsidRPr="00325472">
        <w:rPr>
          <w:rFonts w:ascii="Times New Roman" w:hAnsi="Times New Roman" w:cs="Times New Roman"/>
          <w:sz w:val="28"/>
          <w:szCs w:val="28"/>
        </w:rPr>
        <w:t>н</w:t>
      </w:r>
      <w:r w:rsidR="001A4A71" w:rsidRPr="00325472">
        <w:rPr>
          <w:rFonts w:ascii="Times New Roman" w:hAnsi="Times New Roman" w:cs="Times New Roman"/>
          <w:sz w:val="28"/>
          <w:szCs w:val="28"/>
        </w:rPr>
        <w:t>ную систе</w:t>
      </w:r>
      <w:r w:rsidR="006C5379" w:rsidRPr="00325472">
        <w:rPr>
          <w:rFonts w:ascii="Times New Roman" w:hAnsi="Times New Roman" w:cs="Times New Roman"/>
          <w:sz w:val="28"/>
          <w:szCs w:val="28"/>
        </w:rPr>
        <w:t>му «</w:t>
      </w:r>
      <w:r w:rsidR="001A4A71" w:rsidRPr="00325472">
        <w:rPr>
          <w:rFonts w:ascii="Times New Roman" w:hAnsi="Times New Roman" w:cs="Times New Roman"/>
          <w:sz w:val="28"/>
          <w:szCs w:val="28"/>
        </w:rPr>
        <w:t>Единый портал государственных и муниципальных услуг (функ</w:t>
      </w:r>
      <w:r w:rsidR="006C5379" w:rsidRPr="00325472">
        <w:rPr>
          <w:rFonts w:ascii="Times New Roman" w:hAnsi="Times New Roman" w:cs="Times New Roman"/>
          <w:sz w:val="28"/>
          <w:szCs w:val="28"/>
        </w:rPr>
        <w:t>ций)»</w:t>
      </w:r>
      <w:r w:rsidR="001A4A71" w:rsidRPr="00325472">
        <w:rPr>
          <w:rFonts w:ascii="Times New Roman" w:hAnsi="Times New Roman" w:cs="Times New Roman"/>
          <w:sz w:val="28"/>
          <w:szCs w:val="28"/>
        </w:rPr>
        <w:t>.</w:t>
      </w:r>
    </w:p>
    <w:p w:rsidR="006C5379" w:rsidRPr="00325472" w:rsidRDefault="0023356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.5.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w:t>
      </w:r>
      <w:r w:rsidR="001A4A71" w:rsidRPr="00325472">
        <w:rPr>
          <w:rFonts w:ascii="Times New Roman" w:hAnsi="Times New Roman" w:cs="Times New Roman"/>
          <w:sz w:val="28"/>
          <w:szCs w:val="28"/>
        </w:rPr>
        <w:t>е</w:t>
      </w:r>
      <w:r w:rsidR="001A4A71" w:rsidRPr="00325472">
        <w:rPr>
          <w:rFonts w:ascii="Times New Roman" w:hAnsi="Times New Roman" w:cs="Times New Roman"/>
          <w:sz w:val="28"/>
          <w:szCs w:val="28"/>
        </w:rPr>
        <w:t>ские лица, индивидуальные предприниматели должны на</w:t>
      </w:r>
      <w:r w:rsidR="006C5379" w:rsidRPr="00325472">
        <w:rPr>
          <w:rFonts w:ascii="Times New Roman" w:hAnsi="Times New Roman" w:cs="Times New Roman"/>
          <w:sz w:val="28"/>
          <w:szCs w:val="28"/>
        </w:rPr>
        <w:t xml:space="preserve">править в </w:t>
      </w:r>
      <w:r w:rsidR="006C5379" w:rsidRPr="00325472">
        <w:rPr>
          <w:rFonts w:ascii="Times New Roman" w:hAnsi="Times New Roman" w:cs="Times New Roman"/>
          <w:sz w:val="28"/>
          <w:szCs w:val="28"/>
        </w:rPr>
        <w:lastRenderedPageBreak/>
        <w:t>адрес Министерства</w:t>
      </w:r>
      <w:r w:rsidR="001A4A71" w:rsidRPr="00325472">
        <w:rPr>
          <w:rFonts w:ascii="Times New Roman" w:hAnsi="Times New Roman" w:cs="Times New Roman"/>
          <w:sz w:val="28"/>
          <w:szCs w:val="28"/>
        </w:rPr>
        <w:t xml:space="preserve"> соо</w:t>
      </w:r>
      <w:r w:rsidR="001A4A71" w:rsidRPr="00325472">
        <w:rPr>
          <w:rFonts w:ascii="Times New Roman" w:hAnsi="Times New Roman" w:cs="Times New Roman"/>
          <w:sz w:val="28"/>
          <w:szCs w:val="28"/>
        </w:rPr>
        <w:t>т</w:t>
      </w:r>
      <w:r w:rsidR="001A4A71" w:rsidRPr="00325472">
        <w:rPr>
          <w:rFonts w:ascii="Times New Roman" w:hAnsi="Times New Roman" w:cs="Times New Roman"/>
          <w:sz w:val="28"/>
          <w:szCs w:val="28"/>
        </w:rPr>
        <w:t>ветствующий запрос в письменной форме или электронной форме. Должност</w:t>
      </w:r>
      <w:r w:rsidR="006C5379" w:rsidRPr="00325472">
        <w:rPr>
          <w:rFonts w:ascii="Times New Roman" w:hAnsi="Times New Roman" w:cs="Times New Roman"/>
          <w:sz w:val="28"/>
          <w:szCs w:val="28"/>
        </w:rPr>
        <w:t xml:space="preserve">ные лица </w:t>
      </w:r>
      <w:r w:rsidR="001A4A71" w:rsidRPr="00325472">
        <w:rPr>
          <w:rFonts w:ascii="Times New Roman" w:hAnsi="Times New Roman" w:cs="Times New Roman"/>
          <w:sz w:val="28"/>
          <w:szCs w:val="28"/>
        </w:rPr>
        <w:t>обязаны пр</w:t>
      </w:r>
      <w:r w:rsidR="001A4A71" w:rsidRPr="00325472">
        <w:rPr>
          <w:rFonts w:ascii="Times New Roman" w:hAnsi="Times New Roman" w:cs="Times New Roman"/>
          <w:sz w:val="28"/>
          <w:szCs w:val="28"/>
        </w:rPr>
        <w:t>е</w:t>
      </w:r>
      <w:r w:rsidR="001A4A71" w:rsidRPr="00325472">
        <w:rPr>
          <w:rFonts w:ascii="Times New Roman" w:hAnsi="Times New Roman" w:cs="Times New Roman"/>
          <w:sz w:val="28"/>
          <w:szCs w:val="28"/>
        </w:rPr>
        <w:t>доставить запрашиваемые сведения и документы в срок не более 30 календарных дней со дня регистрации запроса.</w:t>
      </w:r>
    </w:p>
    <w:p w:rsidR="006C5379" w:rsidRPr="00325472" w:rsidRDefault="0023356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.6. Жалоба заявителя подается соответствующему руководителю по подчине</w:t>
      </w:r>
      <w:r w:rsidR="001A4A71" w:rsidRPr="00325472">
        <w:rPr>
          <w:rFonts w:ascii="Times New Roman" w:hAnsi="Times New Roman" w:cs="Times New Roman"/>
          <w:sz w:val="28"/>
          <w:szCs w:val="28"/>
        </w:rPr>
        <w:t>н</w:t>
      </w:r>
      <w:r w:rsidR="001A4A71" w:rsidRPr="00325472">
        <w:rPr>
          <w:rFonts w:ascii="Times New Roman" w:hAnsi="Times New Roman" w:cs="Times New Roman"/>
          <w:sz w:val="28"/>
          <w:szCs w:val="28"/>
        </w:rPr>
        <w:t>ности.</w:t>
      </w:r>
    </w:p>
    <w:p w:rsidR="00214FB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Жалобы на действия (бездействие) и решения</w:t>
      </w:r>
      <w:r w:rsidR="007C4EE9" w:rsidRPr="00325472">
        <w:rPr>
          <w:rFonts w:ascii="Times New Roman" w:hAnsi="Times New Roman" w:cs="Times New Roman"/>
          <w:sz w:val="28"/>
          <w:szCs w:val="28"/>
        </w:rPr>
        <w:t xml:space="preserve"> </w:t>
      </w:r>
      <w:r w:rsidR="00487490" w:rsidRPr="00325472">
        <w:rPr>
          <w:rFonts w:ascii="Times New Roman" w:hAnsi="Times New Roman" w:cs="Times New Roman"/>
          <w:sz w:val="28"/>
          <w:szCs w:val="28"/>
        </w:rPr>
        <w:t>государственных инспекторов</w:t>
      </w:r>
      <w:r w:rsidR="007C4EE9" w:rsidRPr="00325472">
        <w:rPr>
          <w:rFonts w:ascii="Times New Roman" w:hAnsi="Times New Roman" w:cs="Times New Roman"/>
          <w:sz w:val="28"/>
          <w:szCs w:val="28"/>
        </w:rPr>
        <w:t xml:space="preserve"> </w:t>
      </w:r>
      <w:r w:rsidRPr="00325472">
        <w:rPr>
          <w:rFonts w:ascii="Times New Roman" w:hAnsi="Times New Roman" w:cs="Times New Roman"/>
          <w:sz w:val="28"/>
          <w:szCs w:val="28"/>
        </w:rPr>
        <w:t xml:space="preserve">рассматриваются </w:t>
      </w:r>
      <w:r w:rsidR="00214FB1" w:rsidRPr="00325472">
        <w:rPr>
          <w:rFonts w:ascii="Times New Roman" w:hAnsi="Times New Roman" w:cs="Times New Roman"/>
          <w:sz w:val="28"/>
          <w:szCs w:val="28"/>
        </w:rPr>
        <w:t xml:space="preserve">заместителем министра. </w:t>
      </w:r>
    </w:p>
    <w:p w:rsidR="00426D58" w:rsidRPr="00325472" w:rsidRDefault="00426D58"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Жалобы на действия (бездействие) и решения заместителя министра рассматриваются министром. </w:t>
      </w:r>
    </w:p>
    <w:p w:rsidR="006C5379" w:rsidRPr="00325472" w:rsidRDefault="002C471E"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 xml:space="preserve">Жалобы на действия (бездействие) и решения </w:t>
      </w:r>
      <w:r w:rsidR="00233561" w:rsidRPr="00325472">
        <w:rPr>
          <w:rFonts w:ascii="Times New Roman" w:hAnsi="Times New Roman" w:cs="Times New Roman"/>
          <w:sz w:val="28"/>
          <w:szCs w:val="28"/>
        </w:rPr>
        <w:t xml:space="preserve">министра </w:t>
      </w:r>
      <w:r w:rsidR="001A4A71" w:rsidRPr="00325472">
        <w:rPr>
          <w:rFonts w:ascii="Times New Roman" w:hAnsi="Times New Roman" w:cs="Times New Roman"/>
          <w:sz w:val="28"/>
          <w:szCs w:val="28"/>
        </w:rPr>
        <w:t>могут быть обжалованы в Кабинет Министров Республики Татарстан.</w:t>
      </w:r>
    </w:p>
    <w:p w:rsidR="006C5379" w:rsidRPr="00325472" w:rsidRDefault="00426D58"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 xml:space="preserve">.7. Досудебные (внесудебные) </w:t>
      </w:r>
      <w:r w:rsidR="00F10E82" w:rsidRPr="00325472">
        <w:rPr>
          <w:rFonts w:ascii="Times New Roman" w:hAnsi="Times New Roman" w:cs="Times New Roman"/>
          <w:sz w:val="28"/>
          <w:szCs w:val="28"/>
        </w:rPr>
        <w:t>жалобы рассматриваются Министерством</w:t>
      </w:r>
      <w:r w:rsidR="001A4A71" w:rsidRPr="00325472">
        <w:rPr>
          <w:rFonts w:ascii="Times New Roman" w:hAnsi="Times New Roman" w:cs="Times New Roman"/>
          <w:sz w:val="28"/>
          <w:szCs w:val="28"/>
        </w:rPr>
        <w:t xml:space="preserve"> в т</w:t>
      </w:r>
      <w:r w:rsidR="001A4A71" w:rsidRPr="00325472">
        <w:rPr>
          <w:rFonts w:ascii="Times New Roman" w:hAnsi="Times New Roman" w:cs="Times New Roman"/>
          <w:sz w:val="28"/>
          <w:szCs w:val="28"/>
        </w:rPr>
        <w:t>е</w:t>
      </w:r>
      <w:r w:rsidR="001A4A71" w:rsidRPr="00325472">
        <w:rPr>
          <w:rFonts w:ascii="Times New Roman" w:hAnsi="Times New Roman" w:cs="Times New Roman"/>
          <w:sz w:val="28"/>
          <w:szCs w:val="28"/>
        </w:rPr>
        <w:t>чение не более 30 календарных дней со дня их регистрации.</w:t>
      </w:r>
    </w:p>
    <w:p w:rsidR="006C5379" w:rsidRPr="00325472" w:rsidRDefault="00426D58"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7</w:t>
      </w:r>
      <w:r w:rsidR="001A4A71" w:rsidRPr="00325472">
        <w:rPr>
          <w:rFonts w:ascii="Times New Roman" w:hAnsi="Times New Roman" w:cs="Times New Roman"/>
          <w:sz w:val="28"/>
          <w:szCs w:val="28"/>
        </w:rPr>
        <w:t>.8. Результатами досудебного (внесудебного) обжалования являются:</w:t>
      </w:r>
    </w:p>
    <w:p w:rsidR="006C5379"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1) удовлетворение досудебной (внесудебной) жалобы на действия (безде</w:t>
      </w:r>
      <w:r w:rsidRPr="00325472">
        <w:rPr>
          <w:rFonts w:ascii="Times New Roman" w:hAnsi="Times New Roman" w:cs="Times New Roman"/>
          <w:sz w:val="28"/>
          <w:szCs w:val="28"/>
        </w:rPr>
        <w:t>й</w:t>
      </w:r>
      <w:r w:rsidRPr="00325472">
        <w:rPr>
          <w:rFonts w:ascii="Times New Roman" w:hAnsi="Times New Roman" w:cs="Times New Roman"/>
          <w:sz w:val="28"/>
          <w:szCs w:val="28"/>
        </w:rPr>
        <w:t>ствия) и решения, принятые (осуществляемые) в ходе осуществления госу</w:t>
      </w:r>
      <w:r w:rsidR="006C5379" w:rsidRPr="00325472">
        <w:rPr>
          <w:rFonts w:ascii="Times New Roman" w:hAnsi="Times New Roman" w:cs="Times New Roman"/>
          <w:sz w:val="28"/>
          <w:szCs w:val="28"/>
        </w:rPr>
        <w:t xml:space="preserve">дарственного </w:t>
      </w:r>
      <w:r w:rsidRPr="00325472">
        <w:rPr>
          <w:rFonts w:ascii="Times New Roman" w:hAnsi="Times New Roman" w:cs="Times New Roman"/>
          <w:sz w:val="28"/>
          <w:szCs w:val="28"/>
        </w:rPr>
        <w:t>надз</w:t>
      </w:r>
      <w:r w:rsidRPr="00325472">
        <w:rPr>
          <w:rFonts w:ascii="Times New Roman" w:hAnsi="Times New Roman" w:cs="Times New Roman"/>
          <w:sz w:val="28"/>
          <w:szCs w:val="28"/>
        </w:rPr>
        <w:t>о</w:t>
      </w:r>
      <w:r w:rsidRPr="00325472">
        <w:rPr>
          <w:rFonts w:ascii="Times New Roman" w:hAnsi="Times New Roman" w:cs="Times New Roman"/>
          <w:sz w:val="28"/>
          <w:szCs w:val="28"/>
        </w:rPr>
        <w:t>ра, а именно:</w:t>
      </w:r>
    </w:p>
    <w:p w:rsidR="006C5379"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принятие мер в соответствии с законодательством Российской Федерации в о</w:t>
      </w:r>
      <w:r w:rsidRPr="00325472">
        <w:rPr>
          <w:rFonts w:ascii="Times New Roman" w:hAnsi="Times New Roman" w:cs="Times New Roman"/>
          <w:sz w:val="28"/>
          <w:szCs w:val="28"/>
        </w:rPr>
        <w:t>т</w:t>
      </w:r>
      <w:r w:rsidRPr="00325472">
        <w:rPr>
          <w:rFonts w:ascii="Times New Roman" w:hAnsi="Times New Roman" w:cs="Times New Roman"/>
          <w:sz w:val="28"/>
          <w:szCs w:val="28"/>
        </w:rPr>
        <w:t>ношении должностного лица (должностных лиц) в случае выявления в ходе служебного расследования фактов ненадлежащего исполнения ими служебных обязанн</w:t>
      </w:r>
      <w:r w:rsidRPr="00325472">
        <w:rPr>
          <w:rFonts w:ascii="Times New Roman" w:hAnsi="Times New Roman" w:cs="Times New Roman"/>
          <w:sz w:val="28"/>
          <w:szCs w:val="28"/>
        </w:rPr>
        <w:t>о</w:t>
      </w:r>
      <w:r w:rsidRPr="00325472">
        <w:rPr>
          <w:rFonts w:ascii="Times New Roman" w:hAnsi="Times New Roman" w:cs="Times New Roman"/>
          <w:sz w:val="28"/>
          <w:szCs w:val="28"/>
        </w:rPr>
        <w:t>стей;</w:t>
      </w:r>
    </w:p>
    <w:p w:rsidR="006C5379"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извещение в письменной форме юридического лица, права и (или) законные интересы которого нарушены, о мерах, принятых в отношении виновных в нарушении законодательства Российской Федерации должностных лиц, в течение д</w:t>
      </w:r>
      <w:r w:rsidRPr="00325472">
        <w:rPr>
          <w:rFonts w:ascii="Times New Roman" w:hAnsi="Times New Roman" w:cs="Times New Roman"/>
          <w:sz w:val="28"/>
          <w:szCs w:val="28"/>
        </w:rPr>
        <w:t>е</w:t>
      </w:r>
      <w:r w:rsidRPr="00325472">
        <w:rPr>
          <w:rFonts w:ascii="Times New Roman" w:hAnsi="Times New Roman" w:cs="Times New Roman"/>
          <w:sz w:val="28"/>
          <w:szCs w:val="28"/>
        </w:rPr>
        <w:t>сяти дней со дня принятия таких мер;</w:t>
      </w:r>
    </w:p>
    <w:p w:rsidR="001A4A71" w:rsidRPr="00325472" w:rsidRDefault="001A4A71" w:rsidP="005E1E93">
      <w:pPr>
        <w:pStyle w:val="ConsPlusNormal"/>
        <w:ind w:firstLine="709"/>
        <w:jc w:val="both"/>
        <w:rPr>
          <w:rFonts w:ascii="Times New Roman" w:hAnsi="Times New Roman" w:cs="Times New Roman"/>
          <w:sz w:val="28"/>
          <w:szCs w:val="28"/>
        </w:rPr>
      </w:pPr>
      <w:r w:rsidRPr="00325472">
        <w:rPr>
          <w:rFonts w:ascii="Times New Roman" w:hAnsi="Times New Roman" w:cs="Times New Roman"/>
          <w:sz w:val="28"/>
          <w:szCs w:val="28"/>
        </w:rPr>
        <w:t>2) оставление без удовлетворения досудебной (внесудебной) жалобы на действия (бездействия) и решения, принятые (осуществляемые) в ходе ос</w:t>
      </w:r>
      <w:r w:rsidRPr="00325472">
        <w:rPr>
          <w:rFonts w:ascii="Times New Roman" w:hAnsi="Times New Roman" w:cs="Times New Roman"/>
          <w:sz w:val="28"/>
          <w:szCs w:val="28"/>
        </w:rPr>
        <w:t>у</w:t>
      </w:r>
      <w:r w:rsidRPr="00325472">
        <w:rPr>
          <w:rFonts w:ascii="Times New Roman" w:hAnsi="Times New Roman" w:cs="Times New Roman"/>
          <w:sz w:val="28"/>
          <w:szCs w:val="28"/>
        </w:rPr>
        <w:t>ществления государственного надзора, путем извещения в письменной форме юридического лица</w:t>
      </w:r>
      <w:r w:rsidR="00426D58" w:rsidRPr="00325472">
        <w:rPr>
          <w:rFonts w:ascii="Times New Roman" w:hAnsi="Times New Roman" w:cs="Times New Roman"/>
          <w:sz w:val="28"/>
          <w:szCs w:val="28"/>
        </w:rPr>
        <w:t>, индивидуального предпринимателя</w:t>
      </w:r>
      <w:r w:rsidRPr="00325472">
        <w:rPr>
          <w:rFonts w:ascii="Times New Roman" w:hAnsi="Times New Roman" w:cs="Times New Roman"/>
          <w:sz w:val="28"/>
          <w:szCs w:val="28"/>
        </w:rPr>
        <w:t xml:space="preserve"> с мотивированным обоснованием такого реш</w:t>
      </w:r>
      <w:r w:rsidRPr="00325472">
        <w:rPr>
          <w:rFonts w:ascii="Times New Roman" w:hAnsi="Times New Roman" w:cs="Times New Roman"/>
          <w:sz w:val="28"/>
          <w:szCs w:val="28"/>
        </w:rPr>
        <w:t>е</w:t>
      </w:r>
      <w:r w:rsidRPr="00325472">
        <w:rPr>
          <w:rFonts w:ascii="Times New Roman" w:hAnsi="Times New Roman" w:cs="Times New Roman"/>
          <w:sz w:val="28"/>
          <w:szCs w:val="28"/>
        </w:rPr>
        <w:t>ния.</w:t>
      </w:r>
    </w:p>
    <w:p w:rsidR="00713810" w:rsidRPr="00325472" w:rsidRDefault="00713810" w:rsidP="006C5379">
      <w:pPr>
        <w:pStyle w:val="ConsPlusNormal"/>
        <w:ind w:firstLine="540"/>
        <w:jc w:val="both"/>
        <w:rPr>
          <w:rFonts w:ascii="Times New Roman" w:hAnsi="Times New Roman" w:cs="Times New Roman"/>
          <w:sz w:val="28"/>
          <w:szCs w:val="28"/>
        </w:rPr>
      </w:pPr>
    </w:p>
    <w:p w:rsidR="00033E49" w:rsidRDefault="00812A43" w:rsidP="00033E49">
      <w:pPr>
        <w:pStyle w:val="ConsPlusNormal"/>
        <w:ind w:left="5670"/>
        <w:rPr>
          <w:rFonts w:ascii="Times New Roman" w:hAnsi="Times New Roman" w:cs="Times New Roman"/>
          <w:szCs w:val="22"/>
        </w:rPr>
      </w:pPr>
      <w:r w:rsidRPr="00325472">
        <w:rPr>
          <w:rFonts w:ascii="Times New Roman" w:hAnsi="Times New Roman" w:cs="Times New Roman"/>
          <w:sz w:val="28"/>
          <w:szCs w:val="28"/>
        </w:rPr>
        <w:br w:type="page"/>
      </w:r>
      <w:r w:rsidRPr="00033E49">
        <w:rPr>
          <w:rFonts w:ascii="Times New Roman" w:hAnsi="Times New Roman" w:cs="Times New Roman"/>
          <w:szCs w:val="22"/>
        </w:rPr>
        <w:lastRenderedPageBreak/>
        <w:t>Приложение № 1</w:t>
      </w:r>
      <w:r w:rsidR="00033E49" w:rsidRPr="00033E49">
        <w:rPr>
          <w:rFonts w:ascii="Times New Roman" w:hAnsi="Times New Roman" w:cs="Times New Roman"/>
          <w:szCs w:val="22"/>
        </w:rPr>
        <w:t xml:space="preserve"> </w:t>
      </w:r>
    </w:p>
    <w:p w:rsidR="00033E49" w:rsidRDefault="00812A43" w:rsidP="00033E49">
      <w:pPr>
        <w:pStyle w:val="ConsPlusNormal"/>
        <w:ind w:left="5670"/>
        <w:rPr>
          <w:rFonts w:ascii="Times New Roman" w:hAnsi="Times New Roman" w:cs="Times New Roman"/>
          <w:color w:val="000000"/>
          <w:szCs w:val="22"/>
        </w:rPr>
      </w:pPr>
      <w:r w:rsidRPr="00033E49">
        <w:rPr>
          <w:rFonts w:ascii="Times New Roman" w:hAnsi="Times New Roman" w:cs="Times New Roman"/>
          <w:color w:val="000000"/>
          <w:szCs w:val="22"/>
        </w:rPr>
        <w:t xml:space="preserve">к Административному регламенту Министерства сельского хозяйства и продовольствия Республики Татарстан </w:t>
      </w:r>
    </w:p>
    <w:p w:rsidR="00033E49" w:rsidRPr="00033E49" w:rsidRDefault="00812A43" w:rsidP="00033E49">
      <w:pPr>
        <w:pStyle w:val="ConsPlusNormal"/>
        <w:ind w:left="5670"/>
        <w:rPr>
          <w:rFonts w:ascii="Times New Roman" w:hAnsi="Times New Roman" w:cs="Times New Roman"/>
          <w:color w:val="000000"/>
          <w:szCs w:val="22"/>
        </w:rPr>
      </w:pPr>
      <w:r w:rsidRPr="00033E49">
        <w:rPr>
          <w:rFonts w:ascii="Times New Roman" w:hAnsi="Times New Roman" w:cs="Times New Roman"/>
          <w:color w:val="000000"/>
          <w:szCs w:val="22"/>
        </w:rPr>
        <w:t xml:space="preserve">по осуществлению регионального государственного надзора в области племенного животноводства в </w:t>
      </w:r>
    </w:p>
    <w:p w:rsidR="00812A43" w:rsidRPr="00033E49" w:rsidRDefault="00812A43" w:rsidP="00033E49">
      <w:pPr>
        <w:pStyle w:val="a4"/>
        <w:ind w:left="5670"/>
        <w:rPr>
          <w:color w:val="000000"/>
          <w:sz w:val="22"/>
          <w:szCs w:val="22"/>
          <w:lang w:val="ru-RU" w:eastAsia="ru-RU"/>
        </w:rPr>
      </w:pPr>
      <w:r w:rsidRPr="00033E49">
        <w:rPr>
          <w:color w:val="000000"/>
          <w:sz w:val="22"/>
          <w:szCs w:val="22"/>
          <w:lang w:val="ru-RU" w:eastAsia="ru-RU"/>
        </w:rPr>
        <w:t>Республике Татарстан</w:t>
      </w:r>
    </w:p>
    <w:p w:rsidR="00713810" w:rsidRPr="00B27D2A" w:rsidRDefault="00713810" w:rsidP="00BE633E">
      <w:pPr>
        <w:pStyle w:val="ConsPlusNormal"/>
        <w:ind w:left="6521"/>
        <w:jc w:val="both"/>
        <w:rPr>
          <w:rFonts w:ascii="Times New Roman" w:hAnsi="Times New Roman" w:cs="Times New Roman"/>
        </w:rPr>
      </w:pPr>
    </w:p>
    <w:p w:rsidR="00713810" w:rsidRDefault="00713810" w:rsidP="00BE633E">
      <w:pPr>
        <w:pStyle w:val="ConsPlusNormal"/>
        <w:ind w:left="6521"/>
        <w:jc w:val="both"/>
      </w:pPr>
    </w:p>
    <w:p w:rsidR="00713810" w:rsidRDefault="00713810" w:rsidP="00713810">
      <w:pPr>
        <w:pStyle w:val="ConsPlusNormal"/>
        <w:jc w:val="center"/>
        <w:rPr>
          <w:rFonts w:ascii="Times New Roman" w:hAnsi="Times New Roman" w:cs="Times New Roman"/>
          <w:sz w:val="28"/>
          <w:szCs w:val="28"/>
        </w:rPr>
      </w:pPr>
      <w:r w:rsidRPr="00713810">
        <w:rPr>
          <w:rFonts w:ascii="Times New Roman" w:hAnsi="Times New Roman" w:cs="Times New Roman"/>
          <w:sz w:val="28"/>
          <w:szCs w:val="28"/>
        </w:rPr>
        <w:t>М</w:t>
      </w:r>
      <w:r>
        <w:rPr>
          <w:rFonts w:ascii="Times New Roman" w:hAnsi="Times New Roman" w:cs="Times New Roman"/>
          <w:sz w:val="28"/>
          <w:szCs w:val="28"/>
        </w:rPr>
        <w:t>ИНИСТЕРСТВО</w:t>
      </w:r>
    </w:p>
    <w:p w:rsidR="00713810" w:rsidRDefault="00713810" w:rsidP="0071381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СЕЛЬСКОГО ХОЗЯЙСТВА И ПРОДОВОЛЬСТВИЯ </w:t>
      </w:r>
    </w:p>
    <w:p w:rsidR="00713810" w:rsidRPr="00713810" w:rsidRDefault="00713810" w:rsidP="00713810">
      <w:pPr>
        <w:pStyle w:val="ConsPlusNormal"/>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713810" w:rsidRPr="00713810" w:rsidRDefault="00713810" w:rsidP="00713810">
      <w:pPr>
        <w:pStyle w:val="ConsPlusNormal"/>
        <w:jc w:val="both"/>
        <w:rPr>
          <w:rFonts w:ascii="Times New Roman" w:hAnsi="Times New Roman" w:cs="Times New Roman"/>
          <w:sz w:val="28"/>
          <w:szCs w:val="28"/>
        </w:rPr>
      </w:pPr>
    </w:p>
    <w:p w:rsidR="00713810" w:rsidRPr="00713810" w:rsidRDefault="00713810" w:rsidP="00713810">
      <w:pPr>
        <w:pStyle w:val="ConsPlusNormal"/>
        <w:jc w:val="center"/>
        <w:rPr>
          <w:rFonts w:ascii="Times New Roman" w:hAnsi="Times New Roman" w:cs="Times New Roman"/>
          <w:sz w:val="28"/>
          <w:szCs w:val="28"/>
        </w:rPr>
      </w:pPr>
      <w:bookmarkStart w:id="29" w:name="P1161"/>
      <w:bookmarkEnd w:id="29"/>
      <w:r w:rsidRPr="00713810">
        <w:rPr>
          <w:rFonts w:ascii="Times New Roman" w:hAnsi="Times New Roman" w:cs="Times New Roman"/>
          <w:sz w:val="28"/>
          <w:szCs w:val="28"/>
        </w:rPr>
        <w:t>ПРЕДПИСАНИЕ</w:t>
      </w:r>
    </w:p>
    <w:p w:rsidR="00713810" w:rsidRPr="00713810" w:rsidRDefault="00713810" w:rsidP="00713810">
      <w:pPr>
        <w:pStyle w:val="ConsPlusNormal"/>
        <w:jc w:val="center"/>
        <w:rPr>
          <w:rFonts w:ascii="Times New Roman" w:hAnsi="Times New Roman" w:cs="Times New Roman"/>
          <w:sz w:val="24"/>
          <w:szCs w:val="24"/>
        </w:rPr>
      </w:pPr>
      <w:r w:rsidRPr="00713810">
        <w:rPr>
          <w:rFonts w:ascii="Times New Roman" w:hAnsi="Times New Roman" w:cs="Times New Roman"/>
          <w:sz w:val="24"/>
          <w:szCs w:val="24"/>
        </w:rPr>
        <w:t>об устранении выявленных нарушений</w:t>
      </w:r>
    </w:p>
    <w:p w:rsidR="00713810" w:rsidRDefault="00713810" w:rsidP="00713810">
      <w:pPr>
        <w:pStyle w:val="ConsPlusNormal"/>
        <w:jc w:val="both"/>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N _____                      </w:t>
      </w:r>
      <w:r w:rsidR="00D35B14">
        <w:rPr>
          <w:rFonts w:ascii="Times New Roman" w:hAnsi="Times New Roman" w:cs="Times New Roman"/>
        </w:rPr>
        <w:t xml:space="preserve">                                                                                        </w:t>
      </w:r>
      <w:r w:rsidRPr="00751E38">
        <w:rPr>
          <w:rFonts w:ascii="Times New Roman" w:hAnsi="Times New Roman" w:cs="Times New Roman"/>
        </w:rPr>
        <w:t xml:space="preserve">                      от "__" ________ 20__ г.</w:t>
      </w:r>
    </w:p>
    <w:p w:rsidR="00713810" w:rsidRPr="00751E38" w:rsidRDefault="00713810" w:rsidP="00713810">
      <w:pPr>
        <w:pStyle w:val="ConsPlusNonformat"/>
        <w:jc w:val="both"/>
        <w:rPr>
          <w:rFonts w:ascii="Times New Roman" w:hAnsi="Times New Roman" w:cs="Times New Roman"/>
        </w:rPr>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Мною, _____________________________________________________________________</w:t>
      </w:r>
      <w:r w:rsidR="00751E38">
        <w:rPr>
          <w:rFonts w:ascii="Times New Roman" w:hAnsi="Times New Roman" w:cs="Times New Roman"/>
        </w:rPr>
        <w:t>________________</w:t>
      </w:r>
      <w:r w:rsidR="005E73CA">
        <w:rPr>
          <w:rFonts w:ascii="Times New Roman" w:hAnsi="Times New Roman" w:cs="Times New Roman"/>
        </w:rPr>
        <w:t>___</w:t>
      </w:r>
      <w:r w:rsidR="00C73EF2">
        <w:rPr>
          <w:rFonts w:ascii="Times New Roman" w:hAnsi="Times New Roman" w:cs="Times New Roman"/>
        </w:rPr>
        <w:t>__</w:t>
      </w:r>
    </w:p>
    <w:p w:rsidR="00713810" w:rsidRPr="00751E38" w:rsidRDefault="00713810" w:rsidP="00D35B14">
      <w:pPr>
        <w:pStyle w:val="ConsPlusNonformat"/>
        <w:jc w:val="center"/>
        <w:rPr>
          <w:rFonts w:ascii="Times New Roman" w:hAnsi="Times New Roman" w:cs="Times New Roman"/>
        </w:rPr>
      </w:pPr>
      <w:r w:rsidRPr="00751E38">
        <w:rPr>
          <w:rFonts w:ascii="Times New Roman" w:hAnsi="Times New Roman" w:cs="Times New Roman"/>
        </w:rPr>
        <w:t>(должность, ФИО государственного инспектора)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w:t>
      </w:r>
      <w:r w:rsidR="00751E38">
        <w:rPr>
          <w:rFonts w:ascii="Times New Roman" w:hAnsi="Times New Roman" w:cs="Times New Roman"/>
        </w:rPr>
        <w:t>_______________</w:t>
      </w:r>
      <w:r w:rsidR="00531DD3">
        <w:rPr>
          <w:rFonts w:ascii="Times New Roman" w:hAnsi="Times New Roman" w:cs="Times New Roman"/>
        </w:rPr>
        <w:t>___</w:t>
      </w:r>
      <w:r w:rsidR="005E73CA">
        <w:rPr>
          <w:rFonts w:ascii="Times New Roman" w:hAnsi="Times New Roman" w:cs="Times New Roman"/>
        </w:rPr>
        <w:t>___</w:t>
      </w:r>
      <w:r w:rsidR="00C73EF2">
        <w:rPr>
          <w:rFonts w:ascii="Times New Roman" w:hAnsi="Times New Roman" w:cs="Times New Roman"/>
        </w:rPr>
        <w:t>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в присутствии представителя организации ___________________________________</w:t>
      </w:r>
      <w:r w:rsidR="00751E38">
        <w:rPr>
          <w:rFonts w:ascii="Times New Roman" w:hAnsi="Times New Roman" w:cs="Times New Roman"/>
        </w:rPr>
        <w:t>___________________</w:t>
      </w:r>
      <w:r w:rsidR="00531DD3">
        <w:rPr>
          <w:rFonts w:ascii="Times New Roman" w:hAnsi="Times New Roman" w:cs="Times New Roman"/>
        </w:rPr>
        <w:t>_</w:t>
      </w:r>
      <w:r w:rsidR="005E73CA">
        <w:rPr>
          <w:rFonts w:ascii="Times New Roman" w:hAnsi="Times New Roman" w:cs="Times New Roman"/>
        </w:rPr>
        <w:t>___</w:t>
      </w:r>
      <w:r w:rsidR="00C73EF2">
        <w:rPr>
          <w:rFonts w:ascii="Times New Roman" w:hAnsi="Times New Roman" w:cs="Times New Roman"/>
        </w:rPr>
        <w:t>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___________________________________________________________________________</w:t>
      </w:r>
      <w:r w:rsidR="00751E38">
        <w:rPr>
          <w:rFonts w:ascii="Times New Roman" w:hAnsi="Times New Roman" w:cs="Times New Roman"/>
        </w:rPr>
        <w:t>_____________</w:t>
      </w:r>
      <w:r w:rsidR="00531DD3">
        <w:rPr>
          <w:rFonts w:ascii="Times New Roman" w:hAnsi="Times New Roman" w:cs="Times New Roman"/>
        </w:rPr>
        <w:t>___</w:t>
      </w:r>
      <w:r w:rsidR="005E73CA">
        <w:rPr>
          <w:rFonts w:ascii="Times New Roman" w:hAnsi="Times New Roman" w:cs="Times New Roman"/>
        </w:rPr>
        <w:t>___</w:t>
      </w:r>
      <w:r w:rsidR="00C73EF2">
        <w:rPr>
          <w:rFonts w:ascii="Times New Roman" w:hAnsi="Times New Roman" w:cs="Times New Roman"/>
        </w:rPr>
        <w:t>__</w:t>
      </w:r>
    </w:p>
    <w:p w:rsidR="00713810" w:rsidRPr="00751E38" w:rsidRDefault="00713810" w:rsidP="00D35B14">
      <w:pPr>
        <w:pStyle w:val="ConsPlusNonformat"/>
        <w:rPr>
          <w:rFonts w:ascii="Times New Roman" w:hAnsi="Times New Roman" w:cs="Times New Roman"/>
        </w:rPr>
      </w:pPr>
      <w:r w:rsidRPr="00751E38">
        <w:rPr>
          <w:rFonts w:ascii="Times New Roman" w:hAnsi="Times New Roman" w:cs="Times New Roman"/>
        </w:rPr>
        <w:t xml:space="preserve">проведена  проверка  выполнения  требований  </w:t>
      </w:r>
      <w:r w:rsidR="00253320" w:rsidRPr="00751E38">
        <w:rPr>
          <w:rFonts w:ascii="Times New Roman" w:hAnsi="Times New Roman" w:cs="Times New Roman"/>
        </w:rPr>
        <w:t xml:space="preserve">Федерального закона от 3 августа 1995 года № </w:t>
      </w:r>
      <w:r w:rsidR="00D35B14">
        <w:rPr>
          <w:rFonts w:ascii="Times New Roman" w:hAnsi="Times New Roman" w:cs="Times New Roman"/>
        </w:rPr>
        <w:t xml:space="preserve"> 23</w:t>
      </w:r>
      <w:r w:rsidR="00253320" w:rsidRPr="00751E38">
        <w:rPr>
          <w:rFonts w:ascii="Times New Roman" w:hAnsi="Times New Roman" w:cs="Times New Roman"/>
        </w:rPr>
        <w:t xml:space="preserve">ФЗ </w:t>
      </w:r>
      <w:r w:rsidR="00D35B14">
        <w:rPr>
          <w:rFonts w:ascii="Times New Roman" w:hAnsi="Times New Roman" w:cs="Times New Roman"/>
        </w:rPr>
        <w:t xml:space="preserve">                   </w:t>
      </w:r>
      <w:r w:rsidR="00253320" w:rsidRPr="00751E38">
        <w:rPr>
          <w:rFonts w:ascii="Times New Roman" w:hAnsi="Times New Roman" w:cs="Times New Roman"/>
        </w:rPr>
        <w:t xml:space="preserve">«О племенном животноводстве» </w:t>
      </w:r>
      <w:r w:rsidRPr="00751E38">
        <w:rPr>
          <w:rFonts w:ascii="Times New Roman" w:hAnsi="Times New Roman" w:cs="Times New Roman"/>
        </w:rPr>
        <w:t>__________________________________________________________________________</w:t>
      </w:r>
      <w:r w:rsidR="00751E38">
        <w:rPr>
          <w:rFonts w:ascii="Times New Roman" w:hAnsi="Times New Roman" w:cs="Times New Roman"/>
        </w:rPr>
        <w:t>______________</w:t>
      </w:r>
      <w:r w:rsidR="00531DD3">
        <w:rPr>
          <w:rFonts w:ascii="Times New Roman" w:hAnsi="Times New Roman" w:cs="Times New Roman"/>
        </w:rPr>
        <w:t>______</w:t>
      </w:r>
      <w:r w:rsidR="00C73EF2">
        <w:rPr>
          <w:rFonts w:ascii="Times New Roman" w:hAnsi="Times New Roman" w:cs="Times New Roman"/>
        </w:rPr>
        <w:t>__</w:t>
      </w:r>
    </w:p>
    <w:p w:rsidR="00713810" w:rsidRPr="00751E38" w:rsidRDefault="00713810" w:rsidP="00D35B14">
      <w:pPr>
        <w:pStyle w:val="ConsPlusNonformat"/>
        <w:jc w:val="center"/>
        <w:rPr>
          <w:rFonts w:ascii="Times New Roman" w:hAnsi="Times New Roman" w:cs="Times New Roman"/>
        </w:rPr>
      </w:pPr>
      <w:r w:rsidRPr="00751E38">
        <w:rPr>
          <w:rFonts w:ascii="Times New Roman" w:hAnsi="Times New Roman" w:cs="Times New Roman"/>
        </w:rPr>
        <w:t>(наименование и адреса организации)</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w:t>
      </w:r>
      <w:r w:rsidR="00751E38" w:rsidRPr="00751E38">
        <w:rPr>
          <w:rFonts w:ascii="Times New Roman" w:hAnsi="Times New Roman" w:cs="Times New Roman"/>
        </w:rPr>
        <w:t>____</w:t>
      </w:r>
      <w:r w:rsidRPr="00751E38">
        <w:rPr>
          <w:rFonts w:ascii="Times New Roman" w:hAnsi="Times New Roman" w:cs="Times New Roman"/>
        </w:rPr>
        <w:t>_</w:t>
      </w:r>
      <w:r w:rsidR="00751E38">
        <w:rPr>
          <w:rFonts w:ascii="Times New Roman" w:hAnsi="Times New Roman" w:cs="Times New Roman"/>
        </w:rPr>
        <w:t>_________</w:t>
      </w:r>
      <w:r w:rsidR="00531DD3">
        <w:rPr>
          <w:rFonts w:ascii="Times New Roman" w:hAnsi="Times New Roman" w:cs="Times New Roman"/>
        </w:rPr>
        <w:t>__</w:t>
      </w:r>
      <w:r w:rsidR="005E73CA">
        <w:rPr>
          <w:rFonts w:ascii="Times New Roman" w:hAnsi="Times New Roman" w:cs="Times New Roman"/>
        </w:rPr>
        <w:t>____</w:t>
      </w:r>
      <w:r w:rsidR="00C73EF2">
        <w:rPr>
          <w:rFonts w:ascii="Times New Roman" w:hAnsi="Times New Roman" w:cs="Times New Roman"/>
        </w:rPr>
        <w:t>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Проверкой</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установлено:______________________________________________________________</w:t>
      </w:r>
      <w:r w:rsidR="00751E38" w:rsidRPr="00751E38">
        <w:rPr>
          <w:rFonts w:ascii="Times New Roman" w:hAnsi="Times New Roman" w:cs="Times New Roman"/>
        </w:rPr>
        <w:t>___</w:t>
      </w:r>
      <w:r w:rsidR="00751E38">
        <w:rPr>
          <w:rFonts w:ascii="Times New Roman" w:hAnsi="Times New Roman" w:cs="Times New Roman"/>
        </w:rPr>
        <w:t>___________</w:t>
      </w:r>
      <w:r w:rsidR="00751E38" w:rsidRPr="00751E38">
        <w:rPr>
          <w:rFonts w:ascii="Times New Roman" w:hAnsi="Times New Roman" w:cs="Times New Roman"/>
        </w:rPr>
        <w:t>_</w:t>
      </w:r>
      <w:r w:rsidR="00531DD3">
        <w:rPr>
          <w:rFonts w:ascii="Times New Roman" w:hAnsi="Times New Roman" w:cs="Times New Roman"/>
        </w:rPr>
        <w:t>__</w:t>
      </w:r>
      <w:r w:rsidR="005E73CA">
        <w:rPr>
          <w:rFonts w:ascii="Times New Roman" w:hAnsi="Times New Roman" w:cs="Times New Roman"/>
        </w:rPr>
        <w:t>____</w:t>
      </w:r>
      <w:r w:rsidR="00C73EF2">
        <w:rPr>
          <w:rFonts w:ascii="Times New Roman" w:hAnsi="Times New Roman" w:cs="Times New Roman"/>
        </w:rPr>
        <w:t>__</w:t>
      </w:r>
    </w:p>
    <w:p w:rsidR="00713810" w:rsidRPr="00751E38" w:rsidRDefault="00713810" w:rsidP="00D35B14">
      <w:pPr>
        <w:pStyle w:val="ConsPlusNonformat"/>
        <w:jc w:val="center"/>
        <w:rPr>
          <w:rFonts w:ascii="Times New Roman" w:hAnsi="Times New Roman" w:cs="Times New Roman"/>
        </w:rPr>
      </w:pPr>
      <w:r w:rsidRPr="00751E38">
        <w:rPr>
          <w:rFonts w:ascii="Times New Roman" w:hAnsi="Times New Roman" w:cs="Times New Roman"/>
        </w:rPr>
        <w:t>(описание нарушения, кем допущено  нарушение,  какой  закон  и</w:t>
      </w:r>
      <w:r w:rsidR="00D35B14">
        <w:rPr>
          <w:rFonts w:ascii="Times New Roman" w:hAnsi="Times New Roman" w:cs="Times New Roman"/>
        </w:rPr>
        <w:t xml:space="preserve"> </w:t>
      </w:r>
      <w:r w:rsidRPr="00751E38">
        <w:rPr>
          <w:rFonts w:ascii="Times New Roman" w:hAnsi="Times New Roman" w:cs="Times New Roman"/>
        </w:rPr>
        <w:t>нормативно-правовые акты нарушены)</w:t>
      </w:r>
    </w:p>
    <w:p w:rsidR="005E73CA" w:rsidRDefault="005E73CA" w:rsidP="005E73CA">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73EF2">
        <w:rPr>
          <w:rFonts w:ascii="Times New Roman" w:hAnsi="Times New Roman" w:cs="Times New Roman"/>
        </w:rPr>
        <w:t>____________________</w:t>
      </w:r>
    </w:p>
    <w:p w:rsidR="00751E38" w:rsidRPr="00751E38" w:rsidRDefault="00751E38" w:rsidP="00D35B14">
      <w:pPr>
        <w:pStyle w:val="ConsPlusNonformat"/>
        <w:ind w:firstLine="709"/>
        <w:jc w:val="both"/>
        <w:rPr>
          <w:rFonts w:ascii="Times New Roman" w:hAnsi="Times New Roman" w:cs="Times New Roman"/>
        </w:rPr>
      </w:pPr>
      <w:r w:rsidRPr="00751E38">
        <w:rPr>
          <w:rFonts w:ascii="Times New Roman" w:hAnsi="Times New Roman" w:cs="Times New Roman"/>
        </w:rPr>
        <w:t>Руководствуясь законодательством Российской Федерации и Республики Татарстан, международными договорами Российской Федерации, нормативно-правовыми актами Министерства сельского хозяйства Российской Федерации, Положением о региональном государственном надзоре в области племенного животноводства Республики Татарстан, Положением о Министерстве сельского хозяйстве и продовольствия Республика Татарстан,</w:t>
      </w:r>
    </w:p>
    <w:p w:rsidR="00713810" w:rsidRPr="00751E38" w:rsidRDefault="00713810" w:rsidP="00713810">
      <w:pPr>
        <w:pStyle w:val="ConsPlusNormal"/>
        <w:spacing w:before="220"/>
        <w:jc w:val="center"/>
        <w:rPr>
          <w:rFonts w:ascii="Times New Roman" w:hAnsi="Times New Roman" w:cs="Times New Roman"/>
        </w:rPr>
      </w:pPr>
      <w:r w:rsidRPr="00751E38">
        <w:rPr>
          <w:rFonts w:ascii="Times New Roman" w:hAnsi="Times New Roman" w:cs="Times New Roman"/>
        </w:rPr>
        <w:t>ПРЕДПИСЫВАЮ:</w:t>
      </w:r>
    </w:p>
    <w:p w:rsidR="00713810" w:rsidRPr="00751E38" w:rsidRDefault="00713810" w:rsidP="00713810">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3969"/>
        <w:gridCol w:w="1757"/>
        <w:gridCol w:w="3174"/>
      </w:tblGrid>
      <w:tr w:rsidR="00713810" w:rsidRPr="00751E38" w:rsidTr="00751E38">
        <w:tc>
          <w:tcPr>
            <w:tcW w:w="660" w:type="dxa"/>
          </w:tcPr>
          <w:p w:rsidR="00713810" w:rsidRPr="00751E38" w:rsidRDefault="00713810" w:rsidP="009512A4">
            <w:pPr>
              <w:pStyle w:val="ConsPlusNormal"/>
              <w:jc w:val="center"/>
              <w:rPr>
                <w:rFonts w:ascii="Times New Roman" w:hAnsi="Times New Roman" w:cs="Times New Roman"/>
              </w:rPr>
            </w:pPr>
            <w:r w:rsidRPr="00751E38">
              <w:rPr>
                <w:rFonts w:ascii="Times New Roman" w:hAnsi="Times New Roman" w:cs="Times New Roman"/>
              </w:rPr>
              <w:t>N п/п</w:t>
            </w:r>
          </w:p>
        </w:tc>
        <w:tc>
          <w:tcPr>
            <w:tcW w:w="3969" w:type="dxa"/>
          </w:tcPr>
          <w:p w:rsidR="00713810" w:rsidRPr="00751E38" w:rsidRDefault="00713810" w:rsidP="009512A4">
            <w:pPr>
              <w:pStyle w:val="ConsPlusNormal"/>
              <w:jc w:val="center"/>
              <w:rPr>
                <w:rFonts w:ascii="Times New Roman" w:hAnsi="Times New Roman" w:cs="Times New Roman"/>
              </w:rPr>
            </w:pPr>
            <w:r w:rsidRPr="00751E38">
              <w:rPr>
                <w:rFonts w:ascii="Times New Roman" w:hAnsi="Times New Roman" w:cs="Times New Roman"/>
              </w:rPr>
              <w:t>Наименование мероприятий</w:t>
            </w:r>
          </w:p>
        </w:tc>
        <w:tc>
          <w:tcPr>
            <w:tcW w:w="1757" w:type="dxa"/>
          </w:tcPr>
          <w:p w:rsidR="00713810" w:rsidRPr="00751E38" w:rsidRDefault="00713810" w:rsidP="009512A4">
            <w:pPr>
              <w:pStyle w:val="ConsPlusNormal"/>
              <w:jc w:val="center"/>
              <w:rPr>
                <w:rFonts w:ascii="Times New Roman" w:hAnsi="Times New Roman" w:cs="Times New Roman"/>
              </w:rPr>
            </w:pPr>
            <w:r w:rsidRPr="00751E38">
              <w:rPr>
                <w:rFonts w:ascii="Times New Roman" w:hAnsi="Times New Roman" w:cs="Times New Roman"/>
              </w:rPr>
              <w:t>Срок исполнения</w:t>
            </w:r>
          </w:p>
        </w:tc>
        <w:tc>
          <w:tcPr>
            <w:tcW w:w="3174" w:type="dxa"/>
          </w:tcPr>
          <w:p w:rsidR="00713810" w:rsidRPr="00751E38" w:rsidRDefault="00713810" w:rsidP="009512A4">
            <w:pPr>
              <w:pStyle w:val="ConsPlusNormal"/>
              <w:jc w:val="center"/>
              <w:rPr>
                <w:rFonts w:ascii="Times New Roman" w:hAnsi="Times New Roman" w:cs="Times New Roman"/>
              </w:rPr>
            </w:pPr>
            <w:r w:rsidRPr="00751E38">
              <w:rPr>
                <w:rFonts w:ascii="Times New Roman" w:hAnsi="Times New Roman" w:cs="Times New Roman"/>
              </w:rPr>
              <w:t>Ответственные исполн</w:t>
            </w:r>
            <w:r w:rsidRPr="00751E38">
              <w:rPr>
                <w:rFonts w:ascii="Times New Roman" w:hAnsi="Times New Roman" w:cs="Times New Roman"/>
              </w:rPr>
              <w:t>и</w:t>
            </w:r>
            <w:r w:rsidRPr="00751E38">
              <w:rPr>
                <w:rFonts w:ascii="Times New Roman" w:hAnsi="Times New Roman" w:cs="Times New Roman"/>
              </w:rPr>
              <w:t>тели</w:t>
            </w: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r w:rsidR="00713810" w:rsidRPr="00751E38" w:rsidTr="00751E38">
        <w:tc>
          <w:tcPr>
            <w:tcW w:w="660" w:type="dxa"/>
          </w:tcPr>
          <w:p w:rsidR="00713810" w:rsidRPr="00751E38" w:rsidRDefault="00713810" w:rsidP="009512A4">
            <w:pPr>
              <w:pStyle w:val="ConsPlusNormal"/>
              <w:rPr>
                <w:rFonts w:ascii="Times New Roman" w:hAnsi="Times New Roman" w:cs="Times New Roman"/>
              </w:rPr>
            </w:pPr>
          </w:p>
        </w:tc>
        <w:tc>
          <w:tcPr>
            <w:tcW w:w="3969" w:type="dxa"/>
          </w:tcPr>
          <w:p w:rsidR="00713810" w:rsidRPr="00751E38" w:rsidRDefault="00713810" w:rsidP="009512A4">
            <w:pPr>
              <w:pStyle w:val="ConsPlusNormal"/>
              <w:rPr>
                <w:rFonts w:ascii="Times New Roman" w:hAnsi="Times New Roman" w:cs="Times New Roman"/>
              </w:rPr>
            </w:pPr>
          </w:p>
        </w:tc>
        <w:tc>
          <w:tcPr>
            <w:tcW w:w="1757" w:type="dxa"/>
          </w:tcPr>
          <w:p w:rsidR="00713810" w:rsidRPr="00751E38" w:rsidRDefault="00713810" w:rsidP="009512A4">
            <w:pPr>
              <w:pStyle w:val="ConsPlusNormal"/>
              <w:rPr>
                <w:rFonts w:ascii="Times New Roman" w:hAnsi="Times New Roman" w:cs="Times New Roman"/>
              </w:rPr>
            </w:pPr>
          </w:p>
        </w:tc>
        <w:tc>
          <w:tcPr>
            <w:tcW w:w="3174" w:type="dxa"/>
          </w:tcPr>
          <w:p w:rsidR="00713810" w:rsidRPr="00751E38" w:rsidRDefault="00713810" w:rsidP="009512A4">
            <w:pPr>
              <w:pStyle w:val="ConsPlusNormal"/>
              <w:rPr>
                <w:rFonts w:ascii="Times New Roman" w:hAnsi="Times New Roman" w:cs="Times New Roman"/>
              </w:rPr>
            </w:pPr>
          </w:p>
        </w:tc>
      </w:tr>
    </w:tbl>
    <w:p w:rsidR="00713810" w:rsidRPr="00751E38" w:rsidRDefault="00713810" w:rsidP="00713810">
      <w:pPr>
        <w:pStyle w:val="ConsPlusNormal"/>
        <w:jc w:val="both"/>
        <w:rPr>
          <w:rFonts w:ascii="Times New Roman" w:hAnsi="Times New Roman" w:cs="Times New Roman"/>
        </w:rPr>
      </w:pPr>
    </w:p>
    <w:p w:rsidR="00713810" w:rsidRPr="00751E38" w:rsidRDefault="00713810" w:rsidP="00D35B14">
      <w:pPr>
        <w:pStyle w:val="ConsPlusNonformat"/>
        <w:ind w:firstLine="709"/>
        <w:rPr>
          <w:rFonts w:ascii="Times New Roman" w:hAnsi="Times New Roman" w:cs="Times New Roman"/>
        </w:rPr>
      </w:pPr>
      <w:r w:rsidRPr="00751E38">
        <w:rPr>
          <w:rFonts w:ascii="Times New Roman" w:hAnsi="Times New Roman" w:cs="Times New Roman"/>
        </w:rPr>
        <w:t>О выполнении предписания в указанные сроки своевременно сообщить в Министе</w:t>
      </w:r>
      <w:r w:rsidRPr="00751E38">
        <w:rPr>
          <w:rFonts w:ascii="Times New Roman" w:hAnsi="Times New Roman" w:cs="Times New Roman"/>
        </w:rPr>
        <w:t>р</w:t>
      </w:r>
      <w:r w:rsidRPr="00751E38">
        <w:rPr>
          <w:rFonts w:ascii="Times New Roman" w:hAnsi="Times New Roman" w:cs="Times New Roman"/>
        </w:rPr>
        <w:t>ство сельского хозяйства и продовольствия Республики Татарстан по адресу:</w:t>
      </w:r>
      <w:r w:rsidR="00D35B14">
        <w:rPr>
          <w:rFonts w:ascii="Times New Roman" w:hAnsi="Times New Roman" w:cs="Times New Roman"/>
        </w:rPr>
        <w:t>_________________________________________</w:t>
      </w:r>
      <w:r w:rsidR="00C73EF2">
        <w:rPr>
          <w:rFonts w:ascii="Times New Roman" w:hAnsi="Times New Roman" w:cs="Times New Roman"/>
        </w:rPr>
        <w:t>__</w:t>
      </w:r>
    </w:p>
    <w:p w:rsidR="00713810" w:rsidRPr="00751E38" w:rsidRDefault="00713810" w:rsidP="00D35B14">
      <w:pPr>
        <w:pStyle w:val="ConsPlusNonformat"/>
        <w:jc w:val="both"/>
        <w:rPr>
          <w:rFonts w:ascii="Times New Roman" w:hAnsi="Times New Roman" w:cs="Times New Roman"/>
        </w:rPr>
      </w:pPr>
      <w:r w:rsidRPr="00751E38">
        <w:rPr>
          <w:rFonts w:ascii="Times New Roman" w:hAnsi="Times New Roman" w:cs="Times New Roman"/>
        </w:rPr>
        <w:t xml:space="preserve">______________________________, </w:t>
      </w:r>
      <w:r w:rsidR="00751E38">
        <w:rPr>
          <w:rFonts w:ascii="Times New Roman" w:hAnsi="Times New Roman" w:cs="Times New Roman"/>
        </w:rPr>
        <w:t>тел</w:t>
      </w:r>
      <w:r w:rsidRPr="00751E38">
        <w:rPr>
          <w:rFonts w:ascii="Times New Roman" w:hAnsi="Times New Roman" w:cs="Times New Roman"/>
        </w:rPr>
        <w:t>/ф</w:t>
      </w:r>
      <w:r w:rsidR="00751E38">
        <w:rPr>
          <w:rFonts w:ascii="Times New Roman" w:hAnsi="Times New Roman" w:cs="Times New Roman"/>
        </w:rPr>
        <w:t>акс</w:t>
      </w:r>
      <w:r w:rsidRPr="00751E38">
        <w:rPr>
          <w:rFonts w:ascii="Times New Roman" w:hAnsi="Times New Roman" w:cs="Times New Roman"/>
        </w:rPr>
        <w:t>.: _____</w:t>
      </w:r>
      <w:r w:rsidR="00751E38">
        <w:rPr>
          <w:rFonts w:ascii="Times New Roman" w:hAnsi="Times New Roman" w:cs="Times New Roman"/>
        </w:rPr>
        <w:t>____________</w:t>
      </w:r>
      <w:r w:rsidRPr="00751E38">
        <w:rPr>
          <w:rFonts w:ascii="Times New Roman" w:hAnsi="Times New Roman" w:cs="Times New Roman"/>
        </w:rPr>
        <w:t>_. Невыполнение в установленный</w:t>
      </w:r>
      <w:r w:rsidR="00751E38">
        <w:rPr>
          <w:rFonts w:ascii="Times New Roman" w:hAnsi="Times New Roman" w:cs="Times New Roman"/>
        </w:rPr>
        <w:t xml:space="preserve"> </w:t>
      </w:r>
      <w:r w:rsidRPr="00751E38">
        <w:rPr>
          <w:rFonts w:ascii="Times New Roman" w:hAnsi="Times New Roman" w:cs="Times New Roman"/>
        </w:rPr>
        <w:t>срок законного  предписания  органа  (должностного  лица), осуществляющего</w:t>
      </w:r>
      <w:r w:rsidR="00751E38">
        <w:rPr>
          <w:rFonts w:ascii="Times New Roman" w:hAnsi="Times New Roman" w:cs="Times New Roman"/>
        </w:rPr>
        <w:t xml:space="preserve"> </w:t>
      </w:r>
      <w:r w:rsidRPr="00751E38">
        <w:rPr>
          <w:rFonts w:ascii="Times New Roman" w:hAnsi="Times New Roman" w:cs="Times New Roman"/>
        </w:rPr>
        <w:t>государственный  надзор (контроль), влечет административную ответственность</w:t>
      </w:r>
      <w:r w:rsidR="00751E38">
        <w:rPr>
          <w:rFonts w:ascii="Times New Roman" w:hAnsi="Times New Roman" w:cs="Times New Roman"/>
        </w:rPr>
        <w:t xml:space="preserve"> </w:t>
      </w:r>
      <w:r w:rsidR="00531DD3">
        <w:rPr>
          <w:rFonts w:ascii="Times New Roman" w:hAnsi="Times New Roman" w:cs="Times New Roman"/>
        </w:rPr>
        <w:t>в соответствии с</w:t>
      </w:r>
      <w:r w:rsidRPr="00751E38">
        <w:rPr>
          <w:rFonts w:ascii="Times New Roman" w:hAnsi="Times New Roman" w:cs="Times New Roman"/>
        </w:rPr>
        <w:t xml:space="preserve"> </w:t>
      </w:r>
      <w:hyperlink r:id="rId44" w:history="1">
        <w:r w:rsidRPr="00751E38">
          <w:rPr>
            <w:rFonts w:ascii="Times New Roman" w:hAnsi="Times New Roman" w:cs="Times New Roman"/>
            <w:color w:val="0000FF"/>
          </w:rPr>
          <w:t>ч. 1 ст. 1</w:t>
        </w:r>
        <w:r w:rsidRPr="00751E38">
          <w:rPr>
            <w:rFonts w:ascii="Times New Roman" w:hAnsi="Times New Roman" w:cs="Times New Roman"/>
            <w:color w:val="0000FF"/>
          </w:rPr>
          <w:t>9</w:t>
        </w:r>
        <w:r w:rsidRPr="00751E38">
          <w:rPr>
            <w:rFonts w:ascii="Times New Roman" w:hAnsi="Times New Roman" w:cs="Times New Roman"/>
            <w:color w:val="0000FF"/>
          </w:rPr>
          <w:t>.5</w:t>
        </w:r>
      </w:hyperlink>
      <w:r w:rsidRPr="00751E38">
        <w:rPr>
          <w:rFonts w:ascii="Times New Roman" w:hAnsi="Times New Roman" w:cs="Times New Roman"/>
        </w:rPr>
        <w:t xml:space="preserve"> КоАП РФ.</w:t>
      </w:r>
    </w:p>
    <w:p w:rsidR="00713810" w:rsidRPr="00751E38" w:rsidRDefault="00713810" w:rsidP="00713810">
      <w:pPr>
        <w:pStyle w:val="ConsPlusNonformat"/>
        <w:jc w:val="both"/>
        <w:rPr>
          <w:rFonts w:ascii="Times New Roman" w:hAnsi="Times New Roman" w:cs="Times New Roman"/>
        </w:rPr>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Главный государственный </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инспектор в области племенного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животноводства                               </w:t>
      </w:r>
      <w:r w:rsidR="00751E38">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 xml:space="preserve">_____________ </w:t>
      </w:r>
      <w:r w:rsidR="00531DD3">
        <w:rPr>
          <w:rFonts w:ascii="Times New Roman" w:hAnsi="Times New Roman" w:cs="Times New Roman"/>
        </w:rPr>
        <w:t xml:space="preserve">                     </w:t>
      </w:r>
      <w:r w:rsidRPr="00751E38">
        <w:rPr>
          <w:rFonts w:ascii="Times New Roman" w:hAnsi="Times New Roman" w:cs="Times New Roman"/>
        </w:rPr>
        <w:t>_____________________</w:t>
      </w:r>
      <w:r w:rsidR="00C556A8">
        <w:rPr>
          <w:rFonts w:ascii="Times New Roman" w:hAnsi="Times New Roman" w:cs="Times New Roman"/>
        </w:rPr>
        <w:t>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751E38">
        <w:rPr>
          <w:rFonts w:ascii="Times New Roman" w:hAnsi="Times New Roman" w:cs="Times New Roman"/>
        </w:rPr>
        <w:t xml:space="preserve">                         </w:t>
      </w:r>
      <w:r w:rsidRPr="00751E38">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 xml:space="preserve">(подпись)       </w:t>
      </w:r>
      <w:r w:rsidR="00751E38">
        <w:rPr>
          <w:rFonts w:ascii="Times New Roman" w:hAnsi="Times New Roman" w:cs="Times New Roman"/>
        </w:rPr>
        <w:t xml:space="preserve">           </w:t>
      </w:r>
      <w:r w:rsidRPr="00751E38">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 xml:space="preserve"> (Ф.И.О.)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С настоящим предписанием</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ознакомлен и экземпляр получил          </w:t>
      </w:r>
      <w:r w:rsidR="00531DD3">
        <w:rPr>
          <w:rFonts w:ascii="Times New Roman" w:hAnsi="Times New Roman" w:cs="Times New Roman"/>
        </w:rPr>
        <w:t xml:space="preserve">                            </w:t>
      </w:r>
      <w:r w:rsidRPr="00751E38">
        <w:rPr>
          <w:rFonts w:ascii="Times New Roman" w:hAnsi="Times New Roman" w:cs="Times New Roman"/>
        </w:rPr>
        <w:t xml:space="preserve">____________ </w:t>
      </w:r>
      <w:r w:rsidR="00531DD3">
        <w:rPr>
          <w:rFonts w:ascii="Times New Roman" w:hAnsi="Times New Roman" w:cs="Times New Roman"/>
        </w:rPr>
        <w:t xml:space="preserve">                           </w:t>
      </w:r>
      <w:r w:rsidRPr="00751E38">
        <w:rPr>
          <w:rFonts w:ascii="Times New Roman" w:hAnsi="Times New Roman" w:cs="Times New Roman"/>
        </w:rPr>
        <w:t>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(индивидуальный предприниматель          </w:t>
      </w:r>
      <w:r w:rsidR="00531DD3">
        <w:rPr>
          <w:rFonts w:ascii="Times New Roman" w:hAnsi="Times New Roman" w:cs="Times New Roman"/>
        </w:rPr>
        <w:t xml:space="preserve">                           </w:t>
      </w:r>
      <w:r w:rsidRPr="00751E38">
        <w:rPr>
          <w:rFonts w:ascii="Times New Roman" w:hAnsi="Times New Roman" w:cs="Times New Roman"/>
        </w:rPr>
        <w:t xml:space="preserve"> (подпись)       </w:t>
      </w:r>
      <w:r w:rsidR="00751E38">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 xml:space="preserve">  (Ф.И.О.)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либо руководитель (уполномоченный</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представитель) проверяемой организации)</w:t>
      </w:r>
    </w:p>
    <w:p w:rsidR="00713810" w:rsidRPr="00751E38" w:rsidRDefault="00713810" w:rsidP="00713810">
      <w:pPr>
        <w:pStyle w:val="ConsPlusNormal"/>
        <w:jc w:val="both"/>
        <w:rPr>
          <w:rFonts w:ascii="Times New Roman" w:hAnsi="Times New Roman" w:cs="Times New Roman"/>
        </w:rPr>
      </w:pPr>
    </w:p>
    <w:p w:rsidR="00713810" w:rsidRPr="00751E38" w:rsidRDefault="00713810" w:rsidP="00713810">
      <w:pPr>
        <w:pStyle w:val="ConsPlusNormal"/>
        <w:jc w:val="both"/>
        <w:rPr>
          <w:rFonts w:ascii="Times New Roman" w:hAnsi="Times New Roman" w:cs="Times New Roman"/>
        </w:rPr>
      </w:pPr>
    </w:p>
    <w:p w:rsidR="00713810" w:rsidRDefault="00713810" w:rsidP="00713810">
      <w:pPr>
        <w:pStyle w:val="ConsPlusNormal"/>
        <w:jc w:val="both"/>
      </w:pPr>
    </w:p>
    <w:p w:rsidR="00713810" w:rsidRDefault="00713810" w:rsidP="00713810">
      <w:pPr>
        <w:pStyle w:val="ConsPlusNormal"/>
        <w:jc w:val="both"/>
      </w:pPr>
    </w:p>
    <w:p w:rsidR="00713810" w:rsidRDefault="00713810" w:rsidP="00713810">
      <w:pPr>
        <w:pStyle w:val="ConsPlusNormal"/>
        <w:jc w:val="both"/>
      </w:pPr>
    </w:p>
    <w:p w:rsidR="00713810" w:rsidRDefault="00713810" w:rsidP="00713810">
      <w:pPr>
        <w:pStyle w:val="ConsPlusNormal"/>
        <w:jc w:val="both"/>
      </w:pPr>
    </w:p>
    <w:p w:rsidR="00713810" w:rsidRDefault="00713810" w:rsidP="00713810">
      <w:pPr>
        <w:pStyle w:val="ConsPlusNormal"/>
        <w:jc w:val="both"/>
      </w:pPr>
    </w:p>
    <w:p w:rsidR="00713810" w:rsidRDefault="00713810" w:rsidP="00713810">
      <w:pPr>
        <w:pStyle w:val="ConsPlusNormal"/>
        <w:jc w:val="both"/>
      </w:pPr>
    </w:p>
    <w:p w:rsidR="00713810" w:rsidRDefault="00713810" w:rsidP="00713810">
      <w:pPr>
        <w:pStyle w:val="ConsPlusNormal"/>
        <w:jc w:val="both"/>
      </w:pPr>
    </w:p>
    <w:p w:rsidR="00751E38" w:rsidRDefault="00751E38" w:rsidP="00713810">
      <w:pPr>
        <w:pStyle w:val="ConsPlusNormal"/>
        <w:jc w:val="both"/>
      </w:pPr>
    </w:p>
    <w:p w:rsidR="00751E38" w:rsidRDefault="00751E38" w:rsidP="00713810">
      <w:pPr>
        <w:pStyle w:val="ConsPlusNormal"/>
        <w:jc w:val="both"/>
      </w:pPr>
    </w:p>
    <w:p w:rsidR="00751E38" w:rsidRDefault="00751E38" w:rsidP="00713810">
      <w:pPr>
        <w:pStyle w:val="ConsPlusNormal"/>
        <w:jc w:val="both"/>
      </w:pPr>
    </w:p>
    <w:p w:rsidR="00751E38" w:rsidRDefault="00751E38" w:rsidP="00713810">
      <w:pPr>
        <w:pStyle w:val="ConsPlusNormal"/>
        <w:jc w:val="both"/>
      </w:pPr>
    </w:p>
    <w:p w:rsidR="00751E38" w:rsidRDefault="00751E38" w:rsidP="00713810">
      <w:pPr>
        <w:pStyle w:val="ConsPlusNormal"/>
        <w:jc w:val="both"/>
      </w:pPr>
    </w:p>
    <w:p w:rsidR="00531DD3" w:rsidRDefault="00531DD3" w:rsidP="00713810">
      <w:pPr>
        <w:pStyle w:val="ConsPlusNormal"/>
        <w:jc w:val="both"/>
      </w:pPr>
    </w:p>
    <w:p w:rsidR="00531DD3" w:rsidRDefault="00531DD3" w:rsidP="00713810">
      <w:pPr>
        <w:pStyle w:val="ConsPlusNormal"/>
        <w:jc w:val="both"/>
      </w:pPr>
    </w:p>
    <w:p w:rsidR="00713810" w:rsidRDefault="00713810" w:rsidP="00713810">
      <w:pPr>
        <w:pStyle w:val="ConsPlusNormal"/>
        <w:jc w:val="both"/>
      </w:pPr>
    </w:p>
    <w:p w:rsidR="00033E49" w:rsidRDefault="00033E49" w:rsidP="00033E49">
      <w:pPr>
        <w:pStyle w:val="ConsPlusNormal"/>
        <w:ind w:left="5812"/>
        <w:outlineLvl w:val="1"/>
        <w:rPr>
          <w:rFonts w:ascii="Times New Roman" w:hAnsi="Times New Roman" w:cs="Times New Roman"/>
          <w:szCs w:val="22"/>
        </w:rPr>
      </w:pPr>
    </w:p>
    <w:p w:rsidR="00033E49" w:rsidRDefault="00033E49" w:rsidP="00033E49">
      <w:pPr>
        <w:pStyle w:val="ConsPlusNormal"/>
        <w:ind w:left="5812"/>
        <w:outlineLvl w:val="1"/>
        <w:rPr>
          <w:rFonts w:ascii="Times New Roman" w:hAnsi="Times New Roman" w:cs="Times New Roman"/>
          <w:szCs w:val="22"/>
        </w:rPr>
      </w:pPr>
    </w:p>
    <w:p w:rsidR="00713810" w:rsidRPr="00325472" w:rsidRDefault="00914E8C" w:rsidP="00033E49">
      <w:pPr>
        <w:pStyle w:val="ConsPlusNormal"/>
        <w:ind w:left="5812"/>
        <w:outlineLvl w:val="1"/>
        <w:rPr>
          <w:rFonts w:ascii="Times New Roman" w:hAnsi="Times New Roman" w:cs="Times New Roman"/>
          <w:szCs w:val="22"/>
        </w:rPr>
      </w:pPr>
      <w:r w:rsidRPr="00325472">
        <w:rPr>
          <w:rFonts w:ascii="Times New Roman" w:hAnsi="Times New Roman" w:cs="Times New Roman"/>
          <w:szCs w:val="22"/>
        </w:rPr>
        <w:lastRenderedPageBreak/>
        <w:t>П</w:t>
      </w:r>
      <w:r w:rsidR="00713810" w:rsidRPr="00325472">
        <w:rPr>
          <w:rFonts w:ascii="Times New Roman" w:hAnsi="Times New Roman" w:cs="Times New Roman"/>
          <w:szCs w:val="22"/>
        </w:rPr>
        <w:t xml:space="preserve">риложение </w:t>
      </w:r>
      <w:r w:rsidR="00812A43" w:rsidRPr="00325472">
        <w:rPr>
          <w:rFonts w:ascii="Times New Roman" w:hAnsi="Times New Roman" w:cs="Times New Roman"/>
          <w:szCs w:val="22"/>
        </w:rPr>
        <w:t xml:space="preserve">№ </w:t>
      </w:r>
      <w:r w:rsidR="00713810" w:rsidRPr="00325472">
        <w:rPr>
          <w:rFonts w:ascii="Times New Roman" w:hAnsi="Times New Roman" w:cs="Times New Roman"/>
          <w:szCs w:val="22"/>
        </w:rPr>
        <w:t>2</w:t>
      </w:r>
    </w:p>
    <w:p w:rsidR="00033E49" w:rsidRDefault="00812A43" w:rsidP="00033E49">
      <w:pPr>
        <w:pStyle w:val="a4"/>
        <w:ind w:left="5812"/>
        <w:rPr>
          <w:color w:val="000000"/>
          <w:sz w:val="22"/>
          <w:szCs w:val="22"/>
          <w:lang w:val="ru-RU" w:eastAsia="ru-RU"/>
        </w:rPr>
      </w:pPr>
      <w:r w:rsidRPr="00325472">
        <w:rPr>
          <w:color w:val="000000"/>
          <w:sz w:val="22"/>
          <w:szCs w:val="22"/>
          <w:lang w:val="ru-RU" w:eastAsia="ru-RU"/>
        </w:rPr>
        <w:t xml:space="preserve">к Административному регламенту Министерства сельского хозяйства и продовольствия Республики Татарстан по осуществлению регионального государственного надзора в области племенного животноводства в </w:t>
      </w:r>
    </w:p>
    <w:p w:rsidR="00812A43" w:rsidRPr="005945D1" w:rsidRDefault="00812A43" w:rsidP="00033E49">
      <w:pPr>
        <w:pStyle w:val="a4"/>
        <w:ind w:left="5812"/>
        <w:rPr>
          <w:color w:val="000000"/>
          <w:sz w:val="22"/>
          <w:szCs w:val="22"/>
          <w:lang w:val="ru-RU" w:eastAsia="ru-RU"/>
        </w:rPr>
      </w:pPr>
      <w:r w:rsidRPr="00325472">
        <w:rPr>
          <w:color w:val="000000"/>
          <w:sz w:val="22"/>
          <w:szCs w:val="22"/>
          <w:lang w:val="ru-RU" w:eastAsia="ru-RU"/>
        </w:rPr>
        <w:t>Республике Татарстан</w:t>
      </w:r>
    </w:p>
    <w:p w:rsidR="00914E8C" w:rsidRDefault="00914E8C" w:rsidP="00713810">
      <w:pPr>
        <w:pStyle w:val="ConsPlusNormal"/>
        <w:jc w:val="center"/>
        <w:rPr>
          <w:rFonts w:ascii="Times New Roman" w:hAnsi="Times New Roman" w:cs="Times New Roman"/>
          <w:sz w:val="28"/>
          <w:szCs w:val="28"/>
        </w:rPr>
      </w:pPr>
    </w:p>
    <w:p w:rsidR="00713810" w:rsidRDefault="00713810" w:rsidP="00713810">
      <w:pPr>
        <w:pStyle w:val="ConsPlusNormal"/>
        <w:jc w:val="center"/>
        <w:rPr>
          <w:rFonts w:ascii="Times New Roman" w:hAnsi="Times New Roman" w:cs="Times New Roman"/>
          <w:sz w:val="28"/>
          <w:szCs w:val="28"/>
        </w:rPr>
      </w:pPr>
      <w:r w:rsidRPr="00713810">
        <w:rPr>
          <w:rFonts w:ascii="Times New Roman" w:hAnsi="Times New Roman" w:cs="Times New Roman"/>
          <w:sz w:val="28"/>
          <w:szCs w:val="28"/>
        </w:rPr>
        <w:t>М</w:t>
      </w:r>
      <w:r>
        <w:rPr>
          <w:rFonts w:ascii="Times New Roman" w:hAnsi="Times New Roman" w:cs="Times New Roman"/>
          <w:sz w:val="28"/>
          <w:szCs w:val="28"/>
        </w:rPr>
        <w:t>ИНИСТЕРСТВО</w:t>
      </w:r>
      <w:r w:rsidR="00B27D2A">
        <w:rPr>
          <w:rFonts w:ascii="Times New Roman" w:hAnsi="Times New Roman" w:cs="Times New Roman"/>
          <w:sz w:val="28"/>
          <w:szCs w:val="28"/>
        </w:rPr>
        <w:t xml:space="preserve"> </w:t>
      </w:r>
      <w:r>
        <w:rPr>
          <w:rFonts w:ascii="Times New Roman" w:hAnsi="Times New Roman" w:cs="Times New Roman"/>
          <w:sz w:val="28"/>
          <w:szCs w:val="28"/>
        </w:rPr>
        <w:t xml:space="preserve">СЕЛЬСКОГО ХОЗЯЙСТВА И ПРОДОВОЛЬСТВИЯ </w:t>
      </w:r>
    </w:p>
    <w:p w:rsidR="00713810" w:rsidRPr="00713810" w:rsidRDefault="00713810" w:rsidP="00713810">
      <w:pPr>
        <w:pStyle w:val="ConsPlusNormal"/>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713810" w:rsidRPr="00713810" w:rsidRDefault="00713810" w:rsidP="00713810">
      <w:pPr>
        <w:pStyle w:val="ConsPlusNormal"/>
        <w:jc w:val="both"/>
        <w:rPr>
          <w:rFonts w:ascii="Times New Roman" w:hAnsi="Times New Roman" w:cs="Times New Roman"/>
          <w:sz w:val="28"/>
          <w:szCs w:val="28"/>
        </w:rPr>
      </w:pPr>
    </w:p>
    <w:p w:rsidR="00713810" w:rsidRPr="00713810" w:rsidRDefault="00713810" w:rsidP="00713810">
      <w:pPr>
        <w:pStyle w:val="ConsPlusNormal"/>
        <w:jc w:val="center"/>
        <w:rPr>
          <w:rFonts w:ascii="Times New Roman" w:hAnsi="Times New Roman" w:cs="Times New Roman"/>
          <w:sz w:val="28"/>
          <w:szCs w:val="28"/>
        </w:rPr>
      </w:pPr>
      <w:bookmarkStart w:id="30" w:name="P1296"/>
      <w:bookmarkEnd w:id="30"/>
      <w:r w:rsidRPr="00713810">
        <w:rPr>
          <w:rFonts w:ascii="Times New Roman" w:hAnsi="Times New Roman" w:cs="Times New Roman"/>
          <w:sz w:val="28"/>
          <w:szCs w:val="28"/>
        </w:rPr>
        <w:t xml:space="preserve">Протокол </w:t>
      </w:r>
      <w:r>
        <w:rPr>
          <w:rFonts w:ascii="Times New Roman" w:hAnsi="Times New Roman" w:cs="Times New Roman"/>
          <w:sz w:val="28"/>
          <w:szCs w:val="28"/>
        </w:rPr>
        <w:t>№</w:t>
      </w:r>
      <w:r w:rsidRPr="00713810">
        <w:rPr>
          <w:rFonts w:ascii="Times New Roman" w:hAnsi="Times New Roman" w:cs="Times New Roman"/>
          <w:sz w:val="28"/>
          <w:szCs w:val="28"/>
        </w:rPr>
        <w:t xml:space="preserve"> ______________</w:t>
      </w:r>
    </w:p>
    <w:p w:rsidR="00713810" w:rsidRPr="00713810" w:rsidRDefault="00713810" w:rsidP="00713810">
      <w:pPr>
        <w:pStyle w:val="ConsPlusNormal"/>
        <w:jc w:val="center"/>
        <w:rPr>
          <w:rFonts w:ascii="Times New Roman" w:hAnsi="Times New Roman" w:cs="Times New Roman"/>
          <w:sz w:val="28"/>
          <w:szCs w:val="28"/>
        </w:rPr>
      </w:pPr>
      <w:r w:rsidRPr="00713810">
        <w:rPr>
          <w:rFonts w:ascii="Times New Roman" w:hAnsi="Times New Roman" w:cs="Times New Roman"/>
          <w:sz w:val="28"/>
          <w:szCs w:val="28"/>
        </w:rPr>
        <w:t>об административном правонарушении</w:t>
      </w:r>
    </w:p>
    <w:p w:rsidR="00713810" w:rsidRDefault="00713810" w:rsidP="00713810">
      <w:pPr>
        <w:pStyle w:val="ConsPlusNormal"/>
        <w:jc w:val="both"/>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"__" _________ 20__ г.                  </w:t>
      </w:r>
      <w:r w:rsidR="00531DD3">
        <w:rPr>
          <w:rFonts w:ascii="Times New Roman" w:hAnsi="Times New Roman" w:cs="Times New Roman"/>
        </w:rPr>
        <w:t xml:space="preserve">                                                                    </w:t>
      </w:r>
      <w:r w:rsidRPr="00751E38">
        <w:rPr>
          <w:rFonts w:ascii="Times New Roman" w:hAnsi="Times New Roman" w:cs="Times New Roman"/>
        </w:rPr>
        <w:t xml:space="preserve"> 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(место составления протокола)</w:t>
      </w:r>
      <w:r w:rsidR="00531DD3">
        <w:rPr>
          <w:rFonts w:ascii="Times New Roman" w:hAnsi="Times New Roman" w:cs="Times New Roman"/>
        </w:rPr>
        <w:t xml:space="preserve"> </w:t>
      </w:r>
    </w:p>
    <w:p w:rsidR="00713810" w:rsidRPr="00751E38" w:rsidRDefault="00713810" w:rsidP="00713810">
      <w:pPr>
        <w:pStyle w:val="ConsPlusNonformat"/>
        <w:jc w:val="both"/>
        <w:rPr>
          <w:rFonts w:ascii="Times New Roman" w:hAnsi="Times New Roman" w:cs="Times New Roman"/>
        </w:rPr>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 Должность, фамилия, инициалы лица, составившего протокол:</w:t>
      </w:r>
    </w:p>
    <w:p w:rsidR="00713810" w:rsidRPr="00751E38" w:rsidRDefault="00C556A8" w:rsidP="0071381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2. Потерпевшие (если таковые имеются):</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 ________________________________________________________________________</w:t>
      </w:r>
      <w:r w:rsidR="00751E38">
        <w:rPr>
          <w:rFonts w:ascii="Times New Roman" w:hAnsi="Times New Roman" w:cs="Times New Roman"/>
        </w:rPr>
        <w:t>______________</w:t>
      </w:r>
      <w:r w:rsidR="00C556A8">
        <w:rPr>
          <w:rFonts w:ascii="Times New Roman" w:hAnsi="Times New Roman" w:cs="Times New Roman"/>
        </w:rPr>
        <w:t>______</w:t>
      </w:r>
    </w:p>
    <w:p w:rsidR="00713810" w:rsidRPr="00751E38" w:rsidRDefault="00713810" w:rsidP="00531DD3">
      <w:pPr>
        <w:pStyle w:val="ConsPlusNonformat"/>
        <w:jc w:val="center"/>
        <w:rPr>
          <w:rFonts w:ascii="Times New Roman" w:hAnsi="Times New Roman" w:cs="Times New Roman"/>
        </w:rPr>
      </w:pPr>
      <w:r w:rsidRPr="00751E38">
        <w:rPr>
          <w:rFonts w:ascii="Times New Roman" w:hAnsi="Times New Roman" w:cs="Times New Roman"/>
        </w:rPr>
        <w:t>(фамилия, имя, отчество, адрес места жительства)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2. _______________________________________________________________</w:t>
      </w:r>
      <w:r w:rsidR="00751E38">
        <w:rPr>
          <w:rFonts w:ascii="Times New Roman" w:hAnsi="Times New Roman" w:cs="Times New Roman"/>
        </w:rPr>
        <w:t>________________</w:t>
      </w:r>
      <w:r w:rsidRPr="00751E38">
        <w:rPr>
          <w:rFonts w:ascii="Times New Roman" w:hAnsi="Times New Roman" w:cs="Times New Roman"/>
        </w:rPr>
        <w:t>_________</w:t>
      </w:r>
      <w:r w:rsidR="00C556A8">
        <w:rPr>
          <w:rFonts w:ascii="Times New Roman" w:hAnsi="Times New Roman" w:cs="Times New Roman"/>
        </w:rPr>
        <w:t>____</w:t>
      </w:r>
    </w:p>
    <w:p w:rsidR="00713810" w:rsidRPr="00751E38" w:rsidRDefault="00713810" w:rsidP="00531DD3">
      <w:pPr>
        <w:pStyle w:val="ConsPlusNonformat"/>
        <w:jc w:val="center"/>
        <w:rPr>
          <w:rFonts w:ascii="Times New Roman" w:hAnsi="Times New Roman" w:cs="Times New Roman"/>
        </w:rPr>
      </w:pPr>
      <w:r w:rsidRPr="00751E38">
        <w:rPr>
          <w:rFonts w:ascii="Times New Roman" w:hAnsi="Times New Roman" w:cs="Times New Roman"/>
        </w:rPr>
        <w:t>(фамилия, имя, отчество, адрес места жительства)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В</w:t>
      </w:r>
      <w:r w:rsidR="00531DD3">
        <w:rPr>
          <w:rFonts w:ascii="Times New Roman" w:hAnsi="Times New Roman" w:cs="Times New Roman"/>
        </w:rPr>
        <w:t xml:space="preserve"> соответствии </w:t>
      </w:r>
      <w:r w:rsidRPr="00751E38">
        <w:rPr>
          <w:rFonts w:ascii="Times New Roman" w:hAnsi="Times New Roman" w:cs="Times New Roman"/>
        </w:rPr>
        <w:t>с</w:t>
      </w:r>
      <w:r w:rsidR="00531DD3">
        <w:rPr>
          <w:rFonts w:ascii="Times New Roman" w:hAnsi="Times New Roman" w:cs="Times New Roman"/>
        </w:rPr>
        <w:t xml:space="preserve">о </w:t>
      </w:r>
      <w:hyperlink r:id="rId45" w:history="1">
        <w:r w:rsidR="00531DD3">
          <w:rPr>
            <w:rFonts w:ascii="Times New Roman" w:hAnsi="Times New Roman" w:cs="Times New Roman"/>
            <w:color w:val="0000FF"/>
          </w:rPr>
          <w:t xml:space="preserve">ст. </w:t>
        </w:r>
        <w:r w:rsidRPr="00751E38">
          <w:rPr>
            <w:rFonts w:ascii="Times New Roman" w:hAnsi="Times New Roman" w:cs="Times New Roman"/>
            <w:color w:val="0000FF"/>
          </w:rPr>
          <w:t>51</w:t>
        </w:r>
      </w:hyperlink>
      <w:r w:rsidR="00531DD3">
        <w:rPr>
          <w:rFonts w:ascii="Times New Roman" w:hAnsi="Times New Roman" w:cs="Times New Roman"/>
        </w:rPr>
        <w:t xml:space="preserve"> Конституции Российской </w:t>
      </w:r>
      <w:r w:rsidRPr="00751E38">
        <w:rPr>
          <w:rFonts w:ascii="Times New Roman" w:hAnsi="Times New Roman" w:cs="Times New Roman"/>
        </w:rPr>
        <w:t xml:space="preserve">Федерации и </w:t>
      </w:r>
      <w:hyperlink r:id="rId46" w:history="1">
        <w:r w:rsidRPr="00751E38">
          <w:rPr>
            <w:rFonts w:ascii="Times New Roman" w:hAnsi="Times New Roman" w:cs="Times New Roman"/>
            <w:color w:val="0000FF"/>
          </w:rPr>
          <w:t>ст. 25.2</w:t>
        </w:r>
      </w:hyperlink>
      <w:r w:rsidR="00531DD3">
        <w:rPr>
          <w:rFonts w:ascii="Times New Roman" w:hAnsi="Times New Roman" w:cs="Times New Roman"/>
          <w:color w:val="0000FF"/>
        </w:rPr>
        <w:t xml:space="preserve"> </w:t>
      </w:r>
      <w:r w:rsidRPr="00751E38">
        <w:rPr>
          <w:rFonts w:ascii="Times New Roman" w:hAnsi="Times New Roman" w:cs="Times New Roman"/>
        </w:rPr>
        <w:t>Кодекса Российской Федерации об административных правонарушениях</w:t>
      </w:r>
      <w:r w:rsidR="00531DD3">
        <w:rPr>
          <w:rFonts w:ascii="Times New Roman" w:hAnsi="Times New Roman" w:cs="Times New Roman"/>
        </w:rPr>
        <w:t xml:space="preserve"> </w:t>
      </w:r>
      <w:r w:rsidRPr="00751E38">
        <w:rPr>
          <w:rFonts w:ascii="Times New Roman" w:hAnsi="Times New Roman" w:cs="Times New Roman"/>
        </w:rPr>
        <w:t>потерпевшим разъяснены их права и обязанности</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 ___________________________________</w:t>
      </w:r>
      <w:r w:rsidR="00531DD3">
        <w:rPr>
          <w:rFonts w:ascii="Times New Roman" w:hAnsi="Times New Roman" w:cs="Times New Roman"/>
        </w:rPr>
        <w:t>_________</w:t>
      </w:r>
      <w:r w:rsidRPr="00751E38">
        <w:rPr>
          <w:rFonts w:ascii="Times New Roman" w:hAnsi="Times New Roman" w:cs="Times New Roman"/>
        </w:rPr>
        <w:t>_ 2. _</w:t>
      </w:r>
      <w:r w:rsidR="00531DD3">
        <w:rPr>
          <w:rFonts w:ascii="Times New Roman" w:hAnsi="Times New Roman" w:cs="Times New Roman"/>
        </w:rPr>
        <w:t>__________</w:t>
      </w:r>
      <w:r w:rsidRPr="00751E38">
        <w:rPr>
          <w:rFonts w:ascii="Times New Roman" w:hAnsi="Times New Roman" w:cs="Times New Roman"/>
        </w:rPr>
        <w:t>_______________________________</w:t>
      </w:r>
      <w:r w:rsidR="00C556A8">
        <w:rPr>
          <w:rFonts w:ascii="Times New Roman" w:hAnsi="Times New Roman" w:cs="Times New Roman"/>
        </w:rPr>
        <w:t>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751E38">
        <w:rPr>
          <w:rFonts w:ascii="Times New Roman" w:hAnsi="Times New Roman" w:cs="Times New Roman"/>
        </w:rPr>
        <w:t xml:space="preserve">                      </w:t>
      </w:r>
      <w:r w:rsidRPr="00751E38">
        <w:rPr>
          <w:rFonts w:ascii="Times New Roman" w:hAnsi="Times New Roman" w:cs="Times New Roman"/>
        </w:rPr>
        <w:t xml:space="preserve"> (подпись потерпевшего)                </w:t>
      </w:r>
      <w:r w:rsidR="00751E38">
        <w:rPr>
          <w:rFonts w:ascii="Times New Roman" w:hAnsi="Times New Roman" w:cs="Times New Roman"/>
        </w:rPr>
        <w:t xml:space="preserve">            </w:t>
      </w:r>
      <w:r w:rsidR="00531DD3">
        <w:rPr>
          <w:rFonts w:ascii="Times New Roman" w:hAnsi="Times New Roman" w:cs="Times New Roman"/>
        </w:rPr>
        <w:t xml:space="preserve">                   </w:t>
      </w:r>
      <w:r w:rsidR="00751E38">
        <w:rPr>
          <w:rFonts w:ascii="Times New Roman" w:hAnsi="Times New Roman" w:cs="Times New Roman"/>
        </w:rPr>
        <w:t xml:space="preserve">  </w:t>
      </w:r>
      <w:r w:rsidRPr="00751E38">
        <w:rPr>
          <w:rFonts w:ascii="Times New Roman" w:hAnsi="Times New Roman" w:cs="Times New Roman"/>
        </w:rPr>
        <w:t>(подпись потерпевшего)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3. Свидетели (если таковые имеются)</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 _____________________________________________________</w:t>
      </w:r>
      <w:r w:rsidR="00751E38">
        <w:rPr>
          <w:rFonts w:ascii="Times New Roman" w:hAnsi="Times New Roman" w:cs="Times New Roman"/>
        </w:rPr>
        <w:t>______________</w:t>
      </w:r>
      <w:r w:rsidRPr="00751E38">
        <w:rPr>
          <w:rFonts w:ascii="Times New Roman" w:hAnsi="Times New Roman" w:cs="Times New Roman"/>
        </w:rPr>
        <w:t>___________________</w:t>
      </w:r>
      <w:r w:rsidR="00C556A8">
        <w:rPr>
          <w:rFonts w:ascii="Times New Roman" w:hAnsi="Times New Roman" w:cs="Times New Roman"/>
        </w:rPr>
        <w:t>______</w:t>
      </w:r>
    </w:p>
    <w:p w:rsidR="00713810" w:rsidRPr="00751E38" w:rsidRDefault="00713810" w:rsidP="00531DD3">
      <w:pPr>
        <w:pStyle w:val="ConsPlusNonformat"/>
        <w:jc w:val="center"/>
        <w:rPr>
          <w:rFonts w:ascii="Times New Roman" w:hAnsi="Times New Roman" w:cs="Times New Roman"/>
        </w:rPr>
      </w:pPr>
      <w:r w:rsidRPr="00751E38">
        <w:rPr>
          <w:rFonts w:ascii="Times New Roman" w:hAnsi="Times New Roman" w:cs="Times New Roman"/>
        </w:rPr>
        <w:t>(фамилия, имя, отчество, адрес места жительства)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2. ___________________________________________________________________</w:t>
      </w:r>
      <w:r w:rsidR="00751E38">
        <w:rPr>
          <w:rFonts w:ascii="Times New Roman" w:hAnsi="Times New Roman" w:cs="Times New Roman"/>
        </w:rPr>
        <w:t>________________</w:t>
      </w:r>
      <w:r w:rsidRPr="00751E38">
        <w:rPr>
          <w:rFonts w:ascii="Times New Roman" w:hAnsi="Times New Roman" w:cs="Times New Roman"/>
        </w:rPr>
        <w:t>_____</w:t>
      </w:r>
      <w:r w:rsidR="00C556A8">
        <w:rPr>
          <w:rFonts w:ascii="Times New Roman" w:hAnsi="Times New Roman" w:cs="Times New Roman"/>
        </w:rPr>
        <w:t>____</w:t>
      </w:r>
    </w:p>
    <w:p w:rsidR="00713810" w:rsidRPr="00751E38" w:rsidRDefault="00713810" w:rsidP="00531DD3">
      <w:pPr>
        <w:pStyle w:val="ConsPlusNonformat"/>
        <w:jc w:val="center"/>
        <w:rPr>
          <w:rFonts w:ascii="Times New Roman" w:hAnsi="Times New Roman" w:cs="Times New Roman"/>
        </w:rPr>
      </w:pPr>
      <w:r w:rsidRPr="00751E38">
        <w:rPr>
          <w:rFonts w:ascii="Times New Roman" w:hAnsi="Times New Roman" w:cs="Times New Roman"/>
        </w:rPr>
        <w:t>(фамилия, имя, отчество, адрес места жительства)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В  соответствии  со  </w:t>
      </w:r>
      <w:hyperlink r:id="rId47" w:history="1">
        <w:r w:rsidRPr="00751E38">
          <w:rPr>
            <w:rFonts w:ascii="Times New Roman" w:hAnsi="Times New Roman" w:cs="Times New Roman"/>
            <w:color w:val="0000FF"/>
          </w:rPr>
          <w:t>ст.  51</w:t>
        </w:r>
      </w:hyperlink>
      <w:r w:rsidRPr="00751E38">
        <w:rPr>
          <w:rFonts w:ascii="Times New Roman" w:hAnsi="Times New Roman" w:cs="Times New Roman"/>
        </w:rPr>
        <w:t xml:space="preserve">  Конституции  Российской  Федерации и </w:t>
      </w:r>
      <w:hyperlink r:id="rId48" w:history="1">
        <w:r w:rsidRPr="00751E38">
          <w:rPr>
            <w:rFonts w:ascii="Times New Roman" w:hAnsi="Times New Roman" w:cs="Times New Roman"/>
            <w:color w:val="0000FF"/>
          </w:rPr>
          <w:t>ст. 25.6</w:t>
        </w:r>
      </w:hyperlink>
      <w:r w:rsidR="00531DD3">
        <w:rPr>
          <w:rFonts w:ascii="Times New Roman" w:hAnsi="Times New Roman" w:cs="Times New Roman"/>
          <w:color w:val="0000FF"/>
        </w:rPr>
        <w:t xml:space="preserve"> </w:t>
      </w:r>
      <w:r w:rsidRPr="00751E38">
        <w:rPr>
          <w:rFonts w:ascii="Times New Roman" w:hAnsi="Times New Roman" w:cs="Times New Roman"/>
        </w:rPr>
        <w:t>Кодекса Российской Федерации об административных правонарушениях свидетелям</w:t>
      </w:r>
      <w:r w:rsidR="00531DD3">
        <w:rPr>
          <w:rFonts w:ascii="Times New Roman" w:hAnsi="Times New Roman" w:cs="Times New Roman"/>
        </w:rPr>
        <w:t xml:space="preserve"> </w:t>
      </w:r>
      <w:r w:rsidRPr="00751E38">
        <w:rPr>
          <w:rFonts w:ascii="Times New Roman" w:hAnsi="Times New Roman" w:cs="Times New Roman"/>
        </w:rPr>
        <w:t>разъяснены их права и обязанности</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 ____________________________________</w:t>
      </w:r>
      <w:r w:rsidR="00531DD3">
        <w:rPr>
          <w:rFonts w:ascii="Times New Roman" w:hAnsi="Times New Roman" w:cs="Times New Roman"/>
        </w:rPr>
        <w:t>____</w:t>
      </w:r>
      <w:r w:rsidR="005E73CA">
        <w:rPr>
          <w:rFonts w:ascii="Times New Roman" w:hAnsi="Times New Roman" w:cs="Times New Roman"/>
        </w:rPr>
        <w:t>___</w:t>
      </w:r>
      <w:r w:rsidRPr="00751E38">
        <w:rPr>
          <w:rFonts w:ascii="Times New Roman" w:hAnsi="Times New Roman" w:cs="Times New Roman"/>
        </w:rPr>
        <w:t xml:space="preserve"> 2. _</w:t>
      </w:r>
      <w:r w:rsidR="00531DD3">
        <w:rPr>
          <w:rFonts w:ascii="Times New Roman" w:hAnsi="Times New Roman" w:cs="Times New Roman"/>
        </w:rPr>
        <w:t>_____________</w:t>
      </w:r>
      <w:r w:rsidRPr="00751E38">
        <w:rPr>
          <w:rFonts w:ascii="Times New Roman" w:hAnsi="Times New Roman" w:cs="Times New Roman"/>
        </w:rPr>
        <w:t>_______________________</w:t>
      </w:r>
      <w:r w:rsidR="005E73CA">
        <w:rPr>
          <w:rFonts w:ascii="Times New Roman" w:hAnsi="Times New Roman" w:cs="Times New Roman"/>
        </w:rPr>
        <w:t>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751E38">
        <w:rPr>
          <w:rFonts w:ascii="Times New Roman" w:hAnsi="Times New Roman" w:cs="Times New Roman"/>
        </w:rPr>
        <w:t xml:space="preserve">                   </w:t>
      </w:r>
      <w:r w:rsidRPr="00751E38">
        <w:rPr>
          <w:rFonts w:ascii="Times New Roman" w:hAnsi="Times New Roman" w:cs="Times New Roman"/>
        </w:rPr>
        <w:t xml:space="preserve"> </w:t>
      </w:r>
      <w:r w:rsidR="005E73CA">
        <w:rPr>
          <w:rFonts w:ascii="Times New Roman" w:hAnsi="Times New Roman" w:cs="Times New Roman"/>
        </w:rPr>
        <w:t xml:space="preserve">      </w:t>
      </w:r>
      <w:r w:rsidRPr="00751E38">
        <w:rPr>
          <w:rFonts w:ascii="Times New Roman" w:hAnsi="Times New Roman" w:cs="Times New Roman"/>
        </w:rPr>
        <w:t xml:space="preserve">(подпись свидетеля)              </w:t>
      </w:r>
      <w:r w:rsidR="00751E38">
        <w:rPr>
          <w:rFonts w:ascii="Times New Roman" w:hAnsi="Times New Roman" w:cs="Times New Roman"/>
        </w:rPr>
        <w:t xml:space="preserve">                </w:t>
      </w:r>
      <w:r w:rsidRPr="00751E38">
        <w:rPr>
          <w:rFonts w:ascii="Times New Roman" w:hAnsi="Times New Roman" w:cs="Times New Roman"/>
        </w:rPr>
        <w:t xml:space="preserve">      </w:t>
      </w:r>
      <w:r w:rsidR="00531DD3">
        <w:rPr>
          <w:rFonts w:ascii="Times New Roman" w:hAnsi="Times New Roman" w:cs="Times New Roman"/>
        </w:rPr>
        <w:t xml:space="preserve">                </w:t>
      </w:r>
      <w:r w:rsidR="005E73CA">
        <w:rPr>
          <w:rFonts w:ascii="Times New Roman" w:hAnsi="Times New Roman" w:cs="Times New Roman"/>
        </w:rPr>
        <w:t xml:space="preserve">    </w:t>
      </w:r>
      <w:r w:rsidR="00531DD3">
        <w:rPr>
          <w:rFonts w:ascii="Times New Roman" w:hAnsi="Times New Roman" w:cs="Times New Roman"/>
        </w:rPr>
        <w:t xml:space="preserve"> </w:t>
      </w:r>
      <w:r w:rsidRPr="00751E38">
        <w:rPr>
          <w:rFonts w:ascii="Times New Roman" w:hAnsi="Times New Roman" w:cs="Times New Roman"/>
        </w:rPr>
        <w:t>(подпись свидетеля)</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4.   Сведения о лице, в отношении которого возбуждено дело об</w:t>
      </w:r>
      <w:r w:rsidR="00531DD3">
        <w:rPr>
          <w:rFonts w:ascii="Times New Roman" w:hAnsi="Times New Roman" w:cs="Times New Roman"/>
        </w:rPr>
        <w:t xml:space="preserve"> </w:t>
      </w:r>
      <w:r w:rsidRPr="00751E38">
        <w:rPr>
          <w:rFonts w:ascii="Times New Roman" w:hAnsi="Times New Roman" w:cs="Times New Roman"/>
        </w:rPr>
        <w:t>административном правонарушении: __________</w:t>
      </w:r>
      <w:r w:rsidR="00751E38">
        <w:rPr>
          <w:rFonts w:ascii="Times New Roman" w:hAnsi="Times New Roman" w:cs="Times New Roman"/>
        </w:rPr>
        <w:t>________________</w:t>
      </w:r>
      <w:r w:rsidRPr="00751E38">
        <w:rPr>
          <w:rFonts w:ascii="Times New Roman" w:hAnsi="Times New Roman" w:cs="Times New Roman"/>
        </w:rPr>
        <w:t>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w:t>
      </w:r>
      <w:r w:rsidR="00751E38">
        <w:rPr>
          <w:rFonts w:ascii="Times New Roman" w:hAnsi="Times New Roman" w:cs="Times New Roman"/>
        </w:rPr>
        <w:t>_____________</w:t>
      </w:r>
      <w:r w:rsidRPr="00751E38">
        <w:rPr>
          <w:rFonts w:ascii="Times New Roman" w:hAnsi="Times New Roman" w:cs="Times New Roman"/>
        </w:rPr>
        <w:t>____________________________</w:t>
      </w:r>
      <w:r w:rsidR="00C556A8">
        <w:rPr>
          <w:rFonts w:ascii="Times New Roman" w:hAnsi="Times New Roman" w:cs="Times New Roman"/>
        </w:rPr>
        <w:t>______</w:t>
      </w:r>
    </w:p>
    <w:p w:rsidR="00713810" w:rsidRPr="00751E38" w:rsidRDefault="00713810" w:rsidP="00531DD3">
      <w:pPr>
        <w:pStyle w:val="ConsPlusNonformat"/>
        <w:jc w:val="center"/>
        <w:rPr>
          <w:rFonts w:ascii="Times New Roman" w:hAnsi="Times New Roman" w:cs="Times New Roman"/>
        </w:rPr>
      </w:pPr>
      <w:r w:rsidRPr="00751E38">
        <w:rPr>
          <w:rFonts w:ascii="Times New Roman" w:hAnsi="Times New Roman" w:cs="Times New Roman"/>
        </w:rPr>
        <w:t>(фамилия, имя, отчество; число, месяц, год рождения; место рождения,</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w:t>
      </w:r>
      <w:r w:rsidR="00751E38">
        <w:rPr>
          <w:rFonts w:ascii="Times New Roman" w:hAnsi="Times New Roman" w:cs="Times New Roman"/>
        </w:rPr>
        <w:t>________________</w:t>
      </w:r>
      <w:r w:rsidRPr="00751E38">
        <w:rPr>
          <w:rFonts w:ascii="Times New Roman" w:hAnsi="Times New Roman" w:cs="Times New Roman"/>
        </w:rPr>
        <w:t>______________________________</w:t>
      </w:r>
      <w:r w:rsidR="00C556A8">
        <w:rPr>
          <w:rFonts w:ascii="Times New Roman" w:hAnsi="Times New Roman" w:cs="Times New Roman"/>
        </w:rPr>
        <w:t>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место жительства, место работы и должность; размер заработной платы,</w:t>
      </w:r>
      <w:r w:rsidR="006C17B5">
        <w:rPr>
          <w:rFonts w:ascii="Times New Roman" w:hAnsi="Times New Roman" w:cs="Times New Roman"/>
        </w:rPr>
        <w:t xml:space="preserve"> </w:t>
      </w:r>
      <w:r w:rsidRPr="00751E38">
        <w:rPr>
          <w:rFonts w:ascii="Times New Roman" w:hAnsi="Times New Roman" w:cs="Times New Roman"/>
        </w:rPr>
        <w:t>наличие иждивенцев;</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w:t>
      </w:r>
      <w:r w:rsidR="00751E38">
        <w:rPr>
          <w:rFonts w:ascii="Times New Roman" w:hAnsi="Times New Roman" w:cs="Times New Roman"/>
        </w:rPr>
        <w:t>_____________</w:t>
      </w:r>
      <w:r w:rsidRPr="00751E38">
        <w:rPr>
          <w:rFonts w:ascii="Times New Roman" w:hAnsi="Times New Roman" w:cs="Times New Roman"/>
        </w:rPr>
        <w:t>________________________________________</w:t>
      </w:r>
      <w:r w:rsidR="00C556A8">
        <w:rPr>
          <w:rFonts w:ascii="Times New Roman" w:hAnsi="Times New Roman" w:cs="Times New Roman"/>
        </w:rPr>
        <w:t>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документ, удостоверяющий личность)</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w:t>
      </w:r>
      <w:r w:rsidR="00751E38">
        <w:rPr>
          <w:rFonts w:ascii="Times New Roman" w:hAnsi="Times New Roman" w:cs="Times New Roman"/>
        </w:rPr>
        <w:t>______________</w:t>
      </w:r>
      <w:r w:rsidRPr="00751E38">
        <w:rPr>
          <w:rFonts w:ascii="Times New Roman" w:hAnsi="Times New Roman" w:cs="Times New Roman"/>
        </w:rPr>
        <w:t>_________________________________________</w:t>
      </w:r>
      <w:r w:rsidR="00C556A8">
        <w:rPr>
          <w:rFonts w:ascii="Times New Roman" w:hAnsi="Times New Roman" w:cs="Times New Roman"/>
        </w:rPr>
        <w:t>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(наименование юридического лица, номер свидетельства о государственной</w:t>
      </w:r>
      <w:r w:rsidR="006C17B5">
        <w:rPr>
          <w:rFonts w:ascii="Times New Roman" w:hAnsi="Times New Roman" w:cs="Times New Roman"/>
        </w:rPr>
        <w:t xml:space="preserve"> </w:t>
      </w:r>
      <w:r w:rsidRPr="00751E38">
        <w:rPr>
          <w:rFonts w:ascii="Times New Roman" w:hAnsi="Times New Roman" w:cs="Times New Roman"/>
        </w:rPr>
        <w:t>регистрации; юридический адрес:</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w:t>
      </w:r>
      <w:r w:rsidR="00751E38">
        <w:rPr>
          <w:rFonts w:ascii="Times New Roman" w:hAnsi="Times New Roman" w:cs="Times New Roman"/>
        </w:rPr>
        <w:t>____________</w:t>
      </w:r>
      <w:r w:rsidRPr="00751E38">
        <w:rPr>
          <w:rFonts w:ascii="Times New Roman" w:hAnsi="Times New Roman" w:cs="Times New Roman"/>
        </w:rPr>
        <w:t>________________</w:t>
      </w:r>
      <w:r w:rsidR="00751E38">
        <w:rPr>
          <w:rFonts w:ascii="Times New Roman" w:hAnsi="Times New Roman" w:cs="Times New Roman"/>
        </w:rPr>
        <w:t>_</w:t>
      </w:r>
      <w:r w:rsidRPr="00751E38">
        <w:rPr>
          <w:rFonts w:ascii="Times New Roman" w:hAnsi="Times New Roman" w:cs="Times New Roman"/>
        </w:rPr>
        <w:t>_____________________</w:t>
      </w:r>
      <w:r w:rsidR="00C556A8">
        <w:rPr>
          <w:rFonts w:ascii="Times New Roman" w:hAnsi="Times New Roman" w:cs="Times New Roman"/>
        </w:rPr>
        <w:t>______</w:t>
      </w:r>
    </w:p>
    <w:p w:rsidR="00713810" w:rsidRPr="00751E38" w:rsidRDefault="00713810" w:rsidP="00D41FC4">
      <w:pPr>
        <w:pStyle w:val="ConsPlusNonformat"/>
        <w:jc w:val="center"/>
        <w:rPr>
          <w:rFonts w:ascii="Times New Roman" w:hAnsi="Times New Roman" w:cs="Times New Roman"/>
        </w:rPr>
      </w:pPr>
      <w:r w:rsidRPr="00751E38">
        <w:rPr>
          <w:rFonts w:ascii="Times New Roman" w:hAnsi="Times New Roman" w:cs="Times New Roman"/>
        </w:rPr>
        <w:t>фамилия, имя, отчество законного представителя, документы,</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w:t>
      </w:r>
      <w:r w:rsidR="00751E38">
        <w:rPr>
          <w:rFonts w:ascii="Times New Roman" w:hAnsi="Times New Roman" w:cs="Times New Roman"/>
        </w:rPr>
        <w:t>_____________</w:t>
      </w:r>
      <w:r w:rsidRPr="00751E38">
        <w:rPr>
          <w:rFonts w:ascii="Times New Roman" w:hAnsi="Times New Roman" w:cs="Times New Roman"/>
        </w:rPr>
        <w:t>__________________________________</w:t>
      </w:r>
      <w:r w:rsidR="00C556A8">
        <w:rPr>
          <w:rFonts w:ascii="Times New Roman" w:hAnsi="Times New Roman" w:cs="Times New Roman"/>
        </w:rPr>
        <w:t>___</w:t>
      </w:r>
      <w:r w:rsidR="005509D8">
        <w:rPr>
          <w:rFonts w:ascii="Times New Roman" w:hAnsi="Times New Roman" w:cs="Times New Roman"/>
        </w:rPr>
        <w:t>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w:t>
      </w:r>
      <w:r w:rsidR="00751E38">
        <w:rPr>
          <w:rFonts w:ascii="Times New Roman" w:hAnsi="Times New Roman" w:cs="Times New Roman"/>
        </w:rPr>
        <w:t>______________</w:t>
      </w:r>
      <w:r w:rsidRPr="00751E38">
        <w:rPr>
          <w:rFonts w:ascii="Times New Roman" w:hAnsi="Times New Roman" w:cs="Times New Roman"/>
        </w:rPr>
        <w:t>__________________________________</w:t>
      </w:r>
      <w:r w:rsidR="00C556A8">
        <w:rPr>
          <w:rFonts w:ascii="Times New Roman" w:hAnsi="Times New Roman" w:cs="Times New Roman"/>
        </w:rPr>
        <w:t>__</w:t>
      </w:r>
      <w:r w:rsidR="005509D8">
        <w:rPr>
          <w:rFonts w:ascii="Times New Roman" w:hAnsi="Times New Roman" w:cs="Times New Roman"/>
        </w:rPr>
        <w:t>___</w:t>
      </w:r>
    </w:p>
    <w:p w:rsidR="00713810" w:rsidRPr="00751E38" w:rsidRDefault="00713810" w:rsidP="00D41FC4">
      <w:pPr>
        <w:pStyle w:val="ConsPlusNonformat"/>
        <w:jc w:val="center"/>
        <w:rPr>
          <w:rFonts w:ascii="Times New Roman" w:hAnsi="Times New Roman" w:cs="Times New Roman"/>
        </w:rPr>
      </w:pPr>
      <w:r w:rsidRPr="00751E38">
        <w:rPr>
          <w:rFonts w:ascii="Times New Roman" w:hAnsi="Times New Roman" w:cs="Times New Roman"/>
        </w:rPr>
        <w:t>подтверждающие его полномочия и служебное положение, банковские реквизиты и</w:t>
      </w:r>
      <w:r w:rsidR="006C17B5">
        <w:rPr>
          <w:rFonts w:ascii="Times New Roman" w:hAnsi="Times New Roman" w:cs="Times New Roman"/>
        </w:rPr>
        <w:t xml:space="preserve"> </w:t>
      </w:r>
      <w:r w:rsidRPr="00751E38">
        <w:rPr>
          <w:rFonts w:ascii="Times New Roman" w:hAnsi="Times New Roman" w:cs="Times New Roman"/>
        </w:rPr>
        <w:t>т.п.)</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___________________________________________________________________________</w:t>
      </w:r>
      <w:r w:rsidR="006C17B5">
        <w:rPr>
          <w:rFonts w:ascii="Times New Roman" w:hAnsi="Times New Roman" w:cs="Times New Roman"/>
        </w:rPr>
        <w:t>_____________</w:t>
      </w:r>
      <w:r w:rsidR="00C556A8">
        <w:rPr>
          <w:rFonts w:ascii="Times New Roman" w:hAnsi="Times New Roman" w:cs="Times New Roman"/>
        </w:rPr>
        <w:t>__</w:t>
      </w:r>
      <w:r w:rsidR="005509D8">
        <w:rPr>
          <w:rFonts w:ascii="Times New Roman" w:hAnsi="Times New Roman" w:cs="Times New Roman"/>
        </w:rPr>
        <w:t>____</w:t>
      </w:r>
    </w:p>
    <w:p w:rsidR="00713810" w:rsidRPr="00751E38" w:rsidRDefault="00713810" w:rsidP="00D41FC4">
      <w:pPr>
        <w:pStyle w:val="ConsPlusNonformat"/>
        <w:jc w:val="center"/>
        <w:rPr>
          <w:rFonts w:ascii="Times New Roman" w:hAnsi="Times New Roman" w:cs="Times New Roman"/>
        </w:rPr>
      </w:pPr>
      <w:r w:rsidRPr="00751E38">
        <w:rPr>
          <w:rFonts w:ascii="Times New Roman" w:hAnsi="Times New Roman" w:cs="Times New Roman"/>
        </w:rPr>
        <w:t>(фамилия, имя, отчество; число, месяц, год рождения; место рождения, место</w:t>
      </w:r>
      <w:r w:rsidR="006C17B5">
        <w:rPr>
          <w:rFonts w:ascii="Times New Roman" w:hAnsi="Times New Roman" w:cs="Times New Roman"/>
        </w:rPr>
        <w:t xml:space="preserve"> </w:t>
      </w:r>
      <w:r w:rsidRPr="00751E38">
        <w:rPr>
          <w:rFonts w:ascii="Times New Roman" w:hAnsi="Times New Roman" w:cs="Times New Roman"/>
        </w:rPr>
        <w:t>жительства;</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___________________________________________________________________________</w:t>
      </w:r>
      <w:r w:rsidR="006C17B5">
        <w:rPr>
          <w:rFonts w:ascii="Times New Roman" w:hAnsi="Times New Roman" w:cs="Times New Roman"/>
        </w:rPr>
        <w:t>________________</w:t>
      </w:r>
      <w:r w:rsidR="005509D8">
        <w:rPr>
          <w:rFonts w:ascii="Times New Roman" w:hAnsi="Times New Roman" w:cs="Times New Roman"/>
        </w:rPr>
        <w:t>___</w:t>
      </w:r>
    </w:p>
    <w:p w:rsidR="00713810" w:rsidRDefault="00713810" w:rsidP="00D41FC4">
      <w:pPr>
        <w:pStyle w:val="ConsPlusNonformat"/>
        <w:jc w:val="center"/>
        <w:rPr>
          <w:rFonts w:ascii="Times New Roman" w:hAnsi="Times New Roman" w:cs="Times New Roman"/>
        </w:rPr>
      </w:pPr>
      <w:r w:rsidRPr="00751E38">
        <w:rPr>
          <w:rFonts w:ascii="Times New Roman" w:hAnsi="Times New Roman" w:cs="Times New Roman"/>
        </w:rPr>
        <w:t>место работы, должность; размер заработной платы, наличие иждивенцев;</w:t>
      </w:r>
    </w:p>
    <w:p w:rsidR="00D41FC4" w:rsidRDefault="00D41FC4" w:rsidP="00D41FC4">
      <w:pPr>
        <w:pStyle w:val="ConsPlusNonformat"/>
        <w:jc w:val="center"/>
        <w:rPr>
          <w:rFonts w:ascii="Times New Roman" w:hAnsi="Times New Roman" w:cs="Times New Roman"/>
        </w:rPr>
      </w:pPr>
    </w:p>
    <w:p w:rsidR="00D41FC4" w:rsidRPr="00751E38" w:rsidRDefault="00D41FC4" w:rsidP="00D41FC4">
      <w:pPr>
        <w:pStyle w:val="ConsPlusNonformat"/>
        <w:jc w:val="center"/>
        <w:rPr>
          <w:rFonts w:ascii="Times New Roman" w:hAnsi="Times New Roman" w:cs="Times New Roman"/>
        </w:rPr>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___________________________________________________________________________</w:t>
      </w:r>
      <w:r w:rsidR="006C17B5">
        <w:rPr>
          <w:rFonts w:ascii="Times New Roman" w:hAnsi="Times New Roman" w:cs="Times New Roman"/>
        </w:rPr>
        <w:t>_________________</w:t>
      </w:r>
      <w:r w:rsidR="00C556A8">
        <w:rPr>
          <w:rFonts w:ascii="Times New Roman" w:hAnsi="Times New Roman" w:cs="Times New Roman"/>
        </w:rPr>
        <w:t>__</w:t>
      </w:r>
    </w:p>
    <w:p w:rsidR="00713810" w:rsidRPr="00751E38" w:rsidRDefault="00713810" w:rsidP="00D41FC4">
      <w:pPr>
        <w:pStyle w:val="ConsPlusNonformat"/>
        <w:jc w:val="center"/>
        <w:rPr>
          <w:rFonts w:ascii="Times New Roman" w:hAnsi="Times New Roman" w:cs="Times New Roman"/>
        </w:rPr>
      </w:pPr>
      <w:r w:rsidRPr="00751E38">
        <w:rPr>
          <w:rFonts w:ascii="Times New Roman" w:hAnsi="Times New Roman" w:cs="Times New Roman"/>
        </w:rPr>
        <w:lastRenderedPageBreak/>
        <w:t>документ, подтверждающий должностные полномочия и устанавливающий его</w:t>
      </w:r>
      <w:r w:rsidR="006C17B5">
        <w:rPr>
          <w:rFonts w:ascii="Times New Roman" w:hAnsi="Times New Roman" w:cs="Times New Roman"/>
        </w:rPr>
        <w:t xml:space="preserve"> </w:t>
      </w:r>
      <w:r w:rsidRPr="00751E38">
        <w:rPr>
          <w:rFonts w:ascii="Times New Roman" w:hAnsi="Times New Roman" w:cs="Times New Roman"/>
        </w:rPr>
        <w:t>служебные обязанности и т.п.</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5. Дата, время, место совершения и событие административного</w:t>
      </w:r>
      <w:r w:rsidR="006C17B5">
        <w:rPr>
          <w:rFonts w:ascii="Times New Roman" w:hAnsi="Times New Roman" w:cs="Times New Roman"/>
        </w:rPr>
        <w:t xml:space="preserve"> </w:t>
      </w:r>
      <w:r w:rsidRPr="00751E38">
        <w:rPr>
          <w:rFonts w:ascii="Times New Roman" w:hAnsi="Times New Roman" w:cs="Times New Roman"/>
        </w:rPr>
        <w:t>правонарушения:</w:t>
      </w:r>
    </w:p>
    <w:p w:rsidR="00713810" w:rsidRPr="00751E38" w:rsidRDefault="00C556A8" w:rsidP="00C556A8">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6. Нарушены</w:t>
      </w:r>
      <w:r w:rsidR="00D41FC4">
        <w:rPr>
          <w:rFonts w:ascii="Times New Roman" w:hAnsi="Times New Roman" w:cs="Times New Roman"/>
        </w:rPr>
        <w:t xml:space="preserve"> </w:t>
      </w:r>
      <w:r w:rsidRPr="00751E38">
        <w:rPr>
          <w:rFonts w:ascii="Times New Roman" w:hAnsi="Times New Roman" w:cs="Times New Roman"/>
        </w:rPr>
        <w:t>статья, пункт, абзац Федерального закона и иных</w:t>
      </w:r>
      <w:r w:rsidR="006C17B5">
        <w:rPr>
          <w:rFonts w:ascii="Times New Roman" w:hAnsi="Times New Roman" w:cs="Times New Roman"/>
        </w:rPr>
        <w:t xml:space="preserve"> </w:t>
      </w:r>
      <w:r w:rsidRPr="00751E38">
        <w:rPr>
          <w:rFonts w:ascii="Times New Roman" w:hAnsi="Times New Roman" w:cs="Times New Roman"/>
        </w:rPr>
        <w:t>нормативно-правовых актов</w:t>
      </w:r>
    </w:p>
    <w:p w:rsidR="00713810" w:rsidRPr="00751E38" w:rsidRDefault="00C556A8" w:rsidP="0071381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7. Административная ответственность за совершенное административное</w:t>
      </w:r>
      <w:r w:rsidR="006C17B5">
        <w:rPr>
          <w:rFonts w:ascii="Times New Roman" w:hAnsi="Times New Roman" w:cs="Times New Roman"/>
        </w:rPr>
        <w:t xml:space="preserve"> </w:t>
      </w:r>
      <w:r w:rsidRPr="00751E38">
        <w:rPr>
          <w:rFonts w:ascii="Times New Roman" w:hAnsi="Times New Roman" w:cs="Times New Roman"/>
        </w:rPr>
        <w:t xml:space="preserve">правонарушение предусмотрена частью _____ статьи _________ </w:t>
      </w:r>
      <w:hyperlink r:id="rId49" w:history="1">
        <w:r w:rsidRPr="00751E38">
          <w:rPr>
            <w:rFonts w:ascii="Times New Roman" w:hAnsi="Times New Roman" w:cs="Times New Roman"/>
            <w:color w:val="0000FF"/>
          </w:rPr>
          <w:t>Кодекса</w:t>
        </w:r>
      </w:hyperlink>
      <w:r w:rsidR="006C17B5">
        <w:rPr>
          <w:rFonts w:ascii="Times New Roman" w:hAnsi="Times New Roman" w:cs="Times New Roman"/>
          <w:color w:val="0000FF"/>
        </w:rPr>
        <w:t xml:space="preserve"> </w:t>
      </w:r>
      <w:r w:rsidRPr="00751E38">
        <w:rPr>
          <w:rFonts w:ascii="Times New Roman" w:hAnsi="Times New Roman" w:cs="Times New Roman"/>
        </w:rPr>
        <w:t>Российской Федерации об административных правонарушениях.</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8. Объяснение физического лица или законного представителя юридического</w:t>
      </w:r>
      <w:r w:rsidR="006C17B5">
        <w:rPr>
          <w:rFonts w:ascii="Times New Roman" w:hAnsi="Times New Roman" w:cs="Times New Roman"/>
        </w:rPr>
        <w:t xml:space="preserve"> </w:t>
      </w:r>
      <w:r w:rsidRPr="00751E38">
        <w:rPr>
          <w:rFonts w:ascii="Times New Roman" w:hAnsi="Times New Roman" w:cs="Times New Roman"/>
        </w:rPr>
        <w:t>лица, в отношении которого возбуждено дело об административном</w:t>
      </w:r>
      <w:r w:rsidR="006C17B5">
        <w:rPr>
          <w:rFonts w:ascii="Times New Roman" w:hAnsi="Times New Roman" w:cs="Times New Roman"/>
        </w:rPr>
        <w:t xml:space="preserve"> </w:t>
      </w:r>
      <w:r w:rsidRPr="00751E38">
        <w:rPr>
          <w:rFonts w:ascii="Times New Roman" w:hAnsi="Times New Roman" w:cs="Times New Roman"/>
        </w:rPr>
        <w:t>правонарушении:</w:t>
      </w:r>
    </w:p>
    <w:p w:rsidR="00713810" w:rsidRPr="00751E38" w:rsidRDefault="00C556A8" w:rsidP="0071381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9. К протоколу прилагается</w:t>
      </w:r>
    </w:p>
    <w:p w:rsidR="00713810" w:rsidRPr="00751E38" w:rsidRDefault="00C556A8" w:rsidP="00713810">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10. ___________________________________________________</w:t>
      </w:r>
      <w:r w:rsidR="00D41FC4">
        <w:rPr>
          <w:rFonts w:ascii="Times New Roman" w:hAnsi="Times New Roman" w:cs="Times New Roman"/>
        </w:rPr>
        <w:t>___________________</w:t>
      </w:r>
      <w:r w:rsidRPr="00751E38">
        <w:rPr>
          <w:rFonts w:ascii="Times New Roman" w:hAnsi="Times New Roman" w:cs="Times New Roman"/>
        </w:rPr>
        <w:t>__ разъяснены права,</w:t>
      </w:r>
    </w:p>
    <w:p w:rsidR="00713810" w:rsidRPr="00751E38" w:rsidRDefault="00713810" w:rsidP="00D41FC4">
      <w:pPr>
        <w:pStyle w:val="ConsPlusNonformat"/>
        <w:jc w:val="center"/>
        <w:rPr>
          <w:rFonts w:ascii="Times New Roman" w:hAnsi="Times New Roman" w:cs="Times New Roman"/>
        </w:rPr>
      </w:pPr>
      <w:r w:rsidRPr="00751E38">
        <w:rPr>
          <w:rFonts w:ascii="Times New Roman" w:hAnsi="Times New Roman" w:cs="Times New Roman"/>
        </w:rPr>
        <w:t>(фамилия, имя, отчество)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предусмотренные </w:t>
      </w:r>
      <w:hyperlink r:id="rId50" w:history="1">
        <w:r w:rsidRPr="00751E38">
          <w:rPr>
            <w:rFonts w:ascii="Times New Roman" w:hAnsi="Times New Roman" w:cs="Times New Roman"/>
            <w:color w:val="0000FF"/>
          </w:rPr>
          <w:t>ст. 51</w:t>
        </w:r>
      </w:hyperlink>
      <w:r w:rsidRPr="00751E38">
        <w:rPr>
          <w:rFonts w:ascii="Times New Roman" w:hAnsi="Times New Roman" w:cs="Times New Roman"/>
        </w:rPr>
        <w:t xml:space="preserve"> Конституции РФ и </w:t>
      </w:r>
      <w:hyperlink r:id="rId51" w:history="1">
        <w:r w:rsidRPr="00751E38">
          <w:rPr>
            <w:rFonts w:ascii="Times New Roman" w:hAnsi="Times New Roman" w:cs="Times New Roman"/>
            <w:color w:val="0000FF"/>
          </w:rPr>
          <w:t>ст. 25.1</w:t>
        </w:r>
      </w:hyperlink>
      <w:r w:rsidRPr="00751E38">
        <w:rPr>
          <w:rFonts w:ascii="Times New Roman" w:hAnsi="Times New Roman" w:cs="Times New Roman"/>
        </w:rPr>
        <w:t xml:space="preserve"> Кодекса Российской</w:t>
      </w:r>
      <w:r w:rsidR="006C17B5">
        <w:rPr>
          <w:rFonts w:ascii="Times New Roman" w:hAnsi="Times New Roman" w:cs="Times New Roman"/>
        </w:rPr>
        <w:t xml:space="preserve"> </w:t>
      </w:r>
      <w:r w:rsidRPr="00751E38">
        <w:rPr>
          <w:rFonts w:ascii="Times New Roman" w:hAnsi="Times New Roman" w:cs="Times New Roman"/>
        </w:rPr>
        <w:t>Федерации об административных  правонарушениях, а именно: в отношении</w:t>
      </w:r>
      <w:r w:rsidR="006C17B5">
        <w:rPr>
          <w:rFonts w:ascii="Times New Roman" w:hAnsi="Times New Roman" w:cs="Times New Roman"/>
        </w:rPr>
        <w:t xml:space="preserve"> </w:t>
      </w:r>
      <w:r w:rsidRPr="00751E38">
        <w:rPr>
          <w:rFonts w:ascii="Times New Roman" w:hAnsi="Times New Roman" w:cs="Times New Roman"/>
        </w:rPr>
        <w:t>которого ведется производство по делу об административном правонарушении,</w:t>
      </w:r>
      <w:r w:rsidR="006C17B5">
        <w:rPr>
          <w:rFonts w:ascii="Times New Roman" w:hAnsi="Times New Roman" w:cs="Times New Roman"/>
        </w:rPr>
        <w:t xml:space="preserve"> </w:t>
      </w:r>
      <w:r w:rsidRPr="00751E38">
        <w:rPr>
          <w:rFonts w:ascii="Times New Roman" w:hAnsi="Times New Roman" w:cs="Times New Roman"/>
        </w:rPr>
        <w:t>вправе знакомиться со всеми материалами дела, давать объяснения,</w:t>
      </w:r>
      <w:r w:rsidR="006C17B5">
        <w:rPr>
          <w:rFonts w:ascii="Times New Roman" w:hAnsi="Times New Roman" w:cs="Times New Roman"/>
        </w:rPr>
        <w:t xml:space="preserve"> </w:t>
      </w:r>
      <w:r w:rsidRPr="00751E38">
        <w:rPr>
          <w:rFonts w:ascii="Times New Roman" w:hAnsi="Times New Roman" w:cs="Times New Roman"/>
        </w:rPr>
        <w:t>представлять  доказательства, заявлять ходатайства и отводы, пользоваться</w:t>
      </w:r>
      <w:r w:rsidR="006C17B5">
        <w:rPr>
          <w:rFonts w:ascii="Times New Roman" w:hAnsi="Times New Roman" w:cs="Times New Roman"/>
        </w:rPr>
        <w:t xml:space="preserve"> </w:t>
      </w:r>
      <w:r w:rsidRPr="00751E38">
        <w:rPr>
          <w:rFonts w:ascii="Times New Roman" w:hAnsi="Times New Roman" w:cs="Times New Roman"/>
        </w:rPr>
        <w:t>юридической  помощью защитника, не свидетельствовать против себя, своего</w:t>
      </w:r>
      <w:r w:rsidR="006C17B5">
        <w:rPr>
          <w:rFonts w:ascii="Times New Roman" w:hAnsi="Times New Roman" w:cs="Times New Roman"/>
        </w:rPr>
        <w:t xml:space="preserve"> </w:t>
      </w:r>
      <w:r w:rsidRPr="00751E38">
        <w:rPr>
          <w:rFonts w:ascii="Times New Roman" w:hAnsi="Times New Roman" w:cs="Times New Roman"/>
        </w:rPr>
        <w:t>супруга и близких родственников, и извещено, что дело будет рассмотрено</w:t>
      </w:r>
      <w:r w:rsidR="006C17B5">
        <w:rPr>
          <w:rFonts w:ascii="Times New Roman" w:hAnsi="Times New Roman" w:cs="Times New Roman"/>
        </w:rPr>
        <w:t xml:space="preserve"> </w:t>
      </w:r>
      <w:r w:rsidRPr="00751E38">
        <w:rPr>
          <w:rFonts w:ascii="Times New Roman" w:hAnsi="Times New Roman" w:cs="Times New Roman"/>
        </w:rPr>
        <w:t>"__" ________ 20__ г. в помещении территориального органа по адресу:</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___________________________________________________________________________</w:t>
      </w:r>
      <w:r w:rsidR="006C17B5">
        <w:rPr>
          <w:rFonts w:ascii="Times New Roman" w:hAnsi="Times New Roman" w:cs="Times New Roman"/>
        </w:rPr>
        <w:t>__________________</w:t>
      </w:r>
      <w:r w:rsidR="00C556A8">
        <w:rPr>
          <w:rFonts w:ascii="Times New Roman" w:hAnsi="Times New Roman" w:cs="Times New Roman"/>
        </w:rPr>
        <w:t>_</w:t>
      </w:r>
    </w:p>
    <w:p w:rsidR="00713810" w:rsidRPr="00751E38" w:rsidRDefault="00713810" w:rsidP="00713810">
      <w:pPr>
        <w:pStyle w:val="ConsPlusNonformat"/>
        <w:jc w:val="both"/>
        <w:rPr>
          <w:rFonts w:ascii="Times New Roman" w:hAnsi="Times New Roman" w:cs="Times New Roman"/>
        </w:rPr>
      </w:pP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Подпись должностного лица, составившего </w:t>
      </w:r>
      <w:r w:rsidR="006C17B5">
        <w:rPr>
          <w:rFonts w:ascii="Times New Roman" w:hAnsi="Times New Roman" w:cs="Times New Roman"/>
        </w:rPr>
        <w:t xml:space="preserve">                                             </w:t>
      </w:r>
      <w:r w:rsidRPr="00751E38">
        <w:rPr>
          <w:rFonts w:ascii="Times New Roman" w:hAnsi="Times New Roman" w:cs="Times New Roman"/>
        </w:rPr>
        <w:t>Подпись лица, в отношении которого</w:t>
      </w:r>
      <w:r w:rsidR="006C17B5">
        <w:rPr>
          <w:rFonts w:ascii="Times New Roman" w:hAnsi="Times New Roman" w:cs="Times New Roman"/>
        </w:rPr>
        <w:t xml:space="preserve"> </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протокол                               </w:t>
      </w:r>
      <w:r w:rsidR="006C17B5">
        <w:rPr>
          <w:rFonts w:ascii="Times New Roman" w:hAnsi="Times New Roman" w:cs="Times New Roman"/>
        </w:rPr>
        <w:t xml:space="preserve">                                                                          </w:t>
      </w:r>
      <w:r w:rsidRPr="00751E38">
        <w:rPr>
          <w:rFonts w:ascii="Times New Roman" w:hAnsi="Times New Roman" w:cs="Times New Roman"/>
        </w:rPr>
        <w:t xml:space="preserve"> возбуждено дело об административном</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6C17B5">
        <w:rPr>
          <w:rFonts w:ascii="Times New Roman" w:hAnsi="Times New Roman" w:cs="Times New Roman"/>
        </w:rPr>
        <w:t xml:space="preserve">                                                                                  </w:t>
      </w:r>
      <w:r w:rsidRPr="00751E38">
        <w:rPr>
          <w:rFonts w:ascii="Times New Roman" w:hAnsi="Times New Roman" w:cs="Times New Roman"/>
        </w:rPr>
        <w:t xml:space="preserve"> правонарушении, его представителя</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__________________________________________________________________________</w:t>
      </w:r>
      <w:r w:rsidR="00114CE3">
        <w:rPr>
          <w:rFonts w:ascii="Times New Roman" w:hAnsi="Times New Roman" w:cs="Times New Roman"/>
        </w:rPr>
        <w:t>_____________</w:t>
      </w:r>
      <w:r w:rsidRPr="00751E38">
        <w:rPr>
          <w:rFonts w:ascii="Times New Roman" w:hAnsi="Times New Roman" w:cs="Times New Roman"/>
        </w:rPr>
        <w:t>_</w:t>
      </w:r>
      <w:r w:rsidR="00C556A8">
        <w:rPr>
          <w:rFonts w:ascii="Times New Roman" w:hAnsi="Times New Roman" w:cs="Times New Roman"/>
        </w:rPr>
        <w:t>______</w:t>
      </w:r>
    </w:p>
    <w:p w:rsidR="00713810" w:rsidRPr="00751E38" w:rsidRDefault="00713810" w:rsidP="00713810">
      <w:pPr>
        <w:pStyle w:val="ConsPlusNonformat"/>
        <w:jc w:val="both"/>
        <w:rPr>
          <w:rFonts w:ascii="Times New Roman" w:hAnsi="Times New Roman" w:cs="Times New Roman"/>
        </w:rPr>
      </w:pPr>
    </w:p>
    <w:p w:rsidR="00D41FC4"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Копию протокола </w:t>
      </w:r>
      <w:r w:rsidR="00D41FC4">
        <w:rPr>
          <w:rFonts w:ascii="Times New Roman" w:hAnsi="Times New Roman" w:cs="Times New Roman"/>
        </w:rPr>
        <w:t xml:space="preserve">  </w:t>
      </w:r>
      <w:r w:rsidRPr="00751E38">
        <w:rPr>
          <w:rFonts w:ascii="Times New Roman" w:hAnsi="Times New Roman" w:cs="Times New Roman"/>
        </w:rPr>
        <w:t xml:space="preserve">получил, </w:t>
      </w:r>
      <w:r w:rsidR="00D41FC4">
        <w:rPr>
          <w:rFonts w:ascii="Times New Roman" w:hAnsi="Times New Roman" w:cs="Times New Roman"/>
        </w:rPr>
        <w:t xml:space="preserve"> </w:t>
      </w:r>
      <w:r w:rsidRPr="00751E38">
        <w:rPr>
          <w:rFonts w:ascii="Times New Roman" w:hAnsi="Times New Roman" w:cs="Times New Roman"/>
        </w:rPr>
        <w:t xml:space="preserve">отказался от  получения </w:t>
      </w:r>
      <w:r w:rsidR="00D41FC4">
        <w:rPr>
          <w:rFonts w:ascii="Times New Roman" w:hAnsi="Times New Roman" w:cs="Times New Roman"/>
        </w:rPr>
        <w:t xml:space="preserve"> </w:t>
      </w:r>
      <w:r w:rsidRPr="00751E38">
        <w:rPr>
          <w:rFonts w:ascii="Times New Roman" w:hAnsi="Times New Roman" w:cs="Times New Roman"/>
        </w:rPr>
        <w:t>(нужное подчеркнуть)</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114CE3">
        <w:rPr>
          <w:rFonts w:ascii="Times New Roman" w:hAnsi="Times New Roman" w:cs="Times New Roman"/>
        </w:rPr>
        <w:t xml:space="preserve">                                                             </w:t>
      </w:r>
      <w:r w:rsidRPr="00751E38">
        <w:rPr>
          <w:rFonts w:ascii="Times New Roman" w:hAnsi="Times New Roman" w:cs="Times New Roman"/>
        </w:rPr>
        <w:t>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114CE3">
        <w:rPr>
          <w:rFonts w:ascii="Times New Roman" w:hAnsi="Times New Roman" w:cs="Times New Roman"/>
        </w:rPr>
        <w:t xml:space="preserve">                                                                       </w:t>
      </w:r>
      <w:r w:rsidRPr="00751E38">
        <w:rPr>
          <w:rFonts w:ascii="Times New Roman" w:hAnsi="Times New Roman" w:cs="Times New Roman"/>
        </w:rPr>
        <w:t>(подпись лица, в отношении которого возбуждено</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114CE3">
        <w:rPr>
          <w:rFonts w:ascii="Times New Roman" w:hAnsi="Times New Roman" w:cs="Times New Roman"/>
        </w:rPr>
        <w:t xml:space="preserve">                                                                  </w:t>
      </w:r>
      <w:r w:rsidRPr="00751E38">
        <w:rPr>
          <w:rFonts w:ascii="Times New Roman" w:hAnsi="Times New Roman" w:cs="Times New Roman"/>
        </w:rPr>
        <w:t>_______________________________________________</w:t>
      </w:r>
    </w:p>
    <w:p w:rsidR="00713810" w:rsidRPr="00751E38" w:rsidRDefault="00713810" w:rsidP="00713810">
      <w:pPr>
        <w:pStyle w:val="ConsPlusNonformat"/>
        <w:jc w:val="both"/>
        <w:rPr>
          <w:rFonts w:ascii="Times New Roman" w:hAnsi="Times New Roman" w:cs="Times New Roman"/>
        </w:rPr>
      </w:pPr>
      <w:r w:rsidRPr="00751E38">
        <w:rPr>
          <w:rFonts w:ascii="Times New Roman" w:hAnsi="Times New Roman" w:cs="Times New Roman"/>
        </w:rPr>
        <w:t xml:space="preserve">                                </w:t>
      </w:r>
      <w:r w:rsidR="00114CE3">
        <w:rPr>
          <w:rFonts w:ascii="Times New Roman" w:hAnsi="Times New Roman" w:cs="Times New Roman"/>
        </w:rPr>
        <w:t xml:space="preserve">                                                                           </w:t>
      </w:r>
      <w:r w:rsidRPr="00751E38">
        <w:rPr>
          <w:rFonts w:ascii="Times New Roman" w:hAnsi="Times New Roman" w:cs="Times New Roman"/>
        </w:rPr>
        <w:t>дело об административном правонарушении)</w:t>
      </w:r>
    </w:p>
    <w:p w:rsidR="00713810" w:rsidRDefault="00713810" w:rsidP="00713810">
      <w:pPr>
        <w:pStyle w:val="ConsPlusNormal"/>
        <w:jc w:val="both"/>
        <w:rPr>
          <w:rFonts w:ascii="Times New Roman" w:hAnsi="Times New Roman" w:cs="Times New Roman"/>
        </w:rPr>
      </w:pPr>
    </w:p>
    <w:p w:rsidR="00114CE3" w:rsidRDefault="00114CE3" w:rsidP="00713810">
      <w:pPr>
        <w:pStyle w:val="ConsPlusNormal"/>
        <w:jc w:val="both"/>
        <w:rPr>
          <w:rFonts w:ascii="Times New Roman" w:hAnsi="Times New Roman" w:cs="Times New Roman"/>
        </w:rPr>
      </w:pPr>
    </w:p>
    <w:p w:rsidR="00114CE3" w:rsidRDefault="00114CE3" w:rsidP="00713810">
      <w:pPr>
        <w:pStyle w:val="ConsPlusNormal"/>
        <w:jc w:val="both"/>
        <w:rPr>
          <w:rFonts w:ascii="Times New Roman" w:hAnsi="Times New Roman" w:cs="Times New Roman"/>
        </w:rPr>
      </w:pPr>
    </w:p>
    <w:p w:rsidR="00114CE3" w:rsidRDefault="00114CE3" w:rsidP="00713810">
      <w:pPr>
        <w:pStyle w:val="ConsPlusNormal"/>
        <w:jc w:val="both"/>
        <w:rPr>
          <w:rFonts w:ascii="Times New Roman" w:hAnsi="Times New Roman" w:cs="Times New Roman"/>
        </w:rPr>
      </w:pPr>
    </w:p>
    <w:p w:rsidR="00114CE3" w:rsidRDefault="00114CE3" w:rsidP="00713810">
      <w:pPr>
        <w:pStyle w:val="ConsPlusNormal"/>
        <w:jc w:val="both"/>
        <w:rPr>
          <w:rFonts w:ascii="Times New Roman" w:hAnsi="Times New Roman" w:cs="Times New Roman"/>
        </w:rPr>
      </w:pPr>
    </w:p>
    <w:p w:rsidR="00114CE3" w:rsidRDefault="00114CE3"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C556A8" w:rsidRDefault="00C556A8" w:rsidP="00713810">
      <w:pPr>
        <w:pStyle w:val="ConsPlusNormal"/>
        <w:jc w:val="both"/>
        <w:rPr>
          <w:rFonts w:ascii="Times New Roman" w:hAnsi="Times New Roman" w:cs="Times New Roman"/>
        </w:rPr>
      </w:pPr>
    </w:p>
    <w:p w:rsidR="002D6C72" w:rsidRDefault="002D6C72" w:rsidP="00812A43">
      <w:pPr>
        <w:pStyle w:val="ConsPlusNormal"/>
        <w:ind w:left="6096"/>
        <w:outlineLvl w:val="1"/>
        <w:rPr>
          <w:rFonts w:ascii="Times New Roman" w:hAnsi="Times New Roman" w:cs="Times New Roman"/>
        </w:rPr>
      </w:pPr>
    </w:p>
    <w:p w:rsidR="002D6C72" w:rsidRDefault="002D6C72" w:rsidP="00812A43">
      <w:pPr>
        <w:pStyle w:val="ConsPlusNormal"/>
        <w:ind w:left="6096"/>
        <w:outlineLvl w:val="1"/>
        <w:rPr>
          <w:rFonts w:ascii="Times New Roman" w:hAnsi="Times New Roman" w:cs="Times New Roman"/>
        </w:rPr>
      </w:pPr>
    </w:p>
    <w:p w:rsidR="00812A43" w:rsidRPr="00325472" w:rsidRDefault="00812A43" w:rsidP="002F79C1">
      <w:pPr>
        <w:pStyle w:val="ConsPlusNormal"/>
        <w:ind w:left="5670"/>
        <w:outlineLvl w:val="1"/>
        <w:rPr>
          <w:rFonts w:ascii="Times New Roman" w:hAnsi="Times New Roman" w:cs="Times New Roman"/>
          <w:szCs w:val="22"/>
        </w:rPr>
      </w:pPr>
      <w:r w:rsidRPr="00325472">
        <w:rPr>
          <w:rFonts w:ascii="Times New Roman" w:hAnsi="Times New Roman" w:cs="Times New Roman"/>
          <w:szCs w:val="22"/>
        </w:rPr>
        <w:lastRenderedPageBreak/>
        <w:t>Приложение № 3</w:t>
      </w:r>
    </w:p>
    <w:p w:rsidR="00812A43" w:rsidRPr="005945D1" w:rsidRDefault="00812A43" w:rsidP="002F79C1">
      <w:pPr>
        <w:pStyle w:val="a4"/>
        <w:ind w:left="5670"/>
        <w:rPr>
          <w:color w:val="000000"/>
          <w:sz w:val="22"/>
          <w:szCs w:val="22"/>
          <w:lang w:val="ru-RU" w:eastAsia="ru-RU"/>
        </w:rPr>
      </w:pPr>
      <w:r w:rsidRPr="00325472">
        <w:rPr>
          <w:color w:val="000000"/>
          <w:sz w:val="22"/>
          <w:szCs w:val="22"/>
          <w:lang w:val="ru-RU" w:eastAsia="ru-RU"/>
        </w:rPr>
        <w:t>к Административному регламенту Министерства сельского хозяйства и продовольствия Республики Татарстан по осуществлению регионального государственного надзора в области племенного животноводства в Республике Татарстан</w:t>
      </w:r>
    </w:p>
    <w:p w:rsidR="00812A43" w:rsidRDefault="00812A43" w:rsidP="00812A43">
      <w:pPr>
        <w:spacing w:after="0" w:line="240" w:lineRule="auto"/>
        <w:ind w:firstLine="708"/>
        <w:jc w:val="both"/>
        <w:rPr>
          <w:rFonts w:ascii="Times New Roman" w:hAnsi="Times New Roman"/>
          <w:sz w:val="28"/>
          <w:szCs w:val="28"/>
          <w:highlight w:val="yellow"/>
        </w:rPr>
      </w:pPr>
    </w:p>
    <w:p w:rsidR="00812A43" w:rsidRDefault="00812A43" w:rsidP="00812A43">
      <w:pPr>
        <w:spacing w:after="0" w:line="240" w:lineRule="auto"/>
        <w:ind w:firstLine="708"/>
        <w:jc w:val="both"/>
        <w:rPr>
          <w:rFonts w:ascii="Times New Roman" w:hAnsi="Times New Roman"/>
          <w:sz w:val="28"/>
          <w:szCs w:val="28"/>
          <w:highlight w:val="yellow"/>
        </w:rPr>
      </w:pPr>
    </w:p>
    <w:p w:rsidR="00812A43" w:rsidRDefault="00812A43" w:rsidP="00812A43">
      <w:pPr>
        <w:spacing w:after="0" w:line="240" w:lineRule="auto"/>
        <w:jc w:val="center"/>
        <w:rPr>
          <w:rFonts w:ascii="Times New Roman" w:hAnsi="Times New Roman"/>
          <w:sz w:val="28"/>
          <w:szCs w:val="28"/>
        </w:rPr>
      </w:pPr>
      <w:r w:rsidRPr="00812A43">
        <w:rPr>
          <w:rFonts w:ascii="Times New Roman" w:hAnsi="Times New Roman"/>
          <w:sz w:val="28"/>
          <w:szCs w:val="28"/>
        </w:rPr>
        <w:t>Сведения о территориальных органах Министерства</w:t>
      </w:r>
      <w:r w:rsidR="005E73CA">
        <w:rPr>
          <w:rFonts w:ascii="Times New Roman" w:hAnsi="Times New Roman"/>
          <w:sz w:val="28"/>
          <w:szCs w:val="28"/>
        </w:rPr>
        <w:t xml:space="preserve"> сельского хозяйства и продовольствия Республики Татарстан </w:t>
      </w:r>
    </w:p>
    <w:p w:rsidR="00812A43" w:rsidRPr="00B74692" w:rsidRDefault="00812A43" w:rsidP="00812A43">
      <w:pPr>
        <w:spacing w:after="0" w:line="240" w:lineRule="auto"/>
        <w:ind w:firstLine="708"/>
        <w:jc w:val="both"/>
        <w:rPr>
          <w:rFonts w:ascii="Times New Roman" w:hAnsi="Times New Roman"/>
          <w:sz w:val="28"/>
          <w:szCs w:val="28"/>
        </w:rPr>
      </w:pPr>
    </w:p>
    <w:tbl>
      <w:tblPr>
        <w:tblW w:w="9497" w:type="dxa"/>
        <w:tblInd w:w="62" w:type="dxa"/>
        <w:tblLayout w:type="fixed"/>
        <w:tblCellMar>
          <w:top w:w="102" w:type="dxa"/>
          <w:left w:w="62" w:type="dxa"/>
          <w:bottom w:w="102" w:type="dxa"/>
          <w:right w:w="62" w:type="dxa"/>
        </w:tblCellMar>
        <w:tblLook w:val="0000"/>
      </w:tblPr>
      <w:tblGrid>
        <w:gridCol w:w="709"/>
        <w:gridCol w:w="3402"/>
        <w:gridCol w:w="3543"/>
        <w:gridCol w:w="1843"/>
      </w:tblGrid>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80"/>
              <w:jc w:val="center"/>
              <w:rPr>
                <w:rFonts w:ascii="Times New Roman" w:hAnsi="Times New Roman"/>
                <w:sz w:val="24"/>
                <w:szCs w:val="24"/>
              </w:rPr>
            </w:pPr>
            <w:r>
              <w:rPr>
                <w:rFonts w:ascii="Times New Roman" w:hAnsi="Times New Roman"/>
                <w:sz w:val="24"/>
                <w:szCs w:val="24"/>
              </w:rPr>
              <w:t>№ п/п</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5E73CA" w:rsidP="005E73CA">
            <w:pPr>
              <w:spacing w:after="0" w:line="240" w:lineRule="auto"/>
              <w:ind w:firstLine="80"/>
              <w:jc w:val="center"/>
              <w:rPr>
                <w:rFonts w:ascii="Times New Roman" w:hAnsi="Times New Roman"/>
                <w:sz w:val="24"/>
                <w:szCs w:val="24"/>
              </w:rPr>
            </w:pPr>
            <w:r w:rsidRPr="00812A43">
              <w:rPr>
                <w:rFonts w:ascii="Times New Roman" w:hAnsi="Times New Roman"/>
                <w:sz w:val="24"/>
                <w:szCs w:val="24"/>
              </w:rPr>
              <w:t xml:space="preserve">Наименование </w:t>
            </w:r>
            <w:r>
              <w:rPr>
                <w:rFonts w:ascii="Times New Roman" w:hAnsi="Times New Roman"/>
                <w:sz w:val="24"/>
                <w:szCs w:val="24"/>
              </w:rPr>
              <w:t>территориального органа</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708"/>
              <w:jc w:val="center"/>
              <w:rPr>
                <w:rFonts w:ascii="Times New Roman" w:hAnsi="Times New Roman"/>
                <w:sz w:val="24"/>
                <w:szCs w:val="24"/>
              </w:rPr>
            </w:pPr>
            <w:r w:rsidRPr="00812A43">
              <w:rPr>
                <w:rFonts w:ascii="Times New Roman" w:hAnsi="Times New Roman"/>
                <w:sz w:val="24"/>
                <w:szCs w:val="24"/>
              </w:rPr>
              <w:t>Адрес</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222"/>
              <w:jc w:val="center"/>
              <w:rPr>
                <w:rFonts w:ascii="Times New Roman" w:hAnsi="Times New Roman"/>
                <w:sz w:val="24"/>
                <w:szCs w:val="24"/>
              </w:rPr>
            </w:pPr>
            <w:r w:rsidRPr="00812A43">
              <w:rPr>
                <w:rFonts w:ascii="Times New Roman" w:hAnsi="Times New Roman"/>
                <w:sz w:val="24"/>
                <w:szCs w:val="24"/>
              </w:rPr>
              <w:t>Телефон</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5E73CA" w:rsidP="005E73CA">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Агрызск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лики Татарстан</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422230, Республика Татарстан, Агрызский район, г. Агрыз, ул.Гагарина, д.70</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(85551)</w:t>
            </w:r>
            <w:r w:rsidR="00033E49">
              <w:rPr>
                <w:rFonts w:ascii="Times New Roman" w:hAnsi="Times New Roman"/>
                <w:sz w:val="24"/>
                <w:szCs w:val="24"/>
              </w:rPr>
              <w:t xml:space="preserve"> </w:t>
            </w:r>
            <w:r w:rsidR="005E73CA" w:rsidRPr="00812A43">
              <w:rPr>
                <w:rFonts w:ascii="Times New Roman" w:hAnsi="Times New Roman"/>
                <w:sz w:val="24"/>
                <w:szCs w:val="24"/>
              </w:rPr>
              <w:t>21756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sidRPr="00F05707">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Азнакаевск</w:t>
            </w:r>
            <w:r w:rsidRPr="00F05707">
              <w:rPr>
                <w:rFonts w:ascii="Times New Roman" w:hAnsi="Times New Roman"/>
                <w:sz w:val="24"/>
                <w:szCs w:val="24"/>
              </w:rPr>
              <w:t xml:space="preserve">ом муниципальном районе Республики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423330, Республика Татарстан, Азнакаевский район, г.Азнакаево, ул. Нефтяников, д.23 а</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(85592)</w:t>
            </w:r>
            <w:r w:rsidR="00033E49">
              <w:rPr>
                <w:rFonts w:ascii="Times New Roman" w:hAnsi="Times New Roman"/>
                <w:sz w:val="24"/>
                <w:szCs w:val="24"/>
              </w:rPr>
              <w:t xml:space="preserve"> </w:t>
            </w:r>
            <w:r w:rsidR="005E73CA" w:rsidRPr="00812A43">
              <w:rPr>
                <w:rFonts w:ascii="Times New Roman" w:hAnsi="Times New Roman"/>
                <w:sz w:val="24"/>
                <w:szCs w:val="24"/>
              </w:rPr>
              <w:t>70111</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Аксубаевск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F05707">
            <w:pPr>
              <w:spacing w:after="0" w:line="240" w:lineRule="auto"/>
              <w:ind w:firstLine="52"/>
              <w:jc w:val="both"/>
              <w:rPr>
                <w:rFonts w:ascii="Times New Roman" w:hAnsi="Times New Roman"/>
                <w:sz w:val="24"/>
                <w:szCs w:val="24"/>
              </w:rPr>
            </w:pPr>
            <w:r w:rsidRPr="00812A43">
              <w:rPr>
                <w:rFonts w:ascii="Times New Roman" w:hAnsi="Times New Roman"/>
                <w:sz w:val="24"/>
                <w:szCs w:val="24"/>
              </w:rPr>
              <w:t>423060, Республика Татарстан, Аксубаевский район, п.г.т.Аксубаево, ул. Ленина,</w:t>
            </w:r>
            <w:r w:rsidR="00F05707">
              <w:rPr>
                <w:rFonts w:ascii="Times New Roman" w:hAnsi="Times New Roman"/>
                <w:sz w:val="24"/>
                <w:szCs w:val="24"/>
              </w:rPr>
              <w:t xml:space="preserve"> </w:t>
            </w:r>
            <w:r w:rsidRPr="00812A43">
              <w:rPr>
                <w:rFonts w:ascii="Times New Roman" w:hAnsi="Times New Roman"/>
                <w:sz w:val="24"/>
                <w:szCs w:val="24"/>
              </w:rPr>
              <w:t>д. 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(84344)</w:t>
            </w:r>
            <w:r>
              <w:rPr>
                <w:rFonts w:ascii="Times New Roman" w:hAnsi="Times New Roman"/>
                <w:sz w:val="24"/>
                <w:szCs w:val="24"/>
              </w:rPr>
              <w:t xml:space="preserve"> </w:t>
            </w:r>
            <w:r w:rsidR="005E73CA" w:rsidRPr="00812A43">
              <w:rPr>
                <w:rFonts w:ascii="Times New Roman" w:hAnsi="Times New Roman"/>
                <w:sz w:val="24"/>
                <w:szCs w:val="24"/>
              </w:rPr>
              <w:t>28464</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Актанышск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423740, Республика Татарстан, Актанышский район, с.Актаныш, пр. Ленина, д. 46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(85552)</w:t>
            </w:r>
            <w:r>
              <w:rPr>
                <w:rFonts w:ascii="Times New Roman" w:hAnsi="Times New Roman"/>
                <w:sz w:val="24"/>
                <w:szCs w:val="24"/>
              </w:rPr>
              <w:t xml:space="preserve"> </w:t>
            </w:r>
            <w:r w:rsidR="005E73CA" w:rsidRPr="00812A43">
              <w:rPr>
                <w:rFonts w:ascii="Times New Roman" w:hAnsi="Times New Roman"/>
                <w:sz w:val="24"/>
                <w:szCs w:val="24"/>
              </w:rPr>
              <w:t>31310</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Алексеевск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422900, Республика Татарстан, Алексеевский район, п.г.т.Алексеевское, ул.Советская пл</w:t>
            </w:r>
            <w:r w:rsidRPr="00812A43">
              <w:rPr>
                <w:rFonts w:ascii="Times New Roman" w:hAnsi="Times New Roman"/>
                <w:sz w:val="24"/>
                <w:szCs w:val="24"/>
              </w:rPr>
              <w:t>о</w:t>
            </w:r>
            <w:r w:rsidRPr="00812A43">
              <w:rPr>
                <w:rFonts w:ascii="Times New Roman" w:hAnsi="Times New Roman"/>
                <w:sz w:val="24"/>
                <w:szCs w:val="24"/>
              </w:rPr>
              <w:t>щадь, д.6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(84341)</w:t>
            </w:r>
            <w:r>
              <w:rPr>
                <w:rFonts w:ascii="Times New Roman" w:hAnsi="Times New Roman"/>
                <w:sz w:val="24"/>
                <w:szCs w:val="24"/>
              </w:rPr>
              <w:t xml:space="preserve"> </w:t>
            </w:r>
            <w:r w:rsidR="005E73CA" w:rsidRPr="00812A43">
              <w:rPr>
                <w:rFonts w:ascii="Times New Roman" w:hAnsi="Times New Roman"/>
                <w:sz w:val="24"/>
                <w:szCs w:val="24"/>
              </w:rPr>
              <w:t>24163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6</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Алькеевск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422870, Республика Татарстан, Алькеевский район, с. База</w:t>
            </w:r>
            <w:r w:rsidRPr="00812A43">
              <w:rPr>
                <w:rFonts w:ascii="Times New Roman" w:hAnsi="Times New Roman"/>
                <w:sz w:val="24"/>
                <w:szCs w:val="24"/>
              </w:rPr>
              <w:t>р</w:t>
            </w:r>
            <w:r w:rsidRPr="00812A43">
              <w:rPr>
                <w:rFonts w:ascii="Times New Roman" w:hAnsi="Times New Roman"/>
                <w:sz w:val="24"/>
                <w:szCs w:val="24"/>
              </w:rPr>
              <w:t>ные Матаки, ул. Крайнова, д.58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jc w:val="both"/>
              <w:rPr>
                <w:rFonts w:ascii="Times New Roman" w:hAnsi="Times New Roman"/>
                <w:sz w:val="24"/>
                <w:szCs w:val="24"/>
              </w:rPr>
            </w:pPr>
            <w:r w:rsidRPr="00812A43">
              <w:rPr>
                <w:rFonts w:ascii="Times New Roman" w:hAnsi="Times New Roman"/>
                <w:sz w:val="24"/>
                <w:szCs w:val="24"/>
              </w:rPr>
              <w:t>(84346)</w:t>
            </w:r>
            <w:r w:rsidR="002D6C72">
              <w:rPr>
                <w:rFonts w:ascii="Times New Roman" w:hAnsi="Times New Roman"/>
                <w:sz w:val="24"/>
                <w:szCs w:val="24"/>
              </w:rPr>
              <w:t xml:space="preserve"> </w:t>
            </w:r>
            <w:r w:rsidRPr="00812A43">
              <w:rPr>
                <w:rFonts w:ascii="Times New Roman" w:hAnsi="Times New Roman"/>
                <w:sz w:val="24"/>
                <w:szCs w:val="24"/>
              </w:rPr>
              <w:t>21723</w:t>
            </w:r>
          </w:p>
        </w:tc>
      </w:tr>
      <w:tr w:rsidR="005E73CA" w:rsidRPr="00812A43" w:rsidTr="00D655AC">
        <w:tc>
          <w:tcPr>
            <w:tcW w:w="709" w:type="dxa"/>
            <w:tcBorders>
              <w:top w:val="single" w:sz="4" w:space="0" w:color="auto"/>
              <w:left w:val="single" w:sz="4" w:space="0" w:color="auto"/>
              <w:bottom w:val="single" w:sz="4" w:space="0" w:color="auto"/>
              <w:right w:val="single" w:sz="4" w:space="0" w:color="auto"/>
            </w:tcBorders>
            <w:vAlign w:val="center"/>
          </w:tcPr>
          <w:p w:rsidR="005E73CA" w:rsidRPr="00812A43" w:rsidRDefault="00033E49" w:rsidP="00D655AC">
            <w:pPr>
              <w:spacing w:after="0" w:line="240" w:lineRule="auto"/>
              <w:ind w:firstLine="80"/>
              <w:rPr>
                <w:rFonts w:ascii="Times New Roman" w:hAnsi="Times New Roman"/>
                <w:sz w:val="24"/>
                <w:szCs w:val="24"/>
              </w:rPr>
            </w:pPr>
            <w:r>
              <w:rPr>
                <w:rFonts w:ascii="Times New Roman" w:hAnsi="Times New Roman"/>
                <w:sz w:val="24"/>
                <w:szCs w:val="24"/>
              </w:rPr>
              <w:t>7</w:t>
            </w:r>
          </w:p>
        </w:tc>
        <w:tc>
          <w:tcPr>
            <w:tcW w:w="3402" w:type="dxa"/>
            <w:tcBorders>
              <w:top w:val="single" w:sz="4" w:space="0" w:color="auto"/>
              <w:left w:val="single" w:sz="4" w:space="0" w:color="auto"/>
              <w:bottom w:val="single" w:sz="4" w:space="0" w:color="auto"/>
              <w:right w:val="single" w:sz="4" w:space="0" w:color="auto"/>
            </w:tcBorders>
            <w:vAlign w:val="center"/>
          </w:tcPr>
          <w:p w:rsidR="002D6C72" w:rsidRDefault="00F05707" w:rsidP="00D655AC">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Альметьевск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Республики Татарстан </w:t>
            </w:r>
          </w:p>
          <w:p w:rsidR="00D655AC" w:rsidRDefault="00D655AC" w:rsidP="00D655AC">
            <w:pPr>
              <w:spacing w:after="0" w:line="240" w:lineRule="auto"/>
              <w:ind w:firstLine="80"/>
              <w:rPr>
                <w:rFonts w:ascii="Times New Roman" w:hAnsi="Times New Roman"/>
                <w:sz w:val="24"/>
                <w:szCs w:val="24"/>
              </w:rPr>
            </w:pPr>
          </w:p>
          <w:p w:rsidR="00D655AC" w:rsidRPr="00812A43" w:rsidRDefault="00D655AC" w:rsidP="00D655AC">
            <w:pPr>
              <w:spacing w:after="0" w:line="240" w:lineRule="auto"/>
              <w:ind w:firstLine="80"/>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422840, Республика Татарстан, Спасский район, г. Болгар, ул.Хирурга Шеронова, д.17</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(84347)</w:t>
            </w:r>
            <w:r>
              <w:rPr>
                <w:rFonts w:ascii="Times New Roman" w:hAnsi="Times New Roman"/>
                <w:sz w:val="24"/>
                <w:szCs w:val="24"/>
              </w:rPr>
              <w:t xml:space="preserve"> </w:t>
            </w:r>
            <w:r w:rsidR="005E73CA" w:rsidRPr="00812A43">
              <w:rPr>
                <w:rFonts w:ascii="Times New Roman" w:hAnsi="Times New Roman"/>
                <w:sz w:val="24"/>
                <w:szCs w:val="24"/>
              </w:rPr>
              <w:t>30286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lastRenderedPageBreak/>
              <w:t>8</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Апастовск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2D6C72">
            <w:pPr>
              <w:spacing w:after="0" w:line="240" w:lineRule="auto"/>
              <w:ind w:firstLine="52"/>
              <w:rPr>
                <w:rFonts w:ascii="Times New Roman" w:hAnsi="Times New Roman"/>
                <w:sz w:val="24"/>
                <w:szCs w:val="24"/>
              </w:rPr>
            </w:pPr>
            <w:r w:rsidRPr="00812A43">
              <w:rPr>
                <w:rFonts w:ascii="Times New Roman" w:hAnsi="Times New Roman"/>
                <w:sz w:val="24"/>
                <w:szCs w:val="24"/>
              </w:rPr>
              <w:t>422350, Республика Татарстан, Апастовский район,  п.г.т.Апастово, ул. Гагарина, д.11</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D655AC"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(84376)</w:t>
            </w:r>
            <w:r w:rsidR="002D6C72">
              <w:rPr>
                <w:rFonts w:ascii="Times New Roman" w:hAnsi="Times New Roman"/>
                <w:sz w:val="24"/>
                <w:szCs w:val="24"/>
              </w:rPr>
              <w:t xml:space="preserve"> </w:t>
            </w:r>
            <w:r w:rsidR="005E73CA" w:rsidRPr="00812A43">
              <w:rPr>
                <w:rFonts w:ascii="Times New Roman" w:hAnsi="Times New Roman"/>
                <w:sz w:val="24"/>
                <w:szCs w:val="24"/>
              </w:rPr>
              <w:t>21651</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9</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Арск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422000, Республика Татарстан, р.п. Арск, ул. Советская пл</w:t>
            </w:r>
            <w:r w:rsidRPr="00812A43">
              <w:rPr>
                <w:rFonts w:ascii="Times New Roman" w:hAnsi="Times New Roman"/>
                <w:sz w:val="24"/>
                <w:szCs w:val="24"/>
              </w:rPr>
              <w:t>о</w:t>
            </w:r>
            <w:r w:rsidRPr="00812A43">
              <w:rPr>
                <w:rFonts w:ascii="Times New Roman" w:hAnsi="Times New Roman"/>
                <w:sz w:val="24"/>
                <w:szCs w:val="24"/>
              </w:rPr>
              <w:t>щадь, д. 12</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D655AC"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(84366)</w:t>
            </w:r>
            <w:r w:rsidR="002D6C72">
              <w:rPr>
                <w:rFonts w:ascii="Times New Roman" w:hAnsi="Times New Roman"/>
                <w:sz w:val="24"/>
                <w:szCs w:val="24"/>
              </w:rPr>
              <w:t xml:space="preserve"> </w:t>
            </w:r>
            <w:r w:rsidR="005E73CA" w:rsidRPr="00812A43">
              <w:rPr>
                <w:rFonts w:ascii="Times New Roman" w:hAnsi="Times New Roman"/>
                <w:sz w:val="24"/>
                <w:szCs w:val="24"/>
              </w:rPr>
              <w:t>31966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10</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Атнинск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422750, Республика Татарстан, Атнинский район, с.Большая Атня, Советская улица, д. 38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sidRPr="00812A43">
              <w:rPr>
                <w:rFonts w:ascii="Times New Roman" w:hAnsi="Times New Roman"/>
                <w:sz w:val="24"/>
                <w:szCs w:val="24"/>
              </w:rPr>
              <w:t xml:space="preserve"> </w:t>
            </w:r>
            <w:r w:rsidR="005E73CA" w:rsidRPr="00812A43">
              <w:rPr>
                <w:rFonts w:ascii="Times New Roman" w:hAnsi="Times New Roman"/>
                <w:sz w:val="24"/>
                <w:szCs w:val="24"/>
              </w:rPr>
              <w:t>(84369)</w:t>
            </w:r>
            <w:r>
              <w:rPr>
                <w:rFonts w:ascii="Times New Roman" w:hAnsi="Times New Roman"/>
                <w:sz w:val="24"/>
                <w:szCs w:val="24"/>
              </w:rPr>
              <w:t xml:space="preserve"> </w:t>
            </w:r>
            <w:r w:rsidR="005E73CA" w:rsidRPr="00812A43">
              <w:rPr>
                <w:rFonts w:ascii="Times New Roman" w:hAnsi="Times New Roman"/>
                <w:sz w:val="24"/>
                <w:szCs w:val="24"/>
              </w:rPr>
              <w:t>21043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11</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Бавлинск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423931, Республика Татарстан, Бавлинский район, г. Бавлы, ул. Вагапова, д.46а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E73CA" w:rsidRPr="00812A43" w:rsidRDefault="002D6C72" w:rsidP="004A719F">
            <w:pPr>
              <w:spacing w:after="0" w:line="240" w:lineRule="auto"/>
              <w:jc w:val="both"/>
              <w:rPr>
                <w:rFonts w:ascii="Times New Roman" w:hAnsi="Times New Roman"/>
                <w:sz w:val="24"/>
                <w:szCs w:val="24"/>
              </w:rPr>
            </w:pPr>
            <w:r w:rsidRPr="00812A43">
              <w:rPr>
                <w:rFonts w:ascii="Times New Roman" w:hAnsi="Times New Roman"/>
                <w:sz w:val="24"/>
                <w:szCs w:val="24"/>
              </w:rPr>
              <w:t xml:space="preserve"> </w:t>
            </w:r>
            <w:r w:rsidR="005E73CA" w:rsidRPr="00812A43">
              <w:rPr>
                <w:rFonts w:ascii="Times New Roman" w:hAnsi="Times New Roman"/>
                <w:sz w:val="24"/>
                <w:szCs w:val="24"/>
              </w:rPr>
              <w:t>(85569)</w:t>
            </w:r>
            <w:r>
              <w:rPr>
                <w:rFonts w:ascii="Times New Roman" w:hAnsi="Times New Roman"/>
                <w:sz w:val="24"/>
                <w:szCs w:val="24"/>
              </w:rPr>
              <w:t xml:space="preserve"> </w:t>
            </w:r>
            <w:r w:rsidR="005E73CA" w:rsidRPr="00812A43">
              <w:rPr>
                <w:rFonts w:ascii="Times New Roman" w:hAnsi="Times New Roman"/>
                <w:sz w:val="24"/>
                <w:szCs w:val="24"/>
              </w:rPr>
              <w:t>57402</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12</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Балтасинск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422250, Республика Татарстан, Балтасинский район, п.г.т.Балтаси, ул.Ленина, д.42</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(84368)</w:t>
            </w:r>
            <w:r>
              <w:rPr>
                <w:rFonts w:ascii="Times New Roman" w:hAnsi="Times New Roman"/>
                <w:sz w:val="24"/>
                <w:szCs w:val="24"/>
              </w:rPr>
              <w:t xml:space="preserve"> </w:t>
            </w:r>
            <w:r w:rsidR="005E73CA" w:rsidRPr="00812A43">
              <w:rPr>
                <w:rFonts w:ascii="Times New Roman" w:hAnsi="Times New Roman"/>
                <w:sz w:val="24"/>
                <w:szCs w:val="24"/>
              </w:rPr>
              <w:t>26115</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13</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Бугульминск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423230, Республика Татарстан, Бугульминский район, г.Бугульма, ул. Ярослава Гаш</w:t>
            </w:r>
            <w:r w:rsidRPr="00812A43">
              <w:rPr>
                <w:rFonts w:ascii="Times New Roman" w:hAnsi="Times New Roman"/>
                <w:sz w:val="24"/>
                <w:szCs w:val="24"/>
              </w:rPr>
              <w:t>е</w:t>
            </w:r>
            <w:r w:rsidRPr="00812A43">
              <w:rPr>
                <w:rFonts w:ascii="Times New Roman" w:hAnsi="Times New Roman"/>
                <w:sz w:val="24"/>
                <w:szCs w:val="24"/>
              </w:rPr>
              <w:t>ка, д.3</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(85594)</w:t>
            </w:r>
            <w:r>
              <w:rPr>
                <w:rFonts w:ascii="Times New Roman" w:hAnsi="Times New Roman"/>
                <w:sz w:val="24"/>
                <w:szCs w:val="24"/>
              </w:rPr>
              <w:t xml:space="preserve"> </w:t>
            </w:r>
            <w:r w:rsidR="005E73CA" w:rsidRPr="00812A43">
              <w:rPr>
                <w:rFonts w:ascii="Times New Roman" w:hAnsi="Times New Roman"/>
                <w:sz w:val="24"/>
                <w:szCs w:val="24"/>
              </w:rPr>
              <w:t>41089</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14</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Буинск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422430, Республика Татарстан, Буинский район, г. Буинск, ул.Космовского, д. 33</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(84374)</w:t>
            </w:r>
            <w:r>
              <w:rPr>
                <w:rFonts w:ascii="Times New Roman" w:hAnsi="Times New Roman"/>
                <w:sz w:val="24"/>
                <w:szCs w:val="24"/>
              </w:rPr>
              <w:t xml:space="preserve"> </w:t>
            </w:r>
            <w:r w:rsidR="005E73CA" w:rsidRPr="00812A43">
              <w:rPr>
                <w:rFonts w:ascii="Times New Roman" w:hAnsi="Times New Roman"/>
                <w:sz w:val="24"/>
                <w:szCs w:val="24"/>
              </w:rPr>
              <w:t>32175</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15</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Верхнеуслонск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Республики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422570, Республика Татарстан, Верхнеуслонский район, с.Верхний Услон, ул. Чехова, д.18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(84379)</w:t>
            </w:r>
            <w:r>
              <w:rPr>
                <w:rFonts w:ascii="Times New Roman" w:hAnsi="Times New Roman"/>
                <w:sz w:val="24"/>
                <w:szCs w:val="24"/>
              </w:rPr>
              <w:t xml:space="preserve"> </w:t>
            </w:r>
            <w:r w:rsidR="005E73CA" w:rsidRPr="00812A43">
              <w:rPr>
                <w:rFonts w:ascii="Times New Roman" w:hAnsi="Times New Roman"/>
                <w:sz w:val="24"/>
                <w:szCs w:val="24"/>
              </w:rPr>
              <w:t>21100</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16</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Высокогорск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422700, Республика Татарстан, Высокогорский район, п. ж/д станции Высокая Гора, ул.Школьная, д. 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E73CA" w:rsidRPr="00812A43" w:rsidRDefault="00D655AC"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(84365)</w:t>
            </w:r>
            <w:r>
              <w:rPr>
                <w:rFonts w:ascii="Times New Roman" w:hAnsi="Times New Roman"/>
                <w:sz w:val="24"/>
                <w:szCs w:val="24"/>
              </w:rPr>
              <w:t xml:space="preserve"> </w:t>
            </w:r>
            <w:r w:rsidR="005E73CA" w:rsidRPr="00812A43">
              <w:rPr>
                <w:rFonts w:ascii="Times New Roman" w:hAnsi="Times New Roman"/>
                <w:sz w:val="24"/>
                <w:szCs w:val="24"/>
              </w:rPr>
              <w:t>23691</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17</w:t>
            </w:r>
          </w:p>
        </w:tc>
        <w:tc>
          <w:tcPr>
            <w:tcW w:w="3402" w:type="dxa"/>
            <w:tcBorders>
              <w:top w:val="single" w:sz="4" w:space="0" w:color="auto"/>
              <w:left w:val="single" w:sz="4" w:space="0" w:color="auto"/>
              <w:bottom w:val="single" w:sz="4" w:space="0" w:color="auto"/>
              <w:right w:val="single" w:sz="4" w:space="0" w:color="auto"/>
            </w:tcBorders>
          </w:tcPr>
          <w:p w:rsidR="005E73CA"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Дрожжановск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p w:rsidR="002D6C72" w:rsidRPr="00812A43" w:rsidRDefault="002D6C72" w:rsidP="00F05707">
            <w:pPr>
              <w:spacing w:after="0" w:line="240" w:lineRule="auto"/>
              <w:ind w:firstLine="80"/>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2D6C72">
            <w:pPr>
              <w:spacing w:after="0" w:line="240" w:lineRule="auto"/>
              <w:ind w:firstLine="52"/>
              <w:jc w:val="both"/>
              <w:rPr>
                <w:rFonts w:ascii="Times New Roman" w:hAnsi="Times New Roman"/>
                <w:sz w:val="24"/>
                <w:szCs w:val="24"/>
              </w:rPr>
            </w:pPr>
            <w:r w:rsidRPr="00812A43">
              <w:rPr>
                <w:rFonts w:ascii="Times New Roman" w:hAnsi="Times New Roman"/>
                <w:sz w:val="24"/>
                <w:szCs w:val="24"/>
              </w:rPr>
              <w:t>422470, Республика Татарстан, Дрожжановский район, с. Старое Дрожжаное, ул. Централ</w:t>
            </w:r>
            <w:r w:rsidRPr="00812A43">
              <w:rPr>
                <w:rFonts w:ascii="Times New Roman" w:hAnsi="Times New Roman"/>
                <w:sz w:val="24"/>
                <w:szCs w:val="24"/>
              </w:rPr>
              <w:t>ь</w:t>
            </w:r>
            <w:r w:rsidRPr="00812A43">
              <w:rPr>
                <w:rFonts w:ascii="Times New Roman" w:hAnsi="Times New Roman"/>
                <w:sz w:val="24"/>
                <w:szCs w:val="24"/>
              </w:rPr>
              <w:t>ная, д.15</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(84375)</w:t>
            </w:r>
            <w:r>
              <w:rPr>
                <w:rFonts w:ascii="Times New Roman" w:hAnsi="Times New Roman"/>
                <w:sz w:val="24"/>
                <w:szCs w:val="24"/>
              </w:rPr>
              <w:t xml:space="preserve"> </w:t>
            </w:r>
            <w:r w:rsidR="005E73CA" w:rsidRPr="00812A43">
              <w:rPr>
                <w:rFonts w:ascii="Times New Roman" w:hAnsi="Times New Roman"/>
                <w:sz w:val="24"/>
                <w:szCs w:val="24"/>
              </w:rPr>
              <w:t>22080</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lastRenderedPageBreak/>
              <w:t>18</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Елабужск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423600, Республика Татарстан, Елабужский район, г. Ел</w:t>
            </w:r>
            <w:r w:rsidRPr="00812A43">
              <w:rPr>
                <w:rFonts w:ascii="Times New Roman" w:hAnsi="Times New Roman"/>
                <w:sz w:val="24"/>
                <w:szCs w:val="24"/>
              </w:rPr>
              <w:t>а</w:t>
            </w:r>
            <w:r w:rsidRPr="00812A43">
              <w:rPr>
                <w:rFonts w:ascii="Times New Roman" w:hAnsi="Times New Roman"/>
                <w:sz w:val="24"/>
                <w:szCs w:val="24"/>
              </w:rPr>
              <w:t>буга, Окружное шоссе, д. 4г</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(85557)</w:t>
            </w:r>
            <w:r>
              <w:rPr>
                <w:rFonts w:ascii="Times New Roman" w:hAnsi="Times New Roman"/>
                <w:sz w:val="24"/>
                <w:szCs w:val="24"/>
              </w:rPr>
              <w:t xml:space="preserve"> </w:t>
            </w:r>
            <w:r w:rsidR="005E73CA" w:rsidRPr="00812A43">
              <w:rPr>
                <w:rFonts w:ascii="Times New Roman" w:hAnsi="Times New Roman"/>
                <w:sz w:val="24"/>
                <w:szCs w:val="24"/>
              </w:rPr>
              <w:t>27342</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19</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Заинск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423520, Республика Татарстан, Заинский район, г.Заинск, ул.Крупской, д.6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(85558)</w:t>
            </w:r>
            <w:r>
              <w:rPr>
                <w:rFonts w:ascii="Times New Roman" w:hAnsi="Times New Roman"/>
                <w:sz w:val="24"/>
                <w:szCs w:val="24"/>
              </w:rPr>
              <w:t xml:space="preserve"> </w:t>
            </w:r>
            <w:r w:rsidR="005E73CA" w:rsidRPr="00812A43">
              <w:rPr>
                <w:rFonts w:ascii="Times New Roman" w:hAnsi="Times New Roman"/>
                <w:sz w:val="24"/>
                <w:szCs w:val="24"/>
              </w:rPr>
              <w:t>70801</w:t>
            </w:r>
          </w:p>
        </w:tc>
      </w:tr>
      <w:tr w:rsidR="005E73CA" w:rsidRPr="00812A43" w:rsidTr="005E73CA">
        <w:trPr>
          <w:trHeight w:val="1342"/>
        </w:trPr>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20</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Зеленодольск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Республики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422550, Республика Татарстан, Зеленодольский район, г.Зеленодольск, ул. Норкина, д. 5</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(84371)</w:t>
            </w:r>
            <w:r>
              <w:rPr>
                <w:rFonts w:ascii="Times New Roman" w:hAnsi="Times New Roman"/>
                <w:sz w:val="24"/>
                <w:szCs w:val="24"/>
              </w:rPr>
              <w:t xml:space="preserve"> </w:t>
            </w:r>
            <w:r w:rsidR="005E73CA" w:rsidRPr="00812A43">
              <w:rPr>
                <w:rFonts w:ascii="Times New Roman" w:hAnsi="Times New Roman"/>
                <w:sz w:val="24"/>
                <w:szCs w:val="24"/>
              </w:rPr>
              <w:t>57734</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21</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Кайбицк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422330, Республика Татарстан, Кайбицкий район, с. Бол</w:t>
            </w:r>
            <w:r w:rsidRPr="00812A43">
              <w:rPr>
                <w:rFonts w:ascii="Times New Roman" w:hAnsi="Times New Roman"/>
                <w:sz w:val="24"/>
                <w:szCs w:val="24"/>
              </w:rPr>
              <w:t>ь</w:t>
            </w:r>
            <w:r w:rsidRPr="00812A43">
              <w:rPr>
                <w:rFonts w:ascii="Times New Roman" w:hAnsi="Times New Roman"/>
                <w:sz w:val="24"/>
                <w:szCs w:val="24"/>
              </w:rPr>
              <w:t>шие Кайбицы, ул. Солнечный Бул</w:t>
            </w:r>
            <w:r w:rsidRPr="00812A43">
              <w:rPr>
                <w:rFonts w:ascii="Times New Roman" w:hAnsi="Times New Roman"/>
                <w:sz w:val="24"/>
                <w:szCs w:val="24"/>
              </w:rPr>
              <w:t>ь</w:t>
            </w:r>
            <w:r w:rsidRPr="00812A43">
              <w:rPr>
                <w:rFonts w:ascii="Times New Roman" w:hAnsi="Times New Roman"/>
                <w:sz w:val="24"/>
                <w:szCs w:val="24"/>
              </w:rPr>
              <w:t>вар, д. 7</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(84370)</w:t>
            </w:r>
            <w:r>
              <w:rPr>
                <w:rFonts w:ascii="Times New Roman" w:hAnsi="Times New Roman"/>
                <w:sz w:val="24"/>
                <w:szCs w:val="24"/>
              </w:rPr>
              <w:t xml:space="preserve"> </w:t>
            </w:r>
            <w:r w:rsidR="005E73CA" w:rsidRPr="00812A43">
              <w:rPr>
                <w:rFonts w:ascii="Times New Roman" w:hAnsi="Times New Roman"/>
                <w:sz w:val="24"/>
                <w:szCs w:val="24"/>
              </w:rPr>
              <w:t>21118</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22</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Камско-Устьинск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422820, Республика Татарстан, Камско-Устьинский район, п.г.т.Камское Устье, ул.К.Маркса, д.2</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(84377)</w:t>
            </w:r>
            <w:r>
              <w:rPr>
                <w:rFonts w:ascii="Times New Roman" w:hAnsi="Times New Roman"/>
                <w:sz w:val="24"/>
                <w:szCs w:val="24"/>
              </w:rPr>
              <w:t xml:space="preserve"> </w:t>
            </w:r>
            <w:r w:rsidR="005E73CA" w:rsidRPr="00812A43">
              <w:rPr>
                <w:rFonts w:ascii="Times New Roman" w:hAnsi="Times New Roman"/>
                <w:sz w:val="24"/>
                <w:szCs w:val="24"/>
              </w:rPr>
              <w:t>21143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23</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Кукморск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2D6C72">
            <w:pPr>
              <w:spacing w:after="0" w:line="240" w:lineRule="auto"/>
              <w:ind w:firstLine="52"/>
              <w:jc w:val="both"/>
              <w:rPr>
                <w:rFonts w:ascii="Times New Roman" w:hAnsi="Times New Roman"/>
                <w:sz w:val="24"/>
                <w:szCs w:val="24"/>
              </w:rPr>
            </w:pPr>
            <w:r w:rsidRPr="00812A43">
              <w:rPr>
                <w:rFonts w:ascii="Times New Roman" w:hAnsi="Times New Roman"/>
                <w:sz w:val="24"/>
                <w:szCs w:val="24"/>
              </w:rPr>
              <w:t>422110, Республика Татарстан, Кукморский район, г.Ку</w:t>
            </w:r>
            <w:r w:rsidRPr="00812A43">
              <w:rPr>
                <w:rFonts w:ascii="Times New Roman" w:hAnsi="Times New Roman"/>
                <w:sz w:val="24"/>
                <w:szCs w:val="24"/>
              </w:rPr>
              <w:t>к</w:t>
            </w:r>
            <w:r w:rsidRPr="00812A43">
              <w:rPr>
                <w:rFonts w:ascii="Times New Roman" w:hAnsi="Times New Roman"/>
                <w:sz w:val="24"/>
                <w:szCs w:val="24"/>
              </w:rPr>
              <w:t>мор, ул.Ленина, д.32</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(84364)</w:t>
            </w:r>
            <w:r>
              <w:rPr>
                <w:rFonts w:ascii="Times New Roman" w:hAnsi="Times New Roman"/>
                <w:sz w:val="24"/>
                <w:szCs w:val="24"/>
              </w:rPr>
              <w:t xml:space="preserve"> </w:t>
            </w:r>
            <w:r w:rsidR="005E73CA" w:rsidRPr="00812A43">
              <w:rPr>
                <w:rFonts w:ascii="Times New Roman" w:hAnsi="Times New Roman"/>
                <w:sz w:val="24"/>
                <w:szCs w:val="24"/>
              </w:rPr>
              <w:t>26731</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24</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Лаишевск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422610, Республика Татарстан, Лаишевский район, г. Ла</w:t>
            </w:r>
            <w:r w:rsidRPr="00812A43">
              <w:rPr>
                <w:rFonts w:ascii="Times New Roman" w:hAnsi="Times New Roman"/>
                <w:sz w:val="24"/>
                <w:szCs w:val="24"/>
              </w:rPr>
              <w:t>и</w:t>
            </w:r>
            <w:r w:rsidRPr="00812A43">
              <w:rPr>
                <w:rFonts w:ascii="Times New Roman" w:hAnsi="Times New Roman"/>
                <w:sz w:val="24"/>
                <w:szCs w:val="24"/>
              </w:rPr>
              <w:t>шево, ул. М.Ульяновой, д. 54</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(84378)</w:t>
            </w:r>
            <w:r>
              <w:rPr>
                <w:rFonts w:ascii="Times New Roman" w:hAnsi="Times New Roman"/>
                <w:sz w:val="24"/>
                <w:szCs w:val="24"/>
              </w:rPr>
              <w:t xml:space="preserve"> </w:t>
            </w:r>
            <w:r w:rsidR="005E73CA" w:rsidRPr="00812A43">
              <w:rPr>
                <w:rFonts w:ascii="Times New Roman" w:hAnsi="Times New Roman"/>
                <w:sz w:val="24"/>
                <w:szCs w:val="24"/>
              </w:rPr>
              <w:t>24453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25</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Лениногорск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423250, Республика Татарстан, Лениногорский район, г.Лениногорск, ул. Гончар</w:t>
            </w:r>
            <w:r w:rsidRPr="00812A43">
              <w:rPr>
                <w:rFonts w:ascii="Times New Roman" w:hAnsi="Times New Roman"/>
                <w:sz w:val="24"/>
                <w:szCs w:val="24"/>
              </w:rPr>
              <w:t>о</w:t>
            </w:r>
            <w:r w:rsidRPr="00812A43">
              <w:rPr>
                <w:rFonts w:ascii="Times New Roman" w:hAnsi="Times New Roman"/>
                <w:sz w:val="24"/>
                <w:szCs w:val="24"/>
              </w:rPr>
              <w:t>ва, д.1</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(85595)</w:t>
            </w:r>
            <w:r>
              <w:rPr>
                <w:rFonts w:ascii="Times New Roman" w:hAnsi="Times New Roman"/>
                <w:sz w:val="24"/>
                <w:szCs w:val="24"/>
              </w:rPr>
              <w:t xml:space="preserve"> </w:t>
            </w:r>
            <w:r w:rsidR="005E73CA" w:rsidRPr="00812A43">
              <w:rPr>
                <w:rFonts w:ascii="Times New Roman" w:hAnsi="Times New Roman"/>
                <w:sz w:val="24"/>
                <w:szCs w:val="24"/>
              </w:rPr>
              <w:t>52513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26</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Мамадышск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422191, Республика Татарстан, Мамадышский район, г.Мамадыш, ул. Толстого, д.23</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(85563)</w:t>
            </w:r>
            <w:r>
              <w:rPr>
                <w:rFonts w:ascii="Times New Roman" w:hAnsi="Times New Roman"/>
                <w:sz w:val="24"/>
                <w:szCs w:val="24"/>
              </w:rPr>
              <w:t xml:space="preserve"> </w:t>
            </w:r>
            <w:r w:rsidR="005E73CA" w:rsidRPr="00812A43">
              <w:rPr>
                <w:rFonts w:ascii="Times New Roman" w:hAnsi="Times New Roman"/>
                <w:sz w:val="24"/>
                <w:szCs w:val="24"/>
              </w:rPr>
              <w:t>33446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27</w:t>
            </w:r>
          </w:p>
        </w:tc>
        <w:tc>
          <w:tcPr>
            <w:tcW w:w="3402" w:type="dxa"/>
            <w:tcBorders>
              <w:top w:val="single" w:sz="4" w:space="0" w:color="auto"/>
              <w:left w:val="single" w:sz="4" w:space="0" w:color="auto"/>
              <w:bottom w:val="single" w:sz="4" w:space="0" w:color="auto"/>
              <w:right w:val="single" w:sz="4" w:space="0" w:color="auto"/>
            </w:tcBorders>
          </w:tcPr>
          <w:p w:rsidR="005E73CA" w:rsidRDefault="00F05707" w:rsidP="00F05707">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Менделеевск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p w:rsidR="002D6C72" w:rsidRPr="00812A43" w:rsidRDefault="002D6C72" w:rsidP="00F05707">
            <w:pPr>
              <w:spacing w:after="0" w:line="240" w:lineRule="auto"/>
              <w:ind w:firstLine="80"/>
              <w:rPr>
                <w:rFonts w:ascii="Times New Roman" w:hAnsi="Times New Roman"/>
                <w:sz w:val="24"/>
                <w:szCs w:val="24"/>
              </w:rPr>
            </w:pP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423650, Республика Татарстан, Менделеевский район, г.Менделеевск, ул. Фомина, д.19</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(85549)</w:t>
            </w:r>
            <w:r>
              <w:rPr>
                <w:rFonts w:ascii="Times New Roman" w:hAnsi="Times New Roman"/>
                <w:sz w:val="24"/>
                <w:szCs w:val="24"/>
              </w:rPr>
              <w:t xml:space="preserve"> </w:t>
            </w:r>
            <w:r w:rsidR="005E73CA" w:rsidRPr="00812A43">
              <w:rPr>
                <w:rFonts w:ascii="Times New Roman" w:hAnsi="Times New Roman"/>
                <w:sz w:val="24"/>
                <w:szCs w:val="24"/>
              </w:rPr>
              <w:t>22186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lastRenderedPageBreak/>
              <w:t>28</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F05707"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Мензелинск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423700, Республика Татарстан, Мензелинский район, г.Мензелинск, ул. Ленина, д. 80</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(85555)</w:t>
            </w:r>
            <w:r>
              <w:rPr>
                <w:rFonts w:ascii="Times New Roman" w:hAnsi="Times New Roman"/>
                <w:sz w:val="24"/>
                <w:szCs w:val="24"/>
              </w:rPr>
              <w:t xml:space="preserve"> </w:t>
            </w:r>
            <w:r w:rsidR="005E73CA" w:rsidRPr="00812A43">
              <w:rPr>
                <w:rFonts w:ascii="Times New Roman" w:hAnsi="Times New Roman"/>
                <w:sz w:val="24"/>
                <w:szCs w:val="24"/>
              </w:rPr>
              <w:t>32067</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29</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Муслюмовск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Республики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423970, Республика Татарстан, Муслюмовский район, с.Муслюмово, ул. Пушкина, д.43</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(85556)</w:t>
            </w:r>
            <w:r>
              <w:rPr>
                <w:rFonts w:ascii="Times New Roman" w:hAnsi="Times New Roman"/>
                <w:sz w:val="24"/>
                <w:szCs w:val="24"/>
              </w:rPr>
              <w:t xml:space="preserve"> </w:t>
            </w:r>
            <w:r w:rsidR="005E73CA" w:rsidRPr="00812A43">
              <w:rPr>
                <w:rFonts w:ascii="Times New Roman" w:hAnsi="Times New Roman"/>
                <w:sz w:val="24"/>
                <w:szCs w:val="24"/>
              </w:rPr>
              <w:t>25348</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30</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Нижнекамск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423570, Республика Татарстан, Нижнекамский район, г.Нижнекамск, ул. Ахтубинская, д. 4а</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w:t>
            </w:r>
            <w:r>
              <w:rPr>
                <w:rFonts w:ascii="Times New Roman" w:hAnsi="Times New Roman"/>
                <w:sz w:val="24"/>
                <w:szCs w:val="24"/>
              </w:rPr>
              <w:t xml:space="preserve"> </w:t>
            </w:r>
            <w:r w:rsidR="005E73CA" w:rsidRPr="00812A43">
              <w:rPr>
                <w:rFonts w:ascii="Times New Roman" w:hAnsi="Times New Roman"/>
                <w:sz w:val="24"/>
                <w:szCs w:val="24"/>
              </w:rPr>
              <w:t>473225</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31</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Новошешминск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Республики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423190, Республика Татарстан, Новошешминский район, с.Новошешминск, ул.Советская, д.80</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jc w:val="both"/>
              <w:rPr>
                <w:rFonts w:ascii="Times New Roman" w:hAnsi="Times New Roman"/>
                <w:sz w:val="24"/>
                <w:szCs w:val="24"/>
              </w:rPr>
            </w:pPr>
            <w:r w:rsidRPr="00812A43">
              <w:rPr>
                <w:rFonts w:ascii="Times New Roman" w:hAnsi="Times New Roman"/>
                <w:sz w:val="24"/>
                <w:szCs w:val="24"/>
              </w:rPr>
              <w:t>8(84348)22903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32</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Нурлатск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2D6C72">
            <w:pPr>
              <w:spacing w:after="0" w:line="240" w:lineRule="auto"/>
              <w:ind w:firstLine="52"/>
              <w:jc w:val="both"/>
              <w:rPr>
                <w:rFonts w:ascii="Times New Roman" w:hAnsi="Times New Roman"/>
                <w:sz w:val="24"/>
                <w:szCs w:val="24"/>
              </w:rPr>
            </w:pPr>
            <w:r w:rsidRPr="00812A43">
              <w:rPr>
                <w:rFonts w:ascii="Times New Roman" w:hAnsi="Times New Roman"/>
                <w:sz w:val="24"/>
                <w:szCs w:val="24"/>
              </w:rPr>
              <w:t>423040, республика Татарстан, Нурлатский район, г</w:t>
            </w:r>
            <w:r w:rsidR="002D6C72">
              <w:rPr>
                <w:rFonts w:ascii="Times New Roman" w:hAnsi="Times New Roman"/>
                <w:sz w:val="24"/>
                <w:szCs w:val="24"/>
              </w:rPr>
              <w:t>.</w:t>
            </w:r>
            <w:r w:rsidRPr="00812A43">
              <w:rPr>
                <w:rFonts w:ascii="Times New Roman" w:hAnsi="Times New Roman"/>
                <w:sz w:val="24"/>
                <w:szCs w:val="24"/>
              </w:rPr>
              <w:t xml:space="preserve"> Ну</w:t>
            </w:r>
            <w:r w:rsidRPr="00812A43">
              <w:rPr>
                <w:rFonts w:ascii="Times New Roman" w:hAnsi="Times New Roman"/>
                <w:sz w:val="24"/>
                <w:szCs w:val="24"/>
              </w:rPr>
              <w:t>р</w:t>
            </w:r>
            <w:r w:rsidRPr="00812A43">
              <w:rPr>
                <w:rFonts w:ascii="Times New Roman" w:hAnsi="Times New Roman"/>
                <w:sz w:val="24"/>
                <w:szCs w:val="24"/>
              </w:rPr>
              <w:t>лат, ул.Советская, д.117</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(84345)</w:t>
            </w:r>
            <w:r>
              <w:rPr>
                <w:rFonts w:ascii="Times New Roman" w:hAnsi="Times New Roman"/>
                <w:sz w:val="24"/>
                <w:szCs w:val="24"/>
              </w:rPr>
              <w:t xml:space="preserve"> </w:t>
            </w:r>
            <w:r w:rsidR="005E73CA" w:rsidRPr="00812A43">
              <w:rPr>
                <w:rFonts w:ascii="Times New Roman" w:hAnsi="Times New Roman"/>
                <w:sz w:val="24"/>
                <w:szCs w:val="24"/>
              </w:rPr>
              <w:t>20698</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33</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Пестречинск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422770, Республика Татарстан, Пестречинский район, с.Пестрецы, ул. Советская, д.20</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(84367)</w:t>
            </w:r>
            <w:r>
              <w:rPr>
                <w:rFonts w:ascii="Times New Roman" w:hAnsi="Times New Roman"/>
                <w:sz w:val="24"/>
                <w:szCs w:val="24"/>
              </w:rPr>
              <w:t xml:space="preserve"> </w:t>
            </w:r>
            <w:r w:rsidR="005E73CA" w:rsidRPr="00812A43">
              <w:rPr>
                <w:rFonts w:ascii="Times New Roman" w:hAnsi="Times New Roman"/>
                <w:sz w:val="24"/>
                <w:szCs w:val="24"/>
              </w:rPr>
              <w:t>30665</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34</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Рыбно-Слободск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422650, Республика Татарстан, Рыбно-Слободский район, п.г.т.Рыбная Слобода, ул.Ленина, д.48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(84361)</w:t>
            </w:r>
            <w:r>
              <w:rPr>
                <w:rFonts w:ascii="Times New Roman" w:hAnsi="Times New Roman"/>
                <w:sz w:val="24"/>
                <w:szCs w:val="24"/>
              </w:rPr>
              <w:t xml:space="preserve"> </w:t>
            </w:r>
            <w:r w:rsidR="005E73CA" w:rsidRPr="00812A43">
              <w:rPr>
                <w:rFonts w:ascii="Times New Roman" w:hAnsi="Times New Roman"/>
                <w:sz w:val="24"/>
                <w:szCs w:val="24"/>
              </w:rPr>
              <w:t>23503</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35</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Сабинск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422060, Республика Татарстан, Сабинский район, п.г.т.Богатые Сабы, ул. Г.Закирова, д. 52</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jc w:val="both"/>
              <w:rPr>
                <w:rFonts w:ascii="Times New Roman" w:hAnsi="Times New Roman"/>
                <w:sz w:val="24"/>
                <w:szCs w:val="24"/>
              </w:rPr>
            </w:pPr>
            <w:r w:rsidRPr="00812A43">
              <w:rPr>
                <w:rFonts w:ascii="Times New Roman" w:hAnsi="Times New Roman"/>
                <w:sz w:val="24"/>
                <w:szCs w:val="24"/>
              </w:rPr>
              <w:t>8(84362)23766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36</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Сармановск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423350, Республика Татарстан, Сармановский район, с.Сарманово, ул.Ленина, д. 12а</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(85559)</w:t>
            </w:r>
            <w:r>
              <w:rPr>
                <w:rFonts w:ascii="Times New Roman" w:hAnsi="Times New Roman"/>
                <w:sz w:val="24"/>
                <w:szCs w:val="24"/>
              </w:rPr>
              <w:t xml:space="preserve"> </w:t>
            </w:r>
            <w:r w:rsidR="005E73CA" w:rsidRPr="00812A43">
              <w:rPr>
                <w:rFonts w:ascii="Times New Roman" w:hAnsi="Times New Roman"/>
                <w:sz w:val="24"/>
                <w:szCs w:val="24"/>
              </w:rPr>
              <w:t>25338</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37</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Спасск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422840, Республика Татарстан, Спасский район, г. Болгар, ул.Хирурга Шеронова, д.17</w:t>
            </w:r>
            <w:r w:rsidRPr="00812A43">
              <w:rPr>
                <w:rFonts w:ascii="Times New Roman" w:hAnsi="Times New Roman"/>
                <w:sz w:val="24"/>
                <w:szCs w:val="24"/>
              </w:rPr>
              <w:tab/>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(84347)</w:t>
            </w:r>
            <w:r>
              <w:rPr>
                <w:rFonts w:ascii="Times New Roman" w:hAnsi="Times New Roman"/>
                <w:sz w:val="24"/>
                <w:szCs w:val="24"/>
              </w:rPr>
              <w:t xml:space="preserve"> </w:t>
            </w:r>
            <w:r w:rsidR="005E73CA" w:rsidRPr="00812A43">
              <w:rPr>
                <w:rFonts w:ascii="Times New Roman" w:hAnsi="Times New Roman"/>
                <w:sz w:val="24"/>
                <w:szCs w:val="24"/>
              </w:rPr>
              <w:t>30286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lastRenderedPageBreak/>
              <w:t>38</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Тетюшск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422370, Республика Татарстан, Тетюшский район, г. Тет</w:t>
            </w:r>
            <w:r w:rsidRPr="00812A43">
              <w:rPr>
                <w:rFonts w:ascii="Times New Roman" w:hAnsi="Times New Roman"/>
                <w:sz w:val="24"/>
                <w:szCs w:val="24"/>
              </w:rPr>
              <w:t>ю</w:t>
            </w:r>
            <w:r w:rsidRPr="00812A43">
              <w:rPr>
                <w:rFonts w:ascii="Times New Roman" w:hAnsi="Times New Roman"/>
                <w:sz w:val="24"/>
                <w:szCs w:val="24"/>
              </w:rPr>
              <w:t>ши, ул. Школьная, д. 14</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(84373)</w:t>
            </w:r>
            <w:r>
              <w:rPr>
                <w:rFonts w:ascii="Times New Roman" w:hAnsi="Times New Roman"/>
                <w:sz w:val="24"/>
                <w:szCs w:val="24"/>
              </w:rPr>
              <w:t xml:space="preserve"> </w:t>
            </w:r>
            <w:r w:rsidR="005E73CA" w:rsidRPr="00812A43">
              <w:rPr>
                <w:rFonts w:ascii="Times New Roman" w:hAnsi="Times New Roman"/>
                <w:sz w:val="24"/>
                <w:szCs w:val="24"/>
              </w:rPr>
              <w:t>27272</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39</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Тукаевск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2D6C72">
            <w:pPr>
              <w:spacing w:after="0" w:line="240" w:lineRule="auto"/>
              <w:ind w:firstLine="52"/>
              <w:jc w:val="both"/>
              <w:rPr>
                <w:rFonts w:ascii="Times New Roman" w:hAnsi="Times New Roman"/>
                <w:sz w:val="24"/>
                <w:szCs w:val="24"/>
              </w:rPr>
            </w:pPr>
            <w:r w:rsidRPr="00812A43">
              <w:rPr>
                <w:rFonts w:ascii="Times New Roman" w:hAnsi="Times New Roman"/>
                <w:sz w:val="24"/>
                <w:szCs w:val="24"/>
              </w:rPr>
              <w:t>423893, Республика Татарстан, Тукаевский район, с.Новотр</w:t>
            </w:r>
            <w:r w:rsidRPr="00812A43">
              <w:rPr>
                <w:rFonts w:ascii="Times New Roman" w:hAnsi="Times New Roman"/>
                <w:sz w:val="24"/>
                <w:szCs w:val="24"/>
              </w:rPr>
              <w:t>о</w:t>
            </w:r>
            <w:r w:rsidRPr="00812A43">
              <w:rPr>
                <w:rFonts w:ascii="Times New Roman" w:hAnsi="Times New Roman"/>
                <w:sz w:val="24"/>
                <w:szCs w:val="24"/>
              </w:rPr>
              <w:t>ицкое, ул. Ленина, д.16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(8552)</w:t>
            </w:r>
            <w:r>
              <w:rPr>
                <w:rFonts w:ascii="Times New Roman" w:hAnsi="Times New Roman"/>
                <w:sz w:val="24"/>
                <w:szCs w:val="24"/>
              </w:rPr>
              <w:t xml:space="preserve"> </w:t>
            </w:r>
            <w:r w:rsidR="005E73CA" w:rsidRPr="00812A43">
              <w:rPr>
                <w:rFonts w:ascii="Times New Roman" w:hAnsi="Times New Roman"/>
                <w:sz w:val="24"/>
                <w:szCs w:val="24"/>
              </w:rPr>
              <w:t>700090</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40</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Тюлячинск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422080, Республика Татарстан, Тюлячинский район, с. Тюл</w:t>
            </w:r>
            <w:r w:rsidRPr="00812A43">
              <w:rPr>
                <w:rFonts w:ascii="Times New Roman" w:hAnsi="Times New Roman"/>
                <w:sz w:val="24"/>
                <w:szCs w:val="24"/>
              </w:rPr>
              <w:t>я</w:t>
            </w:r>
            <w:r w:rsidRPr="00812A43">
              <w:rPr>
                <w:rFonts w:ascii="Times New Roman" w:hAnsi="Times New Roman"/>
                <w:sz w:val="24"/>
                <w:szCs w:val="24"/>
              </w:rPr>
              <w:t>чи, ул. Ленина, д.46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(84360)</w:t>
            </w:r>
            <w:r>
              <w:rPr>
                <w:rFonts w:ascii="Times New Roman" w:hAnsi="Times New Roman"/>
                <w:sz w:val="24"/>
                <w:szCs w:val="24"/>
              </w:rPr>
              <w:t xml:space="preserve"> </w:t>
            </w:r>
            <w:r w:rsidR="005E73CA" w:rsidRPr="00812A43">
              <w:rPr>
                <w:rFonts w:ascii="Times New Roman" w:hAnsi="Times New Roman"/>
                <w:sz w:val="24"/>
                <w:szCs w:val="24"/>
              </w:rPr>
              <w:t>21968</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41</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Черемшанск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423100, Республика Татарстан, Черемшанский район, с.Черемшан, ул. Технич</w:t>
            </w:r>
            <w:r w:rsidRPr="00812A43">
              <w:rPr>
                <w:rFonts w:ascii="Times New Roman" w:hAnsi="Times New Roman"/>
                <w:sz w:val="24"/>
                <w:szCs w:val="24"/>
              </w:rPr>
              <w:t>е</w:t>
            </w:r>
            <w:r w:rsidRPr="00812A43">
              <w:rPr>
                <w:rFonts w:ascii="Times New Roman" w:hAnsi="Times New Roman"/>
                <w:sz w:val="24"/>
                <w:szCs w:val="24"/>
              </w:rPr>
              <w:t>ская, д.36</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(84396)</w:t>
            </w:r>
            <w:r>
              <w:rPr>
                <w:rFonts w:ascii="Times New Roman" w:hAnsi="Times New Roman"/>
                <w:sz w:val="24"/>
                <w:szCs w:val="24"/>
              </w:rPr>
              <w:t xml:space="preserve"> </w:t>
            </w:r>
            <w:r w:rsidR="005E73CA" w:rsidRPr="00812A43">
              <w:rPr>
                <w:rFonts w:ascii="Times New Roman" w:hAnsi="Times New Roman"/>
                <w:sz w:val="24"/>
                <w:szCs w:val="24"/>
              </w:rPr>
              <w:t>25117</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42</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B04E41">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Чистопольск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422980, Республика Татарстан, Чистопольский район, г.Чистополь, ул. К.Маркса, д.61б</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(84342)</w:t>
            </w:r>
            <w:r>
              <w:rPr>
                <w:rFonts w:ascii="Times New Roman" w:hAnsi="Times New Roman"/>
                <w:sz w:val="24"/>
                <w:szCs w:val="24"/>
              </w:rPr>
              <w:t xml:space="preserve"> </w:t>
            </w:r>
            <w:r w:rsidR="005E73CA" w:rsidRPr="00812A43">
              <w:rPr>
                <w:rFonts w:ascii="Times New Roman" w:hAnsi="Times New Roman"/>
                <w:sz w:val="24"/>
                <w:szCs w:val="24"/>
              </w:rPr>
              <w:t>52746</w:t>
            </w:r>
          </w:p>
        </w:tc>
      </w:tr>
      <w:tr w:rsidR="005E73CA" w:rsidRPr="00812A43" w:rsidTr="005E73CA">
        <w:tc>
          <w:tcPr>
            <w:tcW w:w="709" w:type="dxa"/>
            <w:tcBorders>
              <w:top w:val="single" w:sz="4" w:space="0" w:color="auto"/>
              <w:left w:val="single" w:sz="4" w:space="0" w:color="auto"/>
              <w:bottom w:val="single" w:sz="4" w:space="0" w:color="auto"/>
              <w:right w:val="single" w:sz="4" w:space="0" w:color="auto"/>
            </w:tcBorders>
          </w:tcPr>
          <w:p w:rsidR="005E73CA" w:rsidRPr="00812A43" w:rsidRDefault="00033E49" w:rsidP="004A719F">
            <w:pPr>
              <w:spacing w:after="0" w:line="240" w:lineRule="auto"/>
              <w:ind w:firstLine="80"/>
              <w:rPr>
                <w:rFonts w:ascii="Times New Roman" w:hAnsi="Times New Roman"/>
                <w:sz w:val="24"/>
                <w:szCs w:val="24"/>
              </w:rPr>
            </w:pPr>
            <w:r>
              <w:rPr>
                <w:rFonts w:ascii="Times New Roman" w:hAnsi="Times New Roman"/>
                <w:sz w:val="24"/>
                <w:szCs w:val="24"/>
              </w:rPr>
              <w:t>43</w:t>
            </w:r>
          </w:p>
        </w:tc>
        <w:tc>
          <w:tcPr>
            <w:tcW w:w="3402" w:type="dxa"/>
            <w:tcBorders>
              <w:top w:val="single" w:sz="4" w:space="0" w:color="auto"/>
              <w:left w:val="single" w:sz="4" w:space="0" w:color="auto"/>
              <w:bottom w:val="single" w:sz="4" w:space="0" w:color="auto"/>
              <w:right w:val="single" w:sz="4" w:space="0" w:color="auto"/>
            </w:tcBorders>
          </w:tcPr>
          <w:p w:rsidR="005E73CA" w:rsidRPr="00812A43" w:rsidRDefault="00B04E41" w:rsidP="00033E49">
            <w:pPr>
              <w:spacing w:after="0" w:line="240" w:lineRule="auto"/>
              <w:ind w:firstLine="80"/>
              <w:rPr>
                <w:rFonts w:ascii="Times New Roman" w:hAnsi="Times New Roman"/>
                <w:sz w:val="24"/>
                <w:szCs w:val="24"/>
              </w:rPr>
            </w:pPr>
            <w:r>
              <w:rPr>
                <w:rFonts w:ascii="Times New Roman" w:hAnsi="Times New Roman"/>
                <w:sz w:val="24"/>
                <w:szCs w:val="24"/>
              </w:rPr>
              <w:t xml:space="preserve">Управление сельского хозяйства и продовольствия в </w:t>
            </w:r>
            <w:r w:rsidRPr="00812A43">
              <w:rPr>
                <w:rFonts w:ascii="Times New Roman" w:hAnsi="Times New Roman"/>
                <w:sz w:val="24"/>
                <w:szCs w:val="24"/>
              </w:rPr>
              <w:t>Ютазинск</w:t>
            </w:r>
            <w:r>
              <w:rPr>
                <w:rFonts w:ascii="Times New Roman" w:hAnsi="Times New Roman"/>
                <w:sz w:val="24"/>
                <w:szCs w:val="24"/>
              </w:rPr>
              <w:t>ом</w:t>
            </w:r>
            <w:r w:rsidRPr="00812A43">
              <w:rPr>
                <w:rFonts w:ascii="Times New Roman" w:hAnsi="Times New Roman"/>
                <w:sz w:val="24"/>
                <w:szCs w:val="24"/>
              </w:rPr>
              <w:t xml:space="preserve"> муниципальн</w:t>
            </w:r>
            <w:r>
              <w:rPr>
                <w:rFonts w:ascii="Times New Roman" w:hAnsi="Times New Roman"/>
                <w:sz w:val="24"/>
                <w:szCs w:val="24"/>
              </w:rPr>
              <w:t>ом</w:t>
            </w:r>
            <w:r w:rsidRPr="00812A43">
              <w:rPr>
                <w:rFonts w:ascii="Times New Roman" w:hAnsi="Times New Roman"/>
                <w:sz w:val="24"/>
                <w:szCs w:val="24"/>
              </w:rPr>
              <w:t xml:space="preserve"> район</w:t>
            </w:r>
            <w:r>
              <w:rPr>
                <w:rFonts w:ascii="Times New Roman" w:hAnsi="Times New Roman"/>
                <w:sz w:val="24"/>
                <w:szCs w:val="24"/>
              </w:rPr>
              <w:t>е</w:t>
            </w:r>
            <w:r w:rsidRPr="00812A43">
              <w:rPr>
                <w:rFonts w:ascii="Times New Roman" w:hAnsi="Times New Roman"/>
                <w:sz w:val="24"/>
                <w:szCs w:val="24"/>
              </w:rPr>
              <w:t xml:space="preserve"> Респу</w:t>
            </w:r>
            <w:r w:rsidRPr="00812A43">
              <w:rPr>
                <w:rFonts w:ascii="Times New Roman" w:hAnsi="Times New Roman"/>
                <w:sz w:val="24"/>
                <w:szCs w:val="24"/>
              </w:rPr>
              <w:t>б</w:t>
            </w:r>
            <w:r w:rsidRPr="00812A43">
              <w:rPr>
                <w:rFonts w:ascii="Times New Roman" w:hAnsi="Times New Roman"/>
                <w:sz w:val="24"/>
                <w:szCs w:val="24"/>
              </w:rPr>
              <w:t xml:space="preserve">лики Татарстан </w:t>
            </w:r>
          </w:p>
        </w:tc>
        <w:tc>
          <w:tcPr>
            <w:tcW w:w="3543" w:type="dxa"/>
            <w:tcBorders>
              <w:top w:val="single" w:sz="4" w:space="0" w:color="auto"/>
              <w:left w:val="single" w:sz="4" w:space="0" w:color="auto"/>
              <w:bottom w:val="single" w:sz="4" w:space="0" w:color="auto"/>
              <w:right w:val="single" w:sz="4" w:space="0" w:color="auto"/>
            </w:tcBorders>
          </w:tcPr>
          <w:p w:rsidR="005E73CA" w:rsidRPr="00812A43" w:rsidRDefault="005E73CA" w:rsidP="004A719F">
            <w:pPr>
              <w:spacing w:after="0" w:line="240" w:lineRule="auto"/>
              <w:ind w:firstLine="52"/>
              <w:jc w:val="both"/>
              <w:rPr>
                <w:rFonts w:ascii="Times New Roman" w:hAnsi="Times New Roman"/>
                <w:sz w:val="24"/>
                <w:szCs w:val="24"/>
              </w:rPr>
            </w:pPr>
            <w:r w:rsidRPr="00812A43">
              <w:rPr>
                <w:rFonts w:ascii="Times New Roman" w:hAnsi="Times New Roman"/>
                <w:sz w:val="24"/>
                <w:szCs w:val="24"/>
              </w:rPr>
              <w:t>423950, Республика Татарстан, Ютазинский район, п.г.т.Уруссу, ул. Пушкина, д.38</w:t>
            </w:r>
          </w:p>
        </w:tc>
        <w:tc>
          <w:tcPr>
            <w:tcW w:w="1843" w:type="dxa"/>
            <w:tcBorders>
              <w:top w:val="single" w:sz="4" w:space="0" w:color="auto"/>
              <w:left w:val="single" w:sz="4" w:space="0" w:color="auto"/>
              <w:bottom w:val="single" w:sz="4" w:space="0" w:color="auto"/>
              <w:right w:val="single" w:sz="4" w:space="0" w:color="auto"/>
            </w:tcBorders>
          </w:tcPr>
          <w:p w:rsidR="005E73CA" w:rsidRPr="00812A43" w:rsidRDefault="002D6C72" w:rsidP="004A719F">
            <w:pPr>
              <w:spacing w:after="0" w:line="240" w:lineRule="auto"/>
              <w:jc w:val="both"/>
              <w:rPr>
                <w:rFonts w:ascii="Times New Roman" w:hAnsi="Times New Roman"/>
                <w:sz w:val="24"/>
                <w:szCs w:val="24"/>
              </w:rPr>
            </w:pPr>
            <w:r>
              <w:rPr>
                <w:rFonts w:ascii="Times New Roman" w:hAnsi="Times New Roman"/>
                <w:sz w:val="24"/>
                <w:szCs w:val="24"/>
              </w:rPr>
              <w:t xml:space="preserve"> </w:t>
            </w:r>
            <w:r w:rsidR="005E73CA" w:rsidRPr="00812A43">
              <w:rPr>
                <w:rFonts w:ascii="Times New Roman" w:hAnsi="Times New Roman"/>
                <w:sz w:val="24"/>
                <w:szCs w:val="24"/>
              </w:rPr>
              <w:t>(85593)</w:t>
            </w:r>
            <w:r>
              <w:rPr>
                <w:rFonts w:ascii="Times New Roman" w:hAnsi="Times New Roman"/>
                <w:sz w:val="24"/>
                <w:szCs w:val="24"/>
              </w:rPr>
              <w:t xml:space="preserve"> </w:t>
            </w:r>
            <w:r w:rsidR="005E73CA" w:rsidRPr="00812A43">
              <w:rPr>
                <w:rFonts w:ascii="Times New Roman" w:hAnsi="Times New Roman"/>
                <w:sz w:val="24"/>
                <w:szCs w:val="24"/>
              </w:rPr>
              <w:t>28634</w:t>
            </w:r>
          </w:p>
        </w:tc>
      </w:tr>
    </w:tbl>
    <w:p w:rsidR="00812A43" w:rsidRDefault="00812A43" w:rsidP="00713810">
      <w:pPr>
        <w:pStyle w:val="ConsPlusNormal"/>
        <w:jc w:val="right"/>
        <w:outlineLvl w:val="1"/>
        <w:rPr>
          <w:rFonts w:ascii="Times New Roman" w:hAnsi="Times New Roman" w:cs="Times New Roman"/>
          <w:szCs w:val="22"/>
        </w:rPr>
      </w:pPr>
    </w:p>
    <w:p w:rsidR="00812A43" w:rsidRDefault="00812A43" w:rsidP="00713810">
      <w:pPr>
        <w:pStyle w:val="ConsPlusNormal"/>
        <w:jc w:val="right"/>
        <w:outlineLvl w:val="1"/>
        <w:rPr>
          <w:rFonts w:ascii="Times New Roman" w:hAnsi="Times New Roman" w:cs="Times New Roman"/>
          <w:szCs w:val="22"/>
        </w:rPr>
      </w:pPr>
    </w:p>
    <w:p w:rsidR="00812A43" w:rsidRDefault="00812A43" w:rsidP="00713810">
      <w:pPr>
        <w:pStyle w:val="ConsPlusNormal"/>
        <w:jc w:val="right"/>
        <w:outlineLvl w:val="1"/>
        <w:rPr>
          <w:rFonts w:ascii="Times New Roman" w:hAnsi="Times New Roman" w:cs="Times New Roman"/>
          <w:szCs w:val="22"/>
        </w:rPr>
      </w:pPr>
    </w:p>
    <w:p w:rsidR="0079283D" w:rsidRPr="00325472" w:rsidRDefault="00812A43" w:rsidP="0079283D">
      <w:pPr>
        <w:spacing w:after="0" w:line="240" w:lineRule="auto"/>
        <w:ind w:left="5670"/>
        <w:rPr>
          <w:rFonts w:ascii="Times New Roman" w:hAnsi="Times New Roman"/>
          <w:color w:val="000000"/>
        </w:rPr>
      </w:pPr>
      <w:r>
        <w:rPr>
          <w:rFonts w:ascii="Times New Roman" w:hAnsi="Times New Roman"/>
        </w:rPr>
        <w:br w:type="page"/>
      </w:r>
      <w:r w:rsidR="0079283D" w:rsidRPr="00325472">
        <w:rPr>
          <w:rFonts w:ascii="Times New Roman" w:hAnsi="Times New Roman"/>
          <w:color w:val="000000"/>
        </w:rPr>
        <w:lastRenderedPageBreak/>
        <w:t>Приложение № 4</w:t>
      </w:r>
    </w:p>
    <w:p w:rsidR="0079283D" w:rsidRPr="00325472" w:rsidRDefault="0079283D" w:rsidP="0079283D">
      <w:pPr>
        <w:pStyle w:val="a4"/>
        <w:ind w:left="5670"/>
        <w:rPr>
          <w:color w:val="000000"/>
          <w:sz w:val="22"/>
          <w:szCs w:val="22"/>
          <w:lang w:val="ru-RU" w:eastAsia="ru-RU"/>
        </w:rPr>
      </w:pPr>
      <w:r w:rsidRPr="00325472">
        <w:rPr>
          <w:color w:val="000000"/>
          <w:sz w:val="22"/>
          <w:szCs w:val="22"/>
          <w:lang w:val="ru-RU" w:eastAsia="ru-RU"/>
        </w:rPr>
        <w:t>к Административному регламенту Министерства сельского хозяйства и продовольствия Республики Татарстан по осуществлению регионального государственного надзора в области племенного животноводства в Республике Татарстан</w:t>
      </w:r>
    </w:p>
    <w:p w:rsidR="0079283D" w:rsidRPr="00325472" w:rsidRDefault="0079283D" w:rsidP="0079283D">
      <w:pPr>
        <w:pStyle w:val="ConsPlusNormal"/>
        <w:jc w:val="right"/>
        <w:outlineLvl w:val="1"/>
        <w:rPr>
          <w:rFonts w:ascii="Times New Roman" w:hAnsi="Times New Roman" w:cs="Times New Roman"/>
          <w:szCs w:val="22"/>
        </w:rPr>
      </w:pPr>
    </w:p>
    <w:p w:rsidR="0079283D" w:rsidRPr="00325472" w:rsidRDefault="0079283D" w:rsidP="0079283D">
      <w:pPr>
        <w:pStyle w:val="ConsPlusNormal"/>
        <w:jc w:val="right"/>
        <w:outlineLvl w:val="1"/>
        <w:rPr>
          <w:rFonts w:ascii="Times New Roman" w:hAnsi="Times New Roman" w:cs="Times New Roman"/>
          <w:szCs w:val="22"/>
        </w:rPr>
      </w:pPr>
    </w:p>
    <w:p w:rsidR="0079283D" w:rsidRPr="00325472" w:rsidRDefault="0079283D" w:rsidP="0079283D">
      <w:pPr>
        <w:pStyle w:val="ConsPlusNormal"/>
        <w:jc w:val="right"/>
        <w:outlineLvl w:val="1"/>
        <w:rPr>
          <w:rFonts w:ascii="Times New Roman" w:hAnsi="Times New Roman" w:cs="Times New Roman"/>
          <w:szCs w:val="22"/>
        </w:rPr>
      </w:pPr>
    </w:p>
    <w:p w:rsidR="0079283D" w:rsidRPr="00325472" w:rsidRDefault="0079283D" w:rsidP="0079283D">
      <w:pPr>
        <w:pStyle w:val="ConsPlusTitle"/>
        <w:jc w:val="center"/>
        <w:rPr>
          <w:rFonts w:eastAsia="Times New Roman"/>
          <w:b w:val="0"/>
          <w:bCs w:val="0"/>
          <w:lang w:eastAsia="ru-RU"/>
        </w:rPr>
      </w:pPr>
      <w:r w:rsidRPr="00325472">
        <w:rPr>
          <w:rFonts w:eastAsia="Times New Roman"/>
          <w:b w:val="0"/>
          <w:bCs w:val="0"/>
          <w:lang w:eastAsia="ru-RU"/>
        </w:rPr>
        <w:t>Перечень</w:t>
      </w:r>
    </w:p>
    <w:p w:rsidR="0079283D" w:rsidRPr="00325472" w:rsidRDefault="0079283D" w:rsidP="0079283D">
      <w:pPr>
        <w:pStyle w:val="ConsPlusTitle"/>
        <w:jc w:val="center"/>
        <w:rPr>
          <w:rFonts w:eastAsia="Times New Roman"/>
          <w:b w:val="0"/>
          <w:bCs w:val="0"/>
          <w:lang w:eastAsia="ru-RU"/>
        </w:rPr>
      </w:pPr>
      <w:r w:rsidRPr="00325472">
        <w:rPr>
          <w:rFonts w:eastAsia="Times New Roman"/>
          <w:b w:val="0"/>
          <w:bCs w:val="0"/>
          <w:lang w:eastAsia="ru-RU"/>
        </w:rPr>
        <w:t>обязательных требований, предъявляемых к юридическим лицам, индивидуальным предпринимателям</w:t>
      </w:r>
    </w:p>
    <w:p w:rsidR="0079283D" w:rsidRPr="00325472" w:rsidRDefault="0079283D" w:rsidP="0079283D">
      <w:pPr>
        <w:pStyle w:val="ConsPlusNormal"/>
        <w:jc w:val="right"/>
        <w:outlineLvl w:val="1"/>
        <w:rPr>
          <w:rFonts w:ascii="Times New Roman" w:hAnsi="Times New Roman" w:cs="Times New Roman"/>
          <w:szCs w:val="22"/>
        </w:rPr>
      </w:pPr>
    </w:p>
    <w:tbl>
      <w:tblPr>
        <w:tblW w:w="9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819"/>
        <w:gridCol w:w="2840"/>
      </w:tblGrid>
      <w:tr w:rsidR="0079283D" w:rsidRPr="00325472" w:rsidTr="00C53843">
        <w:trPr>
          <w:trHeight w:val="276"/>
        </w:trPr>
        <w:tc>
          <w:tcPr>
            <w:tcW w:w="2269" w:type="dxa"/>
            <w:vMerge w:val="restart"/>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sz w:val="24"/>
                <w:szCs w:val="24"/>
              </w:rPr>
            </w:pPr>
            <w:r w:rsidRPr="00325472">
              <w:rPr>
                <w:rFonts w:ascii="Times New Roman" w:hAnsi="Times New Roman"/>
                <w:color w:val="000000"/>
                <w:sz w:val="24"/>
                <w:szCs w:val="24"/>
              </w:rPr>
              <w:t xml:space="preserve">Вид объекта контроля </w:t>
            </w:r>
          </w:p>
        </w:tc>
        <w:tc>
          <w:tcPr>
            <w:tcW w:w="4819" w:type="dxa"/>
            <w:vMerge w:val="restart"/>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sz w:val="24"/>
                <w:szCs w:val="24"/>
              </w:rPr>
            </w:pPr>
            <w:r w:rsidRPr="00325472">
              <w:rPr>
                <w:rFonts w:ascii="Times New Roman" w:hAnsi="Times New Roman"/>
                <w:color w:val="000000"/>
                <w:sz w:val="24"/>
                <w:szCs w:val="24"/>
              </w:rPr>
              <w:t>Перечень обязательных требований</w:t>
            </w:r>
          </w:p>
        </w:tc>
        <w:tc>
          <w:tcPr>
            <w:tcW w:w="2840" w:type="dxa"/>
            <w:vMerge w:val="restart"/>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sz w:val="24"/>
                <w:szCs w:val="24"/>
              </w:rPr>
            </w:pPr>
            <w:r w:rsidRPr="00325472">
              <w:rPr>
                <w:rFonts w:ascii="Times New Roman" w:hAnsi="Times New Roman"/>
                <w:color w:val="000000"/>
                <w:sz w:val="24"/>
                <w:szCs w:val="24"/>
              </w:rPr>
              <w:t>Нормативный правовой акт, устанавливающий обязательные требования</w:t>
            </w:r>
          </w:p>
        </w:tc>
      </w:tr>
      <w:tr w:rsidR="0079283D" w:rsidRPr="00325472" w:rsidTr="00C53843">
        <w:trPr>
          <w:trHeight w:val="956"/>
        </w:trPr>
        <w:tc>
          <w:tcPr>
            <w:tcW w:w="2269" w:type="dxa"/>
            <w:vMerge/>
            <w:vAlign w:val="center"/>
            <w:hideMark/>
          </w:tcPr>
          <w:p w:rsidR="0079283D" w:rsidRPr="00325472" w:rsidRDefault="0079283D" w:rsidP="00C53843">
            <w:pPr>
              <w:spacing w:after="0" w:line="240" w:lineRule="auto"/>
              <w:rPr>
                <w:rFonts w:ascii="Times New Roman" w:hAnsi="Times New Roman"/>
                <w:color w:val="000000"/>
                <w:sz w:val="20"/>
                <w:szCs w:val="20"/>
              </w:rPr>
            </w:pPr>
          </w:p>
        </w:tc>
        <w:tc>
          <w:tcPr>
            <w:tcW w:w="4819" w:type="dxa"/>
            <w:vMerge/>
            <w:vAlign w:val="center"/>
            <w:hideMark/>
          </w:tcPr>
          <w:p w:rsidR="0079283D" w:rsidRPr="00325472" w:rsidRDefault="0079283D" w:rsidP="00C53843">
            <w:pPr>
              <w:spacing w:after="0" w:line="240" w:lineRule="auto"/>
              <w:rPr>
                <w:rFonts w:ascii="Times New Roman" w:hAnsi="Times New Roman"/>
                <w:color w:val="000000"/>
                <w:sz w:val="20"/>
                <w:szCs w:val="20"/>
              </w:rPr>
            </w:pPr>
          </w:p>
        </w:tc>
        <w:tc>
          <w:tcPr>
            <w:tcW w:w="2840" w:type="dxa"/>
            <w:vMerge/>
            <w:vAlign w:val="center"/>
            <w:hideMark/>
          </w:tcPr>
          <w:p w:rsidR="0079283D" w:rsidRPr="00325472" w:rsidRDefault="0079283D" w:rsidP="00C53843">
            <w:pPr>
              <w:spacing w:after="0" w:line="240" w:lineRule="auto"/>
              <w:rPr>
                <w:rFonts w:ascii="Times New Roman" w:hAnsi="Times New Roman"/>
                <w:color w:val="000000"/>
                <w:sz w:val="20"/>
                <w:szCs w:val="20"/>
              </w:rPr>
            </w:pPr>
          </w:p>
        </w:tc>
      </w:tr>
      <w:tr w:rsidR="0079283D" w:rsidRPr="00325472" w:rsidTr="00C53843">
        <w:trPr>
          <w:trHeight w:val="404"/>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325472" w:rsidTr="00C53843">
        <w:tc>
          <w:tcPr>
            <w:tcW w:w="2269" w:type="dxa"/>
            <w:vMerge w:val="restart"/>
            <w:shd w:val="clear" w:color="FFF2CC" w:fill="FFFFFF"/>
          </w:tcPr>
          <w:p w:rsidR="0079283D" w:rsidRDefault="0079283D" w:rsidP="00C53843">
            <w:pPr>
              <w:spacing w:after="0" w:line="240" w:lineRule="auto"/>
              <w:jc w:val="center"/>
              <w:rPr>
                <w:rFonts w:ascii="Times New Roman" w:hAnsi="Times New Roman"/>
                <w:color w:val="000000"/>
              </w:rPr>
            </w:pPr>
            <w:r>
              <w:rPr>
                <w:rFonts w:ascii="Times New Roman" w:hAnsi="Times New Roman"/>
                <w:color w:val="000000"/>
                <w:lang w:val="en-US"/>
              </w:rPr>
              <w:t>I</w:t>
            </w:r>
            <w:r>
              <w:rPr>
                <w:rFonts w:ascii="Times New Roman" w:hAnsi="Times New Roman"/>
                <w:color w:val="000000"/>
              </w:rPr>
              <w:t>.</w:t>
            </w:r>
            <w:r w:rsidRPr="00EE27FF">
              <w:rPr>
                <w:rFonts w:ascii="Times New Roman" w:hAnsi="Times New Roman"/>
                <w:color w:val="000000"/>
              </w:rPr>
              <w:t xml:space="preserve"> </w:t>
            </w:r>
            <w:r w:rsidRPr="00325472">
              <w:rPr>
                <w:rFonts w:ascii="Times New Roman" w:hAnsi="Times New Roman"/>
                <w:color w:val="000000"/>
              </w:rPr>
              <w:t>Племенной завод, племенной репродуктор и генофондное хозяйство</w:t>
            </w:r>
          </w:p>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по разведению крупного рогатого скота молочного направления</w:t>
            </w:r>
          </w:p>
          <w:p w:rsidR="0079283D" w:rsidRDefault="0079283D" w:rsidP="00C53843">
            <w:pPr>
              <w:spacing w:after="0" w:line="240" w:lineRule="auto"/>
              <w:rPr>
                <w:rFonts w:ascii="Times New Roman" w:hAnsi="Times New Roman"/>
                <w:color w:val="000000"/>
              </w:rPr>
            </w:pPr>
          </w:p>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FFFF00" w:fill="FFFFFF"/>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П. 21 Приказа Минсельхоза России от 17.11.2011</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Наличие селекционного плана племенной работы</w:t>
            </w:r>
          </w:p>
        </w:tc>
        <w:tc>
          <w:tcPr>
            <w:tcW w:w="2840" w:type="dxa"/>
            <w:shd w:val="clear" w:color="FFFF00" w:fill="FFFFFF"/>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П. 21 Приказа Минсельхоза России от 17.11.2011</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 431                                                   </w:t>
            </w:r>
          </w:p>
        </w:tc>
      </w:tr>
      <w:tr w:rsidR="0079283D" w:rsidRPr="00325472" w:rsidTr="00C53843">
        <w:trPr>
          <w:trHeight w:val="1140"/>
        </w:trPr>
        <w:tc>
          <w:tcPr>
            <w:tcW w:w="2269" w:type="dxa"/>
            <w:vMerge/>
            <w:shd w:val="clear" w:color="FFF2CC" w:fill="FFFFFF"/>
            <w:vAlign w:val="center"/>
            <w:hideMark/>
          </w:tcPr>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Учет данных осуществляется с помощью форм первичного учета (событий) и форм отчетности (сводные данные)</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П.1.2 (приложения №1-21) Приказа Минсельхоза России от 1 февраля 2011 г. № 25                                           </w:t>
            </w:r>
          </w:p>
        </w:tc>
      </w:tr>
      <w:tr w:rsidR="0079283D" w:rsidRPr="00325472" w:rsidTr="00C53843">
        <w:trPr>
          <w:trHeight w:val="843"/>
        </w:trPr>
        <w:tc>
          <w:tcPr>
            <w:tcW w:w="2269" w:type="dxa"/>
            <w:vMerge/>
            <w:shd w:val="clear" w:color="FFF2CC" w:fill="FFFFFF"/>
            <w:vAlign w:val="center"/>
            <w:hideMark/>
          </w:tcPr>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Учет данных осуществляется с помощью форм первичного учета (событий) и форм отчетности (сводные данные)</w:t>
            </w:r>
          </w:p>
        </w:tc>
        <w:tc>
          <w:tcPr>
            <w:tcW w:w="2840" w:type="dxa"/>
            <w:shd w:val="clear" w:color="FFFF00" w:fill="FFFFFF"/>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П. 21 Приказа Минсельхоза России от 17.11.2011</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 431                                                   </w:t>
            </w:r>
          </w:p>
        </w:tc>
      </w:tr>
      <w:tr w:rsidR="0079283D" w:rsidRPr="00325472" w:rsidTr="00C53843">
        <w:trPr>
          <w:trHeight w:val="1349"/>
        </w:trPr>
        <w:tc>
          <w:tcPr>
            <w:tcW w:w="2269" w:type="dxa"/>
            <w:vMerge/>
            <w:shd w:val="clear" w:color="FFF2CC" w:fill="FFFFFF"/>
            <w:vAlign w:val="center"/>
            <w:hideMark/>
          </w:tcPr>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Определение содержания жира и белка в молоке  проводится в независимых лабораториях  (организациях по учету, контролю, оценке уровня продуктивности и качества продукции, племенной ценности животных)</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tcPr>
          <w:p w:rsidR="0079283D" w:rsidRPr="00325472"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 штате хозяйства должен быть зоотехник-селекционер и учетчик по племенному делу</w:t>
            </w:r>
          </w:p>
        </w:tc>
        <w:tc>
          <w:tcPr>
            <w:tcW w:w="2840" w:type="dxa"/>
            <w:shd w:val="clear" w:color="FFFF00" w:fill="FFFFFF"/>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П.20. Приказа Минсельхоза России от 17.11.2011 </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431                                                   </w:t>
            </w:r>
          </w:p>
        </w:tc>
      </w:tr>
      <w:tr w:rsidR="0079283D" w:rsidRPr="00325472" w:rsidTr="00C53843">
        <w:trPr>
          <w:trHeight w:val="1847"/>
        </w:trPr>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Ведение племенного учета происхождения,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селекционно-племенной работой</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 21 Приказа Минсельхоза России от 17.11.2011 № 431                                                   </w:t>
            </w:r>
          </w:p>
        </w:tc>
      </w:tr>
      <w:tr w:rsidR="0079283D" w:rsidRPr="00325472" w:rsidTr="00C53843">
        <w:trPr>
          <w:trHeight w:val="922"/>
        </w:trPr>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Численность коров (гол.) должна быть не менее 1</w:t>
            </w:r>
            <w:r>
              <w:rPr>
                <w:rFonts w:ascii="Times New Roman" w:hAnsi="Times New Roman"/>
                <w:color w:val="000000"/>
              </w:rPr>
              <w:t>5</w:t>
            </w:r>
            <w:r w:rsidRPr="00325472">
              <w:rPr>
                <w:rFonts w:ascii="Times New Roman" w:hAnsi="Times New Roman"/>
                <w:color w:val="000000"/>
              </w:rPr>
              <w:t>0 голов</w:t>
            </w:r>
            <w:r>
              <w:rPr>
                <w:rFonts w:ascii="Times New Roman" w:hAnsi="Times New Roman"/>
                <w:color w:val="000000"/>
              </w:rPr>
              <w:t xml:space="preserve"> в племенных заводах и 50 голов в племенных репродукторах</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437"/>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325472" w:rsidTr="00C53843">
        <w:tc>
          <w:tcPr>
            <w:tcW w:w="2269" w:type="dxa"/>
            <w:vMerge w:val="restart"/>
            <w:shd w:val="clear" w:color="FFF2CC" w:fill="FFFFFF"/>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Удельный вес чистопородных коров должна </w:t>
            </w:r>
            <w:r w:rsidRPr="00325472">
              <w:rPr>
                <w:rFonts w:ascii="Times New Roman" w:hAnsi="Times New Roman"/>
                <w:color w:val="000000"/>
              </w:rPr>
              <w:lastRenderedPageBreak/>
              <w:t>быть 100%</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lastRenderedPageBreak/>
              <w:t xml:space="preserve">Приложение №1 Приказа </w:t>
            </w:r>
            <w:r w:rsidRPr="00325472">
              <w:rPr>
                <w:rFonts w:ascii="Times New Roman" w:hAnsi="Times New Roman"/>
                <w:color w:val="000000"/>
              </w:rPr>
              <w:lastRenderedPageBreak/>
              <w:t xml:space="preserve">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Производство молочного жира, белка от </w:t>
            </w:r>
            <w:r>
              <w:rPr>
                <w:rFonts w:ascii="Times New Roman" w:hAnsi="Times New Roman"/>
                <w:color w:val="000000"/>
              </w:rPr>
              <w:br/>
            </w:r>
            <w:r w:rsidRPr="00325472">
              <w:rPr>
                <w:rFonts w:ascii="Times New Roman" w:hAnsi="Times New Roman"/>
                <w:color w:val="000000"/>
              </w:rPr>
              <w:t xml:space="preserve">1 коровы за год (в среднем по стаду) 100% </w:t>
            </w:r>
            <w:r>
              <w:rPr>
                <w:rFonts w:ascii="Times New Roman" w:hAnsi="Times New Roman"/>
                <w:color w:val="000000"/>
              </w:rPr>
              <w:br/>
            </w:r>
            <w:r w:rsidRPr="00325472">
              <w:rPr>
                <w:rFonts w:ascii="Times New Roman" w:hAnsi="Times New Roman"/>
                <w:color w:val="000000"/>
              </w:rPr>
              <w:t>к требованиям 1 класса породы</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66"/>
        </w:trPr>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Выход живых телят от 100 коров 80 гол</w:t>
            </w:r>
            <w:r>
              <w:rPr>
                <w:rFonts w:ascii="Times New Roman" w:hAnsi="Times New Roman"/>
                <w:color w:val="000000"/>
              </w:rPr>
              <w:t>ов в племенных заводах и 83 голов в племенных репродукторах</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Количество ремонтных телок, имеющих живую массу не ниже требований 1 класса породы - </w:t>
            </w:r>
            <w:r>
              <w:rPr>
                <w:rFonts w:ascii="Times New Roman" w:hAnsi="Times New Roman"/>
                <w:color w:val="000000"/>
              </w:rPr>
              <w:br/>
            </w:r>
            <w:r w:rsidRPr="00325472">
              <w:rPr>
                <w:rFonts w:ascii="Times New Roman" w:hAnsi="Times New Roman"/>
                <w:color w:val="000000"/>
              </w:rPr>
              <w:t>80 %</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2CC" w:fill="FFFFFF"/>
          </w:tcPr>
          <w:p w:rsidR="0079283D" w:rsidRPr="00325472" w:rsidRDefault="0079283D" w:rsidP="00C53843">
            <w:pPr>
              <w:spacing w:after="0" w:line="240" w:lineRule="auto"/>
              <w:rPr>
                <w:rFonts w:ascii="Times New Roman" w:hAnsi="Times New Roman"/>
                <w:color w:val="000000"/>
              </w:rPr>
            </w:pPr>
            <w:r>
              <w:rPr>
                <w:rFonts w:ascii="Times New Roman" w:hAnsi="Times New Roman"/>
                <w:color w:val="000000"/>
              </w:rPr>
              <w:t>Реализация племенного поголовья от 100 коров всего 10 голов молодняка</w:t>
            </w:r>
          </w:p>
        </w:tc>
        <w:tc>
          <w:tcPr>
            <w:tcW w:w="2840" w:type="dxa"/>
            <w:shd w:val="clear" w:color="FFFF00" w:fill="FFFFFF"/>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2CC"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Периодичность контроля молочной продуктивности 1 раз в месяц </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Контроль молочной продуктивности с определением жира и белка в молоке 1 раз в месяц  </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51"/>
        </w:trPr>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Проведение генетической экспертизы на достоверность происхождения у 100%  коров быкопроизводящей группы </w:t>
            </w:r>
          </w:p>
        </w:tc>
        <w:tc>
          <w:tcPr>
            <w:tcW w:w="2840"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FFF2CC" w:fill="FFFFFF"/>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Обеспечение своевременного проведения   мечения животных с присвоением унифицированного идентификационного номера</w:t>
            </w:r>
          </w:p>
        </w:tc>
        <w:tc>
          <w:tcPr>
            <w:tcW w:w="2840" w:type="dxa"/>
            <w:shd w:val="clear" w:color="FFFF00" w:fill="FFFFFF"/>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 21 Приказа Минсельхоза России от 17.11.2011 </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431                                                   </w:t>
            </w:r>
          </w:p>
        </w:tc>
      </w:tr>
      <w:tr w:rsidR="0079283D" w:rsidRPr="00325472" w:rsidTr="00C53843">
        <w:tc>
          <w:tcPr>
            <w:tcW w:w="2269" w:type="dxa"/>
            <w:vMerge w:val="restart"/>
            <w:shd w:val="clear" w:color="auto" w:fill="auto"/>
          </w:tcPr>
          <w:p w:rsidR="0079283D" w:rsidRPr="00325472" w:rsidRDefault="0079283D" w:rsidP="00C53843">
            <w:pPr>
              <w:spacing w:after="0" w:line="240" w:lineRule="auto"/>
              <w:contextualSpacing/>
              <w:jc w:val="center"/>
              <w:rPr>
                <w:rFonts w:ascii="Times New Roman" w:hAnsi="Times New Roman"/>
                <w:color w:val="000000"/>
              </w:rPr>
            </w:pPr>
            <w:r>
              <w:rPr>
                <w:rFonts w:ascii="Times New Roman" w:hAnsi="Times New Roman"/>
                <w:color w:val="000000"/>
                <w:lang w:val="en-US"/>
              </w:rPr>
              <w:t>II</w:t>
            </w:r>
            <w:r>
              <w:rPr>
                <w:rFonts w:ascii="Times New Roman" w:hAnsi="Times New Roman"/>
                <w:color w:val="000000"/>
              </w:rPr>
              <w:t xml:space="preserve">. </w:t>
            </w:r>
            <w:r w:rsidRPr="00325472">
              <w:rPr>
                <w:rFonts w:ascii="Times New Roman" w:hAnsi="Times New Roman"/>
                <w:color w:val="000000"/>
              </w:rPr>
              <w:t>Племенной завод, племенной репродуктор и генофондное хозяйство</w:t>
            </w:r>
          </w:p>
          <w:p w:rsidR="0079283D" w:rsidRPr="00325472" w:rsidRDefault="0079283D" w:rsidP="00C53843">
            <w:pPr>
              <w:spacing w:after="0" w:line="240" w:lineRule="auto"/>
              <w:contextualSpacing/>
              <w:jc w:val="center"/>
            </w:pPr>
            <w:r w:rsidRPr="00325472">
              <w:rPr>
                <w:rFonts w:ascii="Times New Roman" w:hAnsi="Times New Roman"/>
                <w:color w:val="000000"/>
              </w:rPr>
              <w:t>по разведению крупного рогатого скота мясного направления</w:t>
            </w:r>
          </w:p>
          <w:p w:rsidR="0079283D" w:rsidRPr="00325472" w:rsidRDefault="0079283D" w:rsidP="00C53843">
            <w:pPr>
              <w:spacing w:after="0" w:line="240" w:lineRule="auto"/>
              <w:jc w:val="center"/>
            </w:pPr>
          </w:p>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Наличие селекционного плана племенной работы</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Ежегодное проведение комплексной оценки (бонитировки) племенных животных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rPr>
          <w:trHeight w:val="828"/>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Обеспечение проведения генетической экспертизы всего взрослого поголовья с целью создания генетического паспорта породы</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 штате хозяйства должен быть  зоотехник-селекционер и учетчик по племенному делу</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П.20. Приказа Минсельхоза России от 17.11.2011 № 431                                                   </w:t>
            </w:r>
          </w:p>
        </w:tc>
      </w:tr>
      <w:tr w:rsidR="0079283D" w:rsidRPr="00325472" w:rsidTr="00C53843">
        <w:trPr>
          <w:trHeight w:val="1974"/>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Ведение племенного учета происхождения ,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селекционно-племенной работой</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vAlign w:val="center"/>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Численность коров (гол.) должна быть не менее </w:t>
            </w:r>
            <w:r>
              <w:rPr>
                <w:rFonts w:ascii="Times New Roman" w:hAnsi="Times New Roman"/>
                <w:color w:val="000000"/>
              </w:rPr>
              <w:t xml:space="preserve">150 голов в племенных заводах и </w:t>
            </w:r>
            <w:r w:rsidRPr="00325472">
              <w:rPr>
                <w:rFonts w:ascii="Times New Roman" w:hAnsi="Times New Roman"/>
                <w:color w:val="000000"/>
              </w:rPr>
              <w:t>60 голов</w:t>
            </w:r>
            <w:r>
              <w:rPr>
                <w:rFonts w:ascii="Times New Roman" w:hAnsi="Times New Roman"/>
                <w:color w:val="000000"/>
              </w:rPr>
              <w:t xml:space="preserve"> в племенных репродукторах</w:t>
            </w:r>
          </w:p>
        </w:tc>
        <w:tc>
          <w:tcPr>
            <w:tcW w:w="2840" w:type="dxa"/>
            <w:shd w:val="clear" w:color="auto" w:fill="auto"/>
            <w:vAlign w:val="center"/>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Удельный вес чистопородных коров должна быть 70%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от 17.11.2011 № 431                                                   </w:t>
            </w:r>
          </w:p>
        </w:tc>
      </w:tr>
      <w:tr w:rsidR="0079283D" w:rsidRPr="00325472" w:rsidTr="00C53843">
        <w:trPr>
          <w:trHeight w:val="414"/>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325472" w:rsidTr="00C53843">
        <w:tc>
          <w:tcPr>
            <w:tcW w:w="2269" w:type="dxa"/>
            <w:vMerge w:val="restart"/>
            <w:shd w:val="clear" w:color="auto" w:fill="auto"/>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Удельный вес чистопородных быков-производителей должна быть 100%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быков-производителей класса элита-рекорд и элита (по комплексу признаков) должно быть 100%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коров класса элита-рекорд и элита (по комплексу признаков) должно быть 50 %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Выход живых телят от 100 коров  80 гол.</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tcPr>
          <w:p w:rsidR="0079283D" w:rsidRPr="00325472" w:rsidRDefault="0079283D" w:rsidP="00C53843">
            <w:pPr>
              <w:spacing w:after="0" w:line="240" w:lineRule="auto"/>
              <w:rPr>
                <w:rFonts w:ascii="Times New Roman" w:hAnsi="Times New Roman"/>
                <w:color w:val="000000"/>
              </w:rPr>
            </w:pPr>
            <w:r>
              <w:rPr>
                <w:rFonts w:ascii="Times New Roman" w:hAnsi="Times New Roman"/>
                <w:color w:val="000000"/>
              </w:rPr>
              <w:t>Реализация племенного поголовья от 100 коров всего 10 голов молодняка</w:t>
            </w:r>
          </w:p>
        </w:tc>
        <w:tc>
          <w:tcPr>
            <w:tcW w:w="2840" w:type="dxa"/>
            <w:shd w:val="clear" w:color="auto" w:fill="auto"/>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ремонтных телок, имеющих живую массу не ниже требований 1 класса породы 80 %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реализованного молодняка, 80% от общей реализации класса элита - рекорд и элита, бычков</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51"/>
        </w:trPr>
        <w:tc>
          <w:tcPr>
            <w:tcW w:w="2269" w:type="dxa"/>
            <w:vMerge/>
            <w:shd w:val="clear" w:color="auto" w:fill="auto"/>
            <w:vAlign w:val="center"/>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реализованного молодняка 50% от общей реализации класса элита - рекорд и элита, нетелей, телок</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38"/>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Проведение генетической экспертизы на достоверность происхождения  у 100% поголовья коров быкопроизводящей группы</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37"/>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Проведение генетической экспертизы на достоверность происхождения у 100% быков-производителей</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№2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rPr>
          <w:trHeight w:val="834"/>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ind w:right="-108"/>
              <w:rPr>
                <w:rFonts w:ascii="Times New Roman" w:hAnsi="Times New Roman"/>
                <w:color w:val="000000"/>
              </w:rPr>
            </w:pPr>
            <w:r w:rsidRPr="00325472">
              <w:rPr>
                <w:rFonts w:ascii="Times New Roman" w:hAnsi="Times New Roman"/>
                <w:color w:val="000000"/>
              </w:rPr>
              <w:t>Обеспечение своевременного проведения   мечения животных с присвоением унифицированного идентификационного номера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rPr>
          <w:trHeight w:val="565"/>
        </w:trPr>
        <w:tc>
          <w:tcPr>
            <w:tcW w:w="2269" w:type="dxa"/>
            <w:vMerge w:val="restart"/>
            <w:shd w:val="clear" w:color="auto" w:fill="auto"/>
            <w:hideMark/>
          </w:tcPr>
          <w:p w:rsidR="0079283D" w:rsidRDefault="0079283D" w:rsidP="00C53843">
            <w:pPr>
              <w:spacing w:after="0" w:line="240" w:lineRule="auto"/>
              <w:contextualSpacing/>
              <w:jc w:val="center"/>
              <w:rPr>
                <w:rFonts w:ascii="Times New Roman" w:hAnsi="Times New Roman"/>
                <w:color w:val="000000"/>
              </w:rPr>
            </w:pPr>
            <w:r>
              <w:rPr>
                <w:rFonts w:ascii="Times New Roman" w:hAnsi="Times New Roman"/>
                <w:color w:val="000000"/>
                <w:lang w:val="en-US"/>
              </w:rPr>
              <w:t>III</w:t>
            </w:r>
            <w:r>
              <w:rPr>
                <w:rFonts w:ascii="Times New Roman" w:hAnsi="Times New Roman"/>
                <w:color w:val="000000"/>
              </w:rPr>
              <w:t>.</w:t>
            </w:r>
            <w:r w:rsidRPr="00EE27FF">
              <w:rPr>
                <w:rFonts w:ascii="Times New Roman" w:hAnsi="Times New Roman"/>
                <w:color w:val="000000"/>
              </w:rPr>
              <w:t xml:space="preserve"> </w:t>
            </w:r>
            <w:r w:rsidRPr="00325472">
              <w:rPr>
                <w:rFonts w:ascii="Times New Roman" w:hAnsi="Times New Roman"/>
                <w:color w:val="000000"/>
              </w:rPr>
              <w:t xml:space="preserve">Племенной завод, </w:t>
            </w:r>
            <w:r>
              <w:rPr>
                <w:rFonts w:ascii="Times New Roman" w:hAnsi="Times New Roman"/>
                <w:color w:val="000000"/>
              </w:rPr>
              <w:t>п</w:t>
            </w:r>
            <w:r w:rsidRPr="00325472">
              <w:rPr>
                <w:rFonts w:ascii="Times New Roman" w:hAnsi="Times New Roman"/>
                <w:color w:val="000000"/>
              </w:rPr>
              <w:t>леменной репродуктор и генофондное хозяйство</w:t>
            </w:r>
          </w:p>
          <w:p w:rsidR="0079283D" w:rsidRPr="00325472" w:rsidRDefault="0079283D" w:rsidP="00C53843">
            <w:pPr>
              <w:spacing w:after="0" w:line="240" w:lineRule="auto"/>
              <w:contextualSpacing/>
              <w:jc w:val="center"/>
              <w:rPr>
                <w:rFonts w:ascii="Times New Roman" w:hAnsi="Times New Roman"/>
                <w:color w:val="000000"/>
              </w:rPr>
            </w:pPr>
            <w:r w:rsidRPr="00325472">
              <w:rPr>
                <w:rFonts w:ascii="Times New Roman" w:hAnsi="Times New Roman"/>
                <w:color w:val="000000"/>
              </w:rPr>
              <w:t>по разведению лошадей</w:t>
            </w: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Наличие селекционного плана племенной работы</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rPr>
          <w:trHeight w:val="551"/>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Ежегодное проведение комплексной оценки (бонитировки) племенных животных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rPr>
          <w:trHeight w:val="858"/>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Обеспечение проведения генетической экспертизы  подтверждения и наличия генетических аномалий и паспортизация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rPr>
          <w:trHeight w:val="985"/>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 штате племенного завода должен быть главный зоотехник-селекционер и учетчик по племенному делу</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П.9. Приказа Минсельхоза России от 17.11.2011 № 431</w:t>
            </w:r>
          </w:p>
        </w:tc>
      </w:tr>
      <w:tr w:rsidR="0079283D" w:rsidRPr="00325472" w:rsidTr="00C53843">
        <w:trPr>
          <w:trHeight w:val="366"/>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325472" w:rsidTr="00C53843">
        <w:tc>
          <w:tcPr>
            <w:tcW w:w="2269" w:type="dxa"/>
            <w:vMerge w:val="restart"/>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 штате племенного завода должен быть главный зоотехник-селекционер и учетчик по племенному делу</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П.9.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 конюшенно - пастбищном содержании численность конематок должна быть не менее </w:t>
            </w:r>
            <w:r w:rsidRPr="00325472">
              <w:rPr>
                <w:rFonts w:ascii="Times New Roman" w:hAnsi="Times New Roman"/>
                <w:color w:val="000000"/>
              </w:rPr>
              <w:lastRenderedPageBreak/>
              <w:t>20 голов</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lastRenderedPageBreak/>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lastRenderedPageBreak/>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При конюшенно - пастбищном содержании численность жеребцов-производителей должна быть не менее 2 голов</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чистопородных лошадей - 100%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Комплексная оценка по бонитировке жеребцов - производителей - 100% класса элита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Комплексная оценка по бонитировке: Количество кобыл  класса элита должно быть не менее 50 %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Комплексная оценка по бонитировке: Количество кобыл  I класса должно быть не менее 40 %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tcPr>
          <w:p w:rsidR="0079283D" w:rsidRPr="00325472" w:rsidRDefault="0079283D" w:rsidP="00C53843">
            <w:pPr>
              <w:spacing w:after="0" w:line="240" w:lineRule="auto"/>
              <w:rPr>
                <w:rFonts w:ascii="Times New Roman" w:hAnsi="Times New Roman"/>
                <w:color w:val="000000"/>
              </w:rPr>
            </w:pPr>
            <w:r>
              <w:rPr>
                <w:rFonts w:ascii="Times New Roman" w:hAnsi="Times New Roman"/>
                <w:color w:val="000000"/>
              </w:rPr>
              <w:t>Реализация племенного молодняка 15 голов на 100 конематок</w:t>
            </w:r>
          </w:p>
        </w:tc>
        <w:tc>
          <w:tcPr>
            <w:tcW w:w="2840" w:type="dxa"/>
            <w:shd w:val="clear" w:color="auto" w:fill="auto"/>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Деловой выход жеребят от 100 кобыл  верховых и рысистых пород - 60 голов</w:t>
            </w:r>
          </w:p>
        </w:tc>
        <w:tc>
          <w:tcPr>
            <w:tcW w:w="2840" w:type="dxa"/>
            <w:shd w:val="clear" w:color="auto" w:fill="auto"/>
            <w:hideMark/>
          </w:tcPr>
          <w:p w:rsidR="0079283D"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p>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Деловой выход жеребят от 100 кобыл   тяжеловозных  пород и пород местного назначения, голов - 75 голов</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 Генетическая экспертиза подтверждения происхождения и наличия аномалий и паспортизация , 100% от наличия поголовья</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№7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Обеспечение своевременного проведения   мечения животных с присвоением унифицированного идентификационного номера</w:t>
            </w:r>
          </w:p>
        </w:tc>
        <w:tc>
          <w:tcPr>
            <w:tcW w:w="2840" w:type="dxa"/>
            <w:shd w:val="clear" w:color="auto" w:fill="auto"/>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П.21. Приказа Минсельхоза России от 17.11.2011 № 431  </w:t>
            </w:r>
          </w:p>
        </w:tc>
      </w:tr>
      <w:tr w:rsidR="0079283D" w:rsidRPr="00325472" w:rsidTr="00C53843">
        <w:tc>
          <w:tcPr>
            <w:tcW w:w="2269" w:type="dxa"/>
            <w:vMerge w:val="restart"/>
            <w:shd w:val="clear" w:color="auto" w:fill="auto"/>
          </w:tcPr>
          <w:p w:rsidR="0079283D" w:rsidRPr="00325472" w:rsidRDefault="0079283D" w:rsidP="00C53843">
            <w:pPr>
              <w:spacing w:after="0" w:line="240" w:lineRule="auto"/>
              <w:contextualSpacing/>
              <w:jc w:val="center"/>
              <w:rPr>
                <w:rFonts w:ascii="Times New Roman" w:hAnsi="Times New Roman"/>
                <w:color w:val="000000"/>
              </w:rPr>
            </w:pPr>
            <w:r>
              <w:rPr>
                <w:rFonts w:ascii="Times New Roman" w:hAnsi="Times New Roman"/>
                <w:color w:val="000000"/>
                <w:lang w:val="en-US"/>
              </w:rPr>
              <w:t>IV</w:t>
            </w:r>
            <w:r>
              <w:rPr>
                <w:rFonts w:ascii="Times New Roman" w:hAnsi="Times New Roman"/>
                <w:color w:val="000000"/>
              </w:rPr>
              <w:t>.</w:t>
            </w:r>
            <w:r w:rsidRPr="00EE27FF">
              <w:rPr>
                <w:rFonts w:ascii="Times New Roman" w:hAnsi="Times New Roman"/>
                <w:color w:val="000000"/>
              </w:rPr>
              <w:t xml:space="preserve"> </w:t>
            </w:r>
            <w:r w:rsidRPr="00325472">
              <w:rPr>
                <w:rFonts w:ascii="Times New Roman" w:hAnsi="Times New Roman"/>
                <w:color w:val="000000"/>
              </w:rPr>
              <w:t>Племенной завод, племенной репродуктор и генофондное хозяйство</w:t>
            </w:r>
          </w:p>
          <w:p w:rsidR="0079283D" w:rsidRPr="00325472" w:rsidRDefault="0079283D" w:rsidP="00C53843">
            <w:pPr>
              <w:spacing w:after="0" w:line="240" w:lineRule="auto"/>
              <w:contextualSpacing/>
              <w:jc w:val="center"/>
            </w:pPr>
            <w:r w:rsidRPr="00325472">
              <w:rPr>
                <w:rFonts w:ascii="Times New Roman" w:hAnsi="Times New Roman"/>
                <w:color w:val="000000"/>
              </w:rPr>
              <w:t>по разведению овец</w:t>
            </w:r>
          </w:p>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auto" w:fill="auto"/>
            <w:hideMark/>
          </w:tcPr>
          <w:p w:rsidR="0079283D" w:rsidRPr="00325472" w:rsidRDefault="0079283D" w:rsidP="00C53843">
            <w:pPr>
              <w:spacing w:after="0" w:line="240" w:lineRule="auto"/>
              <w:ind w:right="-103"/>
              <w:rPr>
                <w:rFonts w:ascii="Times New Roman" w:hAnsi="Times New Roman"/>
                <w:color w:val="000000"/>
              </w:rPr>
            </w:pPr>
            <w:r w:rsidRPr="00325472">
              <w:rPr>
                <w:rFonts w:ascii="Times New Roman" w:hAnsi="Times New Roman"/>
                <w:color w:val="000000"/>
              </w:rPr>
              <w:t xml:space="preserve">П. 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Наличие селекционного плана племенной работы</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Ежегодное проведение комплексной оценки (бонитировки) племенных животных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rPr>
          <w:trHeight w:val="1150"/>
        </w:trPr>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Обеспечение проведения генетической экспертизы на подтверждение происхождения и наличия генетических аномалий баранов-производителей,%</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 штате хозяйства должен быть главный зоотехник-селекционер и учетчик по племенному делу</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П.9. Приказа Минсельхоза России от 17.11.2011 № 431</w:t>
            </w:r>
          </w:p>
        </w:tc>
      </w:tr>
      <w:tr w:rsidR="0079283D" w:rsidRPr="00325472" w:rsidTr="00C53843">
        <w:trPr>
          <w:trHeight w:val="366"/>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325472" w:rsidTr="00C53843">
        <w:tc>
          <w:tcPr>
            <w:tcW w:w="2269" w:type="dxa"/>
            <w:vMerge w:val="restart"/>
            <w:shd w:val="clear" w:color="auto" w:fill="auto"/>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Ведение племенного учета происхождения ,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селекционно-племенной работой</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П.10. Приказа Минсельхоза России 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ind w:right="-108"/>
              <w:rPr>
                <w:rFonts w:ascii="Times New Roman" w:hAnsi="Times New Roman"/>
                <w:color w:val="000000"/>
              </w:rPr>
            </w:pPr>
            <w:r w:rsidRPr="00325472">
              <w:rPr>
                <w:rFonts w:ascii="Times New Roman" w:hAnsi="Times New Roman"/>
                <w:color w:val="000000"/>
              </w:rPr>
              <w:t xml:space="preserve">Численность овцематок (гол.) должна быть не менее </w:t>
            </w:r>
            <w:r>
              <w:rPr>
                <w:rFonts w:ascii="Times New Roman" w:hAnsi="Times New Roman"/>
                <w:color w:val="000000"/>
              </w:rPr>
              <w:t xml:space="preserve">1500 гол. для племенных заводов и </w:t>
            </w:r>
            <w:r w:rsidRPr="00325472">
              <w:rPr>
                <w:rFonts w:ascii="Times New Roman" w:hAnsi="Times New Roman"/>
                <w:color w:val="000000"/>
              </w:rPr>
              <w:t>800 гол</w:t>
            </w:r>
            <w:r>
              <w:rPr>
                <w:rFonts w:ascii="Times New Roman" w:hAnsi="Times New Roman"/>
                <w:color w:val="000000"/>
              </w:rPr>
              <w:t>. для племенного репродуктора (для романовской породы 50 гол. для племенных репродукторов и 300 гол. для племенных заводов)</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Удельный вес чистопородных овец должна быть 100%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баранов-производителей класса элита  должно быть 100%</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325472"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Количество овцематок класса элита должно быть не менее 70 %</w:t>
            </w:r>
          </w:p>
        </w:tc>
        <w:tc>
          <w:tcPr>
            <w:tcW w:w="2840"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325472">
              <w:rPr>
                <w:rFonts w:ascii="Times New Roman" w:hAnsi="Times New Roman"/>
                <w:color w:val="000000"/>
              </w:rPr>
              <w:t xml:space="preserve">от 17.11.2011 № 431                                                   </w:t>
            </w:r>
          </w:p>
        </w:tc>
      </w:tr>
      <w:tr w:rsidR="0079283D" w:rsidRPr="002F4B81" w:rsidTr="00C53843">
        <w:tc>
          <w:tcPr>
            <w:tcW w:w="2269" w:type="dxa"/>
            <w:vMerge/>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325472" w:rsidRDefault="0079283D" w:rsidP="00C53843">
            <w:pPr>
              <w:spacing w:after="0" w:line="240" w:lineRule="auto"/>
              <w:rPr>
                <w:rFonts w:ascii="Times New Roman" w:hAnsi="Times New Roman"/>
                <w:color w:val="000000"/>
              </w:rPr>
            </w:pPr>
            <w:r w:rsidRPr="00325472">
              <w:rPr>
                <w:rFonts w:ascii="Times New Roman" w:hAnsi="Times New Roman"/>
                <w:color w:val="000000"/>
              </w:rPr>
              <w:t>Получено ягнят на 100 маток 95 гол</w:t>
            </w:r>
            <w:r>
              <w:rPr>
                <w:rFonts w:ascii="Times New Roman" w:hAnsi="Times New Roman"/>
                <w:color w:val="000000"/>
              </w:rPr>
              <w:t xml:space="preserve">ов </w:t>
            </w:r>
            <w:r>
              <w:rPr>
                <w:rFonts w:ascii="Times New Roman" w:hAnsi="Times New Roman"/>
                <w:color w:val="000000"/>
              </w:rPr>
              <w:br/>
              <w:t>(для романовской породы – 180 голов)</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325472">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325472">
              <w:rPr>
                <w:rFonts w:ascii="Times New Roman" w:hAnsi="Times New Roman"/>
                <w:color w:val="000000"/>
              </w:rPr>
              <w:t>от 17.11.2011 № 431</w:t>
            </w:r>
            <w:r w:rsidRPr="002F4B81">
              <w:rPr>
                <w:rFonts w:ascii="Times New Roman" w:hAnsi="Times New Roman"/>
                <w:color w:val="000000"/>
              </w:rPr>
              <w:t xml:space="preserve">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Сохранность молодняка к отбивке 9</w:t>
            </w:r>
            <w:r>
              <w:rPr>
                <w:rFonts w:ascii="Times New Roman" w:hAnsi="Times New Roman"/>
                <w:color w:val="000000"/>
              </w:rPr>
              <w:t>5</w:t>
            </w:r>
            <w:r w:rsidRPr="002F4B81">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br/>
              <w:t>(для романовской породы – 85%)</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Продажа молодняка от 100  маток - </w:t>
            </w:r>
            <w:r>
              <w:rPr>
                <w:rFonts w:ascii="Times New Roman" w:hAnsi="Times New Roman"/>
                <w:color w:val="000000"/>
              </w:rPr>
              <w:t>15</w:t>
            </w:r>
            <w:r w:rsidRPr="002F4B81">
              <w:rPr>
                <w:rFonts w:ascii="Times New Roman" w:hAnsi="Times New Roman"/>
                <w:color w:val="000000"/>
              </w:rPr>
              <w:t xml:space="preserve"> голов</w:t>
            </w:r>
            <w:r>
              <w:rPr>
                <w:rFonts w:ascii="Times New Roman" w:hAnsi="Times New Roman"/>
                <w:color w:val="000000"/>
              </w:rPr>
              <w:t xml:space="preserve"> </w:t>
            </w:r>
            <w:r w:rsidRPr="006367CB">
              <w:rPr>
                <w:rFonts w:ascii="Times New Roman" w:hAnsi="Times New Roman"/>
                <w:color w:val="000000"/>
              </w:rPr>
              <w:t xml:space="preserve">(для романовской породы – </w:t>
            </w:r>
            <w:r>
              <w:rPr>
                <w:rFonts w:ascii="Times New Roman" w:hAnsi="Times New Roman"/>
                <w:color w:val="000000"/>
              </w:rPr>
              <w:t>40</w:t>
            </w:r>
            <w:r w:rsidRPr="006367CB">
              <w:rPr>
                <w:rFonts w:ascii="Times New Roman" w:hAnsi="Times New Roman"/>
                <w:color w:val="000000"/>
              </w:rPr>
              <w:t xml:space="preserve"> голов)</w:t>
            </w:r>
            <w:r w:rsidRPr="002F4B81">
              <w:rPr>
                <w:rFonts w:ascii="Times New Roman" w:hAnsi="Times New Roman"/>
                <w:color w:val="000000"/>
              </w:rPr>
              <w:t xml:space="preserve"> </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Продажа  баранчиков от 100 маток </w:t>
            </w:r>
            <w:r>
              <w:rPr>
                <w:rFonts w:ascii="Times New Roman" w:hAnsi="Times New Roman"/>
                <w:color w:val="000000"/>
              </w:rPr>
              <w:t>3</w:t>
            </w:r>
            <w:r w:rsidRPr="002F4B81">
              <w:rPr>
                <w:rFonts w:ascii="Times New Roman" w:hAnsi="Times New Roman"/>
                <w:color w:val="000000"/>
              </w:rPr>
              <w:t xml:space="preserve"> голов</w:t>
            </w:r>
            <w:r>
              <w:rPr>
                <w:rFonts w:ascii="Times New Roman" w:hAnsi="Times New Roman"/>
                <w:color w:val="000000"/>
              </w:rPr>
              <w:t xml:space="preserve"> </w:t>
            </w:r>
            <w:r>
              <w:rPr>
                <w:rFonts w:ascii="Times New Roman" w:hAnsi="Times New Roman"/>
                <w:color w:val="000000"/>
              </w:rPr>
              <w:br/>
              <w:t>(для романовской породы – 10 голов)</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Количество реализованных баранчиков класса элита </w:t>
            </w:r>
            <w:r>
              <w:rPr>
                <w:rFonts w:ascii="Times New Roman" w:hAnsi="Times New Roman"/>
                <w:color w:val="000000"/>
              </w:rPr>
              <w:t>40</w:t>
            </w:r>
            <w:r w:rsidRPr="002F4B81">
              <w:rPr>
                <w:rFonts w:ascii="Times New Roman" w:hAnsi="Times New Roman"/>
                <w:color w:val="000000"/>
              </w:rPr>
              <w:t>% от общей реализации</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Живая масса ягнят к отбивке </w:t>
            </w:r>
            <w:r>
              <w:rPr>
                <w:rFonts w:ascii="Times New Roman" w:hAnsi="Times New Roman"/>
                <w:color w:val="000000"/>
              </w:rPr>
              <w:t>18</w:t>
            </w:r>
            <w:r w:rsidRPr="002F4B81">
              <w:rPr>
                <w:rFonts w:ascii="Times New Roman" w:hAnsi="Times New Roman"/>
                <w:color w:val="000000"/>
              </w:rPr>
              <w:t xml:space="preserve"> кг</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Живая масса бара</w:t>
            </w:r>
            <w:r>
              <w:rPr>
                <w:rFonts w:ascii="Times New Roman" w:hAnsi="Times New Roman"/>
                <w:color w:val="000000"/>
              </w:rPr>
              <w:t>нов 115</w:t>
            </w:r>
            <w:r w:rsidRPr="002F4B81">
              <w:rPr>
                <w:rFonts w:ascii="Times New Roman" w:hAnsi="Times New Roman"/>
                <w:color w:val="000000"/>
              </w:rPr>
              <w:t xml:space="preserve">% от требований </w:t>
            </w:r>
            <w:r>
              <w:rPr>
                <w:rFonts w:ascii="Times New Roman" w:hAnsi="Times New Roman"/>
                <w:color w:val="000000"/>
              </w:rPr>
              <w:t xml:space="preserve">                  </w:t>
            </w:r>
            <w:r w:rsidRPr="002F4B81">
              <w:rPr>
                <w:rFonts w:ascii="Times New Roman" w:hAnsi="Times New Roman"/>
                <w:color w:val="000000"/>
              </w:rPr>
              <w:t>I класса породы</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Живая масса</w:t>
            </w:r>
            <w:r>
              <w:rPr>
                <w:rFonts w:ascii="Times New Roman" w:hAnsi="Times New Roman"/>
                <w:color w:val="000000"/>
              </w:rPr>
              <w:t xml:space="preserve"> </w:t>
            </w:r>
            <w:r w:rsidRPr="002F4B81">
              <w:rPr>
                <w:rFonts w:ascii="Times New Roman" w:hAnsi="Times New Roman"/>
                <w:color w:val="000000"/>
              </w:rPr>
              <w:t xml:space="preserve">овцематок 110 % от требований </w:t>
            </w:r>
            <w:r>
              <w:rPr>
                <w:rFonts w:ascii="Times New Roman" w:hAnsi="Times New Roman"/>
                <w:color w:val="000000"/>
              </w:rPr>
              <w:t xml:space="preserve">      </w:t>
            </w:r>
            <w:r w:rsidRPr="002F4B81">
              <w:rPr>
                <w:rFonts w:ascii="Times New Roman" w:hAnsi="Times New Roman"/>
                <w:color w:val="000000"/>
              </w:rPr>
              <w:t>I класса породы</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Оценка баранов по качеству потомства - 100% от поголовья основных производителей</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Проведение генетической экспертизы на достоверность происхождения и наличие генетических аномалий  у 100 % баранов- производителей</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Приложение №5 Приказа Минсельхоза России </w:t>
            </w:r>
            <w:r>
              <w:rPr>
                <w:rFonts w:ascii="Times New Roman" w:hAnsi="Times New Roman"/>
                <w:color w:val="000000"/>
              </w:rPr>
              <w:br/>
            </w:r>
            <w:r w:rsidRPr="002F4B81">
              <w:rPr>
                <w:rFonts w:ascii="Times New Roman" w:hAnsi="Times New Roman"/>
                <w:color w:val="000000"/>
              </w:rPr>
              <w:t xml:space="preserve">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2F4B81" w:rsidTr="00C53843">
        <w:tc>
          <w:tcPr>
            <w:tcW w:w="2269" w:type="dxa"/>
            <w:vMerge/>
            <w:shd w:val="clear" w:color="auto" w:fill="auto"/>
            <w:vAlign w:val="center"/>
            <w:hideMark/>
          </w:tcPr>
          <w:p w:rsidR="0079283D" w:rsidRPr="002F4B81"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Обеспечение своевременного проведения мечения животных  </w:t>
            </w:r>
          </w:p>
        </w:tc>
        <w:tc>
          <w:tcPr>
            <w:tcW w:w="2840" w:type="dxa"/>
            <w:shd w:val="clear" w:color="auto" w:fill="auto"/>
            <w:hideMark/>
          </w:tcPr>
          <w:p w:rsidR="0079283D" w:rsidRPr="002F4B81" w:rsidRDefault="0079283D" w:rsidP="00C53843">
            <w:pPr>
              <w:spacing w:after="0" w:line="240" w:lineRule="auto"/>
              <w:rPr>
                <w:rFonts w:ascii="Times New Roman" w:hAnsi="Times New Roman"/>
                <w:color w:val="000000"/>
              </w:rPr>
            </w:pPr>
            <w:r w:rsidRPr="002F4B81">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2F4B81">
              <w:rPr>
                <w:rFonts w:ascii="Times New Roman" w:hAnsi="Times New Roman"/>
                <w:color w:val="000000"/>
              </w:rPr>
              <w:t xml:space="preserve"> 431                                                   </w:t>
            </w:r>
          </w:p>
        </w:tc>
      </w:tr>
      <w:tr w:rsidR="0079283D" w:rsidRPr="00325472" w:rsidTr="00C53843">
        <w:trPr>
          <w:trHeight w:val="398"/>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1B6DF6" w:rsidTr="00C53843">
        <w:tc>
          <w:tcPr>
            <w:tcW w:w="2269" w:type="dxa"/>
            <w:vMerge w:val="restart"/>
            <w:shd w:val="clear" w:color="auto" w:fill="auto"/>
            <w:hideMark/>
          </w:tcPr>
          <w:p w:rsidR="0079283D" w:rsidRPr="001B6DF6" w:rsidRDefault="0079283D" w:rsidP="00C53843">
            <w:pPr>
              <w:spacing w:after="0" w:line="240" w:lineRule="auto"/>
              <w:jc w:val="center"/>
              <w:rPr>
                <w:rFonts w:ascii="Times New Roman" w:hAnsi="Times New Roman"/>
                <w:color w:val="000000"/>
              </w:rPr>
            </w:pPr>
            <w:r>
              <w:rPr>
                <w:rFonts w:ascii="Times New Roman" w:hAnsi="Times New Roman"/>
                <w:color w:val="000000"/>
                <w:lang w:val="en-US"/>
              </w:rPr>
              <w:t>V</w:t>
            </w:r>
            <w:r>
              <w:rPr>
                <w:rFonts w:ascii="Times New Roman" w:hAnsi="Times New Roman"/>
                <w:color w:val="000000"/>
              </w:rPr>
              <w:t>.</w:t>
            </w:r>
            <w:r w:rsidRPr="004E1EAF">
              <w:rPr>
                <w:rFonts w:ascii="Times New Roman" w:hAnsi="Times New Roman"/>
                <w:color w:val="000000"/>
              </w:rPr>
              <w:t xml:space="preserve"> </w:t>
            </w:r>
            <w:r w:rsidRPr="001B6DF6">
              <w:rPr>
                <w:rFonts w:ascii="Times New Roman" w:hAnsi="Times New Roman"/>
                <w:color w:val="000000"/>
              </w:rPr>
              <w:t>Племенной завод, племенной репродуктор и генофондное хозяйство</w:t>
            </w:r>
          </w:p>
          <w:p w:rsidR="0079283D" w:rsidRPr="001B6DF6" w:rsidRDefault="0079283D" w:rsidP="00C53843">
            <w:pPr>
              <w:spacing w:after="0" w:line="240" w:lineRule="auto"/>
              <w:jc w:val="center"/>
              <w:rPr>
                <w:rFonts w:ascii="Times New Roman" w:hAnsi="Times New Roman"/>
                <w:color w:val="000000"/>
              </w:rPr>
            </w:pPr>
            <w:r w:rsidRPr="001B6DF6">
              <w:rPr>
                <w:rFonts w:ascii="Times New Roman" w:hAnsi="Times New Roman"/>
                <w:color w:val="000000"/>
              </w:rPr>
              <w:t>по разведению коз</w:t>
            </w: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Наличие селекционного плана племенной работы</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Ежегодное проведение комплексной оценки (бонитировки) племенных животных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rPr>
          <w:trHeight w:val="879"/>
        </w:trPr>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Обеспечение проведения генетической экспертизы на подтверждение происхождения  козлов-производителей,</w:t>
            </w:r>
            <w:r>
              <w:rPr>
                <w:rFonts w:ascii="Times New Roman" w:hAnsi="Times New Roman"/>
                <w:color w:val="000000"/>
              </w:rPr>
              <w:t>100</w:t>
            </w:r>
            <w:r w:rsidRPr="001B6DF6">
              <w:rPr>
                <w:rFonts w:ascii="Times New Roman" w:hAnsi="Times New Roman"/>
                <w:color w:val="000000"/>
              </w:rPr>
              <w:t>%</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Pr>
                <w:rFonts w:ascii="Times New Roman" w:hAnsi="Times New Roman"/>
                <w:color w:val="000000"/>
              </w:rPr>
              <w:t>Приложение 20</w:t>
            </w:r>
            <w:r w:rsidRPr="001B6DF6">
              <w:rPr>
                <w:rFonts w:ascii="Times New Roman" w:hAnsi="Times New Roman"/>
                <w:color w:val="000000"/>
              </w:rPr>
              <w:t xml:space="preserve">.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rPr>
          <w:trHeight w:val="818"/>
        </w:trPr>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Контроль молочной продуктивности с определением содержания жира и белка в молоке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rPr>
          <w:trHeight w:val="887"/>
        </w:trPr>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В штате племенного завода должен быть главный зоотехник-селекционер и учетчик по племенному делу</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П.9.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rPr>
          <w:trHeight w:val="1947"/>
        </w:trPr>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Ведение племенного учета происхождения, продуктивности, воспроизводства и определения племенной ценности животных в соответствии с требованиями норм и правил племенного животноводства с использованием автоматизированной системы управления селекционно-племенной работой</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Численность козоматок и козочек старше </w:t>
            </w:r>
            <w:r>
              <w:rPr>
                <w:rFonts w:ascii="Times New Roman" w:hAnsi="Times New Roman"/>
                <w:color w:val="000000"/>
              </w:rPr>
              <w:t xml:space="preserve">                   </w:t>
            </w:r>
            <w:r w:rsidRPr="001B6DF6">
              <w:rPr>
                <w:rFonts w:ascii="Times New Roman" w:hAnsi="Times New Roman"/>
                <w:color w:val="000000"/>
              </w:rPr>
              <w:t xml:space="preserve">1 года (голов) должна быть не менее </w:t>
            </w:r>
            <w:r>
              <w:rPr>
                <w:rFonts w:ascii="Times New Roman" w:hAnsi="Times New Roman"/>
                <w:color w:val="000000"/>
              </w:rPr>
              <w:t>500 голов в племенных заводах и 1</w:t>
            </w:r>
            <w:r w:rsidRPr="001B6DF6">
              <w:rPr>
                <w:rFonts w:ascii="Times New Roman" w:hAnsi="Times New Roman"/>
                <w:color w:val="000000"/>
              </w:rPr>
              <w:t>00 голов</w:t>
            </w:r>
            <w:r>
              <w:rPr>
                <w:rFonts w:ascii="Times New Roman" w:hAnsi="Times New Roman"/>
                <w:color w:val="000000"/>
              </w:rPr>
              <w:t xml:space="preserve"> племенных репродукторах</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Численность козоматок и козочек старше </w:t>
            </w:r>
            <w:r>
              <w:rPr>
                <w:rFonts w:ascii="Times New Roman" w:hAnsi="Times New Roman"/>
                <w:color w:val="000000"/>
              </w:rPr>
              <w:t xml:space="preserve">                   </w:t>
            </w:r>
            <w:r w:rsidRPr="001B6DF6">
              <w:rPr>
                <w:rFonts w:ascii="Times New Roman" w:hAnsi="Times New Roman"/>
                <w:color w:val="000000"/>
              </w:rPr>
              <w:t>1 года (голов) чистопородных - 100%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Численность козоматок и козочек старше</w:t>
            </w:r>
            <w:r>
              <w:rPr>
                <w:rFonts w:ascii="Times New Roman" w:hAnsi="Times New Roman"/>
                <w:color w:val="000000"/>
              </w:rPr>
              <w:t xml:space="preserve">                </w:t>
            </w:r>
            <w:r w:rsidRPr="001B6DF6">
              <w:rPr>
                <w:rFonts w:ascii="Times New Roman" w:hAnsi="Times New Roman"/>
                <w:color w:val="000000"/>
              </w:rPr>
              <w:t xml:space="preserve"> 1 года (голов)  классов элита и первого - </w:t>
            </w:r>
            <w:r>
              <w:rPr>
                <w:rFonts w:ascii="Times New Roman" w:hAnsi="Times New Roman"/>
                <w:color w:val="000000"/>
              </w:rPr>
              <w:t>8</w:t>
            </w:r>
            <w:r w:rsidRPr="001B6DF6">
              <w:rPr>
                <w:rFonts w:ascii="Times New Roman" w:hAnsi="Times New Roman"/>
                <w:color w:val="000000"/>
              </w:rPr>
              <w:t>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Доля козлов-производителей класса элита - 100%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Выход козлят от 100 коз </w:t>
            </w:r>
            <w:r>
              <w:rPr>
                <w:rFonts w:ascii="Times New Roman" w:hAnsi="Times New Roman"/>
                <w:color w:val="000000"/>
              </w:rPr>
              <w:t>–</w:t>
            </w:r>
            <w:r w:rsidRPr="001B6DF6">
              <w:rPr>
                <w:rFonts w:ascii="Times New Roman" w:hAnsi="Times New Roman"/>
                <w:color w:val="000000"/>
              </w:rPr>
              <w:t xml:space="preserve"> </w:t>
            </w:r>
            <w:r>
              <w:rPr>
                <w:rFonts w:ascii="Times New Roman" w:hAnsi="Times New Roman"/>
                <w:color w:val="000000"/>
              </w:rPr>
              <w:t xml:space="preserve">145 в племенных заводах и </w:t>
            </w:r>
            <w:r w:rsidRPr="001B6DF6">
              <w:rPr>
                <w:rFonts w:ascii="Times New Roman" w:hAnsi="Times New Roman"/>
                <w:color w:val="000000"/>
              </w:rPr>
              <w:t>14</w:t>
            </w:r>
            <w:r>
              <w:rPr>
                <w:rFonts w:ascii="Times New Roman" w:hAnsi="Times New Roman"/>
                <w:color w:val="000000"/>
              </w:rPr>
              <w:t>0</w:t>
            </w:r>
            <w:r w:rsidRPr="001B6DF6">
              <w:rPr>
                <w:rFonts w:ascii="Times New Roman" w:hAnsi="Times New Roman"/>
                <w:color w:val="000000"/>
              </w:rPr>
              <w:t xml:space="preserve"> голов</w:t>
            </w:r>
            <w:r>
              <w:rPr>
                <w:rFonts w:ascii="Times New Roman" w:hAnsi="Times New Roman"/>
                <w:color w:val="000000"/>
              </w:rPr>
              <w:t xml:space="preserve"> в племенных репродукторах</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Сохранность козочек к двухмесячному возрасту </w:t>
            </w:r>
            <w:r>
              <w:rPr>
                <w:rFonts w:ascii="Times New Roman" w:hAnsi="Times New Roman"/>
                <w:color w:val="000000"/>
              </w:rPr>
              <w:t>–</w:t>
            </w:r>
            <w:r w:rsidRPr="001B6DF6">
              <w:rPr>
                <w:rFonts w:ascii="Times New Roman" w:hAnsi="Times New Roman"/>
                <w:color w:val="000000"/>
              </w:rPr>
              <w:t xml:space="preserve"> </w:t>
            </w:r>
            <w:r>
              <w:rPr>
                <w:rFonts w:ascii="Times New Roman" w:hAnsi="Times New Roman"/>
                <w:color w:val="000000"/>
              </w:rPr>
              <w:t>90% в племенных заводах и 85</w:t>
            </w:r>
            <w:r w:rsidRPr="001B6DF6">
              <w:rPr>
                <w:rFonts w:ascii="Times New Roman" w:hAnsi="Times New Roman"/>
                <w:color w:val="000000"/>
              </w:rPr>
              <w:t>%</w:t>
            </w:r>
            <w:r>
              <w:rPr>
                <w:rFonts w:ascii="Times New Roman" w:hAnsi="Times New Roman"/>
                <w:color w:val="000000"/>
              </w:rPr>
              <w:t xml:space="preserve"> племенных репродукторах</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Продажа молодняка от 100  коз </w:t>
            </w:r>
            <w:r>
              <w:rPr>
                <w:rFonts w:ascii="Times New Roman" w:hAnsi="Times New Roman"/>
                <w:color w:val="000000"/>
              </w:rPr>
              <w:t>–</w:t>
            </w:r>
            <w:r w:rsidRPr="001B6DF6">
              <w:rPr>
                <w:rFonts w:ascii="Times New Roman" w:hAnsi="Times New Roman"/>
                <w:color w:val="000000"/>
              </w:rPr>
              <w:t xml:space="preserve"> </w:t>
            </w:r>
            <w:r>
              <w:rPr>
                <w:rFonts w:ascii="Times New Roman" w:hAnsi="Times New Roman"/>
                <w:color w:val="000000"/>
              </w:rPr>
              <w:t xml:space="preserve">15 для племенных заводов и </w:t>
            </w:r>
            <w:r w:rsidRPr="001B6DF6">
              <w:rPr>
                <w:rFonts w:ascii="Times New Roman" w:hAnsi="Times New Roman"/>
                <w:color w:val="000000"/>
              </w:rPr>
              <w:t>1</w:t>
            </w:r>
            <w:r>
              <w:rPr>
                <w:rFonts w:ascii="Times New Roman" w:hAnsi="Times New Roman"/>
                <w:color w:val="000000"/>
              </w:rPr>
              <w:t>0</w:t>
            </w:r>
            <w:r w:rsidRPr="001B6DF6">
              <w:rPr>
                <w:rFonts w:ascii="Times New Roman" w:hAnsi="Times New Roman"/>
                <w:color w:val="000000"/>
              </w:rPr>
              <w:t xml:space="preserve"> голов </w:t>
            </w:r>
            <w:r>
              <w:rPr>
                <w:rFonts w:ascii="Times New Roman" w:hAnsi="Times New Roman"/>
                <w:color w:val="000000"/>
              </w:rPr>
              <w:t>для племенного репродуктора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Периодичность контроля молочной продуктивности в 1 раз в месяц</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Удой молока от одной козы за год в среднем по стаду (от требований первого класса) - 1</w:t>
            </w:r>
            <w:r>
              <w:rPr>
                <w:rFonts w:ascii="Times New Roman" w:hAnsi="Times New Roman"/>
                <w:color w:val="000000"/>
              </w:rPr>
              <w:t>15</w:t>
            </w:r>
            <w:r w:rsidRPr="001B6DF6">
              <w:rPr>
                <w:rFonts w:ascii="Times New Roman" w:hAnsi="Times New Roman"/>
                <w:color w:val="000000"/>
              </w:rPr>
              <w:t>%</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325472" w:rsidTr="00C53843">
        <w:trPr>
          <w:trHeight w:val="380"/>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1B6DF6" w:rsidTr="00C53843">
        <w:tc>
          <w:tcPr>
            <w:tcW w:w="2269" w:type="dxa"/>
            <w:vMerge w:val="restart"/>
            <w:shd w:val="clear" w:color="auto" w:fill="auto"/>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Оценка козлов по качеству потомства </w:t>
            </w:r>
            <w:r>
              <w:rPr>
                <w:rFonts w:ascii="Times New Roman" w:hAnsi="Times New Roman"/>
                <w:color w:val="000000"/>
              </w:rPr>
              <w:br/>
            </w:r>
            <w:r w:rsidRPr="001B6DF6">
              <w:rPr>
                <w:rFonts w:ascii="Times New Roman" w:hAnsi="Times New Roman"/>
                <w:color w:val="000000"/>
              </w:rPr>
              <w:t>(от поголовья основных производителей) - 100%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Живая масса козлов-производителей от стандарта породы (животные первого класса) - 1</w:t>
            </w:r>
            <w:r>
              <w:rPr>
                <w:rFonts w:ascii="Times New Roman" w:hAnsi="Times New Roman"/>
                <w:color w:val="000000"/>
              </w:rPr>
              <w:t>15</w:t>
            </w:r>
            <w:r w:rsidRPr="001B6DF6">
              <w:rPr>
                <w:rFonts w:ascii="Times New Roman" w:hAnsi="Times New Roman"/>
                <w:color w:val="000000"/>
              </w:rPr>
              <w:t xml:space="preserve">%  </w:t>
            </w:r>
          </w:p>
        </w:tc>
        <w:tc>
          <w:tcPr>
            <w:tcW w:w="2840" w:type="dxa"/>
            <w:shd w:val="clear" w:color="auto" w:fill="auto"/>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Живая масса  козоматок 1</w:t>
            </w:r>
            <w:r>
              <w:rPr>
                <w:rFonts w:ascii="Times New Roman" w:hAnsi="Times New Roman"/>
                <w:color w:val="000000"/>
              </w:rPr>
              <w:t>0</w:t>
            </w:r>
            <w:r w:rsidRPr="001B6DF6">
              <w:rPr>
                <w:rFonts w:ascii="Times New Roman" w:hAnsi="Times New Roman"/>
                <w:color w:val="000000"/>
              </w:rPr>
              <w:t xml:space="preserve">5% от стандарта породы (животные первого класса)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Проведение генетической экспертизы на </w:t>
            </w:r>
            <w:r w:rsidRPr="001B6DF6">
              <w:rPr>
                <w:rFonts w:ascii="Times New Roman" w:hAnsi="Times New Roman"/>
                <w:color w:val="000000"/>
              </w:rPr>
              <w:lastRenderedPageBreak/>
              <w:t>достоверность происхождения у 100 %  козлов - производителей</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lastRenderedPageBreak/>
              <w:t xml:space="preserve">Приложение №20 Приказа </w:t>
            </w:r>
            <w:r w:rsidRPr="001B6DF6">
              <w:rPr>
                <w:rFonts w:ascii="Times New Roman" w:hAnsi="Times New Roman"/>
                <w:color w:val="000000"/>
              </w:rPr>
              <w:lastRenderedPageBreak/>
              <w:t xml:space="preserve">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Контроль молочной продуктивности с определением содержания жира и белка в молоке 1 раз в месяц</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№20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Обеспечение своевременного проведения   мечения животных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val="restart"/>
            <w:shd w:val="clear" w:color="auto" w:fill="auto"/>
            <w:hideMark/>
          </w:tcPr>
          <w:p w:rsidR="0079283D" w:rsidRPr="001B6DF6" w:rsidRDefault="0079283D" w:rsidP="00C53843">
            <w:pPr>
              <w:spacing w:after="0" w:line="240" w:lineRule="auto"/>
              <w:jc w:val="center"/>
              <w:rPr>
                <w:rFonts w:ascii="Times New Roman" w:hAnsi="Times New Roman"/>
                <w:color w:val="000000"/>
              </w:rPr>
            </w:pPr>
            <w:r>
              <w:rPr>
                <w:rFonts w:ascii="Times New Roman" w:hAnsi="Times New Roman"/>
                <w:color w:val="000000"/>
                <w:lang w:val="en-US"/>
              </w:rPr>
              <w:t>VI</w:t>
            </w:r>
            <w:r>
              <w:rPr>
                <w:rFonts w:ascii="Times New Roman" w:hAnsi="Times New Roman"/>
                <w:color w:val="000000"/>
              </w:rPr>
              <w:t>.</w:t>
            </w:r>
            <w:r w:rsidRPr="006C2A2D">
              <w:rPr>
                <w:rFonts w:ascii="Times New Roman" w:hAnsi="Times New Roman"/>
                <w:color w:val="000000"/>
              </w:rPr>
              <w:t xml:space="preserve"> </w:t>
            </w:r>
            <w:r w:rsidRPr="001B6DF6">
              <w:rPr>
                <w:rFonts w:ascii="Times New Roman" w:hAnsi="Times New Roman"/>
                <w:color w:val="000000"/>
              </w:rPr>
              <w:t>Племенной завод, племенной репродуктор и генофондное хозяйство</w:t>
            </w:r>
          </w:p>
          <w:p w:rsidR="0079283D" w:rsidRPr="001B6DF6" w:rsidRDefault="0079283D" w:rsidP="00C53843">
            <w:pPr>
              <w:spacing w:after="0" w:line="240" w:lineRule="auto"/>
              <w:jc w:val="center"/>
              <w:rPr>
                <w:rFonts w:ascii="Times New Roman" w:hAnsi="Times New Roman"/>
                <w:color w:val="000000"/>
              </w:rPr>
            </w:pPr>
            <w:r w:rsidRPr="001B6DF6">
              <w:rPr>
                <w:rFonts w:ascii="Times New Roman" w:hAnsi="Times New Roman"/>
                <w:color w:val="000000"/>
              </w:rPr>
              <w:t>по разведению кроликов и пушных зверей</w:t>
            </w: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Выращивание племенных животных для комплектования (ремонта) собственного стада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Наличие селекционного плана племенной работы</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Ежегодное проведение комплексной оценки (бонитировки) племенных животных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Использование официально принятых методов племенного учета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ind w:right="-108"/>
              <w:rPr>
                <w:rFonts w:ascii="Times New Roman" w:hAnsi="Times New Roman"/>
                <w:color w:val="000000"/>
              </w:rPr>
            </w:pPr>
            <w:r w:rsidRPr="001B6DF6">
              <w:rPr>
                <w:rFonts w:ascii="Times New Roman" w:hAnsi="Times New Roman"/>
                <w:color w:val="000000"/>
              </w:rPr>
              <w:t>В штате племенного завода должен быть главный зоотехник-селекционер и учетчик по плем</w:t>
            </w:r>
            <w:r>
              <w:rPr>
                <w:rFonts w:ascii="Times New Roman" w:hAnsi="Times New Roman"/>
                <w:color w:val="000000"/>
              </w:rPr>
              <w:t xml:space="preserve">. </w:t>
            </w:r>
            <w:r w:rsidRPr="001B6DF6">
              <w:rPr>
                <w:rFonts w:ascii="Times New Roman" w:hAnsi="Times New Roman"/>
                <w:color w:val="000000"/>
              </w:rPr>
              <w:t>делу</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Численность </w:t>
            </w:r>
            <w:r>
              <w:rPr>
                <w:rFonts w:ascii="Times New Roman" w:hAnsi="Times New Roman"/>
                <w:color w:val="000000"/>
              </w:rPr>
              <w:t>самок основного стада</w:t>
            </w:r>
            <w:r w:rsidRPr="001B6DF6">
              <w:rPr>
                <w:rFonts w:ascii="Times New Roman" w:hAnsi="Times New Roman"/>
                <w:color w:val="000000"/>
              </w:rPr>
              <w:t xml:space="preserve"> (гол.) должна быть не менее 300 голов</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Удельный вес чистопородных самцов и самок должен быть 100%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Количество самцов в стаде класса элита </w:t>
            </w:r>
            <w:r>
              <w:rPr>
                <w:rFonts w:ascii="Times New Roman" w:hAnsi="Times New Roman"/>
                <w:color w:val="000000"/>
              </w:rPr>
              <w:br/>
            </w:r>
            <w:r w:rsidRPr="001B6DF6">
              <w:rPr>
                <w:rFonts w:ascii="Times New Roman" w:hAnsi="Times New Roman"/>
                <w:color w:val="000000"/>
              </w:rPr>
              <w:t>и 1 класса должно быть 100%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Количество самок класса элита  и 1 класса - 80%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Количество ремонтного молодняка класса элита и 1 класса - 80%</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Выход молодняка от основной самки</w:t>
            </w:r>
            <w:r>
              <w:rPr>
                <w:rFonts w:ascii="Times New Roman" w:hAnsi="Times New Roman"/>
                <w:color w:val="000000"/>
              </w:rPr>
              <w:t xml:space="preserve"> кролика</w:t>
            </w:r>
            <w:r w:rsidRPr="001B6DF6">
              <w:rPr>
                <w:rFonts w:ascii="Times New Roman" w:hAnsi="Times New Roman"/>
                <w:color w:val="000000"/>
              </w:rPr>
              <w:t xml:space="preserve"> за окрол - 6 гол.</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Выход молодняка от основной самки </w:t>
            </w:r>
            <w:r>
              <w:rPr>
                <w:rFonts w:ascii="Times New Roman" w:hAnsi="Times New Roman"/>
                <w:color w:val="000000"/>
              </w:rPr>
              <w:t xml:space="preserve">норки - </w:t>
            </w:r>
            <w:r>
              <w:rPr>
                <w:rFonts w:ascii="Times New Roman" w:hAnsi="Times New Roman"/>
                <w:color w:val="000000"/>
              </w:rPr>
              <w:br/>
              <w:t>4,8 гол.; соболя- 1,8 гол.; лисы и песца 4,5 гол.</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Сохранность молодняка за период выращивания  - 75 %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Реализовано ремонтного молодняка 25 % от полученного приплода</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325472" w:rsidTr="00C53843">
        <w:trPr>
          <w:trHeight w:val="380"/>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0"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1B6DF6" w:rsidTr="00C53843">
        <w:tc>
          <w:tcPr>
            <w:tcW w:w="2269" w:type="dxa"/>
            <w:vMerge w:val="restart"/>
            <w:shd w:val="clear" w:color="auto" w:fill="auto"/>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Количество молодняка класса   элита и 1 класса от реализуемого племенного молодняка -100 %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Приложение №11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1B6DF6" w:rsidTr="00C53843">
        <w:tc>
          <w:tcPr>
            <w:tcW w:w="2269" w:type="dxa"/>
            <w:vMerge/>
            <w:shd w:val="clear" w:color="auto" w:fill="auto"/>
            <w:vAlign w:val="center"/>
            <w:hideMark/>
          </w:tcPr>
          <w:p w:rsidR="0079283D" w:rsidRPr="001B6DF6" w:rsidRDefault="0079283D" w:rsidP="00C53843">
            <w:pPr>
              <w:spacing w:after="0" w:line="240" w:lineRule="auto"/>
              <w:jc w:val="center"/>
              <w:rPr>
                <w:rFonts w:ascii="Times New Roman" w:hAnsi="Times New Roman"/>
                <w:color w:val="000000"/>
              </w:rPr>
            </w:pPr>
          </w:p>
        </w:tc>
        <w:tc>
          <w:tcPr>
            <w:tcW w:w="4819"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Обеспечение своевременного проведения мечения животных  </w:t>
            </w:r>
          </w:p>
        </w:tc>
        <w:tc>
          <w:tcPr>
            <w:tcW w:w="2840" w:type="dxa"/>
            <w:shd w:val="clear" w:color="auto" w:fill="auto"/>
            <w:hideMark/>
          </w:tcPr>
          <w:p w:rsidR="0079283D" w:rsidRPr="001B6DF6" w:rsidRDefault="0079283D" w:rsidP="00C53843">
            <w:pPr>
              <w:spacing w:after="0" w:line="240" w:lineRule="auto"/>
              <w:rPr>
                <w:rFonts w:ascii="Times New Roman" w:hAnsi="Times New Roman"/>
                <w:color w:val="000000"/>
              </w:rPr>
            </w:pPr>
            <w:r w:rsidRPr="001B6DF6">
              <w:rPr>
                <w:rFonts w:ascii="Times New Roman" w:hAnsi="Times New Roman"/>
                <w:color w:val="000000"/>
              </w:rPr>
              <w:t xml:space="preserve">П.10.  Приказа Минсельхоза России </w:t>
            </w:r>
            <w:r>
              <w:rPr>
                <w:rFonts w:ascii="Times New Roman" w:hAnsi="Times New Roman"/>
                <w:color w:val="000000"/>
              </w:rPr>
              <w:br/>
            </w:r>
            <w:r w:rsidRPr="001B6DF6">
              <w:rPr>
                <w:rFonts w:ascii="Times New Roman" w:hAnsi="Times New Roman"/>
                <w:color w:val="000000"/>
              </w:rPr>
              <w:t xml:space="preserve">от 17.11.2011 </w:t>
            </w:r>
            <w:r>
              <w:rPr>
                <w:rFonts w:ascii="Times New Roman" w:hAnsi="Times New Roman"/>
                <w:color w:val="000000"/>
              </w:rPr>
              <w:t>№</w:t>
            </w:r>
            <w:r w:rsidRPr="001B6DF6">
              <w:rPr>
                <w:rFonts w:ascii="Times New Roman" w:hAnsi="Times New Roman"/>
                <w:color w:val="000000"/>
              </w:rPr>
              <w:t xml:space="preserve"> 431                                                </w:t>
            </w:r>
          </w:p>
        </w:tc>
      </w:tr>
      <w:tr w:rsidR="0079283D" w:rsidRPr="00343D4D" w:rsidTr="00C53843">
        <w:tc>
          <w:tcPr>
            <w:tcW w:w="2269" w:type="dxa"/>
            <w:vMerge w:val="restart"/>
            <w:shd w:val="clear" w:color="FFF2CC" w:fill="FFFFFF"/>
          </w:tcPr>
          <w:p w:rsidR="0079283D" w:rsidRPr="006816AC" w:rsidRDefault="0079283D" w:rsidP="00C53843">
            <w:pPr>
              <w:spacing w:after="0" w:line="240" w:lineRule="auto"/>
              <w:jc w:val="center"/>
              <w:rPr>
                <w:rFonts w:ascii="Times New Roman" w:hAnsi="Times New Roman"/>
                <w:color w:val="000000"/>
              </w:rPr>
            </w:pPr>
            <w:r>
              <w:rPr>
                <w:rFonts w:ascii="Times New Roman" w:hAnsi="Times New Roman"/>
                <w:color w:val="000000"/>
                <w:lang w:val="en-US"/>
              </w:rPr>
              <w:t>VII</w:t>
            </w:r>
            <w:r>
              <w:rPr>
                <w:rFonts w:ascii="Times New Roman" w:hAnsi="Times New Roman"/>
                <w:color w:val="000000"/>
              </w:rPr>
              <w:t>.</w:t>
            </w:r>
            <w:r w:rsidRPr="006C2A2D">
              <w:rPr>
                <w:rFonts w:ascii="Times New Roman" w:hAnsi="Times New Roman"/>
                <w:color w:val="000000"/>
              </w:rPr>
              <w:t xml:space="preserve"> </w:t>
            </w:r>
            <w:r w:rsidRPr="006816AC">
              <w:rPr>
                <w:rFonts w:ascii="Times New Roman" w:hAnsi="Times New Roman"/>
                <w:color w:val="000000"/>
              </w:rPr>
              <w:t>Племенной завод, племенной репродуктор и генофондное хозяйство</w:t>
            </w:r>
          </w:p>
          <w:p w:rsidR="0079283D" w:rsidRPr="00E77CFA" w:rsidRDefault="0079283D" w:rsidP="00C53843">
            <w:pPr>
              <w:spacing w:after="0" w:line="240" w:lineRule="auto"/>
              <w:jc w:val="center"/>
              <w:rPr>
                <w:rFonts w:ascii="Times New Roman" w:hAnsi="Times New Roman"/>
                <w:color w:val="000000"/>
              </w:rPr>
            </w:pPr>
            <w:r w:rsidRPr="006816AC">
              <w:rPr>
                <w:rFonts w:ascii="Times New Roman" w:hAnsi="Times New Roman"/>
                <w:color w:val="000000"/>
              </w:rPr>
              <w:t xml:space="preserve">по разведению </w:t>
            </w:r>
            <w:r w:rsidRPr="006816AC">
              <w:rPr>
                <w:rFonts w:ascii="Times New Roman" w:hAnsi="Times New Roman"/>
                <w:color w:val="000000"/>
              </w:rPr>
              <w:lastRenderedPageBreak/>
              <w:t>сельско</w:t>
            </w:r>
            <w:r>
              <w:rPr>
                <w:rFonts w:ascii="Times New Roman" w:hAnsi="Times New Roman"/>
                <w:color w:val="000000"/>
              </w:rPr>
              <w:t>-</w:t>
            </w:r>
            <w:r w:rsidRPr="006816AC">
              <w:rPr>
                <w:rFonts w:ascii="Times New Roman" w:hAnsi="Times New Roman"/>
                <w:color w:val="000000"/>
              </w:rPr>
              <w:t>хозяйственной птицы</w:t>
            </w: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lastRenderedPageBreak/>
              <w:t>Выращивание племенн</w:t>
            </w:r>
            <w:r>
              <w:rPr>
                <w:rFonts w:ascii="Times New Roman" w:hAnsi="Times New Roman"/>
                <w:color w:val="000000"/>
              </w:rPr>
              <w:t>ой</w:t>
            </w:r>
            <w:r w:rsidRPr="00E77CFA">
              <w:rPr>
                <w:rFonts w:ascii="Times New Roman" w:hAnsi="Times New Roman"/>
                <w:color w:val="000000"/>
              </w:rPr>
              <w:t xml:space="preserve"> </w:t>
            </w:r>
            <w:r>
              <w:rPr>
                <w:rFonts w:ascii="Times New Roman" w:hAnsi="Times New Roman"/>
                <w:color w:val="000000"/>
              </w:rPr>
              <w:t>птицы</w:t>
            </w:r>
            <w:r w:rsidRPr="00E77CFA">
              <w:rPr>
                <w:rFonts w:ascii="Times New Roman" w:hAnsi="Times New Roman"/>
                <w:color w:val="000000"/>
              </w:rPr>
              <w:t xml:space="preserve"> для комплектования (ремонта) собственного стада</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 21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Наличие селекционного плана племенной работы</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 21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Учет данных осуществляется с помощью форм первичного учета (событий) и форм отчетности </w:t>
            </w:r>
            <w:r w:rsidRPr="00E77CFA">
              <w:rPr>
                <w:rFonts w:ascii="Times New Roman" w:hAnsi="Times New Roman"/>
                <w:color w:val="000000"/>
              </w:rPr>
              <w:lastRenderedPageBreak/>
              <w:t>(сводные данные)</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lastRenderedPageBreak/>
              <w:t>П.1.2 (приложени</w:t>
            </w:r>
            <w:r>
              <w:rPr>
                <w:rFonts w:ascii="Times New Roman" w:hAnsi="Times New Roman"/>
                <w:color w:val="000000"/>
              </w:rPr>
              <w:t>я</w:t>
            </w:r>
            <w:r w:rsidRPr="00E77CFA">
              <w:rPr>
                <w:rFonts w:ascii="Times New Roman" w:hAnsi="Times New Roman"/>
                <w:color w:val="000000"/>
              </w:rPr>
              <w:t xml:space="preserve"> №1</w:t>
            </w:r>
            <w:r>
              <w:rPr>
                <w:rFonts w:ascii="Times New Roman" w:hAnsi="Times New Roman"/>
                <w:color w:val="000000"/>
              </w:rPr>
              <w:t>-9</w:t>
            </w:r>
            <w:r w:rsidRPr="00E77CFA">
              <w:rPr>
                <w:rFonts w:ascii="Times New Roman" w:hAnsi="Times New Roman"/>
                <w:color w:val="000000"/>
              </w:rPr>
              <w:t xml:space="preserve">) Приказа Минсельхоза </w:t>
            </w:r>
            <w:r w:rsidRPr="00E77CFA">
              <w:rPr>
                <w:rFonts w:ascii="Times New Roman" w:hAnsi="Times New Roman"/>
                <w:color w:val="000000"/>
              </w:rPr>
              <w:lastRenderedPageBreak/>
              <w:t xml:space="preserve">России от 1 февраля 2011 г. </w:t>
            </w:r>
            <w:r>
              <w:rPr>
                <w:rFonts w:ascii="Times New Roman" w:hAnsi="Times New Roman"/>
                <w:color w:val="000000"/>
              </w:rPr>
              <w:t>№</w:t>
            </w:r>
            <w:r w:rsidRPr="00E77CFA">
              <w:rPr>
                <w:rFonts w:ascii="Times New Roman" w:hAnsi="Times New Roman"/>
                <w:color w:val="000000"/>
              </w:rPr>
              <w:t xml:space="preserve"> 25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Учет данных осуществляется с помощью </w:t>
            </w:r>
            <w:r>
              <w:rPr>
                <w:rFonts w:ascii="Times New Roman" w:hAnsi="Times New Roman"/>
                <w:color w:val="000000"/>
              </w:rPr>
              <w:t>б</w:t>
            </w:r>
            <w:r w:rsidRPr="006816AC">
              <w:rPr>
                <w:rFonts w:ascii="Times New Roman" w:hAnsi="Times New Roman"/>
                <w:color w:val="000000"/>
              </w:rPr>
              <w:t>онитировочн</w:t>
            </w:r>
            <w:r>
              <w:rPr>
                <w:rFonts w:ascii="Times New Roman" w:hAnsi="Times New Roman"/>
                <w:color w:val="000000"/>
              </w:rPr>
              <w:t>ых</w:t>
            </w:r>
            <w:r w:rsidRPr="006816AC">
              <w:rPr>
                <w:rFonts w:ascii="Times New Roman" w:hAnsi="Times New Roman"/>
                <w:color w:val="000000"/>
              </w:rPr>
              <w:t xml:space="preserve"> ведомост</w:t>
            </w:r>
            <w:r>
              <w:rPr>
                <w:rFonts w:ascii="Times New Roman" w:hAnsi="Times New Roman"/>
                <w:color w:val="000000"/>
              </w:rPr>
              <w:t>ей</w:t>
            </w:r>
            <w:r w:rsidRPr="006816AC">
              <w:rPr>
                <w:rFonts w:ascii="Times New Roman" w:hAnsi="Times New Roman"/>
                <w:color w:val="000000"/>
              </w:rPr>
              <w:t xml:space="preserve"> о результатах племенной работ</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 21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Обеспечение проведения генетической экспертизы племенн</w:t>
            </w:r>
            <w:r>
              <w:rPr>
                <w:rFonts w:ascii="Times New Roman" w:hAnsi="Times New Roman"/>
                <w:color w:val="000000"/>
              </w:rPr>
              <w:t xml:space="preserve">ого материала </w:t>
            </w:r>
            <w:r w:rsidRPr="00E77CFA">
              <w:rPr>
                <w:rFonts w:ascii="Times New Roman" w:hAnsi="Times New Roman"/>
                <w:color w:val="000000"/>
              </w:rPr>
              <w:t>на достоверность происхождения</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П.1.2 Приказа Минсельхоза России от 1 февраля 2011 г. </w:t>
            </w:r>
            <w:r>
              <w:rPr>
                <w:rFonts w:ascii="Times New Roman" w:hAnsi="Times New Roman"/>
                <w:color w:val="000000"/>
              </w:rPr>
              <w:t>№</w:t>
            </w:r>
            <w:r w:rsidRPr="00E77CFA">
              <w:rPr>
                <w:rFonts w:ascii="Times New Roman" w:hAnsi="Times New Roman"/>
                <w:color w:val="000000"/>
              </w:rPr>
              <w:t xml:space="preserve"> 25                                           </w:t>
            </w:r>
          </w:p>
        </w:tc>
      </w:tr>
      <w:tr w:rsidR="0079283D" w:rsidRPr="00343D4D" w:rsidTr="00C53843">
        <w:tc>
          <w:tcPr>
            <w:tcW w:w="2269" w:type="dxa"/>
            <w:vMerge/>
            <w:shd w:val="clear" w:color="FFF2CC" w:fill="FFFFFF"/>
            <w:vAlign w:val="center"/>
          </w:tcPr>
          <w:p w:rsidR="0079283D" w:rsidRPr="00E77CFA" w:rsidRDefault="0079283D" w:rsidP="00C53843">
            <w:pPr>
              <w:spacing w:after="0" w:line="240" w:lineRule="auto"/>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В штате </w:t>
            </w:r>
            <w:r>
              <w:rPr>
                <w:rFonts w:ascii="Times New Roman" w:hAnsi="Times New Roman"/>
                <w:color w:val="000000"/>
              </w:rPr>
              <w:t>хозяйства</w:t>
            </w:r>
            <w:r w:rsidRPr="00E77CFA">
              <w:rPr>
                <w:rFonts w:ascii="Times New Roman" w:hAnsi="Times New Roman"/>
                <w:color w:val="000000"/>
              </w:rPr>
              <w:t xml:space="preserve"> должен быть зоотехник-селекционер и учетчик по племенному делу</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П.20.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rPr>
          <w:trHeight w:val="1903"/>
        </w:trPr>
        <w:tc>
          <w:tcPr>
            <w:tcW w:w="2269" w:type="dxa"/>
            <w:vMerge/>
            <w:shd w:val="clear" w:color="FFF2CC" w:fill="FFFFFF"/>
            <w:vAlign w:val="center"/>
            <w:hideMark/>
          </w:tcPr>
          <w:p w:rsidR="0079283D" w:rsidRPr="00E77CFA"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Ведение племенного учета происхождения, продуктивности, воспроизводства и определения племенной ценности </w:t>
            </w:r>
            <w:r>
              <w:rPr>
                <w:rFonts w:ascii="Times New Roman" w:hAnsi="Times New Roman"/>
                <w:color w:val="000000"/>
              </w:rPr>
              <w:t>птицы</w:t>
            </w:r>
            <w:r w:rsidRPr="00E77CFA">
              <w:rPr>
                <w:rFonts w:ascii="Times New Roman" w:hAnsi="Times New Roman"/>
                <w:color w:val="000000"/>
              </w:rPr>
              <w:t xml:space="preserve"> в </w:t>
            </w:r>
            <w:r w:rsidRPr="00343D4D">
              <w:rPr>
                <w:rFonts w:ascii="Times New Roman" w:hAnsi="Times New Roman"/>
                <w:color w:val="000000"/>
              </w:rPr>
              <w:t>соответствии</w:t>
            </w:r>
            <w:r w:rsidRPr="00E77CFA">
              <w:rPr>
                <w:rFonts w:ascii="Times New Roman" w:hAnsi="Times New Roman"/>
                <w:color w:val="000000"/>
              </w:rPr>
              <w:t xml:space="preserve"> с требованиями норм и правил племенного </w:t>
            </w:r>
            <w:r>
              <w:rPr>
                <w:rFonts w:ascii="Times New Roman" w:hAnsi="Times New Roman"/>
                <w:color w:val="000000"/>
              </w:rPr>
              <w:t>птицеводства</w:t>
            </w:r>
            <w:r w:rsidRPr="00E77CFA">
              <w:rPr>
                <w:rFonts w:ascii="Times New Roman" w:hAnsi="Times New Roman"/>
                <w:color w:val="000000"/>
              </w:rPr>
              <w:t xml:space="preserve"> с использованием автоматизированной системы управления селекционно-племенной работой</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 21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Численность </w:t>
            </w:r>
            <w:r>
              <w:rPr>
                <w:rFonts w:ascii="Times New Roman" w:hAnsi="Times New Roman"/>
                <w:color w:val="000000"/>
              </w:rPr>
              <w:t>птицы</w:t>
            </w:r>
            <w:r w:rsidRPr="00E77CFA">
              <w:rPr>
                <w:rFonts w:ascii="Times New Roman" w:hAnsi="Times New Roman"/>
                <w:color w:val="000000"/>
              </w:rPr>
              <w:t xml:space="preserve"> (гол.) должна быть не менее </w:t>
            </w:r>
            <w:r>
              <w:rPr>
                <w:rFonts w:ascii="Times New Roman" w:hAnsi="Times New Roman"/>
                <w:color w:val="000000"/>
              </w:rPr>
              <w:t>10000</w:t>
            </w:r>
            <w:r w:rsidRPr="00E77CFA">
              <w:rPr>
                <w:rFonts w:ascii="Times New Roman" w:hAnsi="Times New Roman"/>
                <w:color w:val="000000"/>
              </w:rPr>
              <w:t xml:space="preserve"> голов</w:t>
            </w:r>
            <w:r>
              <w:rPr>
                <w:rFonts w:ascii="Times New Roman" w:hAnsi="Times New Roman"/>
                <w:color w:val="000000"/>
              </w:rPr>
              <w:t xml:space="preserve"> гусей, не менее 25000 кур-несушек </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E77CFA">
              <w:rPr>
                <w:rFonts w:ascii="Times New Roman" w:hAnsi="Times New Roman"/>
                <w:color w:val="000000"/>
              </w:rPr>
              <w:t xml:space="preserve">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Удельный вес чистопородн</w:t>
            </w:r>
            <w:r>
              <w:rPr>
                <w:rFonts w:ascii="Times New Roman" w:hAnsi="Times New Roman"/>
                <w:color w:val="000000"/>
              </w:rPr>
              <w:t>ой птицы</w:t>
            </w:r>
            <w:r w:rsidRPr="00E77CFA">
              <w:rPr>
                <w:rFonts w:ascii="Times New Roman" w:hAnsi="Times New Roman"/>
                <w:color w:val="000000"/>
              </w:rPr>
              <w:t xml:space="preserve"> должна быть 100%</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E77CFA">
              <w:rPr>
                <w:rFonts w:ascii="Times New Roman" w:hAnsi="Times New Roman"/>
                <w:color w:val="000000"/>
              </w:rPr>
              <w:t xml:space="preserve">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Вы</w:t>
            </w:r>
            <w:r>
              <w:rPr>
                <w:rFonts w:ascii="Times New Roman" w:hAnsi="Times New Roman"/>
                <w:color w:val="000000"/>
              </w:rPr>
              <w:t xml:space="preserve">вод молодняка </w:t>
            </w:r>
            <w:r w:rsidRPr="00E77CFA">
              <w:rPr>
                <w:rFonts w:ascii="Times New Roman" w:hAnsi="Times New Roman"/>
                <w:color w:val="000000"/>
              </w:rPr>
              <w:t xml:space="preserve"> </w:t>
            </w:r>
            <w:r>
              <w:rPr>
                <w:rFonts w:ascii="Times New Roman" w:hAnsi="Times New Roman"/>
                <w:color w:val="000000"/>
              </w:rPr>
              <w:t xml:space="preserve">не менее 60% у гусей, </w:t>
            </w:r>
            <w:r>
              <w:rPr>
                <w:rFonts w:ascii="Times New Roman" w:hAnsi="Times New Roman"/>
                <w:color w:val="000000"/>
              </w:rPr>
              <w:br/>
              <w:t>75 % у кур</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Приложение №1 Приказа Минсельхоза России </w:t>
            </w:r>
            <w:r>
              <w:rPr>
                <w:rFonts w:ascii="Times New Roman" w:hAnsi="Times New Roman"/>
                <w:color w:val="000000"/>
              </w:rPr>
              <w:br/>
            </w:r>
            <w:r w:rsidRPr="00E77CFA">
              <w:rPr>
                <w:rFonts w:ascii="Times New Roman" w:hAnsi="Times New Roman"/>
                <w:color w:val="000000"/>
              </w:rPr>
              <w:t xml:space="preserve">от 17.11.2011 </w:t>
            </w:r>
            <w:r>
              <w:rPr>
                <w:rFonts w:ascii="Times New Roman" w:hAnsi="Times New Roman"/>
                <w:color w:val="000000"/>
              </w:rPr>
              <w:t>№</w:t>
            </w:r>
            <w:r w:rsidRPr="00E77CFA">
              <w:rPr>
                <w:rFonts w:ascii="Times New Roman" w:hAnsi="Times New Roman"/>
                <w:color w:val="000000"/>
              </w:rPr>
              <w:t xml:space="preserve"> 431                                                   </w:t>
            </w:r>
          </w:p>
        </w:tc>
      </w:tr>
      <w:tr w:rsidR="0079283D" w:rsidRPr="00343D4D" w:rsidTr="00C53843">
        <w:tc>
          <w:tcPr>
            <w:tcW w:w="2269" w:type="dxa"/>
            <w:vMerge/>
            <w:shd w:val="clear" w:color="FFF2CC" w:fill="FFFFFF"/>
            <w:vAlign w:val="center"/>
            <w:hideMark/>
          </w:tcPr>
          <w:p w:rsidR="0079283D" w:rsidRPr="00E77CFA" w:rsidRDefault="0079283D" w:rsidP="00C53843">
            <w:pPr>
              <w:spacing w:after="0" w:line="240" w:lineRule="auto"/>
              <w:jc w:val="center"/>
              <w:rPr>
                <w:rFonts w:ascii="Times New Roman" w:hAnsi="Times New Roman"/>
                <w:color w:val="000000"/>
              </w:rPr>
            </w:pPr>
          </w:p>
        </w:tc>
        <w:tc>
          <w:tcPr>
            <w:tcW w:w="4819" w:type="dxa"/>
            <w:shd w:val="clear" w:color="FFFF00" w:fill="FFFFFF"/>
            <w:hideMark/>
          </w:tcPr>
          <w:p w:rsidR="0079283D" w:rsidRPr="00E77CFA" w:rsidRDefault="0079283D" w:rsidP="00C53843">
            <w:pPr>
              <w:spacing w:after="0" w:line="240" w:lineRule="auto"/>
              <w:ind w:right="-108"/>
              <w:rPr>
                <w:rFonts w:ascii="Times New Roman" w:hAnsi="Times New Roman"/>
                <w:color w:val="000000"/>
              </w:rPr>
            </w:pPr>
            <w:r w:rsidRPr="00E77CFA">
              <w:rPr>
                <w:rFonts w:ascii="Times New Roman" w:hAnsi="Times New Roman"/>
                <w:color w:val="000000"/>
              </w:rPr>
              <w:t xml:space="preserve">Обеспечение своевременного проведения   мечения </w:t>
            </w:r>
            <w:r>
              <w:rPr>
                <w:rFonts w:ascii="Times New Roman" w:hAnsi="Times New Roman"/>
                <w:color w:val="000000"/>
              </w:rPr>
              <w:t xml:space="preserve">птицы </w:t>
            </w:r>
            <w:r w:rsidRPr="00E77CFA">
              <w:rPr>
                <w:rFonts w:ascii="Times New Roman" w:hAnsi="Times New Roman"/>
                <w:color w:val="000000"/>
              </w:rPr>
              <w:t>с присвоением унифицированного идентификационного номера</w:t>
            </w:r>
          </w:p>
        </w:tc>
        <w:tc>
          <w:tcPr>
            <w:tcW w:w="2840" w:type="dxa"/>
            <w:shd w:val="clear" w:color="FFFF00" w:fill="FFFFFF"/>
            <w:hideMark/>
          </w:tcPr>
          <w:p w:rsidR="0079283D" w:rsidRPr="00E77CFA" w:rsidRDefault="0079283D" w:rsidP="00C53843">
            <w:pPr>
              <w:spacing w:after="0" w:line="240" w:lineRule="auto"/>
              <w:rPr>
                <w:rFonts w:ascii="Times New Roman" w:hAnsi="Times New Roman"/>
                <w:color w:val="000000"/>
              </w:rPr>
            </w:pPr>
            <w:r w:rsidRPr="00E77CFA">
              <w:rPr>
                <w:rFonts w:ascii="Times New Roman" w:hAnsi="Times New Roman"/>
                <w:color w:val="000000"/>
              </w:rPr>
              <w:t xml:space="preserve">П. 21 Приказа Минсельхоза России от 17.11.2011 </w:t>
            </w:r>
            <w:r>
              <w:rPr>
                <w:rFonts w:ascii="Times New Roman" w:hAnsi="Times New Roman"/>
                <w:color w:val="000000"/>
              </w:rPr>
              <w:t>№</w:t>
            </w:r>
            <w:r w:rsidRPr="00E77CFA">
              <w:rPr>
                <w:rFonts w:ascii="Times New Roman" w:hAnsi="Times New Roman"/>
                <w:color w:val="000000"/>
              </w:rPr>
              <w:t xml:space="preserve"> 431                                                   </w:t>
            </w:r>
          </w:p>
        </w:tc>
      </w:tr>
    </w:tbl>
    <w:p w:rsidR="0079283D" w:rsidRDefault="0079283D" w:rsidP="0079283D">
      <w:pPr>
        <w:spacing w:after="0" w:line="240" w:lineRule="auto"/>
        <w:rPr>
          <w:vanish/>
        </w:rPr>
      </w:pPr>
    </w:p>
    <w:p w:rsidR="0079283D" w:rsidRDefault="0079283D" w:rsidP="0079283D">
      <w:pPr>
        <w:spacing w:after="0" w:line="240" w:lineRule="auto"/>
        <w:rPr>
          <w:vanish/>
        </w:rPr>
      </w:pPr>
    </w:p>
    <w:p w:rsidR="0079283D" w:rsidRDefault="0079283D" w:rsidP="0079283D">
      <w:pPr>
        <w:spacing w:after="0" w:line="240" w:lineRule="auto"/>
        <w:rPr>
          <w:vanish/>
        </w:rPr>
      </w:pPr>
    </w:p>
    <w:p w:rsidR="0079283D" w:rsidRDefault="0079283D" w:rsidP="0079283D">
      <w:pPr>
        <w:spacing w:after="0" w:line="240" w:lineRule="auto"/>
        <w:rPr>
          <w:vanish/>
        </w:rPr>
      </w:pPr>
    </w:p>
    <w:p w:rsidR="0079283D" w:rsidRDefault="0079283D" w:rsidP="0079283D">
      <w:pPr>
        <w:spacing w:after="0" w:line="240" w:lineRule="auto"/>
        <w:rPr>
          <w:vanish/>
        </w:rPr>
      </w:pPr>
    </w:p>
    <w:p w:rsidR="0079283D" w:rsidRDefault="0079283D" w:rsidP="0079283D">
      <w:pPr>
        <w:spacing w:after="0" w:line="240" w:lineRule="auto"/>
        <w:rPr>
          <w:vanish/>
        </w:rPr>
      </w:pPr>
    </w:p>
    <w:p w:rsidR="0079283D" w:rsidRDefault="0079283D" w:rsidP="0079283D">
      <w:pPr>
        <w:spacing w:after="0" w:line="240" w:lineRule="auto"/>
        <w:rPr>
          <w:vanish/>
        </w:rPr>
      </w:pPr>
    </w:p>
    <w:tbl>
      <w:tblPr>
        <w:tblW w:w="99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4819"/>
        <w:gridCol w:w="2841"/>
      </w:tblGrid>
      <w:tr w:rsidR="0079283D" w:rsidRPr="00547FEA" w:rsidTr="00C53843">
        <w:tc>
          <w:tcPr>
            <w:tcW w:w="2269" w:type="dxa"/>
            <w:vMerge w:val="restart"/>
            <w:tcBorders>
              <w:top w:val="single" w:sz="4" w:space="0" w:color="auto"/>
              <w:left w:val="single" w:sz="4" w:space="0" w:color="auto"/>
              <w:right w:val="single" w:sz="4" w:space="0" w:color="auto"/>
            </w:tcBorders>
            <w:shd w:val="clear" w:color="auto" w:fill="auto"/>
          </w:tcPr>
          <w:p w:rsidR="0079283D" w:rsidRPr="00547FEA" w:rsidRDefault="0079283D" w:rsidP="00C53843">
            <w:pPr>
              <w:spacing w:after="0" w:line="240" w:lineRule="auto"/>
              <w:ind w:left="-108" w:right="-108"/>
              <w:jc w:val="center"/>
              <w:rPr>
                <w:rFonts w:ascii="Times New Roman" w:eastAsia="Calibri" w:hAnsi="Times New Roman"/>
                <w:color w:val="000000"/>
              </w:rPr>
            </w:pPr>
            <w:r>
              <w:rPr>
                <w:rFonts w:ascii="Times New Roman" w:hAnsi="Times New Roman"/>
                <w:color w:val="000000"/>
                <w:lang w:val="en-US"/>
              </w:rPr>
              <w:t>VIII</w:t>
            </w:r>
            <w:r>
              <w:rPr>
                <w:rFonts w:ascii="Times New Roman" w:hAnsi="Times New Roman"/>
                <w:color w:val="000000"/>
              </w:rPr>
              <w:t>.</w:t>
            </w:r>
            <w:r w:rsidRPr="001E3FC2">
              <w:rPr>
                <w:rFonts w:ascii="Times New Roman" w:eastAsia="Calibri" w:hAnsi="Times New Roman"/>
                <w:color w:val="000000"/>
              </w:rPr>
              <w:t xml:space="preserve"> </w:t>
            </w:r>
            <w:r w:rsidRPr="00547FEA">
              <w:rPr>
                <w:rFonts w:ascii="Times New Roman" w:eastAsia="Calibri" w:hAnsi="Times New Roman"/>
                <w:color w:val="000000"/>
              </w:rPr>
              <w:t>Организация по</w:t>
            </w:r>
          </w:p>
          <w:p w:rsidR="0079283D" w:rsidRPr="00547FEA" w:rsidRDefault="0079283D" w:rsidP="00C53843">
            <w:pPr>
              <w:spacing w:after="0" w:line="240" w:lineRule="auto"/>
              <w:ind w:left="-108" w:right="-108"/>
              <w:jc w:val="center"/>
              <w:rPr>
                <w:rFonts w:ascii="Times New Roman" w:eastAsia="Calibri" w:hAnsi="Times New Roman"/>
                <w:color w:val="000000"/>
              </w:rPr>
            </w:pPr>
            <w:r w:rsidRPr="00547FEA">
              <w:rPr>
                <w:rFonts w:ascii="Times New Roman" w:eastAsia="Calibri" w:hAnsi="Times New Roman"/>
                <w:color w:val="000000"/>
              </w:rPr>
              <w:t>искусственному</w:t>
            </w:r>
          </w:p>
          <w:p w:rsidR="0079283D" w:rsidRPr="00547FEA" w:rsidRDefault="0079283D" w:rsidP="00C53843">
            <w:pPr>
              <w:spacing w:after="0" w:line="240" w:lineRule="auto"/>
              <w:ind w:left="-108" w:right="-108"/>
              <w:jc w:val="center"/>
              <w:rPr>
                <w:rFonts w:ascii="Times New Roman" w:eastAsia="Calibri" w:hAnsi="Times New Roman"/>
                <w:color w:val="000000"/>
              </w:rPr>
            </w:pPr>
            <w:r w:rsidRPr="00547FEA">
              <w:rPr>
                <w:rFonts w:ascii="Times New Roman" w:eastAsia="Calibri" w:hAnsi="Times New Roman"/>
                <w:color w:val="000000"/>
              </w:rPr>
              <w:t>осеменению сельскохозяйственных</w:t>
            </w:r>
          </w:p>
          <w:p w:rsidR="0079283D" w:rsidRPr="00547FEA" w:rsidRDefault="0079283D" w:rsidP="00C53843">
            <w:pPr>
              <w:spacing w:after="0" w:line="240" w:lineRule="auto"/>
              <w:ind w:left="-108" w:right="-108"/>
              <w:jc w:val="center"/>
              <w:rPr>
                <w:rFonts w:ascii="Times New Roman" w:eastAsia="Calibri" w:hAnsi="Times New Roman"/>
                <w:color w:val="000000"/>
              </w:rPr>
            </w:pPr>
            <w:r w:rsidRPr="00547FEA">
              <w:rPr>
                <w:rFonts w:ascii="Times New Roman" w:eastAsia="Calibri" w:hAnsi="Times New Roman"/>
                <w:color w:val="000000"/>
              </w:rPr>
              <w:t>животных</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Организация по искусственному</w:t>
            </w:r>
            <w:r>
              <w:rPr>
                <w:rFonts w:ascii="Times New Roman" w:eastAsia="Calibri" w:hAnsi="Times New Roman"/>
                <w:color w:val="000000"/>
              </w:rPr>
              <w:t xml:space="preserve"> </w:t>
            </w:r>
            <w:r w:rsidRPr="00547FEA">
              <w:rPr>
                <w:rFonts w:ascii="Times New Roman" w:eastAsia="Calibri" w:hAnsi="Times New Roman"/>
                <w:color w:val="000000"/>
              </w:rPr>
              <w:t>осеменению сельскохозяйственных</w:t>
            </w:r>
            <w:r>
              <w:rPr>
                <w:rFonts w:ascii="Times New Roman" w:eastAsia="Calibri" w:hAnsi="Times New Roman"/>
                <w:color w:val="000000"/>
              </w:rPr>
              <w:t xml:space="preserve"> </w:t>
            </w:r>
            <w:r w:rsidRPr="00547FEA">
              <w:rPr>
                <w:rFonts w:ascii="Times New Roman" w:eastAsia="Calibri" w:hAnsi="Times New Roman"/>
                <w:color w:val="000000"/>
              </w:rPr>
              <w:t xml:space="preserve">животных создается по согласованию с МСХ РФ. </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rPr>
                <w:rFonts w:ascii="Times New Roman" w:eastAsia="Calibri" w:hAnsi="Times New Roman"/>
                <w:color w:val="000000"/>
              </w:rPr>
            </w:pPr>
            <w:r w:rsidRPr="00547FEA">
              <w:rPr>
                <w:rFonts w:ascii="Times New Roman" w:eastAsia="Calibri" w:hAnsi="Times New Roman"/>
                <w:color w:val="000000"/>
              </w:rPr>
              <w:t>ФЗ «О племенном животноводстве» с изменениями от 02.08.2019 №</w:t>
            </w:r>
            <w:r>
              <w:rPr>
                <w:rFonts w:ascii="Times New Roman" w:eastAsia="Calibri" w:hAnsi="Times New Roman"/>
                <w:color w:val="000000"/>
              </w:rPr>
              <w:t xml:space="preserve"> </w:t>
            </w:r>
            <w:r w:rsidRPr="00547FEA">
              <w:rPr>
                <w:rFonts w:ascii="Times New Roman" w:eastAsia="Calibri" w:hAnsi="Times New Roman"/>
                <w:color w:val="000000"/>
              </w:rPr>
              <w:t>288</w:t>
            </w:r>
            <w:r>
              <w:rPr>
                <w:rFonts w:ascii="Times New Roman" w:eastAsia="Calibri" w:hAnsi="Times New Roman"/>
                <w:color w:val="000000"/>
              </w:rPr>
              <w:t xml:space="preserve"> </w:t>
            </w:r>
            <w:r w:rsidRPr="00547FEA">
              <w:rPr>
                <w:rFonts w:ascii="Times New Roman" w:eastAsia="Calibri" w:hAnsi="Times New Roman"/>
                <w:color w:val="000000"/>
              </w:rPr>
              <w:t>ст.</w:t>
            </w:r>
            <w:r>
              <w:rPr>
                <w:rFonts w:ascii="Times New Roman" w:eastAsia="Calibri" w:hAnsi="Times New Roman"/>
                <w:color w:val="000000"/>
              </w:rPr>
              <w:t xml:space="preserve"> </w:t>
            </w:r>
            <w:r w:rsidRPr="00547FEA">
              <w:rPr>
                <w:rFonts w:ascii="Times New Roman" w:eastAsia="Calibri" w:hAnsi="Times New Roman"/>
                <w:color w:val="000000"/>
              </w:rPr>
              <w:t>33</w:t>
            </w:r>
          </w:p>
        </w:tc>
      </w:tr>
      <w:tr w:rsidR="0079283D" w:rsidRPr="00547FEA" w:rsidTr="00C53843">
        <w:trPr>
          <w:trHeight w:val="2116"/>
        </w:trPr>
        <w:tc>
          <w:tcPr>
            <w:tcW w:w="2269" w:type="dxa"/>
            <w:vMerge/>
            <w:tcBorders>
              <w:left w:val="single" w:sz="4" w:space="0" w:color="auto"/>
              <w:bottom w:val="single" w:sz="4" w:space="0" w:color="auto"/>
              <w:right w:val="single" w:sz="4" w:space="0" w:color="auto"/>
            </w:tcBorders>
            <w:shd w:val="clear" w:color="auto" w:fill="auto"/>
            <w:vAlign w:val="center"/>
            <w:hideMark/>
          </w:tcPr>
          <w:p w:rsidR="0079283D" w:rsidRPr="00547FEA" w:rsidRDefault="0079283D" w:rsidP="00C53843">
            <w:pPr>
              <w:spacing w:after="0" w:line="240" w:lineRule="auto"/>
              <w:jc w:val="center"/>
              <w:rPr>
                <w:rFonts w:ascii="Times New Roman" w:eastAsia="Calibri" w:hAnsi="Times New Roman"/>
                <w:color w:val="000000"/>
              </w:rPr>
            </w:pP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В организации по искусственному</w:t>
            </w:r>
            <w:r>
              <w:rPr>
                <w:rFonts w:ascii="Times New Roman" w:eastAsia="Calibri" w:hAnsi="Times New Roman"/>
                <w:color w:val="000000"/>
              </w:rPr>
              <w:t xml:space="preserve"> </w:t>
            </w:r>
            <w:r w:rsidRPr="00547FEA">
              <w:rPr>
                <w:rFonts w:ascii="Times New Roman" w:eastAsia="Calibri" w:hAnsi="Times New Roman"/>
                <w:color w:val="000000"/>
              </w:rPr>
              <w:t>осеменению сельскохозяйственных</w:t>
            </w:r>
            <w:r>
              <w:rPr>
                <w:rFonts w:ascii="Times New Roman" w:eastAsia="Calibri" w:hAnsi="Times New Roman"/>
                <w:color w:val="000000"/>
              </w:rPr>
              <w:t xml:space="preserve"> </w:t>
            </w:r>
            <w:r w:rsidRPr="00547FEA">
              <w:rPr>
                <w:rFonts w:ascii="Times New Roman" w:eastAsia="Calibri" w:hAnsi="Times New Roman"/>
                <w:color w:val="000000"/>
              </w:rPr>
              <w:t>животных содержатся производители различных пород с высоким генетическим потенциалом продуктивности. Используемые производители должны превосходить по племенной ценности поголовье маток в зоне обслуживания и обеспечивать генетический прогресс в разводимых породах</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rPr>
                <w:rFonts w:ascii="Times New Roman" w:eastAsia="Calibri" w:hAnsi="Times New Roman"/>
                <w:color w:val="000000"/>
              </w:rPr>
            </w:pPr>
            <w:r w:rsidRPr="00547FEA">
              <w:rPr>
                <w:rFonts w:ascii="Times New Roman" w:eastAsia="Calibri" w:hAnsi="Times New Roman"/>
                <w:color w:val="000000"/>
              </w:rPr>
              <w:t>ФЗ «О племенном животноводстве» с изменениями от 02.08.2019 №</w:t>
            </w:r>
            <w:r>
              <w:rPr>
                <w:rFonts w:ascii="Times New Roman" w:eastAsia="Calibri" w:hAnsi="Times New Roman"/>
                <w:color w:val="000000"/>
              </w:rPr>
              <w:t xml:space="preserve"> </w:t>
            </w:r>
            <w:r w:rsidRPr="00547FEA">
              <w:rPr>
                <w:rFonts w:ascii="Times New Roman" w:eastAsia="Calibri" w:hAnsi="Times New Roman"/>
                <w:color w:val="000000"/>
              </w:rPr>
              <w:t>288</w:t>
            </w:r>
            <w:r>
              <w:rPr>
                <w:rFonts w:ascii="Times New Roman" w:eastAsia="Calibri" w:hAnsi="Times New Roman"/>
                <w:color w:val="000000"/>
              </w:rPr>
              <w:t xml:space="preserve"> </w:t>
            </w:r>
            <w:r w:rsidRPr="00547FEA">
              <w:rPr>
                <w:rFonts w:ascii="Times New Roman" w:eastAsia="Calibri" w:hAnsi="Times New Roman"/>
                <w:color w:val="000000"/>
              </w:rPr>
              <w:t>ст.33</w:t>
            </w:r>
          </w:p>
        </w:tc>
      </w:tr>
      <w:tr w:rsidR="0079283D" w:rsidRPr="00325472" w:rsidTr="00C53843">
        <w:trPr>
          <w:trHeight w:val="380"/>
        </w:trPr>
        <w:tc>
          <w:tcPr>
            <w:tcW w:w="226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1</w:t>
            </w:r>
          </w:p>
        </w:tc>
        <w:tc>
          <w:tcPr>
            <w:tcW w:w="4819"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2</w:t>
            </w:r>
          </w:p>
        </w:tc>
        <w:tc>
          <w:tcPr>
            <w:tcW w:w="2841" w:type="dxa"/>
            <w:shd w:val="clear" w:color="auto" w:fill="auto"/>
            <w:vAlign w:val="center"/>
            <w:hideMark/>
          </w:tcPr>
          <w:p w:rsidR="0079283D" w:rsidRPr="00325472" w:rsidRDefault="0079283D" w:rsidP="00C53843">
            <w:pPr>
              <w:spacing w:after="0" w:line="240" w:lineRule="auto"/>
              <w:jc w:val="center"/>
              <w:rPr>
                <w:rFonts w:ascii="Times New Roman" w:hAnsi="Times New Roman"/>
                <w:color w:val="000000"/>
              </w:rPr>
            </w:pPr>
            <w:r w:rsidRPr="00325472">
              <w:rPr>
                <w:rFonts w:ascii="Times New Roman" w:hAnsi="Times New Roman"/>
                <w:color w:val="000000"/>
              </w:rPr>
              <w:t>3</w:t>
            </w:r>
          </w:p>
        </w:tc>
      </w:tr>
      <w:tr w:rsidR="0079283D" w:rsidRPr="00547FEA" w:rsidTr="00C53843">
        <w:tc>
          <w:tcPr>
            <w:tcW w:w="2269" w:type="dxa"/>
            <w:vMerge w:val="restart"/>
            <w:tcBorders>
              <w:top w:val="single" w:sz="4" w:space="0" w:color="auto"/>
              <w:left w:val="single" w:sz="4" w:space="0" w:color="auto"/>
              <w:right w:val="single" w:sz="4" w:space="0" w:color="auto"/>
            </w:tcBorders>
            <w:shd w:val="clear" w:color="auto" w:fill="auto"/>
            <w:vAlign w:val="center"/>
            <w:hideMark/>
          </w:tcPr>
          <w:p w:rsidR="0079283D" w:rsidRPr="00547FEA" w:rsidRDefault="0079283D" w:rsidP="00C53843">
            <w:pPr>
              <w:spacing w:after="0" w:line="240" w:lineRule="auto"/>
              <w:jc w:val="center"/>
              <w:rPr>
                <w:rFonts w:ascii="Times New Roman" w:eastAsia="Calibri" w:hAnsi="Times New Roman"/>
                <w:color w:val="000000"/>
              </w:rPr>
            </w:pP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Руководителем организации по искусственному</w:t>
            </w:r>
            <w:r>
              <w:rPr>
                <w:rFonts w:ascii="Times New Roman" w:eastAsia="Calibri" w:hAnsi="Times New Roman"/>
                <w:color w:val="000000"/>
              </w:rPr>
              <w:t xml:space="preserve"> </w:t>
            </w:r>
            <w:r w:rsidRPr="00547FEA">
              <w:rPr>
                <w:rFonts w:ascii="Times New Roman" w:eastAsia="Calibri" w:hAnsi="Times New Roman"/>
                <w:color w:val="000000"/>
              </w:rPr>
              <w:t>осеменению с</w:t>
            </w:r>
            <w:r>
              <w:rPr>
                <w:rFonts w:ascii="Times New Roman" w:eastAsia="Calibri" w:hAnsi="Times New Roman"/>
                <w:color w:val="000000"/>
              </w:rPr>
              <w:t>/</w:t>
            </w:r>
            <w:r w:rsidRPr="00547FEA">
              <w:rPr>
                <w:rFonts w:ascii="Times New Roman" w:eastAsia="Calibri" w:hAnsi="Times New Roman"/>
                <w:color w:val="000000"/>
              </w:rPr>
              <w:t>х</w:t>
            </w:r>
            <w:r>
              <w:rPr>
                <w:rFonts w:ascii="Times New Roman" w:eastAsia="Calibri" w:hAnsi="Times New Roman"/>
                <w:color w:val="000000"/>
              </w:rPr>
              <w:t xml:space="preserve"> </w:t>
            </w:r>
            <w:r w:rsidRPr="00547FEA">
              <w:rPr>
                <w:rFonts w:ascii="Times New Roman" w:eastAsia="Calibri" w:hAnsi="Times New Roman"/>
                <w:color w:val="000000"/>
              </w:rPr>
              <w:t>животных может быть только специалист, имеющий высшее зоотехническое или высшее ветеринарное образование</w:t>
            </w:r>
            <w:r>
              <w:rPr>
                <w:rFonts w:ascii="Times New Roman" w:eastAsia="Calibri" w:hAnsi="Times New Roman"/>
                <w:color w:val="000000"/>
              </w:rPr>
              <w:t xml:space="preserve"> </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rPr>
                <w:rFonts w:ascii="Times New Roman" w:eastAsia="Calibri" w:hAnsi="Times New Roman"/>
                <w:color w:val="000000"/>
              </w:rPr>
            </w:pPr>
            <w:r w:rsidRPr="00547FEA">
              <w:rPr>
                <w:rFonts w:ascii="Times New Roman" w:eastAsia="Calibri" w:hAnsi="Times New Roman"/>
                <w:color w:val="000000"/>
              </w:rPr>
              <w:t>ФЗ «О племенном животноводстве» с изменениями от 02.08.2019 №</w:t>
            </w:r>
            <w:r>
              <w:rPr>
                <w:rFonts w:ascii="Times New Roman" w:eastAsia="Calibri" w:hAnsi="Times New Roman"/>
                <w:color w:val="000000"/>
              </w:rPr>
              <w:t xml:space="preserve"> </w:t>
            </w:r>
            <w:r w:rsidRPr="00547FEA">
              <w:rPr>
                <w:rFonts w:ascii="Times New Roman" w:eastAsia="Calibri" w:hAnsi="Times New Roman"/>
                <w:color w:val="000000"/>
              </w:rPr>
              <w:t>288</w:t>
            </w:r>
            <w:r>
              <w:rPr>
                <w:rFonts w:ascii="Times New Roman" w:eastAsia="Calibri" w:hAnsi="Times New Roman"/>
                <w:color w:val="000000"/>
              </w:rPr>
              <w:t xml:space="preserve"> </w:t>
            </w:r>
            <w:r w:rsidRPr="00547FEA">
              <w:rPr>
                <w:rFonts w:ascii="Times New Roman" w:eastAsia="Calibri" w:hAnsi="Times New Roman"/>
                <w:color w:val="000000"/>
              </w:rPr>
              <w:t>ст.33</w:t>
            </w:r>
          </w:p>
        </w:tc>
      </w:tr>
      <w:tr w:rsidR="0079283D" w:rsidRPr="00547FEA" w:rsidTr="00C53843">
        <w:tc>
          <w:tcPr>
            <w:tcW w:w="2269" w:type="dxa"/>
            <w:vMerge/>
            <w:tcBorders>
              <w:left w:val="single" w:sz="4" w:space="0" w:color="auto"/>
              <w:right w:val="single" w:sz="4" w:space="0" w:color="auto"/>
            </w:tcBorders>
            <w:shd w:val="clear" w:color="auto" w:fill="auto"/>
            <w:vAlign w:val="center"/>
            <w:hideMark/>
          </w:tcPr>
          <w:p w:rsidR="0079283D" w:rsidRPr="00547FEA" w:rsidRDefault="0079283D" w:rsidP="00C53843">
            <w:pPr>
              <w:spacing w:after="0" w:line="240" w:lineRule="auto"/>
              <w:jc w:val="center"/>
              <w:rPr>
                <w:rFonts w:ascii="Times New Roman" w:eastAsia="Calibri" w:hAnsi="Times New Roman"/>
                <w:color w:val="000000"/>
              </w:rPr>
            </w:pP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rsidR="0079283D" w:rsidRPr="00547FEA"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Организация по искусственному</w:t>
            </w:r>
            <w:r>
              <w:rPr>
                <w:rFonts w:ascii="Times New Roman" w:eastAsia="Calibri" w:hAnsi="Times New Roman"/>
                <w:color w:val="000000"/>
              </w:rPr>
              <w:t xml:space="preserve"> </w:t>
            </w:r>
            <w:r w:rsidRPr="00547FEA">
              <w:rPr>
                <w:rFonts w:ascii="Times New Roman" w:eastAsia="Calibri" w:hAnsi="Times New Roman"/>
                <w:color w:val="000000"/>
              </w:rPr>
              <w:t>осеменению сельскохозяйственных</w:t>
            </w:r>
            <w:r>
              <w:rPr>
                <w:rFonts w:ascii="Times New Roman" w:eastAsia="Calibri" w:hAnsi="Times New Roman"/>
                <w:color w:val="000000"/>
              </w:rPr>
              <w:t xml:space="preserve"> </w:t>
            </w:r>
            <w:r w:rsidRPr="00547FEA">
              <w:rPr>
                <w:rFonts w:ascii="Times New Roman" w:eastAsia="Calibri" w:hAnsi="Times New Roman"/>
                <w:color w:val="000000"/>
              </w:rPr>
              <w:t>животных должна быть обеспечена специальным оборудованием, приборами, средами для получения, обработки и хранения спермы</w:t>
            </w:r>
          </w:p>
        </w:tc>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79283D"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 xml:space="preserve">Приказ МСХ РФ </w:t>
            </w:r>
          </w:p>
          <w:p w:rsidR="0079283D"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 xml:space="preserve">от 17.11.2011№431 </w:t>
            </w:r>
          </w:p>
          <w:p w:rsidR="0079283D" w:rsidRPr="00547FEA" w:rsidRDefault="0079283D" w:rsidP="00C53843">
            <w:pPr>
              <w:spacing w:after="0" w:line="240" w:lineRule="auto"/>
              <w:jc w:val="both"/>
              <w:rPr>
                <w:rFonts w:ascii="Times New Roman" w:eastAsia="Calibri" w:hAnsi="Times New Roman"/>
                <w:color w:val="000000"/>
              </w:rPr>
            </w:pPr>
          </w:p>
        </w:tc>
      </w:tr>
      <w:tr w:rsidR="0079283D" w:rsidRPr="00547FEA" w:rsidTr="00C53843">
        <w:tc>
          <w:tcPr>
            <w:tcW w:w="2269" w:type="dxa"/>
            <w:vMerge/>
            <w:tcBorders>
              <w:left w:val="single" w:sz="4" w:space="0" w:color="auto"/>
              <w:bottom w:val="single" w:sz="4" w:space="0" w:color="auto"/>
              <w:right w:val="single" w:sz="4" w:space="0" w:color="auto"/>
            </w:tcBorders>
            <w:shd w:val="clear" w:color="auto" w:fill="auto"/>
          </w:tcPr>
          <w:p w:rsidR="0079283D" w:rsidRPr="00547FEA" w:rsidRDefault="0079283D" w:rsidP="00C53843">
            <w:pPr>
              <w:spacing w:after="0" w:line="240" w:lineRule="auto"/>
              <w:jc w:val="center"/>
              <w:rPr>
                <w:rFonts w:ascii="Times New Roman" w:eastAsia="Calibri" w:hAnsi="Times New Roman"/>
                <w:color w:val="000000"/>
              </w:rPr>
            </w:pP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79283D" w:rsidRPr="00547FEA"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При определении вида организации по племенному животноводству</w:t>
            </w:r>
            <w:r>
              <w:rPr>
                <w:rFonts w:ascii="Times New Roman" w:eastAsia="Calibri" w:hAnsi="Times New Roman"/>
                <w:color w:val="000000"/>
              </w:rPr>
              <w:t xml:space="preserve"> </w:t>
            </w:r>
            <w:r w:rsidRPr="00547FEA">
              <w:rPr>
                <w:rFonts w:ascii="Times New Roman" w:eastAsia="Calibri" w:hAnsi="Times New Roman"/>
                <w:color w:val="000000"/>
              </w:rPr>
              <w:t>- «организация по искусственному осеменению</w:t>
            </w:r>
            <w:r>
              <w:rPr>
                <w:rFonts w:ascii="Times New Roman" w:eastAsia="Calibri" w:hAnsi="Times New Roman"/>
                <w:color w:val="000000"/>
              </w:rPr>
              <w:t xml:space="preserve"> </w:t>
            </w:r>
            <w:r w:rsidRPr="00547FEA">
              <w:rPr>
                <w:rFonts w:ascii="Times New Roman" w:eastAsia="Calibri" w:hAnsi="Times New Roman"/>
                <w:color w:val="000000"/>
              </w:rPr>
              <w:t>с</w:t>
            </w:r>
            <w:r>
              <w:rPr>
                <w:rFonts w:ascii="Times New Roman" w:eastAsia="Calibri" w:hAnsi="Times New Roman"/>
                <w:color w:val="000000"/>
              </w:rPr>
              <w:t>/</w:t>
            </w:r>
            <w:r w:rsidRPr="00547FEA">
              <w:rPr>
                <w:rFonts w:ascii="Times New Roman" w:eastAsia="Calibri" w:hAnsi="Times New Roman"/>
                <w:color w:val="000000"/>
              </w:rPr>
              <w:t>х животных» учитываются следующие критерии:</w:t>
            </w:r>
          </w:p>
          <w:p w:rsidR="0079283D" w:rsidRPr="00547FEA" w:rsidRDefault="0079283D" w:rsidP="00C53843">
            <w:pPr>
              <w:spacing w:after="0" w:line="240" w:lineRule="auto"/>
              <w:ind w:firstLine="317"/>
              <w:jc w:val="both"/>
              <w:rPr>
                <w:rFonts w:ascii="Times New Roman" w:eastAsia="Calibri" w:hAnsi="Times New Roman"/>
                <w:color w:val="000000"/>
              </w:rPr>
            </w:pPr>
            <w:r w:rsidRPr="00547FEA">
              <w:rPr>
                <w:rFonts w:ascii="Times New Roman" w:eastAsia="Calibri" w:hAnsi="Times New Roman"/>
                <w:color w:val="000000"/>
              </w:rPr>
              <w:t xml:space="preserve">сервисное обслуживание по организации </w:t>
            </w:r>
            <w:r w:rsidRPr="00547FEA">
              <w:rPr>
                <w:rFonts w:ascii="Times New Roman" w:eastAsia="Calibri" w:hAnsi="Times New Roman"/>
                <w:color w:val="000000"/>
              </w:rPr>
              <w:lastRenderedPageBreak/>
              <w:t>искусственного осеменения и воспроизводству сельскохозяйственных животных, оказание услуг по поставке семени производителей для искусственного осеменения маточного поголовья и сопутствующих материалов по заявкам юридических лиц, индивидуальных предпринимателей и физических лиц, осуществляющих разведение с</w:t>
            </w:r>
            <w:r>
              <w:rPr>
                <w:rFonts w:ascii="Times New Roman" w:eastAsia="Calibri" w:hAnsi="Times New Roman"/>
                <w:color w:val="000000"/>
              </w:rPr>
              <w:t>/</w:t>
            </w:r>
            <w:r w:rsidRPr="00547FEA">
              <w:rPr>
                <w:rFonts w:ascii="Times New Roman" w:eastAsia="Calibri" w:hAnsi="Times New Roman"/>
                <w:color w:val="000000"/>
              </w:rPr>
              <w:t>х животных и производство животноводческой продукции;</w:t>
            </w:r>
          </w:p>
          <w:p w:rsidR="0079283D" w:rsidRPr="00547FEA" w:rsidRDefault="0079283D" w:rsidP="00C53843">
            <w:pPr>
              <w:spacing w:after="0" w:line="240" w:lineRule="auto"/>
              <w:ind w:firstLine="317"/>
              <w:jc w:val="both"/>
              <w:rPr>
                <w:rFonts w:ascii="Times New Roman" w:eastAsia="Calibri" w:hAnsi="Times New Roman"/>
                <w:color w:val="000000"/>
              </w:rPr>
            </w:pPr>
            <w:r w:rsidRPr="00547FEA">
              <w:rPr>
                <w:rFonts w:ascii="Times New Roman" w:eastAsia="Calibri" w:hAnsi="Times New Roman"/>
                <w:color w:val="000000"/>
              </w:rPr>
              <w:t>получение, обработка и хранение семени, обеспечение контроля качества семени племенных производителей;</w:t>
            </w:r>
          </w:p>
          <w:p w:rsidR="0079283D" w:rsidRPr="00547FEA" w:rsidRDefault="0079283D" w:rsidP="00C53843">
            <w:pPr>
              <w:spacing w:after="0" w:line="240" w:lineRule="auto"/>
              <w:ind w:firstLine="317"/>
              <w:jc w:val="both"/>
              <w:rPr>
                <w:rFonts w:ascii="Times New Roman" w:eastAsia="Calibri" w:hAnsi="Times New Roman"/>
                <w:color w:val="000000"/>
              </w:rPr>
            </w:pPr>
            <w:r w:rsidRPr="00547FEA">
              <w:rPr>
                <w:rFonts w:ascii="Times New Roman" w:eastAsia="Calibri" w:hAnsi="Times New Roman"/>
                <w:color w:val="000000"/>
              </w:rPr>
              <w:t>участие в селекционных программах, информационных системах по племенному животноводству, программах генетического мониторинга и экспертизы племенной продукции;</w:t>
            </w:r>
          </w:p>
          <w:p w:rsidR="0079283D" w:rsidRPr="00547FEA" w:rsidRDefault="0079283D" w:rsidP="00C53843">
            <w:pPr>
              <w:spacing w:after="0" w:line="240" w:lineRule="auto"/>
              <w:ind w:firstLine="317"/>
              <w:jc w:val="both"/>
              <w:rPr>
                <w:rFonts w:ascii="Times New Roman" w:eastAsia="Calibri" w:hAnsi="Times New Roman"/>
                <w:color w:val="000000"/>
              </w:rPr>
            </w:pPr>
            <w:r w:rsidRPr="00547FEA">
              <w:rPr>
                <w:rFonts w:ascii="Times New Roman" w:eastAsia="Calibri" w:hAnsi="Times New Roman"/>
                <w:color w:val="000000"/>
              </w:rPr>
              <w:t>ведение племенного учета происхождения, продуктивности, воспроизводительной способности, племенной ценности производителей в соответствии с требованиями норм и правил племенного животноводства;</w:t>
            </w:r>
          </w:p>
          <w:p w:rsidR="0079283D" w:rsidRPr="00547FEA" w:rsidRDefault="0079283D" w:rsidP="00C53843">
            <w:pPr>
              <w:spacing w:after="0" w:line="240" w:lineRule="auto"/>
              <w:ind w:firstLine="317"/>
              <w:jc w:val="both"/>
              <w:rPr>
                <w:rFonts w:ascii="Times New Roman" w:eastAsia="Calibri" w:hAnsi="Times New Roman"/>
                <w:color w:val="000000"/>
              </w:rPr>
            </w:pPr>
            <w:r w:rsidRPr="00547FEA">
              <w:rPr>
                <w:rFonts w:ascii="Times New Roman" w:eastAsia="Calibri" w:hAnsi="Times New Roman"/>
                <w:color w:val="000000"/>
              </w:rPr>
              <w:t>проведение работ по оценке производителей по качеству потомства, сообщение результатов в системы информационного обеспечения по племенному животноводству;</w:t>
            </w:r>
          </w:p>
          <w:p w:rsidR="0079283D" w:rsidRPr="00547FEA" w:rsidRDefault="0079283D" w:rsidP="00C53843">
            <w:pPr>
              <w:spacing w:after="0" w:line="240" w:lineRule="auto"/>
              <w:ind w:firstLine="175"/>
              <w:jc w:val="both"/>
              <w:rPr>
                <w:rFonts w:ascii="Times New Roman" w:eastAsia="Calibri" w:hAnsi="Times New Roman"/>
                <w:color w:val="000000"/>
              </w:rPr>
            </w:pPr>
            <w:r w:rsidRPr="00547FEA">
              <w:rPr>
                <w:rFonts w:ascii="Times New Roman" w:eastAsia="Calibri" w:hAnsi="Times New Roman"/>
                <w:color w:val="000000"/>
              </w:rPr>
              <w:t>соблюдение установленного порядка  использования племенной продукции животных в соответствии с нормами и правилами по племенному животноводству;</w:t>
            </w:r>
          </w:p>
          <w:p w:rsidR="0079283D" w:rsidRPr="00547FEA" w:rsidRDefault="0079283D" w:rsidP="00C53843">
            <w:pPr>
              <w:spacing w:after="0" w:line="240" w:lineRule="auto"/>
              <w:ind w:firstLine="175"/>
              <w:jc w:val="both"/>
              <w:rPr>
                <w:rFonts w:ascii="Times New Roman" w:eastAsia="Calibri" w:hAnsi="Times New Roman"/>
                <w:color w:val="000000"/>
              </w:rPr>
            </w:pPr>
            <w:r w:rsidRPr="00547FEA">
              <w:rPr>
                <w:rFonts w:ascii="Times New Roman" w:eastAsia="Calibri" w:hAnsi="Times New Roman"/>
                <w:color w:val="000000"/>
              </w:rPr>
              <w:t>обеспечение ветеринарного благополучия и соблюдение действующих зоотехнических и ветеринарно-санитарных требований при работе с поголовьем, а также при получении, обработке, хранении, транспортировке и реализации семени для искусственного осеменения сельскохозяйственных животных;</w:t>
            </w:r>
          </w:p>
          <w:p w:rsidR="0079283D" w:rsidRPr="00547FEA" w:rsidRDefault="0079283D" w:rsidP="00C53843">
            <w:pPr>
              <w:spacing w:after="0" w:line="240" w:lineRule="auto"/>
              <w:ind w:firstLine="175"/>
              <w:jc w:val="both"/>
              <w:rPr>
                <w:rFonts w:ascii="Times New Roman" w:eastAsia="Calibri" w:hAnsi="Times New Roman"/>
                <w:color w:val="000000"/>
              </w:rPr>
            </w:pPr>
            <w:r w:rsidRPr="00547FEA">
              <w:rPr>
                <w:rFonts w:ascii="Times New Roman" w:eastAsia="Calibri" w:hAnsi="Times New Roman"/>
                <w:color w:val="000000"/>
              </w:rPr>
              <w:t>обеспечение достоверности и сохранности документов зоотехнического, ветеринарного и племенного учета на племенных производителей и племенную продукцию.</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79283D"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lastRenderedPageBreak/>
              <w:t xml:space="preserve">Приказ МСХ РФ </w:t>
            </w:r>
          </w:p>
          <w:p w:rsidR="0079283D" w:rsidRDefault="0079283D" w:rsidP="00C53843">
            <w:pPr>
              <w:spacing w:after="0" w:line="240" w:lineRule="auto"/>
              <w:jc w:val="both"/>
              <w:rPr>
                <w:rFonts w:ascii="Times New Roman" w:eastAsia="Calibri" w:hAnsi="Times New Roman"/>
                <w:color w:val="000000"/>
              </w:rPr>
            </w:pPr>
            <w:r w:rsidRPr="00547FEA">
              <w:rPr>
                <w:rFonts w:ascii="Times New Roman" w:eastAsia="Calibri" w:hAnsi="Times New Roman"/>
                <w:color w:val="000000"/>
              </w:rPr>
              <w:t xml:space="preserve">от 17.11.2011 №431 </w:t>
            </w:r>
          </w:p>
          <w:p w:rsidR="0079283D" w:rsidRDefault="0079283D" w:rsidP="00C53843">
            <w:pPr>
              <w:spacing w:after="0" w:line="240" w:lineRule="auto"/>
              <w:jc w:val="both"/>
              <w:rPr>
                <w:rFonts w:ascii="Times New Roman" w:eastAsia="Calibri" w:hAnsi="Times New Roman"/>
                <w:color w:val="000000"/>
              </w:rPr>
            </w:pPr>
          </w:p>
          <w:p w:rsidR="0079283D" w:rsidRDefault="0079283D" w:rsidP="00C53843">
            <w:pPr>
              <w:spacing w:after="0" w:line="240" w:lineRule="auto"/>
              <w:jc w:val="both"/>
              <w:rPr>
                <w:rFonts w:ascii="Times New Roman" w:eastAsia="Calibri" w:hAnsi="Times New Roman"/>
                <w:color w:val="000000"/>
              </w:rPr>
            </w:pPr>
          </w:p>
          <w:p w:rsidR="0079283D" w:rsidRPr="00547FEA" w:rsidRDefault="0079283D" w:rsidP="00C53843">
            <w:pPr>
              <w:spacing w:after="0" w:line="240" w:lineRule="auto"/>
              <w:jc w:val="both"/>
              <w:rPr>
                <w:rFonts w:ascii="Times New Roman" w:eastAsia="Calibri" w:hAnsi="Times New Roman"/>
                <w:color w:val="000000"/>
              </w:rPr>
            </w:pPr>
          </w:p>
        </w:tc>
      </w:tr>
    </w:tbl>
    <w:p w:rsidR="0079283D" w:rsidRPr="00A550AA" w:rsidRDefault="0079283D" w:rsidP="0079283D">
      <w:pPr>
        <w:spacing w:after="0" w:line="240" w:lineRule="auto"/>
        <w:rPr>
          <w:sz w:val="2"/>
          <w:szCs w:val="2"/>
        </w:rPr>
      </w:pPr>
    </w:p>
    <w:p w:rsidR="000212EE" w:rsidRDefault="000212EE" w:rsidP="0079283D">
      <w:pPr>
        <w:spacing w:after="0" w:line="240" w:lineRule="auto"/>
        <w:ind w:left="5670"/>
        <w:rPr>
          <w:rFonts w:ascii="Times New Roman" w:hAnsi="Times New Roman"/>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212EE" w:rsidRDefault="000212EE" w:rsidP="00325472">
      <w:pPr>
        <w:pStyle w:val="ConsPlusNormal"/>
        <w:ind w:left="6096"/>
        <w:outlineLvl w:val="1"/>
        <w:rPr>
          <w:rFonts w:ascii="Times New Roman" w:hAnsi="Times New Roman" w:cs="Times New Roman"/>
          <w:szCs w:val="22"/>
        </w:rPr>
      </w:pPr>
    </w:p>
    <w:p w:rsidR="00033E49" w:rsidRPr="00325472" w:rsidRDefault="00033E49" w:rsidP="002F79C1">
      <w:pPr>
        <w:pStyle w:val="ConsPlusNormal"/>
        <w:ind w:left="5670"/>
        <w:outlineLvl w:val="1"/>
        <w:rPr>
          <w:rFonts w:ascii="Times New Roman" w:hAnsi="Times New Roman" w:cs="Times New Roman"/>
          <w:szCs w:val="22"/>
        </w:rPr>
      </w:pPr>
      <w:r w:rsidRPr="00325472">
        <w:rPr>
          <w:rFonts w:ascii="Times New Roman" w:hAnsi="Times New Roman" w:cs="Times New Roman"/>
          <w:szCs w:val="22"/>
        </w:rPr>
        <w:t>Приложение № 5</w:t>
      </w:r>
    </w:p>
    <w:p w:rsidR="00033E49" w:rsidRPr="005945D1" w:rsidRDefault="00033E49" w:rsidP="002F79C1">
      <w:pPr>
        <w:pStyle w:val="a4"/>
        <w:ind w:left="5670"/>
        <w:rPr>
          <w:color w:val="000000"/>
          <w:sz w:val="22"/>
          <w:szCs w:val="22"/>
          <w:lang w:val="ru-RU" w:eastAsia="ru-RU"/>
        </w:rPr>
      </w:pPr>
      <w:r w:rsidRPr="00325472">
        <w:rPr>
          <w:color w:val="000000"/>
          <w:sz w:val="22"/>
          <w:szCs w:val="22"/>
          <w:lang w:val="ru-RU" w:eastAsia="ru-RU"/>
        </w:rPr>
        <w:t xml:space="preserve">к Административному регламенту Министерства сельского хозяйства и продовольствия Республики Татарстан </w:t>
      </w:r>
      <w:r>
        <w:rPr>
          <w:color w:val="000000"/>
          <w:sz w:val="22"/>
          <w:szCs w:val="22"/>
          <w:lang w:val="ru-RU" w:eastAsia="ru-RU"/>
        </w:rPr>
        <w:br/>
      </w:r>
      <w:r w:rsidRPr="00325472">
        <w:rPr>
          <w:color w:val="000000"/>
          <w:sz w:val="22"/>
          <w:szCs w:val="22"/>
          <w:lang w:val="ru-RU" w:eastAsia="ru-RU"/>
        </w:rPr>
        <w:t xml:space="preserve">по осуществлению регионального государственного надзора в области </w:t>
      </w:r>
      <w:r w:rsidRPr="00325472">
        <w:rPr>
          <w:color w:val="000000"/>
          <w:sz w:val="22"/>
          <w:szCs w:val="22"/>
          <w:lang w:val="ru-RU" w:eastAsia="ru-RU"/>
        </w:rPr>
        <w:lastRenderedPageBreak/>
        <w:t>племенного животноводства в Республике Татарстан</w:t>
      </w:r>
    </w:p>
    <w:p w:rsidR="00033E49" w:rsidRPr="00CC1ABE" w:rsidRDefault="00033E49" w:rsidP="00033E49">
      <w:pPr>
        <w:pStyle w:val="ConsPlusNormal"/>
        <w:ind w:left="5954"/>
        <w:jc w:val="both"/>
        <w:rPr>
          <w:rFonts w:ascii="Times New Roman" w:hAnsi="Times New Roman" w:cs="Times New Roman"/>
          <w:sz w:val="20"/>
          <w:szCs w:val="22"/>
        </w:rPr>
      </w:pPr>
    </w:p>
    <w:p w:rsidR="00033E49" w:rsidRPr="00CC1ABE" w:rsidRDefault="00033E49" w:rsidP="00033E49">
      <w:pPr>
        <w:pStyle w:val="ConsPlusTitle"/>
        <w:jc w:val="center"/>
        <w:rPr>
          <w:sz w:val="20"/>
        </w:rPr>
      </w:pPr>
    </w:p>
    <w:p w:rsidR="00033E49" w:rsidRDefault="00033E49" w:rsidP="00033E49">
      <w:pPr>
        <w:pStyle w:val="ConsPlusTitle"/>
        <w:jc w:val="center"/>
      </w:pPr>
      <w:r>
        <w:t>БЛОК-СХЕМА</w:t>
      </w:r>
    </w:p>
    <w:p w:rsidR="00033E49" w:rsidRDefault="00033E49" w:rsidP="00033E49">
      <w:pPr>
        <w:pStyle w:val="ConsPlusTitle"/>
        <w:jc w:val="center"/>
      </w:pPr>
      <w:r>
        <w:t xml:space="preserve">ИСПОЛНЕНИЯ ГОСУДАРСТВЕННОЙ ФУНКЦИИ МИНИСТЕРСТВА СЕЛЬСКОГО ХОЗЯЙСТВА И ПРОДОВОЛЬСТВИЯ </w:t>
      </w:r>
    </w:p>
    <w:p w:rsidR="00033E49" w:rsidRDefault="00033E49" w:rsidP="00033E49">
      <w:pPr>
        <w:pStyle w:val="ConsPlusTitle"/>
        <w:jc w:val="center"/>
      </w:pPr>
      <w:r>
        <w:t>РЕСПУБЛИКИ ТАТАРСТАН</w:t>
      </w:r>
    </w:p>
    <w:p w:rsidR="00033E49" w:rsidRDefault="00033E49" w:rsidP="00033E49">
      <w:r>
        <w:rPr>
          <w:noProof/>
        </w:rPr>
        <w:pict>
          <v:rect id="Прямоугольник 3" o:spid="_x0000_s1085" style="position:absolute;margin-left:6pt;margin-top:14.35pt;width:449.5pt;height:19.75pt;z-index:251628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Формирование ежегодного плана проведения плановых проверок</w:t>
                  </w:r>
                </w:p>
                <w:p w:rsidR="00C53843" w:rsidRPr="00033E49" w:rsidRDefault="00C53843" w:rsidP="00033E49">
                  <w:pPr>
                    <w:spacing w:after="0" w:line="240" w:lineRule="auto"/>
                    <w:jc w:val="center"/>
                    <w:rPr>
                      <w:rFonts w:ascii="Times New Roman" w:hAnsi="Times New Roman"/>
                      <w:color w:val="000000"/>
                      <w:sz w:val="36"/>
                    </w:rPr>
                  </w:pPr>
                </w:p>
              </w:txbxContent>
            </v:textbox>
          </v:rect>
        </w:pict>
      </w:r>
    </w:p>
    <w:p w:rsidR="00033E49" w:rsidRDefault="00033E49" w:rsidP="00033E49">
      <w:r>
        <w:rPr>
          <w:noProof/>
        </w:rPr>
        <w:pict>
          <v:shapetype id="_x0000_t32" coordsize="21600,21600" o:spt="32" o:oned="t" path="m,l21600,21600e" filled="f">
            <v:path arrowok="t" fillok="f" o:connecttype="none"/>
            <o:lock v:ext="edit" shapetype="t"/>
          </v:shapetype>
          <v:shape id="Прямая со стрелкой 1" o:spid="_x0000_s1084" type="#_x0000_t32" style="position:absolute;margin-left:221.15pt;margin-top:8.85pt;width:0;height:15.8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" strokeweight="1pt">
            <v:stroke endarrow="open"/>
          </v:shape>
        </w:pict>
      </w:r>
      <w:r>
        <w:rPr>
          <w:noProof/>
        </w:rPr>
        <w:pict>
          <v:rect id="Прямоугольник 4" o:spid="_x0000_s1083" style="position:absolute;margin-left:6pt;margin-top:24.7pt;width:449.6pt;height:20.45pt;z-index:251629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Согласование ежегодного плана проведения плановых проверок с органами прокуратуры</w:t>
                  </w:r>
                </w:p>
                <w:p w:rsidR="00C53843" w:rsidRPr="00033E49" w:rsidRDefault="00C53843" w:rsidP="00033E49">
                  <w:pPr>
                    <w:spacing w:after="0" w:line="240" w:lineRule="auto"/>
                    <w:jc w:val="center"/>
                    <w:rPr>
                      <w:rFonts w:ascii="Times New Roman" w:hAnsi="Times New Roman"/>
                      <w:color w:val="000000"/>
                      <w:sz w:val="36"/>
                    </w:rPr>
                  </w:pPr>
                </w:p>
              </w:txbxContent>
            </v:textbox>
          </v:rect>
        </w:pict>
      </w:r>
    </w:p>
    <w:p w:rsidR="00033E49" w:rsidRDefault="00033E49" w:rsidP="00033E49">
      <w:pPr>
        <w:rPr>
          <w:rFonts w:cs="Calibri"/>
          <w:szCs w:val="20"/>
        </w:rPr>
      </w:pPr>
      <w:r>
        <w:rPr>
          <w:noProof/>
        </w:rPr>
        <w:pict>
          <v:shape id="Прямая со стрелкой 46" o:spid="_x0000_s1082" type="#_x0000_t32" style="position:absolute;margin-left:198.75pt;margin-top:498.05pt;width:0;height:15.8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" strokeweight="1pt">
            <v:stroke endarrow="open"/>
          </v:shape>
        </w:pict>
      </w:r>
      <w:r>
        <w:rPr>
          <w:noProof/>
        </w:rPr>
        <w:pict>
          <v:shape id="Прямая со стрелкой 45" o:spid="_x0000_s1081" type="#_x0000_t32" style="position:absolute;margin-left:48.45pt;margin-top:498.1pt;width:0;height:15.8pt;z-index:25167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" strokeweight="1pt">
            <v:stroke endarrow="open"/>
          </v:shape>
        </w:pict>
      </w:r>
      <w:r>
        <w:rPr>
          <w:noProof/>
        </w:rPr>
        <w:pict>
          <v:shape id="Прямая со стрелкой 40" o:spid="_x0000_s1080" type="#_x0000_t32" style="position:absolute;margin-left:13.85pt;margin-top:409.1pt;width:0;height:65.6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" strokeweight="1pt">
            <v:stroke endarrow="open"/>
          </v:shape>
        </w:pict>
      </w:r>
      <w:r>
        <w:rPr>
          <w:noProof/>
        </w:rPr>
        <w:pict>
          <v:rect id="Прямоугольник 17" o:spid="_x0000_s1079" style="position:absolute;margin-left:-27.2pt;margin-top:475.1pt;width:308.4pt;height:22.55pt;z-index:251642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Проведение проверки</w:t>
                  </w:r>
                </w:p>
              </w:txbxContent>
            </v:textbox>
          </v:rect>
        </w:pict>
      </w:r>
      <w:r>
        <w:rPr>
          <w:noProof/>
        </w:rPr>
        <w:pict>
          <v:rect id="Прямоугольник 18" o:spid="_x0000_s1078" style="position:absolute;margin-left:281.3pt;margin-top:475.1pt;width:194.75pt;height:22.55pt;z-index:251643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Проверка не проводится</w:t>
                  </w:r>
                </w:p>
              </w:txbxContent>
            </v:textbox>
          </v:rect>
        </w:pict>
      </w:r>
      <w:r>
        <w:rPr>
          <w:noProof/>
        </w:rPr>
        <w:pict>
          <v:rect id="Прямоугольник 16" o:spid="_x0000_s1077" style="position:absolute;margin-left:281.3pt;margin-top:423.95pt;width:194.7pt;height:33.85pt;z-index:251641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Решение об отказе в проведении</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проверки</w:t>
                  </w:r>
                </w:p>
              </w:txbxContent>
            </v:textbox>
          </v:rect>
        </w:pict>
      </w:r>
      <w:r>
        <w:rPr>
          <w:noProof/>
        </w:rPr>
        <w:pict>
          <v:rect id="Прямоугольник 15" o:spid="_x0000_s1076" style="position:absolute;margin-left:122.45pt;margin-top:423.95pt;width:158.8pt;height:33.85pt;z-index:251640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Решение о проведении </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проверки</w:t>
                  </w:r>
                </w:p>
              </w:txbxContent>
            </v:textbox>
          </v:rect>
        </w:pict>
      </w:r>
      <w:r>
        <w:rPr>
          <w:noProof/>
        </w:rPr>
        <w:pict>
          <v:shape id="Прямая со стрелкой 44" o:spid="_x0000_s1075" type="#_x0000_t32" style="position:absolute;margin-left:377.6pt;margin-top:459.05pt;width:0;height:15.8pt;z-index:25167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" strokeweight="1pt">
            <v:stroke endarrow="open"/>
          </v:shape>
        </w:pict>
      </w:r>
      <w:r>
        <w:rPr>
          <w:noProof/>
        </w:rPr>
        <w:pict>
          <v:shape id="Прямая со стрелкой 43" o:spid="_x0000_s1074" type="#_x0000_t32" style="position:absolute;margin-left:199.6pt;margin-top:459.05pt;width:0;height:15.8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" strokeweight="1pt">
            <v:stroke endarrow="open"/>
          </v:shape>
        </w:pict>
      </w:r>
      <w:r>
        <w:rPr>
          <w:noProof/>
        </w:rPr>
        <w:pict>
          <v:shape id="Прямая со стрелкой 42" o:spid="_x0000_s1073" type="#_x0000_t32" style="position:absolute;margin-left:377.6pt;margin-top:408.45pt;width:0;height:15.8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" strokeweight="1pt">
            <v:stroke endarrow="open"/>
          </v:shape>
        </w:pict>
      </w:r>
      <w:r>
        <w:rPr>
          <w:noProof/>
        </w:rPr>
        <w:pict>
          <v:shape id="Прямая со стрелкой 41" o:spid="_x0000_s1072" type="#_x0000_t32" style="position:absolute;margin-left:199.6pt;margin-top:408.45pt;width:0;height:15.8pt;z-index:25166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" strokeweight="1pt">
            <v:stroke endarrow="open"/>
          </v:shape>
        </w:pict>
      </w:r>
      <w:r>
        <w:rPr>
          <w:noProof/>
        </w:rPr>
        <w:pict>
          <v:rect id="Прямоугольник 14" o:spid="_x0000_s1071" style="position:absolute;margin-left:122.45pt;margin-top:373pt;width:353.6pt;height:36pt;z-index:251639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Заявление о согласовании проведения внеплановой </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выездной проверки</w:t>
                  </w:r>
                </w:p>
              </w:txbxContent>
            </v:textbox>
          </v:rect>
        </w:pict>
      </w:r>
      <w:r>
        <w:rPr>
          <w:noProof/>
        </w:rPr>
        <w:pict>
          <v:rect id="Прямоугольник 13" o:spid="_x0000_s1070" style="position:absolute;margin-left:-27.15pt;margin-top:373pt;width:149.6pt;height:36pt;z-index:251638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Уведомление </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о проведении проверки</w:t>
                  </w:r>
                </w:p>
              </w:txbxContent>
            </v:textbox>
          </v:rect>
        </w:pict>
      </w:r>
      <w:r>
        <w:rPr>
          <w:noProof/>
        </w:rPr>
        <w:pict>
          <v:shape id="Прямая со стрелкой 39" o:spid="_x0000_s1069" type="#_x0000_t32" style="position:absolute;margin-left:306.4pt;margin-top:355.75pt;width:0;height:15.8pt;z-index:25166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" strokeweight="1pt">
            <v:stroke endarrow="open"/>
          </v:shape>
        </w:pict>
      </w:r>
      <w:r>
        <w:rPr>
          <w:noProof/>
        </w:rPr>
        <w:pict>
          <v:shape id="Прямая со стрелкой 38" o:spid="_x0000_s1068" type="#_x0000_t32" style="position:absolute;margin-left:48.5pt;margin-top:355.8pt;width:0;height:15.8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" strokeweight="1pt">
            <v:stroke endarrow="open"/>
          </v:shape>
        </w:pict>
      </w:r>
      <w:r>
        <w:rPr>
          <w:noProof/>
        </w:rPr>
        <w:pict>
          <v:shape id="Прямая со стрелкой 33" o:spid="_x0000_s1067" type="#_x0000_t32" style="position:absolute;margin-left:15.4pt;margin-top:157.5pt;width:0;height:177.95pt;z-index:25166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" strokeweight="1pt">
            <v:stroke endarrow="open"/>
          </v:shape>
        </w:pict>
      </w:r>
      <w:r>
        <w:rPr>
          <w:noProof/>
        </w:rPr>
        <w:pict>
          <v:rect id="Прямоугольник 12" o:spid="_x0000_s1066" style="position:absolute;margin-left:-27.15pt;margin-top:336.15pt;width:503.15pt;height:19.75pt;z-index:251637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Распоряжение (приказ) о проведении проверки</w:t>
                  </w:r>
                </w:p>
              </w:txbxContent>
            </v:textbox>
          </v:rect>
        </w:pict>
      </w:r>
      <w:r>
        <w:rPr>
          <w:noProof/>
        </w:rPr>
        <w:pict>
          <v:shape id="Прямая со стрелкой 36" o:spid="_x0000_s1065" type="#_x0000_t32" style="position:absolute;margin-left:199.6pt;margin-top:319.45pt;width:0;height:15.8pt;z-index:25166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" strokeweight="1pt">
            <v:stroke endarrow="open"/>
          </v:shape>
        </w:pict>
      </w:r>
      <w:r>
        <w:rPr>
          <w:noProof/>
        </w:rPr>
        <w:pict>
          <v:shape id="Прямая со стрелкой 37" o:spid="_x0000_s1064" type="#_x0000_t32" style="position:absolute;margin-left:377.6pt;margin-top:319.45pt;width:0;height:15.8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" strokeweight="1pt">
            <v:stroke endarrow="open"/>
          </v:shape>
        </w:pict>
      </w:r>
      <w:r>
        <w:rPr>
          <w:noProof/>
        </w:rPr>
        <w:pict>
          <v:rect id="Прямоугольник 11" o:spid="_x0000_s1063" style="position:absolute;margin-left:273.5pt;margin-top:173.2pt;width:202.55pt;height:146.1pt;z-index:251636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Проверка по распоряжению</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начальника управления, изданному </w:t>
                  </w:r>
                  <w:r w:rsidRPr="00033E49">
                    <w:rPr>
                      <w:rFonts w:ascii="Times New Roman" w:hAnsi="Times New Roman"/>
                      <w:color w:val="000000"/>
                    </w:rPr>
                    <w:br/>
                    <w:t xml:space="preserve">в соответствии с поручениями </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Президента Российской Федерации, Правительства Российской</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Федерации и на основании требования прокурора о проведении внеплановой проверки в рамках надзора за исполнением законов по поступившим </w:t>
                  </w:r>
                  <w:r w:rsidRPr="00033E49">
                    <w:rPr>
                      <w:rFonts w:ascii="Times New Roman" w:hAnsi="Times New Roman"/>
                      <w:color w:val="000000"/>
                    </w:rPr>
                    <w:br/>
                    <w:t xml:space="preserve">в органы прокуратуры материалам </w:t>
                  </w:r>
                  <w:r w:rsidRPr="00033E49">
                    <w:rPr>
                      <w:rFonts w:ascii="Times New Roman" w:hAnsi="Times New Roman"/>
                      <w:color w:val="000000"/>
                    </w:rPr>
                    <w:br/>
                    <w:t>и обращениям</w:t>
                  </w:r>
                </w:p>
              </w:txbxContent>
            </v:textbox>
          </v:rect>
        </w:pict>
      </w:r>
      <w:r>
        <w:rPr>
          <w:noProof/>
        </w:rPr>
        <w:pict>
          <v:rect id="Прямоугольник 10" o:spid="_x0000_s1062" style="position:absolute;margin-left:122.45pt;margin-top:173.2pt;width:151.05pt;height:146.1pt;z-index:251635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Проверка по обращению,</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заявлению граждан, </w:t>
                  </w:r>
                  <w:r w:rsidRPr="00033E49">
                    <w:rPr>
                      <w:rFonts w:ascii="Times New Roman" w:hAnsi="Times New Roman"/>
                      <w:color w:val="000000"/>
                    </w:rPr>
                    <w:br/>
                    <w:t>в том числе индивидуальных</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предпринимателей,</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юридических лиц,</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информации органов</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государственной власти,</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 xml:space="preserve">органов учетного самоуправления, средств массовой информации </w:t>
                  </w:r>
                </w:p>
              </w:txbxContent>
            </v:textbox>
          </v:rect>
        </w:pict>
      </w:r>
      <w:r>
        <w:rPr>
          <w:noProof/>
        </w:rPr>
        <w:pict>
          <v:rect id="Прямоугольник 9" o:spid="_x0000_s1061" style="position:absolute;margin-left:54.7pt;margin-top:173.2pt;width:67.75pt;height:146.1pt;z-index:251634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Проверка</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исполнения предписания</w:t>
                  </w:r>
                </w:p>
              </w:txbxContent>
            </v:textbox>
          </v:rect>
        </w:pict>
      </w:r>
      <w:r>
        <w:rPr>
          <w:noProof/>
        </w:rPr>
        <w:pict>
          <v:shape id="Прямая со стрелкой 35" o:spid="_x0000_s1060" type="#_x0000_t32" style="position:absolute;margin-left:377.6pt;margin-top:157.55pt;width:0;height:15.8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" strokeweight="1pt">
            <v:stroke endarrow="open"/>
          </v:shape>
        </w:pict>
      </w:r>
      <w:r>
        <w:rPr>
          <w:noProof/>
        </w:rPr>
        <w:pict>
          <v:shape id="Прямая со стрелкой 34" o:spid="_x0000_s1059" type="#_x0000_t32" style="position:absolute;margin-left:199.65pt;margin-top:157.55pt;width:0;height:15.8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" strokeweight="1pt">
            <v:stroke endarrow="open"/>
          </v:shape>
        </w:pict>
      </w:r>
      <w:r>
        <w:rPr>
          <w:noProof/>
        </w:rPr>
        <w:pict>
          <v:shape id="Прямая со стрелкой 21" o:spid="_x0000_s1058" type="#_x0000_t32" style="position:absolute;margin-left:275.6pt;margin-top:91.65pt;width:0;height:15.8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" strokeweight="1pt">
            <v:stroke endarrow="open"/>
          </v:shape>
        </w:pict>
      </w:r>
      <w:r>
        <w:rPr>
          <w:noProof/>
        </w:rPr>
        <w:pict>
          <v:shape id="Прямая со стрелкой 20" o:spid="_x0000_s1057" type="#_x0000_t32" style="position:absolute;margin-left:16.95pt;margin-top:91.65pt;width:0;height:15.8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" strokeweight="1pt">
            <v:stroke endarrow="open"/>
          </v:shape>
        </w:pict>
      </w:r>
      <w:r>
        <w:rPr>
          <w:noProof/>
        </w:rPr>
        <w:pict>
          <v:shape id="Прямая со стрелкой 19" o:spid="_x0000_s1056" type="#_x0000_t32" style="position:absolute;margin-left:221.1pt;margin-top:55.3pt;width:0;height:15.8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" strokeweight="1pt">
            <v:stroke endarrow="open"/>
          </v:shape>
        </w:pict>
      </w:r>
      <w:r>
        <w:rPr>
          <w:noProof/>
        </w:rPr>
        <w:pict>
          <v:shape id="Прямая со стрелкой 2" o:spid="_x0000_s1055" type="#_x0000_t32" style="position:absolute;margin-left:221.1pt;margin-top:19.65pt;width:0;height:15.8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" strokeweight="1pt">
            <v:stroke endarrow="open"/>
          </v:shape>
        </w:pict>
      </w:r>
      <w:r>
        <w:rPr>
          <w:noProof/>
        </w:rPr>
        <w:pict>
          <v:rect id="Прямоугольник 8" o:spid="_x0000_s1054" style="position:absolute;margin-left:54.55pt;margin-top:107.65pt;width:421.75pt;height:50.1pt;z-index:251633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о проведении внеплановой проверки</w:t>
                  </w:r>
                </w:p>
              </w:txbxContent>
            </v:textbox>
          </v:rect>
        </w:pict>
      </w:r>
      <w:r>
        <w:rPr>
          <w:noProof/>
        </w:rPr>
        <w:pict>
          <v:rect id="Прямоугольник 7" o:spid="_x0000_s1053" style="position:absolute;margin-left:-27.2pt;margin-top:107.55pt;width:81.85pt;height:50.1pt;z-index:251632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о проведении плановой проверки</w:t>
                  </w:r>
                </w:p>
              </w:txbxContent>
            </v:textbox>
          </v:rect>
        </w:pict>
      </w:r>
      <w:r>
        <w:rPr>
          <w:noProof/>
        </w:rPr>
        <w:pict>
          <v:rect id="Прямоугольник 6" o:spid="_x0000_s1052" style="position:absolute;margin-left:-27.15pt;margin-top:71.6pt;width:503.3pt;height:19.75pt;z-index:251631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Подготовка распоряжения (приказа) о проведении проверки</w:t>
                  </w:r>
                </w:p>
              </w:txbxContent>
            </v:textbox>
          </v:rect>
        </w:pict>
      </w:r>
      <w:r>
        <w:rPr>
          <w:noProof/>
        </w:rPr>
        <w:pict>
          <v:rect id="Прямоугольник 5" o:spid="_x0000_s1051" style="position:absolute;margin-left:6pt;margin-top:35.9pt;width:449.55pt;height:19.75pt;z-index:251630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Размещение ежегодного плана проведения плановых проверок на сайте</w:t>
                  </w:r>
                </w:p>
                <w:p w:rsidR="00C53843" w:rsidRPr="00033E49" w:rsidRDefault="00C53843" w:rsidP="00033E49">
                  <w:pPr>
                    <w:spacing w:after="0" w:line="240" w:lineRule="auto"/>
                    <w:jc w:val="center"/>
                    <w:rPr>
                      <w:rFonts w:ascii="Times New Roman" w:hAnsi="Times New Roman"/>
                      <w:color w:val="000000"/>
                      <w:sz w:val="36"/>
                    </w:rPr>
                  </w:pPr>
                </w:p>
              </w:txbxContent>
            </v:textbox>
          </v:rect>
        </w:pict>
      </w:r>
      <w:r>
        <w:br w:type="page"/>
      </w:r>
    </w:p>
    <w:p w:rsidR="00033E49" w:rsidRDefault="00033E49" w:rsidP="00033E49">
      <w:pPr>
        <w:pStyle w:val="ConsPlusNormal"/>
        <w:jc w:val="both"/>
      </w:pPr>
      <w:r>
        <w:rPr>
          <w:noProof/>
        </w:rPr>
        <w:pict>
          <v:rect id="Прямоугольник 23" o:spid="_x0000_s1050" style="position:absolute;left:0;text-align:left;margin-left:138.85pt;margin-top:1.05pt;width:139.2pt;height:31.75pt;z-index:251645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Проведение выездной</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проверки</w:t>
                  </w:r>
                </w:p>
              </w:txbxContent>
            </v:textbox>
          </v:rect>
        </w:pict>
      </w:r>
      <w:r>
        <w:rPr>
          <w:noProof/>
        </w:rPr>
        <w:pict>
          <v:shape id="Прямая со стрелкой 47" o:spid="_x0000_s1049" type="#_x0000_t32" style="position:absolute;left:0;text-align:left;margin-left:48.45pt;margin-top:-15.15pt;width:0;height:15.8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" strokeweight="1pt">
            <v:stroke endarrow="open"/>
          </v:shape>
        </w:pict>
      </w:r>
      <w:r>
        <w:rPr>
          <w:noProof/>
        </w:rPr>
        <w:pict>
          <v:shape id="Прямая со стрелкой 48" o:spid="_x0000_s1048" type="#_x0000_t32" style="position:absolute;left:0;text-align:left;margin-left:198.75pt;margin-top:-15.15pt;width:0;height:15.8pt;z-index:25167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" strokeweight="1pt">
            <v:stroke endarrow="open"/>
          </v:shape>
        </w:pict>
      </w:r>
      <w:r>
        <w:rPr>
          <w:noProof/>
        </w:rPr>
        <w:pict>
          <v:rect id="Прямоугольник 22" o:spid="_x0000_s1047" style="position:absolute;left:0;text-align:left;margin-left:-21pt;margin-top:1.05pt;width:142.4pt;height:31.75pt;z-index:251644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Проведение документарной</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проверки</w:t>
                  </w:r>
                </w:p>
              </w:txbxContent>
            </v:textbox>
          </v:rect>
        </w:pict>
      </w:r>
    </w:p>
    <w:p w:rsidR="00033E49" w:rsidRDefault="00033E49" w:rsidP="00033E49">
      <w:pPr>
        <w:pStyle w:val="ConsPlusNormal"/>
        <w:jc w:val="both"/>
      </w:pPr>
    </w:p>
    <w:p w:rsidR="00033E49" w:rsidRDefault="00033E49" w:rsidP="00033E49">
      <w:pPr>
        <w:pStyle w:val="ConsPlusNormal"/>
        <w:jc w:val="both"/>
      </w:pPr>
      <w:r>
        <w:rPr>
          <w:noProof/>
        </w:rPr>
        <w:pict>
          <v:shape id="Прямая со стрелкой 49" o:spid="_x0000_s1046" type="#_x0000_t32" style="position:absolute;left:0;text-align:left;margin-left:48.45pt;margin-top:5.55pt;width:0;height:15.8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" strokeweight="1pt">
            <v:stroke endarrow="open"/>
          </v:shape>
        </w:pict>
      </w:r>
      <w:r>
        <w:rPr>
          <w:noProof/>
        </w:rPr>
        <w:pict>
          <v:shape id="Прямая со стрелкой 50" o:spid="_x0000_s1045" type="#_x0000_t32" style="position:absolute;left:0;text-align:left;margin-left:198.75pt;margin-top:5.6pt;width:0;height:15.8pt;z-index:25167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" strokeweight="1pt">
            <v:stroke endarrow="open"/>
          </v:shape>
        </w:pict>
      </w:r>
    </w:p>
    <w:p w:rsidR="00033E49" w:rsidRDefault="00033E49" w:rsidP="00033E49">
      <w:pPr>
        <w:pStyle w:val="ConsPlusNormal"/>
        <w:jc w:val="both"/>
      </w:pPr>
      <w:r>
        <w:rPr>
          <w:noProof/>
        </w:rPr>
        <w:pict>
          <v:rect id="Прямоугольник 24" o:spid="_x0000_s1044" style="position:absolute;left:0;text-align:left;margin-left:-20.95pt;margin-top:8.2pt;width:299.05pt;height:23.75pt;z-index:251646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Оформление результатов проверки</w:t>
                  </w:r>
                </w:p>
              </w:txbxContent>
            </v:textbox>
          </v:rect>
        </w:pict>
      </w:r>
    </w:p>
    <w:p w:rsidR="00033E49" w:rsidRDefault="00033E49" w:rsidP="00033E49">
      <w:pPr>
        <w:pStyle w:val="ConsPlusNormal"/>
        <w:jc w:val="both"/>
      </w:pPr>
    </w:p>
    <w:p w:rsidR="00033E49" w:rsidRDefault="00033E49" w:rsidP="00033E49">
      <w:pPr>
        <w:pStyle w:val="ConsPlusNormal"/>
        <w:jc w:val="both"/>
      </w:pPr>
      <w:r>
        <w:rPr>
          <w:noProof/>
        </w:rPr>
        <w:pict>
          <v:shape id="Прямая со стрелкой 51" o:spid="_x0000_s1043" type="#_x0000_t32" style="position:absolute;left:0;text-align:left;margin-left:48.45pt;margin-top:4.75pt;width:0;height:15.8pt;z-index:25167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" strokeweight="1pt">
            <v:stroke endarrow="open"/>
          </v:shape>
        </w:pict>
      </w:r>
    </w:p>
    <w:p w:rsidR="00033E49" w:rsidRDefault="00033E49" w:rsidP="00033E49">
      <w:pPr>
        <w:pStyle w:val="ConsPlusNormal"/>
        <w:jc w:val="both"/>
      </w:pPr>
      <w:r>
        <w:rPr>
          <w:noProof/>
        </w:rPr>
        <w:pict>
          <v:rect id="Прямоугольник 25" o:spid="_x0000_s1042" style="position:absolute;left:0;text-align:left;margin-left:-21pt;margin-top:7.5pt;width:117.05pt;height:45.15pt;z-index:251647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Акт проверки</w:t>
                  </w:r>
                </w:p>
              </w:txbxContent>
            </v:textbox>
          </v:rect>
        </w:pict>
      </w:r>
      <w:r>
        <w:rPr>
          <w:noProof/>
        </w:rPr>
        <w:pict>
          <v:rect id="Прямоугольник 26" o:spid="_x0000_s1041" style="position:absolute;left:0;text-align:left;margin-left:138.85pt;margin-top:7.55pt;width:139.2pt;height:45.15pt;z-index:251648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Предписание – в</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случае, если выявлены</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нарушения</w:t>
                  </w:r>
                </w:p>
              </w:txbxContent>
            </v:textbox>
          </v:rect>
        </w:pict>
      </w:r>
    </w:p>
    <w:p w:rsidR="00033E49" w:rsidRDefault="00033E49" w:rsidP="00033E49">
      <w:pPr>
        <w:pStyle w:val="ConsPlusNormal"/>
        <w:jc w:val="both"/>
      </w:pPr>
      <w:r>
        <w:rPr>
          <w:noProof/>
        </w:rPr>
        <w:pict>
          <v:shape id="Прямая со стрелкой 53" o:spid="_x0000_s1040" type="#_x0000_t32" style="position:absolute;left:0;text-align:left;margin-left:96.05pt;margin-top:9.9pt;width:42.75pt;height:0;z-index:25168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" strokeweight="1pt">
            <v:stroke endarrow="open"/>
          </v:shape>
        </w:pict>
      </w:r>
    </w:p>
    <w:p w:rsidR="00033E49" w:rsidRDefault="00033E49" w:rsidP="00033E49">
      <w:pPr>
        <w:pStyle w:val="ConsPlusNormal"/>
        <w:jc w:val="both"/>
      </w:pPr>
    </w:p>
    <w:p w:rsidR="00033E49" w:rsidRDefault="00033E49" w:rsidP="00033E49">
      <w:pPr>
        <w:pStyle w:val="ConsPlusNormal"/>
        <w:jc w:val="both"/>
      </w:pPr>
      <w:r>
        <w:rPr>
          <w:noProof/>
        </w:rPr>
        <w:pict>
          <v:shape id="Прямая со стрелкой 60" o:spid="_x0000_s1039" type="#_x0000_t32" style="position:absolute;left:0;text-align:left;margin-left:76.35pt;margin-top:12.35pt;width:0;height:78.35pt;z-index:251687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" strokeweight="1pt">
            <v:stroke endarrow="open"/>
          </v:shape>
        </w:pict>
      </w:r>
      <w:r>
        <w:rPr>
          <w:noProof/>
        </w:rPr>
        <w:pict>
          <v:shape id="Прямая со стрелкой 59" o:spid="_x0000_s1038" type="#_x0000_t32" style="position:absolute;left:0;text-align:left;margin-left:96.95pt;margin-top:3.65pt;width:19pt;height:0;z-index:25168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" strokeweight="1pt"/>
        </w:pict>
      </w:r>
      <w:r>
        <w:rPr>
          <w:noProof/>
        </w:rPr>
        <w:pict>
          <v:shape id="Прямая со стрелкой 52" o:spid="_x0000_s1037" type="#_x0000_t32" style="position:absolute;left:0;text-align:left;margin-left:115.9pt;margin-top:3.65pt;width:0;height:44.3pt;z-index:25168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" strokeweight="1pt"/>
        </w:pict>
      </w:r>
      <w:r>
        <w:rPr>
          <w:noProof/>
        </w:rPr>
        <w:pict>
          <v:shape id="Прямая со стрелкой 55" o:spid="_x0000_s1036" type="#_x0000_t32" style="position:absolute;left:0;text-align:left;margin-left:13.85pt;margin-top:12.3pt;width:0;height:209.65pt;z-index:25168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" strokeweight="1pt">
            <v:stroke endarrow="open"/>
          </v:shape>
        </w:pict>
      </w:r>
    </w:p>
    <w:p w:rsidR="00033E49" w:rsidRDefault="00033E49" w:rsidP="00033E49">
      <w:pPr>
        <w:pStyle w:val="ConsPlusNormal"/>
        <w:jc w:val="both"/>
      </w:pPr>
    </w:p>
    <w:p w:rsidR="00033E49" w:rsidRDefault="00033E49" w:rsidP="00033E49">
      <w:pPr>
        <w:pStyle w:val="ConsPlusNormal"/>
        <w:jc w:val="both"/>
      </w:pPr>
      <w:r>
        <w:rPr>
          <w:noProof/>
        </w:rPr>
        <w:pict>
          <v:rect id="Прямоугольник 28" o:spid="_x0000_s1035" style="position:absolute;left:0;text-align:left;margin-left:278.05pt;margin-top:1.3pt;width:192.3pt;height:45.15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Постановление об административном</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правонарушении</w:t>
                  </w:r>
                </w:p>
              </w:txbxContent>
            </v:textbox>
          </v:rect>
        </w:pict>
      </w:r>
      <w:r>
        <w:rPr>
          <w:noProof/>
        </w:rPr>
        <w:pict>
          <v:rect id="Прямоугольник 27" o:spid="_x0000_s1034" style="position:absolute;left:0;text-align:left;margin-left:138.85pt;margin-top:1.3pt;width:139.2pt;height:45.1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Протокол в случае, если выявлены нарушения</w:t>
                  </w:r>
                </w:p>
              </w:txbxContent>
            </v:textbox>
          </v:rect>
        </w:pict>
      </w:r>
    </w:p>
    <w:p w:rsidR="00033E49" w:rsidRDefault="00033E49" w:rsidP="00033E49">
      <w:pPr>
        <w:pStyle w:val="ConsPlusNormal"/>
        <w:jc w:val="both"/>
      </w:pPr>
      <w:r>
        <w:rPr>
          <w:noProof/>
        </w:rPr>
        <w:pict>
          <v:shape id="Прямая со стрелкой 58" o:spid="_x0000_s1033" type="#_x0000_t32" style="position:absolute;left:0;text-align:left;margin-left:115.9pt;margin-top:7.65pt;width:22.95pt;height:0;z-index:251685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" strokeweight="1pt">
            <v:stroke endarrow="open"/>
          </v:shape>
        </w:pict>
      </w:r>
    </w:p>
    <w:p w:rsidR="00033E49"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r>
        <w:rPr>
          <w:noProof/>
        </w:rPr>
        <w:pict>
          <v:rect id="Прямоугольник 29" o:spid="_x0000_s1032" style="position:absolute;left:0;text-align:left;margin-left:65.25pt;margin-top:9.8pt;width:404.95pt;height:23.7pt;z-index:251651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Уведомление субъекта проверки о проведенной проверке</w:t>
                  </w:r>
                </w:p>
              </w:txbxContent>
            </v:textbox>
          </v:rect>
        </w:pict>
      </w:r>
    </w:p>
    <w:p w:rsidR="00033E49" w:rsidRPr="00563306" w:rsidRDefault="00033E49" w:rsidP="00033E49">
      <w:pPr>
        <w:pStyle w:val="ConsPlusNormal"/>
        <w:jc w:val="both"/>
      </w:pPr>
    </w:p>
    <w:p w:rsidR="00033E49" w:rsidRPr="00563306" w:rsidRDefault="00033E49" w:rsidP="00033E49">
      <w:pPr>
        <w:pStyle w:val="ConsPlusNormal"/>
        <w:jc w:val="both"/>
      </w:pPr>
      <w:r>
        <w:rPr>
          <w:noProof/>
        </w:rPr>
        <w:pict>
          <v:shape id="Прямая со стрелкой 57" o:spid="_x0000_s1031" type="#_x0000_t32" style="position:absolute;left:0;text-align:left;margin-left:347.45pt;margin-top:6.6pt;width:0;height:15.8pt;z-index:251684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" strokeweight="1pt">
            <v:stroke endarrow="open"/>
          </v:shape>
        </w:pict>
      </w:r>
      <w:r>
        <w:rPr>
          <w:noProof/>
        </w:rPr>
        <w:pict>
          <v:shape id="Прямая со стрелкой 56" o:spid="_x0000_s1030" type="#_x0000_t32" style="position:absolute;left:0;text-align:left;margin-left:176.55pt;margin-top:6.6pt;width:0;height:15.8pt;z-index:25168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" strokeweight="1pt">
            <v:stroke endarrow="open"/>
          </v:shape>
        </w:pict>
      </w:r>
    </w:p>
    <w:p w:rsidR="00033E49" w:rsidRPr="00563306" w:rsidRDefault="00033E49" w:rsidP="00033E49">
      <w:pPr>
        <w:pStyle w:val="ConsPlusNormal"/>
        <w:jc w:val="both"/>
      </w:pPr>
      <w:r>
        <w:rPr>
          <w:noProof/>
        </w:rPr>
        <w:pict>
          <v:rect id="Прямоугольник 31" o:spid="_x0000_s1029" style="position:absolute;left:0;text-align:left;margin-left:229.85pt;margin-top:10.15pt;width:240.6pt;height:55.3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Направление акта проверки, предписания, протокола, постановления почтой</w:t>
                  </w:r>
                </w:p>
              </w:txbxContent>
            </v:textbox>
          </v:rect>
        </w:pict>
      </w:r>
      <w:r>
        <w:rPr>
          <w:noProof/>
        </w:rPr>
        <w:pict>
          <v:rect id="Прямоугольник 30" o:spid="_x0000_s1028" style="position:absolute;left:0;text-align:left;margin-left:102.45pt;margin-top:10.15pt;width:127.3pt;height:55.4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" strokeweight="1pt">
            <v:textbox inset="0,,0">
              <w:txbxContent>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Вручение под роспись</w:t>
                  </w:r>
                </w:p>
                <w:p w:rsidR="00C53843" w:rsidRPr="00033E49" w:rsidRDefault="00C53843" w:rsidP="00033E49">
                  <w:pPr>
                    <w:spacing w:after="0" w:line="240" w:lineRule="auto"/>
                    <w:jc w:val="center"/>
                    <w:rPr>
                      <w:rFonts w:ascii="Times New Roman" w:hAnsi="Times New Roman"/>
                      <w:color w:val="000000"/>
                    </w:rPr>
                  </w:pPr>
                  <w:r w:rsidRPr="00033E49">
                    <w:rPr>
                      <w:rFonts w:ascii="Times New Roman" w:hAnsi="Times New Roman"/>
                      <w:color w:val="000000"/>
                    </w:rPr>
                    <w:t>акта проверки предписания протокола, постановления</w:t>
                  </w:r>
                </w:p>
              </w:txbxContent>
            </v:textbox>
          </v:rect>
        </w:pict>
      </w: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r>
        <w:rPr>
          <w:noProof/>
        </w:rPr>
        <w:pict>
          <v:rect id="Прямоугольник 32" o:spid="_x0000_s1027" style="position:absolute;left:0;text-align:left;margin-left:-20.95pt;margin-top:7.05pt;width:341.8pt;height:47.4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" strokeweight="1pt">
            <v:textbox inset="0,,0">
              <w:txbxContent>
                <w:p w:rsidR="00C53843" w:rsidRPr="00563306" w:rsidRDefault="00C53843" w:rsidP="00033E49">
                  <w:pPr>
                    <w:pStyle w:val="ConsPlusNonformat"/>
                    <w:jc w:val="center"/>
                  </w:pPr>
                  <w:r w:rsidRPr="00033E49">
                    <w:rPr>
                      <w:rFonts w:ascii="Times New Roman" w:hAnsi="Times New Roman" w:cs="Times New Roman"/>
                      <w:color w:val="000000"/>
                      <w:sz w:val="22"/>
                    </w:rPr>
                    <w:t>Направление копии акта проверки в органы прокуратуры, если внеплановая выездная проверка проводилась по согласованию с органом прокуратуры</w:t>
                  </w:r>
                </w:p>
                <w:p w:rsidR="00C53843" w:rsidRPr="00033E49" w:rsidRDefault="00C53843" w:rsidP="00033E49">
                  <w:pPr>
                    <w:spacing w:after="0" w:line="240" w:lineRule="auto"/>
                    <w:jc w:val="center"/>
                    <w:rPr>
                      <w:rFonts w:ascii="Times New Roman" w:hAnsi="Times New Roman"/>
                      <w:color w:val="000000"/>
                    </w:rPr>
                  </w:pPr>
                </w:p>
              </w:txbxContent>
            </v:textbox>
          </v:rect>
        </w:pict>
      </w: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Pr="00563306" w:rsidRDefault="00033E49" w:rsidP="00033E49">
      <w:pPr>
        <w:pStyle w:val="ConsPlusNormal"/>
        <w:jc w:val="both"/>
      </w:pPr>
    </w:p>
    <w:p w:rsidR="00033E49" w:rsidRDefault="00033E49" w:rsidP="00325472">
      <w:pPr>
        <w:pStyle w:val="ConsPlusNormal"/>
        <w:ind w:left="6096"/>
        <w:outlineLvl w:val="1"/>
        <w:rPr>
          <w:rFonts w:ascii="Times New Roman" w:hAnsi="Times New Roman" w:cs="Times New Roman"/>
          <w:szCs w:val="22"/>
        </w:rPr>
      </w:pPr>
    </w:p>
    <w:p w:rsidR="00713810" w:rsidRDefault="00713810" w:rsidP="00713810">
      <w:pPr>
        <w:pStyle w:val="ConsPlusNormal"/>
        <w:jc w:val="both"/>
      </w:pPr>
    </w:p>
    <w:p w:rsidR="00713810" w:rsidRDefault="00713810" w:rsidP="006C5379">
      <w:pPr>
        <w:pStyle w:val="ConsPlusNormal"/>
        <w:ind w:firstLine="540"/>
        <w:jc w:val="both"/>
        <w:rPr>
          <w:rFonts w:ascii="Times New Roman" w:hAnsi="Times New Roman" w:cs="Times New Roman"/>
          <w:sz w:val="28"/>
          <w:szCs w:val="28"/>
        </w:rPr>
      </w:pPr>
    </w:p>
    <w:p w:rsidR="00713810" w:rsidRDefault="00713810" w:rsidP="006C5379">
      <w:pPr>
        <w:pStyle w:val="ConsPlusNormal"/>
        <w:ind w:firstLine="540"/>
        <w:jc w:val="both"/>
        <w:rPr>
          <w:rFonts w:ascii="Times New Roman" w:hAnsi="Times New Roman" w:cs="Times New Roman"/>
          <w:sz w:val="28"/>
          <w:szCs w:val="28"/>
        </w:rPr>
      </w:pPr>
    </w:p>
    <w:p w:rsidR="00713810" w:rsidRDefault="00713810" w:rsidP="006C5379">
      <w:pPr>
        <w:pStyle w:val="ConsPlusNormal"/>
        <w:ind w:firstLine="540"/>
        <w:jc w:val="both"/>
        <w:rPr>
          <w:rFonts w:ascii="Times New Roman" w:hAnsi="Times New Roman" w:cs="Times New Roman"/>
          <w:sz w:val="28"/>
          <w:szCs w:val="28"/>
        </w:rPr>
      </w:pPr>
    </w:p>
    <w:p w:rsidR="004A719F" w:rsidRPr="00325472" w:rsidRDefault="004A719F" w:rsidP="004A719F">
      <w:pPr>
        <w:pStyle w:val="ConsPlusNormal"/>
        <w:ind w:left="6096"/>
        <w:outlineLvl w:val="1"/>
        <w:rPr>
          <w:rFonts w:ascii="Times New Roman" w:hAnsi="Times New Roman" w:cs="Times New Roman"/>
          <w:szCs w:val="22"/>
        </w:rPr>
      </w:pPr>
      <w:r>
        <w:rPr>
          <w:rFonts w:ascii="Times New Roman" w:hAnsi="Times New Roman" w:cs="Times New Roman"/>
          <w:sz w:val="28"/>
          <w:szCs w:val="28"/>
        </w:rPr>
        <w:br w:type="page"/>
      </w:r>
      <w:r w:rsidRPr="00325472">
        <w:rPr>
          <w:rFonts w:ascii="Times New Roman" w:hAnsi="Times New Roman" w:cs="Times New Roman"/>
          <w:szCs w:val="22"/>
        </w:rPr>
        <w:lastRenderedPageBreak/>
        <w:t>Приложение № 6</w:t>
      </w:r>
    </w:p>
    <w:p w:rsidR="004A719F" w:rsidRPr="005945D1" w:rsidRDefault="004A719F" w:rsidP="004A719F">
      <w:pPr>
        <w:pStyle w:val="a4"/>
        <w:ind w:left="6096"/>
        <w:rPr>
          <w:color w:val="000000"/>
          <w:sz w:val="22"/>
          <w:szCs w:val="22"/>
          <w:lang w:val="ru-RU" w:eastAsia="ru-RU"/>
        </w:rPr>
      </w:pPr>
      <w:r w:rsidRPr="00325472">
        <w:rPr>
          <w:color w:val="000000"/>
          <w:sz w:val="22"/>
          <w:szCs w:val="22"/>
          <w:lang w:val="ru-RU" w:eastAsia="ru-RU"/>
        </w:rPr>
        <w:t>к Административному регламенту Министерства сельского хозяйства и продовольствия Республики Татарстан по осуществлению регионального государственного надзора в области племенного животноводства в Республике Татарстан</w:t>
      </w:r>
    </w:p>
    <w:p w:rsidR="00713810" w:rsidRDefault="00713810" w:rsidP="006C5379">
      <w:pPr>
        <w:pStyle w:val="ConsPlusNormal"/>
        <w:ind w:firstLine="540"/>
        <w:jc w:val="both"/>
        <w:rPr>
          <w:rFonts w:ascii="Times New Roman" w:hAnsi="Times New Roman" w:cs="Times New Roman"/>
          <w:sz w:val="28"/>
          <w:szCs w:val="28"/>
        </w:rPr>
      </w:pPr>
    </w:p>
    <w:p w:rsidR="00713810" w:rsidRDefault="00713810" w:rsidP="006C5379">
      <w:pPr>
        <w:pStyle w:val="ConsPlusNormal"/>
        <w:ind w:firstLine="540"/>
        <w:jc w:val="both"/>
        <w:rPr>
          <w:rFonts w:ascii="Times New Roman" w:hAnsi="Times New Roman" w:cs="Times New Roman"/>
          <w:sz w:val="28"/>
          <w:szCs w:val="28"/>
        </w:rPr>
      </w:pPr>
    </w:p>
    <w:p w:rsidR="004A719F" w:rsidRPr="004A719F" w:rsidRDefault="004A719F" w:rsidP="004A719F">
      <w:pPr>
        <w:pStyle w:val="ConsPlusTitle"/>
        <w:jc w:val="center"/>
        <w:rPr>
          <w:b w:val="0"/>
          <w:bCs w:val="0"/>
          <w:sz w:val="24"/>
          <w:szCs w:val="24"/>
        </w:rPr>
      </w:pPr>
      <w:r w:rsidRPr="004A719F">
        <w:rPr>
          <w:b w:val="0"/>
          <w:bCs w:val="0"/>
          <w:sz w:val="24"/>
          <w:szCs w:val="24"/>
        </w:rPr>
        <w:t>ПЕРЕЧЕНЬ</w:t>
      </w:r>
    </w:p>
    <w:p w:rsidR="004A719F" w:rsidRPr="004A719F" w:rsidRDefault="004A719F" w:rsidP="004A719F">
      <w:pPr>
        <w:pStyle w:val="ConsPlusTitle"/>
        <w:jc w:val="center"/>
        <w:rPr>
          <w:b w:val="0"/>
          <w:bCs w:val="0"/>
          <w:sz w:val="24"/>
          <w:szCs w:val="24"/>
        </w:rPr>
      </w:pPr>
      <w:r w:rsidRPr="004A719F">
        <w:rPr>
          <w:b w:val="0"/>
          <w:bCs w:val="0"/>
          <w:sz w:val="24"/>
          <w:szCs w:val="24"/>
        </w:rPr>
        <w:t>ДОКУМЕНТОВ И (ИЛИ) ИНФОРМАЦИИ, ЗАПРАШИВАЕМЫХ МИНИСТЕРСТВОМ</w:t>
      </w:r>
    </w:p>
    <w:p w:rsidR="004A719F" w:rsidRPr="004A719F" w:rsidRDefault="004A719F" w:rsidP="004A719F">
      <w:pPr>
        <w:pStyle w:val="ConsPlusTitle"/>
        <w:jc w:val="center"/>
        <w:rPr>
          <w:b w:val="0"/>
          <w:bCs w:val="0"/>
          <w:sz w:val="24"/>
          <w:szCs w:val="24"/>
        </w:rPr>
      </w:pPr>
      <w:r w:rsidRPr="004A719F">
        <w:rPr>
          <w:b w:val="0"/>
          <w:bCs w:val="0"/>
          <w:sz w:val="24"/>
          <w:szCs w:val="24"/>
        </w:rPr>
        <w:t>В РАМКАХ МЕЖВЕДОМСТВЕННОГО ИНФОРМАЦИОННОГО ВЗАИМОДЕЙСТВИЯ</w:t>
      </w:r>
    </w:p>
    <w:p w:rsidR="004A719F" w:rsidRPr="004A719F" w:rsidRDefault="004A719F" w:rsidP="004A719F">
      <w:pPr>
        <w:pStyle w:val="ConsPlusTitle"/>
        <w:jc w:val="center"/>
        <w:rPr>
          <w:b w:val="0"/>
          <w:bCs w:val="0"/>
          <w:sz w:val="24"/>
          <w:szCs w:val="24"/>
        </w:rPr>
      </w:pPr>
      <w:r w:rsidRPr="004A719F">
        <w:rPr>
          <w:b w:val="0"/>
          <w:bCs w:val="0"/>
          <w:sz w:val="24"/>
          <w:szCs w:val="24"/>
        </w:rPr>
        <w:t>ПРИ ПРОВЕДЕНИИ ПРОВЕРОК ОТ ИНЫХ ГОСУДАРСТВЕННЫХ ОРГАНОВ,</w:t>
      </w:r>
    </w:p>
    <w:p w:rsidR="004A719F" w:rsidRPr="004A719F" w:rsidRDefault="004A719F" w:rsidP="004A719F">
      <w:pPr>
        <w:pStyle w:val="ConsPlusTitle"/>
        <w:jc w:val="center"/>
        <w:rPr>
          <w:b w:val="0"/>
          <w:bCs w:val="0"/>
          <w:sz w:val="24"/>
          <w:szCs w:val="24"/>
        </w:rPr>
      </w:pPr>
      <w:r w:rsidRPr="004A719F">
        <w:rPr>
          <w:b w:val="0"/>
          <w:bCs w:val="0"/>
          <w:sz w:val="24"/>
          <w:szCs w:val="24"/>
        </w:rPr>
        <w:t>ОРГАНОВ МЕСТНОГО САМОУПРАВЛЕНИЯ ЛИБО ОРГАНИЗАЦИЙ,</w:t>
      </w:r>
    </w:p>
    <w:p w:rsidR="004A719F" w:rsidRDefault="004A719F" w:rsidP="004A719F">
      <w:pPr>
        <w:pStyle w:val="ConsPlusTitle"/>
        <w:jc w:val="center"/>
        <w:rPr>
          <w:b w:val="0"/>
          <w:bCs w:val="0"/>
          <w:sz w:val="24"/>
          <w:szCs w:val="24"/>
        </w:rPr>
      </w:pPr>
      <w:r w:rsidRPr="004A719F">
        <w:rPr>
          <w:b w:val="0"/>
          <w:bCs w:val="0"/>
          <w:sz w:val="24"/>
          <w:szCs w:val="24"/>
        </w:rPr>
        <w:t xml:space="preserve">В РАСПОРЯЖЕНИИ КОТОРЫХ НАХОДЯТСЯ ЭТИ </w:t>
      </w:r>
    </w:p>
    <w:p w:rsidR="004A719F" w:rsidRPr="004A719F" w:rsidRDefault="004A719F" w:rsidP="004A719F">
      <w:pPr>
        <w:pStyle w:val="ConsPlusTitle"/>
        <w:jc w:val="center"/>
        <w:rPr>
          <w:b w:val="0"/>
          <w:bCs w:val="0"/>
          <w:sz w:val="24"/>
          <w:szCs w:val="24"/>
        </w:rPr>
      </w:pPr>
      <w:r w:rsidRPr="004A719F">
        <w:rPr>
          <w:b w:val="0"/>
          <w:bCs w:val="0"/>
          <w:sz w:val="24"/>
          <w:szCs w:val="24"/>
        </w:rPr>
        <w:t>ДОКУМЕНТЫ И (ИЛИ)</w:t>
      </w:r>
      <w:r>
        <w:rPr>
          <w:b w:val="0"/>
          <w:bCs w:val="0"/>
          <w:sz w:val="24"/>
          <w:szCs w:val="24"/>
        </w:rPr>
        <w:t xml:space="preserve"> </w:t>
      </w:r>
      <w:r w:rsidRPr="004A719F">
        <w:rPr>
          <w:b w:val="0"/>
          <w:bCs w:val="0"/>
          <w:sz w:val="24"/>
          <w:szCs w:val="24"/>
        </w:rPr>
        <w:t>ИНФОРМАЦИЯ</w:t>
      </w:r>
    </w:p>
    <w:p w:rsidR="00713810" w:rsidRDefault="00713810" w:rsidP="006C5379">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46"/>
        <w:gridCol w:w="3912"/>
      </w:tblGrid>
      <w:tr w:rsidR="004A719F" w:rsidTr="004A719F">
        <w:tc>
          <w:tcPr>
            <w:tcW w:w="5046" w:type="dxa"/>
          </w:tcPr>
          <w:p w:rsidR="004A719F" w:rsidRPr="004A719F" w:rsidRDefault="004A719F" w:rsidP="004A719F">
            <w:pPr>
              <w:pStyle w:val="ConsPlusNormal"/>
              <w:jc w:val="center"/>
              <w:rPr>
                <w:rFonts w:ascii="Times New Roman" w:hAnsi="Times New Roman" w:cs="Times New Roman"/>
                <w:sz w:val="24"/>
                <w:szCs w:val="24"/>
              </w:rPr>
            </w:pPr>
            <w:r w:rsidRPr="004A719F">
              <w:rPr>
                <w:rFonts w:ascii="Times New Roman" w:hAnsi="Times New Roman" w:cs="Times New Roman"/>
                <w:sz w:val="24"/>
                <w:szCs w:val="24"/>
              </w:rPr>
              <w:t>Наименование запрашиваемого документа и (или) запрашиваемая информация</w:t>
            </w:r>
          </w:p>
        </w:tc>
        <w:tc>
          <w:tcPr>
            <w:tcW w:w="3912" w:type="dxa"/>
          </w:tcPr>
          <w:p w:rsidR="004A719F" w:rsidRPr="004A719F" w:rsidRDefault="004A719F" w:rsidP="004A719F">
            <w:pPr>
              <w:pStyle w:val="ConsPlusNormal"/>
              <w:jc w:val="center"/>
              <w:rPr>
                <w:rFonts w:ascii="Times New Roman" w:hAnsi="Times New Roman" w:cs="Times New Roman"/>
                <w:sz w:val="24"/>
                <w:szCs w:val="24"/>
              </w:rPr>
            </w:pPr>
            <w:r w:rsidRPr="004A719F">
              <w:rPr>
                <w:rFonts w:ascii="Times New Roman" w:hAnsi="Times New Roman" w:cs="Times New Roman"/>
                <w:sz w:val="24"/>
                <w:szCs w:val="24"/>
              </w:rPr>
              <w:t>Государственный орган, в распоряжении которого находятся документы и (или) запрашиваемая информация</w:t>
            </w:r>
          </w:p>
        </w:tc>
      </w:tr>
      <w:tr w:rsidR="004A719F" w:rsidTr="004A719F">
        <w:tc>
          <w:tcPr>
            <w:tcW w:w="5046" w:type="dxa"/>
          </w:tcPr>
          <w:p w:rsidR="004A719F" w:rsidRPr="004A719F" w:rsidRDefault="004A719F" w:rsidP="004A719F">
            <w:pPr>
              <w:pStyle w:val="ConsPlusNormal"/>
              <w:rPr>
                <w:rFonts w:ascii="Times New Roman" w:hAnsi="Times New Roman" w:cs="Times New Roman"/>
                <w:sz w:val="24"/>
                <w:szCs w:val="24"/>
              </w:rPr>
            </w:pPr>
            <w:r w:rsidRPr="004A719F">
              <w:rPr>
                <w:rFonts w:ascii="Times New Roman" w:hAnsi="Times New Roman" w:cs="Times New Roman"/>
                <w:sz w:val="24"/>
                <w:szCs w:val="24"/>
              </w:rPr>
              <w:t>Сведения из Единого государственного реестра юридических лиц</w:t>
            </w:r>
          </w:p>
        </w:tc>
        <w:tc>
          <w:tcPr>
            <w:tcW w:w="3912" w:type="dxa"/>
          </w:tcPr>
          <w:p w:rsidR="004A719F" w:rsidRPr="004A719F" w:rsidRDefault="004A719F" w:rsidP="004A719F">
            <w:pPr>
              <w:pStyle w:val="ConsPlusNormal"/>
              <w:jc w:val="center"/>
              <w:rPr>
                <w:rFonts w:ascii="Times New Roman" w:hAnsi="Times New Roman" w:cs="Times New Roman"/>
                <w:sz w:val="24"/>
                <w:szCs w:val="24"/>
              </w:rPr>
            </w:pPr>
            <w:r w:rsidRPr="004A719F">
              <w:rPr>
                <w:rFonts w:ascii="Times New Roman" w:hAnsi="Times New Roman" w:cs="Times New Roman"/>
                <w:sz w:val="24"/>
                <w:szCs w:val="24"/>
              </w:rPr>
              <w:t>Федеральная налоговая служба</w:t>
            </w:r>
          </w:p>
        </w:tc>
      </w:tr>
      <w:tr w:rsidR="004A719F" w:rsidTr="004A719F">
        <w:tc>
          <w:tcPr>
            <w:tcW w:w="5046" w:type="dxa"/>
          </w:tcPr>
          <w:p w:rsidR="004A719F" w:rsidRPr="004A719F" w:rsidRDefault="004A719F" w:rsidP="004A719F">
            <w:pPr>
              <w:pStyle w:val="ConsPlusNormal"/>
              <w:rPr>
                <w:rFonts w:ascii="Times New Roman" w:hAnsi="Times New Roman" w:cs="Times New Roman"/>
                <w:sz w:val="24"/>
                <w:szCs w:val="24"/>
              </w:rPr>
            </w:pPr>
            <w:r w:rsidRPr="004A719F">
              <w:rPr>
                <w:rFonts w:ascii="Times New Roman" w:hAnsi="Times New Roman" w:cs="Times New Roman"/>
                <w:sz w:val="24"/>
                <w:szCs w:val="24"/>
              </w:rPr>
              <w:t>Сведения из Единого государственного реестра индивидуальных предпринимателей</w:t>
            </w:r>
          </w:p>
        </w:tc>
        <w:tc>
          <w:tcPr>
            <w:tcW w:w="3912" w:type="dxa"/>
          </w:tcPr>
          <w:p w:rsidR="004A719F" w:rsidRPr="004A719F" w:rsidRDefault="004A719F" w:rsidP="004A719F">
            <w:pPr>
              <w:pStyle w:val="ConsPlusNormal"/>
              <w:jc w:val="center"/>
              <w:rPr>
                <w:rFonts w:ascii="Times New Roman" w:hAnsi="Times New Roman" w:cs="Times New Roman"/>
                <w:sz w:val="24"/>
                <w:szCs w:val="24"/>
              </w:rPr>
            </w:pPr>
            <w:r w:rsidRPr="004A719F">
              <w:rPr>
                <w:rFonts w:ascii="Times New Roman" w:hAnsi="Times New Roman" w:cs="Times New Roman"/>
                <w:sz w:val="24"/>
                <w:szCs w:val="24"/>
              </w:rPr>
              <w:t>Федеральная налоговая служба</w:t>
            </w:r>
          </w:p>
        </w:tc>
      </w:tr>
      <w:tr w:rsidR="004A719F" w:rsidTr="004A719F">
        <w:tc>
          <w:tcPr>
            <w:tcW w:w="5046" w:type="dxa"/>
          </w:tcPr>
          <w:p w:rsidR="004A719F" w:rsidRPr="004A719F" w:rsidRDefault="004A719F" w:rsidP="004A719F">
            <w:pPr>
              <w:pStyle w:val="ConsPlusNormal"/>
              <w:rPr>
                <w:rFonts w:ascii="Times New Roman" w:hAnsi="Times New Roman" w:cs="Times New Roman"/>
                <w:sz w:val="24"/>
                <w:szCs w:val="24"/>
              </w:rPr>
            </w:pPr>
            <w:r w:rsidRPr="004A719F">
              <w:rPr>
                <w:rFonts w:ascii="Times New Roman" w:hAnsi="Times New Roman" w:cs="Times New Roman"/>
                <w:sz w:val="24"/>
                <w:szCs w:val="24"/>
              </w:rPr>
              <w:t>Сведения из единого реестра субъектов малого и среднего предпринимательства</w:t>
            </w:r>
          </w:p>
        </w:tc>
        <w:tc>
          <w:tcPr>
            <w:tcW w:w="3912" w:type="dxa"/>
          </w:tcPr>
          <w:p w:rsidR="004A719F" w:rsidRPr="004A719F" w:rsidRDefault="004A719F" w:rsidP="004A719F">
            <w:pPr>
              <w:pStyle w:val="ConsPlusNormal"/>
              <w:jc w:val="center"/>
              <w:rPr>
                <w:rFonts w:ascii="Times New Roman" w:hAnsi="Times New Roman" w:cs="Times New Roman"/>
                <w:sz w:val="24"/>
                <w:szCs w:val="24"/>
              </w:rPr>
            </w:pPr>
            <w:r w:rsidRPr="004A719F">
              <w:rPr>
                <w:rFonts w:ascii="Times New Roman" w:hAnsi="Times New Roman" w:cs="Times New Roman"/>
                <w:sz w:val="24"/>
                <w:szCs w:val="24"/>
              </w:rPr>
              <w:t>Федеральная налоговая служба</w:t>
            </w:r>
          </w:p>
        </w:tc>
      </w:tr>
    </w:tbl>
    <w:p w:rsidR="004A719F" w:rsidRPr="001A4A71" w:rsidRDefault="004A719F" w:rsidP="006C5379">
      <w:pPr>
        <w:pStyle w:val="ConsPlusNormal"/>
        <w:ind w:firstLine="540"/>
        <w:jc w:val="both"/>
        <w:rPr>
          <w:rFonts w:ascii="Times New Roman" w:hAnsi="Times New Roman" w:cs="Times New Roman"/>
          <w:sz w:val="28"/>
          <w:szCs w:val="28"/>
        </w:rPr>
      </w:pPr>
    </w:p>
    <w:sectPr w:rsidR="004A719F" w:rsidRPr="001A4A71" w:rsidSect="00C73EF2">
      <w:headerReference w:type="even" r:id="rId52"/>
      <w:headerReference w:type="default" r:id="rId53"/>
      <w:pgSz w:w="11906" w:h="16838"/>
      <w:pgMar w:top="1134" w:right="1133" w:bottom="70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0E4E" w:rsidRDefault="00B70E4E" w:rsidP="000D6754">
      <w:pPr>
        <w:spacing w:after="0" w:line="240" w:lineRule="auto"/>
      </w:pPr>
      <w:r>
        <w:separator/>
      </w:r>
    </w:p>
  </w:endnote>
  <w:endnote w:type="continuationSeparator" w:id="0">
    <w:p w:rsidR="00B70E4E" w:rsidRDefault="00B70E4E" w:rsidP="000D6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altName w:val="Lucida Console"/>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0E4E" w:rsidRDefault="00B70E4E" w:rsidP="000D6754">
      <w:pPr>
        <w:spacing w:after="0" w:line="240" w:lineRule="auto"/>
      </w:pPr>
      <w:r>
        <w:separator/>
      </w:r>
    </w:p>
  </w:footnote>
  <w:footnote w:type="continuationSeparator" w:id="0">
    <w:p w:rsidR="00B70E4E" w:rsidRDefault="00B70E4E" w:rsidP="000D67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43" w:rsidRDefault="00C53843" w:rsidP="00D13939">
    <w:pPr>
      <w:pStyle w:val="af0"/>
    </w:pPr>
  </w:p>
  <w:p w:rsidR="00C53843" w:rsidRDefault="00C5384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43" w:rsidRDefault="00C53843">
    <w:pPr>
      <w:pStyle w:val="af0"/>
      <w:jc w:val="center"/>
    </w:pPr>
    <w:fldSimple w:instr="PAGE   \* MERGEFORMAT">
      <w:r w:rsidR="00296EC6">
        <w:rPr>
          <w:noProof/>
        </w:rPr>
        <w:t>10</w:t>
      </w:r>
    </w:fldSimple>
  </w:p>
  <w:p w:rsidR="00C53843" w:rsidRDefault="00C5384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3EE6"/>
    <w:multiLevelType w:val="hybridMultilevel"/>
    <w:tmpl w:val="681EE11A"/>
    <w:lvl w:ilvl="0" w:tplc="87DEBE12">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9B90C98"/>
    <w:multiLevelType w:val="multilevel"/>
    <w:tmpl w:val="C6CAE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2"/>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FD038D"/>
    <w:multiLevelType w:val="hybridMultilevel"/>
    <w:tmpl w:val="732E4D36"/>
    <w:lvl w:ilvl="0" w:tplc="5B0E8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A3A36E7"/>
    <w:multiLevelType w:val="hybridMultilevel"/>
    <w:tmpl w:val="42369216"/>
    <w:lvl w:ilvl="0" w:tplc="10D627D4">
      <w:start w:val="3"/>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nsid w:val="35512CD2"/>
    <w:multiLevelType w:val="multilevel"/>
    <w:tmpl w:val="AD7E4B14"/>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
    <w:nsid w:val="3A0331C4"/>
    <w:multiLevelType w:val="hybridMultilevel"/>
    <w:tmpl w:val="0E121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0C628B"/>
    <w:multiLevelType w:val="hybridMultilevel"/>
    <w:tmpl w:val="1E702760"/>
    <w:lvl w:ilvl="0" w:tplc="A9BE54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C05387B"/>
    <w:multiLevelType w:val="hybridMultilevel"/>
    <w:tmpl w:val="9FA4F52A"/>
    <w:lvl w:ilvl="0" w:tplc="0419000F">
      <w:start w:val="1"/>
      <w:numFmt w:val="decimal"/>
      <w:lvlText w:val="%1."/>
      <w:lvlJc w:val="left"/>
      <w:pPr>
        <w:ind w:left="27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C00C07"/>
    <w:multiLevelType w:val="multilevel"/>
    <w:tmpl w:val="AD7E4B14"/>
    <w:lvl w:ilvl="0">
      <w:start w:val="1"/>
      <w:numFmt w:val="decimal"/>
      <w:lvlText w:val="%1."/>
      <w:lvlJc w:val="left"/>
      <w:pPr>
        <w:ind w:left="2160" w:hanging="360"/>
      </w:pPr>
      <w:rPr>
        <w:rFonts w:hint="default"/>
      </w:rPr>
    </w:lvl>
    <w:lvl w:ilvl="1">
      <w:start w:val="6"/>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739979A6"/>
    <w:multiLevelType w:val="hybridMultilevel"/>
    <w:tmpl w:val="A8927004"/>
    <w:lvl w:ilvl="0" w:tplc="E9BC81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76C005AC"/>
    <w:multiLevelType w:val="hybridMultilevel"/>
    <w:tmpl w:val="C0C8570A"/>
    <w:lvl w:ilvl="0" w:tplc="2E864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0"/>
  </w:num>
  <w:num w:numId="3">
    <w:abstractNumId w:val="1"/>
  </w:num>
  <w:num w:numId="4">
    <w:abstractNumId w:val="6"/>
  </w:num>
  <w:num w:numId="5">
    <w:abstractNumId w:val="8"/>
  </w:num>
  <w:num w:numId="6">
    <w:abstractNumId w:val="10"/>
  </w:num>
  <w:num w:numId="7">
    <w:abstractNumId w:val="5"/>
  </w:num>
  <w:num w:numId="8">
    <w:abstractNumId w:val="2"/>
  </w:num>
  <w:num w:numId="9">
    <w:abstractNumId w:val="4"/>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0D6754"/>
    <w:rsid w:val="000001AC"/>
    <w:rsid w:val="00002530"/>
    <w:rsid w:val="000053FC"/>
    <w:rsid w:val="00006113"/>
    <w:rsid w:val="0000754F"/>
    <w:rsid w:val="00007840"/>
    <w:rsid w:val="0000792C"/>
    <w:rsid w:val="000113A0"/>
    <w:rsid w:val="0001189C"/>
    <w:rsid w:val="00011B0E"/>
    <w:rsid w:val="00011DF9"/>
    <w:rsid w:val="0001358C"/>
    <w:rsid w:val="00013685"/>
    <w:rsid w:val="00014083"/>
    <w:rsid w:val="000141F6"/>
    <w:rsid w:val="00014F87"/>
    <w:rsid w:val="000158F4"/>
    <w:rsid w:val="00016C24"/>
    <w:rsid w:val="000178CC"/>
    <w:rsid w:val="00020EA1"/>
    <w:rsid w:val="000212EE"/>
    <w:rsid w:val="0002216B"/>
    <w:rsid w:val="0002613A"/>
    <w:rsid w:val="00026A88"/>
    <w:rsid w:val="0003040F"/>
    <w:rsid w:val="00033B28"/>
    <w:rsid w:val="00033E49"/>
    <w:rsid w:val="0003561C"/>
    <w:rsid w:val="0003780A"/>
    <w:rsid w:val="000414CA"/>
    <w:rsid w:val="00041C8C"/>
    <w:rsid w:val="000427FC"/>
    <w:rsid w:val="00045E78"/>
    <w:rsid w:val="00046252"/>
    <w:rsid w:val="000476C2"/>
    <w:rsid w:val="00047BC0"/>
    <w:rsid w:val="00050B37"/>
    <w:rsid w:val="00051787"/>
    <w:rsid w:val="00056617"/>
    <w:rsid w:val="00057C64"/>
    <w:rsid w:val="00060F0B"/>
    <w:rsid w:val="0006200D"/>
    <w:rsid w:val="00063887"/>
    <w:rsid w:val="00063FC1"/>
    <w:rsid w:val="00066E94"/>
    <w:rsid w:val="0007107E"/>
    <w:rsid w:val="00071D36"/>
    <w:rsid w:val="00074222"/>
    <w:rsid w:val="00075CF5"/>
    <w:rsid w:val="00076B40"/>
    <w:rsid w:val="00077C6E"/>
    <w:rsid w:val="00082689"/>
    <w:rsid w:val="00082F95"/>
    <w:rsid w:val="000842D6"/>
    <w:rsid w:val="00087E73"/>
    <w:rsid w:val="000902B3"/>
    <w:rsid w:val="000957C9"/>
    <w:rsid w:val="00096E46"/>
    <w:rsid w:val="000973E6"/>
    <w:rsid w:val="00097CA6"/>
    <w:rsid w:val="00097F3F"/>
    <w:rsid w:val="000A1CF1"/>
    <w:rsid w:val="000A3554"/>
    <w:rsid w:val="000A3EDF"/>
    <w:rsid w:val="000A48E4"/>
    <w:rsid w:val="000A5444"/>
    <w:rsid w:val="000A5CD1"/>
    <w:rsid w:val="000A7849"/>
    <w:rsid w:val="000A7FEE"/>
    <w:rsid w:val="000B00BF"/>
    <w:rsid w:val="000B102F"/>
    <w:rsid w:val="000B2167"/>
    <w:rsid w:val="000B57F7"/>
    <w:rsid w:val="000B6B3D"/>
    <w:rsid w:val="000B74C9"/>
    <w:rsid w:val="000C19AB"/>
    <w:rsid w:val="000C273F"/>
    <w:rsid w:val="000C2863"/>
    <w:rsid w:val="000C4BFA"/>
    <w:rsid w:val="000D20BE"/>
    <w:rsid w:val="000D22D9"/>
    <w:rsid w:val="000D3233"/>
    <w:rsid w:val="000D4BB0"/>
    <w:rsid w:val="000D5219"/>
    <w:rsid w:val="000D64D3"/>
    <w:rsid w:val="000D6754"/>
    <w:rsid w:val="000D6885"/>
    <w:rsid w:val="000D6FDB"/>
    <w:rsid w:val="000E3B85"/>
    <w:rsid w:val="000E5B7B"/>
    <w:rsid w:val="000E626C"/>
    <w:rsid w:val="000E757B"/>
    <w:rsid w:val="000F00CA"/>
    <w:rsid w:val="000F02B7"/>
    <w:rsid w:val="000F2123"/>
    <w:rsid w:val="000F2803"/>
    <w:rsid w:val="000F3860"/>
    <w:rsid w:val="000F476E"/>
    <w:rsid w:val="00100C2E"/>
    <w:rsid w:val="00100E13"/>
    <w:rsid w:val="00101508"/>
    <w:rsid w:val="00103AE3"/>
    <w:rsid w:val="0010590E"/>
    <w:rsid w:val="00106851"/>
    <w:rsid w:val="00106E33"/>
    <w:rsid w:val="00107823"/>
    <w:rsid w:val="00110CEB"/>
    <w:rsid w:val="00111318"/>
    <w:rsid w:val="00114CE3"/>
    <w:rsid w:val="00115ED4"/>
    <w:rsid w:val="00116431"/>
    <w:rsid w:val="001166F6"/>
    <w:rsid w:val="00116802"/>
    <w:rsid w:val="00120254"/>
    <w:rsid w:val="00122C1F"/>
    <w:rsid w:val="001230ED"/>
    <w:rsid w:val="00124D2C"/>
    <w:rsid w:val="001254A2"/>
    <w:rsid w:val="0013093D"/>
    <w:rsid w:val="00131339"/>
    <w:rsid w:val="00131B9C"/>
    <w:rsid w:val="001325D5"/>
    <w:rsid w:val="001334B0"/>
    <w:rsid w:val="00140768"/>
    <w:rsid w:val="00141187"/>
    <w:rsid w:val="001412CA"/>
    <w:rsid w:val="00146314"/>
    <w:rsid w:val="00146D19"/>
    <w:rsid w:val="00146FEA"/>
    <w:rsid w:val="00147D8E"/>
    <w:rsid w:val="00150908"/>
    <w:rsid w:val="001542C9"/>
    <w:rsid w:val="00154685"/>
    <w:rsid w:val="00154723"/>
    <w:rsid w:val="00154FA9"/>
    <w:rsid w:val="00155768"/>
    <w:rsid w:val="00160457"/>
    <w:rsid w:val="001624E6"/>
    <w:rsid w:val="001630ED"/>
    <w:rsid w:val="001641D7"/>
    <w:rsid w:val="00166BE0"/>
    <w:rsid w:val="00166DA4"/>
    <w:rsid w:val="00167871"/>
    <w:rsid w:val="0017299E"/>
    <w:rsid w:val="001748B9"/>
    <w:rsid w:val="001750E8"/>
    <w:rsid w:val="00176310"/>
    <w:rsid w:val="0017661E"/>
    <w:rsid w:val="0017708E"/>
    <w:rsid w:val="0018045D"/>
    <w:rsid w:val="00184DCF"/>
    <w:rsid w:val="00185F8E"/>
    <w:rsid w:val="00186C6C"/>
    <w:rsid w:val="00187B81"/>
    <w:rsid w:val="00190111"/>
    <w:rsid w:val="00191E67"/>
    <w:rsid w:val="001923C2"/>
    <w:rsid w:val="00192EB1"/>
    <w:rsid w:val="00194373"/>
    <w:rsid w:val="00195B8E"/>
    <w:rsid w:val="00195E65"/>
    <w:rsid w:val="00196B44"/>
    <w:rsid w:val="001A09E5"/>
    <w:rsid w:val="001A31CC"/>
    <w:rsid w:val="001A3477"/>
    <w:rsid w:val="001A4A71"/>
    <w:rsid w:val="001A66C2"/>
    <w:rsid w:val="001A7CA1"/>
    <w:rsid w:val="001B0050"/>
    <w:rsid w:val="001B0873"/>
    <w:rsid w:val="001B1DEC"/>
    <w:rsid w:val="001B42C4"/>
    <w:rsid w:val="001B567E"/>
    <w:rsid w:val="001B56CB"/>
    <w:rsid w:val="001C2154"/>
    <w:rsid w:val="001C4941"/>
    <w:rsid w:val="001C4D1B"/>
    <w:rsid w:val="001C5BB9"/>
    <w:rsid w:val="001C70D6"/>
    <w:rsid w:val="001C786B"/>
    <w:rsid w:val="001D0B4E"/>
    <w:rsid w:val="001D175E"/>
    <w:rsid w:val="001D194C"/>
    <w:rsid w:val="001D1C7E"/>
    <w:rsid w:val="001D2F73"/>
    <w:rsid w:val="001D5ECE"/>
    <w:rsid w:val="001D6B88"/>
    <w:rsid w:val="001D79A7"/>
    <w:rsid w:val="001D7EF0"/>
    <w:rsid w:val="001E486C"/>
    <w:rsid w:val="001E5DB7"/>
    <w:rsid w:val="001F06DD"/>
    <w:rsid w:val="001F1AE9"/>
    <w:rsid w:val="001F50CF"/>
    <w:rsid w:val="001F5DFA"/>
    <w:rsid w:val="00201FA5"/>
    <w:rsid w:val="0020256F"/>
    <w:rsid w:val="002028E5"/>
    <w:rsid w:val="002049F4"/>
    <w:rsid w:val="00206083"/>
    <w:rsid w:val="0021107D"/>
    <w:rsid w:val="002128E0"/>
    <w:rsid w:val="00213381"/>
    <w:rsid w:val="002138B0"/>
    <w:rsid w:val="0021418F"/>
    <w:rsid w:val="00214FB1"/>
    <w:rsid w:val="00215180"/>
    <w:rsid w:val="002165F1"/>
    <w:rsid w:val="002177BA"/>
    <w:rsid w:val="002202FC"/>
    <w:rsid w:val="00220EE4"/>
    <w:rsid w:val="00223CD4"/>
    <w:rsid w:val="002244CB"/>
    <w:rsid w:val="00226330"/>
    <w:rsid w:val="0022686B"/>
    <w:rsid w:val="00230237"/>
    <w:rsid w:val="002302FB"/>
    <w:rsid w:val="00230580"/>
    <w:rsid w:val="0023147B"/>
    <w:rsid w:val="00231B48"/>
    <w:rsid w:val="00233474"/>
    <w:rsid w:val="00233561"/>
    <w:rsid w:val="002368FA"/>
    <w:rsid w:val="00243303"/>
    <w:rsid w:val="00244D2E"/>
    <w:rsid w:val="00245CEA"/>
    <w:rsid w:val="00247764"/>
    <w:rsid w:val="00247F55"/>
    <w:rsid w:val="002514E1"/>
    <w:rsid w:val="00253320"/>
    <w:rsid w:val="00254504"/>
    <w:rsid w:val="00255E86"/>
    <w:rsid w:val="00257BC9"/>
    <w:rsid w:val="00265412"/>
    <w:rsid w:val="00266589"/>
    <w:rsid w:val="00266B90"/>
    <w:rsid w:val="002704A6"/>
    <w:rsid w:val="002718AF"/>
    <w:rsid w:val="0027261D"/>
    <w:rsid w:val="002738DA"/>
    <w:rsid w:val="002805A8"/>
    <w:rsid w:val="00280FEA"/>
    <w:rsid w:val="0028157E"/>
    <w:rsid w:val="00286AFE"/>
    <w:rsid w:val="002908BF"/>
    <w:rsid w:val="00293981"/>
    <w:rsid w:val="00294A58"/>
    <w:rsid w:val="002967D1"/>
    <w:rsid w:val="00296EC6"/>
    <w:rsid w:val="00297A76"/>
    <w:rsid w:val="002A1EE5"/>
    <w:rsid w:val="002A26AB"/>
    <w:rsid w:val="002A2C91"/>
    <w:rsid w:val="002A3281"/>
    <w:rsid w:val="002B054D"/>
    <w:rsid w:val="002B05AE"/>
    <w:rsid w:val="002B0D26"/>
    <w:rsid w:val="002B5104"/>
    <w:rsid w:val="002B5BB0"/>
    <w:rsid w:val="002C055D"/>
    <w:rsid w:val="002C102D"/>
    <w:rsid w:val="002C11B7"/>
    <w:rsid w:val="002C166D"/>
    <w:rsid w:val="002C1ED2"/>
    <w:rsid w:val="002C471E"/>
    <w:rsid w:val="002D04E4"/>
    <w:rsid w:val="002D11C7"/>
    <w:rsid w:val="002D27C1"/>
    <w:rsid w:val="002D2A1B"/>
    <w:rsid w:val="002D6C72"/>
    <w:rsid w:val="002D7298"/>
    <w:rsid w:val="002D75A7"/>
    <w:rsid w:val="002E0EBA"/>
    <w:rsid w:val="002E1216"/>
    <w:rsid w:val="002E55B6"/>
    <w:rsid w:val="002E56E7"/>
    <w:rsid w:val="002E5F45"/>
    <w:rsid w:val="002E6AC5"/>
    <w:rsid w:val="002E6BE4"/>
    <w:rsid w:val="002E7B83"/>
    <w:rsid w:val="002F145E"/>
    <w:rsid w:val="002F18A7"/>
    <w:rsid w:val="002F4812"/>
    <w:rsid w:val="002F5DDE"/>
    <w:rsid w:val="002F79C1"/>
    <w:rsid w:val="00304C24"/>
    <w:rsid w:val="00306170"/>
    <w:rsid w:val="00306A5C"/>
    <w:rsid w:val="00310981"/>
    <w:rsid w:val="00310B79"/>
    <w:rsid w:val="00310DAF"/>
    <w:rsid w:val="0031306F"/>
    <w:rsid w:val="00313362"/>
    <w:rsid w:val="003139F0"/>
    <w:rsid w:val="00313C09"/>
    <w:rsid w:val="003143F3"/>
    <w:rsid w:val="003163EC"/>
    <w:rsid w:val="00317585"/>
    <w:rsid w:val="00320DCB"/>
    <w:rsid w:val="00321C3F"/>
    <w:rsid w:val="00322072"/>
    <w:rsid w:val="003236BB"/>
    <w:rsid w:val="00324973"/>
    <w:rsid w:val="00324BC6"/>
    <w:rsid w:val="00324ED5"/>
    <w:rsid w:val="00324F78"/>
    <w:rsid w:val="00325472"/>
    <w:rsid w:val="00327DF3"/>
    <w:rsid w:val="00327E5E"/>
    <w:rsid w:val="00327FF6"/>
    <w:rsid w:val="003313A7"/>
    <w:rsid w:val="0033153F"/>
    <w:rsid w:val="00332239"/>
    <w:rsid w:val="003334AA"/>
    <w:rsid w:val="0033353A"/>
    <w:rsid w:val="003357BD"/>
    <w:rsid w:val="003361F5"/>
    <w:rsid w:val="003409CE"/>
    <w:rsid w:val="00340BB6"/>
    <w:rsid w:val="0034233D"/>
    <w:rsid w:val="00344584"/>
    <w:rsid w:val="00346267"/>
    <w:rsid w:val="003464FC"/>
    <w:rsid w:val="00350174"/>
    <w:rsid w:val="0035502B"/>
    <w:rsid w:val="00355658"/>
    <w:rsid w:val="00356020"/>
    <w:rsid w:val="00356053"/>
    <w:rsid w:val="00360755"/>
    <w:rsid w:val="00361B0D"/>
    <w:rsid w:val="003630D8"/>
    <w:rsid w:val="00363FE3"/>
    <w:rsid w:val="00367112"/>
    <w:rsid w:val="003717F4"/>
    <w:rsid w:val="00372D1C"/>
    <w:rsid w:val="00372F82"/>
    <w:rsid w:val="003751AB"/>
    <w:rsid w:val="0037540B"/>
    <w:rsid w:val="00375B42"/>
    <w:rsid w:val="003800B4"/>
    <w:rsid w:val="003804A7"/>
    <w:rsid w:val="00380D50"/>
    <w:rsid w:val="003838C1"/>
    <w:rsid w:val="00385D44"/>
    <w:rsid w:val="00387B94"/>
    <w:rsid w:val="00387C2E"/>
    <w:rsid w:val="003922B1"/>
    <w:rsid w:val="00394D6F"/>
    <w:rsid w:val="0039539D"/>
    <w:rsid w:val="00395CD5"/>
    <w:rsid w:val="00396E88"/>
    <w:rsid w:val="00397FE7"/>
    <w:rsid w:val="003A0229"/>
    <w:rsid w:val="003A118B"/>
    <w:rsid w:val="003A38E4"/>
    <w:rsid w:val="003A416A"/>
    <w:rsid w:val="003A5E87"/>
    <w:rsid w:val="003A668D"/>
    <w:rsid w:val="003B0EBC"/>
    <w:rsid w:val="003B2E3A"/>
    <w:rsid w:val="003B4118"/>
    <w:rsid w:val="003B4948"/>
    <w:rsid w:val="003B5ACE"/>
    <w:rsid w:val="003B5D37"/>
    <w:rsid w:val="003C0E1F"/>
    <w:rsid w:val="003C0FAA"/>
    <w:rsid w:val="003C223F"/>
    <w:rsid w:val="003C2E3E"/>
    <w:rsid w:val="003C49FA"/>
    <w:rsid w:val="003C55ED"/>
    <w:rsid w:val="003D086F"/>
    <w:rsid w:val="003D31D9"/>
    <w:rsid w:val="003D48AA"/>
    <w:rsid w:val="003F0139"/>
    <w:rsid w:val="003F0682"/>
    <w:rsid w:val="003F105A"/>
    <w:rsid w:val="003F24C8"/>
    <w:rsid w:val="003F2553"/>
    <w:rsid w:val="003F2569"/>
    <w:rsid w:val="003F5321"/>
    <w:rsid w:val="003F5400"/>
    <w:rsid w:val="003F5E4D"/>
    <w:rsid w:val="003F5FCD"/>
    <w:rsid w:val="004017D5"/>
    <w:rsid w:val="00401BE6"/>
    <w:rsid w:val="00402493"/>
    <w:rsid w:val="004024E7"/>
    <w:rsid w:val="0040366F"/>
    <w:rsid w:val="00404DD7"/>
    <w:rsid w:val="00404F5C"/>
    <w:rsid w:val="00405054"/>
    <w:rsid w:val="00405706"/>
    <w:rsid w:val="00410E8C"/>
    <w:rsid w:val="00411413"/>
    <w:rsid w:val="00411696"/>
    <w:rsid w:val="00415C11"/>
    <w:rsid w:val="00420024"/>
    <w:rsid w:val="00421828"/>
    <w:rsid w:val="004252D0"/>
    <w:rsid w:val="00426D58"/>
    <w:rsid w:val="00430093"/>
    <w:rsid w:val="004364A5"/>
    <w:rsid w:val="00436AC6"/>
    <w:rsid w:val="00437604"/>
    <w:rsid w:val="00437845"/>
    <w:rsid w:val="004443D0"/>
    <w:rsid w:val="004502DB"/>
    <w:rsid w:val="004505BD"/>
    <w:rsid w:val="00450D52"/>
    <w:rsid w:val="0045141E"/>
    <w:rsid w:val="00452FA7"/>
    <w:rsid w:val="004537A5"/>
    <w:rsid w:val="004539E3"/>
    <w:rsid w:val="0045475F"/>
    <w:rsid w:val="00457440"/>
    <w:rsid w:val="0046220D"/>
    <w:rsid w:val="00464A52"/>
    <w:rsid w:val="00465E05"/>
    <w:rsid w:val="00466092"/>
    <w:rsid w:val="00470204"/>
    <w:rsid w:val="00470C83"/>
    <w:rsid w:val="00471586"/>
    <w:rsid w:val="0047263D"/>
    <w:rsid w:val="00472776"/>
    <w:rsid w:val="00473D2D"/>
    <w:rsid w:val="00475F38"/>
    <w:rsid w:val="00476640"/>
    <w:rsid w:val="00476BEC"/>
    <w:rsid w:val="004770DD"/>
    <w:rsid w:val="00477504"/>
    <w:rsid w:val="0048299F"/>
    <w:rsid w:val="00483E4F"/>
    <w:rsid w:val="004860C1"/>
    <w:rsid w:val="00487490"/>
    <w:rsid w:val="00487E27"/>
    <w:rsid w:val="00494278"/>
    <w:rsid w:val="00496C2A"/>
    <w:rsid w:val="004976A0"/>
    <w:rsid w:val="004A0E5B"/>
    <w:rsid w:val="004A3341"/>
    <w:rsid w:val="004A5579"/>
    <w:rsid w:val="004A719F"/>
    <w:rsid w:val="004B1E29"/>
    <w:rsid w:val="004B30E6"/>
    <w:rsid w:val="004B3B9B"/>
    <w:rsid w:val="004B5166"/>
    <w:rsid w:val="004B5F2D"/>
    <w:rsid w:val="004B782E"/>
    <w:rsid w:val="004C28DC"/>
    <w:rsid w:val="004C5A4E"/>
    <w:rsid w:val="004C6076"/>
    <w:rsid w:val="004C6AEC"/>
    <w:rsid w:val="004C6BDF"/>
    <w:rsid w:val="004C77FA"/>
    <w:rsid w:val="004D1423"/>
    <w:rsid w:val="004D2546"/>
    <w:rsid w:val="004D26F0"/>
    <w:rsid w:val="004D2B54"/>
    <w:rsid w:val="004D2F74"/>
    <w:rsid w:val="004D35BE"/>
    <w:rsid w:val="004D36C8"/>
    <w:rsid w:val="004E702C"/>
    <w:rsid w:val="004E763C"/>
    <w:rsid w:val="004E78E9"/>
    <w:rsid w:val="004E7C5B"/>
    <w:rsid w:val="004E7E42"/>
    <w:rsid w:val="004F1A4E"/>
    <w:rsid w:val="004F1B38"/>
    <w:rsid w:val="004F370D"/>
    <w:rsid w:val="004F3BA7"/>
    <w:rsid w:val="004F3E12"/>
    <w:rsid w:val="004F4B8A"/>
    <w:rsid w:val="004F5BD7"/>
    <w:rsid w:val="004F5CFB"/>
    <w:rsid w:val="004F7C58"/>
    <w:rsid w:val="004F7E5E"/>
    <w:rsid w:val="005001A3"/>
    <w:rsid w:val="00500443"/>
    <w:rsid w:val="0050238F"/>
    <w:rsid w:val="0050484C"/>
    <w:rsid w:val="00504E60"/>
    <w:rsid w:val="005057EB"/>
    <w:rsid w:val="00505827"/>
    <w:rsid w:val="00506F06"/>
    <w:rsid w:val="005125CA"/>
    <w:rsid w:val="00512836"/>
    <w:rsid w:val="005142F1"/>
    <w:rsid w:val="0051461B"/>
    <w:rsid w:val="00514AE1"/>
    <w:rsid w:val="005153C4"/>
    <w:rsid w:val="00516D28"/>
    <w:rsid w:val="00525214"/>
    <w:rsid w:val="00527AC4"/>
    <w:rsid w:val="00531DD3"/>
    <w:rsid w:val="0053467F"/>
    <w:rsid w:val="005359EC"/>
    <w:rsid w:val="005373AB"/>
    <w:rsid w:val="00545795"/>
    <w:rsid w:val="0054680C"/>
    <w:rsid w:val="00546E11"/>
    <w:rsid w:val="0054720A"/>
    <w:rsid w:val="00547FEA"/>
    <w:rsid w:val="00550369"/>
    <w:rsid w:val="0055036D"/>
    <w:rsid w:val="005509D8"/>
    <w:rsid w:val="00551014"/>
    <w:rsid w:val="00551318"/>
    <w:rsid w:val="00553807"/>
    <w:rsid w:val="00554EE0"/>
    <w:rsid w:val="0055545D"/>
    <w:rsid w:val="00555A30"/>
    <w:rsid w:val="005634E3"/>
    <w:rsid w:val="00563A91"/>
    <w:rsid w:val="00566329"/>
    <w:rsid w:val="005665AD"/>
    <w:rsid w:val="00570B56"/>
    <w:rsid w:val="00574837"/>
    <w:rsid w:val="00581896"/>
    <w:rsid w:val="005842D5"/>
    <w:rsid w:val="0058491A"/>
    <w:rsid w:val="00584DEE"/>
    <w:rsid w:val="00587AFA"/>
    <w:rsid w:val="00587E7B"/>
    <w:rsid w:val="0059140D"/>
    <w:rsid w:val="00593CAF"/>
    <w:rsid w:val="0059753A"/>
    <w:rsid w:val="005A1021"/>
    <w:rsid w:val="005A2848"/>
    <w:rsid w:val="005A4206"/>
    <w:rsid w:val="005A644C"/>
    <w:rsid w:val="005A6584"/>
    <w:rsid w:val="005A7A88"/>
    <w:rsid w:val="005B1CB7"/>
    <w:rsid w:val="005B4142"/>
    <w:rsid w:val="005B427C"/>
    <w:rsid w:val="005B7DCD"/>
    <w:rsid w:val="005C0D1B"/>
    <w:rsid w:val="005C10C7"/>
    <w:rsid w:val="005C1591"/>
    <w:rsid w:val="005C41C0"/>
    <w:rsid w:val="005C4D76"/>
    <w:rsid w:val="005D0D0D"/>
    <w:rsid w:val="005D1755"/>
    <w:rsid w:val="005D2F67"/>
    <w:rsid w:val="005D3153"/>
    <w:rsid w:val="005D3F4A"/>
    <w:rsid w:val="005D42DC"/>
    <w:rsid w:val="005D6C21"/>
    <w:rsid w:val="005E0572"/>
    <w:rsid w:val="005E1144"/>
    <w:rsid w:val="005E1964"/>
    <w:rsid w:val="005E1E93"/>
    <w:rsid w:val="005E3A1B"/>
    <w:rsid w:val="005E4440"/>
    <w:rsid w:val="005E7363"/>
    <w:rsid w:val="005E73CA"/>
    <w:rsid w:val="005F0A4C"/>
    <w:rsid w:val="005F1602"/>
    <w:rsid w:val="005F1BC1"/>
    <w:rsid w:val="005F324F"/>
    <w:rsid w:val="005F38C5"/>
    <w:rsid w:val="005F3BBC"/>
    <w:rsid w:val="005F7BCE"/>
    <w:rsid w:val="00603FE7"/>
    <w:rsid w:val="00604618"/>
    <w:rsid w:val="00607289"/>
    <w:rsid w:val="00607E46"/>
    <w:rsid w:val="00607E71"/>
    <w:rsid w:val="006127D8"/>
    <w:rsid w:val="006141C5"/>
    <w:rsid w:val="006155D5"/>
    <w:rsid w:val="00616623"/>
    <w:rsid w:val="00616A02"/>
    <w:rsid w:val="00616AB3"/>
    <w:rsid w:val="00617A24"/>
    <w:rsid w:val="006257FB"/>
    <w:rsid w:val="00625D90"/>
    <w:rsid w:val="00630405"/>
    <w:rsid w:val="00632F13"/>
    <w:rsid w:val="00633D5A"/>
    <w:rsid w:val="0063468D"/>
    <w:rsid w:val="00635037"/>
    <w:rsid w:val="006367CB"/>
    <w:rsid w:val="006367CE"/>
    <w:rsid w:val="006374EC"/>
    <w:rsid w:val="006375AA"/>
    <w:rsid w:val="00640DFE"/>
    <w:rsid w:val="006416B7"/>
    <w:rsid w:val="00641D42"/>
    <w:rsid w:val="00642373"/>
    <w:rsid w:val="006438C8"/>
    <w:rsid w:val="00643904"/>
    <w:rsid w:val="006462F4"/>
    <w:rsid w:val="00646E9D"/>
    <w:rsid w:val="006529A1"/>
    <w:rsid w:val="006548EB"/>
    <w:rsid w:val="0065588A"/>
    <w:rsid w:val="00657E07"/>
    <w:rsid w:val="0066201A"/>
    <w:rsid w:val="00662D8B"/>
    <w:rsid w:val="00663429"/>
    <w:rsid w:val="0066427A"/>
    <w:rsid w:val="00671D02"/>
    <w:rsid w:val="00674664"/>
    <w:rsid w:val="006748C8"/>
    <w:rsid w:val="00675017"/>
    <w:rsid w:val="00677AC2"/>
    <w:rsid w:val="00677C8F"/>
    <w:rsid w:val="0068215E"/>
    <w:rsid w:val="0068372F"/>
    <w:rsid w:val="006845BC"/>
    <w:rsid w:val="006855F8"/>
    <w:rsid w:val="00685810"/>
    <w:rsid w:val="00685AEF"/>
    <w:rsid w:val="0069008E"/>
    <w:rsid w:val="006919E6"/>
    <w:rsid w:val="006933BB"/>
    <w:rsid w:val="00694170"/>
    <w:rsid w:val="00697452"/>
    <w:rsid w:val="006979A5"/>
    <w:rsid w:val="00697CB9"/>
    <w:rsid w:val="006A27E9"/>
    <w:rsid w:val="006A5E19"/>
    <w:rsid w:val="006A603E"/>
    <w:rsid w:val="006A74DB"/>
    <w:rsid w:val="006A7F24"/>
    <w:rsid w:val="006B0033"/>
    <w:rsid w:val="006B3EC4"/>
    <w:rsid w:val="006B4A84"/>
    <w:rsid w:val="006B4B2F"/>
    <w:rsid w:val="006B5B94"/>
    <w:rsid w:val="006B5D56"/>
    <w:rsid w:val="006B5ECF"/>
    <w:rsid w:val="006B754E"/>
    <w:rsid w:val="006C07FB"/>
    <w:rsid w:val="006C160A"/>
    <w:rsid w:val="006C17B5"/>
    <w:rsid w:val="006C3905"/>
    <w:rsid w:val="006C5379"/>
    <w:rsid w:val="006C6063"/>
    <w:rsid w:val="006C6692"/>
    <w:rsid w:val="006C7710"/>
    <w:rsid w:val="006C7ABE"/>
    <w:rsid w:val="006C7CFA"/>
    <w:rsid w:val="006D033D"/>
    <w:rsid w:val="006D0732"/>
    <w:rsid w:val="006D09A9"/>
    <w:rsid w:val="006D134C"/>
    <w:rsid w:val="006D1A8C"/>
    <w:rsid w:val="006D26E8"/>
    <w:rsid w:val="006D3F34"/>
    <w:rsid w:val="006D71A6"/>
    <w:rsid w:val="006E0023"/>
    <w:rsid w:val="006E19C5"/>
    <w:rsid w:val="006E30DF"/>
    <w:rsid w:val="006E51B7"/>
    <w:rsid w:val="006E5FE3"/>
    <w:rsid w:val="006E6C28"/>
    <w:rsid w:val="006E6FA7"/>
    <w:rsid w:val="006E7428"/>
    <w:rsid w:val="006F0058"/>
    <w:rsid w:val="006F02BE"/>
    <w:rsid w:val="006F4882"/>
    <w:rsid w:val="006F4DC3"/>
    <w:rsid w:val="0070147E"/>
    <w:rsid w:val="00702322"/>
    <w:rsid w:val="00705414"/>
    <w:rsid w:val="00712837"/>
    <w:rsid w:val="00712E1F"/>
    <w:rsid w:val="00713810"/>
    <w:rsid w:val="007208AC"/>
    <w:rsid w:val="00722026"/>
    <w:rsid w:val="00722EC2"/>
    <w:rsid w:val="00723B17"/>
    <w:rsid w:val="0072465E"/>
    <w:rsid w:val="00724EA5"/>
    <w:rsid w:val="0072594F"/>
    <w:rsid w:val="00735132"/>
    <w:rsid w:val="00735EC4"/>
    <w:rsid w:val="007368ED"/>
    <w:rsid w:val="00736D4F"/>
    <w:rsid w:val="00741727"/>
    <w:rsid w:val="00741736"/>
    <w:rsid w:val="00743C06"/>
    <w:rsid w:val="00743F39"/>
    <w:rsid w:val="00746A2E"/>
    <w:rsid w:val="0074735C"/>
    <w:rsid w:val="00747475"/>
    <w:rsid w:val="0075112D"/>
    <w:rsid w:val="007519CD"/>
    <w:rsid w:val="00751E38"/>
    <w:rsid w:val="00754332"/>
    <w:rsid w:val="0075723B"/>
    <w:rsid w:val="007615E8"/>
    <w:rsid w:val="00761912"/>
    <w:rsid w:val="0076542B"/>
    <w:rsid w:val="00765D00"/>
    <w:rsid w:val="007667F6"/>
    <w:rsid w:val="00766A1A"/>
    <w:rsid w:val="0076775A"/>
    <w:rsid w:val="00767AE9"/>
    <w:rsid w:val="00771750"/>
    <w:rsid w:val="007740A6"/>
    <w:rsid w:val="00776E5F"/>
    <w:rsid w:val="00777849"/>
    <w:rsid w:val="007803BA"/>
    <w:rsid w:val="007821E0"/>
    <w:rsid w:val="007829D2"/>
    <w:rsid w:val="00783E8F"/>
    <w:rsid w:val="00785392"/>
    <w:rsid w:val="007862D5"/>
    <w:rsid w:val="00786482"/>
    <w:rsid w:val="0078649B"/>
    <w:rsid w:val="00790CE7"/>
    <w:rsid w:val="007912EE"/>
    <w:rsid w:val="00791C48"/>
    <w:rsid w:val="0079283D"/>
    <w:rsid w:val="007928FC"/>
    <w:rsid w:val="00793D23"/>
    <w:rsid w:val="00795C5B"/>
    <w:rsid w:val="007A03FD"/>
    <w:rsid w:val="007A4753"/>
    <w:rsid w:val="007A57AD"/>
    <w:rsid w:val="007A5ACC"/>
    <w:rsid w:val="007A65D9"/>
    <w:rsid w:val="007B22A2"/>
    <w:rsid w:val="007B5B49"/>
    <w:rsid w:val="007B5B59"/>
    <w:rsid w:val="007C05E9"/>
    <w:rsid w:val="007C10BB"/>
    <w:rsid w:val="007C4EE9"/>
    <w:rsid w:val="007C4F3E"/>
    <w:rsid w:val="007C5EA5"/>
    <w:rsid w:val="007C67A9"/>
    <w:rsid w:val="007C724C"/>
    <w:rsid w:val="007C766A"/>
    <w:rsid w:val="007D55E8"/>
    <w:rsid w:val="007D6696"/>
    <w:rsid w:val="007D69B3"/>
    <w:rsid w:val="007D70DA"/>
    <w:rsid w:val="007E1F0F"/>
    <w:rsid w:val="007E3E69"/>
    <w:rsid w:val="007E5D9E"/>
    <w:rsid w:val="007E648E"/>
    <w:rsid w:val="007F1B71"/>
    <w:rsid w:val="00801858"/>
    <w:rsid w:val="00804329"/>
    <w:rsid w:val="00807FFE"/>
    <w:rsid w:val="00810F90"/>
    <w:rsid w:val="00811205"/>
    <w:rsid w:val="00812A43"/>
    <w:rsid w:val="008159AA"/>
    <w:rsid w:val="00815D41"/>
    <w:rsid w:val="00817951"/>
    <w:rsid w:val="008203AE"/>
    <w:rsid w:val="00820458"/>
    <w:rsid w:val="00820FF5"/>
    <w:rsid w:val="0082171E"/>
    <w:rsid w:val="0082208F"/>
    <w:rsid w:val="008221FE"/>
    <w:rsid w:val="00822BE1"/>
    <w:rsid w:val="0082773A"/>
    <w:rsid w:val="00831E0E"/>
    <w:rsid w:val="00832B40"/>
    <w:rsid w:val="00832BCD"/>
    <w:rsid w:val="00833951"/>
    <w:rsid w:val="00833EB4"/>
    <w:rsid w:val="00834A26"/>
    <w:rsid w:val="00834E90"/>
    <w:rsid w:val="00836DAB"/>
    <w:rsid w:val="00837839"/>
    <w:rsid w:val="008379F2"/>
    <w:rsid w:val="008414BE"/>
    <w:rsid w:val="00841AC6"/>
    <w:rsid w:val="00842ACB"/>
    <w:rsid w:val="00843299"/>
    <w:rsid w:val="00843D43"/>
    <w:rsid w:val="00844756"/>
    <w:rsid w:val="0084786E"/>
    <w:rsid w:val="00851ECD"/>
    <w:rsid w:val="00852AD2"/>
    <w:rsid w:val="00852AF0"/>
    <w:rsid w:val="00856A64"/>
    <w:rsid w:val="00857A21"/>
    <w:rsid w:val="00860A91"/>
    <w:rsid w:val="00861052"/>
    <w:rsid w:val="008622A4"/>
    <w:rsid w:val="008622EB"/>
    <w:rsid w:val="00863ECE"/>
    <w:rsid w:val="008646B3"/>
    <w:rsid w:val="00867A07"/>
    <w:rsid w:val="008708E1"/>
    <w:rsid w:val="00871DDC"/>
    <w:rsid w:val="008737F2"/>
    <w:rsid w:val="0087787E"/>
    <w:rsid w:val="00880161"/>
    <w:rsid w:val="00882FF3"/>
    <w:rsid w:val="0088393B"/>
    <w:rsid w:val="00886AED"/>
    <w:rsid w:val="0089116C"/>
    <w:rsid w:val="008912E2"/>
    <w:rsid w:val="0089204F"/>
    <w:rsid w:val="008930CF"/>
    <w:rsid w:val="008936E0"/>
    <w:rsid w:val="00894E90"/>
    <w:rsid w:val="0089634B"/>
    <w:rsid w:val="008A17B3"/>
    <w:rsid w:val="008A312B"/>
    <w:rsid w:val="008B048E"/>
    <w:rsid w:val="008B05AE"/>
    <w:rsid w:val="008B4B46"/>
    <w:rsid w:val="008B5704"/>
    <w:rsid w:val="008B5756"/>
    <w:rsid w:val="008B6126"/>
    <w:rsid w:val="008B6B48"/>
    <w:rsid w:val="008C291B"/>
    <w:rsid w:val="008C6C1F"/>
    <w:rsid w:val="008D0C0D"/>
    <w:rsid w:val="008D198D"/>
    <w:rsid w:val="008D312A"/>
    <w:rsid w:val="008E20BF"/>
    <w:rsid w:val="008E2B74"/>
    <w:rsid w:val="008E2E2C"/>
    <w:rsid w:val="008E3F0B"/>
    <w:rsid w:val="008E4C2E"/>
    <w:rsid w:val="008E5838"/>
    <w:rsid w:val="008E6862"/>
    <w:rsid w:val="008E6E3B"/>
    <w:rsid w:val="008E7874"/>
    <w:rsid w:val="008E7B38"/>
    <w:rsid w:val="008F0E57"/>
    <w:rsid w:val="008F2DB4"/>
    <w:rsid w:val="008F448C"/>
    <w:rsid w:val="008F5FCC"/>
    <w:rsid w:val="008F6AFE"/>
    <w:rsid w:val="008F7506"/>
    <w:rsid w:val="0090045E"/>
    <w:rsid w:val="0090270D"/>
    <w:rsid w:val="009031F4"/>
    <w:rsid w:val="00903CA8"/>
    <w:rsid w:val="00904E55"/>
    <w:rsid w:val="009118AE"/>
    <w:rsid w:val="00914888"/>
    <w:rsid w:val="00914E8C"/>
    <w:rsid w:val="00917E29"/>
    <w:rsid w:val="009268E0"/>
    <w:rsid w:val="00927A22"/>
    <w:rsid w:val="00927F78"/>
    <w:rsid w:val="009308DC"/>
    <w:rsid w:val="00931A4C"/>
    <w:rsid w:val="009323BE"/>
    <w:rsid w:val="0093417C"/>
    <w:rsid w:val="00934680"/>
    <w:rsid w:val="00940159"/>
    <w:rsid w:val="009415AA"/>
    <w:rsid w:val="009427F6"/>
    <w:rsid w:val="0094299B"/>
    <w:rsid w:val="00943598"/>
    <w:rsid w:val="009443C6"/>
    <w:rsid w:val="00944DC4"/>
    <w:rsid w:val="00945C93"/>
    <w:rsid w:val="00945FD7"/>
    <w:rsid w:val="00946DA8"/>
    <w:rsid w:val="009470E5"/>
    <w:rsid w:val="0095053C"/>
    <w:rsid w:val="009512A4"/>
    <w:rsid w:val="00953EE6"/>
    <w:rsid w:val="00954585"/>
    <w:rsid w:val="00961E85"/>
    <w:rsid w:val="0096397F"/>
    <w:rsid w:val="00971A38"/>
    <w:rsid w:val="00971F27"/>
    <w:rsid w:val="009723D5"/>
    <w:rsid w:val="009748B2"/>
    <w:rsid w:val="0097566B"/>
    <w:rsid w:val="00976406"/>
    <w:rsid w:val="0097759A"/>
    <w:rsid w:val="009802A0"/>
    <w:rsid w:val="009818A7"/>
    <w:rsid w:val="009824F5"/>
    <w:rsid w:val="009832D0"/>
    <w:rsid w:val="00983695"/>
    <w:rsid w:val="00986163"/>
    <w:rsid w:val="00987470"/>
    <w:rsid w:val="00987E26"/>
    <w:rsid w:val="0099072F"/>
    <w:rsid w:val="0099103F"/>
    <w:rsid w:val="00992366"/>
    <w:rsid w:val="00992A53"/>
    <w:rsid w:val="00992FD6"/>
    <w:rsid w:val="00993B7A"/>
    <w:rsid w:val="009954B1"/>
    <w:rsid w:val="00995795"/>
    <w:rsid w:val="009A1712"/>
    <w:rsid w:val="009A2084"/>
    <w:rsid w:val="009A2E62"/>
    <w:rsid w:val="009A3669"/>
    <w:rsid w:val="009A436F"/>
    <w:rsid w:val="009A56CE"/>
    <w:rsid w:val="009A74C4"/>
    <w:rsid w:val="009A760A"/>
    <w:rsid w:val="009B032D"/>
    <w:rsid w:val="009B4A61"/>
    <w:rsid w:val="009B505E"/>
    <w:rsid w:val="009B6C53"/>
    <w:rsid w:val="009B7368"/>
    <w:rsid w:val="009C29E9"/>
    <w:rsid w:val="009C3473"/>
    <w:rsid w:val="009C3B3D"/>
    <w:rsid w:val="009C4E60"/>
    <w:rsid w:val="009C567C"/>
    <w:rsid w:val="009C5BE7"/>
    <w:rsid w:val="009C64FD"/>
    <w:rsid w:val="009C6ED1"/>
    <w:rsid w:val="009D107B"/>
    <w:rsid w:val="009D68A6"/>
    <w:rsid w:val="009E2913"/>
    <w:rsid w:val="009E4859"/>
    <w:rsid w:val="009E5BFE"/>
    <w:rsid w:val="009F185D"/>
    <w:rsid w:val="009F1D9E"/>
    <w:rsid w:val="009F3F29"/>
    <w:rsid w:val="009F4E19"/>
    <w:rsid w:val="009F5FAF"/>
    <w:rsid w:val="009F6DF4"/>
    <w:rsid w:val="009F7978"/>
    <w:rsid w:val="009F7D42"/>
    <w:rsid w:val="00A02788"/>
    <w:rsid w:val="00A039A0"/>
    <w:rsid w:val="00A100C9"/>
    <w:rsid w:val="00A11D00"/>
    <w:rsid w:val="00A1371C"/>
    <w:rsid w:val="00A1420D"/>
    <w:rsid w:val="00A1506F"/>
    <w:rsid w:val="00A162F7"/>
    <w:rsid w:val="00A175D4"/>
    <w:rsid w:val="00A20512"/>
    <w:rsid w:val="00A208E5"/>
    <w:rsid w:val="00A228FA"/>
    <w:rsid w:val="00A22B5E"/>
    <w:rsid w:val="00A23F1D"/>
    <w:rsid w:val="00A247A6"/>
    <w:rsid w:val="00A27538"/>
    <w:rsid w:val="00A31086"/>
    <w:rsid w:val="00A31B86"/>
    <w:rsid w:val="00A33798"/>
    <w:rsid w:val="00A40DF8"/>
    <w:rsid w:val="00A41D7D"/>
    <w:rsid w:val="00A42654"/>
    <w:rsid w:val="00A44929"/>
    <w:rsid w:val="00A45ACB"/>
    <w:rsid w:val="00A50D18"/>
    <w:rsid w:val="00A50DC3"/>
    <w:rsid w:val="00A535D9"/>
    <w:rsid w:val="00A54E57"/>
    <w:rsid w:val="00A55129"/>
    <w:rsid w:val="00A55297"/>
    <w:rsid w:val="00A55DE4"/>
    <w:rsid w:val="00A562D8"/>
    <w:rsid w:val="00A5668F"/>
    <w:rsid w:val="00A57F3C"/>
    <w:rsid w:val="00A612BA"/>
    <w:rsid w:val="00A61BDA"/>
    <w:rsid w:val="00A6360F"/>
    <w:rsid w:val="00A66CAB"/>
    <w:rsid w:val="00A66E18"/>
    <w:rsid w:val="00A71583"/>
    <w:rsid w:val="00A727C9"/>
    <w:rsid w:val="00A72BDD"/>
    <w:rsid w:val="00A735ED"/>
    <w:rsid w:val="00A73F4A"/>
    <w:rsid w:val="00A753EF"/>
    <w:rsid w:val="00A7573D"/>
    <w:rsid w:val="00A757AC"/>
    <w:rsid w:val="00A804ED"/>
    <w:rsid w:val="00A82076"/>
    <w:rsid w:val="00A855C5"/>
    <w:rsid w:val="00A859CB"/>
    <w:rsid w:val="00A85CC7"/>
    <w:rsid w:val="00A870E2"/>
    <w:rsid w:val="00A91B0A"/>
    <w:rsid w:val="00A94CDA"/>
    <w:rsid w:val="00A96BFD"/>
    <w:rsid w:val="00A9746C"/>
    <w:rsid w:val="00A97FFA"/>
    <w:rsid w:val="00AA036F"/>
    <w:rsid w:val="00AA13FC"/>
    <w:rsid w:val="00AA1FCA"/>
    <w:rsid w:val="00AA2F10"/>
    <w:rsid w:val="00AA3076"/>
    <w:rsid w:val="00AA6275"/>
    <w:rsid w:val="00AA7669"/>
    <w:rsid w:val="00AB010C"/>
    <w:rsid w:val="00AB1446"/>
    <w:rsid w:val="00AB29E7"/>
    <w:rsid w:val="00AB356A"/>
    <w:rsid w:val="00AB6375"/>
    <w:rsid w:val="00AB70DB"/>
    <w:rsid w:val="00AC72D0"/>
    <w:rsid w:val="00AD146D"/>
    <w:rsid w:val="00AD3BEE"/>
    <w:rsid w:val="00AD5919"/>
    <w:rsid w:val="00AD6E2D"/>
    <w:rsid w:val="00AE067D"/>
    <w:rsid w:val="00AE3F91"/>
    <w:rsid w:val="00AE414C"/>
    <w:rsid w:val="00AE7A28"/>
    <w:rsid w:val="00AE7A55"/>
    <w:rsid w:val="00AF1691"/>
    <w:rsid w:val="00AF3184"/>
    <w:rsid w:val="00AF61DC"/>
    <w:rsid w:val="00AF6C9E"/>
    <w:rsid w:val="00AF7F82"/>
    <w:rsid w:val="00B0039F"/>
    <w:rsid w:val="00B03237"/>
    <w:rsid w:val="00B03B71"/>
    <w:rsid w:val="00B04E41"/>
    <w:rsid w:val="00B058D5"/>
    <w:rsid w:val="00B06F4F"/>
    <w:rsid w:val="00B11EB1"/>
    <w:rsid w:val="00B125DD"/>
    <w:rsid w:val="00B126E5"/>
    <w:rsid w:val="00B12A5F"/>
    <w:rsid w:val="00B12ECE"/>
    <w:rsid w:val="00B13D16"/>
    <w:rsid w:val="00B14C32"/>
    <w:rsid w:val="00B154E2"/>
    <w:rsid w:val="00B17943"/>
    <w:rsid w:val="00B20B1F"/>
    <w:rsid w:val="00B232BD"/>
    <w:rsid w:val="00B24398"/>
    <w:rsid w:val="00B27D2A"/>
    <w:rsid w:val="00B27D8C"/>
    <w:rsid w:val="00B353DA"/>
    <w:rsid w:val="00B354DA"/>
    <w:rsid w:val="00B36837"/>
    <w:rsid w:val="00B428E9"/>
    <w:rsid w:val="00B43791"/>
    <w:rsid w:val="00B438D3"/>
    <w:rsid w:val="00B50F8B"/>
    <w:rsid w:val="00B51200"/>
    <w:rsid w:val="00B5133A"/>
    <w:rsid w:val="00B51467"/>
    <w:rsid w:val="00B51E4D"/>
    <w:rsid w:val="00B52DCA"/>
    <w:rsid w:val="00B5376D"/>
    <w:rsid w:val="00B54A90"/>
    <w:rsid w:val="00B55814"/>
    <w:rsid w:val="00B5711C"/>
    <w:rsid w:val="00B57A44"/>
    <w:rsid w:val="00B613B9"/>
    <w:rsid w:val="00B633D5"/>
    <w:rsid w:val="00B63439"/>
    <w:rsid w:val="00B65DFA"/>
    <w:rsid w:val="00B67417"/>
    <w:rsid w:val="00B70CC8"/>
    <w:rsid w:val="00B70E4E"/>
    <w:rsid w:val="00B70FC6"/>
    <w:rsid w:val="00B71E66"/>
    <w:rsid w:val="00B73272"/>
    <w:rsid w:val="00B73CCF"/>
    <w:rsid w:val="00B73EC6"/>
    <w:rsid w:val="00B74692"/>
    <w:rsid w:val="00B74B1A"/>
    <w:rsid w:val="00B7701F"/>
    <w:rsid w:val="00B82901"/>
    <w:rsid w:val="00B8476C"/>
    <w:rsid w:val="00B86562"/>
    <w:rsid w:val="00B86816"/>
    <w:rsid w:val="00B97C30"/>
    <w:rsid w:val="00BA2468"/>
    <w:rsid w:val="00BA27B7"/>
    <w:rsid w:val="00BA2CBE"/>
    <w:rsid w:val="00BA335E"/>
    <w:rsid w:val="00BA40AB"/>
    <w:rsid w:val="00BA5FF8"/>
    <w:rsid w:val="00BA63C4"/>
    <w:rsid w:val="00BA788D"/>
    <w:rsid w:val="00BB06D5"/>
    <w:rsid w:val="00BB0B14"/>
    <w:rsid w:val="00BB2179"/>
    <w:rsid w:val="00BB781B"/>
    <w:rsid w:val="00BB7AE1"/>
    <w:rsid w:val="00BC009D"/>
    <w:rsid w:val="00BC19EB"/>
    <w:rsid w:val="00BC2730"/>
    <w:rsid w:val="00BC2F97"/>
    <w:rsid w:val="00BC411E"/>
    <w:rsid w:val="00BD3968"/>
    <w:rsid w:val="00BD45EA"/>
    <w:rsid w:val="00BE0634"/>
    <w:rsid w:val="00BE3D0C"/>
    <w:rsid w:val="00BE4677"/>
    <w:rsid w:val="00BE4B11"/>
    <w:rsid w:val="00BE633E"/>
    <w:rsid w:val="00BE6A32"/>
    <w:rsid w:val="00BE713A"/>
    <w:rsid w:val="00BF18C1"/>
    <w:rsid w:val="00BF2875"/>
    <w:rsid w:val="00BF31A1"/>
    <w:rsid w:val="00BF4D2A"/>
    <w:rsid w:val="00BF5AEF"/>
    <w:rsid w:val="00C01C59"/>
    <w:rsid w:val="00C02E51"/>
    <w:rsid w:val="00C0553D"/>
    <w:rsid w:val="00C05E22"/>
    <w:rsid w:val="00C06CF8"/>
    <w:rsid w:val="00C142ED"/>
    <w:rsid w:val="00C153C2"/>
    <w:rsid w:val="00C170B6"/>
    <w:rsid w:val="00C17460"/>
    <w:rsid w:val="00C20545"/>
    <w:rsid w:val="00C21630"/>
    <w:rsid w:val="00C21866"/>
    <w:rsid w:val="00C220EF"/>
    <w:rsid w:val="00C24484"/>
    <w:rsid w:val="00C25A6D"/>
    <w:rsid w:val="00C25DA9"/>
    <w:rsid w:val="00C33B8B"/>
    <w:rsid w:val="00C47003"/>
    <w:rsid w:val="00C47369"/>
    <w:rsid w:val="00C50126"/>
    <w:rsid w:val="00C50C46"/>
    <w:rsid w:val="00C52B6B"/>
    <w:rsid w:val="00C53843"/>
    <w:rsid w:val="00C53C16"/>
    <w:rsid w:val="00C556A8"/>
    <w:rsid w:val="00C55EFD"/>
    <w:rsid w:val="00C60F71"/>
    <w:rsid w:val="00C61E45"/>
    <w:rsid w:val="00C6261A"/>
    <w:rsid w:val="00C631BE"/>
    <w:rsid w:val="00C6547A"/>
    <w:rsid w:val="00C655C9"/>
    <w:rsid w:val="00C659B1"/>
    <w:rsid w:val="00C66D52"/>
    <w:rsid w:val="00C66F90"/>
    <w:rsid w:val="00C67E38"/>
    <w:rsid w:val="00C67EB0"/>
    <w:rsid w:val="00C70378"/>
    <w:rsid w:val="00C72179"/>
    <w:rsid w:val="00C72815"/>
    <w:rsid w:val="00C736B5"/>
    <w:rsid w:val="00C73EF2"/>
    <w:rsid w:val="00C76982"/>
    <w:rsid w:val="00C77D90"/>
    <w:rsid w:val="00C81B24"/>
    <w:rsid w:val="00C81CFD"/>
    <w:rsid w:val="00C82A3E"/>
    <w:rsid w:val="00C843B9"/>
    <w:rsid w:val="00C84DA6"/>
    <w:rsid w:val="00C8579E"/>
    <w:rsid w:val="00C937AA"/>
    <w:rsid w:val="00C94006"/>
    <w:rsid w:val="00C9528F"/>
    <w:rsid w:val="00C953C7"/>
    <w:rsid w:val="00C965EA"/>
    <w:rsid w:val="00CA08D8"/>
    <w:rsid w:val="00CA336B"/>
    <w:rsid w:val="00CA3ECB"/>
    <w:rsid w:val="00CA4B75"/>
    <w:rsid w:val="00CA5798"/>
    <w:rsid w:val="00CA5B44"/>
    <w:rsid w:val="00CA5D8D"/>
    <w:rsid w:val="00CA6E8C"/>
    <w:rsid w:val="00CA74FD"/>
    <w:rsid w:val="00CB11DE"/>
    <w:rsid w:val="00CB430C"/>
    <w:rsid w:val="00CC41F5"/>
    <w:rsid w:val="00CD07CE"/>
    <w:rsid w:val="00CD2555"/>
    <w:rsid w:val="00CD5062"/>
    <w:rsid w:val="00CD65F4"/>
    <w:rsid w:val="00CE11E6"/>
    <w:rsid w:val="00CE34D7"/>
    <w:rsid w:val="00CE3A41"/>
    <w:rsid w:val="00CE3C55"/>
    <w:rsid w:val="00CE477C"/>
    <w:rsid w:val="00CE4AFC"/>
    <w:rsid w:val="00CE7C66"/>
    <w:rsid w:val="00CE7E16"/>
    <w:rsid w:val="00CF12DA"/>
    <w:rsid w:val="00CF1F3B"/>
    <w:rsid w:val="00CF21E2"/>
    <w:rsid w:val="00CF2F75"/>
    <w:rsid w:val="00CF35C0"/>
    <w:rsid w:val="00D040DA"/>
    <w:rsid w:val="00D04E94"/>
    <w:rsid w:val="00D07CDA"/>
    <w:rsid w:val="00D123ED"/>
    <w:rsid w:val="00D13939"/>
    <w:rsid w:val="00D13B55"/>
    <w:rsid w:val="00D149AF"/>
    <w:rsid w:val="00D1657A"/>
    <w:rsid w:val="00D16A10"/>
    <w:rsid w:val="00D21390"/>
    <w:rsid w:val="00D22B8B"/>
    <w:rsid w:val="00D22F41"/>
    <w:rsid w:val="00D2310F"/>
    <w:rsid w:val="00D2388F"/>
    <w:rsid w:val="00D239F2"/>
    <w:rsid w:val="00D25ADB"/>
    <w:rsid w:val="00D31965"/>
    <w:rsid w:val="00D346BE"/>
    <w:rsid w:val="00D34DAA"/>
    <w:rsid w:val="00D3528D"/>
    <w:rsid w:val="00D35461"/>
    <w:rsid w:val="00D35A6E"/>
    <w:rsid w:val="00D35B14"/>
    <w:rsid w:val="00D36EE5"/>
    <w:rsid w:val="00D4020D"/>
    <w:rsid w:val="00D40BBC"/>
    <w:rsid w:val="00D41813"/>
    <w:rsid w:val="00D41FC4"/>
    <w:rsid w:val="00D44160"/>
    <w:rsid w:val="00D4601D"/>
    <w:rsid w:val="00D4609F"/>
    <w:rsid w:val="00D522A5"/>
    <w:rsid w:val="00D53C73"/>
    <w:rsid w:val="00D547BA"/>
    <w:rsid w:val="00D568B7"/>
    <w:rsid w:val="00D56DDE"/>
    <w:rsid w:val="00D5758F"/>
    <w:rsid w:val="00D57AE4"/>
    <w:rsid w:val="00D60487"/>
    <w:rsid w:val="00D62249"/>
    <w:rsid w:val="00D62A99"/>
    <w:rsid w:val="00D62CB3"/>
    <w:rsid w:val="00D62FDB"/>
    <w:rsid w:val="00D655AC"/>
    <w:rsid w:val="00D679AD"/>
    <w:rsid w:val="00D70A15"/>
    <w:rsid w:val="00D737FE"/>
    <w:rsid w:val="00D752E6"/>
    <w:rsid w:val="00D7546C"/>
    <w:rsid w:val="00D80649"/>
    <w:rsid w:val="00D81241"/>
    <w:rsid w:val="00D81B41"/>
    <w:rsid w:val="00D82864"/>
    <w:rsid w:val="00D852A3"/>
    <w:rsid w:val="00D90059"/>
    <w:rsid w:val="00D921BF"/>
    <w:rsid w:val="00D9291B"/>
    <w:rsid w:val="00D97702"/>
    <w:rsid w:val="00D97904"/>
    <w:rsid w:val="00DA004F"/>
    <w:rsid w:val="00DA0FC0"/>
    <w:rsid w:val="00DA388A"/>
    <w:rsid w:val="00DA64DC"/>
    <w:rsid w:val="00DA7405"/>
    <w:rsid w:val="00DB03E8"/>
    <w:rsid w:val="00DB276D"/>
    <w:rsid w:val="00DB5B84"/>
    <w:rsid w:val="00DC0993"/>
    <w:rsid w:val="00DC2114"/>
    <w:rsid w:val="00DC23A6"/>
    <w:rsid w:val="00DC38EA"/>
    <w:rsid w:val="00DC40A1"/>
    <w:rsid w:val="00DC44D0"/>
    <w:rsid w:val="00DC4E0C"/>
    <w:rsid w:val="00DC587A"/>
    <w:rsid w:val="00DC6DB5"/>
    <w:rsid w:val="00DC715F"/>
    <w:rsid w:val="00DC79AC"/>
    <w:rsid w:val="00DD337D"/>
    <w:rsid w:val="00DD49C7"/>
    <w:rsid w:val="00DD51E2"/>
    <w:rsid w:val="00DD55BD"/>
    <w:rsid w:val="00DD579B"/>
    <w:rsid w:val="00DD6C6B"/>
    <w:rsid w:val="00DD786B"/>
    <w:rsid w:val="00DE0092"/>
    <w:rsid w:val="00DE040D"/>
    <w:rsid w:val="00DE1B7C"/>
    <w:rsid w:val="00DE7D53"/>
    <w:rsid w:val="00DF07E1"/>
    <w:rsid w:val="00DF09A6"/>
    <w:rsid w:val="00DF53FA"/>
    <w:rsid w:val="00DF5C08"/>
    <w:rsid w:val="00DF71FD"/>
    <w:rsid w:val="00DF7BAE"/>
    <w:rsid w:val="00E01DC6"/>
    <w:rsid w:val="00E035D8"/>
    <w:rsid w:val="00E03C80"/>
    <w:rsid w:val="00E05AF2"/>
    <w:rsid w:val="00E0630C"/>
    <w:rsid w:val="00E06CB7"/>
    <w:rsid w:val="00E102A1"/>
    <w:rsid w:val="00E10786"/>
    <w:rsid w:val="00E10C92"/>
    <w:rsid w:val="00E11D19"/>
    <w:rsid w:val="00E12654"/>
    <w:rsid w:val="00E13E48"/>
    <w:rsid w:val="00E159C3"/>
    <w:rsid w:val="00E16218"/>
    <w:rsid w:val="00E17D95"/>
    <w:rsid w:val="00E205D3"/>
    <w:rsid w:val="00E20AD3"/>
    <w:rsid w:val="00E227F1"/>
    <w:rsid w:val="00E23159"/>
    <w:rsid w:val="00E24020"/>
    <w:rsid w:val="00E26A08"/>
    <w:rsid w:val="00E26ED6"/>
    <w:rsid w:val="00E302E2"/>
    <w:rsid w:val="00E309BF"/>
    <w:rsid w:val="00E33922"/>
    <w:rsid w:val="00E35C02"/>
    <w:rsid w:val="00E35CF6"/>
    <w:rsid w:val="00E3620A"/>
    <w:rsid w:val="00E4018B"/>
    <w:rsid w:val="00E402E2"/>
    <w:rsid w:val="00E4100A"/>
    <w:rsid w:val="00E42364"/>
    <w:rsid w:val="00E43693"/>
    <w:rsid w:val="00E43909"/>
    <w:rsid w:val="00E453F6"/>
    <w:rsid w:val="00E45990"/>
    <w:rsid w:val="00E460ED"/>
    <w:rsid w:val="00E46A5D"/>
    <w:rsid w:val="00E5311D"/>
    <w:rsid w:val="00E53A91"/>
    <w:rsid w:val="00E56345"/>
    <w:rsid w:val="00E5753C"/>
    <w:rsid w:val="00E62BEA"/>
    <w:rsid w:val="00E65E53"/>
    <w:rsid w:val="00E6686B"/>
    <w:rsid w:val="00E66A39"/>
    <w:rsid w:val="00E67FA9"/>
    <w:rsid w:val="00E7015A"/>
    <w:rsid w:val="00E72AF0"/>
    <w:rsid w:val="00E73F2E"/>
    <w:rsid w:val="00E7445C"/>
    <w:rsid w:val="00E75B59"/>
    <w:rsid w:val="00E7604C"/>
    <w:rsid w:val="00E77895"/>
    <w:rsid w:val="00E77AE1"/>
    <w:rsid w:val="00E77C4E"/>
    <w:rsid w:val="00E8089F"/>
    <w:rsid w:val="00E80CEB"/>
    <w:rsid w:val="00E82652"/>
    <w:rsid w:val="00E846EE"/>
    <w:rsid w:val="00E8590B"/>
    <w:rsid w:val="00E85D1F"/>
    <w:rsid w:val="00E8692C"/>
    <w:rsid w:val="00E86E44"/>
    <w:rsid w:val="00E87D57"/>
    <w:rsid w:val="00E91250"/>
    <w:rsid w:val="00E94842"/>
    <w:rsid w:val="00E9493B"/>
    <w:rsid w:val="00E951B6"/>
    <w:rsid w:val="00E96249"/>
    <w:rsid w:val="00EA0075"/>
    <w:rsid w:val="00EA356A"/>
    <w:rsid w:val="00EA4541"/>
    <w:rsid w:val="00EA6F4E"/>
    <w:rsid w:val="00EA7E12"/>
    <w:rsid w:val="00EB0059"/>
    <w:rsid w:val="00EB05EE"/>
    <w:rsid w:val="00EB1B2E"/>
    <w:rsid w:val="00EB24FA"/>
    <w:rsid w:val="00EB4777"/>
    <w:rsid w:val="00EB58BA"/>
    <w:rsid w:val="00EB7C2C"/>
    <w:rsid w:val="00EC0549"/>
    <w:rsid w:val="00EC1F9F"/>
    <w:rsid w:val="00EC399F"/>
    <w:rsid w:val="00EC622D"/>
    <w:rsid w:val="00EC643A"/>
    <w:rsid w:val="00EC7E35"/>
    <w:rsid w:val="00ED1FF0"/>
    <w:rsid w:val="00ED48BC"/>
    <w:rsid w:val="00ED5081"/>
    <w:rsid w:val="00ED52ED"/>
    <w:rsid w:val="00ED57F0"/>
    <w:rsid w:val="00ED582B"/>
    <w:rsid w:val="00ED5A85"/>
    <w:rsid w:val="00ED7F89"/>
    <w:rsid w:val="00EE2D17"/>
    <w:rsid w:val="00EE39A4"/>
    <w:rsid w:val="00EE4B6C"/>
    <w:rsid w:val="00EE5E0F"/>
    <w:rsid w:val="00EE60C8"/>
    <w:rsid w:val="00EE6B3A"/>
    <w:rsid w:val="00EE7843"/>
    <w:rsid w:val="00EF3539"/>
    <w:rsid w:val="00EF37E6"/>
    <w:rsid w:val="00EF3A87"/>
    <w:rsid w:val="00EF40A6"/>
    <w:rsid w:val="00EF470D"/>
    <w:rsid w:val="00EF4B40"/>
    <w:rsid w:val="00EF59E0"/>
    <w:rsid w:val="00F02C7C"/>
    <w:rsid w:val="00F03F17"/>
    <w:rsid w:val="00F05707"/>
    <w:rsid w:val="00F0601E"/>
    <w:rsid w:val="00F07699"/>
    <w:rsid w:val="00F076B4"/>
    <w:rsid w:val="00F079D1"/>
    <w:rsid w:val="00F10121"/>
    <w:rsid w:val="00F10619"/>
    <w:rsid w:val="00F10A84"/>
    <w:rsid w:val="00F10E82"/>
    <w:rsid w:val="00F11F7A"/>
    <w:rsid w:val="00F12F5D"/>
    <w:rsid w:val="00F12FF6"/>
    <w:rsid w:val="00F16F52"/>
    <w:rsid w:val="00F17E43"/>
    <w:rsid w:val="00F21039"/>
    <w:rsid w:val="00F21189"/>
    <w:rsid w:val="00F236CA"/>
    <w:rsid w:val="00F23FCF"/>
    <w:rsid w:val="00F240AA"/>
    <w:rsid w:val="00F24779"/>
    <w:rsid w:val="00F263FF"/>
    <w:rsid w:val="00F26899"/>
    <w:rsid w:val="00F276A4"/>
    <w:rsid w:val="00F27E27"/>
    <w:rsid w:val="00F31CDF"/>
    <w:rsid w:val="00F3386B"/>
    <w:rsid w:val="00F34E52"/>
    <w:rsid w:val="00F36539"/>
    <w:rsid w:val="00F36A76"/>
    <w:rsid w:val="00F404BE"/>
    <w:rsid w:val="00F40C90"/>
    <w:rsid w:val="00F43B1E"/>
    <w:rsid w:val="00F44E83"/>
    <w:rsid w:val="00F45C20"/>
    <w:rsid w:val="00F523E6"/>
    <w:rsid w:val="00F52560"/>
    <w:rsid w:val="00F52EBB"/>
    <w:rsid w:val="00F5603C"/>
    <w:rsid w:val="00F56F5B"/>
    <w:rsid w:val="00F5762E"/>
    <w:rsid w:val="00F60333"/>
    <w:rsid w:val="00F6496B"/>
    <w:rsid w:val="00F67237"/>
    <w:rsid w:val="00F70A26"/>
    <w:rsid w:val="00F713DD"/>
    <w:rsid w:val="00F718E9"/>
    <w:rsid w:val="00F72568"/>
    <w:rsid w:val="00F7352D"/>
    <w:rsid w:val="00F76A73"/>
    <w:rsid w:val="00F76B2D"/>
    <w:rsid w:val="00F77995"/>
    <w:rsid w:val="00F77A04"/>
    <w:rsid w:val="00F80ABA"/>
    <w:rsid w:val="00F80CB4"/>
    <w:rsid w:val="00F83510"/>
    <w:rsid w:val="00F83DE6"/>
    <w:rsid w:val="00F84A7D"/>
    <w:rsid w:val="00F864BD"/>
    <w:rsid w:val="00F87724"/>
    <w:rsid w:val="00F919CE"/>
    <w:rsid w:val="00F926FF"/>
    <w:rsid w:val="00F92B57"/>
    <w:rsid w:val="00F93562"/>
    <w:rsid w:val="00F93FC6"/>
    <w:rsid w:val="00F974EA"/>
    <w:rsid w:val="00F97E3C"/>
    <w:rsid w:val="00FA06B5"/>
    <w:rsid w:val="00FA182A"/>
    <w:rsid w:val="00FA2F58"/>
    <w:rsid w:val="00FA439B"/>
    <w:rsid w:val="00FA551B"/>
    <w:rsid w:val="00FA7120"/>
    <w:rsid w:val="00FB018E"/>
    <w:rsid w:val="00FB03D4"/>
    <w:rsid w:val="00FB5F03"/>
    <w:rsid w:val="00FB7E61"/>
    <w:rsid w:val="00FC651D"/>
    <w:rsid w:val="00FC7A8F"/>
    <w:rsid w:val="00FC7C4C"/>
    <w:rsid w:val="00FD0EA6"/>
    <w:rsid w:val="00FD3C40"/>
    <w:rsid w:val="00FD4D20"/>
    <w:rsid w:val="00FD56B4"/>
    <w:rsid w:val="00FD5B58"/>
    <w:rsid w:val="00FD643D"/>
    <w:rsid w:val="00FE0BB4"/>
    <w:rsid w:val="00FE1A60"/>
    <w:rsid w:val="00FE22B2"/>
    <w:rsid w:val="00FE6EDA"/>
    <w:rsid w:val="00FF0E30"/>
    <w:rsid w:val="00FF1E73"/>
    <w:rsid w:val="00FF5471"/>
    <w:rsid w:val="00FF5BD0"/>
    <w:rsid w:val="00FF5D6E"/>
    <w:rsid w:val="00FF68FF"/>
    <w:rsid w:val="00FF7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 type="connector" idref="#Прямая со стрелкой 56"/>
        <o:r id="V:Rule2" type="connector" idref="#Прямая со стрелкой 57"/>
        <o:r id="V:Rule3" type="connector" idref="#Прямая со стрелкой 58"/>
        <o:r id="V:Rule4" type="connector" idref="#Прямая со стрелкой 55"/>
        <o:r id="V:Rule5" type="connector" idref="#Прямая со стрелкой 52"/>
        <o:r id="V:Rule6" type="connector" idref="#Прямая со стрелкой 59"/>
        <o:r id="V:Rule7" type="connector" idref="#Прямая со стрелкой 60"/>
        <o:r id="V:Rule8" type="connector" idref="#Прямая со стрелкой 53"/>
        <o:r id="V:Rule9" type="connector" idref="#Прямая со стрелкой 51"/>
        <o:r id="V:Rule10" type="connector" idref="#Прямая со стрелкой 50"/>
        <o:r id="V:Rule11" type="connector" idref="#Прямая со стрелкой 49"/>
        <o:r id="V:Rule12" type="connector" idref="#Прямая со стрелкой 48"/>
        <o:r id="V:Rule13" type="connector" idref="#Прямая со стрелкой 47"/>
        <o:r id="V:Rule14" type="connector" idref="#Прямая со стрелкой 2"/>
        <o:r id="V:Rule15" type="connector" idref="#Прямая со стрелкой 19"/>
        <o:r id="V:Rule16" type="connector" idref="#Прямая со стрелкой 20"/>
        <o:r id="V:Rule17" type="connector" idref="#Прямая со стрелкой 21"/>
        <o:r id="V:Rule18" type="connector" idref="#Прямая со стрелкой 34"/>
        <o:r id="V:Rule19" type="connector" idref="#Прямая со стрелкой 35"/>
        <o:r id="V:Rule20" type="connector" idref="#Прямая со стрелкой 37"/>
        <o:r id="V:Rule21" type="connector" idref="#Прямая со стрелкой 36"/>
        <o:r id="V:Rule22" type="connector" idref="#Прямая со стрелкой 33"/>
        <o:r id="V:Rule23" type="connector" idref="#Прямая со стрелкой 38"/>
        <o:r id="V:Rule24" type="connector" idref="#Прямая со стрелкой 39"/>
        <o:r id="V:Rule25" type="connector" idref="#Прямая со стрелкой 41"/>
        <o:r id="V:Rule26" type="connector" idref="#Прямая со стрелкой 42"/>
        <o:r id="V:Rule27" type="connector" idref="#Прямая со стрелкой 43"/>
        <o:r id="V:Rule28" type="connector" idref="#Прямая со стрелкой 44"/>
        <o:r id="V:Rule29" type="connector" idref="#Прямая со стрелкой 40"/>
        <o:r id="V:Rule30" type="connector" idref="#Прямая со стрелкой 45"/>
        <o:r id="V:Rule31" type="connector" idref="#Прямая со стрелкой 46"/>
        <o:r id="V:Rule32"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EB"/>
    <w:pPr>
      <w:spacing w:after="200" w:line="276" w:lineRule="auto"/>
    </w:pPr>
    <w:rPr>
      <w:sz w:val="22"/>
      <w:szCs w:val="22"/>
    </w:rPr>
  </w:style>
  <w:style w:type="paragraph" w:styleId="1">
    <w:name w:val="heading 1"/>
    <w:basedOn w:val="a"/>
    <w:next w:val="a"/>
    <w:link w:val="10"/>
    <w:uiPriority w:val="99"/>
    <w:qFormat/>
    <w:rsid w:val="00AE067D"/>
    <w:pPr>
      <w:autoSpaceDE w:val="0"/>
      <w:autoSpaceDN w:val="0"/>
      <w:adjustRightInd w:val="0"/>
      <w:spacing w:before="108" w:after="108" w:line="240" w:lineRule="auto"/>
      <w:jc w:val="center"/>
      <w:outlineLvl w:val="0"/>
    </w:pPr>
    <w:rPr>
      <w:rFonts w:ascii="Arial" w:hAnsi="Arial"/>
      <w:b/>
      <w:color w:val="000080"/>
      <w:sz w:val="24"/>
      <w:szCs w:val="20"/>
      <w:lang/>
    </w:rPr>
  </w:style>
  <w:style w:type="paragraph" w:styleId="2">
    <w:name w:val="heading 2"/>
    <w:basedOn w:val="a"/>
    <w:next w:val="a"/>
    <w:link w:val="20"/>
    <w:unhideWhenUsed/>
    <w:qFormat/>
    <w:locked/>
    <w:rsid w:val="00B125DD"/>
    <w:pPr>
      <w:keepNext/>
      <w:spacing w:before="240" w:after="60"/>
      <w:outlineLvl w:val="1"/>
    </w:pPr>
    <w:rPr>
      <w:rFonts w:ascii="Cambria" w:hAnsi="Cambria"/>
      <w:b/>
      <w:bCs/>
      <w:i/>
      <w:iCs/>
      <w:sz w:val="28"/>
      <w:szCs w:val="28"/>
      <w:lang/>
    </w:rPr>
  </w:style>
  <w:style w:type="paragraph" w:styleId="3">
    <w:name w:val="heading 3"/>
    <w:basedOn w:val="a"/>
    <w:next w:val="a"/>
    <w:link w:val="30"/>
    <w:unhideWhenUsed/>
    <w:qFormat/>
    <w:locked/>
    <w:rsid w:val="00B125DD"/>
    <w:pPr>
      <w:keepNext/>
      <w:spacing w:before="240" w:after="60"/>
      <w:outlineLvl w:val="2"/>
    </w:pPr>
    <w:rPr>
      <w:rFonts w:ascii="Cambria" w:hAnsi="Cambria"/>
      <w:b/>
      <w:bCs/>
      <w:sz w:val="26"/>
      <w:szCs w:val="26"/>
      <w:lang/>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E067D"/>
    <w:rPr>
      <w:rFonts w:ascii="Arial" w:hAnsi="Arial"/>
      <w:b/>
      <w:color w:val="000080"/>
      <w:sz w:val="24"/>
    </w:rPr>
  </w:style>
  <w:style w:type="character" w:styleId="a3">
    <w:name w:val="Hyperlink"/>
    <w:uiPriority w:val="99"/>
    <w:rsid w:val="000D6754"/>
    <w:rPr>
      <w:rFonts w:cs="Times New Roman"/>
      <w:color w:val="0000FF"/>
      <w:u w:val="single"/>
    </w:rPr>
  </w:style>
  <w:style w:type="paragraph" w:styleId="a4">
    <w:name w:val="footnote text"/>
    <w:basedOn w:val="a"/>
    <w:link w:val="a5"/>
    <w:uiPriority w:val="99"/>
    <w:rsid w:val="000D6754"/>
    <w:pPr>
      <w:spacing w:after="0" w:line="240" w:lineRule="auto"/>
    </w:pPr>
    <w:rPr>
      <w:rFonts w:ascii="Times New Roman" w:hAnsi="Times New Roman"/>
      <w:sz w:val="20"/>
      <w:szCs w:val="20"/>
      <w:lang/>
    </w:rPr>
  </w:style>
  <w:style w:type="character" w:customStyle="1" w:styleId="a5">
    <w:name w:val="Текст сноски Знак"/>
    <w:link w:val="a4"/>
    <w:uiPriority w:val="99"/>
    <w:locked/>
    <w:rsid w:val="000D6754"/>
    <w:rPr>
      <w:rFonts w:ascii="Times New Roman" w:hAnsi="Times New Roman"/>
      <w:sz w:val="20"/>
    </w:rPr>
  </w:style>
  <w:style w:type="paragraph" w:styleId="a6">
    <w:name w:val="Title"/>
    <w:basedOn w:val="a"/>
    <w:link w:val="a7"/>
    <w:uiPriority w:val="99"/>
    <w:qFormat/>
    <w:rsid w:val="000D6754"/>
    <w:pPr>
      <w:spacing w:after="0" w:line="240" w:lineRule="auto"/>
      <w:jc w:val="center"/>
    </w:pPr>
    <w:rPr>
      <w:rFonts w:ascii="Times New Roman" w:hAnsi="Times New Roman"/>
      <w:sz w:val="24"/>
      <w:szCs w:val="20"/>
      <w:lang/>
    </w:rPr>
  </w:style>
  <w:style w:type="character" w:customStyle="1" w:styleId="a7">
    <w:name w:val="Название Знак"/>
    <w:link w:val="a6"/>
    <w:uiPriority w:val="99"/>
    <w:locked/>
    <w:rsid w:val="000D6754"/>
    <w:rPr>
      <w:rFonts w:ascii="Times New Roman" w:hAnsi="Times New Roman"/>
      <w:sz w:val="24"/>
    </w:rPr>
  </w:style>
  <w:style w:type="character" w:styleId="a8">
    <w:name w:val="footnote reference"/>
    <w:uiPriority w:val="99"/>
    <w:semiHidden/>
    <w:rsid w:val="000D6754"/>
    <w:rPr>
      <w:rFonts w:cs="Times New Roman"/>
      <w:vertAlign w:val="superscript"/>
    </w:rPr>
  </w:style>
  <w:style w:type="character" w:customStyle="1" w:styleId="21">
    <w:name w:val="Заголовок №2_"/>
    <w:link w:val="22"/>
    <w:uiPriority w:val="99"/>
    <w:locked/>
    <w:rsid w:val="006979A5"/>
    <w:rPr>
      <w:rFonts w:ascii="Times New Roman" w:hAnsi="Times New Roman"/>
      <w:b/>
      <w:sz w:val="26"/>
      <w:shd w:val="clear" w:color="auto" w:fill="FFFFFF"/>
    </w:rPr>
  </w:style>
  <w:style w:type="paragraph" w:customStyle="1" w:styleId="22">
    <w:name w:val="Заголовок №2"/>
    <w:basedOn w:val="a"/>
    <w:link w:val="21"/>
    <w:uiPriority w:val="99"/>
    <w:rsid w:val="006979A5"/>
    <w:pPr>
      <w:shd w:val="clear" w:color="auto" w:fill="FFFFFF"/>
      <w:spacing w:before="300" w:after="0" w:line="322" w:lineRule="exact"/>
      <w:ind w:hanging="2020"/>
      <w:outlineLvl w:val="1"/>
    </w:pPr>
    <w:rPr>
      <w:rFonts w:ascii="Times New Roman" w:hAnsi="Times New Roman"/>
      <w:b/>
      <w:sz w:val="26"/>
      <w:szCs w:val="20"/>
      <w:lang/>
    </w:rPr>
  </w:style>
  <w:style w:type="character" w:customStyle="1" w:styleId="11">
    <w:name w:val="Основной текст Знак1"/>
    <w:link w:val="a9"/>
    <w:uiPriority w:val="99"/>
    <w:locked/>
    <w:rsid w:val="006979A5"/>
    <w:rPr>
      <w:rFonts w:ascii="Times New Roman" w:hAnsi="Times New Roman"/>
      <w:sz w:val="26"/>
      <w:shd w:val="clear" w:color="auto" w:fill="FFFFFF"/>
    </w:rPr>
  </w:style>
  <w:style w:type="paragraph" w:styleId="a9">
    <w:name w:val="Body Text"/>
    <w:basedOn w:val="a"/>
    <w:link w:val="11"/>
    <w:uiPriority w:val="99"/>
    <w:rsid w:val="006979A5"/>
    <w:pPr>
      <w:shd w:val="clear" w:color="auto" w:fill="FFFFFF"/>
      <w:spacing w:after="300" w:line="240" w:lineRule="atLeast"/>
    </w:pPr>
    <w:rPr>
      <w:rFonts w:ascii="Times New Roman" w:hAnsi="Times New Roman"/>
      <w:sz w:val="26"/>
      <w:szCs w:val="20"/>
      <w:lang/>
    </w:rPr>
  </w:style>
  <w:style w:type="character" w:customStyle="1" w:styleId="BodyTextChar1">
    <w:name w:val="Body Text Char1"/>
    <w:uiPriority w:val="99"/>
    <w:semiHidden/>
    <w:rsid w:val="00ED5A85"/>
    <w:rPr>
      <w:rFonts w:cs="Times New Roman"/>
    </w:rPr>
  </w:style>
  <w:style w:type="character" w:customStyle="1" w:styleId="aa">
    <w:name w:val="Основной текст Знак"/>
    <w:uiPriority w:val="99"/>
    <w:rsid w:val="006979A5"/>
  </w:style>
  <w:style w:type="character" w:customStyle="1" w:styleId="1pt3">
    <w:name w:val="Основной текст + Интервал 1 pt3"/>
    <w:uiPriority w:val="99"/>
    <w:rsid w:val="006979A5"/>
    <w:rPr>
      <w:rFonts w:ascii="Times New Roman" w:hAnsi="Times New Roman"/>
      <w:spacing w:val="30"/>
      <w:sz w:val="26"/>
      <w:shd w:val="clear" w:color="auto" w:fill="FFFFFF"/>
    </w:rPr>
  </w:style>
  <w:style w:type="paragraph" w:styleId="ab">
    <w:name w:val="Balloon Text"/>
    <w:basedOn w:val="a"/>
    <w:link w:val="ac"/>
    <w:uiPriority w:val="99"/>
    <w:semiHidden/>
    <w:rsid w:val="003F0139"/>
    <w:pPr>
      <w:spacing w:after="0" w:line="240" w:lineRule="auto"/>
    </w:pPr>
    <w:rPr>
      <w:rFonts w:ascii="Tahoma" w:hAnsi="Tahoma"/>
      <w:sz w:val="16"/>
      <w:szCs w:val="20"/>
      <w:lang/>
    </w:rPr>
  </w:style>
  <w:style w:type="character" w:customStyle="1" w:styleId="ac">
    <w:name w:val="Текст выноски Знак"/>
    <w:link w:val="ab"/>
    <w:uiPriority w:val="99"/>
    <w:semiHidden/>
    <w:locked/>
    <w:rsid w:val="003F0139"/>
    <w:rPr>
      <w:rFonts w:ascii="Tahoma" w:hAnsi="Tahoma"/>
      <w:sz w:val="16"/>
    </w:rPr>
  </w:style>
  <w:style w:type="paragraph" w:styleId="ad">
    <w:name w:val="List Paragraph"/>
    <w:basedOn w:val="a"/>
    <w:uiPriority w:val="34"/>
    <w:qFormat/>
    <w:rsid w:val="00CE7C66"/>
    <w:pPr>
      <w:ind w:left="720"/>
      <w:contextualSpacing/>
    </w:pPr>
  </w:style>
  <w:style w:type="paragraph" w:customStyle="1" w:styleId="ae">
    <w:name w:val="Основное меню (преемственное)"/>
    <w:basedOn w:val="a"/>
    <w:next w:val="a"/>
    <w:uiPriority w:val="99"/>
    <w:rsid w:val="000B102F"/>
    <w:pPr>
      <w:autoSpaceDE w:val="0"/>
      <w:autoSpaceDN w:val="0"/>
      <w:adjustRightInd w:val="0"/>
      <w:spacing w:after="0" w:line="240" w:lineRule="auto"/>
      <w:jc w:val="both"/>
    </w:pPr>
    <w:rPr>
      <w:rFonts w:ascii="Verdana" w:hAnsi="Verdana" w:cs="Verdana"/>
      <w:sz w:val="24"/>
      <w:szCs w:val="24"/>
    </w:rPr>
  </w:style>
  <w:style w:type="paragraph" w:customStyle="1" w:styleId="af">
    <w:name w:val="Прижатый влево"/>
    <w:basedOn w:val="a"/>
    <w:next w:val="a"/>
    <w:uiPriority w:val="99"/>
    <w:rsid w:val="000B102F"/>
    <w:pPr>
      <w:autoSpaceDE w:val="0"/>
      <w:autoSpaceDN w:val="0"/>
      <w:adjustRightInd w:val="0"/>
      <w:spacing w:after="0" w:line="240" w:lineRule="auto"/>
    </w:pPr>
    <w:rPr>
      <w:rFonts w:ascii="Arial" w:hAnsi="Arial" w:cs="Arial"/>
      <w:sz w:val="24"/>
      <w:szCs w:val="24"/>
    </w:rPr>
  </w:style>
  <w:style w:type="paragraph" w:styleId="af0">
    <w:name w:val="header"/>
    <w:basedOn w:val="a"/>
    <w:link w:val="af1"/>
    <w:uiPriority w:val="99"/>
    <w:rsid w:val="00BE4B11"/>
    <w:pPr>
      <w:tabs>
        <w:tab w:val="center" w:pos="4677"/>
        <w:tab w:val="right" w:pos="9355"/>
      </w:tabs>
      <w:spacing w:after="0" w:line="240" w:lineRule="auto"/>
    </w:pPr>
    <w:rPr>
      <w:sz w:val="20"/>
      <w:szCs w:val="20"/>
    </w:rPr>
  </w:style>
  <w:style w:type="character" w:customStyle="1" w:styleId="af1">
    <w:name w:val="Верхний колонтитул Знак"/>
    <w:basedOn w:val="a0"/>
    <w:link w:val="af0"/>
    <w:uiPriority w:val="99"/>
    <w:locked/>
    <w:rsid w:val="00BE4B11"/>
  </w:style>
  <w:style w:type="paragraph" w:styleId="af2">
    <w:name w:val="footer"/>
    <w:basedOn w:val="a"/>
    <w:link w:val="af3"/>
    <w:uiPriority w:val="99"/>
    <w:rsid w:val="00BE4B11"/>
    <w:pPr>
      <w:tabs>
        <w:tab w:val="center" w:pos="4677"/>
        <w:tab w:val="right" w:pos="9355"/>
      </w:tabs>
      <w:spacing w:after="0" w:line="240" w:lineRule="auto"/>
    </w:pPr>
    <w:rPr>
      <w:sz w:val="20"/>
      <w:szCs w:val="20"/>
    </w:rPr>
  </w:style>
  <w:style w:type="character" w:customStyle="1" w:styleId="af3">
    <w:name w:val="Нижний колонтитул Знак"/>
    <w:basedOn w:val="a0"/>
    <w:link w:val="af2"/>
    <w:uiPriority w:val="99"/>
    <w:locked/>
    <w:rsid w:val="00BE4B11"/>
  </w:style>
  <w:style w:type="character" w:customStyle="1" w:styleId="af4">
    <w:name w:val="Гипертекстовая ссылка"/>
    <w:uiPriority w:val="99"/>
    <w:rsid w:val="00EC643A"/>
    <w:rPr>
      <w:color w:val="008000"/>
    </w:rPr>
  </w:style>
  <w:style w:type="paragraph" w:customStyle="1" w:styleId="ConsPlusCell">
    <w:name w:val="ConsPlusCell"/>
    <w:uiPriority w:val="99"/>
    <w:rsid w:val="00A753EF"/>
    <w:pPr>
      <w:autoSpaceDE w:val="0"/>
      <w:autoSpaceDN w:val="0"/>
      <w:adjustRightInd w:val="0"/>
    </w:pPr>
    <w:rPr>
      <w:rFonts w:ascii="Times New Roman" w:hAnsi="Times New Roman"/>
      <w:sz w:val="28"/>
      <w:szCs w:val="28"/>
    </w:rPr>
  </w:style>
  <w:style w:type="character" w:customStyle="1" w:styleId="af5">
    <w:name w:val="Основной текст_"/>
    <w:link w:val="23"/>
    <w:rsid w:val="00C843B9"/>
    <w:rPr>
      <w:rFonts w:ascii="Times New Roman" w:hAnsi="Times New Roman"/>
      <w:spacing w:val="12"/>
      <w:shd w:val="clear" w:color="auto" w:fill="FFFFFF"/>
    </w:rPr>
  </w:style>
  <w:style w:type="paragraph" w:customStyle="1" w:styleId="23">
    <w:name w:val="Основной текст2"/>
    <w:basedOn w:val="a"/>
    <w:link w:val="af5"/>
    <w:rsid w:val="00C843B9"/>
    <w:pPr>
      <w:widowControl w:val="0"/>
      <w:shd w:val="clear" w:color="auto" w:fill="FFFFFF"/>
      <w:spacing w:before="420" w:after="0" w:line="643" w:lineRule="exact"/>
      <w:jc w:val="center"/>
    </w:pPr>
    <w:rPr>
      <w:rFonts w:ascii="Times New Roman" w:hAnsi="Times New Roman"/>
      <w:spacing w:val="12"/>
      <w:sz w:val="20"/>
      <w:szCs w:val="20"/>
      <w:lang/>
    </w:rPr>
  </w:style>
  <w:style w:type="table" w:styleId="af6">
    <w:name w:val="Table Grid"/>
    <w:basedOn w:val="a1"/>
    <w:uiPriority w:val="39"/>
    <w:locked/>
    <w:rsid w:val="00E7015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7">
    <w:name w:val="Нормальный (таблица)"/>
    <w:basedOn w:val="a"/>
    <w:next w:val="a"/>
    <w:uiPriority w:val="99"/>
    <w:rsid w:val="00107823"/>
    <w:pPr>
      <w:widowControl w:val="0"/>
      <w:autoSpaceDE w:val="0"/>
      <w:autoSpaceDN w:val="0"/>
      <w:adjustRightInd w:val="0"/>
      <w:spacing w:after="0" w:line="240" w:lineRule="auto"/>
      <w:jc w:val="both"/>
    </w:pPr>
    <w:rPr>
      <w:rFonts w:ascii="Arial" w:hAnsi="Arial" w:cs="Arial"/>
      <w:sz w:val="24"/>
      <w:szCs w:val="24"/>
    </w:rPr>
  </w:style>
  <w:style w:type="character" w:customStyle="1" w:styleId="apple-converted-space">
    <w:name w:val="apple-converted-space"/>
    <w:basedOn w:val="a0"/>
    <w:rsid w:val="00C25DA9"/>
  </w:style>
  <w:style w:type="paragraph" w:styleId="af8">
    <w:name w:val="Normal (Web)"/>
    <w:basedOn w:val="a"/>
    <w:uiPriority w:val="99"/>
    <w:unhideWhenUsed/>
    <w:rsid w:val="00C25DA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rsid w:val="00A727C9"/>
    <w:pPr>
      <w:autoSpaceDE w:val="0"/>
      <w:autoSpaceDN w:val="0"/>
      <w:adjustRightInd w:val="0"/>
    </w:pPr>
    <w:rPr>
      <w:rFonts w:ascii="Courier New" w:hAnsi="Courier New" w:cs="Courier New"/>
    </w:rPr>
  </w:style>
  <w:style w:type="paragraph" w:customStyle="1" w:styleId="af9">
    <w:name w:val="Таблицы (моноширинный)"/>
    <w:basedOn w:val="a"/>
    <w:next w:val="a"/>
    <w:uiPriority w:val="99"/>
    <w:rsid w:val="00DE040D"/>
    <w:pPr>
      <w:widowControl w:val="0"/>
      <w:autoSpaceDE w:val="0"/>
      <w:autoSpaceDN w:val="0"/>
      <w:adjustRightInd w:val="0"/>
      <w:spacing w:after="0" w:line="240" w:lineRule="auto"/>
    </w:pPr>
    <w:rPr>
      <w:rFonts w:ascii="Courier New" w:hAnsi="Courier New" w:cs="Courier New"/>
      <w:sz w:val="24"/>
      <w:szCs w:val="24"/>
    </w:rPr>
  </w:style>
  <w:style w:type="paragraph" w:customStyle="1" w:styleId="ConsPlusNormal">
    <w:name w:val="ConsPlusNormal"/>
    <w:link w:val="ConsPlusNormal0"/>
    <w:rsid w:val="00EF4B40"/>
    <w:pPr>
      <w:widowControl w:val="0"/>
      <w:autoSpaceDE w:val="0"/>
      <w:autoSpaceDN w:val="0"/>
    </w:pPr>
    <w:rPr>
      <w:rFonts w:cs="Calibri"/>
      <w:sz w:val="22"/>
    </w:rPr>
  </w:style>
  <w:style w:type="character" w:customStyle="1" w:styleId="20">
    <w:name w:val="Заголовок 2 Знак"/>
    <w:link w:val="2"/>
    <w:rsid w:val="00B125DD"/>
    <w:rPr>
      <w:rFonts w:ascii="Cambria" w:eastAsia="Times New Roman" w:hAnsi="Cambria" w:cs="Times New Roman"/>
      <w:b/>
      <w:bCs/>
      <w:i/>
      <w:iCs/>
      <w:sz w:val="28"/>
      <w:szCs w:val="28"/>
    </w:rPr>
  </w:style>
  <w:style w:type="character" w:customStyle="1" w:styleId="30">
    <w:name w:val="Заголовок 3 Знак"/>
    <w:link w:val="3"/>
    <w:rsid w:val="00B125DD"/>
    <w:rPr>
      <w:rFonts w:ascii="Cambria" w:eastAsia="Times New Roman" w:hAnsi="Cambria" w:cs="Times New Roman"/>
      <w:b/>
      <w:bCs/>
      <w:sz w:val="26"/>
      <w:szCs w:val="26"/>
    </w:rPr>
  </w:style>
  <w:style w:type="paragraph" w:customStyle="1" w:styleId="ConsPlusTitle">
    <w:name w:val="ConsPlusTitle"/>
    <w:rsid w:val="00AA7669"/>
    <w:pPr>
      <w:autoSpaceDE w:val="0"/>
      <w:autoSpaceDN w:val="0"/>
      <w:adjustRightInd w:val="0"/>
    </w:pPr>
    <w:rPr>
      <w:rFonts w:ascii="Times New Roman" w:eastAsia="Calibri" w:hAnsi="Times New Roman"/>
      <w:b/>
      <w:bCs/>
      <w:sz w:val="28"/>
      <w:szCs w:val="28"/>
      <w:lang w:eastAsia="en-US"/>
    </w:rPr>
  </w:style>
  <w:style w:type="character" w:customStyle="1" w:styleId="ConsPlusNormal0">
    <w:name w:val="ConsPlusNormal Знак"/>
    <w:link w:val="ConsPlusNormal"/>
    <w:locked/>
    <w:rsid w:val="00603FE7"/>
    <w:rPr>
      <w:rFonts w:cs="Calibri"/>
      <w:sz w:val="22"/>
    </w:rPr>
  </w:style>
  <w:style w:type="paragraph" w:customStyle="1" w:styleId="pcenter">
    <w:name w:val="pcenter"/>
    <w:basedOn w:val="a"/>
    <w:rsid w:val="000C286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190020">
      <w:bodyDiv w:val="1"/>
      <w:marLeft w:val="0"/>
      <w:marRight w:val="0"/>
      <w:marTop w:val="0"/>
      <w:marBottom w:val="0"/>
      <w:divBdr>
        <w:top w:val="none" w:sz="0" w:space="0" w:color="auto"/>
        <w:left w:val="none" w:sz="0" w:space="0" w:color="auto"/>
        <w:bottom w:val="none" w:sz="0" w:space="0" w:color="auto"/>
        <w:right w:val="none" w:sz="0" w:space="0" w:color="auto"/>
      </w:divBdr>
    </w:div>
    <w:div w:id="43140064">
      <w:bodyDiv w:val="1"/>
      <w:marLeft w:val="0"/>
      <w:marRight w:val="0"/>
      <w:marTop w:val="0"/>
      <w:marBottom w:val="0"/>
      <w:divBdr>
        <w:top w:val="none" w:sz="0" w:space="0" w:color="auto"/>
        <w:left w:val="none" w:sz="0" w:space="0" w:color="auto"/>
        <w:bottom w:val="none" w:sz="0" w:space="0" w:color="auto"/>
        <w:right w:val="none" w:sz="0" w:space="0" w:color="auto"/>
      </w:divBdr>
    </w:div>
    <w:div w:id="51857979">
      <w:bodyDiv w:val="1"/>
      <w:marLeft w:val="0"/>
      <w:marRight w:val="0"/>
      <w:marTop w:val="0"/>
      <w:marBottom w:val="0"/>
      <w:divBdr>
        <w:top w:val="none" w:sz="0" w:space="0" w:color="auto"/>
        <w:left w:val="none" w:sz="0" w:space="0" w:color="auto"/>
        <w:bottom w:val="none" w:sz="0" w:space="0" w:color="auto"/>
        <w:right w:val="none" w:sz="0" w:space="0" w:color="auto"/>
      </w:divBdr>
    </w:div>
    <w:div w:id="161047696">
      <w:bodyDiv w:val="1"/>
      <w:marLeft w:val="0"/>
      <w:marRight w:val="0"/>
      <w:marTop w:val="0"/>
      <w:marBottom w:val="0"/>
      <w:divBdr>
        <w:top w:val="none" w:sz="0" w:space="0" w:color="auto"/>
        <w:left w:val="none" w:sz="0" w:space="0" w:color="auto"/>
        <w:bottom w:val="none" w:sz="0" w:space="0" w:color="auto"/>
        <w:right w:val="none" w:sz="0" w:space="0" w:color="auto"/>
      </w:divBdr>
    </w:div>
    <w:div w:id="330061767">
      <w:bodyDiv w:val="1"/>
      <w:marLeft w:val="0"/>
      <w:marRight w:val="0"/>
      <w:marTop w:val="0"/>
      <w:marBottom w:val="0"/>
      <w:divBdr>
        <w:top w:val="none" w:sz="0" w:space="0" w:color="auto"/>
        <w:left w:val="none" w:sz="0" w:space="0" w:color="auto"/>
        <w:bottom w:val="none" w:sz="0" w:space="0" w:color="auto"/>
        <w:right w:val="none" w:sz="0" w:space="0" w:color="auto"/>
      </w:divBdr>
    </w:div>
    <w:div w:id="461461700">
      <w:bodyDiv w:val="1"/>
      <w:marLeft w:val="0"/>
      <w:marRight w:val="0"/>
      <w:marTop w:val="0"/>
      <w:marBottom w:val="0"/>
      <w:divBdr>
        <w:top w:val="none" w:sz="0" w:space="0" w:color="auto"/>
        <w:left w:val="none" w:sz="0" w:space="0" w:color="auto"/>
        <w:bottom w:val="none" w:sz="0" w:space="0" w:color="auto"/>
        <w:right w:val="none" w:sz="0" w:space="0" w:color="auto"/>
      </w:divBdr>
    </w:div>
    <w:div w:id="521167087">
      <w:bodyDiv w:val="1"/>
      <w:marLeft w:val="0"/>
      <w:marRight w:val="0"/>
      <w:marTop w:val="0"/>
      <w:marBottom w:val="0"/>
      <w:divBdr>
        <w:top w:val="none" w:sz="0" w:space="0" w:color="auto"/>
        <w:left w:val="none" w:sz="0" w:space="0" w:color="auto"/>
        <w:bottom w:val="none" w:sz="0" w:space="0" w:color="auto"/>
        <w:right w:val="none" w:sz="0" w:space="0" w:color="auto"/>
      </w:divBdr>
    </w:div>
    <w:div w:id="678001755">
      <w:bodyDiv w:val="1"/>
      <w:marLeft w:val="0"/>
      <w:marRight w:val="0"/>
      <w:marTop w:val="0"/>
      <w:marBottom w:val="0"/>
      <w:divBdr>
        <w:top w:val="none" w:sz="0" w:space="0" w:color="auto"/>
        <w:left w:val="none" w:sz="0" w:space="0" w:color="auto"/>
        <w:bottom w:val="none" w:sz="0" w:space="0" w:color="auto"/>
        <w:right w:val="none" w:sz="0" w:space="0" w:color="auto"/>
      </w:divBdr>
    </w:div>
    <w:div w:id="692417971">
      <w:marLeft w:val="0"/>
      <w:marRight w:val="0"/>
      <w:marTop w:val="0"/>
      <w:marBottom w:val="0"/>
      <w:divBdr>
        <w:top w:val="none" w:sz="0" w:space="0" w:color="auto"/>
        <w:left w:val="none" w:sz="0" w:space="0" w:color="auto"/>
        <w:bottom w:val="none" w:sz="0" w:space="0" w:color="auto"/>
        <w:right w:val="none" w:sz="0" w:space="0" w:color="auto"/>
      </w:divBdr>
    </w:div>
    <w:div w:id="692417972">
      <w:marLeft w:val="0"/>
      <w:marRight w:val="0"/>
      <w:marTop w:val="0"/>
      <w:marBottom w:val="0"/>
      <w:divBdr>
        <w:top w:val="none" w:sz="0" w:space="0" w:color="auto"/>
        <w:left w:val="none" w:sz="0" w:space="0" w:color="auto"/>
        <w:bottom w:val="none" w:sz="0" w:space="0" w:color="auto"/>
        <w:right w:val="none" w:sz="0" w:space="0" w:color="auto"/>
      </w:divBdr>
    </w:div>
    <w:div w:id="692417973">
      <w:marLeft w:val="0"/>
      <w:marRight w:val="0"/>
      <w:marTop w:val="0"/>
      <w:marBottom w:val="0"/>
      <w:divBdr>
        <w:top w:val="none" w:sz="0" w:space="0" w:color="auto"/>
        <w:left w:val="none" w:sz="0" w:space="0" w:color="auto"/>
        <w:bottom w:val="none" w:sz="0" w:space="0" w:color="auto"/>
        <w:right w:val="none" w:sz="0" w:space="0" w:color="auto"/>
      </w:divBdr>
    </w:div>
    <w:div w:id="692417974">
      <w:marLeft w:val="0"/>
      <w:marRight w:val="0"/>
      <w:marTop w:val="0"/>
      <w:marBottom w:val="0"/>
      <w:divBdr>
        <w:top w:val="none" w:sz="0" w:space="0" w:color="auto"/>
        <w:left w:val="none" w:sz="0" w:space="0" w:color="auto"/>
        <w:bottom w:val="none" w:sz="0" w:space="0" w:color="auto"/>
        <w:right w:val="none" w:sz="0" w:space="0" w:color="auto"/>
      </w:divBdr>
    </w:div>
    <w:div w:id="692417975">
      <w:marLeft w:val="0"/>
      <w:marRight w:val="0"/>
      <w:marTop w:val="0"/>
      <w:marBottom w:val="0"/>
      <w:divBdr>
        <w:top w:val="none" w:sz="0" w:space="0" w:color="auto"/>
        <w:left w:val="none" w:sz="0" w:space="0" w:color="auto"/>
        <w:bottom w:val="none" w:sz="0" w:space="0" w:color="auto"/>
        <w:right w:val="none" w:sz="0" w:space="0" w:color="auto"/>
      </w:divBdr>
    </w:div>
    <w:div w:id="748309173">
      <w:bodyDiv w:val="1"/>
      <w:marLeft w:val="0"/>
      <w:marRight w:val="0"/>
      <w:marTop w:val="0"/>
      <w:marBottom w:val="0"/>
      <w:divBdr>
        <w:top w:val="none" w:sz="0" w:space="0" w:color="auto"/>
        <w:left w:val="none" w:sz="0" w:space="0" w:color="auto"/>
        <w:bottom w:val="none" w:sz="0" w:space="0" w:color="auto"/>
        <w:right w:val="none" w:sz="0" w:space="0" w:color="auto"/>
      </w:divBdr>
    </w:div>
    <w:div w:id="753402563">
      <w:bodyDiv w:val="1"/>
      <w:marLeft w:val="0"/>
      <w:marRight w:val="0"/>
      <w:marTop w:val="0"/>
      <w:marBottom w:val="0"/>
      <w:divBdr>
        <w:top w:val="none" w:sz="0" w:space="0" w:color="auto"/>
        <w:left w:val="none" w:sz="0" w:space="0" w:color="auto"/>
        <w:bottom w:val="none" w:sz="0" w:space="0" w:color="auto"/>
        <w:right w:val="none" w:sz="0" w:space="0" w:color="auto"/>
      </w:divBdr>
    </w:div>
    <w:div w:id="760444276">
      <w:bodyDiv w:val="1"/>
      <w:marLeft w:val="0"/>
      <w:marRight w:val="0"/>
      <w:marTop w:val="0"/>
      <w:marBottom w:val="0"/>
      <w:divBdr>
        <w:top w:val="none" w:sz="0" w:space="0" w:color="auto"/>
        <w:left w:val="none" w:sz="0" w:space="0" w:color="auto"/>
        <w:bottom w:val="none" w:sz="0" w:space="0" w:color="auto"/>
        <w:right w:val="none" w:sz="0" w:space="0" w:color="auto"/>
      </w:divBdr>
    </w:div>
    <w:div w:id="821778480">
      <w:bodyDiv w:val="1"/>
      <w:marLeft w:val="0"/>
      <w:marRight w:val="0"/>
      <w:marTop w:val="0"/>
      <w:marBottom w:val="0"/>
      <w:divBdr>
        <w:top w:val="none" w:sz="0" w:space="0" w:color="auto"/>
        <w:left w:val="none" w:sz="0" w:space="0" w:color="auto"/>
        <w:bottom w:val="none" w:sz="0" w:space="0" w:color="auto"/>
        <w:right w:val="none" w:sz="0" w:space="0" w:color="auto"/>
      </w:divBdr>
    </w:div>
    <w:div w:id="889342035">
      <w:bodyDiv w:val="1"/>
      <w:marLeft w:val="0"/>
      <w:marRight w:val="0"/>
      <w:marTop w:val="0"/>
      <w:marBottom w:val="0"/>
      <w:divBdr>
        <w:top w:val="none" w:sz="0" w:space="0" w:color="auto"/>
        <w:left w:val="none" w:sz="0" w:space="0" w:color="auto"/>
        <w:bottom w:val="none" w:sz="0" w:space="0" w:color="auto"/>
        <w:right w:val="none" w:sz="0" w:space="0" w:color="auto"/>
      </w:divBdr>
    </w:div>
    <w:div w:id="1004553795">
      <w:bodyDiv w:val="1"/>
      <w:marLeft w:val="0"/>
      <w:marRight w:val="0"/>
      <w:marTop w:val="0"/>
      <w:marBottom w:val="0"/>
      <w:divBdr>
        <w:top w:val="none" w:sz="0" w:space="0" w:color="auto"/>
        <w:left w:val="none" w:sz="0" w:space="0" w:color="auto"/>
        <w:bottom w:val="none" w:sz="0" w:space="0" w:color="auto"/>
        <w:right w:val="none" w:sz="0" w:space="0" w:color="auto"/>
      </w:divBdr>
    </w:div>
    <w:div w:id="1036734981">
      <w:bodyDiv w:val="1"/>
      <w:marLeft w:val="0"/>
      <w:marRight w:val="0"/>
      <w:marTop w:val="0"/>
      <w:marBottom w:val="0"/>
      <w:divBdr>
        <w:top w:val="none" w:sz="0" w:space="0" w:color="auto"/>
        <w:left w:val="none" w:sz="0" w:space="0" w:color="auto"/>
        <w:bottom w:val="none" w:sz="0" w:space="0" w:color="auto"/>
        <w:right w:val="none" w:sz="0" w:space="0" w:color="auto"/>
      </w:divBdr>
    </w:div>
    <w:div w:id="1056970546">
      <w:bodyDiv w:val="1"/>
      <w:marLeft w:val="0"/>
      <w:marRight w:val="0"/>
      <w:marTop w:val="0"/>
      <w:marBottom w:val="0"/>
      <w:divBdr>
        <w:top w:val="none" w:sz="0" w:space="0" w:color="auto"/>
        <w:left w:val="none" w:sz="0" w:space="0" w:color="auto"/>
        <w:bottom w:val="none" w:sz="0" w:space="0" w:color="auto"/>
        <w:right w:val="none" w:sz="0" w:space="0" w:color="auto"/>
      </w:divBdr>
    </w:div>
    <w:div w:id="1071737861">
      <w:bodyDiv w:val="1"/>
      <w:marLeft w:val="0"/>
      <w:marRight w:val="0"/>
      <w:marTop w:val="0"/>
      <w:marBottom w:val="0"/>
      <w:divBdr>
        <w:top w:val="none" w:sz="0" w:space="0" w:color="auto"/>
        <w:left w:val="none" w:sz="0" w:space="0" w:color="auto"/>
        <w:bottom w:val="none" w:sz="0" w:space="0" w:color="auto"/>
        <w:right w:val="none" w:sz="0" w:space="0" w:color="auto"/>
      </w:divBdr>
      <w:divsChild>
        <w:div w:id="170409668">
          <w:marLeft w:val="0"/>
          <w:marRight w:val="0"/>
          <w:marTop w:val="210"/>
          <w:marBottom w:val="210"/>
          <w:divBdr>
            <w:top w:val="none" w:sz="0" w:space="0" w:color="auto"/>
            <w:left w:val="none" w:sz="0" w:space="0" w:color="auto"/>
            <w:bottom w:val="none" w:sz="0" w:space="0" w:color="auto"/>
            <w:right w:val="none" w:sz="0" w:space="0" w:color="auto"/>
          </w:divBdr>
          <w:divsChild>
            <w:div w:id="14248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15673">
      <w:bodyDiv w:val="1"/>
      <w:marLeft w:val="0"/>
      <w:marRight w:val="0"/>
      <w:marTop w:val="0"/>
      <w:marBottom w:val="0"/>
      <w:divBdr>
        <w:top w:val="none" w:sz="0" w:space="0" w:color="auto"/>
        <w:left w:val="none" w:sz="0" w:space="0" w:color="auto"/>
        <w:bottom w:val="none" w:sz="0" w:space="0" w:color="auto"/>
        <w:right w:val="none" w:sz="0" w:space="0" w:color="auto"/>
      </w:divBdr>
    </w:div>
    <w:div w:id="1317614519">
      <w:bodyDiv w:val="1"/>
      <w:marLeft w:val="0"/>
      <w:marRight w:val="0"/>
      <w:marTop w:val="0"/>
      <w:marBottom w:val="0"/>
      <w:divBdr>
        <w:top w:val="none" w:sz="0" w:space="0" w:color="auto"/>
        <w:left w:val="none" w:sz="0" w:space="0" w:color="auto"/>
        <w:bottom w:val="none" w:sz="0" w:space="0" w:color="auto"/>
        <w:right w:val="none" w:sz="0" w:space="0" w:color="auto"/>
      </w:divBdr>
    </w:div>
    <w:div w:id="1401948803">
      <w:bodyDiv w:val="1"/>
      <w:marLeft w:val="0"/>
      <w:marRight w:val="0"/>
      <w:marTop w:val="0"/>
      <w:marBottom w:val="0"/>
      <w:divBdr>
        <w:top w:val="none" w:sz="0" w:space="0" w:color="auto"/>
        <w:left w:val="none" w:sz="0" w:space="0" w:color="auto"/>
        <w:bottom w:val="none" w:sz="0" w:space="0" w:color="auto"/>
        <w:right w:val="none" w:sz="0" w:space="0" w:color="auto"/>
      </w:divBdr>
    </w:div>
    <w:div w:id="1491099531">
      <w:bodyDiv w:val="1"/>
      <w:marLeft w:val="0"/>
      <w:marRight w:val="0"/>
      <w:marTop w:val="0"/>
      <w:marBottom w:val="0"/>
      <w:divBdr>
        <w:top w:val="none" w:sz="0" w:space="0" w:color="auto"/>
        <w:left w:val="none" w:sz="0" w:space="0" w:color="auto"/>
        <w:bottom w:val="none" w:sz="0" w:space="0" w:color="auto"/>
        <w:right w:val="none" w:sz="0" w:space="0" w:color="auto"/>
      </w:divBdr>
    </w:div>
    <w:div w:id="1594390756">
      <w:bodyDiv w:val="1"/>
      <w:marLeft w:val="0"/>
      <w:marRight w:val="0"/>
      <w:marTop w:val="0"/>
      <w:marBottom w:val="0"/>
      <w:divBdr>
        <w:top w:val="none" w:sz="0" w:space="0" w:color="auto"/>
        <w:left w:val="none" w:sz="0" w:space="0" w:color="auto"/>
        <w:bottom w:val="none" w:sz="0" w:space="0" w:color="auto"/>
        <w:right w:val="none" w:sz="0" w:space="0" w:color="auto"/>
      </w:divBdr>
    </w:div>
    <w:div w:id="1756050492">
      <w:bodyDiv w:val="1"/>
      <w:marLeft w:val="0"/>
      <w:marRight w:val="0"/>
      <w:marTop w:val="0"/>
      <w:marBottom w:val="0"/>
      <w:divBdr>
        <w:top w:val="none" w:sz="0" w:space="0" w:color="auto"/>
        <w:left w:val="none" w:sz="0" w:space="0" w:color="auto"/>
        <w:bottom w:val="none" w:sz="0" w:space="0" w:color="auto"/>
        <w:right w:val="none" w:sz="0" w:space="0" w:color="auto"/>
      </w:divBdr>
    </w:div>
    <w:div w:id="1870097697">
      <w:bodyDiv w:val="1"/>
      <w:marLeft w:val="0"/>
      <w:marRight w:val="0"/>
      <w:marTop w:val="0"/>
      <w:marBottom w:val="0"/>
      <w:divBdr>
        <w:top w:val="none" w:sz="0" w:space="0" w:color="auto"/>
        <w:left w:val="none" w:sz="0" w:space="0" w:color="auto"/>
        <w:bottom w:val="none" w:sz="0" w:space="0" w:color="auto"/>
        <w:right w:val="none" w:sz="0" w:space="0" w:color="auto"/>
      </w:divBdr>
    </w:div>
    <w:div w:id="194904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196978&amp;date=10.02.2020" TargetMode="External"/><Relationship Id="rId18" Type="http://schemas.openxmlformats.org/officeDocument/2006/relationships/hyperlink" Target="garantF1://70016958.0" TargetMode="External"/><Relationship Id="rId26" Type="http://schemas.openxmlformats.org/officeDocument/2006/relationships/hyperlink" Target="consultantplus://offline/ref=E598DF432E6D010D2132675C84E252A55BB1760737EDFB7F57E9C87EAFF46F2BA9088AD1AA5504B3BE9CF3A32D20869DC5D508F893LBa3J" TargetMode="External"/><Relationship Id="rId39" Type="http://schemas.openxmlformats.org/officeDocument/2006/relationships/hyperlink" Target="https://login.consultant.ru/link/?req=doc&amp;base=RZR&amp;n=206323&amp;date=11.02.2020&amp;dst=102&amp;fld=134" TargetMode="External"/><Relationship Id="rId21" Type="http://schemas.openxmlformats.org/officeDocument/2006/relationships/hyperlink" Target="https://login.consultant.ru/link/?req=doc&amp;base=RZR&amp;n=330405&amp;date=11.02.2020" TargetMode="External"/><Relationship Id="rId34" Type="http://schemas.openxmlformats.org/officeDocument/2006/relationships/hyperlink" Target="https://login.consultant.ru/link/?req=doc&amp;base=RZR&amp;n=206323&amp;date=11.02.2020&amp;dst=102&amp;fld=134" TargetMode="External"/><Relationship Id="rId42" Type="http://schemas.openxmlformats.org/officeDocument/2006/relationships/hyperlink" Target="https://login.consultant.ru/link/?req=doc&amp;base=RZR&amp;n=336957&amp;date=11.02.2020" TargetMode="External"/><Relationship Id="rId47" Type="http://schemas.openxmlformats.org/officeDocument/2006/relationships/hyperlink" Target="consultantplus://offline/ref=3F86376BE84D0A1200F4EB36B1D13A3DF59DCCBE1E0CD9863CBEAAEEC00B9B937356A7B2E3621C8648DB1FE4BCC65E420EA749231689kBsAJ" TargetMode="External"/><Relationship Id="rId50" Type="http://schemas.openxmlformats.org/officeDocument/2006/relationships/hyperlink" Target="consultantplus://offline/ref=3F86376BE84D0A1200F4EB36B1D13A3DF59DCCBE1E0CD9863CBEAAEEC00B9B937356A7B2E3621C8648DB1FE4BCC65E420EA749231689kBsAJ"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RZR&amp;n=336957&amp;date=10.02.2020" TargetMode="External"/><Relationship Id="rId17" Type="http://schemas.openxmlformats.org/officeDocument/2006/relationships/hyperlink" Target="garantF1://2074157.0" TargetMode="External"/><Relationship Id="rId25" Type="http://schemas.openxmlformats.org/officeDocument/2006/relationships/hyperlink" Target="https://login.consultant.ru/link/?req=doc&amp;base=RZR&amp;n=330405&amp;date=10.02.2020" TargetMode="External"/><Relationship Id="rId33" Type="http://schemas.openxmlformats.org/officeDocument/2006/relationships/hyperlink" Target="https://login.consultant.ru/link/?req=doc&amp;base=RZR&amp;n=206323&amp;date=11.02.2020&amp;dst=129&amp;fld=134" TargetMode="External"/><Relationship Id="rId38" Type="http://schemas.openxmlformats.org/officeDocument/2006/relationships/hyperlink" Target="https://login.consultant.ru/link/?req=doc&amp;base=RZR&amp;n=336957&amp;date=11.02.2020" TargetMode="External"/><Relationship Id="rId46" Type="http://schemas.openxmlformats.org/officeDocument/2006/relationships/hyperlink" Target="consultantplus://offline/ref=3F86376BE84D0A1200F4EB36B1D13A3DF491CBBC115F8E846DEBA4EBC85BD3833D13AAB3E269198D14810FE0F591565E0BBB57230889BA3Ak7sFJ" TargetMode="External"/><Relationship Id="rId2" Type="http://schemas.openxmlformats.org/officeDocument/2006/relationships/numbering" Target="numbering.xml"/><Relationship Id="rId16" Type="http://schemas.openxmlformats.org/officeDocument/2006/relationships/hyperlink" Target="https://login.consultant.ru/link/?req=doc&amp;base=RZR&amp;n=206323&amp;date=10.02.2020" TargetMode="External"/><Relationship Id="rId20" Type="http://schemas.openxmlformats.org/officeDocument/2006/relationships/hyperlink" Target="https://login.consultant.ru/link/?req=doc&amp;base=RZR&amp;n=330405&amp;date=10.02.2020" TargetMode="External"/><Relationship Id="rId29" Type="http://schemas.openxmlformats.org/officeDocument/2006/relationships/hyperlink" Target="https://login.consultant.ru/link/?req=doc&amp;base=RZR&amp;n=330405&amp;date=10.02.2020" TargetMode="External"/><Relationship Id="rId41" Type="http://schemas.openxmlformats.org/officeDocument/2006/relationships/hyperlink" Target="https://login.consultant.ru/link/?req=doc&amp;base=RZR&amp;n=206323&amp;date=11.02.2020&amp;dst=21&amp;fld=134"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R&amp;n=316988&amp;date=10.02.2020" TargetMode="External"/><Relationship Id="rId24" Type="http://schemas.openxmlformats.org/officeDocument/2006/relationships/hyperlink" Target="https://login.consultant.ru/link/?req=doc&amp;base=RZR&amp;n=314820&amp;date=11.02.2020" TargetMode="External"/><Relationship Id="rId32" Type="http://schemas.openxmlformats.org/officeDocument/2006/relationships/hyperlink" Target="consultantplus://offline/ref=200A94894E6C243823ACB0CBCD4A6B3DD02196080B6F3C81D1B80C850F919720DB49699CA415E1E8D180107CECA055A71A6E94F57F5CADBCN8e1H" TargetMode="External"/><Relationship Id="rId37" Type="http://schemas.openxmlformats.org/officeDocument/2006/relationships/hyperlink" Target="https://login.consultant.ru/link/?req=doc&amp;base=RZR&amp;n=206323&amp;date=11.02.2020&amp;dst=102&amp;fld=134" TargetMode="External"/><Relationship Id="rId40" Type="http://schemas.openxmlformats.org/officeDocument/2006/relationships/hyperlink" Target="https://login.consultant.ru/link/?req=doc&amp;base=RZR&amp;n=336957&amp;date=11.02.2020" TargetMode="External"/><Relationship Id="rId45" Type="http://schemas.openxmlformats.org/officeDocument/2006/relationships/hyperlink" Target="consultantplus://offline/ref=3F86376BE84D0A1200F4EB36B1D13A3DF59DCCBE1E0CD9863CBEAAEEC00B9B937356A7B2E3621C8648DB1FE4BCC65E420EA749231689kBsAJ"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RZR&amp;n=334981&amp;date=10.02.2020" TargetMode="External"/><Relationship Id="rId23" Type="http://schemas.openxmlformats.org/officeDocument/2006/relationships/hyperlink" Target="https://login.consultant.ru/link/?req=doc&amp;base=RZR&amp;n=336957&amp;date=11.02.2020" TargetMode="External"/><Relationship Id="rId28" Type="http://schemas.openxmlformats.org/officeDocument/2006/relationships/hyperlink" Target="https://login.consultant.ru/link/?req=doc&amp;base=RZR&amp;n=330405&amp;date=10.02.2020" TargetMode="External"/><Relationship Id="rId36" Type="http://schemas.openxmlformats.org/officeDocument/2006/relationships/hyperlink" Target="https://login.consultant.ru/link/?req=doc&amp;base=RZR&amp;n=330405&amp;date=11.02.2020" TargetMode="External"/><Relationship Id="rId49" Type="http://schemas.openxmlformats.org/officeDocument/2006/relationships/hyperlink" Target="consultantplus://offline/ref=3F86376BE84D0A1200F4EB36B1D13A3DF491CBBC115F8E846DEBA4EBC85BD3832F13F2BFE06E048D1E9459B1B3kCs4J" TargetMode="External"/><Relationship Id="rId10" Type="http://schemas.openxmlformats.org/officeDocument/2006/relationships/hyperlink" Target="https://login.consultant.ru/link/?req=doc&amp;base=RZR&amp;n=330405&amp;date=10.02.2020&amp;dst=275&amp;fld=134" TargetMode="External"/><Relationship Id="rId19" Type="http://schemas.openxmlformats.org/officeDocument/2006/relationships/hyperlink" Target="https://login.consultant.ru/link/?req=doc&amp;base=RZR&amp;n=214218&amp;date=10.02.2020" TargetMode="External"/><Relationship Id="rId31" Type="http://schemas.openxmlformats.org/officeDocument/2006/relationships/hyperlink" Target="consultantplus://offline/ref=200A94894E6C243823ACB0CBCD4A6B3DD02097080A6F3C81D1B80C850F919720DB49699EAD16EAB884CF1120A8F746A71B6E96F663N5eEH" TargetMode="External"/><Relationship Id="rId44" Type="http://schemas.openxmlformats.org/officeDocument/2006/relationships/hyperlink" Target="consultantplus://offline/ref=3F86376BE84D0A1200F4EB36B1D13A3DF491CBBC115F8E846DEBA4EBC85BD3833D13AAB3E2681A8C1A810FE0F591565E0BBB57230889BA3Ak7sFJ"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RZR&amp;n=314820&amp;date=10.02.2020" TargetMode="External"/><Relationship Id="rId14" Type="http://schemas.openxmlformats.org/officeDocument/2006/relationships/hyperlink" Target="https://login.consultant.ru/link/?req=doc&amp;base=RZR&amp;n=321415&amp;date=10.02.2020" TargetMode="External"/><Relationship Id="rId22" Type="http://schemas.openxmlformats.org/officeDocument/2006/relationships/hyperlink" Target="consultantplus://offline/ref=EA407D0224F28BA3E7D207E9A481C4DF6B604D96C9642015882E88684CC4F82640658F2093673201DCC801FA8E78693A4DAC3939aCoBG" TargetMode="External"/><Relationship Id="rId27" Type="http://schemas.openxmlformats.org/officeDocument/2006/relationships/hyperlink" Target="https://login.consultant.ru/link/?req=doc&amp;base=RZR&amp;n=206323&amp;date=10.02.2020&amp;dst=21&amp;fld=134" TargetMode="External"/><Relationship Id="rId30" Type="http://schemas.openxmlformats.org/officeDocument/2006/relationships/hyperlink" Target="consultantplus://offline/ref=200A94894E6C243823ACB0CBCD4A6B3DD02097080A6F3C81D1B80C850F919720DB49699EAD14EAB884CF1120A8F746A71B6E96F663N5eEH" TargetMode="External"/><Relationship Id="rId35" Type="http://schemas.openxmlformats.org/officeDocument/2006/relationships/hyperlink" Target="https://login.consultant.ru/link/?req=doc&amp;base=RZR&amp;n=336957&amp;date=11.02.2020" TargetMode="External"/><Relationship Id="rId43" Type="http://schemas.openxmlformats.org/officeDocument/2006/relationships/hyperlink" Target="https://login.consultant.ru/link/?req=doc&amp;base=RZR&amp;n=314820&amp;date=11.02.2020&amp;dst=16&amp;fld=134" TargetMode="External"/><Relationship Id="rId48" Type="http://schemas.openxmlformats.org/officeDocument/2006/relationships/hyperlink" Target="consultantplus://offline/ref=3F86376BE84D0A1200F4EB36B1D13A3DF491CBBC115F8E846DEBA4EBC85BD3833D13AAB3E269198E1C810FE0F591565E0BBB57230889BA3Ak7sFJ" TargetMode="External"/><Relationship Id="rId8" Type="http://schemas.openxmlformats.org/officeDocument/2006/relationships/hyperlink" Target="https://login.consultant.ru/link/?req=doc&amp;base=RZR&amp;n=340745&amp;date=10.02.2020" TargetMode="External"/><Relationship Id="rId51" Type="http://schemas.openxmlformats.org/officeDocument/2006/relationships/hyperlink" Target="consultantplus://offline/ref=3F86376BE84D0A1200F4EB36B1D13A3DF491CBBC115F8E846DEBA4EBC85BD3833D13AAB3E269198D1E810FE0F591565E0BBB57230889BA3Ak7sFJ"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E9FB0-4F2A-4968-AE33-0F7929B7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26254</Words>
  <Characters>149652</Characters>
  <Application>Microsoft Office Word</Application>
  <DocSecurity>0</DocSecurity>
  <Lines>1247</Lines>
  <Paragraphs>351</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Наименование исполнительного органа государственной власти</vt:lpstr>
      <vt:lpstr>        Перечень нормативных правовых актов, регулирующих осуществление</vt:lpstr>
      <vt:lpstr>        государственного надзора</vt:lpstr>
      <vt:lpstr>        Права, обязанности и ограничения для должностных лиц </vt:lpstr>
      <vt:lpstr>        Министерства при осуществлении государственного надзора</vt:lpstr>
      <vt:lpstr>        </vt:lpstr>
      <vt:lpstr>        Права и обязанности лиц, в отношении которых осуществляется</vt:lpstr>
      <vt:lpstr>    3. Обязательные требования, предъявляемые к юридическим лицам, индивидуальным пр</vt:lpstr>
      <vt:lpstr>        Таблица</vt:lpstr>
    </vt:vector>
  </TitlesOfParts>
  <Company>USN Team</Company>
  <LinksUpToDate>false</LinksUpToDate>
  <CharactersWithSpaces>175555</CharactersWithSpaces>
  <SharedDoc>false</SharedDoc>
  <HLinks>
    <vt:vector size="300" baseType="variant">
      <vt:variant>
        <vt:i4>3997796</vt:i4>
      </vt:variant>
      <vt:variant>
        <vt:i4>147</vt:i4>
      </vt:variant>
      <vt:variant>
        <vt:i4>0</vt:i4>
      </vt:variant>
      <vt:variant>
        <vt:i4>5</vt:i4>
      </vt:variant>
      <vt:variant>
        <vt:lpwstr>consultantplus://offline/ref=3F86376BE84D0A1200F4EB36B1D13A3DF491CBBC115F8E846DEBA4EBC85BD3833D13AAB3E269198D1E810FE0F591565E0BBB57230889BA3Ak7sFJ</vt:lpwstr>
      </vt:variant>
      <vt:variant>
        <vt:lpwstr/>
      </vt:variant>
      <vt:variant>
        <vt:i4>6946923</vt:i4>
      </vt:variant>
      <vt:variant>
        <vt:i4>144</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524303</vt:i4>
      </vt:variant>
      <vt:variant>
        <vt:i4>141</vt:i4>
      </vt:variant>
      <vt:variant>
        <vt:i4>0</vt:i4>
      </vt:variant>
      <vt:variant>
        <vt:i4>5</vt:i4>
      </vt:variant>
      <vt:variant>
        <vt:lpwstr>consultantplus://offline/ref=3F86376BE84D0A1200F4EB36B1D13A3DF491CBBC115F8E846DEBA4EBC85BD3832F13F2BFE06E048D1E9459B1B3kCs4J</vt:lpwstr>
      </vt:variant>
      <vt:variant>
        <vt:lpwstr/>
      </vt:variant>
      <vt:variant>
        <vt:i4>3997795</vt:i4>
      </vt:variant>
      <vt:variant>
        <vt:i4>138</vt:i4>
      </vt:variant>
      <vt:variant>
        <vt:i4>0</vt:i4>
      </vt:variant>
      <vt:variant>
        <vt:i4>5</vt:i4>
      </vt:variant>
      <vt:variant>
        <vt:lpwstr>consultantplus://offline/ref=3F86376BE84D0A1200F4EB36B1D13A3DF491CBBC115F8E846DEBA4EBC85BD3833D13AAB3E269198E1C810FE0F591565E0BBB57230889BA3Ak7sFJ</vt:lpwstr>
      </vt:variant>
      <vt:variant>
        <vt:lpwstr/>
      </vt:variant>
      <vt:variant>
        <vt:i4>6946923</vt:i4>
      </vt:variant>
      <vt:variant>
        <vt:i4>135</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3997749</vt:i4>
      </vt:variant>
      <vt:variant>
        <vt:i4>132</vt:i4>
      </vt:variant>
      <vt:variant>
        <vt:i4>0</vt:i4>
      </vt:variant>
      <vt:variant>
        <vt:i4>5</vt:i4>
      </vt:variant>
      <vt:variant>
        <vt:lpwstr>consultantplus://offline/ref=3F86376BE84D0A1200F4EB36B1D13A3DF491CBBC115F8E846DEBA4EBC85BD3833D13AAB3E269198D14810FE0F591565E0BBB57230889BA3Ak7sFJ</vt:lpwstr>
      </vt:variant>
      <vt:variant>
        <vt:lpwstr/>
      </vt:variant>
      <vt:variant>
        <vt:i4>6946923</vt:i4>
      </vt:variant>
      <vt:variant>
        <vt:i4>129</vt:i4>
      </vt:variant>
      <vt:variant>
        <vt:i4>0</vt:i4>
      </vt:variant>
      <vt:variant>
        <vt:i4>5</vt:i4>
      </vt:variant>
      <vt:variant>
        <vt:lpwstr>consultantplus://offline/ref=3F86376BE84D0A1200F4EB36B1D13A3DF59DCCBE1E0CD9863CBEAAEEC00B9B937356A7B2E3621C8648DB1FE4BCC65E420EA749231689kBsAJ</vt:lpwstr>
      </vt:variant>
      <vt:variant>
        <vt:lpwstr/>
      </vt:variant>
      <vt:variant>
        <vt:i4>3997758</vt:i4>
      </vt:variant>
      <vt:variant>
        <vt:i4>126</vt:i4>
      </vt:variant>
      <vt:variant>
        <vt:i4>0</vt:i4>
      </vt:variant>
      <vt:variant>
        <vt:i4>5</vt:i4>
      </vt:variant>
      <vt:variant>
        <vt:lpwstr>consultantplus://offline/ref=3F86376BE84D0A1200F4EB36B1D13A3DF491CBBC115F8E846DEBA4EBC85BD3833D13AAB3E2681A8C1A810FE0F591565E0BBB57230889BA3Ak7sFJ</vt:lpwstr>
      </vt:variant>
      <vt:variant>
        <vt:lpwstr/>
      </vt:variant>
      <vt:variant>
        <vt:i4>2359334</vt:i4>
      </vt:variant>
      <vt:variant>
        <vt:i4>123</vt:i4>
      </vt:variant>
      <vt:variant>
        <vt:i4>0</vt:i4>
      </vt:variant>
      <vt:variant>
        <vt:i4>5</vt:i4>
      </vt:variant>
      <vt:variant>
        <vt:lpwstr>https://login.consultant.ru/link/?req=doc&amp;base=RZR&amp;n=314820&amp;date=11.02.2020&amp;dst=16&amp;fld=134</vt:lpwstr>
      </vt:variant>
      <vt:variant>
        <vt:lpwstr/>
      </vt:variant>
      <vt:variant>
        <vt:i4>7864439</vt:i4>
      </vt:variant>
      <vt:variant>
        <vt:i4>120</vt:i4>
      </vt:variant>
      <vt:variant>
        <vt:i4>0</vt:i4>
      </vt:variant>
      <vt:variant>
        <vt:i4>5</vt:i4>
      </vt:variant>
      <vt:variant>
        <vt:lpwstr>https://login.consultant.ru/link/?req=doc&amp;base=RZR&amp;n=336957&amp;date=11.02.2020</vt:lpwstr>
      </vt:variant>
      <vt:variant>
        <vt:lpwstr/>
      </vt:variant>
      <vt:variant>
        <vt:i4>7209008</vt:i4>
      </vt:variant>
      <vt:variant>
        <vt:i4>117</vt:i4>
      </vt:variant>
      <vt:variant>
        <vt:i4>0</vt:i4>
      </vt:variant>
      <vt:variant>
        <vt:i4>5</vt:i4>
      </vt:variant>
      <vt:variant>
        <vt:lpwstr/>
      </vt:variant>
      <vt:variant>
        <vt:lpwstr>Par926</vt:lpwstr>
      </vt:variant>
      <vt:variant>
        <vt:i4>6750260</vt:i4>
      </vt:variant>
      <vt:variant>
        <vt:i4>114</vt:i4>
      </vt:variant>
      <vt:variant>
        <vt:i4>0</vt:i4>
      </vt:variant>
      <vt:variant>
        <vt:i4>5</vt:i4>
      </vt:variant>
      <vt:variant>
        <vt:lpwstr/>
      </vt:variant>
      <vt:variant>
        <vt:lpwstr>Par264</vt:lpwstr>
      </vt:variant>
      <vt:variant>
        <vt:i4>2097196</vt:i4>
      </vt:variant>
      <vt:variant>
        <vt:i4>111</vt:i4>
      </vt:variant>
      <vt:variant>
        <vt:i4>0</vt:i4>
      </vt:variant>
      <vt:variant>
        <vt:i4>5</vt:i4>
      </vt:variant>
      <vt:variant>
        <vt:lpwstr>https://login.consultant.ru/link/?req=doc&amp;base=RZR&amp;n=206323&amp;date=11.02.2020&amp;dst=21&amp;fld=134</vt:lpwstr>
      </vt:variant>
      <vt:variant>
        <vt:lpwstr/>
      </vt:variant>
      <vt:variant>
        <vt:i4>6946875</vt:i4>
      </vt:variant>
      <vt:variant>
        <vt:i4>108</vt:i4>
      </vt:variant>
      <vt:variant>
        <vt:i4>0</vt:i4>
      </vt:variant>
      <vt:variant>
        <vt:i4>5</vt:i4>
      </vt:variant>
      <vt:variant>
        <vt:lpwstr/>
      </vt:variant>
      <vt:variant>
        <vt:lpwstr>Par299</vt:lpwstr>
      </vt:variant>
      <vt:variant>
        <vt:i4>7864439</vt:i4>
      </vt:variant>
      <vt:variant>
        <vt:i4>105</vt:i4>
      </vt:variant>
      <vt:variant>
        <vt:i4>0</vt:i4>
      </vt:variant>
      <vt:variant>
        <vt:i4>5</vt:i4>
      </vt:variant>
      <vt:variant>
        <vt:lpwstr>https://login.consultant.ru/link/?req=doc&amp;base=RZR&amp;n=336957&amp;date=11.02.2020</vt:lpwstr>
      </vt:variant>
      <vt:variant>
        <vt:lpwstr/>
      </vt:variant>
      <vt:variant>
        <vt:i4>6422634</vt:i4>
      </vt:variant>
      <vt:variant>
        <vt:i4>102</vt:i4>
      </vt:variant>
      <vt:variant>
        <vt:i4>0</vt:i4>
      </vt:variant>
      <vt:variant>
        <vt:i4>5</vt:i4>
      </vt:variant>
      <vt:variant>
        <vt:lpwstr>https://login.consultant.ru/link/?req=doc&amp;base=RZR&amp;n=206323&amp;date=11.02.2020&amp;dst=102&amp;fld=134</vt:lpwstr>
      </vt:variant>
      <vt:variant>
        <vt:lpwstr/>
      </vt:variant>
      <vt:variant>
        <vt:i4>7864439</vt:i4>
      </vt:variant>
      <vt:variant>
        <vt:i4>99</vt:i4>
      </vt:variant>
      <vt:variant>
        <vt:i4>0</vt:i4>
      </vt:variant>
      <vt:variant>
        <vt:i4>5</vt:i4>
      </vt:variant>
      <vt:variant>
        <vt:lpwstr>https://login.consultant.ru/link/?req=doc&amp;base=RZR&amp;n=336957&amp;date=11.02.2020</vt:lpwstr>
      </vt:variant>
      <vt:variant>
        <vt:lpwstr/>
      </vt:variant>
      <vt:variant>
        <vt:i4>6422634</vt:i4>
      </vt:variant>
      <vt:variant>
        <vt:i4>96</vt:i4>
      </vt:variant>
      <vt:variant>
        <vt:i4>0</vt:i4>
      </vt:variant>
      <vt:variant>
        <vt:i4>5</vt:i4>
      </vt:variant>
      <vt:variant>
        <vt:lpwstr>https://login.consultant.ru/link/?req=doc&amp;base=RZR&amp;n=206323&amp;date=11.02.2020&amp;dst=102&amp;fld=134</vt:lpwstr>
      </vt:variant>
      <vt:variant>
        <vt:lpwstr/>
      </vt:variant>
      <vt:variant>
        <vt:i4>8061048</vt:i4>
      </vt:variant>
      <vt:variant>
        <vt:i4>93</vt:i4>
      </vt:variant>
      <vt:variant>
        <vt:i4>0</vt:i4>
      </vt:variant>
      <vt:variant>
        <vt:i4>5</vt:i4>
      </vt:variant>
      <vt:variant>
        <vt:lpwstr>https://login.consultant.ru/link/?req=doc&amp;base=RZR&amp;n=330405&amp;date=11.02.2020</vt:lpwstr>
      </vt:variant>
      <vt:variant>
        <vt:lpwstr/>
      </vt:variant>
      <vt:variant>
        <vt:i4>7864439</vt:i4>
      </vt:variant>
      <vt:variant>
        <vt:i4>90</vt:i4>
      </vt:variant>
      <vt:variant>
        <vt:i4>0</vt:i4>
      </vt:variant>
      <vt:variant>
        <vt:i4>5</vt:i4>
      </vt:variant>
      <vt:variant>
        <vt:lpwstr>https://login.consultant.ru/link/?req=doc&amp;base=RZR&amp;n=336957&amp;date=11.02.2020</vt:lpwstr>
      </vt:variant>
      <vt:variant>
        <vt:lpwstr/>
      </vt:variant>
      <vt:variant>
        <vt:i4>6422634</vt:i4>
      </vt:variant>
      <vt:variant>
        <vt:i4>87</vt:i4>
      </vt:variant>
      <vt:variant>
        <vt:i4>0</vt:i4>
      </vt:variant>
      <vt:variant>
        <vt:i4>5</vt:i4>
      </vt:variant>
      <vt:variant>
        <vt:lpwstr>https://login.consultant.ru/link/?req=doc&amp;base=RZR&amp;n=206323&amp;date=11.02.2020&amp;dst=102&amp;fld=134</vt:lpwstr>
      </vt:variant>
      <vt:variant>
        <vt:lpwstr/>
      </vt:variant>
      <vt:variant>
        <vt:i4>6750260</vt:i4>
      </vt:variant>
      <vt:variant>
        <vt:i4>84</vt:i4>
      </vt:variant>
      <vt:variant>
        <vt:i4>0</vt:i4>
      </vt:variant>
      <vt:variant>
        <vt:i4>5</vt:i4>
      </vt:variant>
      <vt:variant>
        <vt:lpwstr/>
      </vt:variant>
      <vt:variant>
        <vt:lpwstr>Par264</vt:lpwstr>
      </vt:variant>
      <vt:variant>
        <vt:i4>6291553</vt:i4>
      </vt:variant>
      <vt:variant>
        <vt:i4>81</vt:i4>
      </vt:variant>
      <vt:variant>
        <vt:i4>0</vt:i4>
      </vt:variant>
      <vt:variant>
        <vt:i4>5</vt:i4>
      </vt:variant>
      <vt:variant>
        <vt:lpwstr>https://login.consultant.ru/link/?req=doc&amp;base=RZR&amp;n=206323&amp;date=11.02.2020&amp;dst=129&amp;fld=134</vt:lpwstr>
      </vt:variant>
      <vt:variant>
        <vt:lpwstr/>
      </vt:variant>
      <vt:variant>
        <vt:i4>2424932</vt:i4>
      </vt:variant>
      <vt:variant>
        <vt:i4>78</vt:i4>
      </vt:variant>
      <vt:variant>
        <vt:i4>0</vt:i4>
      </vt:variant>
      <vt:variant>
        <vt:i4>5</vt:i4>
      </vt:variant>
      <vt:variant>
        <vt:lpwstr>consultantplus://offline/ref=200A94894E6C243823ACB0CBCD4A6B3DD02196080B6F3C81D1B80C850F919720DB49699CA415E1E8D180107CECA055A71A6E94F57F5CADBCN8e1H</vt:lpwstr>
      </vt:variant>
      <vt:variant>
        <vt:lpwstr/>
      </vt:variant>
      <vt:variant>
        <vt:i4>1376342</vt:i4>
      </vt:variant>
      <vt:variant>
        <vt:i4>75</vt:i4>
      </vt:variant>
      <vt:variant>
        <vt:i4>0</vt:i4>
      </vt:variant>
      <vt:variant>
        <vt:i4>5</vt:i4>
      </vt:variant>
      <vt:variant>
        <vt:lpwstr>consultantplus://offline/ref=200A94894E6C243823ACB0CBCD4A6B3DD02097080A6F3C81D1B80C850F919720DB49699EAD16EAB884CF1120A8F746A71B6E96F663N5eEH</vt:lpwstr>
      </vt:variant>
      <vt:variant>
        <vt:lpwstr/>
      </vt:variant>
      <vt:variant>
        <vt:i4>1376340</vt:i4>
      </vt:variant>
      <vt:variant>
        <vt:i4>72</vt:i4>
      </vt:variant>
      <vt:variant>
        <vt:i4>0</vt:i4>
      </vt:variant>
      <vt:variant>
        <vt:i4>5</vt:i4>
      </vt:variant>
      <vt:variant>
        <vt:lpwstr>consultantplus://offline/ref=200A94894E6C243823ACB0CBCD4A6B3DD02097080A6F3C81D1B80C850F919720DB49699EAD14EAB884CF1120A8F746A71B6E96F663N5eEH</vt:lpwstr>
      </vt:variant>
      <vt:variant>
        <vt:lpwstr/>
      </vt:variant>
      <vt:variant>
        <vt:i4>8061049</vt:i4>
      </vt:variant>
      <vt:variant>
        <vt:i4>69</vt:i4>
      </vt:variant>
      <vt:variant>
        <vt:i4>0</vt:i4>
      </vt:variant>
      <vt:variant>
        <vt:i4>5</vt:i4>
      </vt:variant>
      <vt:variant>
        <vt:lpwstr>https://login.consultant.ru/link/?req=doc&amp;base=RZR&amp;n=330405&amp;date=10.02.2020</vt:lpwstr>
      </vt:variant>
      <vt:variant>
        <vt:lpwstr/>
      </vt:variant>
      <vt:variant>
        <vt:i4>8061049</vt:i4>
      </vt:variant>
      <vt:variant>
        <vt:i4>66</vt:i4>
      </vt:variant>
      <vt:variant>
        <vt:i4>0</vt:i4>
      </vt:variant>
      <vt:variant>
        <vt:i4>5</vt:i4>
      </vt:variant>
      <vt:variant>
        <vt:lpwstr>https://login.consultant.ru/link/?req=doc&amp;base=RZR&amp;n=330405&amp;date=10.02.2020</vt:lpwstr>
      </vt:variant>
      <vt:variant>
        <vt:lpwstr/>
      </vt:variant>
      <vt:variant>
        <vt:i4>2097197</vt:i4>
      </vt:variant>
      <vt:variant>
        <vt:i4>63</vt:i4>
      </vt:variant>
      <vt:variant>
        <vt:i4>0</vt:i4>
      </vt:variant>
      <vt:variant>
        <vt:i4>5</vt:i4>
      </vt:variant>
      <vt:variant>
        <vt:lpwstr>https://login.consultant.ru/link/?req=doc&amp;base=RZR&amp;n=206323&amp;date=10.02.2020&amp;dst=21&amp;fld=134</vt:lpwstr>
      </vt:variant>
      <vt:variant>
        <vt:lpwstr/>
      </vt:variant>
      <vt:variant>
        <vt:i4>5111899</vt:i4>
      </vt:variant>
      <vt:variant>
        <vt:i4>60</vt:i4>
      </vt:variant>
      <vt:variant>
        <vt:i4>0</vt:i4>
      </vt:variant>
      <vt:variant>
        <vt:i4>5</vt:i4>
      </vt:variant>
      <vt:variant>
        <vt:lpwstr>consultantplus://offline/ref=E598DF432E6D010D2132675C84E252A55BB1760737EDFB7F57E9C87EAFF46F2BA9088AD1AA5504B3BE9CF3A32D20869DC5D508F893LBa3J</vt:lpwstr>
      </vt:variant>
      <vt:variant>
        <vt:lpwstr/>
      </vt:variant>
      <vt:variant>
        <vt:i4>8061049</vt:i4>
      </vt:variant>
      <vt:variant>
        <vt:i4>57</vt:i4>
      </vt:variant>
      <vt:variant>
        <vt:i4>0</vt:i4>
      </vt:variant>
      <vt:variant>
        <vt:i4>5</vt:i4>
      </vt:variant>
      <vt:variant>
        <vt:lpwstr>https://login.consultant.ru/link/?req=doc&amp;base=RZR&amp;n=330405&amp;date=10.02.2020</vt:lpwstr>
      </vt:variant>
      <vt:variant>
        <vt:lpwstr/>
      </vt:variant>
      <vt:variant>
        <vt:i4>8192115</vt:i4>
      </vt:variant>
      <vt:variant>
        <vt:i4>54</vt:i4>
      </vt:variant>
      <vt:variant>
        <vt:i4>0</vt:i4>
      </vt:variant>
      <vt:variant>
        <vt:i4>5</vt:i4>
      </vt:variant>
      <vt:variant>
        <vt:lpwstr>https://login.consultant.ru/link/?req=doc&amp;base=RZR&amp;n=314820&amp;date=11.02.2020</vt:lpwstr>
      </vt:variant>
      <vt:variant>
        <vt:lpwstr/>
      </vt:variant>
      <vt:variant>
        <vt:i4>6881328</vt:i4>
      </vt:variant>
      <vt:variant>
        <vt:i4>51</vt:i4>
      </vt:variant>
      <vt:variant>
        <vt:i4>0</vt:i4>
      </vt:variant>
      <vt:variant>
        <vt:i4>5</vt:i4>
      </vt:variant>
      <vt:variant>
        <vt:lpwstr/>
      </vt:variant>
      <vt:variant>
        <vt:lpwstr>Par1296</vt:lpwstr>
      </vt:variant>
      <vt:variant>
        <vt:i4>7864439</vt:i4>
      </vt:variant>
      <vt:variant>
        <vt:i4>48</vt:i4>
      </vt:variant>
      <vt:variant>
        <vt:i4>0</vt:i4>
      </vt:variant>
      <vt:variant>
        <vt:i4>5</vt:i4>
      </vt:variant>
      <vt:variant>
        <vt:lpwstr>https://login.consultant.ru/link/?req=doc&amp;base=RZR&amp;n=336957&amp;date=11.02.2020</vt:lpwstr>
      </vt:variant>
      <vt:variant>
        <vt:lpwstr/>
      </vt:variant>
      <vt:variant>
        <vt:i4>2752573</vt:i4>
      </vt:variant>
      <vt:variant>
        <vt:i4>45</vt:i4>
      </vt:variant>
      <vt:variant>
        <vt:i4>0</vt:i4>
      </vt:variant>
      <vt:variant>
        <vt:i4>5</vt:i4>
      </vt:variant>
      <vt:variant>
        <vt:lpwstr>consultantplus://offline/ref=EA407D0224F28BA3E7D207E9A481C4DF6B604D96C9642015882E88684CC4F82640658F2093673201DCC801FA8E78693A4DAC3939aCoBG</vt:lpwstr>
      </vt:variant>
      <vt:variant>
        <vt:lpwstr/>
      </vt:variant>
      <vt:variant>
        <vt:i4>8061048</vt:i4>
      </vt:variant>
      <vt:variant>
        <vt:i4>42</vt:i4>
      </vt:variant>
      <vt:variant>
        <vt:i4>0</vt:i4>
      </vt:variant>
      <vt:variant>
        <vt:i4>5</vt:i4>
      </vt:variant>
      <vt:variant>
        <vt:lpwstr>https://login.consultant.ru/link/?req=doc&amp;base=RZR&amp;n=330405&amp;date=11.02.2020</vt:lpwstr>
      </vt:variant>
      <vt:variant>
        <vt:lpwstr/>
      </vt:variant>
      <vt:variant>
        <vt:i4>8061049</vt:i4>
      </vt:variant>
      <vt:variant>
        <vt:i4>39</vt:i4>
      </vt:variant>
      <vt:variant>
        <vt:i4>0</vt:i4>
      </vt:variant>
      <vt:variant>
        <vt:i4>5</vt:i4>
      </vt:variant>
      <vt:variant>
        <vt:lpwstr>https://login.consultant.ru/link/?req=doc&amp;base=RZR&amp;n=330405&amp;date=10.02.2020</vt:lpwstr>
      </vt:variant>
      <vt:variant>
        <vt:lpwstr/>
      </vt:variant>
      <vt:variant>
        <vt:i4>3342463</vt:i4>
      </vt:variant>
      <vt:variant>
        <vt:i4>36</vt:i4>
      </vt:variant>
      <vt:variant>
        <vt:i4>0</vt:i4>
      </vt:variant>
      <vt:variant>
        <vt:i4>5</vt:i4>
      </vt:variant>
      <vt:variant>
        <vt:lpwstr>https://login.consultant.ru/link/?req=doc&amp;base=RLBR363&amp;n=142734&amp;date=10.02.2020&amp;dst=100044&amp;fld=134</vt:lpwstr>
      </vt:variant>
      <vt:variant>
        <vt:lpwstr/>
      </vt:variant>
      <vt:variant>
        <vt:i4>8323184</vt:i4>
      </vt:variant>
      <vt:variant>
        <vt:i4>33</vt:i4>
      </vt:variant>
      <vt:variant>
        <vt:i4>0</vt:i4>
      </vt:variant>
      <vt:variant>
        <vt:i4>5</vt:i4>
      </vt:variant>
      <vt:variant>
        <vt:lpwstr>https://login.consultant.ru/link/?req=doc&amp;base=RZR&amp;n=214218&amp;date=10.02.2020</vt:lpwstr>
      </vt:variant>
      <vt:variant>
        <vt:lpwstr/>
      </vt:variant>
      <vt:variant>
        <vt:i4>7274552</vt:i4>
      </vt:variant>
      <vt:variant>
        <vt:i4>30</vt:i4>
      </vt:variant>
      <vt:variant>
        <vt:i4>0</vt:i4>
      </vt:variant>
      <vt:variant>
        <vt:i4>5</vt:i4>
      </vt:variant>
      <vt:variant>
        <vt:lpwstr>garantf1://70016958.0/</vt:lpwstr>
      </vt:variant>
      <vt:variant>
        <vt:lpwstr/>
      </vt:variant>
      <vt:variant>
        <vt:i4>5832727</vt:i4>
      </vt:variant>
      <vt:variant>
        <vt:i4>27</vt:i4>
      </vt:variant>
      <vt:variant>
        <vt:i4>0</vt:i4>
      </vt:variant>
      <vt:variant>
        <vt:i4>5</vt:i4>
      </vt:variant>
      <vt:variant>
        <vt:lpwstr>garantf1://2074157.0/</vt:lpwstr>
      </vt:variant>
      <vt:variant>
        <vt:lpwstr/>
      </vt:variant>
      <vt:variant>
        <vt:i4>8257659</vt:i4>
      </vt:variant>
      <vt:variant>
        <vt:i4>24</vt:i4>
      </vt:variant>
      <vt:variant>
        <vt:i4>0</vt:i4>
      </vt:variant>
      <vt:variant>
        <vt:i4>5</vt:i4>
      </vt:variant>
      <vt:variant>
        <vt:lpwstr>https://login.consultant.ru/link/?req=doc&amp;base=RZR&amp;n=206323&amp;date=10.02.2020</vt:lpwstr>
      </vt:variant>
      <vt:variant>
        <vt:lpwstr/>
      </vt:variant>
      <vt:variant>
        <vt:i4>7798896</vt:i4>
      </vt:variant>
      <vt:variant>
        <vt:i4>21</vt:i4>
      </vt:variant>
      <vt:variant>
        <vt:i4>0</vt:i4>
      </vt:variant>
      <vt:variant>
        <vt:i4>5</vt:i4>
      </vt:variant>
      <vt:variant>
        <vt:lpwstr>https://login.consultant.ru/link/?req=doc&amp;base=RZR&amp;n=334981&amp;date=10.02.2020</vt:lpwstr>
      </vt:variant>
      <vt:variant>
        <vt:lpwstr/>
      </vt:variant>
      <vt:variant>
        <vt:i4>8061048</vt:i4>
      </vt:variant>
      <vt:variant>
        <vt:i4>18</vt:i4>
      </vt:variant>
      <vt:variant>
        <vt:i4>0</vt:i4>
      </vt:variant>
      <vt:variant>
        <vt:i4>5</vt:i4>
      </vt:variant>
      <vt:variant>
        <vt:lpwstr>https://login.consultant.ru/link/?req=doc&amp;base=RZR&amp;n=321415&amp;date=10.02.2020</vt:lpwstr>
      </vt:variant>
      <vt:variant>
        <vt:lpwstr/>
      </vt:variant>
      <vt:variant>
        <vt:i4>7864435</vt:i4>
      </vt:variant>
      <vt:variant>
        <vt:i4>15</vt:i4>
      </vt:variant>
      <vt:variant>
        <vt:i4>0</vt:i4>
      </vt:variant>
      <vt:variant>
        <vt:i4>5</vt:i4>
      </vt:variant>
      <vt:variant>
        <vt:lpwstr>https://login.consultant.ru/link/?req=doc&amp;base=RZR&amp;n=196978&amp;date=10.02.2020</vt:lpwstr>
      </vt:variant>
      <vt:variant>
        <vt:lpwstr/>
      </vt:variant>
      <vt:variant>
        <vt:i4>7864438</vt:i4>
      </vt:variant>
      <vt:variant>
        <vt:i4>12</vt:i4>
      </vt:variant>
      <vt:variant>
        <vt:i4>0</vt:i4>
      </vt:variant>
      <vt:variant>
        <vt:i4>5</vt:i4>
      </vt:variant>
      <vt:variant>
        <vt:lpwstr>https://login.consultant.ru/link/?req=doc&amp;base=RZR&amp;n=336957&amp;date=10.02.2020</vt:lpwstr>
      </vt:variant>
      <vt:variant>
        <vt:lpwstr/>
      </vt:variant>
      <vt:variant>
        <vt:i4>7667835</vt:i4>
      </vt:variant>
      <vt:variant>
        <vt:i4>9</vt:i4>
      </vt:variant>
      <vt:variant>
        <vt:i4>0</vt:i4>
      </vt:variant>
      <vt:variant>
        <vt:i4>5</vt:i4>
      </vt:variant>
      <vt:variant>
        <vt:lpwstr>https://login.consultant.ru/link/?req=doc&amp;base=RZR&amp;n=316988&amp;date=10.02.2020</vt:lpwstr>
      </vt:variant>
      <vt:variant>
        <vt:lpwstr/>
      </vt:variant>
      <vt:variant>
        <vt:i4>6291565</vt:i4>
      </vt:variant>
      <vt:variant>
        <vt:i4>6</vt:i4>
      </vt:variant>
      <vt:variant>
        <vt:i4>0</vt:i4>
      </vt:variant>
      <vt:variant>
        <vt:i4>5</vt:i4>
      </vt:variant>
      <vt:variant>
        <vt:lpwstr>https://login.consultant.ru/link/?req=doc&amp;base=RZR&amp;n=330405&amp;date=10.02.2020&amp;dst=275&amp;fld=134</vt:lpwstr>
      </vt:variant>
      <vt:variant>
        <vt:lpwstr/>
      </vt:variant>
      <vt:variant>
        <vt:i4>8192114</vt:i4>
      </vt:variant>
      <vt:variant>
        <vt:i4>3</vt:i4>
      </vt:variant>
      <vt:variant>
        <vt:i4>0</vt:i4>
      </vt:variant>
      <vt:variant>
        <vt:i4>5</vt:i4>
      </vt:variant>
      <vt:variant>
        <vt:lpwstr>https://login.consultant.ru/link/?req=doc&amp;base=RZR&amp;n=314820&amp;date=10.02.2020</vt:lpwstr>
      </vt:variant>
      <vt:variant>
        <vt:lpwstr/>
      </vt:variant>
      <vt:variant>
        <vt:i4>8323197</vt:i4>
      </vt:variant>
      <vt:variant>
        <vt:i4>0</vt:i4>
      </vt:variant>
      <vt:variant>
        <vt:i4>0</vt:i4>
      </vt:variant>
      <vt:variant>
        <vt:i4>5</vt:i4>
      </vt:variant>
      <vt:variant>
        <vt:lpwstr>https://login.consultant.ru/link/?req=doc&amp;base=RZR&amp;n=340745&amp;date=10.02.2020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dc:creator>
  <cp:lastModifiedBy>Анатолий</cp:lastModifiedBy>
  <cp:revision>2</cp:revision>
  <cp:lastPrinted>2020-04-21T13:08:00Z</cp:lastPrinted>
  <dcterms:created xsi:type="dcterms:W3CDTF">2020-04-23T04:43:00Z</dcterms:created>
  <dcterms:modified xsi:type="dcterms:W3CDTF">2020-04-23T04:43:00Z</dcterms:modified>
</cp:coreProperties>
</file>