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B4" w:rsidRPr="007907B4" w:rsidRDefault="007907B4" w:rsidP="007907B4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7B4">
        <w:rPr>
          <w:rFonts w:ascii="Times New Roman" w:hAnsi="Times New Roman" w:cs="Times New Roman"/>
          <w:b w:val="0"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</w:t>
      </w:r>
    </w:p>
    <w:p w:rsidR="007907B4" w:rsidRDefault="00790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Default="00790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907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5" w:history="1">
        <w:r w:rsidRPr="007907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Республики Татарстан об административных правонарушениях, </w:t>
      </w:r>
      <w:hyperlink r:id="rId6" w:history="1">
        <w:r w:rsidRPr="007907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Республики Татарстан от 30.07.2010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60-ЗРТ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07B4" w:rsidRDefault="00790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 w:rsidP="007907B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07B4">
        <w:rPr>
          <w:rFonts w:ascii="Times New Roman" w:hAnsi="Times New Roman" w:cs="Times New Roman"/>
          <w:sz w:val="28"/>
          <w:szCs w:val="28"/>
        </w:rPr>
        <w:t>остановляю:</w:t>
      </w: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1. Определить перечень должностных лиц Исполнительного комитета муниципального образования город Набережные Челны, которые в пределах своей компетенции уполномочены составлять протоколы об административных правонарушениях, согласно </w:t>
      </w:r>
      <w:hyperlink w:anchor="P34" w:history="1">
        <w:r w:rsidRPr="007907B4">
          <w:rPr>
            <w:rFonts w:ascii="Times New Roman" w:hAnsi="Times New Roman" w:cs="Times New Roman"/>
            <w:sz w:val="28"/>
            <w:szCs w:val="28"/>
          </w:rPr>
          <w:t>приложениям</w:t>
        </w:r>
        <w:r>
          <w:rPr>
            <w:rFonts w:ascii="Times New Roman" w:hAnsi="Times New Roman" w:cs="Times New Roman"/>
            <w:sz w:val="28"/>
            <w:szCs w:val="28"/>
          </w:rPr>
          <w:t xml:space="preserve"> №№</w:t>
        </w:r>
        <w:r w:rsidRPr="007907B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5" w:history="1">
        <w:r w:rsidRPr="007907B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907B4">
        <w:rPr>
          <w:rFonts w:ascii="Times New Roman" w:hAnsi="Times New Roman" w:cs="Times New Roman"/>
          <w:sz w:val="28"/>
          <w:szCs w:val="28"/>
        </w:rPr>
        <w:t>.</w:t>
      </w:r>
    </w:p>
    <w:p w:rsid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карту зон ответственности </w:t>
      </w:r>
      <w:r w:rsidRPr="007907B4">
        <w:rPr>
          <w:rFonts w:ascii="Times New Roman" w:hAnsi="Times New Roman" w:cs="Times New Roman"/>
          <w:sz w:val="28"/>
          <w:szCs w:val="28"/>
        </w:rPr>
        <w:t>должностных лиц Исполнительного комитета муниципального образования город Набережные Челны, уполномочен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7907B4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3.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07B4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7907B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07B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07B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7238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>Об определении перечня должностных лиц, уполномоченных составлять протоколы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7907B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90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07B4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8056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риложение № 1 к п</w:t>
      </w:r>
      <w:r w:rsidRPr="007907B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907B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07B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07B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7238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3)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90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907B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1696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приложение № 1 к п</w:t>
      </w:r>
      <w:r w:rsidRPr="007907B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907B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07B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07B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7238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4)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907B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07B4">
        <w:rPr>
          <w:rFonts w:ascii="Times New Roman" w:hAnsi="Times New Roman" w:cs="Times New Roman"/>
          <w:sz w:val="28"/>
          <w:szCs w:val="28"/>
        </w:rPr>
        <w:t>.20</w:t>
      </w:r>
      <w:r w:rsidR="008B3F8D">
        <w:rPr>
          <w:rFonts w:ascii="Times New Roman" w:hAnsi="Times New Roman" w:cs="Times New Roman"/>
          <w:sz w:val="28"/>
          <w:szCs w:val="28"/>
        </w:rPr>
        <w:t>20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8B3F8D"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8B3F8D">
        <w:rPr>
          <w:rFonts w:ascii="Times New Roman" w:hAnsi="Times New Roman" w:cs="Times New Roman"/>
          <w:sz w:val="28"/>
          <w:szCs w:val="28"/>
        </w:rPr>
        <w:t>79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8B3F8D"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B3F8D" w:rsidRPr="007907B4">
        <w:rPr>
          <w:rFonts w:ascii="Times New Roman" w:hAnsi="Times New Roman" w:cs="Times New Roman"/>
          <w:sz w:val="28"/>
          <w:szCs w:val="28"/>
        </w:rPr>
        <w:t xml:space="preserve">в </w:t>
      </w:r>
      <w:r w:rsidR="008B3F8D">
        <w:rPr>
          <w:rFonts w:ascii="Times New Roman" w:hAnsi="Times New Roman" w:cs="Times New Roman"/>
          <w:sz w:val="28"/>
          <w:szCs w:val="28"/>
        </w:rPr>
        <w:t>приложение № 1 к п</w:t>
      </w:r>
      <w:r w:rsidR="008B3F8D" w:rsidRPr="007907B4">
        <w:rPr>
          <w:rFonts w:ascii="Times New Roman" w:hAnsi="Times New Roman" w:cs="Times New Roman"/>
          <w:sz w:val="28"/>
          <w:szCs w:val="28"/>
        </w:rPr>
        <w:t>остановлени</w:t>
      </w:r>
      <w:r w:rsidR="008B3F8D">
        <w:rPr>
          <w:rFonts w:ascii="Times New Roman" w:hAnsi="Times New Roman" w:cs="Times New Roman"/>
          <w:sz w:val="28"/>
          <w:szCs w:val="28"/>
        </w:rPr>
        <w:t>ю</w:t>
      </w:r>
      <w:r w:rsidR="008B3F8D" w:rsidRPr="007907B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</w:t>
      </w:r>
      <w:r w:rsidR="008B3F8D">
        <w:rPr>
          <w:rFonts w:ascii="Times New Roman" w:hAnsi="Times New Roman" w:cs="Times New Roman"/>
          <w:sz w:val="28"/>
          <w:szCs w:val="28"/>
        </w:rPr>
        <w:t>3</w:t>
      </w:r>
      <w:r w:rsidR="008B3F8D" w:rsidRPr="007907B4">
        <w:rPr>
          <w:rFonts w:ascii="Times New Roman" w:hAnsi="Times New Roman" w:cs="Times New Roman"/>
          <w:sz w:val="28"/>
          <w:szCs w:val="28"/>
        </w:rPr>
        <w:t>.1</w:t>
      </w:r>
      <w:r w:rsidR="008B3F8D">
        <w:rPr>
          <w:rFonts w:ascii="Times New Roman" w:hAnsi="Times New Roman" w:cs="Times New Roman"/>
          <w:sz w:val="28"/>
          <w:szCs w:val="28"/>
        </w:rPr>
        <w:t>1</w:t>
      </w:r>
      <w:r w:rsidR="008B3F8D" w:rsidRPr="007907B4">
        <w:rPr>
          <w:rFonts w:ascii="Times New Roman" w:hAnsi="Times New Roman" w:cs="Times New Roman"/>
          <w:sz w:val="28"/>
          <w:szCs w:val="28"/>
        </w:rPr>
        <w:t>.201</w:t>
      </w:r>
      <w:r w:rsidR="008B3F8D">
        <w:rPr>
          <w:rFonts w:ascii="Times New Roman" w:hAnsi="Times New Roman" w:cs="Times New Roman"/>
          <w:sz w:val="28"/>
          <w:szCs w:val="28"/>
        </w:rPr>
        <w:t>7</w:t>
      </w:r>
      <w:r w:rsidR="008B3F8D"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8B3F8D">
        <w:rPr>
          <w:rFonts w:ascii="Times New Roman" w:hAnsi="Times New Roman" w:cs="Times New Roman"/>
          <w:sz w:val="28"/>
          <w:szCs w:val="28"/>
        </w:rPr>
        <w:t>№</w:t>
      </w:r>
      <w:r w:rsidR="008B3F8D"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8B3F8D">
        <w:rPr>
          <w:rFonts w:ascii="Times New Roman" w:hAnsi="Times New Roman" w:cs="Times New Roman"/>
          <w:sz w:val="28"/>
          <w:szCs w:val="28"/>
        </w:rPr>
        <w:t>7238</w:t>
      </w:r>
      <w:r w:rsidR="008B3F8D"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8B3F8D">
        <w:rPr>
          <w:rFonts w:ascii="Times New Roman" w:hAnsi="Times New Roman" w:cs="Times New Roman"/>
          <w:sz w:val="28"/>
          <w:szCs w:val="28"/>
        </w:rPr>
        <w:t>«</w:t>
      </w:r>
      <w:r w:rsidRPr="007907B4">
        <w:rPr>
          <w:rFonts w:ascii="Times New Roman" w:hAnsi="Times New Roman" w:cs="Times New Roman"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</w:t>
      </w:r>
      <w:r w:rsidR="008B3F8D">
        <w:rPr>
          <w:rFonts w:ascii="Times New Roman" w:hAnsi="Times New Roman" w:cs="Times New Roman"/>
          <w:sz w:val="28"/>
          <w:szCs w:val="28"/>
        </w:rPr>
        <w:t>».</w:t>
      </w:r>
    </w:p>
    <w:p w:rsidR="007907B4" w:rsidRPr="007907B4" w:rsidRDefault="00087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907B4" w:rsidRPr="007907B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Руководителя Аппарата Исполнительного комитета Ахметову Г.К.</w:t>
      </w: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7907B4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907B4" w:rsidRDefault="007907B4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B3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Ф.Ш. Салахов</w:t>
      </w: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Pr="007907B4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F8D" w:rsidRPr="007907B4" w:rsidRDefault="008B3F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087EBB" w:rsidRDefault="00087E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7EBB">
        <w:rPr>
          <w:rFonts w:ascii="Times New Roman" w:hAnsi="Times New Roman" w:cs="Times New Roman"/>
          <w:sz w:val="24"/>
          <w:szCs w:val="24"/>
        </w:rPr>
        <w:t>Миронова Л.А.</w:t>
      </w:r>
    </w:p>
    <w:p w:rsidR="00087EBB" w:rsidRPr="00087EBB" w:rsidRDefault="00087E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7EBB">
        <w:rPr>
          <w:rFonts w:ascii="Times New Roman" w:hAnsi="Times New Roman" w:cs="Times New Roman"/>
          <w:sz w:val="24"/>
          <w:szCs w:val="24"/>
        </w:rPr>
        <w:t>305649</w:t>
      </w:r>
    </w:p>
    <w:p w:rsidR="007907B4" w:rsidRPr="007907B4" w:rsidRDefault="007907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B3F8D"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907B4" w:rsidRPr="007907B4" w:rsidRDefault="00790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к </w:t>
      </w:r>
      <w:r w:rsidR="00087EBB">
        <w:rPr>
          <w:rFonts w:ascii="Times New Roman" w:hAnsi="Times New Roman" w:cs="Times New Roman"/>
          <w:sz w:val="28"/>
          <w:szCs w:val="28"/>
        </w:rPr>
        <w:t>п</w:t>
      </w:r>
      <w:r w:rsidRPr="007907B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7907B4" w:rsidRPr="007907B4" w:rsidRDefault="00790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07B4" w:rsidRPr="007907B4" w:rsidRDefault="00790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от </w:t>
      </w:r>
      <w:r w:rsidR="008B3F8D">
        <w:rPr>
          <w:rFonts w:ascii="Times New Roman" w:hAnsi="Times New Roman" w:cs="Times New Roman"/>
          <w:sz w:val="28"/>
          <w:szCs w:val="28"/>
        </w:rPr>
        <w:t>________ № ______</w:t>
      </w: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F8D" w:rsidRDefault="008B3F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8B3F8D" w:rsidRDefault="008B3F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3F8D" w:rsidRPr="008B3F8D" w:rsidRDefault="008B3F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3F8D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7907B4" w:rsidRPr="008B3F8D" w:rsidRDefault="008B3F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3F8D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 Исполнительного комитета муниципального образования город Набережные Челны, которые в пределах своей компетенции уполномочены составлять протоколы об административных правонарушениях, предусмотренных статьями 2.1, 2.4-2.8, 2.14, </w:t>
      </w:r>
      <w:r w:rsidR="00AA72C0">
        <w:rPr>
          <w:rFonts w:ascii="Times New Roman" w:hAnsi="Times New Roman" w:cs="Times New Roman"/>
          <w:b w:val="0"/>
          <w:sz w:val="28"/>
          <w:szCs w:val="28"/>
        </w:rPr>
        <w:t xml:space="preserve">2.16, 2.17, </w:t>
      </w:r>
      <w:r w:rsidRPr="008B3F8D">
        <w:rPr>
          <w:rFonts w:ascii="Times New Roman" w:hAnsi="Times New Roman" w:cs="Times New Roman"/>
          <w:b w:val="0"/>
          <w:sz w:val="28"/>
          <w:szCs w:val="28"/>
        </w:rPr>
        <w:t>3.2-3.8, 3.10, 3.11, 3.14-3.17, 4.4, 5.1, 5.2, 5.6 Кодекса Республики Татарстан об административных правонарушениях</w:t>
      </w:r>
    </w:p>
    <w:p w:rsidR="007907B4" w:rsidRPr="008B3F8D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 w:rsidP="008B3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1. Должностные лица Администраций районов Исполнительного комитета муниципального образования город Набережные Челны, уполномоченные составлять протоколы об административных правонарушениях, предусмотренных </w:t>
      </w:r>
      <w:hyperlink r:id="rId9" w:history="1">
        <w:r w:rsidRPr="007907B4">
          <w:rPr>
            <w:rFonts w:ascii="Times New Roman" w:hAnsi="Times New Roman" w:cs="Times New Roman"/>
            <w:sz w:val="28"/>
            <w:szCs w:val="28"/>
          </w:rPr>
          <w:t>статьями 2.1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907B4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="008B3F8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907B4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8B3F8D">
        <w:rPr>
          <w:rFonts w:ascii="Times New Roman" w:hAnsi="Times New Roman" w:cs="Times New Roman"/>
          <w:sz w:val="28"/>
          <w:szCs w:val="28"/>
        </w:rPr>
        <w:t>7</w:t>
      </w:r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r w:rsidR="00112094">
        <w:rPr>
          <w:rFonts w:ascii="Times New Roman" w:hAnsi="Times New Roman" w:cs="Times New Roman"/>
          <w:sz w:val="28"/>
          <w:szCs w:val="28"/>
        </w:rPr>
        <w:t xml:space="preserve">2.17, </w:t>
      </w:r>
      <w:hyperlink r:id="rId12" w:history="1">
        <w:r w:rsidRPr="007907B4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8B3F8D">
        <w:rPr>
          <w:rFonts w:ascii="Times New Roman" w:hAnsi="Times New Roman" w:cs="Times New Roman"/>
          <w:sz w:val="28"/>
          <w:szCs w:val="28"/>
        </w:rPr>
        <w:t>3</w:t>
      </w:r>
      <w:r w:rsidR="00E441BC">
        <w:rPr>
          <w:rFonts w:ascii="Times New Roman" w:hAnsi="Times New Roman" w:cs="Times New Roman"/>
          <w:sz w:val="28"/>
          <w:szCs w:val="28"/>
        </w:rPr>
        <w:t>,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907B4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E441BC">
        <w:rPr>
          <w:rFonts w:ascii="Times New Roman" w:hAnsi="Times New Roman" w:cs="Times New Roman"/>
          <w:sz w:val="28"/>
          <w:szCs w:val="28"/>
        </w:rPr>
        <w:t>4</w:t>
      </w:r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907B4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E441BC">
        <w:rPr>
          <w:rFonts w:ascii="Times New Roman" w:hAnsi="Times New Roman" w:cs="Times New Roman"/>
          <w:sz w:val="28"/>
          <w:szCs w:val="28"/>
        </w:rPr>
        <w:t>6</w:t>
      </w:r>
      <w:r w:rsidRPr="007907B4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Глава Администрации района;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заместитель Главы Администрации района, начальник отдела жилищно-коммунального хозяйства и благоустройства, развития территориального общественного самоуправления;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главный специалист отдела жилищно-коммунального хозяйства и благоустройства, развития территориального общественного самоуправления;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жилищно-коммунального хозяйства и благоустройства, развития территориального общественного самоуправления;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отдела взаимодействия с организациями территории;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главный специалист отдела взаимодействия с организациями территории;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взаимодействия с организациями территории.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7B4">
        <w:rPr>
          <w:rFonts w:ascii="Times New Roman" w:hAnsi="Times New Roman" w:cs="Times New Roman"/>
          <w:sz w:val="28"/>
          <w:szCs w:val="28"/>
        </w:rPr>
        <w:t xml:space="preserve">. Должностные лица управления по обеспечению охраны общественного порядка при Исполнительном комитете муниципального образования город Набережные Челны, уполномоченные составлять протоколы об административных правонарушениях, предусмотренных </w:t>
      </w:r>
      <w:hyperlink r:id="rId15" w:history="1">
        <w:r w:rsidRPr="007907B4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6" w:history="1">
        <w:r w:rsidRPr="007907B4">
          <w:rPr>
            <w:rFonts w:ascii="Times New Roman" w:hAnsi="Times New Roman" w:cs="Times New Roman"/>
            <w:sz w:val="28"/>
            <w:szCs w:val="28"/>
          </w:rPr>
          <w:t>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7907B4">
          <w:rPr>
            <w:rFonts w:ascii="Times New Roman" w:hAnsi="Times New Roman" w:cs="Times New Roman"/>
            <w:sz w:val="28"/>
            <w:szCs w:val="28"/>
          </w:rPr>
          <w:t>2.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2.8, </w:t>
      </w:r>
      <w:hyperlink r:id="rId18" w:history="1">
        <w:r w:rsidRPr="007907B4">
          <w:rPr>
            <w:rFonts w:ascii="Times New Roman" w:hAnsi="Times New Roman" w:cs="Times New Roman"/>
            <w:sz w:val="28"/>
            <w:szCs w:val="28"/>
          </w:rPr>
          <w:t>2.14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2.16, 2.17, </w:t>
      </w:r>
      <w:hyperlink r:id="rId19" w:history="1">
        <w:r w:rsidRPr="007907B4">
          <w:rPr>
            <w:rFonts w:ascii="Times New Roman" w:hAnsi="Times New Roman" w:cs="Times New Roman"/>
            <w:sz w:val="28"/>
            <w:szCs w:val="28"/>
          </w:rPr>
          <w:t>3.2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7907B4">
          <w:rPr>
            <w:rFonts w:ascii="Times New Roman" w:hAnsi="Times New Roman" w:cs="Times New Roman"/>
            <w:sz w:val="28"/>
            <w:szCs w:val="28"/>
          </w:rPr>
          <w:t>3.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3.7, </w:t>
      </w:r>
      <w:hyperlink r:id="rId21" w:history="1">
        <w:r w:rsidRPr="007907B4">
          <w:rPr>
            <w:rFonts w:ascii="Times New Roman" w:hAnsi="Times New Roman" w:cs="Times New Roman"/>
            <w:sz w:val="28"/>
            <w:szCs w:val="28"/>
          </w:rPr>
          <w:t>3.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3.10, </w:t>
      </w:r>
      <w:hyperlink r:id="rId22" w:history="1">
        <w:r w:rsidRPr="007907B4">
          <w:rPr>
            <w:rFonts w:ascii="Times New Roman" w:hAnsi="Times New Roman" w:cs="Times New Roman"/>
            <w:sz w:val="28"/>
            <w:szCs w:val="28"/>
          </w:rPr>
          <w:t>3.11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7907B4">
          <w:rPr>
            <w:rFonts w:ascii="Times New Roman" w:hAnsi="Times New Roman" w:cs="Times New Roman"/>
            <w:sz w:val="28"/>
            <w:szCs w:val="28"/>
          </w:rPr>
          <w:t>3.14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907B4">
          <w:rPr>
            <w:rFonts w:ascii="Times New Roman" w:hAnsi="Times New Roman" w:cs="Times New Roman"/>
            <w:sz w:val="28"/>
            <w:szCs w:val="28"/>
          </w:rPr>
          <w:t>3.15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3.16, 3.17, </w:t>
      </w:r>
      <w:hyperlink r:id="rId25" w:history="1">
        <w:r w:rsidRPr="007907B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7907B4">
          <w:rPr>
            <w:rFonts w:ascii="Times New Roman" w:hAnsi="Times New Roman" w:cs="Times New Roman"/>
            <w:sz w:val="28"/>
            <w:szCs w:val="28"/>
          </w:rPr>
          <w:t>5.2</w:t>
        </w:r>
      </w:hyperlink>
      <w:r>
        <w:rPr>
          <w:rFonts w:ascii="Times New Roman" w:hAnsi="Times New Roman" w:cs="Times New Roman"/>
          <w:sz w:val="28"/>
          <w:szCs w:val="28"/>
        </w:rPr>
        <w:t>, 5.6</w:t>
      </w:r>
      <w:r w:rsidRPr="007907B4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об административных правонарушениях: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отдела охраны общественного порядка Автозаводского района;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lastRenderedPageBreak/>
        <w:t>- начальник отдела охраны общественного порядка Центрального района;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отдела охраны общественного порядка Комсомольского района;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охраны общественного порядка Автозаводского района (инспектор по профилактике правонарушений в жилом секторе и применения мер индивидуального профилактического воздействия);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охраны общественного порядка Центрального района (инспектор по профилактике правонарушений в жилом секторе и применения мер индивидуального профилактического воздействия);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охраны общественного порядка Комсомольского района (инспектор по профилактике правонарушений в жилом секторе и применения мер индивидуального профилактического воздействия);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охраны общественного порядка Автозаводского района (инспектор по профилактике семейного неблагополучия и правонарушений среди несовершеннолетних);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охраны общественного порядка Центрального района (инспектор по профилактике семейного неблагополучия и правонарушений среди несовершеннолетних);</w:t>
      </w:r>
    </w:p>
    <w:p w:rsidR="00835344" w:rsidRPr="007907B4" w:rsidRDefault="00835344" w:rsidP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охраны общественного порядка Комсомольского района (инспектор по профилактике семейного неблагополучия и правонарушений среди несовершеннолетних).</w:t>
      </w:r>
    </w:p>
    <w:p w:rsidR="007907B4" w:rsidRPr="007907B4" w:rsidRDefault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07B4" w:rsidRPr="007907B4">
        <w:rPr>
          <w:rFonts w:ascii="Times New Roman" w:hAnsi="Times New Roman" w:cs="Times New Roman"/>
          <w:sz w:val="28"/>
          <w:szCs w:val="28"/>
        </w:rPr>
        <w:t xml:space="preserve">. Должностные лица управления земельных и имущественных отношений Исполнительного комитета муниципального образования город Набережные Челны, уполномоченные составлять протоколы об административных правонарушениях, предусмотренных </w:t>
      </w:r>
      <w:hyperlink r:id="rId27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стать</w:t>
        </w:r>
        <w:r w:rsidR="008B3F8D">
          <w:rPr>
            <w:rFonts w:ascii="Times New Roman" w:hAnsi="Times New Roman" w:cs="Times New Roman"/>
            <w:sz w:val="28"/>
            <w:szCs w:val="28"/>
          </w:rPr>
          <w:t>ей</w:t>
        </w:r>
        <w:r w:rsidR="007907B4" w:rsidRPr="007907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8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4.4</w:t>
        </w:r>
      </w:hyperlink>
      <w:r w:rsidR="007907B4" w:rsidRPr="007907B4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50586C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заместитель начальника управления</w:t>
      </w:r>
      <w:r w:rsidR="0050586C">
        <w:rPr>
          <w:rFonts w:ascii="Times New Roman" w:hAnsi="Times New Roman" w:cs="Times New Roman"/>
          <w:sz w:val="28"/>
          <w:szCs w:val="28"/>
        </w:rPr>
        <w:t>;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7B4" w:rsidRPr="007907B4" w:rsidRDefault="005058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07B4" w:rsidRPr="007907B4">
        <w:rPr>
          <w:rFonts w:ascii="Times New Roman" w:hAnsi="Times New Roman" w:cs="Times New Roman"/>
          <w:sz w:val="28"/>
          <w:szCs w:val="28"/>
        </w:rPr>
        <w:t>начальник отдела учета и управления имуществом;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главный специалист отдела учета и управления имуществом</w:t>
      </w:r>
      <w:r w:rsidR="0050586C">
        <w:rPr>
          <w:rFonts w:ascii="Times New Roman" w:hAnsi="Times New Roman" w:cs="Times New Roman"/>
          <w:sz w:val="28"/>
          <w:szCs w:val="28"/>
        </w:rPr>
        <w:t>.</w:t>
      </w:r>
    </w:p>
    <w:p w:rsidR="007907B4" w:rsidRPr="007907B4" w:rsidRDefault="008353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07B4" w:rsidRPr="007907B4">
        <w:rPr>
          <w:rFonts w:ascii="Times New Roman" w:hAnsi="Times New Roman" w:cs="Times New Roman"/>
          <w:sz w:val="28"/>
          <w:szCs w:val="28"/>
        </w:rPr>
        <w:t xml:space="preserve">. Должностные лица МКУ "Управление административно-технической инспекции при Исполнительном комитете муниципального образования город Набережные Челны", уполномоченные составлять протоколы об административных правонарушениях, предусмотренных </w:t>
      </w:r>
      <w:hyperlink r:id="rId29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статьями 2.1</w:t>
        </w:r>
      </w:hyperlink>
      <w:r w:rsidR="007907B4"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="007907B4" w:rsidRPr="007907B4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E441BC">
        <w:rPr>
          <w:rFonts w:ascii="Times New Roman" w:hAnsi="Times New Roman" w:cs="Times New Roman"/>
          <w:sz w:val="28"/>
          <w:szCs w:val="28"/>
        </w:rPr>
        <w:t>8</w:t>
      </w:r>
      <w:r w:rsidR="007907B4" w:rsidRPr="007907B4">
        <w:rPr>
          <w:rFonts w:ascii="Times New Roman" w:hAnsi="Times New Roman" w:cs="Times New Roman"/>
          <w:sz w:val="28"/>
          <w:szCs w:val="28"/>
        </w:rPr>
        <w:t xml:space="preserve">, </w:t>
      </w:r>
      <w:r w:rsidR="00E441BC">
        <w:rPr>
          <w:rFonts w:ascii="Times New Roman" w:hAnsi="Times New Roman" w:cs="Times New Roman"/>
          <w:sz w:val="28"/>
          <w:szCs w:val="28"/>
        </w:rPr>
        <w:t xml:space="preserve">2.14, </w:t>
      </w:r>
      <w:r w:rsidR="00CC6102">
        <w:rPr>
          <w:rFonts w:ascii="Times New Roman" w:hAnsi="Times New Roman" w:cs="Times New Roman"/>
          <w:sz w:val="28"/>
          <w:szCs w:val="28"/>
        </w:rPr>
        <w:t xml:space="preserve">2.17, </w:t>
      </w:r>
      <w:hyperlink r:id="rId32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="007907B4" w:rsidRPr="007907B4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3.</w:t>
        </w:r>
        <w:r w:rsidR="00E441B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7907B4"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3.10</w:t>
        </w:r>
      </w:hyperlink>
      <w:r w:rsidR="007907B4"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="007907B4" w:rsidRPr="007907B4">
          <w:rPr>
            <w:rFonts w:ascii="Times New Roman" w:hAnsi="Times New Roman" w:cs="Times New Roman"/>
            <w:sz w:val="28"/>
            <w:szCs w:val="28"/>
          </w:rPr>
          <w:t>3.16</w:t>
        </w:r>
      </w:hyperlink>
      <w:r w:rsidR="00E441BC">
        <w:rPr>
          <w:rFonts w:ascii="Times New Roman" w:hAnsi="Times New Roman" w:cs="Times New Roman"/>
          <w:sz w:val="28"/>
          <w:szCs w:val="28"/>
        </w:rPr>
        <w:t>, 3.17</w:t>
      </w:r>
      <w:r w:rsidR="007907B4" w:rsidRPr="007907B4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lastRenderedPageBreak/>
        <w:t>- главный специалист 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специалист 1 категории 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отдела контроля за использованием земли и сохранности зеленых насаждений;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главный специалист отдела контроля за использованием земли и сохранности зеленых насаждений;</w:t>
      </w:r>
    </w:p>
    <w:p w:rsid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контроля за использованием земли и сохранности зеленых насаждений.</w:t>
      </w:r>
    </w:p>
    <w:p w:rsidR="00112094" w:rsidRPr="007907B4" w:rsidRDefault="00112094" w:rsidP="00061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07B4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0614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при Исполнительном комитете муниципального образования город Набережные Челны</w:t>
      </w:r>
      <w:r w:rsidRPr="007907B4">
        <w:rPr>
          <w:rFonts w:ascii="Times New Roman" w:hAnsi="Times New Roman" w:cs="Times New Roman"/>
          <w:sz w:val="28"/>
          <w:szCs w:val="28"/>
        </w:rPr>
        <w:t xml:space="preserve">, уполномоченные составлять протоколы об административных правонарушениях, предусмотренных </w:t>
      </w:r>
      <w:hyperlink r:id="rId36" w:history="1">
        <w:r w:rsidRPr="007907B4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2.17</w:t>
      </w:r>
      <w:r w:rsidRPr="007907B4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об административных правонарушениях:</w:t>
      </w:r>
    </w:p>
    <w:p w:rsidR="00112094" w:rsidRPr="007907B4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</w:t>
      </w:r>
      <w:r w:rsidR="0006140D">
        <w:rPr>
          <w:rFonts w:ascii="Times New Roman" w:hAnsi="Times New Roman" w:cs="Times New Roman"/>
          <w:sz w:val="28"/>
          <w:szCs w:val="28"/>
        </w:rPr>
        <w:t>о</w:t>
      </w:r>
      <w:r w:rsidR="0006140D" w:rsidRPr="0006140D">
        <w:rPr>
          <w:rFonts w:ascii="Times New Roman" w:hAnsi="Times New Roman" w:cs="Times New Roman"/>
          <w:sz w:val="28"/>
          <w:szCs w:val="28"/>
        </w:rPr>
        <w:t>тветственный секретарь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112094" w:rsidRPr="007907B4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главный специалист </w:t>
      </w:r>
      <w:r w:rsidR="0006140D" w:rsidRPr="0006140D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Центрального района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112094" w:rsidRPr="007907B4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</w:t>
      </w:r>
      <w:r w:rsidR="0006140D">
        <w:rPr>
          <w:rFonts w:ascii="Times New Roman" w:hAnsi="Times New Roman" w:cs="Times New Roman"/>
          <w:sz w:val="28"/>
          <w:szCs w:val="28"/>
        </w:rPr>
        <w:t>г</w:t>
      </w:r>
      <w:r w:rsidR="0006140D" w:rsidRPr="0006140D">
        <w:rPr>
          <w:rFonts w:ascii="Times New Roman" w:hAnsi="Times New Roman" w:cs="Times New Roman"/>
          <w:sz w:val="28"/>
          <w:szCs w:val="28"/>
        </w:rPr>
        <w:t>лавный специалист комиссии по делам несовершеннолетних и защите их прав Комсомольского района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112094" w:rsidRPr="007907B4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</w:t>
      </w:r>
      <w:r w:rsidR="0006140D">
        <w:rPr>
          <w:rFonts w:ascii="Times New Roman" w:hAnsi="Times New Roman" w:cs="Times New Roman"/>
          <w:sz w:val="28"/>
          <w:szCs w:val="28"/>
        </w:rPr>
        <w:t>г</w:t>
      </w:r>
      <w:r w:rsidR="0006140D" w:rsidRPr="0006140D">
        <w:rPr>
          <w:rFonts w:ascii="Times New Roman" w:hAnsi="Times New Roman" w:cs="Times New Roman"/>
          <w:sz w:val="28"/>
          <w:szCs w:val="28"/>
        </w:rPr>
        <w:t>лавный специалист комиссии по делам несовершеннолетних и защите их прав Автозаводского района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112094" w:rsidRPr="007907B4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</w:t>
      </w:r>
      <w:r w:rsidR="0006140D">
        <w:rPr>
          <w:rFonts w:ascii="Times New Roman" w:hAnsi="Times New Roman" w:cs="Times New Roman"/>
          <w:sz w:val="28"/>
          <w:szCs w:val="28"/>
        </w:rPr>
        <w:t>в</w:t>
      </w:r>
      <w:r w:rsidR="0006140D" w:rsidRPr="0006140D">
        <w:rPr>
          <w:rFonts w:ascii="Times New Roman" w:hAnsi="Times New Roman" w:cs="Times New Roman"/>
          <w:sz w:val="28"/>
          <w:szCs w:val="28"/>
        </w:rPr>
        <w:t>едущий специалист комиссии по делам несовершеннолетних и защите их прав Автозаводского района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112094" w:rsidRPr="007907B4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</w:t>
      </w:r>
      <w:r w:rsidR="0006140D">
        <w:rPr>
          <w:rFonts w:ascii="Times New Roman" w:hAnsi="Times New Roman" w:cs="Times New Roman"/>
          <w:sz w:val="28"/>
          <w:szCs w:val="28"/>
        </w:rPr>
        <w:t>в</w:t>
      </w:r>
      <w:r w:rsidR="0006140D" w:rsidRPr="0006140D">
        <w:rPr>
          <w:rFonts w:ascii="Times New Roman" w:hAnsi="Times New Roman" w:cs="Times New Roman"/>
          <w:sz w:val="28"/>
          <w:szCs w:val="28"/>
        </w:rPr>
        <w:t>едущий специалист комиссии по делам несовершеннолетних и защите их прав Центрального района</w:t>
      </w:r>
      <w:r w:rsidRPr="007907B4">
        <w:rPr>
          <w:rFonts w:ascii="Times New Roman" w:hAnsi="Times New Roman" w:cs="Times New Roman"/>
          <w:sz w:val="28"/>
          <w:szCs w:val="28"/>
        </w:rPr>
        <w:t>;</w:t>
      </w:r>
    </w:p>
    <w:p w:rsidR="0006140D" w:rsidRDefault="00112094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- </w:t>
      </w:r>
      <w:r w:rsidR="0006140D">
        <w:rPr>
          <w:rFonts w:ascii="Times New Roman" w:hAnsi="Times New Roman" w:cs="Times New Roman"/>
          <w:sz w:val="28"/>
          <w:szCs w:val="28"/>
        </w:rPr>
        <w:t>в</w:t>
      </w:r>
      <w:r w:rsidR="0006140D" w:rsidRPr="0006140D">
        <w:rPr>
          <w:rFonts w:ascii="Times New Roman" w:hAnsi="Times New Roman" w:cs="Times New Roman"/>
          <w:sz w:val="28"/>
          <w:szCs w:val="28"/>
        </w:rPr>
        <w:t>едущий специалист комиссии по делам несовершеннолетних и защите их прав Комсомольского района</w:t>
      </w:r>
      <w:r w:rsidR="0006140D">
        <w:rPr>
          <w:rFonts w:ascii="Times New Roman" w:hAnsi="Times New Roman" w:cs="Times New Roman"/>
          <w:sz w:val="28"/>
          <w:szCs w:val="28"/>
        </w:rPr>
        <w:t>;</w:t>
      </w:r>
    </w:p>
    <w:p w:rsidR="00112094" w:rsidRPr="007907B4" w:rsidRDefault="0006140D" w:rsidP="001120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140D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112094" w:rsidRPr="007907B4">
        <w:rPr>
          <w:rFonts w:ascii="Times New Roman" w:hAnsi="Times New Roman" w:cs="Times New Roman"/>
          <w:sz w:val="28"/>
          <w:szCs w:val="28"/>
        </w:rPr>
        <w:t>.</w:t>
      </w: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3F8D" w:rsidRDefault="008B3F8D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07B4" w:rsidRDefault="007907B4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7907B4" w:rsidRPr="007907B4" w:rsidRDefault="007907B4" w:rsidP="008B3F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B3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907B4">
        <w:rPr>
          <w:rFonts w:ascii="Times New Roman" w:hAnsi="Times New Roman" w:cs="Times New Roman"/>
          <w:sz w:val="28"/>
          <w:szCs w:val="28"/>
        </w:rPr>
        <w:t>Г.К.</w:t>
      </w:r>
      <w:r w:rsidR="00E441BC">
        <w:rPr>
          <w:rFonts w:ascii="Times New Roman" w:hAnsi="Times New Roman" w:cs="Times New Roman"/>
          <w:sz w:val="28"/>
          <w:szCs w:val="28"/>
        </w:rPr>
        <w:t xml:space="preserve"> </w:t>
      </w:r>
      <w:r w:rsidRPr="007907B4">
        <w:rPr>
          <w:rFonts w:ascii="Times New Roman" w:hAnsi="Times New Roman" w:cs="Times New Roman"/>
          <w:sz w:val="28"/>
          <w:szCs w:val="28"/>
        </w:rPr>
        <w:t>А</w:t>
      </w:r>
      <w:r w:rsidR="008B3F8D">
        <w:rPr>
          <w:rFonts w:ascii="Times New Roman" w:hAnsi="Times New Roman" w:cs="Times New Roman"/>
          <w:sz w:val="28"/>
          <w:szCs w:val="28"/>
        </w:rPr>
        <w:t>хметова</w:t>
      </w:r>
    </w:p>
    <w:p w:rsidR="0006140D" w:rsidRDefault="000614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2917" w:rsidRDefault="001729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2917" w:rsidRDefault="001729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2917" w:rsidRDefault="001729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441BC"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907B4" w:rsidRPr="007907B4" w:rsidRDefault="00790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к </w:t>
      </w:r>
      <w:r w:rsidR="00C4165E">
        <w:rPr>
          <w:rFonts w:ascii="Times New Roman" w:hAnsi="Times New Roman" w:cs="Times New Roman"/>
          <w:sz w:val="28"/>
          <w:szCs w:val="28"/>
        </w:rPr>
        <w:t>п</w:t>
      </w:r>
      <w:r w:rsidRPr="007907B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7907B4" w:rsidRPr="007907B4" w:rsidRDefault="00790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07B4" w:rsidRPr="007907B4" w:rsidRDefault="00790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от </w:t>
      </w:r>
      <w:r w:rsidR="00E441BC">
        <w:rPr>
          <w:rFonts w:ascii="Times New Roman" w:hAnsi="Times New Roman" w:cs="Times New Roman"/>
          <w:sz w:val="28"/>
          <w:szCs w:val="28"/>
        </w:rPr>
        <w:t>______________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E441BC">
        <w:rPr>
          <w:rFonts w:ascii="Times New Roman" w:hAnsi="Times New Roman" w:cs="Times New Roman"/>
          <w:sz w:val="28"/>
          <w:szCs w:val="28"/>
        </w:rPr>
        <w:t>№</w:t>
      </w:r>
      <w:r w:rsidRPr="007907B4">
        <w:rPr>
          <w:rFonts w:ascii="Times New Roman" w:hAnsi="Times New Roman" w:cs="Times New Roman"/>
          <w:sz w:val="28"/>
          <w:szCs w:val="28"/>
        </w:rPr>
        <w:t xml:space="preserve"> </w:t>
      </w:r>
      <w:r w:rsidR="00E441BC">
        <w:rPr>
          <w:rFonts w:ascii="Times New Roman" w:hAnsi="Times New Roman" w:cs="Times New Roman"/>
          <w:sz w:val="28"/>
          <w:szCs w:val="28"/>
        </w:rPr>
        <w:t>_____</w:t>
      </w: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1BC" w:rsidRPr="00E441BC" w:rsidRDefault="00E441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05"/>
      <w:bookmarkEnd w:id="1"/>
      <w:r w:rsidRPr="00E441BC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7907B4" w:rsidRPr="00E441BC" w:rsidRDefault="00E441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41BC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 Исполнительного комитета муниципального образования город Набережные Челны, которые в пределах своей компетенции уполномочены составлять протоколы об административных правонарушениях, предусмотренных ч.1 ст. 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 xml:space="preserve">19.4, 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>ч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 xml:space="preserve">. 1 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>ст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 xml:space="preserve">. 19.4.1, 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>ч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 xml:space="preserve">. 1 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>ст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 xml:space="preserve">. 19.5, 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>ст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>. 19.7 К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 xml:space="preserve">одекса 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7907B4" w:rsidRPr="00E441BC">
        <w:rPr>
          <w:rFonts w:ascii="Times New Roman" w:hAnsi="Times New Roman" w:cs="Times New Roman"/>
          <w:b w:val="0"/>
          <w:sz w:val="28"/>
          <w:szCs w:val="28"/>
        </w:rPr>
        <w:t>Ф</w:t>
      </w:r>
      <w:r w:rsidRPr="00E441BC">
        <w:rPr>
          <w:rFonts w:ascii="Times New Roman" w:hAnsi="Times New Roman" w:cs="Times New Roman"/>
          <w:b w:val="0"/>
          <w:sz w:val="28"/>
          <w:szCs w:val="28"/>
        </w:rPr>
        <w:t>едерации об административных правонарушениях</w:t>
      </w:r>
    </w:p>
    <w:p w:rsidR="007907B4" w:rsidRP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Pr="007907B4" w:rsidRDefault="00790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1. Руководитель Исполнительного комитета муниципального образования город Набережные Челны.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2. Должностные лица управления городского хозяйства и жизнеобеспечения населения Исполнительного комитета муниципального образования город Набережные Челны, уполномоченные составлять протоколы об административных правонарушениях, предусмотренных </w:t>
      </w:r>
      <w:hyperlink r:id="rId37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19.4.1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19.5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7907B4">
          <w:rPr>
            <w:rFonts w:ascii="Times New Roman" w:hAnsi="Times New Roman" w:cs="Times New Roman"/>
            <w:sz w:val="28"/>
            <w:szCs w:val="28"/>
          </w:rPr>
          <w:t>ст. 19.7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заместитель начальника управления, начальник отдела экономического анализа и прогнозирования;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заместитель начальника управления, начальник отдела жилищно-коммунального хозяйства и благоустройства;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заместитель начальника управления, начальник отдела транспорта и связи.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3. Должностные лица управления архитектуры, градостроительного и жилищного развития Исполнительного комитета муниципального образования город Набережные Челны, уполномоченные составлять протоколы об административных правонарушениях, предусмотренных </w:t>
      </w:r>
      <w:hyperlink r:id="rId41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19.4.1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19.5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7907B4">
          <w:rPr>
            <w:rFonts w:ascii="Times New Roman" w:hAnsi="Times New Roman" w:cs="Times New Roman"/>
            <w:sz w:val="28"/>
            <w:szCs w:val="28"/>
          </w:rPr>
          <w:t>ст. 19.7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управления.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4. Должностные лица управления финансов Исполнительного комитета муниципального образования город Набережные Челны, уполномоченные составлять протоколы об административных правонарушениях, предусмотренных </w:t>
      </w:r>
      <w:hyperlink r:id="rId45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7907B4">
          <w:rPr>
            <w:rFonts w:ascii="Times New Roman" w:hAnsi="Times New Roman" w:cs="Times New Roman"/>
            <w:sz w:val="28"/>
            <w:szCs w:val="28"/>
          </w:rPr>
          <w:t>ст. 19.4.1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19.5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7907B4">
          <w:rPr>
            <w:rFonts w:ascii="Times New Roman" w:hAnsi="Times New Roman" w:cs="Times New Roman"/>
            <w:sz w:val="28"/>
            <w:szCs w:val="28"/>
          </w:rPr>
          <w:t>ст. 19.7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заместитель Руководителя Исполнительного комитета, начальник управления.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 xml:space="preserve">5. Должностные лица МКУ "Управление административно-технической </w:t>
      </w:r>
      <w:r w:rsidRPr="007907B4">
        <w:rPr>
          <w:rFonts w:ascii="Times New Roman" w:hAnsi="Times New Roman" w:cs="Times New Roman"/>
          <w:sz w:val="28"/>
          <w:szCs w:val="28"/>
        </w:rPr>
        <w:lastRenderedPageBreak/>
        <w:t xml:space="preserve">инспекции при Исполнительном комитете муниципального образования город Набережные Челны", уполномоченные составлять протоколы об административных правонарушениях, предусмотренных </w:t>
      </w:r>
      <w:hyperlink r:id="rId49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19.4.1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7907B4">
          <w:rPr>
            <w:rFonts w:ascii="Times New Roman" w:hAnsi="Times New Roman" w:cs="Times New Roman"/>
            <w:sz w:val="28"/>
            <w:szCs w:val="28"/>
          </w:rPr>
          <w:t>ч. 1 ст. 19.5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7907B4">
          <w:rPr>
            <w:rFonts w:ascii="Times New Roman" w:hAnsi="Times New Roman" w:cs="Times New Roman"/>
            <w:sz w:val="28"/>
            <w:szCs w:val="28"/>
          </w:rPr>
          <w:t>ст. 19.7</w:t>
        </w:r>
      </w:hyperlink>
      <w:r w:rsidRPr="007907B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правонарушениях: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начальник отдела контроля за использованием земли и сохранности зеленых насаждений;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главный специалист отдела контроля за использованием земли и сохранности зеленых насаждений;</w:t>
      </w:r>
    </w:p>
    <w:p w:rsidR="007907B4" w:rsidRPr="007907B4" w:rsidRDefault="007907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- ведущий специалист отдела контроля за использованием земли и сохранности зеленых насаждений.</w:t>
      </w:r>
    </w:p>
    <w:p w:rsidR="007907B4" w:rsidRDefault="00790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1BC" w:rsidRPr="007907B4" w:rsidRDefault="00E44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B4" w:rsidRDefault="007907B4" w:rsidP="00E441B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7907B4" w:rsidRPr="007907B4" w:rsidRDefault="007907B4" w:rsidP="00570BC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7B4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570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907B4">
        <w:rPr>
          <w:rFonts w:ascii="Times New Roman" w:hAnsi="Times New Roman" w:cs="Times New Roman"/>
          <w:sz w:val="28"/>
          <w:szCs w:val="28"/>
        </w:rPr>
        <w:t>Г.К.</w:t>
      </w:r>
      <w:r w:rsidR="00570BC1">
        <w:rPr>
          <w:rFonts w:ascii="Times New Roman" w:hAnsi="Times New Roman" w:cs="Times New Roman"/>
          <w:sz w:val="28"/>
          <w:szCs w:val="28"/>
        </w:rPr>
        <w:t xml:space="preserve"> </w:t>
      </w:r>
      <w:r w:rsidRPr="007907B4">
        <w:rPr>
          <w:rFonts w:ascii="Times New Roman" w:hAnsi="Times New Roman" w:cs="Times New Roman"/>
          <w:sz w:val="28"/>
          <w:szCs w:val="28"/>
        </w:rPr>
        <w:t>А</w:t>
      </w:r>
      <w:r w:rsidR="00570BC1">
        <w:rPr>
          <w:rFonts w:ascii="Times New Roman" w:hAnsi="Times New Roman" w:cs="Times New Roman"/>
          <w:sz w:val="28"/>
          <w:szCs w:val="28"/>
        </w:rPr>
        <w:t>хметова</w:t>
      </w:r>
    </w:p>
    <w:p w:rsidR="001F50AA" w:rsidRDefault="0071309F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</w:p>
    <w:p w:rsidR="00570BC1" w:rsidRDefault="00570BC1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570BC1" w:rsidRPr="007907B4" w:rsidRDefault="00570BC1">
      <w:pPr>
        <w:rPr>
          <w:rFonts w:ascii="Times New Roman" w:hAnsi="Times New Roman" w:cs="Times New Roman"/>
          <w:sz w:val="28"/>
          <w:szCs w:val="28"/>
        </w:rPr>
      </w:pPr>
    </w:p>
    <w:sectPr w:rsidR="00570BC1" w:rsidRPr="007907B4" w:rsidSect="007907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B4"/>
    <w:rsid w:val="0006140D"/>
    <w:rsid w:val="00087EBB"/>
    <w:rsid w:val="00093005"/>
    <w:rsid w:val="00112094"/>
    <w:rsid w:val="00172917"/>
    <w:rsid w:val="0050586C"/>
    <w:rsid w:val="00570BC1"/>
    <w:rsid w:val="00677095"/>
    <w:rsid w:val="0071309F"/>
    <w:rsid w:val="007907B4"/>
    <w:rsid w:val="00835344"/>
    <w:rsid w:val="008B3F8D"/>
    <w:rsid w:val="00A9764E"/>
    <w:rsid w:val="00AA72C0"/>
    <w:rsid w:val="00C4165E"/>
    <w:rsid w:val="00CA189E"/>
    <w:rsid w:val="00CC6102"/>
    <w:rsid w:val="00E441BC"/>
    <w:rsid w:val="00E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018EA-B51D-4F04-A806-B33F7416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0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07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68118DE238ABB0D51D488F51A58265D5E96BCE7C711DBAB8241B37ADA908A8E5B4E1F6AA90368C291E3F6B296926D0BFB26A9F7227DF41AAB46F48RA67F" TargetMode="External"/><Relationship Id="rId18" Type="http://schemas.openxmlformats.org/officeDocument/2006/relationships/hyperlink" Target="consultantplus://offline/ref=3868118DE238ABB0D51D488F51A58265D5E96BCE7C711DBAB8241B37ADA908A8E5B4E1F6AA90368C291E3868286926D0BFB26A9F7227DF41AAB46F48RA67F" TargetMode="External"/><Relationship Id="rId26" Type="http://schemas.openxmlformats.org/officeDocument/2006/relationships/hyperlink" Target="consultantplus://offline/ref=3868118DE238ABB0D51D488F51A58265D5E96BCE7C711DBAB8241B37ADA908A8E5B4E1F6AA90368C291E3C682E6926D0BFB26A9F7227DF41AAB46F48RA67F" TargetMode="External"/><Relationship Id="rId39" Type="http://schemas.openxmlformats.org/officeDocument/2006/relationships/hyperlink" Target="consultantplus://offline/ref=3868118DE238ABB0D51D568247C9DF6ED5E63CC17A7013ECE4771D60F2F90EFDA5F4E7A7EBD23C867D4F793D2761729FFBE3799E723BRD6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68118DE238ABB0D51D488F51A58265D5E96BCE7C711DBAB8241B37ADA908A8E5B4E1F6AA90368C291E39602E6926D0BFB26A9F7227DF41AAB46F48RA67F" TargetMode="External"/><Relationship Id="rId34" Type="http://schemas.openxmlformats.org/officeDocument/2006/relationships/hyperlink" Target="consultantplus://offline/ref=3868118DE238ABB0D51D488F51A58265D5E96BCE7C711DBAB8241B37ADA908A8E5B4E1F6AA90368C291E39602E6926D0BFB26A9F7227DF41AAB46F48RA67F" TargetMode="External"/><Relationship Id="rId42" Type="http://schemas.openxmlformats.org/officeDocument/2006/relationships/hyperlink" Target="consultantplus://offline/ref=3868118DE238ABB0D51D568247C9DF6ED5E63CC17A7013ECE4771D60F2F90EFDA5F4E7A5E0DD3C867D4F793D2761729FFBE3799E723BRD6FF" TargetMode="External"/><Relationship Id="rId47" Type="http://schemas.openxmlformats.org/officeDocument/2006/relationships/hyperlink" Target="consultantplus://offline/ref=3868118DE238ABB0D51D568247C9DF6ED5E63CC17A7013ECE4771D60F2F90EFDA5F4E7A7EBD23C867D4F793D2761729FFBE3799E723BRD6FF" TargetMode="External"/><Relationship Id="rId50" Type="http://schemas.openxmlformats.org/officeDocument/2006/relationships/hyperlink" Target="consultantplus://offline/ref=3868118DE238ABB0D51D568247C9DF6ED5E63CC17A7013ECE4771D60F2F90EFDA5F4E7A5E0DD3C867D4F793D2761729FFBE3799E723BRD6FF" TargetMode="External"/><Relationship Id="rId7" Type="http://schemas.openxmlformats.org/officeDocument/2006/relationships/hyperlink" Target="consultantplus://offline/ref=3868118DE238ABB0D51D488F51A58265D5E96BCE747618B2B828463DA5F004AAE2BBBEF3AD81368E29003D6C34607283RF6BF" TargetMode="External"/><Relationship Id="rId12" Type="http://schemas.openxmlformats.org/officeDocument/2006/relationships/hyperlink" Target="consultantplus://offline/ref=3868118DE238ABB0D51D488F51A58265D5E96BCE7C711DBAB8241B37ADA908A8E5B4E1F6AA90368C291E3E6F2C6926D0BFB26A9F7227DF41AAB46F48RA67F" TargetMode="External"/><Relationship Id="rId17" Type="http://schemas.openxmlformats.org/officeDocument/2006/relationships/hyperlink" Target="consultantplus://offline/ref=3868118DE238ABB0D51D488F51A58265D5E96BCE7C711DBAB8241B37ADA908A8E5B4E1F6AA90368C291E3D6C286926D0BFB26A9F7227DF41AAB46F48RA67F" TargetMode="External"/><Relationship Id="rId25" Type="http://schemas.openxmlformats.org/officeDocument/2006/relationships/hyperlink" Target="consultantplus://offline/ref=3868118DE238ABB0D51D488F51A58265D5E96BCE7C711DBAB8241B37ADA908A8E5B4E1F6AA90368C291E3C682B6926D0BFB26A9F7227DF41AAB46F48RA67F" TargetMode="External"/><Relationship Id="rId33" Type="http://schemas.openxmlformats.org/officeDocument/2006/relationships/hyperlink" Target="consultantplus://offline/ref=3868118DE238ABB0D51D488F51A58265D5E96BCE7C711DBAB8241B37ADA908A8E5B4E1F6AA90368C291E3D6F296926D0BFB26A9F7227DF41AAB46F48RA67F" TargetMode="External"/><Relationship Id="rId38" Type="http://schemas.openxmlformats.org/officeDocument/2006/relationships/hyperlink" Target="consultantplus://offline/ref=3868118DE238ABB0D51D568247C9DF6ED5E63CC17A7013ECE4771D60F2F90EFDA5F4E7A5E0DD3C867D4F793D2761729FFBE3799E723BRD6FF" TargetMode="External"/><Relationship Id="rId46" Type="http://schemas.openxmlformats.org/officeDocument/2006/relationships/hyperlink" Target="consultantplus://offline/ref=3868118DE238ABB0D51D568247C9DF6ED5E63CC17A7013ECE4771D60F2F90EFDA5F4E7A5E0DD3D867D4F793D2761729FFBE3799E723BRD6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68118DE238ABB0D51D488F51A58265D5E96BCE7C711DBAB8241B37ADA908A8E5B4E1F6AA90368C291E3D6A226926D0BFB26A9F7227DF41AAB46F48RA67F" TargetMode="External"/><Relationship Id="rId20" Type="http://schemas.openxmlformats.org/officeDocument/2006/relationships/hyperlink" Target="consultantplus://offline/ref=3868118DE238ABB0D51D488F51A58265D5E96BCE7C711DBAB8241B37ADA908A8E5B4E1F6AA90368C291E3F6B296926D0BFB26A9F7227DF41AAB46F48RA67F" TargetMode="External"/><Relationship Id="rId29" Type="http://schemas.openxmlformats.org/officeDocument/2006/relationships/hyperlink" Target="consultantplus://offline/ref=3868118DE238ABB0D51D488F51A58265D5E96BCE7C711DBAB8241B37ADA908A8E5B4E1F6AA90368C291E3D692D6926D0BFB26A9F7227DF41AAB46F48RA67F" TargetMode="External"/><Relationship Id="rId41" Type="http://schemas.openxmlformats.org/officeDocument/2006/relationships/hyperlink" Target="consultantplus://offline/ref=3868118DE238ABB0D51D568247C9DF6ED5E63CC17A7013ECE4771D60F2F90EFDA5F4E7A5E0DD3E867D4F793D2761729FFBE3799E723BRD6F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488F51A58265D5E96BCE7C711DBAB9201B37ADA908A8E5B4E1F6AA90368C224A6C2C7F6F7181E5E763827039DDR465F" TargetMode="External"/><Relationship Id="rId11" Type="http://schemas.openxmlformats.org/officeDocument/2006/relationships/hyperlink" Target="consultantplus://offline/ref=3868118DE238ABB0D51D488F51A58265D5E96BCE7C711DBAB8241B37ADA908A8E5B4E1F6AA90368C291E3D6C286926D0BFB26A9F7227DF41AAB46F48RA67F" TargetMode="External"/><Relationship Id="rId24" Type="http://schemas.openxmlformats.org/officeDocument/2006/relationships/hyperlink" Target="consultantplus://offline/ref=3868118DE238ABB0D51D488F51A58265D5E96BCE7C711DBAB8241B37ADA908A8E5B4E1F6AA90368C291E3E612D6926D0BFB26A9F7227DF41AAB46F48RA67F" TargetMode="External"/><Relationship Id="rId32" Type="http://schemas.openxmlformats.org/officeDocument/2006/relationships/hyperlink" Target="consultantplus://offline/ref=3868118DE238ABB0D51D488F51A58265D5E96BCE7C711DBAB8241B37ADA908A8E5B4E1F6AA90368C291E3E6F2C6926D0BFB26A9F7227DF41AAB46F48RA67F" TargetMode="External"/><Relationship Id="rId37" Type="http://schemas.openxmlformats.org/officeDocument/2006/relationships/hyperlink" Target="consultantplus://offline/ref=3868118DE238ABB0D51D568247C9DF6ED5E63CC17A7013ECE4771D60F2F90EFDA5F4E7A5E0DD3E867D4F793D2761729FFBE3799E723BRD6FF" TargetMode="External"/><Relationship Id="rId40" Type="http://schemas.openxmlformats.org/officeDocument/2006/relationships/hyperlink" Target="consultantplus://offline/ref=3868118DE238ABB0D51D568247C9DF6ED5E63CC17A7013ECE4771D60F2F90EFDA5F4E7A3E9D53D8F2D1569396E377F82FBF967986C3BDF47RB64F" TargetMode="External"/><Relationship Id="rId45" Type="http://schemas.openxmlformats.org/officeDocument/2006/relationships/hyperlink" Target="consultantplus://offline/ref=3868118DE238ABB0D51D568247C9DF6ED5E63CC17A7013ECE4771D60F2F90EFDA5F4E7A5E0DD3E867D4F793D2761729FFBE3799E723BRD6FF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3868118DE238ABB0D51D488F51A58265D5E96BCE7C711DBAB8241B37ADA908A8E5B4E1F6B8906E802A1E23682E7C7081F9RE67F" TargetMode="External"/><Relationship Id="rId15" Type="http://schemas.openxmlformats.org/officeDocument/2006/relationships/hyperlink" Target="consultantplus://offline/ref=3868118DE238ABB0D51D488F51A58265D5E96BCE7C711DBAB8241B37ADA908A8E5B4E1F6AA90368C291E3D692D6926D0BFB26A9F7227DF41AAB46F48RA67F" TargetMode="External"/><Relationship Id="rId23" Type="http://schemas.openxmlformats.org/officeDocument/2006/relationships/hyperlink" Target="consultantplus://offline/ref=3868118DE238ABB0D51D488F51A58265D5E96BCE7C711DBAB8241B37ADA908A8E5B4E1F6AA90368C291E396E2C6926D0BFB26A9F7227DF41AAB46F48RA67F" TargetMode="External"/><Relationship Id="rId28" Type="http://schemas.openxmlformats.org/officeDocument/2006/relationships/hyperlink" Target="consultantplus://offline/ref=3868118DE238ABB0D51D488F51A58265D5E96BCE7C711DBAB8241B37ADA908A8E5B4E1F6AA90368C291E3D612F6926D0BFB26A9F7227DF41AAB46F48RA67F" TargetMode="External"/><Relationship Id="rId36" Type="http://schemas.openxmlformats.org/officeDocument/2006/relationships/hyperlink" Target="consultantplus://offline/ref=3868118DE238ABB0D51D488F51A58265D5E96BCE7C711DBAB8241B37ADA908A8E5B4E1F6AA90368C291E3D692D6926D0BFB26A9F7227DF41AAB46F48RA67F" TargetMode="External"/><Relationship Id="rId49" Type="http://schemas.openxmlformats.org/officeDocument/2006/relationships/hyperlink" Target="consultantplus://offline/ref=3868118DE238ABB0D51D568247C9DF6ED5E63CC17A7013ECE4771D60F2F90EFDA5F4E7A5E0DD3E867D4F793D2761729FFBE3799E723BRD6FF" TargetMode="External"/><Relationship Id="rId10" Type="http://schemas.openxmlformats.org/officeDocument/2006/relationships/hyperlink" Target="consultantplus://offline/ref=3868118DE238ABB0D51D488F51A58265D5E96BCE7C711DBAB8241B37ADA908A8E5B4E1F6AA90368C291E3D6B2C6926D0BFB26A9F7227DF41AAB46F48RA67F" TargetMode="External"/><Relationship Id="rId19" Type="http://schemas.openxmlformats.org/officeDocument/2006/relationships/hyperlink" Target="consultantplus://offline/ref=3868118DE238ABB0D51D488F51A58265D5E96BCE7C711DBAB8241B37ADA908A8E5B4E1F6AA90368C291E3E6F2C6926D0BFB26A9F7227DF41AAB46F48RA67F" TargetMode="External"/><Relationship Id="rId31" Type="http://schemas.openxmlformats.org/officeDocument/2006/relationships/hyperlink" Target="consultantplus://offline/ref=3868118DE238ABB0D51D488F51A58265D5E96BCE7C711DBAB8241B37ADA908A8E5B4E1F6AA90368C291E3D6B236926D0BFB26A9F7227DF41AAB46F48RA67F" TargetMode="External"/><Relationship Id="rId44" Type="http://schemas.openxmlformats.org/officeDocument/2006/relationships/hyperlink" Target="consultantplus://offline/ref=3868118DE238ABB0D51D568247C9DF6ED5E63CC17A7013ECE4771D60F2F90EFDA5F4E7A3E9D53D8F2D1569396E377F82FBF967986C3BDF47RB64F" TargetMode="External"/><Relationship Id="rId52" Type="http://schemas.openxmlformats.org/officeDocument/2006/relationships/hyperlink" Target="consultantplus://offline/ref=3868118DE238ABB0D51D568247C9DF6ED5E63CC17A7013ECE4771D60F2F90EFDA5F4E7A3E9D53D8F2D1569396E377F82FBF967986C3BDF47RB64F" TargetMode="External"/><Relationship Id="rId4" Type="http://schemas.openxmlformats.org/officeDocument/2006/relationships/hyperlink" Target="consultantplus://offline/ref=3868118DE238ABB0D51D568247C9DF6ED5E63CC17A7013ECE4771D60F2F90EFDB7F4BFAFEAD4258D2D003F6828R662F" TargetMode="External"/><Relationship Id="rId9" Type="http://schemas.openxmlformats.org/officeDocument/2006/relationships/hyperlink" Target="consultantplus://offline/ref=3868118DE238ABB0D51D488F51A58265D5E96BCE7C711DBAB8241B37ADA908A8E5B4E1F6AA90368C291E3D692D6926D0BFB26A9F7227DF41AAB46F48RA67F" TargetMode="External"/><Relationship Id="rId14" Type="http://schemas.openxmlformats.org/officeDocument/2006/relationships/hyperlink" Target="consultantplus://offline/ref=3868118DE238ABB0D51D488F51A58265D5E96BCE7C711DBAB8241B37ADA908A8E5B4E1F6AA90368C291E3F60296926D0BFB26A9F7227DF41AAB46F48RA67F" TargetMode="External"/><Relationship Id="rId22" Type="http://schemas.openxmlformats.org/officeDocument/2006/relationships/hyperlink" Target="consultantplus://offline/ref=3868118DE238ABB0D51D488F51A58265D5E96BCE7C711DBAB8241B37ADA908A8E5B4E1F6AA90368C291E3F60296926D0BFB26A9F7227DF41AAB46F48RA67F" TargetMode="External"/><Relationship Id="rId27" Type="http://schemas.openxmlformats.org/officeDocument/2006/relationships/hyperlink" Target="consultantplus://offline/ref=3868118DE238ABB0D51D488F51A58265D5E96BCE7C711DBAB8241B37ADA908A8E5B4E1F6AA90368C291E3D6B2C6926D0BFB26A9F7227DF41AAB46F48RA67F" TargetMode="External"/><Relationship Id="rId30" Type="http://schemas.openxmlformats.org/officeDocument/2006/relationships/hyperlink" Target="consultantplus://offline/ref=3868118DE238ABB0D51D488F51A58265D5E96BCE7C711DBAB8241B37ADA908A8E5B4E1F6AA90368C291E3D6A226926D0BFB26A9F7227DF41AAB46F48RA67F" TargetMode="External"/><Relationship Id="rId35" Type="http://schemas.openxmlformats.org/officeDocument/2006/relationships/hyperlink" Target="consultantplus://offline/ref=3868118DE238ABB0D51D488F51A58265D5E96BCE7C711DBAB8241B37ADA908A8E5B4E1F6AA90368C291E38682D6926D0BFB26A9F7227DF41AAB46F48RA67F" TargetMode="External"/><Relationship Id="rId43" Type="http://schemas.openxmlformats.org/officeDocument/2006/relationships/hyperlink" Target="consultantplus://offline/ref=3868118DE238ABB0D51D568247C9DF6ED5E63CC17A7013ECE4771D60F2F90EFDA5F4E7A7EBD23C867D4F793D2761729FFBE3799E723BRD6FF" TargetMode="External"/><Relationship Id="rId48" Type="http://schemas.openxmlformats.org/officeDocument/2006/relationships/hyperlink" Target="consultantplus://offline/ref=3868118DE238ABB0D51D568247C9DF6ED5E63CC17A7013ECE4771D60F2F90EFDA5F4E7A3E9D53D8F2D1569396E377F82FBF967986C3BDF47RB64F" TargetMode="External"/><Relationship Id="rId8" Type="http://schemas.openxmlformats.org/officeDocument/2006/relationships/hyperlink" Target="consultantplus://offline/ref=3868118DE238ABB0D51D488F51A58265D5E96BCE747618BCB928463DA5F004AAE2BBBEF3AD81368E29003D6C34607283RF6BF" TargetMode="External"/><Relationship Id="rId51" Type="http://schemas.openxmlformats.org/officeDocument/2006/relationships/hyperlink" Target="consultantplus://offline/ref=3868118DE238ABB0D51D568247C9DF6ED5E63CC17A7013ECE4771D60F2F90EFDA5F4E7A7EBD23C867D4F793D2761729FFBE3799E723BRD6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Миронова Айратовна</dc:creator>
  <cp:keywords/>
  <dc:description/>
  <cp:lastModifiedBy>Лейсан Миронова Айратовна</cp:lastModifiedBy>
  <cp:revision>14</cp:revision>
  <cp:lastPrinted>2020-05-08T06:55:00Z</cp:lastPrinted>
  <dcterms:created xsi:type="dcterms:W3CDTF">2020-04-30T05:58:00Z</dcterms:created>
  <dcterms:modified xsi:type="dcterms:W3CDTF">2020-05-08T07:10:00Z</dcterms:modified>
</cp:coreProperties>
</file>