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345362" w:rsidTr="00FF642E">
        <w:trPr>
          <w:trHeight w:val="1833"/>
        </w:trPr>
        <w:tc>
          <w:tcPr>
            <w:tcW w:w="5016" w:type="dxa"/>
          </w:tcPr>
          <w:p w:rsidR="00345362" w:rsidRDefault="00345362" w:rsidP="00FF642E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740E640" wp14:editId="2FCDDDE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345362" w:rsidRDefault="00345362" w:rsidP="00FF642E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345362" w:rsidRDefault="00345362" w:rsidP="00FF642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345362" w:rsidRDefault="00345362" w:rsidP="00FF642E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345362" w:rsidRDefault="00345362" w:rsidP="00FF642E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345362" w:rsidRDefault="00345362" w:rsidP="00FF642E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345362" w:rsidRDefault="00345362" w:rsidP="00FF642E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345362" w:rsidRDefault="00345362" w:rsidP="00FF642E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345362" w:rsidRDefault="00345362" w:rsidP="00FF642E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345362" w:rsidRDefault="00345362" w:rsidP="00FF642E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345362" w:rsidRDefault="00345362" w:rsidP="00FF642E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345362" w:rsidTr="00FF642E">
        <w:trPr>
          <w:cantSplit/>
        </w:trPr>
        <w:tc>
          <w:tcPr>
            <w:tcW w:w="10173" w:type="dxa"/>
            <w:gridSpan w:val="2"/>
            <w:hideMark/>
          </w:tcPr>
          <w:p w:rsidR="00345362" w:rsidRDefault="00345362" w:rsidP="00FF642E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345362" w:rsidRDefault="00345362" w:rsidP="00345362">
      <w:pPr>
        <w:ind w:left="-57"/>
        <w:rPr>
          <w:sz w:val="4"/>
          <w:lang w:val="tt-RU"/>
        </w:rPr>
      </w:pPr>
    </w:p>
    <w:p w:rsidR="00345362" w:rsidRDefault="00345362" w:rsidP="00345362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844B086" id="Прямая соединительная линия 13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345362" w:rsidTr="00FF642E">
        <w:trPr>
          <w:trHeight w:val="321"/>
          <w:jc w:val="center"/>
        </w:trPr>
        <w:tc>
          <w:tcPr>
            <w:tcW w:w="4838" w:type="dxa"/>
            <w:hideMark/>
          </w:tcPr>
          <w:p w:rsidR="00345362" w:rsidRDefault="00345362" w:rsidP="00FF642E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45362" w:rsidRDefault="00345362" w:rsidP="00FF642E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345362" w:rsidRDefault="00345362" w:rsidP="00345362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______________                       пгт. Рыбная Слобода                №  </w:t>
      </w:r>
    </w:p>
    <w:p w:rsidR="00345362" w:rsidRDefault="00345362" w:rsidP="00345362">
      <w:pPr>
        <w:jc w:val="both"/>
      </w:pPr>
    </w:p>
    <w:p w:rsidR="00345362" w:rsidRDefault="00345362" w:rsidP="00345362">
      <w:pPr>
        <w:jc w:val="both"/>
      </w:pPr>
    </w:p>
    <w:p w:rsidR="00345362" w:rsidRDefault="00345362" w:rsidP="0097146C">
      <w:pPr>
        <w:pStyle w:val="a3"/>
        <w:spacing w:after="0"/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 от 28.12.2019 №337 пи «Об организации отдыха детей и молодежи в 2020 году»</w:t>
      </w:r>
    </w:p>
    <w:p w:rsidR="00345362" w:rsidRDefault="00345362" w:rsidP="00345362">
      <w:pPr>
        <w:pStyle w:val="a3"/>
        <w:spacing w:after="0"/>
        <w:jc w:val="both"/>
        <w:rPr>
          <w:sz w:val="28"/>
          <w:szCs w:val="28"/>
        </w:rPr>
      </w:pPr>
    </w:p>
    <w:p w:rsidR="00345362" w:rsidRPr="00715D1A" w:rsidRDefault="00345362" w:rsidP="00345362">
      <w:pPr>
        <w:keepNext/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15D1A">
        <w:rPr>
          <w:sz w:val="28"/>
          <w:szCs w:val="28"/>
          <w:lang w:val="tt-RU"/>
        </w:rPr>
        <w:t>В целях реализации подпрограммы Постановления К</w:t>
      </w:r>
      <w:r>
        <w:rPr>
          <w:sz w:val="28"/>
          <w:szCs w:val="28"/>
          <w:lang w:val="tt-RU"/>
        </w:rPr>
        <w:t>абинета Министров от 17.10.2019 года №</w:t>
      </w:r>
      <w:r w:rsidRPr="00715D1A">
        <w:rPr>
          <w:sz w:val="28"/>
          <w:szCs w:val="28"/>
          <w:lang w:val="tt-RU"/>
        </w:rPr>
        <w:t>924</w:t>
      </w:r>
      <w:r>
        <w:rPr>
          <w:sz w:val="28"/>
          <w:szCs w:val="28"/>
          <w:lang w:val="tt-RU"/>
        </w:rPr>
        <w:t xml:space="preserve"> «О</w:t>
      </w:r>
      <w:r w:rsidR="0097146C">
        <w:rPr>
          <w:sz w:val="28"/>
          <w:szCs w:val="28"/>
          <w:lang w:val="tt-RU"/>
        </w:rPr>
        <w:t xml:space="preserve"> внесении в подпрограмму </w:t>
      </w:r>
      <w:r w:rsidR="0097146C">
        <w:rPr>
          <w:sz w:val="28"/>
          <w:szCs w:val="28"/>
        </w:rPr>
        <w:t>«</w:t>
      </w:r>
      <w:r w:rsidRPr="00715D1A">
        <w:rPr>
          <w:sz w:val="28"/>
          <w:szCs w:val="28"/>
          <w:lang w:val="tt-RU"/>
        </w:rPr>
        <w:t>Организация отдыха детей и молодежи на 2019 - 2022 г</w:t>
      </w:r>
      <w:r w:rsidR="0097146C">
        <w:rPr>
          <w:sz w:val="28"/>
          <w:szCs w:val="28"/>
          <w:lang w:val="tt-RU"/>
        </w:rPr>
        <w:t>оды</w:t>
      </w:r>
      <w:r w:rsidR="0097146C">
        <w:rPr>
          <w:sz w:val="28"/>
          <w:szCs w:val="28"/>
        </w:rPr>
        <w:t>»</w:t>
      </w:r>
      <w:r w:rsidR="0097146C">
        <w:rPr>
          <w:sz w:val="28"/>
          <w:szCs w:val="28"/>
          <w:lang w:val="tt-RU"/>
        </w:rPr>
        <w:t xml:space="preserve"> Государственной программы </w:t>
      </w:r>
      <w:r w:rsidR="0097146C">
        <w:rPr>
          <w:sz w:val="28"/>
          <w:szCs w:val="28"/>
        </w:rPr>
        <w:t>«</w:t>
      </w:r>
      <w:r w:rsidRPr="00715D1A">
        <w:rPr>
          <w:sz w:val="28"/>
          <w:szCs w:val="28"/>
          <w:lang w:val="tt-RU"/>
        </w:rPr>
        <w:t>Развитие молодежной политики в Республик</w:t>
      </w:r>
      <w:r w:rsidR="0097146C">
        <w:rPr>
          <w:sz w:val="28"/>
          <w:szCs w:val="28"/>
          <w:lang w:val="tt-RU"/>
        </w:rPr>
        <w:t>е Татарстан на 2019 - 2022 годы</w:t>
      </w:r>
      <w:r w:rsidR="0097146C">
        <w:rPr>
          <w:sz w:val="28"/>
          <w:szCs w:val="28"/>
        </w:rPr>
        <w:t>»</w:t>
      </w:r>
      <w:r w:rsidRPr="00715D1A">
        <w:rPr>
          <w:sz w:val="28"/>
          <w:szCs w:val="28"/>
          <w:lang w:val="tt-RU"/>
        </w:rPr>
        <w:t xml:space="preserve">, утвержденной </w:t>
      </w:r>
      <w:r w:rsidR="00C773D5">
        <w:fldChar w:fldCharType="begin"/>
      </w:r>
      <w:r w:rsidR="00C773D5">
        <w:instrText xml:space="preserve"> HYPERLINK "http://docs.cntd.ru/document/553168439" </w:instrText>
      </w:r>
      <w:r w:rsidR="00C773D5">
        <w:fldChar w:fldCharType="separate"/>
      </w:r>
      <w:r w:rsidRPr="00715D1A">
        <w:rPr>
          <w:color w:val="000000"/>
          <w:sz w:val="28"/>
          <w:szCs w:val="28"/>
          <w:lang w:val="tt-RU"/>
        </w:rPr>
        <w:t>постановлением Кабинета Министров Респу</w:t>
      </w:r>
      <w:r>
        <w:rPr>
          <w:color w:val="000000"/>
          <w:sz w:val="28"/>
          <w:szCs w:val="28"/>
          <w:lang w:val="tt-RU"/>
        </w:rPr>
        <w:t>блики Татарстан от 05.03.2019 №</w:t>
      </w:r>
      <w:r w:rsidRPr="00715D1A">
        <w:rPr>
          <w:color w:val="000000"/>
          <w:sz w:val="28"/>
          <w:szCs w:val="28"/>
          <w:lang w:val="tt-RU"/>
        </w:rPr>
        <w:t>158 "Об утверждении Государственной программы "Развитие молодежной политики в Республике Татарстан на 2019 - 2022 годы"</w:t>
      </w:r>
      <w:r w:rsidR="00C773D5">
        <w:rPr>
          <w:color w:val="000000"/>
          <w:sz w:val="28"/>
          <w:szCs w:val="28"/>
          <w:lang w:val="tt-RU"/>
        </w:rPr>
        <w:fldChar w:fldCharType="end"/>
      </w:r>
      <w:r w:rsidRPr="00715D1A">
        <w:rPr>
          <w:color w:val="000000"/>
          <w:sz w:val="28"/>
          <w:szCs w:val="28"/>
          <w:lang w:val="tt-RU"/>
        </w:rPr>
        <w:t xml:space="preserve"> (с изменениями, внесенными </w:t>
      </w:r>
      <w:r w:rsidR="00C773D5">
        <w:fldChar w:fldCharType="begin"/>
      </w:r>
      <w:r w:rsidR="00C773D5">
        <w:instrText xml:space="preserve"> HYPERLINK "http://docs.cntd.ru/document/561428336" </w:instrText>
      </w:r>
      <w:r w:rsidR="00C773D5">
        <w:fldChar w:fldCharType="separate"/>
      </w:r>
      <w:r w:rsidRPr="00715D1A">
        <w:rPr>
          <w:color w:val="000000"/>
          <w:sz w:val="28"/>
          <w:szCs w:val="28"/>
          <w:lang w:val="tt-RU"/>
        </w:rPr>
        <w:t>постановлениями Кабинета Министров Респу</w:t>
      </w:r>
      <w:r>
        <w:rPr>
          <w:color w:val="000000"/>
          <w:sz w:val="28"/>
          <w:szCs w:val="28"/>
          <w:lang w:val="tt-RU"/>
        </w:rPr>
        <w:t>блики Татарстан от 11.07.2019 №</w:t>
      </w:r>
      <w:r w:rsidRPr="00715D1A">
        <w:rPr>
          <w:color w:val="000000"/>
          <w:sz w:val="28"/>
          <w:szCs w:val="28"/>
          <w:lang w:val="tt-RU"/>
        </w:rPr>
        <w:t>566</w:t>
      </w:r>
      <w:r w:rsidR="00C773D5">
        <w:rPr>
          <w:color w:val="000000"/>
          <w:sz w:val="28"/>
          <w:szCs w:val="28"/>
          <w:lang w:val="tt-RU"/>
        </w:rPr>
        <w:fldChar w:fldCharType="end"/>
      </w:r>
      <w:r w:rsidRPr="00715D1A">
        <w:rPr>
          <w:color w:val="000000"/>
          <w:sz w:val="28"/>
          <w:szCs w:val="28"/>
          <w:lang w:val="tt-RU"/>
        </w:rPr>
        <w:t xml:space="preserve">, </w:t>
      </w:r>
      <w:hyperlink r:id="rId6" w:history="1">
        <w:r>
          <w:rPr>
            <w:color w:val="000000"/>
            <w:sz w:val="28"/>
            <w:szCs w:val="28"/>
            <w:lang w:val="tt-RU"/>
          </w:rPr>
          <w:t>от 24.09.2019 №</w:t>
        </w:r>
        <w:r w:rsidRPr="00715D1A">
          <w:rPr>
            <w:color w:val="000000"/>
            <w:sz w:val="28"/>
            <w:szCs w:val="28"/>
            <w:lang w:val="tt-RU"/>
          </w:rPr>
          <w:t>875</w:t>
        </w:r>
      </w:hyperlink>
      <w:r w:rsidRPr="00715D1A">
        <w:rPr>
          <w:color w:val="000000"/>
          <w:sz w:val="28"/>
          <w:szCs w:val="28"/>
        </w:rPr>
        <w:t>,</w:t>
      </w:r>
      <w:r w:rsidRPr="00715D1A">
        <w:rPr>
          <w:sz w:val="28"/>
          <w:szCs w:val="28"/>
        </w:rPr>
        <w:t xml:space="preserve"> </w:t>
      </w:r>
      <w:r w:rsidRPr="00715D1A">
        <w:rPr>
          <w:sz w:val="28"/>
          <w:szCs w:val="28"/>
          <w:lang w:val="tt-RU"/>
        </w:rPr>
        <w:t>Уставом Рыбно-Слободского муниципального района Республики Татарстан ПОСТАНОВЛЯЮ:</w:t>
      </w:r>
    </w:p>
    <w:p w:rsidR="00345362" w:rsidRPr="00611B5A" w:rsidRDefault="00345362" w:rsidP="003453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5A">
        <w:rPr>
          <w:rFonts w:ascii="Times New Roman" w:hAnsi="Times New Roman" w:cs="Times New Roman"/>
          <w:sz w:val="28"/>
          <w:szCs w:val="28"/>
        </w:rPr>
        <w:t xml:space="preserve">1.Внести в постановление Исполнительного комитета Рыбно-Слободского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611B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11B5A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11B5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337 </w:t>
      </w:r>
      <w:r w:rsidRPr="00611B5A">
        <w:rPr>
          <w:rFonts w:ascii="Times New Roman" w:hAnsi="Times New Roman" w:cs="Times New Roman"/>
          <w:sz w:val="28"/>
          <w:szCs w:val="28"/>
        </w:rPr>
        <w:t>пи «Об организации отдыха детей и молодежи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11B5A">
        <w:rPr>
          <w:rFonts w:ascii="Times New Roman" w:hAnsi="Times New Roman" w:cs="Times New Roman"/>
          <w:sz w:val="28"/>
          <w:szCs w:val="28"/>
        </w:rPr>
        <w:t xml:space="preserve"> году» следующие изменения:</w:t>
      </w:r>
    </w:p>
    <w:p w:rsidR="00345362" w:rsidRDefault="0097146C" w:rsidP="0097146C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1.1) Пункт 6 </w:t>
      </w:r>
      <w:r w:rsidR="00345362" w:rsidRPr="00611B5A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="00345362" w:rsidRPr="00611B5A">
        <w:rPr>
          <w:sz w:val="28"/>
          <w:szCs w:val="28"/>
        </w:rPr>
        <w:t xml:space="preserve"> №1</w:t>
      </w:r>
      <w:r w:rsidRPr="0097146C">
        <w:t xml:space="preserve"> </w:t>
      </w:r>
      <w:r w:rsidRPr="0097146C">
        <w:rPr>
          <w:sz w:val="28"/>
          <w:szCs w:val="28"/>
        </w:rPr>
        <w:t>к муниципальной программе «Организация отдыха детей и молодёжи в Рыбно-Слободском муниципальном районе Республики Татарстан на 2020 год»</w:t>
      </w:r>
      <w:r w:rsidRPr="0097146C">
        <w:rPr>
          <w:sz w:val="28"/>
          <w:szCs w:val="28"/>
        </w:rPr>
        <w:t xml:space="preserve">, утвержденный постановлением  </w:t>
      </w:r>
      <w:r w:rsidRPr="0097146C">
        <w:rPr>
          <w:sz w:val="28"/>
          <w:szCs w:val="28"/>
        </w:rPr>
        <w:t>от 28.12.2019 №337 пи «Об организации отдыха детей и молодежи в 2020 году»</w:t>
      </w:r>
      <w:r>
        <w:rPr>
          <w:sz w:val="28"/>
          <w:szCs w:val="28"/>
        </w:rPr>
        <w:t xml:space="preserve"> </w:t>
      </w:r>
      <w:r w:rsidR="00345362" w:rsidRPr="00611B5A">
        <w:rPr>
          <w:sz w:val="28"/>
          <w:szCs w:val="28"/>
        </w:rPr>
        <w:t>изложить в следующей редакции</w:t>
      </w:r>
      <w:r w:rsidR="00345362">
        <w:rPr>
          <w:sz w:val="28"/>
          <w:szCs w:val="28"/>
        </w:rPr>
        <w:t>:</w:t>
      </w:r>
    </w:p>
    <w:p w:rsidR="0097146C" w:rsidRDefault="0097146C" w:rsidP="0097146C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10348" w:type="dxa"/>
        <w:tblInd w:w="-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3906"/>
        <w:gridCol w:w="1260"/>
        <w:gridCol w:w="1460"/>
        <w:gridCol w:w="3135"/>
      </w:tblGrid>
      <w:tr w:rsidR="00345362" w:rsidRPr="00611B5A" w:rsidTr="00345362">
        <w:trPr>
          <w:cantSplit/>
          <w:trHeight w:val="1062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362" w:rsidRDefault="00345362" w:rsidP="00FF642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45362" w:rsidRPr="0010573F" w:rsidRDefault="00345362" w:rsidP="00FF642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362" w:rsidRPr="00602FFE" w:rsidRDefault="00345362" w:rsidP="00FF642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FF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62" w:rsidRPr="00602FFE" w:rsidRDefault="00345362" w:rsidP="00FF642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FFE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62" w:rsidRPr="00602FFE" w:rsidRDefault="00345362" w:rsidP="00FF642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F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345362" w:rsidRPr="00602FFE" w:rsidRDefault="00345362" w:rsidP="00FF642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FF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62" w:rsidRPr="00602FFE" w:rsidRDefault="00345362" w:rsidP="00FF642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FF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345362" w:rsidRPr="00611B5A" w:rsidTr="00345362">
        <w:trPr>
          <w:cantSplit/>
          <w:trHeight w:val="804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362" w:rsidRPr="0010573F" w:rsidRDefault="00345362" w:rsidP="00FF642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«6.</w:t>
            </w:r>
          </w:p>
        </w:tc>
        <w:tc>
          <w:tcPr>
            <w:tcW w:w="3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362" w:rsidRPr="0010573F" w:rsidRDefault="00345362" w:rsidP="00FF642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73F">
              <w:rPr>
                <w:rFonts w:ascii="Times New Roman" w:hAnsi="Times New Roman" w:cs="Times New Roman"/>
                <w:sz w:val="28"/>
                <w:szCs w:val="28"/>
              </w:rPr>
              <w:t>Организация  отдыха и оздоровления детей  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смене</w:t>
            </w:r>
            <w:r w:rsidRPr="0010573F">
              <w:rPr>
                <w:rFonts w:ascii="Times New Roman" w:hAnsi="Times New Roman" w:cs="Times New Roman"/>
                <w:sz w:val="28"/>
                <w:szCs w:val="28"/>
              </w:rPr>
              <w:t xml:space="preserve"> загородном лагере, определяемые по итогам торгов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62" w:rsidRPr="0010573F" w:rsidRDefault="00345362" w:rsidP="00FF642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марта</w:t>
            </w:r>
            <w:r w:rsidRPr="0010573F">
              <w:rPr>
                <w:rFonts w:ascii="Times New Roman" w:hAnsi="Times New Roman" w:cs="Times New Roman"/>
                <w:sz w:val="28"/>
                <w:szCs w:val="28"/>
              </w:rPr>
              <w:t>- 20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0573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 оставшийся период</w:t>
            </w:r>
          </w:p>
          <w:p w:rsidR="00345362" w:rsidRPr="0010573F" w:rsidRDefault="00345362" w:rsidP="00FF642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362" w:rsidRPr="0010573F" w:rsidRDefault="00345362" w:rsidP="00FF642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62" w:rsidRDefault="00345362" w:rsidP="00FF642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057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45362" w:rsidRPr="0010573F" w:rsidRDefault="00345362" w:rsidP="00FF642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 дней)</w:t>
            </w:r>
          </w:p>
          <w:p w:rsidR="00345362" w:rsidRPr="0010573F" w:rsidRDefault="00345362" w:rsidP="00FF642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362" w:rsidRPr="0010573F" w:rsidRDefault="00345362" w:rsidP="00FF642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362" w:rsidRPr="0010573F" w:rsidRDefault="00345362" w:rsidP="00FF642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62" w:rsidRDefault="00345362" w:rsidP="00FF642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73F">
              <w:rPr>
                <w:rFonts w:ascii="Times New Roman" w:hAnsi="Times New Roman" w:cs="Times New Roman"/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  <w:p w:rsidR="00345362" w:rsidRPr="0010573F" w:rsidRDefault="00345362" w:rsidP="00FF642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73F">
              <w:rPr>
                <w:rFonts w:ascii="Times New Roman" w:hAnsi="Times New Roman" w:cs="Times New Roman"/>
                <w:sz w:val="28"/>
                <w:szCs w:val="28"/>
              </w:rPr>
              <w:t>МКУ «Отдел по  молодежной политике, спорту и туризму Исполнительного комитета Рыбно-Слободского муниципального района Республики Татарстан»;</w:t>
            </w:r>
          </w:p>
          <w:p w:rsidR="00345362" w:rsidRPr="00611B5A" w:rsidRDefault="00345362" w:rsidP="00FF642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5362" w:rsidRDefault="00345362" w:rsidP="00345362">
      <w:pPr>
        <w:pStyle w:val="a3"/>
        <w:spacing w:after="0"/>
        <w:ind w:firstLine="720"/>
        <w:jc w:val="both"/>
        <w:rPr>
          <w:sz w:val="28"/>
          <w:szCs w:val="28"/>
        </w:rPr>
      </w:pPr>
    </w:p>
    <w:p w:rsidR="00345362" w:rsidRDefault="00345362" w:rsidP="00345362">
      <w:pPr>
        <w:jc w:val="center"/>
        <w:rPr>
          <w:b/>
        </w:rPr>
      </w:pPr>
    </w:p>
    <w:p w:rsidR="00345362" w:rsidRDefault="00345362" w:rsidP="00345362">
      <w:pPr>
        <w:jc w:val="center"/>
        <w:rPr>
          <w:b/>
        </w:rPr>
      </w:pPr>
    </w:p>
    <w:p w:rsidR="00345362" w:rsidRDefault="00C773D5" w:rsidP="00C773D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1.2) таблицу</w:t>
      </w:r>
      <w:r w:rsidR="00345362" w:rsidRPr="00715D1A">
        <w:rPr>
          <w:b/>
        </w:rPr>
        <w:t xml:space="preserve"> </w:t>
      </w:r>
      <w:r w:rsidR="00345362">
        <w:rPr>
          <w:b/>
        </w:rPr>
        <w:t>«</w:t>
      </w:r>
      <w:r w:rsidR="00345362" w:rsidRPr="00715D1A">
        <w:rPr>
          <w:b/>
        </w:rPr>
        <w:t>ОРГАНИЗАЦИЯ ПРОФИЛЬНЫХ СМЕН В ЗАГОРОДНЫХ ЛАГЕРЯХ</w:t>
      </w:r>
      <w:r w:rsidR="00345362">
        <w:rPr>
          <w:b/>
        </w:rPr>
        <w:t>»</w:t>
      </w:r>
      <w:r w:rsidR="00345362" w:rsidRPr="00C773D5">
        <w:rPr>
          <w:b/>
          <w:sz w:val="28"/>
        </w:rPr>
        <w:t xml:space="preserve"> </w:t>
      </w:r>
      <w:r w:rsidRPr="00C773D5">
        <w:rPr>
          <w:sz w:val="28"/>
        </w:rPr>
        <w:t xml:space="preserve">в </w:t>
      </w:r>
      <w:r w:rsidRPr="00611B5A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611B5A">
        <w:rPr>
          <w:sz w:val="28"/>
          <w:szCs w:val="28"/>
        </w:rPr>
        <w:t xml:space="preserve"> №1</w:t>
      </w:r>
      <w:r w:rsidRPr="0097146C">
        <w:t xml:space="preserve"> </w:t>
      </w:r>
      <w:r w:rsidRPr="0097146C">
        <w:rPr>
          <w:sz w:val="28"/>
          <w:szCs w:val="28"/>
        </w:rPr>
        <w:t>к муниципальной программе «Организация отдыха детей и молодёжи в Рыбно-Слободском муниципальном районе Республики Татарстан на 2020 год», утвержденный постановлением  от 28.12.2019 №337 пи «Об организации отдыха детей и молодежи в 2020 году»</w:t>
      </w:r>
      <w:r>
        <w:rPr>
          <w:sz w:val="28"/>
          <w:szCs w:val="28"/>
        </w:rPr>
        <w:t xml:space="preserve"> </w:t>
      </w:r>
      <w:r w:rsidRPr="00611B5A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 xml:space="preserve"> изложить в следующей редакции</w:t>
      </w:r>
      <w:r w:rsidR="00345362" w:rsidRPr="00602FFE">
        <w:rPr>
          <w:sz w:val="28"/>
          <w:szCs w:val="28"/>
        </w:rPr>
        <w:t xml:space="preserve">: </w:t>
      </w:r>
      <w:proofErr w:type="gramEnd"/>
    </w:p>
    <w:p w:rsidR="00C773D5" w:rsidRDefault="00C773D5" w:rsidP="00345362">
      <w:pPr>
        <w:rPr>
          <w:sz w:val="28"/>
          <w:szCs w:val="28"/>
        </w:rPr>
      </w:pPr>
    </w:p>
    <w:p w:rsidR="00C773D5" w:rsidRPr="00715D1A" w:rsidRDefault="00C773D5" w:rsidP="00C773D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715D1A">
        <w:rPr>
          <w:b/>
        </w:rPr>
        <w:t>ОРГАНИЗАЦИЯ ПРОФИЛЬНЫХ СМЕН В ЗАГОРОДНЫХ ЛАГЕРЯХ</w:t>
      </w:r>
      <w:r>
        <w:rPr>
          <w:b/>
          <w:sz w:val="28"/>
          <w:szCs w:val="28"/>
        </w:rPr>
        <w:t>»</w:t>
      </w:r>
    </w:p>
    <w:p w:rsidR="00C773D5" w:rsidRPr="00602FFE" w:rsidRDefault="00C773D5" w:rsidP="00345362">
      <w:pPr>
        <w:rPr>
          <w:sz w:val="28"/>
          <w:szCs w:val="28"/>
        </w:rPr>
      </w:pPr>
    </w:p>
    <w:tbl>
      <w:tblPr>
        <w:tblW w:w="12220" w:type="dxa"/>
        <w:tblInd w:w="-7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560"/>
        <w:gridCol w:w="1391"/>
        <w:gridCol w:w="1080"/>
        <w:gridCol w:w="1440"/>
        <w:gridCol w:w="1167"/>
        <w:gridCol w:w="922"/>
        <w:gridCol w:w="1042"/>
        <w:gridCol w:w="972"/>
        <w:gridCol w:w="1446"/>
      </w:tblGrid>
      <w:tr w:rsidR="00345362" w:rsidRPr="00715D1A" w:rsidTr="00345362">
        <w:trPr>
          <w:gridAfter w:val="1"/>
          <w:wAfter w:w="1446" w:type="dxa"/>
          <w:cantSplit/>
          <w:trHeight w:val="341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</w:pPr>
            <w:r w:rsidRPr="00715D1A">
              <w:t xml:space="preserve">Наименование </w:t>
            </w:r>
            <w:proofErr w:type="gramStart"/>
            <w:r w:rsidRPr="00715D1A">
              <w:t>стационарного</w:t>
            </w:r>
            <w:proofErr w:type="gramEnd"/>
            <w:r w:rsidRPr="00715D1A">
              <w:t xml:space="preserve"> ДОЛ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</w:pPr>
            <w:r w:rsidRPr="00715D1A">
              <w:t>Территория проведения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</w:pPr>
            <w:r w:rsidRPr="00715D1A">
              <w:t>Наименование балансодержателя ДОЛ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</w:pPr>
            <w:r w:rsidRPr="00715D1A">
              <w:t>Количество человек*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</w:pPr>
            <w:r w:rsidRPr="00715D1A">
              <w:t>Количество дней*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</w:pPr>
            <w:r w:rsidRPr="00715D1A">
              <w:t>Нормативная стоимость путевки</w:t>
            </w:r>
          </w:p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</w:pPr>
            <w:r w:rsidRPr="00715D1A">
              <w:t>14773,32</w:t>
            </w:r>
          </w:p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</w:pPr>
            <w:r w:rsidRPr="00715D1A">
              <w:t>Субсидии из бюджета</w:t>
            </w:r>
          </w:p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</w:pPr>
          </w:p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</w:pPr>
            <w:r w:rsidRPr="00715D1A">
              <w:t>12577,34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</w:pPr>
            <w:r w:rsidRPr="00715D1A">
              <w:t>Родительский взнос</w:t>
            </w:r>
          </w:p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</w:pPr>
            <w:r w:rsidRPr="00715D1A">
              <w:t>Иные средства (предприятий, местный бюджет)</w:t>
            </w:r>
          </w:p>
        </w:tc>
      </w:tr>
      <w:tr w:rsidR="00345362" w:rsidRPr="00715D1A" w:rsidTr="00345362">
        <w:trPr>
          <w:gridAfter w:val="1"/>
          <w:wAfter w:w="1446" w:type="dxa"/>
          <w:cantSplit/>
          <w:trHeight w:val="326"/>
        </w:trPr>
        <w:tc>
          <w:tcPr>
            <w:tcW w:w="107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</w:pPr>
            <w:r w:rsidRPr="00715D1A">
              <w:t>По итогам проведенных открытых торгов (в летний и оставшийся  период)</w:t>
            </w:r>
          </w:p>
        </w:tc>
      </w:tr>
      <w:tr w:rsidR="00345362" w:rsidRPr="00715D1A" w:rsidTr="00345362">
        <w:trPr>
          <w:gridAfter w:val="1"/>
          <w:wAfter w:w="1446" w:type="dxa"/>
          <w:cantSplit/>
          <w:trHeight w:val="351"/>
        </w:trPr>
        <w:tc>
          <w:tcPr>
            <w:tcW w:w="1200" w:type="dxa"/>
            <w:tcBorders>
              <w:left w:val="single" w:sz="6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rPr>
                <w:sz w:val="20"/>
              </w:rPr>
            </w:pPr>
            <w:r w:rsidRPr="00715D1A">
              <w:rPr>
                <w:sz w:val="20"/>
              </w:rPr>
              <w:t>18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738666,00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627867,00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110799,00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45362" w:rsidRPr="00715D1A" w:rsidTr="00345362">
        <w:trPr>
          <w:gridAfter w:val="1"/>
          <w:wAfter w:w="1446" w:type="dxa"/>
          <w:cantSplit/>
          <w:trHeight w:val="351"/>
        </w:trPr>
        <w:tc>
          <w:tcPr>
            <w:tcW w:w="1200" w:type="dxa"/>
            <w:tcBorders>
              <w:left w:val="single" w:sz="6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rPr>
                <w:sz w:val="20"/>
              </w:rPr>
            </w:pPr>
            <w:r w:rsidRPr="00715D1A">
              <w:rPr>
                <w:sz w:val="20"/>
              </w:rPr>
              <w:t>18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5D1A">
              <w:rPr>
                <w:rFonts w:ascii="Arial" w:hAnsi="Arial" w:cs="Arial"/>
                <w:sz w:val="20"/>
                <w:szCs w:val="20"/>
              </w:rPr>
              <w:t>443199,60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5D1A">
              <w:rPr>
                <w:sz w:val="20"/>
                <w:szCs w:val="20"/>
              </w:rPr>
              <w:t>376720,20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rPr>
                <w:sz w:val="22"/>
                <w:szCs w:val="22"/>
              </w:rPr>
              <w:t>66479,40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45362" w:rsidRPr="00715D1A" w:rsidTr="00345362">
        <w:trPr>
          <w:cantSplit/>
          <w:trHeight w:val="260"/>
        </w:trPr>
        <w:tc>
          <w:tcPr>
            <w:tcW w:w="4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D1A">
              <w:rPr>
                <w:b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D1A">
              <w:rPr>
                <w:b/>
              </w:rPr>
              <w:t>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15D1A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15D1A">
              <w:rPr>
                <w:b/>
                <w:sz w:val="20"/>
                <w:szCs w:val="20"/>
              </w:rPr>
              <w:t>1181865,60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D1A">
              <w:rPr>
                <w:b/>
                <w:sz w:val="20"/>
                <w:szCs w:val="20"/>
              </w:rPr>
              <w:t>1004587,20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D1A">
              <w:rPr>
                <w:b/>
                <w:sz w:val="22"/>
                <w:szCs w:val="22"/>
              </w:rPr>
              <w:t>177278,40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62" w:rsidRPr="00715D1A" w:rsidRDefault="00345362" w:rsidP="00FF642E">
            <w:pPr>
              <w:rPr>
                <w:rFonts w:ascii="Tatar Antiqua" w:hAnsi="Tatar Antiqua"/>
                <w:b/>
                <w:sz w:val="20"/>
                <w:lang w:val="tt-RU"/>
              </w:rPr>
            </w:pPr>
          </w:p>
        </w:tc>
        <w:tc>
          <w:tcPr>
            <w:tcW w:w="1446" w:type="dxa"/>
          </w:tcPr>
          <w:p w:rsidR="00345362" w:rsidRPr="00715D1A" w:rsidRDefault="00345362" w:rsidP="00FF642E">
            <w:pPr>
              <w:jc w:val="center"/>
              <w:rPr>
                <w:rFonts w:ascii="Tatar Antiqua" w:hAnsi="Tatar Antiqua"/>
                <w:b/>
                <w:sz w:val="20"/>
                <w:lang w:val="tt-RU"/>
              </w:rPr>
            </w:pPr>
          </w:p>
          <w:p w:rsidR="00345362" w:rsidRPr="00715D1A" w:rsidRDefault="00345362" w:rsidP="00FF642E">
            <w:pPr>
              <w:jc w:val="center"/>
              <w:rPr>
                <w:rFonts w:ascii="Tatar Antiqua" w:hAnsi="Tatar Antiqua"/>
                <w:b/>
                <w:sz w:val="20"/>
                <w:lang w:val="tt-RU"/>
              </w:rPr>
            </w:pPr>
            <w:r w:rsidRPr="00715D1A">
              <w:rPr>
                <w:rFonts w:ascii="Tatar Antiqua" w:hAnsi="Tatar Antiqua"/>
                <w:b/>
                <w:sz w:val="20"/>
                <w:lang w:val="tt-RU"/>
              </w:rPr>
              <w:t>0</w:t>
            </w:r>
          </w:p>
        </w:tc>
      </w:tr>
    </w:tbl>
    <w:p w:rsidR="00345362" w:rsidRDefault="00345362" w:rsidP="00345362">
      <w:pPr>
        <w:pStyle w:val="a3"/>
        <w:spacing w:after="0"/>
        <w:ind w:firstLine="720"/>
        <w:jc w:val="both"/>
        <w:rPr>
          <w:sz w:val="28"/>
          <w:szCs w:val="28"/>
        </w:rPr>
      </w:pPr>
    </w:p>
    <w:p w:rsidR="00C773D5" w:rsidRDefault="00C773D5" w:rsidP="00C773D5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8D06C5">
        <w:rPr>
          <w:sz w:val="28"/>
          <w:szCs w:val="28"/>
        </w:rPr>
        <w:t xml:space="preserve">Настоящее постановление </w:t>
      </w:r>
      <w:r w:rsidRPr="00863894">
        <w:rPr>
          <w:sz w:val="28"/>
          <w:szCs w:val="28"/>
        </w:rPr>
        <w:t xml:space="preserve">разместить на официальном сайте Рыбно-Слободского </w:t>
      </w:r>
      <w:proofErr w:type="gramStart"/>
      <w:r w:rsidRPr="00863894">
        <w:rPr>
          <w:sz w:val="28"/>
          <w:szCs w:val="28"/>
        </w:rPr>
        <w:t>муниципального</w:t>
      </w:r>
      <w:proofErr w:type="gramEnd"/>
      <w:r w:rsidRPr="00863894">
        <w:rPr>
          <w:sz w:val="28"/>
          <w:szCs w:val="28"/>
        </w:rPr>
        <w:t xml:space="preserve"> района Республики Татарстан в </w:t>
      </w:r>
      <w:r w:rsidRPr="00863894">
        <w:rPr>
          <w:sz w:val="28"/>
          <w:szCs w:val="28"/>
        </w:rPr>
        <w:lastRenderedPageBreak/>
        <w:t xml:space="preserve">информационно-телекоммуникационной сети Интернет по веб-адресу: </w:t>
      </w:r>
      <w:hyperlink r:id="rId7" w:history="1">
        <w:r w:rsidRPr="00863894">
          <w:rPr>
            <w:sz w:val="28"/>
            <w:szCs w:val="28"/>
          </w:rPr>
          <w:t>http://ribnaya-sloboda.tatarstan.ru</w:t>
        </w:r>
      </w:hyperlink>
      <w:r w:rsidRPr="00863894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863894">
          <w:rPr>
            <w:sz w:val="28"/>
            <w:szCs w:val="28"/>
          </w:rPr>
          <w:t>http://pravo.tatarstan.ru</w:t>
        </w:r>
      </w:hyperlink>
      <w:r w:rsidRPr="00863894">
        <w:rPr>
          <w:sz w:val="28"/>
          <w:szCs w:val="28"/>
        </w:rPr>
        <w:t>.</w:t>
      </w:r>
    </w:p>
    <w:p w:rsidR="00C773D5" w:rsidRPr="00863894" w:rsidRDefault="00C773D5" w:rsidP="00C773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bookmarkStart w:id="0" w:name="_GoBack"/>
      <w:bookmarkEnd w:id="0"/>
      <w:r w:rsidRPr="00863894">
        <w:rPr>
          <w:sz w:val="28"/>
          <w:szCs w:val="28"/>
        </w:rPr>
        <w:t>. </w:t>
      </w:r>
      <w:proofErr w:type="gramStart"/>
      <w:r w:rsidRPr="00863894">
        <w:rPr>
          <w:sz w:val="28"/>
          <w:szCs w:val="28"/>
        </w:rPr>
        <w:t>Контроль за</w:t>
      </w:r>
      <w:proofErr w:type="gramEnd"/>
      <w:r w:rsidRPr="00863894">
        <w:rPr>
          <w:sz w:val="28"/>
          <w:szCs w:val="28"/>
        </w:rPr>
        <w:t xml:space="preserve"> исполнением настоящего постановления возложить на       </w:t>
      </w:r>
      <w:r>
        <w:rPr>
          <w:sz w:val="28"/>
          <w:szCs w:val="28"/>
        </w:rPr>
        <w:t xml:space="preserve">            начальника МКУ «Отдел образования </w:t>
      </w:r>
      <w:r w:rsidRPr="00863894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</w:t>
      </w:r>
      <w:r>
        <w:rPr>
          <w:sz w:val="28"/>
          <w:szCs w:val="28"/>
        </w:rPr>
        <w:t xml:space="preserve">» И. М. </w:t>
      </w:r>
      <w:proofErr w:type="spellStart"/>
      <w:r>
        <w:rPr>
          <w:sz w:val="28"/>
          <w:szCs w:val="28"/>
        </w:rPr>
        <w:t>Садикова</w:t>
      </w:r>
      <w:proofErr w:type="spellEnd"/>
    </w:p>
    <w:p w:rsidR="00345362" w:rsidRDefault="00345362" w:rsidP="00345362">
      <w:pPr>
        <w:pStyle w:val="a3"/>
        <w:spacing w:after="0"/>
        <w:ind w:firstLine="720"/>
        <w:jc w:val="both"/>
        <w:rPr>
          <w:sz w:val="28"/>
          <w:szCs w:val="28"/>
        </w:rPr>
      </w:pPr>
    </w:p>
    <w:p w:rsidR="00345362" w:rsidRDefault="00345362" w:rsidP="00345362">
      <w:pPr>
        <w:pStyle w:val="a3"/>
        <w:spacing w:after="0"/>
        <w:ind w:firstLine="720"/>
        <w:jc w:val="both"/>
        <w:rPr>
          <w:sz w:val="28"/>
          <w:szCs w:val="28"/>
        </w:rPr>
      </w:pPr>
    </w:p>
    <w:p w:rsidR="00345362" w:rsidRDefault="00345362" w:rsidP="00345362">
      <w:pPr>
        <w:pStyle w:val="a3"/>
        <w:spacing w:after="0"/>
        <w:ind w:firstLine="720"/>
        <w:jc w:val="both"/>
        <w:rPr>
          <w:sz w:val="28"/>
          <w:szCs w:val="28"/>
        </w:rPr>
      </w:pPr>
    </w:p>
    <w:p w:rsidR="00345362" w:rsidRDefault="00345362" w:rsidP="00345362">
      <w:pPr>
        <w:pStyle w:val="a3"/>
        <w:spacing w:after="0"/>
        <w:ind w:firstLine="720"/>
        <w:jc w:val="both"/>
        <w:rPr>
          <w:sz w:val="28"/>
          <w:szCs w:val="28"/>
        </w:rPr>
      </w:pPr>
    </w:p>
    <w:p w:rsidR="00345362" w:rsidRPr="00611B5A" w:rsidRDefault="00345362" w:rsidP="00345362">
      <w:pPr>
        <w:pStyle w:val="a3"/>
        <w:spacing w:after="0"/>
        <w:ind w:firstLine="720"/>
        <w:jc w:val="both"/>
        <w:rPr>
          <w:sz w:val="28"/>
          <w:szCs w:val="28"/>
        </w:rPr>
      </w:pPr>
    </w:p>
    <w:p w:rsidR="00A03C7D" w:rsidRPr="00345362" w:rsidRDefault="00345362" w:rsidP="00345362">
      <w:pPr>
        <w:jc w:val="both"/>
      </w:pPr>
      <w:r w:rsidRPr="00611B5A">
        <w:rPr>
          <w:sz w:val="28"/>
          <w:szCs w:val="28"/>
        </w:rPr>
        <w:t xml:space="preserve">Руководитель                                                                                     </w:t>
      </w:r>
      <w:r>
        <w:rPr>
          <w:sz w:val="28"/>
          <w:szCs w:val="28"/>
        </w:rPr>
        <w:t>Р.Л. Исланов</w:t>
      </w:r>
    </w:p>
    <w:sectPr w:rsidR="00A03C7D" w:rsidRPr="00345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62"/>
    <w:rsid w:val="00345362"/>
    <w:rsid w:val="0097146C"/>
    <w:rsid w:val="00A03C7D"/>
    <w:rsid w:val="00C7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uiPriority w:val="99"/>
    <w:rsid w:val="00345362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3453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3453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45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453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971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uiPriority w:val="99"/>
    <w:rsid w:val="00345362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3453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3453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45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453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971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ibnaya-sloboda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561551599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Ахметова</dc:creator>
  <cp:keywords/>
  <dc:description/>
  <cp:lastModifiedBy>Юрист</cp:lastModifiedBy>
  <cp:revision>2</cp:revision>
  <dcterms:created xsi:type="dcterms:W3CDTF">2020-05-18T10:25:00Z</dcterms:created>
  <dcterms:modified xsi:type="dcterms:W3CDTF">2020-06-08T08:33:00Z</dcterms:modified>
</cp:coreProperties>
</file>