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A15BFE" w:rsidRPr="00BB31FD" w:rsidTr="0047479F">
        <w:trPr>
          <w:trHeight w:val="1195"/>
        </w:trPr>
        <w:tc>
          <w:tcPr>
            <w:tcW w:w="4753" w:type="dxa"/>
            <w:hideMark/>
          </w:tcPr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31FD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A15BFE" w:rsidRPr="00BB31FD" w:rsidRDefault="00A15BFE" w:rsidP="004747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15BFE" w:rsidRPr="00BB31FD" w:rsidRDefault="00A15BFE" w:rsidP="0047479F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BB31F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A15BFE" w:rsidRPr="00BB31FD" w:rsidRDefault="00A15BFE" w:rsidP="0047479F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A15BFE" w:rsidRPr="00BB31FD" w:rsidRDefault="00A15BFE" w:rsidP="001D463E">
      <w:pPr>
        <w:pBdr>
          <w:bottom w:val="single" w:sz="12" w:space="0" w:color="auto"/>
        </w:pBdr>
        <w:rPr>
          <w:sz w:val="16"/>
          <w:szCs w:val="16"/>
          <w:lang w:val="tt-RU"/>
        </w:rPr>
      </w:pPr>
    </w:p>
    <w:p w:rsidR="00A15BFE" w:rsidRPr="00BB31FD" w:rsidRDefault="00A15BFE" w:rsidP="00A15BFE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A15BFE" w:rsidRPr="00F72E65" w:rsidTr="0047479F">
        <w:trPr>
          <w:trHeight w:val="321"/>
          <w:jc w:val="center"/>
        </w:trPr>
        <w:tc>
          <w:tcPr>
            <w:tcW w:w="4838" w:type="dxa"/>
            <w:hideMark/>
          </w:tcPr>
          <w:p w:rsidR="00A15BFE" w:rsidRPr="00F72E65" w:rsidRDefault="00A15BFE" w:rsidP="0047479F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F72E65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15BFE" w:rsidRPr="00F72E65" w:rsidRDefault="00A15BFE" w:rsidP="0047479F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F72E65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A15BFE" w:rsidRPr="00F72E65" w:rsidTr="0047479F">
        <w:trPr>
          <w:trHeight w:val="321"/>
          <w:jc w:val="center"/>
        </w:trPr>
        <w:tc>
          <w:tcPr>
            <w:tcW w:w="4838" w:type="dxa"/>
          </w:tcPr>
          <w:p w:rsidR="00A15BFE" w:rsidRPr="00F72E65" w:rsidRDefault="00A15BFE" w:rsidP="0047479F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A15BFE" w:rsidRPr="00F72E65" w:rsidRDefault="00A15BFE" w:rsidP="0047479F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A15BFE" w:rsidRPr="005426B8" w:rsidRDefault="00A15BFE" w:rsidP="001967BF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_______________</w:t>
      </w:r>
      <w:r w:rsidRPr="00F72E65">
        <w:rPr>
          <w:sz w:val="20"/>
          <w:szCs w:val="20"/>
          <w:lang w:val="tt-RU"/>
        </w:rPr>
        <w:t>пгт. Рыбная Слобода             №</w:t>
      </w:r>
      <w:r>
        <w:rPr>
          <w:sz w:val="20"/>
          <w:szCs w:val="20"/>
          <w:lang w:val="tt-RU"/>
        </w:rPr>
        <w:t xml:space="preserve"> ______</w:t>
      </w:r>
    </w:p>
    <w:p w:rsidR="00A15BFE" w:rsidRDefault="00A15BFE" w:rsidP="00A15BFE"/>
    <w:p w:rsidR="001967BF" w:rsidRDefault="00AE67F1" w:rsidP="00624B56">
      <w:pPr>
        <w:tabs>
          <w:tab w:val="left" w:pos="3969"/>
        </w:tabs>
        <w:spacing w:after="289"/>
        <w:ind w:right="5103" w:hanging="10"/>
        <w:jc w:val="both"/>
        <w:rPr>
          <w:color w:val="000000"/>
          <w:sz w:val="28"/>
          <w:szCs w:val="22"/>
        </w:rPr>
      </w:pPr>
      <w:r w:rsidRPr="00AE67F1">
        <w:rPr>
          <w:color w:val="000000"/>
          <w:sz w:val="28"/>
          <w:szCs w:val="28"/>
        </w:rPr>
        <w:t>О</w:t>
      </w:r>
      <w:r w:rsidR="00DA07D2">
        <w:rPr>
          <w:color w:val="000000"/>
          <w:sz w:val="28"/>
          <w:szCs w:val="28"/>
        </w:rPr>
        <w:t xml:space="preserve">б утверждении </w:t>
      </w:r>
      <w:r w:rsidR="00DA07D2" w:rsidRPr="00DA07D2">
        <w:rPr>
          <w:color w:val="000000"/>
          <w:sz w:val="28"/>
          <w:szCs w:val="28"/>
        </w:rPr>
        <w:t>Положени</w:t>
      </w:r>
      <w:r w:rsidR="00DA07D2">
        <w:rPr>
          <w:color w:val="000000"/>
          <w:sz w:val="28"/>
          <w:szCs w:val="28"/>
        </w:rPr>
        <w:t>я</w:t>
      </w:r>
      <w:r w:rsidR="00DA07D2" w:rsidRPr="00DA07D2">
        <w:rPr>
          <w:color w:val="000000"/>
          <w:sz w:val="28"/>
          <w:szCs w:val="28"/>
        </w:rPr>
        <w:t xml:space="preserve"> о Ситуационном центре</w:t>
      </w:r>
      <w:r w:rsidR="00DA07D2">
        <w:rPr>
          <w:color w:val="000000"/>
          <w:sz w:val="28"/>
          <w:szCs w:val="28"/>
        </w:rPr>
        <w:t xml:space="preserve"> </w:t>
      </w:r>
      <w:r w:rsidR="00DA07D2" w:rsidRPr="00DA07D2">
        <w:rPr>
          <w:color w:val="000000"/>
          <w:sz w:val="28"/>
          <w:szCs w:val="28"/>
        </w:rPr>
        <w:t>Рыбно-Слободского муниципального района Республики Татарстан</w:t>
      </w:r>
      <w:bookmarkStart w:id="0" w:name="_GoBack"/>
      <w:bookmarkEnd w:id="0"/>
    </w:p>
    <w:p w:rsidR="001D6A4F" w:rsidRDefault="001D6A4F" w:rsidP="001D6A4F">
      <w:pPr>
        <w:tabs>
          <w:tab w:val="left" w:pos="993"/>
          <w:tab w:val="left" w:pos="2410"/>
        </w:tabs>
        <w:spacing w:after="103"/>
        <w:ind w:firstLine="709"/>
        <w:contextualSpacing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1. В целях реализации мероприятий по созданию сети распределенных ситуационных центров в Республике Татарстан.</w:t>
      </w:r>
    </w:p>
    <w:p w:rsidR="00B5026A" w:rsidRPr="001967BF" w:rsidRDefault="001D6A4F" w:rsidP="001D6A4F">
      <w:pPr>
        <w:tabs>
          <w:tab w:val="left" w:pos="993"/>
          <w:tab w:val="left" w:pos="2410"/>
        </w:tabs>
        <w:spacing w:after="103"/>
        <w:ind w:firstLine="709"/>
        <w:contextualSpacing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2. В соответствии </w:t>
      </w:r>
      <w:r w:rsidR="00AE67F1" w:rsidRPr="001967BF">
        <w:rPr>
          <w:color w:val="000000"/>
          <w:sz w:val="28"/>
          <w:szCs w:val="22"/>
        </w:rPr>
        <w:t>постановлени</w:t>
      </w:r>
      <w:r>
        <w:rPr>
          <w:color w:val="000000"/>
          <w:sz w:val="28"/>
          <w:szCs w:val="22"/>
        </w:rPr>
        <w:t>ем</w:t>
      </w:r>
      <w:r w:rsidR="00AE67F1" w:rsidRPr="001967BF">
        <w:rPr>
          <w:color w:val="000000"/>
          <w:sz w:val="28"/>
          <w:szCs w:val="22"/>
        </w:rPr>
        <w:t xml:space="preserve"> </w:t>
      </w:r>
      <w:r w:rsidR="00DA07D2">
        <w:rPr>
          <w:color w:val="000000"/>
          <w:sz w:val="28"/>
          <w:szCs w:val="22"/>
        </w:rPr>
        <w:t>Исполнительного комитета Рыбно-Слободского муниципального района</w:t>
      </w:r>
      <w:r w:rsidR="00AE67F1" w:rsidRPr="001967BF">
        <w:rPr>
          <w:color w:val="000000"/>
          <w:sz w:val="28"/>
          <w:szCs w:val="22"/>
        </w:rPr>
        <w:t xml:space="preserve"> Республики Татарстан от </w:t>
      </w:r>
      <w:r w:rsidR="00DA07D2">
        <w:rPr>
          <w:color w:val="000000"/>
          <w:sz w:val="28"/>
          <w:szCs w:val="22"/>
        </w:rPr>
        <w:t>15</w:t>
      </w:r>
      <w:r w:rsidR="00AE67F1" w:rsidRPr="001967BF">
        <w:rPr>
          <w:color w:val="000000"/>
          <w:sz w:val="28"/>
          <w:szCs w:val="22"/>
        </w:rPr>
        <w:t>.</w:t>
      </w:r>
      <w:r w:rsidR="00DA07D2">
        <w:rPr>
          <w:color w:val="000000"/>
          <w:sz w:val="28"/>
          <w:szCs w:val="22"/>
        </w:rPr>
        <w:t>04</w:t>
      </w:r>
      <w:r w:rsidR="00AE67F1" w:rsidRPr="001967BF">
        <w:rPr>
          <w:color w:val="000000"/>
          <w:sz w:val="28"/>
          <w:szCs w:val="22"/>
        </w:rPr>
        <w:t>.20</w:t>
      </w:r>
      <w:r w:rsidR="00DA07D2">
        <w:rPr>
          <w:color w:val="000000"/>
          <w:sz w:val="28"/>
          <w:szCs w:val="22"/>
        </w:rPr>
        <w:t>20</w:t>
      </w:r>
      <w:r w:rsidR="00AE67F1" w:rsidRPr="001967BF">
        <w:rPr>
          <w:color w:val="000000"/>
          <w:sz w:val="28"/>
          <w:szCs w:val="22"/>
        </w:rPr>
        <w:t xml:space="preserve"> №</w:t>
      </w:r>
      <w:r w:rsidR="00DA07D2">
        <w:rPr>
          <w:color w:val="000000"/>
          <w:sz w:val="28"/>
          <w:szCs w:val="22"/>
        </w:rPr>
        <w:t>80пи</w:t>
      </w:r>
      <w:r w:rsidR="00AE67F1" w:rsidRPr="001967BF">
        <w:rPr>
          <w:color w:val="000000"/>
          <w:sz w:val="28"/>
          <w:szCs w:val="22"/>
        </w:rPr>
        <w:t xml:space="preserve"> «</w:t>
      </w:r>
      <w:r w:rsidR="00DA07D2" w:rsidRPr="00DA07D2">
        <w:rPr>
          <w:color w:val="000000"/>
          <w:sz w:val="28"/>
          <w:szCs w:val="22"/>
        </w:rPr>
        <w:t>О создании ситуационного центра в Рыбно-Слободском муниципальном районе Республики Татарстан</w:t>
      </w:r>
      <w:r>
        <w:rPr>
          <w:color w:val="000000"/>
          <w:sz w:val="28"/>
          <w:szCs w:val="22"/>
        </w:rPr>
        <w:t>»</w:t>
      </w:r>
      <w:r w:rsidR="001967BF" w:rsidRPr="001967BF">
        <w:rPr>
          <w:color w:val="000000"/>
          <w:sz w:val="28"/>
          <w:szCs w:val="22"/>
        </w:rPr>
        <w:t xml:space="preserve"> </w:t>
      </w:r>
      <w:r w:rsidR="00B5026A" w:rsidRPr="001967BF">
        <w:rPr>
          <w:color w:val="000000"/>
          <w:sz w:val="28"/>
          <w:szCs w:val="22"/>
        </w:rPr>
        <w:t>ПОСТАНОВЛЯ</w:t>
      </w:r>
      <w:r w:rsidR="007C11D9" w:rsidRPr="001967BF">
        <w:rPr>
          <w:color w:val="000000"/>
          <w:sz w:val="28"/>
          <w:szCs w:val="22"/>
        </w:rPr>
        <w:t>Ю</w:t>
      </w:r>
      <w:r w:rsidR="00B5026A" w:rsidRPr="001967BF">
        <w:rPr>
          <w:color w:val="000000"/>
          <w:sz w:val="28"/>
          <w:szCs w:val="22"/>
        </w:rPr>
        <w:t xml:space="preserve">: </w:t>
      </w:r>
    </w:p>
    <w:p w:rsidR="004468CC" w:rsidRDefault="00DA07D2" w:rsidP="00DA07D2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У</w:t>
      </w:r>
      <w:r w:rsidRPr="00DA07D2">
        <w:rPr>
          <w:color w:val="000000"/>
          <w:sz w:val="28"/>
          <w:szCs w:val="22"/>
        </w:rPr>
        <w:t>твер</w:t>
      </w:r>
      <w:r>
        <w:rPr>
          <w:color w:val="000000"/>
          <w:sz w:val="28"/>
          <w:szCs w:val="22"/>
        </w:rPr>
        <w:t>дить</w:t>
      </w:r>
      <w:r w:rsidR="001D6A4F">
        <w:rPr>
          <w:color w:val="000000"/>
          <w:sz w:val="28"/>
          <w:szCs w:val="22"/>
        </w:rPr>
        <w:t xml:space="preserve"> прилагаемое</w:t>
      </w:r>
      <w:r w:rsidR="004468CC">
        <w:rPr>
          <w:color w:val="000000"/>
          <w:sz w:val="28"/>
          <w:szCs w:val="22"/>
        </w:rPr>
        <w:t>:</w:t>
      </w:r>
    </w:p>
    <w:p w:rsidR="00AE67F1" w:rsidRDefault="004468CC" w:rsidP="004468CC">
      <w:pPr>
        <w:tabs>
          <w:tab w:val="left" w:pos="993"/>
        </w:tabs>
        <w:ind w:left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</w:t>
      </w:r>
      <w:r w:rsidR="001D6A4F">
        <w:rPr>
          <w:color w:val="000000"/>
          <w:sz w:val="28"/>
          <w:szCs w:val="22"/>
        </w:rPr>
        <w:t xml:space="preserve"> п</w:t>
      </w:r>
      <w:r w:rsidR="00DA07D2" w:rsidRPr="00DA07D2">
        <w:rPr>
          <w:color w:val="000000"/>
          <w:sz w:val="28"/>
          <w:szCs w:val="22"/>
        </w:rPr>
        <w:t>оложени</w:t>
      </w:r>
      <w:r w:rsidR="00DA07D2">
        <w:rPr>
          <w:color w:val="000000"/>
          <w:sz w:val="28"/>
          <w:szCs w:val="22"/>
        </w:rPr>
        <w:t>е</w:t>
      </w:r>
      <w:r w:rsidR="00DA07D2" w:rsidRPr="00DA07D2">
        <w:rPr>
          <w:color w:val="000000"/>
          <w:sz w:val="28"/>
          <w:szCs w:val="22"/>
        </w:rPr>
        <w:t xml:space="preserve"> о Ситуационном центре Рыбно-Слободского муниципального района Республики Татарстан</w:t>
      </w:r>
      <w:r>
        <w:rPr>
          <w:color w:val="000000"/>
          <w:sz w:val="28"/>
          <w:szCs w:val="22"/>
        </w:rPr>
        <w:t xml:space="preserve"> </w:t>
      </w:r>
      <w:r w:rsidRPr="00624B56">
        <w:rPr>
          <w:color w:val="000000"/>
          <w:sz w:val="28"/>
          <w:szCs w:val="22"/>
        </w:rPr>
        <w:t>(приложение №1);</w:t>
      </w:r>
    </w:p>
    <w:p w:rsidR="004468CC" w:rsidRDefault="004468CC" w:rsidP="004468CC">
      <w:pPr>
        <w:tabs>
          <w:tab w:val="left" w:pos="993"/>
        </w:tabs>
        <w:ind w:left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- </w:t>
      </w:r>
      <w:r w:rsidRPr="00624B56">
        <w:rPr>
          <w:color w:val="000000"/>
          <w:sz w:val="28"/>
          <w:szCs w:val="22"/>
        </w:rPr>
        <w:t>ф</w:t>
      </w:r>
      <w:r>
        <w:rPr>
          <w:color w:val="000000"/>
          <w:sz w:val="28"/>
          <w:szCs w:val="22"/>
        </w:rPr>
        <w:t xml:space="preserve">орму отчетности о деятельности Ситуационного центра </w:t>
      </w:r>
      <w:r w:rsidRPr="004468CC">
        <w:rPr>
          <w:color w:val="000000"/>
          <w:sz w:val="28"/>
          <w:szCs w:val="22"/>
        </w:rPr>
        <w:t>(приложение №</w:t>
      </w:r>
      <w:r>
        <w:rPr>
          <w:color w:val="000000"/>
          <w:sz w:val="28"/>
          <w:szCs w:val="22"/>
        </w:rPr>
        <w:t>2</w:t>
      </w:r>
      <w:r w:rsidRPr="004468CC">
        <w:rPr>
          <w:color w:val="000000"/>
          <w:sz w:val="28"/>
          <w:szCs w:val="22"/>
        </w:rPr>
        <w:t>)</w:t>
      </w:r>
    </w:p>
    <w:p w:rsidR="00217119" w:rsidRPr="00217119" w:rsidRDefault="00217119" w:rsidP="001967BF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  <w:sz w:val="32"/>
          <w:szCs w:val="22"/>
        </w:rPr>
      </w:pPr>
      <w:r w:rsidRPr="007F1061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8" w:history="1">
        <w:r w:rsidRPr="00B30CCF">
          <w:rPr>
            <w:rStyle w:val="a3"/>
            <w:sz w:val="28"/>
            <w:szCs w:val="28"/>
          </w:rPr>
          <w:t>http://ribnaya-sloboda.tatarstan.ru</w:t>
        </w:r>
      </w:hyperlink>
      <w:r>
        <w:rPr>
          <w:sz w:val="28"/>
          <w:szCs w:val="28"/>
        </w:rPr>
        <w:t xml:space="preserve"> </w:t>
      </w:r>
      <w:r w:rsidRPr="007F1061">
        <w:rPr>
          <w:sz w:val="28"/>
          <w:szCs w:val="28"/>
        </w:rPr>
        <w:t xml:space="preserve">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A3346D">
          <w:rPr>
            <w:rStyle w:val="a3"/>
            <w:sz w:val="28"/>
            <w:szCs w:val="28"/>
          </w:rPr>
          <w:t>http://pravo.tatarstan.ru</w:t>
        </w:r>
      </w:hyperlink>
      <w:r>
        <w:rPr>
          <w:sz w:val="28"/>
          <w:szCs w:val="28"/>
        </w:rPr>
        <w:t>.</w:t>
      </w:r>
    </w:p>
    <w:p w:rsidR="00B5026A" w:rsidRPr="001967BF" w:rsidRDefault="00E73EA1" w:rsidP="001967BF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  <w:sz w:val="32"/>
          <w:szCs w:val="22"/>
        </w:rPr>
      </w:pPr>
      <w:proofErr w:type="gramStart"/>
      <w:r w:rsidRPr="001967BF">
        <w:rPr>
          <w:color w:val="000000"/>
          <w:sz w:val="28"/>
          <w:szCs w:val="22"/>
        </w:rPr>
        <w:t xml:space="preserve">Контроль </w:t>
      </w:r>
      <w:r w:rsidR="00B5026A" w:rsidRPr="001967BF">
        <w:rPr>
          <w:color w:val="000000"/>
          <w:sz w:val="28"/>
          <w:szCs w:val="22"/>
        </w:rPr>
        <w:t>за</w:t>
      </w:r>
      <w:proofErr w:type="gramEnd"/>
      <w:r w:rsidR="00B5026A" w:rsidRPr="001967BF">
        <w:rPr>
          <w:color w:val="000000"/>
          <w:sz w:val="28"/>
          <w:szCs w:val="22"/>
        </w:rPr>
        <w:t xml:space="preserve"> исполнением постановления возложить на </w:t>
      </w:r>
      <w:r w:rsidRPr="001967BF">
        <w:rPr>
          <w:color w:val="000000"/>
          <w:sz w:val="28"/>
          <w:szCs w:val="22"/>
        </w:rPr>
        <w:t>з</w:t>
      </w:r>
      <w:r w:rsidR="00B5026A" w:rsidRPr="001967BF">
        <w:rPr>
          <w:color w:val="000000"/>
          <w:sz w:val="28"/>
          <w:szCs w:val="22"/>
        </w:rPr>
        <w:t xml:space="preserve">аместителя </w:t>
      </w:r>
      <w:r w:rsidRPr="001967BF">
        <w:rPr>
          <w:color w:val="000000"/>
          <w:sz w:val="28"/>
          <w:szCs w:val="22"/>
        </w:rPr>
        <w:t>р</w:t>
      </w:r>
      <w:r w:rsidR="00B5026A" w:rsidRPr="001967BF">
        <w:rPr>
          <w:color w:val="000000"/>
          <w:sz w:val="28"/>
          <w:szCs w:val="22"/>
        </w:rPr>
        <w:t xml:space="preserve">уководителя Исполнительного комитета Рыбно-Слободского муниципального района </w:t>
      </w:r>
      <w:r w:rsidR="00D904A5" w:rsidRPr="00AE67F1">
        <w:rPr>
          <w:color w:val="000000"/>
          <w:sz w:val="28"/>
          <w:szCs w:val="22"/>
        </w:rPr>
        <w:t>Республики Татарстан</w:t>
      </w:r>
      <w:r w:rsidR="00D904A5">
        <w:rPr>
          <w:color w:val="000000"/>
          <w:sz w:val="28"/>
          <w:szCs w:val="22"/>
        </w:rPr>
        <w:t xml:space="preserve"> </w:t>
      </w:r>
      <w:r w:rsidR="00B5026A" w:rsidRPr="001967BF">
        <w:rPr>
          <w:color w:val="000000"/>
          <w:sz w:val="28"/>
          <w:szCs w:val="22"/>
        </w:rPr>
        <w:t xml:space="preserve">по экономическим вопросам </w:t>
      </w:r>
      <w:r w:rsidR="004373B0" w:rsidRPr="001967BF">
        <w:rPr>
          <w:color w:val="000000"/>
          <w:sz w:val="28"/>
          <w:szCs w:val="22"/>
        </w:rPr>
        <w:t xml:space="preserve">В.И. </w:t>
      </w:r>
      <w:r w:rsidR="00B5026A" w:rsidRPr="001967BF">
        <w:rPr>
          <w:color w:val="000000"/>
          <w:sz w:val="28"/>
          <w:szCs w:val="22"/>
        </w:rPr>
        <w:t>Токранова</w:t>
      </w:r>
      <w:r w:rsidR="004373B0" w:rsidRPr="001967BF">
        <w:rPr>
          <w:color w:val="000000"/>
          <w:sz w:val="28"/>
          <w:szCs w:val="22"/>
        </w:rPr>
        <w:t>.</w:t>
      </w:r>
    </w:p>
    <w:p w:rsidR="00B5026A" w:rsidRPr="00B65078" w:rsidRDefault="00B5026A" w:rsidP="005C3AD2">
      <w:pPr>
        <w:tabs>
          <w:tab w:val="left" w:pos="993"/>
        </w:tabs>
        <w:ind w:firstLine="709"/>
        <w:rPr>
          <w:color w:val="000000"/>
          <w:sz w:val="28"/>
          <w:szCs w:val="22"/>
        </w:rPr>
      </w:pPr>
    </w:p>
    <w:p w:rsidR="00D904A5" w:rsidRPr="00B65078" w:rsidRDefault="00D904A5" w:rsidP="00B5026A">
      <w:pPr>
        <w:spacing w:after="57"/>
        <w:ind w:left="416"/>
        <w:rPr>
          <w:color w:val="000000"/>
          <w:sz w:val="28"/>
          <w:szCs w:val="22"/>
        </w:rPr>
      </w:pPr>
    </w:p>
    <w:p w:rsidR="00B5026A" w:rsidRPr="00B65078" w:rsidRDefault="00B5026A" w:rsidP="004345ED">
      <w:pPr>
        <w:spacing w:after="296" w:line="246" w:lineRule="auto"/>
        <w:ind w:right="-15" w:hanging="10"/>
        <w:rPr>
          <w:color w:val="000000"/>
          <w:sz w:val="28"/>
          <w:szCs w:val="22"/>
        </w:rPr>
      </w:pPr>
      <w:r w:rsidRPr="00B65078">
        <w:rPr>
          <w:color w:val="000000"/>
          <w:sz w:val="28"/>
          <w:szCs w:val="22"/>
        </w:rPr>
        <w:t xml:space="preserve">Руководитель </w:t>
      </w:r>
      <w:r w:rsidRPr="00B65078">
        <w:rPr>
          <w:color w:val="000000"/>
          <w:sz w:val="28"/>
          <w:szCs w:val="22"/>
        </w:rPr>
        <w:tab/>
      </w:r>
      <w:r w:rsidRPr="00B65078">
        <w:rPr>
          <w:color w:val="000000"/>
          <w:sz w:val="28"/>
          <w:szCs w:val="22"/>
        </w:rPr>
        <w:tab/>
      </w:r>
      <w:r w:rsidRPr="00B65078">
        <w:rPr>
          <w:color w:val="000000"/>
          <w:sz w:val="28"/>
          <w:szCs w:val="22"/>
        </w:rPr>
        <w:tab/>
      </w:r>
      <w:r w:rsidRPr="00B65078">
        <w:rPr>
          <w:color w:val="000000"/>
          <w:sz w:val="28"/>
          <w:szCs w:val="22"/>
        </w:rPr>
        <w:tab/>
      </w:r>
      <w:r w:rsidR="004345ED">
        <w:rPr>
          <w:color w:val="000000"/>
          <w:sz w:val="28"/>
          <w:szCs w:val="22"/>
        </w:rPr>
        <w:tab/>
      </w:r>
      <w:r w:rsidR="004345ED">
        <w:rPr>
          <w:color w:val="000000"/>
          <w:sz w:val="28"/>
          <w:szCs w:val="22"/>
        </w:rPr>
        <w:tab/>
      </w:r>
      <w:r w:rsidRPr="00B65078">
        <w:rPr>
          <w:color w:val="000000"/>
          <w:sz w:val="28"/>
          <w:szCs w:val="22"/>
        </w:rPr>
        <w:tab/>
      </w:r>
      <w:r w:rsidRPr="00B65078">
        <w:rPr>
          <w:color w:val="000000"/>
          <w:sz w:val="28"/>
          <w:szCs w:val="22"/>
        </w:rPr>
        <w:tab/>
      </w:r>
      <w:r w:rsidRPr="00B65078">
        <w:rPr>
          <w:color w:val="000000"/>
          <w:sz w:val="28"/>
          <w:szCs w:val="22"/>
        </w:rPr>
        <w:tab/>
      </w:r>
      <w:r>
        <w:rPr>
          <w:color w:val="000000"/>
          <w:sz w:val="28"/>
          <w:szCs w:val="22"/>
        </w:rPr>
        <w:t>Р.Л. Исланов</w:t>
      </w:r>
    </w:p>
    <w:p w:rsidR="00AE67F1" w:rsidRDefault="00AE67F1" w:rsidP="004373B0">
      <w:pPr>
        <w:spacing w:after="78"/>
        <w:ind w:left="6096"/>
        <w:contextualSpacing/>
        <w:rPr>
          <w:color w:val="000000"/>
        </w:rPr>
      </w:pPr>
    </w:p>
    <w:p w:rsidR="00AE67F1" w:rsidRDefault="00AE67F1" w:rsidP="004373B0">
      <w:pPr>
        <w:spacing w:after="78"/>
        <w:ind w:left="6096"/>
        <w:contextualSpacing/>
        <w:rPr>
          <w:color w:val="000000"/>
        </w:rPr>
      </w:pPr>
    </w:p>
    <w:p w:rsidR="009F108A" w:rsidRDefault="009F108A" w:rsidP="004373B0">
      <w:pPr>
        <w:spacing w:after="78"/>
        <w:ind w:left="6096"/>
        <w:contextualSpacing/>
        <w:rPr>
          <w:color w:val="000000"/>
        </w:rPr>
      </w:pPr>
    </w:p>
    <w:p w:rsidR="009F108A" w:rsidRDefault="009F108A" w:rsidP="004373B0">
      <w:pPr>
        <w:spacing w:after="78"/>
        <w:ind w:left="6096"/>
        <w:contextualSpacing/>
        <w:rPr>
          <w:color w:val="000000"/>
        </w:rPr>
      </w:pPr>
    </w:p>
    <w:p w:rsidR="009F108A" w:rsidRDefault="009F108A" w:rsidP="004373B0">
      <w:pPr>
        <w:spacing w:after="78"/>
        <w:ind w:left="6096"/>
        <w:contextualSpacing/>
        <w:rPr>
          <w:color w:val="000000"/>
        </w:rPr>
      </w:pPr>
    </w:p>
    <w:p w:rsidR="009F108A" w:rsidRDefault="009F108A" w:rsidP="004373B0">
      <w:pPr>
        <w:spacing w:after="78"/>
        <w:ind w:left="6096"/>
        <w:contextualSpacing/>
        <w:rPr>
          <w:color w:val="000000"/>
        </w:rPr>
      </w:pPr>
    </w:p>
    <w:p w:rsidR="009F108A" w:rsidRDefault="009F108A" w:rsidP="004373B0">
      <w:pPr>
        <w:spacing w:after="78"/>
        <w:ind w:left="6096"/>
        <w:contextualSpacing/>
        <w:rPr>
          <w:color w:val="000000"/>
        </w:rPr>
      </w:pPr>
    </w:p>
    <w:p w:rsidR="009F108A" w:rsidRDefault="009F108A" w:rsidP="004373B0">
      <w:pPr>
        <w:spacing w:after="78"/>
        <w:ind w:left="6096"/>
        <w:contextualSpacing/>
        <w:rPr>
          <w:color w:val="000000"/>
        </w:rPr>
      </w:pPr>
    </w:p>
    <w:p w:rsidR="009F108A" w:rsidRDefault="009F108A" w:rsidP="004373B0">
      <w:pPr>
        <w:spacing w:after="78"/>
        <w:ind w:left="6096"/>
        <w:contextualSpacing/>
        <w:rPr>
          <w:color w:val="000000"/>
        </w:rPr>
      </w:pPr>
    </w:p>
    <w:p w:rsidR="00624B56" w:rsidRDefault="00624B56" w:rsidP="004373B0">
      <w:pPr>
        <w:spacing w:after="78"/>
        <w:ind w:left="6096"/>
        <w:contextualSpacing/>
        <w:rPr>
          <w:color w:val="000000"/>
        </w:rPr>
      </w:pPr>
    </w:p>
    <w:p w:rsidR="009F108A" w:rsidRDefault="009F108A" w:rsidP="004373B0">
      <w:pPr>
        <w:spacing w:after="78"/>
        <w:ind w:left="6096"/>
        <w:contextualSpacing/>
        <w:rPr>
          <w:color w:val="000000"/>
        </w:rPr>
      </w:pPr>
    </w:p>
    <w:p w:rsidR="009F108A" w:rsidRPr="006078A6" w:rsidRDefault="004468CC" w:rsidP="009F108A">
      <w:pPr>
        <w:ind w:left="6379"/>
        <w:rPr>
          <w:spacing w:val="2"/>
        </w:rPr>
      </w:pPr>
      <w:r>
        <w:rPr>
          <w:spacing w:val="2"/>
        </w:rPr>
        <w:lastRenderedPageBreak/>
        <w:t>Приложение №1</w:t>
      </w:r>
    </w:p>
    <w:p w:rsidR="009F108A" w:rsidRPr="006078A6" w:rsidRDefault="004468CC" w:rsidP="009F108A">
      <w:pPr>
        <w:ind w:left="6379"/>
        <w:rPr>
          <w:spacing w:val="2"/>
        </w:rPr>
      </w:pPr>
      <w:r>
        <w:rPr>
          <w:spacing w:val="2"/>
        </w:rPr>
        <w:t xml:space="preserve">к </w:t>
      </w:r>
      <w:r w:rsidR="009F108A" w:rsidRPr="006078A6">
        <w:rPr>
          <w:spacing w:val="2"/>
        </w:rPr>
        <w:t>постановлени</w:t>
      </w:r>
      <w:r w:rsidR="005441BC">
        <w:rPr>
          <w:spacing w:val="2"/>
        </w:rPr>
        <w:t>ю</w:t>
      </w:r>
      <w:r w:rsidR="009F108A" w:rsidRPr="006078A6">
        <w:rPr>
          <w:spacing w:val="2"/>
        </w:rPr>
        <w:t xml:space="preserve">  Исполнительного комитета Рыбно-Слободского муниципального района Республики Татарстан</w:t>
      </w:r>
    </w:p>
    <w:p w:rsidR="009F108A" w:rsidRDefault="009F108A" w:rsidP="009F108A">
      <w:pPr>
        <w:spacing w:after="78"/>
        <w:ind w:left="6379"/>
        <w:contextualSpacing/>
        <w:rPr>
          <w:spacing w:val="2"/>
          <w:sz w:val="28"/>
          <w:szCs w:val="28"/>
        </w:rPr>
      </w:pPr>
      <w:r w:rsidRPr="006078A6">
        <w:rPr>
          <w:spacing w:val="2"/>
        </w:rPr>
        <w:t>от __________ № ______</w:t>
      </w:r>
      <w:r w:rsidRPr="004848F1">
        <w:rPr>
          <w:spacing w:val="2"/>
          <w:sz w:val="28"/>
          <w:szCs w:val="28"/>
        </w:rPr>
        <w:t xml:space="preserve">   </w:t>
      </w:r>
    </w:p>
    <w:p w:rsidR="009F108A" w:rsidRDefault="009F108A" w:rsidP="00D328EA">
      <w:pPr>
        <w:spacing w:after="78" w:line="276" w:lineRule="auto"/>
        <w:ind w:left="6379"/>
        <w:contextualSpacing/>
        <w:jc w:val="center"/>
        <w:rPr>
          <w:spacing w:val="2"/>
          <w:sz w:val="28"/>
          <w:szCs w:val="28"/>
        </w:rPr>
      </w:pPr>
    </w:p>
    <w:p w:rsidR="009F108A" w:rsidRDefault="009F108A" w:rsidP="00D328EA">
      <w:pPr>
        <w:spacing w:after="78" w:line="276" w:lineRule="auto"/>
        <w:ind w:firstLine="709"/>
        <w:contextualSpacing/>
        <w:jc w:val="center"/>
        <w:rPr>
          <w:color w:val="000000"/>
        </w:rPr>
      </w:pPr>
    </w:p>
    <w:p w:rsidR="00D328EA" w:rsidRDefault="00D328EA" w:rsidP="00D9599E">
      <w:pPr>
        <w:contextualSpacing/>
        <w:jc w:val="center"/>
        <w:rPr>
          <w:b/>
          <w:spacing w:val="2"/>
          <w:sz w:val="28"/>
          <w:szCs w:val="28"/>
        </w:rPr>
      </w:pPr>
      <w:r w:rsidRPr="00ED0267">
        <w:rPr>
          <w:b/>
          <w:spacing w:val="2"/>
          <w:sz w:val="28"/>
          <w:szCs w:val="28"/>
        </w:rPr>
        <w:t xml:space="preserve">Положение о </w:t>
      </w:r>
      <w:r>
        <w:rPr>
          <w:b/>
          <w:spacing w:val="2"/>
          <w:sz w:val="28"/>
          <w:szCs w:val="28"/>
        </w:rPr>
        <w:t>С</w:t>
      </w:r>
      <w:r w:rsidRPr="00ED0267">
        <w:rPr>
          <w:b/>
          <w:spacing w:val="2"/>
          <w:sz w:val="28"/>
          <w:szCs w:val="28"/>
        </w:rPr>
        <w:t>итуационном центре</w:t>
      </w:r>
    </w:p>
    <w:p w:rsidR="00D328EA" w:rsidRDefault="00D328EA" w:rsidP="00D9599E">
      <w:pPr>
        <w:pStyle w:val="a4"/>
        <w:tabs>
          <w:tab w:val="left" w:pos="284"/>
        </w:tabs>
        <w:spacing w:after="240"/>
        <w:ind w:left="0"/>
        <w:jc w:val="center"/>
        <w:rPr>
          <w:b/>
          <w:sz w:val="28"/>
          <w:szCs w:val="28"/>
        </w:rPr>
      </w:pPr>
      <w:r w:rsidRPr="006078A6">
        <w:rPr>
          <w:b/>
          <w:sz w:val="28"/>
          <w:szCs w:val="28"/>
        </w:rPr>
        <w:t>Рыбно-Слободского</w:t>
      </w:r>
      <w:r w:rsidRPr="00092B03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B25394" w:rsidRDefault="00B25394" w:rsidP="00D9599E">
      <w:pPr>
        <w:pStyle w:val="a4"/>
        <w:tabs>
          <w:tab w:val="left" w:pos="284"/>
        </w:tabs>
        <w:spacing w:after="240"/>
        <w:ind w:left="0"/>
        <w:jc w:val="center"/>
        <w:rPr>
          <w:spacing w:val="2"/>
          <w:sz w:val="28"/>
          <w:szCs w:val="28"/>
        </w:rPr>
      </w:pPr>
    </w:p>
    <w:p w:rsidR="004F0660" w:rsidRDefault="00D328EA" w:rsidP="004F0660">
      <w:pPr>
        <w:pStyle w:val="a4"/>
        <w:tabs>
          <w:tab w:val="left" w:pos="284"/>
        </w:tabs>
        <w:spacing w:after="240"/>
        <w:ind w:left="0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</w:t>
      </w:r>
      <w:r w:rsidRPr="00ED0267">
        <w:rPr>
          <w:spacing w:val="2"/>
          <w:sz w:val="28"/>
          <w:szCs w:val="28"/>
        </w:rPr>
        <w:t>Общие положения</w:t>
      </w:r>
    </w:p>
    <w:p w:rsidR="00B25394" w:rsidRDefault="00B25394" w:rsidP="004F0660">
      <w:pPr>
        <w:pStyle w:val="a4"/>
        <w:tabs>
          <w:tab w:val="left" w:pos="284"/>
        </w:tabs>
        <w:spacing w:after="240"/>
        <w:ind w:left="0"/>
        <w:jc w:val="center"/>
        <w:rPr>
          <w:spacing w:val="2"/>
          <w:sz w:val="28"/>
          <w:szCs w:val="28"/>
        </w:rPr>
      </w:pPr>
    </w:p>
    <w:p w:rsidR="00D328EA" w:rsidRDefault="00CD13B5" w:rsidP="00921FA7">
      <w:pPr>
        <w:pStyle w:val="a4"/>
        <w:tabs>
          <w:tab w:val="left" w:pos="567"/>
        </w:tabs>
        <w:spacing w:after="240" w:line="240" w:lineRule="atLeast"/>
        <w:ind w:left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921FA7">
        <w:rPr>
          <w:spacing w:val="2"/>
          <w:sz w:val="28"/>
          <w:szCs w:val="28"/>
        </w:rPr>
        <w:t xml:space="preserve">1.1. </w:t>
      </w:r>
      <w:r w:rsidR="00D328EA" w:rsidRPr="00ED0267">
        <w:rPr>
          <w:spacing w:val="2"/>
          <w:sz w:val="28"/>
          <w:szCs w:val="28"/>
        </w:rPr>
        <w:t xml:space="preserve">Настоящее Положение определяет задачи, функции и порядок функционирования </w:t>
      </w:r>
      <w:r w:rsidR="00D328EA">
        <w:rPr>
          <w:spacing w:val="2"/>
          <w:sz w:val="28"/>
          <w:szCs w:val="28"/>
        </w:rPr>
        <w:t>С</w:t>
      </w:r>
      <w:r w:rsidR="00D328EA" w:rsidRPr="00ED0267">
        <w:rPr>
          <w:spacing w:val="2"/>
          <w:sz w:val="28"/>
          <w:szCs w:val="28"/>
        </w:rPr>
        <w:t xml:space="preserve">итуационного центра </w:t>
      </w:r>
      <w:r w:rsidR="00D328EA">
        <w:rPr>
          <w:spacing w:val="2"/>
          <w:sz w:val="28"/>
          <w:szCs w:val="28"/>
        </w:rPr>
        <w:t>Рыбно-Слободского</w:t>
      </w:r>
      <w:r w:rsidR="00D328EA" w:rsidRPr="00C23241">
        <w:rPr>
          <w:spacing w:val="2"/>
          <w:sz w:val="28"/>
          <w:szCs w:val="28"/>
        </w:rPr>
        <w:t xml:space="preserve"> муниципального района Республики </w:t>
      </w:r>
      <w:r w:rsidR="00624B56">
        <w:rPr>
          <w:spacing w:val="2"/>
          <w:sz w:val="28"/>
          <w:szCs w:val="28"/>
        </w:rPr>
        <w:t>Татарстан (далее-</w:t>
      </w:r>
      <w:r w:rsidR="005441BC">
        <w:rPr>
          <w:spacing w:val="2"/>
          <w:sz w:val="28"/>
          <w:szCs w:val="28"/>
        </w:rPr>
        <w:t>ситуационный центр</w:t>
      </w:r>
      <w:r w:rsidR="00D328EA" w:rsidRPr="00CD0BDF">
        <w:rPr>
          <w:spacing w:val="2"/>
          <w:sz w:val="28"/>
          <w:szCs w:val="28"/>
        </w:rPr>
        <w:t>).</w:t>
      </w:r>
    </w:p>
    <w:p w:rsidR="00D328EA" w:rsidRPr="00ED0267" w:rsidRDefault="00D328EA" w:rsidP="00921FA7">
      <w:pPr>
        <w:tabs>
          <w:tab w:val="left" w:pos="1134"/>
        </w:tabs>
        <w:spacing w:line="240" w:lineRule="atLeast"/>
        <w:ind w:firstLine="567"/>
        <w:contextualSpacing/>
        <w:jc w:val="both"/>
        <w:rPr>
          <w:spacing w:val="2"/>
          <w:sz w:val="28"/>
          <w:szCs w:val="28"/>
        </w:rPr>
      </w:pPr>
      <w:r w:rsidRPr="00ED0267">
        <w:rPr>
          <w:spacing w:val="2"/>
          <w:sz w:val="28"/>
          <w:szCs w:val="28"/>
        </w:rPr>
        <w:t>1.2.</w:t>
      </w:r>
      <w:r w:rsidRPr="00ED0267">
        <w:rPr>
          <w:spacing w:val="2"/>
          <w:sz w:val="28"/>
          <w:szCs w:val="28"/>
        </w:rPr>
        <w:tab/>
        <w:t>Термины, используемые в настоящем Положении:</w:t>
      </w:r>
    </w:p>
    <w:p w:rsidR="00D328EA" w:rsidRPr="00ED0267" w:rsidRDefault="00D328EA" w:rsidP="00921FA7">
      <w:pPr>
        <w:spacing w:line="240" w:lineRule="atLeast"/>
        <w:ind w:firstLine="567"/>
        <w:contextualSpacing/>
        <w:jc w:val="both"/>
        <w:rPr>
          <w:spacing w:val="2"/>
          <w:sz w:val="28"/>
          <w:szCs w:val="28"/>
        </w:rPr>
      </w:pPr>
      <w:r w:rsidRPr="00ED0267">
        <w:rPr>
          <w:spacing w:val="2"/>
          <w:sz w:val="28"/>
          <w:szCs w:val="28"/>
        </w:rPr>
        <w:t>информационный ресурс – информация, документы, массивы документов в информационных системах;</w:t>
      </w:r>
    </w:p>
    <w:p w:rsidR="00D328EA" w:rsidRPr="00ED0267" w:rsidRDefault="00D328EA" w:rsidP="00921FA7">
      <w:pPr>
        <w:spacing w:line="240" w:lineRule="atLeast"/>
        <w:ind w:firstLine="567"/>
        <w:contextualSpacing/>
        <w:jc w:val="both"/>
        <w:rPr>
          <w:spacing w:val="2"/>
          <w:sz w:val="28"/>
          <w:szCs w:val="28"/>
        </w:rPr>
      </w:pPr>
      <w:r w:rsidRPr="00ED0267">
        <w:rPr>
          <w:spacing w:val="2"/>
          <w:sz w:val="28"/>
          <w:szCs w:val="28"/>
        </w:rPr>
        <w:t>информационно-аналитическая модель – алгоритм анализа и формирования управленческих показателей на основе исходной информации;</w:t>
      </w:r>
    </w:p>
    <w:p w:rsidR="00D328EA" w:rsidRPr="00ED0267" w:rsidRDefault="00D328EA" w:rsidP="00921FA7">
      <w:pPr>
        <w:spacing w:line="240" w:lineRule="atLeast"/>
        <w:ind w:firstLine="567"/>
        <w:contextualSpacing/>
        <w:jc w:val="both"/>
        <w:rPr>
          <w:spacing w:val="2"/>
          <w:sz w:val="28"/>
          <w:szCs w:val="28"/>
        </w:rPr>
      </w:pPr>
      <w:r w:rsidRPr="00ED0267">
        <w:rPr>
          <w:spacing w:val="2"/>
          <w:sz w:val="28"/>
          <w:szCs w:val="28"/>
        </w:rPr>
        <w:t>информационная система – совокупность информации и обеспечивающих ее обработку информационных технологий;</w:t>
      </w:r>
    </w:p>
    <w:p w:rsidR="00D328EA" w:rsidRPr="00ED0267" w:rsidRDefault="00D328EA" w:rsidP="00921FA7">
      <w:pPr>
        <w:spacing w:line="240" w:lineRule="atLeast"/>
        <w:ind w:firstLine="567"/>
        <w:contextualSpacing/>
        <w:jc w:val="both"/>
        <w:rPr>
          <w:spacing w:val="2"/>
          <w:sz w:val="28"/>
          <w:szCs w:val="28"/>
        </w:rPr>
      </w:pPr>
      <w:r w:rsidRPr="00ED0267">
        <w:rPr>
          <w:spacing w:val="2"/>
          <w:sz w:val="28"/>
          <w:szCs w:val="28"/>
        </w:rPr>
        <w:t>реестр информационных ресурсов – перечень информационных ресурсов, используемых в деятельности участников ситуационного центра, формируемый в установленном порядке в целях учета информационных ресурсов и их составляющих;</w:t>
      </w:r>
    </w:p>
    <w:p w:rsidR="00D328EA" w:rsidRPr="00CD0BDF" w:rsidRDefault="00D328EA" w:rsidP="00921FA7">
      <w:pPr>
        <w:spacing w:line="240" w:lineRule="atLeast"/>
        <w:ind w:firstLine="567"/>
        <w:contextualSpacing/>
        <w:jc w:val="both"/>
        <w:rPr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>реестр информационно-аналитических моделей – перечень алгоритмов анализа и управленческих показателей, используемых участниками ситуационного центра в своей деятельности, формируемый в установленном порядке на основе исходной информации;</w:t>
      </w:r>
    </w:p>
    <w:p w:rsidR="00D328EA" w:rsidRPr="00CD0BDF" w:rsidRDefault="00D328EA" w:rsidP="00D9599E">
      <w:pPr>
        <w:ind w:firstLine="567"/>
        <w:contextualSpacing/>
        <w:jc w:val="both"/>
        <w:rPr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 xml:space="preserve">администратор ситуационного центра – отдел </w:t>
      </w:r>
      <w:r>
        <w:rPr>
          <w:spacing w:val="2"/>
          <w:sz w:val="28"/>
          <w:szCs w:val="28"/>
        </w:rPr>
        <w:t xml:space="preserve">территориального развития  </w:t>
      </w:r>
      <w:r w:rsidRPr="00CD0BDF">
        <w:rPr>
          <w:spacing w:val="2"/>
          <w:sz w:val="28"/>
          <w:szCs w:val="28"/>
        </w:rPr>
        <w:t xml:space="preserve">Исполнительного комитета </w:t>
      </w:r>
      <w:r>
        <w:rPr>
          <w:spacing w:val="2"/>
          <w:sz w:val="28"/>
          <w:szCs w:val="28"/>
        </w:rPr>
        <w:t>Рыбно-Слободского</w:t>
      </w:r>
      <w:r w:rsidRPr="00CD0BDF">
        <w:rPr>
          <w:spacing w:val="2"/>
          <w:sz w:val="28"/>
          <w:szCs w:val="28"/>
        </w:rPr>
        <w:t xml:space="preserve"> муниципального района Республики Татарстан, обеспечивающ</w:t>
      </w:r>
      <w:r>
        <w:rPr>
          <w:spacing w:val="2"/>
          <w:sz w:val="28"/>
          <w:szCs w:val="28"/>
        </w:rPr>
        <w:t>ий</w:t>
      </w:r>
      <w:r w:rsidRPr="00CD0BDF">
        <w:rPr>
          <w:spacing w:val="2"/>
          <w:sz w:val="28"/>
          <w:szCs w:val="28"/>
        </w:rPr>
        <w:t xml:space="preserve"> деятельность ситуационного центра;</w:t>
      </w:r>
    </w:p>
    <w:p w:rsidR="00D328EA" w:rsidRPr="00CD0BDF" w:rsidRDefault="00D328EA" w:rsidP="00D9599E">
      <w:pPr>
        <w:ind w:firstLine="567"/>
        <w:contextualSpacing/>
        <w:jc w:val="both"/>
        <w:rPr>
          <w:color w:val="92CDDC" w:themeColor="accent5" w:themeTint="99"/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 xml:space="preserve">Распределенный ситуационный центр Республики Татарстан (далее – РСЦ) – набор функционально независимых, но информационно связанных </w:t>
      </w:r>
      <w:proofErr w:type="spellStart"/>
      <w:r w:rsidRPr="00CD0BDF">
        <w:rPr>
          <w:spacing w:val="2"/>
          <w:sz w:val="28"/>
          <w:szCs w:val="28"/>
        </w:rPr>
        <w:t>общеприменяемыми</w:t>
      </w:r>
      <w:proofErr w:type="spellEnd"/>
      <w:r w:rsidRPr="00CD0BDF">
        <w:rPr>
          <w:spacing w:val="2"/>
          <w:sz w:val="28"/>
          <w:szCs w:val="28"/>
        </w:rPr>
        <w:t xml:space="preserve"> информационными ресурсами и информационно-аналитическими моделями ситуационных центров, взаимодействующих по единым регламентам (информационному и административному); </w:t>
      </w:r>
    </w:p>
    <w:p w:rsidR="00D328EA" w:rsidRPr="00CD0BDF" w:rsidRDefault="00D328EA" w:rsidP="00D9599E">
      <w:pPr>
        <w:ind w:firstLine="567"/>
        <w:contextualSpacing/>
        <w:jc w:val="both"/>
        <w:rPr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 xml:space="preserve">пользователи ситуационного центра – функциональные подразделения органов местного самоуправления </w:t>
      </w:r>
      <w:r>
        <w:rPr>
          <w:spacing w:val="2"/>
          <w:sz w:val="28"/>
          <w:szCs w:val="28"/>
        </w:rPr>
        <w:t>Рыбно-Слободского</w:t>
      </w:r>
      <w:r w:rsidRPr="00CD0BDF">
        <w:rPr>
          <w:spacing w:val="2"/>
          <w:sz w:val="28"/>
          <w:szCs w:val="28"/>
        </w:rPr>
        <w:t xml:space="preserve"> муниципального района Республики Татарстан, использующие в своей деятельности информационные ресурсы и результаты моделирования, осуществляемого в рамках ситуационного центра.</w:t>
      </w:r>
    </w:p>
    <w:p w:rsidR="00D328EA" w:rsidRDefault="00D328EA" w:rsidP="00D9599E">
      <w:pPr>
        <w:tabs>
          <w:tab w:val="left" w:pos="1134"/>
        </w:tabs>
        <w:ind w:firstLine="567"/>
        <w:contextualSpacing/>
        <w:jc w:val="both"/>
        <w:rPr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>1.3.</w:t>
      </w:r>
      <w:r w:rsidRPr="00CD0BDF">
        <w:rPr>
          <w:spacing w:val="2"/>
          <w:sz w:val="28"/>
          <w:szCs w:val="28"/>
        </w:rPr>
        <w:tab/>
      </w:r>
      <w:r w:rsidR="005441BC">
        <w:rPr>
          <w:spacing w:val="2"/>
          <w:sz w:val="28"/>
          <w:szCs w:val="28"/>
        </w:rPr>
        <w:t>С</w:t>
      </w:r>
      <w:r w:rsidR="005441BC" w:rsidRPr="005441BC">
        <w:rPr>
          <w:spacing w:val="2"/>
          <w:sz w:val="28"/>
          <w:szCs w:val="28"/>
        </w:rPr>
        <w:t xml:space="preserve">итуационный центр </w:t>
      </w:r>
      <w:r w:rsidRPr="00CD0BDF">
        <w:rPr>
          <w:spacing w:val="2"/>
          <w:sz w:val="28"/>
          <w:szCs w:val="28"/>
        </w:rPr>
        <w:t>представляет собой организационно-технологический комплекс информационных ресурсов, информационно-</w:t>
      </w:r>
      <w:r w:rsidRPr="00CD0BDF">
        <w:rPr>
          <w:spacing w:val="2"/>
          <w:sz w:val="28"/>
          <w:szCs w:val="28"/>
        </w:rPr>
        <w:lastRenderedPageBreak/>
        <w:t xml:space="preserve">аналитических моделей, информационных систем и программно-технических средств обработки и отображения информации, предназначенный для обеспечения подготовки проектов управленческих решений и информационно-аналитических материалов для руководителей органов местного самоуправления </w:t>
      </w:r>
      <w:r>
        <w:rPr>
          <w:spacing w:val="2"/>
          <w:sz w:val="28"/>
          <w:szCs w:val="28"/>
        </w:rPr>
        <w:t>Рыбно-Слободского</w:t>
      </w:r>
      <w:r w:rsidRPr="00CD0BDF">
        <w:rPr>
          <w:spacing w:val="2"/>
          <w:sz w:val="28"/>
          <w:szCs w:val="28"/>
        </w:rPr>
        <w:t xml:space="preserve"> муниципального района</w:t>
      </w:r>
      <w:r>
        <w:rPr>
          <w:spacing w:val="2"/>
          <w:sz w:val="28"/>
          <w:szCs w:val="28"/>
        </w:rPr>
        <w:t xml:space="preserve"> </w:t>
      </w:r>
      <w:r w:rsidRPr="004848F1">
        <w:rPr>
          <w:spacing w:val="2"/>
          <w:sz w:val="28"/>
          <w:szCs w:val="28"/>
        </w:rPr>
        <w:t>Республики Татарстан</w:t>
      </w:r>
      <w:r>
        <w:rPr>
          <w:spacing w:val="2"/>
          <w:sz w:val="28"/>
          <w:szCs w:val="28"/>
        </w:rPr>
        <w:t>.</w:t>
      </w:r>
    </w:p>
    <w:p w:rsidR="00D9599E" w:rsidRDefault="00D328EA" w:rsidP="00D9599E">
      <w:pPr>
        <w:tabs>
          <w:tab w:val="left" w:pos="1134"/>
        </w:tabs>
        <w:ind w:firstLine="567"/>
        <w:contextualSpacing/>
        <w:jc w:val="both"/>
        <w:rPr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>1.4.</w:t>
      </w:r>
      <w:r w:rsidRPr="00CD0BDF">
        <w:rPr>
          <w:spacing w:val="2"/>
          <w:sz w:val="28"/>
          <w:szCs w:val="28"/>
        </w:rPr>
        <w:tab/>
      </w:r>
      <w:r w:rsidR="005441BC">
        <w:rPr>
          <w:spacing w:val="2"/>
          <w:sz w:val="28"/>
          <w:szCs w:val="28"/>
        </w:rPr>
        <w:t>С</w:t>
      </w:r>
      <w:r w:rsidR="005441BC" w:rsidRPr="005441BC">
        <w:rPr>
          <w:spacing w:val="2"/>
          <w:sz w:val="28"/>
          <w:szCs w:val="28"/>
        </w:rPr>
        <w:t>итуационный центр</w:t>
      </w:r>
      <w:r w:rsidRPr="00CD0BDF">
        <w:rPr>
          <w:spacing w:val="2"/>
          <w:sz w:val="28"/>
          <w:szCs w:val="28"/>
        </w:rPr>
        <w:t xml:space="preserve"> является составным элементом РСЦ.</w:t>
      </w:r>
    </w:p>
    <w:p w:rsidR="00CD13B5" w:rsidRPr="00CD13B5" w:rsidRDefault="00CD13B5" w:rsidP="00CD13B5">
      <w:pPr>
        <w:tabs>
          <w:tab w:val="left" w:pos="1134"/>
        </w:tabs>
        <w:ind w:firstLine="567"/>
        <w:contextualSpacing/>
        <w:jc w:val="both"/>
        <w:rPr>
          <w:spacing w:val="2"/>
          <w:sz w:val="28"/>
          <w:szCs w:val="28"/>
        </w:rPr>
      </w:pPr>
      <w:r w:rsidRPr="00CD13B5">
        <w:rPr>
          <w:spacing w:val="2"/>
          <w:sz w:val="28"/>
          <w:szCs w:val="28"/>
        </w:rPr>
        <w:t>1.5.</w:t>
      </w:r>
      <w:r w:rsidR="005441BC">
        <w:rPr>
          <w:spacing w:val="2"/>
          <w:sz w:val="28"/>
          <w:szCs w:val="28"/>
        </w:rPr>
        <w:t xml:space="preserve"> </w:t>
      </w:r>
      <w:r w:rsidRPr="00CD13B5">
        <w:rPr>
          <w:spacing w:val="2"/>
          <w:sz w:val="28"/>
          <w:szCs w:val="28"/>
        </w:rPr>
        <w:t>Ситуационный  центр  включает  в  себя  информационные  ресурсы,</w:t>
      </w:r>
      <w:r>
        <w:rPr>
          <w:spacing w:val="2"/>
          <w:sz w:val="28"/>
          <w:szCs w:val="28"/>
        </w:rPr>
        <w:t xml:space="preserve"> </w:t>
      </w:r>
      <w:r w:rsidRPr="00CD13B5">
        <w:rPr>
          <w:spacing w:val="2"/>
          <w:sz w:val="28"/>
          <w:szCs w:val="28"/>
        </w:rPr>
        <w:t>информационно-аналитические  модели,  информационные  системы,</w:t>
      </w:r>
      <w:r>
        <w:rPr>
          <w:spacing w:val="2"/>
          <w:sz w:val="28"/>
          <w:szCs w:val="28"/>
        </w:rPr>
        <w:t xml:space="preserve"> </w:t>
      </w:r>
      <w:r w:rsidRPr="00CD13B5">
        <w:rPr>
          <w:spacing w:val="2"/>
          <w:sz w:val="28"/>
          <w:szCs w:val="28"/>
        </w:rPr>
        <w:t>используемые</w:t>
      </w:r>
      <w:r>
        <w:rPr>
          <w:spacing w:val="2"/>
          <w:sz w:val="28"/>
          <w:szCs w:val="28"/>
        </w:rPr>
        <w:t xml:space="preserve"> </w:t>
      </w:r>
      <w:r w:rsidRPr="00CD13B5">
        <w:rPr>
          <w:spacing w:val="2"/>
          <w:sz w:val="28"/>
          <w:szCs w:val="28"/>
        </w:rPr>
        <w:t>для накопления, обработки, анализа и представления данных.</w:t>
      </w:r>
    </w:p>
    <w:p w:rsidR="004F0660" w:rsidRDefault="004F0660" w:rsidP="00D9599E">
      <w:pPr>
        <w:tabs>
          <w:tab w:val="left" w:pos="1134"/>
        </w:tabs>
        <w:ind w:firstLine="567"/>
        <w:contextualSpacing/>
        <w:jc w:val="both"/>
        <w:rPr>
          <w:spacing w:val="2"/>
          <w:sz w:val="28"/>
          <w:szCs w:val="28"/>
        </w:rPr>
      </w:pPr>
    </w:p>
    <w:p w:rsidR="00D9599E" w:rsidRDefault="00D9599E" w:rsidP="00D9599E">
      <w:pPr>
        <w:tabs>
          <w:tab w:val="left" w:pos="1134"/>
        </w:tabs>
        <w:ind w:firstLine="567"/>
        <w:contextualSpacing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</w:t>
      </w:r>
      <w:r w:rsidR="004F0660">
        <w:rPr>
          <w:spacing w:val="2"/>
          <w:sz w:val="28"/>
          <w:szCs w:val="28"/>
        </w:rPr>
        <w:t xml:space="preserve"> </w:t>
      </w:r>
      <w:r w:rsidR="00D328EA" w:rsidRPr="00D9599E">
        <w:rPr>
          <w:spacing w:val="2"/>
          <w:sz w:val="28"/>
          <w:szCs w:val="28"/>
        </w:rPr>
        <w:t>Задачи ситуационного центра</w:t>
      </w:r>
    </w:p>
    <w:p w:rsidR="004F0660" w:rsidRDefault="004F0660" w:rsidP="00D9599E">
      <w:pPr>
        <w:tabs>
          <w:tab w:val="left" w:pos="1134"/>
        </w:tabs>
        <w:ind w:firstLine="567"/>
        <w:contextualSpacing/>
        <w:jc w:val="center"/>
        <w:rPr>
          <w:spacing w:val="2"/>
          <w:sz w:val="28"/>
          <w:szCs w:val="28"/>
        </w:rPr>
      </w:pPr>
    </w:p>
    <w:p w:rsidR="00D328EA" w:rsidRPr="00CD0BDF" w:rsidRDefault="00D328EA" w:rsidP="00D9599E">
      <w:pPr>
        <w:tabs>
          <w:tab w:val="left" w:pos="1134"/>
        </w:tabs>
        <w:ind w:firstLine="709"/>
        <w:contextualSpacing/>
        <w:jc w:val="both"/>
        <w:rPr>
          <w:spacing w:val="-4"/>
        </w:rPr>
      </w:pPr>
      <w:r w:rsidRPr="00CD0BDF">
        <w:rPr>
          <w:spacing w:val="2"/>
          <w:sz w:val="28"/>
          <w:szCs w:val="28"/>
        </w:rPr>
        <w:t>2.1. Обеспечение сбора, обработки и анализа информации, необходимой для функционирования информационно-аналитических моделей, используемых для подготовки проектов управленческих решений и информационно-аналитических материалов</w:t>
      </w:r>
      <w:r w:rsidR="00584B4D">
        <w:rPr>
          <w:spacing w:val="2"/>
          <w:sz w:val="28"/>
          <w:szCs w:val="28"/>
        </w:rPr>
        <w:t xml:space="preserve"> </w:t>
      </w:r>
      <w:r w:rsidR="00584B4D" w:rsidRPr="00584B4D">
        <w:rPr>
          <w:spacing w:val="2"/>
          <w:sz w:val="28"/>
          <w:szCs w:val="28"/>
        </w:rPr>
        <w:t>в соответствии с функционалом</w:t>
      </w:r>
      <w:r w:rsidR="00584B4D">
        <w:rPr>
          <w:spacing w:val="2"/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 w:rsidRPr="00CD0BDF">
        <w:rPr>
          <w:spacing w:val="2"/>
          <w:sz w:val="28"/>
          <w:szCs w:val="28"/>
        </w:rPr>
        <w:t xml:space="preserve">. </w:t>
      </w:r>
    </w:p>
    <w:p w:rsidR="00CD13B5" w:rsidRPr="00CD13B5" w:rsidRDefault="00D328EA" w:rsidP="00CD13B5">
      <w:pPr>
        <w:tabs>
          <w:tab w:val="left" w:pos="1134"/>
        </w:tabs>
        <w:ind w:firstLine="709"/>
        <w:contextualSpacing/>
        <w:jc w:val="both"/>
        <w:rPr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 xml:space="preserve">2.2. </w:t>
      </w:r>
      <w:r w:rsidR="00CD13B5">
        <w:rPr>
          <w:spacing w:val="2"/>
          <w:sz w:val="28"/>
          <w:szCs w:val="28"/>
        </w:rPr>
        <w:t>Обеспечение</w:t>
      </w:r>
      <w:r w:rsidR="00CD13B5" w:rsidRPr="00CD13B5">
        <w:rPr>
          <w:spacing w:val="2"/>
          <w:sz w:val="28"/>
          <w:szCs w:val="28"/>
        </w:rPr>
        <w:t> информационно-аналитической поддержки согласованных</w:t>
      </w:r>
      <w:r w:rsidR="00CD13B5">
        <w:rPr>
          <w:spacing w:val="2"/>
          <w:sz w:val="28"/>
          <w:szCs w:val="28"/>
        </w:rPr>
        <w:t xml:space="preserve"> </w:t>
      </w:r>
      <w:r w:rsidR="00CD13B5" w:rsidRPr="00CD13B5">
        <w:rPr>
          <w:spacing w:val="2"/>
          <w:sz w:val="28"/>
          <w:szCs w:val="28"/>
        </w:rPr>
        <w:t>решений оперативного и стратегического характера других</w:t>
      </w:r>
      <w:r w:rsidR="00CD13B5">
        <w:rPr>
          <w:spacing w:val="2"/>
          <w:sz w:val="28"/>
          <w:szCs w:val="28"/>
        </w:rPr>
        <w:t xml:space="preserve"> </w:t>
      </w:r>
      <w:r w:rsidR="00CD13B5" w:rsidRPr="00CD13B5">
        <w:rPr>
          <w:spacing w:val="2"/>
          <w:sz w:val="28"/>
          <w:szCs w:val="28"/>
        </w:rPr>
        <w:t>исполнительных</w:t>
      </w:r>
      <w:r w:rsidR="00CD13B5">
        <w:rPr>
          <w:spacing w:val="2"/>
          <w:sz w:val="28"/>
          <w:szCs w:val="28"/>
        </w:rPr>
        <w:t xml:space="preserve"> </w:t>
      </w:r>
      <w:r w:rsidR="00CD13B5" w:rsidRPr="00CD13B5">
        <w:rPr>
          <w:spacing w:val="2"/>
          <w:sz w:val="28"/>
          <w:szCs w:val="28"/>
        </w:rPr>
        <w:t>органов государственной власти Р</w:t>
      </w:r>
      <w:r w:rsidR="00CD13B5">
        <w:rPr>
          <w:spacing w:val="2"/>
          <w:sz w:val="28"/>
          <w:szCs w:val="28"/>
        </w:rPr>
        <w:t xml:space="preserve">еспублики Татарстан и органов </w:t>
      </w:r>
      <w:r w:rsidR="00CD13B5" w:rsidRPr="00CD13B5">
        <w:rPr>
          <w:spacing w:val="2"/>
          <w:sz w:val="28"/>
          <w:szCs w:val="28"/>
        </w:rPr>
        <w:t>местного</w:t>
      </w:r>
      <w:r w:rsidR="00CD13B5">
        <w:rPr>
          <w:spacing w:val="2"/>
          <w:sz w:val="28"/>
          <w:szCs w:val="28"/>
        </w:rPr>
        <w:t xml:space="preserve"> </w:t>
      </w:r>
      <w:r w:rsidR="00CD13B5" w:rsidRPr="00CD13B5">
        <w:rPr>
          <w:spacing w:val="2"/>
          <w:sz w:val="28"/>
          <w:szCs w:val="28"/>
        </w:rPr>
        <w:t>самоуправления</w:t>
      </w:r>
      <w:r w:rsidR="00CD13B5">
        <w:rPr>
          <w:spacing w:val="2"/>
          <w:sz w:val="28"/>
          <w:szCs w:val="28"/>
        </w:rPr>
        <w:t xml:space="preserve"> </w:t>
      </w:r>
      <w:r w:rsidR="00CD13B5" w:rsidRPr="00CD13B5">
        <w:rPr>
          <w:spacing w:val="2"/>
          <w:sz w:val="28"/>
          <w:szCs w:val="28"/>
        </w:rPr>
        <w:t>муниципальных районов и городских округов Республики</w:t>
      </w:r>
      <w:r w:rsidR="00CD13B5">
        <w:rPr>
          <w:spacing w:val="2"/>
          <w:sz w:val="28"/>
          <w:szCs w:val="28"/>
        </w:rPr>
        <w:t xml:space="preserve"> </w:t>
      </w:r>
      <w:r w:rsidR="00CD13B5" w:rsidRPr="00CD13B5">
        <w:rPr>
          <w:spacing w:val="2"/>
          <w:sz w:val="28"/>
          <w:szCs w:val="28"/>
        </w:rPr>
        <w:t>Татарстан в соответствии с утвержденным Кабинетом Министров Республики</w:t>
      </w:r>
      <w:r w:rsidR="00CD13B5">
        <w:rPr>
          <w:spacing w:val="2"/>
          <w:sz w:val="28"/>
          <w:szCs w:val="28"/>
        </w:rPr>
        <w:t xml:space="preserve"> </w:t>
      </w:r>
      <w:r w:rsidR="00CD13B5" w:rsidRPr="00CD13B5">
        <w:rPr>
          <w:spacing w:val="2"/>
          <w:sz w:val="28"/>
          <w:szCs w:val="28"/>
        </w:rPr>
        <w:t>Татарстан регламентом.</w:t>
      </w:r>
    </w:p>
    <w:p w:rsidR="00D328EA" w:rsidRPr="00CD0BDF" w:rsidRDefault="00D328EA" w:rsidP="00D9599E">
      <w:pPr>
        <w:ind w:firstLine="709"/>
        <w:contextualSpacing/>
        <w:jc w:val="both"/>
        <w:rPr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 xml:space="preserve">2.3. Подготовка информационных, информационно-справочных и </w:t>
      </w:r>
      <w:proofErr w:type="spellStart"/>
      <w:r w:rsidRPr="00CD0BDF">
        <w:rPr>
          <w:spacing w:val="2"/>
          <w:sz w:val="28"/>
          <w:szCs w:val="28"/>
        </w:rPr>
        <w:t>инфор</w:t>
      </w:r>
      <w:proofErr w:type="spellEnd"/>
      <w:r w:rsidRPr="00CD0BDF">
        <w:rPr>
          <w:spacing w:val="2"/>
          <w:sz w:val="28"/>
          <w:szCs w:val="28"/>
        </w:rPr>
        <w:t>-</w:t>
      </w:r>
      <w:proofErr w:type="spellStart"/>
      <w:r w:rsidRPr="00CD0BDF">
        <w:rPr>
          <w:spacing w:val="2"/>
          <w:sz w:val="28"/>
          <w:szCs w:val="28"/>
        </w:rPr>
        <w:t>мационно</w:t>
      </w:r>
      <w:proofErr w:type="spellEnd"/>
      <w:r w:rsidRPr="00CD0BDF">
        <w:rPr>
          <w:spacing w:val="2"/>
          <w:sz w:val="28"/>
          <w:szCs w:val="28"/>
        </w:rPr>
        <w:t xml:space="preserve">-аналитических материалов по запросам Главы </w:t>
      </w:r>
      <w:r>
        <w:rPr>
          <w:spacing w:val="2"/>
          <w:sz w:val="28"/>
          <w:szCs w:val="28"/>
        </w:rPr>
        <w:t>Рыбно-Слободского</w:t>
      </w:r>
      <w:r w:rsidRPr="00CD0BDF">
        <w:rPr>
          <w:spacing w:val="2"/>
          <w:sz w:val="28"/>
          <w:szCs w:val="28"/>
        </w:rPr>
        <w:t xml:space="preserve"> муниципального района</w:t>
      </w:r>
      <w:r>
        <w:rPr>
          <w:spacing w:val="2"/>
          <w:sz w:val="28"/>
          <w:szCs w:val="28"/>
        </w:rPr>
        <w:t xml:space="preserve"> </w:t>
      </w:r>
      <w:r w:rsidRPr="004848F1">
        <w:rPr>
          <w:spacing w:val="2"/>
          <w:sz w:val="28"/>
          <w:szCs w:val="28"/>
        </w:rPr>
        <w:t>Республики Татарстан</w:t>
      </w:r>
      <w:r>
        <w:rPr>
          <w:spacing w:val="2"/>
          <w:sz w:val="28"/>
          <w:szCs w:val="28"/>
        </w:rPr>
        <w:t>,</w:t>
      </w:r>
      <w:r w:rsidRPr="00CD0BDF">
        <w:rPr>
          <w:spacing w:val="2"/>
          <w:sz w:val="28"/>
          <w:szCs w:val="28"/>
        </w:rPr>
        <w:t xml:space="preserve"> руководителя Исполнительного комитета </w:t>
      </w:r>
      <w:r>
        <w:rPr>
          <w:spacing w:val="2"/>
          <w:sz w:val="28"/>
          <w:szCs w:val="28"/>
        </w:rPr>
        <w:t>Рыбно-Слободского</w:t>
      </w:r>
      <w:r w:rsidRPr="00CD0BDF">
        <w:rPr>
          <w:spacing w:val="2"/>
          <w:sz w:val="28"/>
          <w:szCs w:val="28"/>
        </w:rPr>
        <w:t xml:space="preserve"> муниципального района Республики Татарстан, его профильных подразделений, а также государственных и муниципальных органов власти, аппаратов Президента Республики Татарстан, Государственного Совета Республики Татарстан и Кабинета Министров Республики Татарстан. </w:t>
      </w:r>
    </w:p>
    <w:p w:rsidR="00D328EA" w:rsidRPr="00CD0BDF" w:rsidRDefault="00D328EA" w:rsidP="00D9599E">
      <w:pPr>
        <w:ind w:firstLine="709"/>
        <w:contextualSpacing/>
        <w:jc w:val="both"/>
        <w:rPr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 xml:space="preserve">2.4. Осуществление ситуационного и/или имитационного моделирования развития ситуаций в тех или иных сферах жизнедеятельности </w:t>
      </w:r>
      <w:r>
        <w:rPr>
          <w:spacing w:val="2"/>
          <w:sz w:val="28"/>
          <w:szCs w:val="28"/>
        </w:rPr>
        <w:t>Рыбно-Слободского</w:t>
      </w:r>
      <w:r w:rsidRPr="00CD0BDF">
        <w:rPr>
          <w:spacing w:val="2"/>
          <w:sz w:val="28"/>
          <w:szCs w:val="28"/>
        </w:rPr>
        <w:t xml:space="preserve"> муниципального района</w:t>
      </w:r>
      <w:r>
        <w:rPr>
          <w:spacing w:val="2"/>
          <w:sz w:val="28"/>
          <w:szCs w:val="28"/>
        </w:rPr>
        <w:t xml:space="preserve"> </w:t>
      </w:r>
      <w:r w:rsidRPr="004848F1">
        <w:rPr>
          <w:spacing w:val="2"/>
          <w:sz w:val="28"/>
          <w:szCs w:val="28"/>
        </w:rPr>
        <w:t>Республики Татарстан</w:t>
      </w:r>
      <w:r w:rsidRPr="00CD0BDF">
        <w:rPr>
          <w:spacing w:val="2"/>
          <w:sz w:val="28"/>
          <w:szCs w:val="28"/>
        </w:rPr>
        <w:t xml:space="preserve">.  </w:t>
      </w:r>
    </w:p>
    <w:p w:rsidR="00D328EA" w:rsidRDefault="00D328EA" w:rsidP="00D9599E">
      <w:pPr>
        <w:ind w:firstLine="709"/>
        <w:contextualSpacing/>
        <w:jc w:val="both"/>
        <w:rPr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 xml:space="preserve">2.5. Обеспечение необходимого уровня защиты информации, обрабатываемой в </w:t>
      </w:r>
      <w:r w:rsidR="00584B4D" w:rsidRPr="00584B4D">
        <w:rPr>
          <w:spacing w:val="2"/>
          <w:sz w:val="28"/>
          <w:szCs w:val="28"/>
        </w:rPr>
        <w:t>ситуационном центре</w:t>
      </w:r>
      <w:r w:rsidRPr="00CD0BDF">
        <w:rPr>
          <w:spacing w:val="2"/>
          <w:sz w:val="28"/>
          <w:szCs w:val="28"/>
        </w:rPr>
        <w:t>.</w:t>
      </w:r>
    </w:p>
    <w:p w:rsidR="00921FA7" w:rsidRDefault="00921FA7" w:rsidP="00D9599E">
      <w:pPr>
        <w:ind w:firstLine="567"/>
        <w:contextualSpacing/>
        <w:jc w:val="both"/>
        <w:rPr>
          <w:spacing w:val="2"/>
          <w:sz w:val="28"/>
          <w:szCs w:val="28"/>
        </w:rPr>
      </w:pPr>
    </w:p>
    <w:p w:rsidR="00D328EA" w:rsidRDefault="00D328EA" w:rsidP="00D9599E">
      <w:pPr>
        <w:spacing w:before="240" w:after="240"/>
        <w:contextualSpacing/>
        <w:jc w:val="center"/>
        <w:rPr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>3. Права участников ситуационного центра</w:t>
      </w:r>
    </w:p>
    <w:p w:rsidR="00921FA7" w:rsidRDefault="00921FA7" w:rsidP="00D9599E">
      <w:pPr>
        <w:spacing w:before="240" w:after="240"/>
        <w:contextualSpacing/>
        <w:jc w:val="center"/>
        <w:rPr>
          <w:spacing w:val="2"/>
          <w:sz w:val="28"/>
          <w:szCs w:val="28"/>
        </w:rPr>
      </w:pPr>
    </w:p>
    <w:p w:rsidR="00D328EA" w:rsidRPr="00CD0BDF" w:rsidRDefault="00D328EA" w:rsidP="00D9599E">
      <w:pPr>
        <w:tabs>
          <w:tab w:val="left" w:pos="1276"/>
        </w:tabs>
        <w:ind w:firstLine="708"/>
        <w:contextualSpacing/>
        <w:jc w:val="both"/>
        <w:rPr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>3.1.</w:t>
      </w:r>
      <w:r w:rsidRPr="00CD0BDF">
        <w:rPr>
          <w:spacing w:val="2"/>
          <w:sz w:val="28"/>
          <w:szCs w:val="28"/>
        </w:rPr>
        <w:tab/>
        <w:t xml:space="preserve">Администратор </w:t>
      </w:r>
      <w:r w:rsidR="00584B4D" w:rsidRPr="00584B4D">
        <w:rPr>
          <w:spacing w:val="2"/>
          <w:sz w:val="28"/>
          <w:szCs w:val="28"/>
        </w:rPr>
        <w:t xml:space="preserve">ситуационного центра </w:t>
      </w:r>
      <w:r w:rsidRPr="00CD0BDF">
        <w:rPr>
          <w:spacing w:val="2"/>
          <w:sz w:val="28"/>
          <w:szCs w:val="28"/>
        </w:rPr>
        <w:t>имеет право:</w:t>
      </w:r>
    </w:p>
    <w:p w:rsidR="00D328EA" w:rsidRPr="00CD0BDF" w:rsidRDefault="00D328EA" w:rsidP="00584B4D">
      <w:pPr>
        <w:tabs>
          <w:tab w:val="left" w:pos="567"/>
          <w:tab w:val="left" w:pos="1134"/>
        </w:tabs>
        <w:spacing w:before="120"/>
        <w:contextualSpacing/>
        <w:jc w:val="both"/>
        <w:rPr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ab/>
        <w:t xml:space="preserve">  запрашивать в установленном порядке от функциональных подразделений органов местного самоуправления </w:t>
      </w:r>
      <w:r>
        <w:rPr>
          <w:spacing w:val="2"/>
          <w:sz w:val="28"/>
          <w:szCs w:val="28"/>
        </w:rPr>
        <w:t>Рыбно-Слободского</w:t>
      </w:r>
      <w:r w:rsidRPr="00CD0BDF">
        <w:rPr>
          <w:spacing w:val="2"/>
          <w:sz w:val="28"/>
          <w:szCs w:val="28"/>
        </w:rPr>
        <w:t xml:space="preserve"> муниципального района Республики Татарстан информацию, необходимую для обеспечения функционирования </w:t>
      </w:r>
      <w:r w:rsidR="00584B4D" w:rsidRPr="00584B4D">
        <w:rPr>
          <w:spacing w:val="2"/>
          <w:sz w:val="28"/>
          <w:szCs w:val="28"/>
        </w:rPr>
        <w:t>ситуационного</w:t>
      </w:r>
      <w:r w:rsidR="00584B4D">
        <w:rPr>
          <w:spacing w:val="2"/>
          <w:sz w:val="28"/>
          <w:szCs w:val="28"/>
        </w:rPr>
        <w:t xml:space="preserve"> </w:t>
      </w:r>
      <w:r w:rsidR="00584B4D" w:rsidRPr="00584B4D">
        <w:rPr>
          <w:spacing w:val="2"/>
          <w:sz w:val="28"/>
          <w:szCs w:val="28"/>
        </w:rPr>
        <w:t>центра</w:t>
      </w:r>
      <w:r w:rsidRPr="00CD0BDF">
        <w:rPr>
          <w:spacing w:val="2"/>
          <w:sz w:val="28"/>
          <w:szCs w:val="28"/>
        </w:rPr>
        <w:t>;</w:t>
      </w:r>
    </w:p>
    <w:p w:rsidR="00D328EA" w:rsidRPr="00CD0BDF" w:rsidRDefault="00D328EA" w:rsidP="00D9599E">
      <w:pPr>
        <w:ind w:firstLine="708"/>
        <w:contextualSpacing/>
        <w:jc w:val="both"/>
        <w:rPr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 xml:space="preserve">представлять в установленном порядке </w:t>
      </w:r>
      <w:r w:rsidR="000E3506">
        <w:rPr>
          <w:spacing w:val="2"/>
          <w:sz w:val="28"/>
          <w:szCs w:val="28"/>
        </w:rPr>
        <w:t>ситуационный центр</w:t>
      </w:r>
      <w:r w:rsidRPr="00CD0BDF">
        <w:rPr>
          <w:spacing w:val="2"/>
          <w:sz w:val="28"/>
          <w:szCs w:val="28"/>
        </w:rPr>
        <w:t xml:space="preserve"> в органах государственной власти, органах местного самоуправления </w:t>
      </w:r>
      <w:r>
        <w:rPr>
          <w:spacing w:val="2"/>
          <w:sz w:val="28"/>
          <w:szCs w:val="28"/>
        </w:rPr>
        <w:t>Рыбно-Слободского</w:t>
      </w:r>
      <w:r w:rsidRPr="00CD0BDF">
        <w:rPr>
          <w:spacing w:val="2"/>
          <w:sz w:val="28"/>
          <w:szCs w:val="28"/>
        </w:rPr>
        <w:t xml:space="preserve"> </w:t>
      </w:r>
      <w:r w:rsidRPr="00CD0BDF">
        <w:rPr>
          <w:spacing w:val="2"/>
          <w:sz w:val="28"/>
          <w:szCs w:val="28"/>
        </w:rPr>
        <w:lastRenderedPageBreak/>
        <w:t>муниципального района Республики Татарстан, иных учреждениях и организациях по вопросам, входящим в его компетенцию.</w:t>
      </w:r>
    </w:p>
    <w:p w:rsidR="00D328EA" w:rsidRPr="00CD0BDF" w:rsidRDefault="00D328EA" w:rsidP="00D9599E">
      <w:pPr>
        <w:ind w:firstLine="567"/>
        <w:contextualSpacing/>
        <w:jc w:val="both"/>
        <w:rPr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 xml:space="preserve">3.2. Пользователями </w:t>
      </w:r>
      <w:r w:rsidR="00584B4D" w:rsidRPr="00584B4D">
        <w:rPr>
          <w:spacing w:val="2"/>
          <w:sz w:val="28"/>
          <w:szCs w:val="28"/>
        </w:rPr>
        <w:t xml:space="preserve">ситуационного   центра </w:t>
      </w:r>
      <w:r w:rsidRPr="00CD0BDF">
        <w:rPr>
          <w:spacing w:val="2"/>
          <w:sz w:val="28"/>
          <w:szCs w:val="28"/>
        </w:rPr>
        <w:t xml:space="preserve">являются руководители органов местного самоуправления </w:t>
      </w:r>
      <w:r>
        <w:rPr>
          <w:spacing w:val="2"/>
          <w:sz w:val="28"/>
          <w:szCs w:val="28"/>
        </w:rPr>
        <w:t>Рыбно-Слободского</w:t>
      </w:r>
      <w:r w:rsidRPr="00CD0BDF">
        <w:rPr>
          <w:spacing w:val="2"/>
          <w:sz w:val="28"/>
          <w:szCs w:val="28"/>
        </w:rPr>
        <w:t xml:space="preserve"> муниципального района Республики Татарстан и их функциональные подразделения. </w:t>
      </w:r>
    </w:p>
    <w:p w:rsidR="00D328EA" w:rsidRPr="00CD0BDF" w:rsidRDefault="00D328EA" w:rsidP="000E3506">
      <w:pPr>
        <w:ind w:firstLine="709"/>
        <w:contextualSpacing/>
        <w:jc w:val="both"/>
        <w:rPr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 xml:space="preserve">Пользователи </w:t>
      </w:r>
      <w:r w:rsidR="00584B4D" w:rsidRPr="00584B4D">
        <w:rPr>
          <w:spacing w:val="2"/>
          <w:sz w:val="28"/>
          <w:szCs w:val="28"/>
        </w:rPr>
        <w:t xml:space="preserve">ситуационного   центра </w:t>
      </w:r>
      <w:r w:rsidRPr="00CD0BDF">
        <w:rPr>
          <w:spacing w:val="2"/>
          <w:sz w:val="28"/>
          <w:szCs w:val="28"/>
        </w:rPr>
        <w:t>имеют право:</w:t>
      </w:r>
    </w:p>
    <w:p w:rsidR="00D328EA" w:rsidRPr="00CD0BDF" w:rsidRDefault="00D328EA" w:rsidP="000E3506">
      <w:pPr>
        <w:ind w:firstLine="709"/>
        <w:contextualSpacing/>
        <w:jc w:val="both"/>
        <w:rPr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 xml:space="preserve">быть допущенными к информационным ресурсам, информационно-аналитическим моделям и информационным системам </w:t>
      </w:r>
      <w:r w:rsidR="00584B4D" w:rsidRPr="00584B4D">
        <w:rPr>
          <w:spacing w:val="2"/>
          <w:sz w:val="28"/>
          <w:szCs w:val="28"/>
        </w:rPr>
        <w:t xml:space="preserve">ситуационного   центра </w:t>
      </w:r>
      <w:r w:rsidRPr="00CD0BDF">
        <w:rPr>
          <w:spacing w:val="2"/>
          <w:sz w:val="28"/>
          <w:szCs w:val="28"/>
        </w:rPr>
        <w:t>в полном или ограниченном объеме</w:t>
      </w:r>
      <w:r w:rsidR="000E3506">
        <w:rPr>
          <w:spacing w:val="2"/>
          <w:sz w:val="28"/>
          <w:szCs w:val="28"/>
        </w:rPr>
        <w:t>;</w:t>
      </w:r>
      <w:r w:rsidRPr="00CD0BDF">
        <w:rPr>
          <w:spacing w:val="2"/>
          <w:sz w:val="28"/>
          <w:szCs w:val="28"/>
        </w:rPr>
        <w:t xml:space="preserve"> </w:t>
      </w:r>
    </w:p>
    <w:p w:rsidR="004F0660" w:rsidRDefault="00D328EA" w:rsidP="004F0660">
      <w:pPr>
        <w:ind w:firstLine="708"/>
        <w:contextualSpacing/>
        <w:jc w:val="both"/>
        <w:rPr>
          <w:spacing w:val="2"/>
          <w:sz w:val="28"/>
          <w:szCs w:val="28"/>
        </w:rPr>
      </w:pPr>
      <w:r w:rsidRPr="00CD0BDF">
        <w:rPr>
          <w:spacing w:val="2"/>
          <w:sz w:val="28"/>
          <w:szCs w:val="28"/>
        </w:rPr>
        <w:t xml:space="preserve">получать в установленном порядке тематические подборки из информационных ресурсов </w:t>
      </w:r>
      <w:r w:rsidR="00584B4D" w:rsidRPr="00584B4D">
        <w:rPr>
          <w:spacing w:val="2"/>
          <w:sz w:val="28"/>
          <w:szCs w:val="28"/>
        </w:rPr>
        <w:t>ситуационного   центра</w:t>
      </w:r>
      <w:r w:rsidRPr="00CD0BDF">
        <w:rPr>
          <w:spacing w:val="2"/>
          <w:sz w:val="28"/>
          <w:szCs w:val="28"/>
        </w:rPr>
        <w:t xml:space="preserve"> как однократно, так и периодически.</w:t>
      </w:r>
    </w:p>
    <w:p w:rsidR="00921FA7" w:rsidRDefault="00921FA7" w:rsidP="004F0660">
      <w:pPr>
        <w:ind w:firstLine="708"/>
        <w:contextualSpacing/>
        <w:jc w:val="both"/>
        <w:rPr>
          <w:spacing w:val="2"/>
          <w:sz w:val="28"/>
          <w:szCs w:val="28"/>
        </w:rPr>
      </w:pPr>
    </w:p>
    <w:p w:rsidR="00D328EA" w:rsidRDefault="004F0660" w:rsidP="004F0660">
      <w:pPr>
        <w:ind w:firstLine="708"/>
        <w:contextualSpacing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 </w:t>
      </w:r>
      <w:r w:rsidR="00D328EA" w:rsidRPr="004F0660">
        <w:rPr>
          <w:spacing w:val="2"/>
          <w:sz w:val="28"/>
          <w:szCs w:val="28"/>
        </w:rPr>
        <w:t>Организация работы ситуационного центра</w:t>
      </w:r>
    </w:p>
    <w:p w:rsidR="00921FA7" w:rsidRPr="004F0660" w:rsidRDefault="00921FA7" w:rsidP="004F0660">
      <w:pPr>
        <w:ind w:firstLine="708"/>
        <w:contextualSpacing/>
        <w:jc w:val="center"/>
        <w:rPr>
          <w:spacing w:val="2"/>
          <w:sz w:val="28"/>
          <w:szCs w:val="28"/>
        </w:rPr>
      </w:pPr>
    </w:p>
    <w:p w:rsidR="00D328EA" w:rsidRPr="008921D2" w:rsidRDefault="004F0660" w:rsidP="00D9599E">
      <w:pPr>
        <w:ind w:firstLine="708"/>
        <w:contextualSpacing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="00D328EA" w:rsidRPr="00ED0267">
        <w:rPr>
          <w:spacing w:val="2"/>
          <w:sz w:val="28"/>
          <w:szCs w:val="28"/>
        </w:rPr>
        <w:t xml:space="preserve">.1. Администратором </w:t>
      </w:r>
      <w:r w:rsidR="00584B4D" w:rsidRPr="00584B4D">
        <w:rPr>
          <w:spacing w:val="2"/>
          <w:sz w:val="28"/>
          <w:szCs w:val="28"/>
        </w:rPr>
        <w:t>ситуационного</w:t>
      </w:r>
      <w:r w:rsidR="00584B4D">
        <w:rPr>
          <w:spacing w:val="2"/>
          <w:sz w:val="28"/>
          <w:szCs w:val="28"/>
        </w:rPr>
        <w:t xml:space="preserve"> </w:t>
      </w:r>
      <w:r w:rsidR="00584B4D" w:rsidRPr="00584B4D">
        <w:rPr>
          <w:spacing w:val="2"/>
          <w:sz w:val="28"/>
          <w:szCs w:val="28"/>
        </w:rPr>
        <w:t xml:space="preserve">центра </w:t>
      </w:r>
      <w:r w:rsidR="00D328EA" w:rsidRPr="00ED0267">
        <w:rPr>
          <w:spacing w:val="2"/>
          <w:sz w:val="28"/>
          <w:szCs w:val="28"/>
        </w:rPr>
        <w:t>является</w:t>
      </w:r>
      <w:r w:rsidR="00D328EA" w:rsidRPr="00A123C0">
        <w:rPr>
          <w:i/>
          <w:spacing w:val="2"/>
          <w:sz w:val="28"/>
          <w:szCs w:val="28"/>
        </w:rPr>
        <w:t xml:space="preserve"> </w:t>
      </w:r>
      <w:r w:rsidR="00D328EA" w:rsidRPr="008921D2">
        <w:rPr>
          <w:spacing w:val="2"/>
          <w:sz w:val="28"/>
          <w:szCs w:val="28"/>
        </w:rPr>
        <w:t xml:space="preserve">отдел </w:t>
      </w:r>
      <w:r w:rsidR="00D328EA">
        <w:rPr>
          <w:spacing w:val="2"/>
          <w:sz w:val="28"/>
          <w:szCs w:val="28"/>
        </w:rPr>
        <w:t>территориального развития</w:t>
      </w:r>
      <w:r w:rsidR="00D328EA" w:rsidRPr="008921D2">
        <w:rPr>
          <w:spacing w:val="2"/>
          <w:sz w:val="28"/>
          <w:szCs w:val="28"/>
        </w:rPr>
        <w:t xml:space="preserve"> </w:t>
      </w:r>
      <w:r w:rsidR="00D328EA" w:rsidRPr="008921D2">
        <w:rPr>
          <w:sz w:val="28"/>
          <w:szCs w:val="28"/>
        </w:rPr>
        <w:t xml:space="preserve">Исполнительного комитета </w:t>
      </w:r>
      <w:r w:rsidR="00D328EA">
        <w:rPr>
          <w:sz w:val="28"/>
          <w:szCs w:val="28"/>
        </w:rPr>
        <w:t>Рыбно-Слободского</w:t>
      </w:r>
      <w:r w:rsidR="00D328EA" w:rsidRPr="008921D2">
        <w:rPr>
          <w:sz w:val="28"/>
          <w:szCs w:val="28"/>
        </w:rPr>
        <w:t xml:space="preserve"> муниципального района Республики Татарстан.</w:t>
      </w:r>
    </w:p>
    <w:p w:rsidR="00D328EA" w:rsidRPr="00ED0267" w:rsidRDefault="00D328EA" w:rsidP="00D9599E">
      <w:pPr>
        <w:ind w:firstLine="708"/>
        <w:contextualSpacing/>
        <w:jc w:val="both"/>
      </w:pPr>
      <w:r w:rsidRPr="00477481">
        <w:rPr>
          <w:spacing w:val="2"/>
          <w:sz w:val="28"/>
          <w:szCs w:val="28"/>
        </w:rPr>
        <w:t xml:space="preserve"> </w:t>
      </w:r>
      <w:r w:rsidRPr="00ED0267">
        <w:rPr>
          <w:spacing w:val="2"/>
          <w:sz w:val="28"/>
          <w:szCs w:val="28"/>
        </w:rPr>
        <w:t>4.2. Работы по защите информации</w:t>
      </w:r>
      <w:r>
        <w:rPr>
          <w:spacing w:val="2"/>
          <w:sz w:val="28"/>
          <w:szCs w:val="28"/>
        </w:rPr>
        <w:t xml:space="preserve"> </w:t>
      </w:r>
      <w:r w:rsidRPr="00ED0267">
        <w:rPr>
          <w:spacing w:val="2"/>
          <w:sz w:val="28"/>
          <w:szCs w:val="28"/>
        </w:rPr>
        <w:t>осуществля</w:t>
      </w:r>
      <w:r>
        <w:rPr>
          <w:spacing w:val="2"/>
          <w:sz w:val="28"/>
          <w:szCs w:val="28"/>
        </w:rPr>
        <w:t xml:space="preserve">ет </w:t>
      </w:r>
      <w:r w:rsidRPr="00FA312C">
        <w:rPr>
          <w:spacing w:val="2"/>
          <w:sz w:val="28"/>
          <w:szCs w:val="28"/>
        </w:rPr>
        <w:t>заместител</w:t>
      </w:r>
      <w:r>
        <w:rPr>
          <w:spacing w:val="2"/>
          <w:sz w:val="28"/>
          <w:szCs w:val="28"/>
        </w:rPr>
        <w:t>ь</w:t>
      </w:r>
      <w:r w:rsidRPr="00FA312C">
        <w:rPr>
          <w:spacing w:val="2"/>
          <w:sz w:val="28"/>
          <w:szCs w:val="28"/>
        </w:rPr>
        <w:t xml:space="preserve"> начальника общего отдела (по информационным технологиям и информационной безопасности) Исполнительного комитета Рыбно-Слободского муниципального района Республики Татарстан</w:t>
      </w:r>
      <w:r w:rsidRPr="00490EB5">
        <w:rPr>
          <w:i/>
          <w:spacing w:val="2"/>
          <w:sz w:val="28"/>
          <w:szCs w:val="28"/>
        </w:rPr>
        <w:t>.</w:t>
      </w:r>
    </w:p>
    <w:p w:rsidR="00D328EA" w:rsidRPr="00ED0267" w:rsidRDefault="00D328EA" w:rsidP="00D9599E">
      <w:pPr>
        <w:tabs>
          <w:tab w:val="left" w:pos="1134"/>
          <w:tab w:val="left" w:pos="1276"/>
        </w:tabs>
        <w:ind w:firstLine="708"/>
        <w:contextualSpacing/>
        <w:jc w:val="both"/>
        <w:rPr>
          <w:spacing w:val="2"/>
          <w:sz w:val="28"/>
          <w:szCs w:val="28"/>
        </w:rPr>
      </w:pPr>
      <w:r w:rsidRPr="00ED0267">
        <w:rPr>
          <w:spacing w:val="2"/>
          <w:sz w:val="28"/>
          <w:szCs w:val="28"/>
        </w:rPr>
        <w:t>4.3.</w:t>
      </w:r>
      <w:r w:rsidRPr="00ED0267">
        <w:rPr>
          <w:spacing w:val="2"/>
          <w:sz w:val="28"/>
          <w:szCs w:val="28"/>
        </w:rPr>
        <w:tab/>
        <w:t xml:space="preserve">Администратор </w:t>
      </w:r>
      <w:r w:rsidR="00584B4D">
        <w:rPr>
          <w:spacing w:val="2"/>
          <w:sz w:val="28"/>
          <w:szCs w:val="28"/>
        </w:rPr>
        <w:t xml:space="preserve">ситуационного </w:t>
      </w:r>
      <w:r w:rsidR="00584B4D" w:rsidRPr="00584B4D">
        <w:rPr>
          <w:spacing w:val="2"/>
          <w:sz w:val="28"/>
          <w:szCs w:val="28"/>
        </w:rPr>
        <w:t xml:space="preserve">центра </w:t>
      </w:r>
      <w:r w:rsidRPr="00ED0267">
        <w:rPr>
          <w:spacing w:val="2"/>
          <w:sz w:val="28"/>
          <w:szCs w:val="28"/>
        </w:rPr>
        <w:t>осуществляет контроль в части:</w:t>
      </w:r>
    </w:p>
    <w:p w:rsidR="00D328EA" w:rsidRPr="00ED0267" w:rsidRDefault="00D328EA" w:rsidP="00D9599E">
      <w:pPr>
        <w:ind w:firstLine="708"/>
        <w:contextualSpacing/>
        <w:jc w:val="both"/>
        <w:rPr>
          <w:spacing w:val="2"/>
          <w:sz w:val="28"/>
          <w:szCs w:val="28"/>
        </w:rPr>
      </w:pPr>
      <w:r w:rsidRPr="00ED0267">
        <w:rPr>
          <w:spacing w:val="2"/>
          <w:sz w:val="28"/>
          <w:szCs w:val="28"/>
        </w:rPr>
        <w:t xml:space="preserve">эксплуатации </w:t>
      </w:r>
      <w:r w:rsidR="00584B4D" w:rsidRPr="00584B4D">
        <w:rPr>
          <w:spacing w:val="2"/>
          <w:sz w:val="28"/>
          <w:szCs w:val="28"/>
        </w:rPr>
        <w:t>ситуационного центра</w:t>
      </w:r>
      <w:r w:rsidRPr="00ED0267">
        <w:rPr>
          <w:spacing w:val="2"/>
          <w:sz w:val="28"/>
          <w:szCs w:val="28"/>
        </w:rPr>
        <w:t>;</w:t>
      </w:r>
    </w:p>
    <w:p w:rsidR="00D328EA" w:rsidRPr="00ED0267" w:rsidRDefault="00D328EA" w:rsidP="00D9599E">
      <w:pPr>
        <w:ind w:firstLine="708"/>
        <w:contextualSpacing/>
        <w:jc w:val="both"/>
        <w:rPr>
          <w:spacing w:val="2"/>
          <w:sz w:val="28"/>
          <w:szCs w:val="28"/>
        </w:rPr>
      </w:pPr>
      <w:r w:rsidRPr="00ED0267">
        <w:rPr>
          <w:spacing w:val="2"/>
          <w:sz w:val="28"/>
          <w:szCs w:val="28"/>
        </w:rPr>
        <w:t>обеспечения текущей деятельности и развития</w:t>
      </w:r>
      <w:r w:rsidRPr="008921D2">
        <w:rPr>
          <w:spacing w:val="2"/>
          <w:sz w:val="28"/>
          <w:szCs w:val="28"/>
        </w:rPr>
        <w:t xml:space="preserve"> </w:t>
      </w:r>
      <w:r w:rsidR="00584B4D" w:rsidRPr="00584B4D">
        <w:rPr>
          <w:spacing w:val="2"/>
          <w:sz w:val="28"/>
          <w:szCs w:val="28"/>
        </w:rPr>
        <w:t>ситуационного центра</w:t>
      </w:r>
      <w:r w:rsidRPr="00ED0267">
        <w:rPr>
          <w:spacing w:val="2"/>
          <w:sz w:val="28"/>
          <w:szCs w:val="28"/>
        </w:rPr>
        <w:t>.</w:t>
      </w:r>
    </w:p>
    <w:p w:rsidR="00D328EA" w:rsidRPr="00C91CB8" w:rsidRDefault="00D328EA" w:rsidP="00D9599E">
      <w:pPr>
        <w:tabs>
          <w:tab w:val="left" w:pos="1276"/>
        </w:tabs>
        <w:ind w:firstLine="708"/>
        <w:contextualSpacing/>
        <w:jc w:val="both"/>
        <w:rPr>
          <w:spacing w:val="2"/>
          <w:sz w:val="28"/>
          <w:szCs w:val="28"/>
        </w:rPr>
      </w:pPr>
      <w:r w:rsidRPr="00ED0267">
        <w:rPr>
          <w:spacing w:val="2"/>
          <w:sz w:val="28"/>
          <w:szCs w:val="28"/>
        </w:rPr>
        <w:t>4.4.</w:t>
      </w:r>
      <w:r w:rsidRPr="00ED0267">
        <w:rPr>
          <w:spacing w:val="2"/>
          <w:sz w:val="28"/>
          <w:szCs w:val="28"/>
        </w:rPr>
        <w:tab/>
        <w:t xml:space="preserve">Доступ пользователей к информационным ресурсам </w:t>
      </w:r>
      <w:r w:rsidR="00584B4D" w:rsidRPr="00584B4D">
        <w:rPr>
          <w:spacing w:val="2"/>
          <w:sz w:val="28"/>
          <w:szCs w:val="28"/>
        </w:rPr>
        <w:t xml:space="preserve">ситуационного   центра </w:t>
      </w:r>
      <w:r w:rsidRPr="00ED0267">
        <w:rPr>
          <w:spacing w:val="2"/>
          <w:sz w:val="28"/>
          <w:szCs w:val="28"/>
        </w:rPr>
        <w:t>предоставляется администратором</w:t>
      </w:r>
      <w:r w:rsidRPr="008921D2">
        <w:rPr>
          <w:spacing w:val="2"/>
          <w:sz w:val="28"/>
          <w:szCs w:val="28"/>
        </w:rPr>
        <w:t xml:space="preserve"> </w:t>
      </w:r>
      <w:r w:rsidR="00584B4D" w:rsidRPr="00584B4D">
        <w:rPr>
          <w:spacing w:val="2"/>
          <w:sz w:val="28"/>
          <w:szCs w:val="28"/>
        </w:rPr>
        <w:t>ситуационного центра</w:t>
      </w:r>
      <w:r w:rsidRPr="00ED0267">
        <w:rPr>
          <w:spacing w:val="2"/>
          <w:sz w:val="28"/>
          <w:szCs w:val="28"/>
        </w:rPr>
        <w:t xml:space="preserve"> в соответствии с политикой информационной безопасности </w:t>
      </w:r>
      <w:r w:rsidR="00584B4D" w:rsidRPr="00584B4D">
        <w:rPr>
          <w:spacing w:val="2"/>
          <w:sz w:val="28"/>
          <w:szCs w:val="28"/>
        </w:rPr>
        <w:t>ситуационного центра</w:t>
      </w:r>
      <w:r w:rsidRPr="00ED0267">
        <w:rPr>
          <w:spacing w:val="2"/>
          <w:sz w:val="28"/>
          <w:szCs w:val="28"/>
        </w:rPr>
        <w:t xml:space="preserve">, определяемой </w:t>
      </w:r>
      <w:r w:rsidRPr="00C91CB8">
        <w:rPr>
          <w:spacing w:val="2"/>
          <w:sz w:val="28"/>
          <w:szCs w:val="28"/>
        </w:rPr>
        <w:t xml:space="preserve">решением Руководителя Исполнительного комитета </w:t>
      </w:r>
      <w:r>
        <w:rPr>
          <w:spacing w:val="2"/>
          <w:sz w:val="28"/>
          <w:szCs w:val="28"/>
        </w:rPr>
        <w:t>Рыбно-Слободского</w:t>
      </w:r>
      <w:r w:rsidRPr="00C91CB8">
        <w:rPr>
          <w:spacing w:val="2"/>
          <w:sz w:val="28"/>
          <w:szCs w:val="28"/>
        </w:rPr>
        <w:t xml:space="preserve"> муниципального района Республики Татарстан. </w:t>
      </w:r>
    </w:p>
    <w:p w:rsidR="00D328EA" w:rsidRDefault="00D328EA" w:rsidP="00D9599E">
      <w:pPr>
        <w:tabs>
          <w:tab w:val="left" w:pos="1276"/>
        </w:tabs>
        <w:ind w:firstLine="708"/>
        <w:contextualSpacing/>
        <w:jc w:val="both"/>
        <w:rPr>
          <w:spacing w:val="2"/>
          <w:sz w:val="28"/>
          <w:szCs w:val="28"/>
        </w:rPr>
      </w:pPr>
      <w:r w:rsidRPr="00ED0267">
        <w:rPr>
          <w:spacing w:val="2"/>
          <w:sz w:val="28"/>
          <w:szCs w:val="28"/>
        </w:rPr>
        <w:t xml:space="preserve">4.5. Администратор </w:t>
      </w:r>
      <w:r w:rsidR="00584B4D" w:rsidRPr="00584B4D">
        <w:rPr>
          <w:spacing w:val="2"/>
          <w:sz w:val="28"/>
          <w:szCs w:val="28"/>
        </w:rPr>
        <w:t>ситуационного центра</w:t>
      </w:r>
      <w:r w:rsidRPr="00ED0267">
        <w:rPr>
          <w:spacing w:val="2"/>
          <w:sz w:val="28"/>
          <w:szCs w:val="28"/>
        </w:rPr>
        <w:t xml:space="preserve"> осуществляет централизованное ведение реестра информационных ресурсов и информационно-аналитических моделей</w:t>
      </w:r>
      <w:r w:rsidRPr="008921D2">
        <w:rPr>
          <w:spacing w:val="2"/>
          <w:sz w:val="28"/>
          <w:szCs w:val="28"/>
        </w:rPr>
        <w:t xml:space="preserve"> </w:t>
      </w:r>
      <w:r w:rsidR="00584B4D" w:rsidRPr="00584B4D">
        <w:rPr>
          <w:spacing w:val="2"/>
          <w:sz w:val="28"/>
          <w:szCs w:val="28"/>
        </w:rPr>
        <w:t>ситуационного центра</w:t>
      </w:r>
      <w:r w:rsidRPr="00ED0267">
        <w:rPr>
          <w:spacing w:val="2"/>
          <w:sz w:val="28"/>
          <w:szCs w:val="28"/>
        </w:rPr>
        <w:t>.</w:t>
      </w:r>
    </w:p>
    <w:p w:rsidR="00921FA7" w:rsidRDefault="00921FA7" w:rsidP="00D9599E">
      <w:pPr>
        <w:tabs>
          <w:tab w:val="left" w:pos="1276"/>
        </w:tabs>
        <w:ind w:firstLine="708"/>
        <w:contextualSpacing/>
        <w:jc w:val="both"/>
        <w:rPr>
          <w:spacing w:val="2"/>
          <w:sz w:val="28"/>
          <w:szCs w:val="28"/>
        </w:rPr>
      </w:pPr>
    </w:p>
    <w:p w:rsidR="00D328EA" w:rsidRDefault="00D328EA" w:rsidP="00D9599E">
      <w:pPr>
        <w:spacing w:before="240" w:after="240"/>
        <w:contextualSpacing/>
        <w:jc w:val="center"/>
        <w:rPr>
          <w:spacing w:val="2"/>
          <w:sz w:val="28"/>
          <w:szCs w:val="28"/>
        </w:rPr>
      </w:pPr>
      <w:r w:rsidRPr="00ED0267">
        <w:rPr>
          <w:spacing w:val="2"/>
          <w:sz w:val="28"/>
          <w:szCs w:val="28"/>
        </w:rPr>
        <w:t>5. Обеспечение безопасности информации</w:t>
      </w:r>
    </w:p>
    <w:p w:rsidR="00921FA7" w:rsidRPr="00ED0267" w:rsidRDefault="00921FA7" w:rsidP="00D9599E">
      <w:pPr>
        <w:spacing w:before="240" w:after="240"/>
        <w:contextualSpacing/>
        <w:jc w:val="center"/>
        <w:rPr>
          <w:spacing w:val="2"/>
          <w:sz w:val="28"/>
          <w:szCs w:val="28"/>
        </w:rPr>
      </w:pPr>
    </w:p>
    <w:p w:rsidR="00D328EA" w:rsidRPr="00ED0267" w:rsidRDefault="00D328EA" w:rsidP="00D9599E">
      <w:pPr>
        <w:ind w:firstLine="708"/>
        <w:contextualSpacing/>
        <w:jc w:val="both"/>
        <w:rPr>
          <w:spacing w:val="2"/>
          <w:sz w:val="28"/>
          <w:szCs w:val="28"/>
        </w:rPr>
      </w:pPr>
      <w:r w:rsidRPr="00ED0267">
        <w:rPr>
          <w:spacing w:val="2"/>
          <w:sz w:val="28"/>
          <w:szCs w:val="28"/>
        </w:rPr>
        <w:t xml:space="preserve">Организация доступа пользователей к информационным ресурсам </w:t>
      </w:r>
      <w:r w:rsidR="004E6DFB" w:rsidRPr="004E6DFB">
        <w:rPr>
          <w:spacing w:val="2"/>
          <w:sz w:val="28"/>
          <w:szCs w:val="28"/>
        </w:rPr>
        <w:t>ситуационного центра</w:t>
      </w:r>
      <w:r w:rsidRPr="00ED0267">
        <w:rPr>
          <w:spacing w:val="2"/>
          <w:sz w:val="28"/>
          <w:szCs w:val="28"/>
        </w:rPr>
        <w:t xml:space="preserve"> осуществляется с учетом всех требований и принципов обеспечения безопасности информации по всем направлениям:</w:t>
      </w:r>
    </w:p>
    <w:p w:rsidR="00D328EA" w:rsidRPr="00ED0267" w:rsidRDefault="00D328EA" w:rsidP="00D9599E">
      <w:pPr>
        <w:ind w:firstLine="708"/>
        <w:contextualSpacing/>
        <w:jc w:val="both"/>
        <w:rPr>
          <w:spacing w:val="2"/>
          <w:sz w:val="28"/>
          <w:szCs w:val="28"/>
        </w:rPr>
      </w:pPr>
      <w:r w:rsidRPr="00ED0267">
        <w:rPr>
          <w:spacing w:val="2"/>
          <w:sz w:val="28"/>
          <w:szCs w:val="28"/>
        </w:rPr>
        <w:t>защита информации от информационно-технических воздействий (компьютерных атак);</w:t>
      </w:r>
    </w:p>
    <w:p w:rsidR="00D328EA" w:rsidRPr="00ED0267" w:rsidRDefault="00D328EA" w:rsidP="00D9599E">
      <w:pPr>
        <w:ind w:firstLine="708"/>
        <w:contextualSpacing/>
        <w:jc w:val="both"/>
        <w:rPr>
          <w:spacing w:val="2"/>
          <w:sz w:val="28"/>
          <w:szCs w:val="28"/>
        </w:rPr>
      </w:pPr>
      <w:r w:rsidRPr="00ED0267">
        <w:rPr>
          <w:spacing w:val="2"/>
          <w:sz w:val="28"/>
          <w:szCs w:val="28"/>
        </w:rPr>
        <w:t>защита информации от несанкционированного доступа;</w:t>
      </w:r>
    </w:p>
    <w:p w:rsidR="00D328EA" w:rsidRPr="00ED0267" w:rsidRDefault="00D328EA" w:rsidP="00D9599E">
      <w:pPr>
        <w:ind w:firstLine="708"/>
        <w:contextualSpacing/>
        <w:jc w:val="both"/>
        <w:rPr>
          <w:spacing w:val="2"/>
          <w:sz w:val="28"/>
          <w:szCs w:val="28"/>
        </w:rPr>
      </w:pPr>
      <w:r w:rsidRPr="00ED0267">
        <w:rPr>
          <w:spacing w:val="2"/>
          <w:sz w:val="28"/>
          <w:szCs w:val="28"/>
        </w:rPr>
        <w:t>обеспечение ограниченного доступа к информационным ресурсам с соответствующим статусом;</w:t>
      </w:r>
    </w:p>
    <w:p w:rsidR="00D328EA" w:rsidRPr="00ED0267" w:rsidRDefault="00D328EA" w:rsidP="00D9599E">
      <w:pPr>
        <w:ind w:firstLine="708"/>
        <w:contextualSpacing/>
        <w:jc w:val="both"/>
        <w:rPr>
          <w:spacing w:val="2"/>
          <w:sz w:val="28"/>
          <w:szCs w:val="28"/>
        </w:rPr>
      </w:pPr>
      <w:r w:rsidRPr="00ED0267">
        <w:rPr>
          <w:spacing w:val="2"/>
          <w:sz w:val="28"/>
          <w:szCs w:val="28"/>
        </w:rPr>
        <w:t>резервное копирование информационных ресурсов.</w:t>
      </w:r>
    </w:p>
    <w:p w:rsidR="004E6DFB" w:rsidRDefault="004E6DFB" w:rsidP="00DE1AEC">
      <w:pPr>
        <w:ind w:left="6379"/>
        <w:rPr>
          <w:spacing w:val="2"/>
        </w:rPr>
      </w:pPr>
    </w:p>
    <w:p w:rsidR="00DE1AEC" w:rsidRPr="000774B9" w:rsidRDefault="00DE1AEC" w:rsidP="00DE1AEC">
      <w:pPr>
        <w:ind w:left="6379"/>
        <w:rPr>
          <w:spacing w:val="2"/>
        </w:rPr>
      </w:pPr>
      <w:r w:rsidRPr="000774B9">
        <w:rPr>
          <w:spacing w:val="2"/>
        </w:rPr>
        <w:lastRenderedPageBreak/>
        <w:t>Приложение №2</w:t>
      </w:r>
    </w:p>
    <w:p w:rsidR="00DE1AEC" w:rsidRPr="000774B9" w:rsidRDefault="004E6DFB" w:rsidP="00DE1AEC">
      <w:pPr>
        <w:ind w:left="6379"/>
        <w:rPr>
          <w:spacing w:val="2"/>
        </w:rPr>
      </w:pPr>
      <w:r w:rsidRPr="004E6DFB">
        <w:rPr>
          <w:spacing w:val="2"/>
        </w:rPr>
        <w:t xml:space="preserve">к постановлению </w:t>
      </w:r>
      <w:r w:rsidR="00DE1AEC" w:rsidRPr="000774B9">
        <w:rPr>
          <w:spacing w:val="2"/>
        </w:rPr>
        <w:t>Исполнительного комитета Рыбно-Слободского муниципального района Республики Татарстан</w:t>
      </w:r>
    </w:p>
    <w:p w:rsidR="00DE1AEC" w:rsidRPr="000774B9" w:rsidRDefault="00DE1AEC" w:rsidP="00DE1AEC">
      <w:pPr>
        <w:spacing w:after="78"/>
        <w:ind w:left="6379"/>
        <w:contextualSpacing/>
        <w:rPr>
          <w:spacing w:val="2"/>
          <w:sz w:val="28"/>
          <w:szCs w:val="28"/>
        </w:rPr>
      </w:pPr>
      <w:r w:rsidRPr="000774B9">
        <w:rPr>
          <w:spacing w:val="2"/>
        </w:rPr>
        <w:t>от __________ № ______</w:t>
      </w:r>
      <w:r w:rsidRPr="000774B9">
        <w:rPr>
          <w:spacing w:val="2"/>
          <w:sz w:val="28"/>
          <w:szCs w:val="28"/>
        </w:rPr>
        <w:t xml:space="preserve">   </w:t>
      </w:r>
    </w:p>
    <w:p w:rsidR="001931D3" w:rsidRDefault="001931D3" w:rsidP="001931D3">
      <w:pPr>
        <w:pStyle w:val="formattext"/>
        <w:shd w:val="clear" w:color="auto" w:fill="FFFFFF"/>
        <w:spacing w:before="0" w:beforeAutospacing="0" w:after="0" w:afterAutospacing="0" w:line="315" w:lineRule="atLeast"/>
        <w:contextualSpacing/>
        <w:jc w:val="center"/>
        <w:textAlignment w:val="baseline"/>
        <w:rPr>
          <w:spacing w:val="2"/>
          <w:sz w:val="28"/>
          <w:szCs w:val="28"/>
        </w:rPr>
      </w:pPr>
    </w:p>
    <w:p w:rsidR="001931D3" w:rsidRDefault="00FE7DEF" w:rsidP="001931D3">
      <w:pPr>
        <w:pStyle w:val="formattext"/>
        <w:shd w:val="clear" w:color="auto" w:fill="FFFFFF"/>
        <w:spacing w:before="0" w:beforeAutospacing="0" w:after="0" w:afterAutospacing="0" w:line="315" w:lineRule="atLeast"/>
        <w:contextualSpacing/>
        <w:jc w:val="center"/>
        <w:textAlignment w:val="baseline"/>
        <w:rPr>
          <w:spacing w:val="2"/>
          <w:sz w:val="28"/>
          <w:szCs w:val="28"/>
        </w:rPr>
      </w:pPr>
      <w:r w:rsidRPr="000774B9">
        <w:rPr>
          <w:spacing w:val="2"/>
          <w:sz w:val="28"/>
          <w:szCs w:val="28"/>
        </w:rPr>
        <w:br/>
      </w:r>
      <w:r w:rsidR="001931D3">
        <w:rPr>
          <w:spacing w:val="2"/>
          <w:sz w:val="28"/>
          <w:szCs w:val="28"/>
        </w:rPr>
        <w:t>Форма</w:t>
      </w:r>
    </w:p>
    <w:p w:rsidR="00FE7DEF" w:rsidRPr="000774B9" w:rsidRDefault="001931D3" w:rsidP="001931D3">
      <w:pPr>
        <w:pStyle w:val="formattext"/>
        <w:shd w:val="clear" w:color="auto" w:fill="FFFFFF"/>
        <w:spacing w:before="0" w:beforeAutospacing="0" w:after="0" w:afterAutospacing="0" w:line="315" w:lineRule="atLeast"/>
        <w:contextualSpacing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о</w:t>
      </w:r>
      <w:r w:rsidR="00FE7DEF" w:rsidRPr="000774B9">
        <w:rPr>
          <w:spacing w:val="2"/>
          <w:sz w:val="28"/>
          <w:szCs w:val="28"/>
        </w:rPr>
        <w:t>тчетност</w:t>
      </w:r>
      <w:r>
        <w:rPr>
          <w:spacing w:val="2"/>
          <w:sz w:val="28"/>
          <w:szCs w:val="28"/>
        </w:rPr>
        <w:t>и</w:t>
      </w:r>
      <w:r w:rsidR="00DE1AEC" w:rsidRPr="000774B9">
        <w:rPr>
          <w:spacing w:val="2"/>
          <w:sz w:val="28"/>
          <w:szCs w:val="28"/>
        </w:rPr>
        <w:t xml:space="preserve"> о деятельности С</w:t>
      </w:r>
      <w:r w:rsidR="00FE7DEF" w:rsidRPr="000774B9">
        <w:rPr>
          <w:spacing w:val="2"/>
          <w:sz w:val="28"/>
          <w:szCs w:val="28"/>
        </w:rPr>
        <w:t>итуационного центра</w:t>
      </w:r>
      <w:r w:rsidR="00DE1AEC" w:rsidRPr="000774B9">
        <w:rPr>
          <w:spacing w:val="2"/>
          <w:sz w:val="28"/>
          <w:szCs w:val="28"/>
        </w:rPr>
        <w:t xml:space="preserve"> Рыбно-Слободского муниципального района Республики Татарстан</w:t>
      </w:r>
    </w:p>
    <w:p w:rsidR="000774B9" w:rsidRPr="000774B9" w:rsidRDefault="000774B9" w:rsidP="000774B9">
      <w:pPr>
        <w:pStyle w:val="unformattext"/>
        <w:shd w:val="clear" w:color="auto" w:fill="FFFFFF"/>
        <w:spacing w:before="0" w:beforeAutospacing="0" w:after="0" w:afterAutospacing="0" w:line="315" w:lineRule="atLeast"/>
        <w:ind w:firstLine="710"/>
        <w:contextualSpacing/>
        <w:textAlignment w:val="baseline"/>
        <w:rPr>
          <w:spacing w:val="2"/>
          <w:sz w:val="28"/>
          <w:szCs w:val="28"/>
        </w:rPr>
      </w:pPr>
    </w:p>
    <w:p w:rsidR="00DE1AEC" w:rsidRPr="00DE1AEC" w:rsidRDefault="00DE1AEC" w:rsidP="000774B9">
      <w:pPr>
        <w:pStyle w:val="unformattext"/>
        <w:shd w:val="clear" w:color="auto" w:fill="FFFFFF"/>
        <w:spacing w:before="0" w:beforeAutospacing="0" w:after="0" w:afterAutospacing="0" w:line="315" w:lineRule="atLeast"/>
        <w:ind w:firstLine="710"/>
        <w:contextualSpacing/>
        <w:textAlignment w:val="baseline"/>
        <w:rPr>
          <w:spacing w:val="2"/>
          <w:sz w:val="28"/>
          <w:szCs w:val="28"/>
        </w:rPr>
      </w:pPr>
      <w:r w:rsidRPr="00DE1AEC">
        <w:rPr>
          <w:spacing w:val="2"/>
          <w:sz w:val="28"/>
          <w:szCs w:val="28"/>
        </w:rPr>
        <w:t>Раздел 1. Общая информация в текстовом формате за период с ______ по ______ 20__ г.</w:t>
      </w:r>
    </w:p>
    <w:p w:rsidR="00DE1AEC" w:rsidRPr="00DE1AEC" w:rsidRDefault="00DE1AEC" w:rsidP="00DE1AE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DE1AEC">
        <w:rPr>
          <w:spacing w:val="2"/>
          <w:sz w:val="28"/>
          <w:szCs w:val="28"/>
        </w:rPr>
        <w:t>Раздел должен содержать следующую информацию:</w:t>
      </w:r>
    </w:p>
    <w:p w:rsidR="00DE1AEC" w:rsidRPr="00DE1AEC" w:rsidRDefault="00DE1AEC" w:rsidP="000774B9">
      <w:pPr>
        <w:shd w:val="clear" w:color="auto" w:fill="FFFFFF"/>
        <w:spacing w:line="315" w:lineRule="atLeast"/>
        <w:ind w:firstLine="708"/>
        <w:textAlignment w:val="baseline"/>
        <w:rPr>
          <w:spacing w:val="2"/>
          <w:sz w:val="28"/>
          <w:szCs w:val="28"/>
        </w:rPr>
      </w:pPr>
      <w:r w:rsidRPr="00DE1AEC">
        <w:rPr>
          <w:spacing w:val="2"/>
          <w:sz w:val="28"/>
          <w:szCs w:val="28"/>
        </w:rPr>
        <w:t>количество обратившихся пользователей, в том числе внешних;</w:t>
      </w:r>
    </w:p>
    <w:p w:rsidR="00DE1AEC" w:rsidRPr="00DE1AEC" w:rsidRDefault="00DE1AEC" w:rsidP="000774B9">
      <w:pPr>
        <w:shd w:val="clear" w:color="auto" w:fill="FFFFFF"/>
        <w:spacing w:line="315" w:lineRule="atLeast"/>
        <w:ind w:firstLine="708"/>
        <w:textAlignment w:val="baseline"/>
        <w:rPr>
          <w:spacing w:val="2"/>
          <w:sz w:val="28"/>
          <w:szCs w:val="28"/>
        </w:rPr>
      </w:pPr>
      <w:r w:rsidRPr="00DE1AEC">
        <w:rPr>
          <w:spacing w:val="2"/>
          <w:sz w:val="28"/>
          <w:szCs w:val="28"/>
        </w:rPr>
        <w:t>информация о количестве подготовленных аналитических материалов с указанием их заказчиков;</w:t>
      </w:r>
    </w:p>
    <w:p w:rsidR="00DE1AEC" w:rsidRPr="000774B9" w:rsidRDefault="00DE1AEC" w:rsidP="000774B9">
      <w:pPr>
        <w:shd w:val="clear" w:color="auto" w:fill="FFFFFF"/>
        <w:spacing w:line="315" w:lineRule="atLeast"/>
        <w:ind w:firstLine="708"/>
        <w:textAlignment w:val="baseline"/>
        <w:rPr>
          <w:spacing w:val="2"/>
          <w:sz w:val="28"/>
          <w:szCs w:val="28"/>
        </w:rPr>
      </w:pPr>
      <w:r w:rsidRPr="00DE1AEC">
        <w:rPr>
          <w:spacing w:val="2"/>
          <w:sz w:val="28"/>
          <w:szCs w:val="28"/>
        </w:rPr>
        <w:t>наличие (отсутствие) претензий к работе ситуационного центра с краткой их характеристикой.</w:t>
      </w:r>
    </w:p>
    <w:p w:rsidR="000774B9" w:rsidRPr="000774B9" w:rsidRDefault="000774B9" w:rsidP="00DE1AEC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F17851" w:rsidRDefault="00F17851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F17851" w:rsidRDefault="00F17851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774B9" w:rsidRDefault="000774B9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F17851" w:rsidRDefault="00F17851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  <w:sectPr w:rsidR="00F17851" w:rsidSect="00D328EA">
          <w:pgSz w:w="11906" w:h="16838"/>
          <w:pgMar w:top="851" w:right="707" w:bottom="1134" w:left="1134" w:header="709" w:footer="709" w:gutter="0"/>
          <w:cols w:space="708"/>
          <w:docGrid w:linePitch="360"/>
        </w:sectPr>
      </w:pPr>
    </w:p>
    <w:p w:rsidR="00DE1AEC" w:rsidRPr="00DE1AEC" w:rsidRDefault="00DE1AEC" w:rsidP="00DE1AEC">
      <w:pPr>
        <w:shd w:val="clear" w:color="auto" w:fill="FFFFFF"/>
        <w:spacing w:line="315" w:lineRule="atLeast"/>
        <w:textAlignment w:val="baseline"/>
        <w:rPr>
          <w:color w:val="242424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 xml:space="preserve">Раздел 2. Сводная информация о работе ситуационного </w:t>
      </w:r>
      <w:r w:rsidR="000774B9">
        <w:rPr>
          <w:color w:val="2D2D2D"/>
          <w:spacing w:val="2"/>
          <w:sz w:val="28"/>
          <w:szCs w:val="28"/>
        </w:rPr>
        <w:t>центра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481"/>
        <w:gridCol w:w="1832"/>
        <w:gridCol w:w="1871"/>
        <w:gridCol w:w="1801"/>
        <w:gridCol w:w="1871"/>
        <w:gridCol w:w="1871"/>
        <w:gridCol w:w="2645"/>
      </w:tblGrid>
      <w:tr w:rsidR="00DE1AEC" w:rsidRPr="00DE1AEC" w:rsidTr="00DE1AEC">
        <w:trPr>
          <w:trHeight w:val="15"/>
        </w:trPr>
        <w:tc>
          <w:tcPr>
            <w:tcW w:w="1848" w:type="dxa"/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  <w:tc>
          <w:tcPr>
            <w:tcW w:w="4620" w:type="dxa"/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</w:tr>
      <w:tr w:rsidR="00DE1AEC" w:rsidRPr="00DE1AEC" w:rsidTr="00DE1AEC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Количество обращений к информационным ресурсам, информационно-аналитическим моделям, информационным системам ситуационного центра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Количество аналитических материалов, сформированных с использованием информационно-аналитических моделей ситуационного центра</w:t>
            </w:r>
          </w:p>
        </w:tc>
        <w:tc>
          <w:tcPr>
            <w:tcW w:w="7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Сведения о востребованности</w:t>
            </w:r>
          </w:p>
          <w:p w:rsidR="00DE1AEC" w:rsidRPr="00DE1AEC" w:rsidRDefault="00DE1AEC" w:rsidP="00DE1AEC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(количество авторизованных запросов, в том числе уникальных)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Соблюдение Регламента формирования и актуализации информационных ресурсов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Информация об изменениях в реестре информационных ресурсов/информационно-аналитических моделей ситуационного центра (включение новых, исключение невостребованных)</w:t>
            </w:r>
          </w:p>
        </w:tc>
      </w:tr>
      <w:tr w:rsidR="00DE1AEC" w:rsidRPr="00DE1AEC" w:rsidTr="00DE1AEC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внутренние пользователи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внешние пользователи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информационных ресурсов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информационно-аналитических моделей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информационных систем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</w:tr>
      <w:tr w:rsidR="00DE1AEC" w:rsidRPr="00DE1AEC" w:rsidTr="00DE1AEC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7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DE1AEC">
              <w:rPr>
                <w:color w:val="2D2D2D"/>
                <w:sz w:val="28"/>
                <w:szCs w:val="28"/>
              </w:rPr>
              <w:t>8</w:t>
            </w:r>
          </w:p>
        </w:tc>
      </w:tr>
      <w:tr w:rsidR="00DE1AEC" w:rsidRPr="00DE1AEC" w:rsidTr="00DE1AEC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1AEC" w:rsidRPr="00DE1AEC" w:rsidRDefault="00DE1AEC" w:rsidP="00DE1AEC">
            <w:pPr>
              <w:rPr>
                <w:sz w:val="28"/>
                <w:szCs w:val="28"/>
              </w:rPr>
            </w:pPr>
          </w:p>
        </w:tc>
      </w:tr>
    </w:tbl>
    <w:p w:rsidR="00DE1AEC" w:rsidRPr="00DE1AEC" w:rsidRDefault="00DE1AEC" w:rsidP="00DE1AEC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DE1AEC">
        <w:rPr>
          <w:color w:val="2D2D2D"/>
          <w:spacing w:val="2"/>
          <w:sz w:val="28"/>
          <w:szCs w:val="28"/>
        </w:rPr>
        <w:br/>
        <w:t>Примечания:</w:t>
      </w:r>
    </w:p>
    <w:p w:rsidR="00DE1AEC" w:rsidRPr="00DE1AEC" w:rsidRDefault="00DE1AEC" w:rsidP="001931D3">
      <w:pPr>
        <w:shd w:val="clear" w:color="auto" w:fill="FFFFFF"/>
        <w:spacing w:line="315" w:lineRule="atLeast"/>
        <w:ind w:firstLine="708"/>
        <w:textAlignment w:val="baseline"/>
        <w:rPr>
          <w:color w:val="2D2D2D"/>
          <w:spacing w:val="2"/>
          <w:sz w:val="28"/>
          <w:szCs w:val="28"/>
        </w:rPr>
      </w:pPr>
      <w:r w:rsidRPr="00DE1AEC">
        <w:rPr>
          <w:color w:val="2D2D2D"/>
          <w:spacing w:val="2"/>
          <w:sz w:val="28"/>
          <w:szCs w:val="28"/>
        </w:rPr>
        <w:t>графы 4 - 6 содержат сведения о невостребованных информационных ресурсах, информационно-аналитических моделях, информационных системах;</w:t>
      </w:r>
    </w:p>
    <w:p w:rsidR="00DE1AEC" w:rsidRPr="00DE1AEC" w:rsidRDefault="00DE1AEC" w:rsidP="001931D3">
      <w:pPr>
        <w:shd w:val="clear" w:color="auto" w:fill="FFFFFF"/>
        <w:spacing w:line="315" w:lineRule="atLeast"/>
        <w:ind w:firstLine="708"/>
        <w:textAlignment w:val="baseline"/>
        <w:rPr>
          <w:color w:val="2D2D2D"/>
          <w:spacing w:val="2"/>
          <w:sz w:val="28"/>
          <w:szCs w:val="28"/>
        </w:rPr>
      </w:pPr>
      <w:r w:rsidRPr="00DE1AEC">
        <w:rPr>
          <w:color w:val="2D2D2D"/>
          <w:spacing w:val="2"/>
          <w:sz w:val="28"/>
          <w:szCs w:val="28"/>
        </w:rPr>
        <w:t>в графе 7 указывается информация о соблюдении периодичности актуализации информационных ресурсов в соответствии с указанной в паспорте;</w:t>
      </w:r>
    </w:p>
    <w:p w:rsidR="00DE1AEC" w:rsidRDefault="00DE1AEC" w:rsidP="001931D3">
      <w:pPr>
        <w:shd w:val="clear" w:color="auto" w:fill="FFFFFF"/>
        <w:spacing w:line="315" w:lineRule="atLeast"/>
        <w:ind w:firstLine="708"/>
        <w:textAlignment w:val="baseline"/>
        <w:rPr>
          <w:color w:val="2D2D2D"/>
          <w:spacing w:val="2"/>
          <w:sz w:val="28"/>
          <w:szCs w:val="28"/>
        </w:rPr>
      </w:pPr>
      <w:r w:rsidRPr="00DE1AEC">
        <w:rPr>
          <w:color w:val="2D2D2D"/>
          <w:spacing w:val="2"/>
          <w:sz w:val="28"/>
          <w:szCs w:val="28"/>
        </w:rPr>
        <w:t>в графе 8 перечисляются наименования и коды информационных ресурсов и информационно-аналитических моделей, удаленных или вновь внесенных.</w:t>
      </w:r>
    </w:p>
    <w:p w:rsidR="001931D3" w:rsidRDefault="001931D3" w:rsidP="001931D3">
      <w:pPr>
        <w:shd w:val="clear" w:color="auto" w:fill="FFFFFF"/>
        <w:spacing w:line="315" w:lineRule="atLeast"/>
        <w:ind w:firstLine="708"/>
        <w:textAlignment w:val="baseline"/>
        <w:rPr>
          <w:color w:val="2D2D2D"/>
          <w:spacing w:val="2"/>
          <w:sz w:val="28"/>
          <w:szCs w:val="28"/>
        </w:rPr>
      </w:pPr>
    </w:p>
    <w:p w:rsidR="00DE1AEC" w:rsidRPr="00DE1AEC" w:rsidRDefault="001931D3" w:rsidP="001931D3">
      <w:pPr>
        <w:shd w:val="clear" w:color="auto" w:fill="FFFFFF"/>
        <w:spacing w:line="315" w:lineRule="atLeast"/>
        <w:ind w:firstLine="708"/>
        <w:textAlignment w:val="baseline"/>
        <w:rPr>
          <w:color w:val="242424"/>
          <w:spacing w:val="2"/>
          <w:sz w:val="28"/>
          <w:szCs w:val="28"/>
        </w:rPr>
      </w:pPr>
      <w:r w:rsidRPr="001931D3">
        <w:rPr>
          <w:color w:val="2D2D2D"/>
          <w:spacing w:val="2"/>
          <w:sz w:val="28"/>
          <w:szCs w:val="28"/>
        </w:rPr>
        <w:t>Раздел 3. Выводы и предложения</w:t>
      </w:r>
    </w:p>
    <w:p w:rsidR="00D328EA" w:rsidRPr="00DE1AEC" w:rsidRDefault="00DE1AEC" w:rsidP="001931D3">
      <w:pPr>
        <w:shd w:val="clear" w:color="auto" w:fill="FFFFFF"/>
        <w:spacing w:line="315" w:lineRule="atLeast"/>
        <w:textAlignment w:val="baseline"/>
        <w:rPr>
          <w:color w:val="000000"/>
          <w:sz w:val="28"/>
          <w:szCs w:val="28"/>
        </w:rPr>
      </w:pPr>
      <w:r w:rsidRPr="00DE1AEC">
        <w:rPr>
          <w:color w:val="2D2D2D"/>
          <w:spacing w:val="2"/>
          <w:sz w:val="28"/>
          <w:szCs w:val="28"/>
        </w:rPr>
        <w:br/>
        <w:t>В разделе приводятся основные выводы об использовании элементов ситуационного центра с указанием выявленных достоинств и недостатков, а также излагаются рекомендации по развитию ситуационного центра.</w:t>
      </w:r>
    </w:p>
    <w:sectPr w:rsidR="00D328EA" w:rsidRPr="00DE1AEC" w:rsidSect="001931D3">
      <w:pgSz w:w="16838" w:h="11906" w:orient="landscape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6B68079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25E45D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519B500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3F2DBA3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7C83E458"/>
    <w:lvl w:ilvl="0" w:tplc="FFFFFFFF">
      <w:start w:val="1"/>
      <w:numFmt w:val="bullet"/>
      <w:lvlText w:val="а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62BBD9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436C612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E"/>
    <w:multiLevelType w:val="hybridMultilevel"/>
    <w:tmpl w:val="628C895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F"/>
    <w:multiLevelType w:val="hybridMultilevel"/>
    <w:tmpl w:val="333AB104"/>
    <w:lvl w:ilvl="0" w:tplc="FFFFFFFF">
      <w:start w:val="1"/>
      <w:numFmt w:val="bullet"/>
      <w:lvlText w:val="в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0"/>
    <w:multiLevelType w:val="hybridMultilevel"/>
    <w:tmpl w:val="721DA316"/>
    <w:lvl w:ilvl="0" w:tplc="FFFFFFFF">
      <w:start w:val="1"/>
      <w:numFmt w:val="bullet"/>
      <w:lvlText w:val="в"/>
      <w:lvlJc w:val="left"/>
    </w:lvl>
    <w:lvl w:ilvl="1" w:tplc="FFFFFFFF">
      <w:start w:val="17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1"/>
    <w:multiLevelType w:val="hybridMultilevel"/>
    <w:tmpl w:val="2443A85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2"/>
    <w:multiLevelType w:val="hybridMultilevel"/>
    <w:tmpl w:val="2D1D5AE8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3"/>
    <w:multiLevelType w:val="hybridMultilevel"/>
    <w:tmpl w:val="6763845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4"/>
    <w:multiLevelType w:val="hybridMultilevel"/>
    <w:tmpl w:val="75A2A8D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5"/>
    <w:multiLevelType w:val="hybridMultilevel"/>
    <w:tmpl w:val="08EDBDA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6"/>
    <w:multiLevelType w:val="hybridMultilevel"/>
    <w:tmpl w:val="79838CB2"/>
    <w:lvl w:ilvl="0" w:tplc="FFFFFFFF">
      <w:start w:val="1"/>
      <w:numFmt w:val="bullet"/>
      <w:lvlText w:val="В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7"/>
    <w:multiLevelType w:val="hybridMultilevel"/>
    <w:tmpl w:val="4353D0C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8"/>
    <w:multiLevelType w:val="hybridMultilevel"/>
    <w:tmpl w:val="0B03E0C6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9"/>
    <w:multiLevelType w:val="hybridMultilevel"/>
    <w:tmpl w:val="189A769A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A"/>
    <w:multiLevelType w:val="hybridMultilevel"/>
    <w:tmpl w:val="54E49EB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B"/>
    <w:multiLevelType w:val="hybridMultilevel"/>
    <w:tmpl w:val="71F32454"/>
    <w:lvl w:ilvl="0" w:tplc="FFFFFFFF">
      <w:start w:val="1"/>
      <w:numFmt w:val="bullet"/>
      <w:lvlText w:val="о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C"/>
    <w:multiLevelType w:val="hybridMultilevel"/>
    <w:tmpl w:val="2CA88610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12B02E2F"/>
    <w:multiLevelType w:val="multilevel"/>
    <w:tmpl w:val="F48074D4"/>
    <w:lvl w:ilvl="0">
      <w:start w:val="1"/>
      <w:numFmt w:val="decimal"/>
      <w:lvlText w:val="%1.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F4E7BB9"/>
    <w:multiLevelType w:val="hybridMultilevel"/>
    <w:tmpl w:val="51582E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6A5B7A"/>
    <w:multiLevelType w:val="hybridMultilevel"/>
    <w:tmpl w:val="31969230"/>
    <w:lvl w:ilvl="0" w:tplc="6FF8E7C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4565407"/>
    <w:multiLevelType w:val="hybridMultilevel"/>
    <w:tmpl w:val="C526F13C"/>
    <w:lvl w:ilvl="0" w:tplc="48D454FE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50E424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3C51EE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8A0112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2A8126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803E72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66D036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246C48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5EEA46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8BA47DF"/>
    <w:multiLevelType w:val="hybridMultilevel"/>
    <w:tmpl w:val="B98A951A"/>
    <w:lvl w:ilvl="0" w:tplc="08F618A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3DA5E72"/>
    <w:multiLevelType w:val="hybridMultilevel"/>
    <w:tmpl w:val="57AE2D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B2A33"/>
    <w:multiLevelType w:val="hybridMultilevel"/>
    <w:tmpl w:val="6B425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7"/>
  </w:num>
  <w:num w:numId="26">
    <w:abstractNumId w:val="29"/>
  </w:num>
  <w:num w:numId="27">
    <w:abstractNumId w:val="26"/>
  </w:num>
  <w:num w:numId="28">
    <w:abstractNumId w:val="23"/>
  </w:num>
  <w:num w:numId="29">
    <w:abstractNumId w:val="2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9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774B9"/>
    <w:rsid w:val="00080BDB"/>
    <w:rsid w:val="00081EF8"/>
    <w:rsid w:val="0009393E"/>
    <w:rsid w:val="00093C8D"/>
    <w:rsid w:val="000A1368"/>
    <w:rsid w:val="000A26ED"/>
    <w:rsid w:val="000A31D0"/>
    <w:rsid w:val="000A3D36"/>
    <w:rsid w:val="000A539B"/>
    <w:rsid w:val="000A7F8B"/>
    <w:rsid w:val="000B2FCC"/>
    <w:rsid w:val="000B64F5"/>
    <w:rsid w:val="000C719B"/>
    <w:rsid w:val="000C7C2C"/>
    <w:rsid w:val="000D23C9"/>
    <w:rsid w:val="000D3D87"/>
    <w:rsid w:val="000E0BBA"/>
    <w:rsid w:val="000E3506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31D3"/>
    <w:rsid w:val="00196060"/>
    <w:rsid w:val="001967BF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463E"/>
    <w:rsid w:val="001D58F8"/>
    <w:rsid w:val="001D6A4F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119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5B49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6602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4FF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6FE2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5466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0F29"/>
    <w:rsid w:val="003B18C8"/>
    <w:rsid w:val="003B5BAC"/>
    <w:rsid w:val="003C14D0"/>
    <w:rsid w:val="003C2186"/>
    <w:rsid w:val="003E0AEE"/>
    <w:rsid w:val="003F0BAA"/>
    <w:rsid w:val="003F4CF5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0DC2"/>
    <w:rsid w:val="00431514"/>
    <w:rsid w:val="004345ED"/>
    <w:rsid w:val="004373B0"/>
    <w:rsid w:val="00440843"/>
    <w:rsid w:val="004411AA"/>
    <w:rsid w:val="0044191F"/>
    <w:rsid w:val="004468CC"/>
    <w:rsid w:val="00457F09"/>
    <w:rsid w:val="00465F35"/>
    <w:rsid w:val="00470280"/>
    <w:rsid w:val="00470979"/>
    <w:rsid w:val="00472AC5"/>
    <w:rsid w:val="00473A55"/>
    <w:rsid w:val="00481794"/>
    <w:rsid w:val="00486AE8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4504"/>
    <w:rsid w:val="004E6DFB"/>
    <w:rsid w:val="004E76F8"/>
    <w:rsid w:val="004F0660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67B2"/>
    <w:rsid w:val="00517CDD"/>
    <w:rsid w:val="00522133"/>
    <w:rsid w:val="00522344"/>
    <w:rsid w:val="00531A55"/>
    <w:rsid w:val="00534896"/>
    <w:rsid w:val="0054070D"/>
    <w:rsid w:val="00541EA4"/>
    <w:rsid w:val="005441BC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84B4D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3AD2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4B56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A1C67"/>
    <w:rsid w:val="006B0C35"/>
    <w:rsid w:val="006B22DB"/>
    <w:rsid w:val="006B2393"/>
    <w:rsid w:val="006B253D"/>
    <w:rsid w:val="006B2B5E"/>
    <w:rsid w:val="006C015B"/>
    <w:rsid w:val="006C1090"/>
    <w:rsid w:val="006C4C51"/>
    <w:rsid w:val="006C5DA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11D9"/>
    <w:rsid w:val="007C3D16"/>
    <w:rsid w:val="007C56F9"/>
    <w:rsid w:val="007D0FF8"/>
    <w:rsid w:val="007D3099"/>
    <w:rsid w:val="007D6F3D"/>
    <w:rsid w:val="007D7003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7C9"/>
    <w:rsid w:val="008309A3"/>
    <w:rsid w:val="00831D95"/>
    <w:rsid w:val="00836313"/>
    <w:rsid w:val="0084003A"/>
    <w:rsid w:val="00840549"/>
    <w:rsid w:val="00840A9C"/>
    <w:rsid w:val="008508F1"/>
    <w:rsid w:val="0085177C"/>
    <w:rsid w:val="0086219E"/>
    <w:rsid w:val="0087012F"/>
    <w:rsid w:val="00872232"/>
    <w:rsid w:val="00890233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1FA7"/>
    <w:rsid w:val="00922D71"/>
    <w:rsid w:val="0092359A"/>
    <w:rsid w:val="0093587F"/>
    <w:rsid w:val="0094374B"/>
    <w:rsid w:val="009442AA"/>
    <w:rsid w:val="0095035C"/>
    <w:rsid w:val="00950632"/>
    <w:rsid w:val="00953A86"/>
    <w:rsid w:val="009544A8"/>
    <w:rsid w:val="009624A0"/>
    <w:rsid w:val="009624CF"/>
    <w:rsid w:val="009639A7"/>
    <w:rsid w:val="009714EA"/>
    <w:rsid w:val="00982B47"/>
    <w:rsid w:val="0099556A"/>
    <w:rsid w:val="009A216D"/>
    <w:rsid w:val="009A4B73"/>
    <w:rsid w:val="009A7FFB"/>
    <w:rsid w:val="009B0200"/>
    <w:rsid w:val="009B14FB"/>
    <w:rsid w:val="009C1BDF"/>
    <w:rsid w:val="009C34D6"/>
    <w:rsid w:val="009C3618"/>
    <w:rsid w:val="009D5EDF"/>
    <w:rsid w:val="009E660F"/>
    <w:rsid w:val="009E7089"/>
    <w:rsid w:val="009F108A"/>
    <w:rsid w:val="009F76C8"/>
    <w:rsid w:val="00A01E21"/>
    <w:rsid w:val="00A0579D"/>
    <w:rsid w:val="00A06772"/>
    <w:rsid w:val="00A15BFE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0F01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1F77"/>
    <w:rsid w:val="00AD28F8"/>
    <w:rsid w:val="00AD308C"/>
    <w:rsid w:val="00AD51B9"/>
    <w:rsid w:val="00AE5C29"/>
    <w:rsid w:val="00AE67F1"/>
    <w:rsid w:val="00AE6A12"/>
    <w:rsid w:val="00AF194D"/>
    <w:rsid w:val="00B00FA6"/>
    <w:rsid w:val="00B044C9"/>
    <w:rsid w:val="00B07A87"/>
    <w:rsid w:val="00B107B4"/>
    <w:rsid w:val="00B149C2"/>
    <w:rsid w:val="00B155C2"/>
    <w:rsid w:val="00B1678E"/>
    <w:rsid w:val="00B218D3"/>
    <w:rsid w:val="00B24866"/>
    <w:rsid w:val="00B25394"/>
    <w:rsid w:val="00B264B2"/>
    <w:rsid w:val="00B27780"/>
    <w:rsid w:val="00B27B8C"/>
    <w:rsid w:val="00B319B3"/>
    <w:rsid w:val="00B31D22"/>
    <w:rsid w:val="00B335F0"/>
    <w:rsid w:val="00B337A8"/>
    <w:rsid w:val="00B33CDE"/>
    <w:rsid w:val="00B457D9"/>
    <w:rsid w:val="00B5026A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421"/>
    <w:rsid w:val="00B81571"/>
    <w:rsid w:val="00B85350"/>
    <w:rsid w:val="00B9112A"/>
    <w:rsid w:val="00B93940"/>
    <w:rsid w:val="00B94923"/>
    <w:rsid w:val="00B97D20"/>
    <w:rsid w:val="00BA7A32"/>
    <w:rsid w:val="00BA7ECE"/>
    <w:rsid w:val="00BB07EB"/>
    <w:rsid w:val="00BB1FE2"/>
    <w:rsid w:val="00BB3310"/>
    <w:rsid w:val="00BB40AA"/>
    <w:rsid w:val="00BB6087"/>
    <w:rsid w:val="00BC394D"/>
    <w:rsid w:val="00BC50BC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554"/>
    <w:rsid w:val="00CC378B"/>
    <w:rsid w:val="00CC4F63"/>
    <w:rsid w:val="00CC566D"/>
    <w:rsid w:val="00CC73B8"/>
    <w:rsid w:val="00CD13B5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28EA"/>
    <w:rsid w:val="00D34883"/>
    <w:rsid w:val="00D35E0A"/>
    <w:rsid w:val="00D37EDD"/>
    <w:rsid w:val="00D5175D"/>
    <w:rsid w:val="00D52FAB"/>
    <w:rsid w:val="00D63016"/>
    <w:rsid w:val="00D73FAA"/>
    <w:rsid w:val="00D759BA"/>
    <w:rsid w:val="00D83E18"/>
    <w:rsid w:val="00D904A5"/>
    <w:rsid w:val="00D9250E"/>
    <w:rsid w:val="00D9599E"/>
    <w:rsid w:val="00D963E2"/>
    <w:rsid w:val="00D96E5B"/>
    <w:rsid w:val="00DA07D2"/>
    <w:rsid w:val="00DA0CD6"/>
    <w:rsid w:val="00DA4BE4"/>
    <w:rsid w:val="00DB47BA"/>
    <w:rsid w:val="00DC4EFE"/>
    <w:rsid w:val="00DD3258"/>
    <w:rsid w:val="00DD36A6"/>
    <w:rsid w:val="00DE1981"/>
    <w:rsid w:val="00DE1AEC"/>
    <w:rsid w:val="00DE25CE"/>
    <w:rsid w:val="00DE3287"/>
    <w:rsid w:val="00DE5EA5"/>
    <w:rsid w:val="00E0059F"/>
    <w:rsid w:val="00E04CE8"/>
    <w:rsid w:val="00E1352C"/>
    <w:rsid w:val="00E13AE4"/>
    <w:rsid w:val="00E22AFE"/>
    <w:rsid w:val="00E25047"/>
    <w:rsid w:val="00E30091"/>
    <w:rsid w:val="00E30769"/>
    <w:rsid w:val="00E36E63"/>
    <w:rsid w:val="00E40ABC"/>
    <w:rsid w:val="00E41C03"/>
    <w:rsid w:val="00E43E4D"/>
    <w:rsid w:val="00E45057"/>
    <w:rsid w:val="00E52380"/>
    <w:rsid w:val="00E526E1"/>
    <w:rsid w:val="00E56718"/>
    <w:rsid w:val="00E62F60"/>
    <w:rsid w:val="00E637F9"/>
    <w:rsid w:val="00E67884"/>
    <w:rsid w:val="00E6797C"/>
    <w:rsid w:val="00E73EA1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D99"/>
    <w:rsid w:val="00EF6E11"/>
    <w:rsid w:val="00F00F81"/>
    <w:rsid w:val="00F041E2"/>
    <w:rsid w:val="00F066BA"/>
    <w:rsid w:val="00F14563"/>
    <w:rsid w:val="00F158EE"/>
    <w:rsid w:val="00F16D14"/>
    <w:rsid w:val="00F17851"/>
    <w:rsid w:val="00F266C7"/>
    <w:rsid w:val="00F30427"/>
    <w:rsid w:val="00F34BB8"/>
    <w:rsid w:val="00F34E35"/>
    <w:rsid w:val="00F34E43"/>
    <w:rsid w:val="00F55A6A"/>
    <w:rsid w:val="00F70294"/>
    <w:rsid w:val="00F70981"/>
    <w:rsid w:val="00F73084"/>
    <w:rsid w:val="00F7433E"/>
    <w:rsid w:val="00F81CEB"/>
    <w:rsid w:val="00F853E8"/>
    <w:rsid w:val="00F860E8"/>
    <w:rsid w:val="00F860F6"/>
    <w:rsid w:val="00F91064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E7DEF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15B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15B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15B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A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B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5B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5B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853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5350"/>
    <w:pPr>
      <w:ind w:left="720"/>
      <w:contextualSpacing/>
    </w:pPr>
  </w:style>
  <w:style w:type="paragraph" w:customStyle="1" w:styleId="ConsPlusNormal">
    <w:name w:val="ConsPlusNormal"/>
    <w:rsid w:val="002966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Grid">
    <w:name w:val="TableGrid"/>
    <w:rsid w:val="00B5026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EF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E7DE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E7DEF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FE7DEF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DE1A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15B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15B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15B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A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B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5B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5B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853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5350"/>
    <w:pPr>
      <w:ind w:left="720"/>
      <w:contextualSpacing/>
    </w:pPr>
  </w:style>
  <w:style w:type="paragraph" w:customStyle="1" w:styleId="ConsPlusNormal">
    <w:name w:val="ConsPlusNormal"/>
    <w:rsid w:val="002966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Grid">
    <w:name w:val="TableGrid"/>
    <w:rsid w:val="00B5026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EF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E7DE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E7DEF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FE7DEF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DE1A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435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439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9E3A1-8E37-44EB-83B9-5A28E783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</cp:lastModifiedBy>
  <cp:revision>11</cp:revision>
  <dcterms:created xsi:type="dcterms:W3CDTF">2020-06-02T13:21:00Z</dcterms:created>
  <dcterms:modified xsi:type="dcterms:W3CDTF">2020-06-11T11:06:00Z</dcterms:modified>
</cp:coreProperties>
</file>