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6CE77032" w:rsidR="00CC7D79" w:rsidRPr="00EB64B3" w:rsidRDefault="00996E05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0C43D8C0" w14:textId="7AFD2D2D" w:rsidR="00CB598A" w:rsidRPr="00CB598A" w:rsidRDefault="009E5990" w:rsidP="00CB598A">
      <w:pPr>
        <w:autoSpaceDE w:val="0"/>
        <w:autoSpaceDN w:val="0"/>
        <w:adjustRightInd w:val="0"/>
        <w:ind w:right="5611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3DD">
        <w:rPr>
          <w:sz w:val="28"/>
          <w:szCs w:val="28"/>
        </w:rPr>
        <w:t>п</w:t>
      </w:r>
      <w:r w:rsidR="00B133DD" w:rsidRPr="00DB229F">
        <w:rPr>
          <w:sz w:val="28"/>
          <w:szCs w:val="28"/>
        </w:rPr>
        <w:t xml:space="preserve">риказ Министерства труда, занятости и социальной защиты Республики Татарстан </w:t>
      </w:r>
      <w:r w:rsidR="00CB598A" w:rsidRPr="00CB598A">
        <w:rPr>
          <w:sz w:val="28"/>
          <w:szCs w:val="28"/>
        </w:rPr>
        <w:t xml:space="preserve">от 28.05.2012 </w:t>
      </w:r>
      <w:r w:rsidR="00CB598A">
        <w:rPr>
          <w:sz w:val="28"/>
          <w:szCs w:val="28"/>
        </w:rPr>
        <w:t>№</w:t>
      </w:r>
      <w:r w:rsidR="00CB598A" w:rsidRPr="00CB598A">
        <w:rPr>
          <w:sz w:val="28"/>
          <w:szCs w:val="28"/>
        </w:rPr>
        <w:t xml:space="preserve"> 361 </w:t>
      </w:r>
      <w:r w:rsidR="00CB598A">
        <w:rPr>
          <w:sz w:val="28"/>
          <w:szCs w:val="28"/>
        </w:rPr>
        <w:t>«</w:t>
      </w:r>
      <w:r w:rsidR="00CB598A" w:rsidRPr="00CB598A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CB598A">
        <w:rPr>
          <w:sz w:val="28"/>
          <w:szCs w:val="28"/>
        </w:rPr>
        <w:t>»</w:t>
      </w:r>
    </w:p>
    <w:p w14:paraId="5872E9B2" w14:textId="28A2F214" w:rsidR="009E5990" w:rsidRPr="008905E2" w:rsidRDefault="009E5990" w:rsidP="00CB598A">
      <w:pPr>
        <w:ind w:right="5611"/>
        <w:jc w:val="both"/>
        <w:rPr>
          <w:sz w:val="28"/>
          <w:szCs w:val="28"/>
        </w:rPr>
      </w:pP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13E46160" w:rsidR="009E5990" w:rsidRPr="00CB598A" w:rsidRDefault="009E5990" w:rsidP="00E710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</w:t>
      </w:r>
      <w:r w:rsidR="0064686D" w:rsidRPr="00CB598A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="00CB598A" w:rsidRPr="00CB598A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CB598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 августа 2005 г. № 475 «О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  <w:r w:rsidR="002D37D1">
        <w:rPr>
          <w:rFonts w:eastAsiaTheme="minorHAnsi"/>
          <w:sz w:val="28"/>
          <w:szCs w:val="28"/>
          <w:lang w:eastAsia="en-US"/>
        </w:rPr>
        <w:t>,</w:t>
      </w:r>
      <w:r w:rsidR="00E7106C">
        <w:rPr>
          <w:rFonts w:eastAsiaTheme="minorHAnsi"/>
          <w:sz w:val="28"/>
          <w:szCs w:val="28"/>
          <w:lang w:eastAsia="en-US"/>
        </w:rPr>
        <w:t xml:space="preserve"> </w:t>
      </w:r>
      <w:r w:rsidR="0028146E" w:rsidRPr="00CB598A">
        <w:rPr>
          <w:rFonts w:eastAsiaTheme="minorHAnsi"/>
          <w:sz w:val="28"/>
          <w:szCs w:val="28"/>
          <w:lang w:eastAsia="en-US"/>
        </w:rPr>
        <w:t xml:space="preserve"> </w:t>
      </w:r>
      <w:r w:rsidRPr="00CB598A">
        <w:rPr>
          <w:rFonts w:eastAsiaTheme="minorHAnsi"/>
          <w:sz w:val="28"/>
          <w:szCs w:val="28"/>
          <w:lang w:eastAsia="en-US"/>
        </w:rPr>
        <w:t>п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19C114C8" w:rsidR="00C42EAB" w:rsidRPr="00CB598A" w:rsidRDefault="00FC3681" w:rsidP="00CB5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2EAB" w:rsidRPr="008905E2">
        <w:rPr>
          <w:sz w:val="28"/>
          <w:szCs w:val="28"/>
        </w:rPr>
        <w:t xml:space="preserve">Утвердить прилагаемые </w:t>
      </w:r>
      <w:hyperlink w:anchor="P31" w:history="1">
        <w:r w:rsidR="00C42EAB" w:rsidRPr="008905E2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="00C42EAB" w:rsidRPr="008905E2">
        <w:rPr>
          <w:sz w:val="28"/>
          <w:szCs w:val="28"/>
        </w:rPr>
        <w:t xml:space="preserve">, которые вносятся в </w:t>
      </w:r>
      <w:r w:rsidR="00CB598A">
        <w:rPr>
          <w:sz w:val="28"/>
          <w:szCs w:val="28"/>
        </w:rPr>
        <w:t>п</w:t>
      </w:r>
      <w:r w:rsidR="00CB598A" w:rsidRPr="00DB229F">
        <w:rPr>
          <w:sz w:val="28"/>
          <w:szCs w:val="28"/>
        </w:rPr>
        <w:t xml:space="preserve">риказ Министерства труда, занятости и социальной защиты Республики Татарстан </w:t>
      </w:r>
      <w:r w:rsidR="00CB598A" w:rsidRPr="00CB598A">
        <w:rPr>
          <w:sz w:val="28"/>
          <w:szCs w:val="28"/>
        </w:rPr>
        <w:t xml:space="preserve">от 28.05.2012 </w:t>
      </w:r>
      <w:r w:rsidR="00CB598A">
        <w:rPr>
          <w:sz w:val="28"/>
          <w:szCs w:val="28"/>
        </w:rPr>
        <w:t>№</w:t>
      </w:r>
      <w:r w:rsidR="00CB598A" w:rsidRPr="00CB598A">
        <w:rPr>
          <w:sz w:val="28"/>
          <w:szCs w:val="28"/>
        </w:rPr>
        <w:t xml:space="preserve"> 361 </w:t>
      </w:r>
      <w:r w:rsidR="00CB598A">
        <w:rPr>
          <w:sz w:val="28"/>
          <w:szCs w:val="28"/>
        </w:rPr>
        <w:t>«</w:t>
      </w:r>
      <w:r w:rsidR="00CB598A" w:rsidRPr="00CB598A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  <w:r w:rsidR="00492C7A" w:rsidRPr="00CB598A">
        <w:rPr>
          <w:sz w:val="28"/>
          <w:szCs w:val="28"/>
        </w:rPr>
        <w:t xml:space="preserve"> </w:t>
      </w:r>
      <w:r w:rsidR="00E827B5" w:rsidRPr="00CB598A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CB598A" w:rsidRPr="00CB598A">
        <w:rPr>
          <w:rFonts w:eastAsiaTheme="minorHAnsi"/>
          <w:sz w:val="28"/>
          <w:szCs w:val="28"/>
          <w:lang w:eastAsia="en-US"/>
        </w:rPr>
        <w:t xml:space="preserve">от 19.06.2014 </w:t>
      </w:r>
      <w:hyperlink r:id="rId10" w:history="1">
        <w:r w:rsidR="00CB598A" w:rsidRPr="00CB598A">
          <w:rPr>
            <w:rFonts w:eastAsiaTheme="minorHAnsi"/>
            <w:sz w:val="28"/>
            <w:szCs w:val="28"/>
            <w:lang w:eastAsia="en-US"/>
          </w:rPr>
          <w:t>№ 332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25.09.2014 </w:t>
      </w:r>
      <w:hyperlink r:id="rId11" w:history="1">
        <w:r w:rsidR="00CB598A" w:rsidRPr="00CB598A">
          <w:rPr>
            <w:rFonts w:eastAsiaTheme="minorHAnsi"/>
            <w:sz w:val="28"/>
            <w:szCs w:val="28"/>
            <w:lang w:eastAsia="en-US"/>
          </w:rPr>
          <w:t>№ 528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16.05.2016 </w:t>
      </w:r>
      <w:hyperlink r:id="rId12" w:history="1">
        <w:r w:rsidR="00CB598A" w:rsidRPr="00CB598A">
          <w:rPr>
            <w:rFonts w:eastAsiaTheme="minorHAnsi"/>
            <w:sz w:val="28"/>
            <w:szCs w:val="28"/>
            <w:lang w:eastAsia="en-US"/>
          </w:rPr>
          <w:t>№ 262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3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</w:t>
      </w:r>
      <w:r w:rsidR="00CB598A" w:rsidRPr="00CB598A">
        <w:rPr>
          <w:rFonts w:eastAsiaTheme="minorHAnsi"/>
          <w:sz w:val="28"/>
          <w:szCs w:val="28"/>
          <w:lang w:eastAsia="en-US"/>
        </w:rPr>
        <w:lastRenderedPageBreak/>
        <w:t xml:space="preserve">17.11.2017 </w:t>
      </w:r>
      <w:hyperlink r:id="rId14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810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15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16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17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322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13.11.2019 </w:t>
      </w:r>
      <w:hyperlink r:id="rId18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1001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25.03.2020 </w:t>
      </w:r>
      <w:hyperlink r:id="rId19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193</w:t>
        </w:r>
      </w:hyperlink>
      <w:r w:rsidR="00CB598A" w:rsidRPr="00CB598A">
        <w:rPr>
          <w:rFonts w:eastAsiaTheme="minorHAnsi"/>
          <w:sz w:val="28"/>
          <w:szCs w:val="28"/>
          <w:lang w:eastAsia="en-US"/>
        </w:rPr>
        <w:t xml:space="preserve">, от 13.07.2020 </w:t>
      </w:r>
      <w:hyperlink r:id="rId20" w:history="1">
        <w:r w:rsidR="00CB598A">
          <w:rPr>
            <w:rFonts w:eastAsiaTheme="minorHAnsi"/>
            <w:sz w:val="28"/>
            <w:szCs w:val="28"/>
            <w:lang w:eastAsia="en-US"/>
          </w:rPr>
          <w:t>№</w:t>
        </w:r>
        <w:r w:rsidR="00CB598A" w:rsidRPr="00CB598A">
          <w:rPr>
            <w:rFonts w:eastAsiaTheme="minorHAnsi"/>
            <w:sz w:val="28"/>
            <w:szCs w:val="28"/>
            <w:lang w:eastAsia="en-US"/>
          </w:rPr>
          <w:t xml:space="preserve"> 503</w:t>
        </w:r>
      </w:hyperlink>
      <w:r w:rsidR="00E827B5" w:rsidRPr="00CB598A">
        <w:rPr>
          <w:sz w:val="28"/>
          <w:szCs w:val="28"/>
        </w:rPr>
        <w:t>)</w:t>
      </w:r>
      <w:r w:rsidR="00C42EAB" w:rsidRPr="00CB598A">
        <w:rPr>
          <w:sz w:val="28"/>
          <w:szCs w:val="28"/>
        </w:rPr>
        <w:t>.</w:t>
      </w:r>
    </w:p>
    <w:p w14:paraId="63AF7CEC" w14:textId="7A6C905F" w:rsidR="00FC3681" w:rsidRDefault="00FC3681" w:rsidP="00FC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="SimSun"/>
          <w:bCs/>
          <w:color w:val="000000"/>
          <w:sz w:val="28"/>
          <w:szCs w:val="28"/>
          <w:lang w:eastAsia="zh-CN"/>
        </w:rPr>
        <w:t>Установить, что н</w:t>
      </w:r>
      <w:r w:rsidRPr="00AE7C19">
        <w:rPr>
          <w:rFonts w:eastAsia="SimSun"/>
          <w:bCs/>
          <w:color w:val="000000"/>
          <w:sz w:val="28"/>
          <w:szCs w:val="28"/>
          <w:lang w:eastAsia="zh-CN"/>
        </w:rPr>
        <w:t>астоящий приказ вступает в силу со дня его официального опубликования</w:t>
      </w:r>
      <w:r>
        <w:rPr>
          <w:rFonts w:eastAsia="SimSun"/>
          <w:bCs/>
          <w:color w:val="000000"/>
          <w:sz w:val="28"/>
          <w:szCs w:val="28"/>
          <w:lang w:eastAsia="zh-CN"/>
        </w:rPr>
        <w:t>.</w:t>
      </w:r>
    </w:p>
    <w:p w14:paraId="656A4F64" w14:textId="15C12833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13E98A46" w:rsidR="000474F8" w:rsidRPr="008905E2" w:rsidRDefault="0001096B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474F8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74F8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21"/>
          <w:headerReference w:type="first" r:id="rId22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86BB25" w14:textId="10435FFB" w:rsidR="000474F8" w:rsidRPr="000474F8" w:rsidRDefault="00054C42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3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</w:t>
      </w:r>
      <w:r w:rsidR="005B32F0"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39D3CD8" w14:textId="0CE6CCBE" w:rsidR="00CC5978" w:rsidRPr="00DB229F" w:rsidRDefault="00A040F3" w:rsidP="00D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5978" w:rsidRPr="00DB229F">
        <w:rPr>
          <w:rFonts w:ascii="Times New Roman" w:hAnsi="Times New Roman" w:cs="Times New Roman"/>
          <w:sz w:val="28"/>
          <w:szCs w:val="28"/>
        </w:rPr>
        <w:t xml:space="preserve"> </w:t>
      </w:r>
      <w:r w:rsidR="00471814">
        <w:rPr>
          <w:rFonts w:ascii="Times New Roman" w:hAnsi="Times New Roman" w:cs="Times New Roman"/>
          <w:sz w:val="28"/>
          <w:szCs w:val="28"/>
        </w:rPr>
        <w:t>п</w:t>
      </w:r>
      <w:r w:rsidR="006A1381" w:rsidRPr="00DB229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1381" w:rsidRPr="00DB229F">
        <w:rPr>
          <w:rFonts w:ascii="Times New Roman" w:hAnsi="Times New Roman" w:cs="Times New Roman"/>
          <w:sz w:val="28"/>
          <w:szCs w:val="28"/>
        </w:rPr>
        <w:t xml:space="preserve"> </w:t>
      </w:r>
      <w:r w:rsidR="005B32F0" w:rsidRPr="005B32F0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28.05.2012 № 361 «Об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 (с изменениями, внесенными приказами Министерства труда, занятости и социальной защиты Республики Татарстан от 19.06.2014 </w:t>
      </w:r>
      <w:hyperlink r:id="rId24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332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25.09.2014 </w:t>
      </w:r>
      <w:hyperlink r:id="rId25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528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16.05.2016 </w:t>
      </w:r>
      <w:hyperlink r:id="rId26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262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27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348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17.11.2017 </w:t>
      </w:r>
      <w:hyperlink r:id="rId28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810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15.05.2018 </w:t>
      </w:r>
      <w:hyperlink r:id="rId29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365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24.09.2018 </w:t>
      </w:r>
      <w:hyperlink r:id="rId30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897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07.05.2019 </w:t>
      </w:r>
      <w:hyperlink r:id="rId31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322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13.11.2019 </w:t>
      </w:r>
      <w:hyperlink r:id="rId32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1001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25.03.2020 </w:t>
      </w:r>
      <w:hyperlink r:id="rId33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193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 xml:space="preserve">, от 13.07.2020 </w:t>
      </w:r>
      <w:hyperlink r:id="rId34" w:history="1">
        <w:r w:rsidR="005B32F0" w:rsidRPr="005B32F0">
          <w:rPr>
            <w:rFonts w:ascii="Times New Roman" w:hAnsi="Times New Roman" w:cs="Times New Roman"/>
            <w:sz w:val="28"/>
            <w:szCs w:val="28"/>
          </w:rPr>
          <w:t>№ 503</w:t>
        </w:r>
      </w:hyperlink>
      <w:r w:rsidR="005B32F0" w:rsidRPr="005B32F0">
        <w:rPr>
          <w:rFonts w:ascii="Times New Roman" w:hAnsi="Times New Roman" w:cs="Times New Roman"/>
          <w:sz w:val="28"/>
          <w:szCs w:val="28"/>
        </w:rPr>
        <w:t>)</w:t>
      </w:r>
      <w:r w:rsidR="00CC5978" w:rsidRPr="00DB229F">
        <w:rPr>
          <w:rFonts w:ascii="Times New Roman" w:hAnsi="Times New Roman" w:cs="Times New Roman"/>
          <w:sz w:val="28"/>
          <w:szCs w:val="28"/>
        </w:rPr>
        <w:t>:</w:t>
      </w:r>
    </w:p>
    <w:p w14:paraId="23315548" w14:textId="73D55F87" w:rsidR="006A1381" w:rsidRPr="00DB229F" w:rsidRDefault="006A1381" w:rsidP="00D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F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30DA1678" w14:textId="4454904A" w:rsidR="006A1381" w:rsidRPr="00DB229F" w:rsidRDefault="006A1381" w:rsidP="005B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229F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5B32F0">
        <w:rPr>
          <w:rFonts w:eastAsiaTheme="minorHAnsi"/>
          <w:sz w:val="28"/>
          <w:szCs w:val="28"/>
          <w:lang w:eastAsia="en-US"/>
        </w:rPr>
        <w:t>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Pr="00DB229F">
        <w:rPr>
          <w:sz w:val="28"/>
          <w:szCs w:val="28"/>
        </w:rPr>
        <w:t>»;</w:t>
      </w:r>
    </w:p>
    <w:p w14:paraId="399CD9BA" w14:textId="77777777" w:rsidR="006A1381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51599022" w14:textId="2D94099B" w:rsidR="006A1381" w:rsidRPr="005B32F0" w:rsidRDefault="006A1381" w:rsidP="006A138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 Утвердить прилагаемый Административный </w:t>
      </w:r>
      <w:hyperlink w:anchor="P48" w:history="1">
        <w:r w:rsidRPr="005B32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</w:t>
      </w:r>
      <w:r w:rsidR="005B32F0"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Регламент).»;</w:t>
      </w:r>
    </w:p>
    <w:p w14:paraId="5BBEB1CE" w14:textId="77B528F2" w:rsidR="006A1381" w:rsidRDefault="006A1381" w:rsidP="00176E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6E92">
        <w:rPr>
          <w:rFonts w:eastAsiaTheme="minorHAnsi"/>
          <w:sz w:val="28"/>
          <w:szCs w:val="28"/>
          <w:lang w:eastAsia="en-US"/>
        </w:rPr>
        <w:t xml:space="preserve">в Административном </w:t>
      </w:r>
      <w:hyperlink r:id="rId35" w:history="1">
        <w:r w:rsidRPr="00176E92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176E92">
        <w:rPr>
          <w:rFonts w:eastAsiaTheme="minorHAnsi"/>
          <w:sz w:val="28"/>
          <w:szCs w:val="28"/>
          <w:lang w:eastAsia="en-US"/>
        </w:rPr>
        <w:t xml:space="preserve">е </w:t>
      </w:r>
      <w:r w:rsidR="00176E92" w:rsidRPr="00176E92">
        <w:rPr>
          <w:rFonts w:eastAsiaTheme="minorHAnsi"/>
          <w:sz w:val="28"/>
          <w:szCs w:val="28"/>
          <w:lang w:eastAsia="en-US"/>
        </w:rPr>
        <w:t>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176E9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(далее – Регламент):</w:t>
      </w:r>
    </w:p>
    <w:p w14:paraId="21F7054C" w14:textId="77777777" w:rsidR="006A1381" w:rsidRDefault="006A1381" w:rsidP="006A13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наименование изложить в следующей редакции:</w:t>
      </w:r>
    </w:p>
    <w:p w14:paraId="0FE19EEF" w14:textId="1B2F0606" w:rsidR="006A1381" w:rsidRPr="00DB229F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6E92"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Административный </w:t>
      </w:r>
      <w:hyperlink w:anchor="P48" w:history="1">
        <w:r w:rsidR="00176E92" w:rsidRPr="005B32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176E92" w:rsidRPr="005B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Pr="00DB229F">
        <w:rPr>
          <w:rFonts w:ascii="Times New Roman" w:hAnsi="Times New Roman" w:cs="Times New Roman"/>
          <w:sz w:val="28"/>
          <w:szCs w:val="28"/>
        </w:rPr>
        <w:t>»;</w:t>
      </w:r>
    </w:p>
    <w:p w14:paraId="1EE98436" w14:textId="3C6C7E96" w:rsidR="002C5643" w:rsidRDefault="003D2E7D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14:paraId="294103EE" w14:textId="725B5ABB" w:rsidR="006A1381" w:rsidRDefault="006A1381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1.1 изложить в следующей редакции:</w:t>
      </w:r>
    </w:p>
    <w:p w14:paraId="5B0CE26D" w14:textId="5416C14B" w:rsidR="006A1381" w:rsidRPr="00DB229F" w:rsidRDefault="006A1381" w:rsidP="00176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29F">
        <w:rPr>
          <w:sz w:val="28"/>
          <w:szCs w:val="28"/>
        </w:rPr>
        <w:t xml:space="preserve">«1.1. Настоящий </w:t>
      </w:r>
      <w:r w:rsidR="00176E92" w:rsidRPr="005B32F0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w:anchor="P48" w:history="1">
        <w:r w:rsidR="00176E92" w:rsidRPr="005B32F0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176E92" w:rsidRPr="005B32F0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 </w:t>
      </w:r>
      <w:r w:rsidRPr="00DB229F">
        <w:rPr>
          <w:sz w:val="28"/>
          <w:szCs w:val="28"/>
        </w:rPr>
        <w:t xml:space="preserve">(далее - Регламент), устанавливает стандарт и порядок предоставления государственной услуги по назначению </w:t>
      </w:r>
      <w:r w:rsidR="00176E92">
        <w:rPr>
          <w:rFonts w:eastAsiaTheme="minorHAnsi"/>
          <w:sz w:val="28"/>
          <w:szCs w:val="28"/>
          <w:lang w:eastAsia="en-US"/>
        </w:rPr>
        <w:t xml:space="preserve">членам семей погибших (умерших) военнослужащих и сотрудников некоторых федеральных органов исполнительной власти </w:t>
      </w:r>
      <w:r w:rsidR="00176E92" w:rsidRPr="005B32F0">
        <w:rPr>
          <w:rFonts w:eastAsiaTheme="minorHAnsi"/>
          <w:sz w:val="28"/>
          <w:szCs w:val="28"/>
          <w:lang w:eastAsia="en-US"/>
        </w:rPr>
        <w:t xml:space="preserve">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 w:rsidRPr="00DB229F">
        <w:rPr>
          <w:sz w:val="28"/>
          <w:szCs w:val="28"/>
        </w:rPr>
        <w:t xml:space="preserve"> (далее - государственная услуга).»;</w:t>
      </w:r>
    </w:p>
    <w:p w14:paraId="1E1BFF60" w14:textId="77777777" w:rsidR="00146D87" w:rsidRDefault="00146D87" w:rsidP="00146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14:paraId="32A30593" w14:textId="77777777" w:rsidR="009276CA" w:rsidRDefault="009276CA" w:rsidP="00927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9276CA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</w:t>
      </w:r>
      <w:r>
        <w:rPr>
          <w:rFonts w:eastAsiaTheme="minorHAnsi"/>
          <w:lang w:eastAsia="en-US"/>
        </w:rPr>
        <w:t xml:space="preserve"> </w:t>
      </w:r>
      <w:r w:rsidR="0009037D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09037D">
        <w:rPr>
          <w:sz w:val="28"/>
          <w:szCs w:val="28"/>
        </w:rPr>
        <w:t xml:space="preserve"> 2.1 изложить в следующей редакции:</w:t>
      </w:r>
    </w:p>
    <w:p w14:paraId="56B18491" w14:textId="4BD96C4A" w:rsidR="009276CA" w:rsidRDefault="009276CA" w:rsidP="009276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Н</w:t>
      </w:r>
      <w:r w:rsidRPr="005B32F0">
        <w:rPr>
          <w:rFonts w:eastAsiaTheme="minorHAnsi"/>
          <w:sz w:val="28"/>
          <w:szCs w:val="28"/>
          <w:lang w:eastAsia="en-US"/>
        </w:rPr>
        <w:t>азначени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5B32F0">
        <w:rPr>
          <w:rFonts w:eastAsiaTheme="minorHAnsi"/>
          <w:sz w:val="28"/>
          <w:szCs w:val="28"/>
          <w:lang w:eastAsia="en-US"/>
        </w:rPr>
        <w:t xml:space="preserve">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rFonts w:eastAsiaTheme="minorHAnsi"/>
          <w:sz w:val="28"/>
          <w:szCs w:val="28"/>
          <w:lang w:eastAsia="en-US"/>
        </w:rPr>
        <w:t xml:space="preserve"> (далее – компенсация)»;</w:t>
      </w:r>
    </w:p>
    <w:p w14:paraId="4C45301B" w14:textId="18CBEC09" w:rsidR="007B31A8" w:rsidRDefault="007B31A8" w:rsidP="007B3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</w:t>
      </w:r>
      <w:r w:rsidRPr="00251624">
        <w:rPr>
          <w:sz w:val="28"/>
          <w:szCs w:val="28"/>
        </w:rPr>
        <w:t>14</w:t>
      </w:r>
      <w:r w:rsidRPr="00251624">
        <w:rPr>
          <w:sz w:val="28"/>
          <w:szCs w:val="28"/>
        </w:rPr>
        <w:t xml:space="preserve"> изложить в следующей редакции:</w:t>
      </w:r>
    </w:p>
    <w:p w14:paraId="575F7562" w14:textId="4B286104" w:rsidR="00C64971" w:rsidRPr="002200FE" w:rsidRDefault="00C64971" w:rsidP="00C64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04270C51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</w:t>
      </w:r>
      <w:bookmarkStart w:id="0" w:name="_GoBack"/>
      <w:bookmarkEnd w:id="0"/>
      <w:r w:rsidRPr="002200FE">
        <w:rPr>
          <w:sz w:val="28"/>
          <w:szCs w:val="28"/>
        </w:rPr>
        <w:t>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69103F7D" w14:textId="77777777" w:rsidR="00C64971" w:rsidRPr="002200FE" w:rsidRDefault="00C64971" w:rsidP="00C64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2F6083DD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6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37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38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39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40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41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42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43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44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24AF8CE1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DBC542C" w14:textId="77777777" w:rsidR="00C64971" w:rsidRPr="002200FE" w:rsidRDefault="00C64971" w:rsidP="00C6497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3CF62448" w14:textId="77777777" w:rsidR="00C64971" w:rsidRPr="002200FE" w:rsidRDefault="00C64971" w:rsidP="00C64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49DAA138" w14:textId="77777777" w:rsidR="00C64971" w:rsidRPr="002200FE" w:rsidRDefault="00C64971" w:rsidP="00C6497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6367AA9F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1B098854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57BFCDF0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744C5EB4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0DA1C86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3A850158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1B915D72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32BA950A" w14:textId="77777777" w:rsidR="00C64971" w:rsidRPr="002200FE" w:rsidRDefault="00C64971" w:rsidP="00C6497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6F1C230E" w14:textId="2C613BA0" w:rsidR="007B31A8" w:rsidRDefault="00C64971" w:rsidP="00C64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 xml:space="preserve">, которые указаны в абзацах восьмой – тринадцатый, шестнадцатый и семнадцатый настоящего пункта, </w:t>
      </w:r>
      <w:r w:rsidRPr="00C179A2">
        <w:rPr>
          <w:rFonts w:eastAsiaTheme="minorHAnsi"/>
          <w:sz w:val="28"/>
          <w:szCs w:val="28"/>
        </w:rPr>
        <w:lastRenderedPageBreak/>
        <w:t>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.»;</w:t>
      </w:r>
    </w:p>
    <w:p w14:paraId="03AE24F5" w14:textId="452AC647" w:rsidR="00010EAB" w:rsidRDefault="00054C42" w:rsidP="000067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5" w:history="1">
        <w:r w:rsidR="00010EAB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EB6E05">
          <w:rPr>
            <w:rFonts w:eastAsiaTheme="minorHAnsi"/>
            <w:sz w:val="28"/>
            <w:szCs w:val="28"/>
            <w:lang w:eastAsia="en-US"/>
          </w:rPr>
          <w:t>ый</w:t>
        </w:r>
        <w:r w:rsidR="00010EAB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EB6E05">
          <w:rPr>
            <w:rFonts w:eastAsiaTheme="minorHAnsi"/>
            <w:sz w:val="28"/>
            <w:szCs w:val="28"/>
            <w:lang w:eastAsia="en-US"/>
          </w:rPr>
          <w:t>ок</w:t>
        </w:r>
        <w:r w:rsidR="00010EAB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EB6E05">
          <w:rPr>
            <w:rFonts w:eastAsiaTheme="minorHAnsi"/>
            <w:sz w:val="28"/>
            <w:szCs w:val="28"/>
            <w:lang w:eastAsia="en-US"/>
          </w:rPr>
          <w:t xml:space="preserve">я 1 </w:t>
        </w:r>
      </w:hyperlink>
      <w:r w:rsidR="00010EAB">
        <w:rPr>
          <w:rFonts w:eastAsiaTheme="minorHAnsi"/>
          <w:sz w:val="28"/>
          <w:szCs w:val="28"/>
          <w:lang w:eastAsia="en-US"/>
        </w:rPr>
        <w:t xml:space="preserve"> к Регламенту</w:t>
      </w:r>
      <w:r w:rsidR="00EB6E05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89865D6" w14:textId="0DAF02A5" w:rsidR="00DE1FD9" w:rsidRDefault="00EB6E05" w:rsidP="00006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1 к </w:t>
      </w:r>
      <w:r w:rsidRPr="00EB6E05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9276CA" w:rsidRPr="005B32F0">
        <w:rPr>
          <w:rFonts w:eastAsiaTheme="minorHAnsi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sz w:val="28"/>
          <w:szCs w:val="28"/>
        </w:rPr>
        <w:t>»;</w:t>
      </w:r>
    </w:p>
    <w:p w14:paraId="7EFFD24E" w14:textId="1827FC22" w:rsidR="00402D70" w:rsidRDefault="00054C42" w:rsidP="000067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6" w:history="1">
        <w:r w:rsidR="00402D70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402D70">
          <w:rPr>
            <w:rFonts w:eastAsiaTheme="minorHAnsi"/>
            <w:sz w:val="28"/>
            <w:szCs w:val="28"/>
            <w:lang w:eastAsia="en-US"/>
          </w:rPr>
          <w:t>ый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402D70">
          <w:rPr>
            <w:rFonts w:eastAsiaTheme="minorHAnsi"/>
            <w:sz w:val="28"/>
            <w:szCs w:val="28"/>
            <w:lang w:eastAsia="en-US"/>
          </w:rPr>
          <w:t>ок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402D70">
          <w:rPr>
            <w:rFonts w:eastAsiaTheme="minorHAnsi"/>
            <w:sz w:val="28"/>
            <w:szCs w:val="28"/>
            <w:lang w:eastAsia="en-US"/>
          </w:rPr>
          <w:t xml:space="preserve">я 2 </w:t>
        </w:r>
      </w:hyperlink>
      <w:r w:rsidR="00402D70"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3733FA3D" w14:textId="3112C7B1" w:rsidR="00402D70" w:rsidRDefault="00402D70" w:rsidP="00006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2 к </w:t>
      </w:r>
      <w:r w:rsidRPr="00EB6E05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9276CA" w:rsidRPr="005B32F0">
        <w:rPr>
          <w:rFonts w:eastAsiaTheme="minorHAnsi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sz w:val="28"/>
          <w:szCs w:val="28"/>
        </w:rPr>
        <w:t>»;</w:t>
      </w:r>
    </w:p>
    <w:p w14:paraId="200B0801" w14:textId="68768551" w:rsidR="00402D70" w:rsidRDefault="00054C42" w:rsidP="000067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7" w:history="1">
        <w:r w:rsidR="00402D70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402D70">
          <w:rPr>
            <w:rFonts w:eastAsiaTheme="minorHAnsi"/>
            <w:sz w:val="28"/>
            <w:szCs w:val="28"/>
            <w:lang w:eastAsia="en-US"/>
          </w:rPr>
          <w:t>ый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402D70">
          <w:rPr>
            <w:rFonts w:eastAsiaTheme="minorHAnsi"/>
            <w:sz w:val="28"/>
            <w:szCs w:val="28"/>
            <w:lang w:eastAsia="en-US"/>
          </w:rPr>
          <w:t>ок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402D70">
          <w:rPr>
            <w:rFonts w:eastAsiaTheme="minorHAnsi"/>
            <w:sz w:val="28"/>
            <w:szCs w:val="28"/>
            <w:lang w:eastAsia="en-US"/>
          </w:rPr>
          <w:t xml:space="preserve">я 3 </w:t>
        </w:r>
      </w:hyperlink>
      <w:r w:rsidR="00402D70"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623EBFAA" w14:textId="0517601F" w:rsidR="00402D70" w:rsidRDefault="00402D70" w:rsidP="00006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3 к </w:t>
      </w:r>
      <w:r w:rsidRPr="00EB6E05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9276CA" w:rsidRPr="005B32F0">
        <w:rPr>
          <w:rFonts w:eastAsiaTheme="minorHAnsi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sz w:val="28"/>
          <w:szCs w:val="28"/>
        </w:rPr>
        <w:t>»;</w:t>
      </w:r>
    </w:p>
    <w:p w14:paraId="445B09EA" w14:textId="407685D6" w:rsidR="00402D70" w:rsidRDefault="00054C42" w:rsidP="000067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8" w:history="1">
        <w:r w:rsidR="00402D70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402D70">
          <w:rPr>
            <w:rFonts w:eastAsiaTheme="minorHAnsi"/>
            <w:sz w:val="28"/>
            <w:szCs w:val="28"/>
            <w:lang w:eastAsia="en-US"/>
          </w:rPr>
          <w:t>ый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402D70">
          <w:rPr>
            <w:rFonts w:eastAsiaTheme="minorHAnsi"/>
            <w:sz w:val="28"/>
            <w:szCs w:val="28"/>
            <w:lang w:eastAsia="en-US"/>
          </w:rPr>
          <w:t>ок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402D70">
          <w:rPr>
            <w:rFonts w:eastAsiaTheme="minorHAnsi"/>
            <w:sz w:val="28"/>
            <w:szCs w:val="28"/>
            <w:lang w:eastAsia="en-US"/>
          </w:rPr>
          <w:t xml:space="preserve">я 5 </w:t>
        </w:r>
      </w:hyperlink>
      <w:r w:rsidR="00402D70"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73982E32" w14:textId="5951CF15" w:rsidR="00402D70" w:rsidRDefault="00402D70" w:rsidP="00006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5 к </w:t>
      </w:r>
      <w:r w:rsidRPr="00EB6E05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9276CA" w:rsidRPr="005B32F0">
        <w:rPr>
          <w:rFonts w:eastAsiaTheme="minorHAnsi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sz w:val="28"/>
          <w:szCs w:val="28"/>
        </w:rPr>
        <w:t>»;</w:t>
      </w:r>
    </w:p>
    <w:p w14:paraId="5D89AF5B" w14:textId="6AC53FDF" w:rsidR="00FB16BD" w:rsidRDefault="00FB16BD" w:rsidP="00006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</w:t>
      </w:r>
      <w:r w:rsidRPr="00FB16BD">
        <w:rPr>
          <w:sz w:val="28"/>
          <w:szCs w:val="28"/>
        </w:rPr>
        <w:t>(справочно</w:t>
      </w:r>
      <w:r>
        <w:rPr>
          <w:sz w:val="28"/>
          <w:szCs w:val="28"/>
        </w:rPr>
        <w:t>е</w:t>
      </w:r>
      <w:r w:rsidRPr="00FB16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Регламенту</w:t>
      </w:r>
      <w:r w:rsidR="00006799">
        <w:rPr>
          <w:rFonts w:eastAsiaTheme="minorHAnsi"/>
          <w:sz w:val="28"/>
          <w:szCs w:val="28"/>
          <w:lang w:eastAsia="en-US"/>
        </w:rPr>
        <w:t>:</w:t>
      </w:r>
    </w:p>
    <w:p w14:paraId="65D07F3A" w14:textId="5C38EC3B" w:rsidR="00402D70" w:rsidRDefault="00054C42" w:rsidP="000067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9" w:history="1">
        <w:r w:rsidR="00402D70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402D70">
          <w:rPr>
            <w:rFonts w:eastAsiaTheme="minorHAnsi"/>
            <w:sz w:val="28"/>
            <w:szCs w:val="28"/>
            <w:lang w:eastAsia="en-US"/>
          </w:rPr>
          <w:t>ый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402D70">
          <w:rPr>
            <w:rFonts w:eastAsiaTheme="minorHAnsi"/>
            <w:sz w:val="28"/>
            <w:szCs w:val="28"/>
            <w:lang w:eastAsia="en-US"/>
          </w:rPr>
          <w:t>ок</w:t>
        </w:r>
        <w:r w:rsidR="00402D70" w:rsidRPr="00010EAB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402D7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0AADB781" w14:textId="54032AB7" w:rsidR="00402D70" w:rsidRDefault="00402D70" w:rsidP="00006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«Приложение (справочное) к </w:t>
      </w:r>
      <w:r w:rsidRPr="00EB6E05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9276CA" w:rsidRPr="005B32F0">
        <w:rPr>
          <w:rFonts w:eastAsiaTheme="minorHAnsi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sz w:val="28"/>
          <w:szCs w:val="28"/>
        </w:rPr>
        <w:t>»</w:t>
      </w:r>
      <w:r w:rsidR="00FB16BD">
        <w:rPr>
          <w:sz w:val="28"/>
          <w:szCs w:val="28"/>
        </w:rPr>
        <w:t>;</w:t>
      </w:r>
    </w:p>
    <w:p w14:paraId="1A0973AA" w14:textId="1E2BBEF7" w:rsidR="00FB16BD" w:rsidRDefault="00FB16BD" w:rsidP="000067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наименование таблицы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1AB8572A" w14:textId="1DD335EC" w:rsidR="005C0DB1" w:rsidRPr="009276CA" w:rsidRDefault="00FB16BD" w:rsidP="000E45D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</w:t>
      </w:r>
      <w:r w:rsidRPr="00FB16BD">
        <w:rPr>
          <w:rFonts w:ascii="Times New Roman" w:hAnsi="Times New Roman" w:cs="Times New Roman"/>
          <w:b w:val="0"/>
          <w:sz w:val="28"/>
          <w:szCs w:val="28"/>
        </w:rPr>
        <w:t xml:space="preserve">ведения о должностных лицах, ответственных за осуществление контроля за предоставлением государственной услуги </w:t>
      </w:r>
      <w:r w:rsidR="009276CA" w:rsidRPr="009276C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назначению членам семей погибших </w:t>
      </w:r>
      <w:r w:rsidR="009276CA" w:rsidRPr="009276C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</w:p>
    <w:sectPr w:rsidR="005C0DB1" w:rsidRPr="009276CA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8292" w14:textId="77777777" w:rsidR="00054C42" w:rsidRDefault="00054C42" w:rsidP="003A7C00">
      <w:r>
        <w:separator/>
      </w:r>
    </w:p>
  </w:endnote>
  <w:endnote w:type="continuationSeparator" w:id="0">
    <w:p w14:paraId="0377AAB7" w14:textId="77777777" w:rsidR="00054C42" w:rsidRDefault="00054C42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C1D5A" w14:textId="77777777" w:rsidR="00054C42" w:rsidRDefault="00054C42" w:rsidP="003A7C00">
      <w:r>
        <w:separator/>
      </w:r>
    </w:p>
  </w:footnote>
  <w:footnote w:type="continuationSeparator" w:id="0">
    <w:p w14:paraId="51AFF2CC" w14:textId="77777777" w:rsidR="00054C42" w:rsidRDefault="00054C42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623C4479" w:rsidR="003561D5" w:rsidRPr="00A7549B" w:rsidRDefault="003561D5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251624">
          <w:rPr>
            <w:noProof/>
            <w:sz w:val="28"/>
            <w:szCs w:val="28"/>
          </w:rPr>
          <w:t>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3561D5" w:rsidRPr="00A7549B" w:rsidRDefault="003561D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6799"/>
    <w:rsid w:val="00007022"/>
    <w:rsid w:val="0000749B"/>
    <w:rsid w:val="00010874"/>
    <w:rsid w:val="0001096B"/>
    <w:rsid w:val="00010BF7"/>
    <w:rsid w:val="00010EAB"/>
    <w:rsid w:val="000112A9"/>
    <w:rsid w:val="00011879"/>
    <w:rsid w:val="00014459"/>
    <w:rsid w:val="000155F1"/>
    <w:rsid w:val="00016426"/>
    <w:rsid w:val="0001695F"/>
    <w:rsid w:val="00016D75"/>
    <w:rsid w:val="0001705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4C42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84A"/>
    <w:rsid w:val="00087BD0"/>
    <w:rsid w:val="00087C47"/>
    <w:rsid w:val="0009037D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5DD"/>
    <w:rsid w:val="000E4602"/>
    <w:rsid w:val="000E6AA5"/>
    <w:rsid w:val="000E6BB3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343DB"/>
    <w:rsid w:val="00135AFC"/>
    <w:rsid w:val="00135C7E"/>
    <w:rsid w:val="0013716B"/>
    <w:rsid w:val="00137FA4"/>
    <w:rsid w:val="001423C9"/>
    <w:rsid w:val="00142583"/>
    <w:rsid w:val="00143D1E"/>
    <w:rsid w:val="001465DD"/>
    <w:rsid w:val="00146D87"/>
    <w:rsid w:val="0014793B"/>
    <w:rsid w:val="00150A59"/>
    <w:rsid w:val="001521F9"/>
    <w:rsid w:val="0015221C"/>
    <w:rsid w:val="00153E9D"/>
    <w:rsid w:val="00155536"/>
    <w:rsid w:val="00155837"/>
    <w:rsid w:val="00160340"/>
    <w:rsid w:val="00163A81"/>
    <w:rsid w:val="00165ABB"/>
    <w:rsid w:val="00173289"/>
    <w:rsid w:val="0017355C"/>
    <w:rsid w:val="00175547"/>
    <w:rsid w:val="00176172"/>
    <w:rsid w:val="00176E9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CC4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63A4"/>
    <w:rsid w:val="001E7FB6"/>
    <w:rsid w:val="001F1059"/>
    <w:rsid w:val="001F23D2"/>
    <w:rsid w:val="00200065"/>
    <w:rsid w:val="0020060C"/>
    <w:rsid w:val="0020063F"/>
    <w:rsid w:val="00200D52"/>
    <w:rsid w:val="00201399"/>
    <w:rsid w:val="00204F7A"/>
    <w:rsid w:val="00205440"/>
    <w:rsid w:val="002056B4"/>
    <w:rsid w:val="00207819"/>
    <w:rsid w:val="00207E1F"/>
    <w:rsid w:val="00210125"/>
    <w:rsid w:val="002104DC"/>
    <w:rsid w:val="00210B1F"/>
    <w:rsid w:val="00210ED1"/>
    <w:rsid w:val="00210F50"/>
    <w:rsid w:val="00213805"/>
    <w:rsid w:val="00213ADE"/>
    <w:rsid w:val="00214417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C2F"/>
    <w:rsid w:val="00237D6B"/>
    <w:rsid w:val="00240C1F"/>
    <w:rsid w:val="00241CE4"/>
    <w:rsid w:val="00242576"/>
    <w:rsid w:val="00246B0D"/>
    <w:rsid w:val="00246DC6"/>
    <w:rsid w:val="00251624"/>
    <w:rsid w:val="00251CB5"/>
    <w:rsid w:val="0025604E"/>
    <w:rsid w:val="00256CDB"/>
    <w:rsid w:val="002571B1"/>
    <w:rsid w:val="00257C6F"/>
    <w:rsid w:val="00257E37"/>
    <w:rsid w:val="00262A66"/>
    <w:rsid w:val="002641D7"/>
    <w:rsid w:val="00265118"/>
    <w:rsid w:val="00267C04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4743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37D1"/>
    <w:rsid w:val="002D4623"/>
    <w:rsid w:val="002D55C8"/>
    <w:rsid w:val="002D5E14"/>
    <w:rsid w:val="002E076F"/>
    <w:rsid w:val="002E3153"/>
    <w:rsid w:val="002E3B4D"/>
    <w:rsid w:val="002E4CD3"/>
    <w:rsid w:val="002E55E0"/>
    <w:rsid w:val="002E6F98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47D9E"/>
    <w:rsid w:val="00351371"/>
    <w:rsid w:val="00351E49"/>
    <w:rsid w:val="00352255"/>
    <w:rsid w:val="003538E0"/>
    <w:rsid w:val="00355A5C"/>
    <w:rsid w:val="00355C71"/>
    <w:rsid w:val="003561D5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2F4B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44F7"/>
    <w:rsid w:val="003A5BEF"/>
    <w:rsid w:val="003A60F7"/>
    <w:rsid w:val="003A67B1"/>
    <w:rsid w:val="003A6EDD"/>
    <w:rsid w:val="003A703A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9DF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2D70"/>
    <w:rsid w:val="00404913"/>
    <w:rsid w:val="00404B9D"/>
    <w:rsid w:val="004075AB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258B8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1A03"/>
    <w:rsid w:val="00463BDA"/>
    <w:rsid w:val="00463D42"/>
    <w:rsid w:val="00465C7A"/>
    <w:rsid w:val="004705F2"/>
    <w:rsid w:val="00470C62"/>
    <w:rsid w:val="00471814"/>
    <w:rsid w:val="00471D92"/>
    <w:rsid w:val="00471F08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C7A"/>
    <w:rsid w:val="00494112"/>
    <w:rsid w:val="00495A13"/>
    <w:rsid w:val="00496017"/>
    <w:rsid w:val="00496C5F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5A89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0C12"/>
    <w:rsid w:val="004F176E"/>
    <w:rsid w:val="004F1982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5569"/>
    <w:rsid w:val="005A7B94"/>
    <w:rsid w:val="005A7FA8"/>
    <w:rsid w:val="005B32F0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4B"/>
    <w:rsid w:val="005D6058"/>
    <w:rsid w:val="005D6E07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2F7B"/>
    <w:rsid w:val="00603597"/>
    <w:rsid w:val="00603828"/>
    <w:rsid w:val="0060458E"/>
    <w:rsid w:val="006056BF"/>
    <w:rsid w:val="00605AE2"/>
    <w:rsid w:val="00605C04"/>
    <w:rsid w:val="00610A74"/>
    <w:rsid w:val="00610CD8"/>
    <w:rsid w:val="006123E8"/>
    <w:rsid w:val="0061386B"/>
    <w:rsid w:val="006144D4"/>
    <w:rsid w:val="006155FF"/>
    <w:rsid w:val="00616206"/>
    <w:rsid w:val="00616E9B"/>
    <w:rsid w:val="00617C86"/>
    <w:rsid w:val="00617F28"/>
    <w:rsid w:val="00622200"/>
    <w:rsid w:val="00624DBE"/>
    <w:rsid w:val="00626561"/>
    <w:rsid w:val="0063140C"/>
    <w:rsid w:val="00632C1A"/>
    <w:rsid w:val="00633605"/>
    <w:rsid w:val="006342F4"/>
    <w:rsid w:val="0063561A"/>
    <w:rsid w:val="00635C16"/>
    <w:rsid w:val="006369E6"/>
    <w:rsid w:val="00636F39"/>
    <w:rsid w:val="006428A2"/>
    <w:rsid w:val="006432CF"/>
    <w:rsid w:val="00643F90"/>
    <w:rsid w:val="0064450C"/>
    <w:rsid w:val="00645DF5"/>
    <w:rsid w:val="00646153"/>
    <w:rsid w:val="0064617E"/>
    <w:rsid w:val="0064686D"/>
    <w:rsid w:val="006471BE"/>
    <w:rsid w:val="0064730A"/>
    <w:rsid w:val="00647BCE"/>
    <w:rsid w:val="00647C14"/>
    <w:rsid w:val="00647C27"/>
    <w:rsid w:val="00650876"/>
    <w:rsid w:val="00651E76"/>
    <w:rsid w:val="0065502B"/>
    <w:rsid w:val="006556EF"/>
    <w:rsid w:val="0065686D"/>
    <w:rsid w:val="006574BF"/>
    <w:rsid w:val="006602C9"/>
    <w:rsid w:val="00661C83"/>
    <w:rsid w:val="00662B89"/>
    <w:rsid w:val="0066424A"/>
    <w:rsid w:val="00664BF6"/>
    <w:rsid w:val="00667EE4"/>
    <w:rsid w:val="00670256"/>
    <w:rsid w:val="0067117B"/>
    <w:rsid w:val="00671930"/>
    <w:rsid w:val="006726DE"/>
    <w:rsid w:val="00672DD1"/>
    <w:rsid w:val="006732CC"/>
    <w:rsid w:val="00674D6F"/>
    <w:rsid w:val="00675D24"/>
    <w:rsid w:val="00676A16"/>
    <w:rsid w:val="00681264"/>
    <w:rsid w:val="00687BE9"/>
    <w:rsid w:val="0069041C"/>
    <w:rsid w:val="00691F7A"/>
    <w:rsid w:val="00692111"/>
    <w:rsid w:val="00692575"/>
    <w:rsid w:val="006942C0"/>
    <w:rsid w:val="00694596"/>
    <w:rsid w:val="00694A14"/>
    <w:rsid w:val="00695524"/>
    <w:rsid w:val="0069670E"/>
    <w:rsid w:val="006A1381"/>
    <w:rsid w:val="006A1A73"/>
    <w:rsid w:val="006A1F60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28F4"/>
    <w:rsid w:val="006C2AE1"/>
    <w:rsid w:val="006C515F"/>
    <w:rsid w:val="006C5720"/>
    <w:rsid w:val="006C6907"/>
    <w:rsid w:val="006D068B"/>
    <w:rsid w:val="006D12DD"/>
    <w:rsid w:val="006D1B3A"/>
    <w:rsid w:val="006D24F9"/>
    <w:rsid w:val="006D2B3F"/>
    <w:rsid w:val="006D2DCC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8B4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2FF"/>
    <w:rsid w:val="007435CE"/>
    <w:rsid w:val="00745512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B7F"/>
    <w:rsid w:val="00771E57"/>
    <w:rsid w:val="00772D5F"/>
    <w:rsid w:val="00773E60"/>
    <w:rsid w:val="00774607"/>
    <w:rsid w:val="00775B94"/>
    <w:rsid w:val="0077668A"/>
    <w:rsid w:val="00777357"/>
    <w:rsid w:val="00781C56"/>
    <w:rsid w:val="00783855"/>
    <w:rsid w:val="00790E12"/>
    <w:rsid w:val="00791881"/>
    <w:rsid w:val="00792D7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A3F33"/>
    <w:rsid w:val="007A42AE"/>
    <w:rsid w:val="007B1311"/>
    <w:rsid w:val="007B1708"/>
    <w:rsid w:val="007B1FCD"/>
    <w:rsid w:val="007B2129"/>
    <w:rsid w:val="007B2E9C"/>
    <w:rsid w:val="007B31A8"/>
    <w:rsid w:val="007B38EC"/>
    <w:rsid w:val="007B5FF2"/>
    <w:rsid w:val="007B6D6E"/>
    <w:rsid w:val="007C24C0"/>
    <w:rsid w:val="007C32A8"/>
    <w:rsid w:val="007C3D7A"/>
    <w:rsid w:val="007C43A3"/>
    <w:rsid w:val="007C532A"/>
    <w:rsid w:val="007C6A26"/>
    <w:rsid w:val="007C7055"/>
    <w:rsid w:val="007C7FEF"/>
    <w:rsid w:val="007D0328"/>
    <w:rsid w:val="007D2079"/>
    <w:rsid w:val="007D255F"/>
    <w:rsid w:val="007D2751"/>
    <w:rsid w:val="007D312E"/>
    <w:rsid w:val="007D3ABA"/>
    <w:rsid w:val="007D431A"/>
    <w:rsid w:val="007D5C18"/>
    <w:rsid w:val="007D62E2"/>
    <w:rsid w:val="007D6C20"/>
    <w:rsid w:val="007E015B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EF9"/>
    <w:rsid w:val="00800D1B"/>
    <w:rsid w:val="00800E9D"/>
    <w:rsid w:val="008011F6"/>
    <w:rsid w:val="008022EE"/>
    <w:rsid w:val="0080340C"/>
    <w:rsid w:val="008035D4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4F56"/>
    <w:rsid w:val="00816A4D"/>
    <w:rsid w:val="00817404"/>
    <w:rsid w:val="008178CF"/>
    <w:rsid w:val="0081797D"/>
    <w:rsid w:val="008205E7"/>
    <w:rsid w:val="00821175"/>
    <w:rsid w:val="008235A7"/>
    <w:rsid w:val="00823E87"/>
    <w:rsid w:val="00823F85"/>
    <w:rsid w:val="00824D1E"/>
    <w:rsid w:val="00825311"/>
    <w:rsid w:val="00827DC7"/>
    <w:rsid w:val="00834502"/>
    <w:rsid w:val="00835199"/>
    <w:rsid w:val="00835C75"/>
    <w:rsid w:val="00837140"/>
    <w:rsid w:val="008375BA"/>
    <w:rsid w:val="00840D23"/>
    <w:rsid w:val="00842408"/>
    <w:rsid w:val="00842B80"/>
    <w:rsid w:val="00843DDF"/>
    <w:rsid w:val="00844A62"/>
    <w:rsid w:val="00844FC6"/>
    <w:rsid w:val="00845052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A7680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4398"/>
    <w:rsid w:val="008E6E66"/>
    <w:rsid w:val="008F0B4F"/>
    <w:rsid w:val="008F2100"/>
    <w:rsid w:val="008F46D6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276CA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6E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6303"/>
    <w:rsid w:val="009A675E"/>
    <w:rsid w:val="009B0B12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22B"/>
    <w:rsid w:val="009D7405"/>
    <w:rsid w:val="009D7DC6"/>
    <w:rsid w:val="009E09CC"/>
    <w:rsid w:val="009E20F3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6C15"/>
    <w:rsid w:val="009F783D"/>
    <w:rsid w:val="00A00F95"/>
    <w:rsid w:val="00A02ABD"/>
    <w:rsid w:val="00A02FC7"/>
    <w:rsid w:val="00A030EE"/>
    <w:rsid w:val="00A040F3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642A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4A9"/>
    <w:rsid w:val="00A76557"/>
    <w:rsid w:val="00A77718"/>
    <w:rsid w:val="00A7790B"/>
    <w:rsid w:val="00A802CB"/>
    <w:rsid w:val="00A86CD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1105"/>
    <w:rsid w:val="00AE26A1"/>
    <w:rsid w:val="00AE4680"/>
    <w:rsid w:val="00AE46A3"/>
    <w:rsid w:val="00AE537C"/>
    <w:rsid w:val="00AF2EC7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865"/>
    <w:rsid w:val="00B07050"/>
    <w:rsid w:val="00B119E5"/>
    <w:rsid w:val="00B12251"/>
    <w:rsid w:val="00B12433"/>
    <w:rsid w:val="00B133DD"/>
    <w:rsid w:val="00B1346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557F"/>
    <w:rsid w:val="00B363F0"/>
    <w:rsid w:val="00B36DC5"/>
    <w:rsid w:val="00B37552"/>
    <w:rsid w:val="00B4015A"/>
    <w:rsid w:val="00B41A92"/>
    <w:rsid w:val="00B42C76"/>
    <w:rsid w:val="00B4321F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9BE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971BB"/>
    <w:rsid w:val="00BA098D"/>
    <w:rsid w:val="00BA0D5C"/>
    <w:rsid w:val="00BA0FE3"/>
    <w:rsid w:val="00BA1509"/>
    <w:rsid w:val="00BA4A40"/>
    <w:rsid w:val="00BA54F2"/>
    <w:rsid w:val="00BA6225"/>
    <w:rsid w:val="00BA6E82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4F2D"/>
    <w:rsid w:val="00BE6D20"/>
    <w:rsid w:val="00BE745D"/>
    <w:rsid w:val="00BF06CE"/>
    <w:rsid w:val="00BF2A16"/>
    <w:rsid w:val="00BF5F53"/>
    <w:rsid w:val="00BF7E35"/>
    <w:rsid w:val="00C009DD"/>
    <w:rsid w:val="00C00EBF"/>
    <w:rsid w:val="00C01489"/>
    <w:rsid w:val="00C01E88"/>
    <w:rsid w:val="00C04195"/>
    <w:rsid w:val="00C04986"/>
    <w:rsid w:val="00C060A4"/>
    <w:rsid w:val="00C06B4F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5BD2"/>
    <w:rsid w:val="00C277EA"/>
    <w:rsid w:val="00C30BE7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4971"/>
    <w:rsid w:val="00C66006"/>
    <w:rsid w:val="00C661E7"/>
    <w:rsid w:val="00C66BA0"/>
    <w:rsid w:val="00C6755C"/>
    <w:rsid w:val="00C67C0B"/>
    <w:rsid w:val="00C71E4F"/>
    <w:rsid w:val="00C728E3"/>
    <w:rsid w:val="00C72A4C"/>
    <w:rsid w:val="00C72E90"/>
    <w:rsid w:val="00C74D2F"/>
    <w:rsid w:val="00C75CF6"/>
    <w:rsid w:val="00C76BE0"/>
    <w:rsid w:val="00C770E8"/>
    <w:rsid w:val="00C81B50"/>
    <w:rsid w:val="00C833C8"/>
    <w:rsid w:val="00C861F2"/>
    <w:rsid w:val="00C870C9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598A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061"/>
    <w:rsid w:val="00CD049A"/>
    <w:rsid w:val="00CD332D"/>
    <w:rsid w:val="00CD49EF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274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32B7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6A4"/>
    <w:rsid w:val="00D47F9F"/>
    <w:rsid w:val="00D506FD"/>
    <w:rsid w:val="00D50753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229F"/>
    <w:rsid w:val="00DB456A"/>
    <w:rsid w:val="00DB4664"/>
    <w:rsid w:val="00DB47D8"/>
    <w:rsid w:val="00DB7998"/>
    <w:rsid w:val="00DC10AD"/>
    <w:rsid w:val="00DC2573"/>
    <w:rsid w:val="00DC26F4"/>
    <w:rsid w:val="00DC3CBF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1FD9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4D8D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6860"/>
    <w:rsid w:val="00E676B5"/>
    <w:rsid w:val="00E70A39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27B5"/>
    <w:rsid w:val="00E84C4A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57E5"/>
    <w:rsid w:val="00EA5924"/>
    <w:rsid w:val="00EA7FEF"/>
    <w:rsid w:val="00EB0017"/>
    <w:rsid w:val="00EB1930"/>
    <w:rsid w:val="00EB23F9"/>
    <w:rsid w:val="00EB6E05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E52C6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536F"/>
    <w:rsid w:val="00F06440"/>
    <w:rsid w:val="00F102D5"/>
    <w:rsid w:val="00F11D5F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6726"/>
    <w:rsid w:val="00F57141"/>
    <w:rsid w:val="00F60A81"/>
    <w:rsid w:val="00F620A4"/>
    <w:rsid w:val="00F62432"/>
    <w:rsid w:val="00F63C8D"/>
    <w:rsid w:val="00F66052"/>
    <w:rsid w:val="00F71BE5"/>
    <w:rsid w:val="00F72576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00FC"/>
    <w:rsid w:val="00FB16BD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3681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3F7DDD80913ABC45756F3699668E9EC827EC95346F7A6D8579AAE82DB501F2296730C87EEDCA99C072F616E0A1579B3AD07030AE1D806B91D7B8A4z7o6H" TargetMode="External"/><Relationship Id="rId18" Type="http://schemas.openxmlformats.org/officeDocument/2006/relationships/hyperlink" Target="consultantplus://offline/ref=723F7DDD80913ABC45756F3699668E9EC827EC95346F786E857BAAE82DB501F2296730C87EEDCA99C072F616E2A1579B3AD07030AE1D806B91D7B8A4z7o6H" TargetMode="External"/><Relationship Id="rId26" Type="http://schemas.openxmlformats.org/officeDocument/2006/relationships/hyperlink" Target="consultantplus://offline/ref=723F7DDD80913ABC45756F3699668E9EC827EC95346B7A6F837CAAE82DB501F2296730C87EEDCA99C072F617E5A1579B3AD07030AE1D806B91D7B8A4z7o6H" TargetMode="External"/><Relationship Id="rId39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1" Type="http://schemas.openxmlformats.org/officeDocument/2006/relationships/header" Target="header1.xml"/><Relationship Id="rId34" Type="http://schemas.openxmlformats.org/officeDocument/2006/relationships/hyperlink" Target="consultantplus://offline/ref=723F7DDD80913ABC45756F3699668E9EC827EC95346F7468817BAAE82DB501F2296730C87EEDCA99C072F616E2A1579B3AD07030AE1D806B91D7B8A4z7o6H" TargetMode="External"/><Relationship Id="rId42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7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3F7DDD80913ABC45756F3699668E9EC827EC9534687E6D857FAAE82DB501F2296730C87EEDCA99C072F712E1A1579B3AD07030AE1D806B91D7B8A4z7o6H" TargetMode="External"/><Relationship Id="rId29" Type="http://schemas.openxmlformats.org/officeDocument/2006/relationships/hyperlink" Target="consultantplus://offline/ref=723F7DDD80913ABC45756F3699668E9EC827EC953469756D8772AAE82DB501F2296730C87EEDCA99C072F61EE0A1579B3AD07030AE1D806B91D7B8A4z7o6H" TargetMode="External"/><Relationship Id="rId11" Type="http://schemas.openxmlformats.org/officeDocument/2006/relationships/hyperlink" Target="consultantplus://offline/ref=723F7DDD80913ABC45756F3699668E9EC827EC953C6B7D6F8E70F7E225EC0DF02E686FDF79A4C698C072F611E8FE528E2B887F34B603887D8DD5BAzAo6H" TargetMode="External"/><Relationship Id="rId24" Type="http://schemas.openxmlformats.org/officeDocument/2006/relationships/hyperlink" Target="consultantplus://offline/ref=723F7DDD80913ABC45756F3699668E9EC827EC953D627E648270F7E225EC0DF02E686FDF79A4C698C072F611E8FE528E2B887F34B603887D8DD5BAzAo6H" TargetMode="External"/><Relationship Id="rId32" Type="http://schemas.openxmlformats.org/officeDocument/2006/relationships/hyperlink" Target="consultantplus://offline/ref=723F7DDD80913ABC45756F3699668E9EC827EC95346F786E857BAAE82DB501F2296730C87EEDCA99C072F616E2A1579B3AD07030AE1D806B91D7B8A4z7o6H" TargetMode="External"/><Relationship Id="rId37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5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3F7DDD80913ABC45756F3699668E9EC827EC953469756D8772AAE82DB501F2296730C87EEDCA99C072F61EE0A1579B3AD07030AE1D806B91D7B8A4z7o6H" TargetMode="External"/><Relationship Id="rId23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8" Type="http://schemas.openxmlformats.org/officeDocument/2006/relationships/hyperlink" Target="consultantplus://offline/ref=723F7DDD80913ABC45756F3699668E9EC827EC9534697E6C827FAAE82DB501F2296730C87EEDCA99C072F617E5A1579B3AD07030AE1D806B91D7B8A4z7o6H" TargetMode="External"/><Relationship Id="rId36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9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10" Type="http://schemas.openxmlformats.org/officeDocument/2006/relationships/hyperlink" Target="consultantplus://offline/ref=723F7DDD80913ABC45756F3699668E9EC827EC953D627E648270F7E225EC0DF02E686FDF79A4C698C072F611E8FE528E2B887F34B603887D8DD5BAzAo6H" TargetMode="External"/><Relationship Id="rId19" Type="http://schemas.openxmlformats.org/officeDocument/2006/relationships/hyperlink" Target="consultantplus://offline/ref=723F7DDD80913ABC45756F3699668E9EC827EC95346F7A698E72AAE82DB501F2296730C87EEDCA99C072F61EE3A1579B3AD07030AE1D806B91D7B8A4z7o6H" TargetMode="External"/><Relationship Id="rId31" Type="http://schemas.openxmlformats.org/officeDocument/2006/relationships/hyperlink" Target="consultantplus://offline/ref=723F7DDD80913ABC45756F3699668E9EC827EC95346F7D65807FAAE82DB501F2296730C87EEDCA99C072F410E4A1579B3AD07030AE1D806B91D7B8A4z7o6H" TargetMode="External"/><Relationship Id="rId44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53F56B76FFA29D60D17477D12E22AA34E39BDA4265EFDE35AEBFC5734705818137D4BF609A9AC23E71D63902z1nEH" TargetMode="External"/><Relationship Id="rId14" Type="http://schemas.openxmlformats.org/officeDocument/2006/relationships/hyperlink" Target="consultantplus://offline/ref=723F7DDD80913ABC45756F3699668E9EC827EC9534697E6C827FAAE82DB501F2296730C87EEDCA99C072F617E5A1579B3AD07030AE1D806B91D7B8A4z7o6H" TargetMode="External"/><Relationship Id="rId22" Type="http://schemas.openxmlformats.org/officeDocument/2006/relationships/header" Target="header2.xml"/><Relationship Id="rId27" Type="http://schemas.openxmlformats.org/officeDocument/2006/relationships/hyperlink" Target="consultantplus://offline/ref=723F7DDD80913ABC45756F3699668E9EC827EC95346F7A6D8579AAE82DB501F2296730C87EEDCA99C072F616E0A1579B3AD07030AE1D806B91D7B8A4z7o6H" TargetMode="External"/><Relationship Id="rId30" Type="http://schemas.openxmlformats.org/officeDocument/2006/relationships/hyperlink" Target="consultantplus://offline/ref=723F7DDD80913ABC45756F3699668E9EC827EC9534687E6D857FAAE82DB501F2296730C87EEDCA99C072F712E1A1579B3AD07030AE1D806B91D7B8A4z7o6H" TargetMode="External"/><Relationship Id="rId35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43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8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723F7DDD80913ABC45756F3699668E9EC827EC95346B7A6F837CAAE82DB501F2296730C87EEDCA99C072F617E5A1579B3AD07030AE1D806B91D7B8A4z7o6H" TargetMode="External"/><Relationship Id="rId17" Type="http://schemas.openxmlformats.org/officeDocument/2006/relationships/hyperlink" Target="consultantplus://offline/ref=723F7DDD80913ABC45756F3699668E9EC827EC95346F7D65807FAAE82DB501F2296730C87EEDCA99C072F410E4A1579B3AD07030AE1D806B91D7B8A4z7o6H" TargetMode="External"/><Relationship Id="rId25" Type="http://schemas.openxmlformats.org/officeDocument/2006/relationships/hyperlink" Target="consultantplus://offline/ref=723F7DDD80913ABC45756F3699668E9EC827EC953C6B7D6F8E70F7E225EC0DF02E686FDF79A4C698C072F611E8FE528E2B887F34B603887D8DD5BAzAo6H" TargetMode="External"/><Relationship Id="rId33" Type="http://schemas.openxmlformats.org/officeDocument/2006/relationships/hyperlink" Target="consultantplus://offline/ref=723F7DDD80913ABC45756F3699668E9EC827EC95346F7A698E72AAE82DB501F2296730C87EEDCA99C072F61EE3A1579B3AD07030AE1D806B91D7B8A4z7o6H" TargetMode="External"/><Relationship Id="rId38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6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20" Type="http://schemas.openxmlformats.org/officeDocument/2006/relationships/hyperlink" Target="consultantplus://offline/ref=723F7DDD80913ABC45756F3699668E9EC827EC95346F7468817BAAE82DB501F2296730C87EEDCA99C072F616E2A1579B3AD07030AE1D806B91D7B8A4z7o6H" TargetMode="External"/><Relationship Id="rId41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A6CD-639F-4AD3-A9B7-C26DE4E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7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11</cp:revision>
  <cp:lastPrinted>2018-09-18T15:17:00Z</cp:lastPrinted>
  <dcterms:created xsi:type="dcterms:W3CDTF">2020-08-26T07:38:00Z</dcterms:created>
  <dcterms:modified xsi:type="dcterms:W3CDTF">2020-08-27T11:08:00Z</dcterms:modified>
</cp:coreProperties>
</file>