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26" w:rsidRDefault="004A4526"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Pr="00A010EE" w:rsidRDefault="00B50F63" w:rsidP="00B85726">
      <w:pPr>
        <w:autoSpaceDE w:val="0"/>
        <w:autoSpaceDN w:val="0"/>
        <w:adjustRightInd w:val="0"/>
        <w:spacing w:after="0" w:line="240" w:lineRule="auto"/>
        <w:ind w:left="139" w:right="4954"/>
        <w:jc w:val="both"/>
        <w:rPr>
          <w:rFonts w:ascii="Times New Roman" w:hAnsi="Times New Roman" w:cs="Times New Roman"/>
          <w:bCs/>
          <w:sz w:val="28"/>
          <w:szCs w:val="28"/>
        </w:rPr>
      </w:pPr>
      <w:r w:rsidRPr="00A010EE">
        <w:rPr>
          <w:rFonts w:ascii="Times New Roman" w:hAnsi="Times New Roman" w:cs="Times New Roman"/>
          <w:bCs/>
          <w:sz w:val="28"/>
          <w:szCs w:val="28"/>
        </w:rPr>
        <w:t>О</w:t>
      </w:r>
      <w:r w:rsidR="00956F34" w:rsidRPr="00A010EE">
        <w:rPr>
          <w:rFonts w:ascii="Times New Roman" w:hAnsi="Times New Roman" w:cs="Times New Roman"/>
          <w:bCs/>
          <w:sz w:val="28"/>
          <w:szCs w:val="28"/>
        </w:rPr>
        <w:t>б</w:t>
      </w:r>
      <w:r w:rsidRPr="00A010EE">
        <w:rPr>
          <w:rFonts w:ascii="Times New Roman" w:hAnsi="Times New Roman" w:cs="Times New Roman"/>
          <w:bCs/>
          <w:sz w:val="28"/>
          <w:szCs w:val="28"/>
        </w:rPr>
        <w:t xml:space="preserve"> </w:t>
      </w:r>
      <w:r w:rsidR="00956F34" w:rsidRPr="00A010EE">
        <w:rPr>
          <w:rFonts w:ascii="Times New Roman" w:hAnsi="Times New Roman" w:cs="Times New Roman"/>
          <w:bCs/>
          <w:sz w:val="28"/>
          <w:szCs w:val="28"/>
        </w:rPr>
        <w:t>утверждении</w:t>
      </w:r>
      <w:r w:rsidRPr="00A010EE">
        <w:rPr>
          <w:rFonts w:ascii="Times New Roman" w:hAnsi="Times New Roman" w:cs="Times New Roman"/>
          <w:bCs/>
          <w:sz w:val="28"/>
          <w:szCs w:val="28"/>
        </w:rPr>
        <w:t xml:space="preserve"> изменений</w:t>
      </w:r>
      <w:r w:rsidR="00956F34" w:rsidRPr="00A010EE">
        <w:rPr>
          <w:rFonts w:ascii="Times New Roman" w:hAnsi="Times New Roman" w:cs="Times New Roman"/>
          <w:bCs/>
          <w:sz w:val="28"/>
          <w:szCs w:val="28"/>
        </w:rPr>
        <w:t xml:space="preserve">, вносимых </w:t>
      </w:r>
      <w:r w:rsidRPr="00A010EE">
        <w:rPr>
          <w:rFonts w:ascii="Times New Roman" w:hAnsi="Times New Roman" w:cs="Times New Roman"/>
          <w:bCs/>
          <w:sz w:val="28"/>
          <w:szCs w:val="28"/>
        </w:rPr>
        <w:t xml:space="preserve">в </w:t>
      </w:r>
      <w:r w:rsidR="00F50166" w:rsidRPr="00A010EE">
        <w:rPr>
          <w:rFonts w:ascii="Times New Roman" w:hAnsi="Times New Roman" w:cs="Times New Roman"/>
          <w:bCs/>
          <w:sz w:val="28"/>
          <w:szCs w:val="28"/>
        </w:rPr>
        <w:t>Административный регламент Министерства экологии и природных ресурсов Республики Татарстан</w:t>
      </w:r>
      <w:r w:rsidR="005C7B1C" w:rsidRPr="00A010EE">
        <w:rPr>
          <w:rFonts w:ascii="Times New Roman" w:hAnsi="Times New Roman" w:cs="Times New Roman"/>
          <w:bCs/>
          <w:sz w:val="28"/>
          <w:szCs w:val="28"/>
        </w:rPr>
        <w:t xml:space="preserve"> по исполнению государственной функции</w:t>
      </w:r>
      <w:r w:rsidR="00A010EE" w:rsidRPr="00A010EE">
        <w:rPr>
          <w:rFonts w:ascii="Times New Roman" w:hAnsi="Times New Roman" w:cs="Times New Roman"/>
          <w:bCs/>
          <w:sz w:val="28"/>
          <w:szCs w:val="28"/>
        </w:rPr>
        <w:t xml:space="preserve"> </w:t>
      </w:r>
      <w:r w:rsidR="00A010EE" w:rsidRPr="00A010EE">
        <w:rPr>
          <w:rFonts w:ascii="Times New Roman" w:hAnsi="Times New Roman" w:cs="Times New Roman"/>
          <w:sz w:val="28"/>
          <w:szCs w:val="28"/>
          <w:lang w:eastAsia="ru-RU"/>
        </w:rPr>
        <w:t>по организации и осуществлению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005C7B1C" w:rsidRPr="00A010EE">
        <w:rPr>
          <w:rFonts w:ascii="Times New Roman" w:hAnsi="Times New Roman" w:cs="Times New Roman"/>
          <w:sz w:val="28"/>
          <w:szCs w:val="28"/>
          <w:lang w:eastAsia="ru-RU"/>
        </w:rPr>
        <w:t>,</w:t>
      </w:r>
      <w:r w:rsidR="00F50166" w:rsidRPr="00A010EE">
        <w:rPr>
          <w:rFonts w:ascii="Times New Roman" w:hAnsi="Times New Roman" w:cs="Times New Roman"/>
          <w:sz w:val="28"/>
          <w:szCs w:val="28"/>
          <w:lang w:eastAsia="ru-RU"/>
        </w:rPr>
        <w:t xml:space="preserve"> утвержденный </w:t>
      </w:r>
      <w:r w:rsidRPr="00A010EE">
        <w:rPr>
          <w:rFonts w:ascii="Times New Roman" w:hAnsi="Times New Roman" w:cs="Times New Roman"/>
          <w:bCs/>
          <w:sz w:val="28"/>
          <w:szCs w:val="28"/>
        </w:rPr>
        <w:t>приказ</w:t>
      </w:r>
      <w:r w:rsidR="00F50166" w:rsidRPr="00A010EE">
        <w:rPr>
          <w:rFonts w:ascii="Times New Roman" w:hAnsi="Times New Roman" w:cs="Times New Roman"/>
          <w:bCs/>
          <w:sz w:val="28"/>
          <w:szCs w:val="28"/>
        </w:rPr>
        <w:t>ом</w:t>
      </w:r>
      <w:r w:rsidRPr="00A010EE">
        <w:rPr>
          <w:rFonts w:ascii="Times New Roman" w:hAnsi="Times New Roman" w:cs="Times New Roman"/>
          <w:bCs/>
          <w:sz w:val="28"/>
          <w:szCs w:val="28"/>
        </w:rPr>
        <w:t xml:space="preserve"> Министерства экологии и природных ресурсов Республики Татарстан</w:t>
      </w:r>
      <w:r w:rsidR="00AE2FEC" w:rsidRPr="00A010EE">
        <w:rPr>
          <w:rFonts w:ascii="Times New Roman" w:hAnsi="Times New Roman" w:cs="Times New Roman"/>
          <w:bCs/>
          <w:sz w:val="28"/>
          <w:szCs w:val="28"/>
        </w:rPr>
        <w:t xml:space="preserve"> </w:t>
      </w:r>
      <w:r w:rsidRPr="00A010EE">
        <w:rPr>
          <w:rFonts w:ascii="Times New Roman" w:hAnsi="Times New Roman" w:cs="Times New Roman"/>
          <w:bCs/>
          <w:sz w:val="28"/>
          <w:szCs w:val="28"/>
        </w:rPr>
        <w:t>от 0</w:t>
      </w:r>
      <w:r w:rsidR="00A010EE" w:rsidRPr="00A010EE">
        <w:rPr>
          <w:rFonts w:ascii="Times New Roman" w:hAnsi="Times New Roman" w:cs="Times New Roman"/>
          <w:bCs/>
          <w:sz w:val="28"/>
          <w:szCs w:val="28"/>
        </w:rPr>
        <w:t>8</w:t>
      </w:r>
      <w:r w:rsidRPr="00A010EE">
        <w:rPr>
          <w:rFonts w:ascii="Times New Roman" w:hAnsi="Times New Roman" w:cs="Times New Roman"/>
          <w:bCs/>
          <w:sz w:val="28"/>
          <w:szCs w:val="28"/>
        </w:rPr>
        <w:t>.12.201</w:t>
      </w:r>
      <w:r w:rsidR="00A010EE" w:rsidRPr="00A010EE">
        <w:rPr>
          <w:rFonts w:ascii="Times New Roman" w:hAnsi="Times New Roman" w:cs="Times New Roman"/>
          <w:bCs/>
          <w:sz w:val="28"/>
          <w:szCs w:val="28"/>
        </w:rPr>
        <w:t>4</w:t>
      </w:r>
      <w:r w:rsidRPr="00A010EE">
        <w:rPr>
          <w:rFonts w:ascii="Times New Roman" w:hAnsi="Times New Roman" w:cs="Times New Roman"/>
          <w:bCs/>
          <w:sz w:val="28"/>
          <w:szCs w:val="28"/>
        </w:rPr>
        <w:t xml:space="preserve"> № </w:t>
      </w:r>
      <w:r w:rsidR="00A010EE" w:rsidRPr="00A010EE">
        <w:rPr>
          <w:rFonts w:ascii="Times New Roman" w:hAnsi="Times New Roman" w:cs="Times New Roman"/>
          <w:bCs/>
          <w:sz w:val="28"/>
          <w:szCs w:val="28"/>
        </w:rPr>
        <w:t>886</w:t>
      </w:r>
      <w:r w:rsidRPr="00A010EE">
        <w:rPr>
          <w:rFonts w:ascii="Times New Roman" w:hAnsi="Times New Roman" w:cs="Times New Roman"/>
          <w:bCs/>
          <w:sz w:val="28"/>
          <w:szCs w:val="28"/>
        </w:rPr>
        <w:t>-п</w:t>
      </w:r>
    </w:p>
    <w:p w:rsidR="00F50166" w:rsidRPr="00A010EE" w:rsidRDefault="00F50166"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A010EE" w:rsidRPr="009B6CC7" w:rsidRDefault="00A010EE"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B85726" w:rsidRPr="00BB68C8" w:rsidRDefault="00956F34" w:rsidP="00B8572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w:t>
      </w:r>
    </w:p>
    <w:p w:rsidR="00747713" w:rsidRPr="00BB68C8" w:rsidRDefault="00747713"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1. Утвердить прилагаемые к настоящему приказу </w:t>
      </w:r>
      <w:hyperlink w:anchor="sub_100" w:history="1">
        <w:r w:rsidRPr="00BB68C8">
          <w:rPr>
            <w:rFonts w:ascii="Times New Roman" w:hAnsi="Times New Roman" w:cs="Times New Roman"/>
            <w:sz w:val="28"/>
            <w:szCs w:val="28"/>
            <w:lang w:eastAsia="ru-RU"/>
          </w:rPr>
          <w:t>изменения</w:t>
        </w:r>
      </w:hyperlink>
      <w:r w:rsidRPr="00BB68C8">
        <w:rPr>
          <w:rFonts w:ascii="Times New Roman" w:hAnsi="Times New Roman" w:cs="Times New Roman"/>
          <w:sz w:val="28"/>
          <w:szCs w:val="28"/>
          <w:lang w:eastAsia="ru-RU"/>
        </w:rPr>
        <w:t xml:space="preserve">, вносимые в </w:t>
      </w:r>
      <w:hyperlink r:id="rId6" w:history="1">
        <w:r w:rsidRPr="00BB68C8">
          <w:rPr>
            <w:rFonts w:ascii="Times New Roman" w:hAnsi="Times New Roman" w:cs="Times New Roman"/>
            <w:sz w:val="28"/>
            <w:szCs w:val="28"/>
            <w:lang w:eastAsia="ru-RU"/>
          </w:rPr>
          <w:t>Административный регламент</w:t>
        </w:r>
      </w:hyperlink>
      <w:r w:rsidRPr="00BB68C8">
        <w:rPr>
          <w:rFonts w:ascii="Times New Roman" w:hAnsi="Times New Roman" w:cs="Times New Roman"/>
          <w:sz w:val="28"/>
          <w:szCs w:val="28"/>
          <w:lang w:eastAsia="ru-RU"/>
        </w:rPr>
        <w:t xml:space="preserve"> </w:t>
      </w:r>
      <w:r w:rsidR="00956F34" w:rsidRPr="00BB68C8">
        <w:rPr>
          <w:rFonts w:ascii="Times New Roman" w:hAnsi="Times New Roman" w:cs="Times New Roman"/>
          <w:sz w:val="28"/>
          <w:szCs w:val="28"/>
        </w:rPr>
        <w:t>Министерства экологии и природных ресурсов Республики Татарстан по исполнению государственной функции</w:t>
      </w:r>
      <w:r w:rsidR="00B85726" w:rsidRPr="00BB68C8">
        <w:rPr>
          <w:rFonts w:ascii="Times New Roman" w:hAnsi="Times New Roman" w:cs="Times New Roman"/>
          <w:sz w:val="28"/>
          <w:szCs w:val="28"/>
        </w:rPr>
        <w:t xml:space="preserve"> </w:t>
      </w:r>
      <w:r w:rsidR="00B85726" w:rsidRPr="00BB68C8">
        <w:rPr>
          <w:rFonts w:ascii="Times New Roman" w:hAnsi="Times New Roman" w:cs="Times New Roman"/>
          <w:sz w:val="28"/>
          <w:szCs w:val="28"/>
          <w:lang w:eastAsia="ru-RU"/>
        </w:rPr>
        <w:t>по организации и осуществлению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00C16F4E" w:rsidRPr="00BB68C8">
        <w:rPr>
          <w:rFonts w:ascii="Times New Roman" w:hAnsi="Times New Roman" w:cs="Times New Roman"/>
          <w:sz w:val="28"/>
          <w:szCs w:val="28"/>
        </w:rPr>
        <w:t>, утвержденного приказом от 0</w:t>
      </w:r>
      <w:r w:rsidR="00B85726" w:rsidRPr="00BB68C8">
        <w:rPr>
          <w:rFonts w:ascii="Times New Roman" w:hAnsi="Times New Roman" w:cs="Times New Roman"/>
          <w:sz w:val="28"/>
          <w:szCs w:val="28"/>
        </w:rPr>
        <w:t>8</w:t>
      </w:r>
      <w:r w:rsidR="00C16F4E" w:rsidRPr="00BB68C8">
        <w:rPr>
          <w:rFonts w:ascii="Times New Roman" w:hAnsi="Times New Roman" w:cs="Times New Roman"/>
          <w:sz w:val="28"/>
          <w:szCs w:val="28"/>
        </w:rPr>
        <w:t>.12.201</w:t>
      </w:r>
      <w:r w:rsidR="00B85726" w:rsidRPr="00BB68C8">
        <w:rPr>
          <w:rFonts w:ascii="Times New Roman" w:hAnsi="Times New Roman" w:cs="Times New Roman"/>
          <w:sz w:val="28"/>
          <w:szCs w:val="28"/>
        </w:rPr>
        <w:t>4</w:t>
      </w:r>
      <w:r w:rsidR="00C16F4E" w:rsidRPr="00BB68C8">
        <w:rPr>
          <w:rFonts w:ascii="Times New Roman" w:hAnsi="Times New Roman" w:cs="Times New Roman"/>
          <w:sz w:val="28"/>
          <w:szCs w:val="28"/>
        </w:rPr>
        <w:t xml:space="preserve"> № </w:t>
      </w:r>
      <w:r w:rsidR="00B85726" w:rsidRPr="00BB68C8">
        <w:rPr>
          <w:rFonts w:ascii="Times New Roman" w:hAnsi="Times New Roman" w:cs="Times New Roman"/>
          <w:sz w:val="28"/>
          <w:szCs w:val="28"/>
        </w:rPr>
        <w:t>886</w:t>
      </w:r>
      <w:r w:rsidR="00C16F4E" w:rsidRPr="00BB68C8">
        <w:rPr>
          <w:rFonts w:ascii="Times New Roman" w:hAnsi="Times New Roman" w:cs="Times New Roman"/>
          <w:sz w:val="28"/>
          <w:szCs w:val="28"/>
        </w:rPr>
        <w:t>-п</w:t>
      </w:r>
      <w:r w:rsidR="00956F34"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(далее - Изменения).</w:t>
      </w:r>
    </w:p>
    <w:p w:rsidR="00747713" w:rsidRPr="00BB68C8"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2. </w:t>
      </w:r>
      <w:hyperlink w:anchor="sub_101" w:history="1">
        <w:r w:rsidRPr="00BB68C8">
          <w:rPr>
            <w:rFonts w:ascii="Times New Roman" w:hAnsi="Times New Roman" w:cs="Times New Roman"/>
            <w:sz w:val="28"/>
            <w:szCs w:val="28"/>
            <w:lang w:eastAsia="ru-RU"/>
          </w:rPr>
          <w:t xml:space="preserve">Пункты </w:t>
        </w:r>
      </w:hyperlink>
      <w:hyperlink w:anchor="sub_104" w:history="1">
        <w:r w:rsidR="005C6053" w:rsidRPr="00BB68C8">
          <w:rPr>
            <w:rFonts w:ascii="Times New Roman" w:hAnsi="Times New Roman" w:cs="Times New Roman"/>
            <w:sz w:val="28"/>
            <w:szCs w:val="28"/>
            <w:lang w:eastAsia="ru-RU"/>
          </w:rPr>
          <w:t>2</w:t>
        </w:r>
      </w:hyperlink>
      <w:r w:rsidRPr="00BB68C8">
        <w:rPr>
          <w:rFonts w:ascii="Times New Roman" w:hAnsi="Times New Roman" w:cs="Times New Roman"/>
          <w:sz w:val="28"/>
          <w:szCs w:val="28"/>
          <w:lang w:eastAsia="ru-RU"/>
        </w:rPr>
        <w:t>,</w:t>
      </w:r>
      <w:hyperlink w:anchor="sub_105" w:history="1"/>
      <w:r w:rsidR="005C6053" w:rsidRPr="00BB68C8">
        <w:rPr>
          <w:rFonts w:ascii="Times New Roman" w:hAnsi="Times New Roman" w:cs="Times New Roman"/>
          <w:sz w:val="28"/>
          <w:szCs w:val="28"/>
        </w:rPr>
        <w:t xml:space="preserve"> 3</w:t>
      </w:r>
      <w:r w:rsidR="00C16F4E" w:rsidRPr="00BB68C8">
        <w:rPr>
          <w:rFonts w:ascii="Times New Roman" w:hAnsi="Times New Roman" w:cs="Times New Roman"/>
          <w:sz w:val="28"/>
          <w:szCs w:val="28"/>
          <w:lang w:eastAsia="ru-RU"/>
        </w:rPr>
        <w:t xml:space="preserve">, </w:t>
      </w:r>
      <w:r w:rsidR="005C6053" w:rsidRPr="00BB68C8">
        <w:rPr>
          <w:rFonts w:ascii="Times New Roman" w:hAnsi="Times New Roman" w:cs="Times New Roman"/>
          <w:sz w:val="28"/>
          <w:szCs w:val="28"/>
          <w:lang w:eastAsia="ru-RU"/>
        </w:rPr>
        <w:t>4</w:t>
      </w:r>
      <w:r w:rsidR="00E043E0" w:rsidRPr="00BB68C8">
        <w:rPr>
          <w:rFonts w:ascii="Times New Roman" w:hAnsi="Times New Roman" w:cs="Times New Roman"/>
          <w:sz w:val="28"/>
          <w:szCs w:val="28"/>
          <w:lang w:eastAsia="ru-RU"/>
        </w:rPr>
        <w:t xml:space="preserve">, </w:t>
      </w:r>
      <w:r w:rsidR="005C6053" w:rsidRPr="00BB68C8">
        <w:rPr>
          <w:rFonts w:ascii="Times New Roman" w:hAnsi="Times New Roman" w:cs="Times New Roman"/>
          <w:sz w:val="28"/>
          <w:szCs w:val="28"/>
          <w:lang w:eastAsia="ru-RU"/>
        </w:rPr>
        <w:t>5</w:t>
      </w:r>
      <w:r w:rsidRPr="00BB68C8">
        <w:rPr>
          <w:rFonts w:ascii="Times New Roman" w:hAnsi="Times New Roman" w:cs="Times New Roman"/>
          <w:sz w:val="28"/>
          <w:szCs w:val="28"/>
          <w:lang w:eastAsia="ru-RU"/>
        </w:rPr>
        <w:t xml:space="preserve"> утвержденных Изменений вступают в силу с 1 июля 2016 года.</w:t>
      </w:r>
    </w:p>
    <w:p w:rsidR="00956F34" w:rsidRPr="00BB68C8"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r w:rsidRPr="00BB68C8">
        <w:rPr>
          <w:rFonts w:ascii="Times New Roman" w:hAnsi="Times New Roman" w:cs="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rsidR="00956F34" w:rsidRPr="00BB68C8" w:rsidRDefault="00956F34" w:rsidP="00956F34">
      <w:pPr>
        <w:autoSpaceDE w:val="0"/>
        <w:autoSpaceDN w:val="0"/>
        <w:adjustRightInd w:val="0"/>
        <w:spacing w:after="0" w:line="240" w:lineRule="auto"/>
        <w:ind w:firstLine="720"/>
        <w:jc w:val="both"/>
        <w:rPr>
          <w:rFonts w:ascii="Times New Roman" w:hAnsi="Times New Roman" w:cs="Times New Roman"/>
          <w:i/>
          <w:sz w:val="28"/>
          <w:szCs w:val="28"/>
          <w:u w:val="single"/>
        </w:rPr>
      </w:pPr>
      <w:r w:rsidRPr="00BB68C8">
        <w:rPr>
          <w:rFonts w:ascii="Times New Roman" w:hAnsi="Times New Roman" w:cs="Times New Roman"/>
          <w:sz w:val="28"/>
          <w:szCs w:val="28"/>
        </w:rPr>
        <w:t>4. Контроль за исполнением настоящего приказа возложить на заместителя министра Ф.Ф. Шакирова.</w:t>
      </w:r>
    </w:p>
    <w:p w:rsidR="00956F34" w:rsidRPr="00BB68C8"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BB68C8"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BB68C8" w:rsidRDefault="00956F34" w:rsidP="00956F34">
      <w:pPr>
        <w:autoSpaceDE w:val="0"/>
        <w:autoSpaceDN w:val="0"/>
        <w:adjustRightInd w:val="0"/>
        <w:spacing w:after="0" w:line="240" w:lineRule="auto"/>
        <w:jc w:val="both"/>
        <w:rPr>
          <w:rFonts w:ascii="Times New Roman" w:hAnsi="Times New Roman" w:cs="Times New Roman"/>
          <w:sz w:val="28"/>
          <w:szCs w:val="28"/>
        </w:rPr>
      </w:pPr>
      <w:r w:rsidRPr="00BB68C8">
        <w:rPr>
          <w:rFonts w:ascii="Times New Roman" w:hAnsi="Times New Roman" w:cs="Times New Roman"/>
          <w:sz w:val="28"/>
          <w:szCs w:val="28"/>
        </w:rPr>
        <w:t>Министр</w:t>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r>
      <w:r w:rsidRPr="00BB68C8">
        <w:rPr>
          <w:rFonts w:ascii="Times New Roman" w:hAnsi="Times New Roman" w:cs="Times New Roman"/>
          <w:sz w:val="28"/>
          <w:szCs w:val="28"/>
        </w:rPr>
        <w:tab/>
        <w:t xml:space="preserve"> Ф.С. </w:t>
      </w:r>
      <w:proofErr w:type="spellStart"/>
      <w:r w:rsidRPr="00BB68C8">
        <w:rPr>
          <w:rFonts w:ascii="Times New Roman" w:hAnsi="Times New Roman" w:cs="Times New Roman"/>
          <w:sz w:val="28"/>
          <w:szCs w:val="28"/>
        </w:rPr>
        <w:t>Абдулганиев</w:t>
      </w:r>
      <w:proofErr w:type="spellEnd"/>
    </w:p>
    <w:p w:rsidR="00747713" w:rsidRPr="00BB68C8"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747713" w:rsidRPr="00BB68C8"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Pr="00BB68C8"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C16F4E" w:rsidRPr="00BB68C8" w:rsidRDefault="00747713" w:rsidP="00B85726">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bookmarkStart w:id="0" w:name="sub_100"/>
      <w:r w:rsidRPr="00BB68C8">
        <w:rPr>
          <w:rFonts w:ascii="Times New Roman" w:hAnsi="Times New Roman" w:cs="Times New Roman"/>
          <w:b/>
          <w:bCs/>
          <w:color w:val="26282F"/>
          <w:sz w:val="28"/>
          <w:szCs w:val="28"/>
          <w:lang w:eastAsia="ru-RU"/>
        </w:rPr>
        <w:lastRenderedPageBreak/>
        <w:t>Изменения, вносимые в Административный регламент</w:t>
      </w:r>
    </w:p>
    <w:p w:rsidR="00C16F4E" w:rsidRPr="00BB68C8" w:rsidRDefault="00C16F4E" w:rsidP="00B85726">
      <w:pPr>
        <w:autoSpaceDE w:val="0"/>
        <w:autoSpaceDN w:val="0"/>
        <w:adjustRightInd w:val="0"/>
        <w:spacing w:after="0" w:line="240" w:lineRule="auto"/>
        <w:jc w:val="center"/>
        <w:outlineLvl w:val="0"/>
        <w:rPr>
          <w:rFonts w:ascii="Times New Roman" w:hAnsi="Times New Roman" w:cs="Times New Roman"/>
          <w:b/>
          <w:sz w:val="28"/>
          <w:szCs w:val="28"/>
        </w:rPr>
      </w:pPr>
      <w:r w:rsidRPr="00BB68C8">
        <w:rPr>
          <w:rFonts w:ascii="Times New Roman" w:hAnsi="Times New Roman" w:cs="Times New Roman"/>
          <w:b/>
          <w:sz w:val="28"/>
          <w:szCs w:val="28"/>
        </w:rPr>
        <w:t>Министерства экологии и природных ресурсов Республики Татарстан</w:t>
      </w:r>
    </w:p>
    <w:p w:rsidR="00B85726" w:rsidRPr="00BB68C8" w:rsidRDefault="00C16F4E" w:rsidP="00B85726">
      <w:pPr>
        <w:autoSpaceDE w:val="0"/>
        <w:autoSpaceDN w:val="0"/>
        <w:adjustRightInd w:val="0"/>
        <w:spacing w:after="0" w:line="240" w:lineRule="auto"/>
        <w:ind w:left="139"/>
        <w:jc w:val="center"/>
        <w:rPr>
          <w:rFonts w:ascii="Times New Roman" w:hAnsi="Times New Roman" w:cs="Times New Roman"/>
          <w:b/>
          <w:sz w:val="28"/>
          <w:szCs w:val="28"/>
        </w:rPr>
      </w:pPr>
      <w:r w:rsidRPr="00BB68C8">
        <w:rPr>
          <w:rFonts w:ascii="Times New Roman" w:hAnsi="Times New Roman" w:cs="Times New Roman"/>
          <w:b/>
          <w:sz w:val="28"/>
          <w:szCs w:val="28"/>
        </w:rPr>
        <w:t>по исполнению государственной функции</w:t>
      </w:r>
      <w:r w:rsidR="00B85726" w:rsidRPr="00BB68C8">
        <w:rPr>
          <w:rFonts w:ascii="Times New Roman" w:hAnsi="Times New Roman" w:cs="Times New Roman"/>
          <w:b/>
          <w:sz w:val="28"/>
          <w:szCs w:val="28"/>
        </w:rPr>
        <w:t xml:space="preserve"> </w:t>
      </w:r>
      <w:r w:rsidR="00B85726" w:rsidRPr="00BB68C8">
        <w:rPr>
          <w:rFonts w:ascii="Times New Roman" w:hAnsi="Times New Roman" w:cs="Times New Roman"/>
          <w:b/>
          <w:sz w:val="28"/>
          <w:szCs w:val="28"/>
          <w:lang w:eastAsia="ru-RU"/>
        </w:rPr>
        <w:t>по организации и осуществлению государственного надзора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w:t>
      </w:r>
      <w:r w:rsidRPr="00BB68C8">
        <w:rPr>
          <w:rFonts w:ascii="Times New Roman" w:hAnsi="Times New Roman" w:cs="Times New Roman"/>
          <w:b/>
          <w:sz w:val="28"/>
          <w:szCs w:val="28"/>
        </w:rPr>
        <w:t>,</w:t>
      </w:r>
    </w:p>
    <w:p w:rsidR="00956F34" w:rsidRPr="00BB68C8" w:rsidRDefault="00C16F4E" w:rsidP="00B85726">
      <w:pPr>
        <w:autoSpaceDE w:val="0"/>
        <w:autoSpaceDN w:val="0"/>
        <w:adjustRightInd w:val="0"/>
        <w:spacing w:after="0" w:line="240" w:lineRule="auto"/>
        <w:ind w:left="139"/>
        <w:jc w:val="center"/>
        <w:rPr>
          <w:rFonts w:ascii="Times New Roman" w:hAnsi="Times New Roman" w:cs="Times New Roman"/>
          <w:b/>
          <w:bCs/>
          <w:color w:val="26282F"/>
          <w:sz w:val="28"/>
          <w:szCs w:val="28"/>
          <w:lang w:eastAsia="ru-RU"/>
        </w:rPr>
      </w:pPr>
      <w:r w:rsidRPr="00BB68C8">
        <w:rPr>
          <w:rFonts w:ascii="Times New Roman" w:hAnsi="Times New Roman" w:cs="Times New Roman"/>
          <w:b/>
          <w:sz w:val="28"/>
          <w:szCs w:val="28"/>
        </w:rPr>
        <w:t>утвержденный приказом от 0</w:t>
      </w:r>
      <w:r w:rsidR="00B85726" w:rsidRPr="00BB68C8">
        <w:rPr>
          <w:rFonts w:ascii="Times New Roman" w:hAnsi="Times New Roman" w:cs="Times New Roman"/>
          <w:b/>
          <w:sz w:val="28"/>
          <w:szCs w:val="28"/>
        </w:rPr>
        <w:t>8</w:t>
      </w:r>
      <w:r w:rsidRPr="00BB68C8">
        <w:rPr>
          <w:rFonts w:ascii="Times New Roman" w:hAnsi="Times New Roman" w:cs="Times New Roman"/>
          <w:b/>
          <w:sz w:val="28"/>
          <w:szCs w:val="28"/>
        </w:rPr>
        <w:t>.12.201</w:t>
      </w:r>
      <w:r w:rsidR="00B85726" w:rsidRPr="00BB68C8">
        <w:rPr>
          <w:rFonts w:ascii="Times New Roman" w:hAnsi="Times New Roman" w:cs="Times New Roman"/>
          <w:b/>
          <w:sz w:val="28"/>
          <w:szCs w:val="28"/>
        </w:rPr>
        <w:t>4</w:t>
      </w:r>
      <w:r w:rsidRPr="00BB68C8">
        <w:rPr>
          <w:rFonts w:ascii="Times New Roman" w:hAnsi="Times New Roman" w:cs="Times New Roman"/>
          <w:b/>
          <w:sz w:val="28"/>
          <w:szCs w:val="28"/>
        </w:rPr>
        <w:t xml:space="preserve"> № </w:t>
      </w:r>
      <w:r w:rsidR="00B85726" w:rsidRPr="00BB68C8">
        <w:rPr>
          <w:rFonts w:ascii="Times New Roman" w:hAnsi="Times New Roman" w:cs="Times New Roman"/>
          <w:b/>
          <w:sz w:val="28"/>
          <w:szCs w:val="28"/>
        </w:rPr>
        <w:t>886</w:t>
      </w:r>
      <w:r w:rsidRPr="00BB68C8">
        <w:rPr>
          <w:rFonts w:ascii="Times New Roman" w:hAnsi="Times New Roman" w:cs="Times New Roman"/>
          <w:b/>
          <w:sz w:val="28"/>
          <w:szCs w:val="28"/>
        </w:rPr>
        <w:t>-п</w:t>
      </w:r>
    </w:p>
    <w:p w:rsidR="00C16F4E" w:rsidRPr="00BB68C8" w:rsidRDefault="00747713" w:rsidP="00B85726">
      <w:pPr>
        <w:autoSpaceDE w:val="0"/>
        <w:autoSpaceDN w:val="0"/>
        <w:adjustRightInd w:val="0"/>
        <w:spacing w:after="0" w:line="240" w:lineRule="auto"/>
        <w:jc w:val="center"/>
        <w:outlineLvl w:val="0"/>
        <w:rPr>
          <w:rFonts w:ascii="Times New Roman" w:hAnsi="Times New Roman" w:cs="Times New Roman"/>
          <w:b/>
          <w:sz w:val="28"/>
          <w:szCs w:val="28"/>
        </w:rPr>
      </w:pPr>
      <w:r w:rsidRPr="00BB68C8">
        <w:rPr>
          <w:rFonts w:ascii="Times New Roman" w:hAnsi="Times New Roman" w:cs="Times New Roman"/>
          <w:b/>
          <w:bCs/>
          <w:sz w:val="28"/>
          <w:szCs w:val="28"/>
          <w:lang w:eastAsia="ru-RU"/>
        </w:rPr>
        <w:t xml:space="preserve">(утв. </w:t>
      </w:r>
      <w:hyperlink w:anchor="sub_1" w:history="1">
        <w:r w:rsidRPr="00BB68C8">
          <w:rPr>
            <w:rFonts w:ascii="Times New Roman" w:hAnsi="Times New Roman" w:cs="Times New Roman"/>
            <w:b/>
            <w:sz w:val="28"/>
            <w:szCs w:val="28"/>
            <w:lang w:eastAsia="ru-RU"/>
          </w:rPr>
          <w:t>приказом</w:t>
        </w:r>
      </w:hyperlink>
      <w:r w:rsidRPr="00BB68C8">
        <w:rPr>
          <w:rFonts w:ascii="Times New Roman" w:hAnsi="Times New Roman" w:cs="Times New Roman"/>
          <w:b/>
          <w:bCs/>
          <w:sz w:val="28"/>
          <w:szCs w:val="28"/>
          <w:lang w:eastAsia="ru-RU"/>
        </w:rPr>
        <w:t xml:space="preserve"> Министерства </w:t>
      </w:r>
      <w:r w:rsidR="00C16F4E" w:rsidRPr="00BB68C8">
        <w:rPr>
          <w:rFonts w:ascii="Times New Roman" w:hAnsi="Times New Roman" w:cs="Times New Roman"/>
          <w:b/>
          <w:sz w:val="28"/>
          <w:szCs w:val="28"/>
        </w:rPr>
        <w:t>экологии и природных ресурсов</w:t>
      </w:r>
    </w:p>
    <w:p w:rsidR="00747713" w:rsidRPr="00BB68C8" w:rsidRDefault="00C16F4E" w:rsidP="00B85726">
      <w:pPr>
        <w:autoSpaceDE w:val="0"/>
        <w:autoSpaceDN w:val="0"/>
        <w:adjustRightInd w:val="0"/>
        <w:spacing w:after="0" w:line="240" w:lineRule="auto"/>
        <w:jc w:val="center"/>
        <w:outlineLvl w:val="0"/>
        <w:rPr>
          <w:rFonts w:ascii="Times New Roman" w:hAnsi="Times New Roman" w:cs="Times New Roman"/>
          <w:b/>
          <w:bCs/>
          <w:sz w:val="28"/>
          <w:szCs w:val="28"/>
          <w:lang w:eastAsia="ru-RU"/>
        </w:rPr>
      </w:pPr>
      <w:r w:rsidRPr="00BB68C8">
        <w:rPr>
          <w:rFonts w:ascii="Times New Roman" w:hAnsi="Times New Roman" w:cs="Times New Roman"/>
          <w:b/>
          <w:sz w:val="28"/>
          <w:szCs w:val="28"/>
        </w:rPr>
        <w:t xml:space="preserve">Республики Татарстан </w:t>
      </w:r>
      <w:r w:rsidR="00747713" w:rsidRPr="00BB68C8">
        <w:rPr>
          <w:rFonts w:ascii="Times New Roman" w:hAnsi="Times New Roman" w:cs="Times New Roman"/>
          <w:b/>
          <w:bCs/>
          <w:sz w:val="28"/>
          <w:szCs w:val="28"/>
          <w:lang w:eastAsia="ru-RU"/>
        </w:rPr>
        <w:t>от   2016</w:t>
      </w:r>
      <w:r w:rsidRPr="00BB68C8">
        <w:rPr>
          <w:rFonts w:ascii="Times New Roman" w:hAnsi="Times New Roman" w:cs="Times New Roman"/>
          <w:b/>
          <w:bCs/>
          <w:sz w:val="28"/>
          <w:szCs w:val="28"/>
          <w:lang w:eastAsia="ru-RU"/>
        </w:rPr>
        <w:t xml:space="preserve"> </w:t>
      </w:r>
      <w:r w:rsidR="00747713" w:rsidRPr="00BB68C8">
        <w:rPr>
          <w:rFonts w:ascii="Times New Roman" w:hAnsi="Times New Roman" w:cs="Times New Roman"/>
          <w:b/>
          <w:bCs/>
          <w:sz w:val="28"/>
          <w:szCs w:val="28"/>
          <w:lang w:eastAsia="ru-RU"/>
        </w:rPr>
        <w:t>г</w:t>
      </w:r>
      <w:r w:rsidRPr="00BB68C8">
        <w:rPr>
          <w:rFonts w:ascii="Times New Roman" w:hAnsi="Times New Roman" w:cs="Times New Roman"/>
          <w:b/>
          <w:bCs/>
          <w:sz w:val="28"/>
          <w:szCs w:val="28"/>
          <w:lang w:eastAsia="ru-RU"/>
        </w:rPr>
        <w:t>.</w:t>
      </w:r>
      <w:r w:rsidR="00747713" w:rsidRPr="00BB68C8">
        <w:rPr>
          <w:rFonts w:ascii="Times New Roman" w:hAnsi="Times New Roman" w:cs="Times New Roman"/>
          <w:b/>
          <w:bCs/>
          <w:sz w:val="28"/>
          <w:szCs w:val="28"/>
          <w:lang w:eastAsia="ru-RU"/>
        </w:rPr>
        <w:t xml:space="preserve"> </w:t>
      </w:r>
      <w:r w:rsidRPr="00BB68C8">
        <w:rPr>
          <w:rFonts w:ascii="Times New Roman" w:hAnsi="Times New Roman" w:cs="Times New Roman"/>
          <w:b/>
          <w:bCs/>
          <w:sz w:val="28"/>
          <w:szCs w:val="28"/>
          <w:lang w:eastAsia="ru-RU"/>
        </w:rPr>
        <w:t xml:space="preserve">№ </w:t>
      </w:r>
      <w:r w:rsidR="00747713" w:rsidRPr="00BB68C8">
        <w:rPr>
          <w:rFonts w:ascii="Times New Roman" w:hAnsi="Times New Roman" w:cs="Times New Roman"/>
          <w:b/>
          <w:bCs/>
          <w:sz w:val="28"/>
          <w:szCs w:val="28"/>
          <w:lang w:eastAsia="ru-RU"/>
        </w:rPr>
        <w:t>-</w:t>
      </w:r>
      <w:r w:rsidR="00753E7F" w:rsidRPr="00BB68C8">
        <w:rPr>
          <w:rFonts w:ascii="Times New Roman" w:hAnsi="Times New Roman" w:cs="Times New Roman"/>
          <w:b/>
          <w:bCs/>
          <w:sz w:val="28"/>
          <w:szCs w:val="28"/>
          <w:lang w:eastAsia="ru-RU"/>
        </w:rPr>
        <w:t xml:space="preserve"> </w:t>
      </w:r>
      <w:proofErr w:type="spellStart"/>
      <w:r w:rsidRPr="00BB68C8">
        <w:rPr>
          <w:rFonts w:ascii="Times New Roman" w:hAnsi="Times New Roman" w:cs="Times New Roman"/>
          <w:b/>
          <w:bCs/>
          <w:sz w:val="28"/>
          <w:szCs w:val="28"/>
          <w:lang w:eastAsia="ru-RU"/>
        </w:rPr>
        <w:t>п</w:t>
      </w:r>
      <w:proofErr w:type="spellEnd"/>
      <w:r w:rsidR="00747713" w:rsidRPr="00BB68C8">
        <w:rPr>
          <w:rFonts w:ascii="Times New Roman" w:hAnsi="Times New Roman" w:cs="Times New Roman"/>
          <w:b/>
          <w:bCs/>
          <w:sz w:val="28"/>
          <w:szCs w:val="28"/>
          <w:lang w:eastAsia="ru-RU"/>
        </w:rPr>
        <w:t>)</w:t>
      </w:r>
    </w:p>
    <w:p w:rsidR="00245FD3" w:rsidRPr="00BB68C8" w:rsidRDefault="00245FD3" w:rsidP="00C16F4E">
      <w:pPr>
        <w:autoSpaceDE w:val="0"/>
        <w:autoSpaceDN w:val="0"/>
        <w:adjustRightInd w:val="0"/>
        <w:spacing w:after="0" w:line="240" w:lineRule="auto"/>
        <w:jc w:val="center"/>
        <w:outlineLvl w:val="0"/>
        <w:rPr>
          <w:rFonts w:ascii="Times New Roman" w:hAnsi="Times New Roman" w:cs="Times New Roman"/>
          <w:bCs/>
          <w:sz w:val="28"/>
          <w:szCs w:val="28"/>
          <w:lang w:eastAsia="ru-RU"/>
        </w:rPr>
      </w:pPr>
    </w:p>
    <w:p w:rsidR="005A0067" w:rsidRPr="00BB68C8" w:rsidRDefault="005A0067" w:rsidP="00C16F4E">
      <w:pPr>
        <w:autoSpaceDE w:val="0"/>
        <w:autoSpaceDN w:val="0"/>
        <w:adjustRightInd w:val="0"/>
        <w:spacing w:after="0" w:line="240" w:lineRule="auto"/>
        <w:jc w:val="center"/>
        <w:outlineLvl w:val="0"/>
        <w:rPr>
          <w:rFonts w:ascii="Times New Roman" w:hAnsi="Times New Roman" w:cs="Times New Roman"/>
          <w:bCs/>
          <w:sz w:val="28"/>
          <w:szCs w:val="28"/>
          <w:lang w:eastAsia="ru-RU"/>
        </w:rPr>
      </w:pPr>
    </w:p>
    <w:bookmarkEnd w:id="0"/>
    <w:p w:rsidR="00AE2FEC" w:rsidRPr="00BB68C8" w:rsidRDefault="00AE2FEC" w:rsidP="00B43B8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1. </w:t>
      </w:r>
      <w:r w:rsidR="00B43B8F" w:rsidRPr="00BB68C8">
        <w:rPr>
          <w:rFonts w:ascii="Times New Roman" w:hAnsi="Times New Roman" w:cs="Times New Roman"/>
          <w:sz w:val="28"/>
          <w:szCs w:val="28"/>
          <w:lang w:eastAsia="ru-RU"/>
        </w:rPr>
        <w:t xml:space="preserve">Пункт 1.3 </w:t>
      </w:r>
      <w:r w:rsidRPr="00BB68C8">
        <w:rPr>
          <w:rFonts w:ascii="Times New Roman" w:hAnsi="Times New Roman" w:cs="Times New Roman"/>
          <w:sz w:val="28"/>
          <w:szCs w:val="28"/>
          <w:lang w:eastAsia="ru-RU"/>
        </w:rPr>
        <w:t>Административного регламента</w:t>
      </w:r>
      <w:r w:rsidR="00B43B8F"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 xml:space="preserve">дополнить </w:t>
      </w:r>
      <w:hyperlink r:id="rId7" w:history="1">
        <w:r w:rsidRPr="00BB68C8">
          <w:rPr>
            <w:rFonts w:ascii="Times New Roman" w:hAnsi="Times New Roman" w:cs="Times New Roman"/>
            <w:sz w:val="28"/>
            <w:szCs w:val="28"/>
            <w:lang w:eastAsia="ru-RU"/>
          </w:rPr>
          <w:t xml:space="preserve">абзацем </w:t>
        </w:r>
      </w:hyperlink>
      <w:r w:rsidRPr="00BB68C8">
        <w:rPr>
          <w:rFonts w:ascii="Times New Roman" w:hAnsi="Times New Roman" w:cs="Times New Roman"/>
          <w:sz w:val="28"/>
          <w:szCs w:val="28"/>
          <w:lang w:eastAsia="ru-RU"/>
        </w:rPr>
        <w:t>следующего содержания:</w:t>
      </w:r>
    </w:p>
    <w:p w:rsidR="00AE2FEC" w:rsidRPr="00BB68C8" w:rsidRDefault="00AE2FEC" w:rsidP="00AE2FEC">
      <w:pPr>
        <w:autoSpaceDE w:val="0"/>
        <w:autoSpaceDN w:val="0"/>
        <w:adjustRightInd w:val="0"/>
        <w:spacing w:after="0" w:line="240" w:lineRule="auto"/>
        <w:ind w:right="-107" w:firstLine="720"/>
        <w:jc w:val="both"/>
        <w:rPr>
          <w:rFonts w:ascii="Times New Roman" w:hAnsi="Times New Roman" w:cs="Times New Roman"/>
          <w:sz w:val="28"/>
          <w:szCs w:val="28"/>
        </w:rPr>
      </w:pPr>
      <w:r w:rsidRPr="00BB68C8">
        <w:rPr>
          <w:rFonts w:ascii="Times New Roman" w:hAnsi="Times New Roman" w:cs="Times New Roman"/>
          <w:sz w:val="28"/>
          <w:szCs w:val="28"/>
          <w:lang w:eastAsia="ru-RU"/>
        </w:rPr>
        <w:t>«</w:t>
      </w:r>
      <w:hyperlink r:id="rId8" w:history="1">
        <w:r w:rsidRPr="00BB68C8">
          <w:rPr>
            <w:rFonts w:ascii="Times New Roman" w:hAnsi="Times New Roman" w:cs="Times New Roman"/>
            <w:sz w:val="28"/>
            <w:szCs w:val="28"/>
          </w:rPr>
          <w:t>постановлением</w:t>
        </w:r>
      </w:hyperlink>
      <w:r w:rsidRPr="00BB68C8">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w:t>
      </w:r>
      <w:r w:rsidR="003539B8" w:rsidRPr="00BB68C8">
        <w:rPr>
          <w:rFonts w:ascii="Times New Roman" w:hAnsi="Times New Roman" w:cs="Times New Roman"/>
          <w:sz w:val="28"/>
          <w:szCs w:val="28"/>
        </w:rPr>
        <w:t xml:space="preserve"> </w:t>
      </w:r>
      <w:r w:rsidRPr="00BB68C8">
        <w:rPr>
          <w:rFonts w:ascii="Times New Roman" w:hAnsi="Times New Roman" w:cs="Times New Roman"/>
          <w:sz w:val="28"/>
          <w:szCs w:val="28"/>
        </w:rPr>
        <w:t>3169, с учетом внесенных изменений);»</w:t>
      </w:r>
      <w:r w:rsidR="00B43B8F" w:rsidRPr="00BB68C8">
        <w:rPr>
          <w:rFonts w:ascii="Times New Roman" w:hAnsi="Times New Roman" w:cs="Times New Roman"/>
          <w:sz w:val="28"/>
          <w:szCs w:val="28"/>
        </w:rPr>
        <w:t>.</w:t>
      </w:r>
    </w:p>
    <w:p w:rsidR="005C6053" w:rsidRPr="00BB68C8" w:rsidRDefault="005C6053" w:rsidP="005C605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2. Подпункт 1 </w:t>
      </w:r>
      <w:hyperlink r:id="rId9" w:history="1">
        <w:r w:rsidRPr="00BB68C8">
          <w:rPr>
            <w:rFonts w:ascii="Times New Roman" w:hAnsi="Times New Roman" w:cs="Times New Roman"/>
            <w:sz w:val="28"/>
            <w:szCs w:val="28"/>
            <w:lang w:eastAsia="ru-RU"/>
          </w:rPr>
          <w:t>пункта 1.</w:t>
        </w:r>
      </w:hyperlink>
      <w:r w:rsidRPr="00BB68C8">
        <w:rPr>
          <w:rFonts w:ascii="Times New Roman" w:hAnsi="Times New Roman" w:cs="Times New Roman"/>
          <w:sz w:val="28"/>
          <w:szCs w:val="28"/>
        </w:rPr>
        <w:t>5.1</w:t>
      </w:r>
      <w:r w:rsidRPr="00BB68C8">
        <w:rPr>
          <w:rFonts w:ascii="Times New Roman" w:hAnsi="Times New Roman" w:cs="Times New Roman"/>
          <w:sz w:val="28"/>
          <w:szCs w:val="28"/>
          <w:lang w:eastAsia="ru-RU"/>
        </w:rPr>
        <w:t xml:space="preserve"> Административного регламента изложить в следующей редакции:</w:t>
      </w:r>
    </w:p>
    <w:p w:rsidR="005C6053" w:rsidRPr="00BB68C8" w:rsidRDefault="005C6053" w:rsidP="005C605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«1)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EF721F" w:rsidRPr="00BB68C8" w:rsidRDefault="005C6053"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3</w:t>
      </w:r>
      <w:r w:rsidR="0087123F" w:rsidRPr="00BB68C8">
        <w:rPr>
          <w:rFonts w:ascii="Times New Roman" w:hAnsi="Times New Roman" w:cs="Times New Roman"/>
          <w:sz w:val="28"/>
          <w:szCs w:val="28"/>
          <w:lang w:eastAsia="ru-RU"/>
        </w:rPr>
        <w:t xml:space="preserve">. </w:t>
      </w:r>
      <w:r w:rsidR="00EF721F" w:rsidRPr="00BB68C8">
        <w:rPr>
          <w:rFonts w:ascii="Times New Roman" w:hAnsi="Times New Roman" w:cs="Times New Roman"/>
          <w:sz w:val="28"/>
          <w:szCs w:val="28"/>
          <w:lang w:eastAsia="ru-RU"/>
        </w:rPr>
        <w:t xml:space="preserve">Подпункт </w:t>
      </w:r>
      <w:r w:rsidRPr="00BB68C8">
        <w:rPr>
          <w:rFonts w:ascii="Times New Roman" w:hAnsi="Times New Roman" w:cs="Times New Roman"/>
          <w:sz w:val="28"/>
          <w:szCs w:val="28"/>
          <w:lang w:eastAsia="ru-RU"/>
        </w:rPr>
        <w:t>7</w:t>
      </w:r>
      <w:r w:rsidR="0087123F" w:rsidRPr="00BB68C8">
        <w:rPr>
          <w:rFonts w:ascii="Times New Roman" w:hAnsi="Times New Roman" w:cs="Times New Roman"/>
          <w:sz w:val="28"/>
          <w:szCs w:val="28"/>
          <w:lang w:eastAsia="ru-RU"/>
        </w:rPr>
        <w:t xml:space="preserve"> </w:t>
      </w:r>
      <w:hyperlink r:id="rId10" w:history="1">
        <w:r w:rsidR="0087123F" w:rsidRPr="00BB68C8">
          <w:rPr>
            <w:rFonts w:ascii="Times New Roman" w:hAnsi="Times New Roman" w:cs="Times New Roman"/>
            <w:sz w:val="28"/>
            <w:szCs w:val="28"/>
            <w:lang w:eastAsia="ru-RU"/>
          </w:rPr>
          <w:t>пункт</w:t>
        </w:r>
        <w:r w:rsidR="00EF721F" w:rsidRPr="00BB68C8">
          <w:rPr>
            <w:rFonts w:ascii="Times New Roman" w:hAnsi="Times New Roman" w:cs="Times New Roman"/>
            <w:sz w:val="28"/>
            <w:szCs w:val="28"/>
            <w:lang w:eastAsia="ru-RU"/>
          </w:rPr>
          <w:t>а</w:t>
        </w:r>
        <w:r w:rsidR="0087123F" w:rsidRPr="00BB68C8">
          <w:rPr>
            <w:rFonts w:ascii="Times New Roman" w:hAnsi="Times New Roman" w:cs="Times New Roman"/>
            <w:sz w:val="28"/>
            <w:szCs w:val="28"/>
            <w:lang w:eastAsia="ru-RU"/>
          </w:rPr>
          <w:t xml:space="preserve"> 1.</w:t>
        </w:r>
      </w:hyperlink>
      <w:r w:rsidRPr="00BB68C8">
        <w:rPr>
          <w:rFonts w:ascii="Times New Roman" w:hAnsi="Times New Roman" w:cs="Times New Roman"/>
          <w:sz w:val="28"/>
          <w:szCs w:val="28"/>
        </w:rPr>
        <w:t>5</w:t>
      </w:r>
      <w:r w:rsidR="0087123F" w:rsidRPr="00BB68C8">
        <w:rPr>
          <w:rFonts w:ascii="Times New Roman" w:hAnsi="Times New Roman" w:cs="Times New Roman"/>
          <w:sz w:val="28"/>
          <w:szCs w:val="28"/>
        </w:rPr>
        <w:t>.2</w:t>
      </w:r>
      <w:r w:rsidR="0087123F" w:rsidRPr="00BB68C8">
        <w:rPr>
          <w:rFonts w:ascii="Times New Roman" w:hAnsi="Times New Roman" w:cs="Times New Roman"/>
          <w:sz w:val="28"/>
          <w:szCs w:val="28"/>
          <w:lang w:eastAsia="ru-RU"/>
        </w:rPr>
        <w:t xml:space="preserve"> Административного регламента</w:t>
      </w:r>
      <w:r w:rsidR="00EF721F" w:rsidRPr="00BB68C8">
        <w:rPr>
          <w:rFonts w:ascii="Times New Roman" w:hAnsi="Times New Roman" w:cs="Times New Roman"/>
          <w:sz w:val="28"/>
          <w:szCs w:val="28"/>
          <w:lang w:eastAsia="ru-RU"/>
        </w:rPr>
        <w:t xml:space="preserve"> </w:t>
      </w:r>
      <w:r w:rsidR="0087123F" w:rsidRPr="00BB68C8">
        <w:rPr>
          <w:rFonts w:ascii="Times New Roman" w:hAnsi="Times New Roman" w:cs="Times New Roman"/>
          <w:sz w:val="28"/>
          <w:szCs w:val="28"/>
          <w:lang w:eastAsia="ru-RU"/>
        </w:rPr>
        <w:t xml:space="preserve">дополнить </w:t>
      </w:r>
      <w:hyperlink r:id="rId11" w:history="1">
        <w:r w:rsidR="0087123F" w:rsidRPr="00BB68C8">
          <w:rPr>
            <w:rFonts w:ascii="Times New Roman" w:hAnsi="Times New Roman" w:cs="Times New Roman"/>
            <w:sz w:val="28"/>
            <w:szCs w:val="28"/>
            <w:lang w:eastAsia="ru-RU"/>
          </w:rPr>
          <w:t>абзацем</w:t>
        </w:r>
      </w:hyperlink>
      <w:r w:rsidR="0087123F" w:rsidRPr="00BB68C8">
        <w:rPr>
          <w:rFonts w:ascii="Times New Roman" w:hAnsi="Times New Roman" w:cs="Times New Roman"/>
          <w:sz w:val="28"/>
          <w:szCs w:val="28"/>
          <w:lang w:eastAsia="ru-RU"/>
        </w:rPr>
        <w:t xml:space="preserve"> следующего содержания:</w:t>
      </w:r>
    </w:p>
    <w:p w:rsidR="00EF721F" w:rsidRPr="00BB68C8" w:rsidRDefault="0087123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w:t>
      </w:r>
      <w:r w:rsidR="001F50B3"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(или) информацией, полученными в рамках межведомственного информационного взаимодействия;».</w:t>
      </w:r>
    </w:p>
    <w:p w:rsidR="00EF721F" w:rsidRPr="00BB68C8" w:rsidRDefault="005C6053"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4</w:t>
      </w:r>
      <w:r w:rsidR="00BE5806" w:rsidRPr="00BB68C8">
        <w:rPr>
          <w:rFonts w:ascii="Times New Roman" w:hAnsi="Times New Roman" w:cs="Times New Roman"/>
          <w:sz w:val="28"/>
          <w:szCs w:val="28"/>
          <w:lang w:eastAsia="ru-RU"/>
        </w:rPr>
        <w:t xml:space="preserve">. </w:t>
      </w:r>
      <w:hyperlink r:id="rId12" w:history="1">
        <w:r w:rsidR="00BE5806" w:rsidRPr="00BB68C8">
          <w:rPr>
            <w:rFonts w:ascii="Times New Roman" w:hAnsi="Times New Roman" w:cs="Times New Roman"/>
            <w:sz w:val="28"/>
            <w:szCs w:val="28"/>
            <w:lang w:eastAsia="ru-RU"/>
          </w:rPr>
          <w:t>Подпункт 3 пункта 1.</w:t>
        </w:r>
      </w:hyperlink>
      <w:r w:rsidRPr="00BB68C8">
        <w:rPr>
          <w:rFonts w:ascii="Times New Roman" w:hAnsi="Times New Roman" w:cs="Times New Roman"/>
          <w:sz w:val="28"/>
          <w:szCs w:val="28"/>
        </w:rPr>
        <w:t>6</w:t>
      </w:r>
      <w:r w:rsidR="001F50B3" w:rsidRPr="00BB68C8">
        <w:rPr>
          <w:rFonts w:ascii="Times New Roman" w:hAnsi="Times New Roman" w:cs="Times New Roman"/>
          <w:sz w:val="28"/>
          <w:szCs w:val="28"/>
        </w:rPr>
        <w:t>.1</w:t>
      </w:r>
      <w:r w:rsidR="00BE5806" w:rsidRPr="00BB68C8">
        <w:rPr>
          <w:rFonts w:ascii="Times New Roman" w:hAnsi="Times New Roman" w:cs="Times New Roman"/>
          <w:sz w:val="28"/>
          <w:szCs w:val="28"/>
          <w:lang w:eastAsia="ru-RU"/>
        </w:rPr>
        <w:t xml:space="preserve"> Административного регламента дополнить </w:t>
      </w:r>
      <w:hyperlink r:id="rId13" w:history="1">
        <w:r w:rsidR="00BE5806" w:rsidRPr="00BB68C8">
          <w:rPr>
            <w:rFonts w:ascii="Times New Roman" w:hAnsi="Times New Roman" w:cs="Times New Roman"/>
            <w:sz w:val="28"/>
            <w:szCs w:val="28"/>
            <w:lang w:eastAsia="ru-RU"/>
          </w:rPr>
          <w:t>абзацами</w:t>
        </w:r>
      </w:hyperlink>
      <w:r w:rsidR="00BE5806" w:rsidRPr="00BB68C8">
        <w:rPr>
          <w:rFonts w:ascii="Times New Roman" w:hAnsi="Times New Roman" w:cs="Times New Roman"/>
          <w:sz w:val="28"/>
          <w:szCs w:val="28"/>
          <w:lang w:eastAsia="ru-RU"/>
        </w:rPr>
        <w:t xml:space="preserve"> следующего содержания:</w:t>
      </w:r>
    </w:p>
    <w:p w:rsidR="001F50B3" w:rsidRPr="00BB68C8"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«знакомиться с документами и (или) информацией, полученными должностными лицами М</w:t>
      </w:r>
      <w:r w:rsidR="001F50B3" w:rsidRPr="00BB68C8">
        <w:rPr>
          <w:rFonts w:ascii="Times New Roman" w:hAnsi="Times New Roman" w:cs="Times New Roman"/>
          <w:sz w:val="28"/>
          <w:szCs w:val="28"/>
          <w:lang w:eastAsia="ru-RU"/>
        </w:rPr>
        <w:t>ЭПР РТ</w:t>
      </w:r>
      <w:r w:rsidRPr="00BB68C8">
        <w:rPr>
          <w:rFonts w:ascii="Times New Roman" w:hAnsi="Times New Roman" w:cs="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EF721F"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(или) информация;</w:t>
      </w:r>
    </w:p>
    <w:p w:rsidR="001F50B3" w:rsidRPr="00BB68C8"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представлять документы и</w:t>
      </w:r>
      <w:r w:rsidR="001F50B3"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(или) информацию, запрашиваемые в рамках межведомственного информационного взаимодействия, в М</w:t>
      </w:r>
      <w:r w:rsidR="001F50B3" w:rsidRPr="00BB68C8">
        <w:rPr>
          <w:rFonts w:ascii="Times New Roman" w:hAnsi="Times New Roman" w:cs="Times New Roman"/>
          <w:sz w:val="28"/>
          <w:szCs w:val="28"/>
          <w:lang w:eastAsia="ru-RU"/>
        </w:rPr>
        <w:t>ЭПР РТ</w:t>
      </w:r>
      <w:r w:rsidRPr="00BB68C8">
        <w:rPr>
          <w:rFonts w:ascii="Times New Roman" w:hAnsi="Times New Roman" w:cs="Times New Roman"/>
          <w:sz w:val="28"/>
          <w:szCs w:val="28"/>
          <w:lang w:eastAsia="ru-RU"/>
        </w:rPr>
        <w:t xml:space="preserve"> по собственной инициативе;».</w:t>
      </w:r>
    </w:p>
    <w:p w:rsidR="001F50B3" w:rsidRPr="00BB68C8" w:rsidRDefault="00A84765"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lastRenderedPageBreak/>
        <w:t>5</w:t>
      </w:r>
      <w:r w:rsidR="00BE5806" w:rsidRPr="00BB68C8">
        <w:rPr>
          <w:rFonts w:ascii="Times New Roman" w:hAnsi="Times New Roman" w:cs="Times New Roman"/>
          <w:sz w:val="28"/>
          <w:szCs w:val="28"/>
          <w:lang w:eastAsia="ru-RU"/>
        </w:rPr>
        <w:t xml:space="preserve">. </w:t>
      </w:r>
      <w:hyperlink r:id="rId14" w:history="1">
        <w:r w:rsidR="00BE5806" w:rsidRPr="00BB68C8">
          <w:rPr>
            <w:rFonts w:ascii="Times New Roman" w:hAnsi="Times New Roman" w:cs="Times New Roman"/>
            <w:sz w:val="28"/>
            <w:szCs w:val="28"/>
            <w:lang w:eastAsia="ru-RU"/>
          </w:rPr>
          <w:t>Пункт 2.</w:t>
        </w:r>
      </w:hyperlink>
      <w:r w:rsidRPr="00BB68C8">
        <w:rPr>
          <w:rFonts w:ascii="Times New Roman" w:hAnsi="Times New Roman" w:cs="Times New Roman"/>
          <w:sz w:val="28"/>
          <w:szCs w:val="28"/>
        </w:rPr>
        <w:t>3</w:t>
      </w:r>
      <w:r w:rsidR="009F689D" w:rsidRPr="00BB68C8">
        <w:rPr>
          <w:rFonts w:ascii="Times New Roman" w:hAnsi="Times New Roman" w:cs="Times New Roman"/>
          <w:sz w:val="28"/>
          <w:szCs w:val="28"/>
        </w:rPr>
        <w:t>.1</w:t>
      </w:r>
      <w:r w:rsidR="00BE5806" w:rsidRPr="00BB68C8">
        <w:rPr>
          <w:rFonts w:ascii="Times New Roman" w:hAnsi="Times New Roman" w:cs="Times New Roman"/>
          <w:sz w:val="28"/>
          <w:szCs w:val="28"/>
          <w:lang w:eastAsia="ru-RU"/>
        </w:rPr>
        <w:t xml:space="preserve"> Административного регламента дополнить </w:t>
      </w:r>
      <w:hyperlink r:id="rId15" w:history="1">
        <w:r w:rsidR="00BE5806" w:rsidRPr="00BB68C8">
          <w:rPr>
            <w:rFonts w:ascii="Times New Roman" w:hAnsi="Times New Roman" w:cs="Times New Roman"/>
            <w:sz w:val="28"/>
            <w:szCs w:val="28"/>
            <w:lang w:eastAsia="ru-RU"/>
          </w:rPr>
          <w:t>абзацами</w:t>
        </w:r>
      </w:hyperlink>
      <w:r w:rsidR="00BE5806" w:rsidRPr="00BB68C8">
        <w:rPr>
          <w:rFonts w:ascii="Times New Roman" w:hAnsi="Times New Roman" w:cs="Times New Roman"/>
          <w:sz w:val="28"/>
          <w:szCs w:val="28"/>
          <w:lang w:eastAsia="ru-RU"/>
        </w:rPr>
        <w:t xml:space="preserve"> следующего содержания:</w:t>
      </w:r>
    </w:p>
    <w:p w:rsidR="00D468D4" w:rsidRPr="00BB68C8"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w:t>
      </w:r>
      <w:r w:rsidR="001F50B3"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68D4" w:rsidRPr="00BB68C8"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должностных лиц М</w:t>
      </w:r>
      <w:r w:rsidR="00D468D4" w:rsidRPr="00BB68C8">
        <w:rPr>
          <w:rFonts w:ascii="Times New Roman" w:hAnsi="Times New Roman" w:cs="Times New Roman"/>
          <w:sz w:val="28"/>
          <w:szCs w:val="28"/>
          <w:lang w:eastAsia="ru-RU"/>
        </w:rPr>
        <w:t>ЭПР РТ</w:t>
      </w:r>
      <w:r w:rsidRPr="00BB68C8">
        <w:rPr>
          <w:rFonts w:ascii="Times New Roman" w:hAnsi="Times New Roman" w:cs="Times New Roman"/>
          <w:sz w:val="28"/>
          <w:szCs w:val="28"/>
          <w:lang w:eastAsia="ru-RU"/>
        </w:rPr>
        <w:t>, осуществляющих проверку на территории, в зданиях, строениях, сооружениях, помещениях, на иных объектах субъекта малого предпринимательства.».</w:t>
      </w:r>
    </w:p>
    <w:p w:rsidR="00A84765" w:rsidRPr="00BB68C8" w:rsidRDefault="00A84765" w:rsidP="00A84765">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6</w:t>
      </w:r>
      <w:r w:rsidR="003539B8"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В пункте 6 в графе «Проверяемое требование» таблицы 2 Административного регламента слова «по охране природы» заменить словами «в области охраны окружающей среды».</w:t>
      </w:r>
    </w:p>
    <w:p w:rsidR="0054483B" w:rsidRPr="00BB68C8" w:rsidRDefault="00A84765" w:rsidP="0054483B">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7</w:t>
      </w:r>
      <w:r w:rsidR="0054483B" w:rsidRPr="00BB68C8">
        <w:rPr>
          <w:rFonts w:ascii="Times New Roman" w:hAnsi="Times New Roman" w:cs="Times New Roman"/>
          <w:sz w:val="28"/>
          <w:szCs w:val="28"/>
          <w:lang w:eastAsia="ru-RU"/>
        </w:rPr>
        <w:t xml:space="preserve">. В абзацах первом и пятом </w:t>
      </w:r>
      <w:hyperlink r:id="rId16" w:history="1">
        <w:r w:rsidR="0054483B" w:rsidRPr="00BB68C8">
          <w:rPr>
            <w:rFonts w:ascii="Times New Roman" w:hAnsi="Times New Roman" w:cs="Times New Roman"/>
            <w:sz w:val="28"/>
            <w:szCs w:val="28"/>
            <w:lang w:eastAsia="ru-RU"/>
          </w:rPr>
          <w:t>пункт</w:t>
        </w:r>
      </w:hyperlink>
      <w:r w:rsidR="0054483B" w:rsidRPr="00BB68C8">
        <w:rPr>
          <w:rFonts w:ascii="Times New Roman" w:hAnsi="Times New Roman" w:cs="Times New Roman"/>
          <w:sz w:val="28"/>
          <w:szCs w:val="28"/>
        </w:rPr>
        <w:t>а</w:t>
      </w:r>
      <w:r w:rsidR="0054483B" w:rsidRPr="00BB68C8">
        <w:rPr>
          <w:rFonts w:ascii="Times New Roman" w:hAnsi="Times New Roman" w:cs="Times New Roman"/>
          <w:sz w:val="28"/>
          <w:szCs w:val="28"/>
          <w:lang w:eastAsia="ru-RU"/>
        </w:rPr>
        <w:t xml:space="preserve"> 5.3.2 Административного регламента слова «по охране природы» заменить словами «в области охраны окружающей среды».</w:t>
      </w:r>
    </w:p>
    <w:p w:rsidR="0054483B" w:rsidRPr="00BB68C8" w:rsidRDefault="00A84765" w:rsidP="0054483B">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8</w:t>
      </w:r>
      <w:r w:rsidR="0054483B" w:rsidRPr="00BB68C8">
        <w:rPr>
          <w:rFonts w:ascii="Times New Roman" w:hAnsi="Times New Roman" w:cs="Times New Roman"/>
          <w:sz w:val="28"/>
          <w:szCs w:val="28"/>
          <w:lang w:eastAsia="ru-RU"/>
        </w:rPr>
        <w:t xml:space="preserve">. В абзаце первом </w:t>
      </w:r>
      <w:hyperlink r:id="rId17" w:history="1">
        <w:r w:rsidR="0054483B" w:rsidRPr="00BB68C8">
          <w:rPr>
            <w:rFonts w:ascii="Times New Roman" w:hAnsi="Times New Roman" w:cs="Times New Roman"/>
            <w:sz w:val="28"/>
            <w:szCs w:val="28"/>
            <w:lang w:eastAsia="ru-RU"/>
          </w:rPr>
          <w:t>пункт</w:t>
        </w:r>
      </w:hyperlink>
      <w:r w:rsidR="0054483B" w:rsidRPr="00BB68C8">
        <w:rPr>
          <w:rFonts w:ascii="Times New Roman" w:hAnsi="Times New Roman" w:cs="Times New Roman"/>
          <w:sz w:val="28"/>
          <w:szCs w:val="28"/>
        </w:rPr>
        <w:t>ов</w:t>
      </w:r>
      <w:r w:rsidR="0054483B" w:rsidRPr="00BB68C8">
        <w:rPr>
          <w:rFonts w:ascii="Times New Roman" w:hAnsi="Times New Roman" w:cs="Times New Roman"/>
          <w:sz w:val="28"/>
          <w:szCs w:val="28"/>
          <w:lang w:eastAsia="ru-RU"/>
        </w:rPr>
        <w:t xml:space="preserve"> 5.3.4 и 5.3.5 Административного регламента слова «по охране природы» заменить словами «в области охраны окружающей среды».</w:t>
      </w:r>
    </w:p>
    <w:p w:rsidR="00334A64" w:rsidRPr="00BB68C8" w:rsidRDefault="00A84765"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9</w:t>
      </w:r>
      <w:r w:rsidR="003D0983" w:rsidRPr="00BB68C8">
        <w:rPr>
          <w:rFonts w:ascii="Times New Roman" w:hAnsi="Times New Roman" w:cs="Times New Roman"/>
          <w:sz w:val="28"/>
          <w:szCs w:val="28"/>
          <w:lang w:eastAsia="ru-RU"/>
        </w:rPr>
        <w:t xml:space="preserve">. </w:t>
      </w:r>
      <w:bookmarkStart w:id="1" w:name="sub_236"/>
      <w:r w:rsidR="008346A5" w:rsidRPr="00BB68C8">
        <w:rPr>
          <w:rFonts w:ascii="Times New Roman" w:hAnsi="Times New Roman" w:cs="Times New Roman"/>
          <w:sz w:val="28"/>
          <w:szCs w:val="28"/>
          <w:lang w:eastAsia="ru-RU"/>
        </w:rPr>
        <w:t xml:space="preserve">В </w:t>
      </w:r>
      <w:hyperlink r:id="rId18" w:history="1">
        <w:r w:rsidR="008346A5" w:rsidRPr="00BB68C8">
          <w:rPr>
            <w:rFonts w:ascii="Times New Roman" w:hAnsi="Times New Roman" w:cs="Times New Roman"/>
            <w:sz w:val="28"/>
            <w:szCs w:val="28"/>
            <w:lang w:eastAsia="ru-RU"/>
          </w:rPr>
          <w:t>пункте 7.4</w:t>
        </w:r>
      </w:hyperlink>
      <w:r w:rsidR="00334A64" w:rsidRPr="00BB68C8">
        <w:rPr>
          <w:rFonts w:ascii="Times New Roman" w:hAnsi="Times New Roman" w:cs="Times New Roman"/>
          <w:sz w:val="28"/>
          <w:szCs w:val="28"/>
          <w:lang w:eastAsia="ru-RU"/>
        </w:rPr>
        <w:t xml:space="preserve"> Административного регламента:</w:t>
      </w:r>
    </w:p>
    <w:bookmarkEnd w:id="1"/>
    <w:p w:rsidR="00334A64" w:rsidRPr="00BB68C8" w:rsidRDefault="00E80749"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fldChar w:fldCharType="begin"/>
      </w:r>
      <w:r w:rsidR="008346A5" w:rsidRPr="00BB68C8">
        <w:rPr>
          <w:rFonts w:ascii="Times New Roman" w:hAnsi="Times New Roman" w:cs="Times New Roman"/>
          <w:sz w:val="28"/>
          <w:szCs w:val="28"/>
          <w:lang w:eastAsia="ru-RU"/>
        </w:rPr>
        <w:instrText>HYPERLINK "garantF1://22406973.74"</w:instrText>
      </w:r>
      <w:r w:rsidRPr="00BB68C8">
        <w:rPr>
          <w:rFonts w:ascii="Times New Roman" w:hAnsi="Times New Roman" w:cs="Times New Roman"/>
          <w:sz w:val="28"/>
          <w:szCs w:val="28"/>
          <w:lang w:eastAsia="ru-RU"/>
        </w:rPr>
        <w:fldChar w:fldCharType="separate"/>
      </w:r>
      <w:r w:rsidR="008346A5" w:rsidRPr="00BB68C8">
        <w:rPr>
          <w:rFonts w:ascii="Times New Roman" w:hAnsi="Times New Roman" w:cs="Times New Roman"/>
          <w:sz w:val="28"/>
          <w:szCs w:val="28"/>
          <w:lang w:eastAsia="ru-RU"/>
        </w:rPr>
        <w:t>абзац п</w:t>
      </w:r>
      <w:r w:rsidRPr="00BB68C8">
        <w:rPr>
          <w:rFonts w:ascii="Times New Roman" w:hAnsi="Times New Roman" w:cs="Times New Roman"/>
          <w:sz w:val="28"/>
          <w:szCs w:val="28"/>
          <w:lang w:eastAsia="ru-RU"/>
        </w:rPr>
        <w:fldChar w:fldCharType="end"/>
      </w:r>
      <w:r w:rsidR="00334A64" w:rsidRPr="00BB68C8">
        <w:rPr>
          <w:rFonts w:ascii="Times New Roman" w:hAnsi="Times New Roman" w:cs="Times New Roman"/>
          <w:sz w:val="28"/>
          <w:szCs w:val="28"/>
          <w:lang w:eastAsia="ru-RU"/>
        </w:rPr>
        <w:t>ятый изложить в следующей редакции:</w:t>
      </w:r>
    </w:p>
    <w:p w:rsidR="003D0983" w:rsidRPr="00BB68C8" w:rsidRDefault="002E7AB0" w:rsidP="003D098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 </w:t>
      </w:r>
      <w:r w:rsidR="00334A64" w:rsidRPr="00BB68C8">
        <w:rPr>
          <w:rFonts w:ascii="Times New Roman" w:hAnsi="Times New Roman" w:cs="Times New Roman"/>
          <w:sz w:val="28"/>
          <w:szCs w:val="28"/>
          <w:lang w:eastAsia="ru-RU"/>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(заместитель министра),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МЭПР РТ или одному и тому же должностному лицу. О данном решении уведомляется заявитель, направивший жалобу;</w:t>
      </w:r>
      <w:r w:rsidRPr="00BB68C8">
        <w:rPr>
          <w:rFonts w:ascii="Times New Roman" w:hAnsi="Times New Roman" w:cs="Times New Roman"/>
          <w:sz w:val="28"/>
          <w:szCs w:val="28"/>
          <w:lang w:eastAsia="ru-RU"/>
        </w:rPr>
        <w:t>»;</w:t>
      </w:r>
      <w:bookmarkStart w:id="2" w:name="sub_1911"/>
      <w:bookmarkStart w:id="3" w:name="sub_104"/>
    </w:p>
    <w:p w:rsidR="002E7AB0" w:rsidRPr="00BB68C8" w:rsidRDefault="002E7AB0" w:rsidP="002E7AB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 xml:space="preserve">дополнить </w:t>
      </w:r>
      <w:hyperlink r:id="rId19" w:history="1">
        <w:r w:rsidRPr="00BB68C8">
          <w:rPr>
            <w:rFonts w:ascii="Times New Roman" w:hAnsi="Times New Roman" w:cs="Times New Roman"/>
            <w:sz w:val="28"/>
            <w:szCs w:val="28"/>
            <w:lang w:eastAsia="ru-RU"/>
          </w:rPr>
          <w:t>абзац</w:t>
        </w:r>
      </w:hyperlink>
      <w:r w:rsidRPr="00BB68C8">
        <w:rPr>
          <w:rFonts w:ascii="Times New Roman" w:hAnsi="Times New Roman" w:cs="Times New Roman"/>
          <w:sz w:val="28"/>
          <w:szCs w:val="28"/>
        </w:rPr>
        <w:t>ем</w:t>
      </w:r>
      <w:r w:rsidRPr="00BB68C8">
        <w:rPr>
          <w:rFonts w:ascii="Times New Roman" w:hAnsi="Times New Roman" w:cs="Times New Roman"/>
          <w:sz w:val="28"/>
          <w:szCs w:val="28"/>
          <w:lang w:eastAsia="ru-RU"/>
        </w:rPr>
        <w:t xml:space="preserve"> следующего содержания:</w:t>
      </w:r>
    </w:p>
    <w:p w:rsidR="00334A64" w:rsidRPr="00BB68C8" w:rsidRDefault="002E7AB0"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w:t>
      </w:r>
      <w:r w:rsidR="00334A64" w:rsidRPr="00BB68C8">
        <w:rPr>
          <w:rFonts w:ascii="Times New Roman" w:hAnsi="Times New Roman" w:cs="Times New Roman"/>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МЭПР РТ или его должностному лицу.</w:t>
      </w:r>
      <w:r w:rsidRPr="00BB68C8">
        <w:rPr>
          <w:rFonts w:ascii="Times New Roman" w:hAnsi="Times New Roman" w:cs="Times New Roman"/>
          <w:sz w:val="28"/>
          <w:szCs w:val="28"/>
          <w:lang w:eastAsia="ru-RU"/>
        </w:rPr>
        <w:t>».</w:t>
      </w:r>
    </w:p>
    <w:bookmarkEnd w:id="2"/>
    <w:bookmarkEnd w:id="3"/>
    <w:p w:rsidR="00355BD9" w:rsidRPr="00BB68C8" w:rsidRDefault="00D95C5E" w:rsidP="00CD481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BB68C8">
        <w:rPr>
          <w:rFonts w:ascii="Times New Roman" w:hAnsi="Times New Roman" w:cs="Times New Roman"/>
          <w:sz w:val="28"/>
          <w:szCs w:val="28"/>
          <w:lang w:eastAsia="ru-RU"/>
        </w:rPr>
        <w:t>1</w:t>
      </w:r>
      <w:r w:rsidR="00A84765" w:rsidRPr="00BB68C8">
        <w:rPr>
          <w:rFonts w:ascii="Times New Roman" w:hAnsi="Times New Roman" w:cs="Times New Roman"/>
          <w:sz w:val="28"/>
          <w:szCs w:val="28"/>
          <w:lang w:eastAsia="ru-RU"/>
        </w:rPr>
        <w:t>0</w:t>
      </w:r>
      <w:r w:rsidR="00CD481A" w:rsidRPr="00BB68C8">
        <w:rPr>
          <w:rFonts w:ascii="Times New Roman" w:hAnsi="Times New Roman" w:cs="Times New Roman"/>
          <w:sz w:val="28"/>
          <w:szCs w:val="28"/>
          <w:lang w:eastAsia="ru-RU"/>
        </w:rPr>
        <w:t xml:space="preserve">. </w:t>
      </w:r>
      <w:r w:rsidR="00BE5806" w:rsidRPr="00BB68C8">
        <w:rPr>
          <w:rFonts w:ascii="Times New Roman" w:hAnsi="Times New Roman" w:cs="Times New Roman"/>
          <w:sz w:val="28"/>
          <w:szCs w:val="28"/>
          <w:lang w:eastAsia="ru-RU"/>
        </w:rPr>
        <w:t xml:space="preserve">В </w:t>
      </w:r>
      <w:r w:rsidR="00CD481A" w:rsidRPr="00BB68C8">
        <w:rPr>
          <w:rFonts w:ascii="Times New Roman" w:hAnsi="Times New Roman" w:cs="Times New Roman"/>
          <w:sz w:val="28"/>
          <w:szCs w:val="28"/>
          <w:lang w:eastAsia="ru-RU"/>
        </w:rPr>
        <w:t xml:space="preserve">тексте </w:t>
      </w:r>
      <w:r w:rsidR="00BE5806" w:rsidRPr="00BB68C8">
        <w:rPr>
          <w:rFonts w:ascii="Times New Roman" w:hAnsi="Times New Roman" w:cs="Times New Roman"/>
          <w:sz w:val="28"/>
          <w:szCs w:val="28"/>
          <w:lang w:eastAsia="ru-RU"/>
        </w:rPr>
        <w:t>приложени</w:t>
      </w:r>
      <w:r w:rsidR="00CD481A" w:rsidRPr="00BB68C8">
        <w:rPr>
          <w:rFonts w:ascii="Times New Roman" w:hAnsi="Times New Roman" w:cs="Times New Roman"/>
          <w:sz w:val="28"/>
          <w:szCs w:val="28"/>
          <w:lang w:eastAsia="ru-RU"/>
        </w:rPr>
        <w:t>й</w:t>
      </w:r>
      <w:r w:rsidR="00BE5806" w:rsidRPr="00BB68C8">
        <w:rPr>
          <w:rFonts w:ascii="Times New Roman" w:hAnsi="Times New Roman" w:cs="Times New Roman"/>
          <w:sz w:val="28"/>
          <w:szCs w:val="28"/>
          <w:lang w:eastAsia="ru-RU"/>
        </w:rPr>
        <w:t xml:space="preserve"> 1</w:t>
      </w:r>
      <w:r w:rsidR="003539B8" w:rsidRPr="00BB68C8">
        <w:rPr>
          <w:rFonts w:ascii="Times New Roman" w:hAnsi="Times New Roman" w:cs="Times New Roman"/>
          <w:sz w:val="28"/>
          <w:szCs w:val="28"/>
          <w:lang w:eastAsia="ru-RU"/>
        </w:rPr>
        <w:t>, 2,</w:t>
      </w:r>
      <w:r w:rsidR="00BE5806" w:rsidRPr="00BB68C8">
        <w:rPr>
          <w:rFonts w:ascii="Times New Roman" w:hAnsi="Times New Roman" w:cs="Times New Roman"/>
          <w:sz w:val="28"/>
          <w:szCs w:val="28"/>
          <w:lang w:eastAsia="ru-RU"/>
        </w:rPr>
        <w:t xml:space="preserve"> </w:t>
      </w:r>
      <w:r w:rsidR="003539B8" w:rsidRPr="00BB68C8">
        <w:rPr>
          <w:rFonts w:ascii="Times New Roman" w:hAnsi="Times New Roman" w:cs="Times New Roman"/>
          <w:sz w:val="28"/>
          <w:szCs w:val="28"/>
          <w:lang w:eastAsia="ru-RU"/>
        </w:rPr>
        <w:t>4</w:t>
      </w:r>
      <w:r w:rsidR="00BE5806" w:rsidRPr="00BB68C8">
        <w:rPr>
          <w:rFonts w:ascii="Times New Roman" w:hAnsi="Times New Roman" w:cs="Times New Roman"/>
          <w:sz w:val="28"/>
          <w:szCs w:val="28"/>
          <w:lang w:eastAsia="ru-RU"/>
        </w:rPr>
        <w:t xml:space="preserve"> </w:t>
      </w:r>
      <w:r w:rsidRPr="00BB68C8">
        <w:rPr>
          <w:rFonts w:ascii="Times New Roman" w:hAnsi="Times New Roman" w:cs="Times New Roman"/>
          <w:sz w:val="28"/>
          <w:szCs w:val="28"/>
          <w:lang w:eastAsia="ru-RU"/>
        </w:rPr>
        <w:t xml:space="preserve">к </w:t>
      </w:r>
      <w:r w:rsidR="00BE5806" w:rsidRPr="00BB68C8">
        <w:rPr>
          <w:rFonts w:ascii="Times New Roman" w:hAnsi="Times New Roman" w:cs="Times New Roman"/>
          <w:sz w:val="28"/>
          <w:szCs w:val="28"/>
          <w:lang w:eastAsia="ru-RU"/>
        </w:rPr>
        <w:t>Административно</w:t>
      </w:r>
      <w:r w:rsidRPr="00BB68C8">
        <w:rPr>
          <w:rFonts w:ascii="Times New Roman" w:hAnsi="Times New Roman" w:cs="Times New Roman"/>
          <w:sz w:val="28"/>
          <w:szCs w:val="28"/>
          <w:lang w:eastAsia="ru-RU"/>
        </w:rPr>
        <w:t>му</w:t>
      </w:r>
      <w:r w:rsidR="00BE5806" w:rsidRPr="00BB68C8">
        <w:rPr>
          <w:rFonts w:ascii="Times New Roman" w:hAnsi="Times New Roman" w:cs="Times New Roman"/>
          <w:sz w:val="28"/>
          <w:szCs w:val="28"/>
          <w:lang w:eastAsia="ru-RU"/>
        </w:rPr>
        <w:t xml:space="preserve"> регламент</w:t>
      </w:r>
      <w:r w:rsidRPr="00BB68C8">
        <w:rPr>
          <w:rFonts w:ascii="Times New Roman" w:hAnsi="Times New Roman" w:cs="Times New Roman"/>
          <w:sz w:val="28"/>
          <w:szCs w:val="28"/>
          <w:lang w:eastAsia="ru-RU"/>
        </w:rPr>
        <w:t>у</w:t>
      </w:r>
      <w:r w:rsidR="00BE5806" w:rsidRPr="00BB68C8">
        <w:rPr>
          <w:rFonts w:ascii="Times New Roman" w:hAnsi="Times New Roman" w:cs="Times New Roman"/>
          <w:sz w:val="28"/>
          <w:szCs w:val="28"/>
          <w:lang w:eastAsia="ru-RU"/>
        </w:rPr>
        <w:t xml:space="preserve"> слова «по охране природы» заменить словами «в области охраны окружающей среды».</w:t>
      </w:r>
    </w:p>
    <w:sectPr w:rsidR="00355BD9" w:rsidRPr="00BB68C8" w:rsidSect="007606C4">
      <w:pgSz w:w="11900" w:h="16800"/>
      <w:pgMar w:top="1134" w:right="567"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8DE"/>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0D7DEA"/>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defaultTabStop w:val="708"/>
  <w:doNotHyphenateCaps/>
  <w:characterSpacingControl w:val="doNotCompress"/>
  <w:doNotValidateAgainstSchema/>
  <w:doNotDemarcateInvalidXml/>
  <w:compat/>
  <w:rsids>
    <w:rsidRoot w:val="0058495A"/>
    <w:rsid w:val="00002F25"/>
    <w:rsid w:val="00003780"/>
    <w:rsid w:val="00007ED2"/>
    <w:rsid w:val="00027057"/>
    <w:rsid w:val="000339C9"/>
    <w:rsid w:val="000410B7"/>
    <w:rsid w:val="00045802"/>
    <w:rsid w:val="00054E4C"/>
    <w:rsid w:val="00067EAA"/>
    <w:rsid w:val="000836B4"/>
    <w:rsid w:val="00083B8E"/>
    <w:rsid w:val="00085D24"/>
    <w:rsid w:val="00086FE1"/>
    <w:rsid w:val="00095C68"/>
    <w:rsid w:val="000A79BB"/>
    <w:rsid w:val="000B6D5F"/>
    <w:rsid w:val="000C1435"/>
    <w:rsid w:val="000C3A07"/>
    <w:rsid w:val="000C774A"/>
    <w:rsid w:val="000D5608"/>
    <w:rsid w:val="000D768B"/>
    <w:rsid w:val="000E2FFB"/>
    <w:rsid w:val="000F272E"/>
    <w:rsid w:val="000F2A61"/>
    <w:rsid w:val="00100336"/>
    <w:rsid w:val="00100D3B"/>
    <w:rsid w:val="0011610E"/>
    <w:rsid w:val="00116BAC"/>
    <w:rsid w:val="001175E6"/>
    <w:rsid w:val="0012186A"/>
    <w:rsid w:val="00122AA1"/>
    <w:rsid w:val="001249C6"/>
    <w:rsid w:val="00131EEB"/>
    <w:rsid w:val="0013261C"/>
    <w:rsid w:val="00136F58"/>
    <w:rsid w:val="001421D5"/>
    <w:rsid w:val="00144978"/>
    <w:rsid w:val="00147110"/>
    <w:rsid w:val="0014757B"/>
    <w:rsid w:val="001513A7"/>
    <w:rsid w:val="00152EAF"/>
    <w:rsid w:val="001857E5"/>
    <w:rsid w:val="0019736A"/>
    <w:rsid w:val="001973A9"/>
    <w:rsid w:val="001B0B5C"/>
    <w:rsid w:val="001C532B"/>
    <w:rsid w:val="001D6231"/>
    <w:rsid w:val="001E5B7A"/>
    <w:rsid w:val="001E7726"/>
    <w:rsid w:val="001E7A40"/>
    <w:rsid w:val="001F4BD3"/>
    <w:rsid w:val="001F50B3"/>
    <w:rsid w:val="00201912"/>
    <w:rsid w:val="00205E5A"/>
    <w:rsid w:val="002078D0"/>
    <w:rsid w:val="00234F49"/>
    <w:rsid w:val="00235E52"/>
    <w:rsid w:val="0024357A"/>
    <w:rsid w:val="002441EF"/>
    <w:rsid w:val="00245FD3"/>
    <w:rsid w:val="0025174C"/>
    <w:rsid w:val="00265D67"/>
    <w:rsid w:val="0028468A"/>
    <w:rsid w:val="002A07D1"/>
    <w:rsid w:val="002A4EF8"/>
    <w:rsid w:val="002B70C0"/>
    <w:rsid w:val="002C51CE"/>
    <w:rsid w:val="002C6F12"/>
    <w:rsid w:val="002D38CD"/>
    <w:rsid w:val="002E21DB"/>
    <w:rsid w:val="002E7195"/>
    <w:rsid w:val="002E7AB0"/>
    <w:rsid w:val="00306D2A"/>
    <w:rsid w:val="003147FA"/>
    <w:rsid w:val="00317F2C"/>
    <w:rsid w:val="00334A64"/>
    <w:rsid w:val="0033710D"/>
    <w:rsid w:val="003539B8"/>
    <w:rsid w:val="00355BD9"/>
    <w:rsid w:val="00362F90"/>
    <w:rsid w:val="003655C3"/>
    <w:rsid w:val="003679C5"/>
    <w:rsid w:val="00381D24"/>
    <w:rsid w:val="00384ECA"/>
    <w:rsid w:val="00391C7C"/>
    <w:rsid w:val="003970D7"/>
    <w:rsid w:val="003A1829"/>
    <w:rsid w:val="003A3C96"/>
    <w:rsid w:val="003A6B39"/>
    <w:rsid w:val="003B6131"/>
    <w:rsid w:val="003C1377"/>
    <w:rsid w:val="003D0983"/>
    <w:rsid w:val="003E10F7"/>
    <w:rsid w:val="003E1708"/>
    <w:rsid w:val="003E637B"/>
    <w:rsid w:val="003E708B"/>
    <w:rsid w:val="003F573B"/>
    <w:rsid w:val="004103EB"/>
    <w:rsid w:val="00413A3B"/>
    <w:rsid w:val="00420FC7"/>
    <w:rsid w:val="00422CBE"/>
    <w:rsid w:val="004323E8"/>
    <w:rsid w:val="0044183F"/>
    <w:rsid w:val="00444E83"/>
    <w:rsid w:val="00474EF3"/>
    <w:rsid w:val="00480939"/>
    <w:rsid w:val="004811E1"/>
    <w:rsid w:val="004873E3"/>
    <w:rsid w:val="004913FE"/>
    <w:rsid w:val="00491736"/>
    <w:rsid w:val="00496861"/>
    <w:rsid w:val="004A3894"/>
    <w:rsid w:val="004A4526"/>
    <w:rsid w:val="004A463A"/>
    <w:rsid w:val="004C3138"/>
    <w:rsid w:val="005051B5"/>
    <w:rsid w:val="00512422"/>
    <w:rsid w:val="005154F6"/>
    <w:rsid w:val="00516346"/>
    <w:rsid w:val="00520C5C"/>
    <w:rsid w:val="00526A3C"/>
    <w:rsid w:val="005349DE"/>
    <w:rsid w:val="00542F1B"/>
    <w:rsid w:val="0054483B"/>
    <w:rsid w:val="00551687"/>
    <w:rsid w:val="005578D3"/>
    <w:rsid w:val="00560476"/>
    <w:rsid w:val="005644DC"/>
    <w:rsid w:val="005754A4"/>
    <w:rsid w:val="0058495A"/>
    <w:rsid w:val="005A0067"/>
    <w:rsid w:val="005A51CE"/>
    <w:rsid w:val="005A6E12"/>
    <w:rsid w:val="005B73E0"/>
    <w:rsid w:val="005C2033"/>
    <w:rsid w:val="005C6053"/>
    <w:rsid w:val="005C6C69"/>
    <w:rsid w:val="005C7B1C"/>
    <w:rsid w:val="005D246F"/>
    <w:rsid w:val="005D4B45"/>
    <w:rsid w:val="005D5AE2"/>
    <w:rsid w:val="005D6C36"/>
    <w:rsid w:val="005E0E8A"/>
    <w:rsid w:val="005E4134"/>
    <w:rsid w:val="005E54D5"/>
    <w:rsid w:val="005F6457"/>
    <w:rsid w:val="005F7CD6"/>
    <w:rsid w:val="00600F11"/>
    <w:rsid w:val="00602C78"/>
    <w:rsid w:val="00603352"/>
    <w:rsid w:val="00605D51"/>
    <w:rsid w:val="006061BE"/>
    <w:rsid w:val="00612559"/>
    <w:rsid w:val="00634E65"/>
    <w:rsid w:val="0063659F"/>
    <w:rsid w:val="00656838"/>
    <w:rsid w:val="00664543"/>
    <w:rsid w:val="006726B8"/>
    <w:rsid w:val="00672F53"/>
    <w:rsid w:val="0069231E"/>
    <w:rsid w:val="00695375"/>
    <w:rsid w:val="006A4725"/>
    <w:rsid w:val="006B0A86"/>
    <w:rsid w:val="006B26AD"/>
    <w:rsid w:val="006C013D"/>
    <w:rsid w:val="006C0F8E"/>
    <w:rsid w:val="006C207A"/>
    <w:rsid w:val="006D02DE"/>
    <w:rsid w:val="006E2734"/>
    <w:rsid w:val="006E6C41"/>
    <w:rsid w:val="006F0748"/>
    <w:rsid w:val="00707A8E"/>
    <w:rsid w:val="00707E8B"/>
    <w:rsid w:val="00717D87"/>
    <w:rsid w:val="00726C2D"/>
    <w:rsid w:val="00727C6B"/>
    <w:rsid w:val="00736105"/>
    <w:rsid w:val="00741642"/>
    <w:rsid w:val="00746313"/>
    <w:rsid w:val="00747713"/>
    <w:rsid w:val="007508B7"/>
    <w:rsid w:val="00753E7F"/>
    <w:rsid w:val="007606C4"/>
    <w:rsid w:val="00761874"/>
    <w:rsid w:val="007644BA"/>
    <w:rsid w:val="00771012"/>
    <w:rsid w:val="00774E78"/>
    <w:rsid w:val="00782814"/>
    <w:rsid w:val="00797E81"/>
    <w:rsid w:val="007A76BB"/>
    <w:rsid w:val="007B0E49"/>
    <w:rsid w:val="007B3FE8"/>
    <w:rsid w:val="007C58A1"/>
    <w:rsid w:val="007C6F26"/>
    <w:rsid w:val="007C7B80"/>
    <w:rsid w:val="007D1D68"/>
    <w:rsid w:val="007D3432"/>
    <w:rsid w:val="007D603F"/>
    <w:rsid w:val="007E4EA8"/>
    <w:rsid w:val="007F19F9"/>
    <w:rsid w:val="007F6EA1"/>
    <w:rsid w:val="008053C8"/>
    <w:rsid w:val="00806063"/>
    <w:rsid w:val="008256C4"/>
    <w:rsid w:val="008279D7"/>
    <w:rsid w:val="008346A5"/>
    <w:rsid w:val="00835F48"/>
    <w:rsid w:val="008369DA"/>
    <w:rsid w:val="00837AC7"/>
    <w:rsid w:val="008412AA"/>
    <w:rsid w:val="00842E62"/>
    <w:rsid w:val="008440B8"/>
    <w:rsid w:val="00844D6C"/>
    <w:rsid w:val="00846D6B"/>
    <w:rsid w:val="008639ED"/>
    <w:rsid w:val="0087123F"/>
    <w:rsid w:val="00880790"/>
    <w:rsid w:val="00885F66"/>
    <w:rsid w:val="008A1DC8"/>
    <w:rsid w:val="008A2D8B"/>
    <w:rsid w:val="008A611D"/>
    <w:rsid w:val="008A71B6"/>
    <w:rsid w:val="008B5025"/>
    <w:rsid w:val="008B604B"/>
    <w:rsid w:val="008B7F67"/>
    <w:rsid w:val="008C614E"/>
    <w:rsid w:val="008D0C82"/>
    <w:rsid w:val="008D794E"/>
    <w:rsid w:val="008E4C8E"/>
    <w:rsid w:val="008E5F16"/>
    <w:rsid w:val="008E6297"/>
    <w:rsid w:val="008F4656"/>
    <w:rsid w:val="008F695B"/>
    <w:rsid w:val="0090389C"/>
    <w:rsid w:val="00907A33"/>
    <w:rsid w:val="00910003"/>
    <w:rsid w:val="00910E42"/>
    <w:rsid w:val="0092308E"/>
    <w:rsid w:val="00931A39"/>
    <w:rsid w:val="00936163"/>
    <w:rsid w:val="00940C6F"/>
    <w:rsid w:val="0094500E"/>
    <w:rsid w:val="00947DF0"/>
    <w:rsid w:val="00955930"/>
    <w:rsid w:val="00955EC7"/>
    <w:rsid w:val="0095679B"/>
    <w:rsid w:val="00956F34"/>
    <w:rsid w:val="00964594"/>
    <w:rsid w:val="0096459F"/>
    <w:rsid w:val="00992164"/>
    <w:rsid w:val="009958FA"/>
    <w:rsid w:val="009B1E7C"/>
    <w:rsid w:val="009B6CC7"/>
    <w:rsid w:val="009C0319"/>
    <w:rsid w:val="009F689D"/>
    <w:rsid w:val="00A010EE"/>
    <w:rsid w:val="00A24CEB"/>
    <w:rsid w:val="00A36CB3"/>
    <w:rsid w:val="00A37AB2"/>
    <w:rsid w:val="00A53361"/>
    <w:rsid w:val="00A66CD5"/>
    <w:rsid w:val="00A84765"/>
    <w:rsid w:val="00A85EBB"/>
    <w:rsid w:val="00A8794E"/>
    <w:rsid w:val="00A979AA"/>
    <w:rsid w:val="00AA0781"/>
    <w:rsid w:val="00AA1808"/>
    <w:rsid w:val="00AA74F4"/>
    <w:rsid w:val="00AB5F24"/>
    <w:rsid w:val="00AB6315"/>
    <w:rsid w:val="00AB7114"/>
    <w:rsid w:val="00AC0D75"/>
    <w:rsid w:val="00AC52AD"/>
    <w:rsid w:val="00AC6BA9"/>
    <w:rsid w:val="00AC76D3"/>
    <w:rsid w:val="00AD72EA"/>
    <w:rsid w:val="00AE13A2"/>
    <w:rsid w:val="00AE14E3"/>
    <w:rsid w:val="00AE1F48"/>
    <w:rsid w:val="00AE2CA8"/>
    <w:rsid w:val="00AE2FEC"/>
    <w:rsid w:val="00AE599A"/>
    <w:rsid w:val="00AF1372"/>
    <w:rsid w:val="00B01083"/>
    <w:rsid w:val="00B21D6A"/>
    <w:rsid w:val="00B32E6D"/>
    <w:rsid w:val="00B421A1"/>
    <w:rsid w:val="00B42DCB"/>
    <w:rsid w:val="00B43B8F"/>
    <w:rsid w:val="00B50F63"/>
    <w:rsid w:val="00B52AC6"/>
    <w:rsid w:val="00B6318E"/>
    <w:rsid w:val="00B85726"/>
    <w:rsid w:val="00B87109"/>
    <w:rsid w:val="00BA2FA8"/>
    <w:rsid w:val="00BA433B"/>
    <w:rsid w:val="00BB0A53"/>
    <w:rsid w:val="00BB47E1"/>
    <w:rsid w:val="00BB6897"/>
    <w:rsid w:val="00BB68C8"/>
    <w:rsid w:val="00BC0D23"/>
    <w:rsid w:val="00BC3E2D"/>
    <w:rsid w:val="00BC4955"/>
    <w:rsid w:val="00BD0BFF"/>
    <w:rsid w:val="00BD33EF"/>
    <w:rsid w:val="00BE2E89"/>
    <w:rsid w:val="00BE3294"/>
    <w:rsid w:val="00BE3FC9"/>
    <w:rsid w:val="00BE5806"/>
    <w:rsid w:val="00BE75F9"/>
    <w:rsid w:val="00C074A6"/>
    <w:rsid w:val="00C1519F"/>
    <w:rsid w:val="00C15A92"/>
    <w:rsid w:val="00C16F4E"/>
    <w:rsid w:val="00C20297"/>
    <w:rsid w:val="00C2246C"/>
    <w:rsid w:val="00C2484A"/>
    <w:rsid w:val="00C311F9"/>
    <w:rsid w:val="00C357AF"/>
    <w:rsid w:val="00C3581E"/>
    <w:rsid w:val="00C465B2"/>
    <w:rsid w:val="00C5056E"/>
    <w:rsid w:val="00C53542"/>
    <w:rsid w:val="00C661A1"/>
    <w:rsid w:val="00C71C55"/>
    <w:rsid w:val="00C7299E"/>
    <w:rsid w:val="00C75C67"/>
    <w:rsid w:val="00C8476A"/>
    <w:rsid w:val="00C878BB"/>
    <w:rsid w:val="00C90647"/>
    <w:rsid w:val="00C97FEF"/>
    <w:rsid w:val="00CA2B56"/>
    <w:rsid w:val="00CA7319"/>
    <w:rsid w:val="00CB01F2"/>
    <w:rsid w:val="00CB1DDC"/>
    <w:rsid w:val="00CB221C"/>
    <w:rsid w:val="00CB6473"/>
    <w:rsid w:val="00CD4013"/>
    <w:rsid w:val="00CD481A"/>
    <w:rsid w:val="00CE0064"/>
    <w:rsid w:val="00CE3060"/>
    <w:rsid w:val="00CF55AE"/>
    <w:rsid w:val="00D042EF"/>
    <w:rsid w:val="00D05BCB"/>
    <w:rsid w:val="00D07384"/>
    <w:rsid w:val="00D14ACA"/>
    <w:rsid w:val="00D2056F"/>
    <w:rsid w:val="00D32340"/>
    <w:rsid w:val="00D335A9"/>
    <w:rsid w:val="00D33EA2"/>
    <w:rsid w:val="00D357A7"/>
    <w:rsid w:val="00D3663C"/>
    <w:rsid w:val="00D36D71"/>
    <w:rsid w:val="00D468D4"/>
    <w:rsid w:val="00D52789"/>
    <w:rsid w:val="00D52D4C"/>
    <w:rsid w:val="00D6145A"/>
    <w:rsid w:val="00D6770E"/>
    <w:rsid w:val="00D7033A"/>
    <w:rsid w:val="00D7474D"/>
    <w:rsid w:val="00D95C5E"/>
    <w:rsid w:val="00D965EE"/>
    <w:rsid w:val="00DA0AF5"/>
    <w:rsid w:val="00DA4233"/>
    <w:rsid w:val="00DA4DA9"/>
    <w:rsid w:val="00DA5E07"/>
    <w:rsid w:val="00DB0EE8"/>
    <w:rsid w:val="00DB3159"/>
    <w:rsid w:val="00DB56A1"/>
    <w:rsid w:val="00DC03EC"/>
    <w:rsid w:val="00DD5183"/>
    <w:rsid w:val="00DE02FC"/>
    <w:rsid w:val="00DE38B7"/>
    <w:rsid w:val="00DE5121"/>
    <w:rsid w:val="00E043E0"/>
    <w:rsid w:val="00E1320A"/>
    <w:rsid w:val="00E17457"/>
    <w:rsid w:val="00E3400D"/>
    <w:rsid w:val="00E45952"/>
    <w:rsid w:val="00E5551D"/>
    <w:rsid w:val="00E56272"/>
    <w:rsid w:val="00E60773"/>
    <w:rsid w:val="00E61392"/>
    <w:rsid w:val="00E80749"/>
    <w:rsid w:val="00E874E0"/>
    <w:rsid w:val="00E90959"/>
    <w:rsid w:val="00EA0E67"/>
    <w:rsid w:val="00EB252F"/>
    <w:rsid w:val="00EB72EF"/>
    <w:rsid w:val="00EC0826"/>
    <w:rsid w:val="00EC36A3"/>
    <w:rsid w:val="00EC4224"/>
    <w:rsid w:val="00EC5C1D"/>
    <w:rsid w:val="00EC7ABD"/>
    <w:rsid w:val="00EC7ED1"/>
    <w:rsid w:val="00ED2C7B"/>
    <w:rsid w:val="00ED31C9"/>
    <w:rsid w:val="00EE1B76"/>
    <w:rsid w:val="00EE656E"/>
    <w:rsid w:val="00EF0870"/>
    <w:rsid w:val="00EF1416"/>
    <w:rsid w:val="00EF721F"/>
    <w:rsid w:val="00F164AD"/>
    <w:rsid w:val="00F1772D"/>
    <w:rsid w:val="00F2397F"/>
    <w:rsid w:val="00F273A7"/>
    <w:rsid w:val="00F35CEA"/>
    <w:rsid w:val="00F444A6"/>
    <w:rsid w:val="00F50166"/>
    <w:rsid w:val="00F53269"/>
    <w:rsid w:val="00F56CC2"/>
    <w:rsid w:val="00F6047E"/>
    <w:rsid w:val="00F612EE"/>
    <w:rsid w:val="00F659F2"/>
    <w:rsid w:val="00F715E5"/>
    <w:rsid w:val="00F777EB"/>
    <w:rsid w:val="00F85ABD"/>
    <w:rsid w:val="00FA7EEB"/>
    <w:rsid w:val="00FC2983"/>
    <w:rsid w:val="00FC57A0"/>
    <w:rsid w:val="00FC7BD5"/>
    <w:rsid w:val="00FD7CF8"/>
    <w:rsid w:val="00FE01F7"/>
    <w:rsid w:val="00FE7BF5"/>
    <w:rsid w:val="00FF0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6F"/>
    <w:pPr>
      <w:spacing w:after="200" w:line="276" w:lineRule="auto"/>
    </w:pPr>
    <w:rPr>
      <w:rFonts w:cs="Calibri"/>
      <w:lang w:eastAsia="en-US"/>
    </w:rPr>
  </w:style>
  <w:style w:type="paragraph" w:styleId="1">
    <w:name w:val="heading 1"/>
    <w:basedOn w:val="a"/>
    <w:next w:val="a"/>
    <w:link w:val="10"/>
    <w:uiPriority w:val="99"/>
    <w:qFormat/>
    <w:rsid w:val="0058495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495A"/>
    <w:rPr>
      <w:rFonts w:ascii="Arial" w:hAnsi="Arial" w:cs="Arial"/>
      <w:b/>
      <w:bCs/>
      <w:color w:val="26282F"/>
      <w:sz w:val="24"/>
      <w:szCs w:val="24"/>
    </w:rPr>
  </w:style>
  <w:style w:type="character" w:customStyle="1" w:styleId="a3">
    <w:name w:val="Гипертекстовая ссылка"/>
    <w:basedOn w:val="a0"/>
    <w:uiPriority w:val="99"/>
    <w:rsid w:val="0058495A"/>
    <w:rPr>
      <w:color w:val="auto"/>
    </w:rPr>
  </w:style>
  <w:style w:type="paragraph" w:customStyle="1" w:styleId="a4">
    <w:name w:val="Нормальный (таблица)"/>
    <w:basedOn w:val="a"/>
    <w:next w:val="a"/>
    <w:uiPriority w:val="99"/>
    <w:rsid w:val="0058495A"/>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8495A"/>
    <w:pPr>
      <w:autoSpaceDE w:val="0"/>
      <w:autoSpaceDN w:val="0"/>
      <w:adjustRightInd w:val="0"/>
      <w:spacing w:after="0" w:line="240" w:lineRule="auto"/>
    </w:pPr>
    <w:rPr>
      <w:rFonts w:ascii="Arial" w:hAnsi="Arial" w:cs="Arial"/>
      <w:sz w:val="24"/>
      <w:szCs w:val="24"/>
    </w:rPr>
  </w:style>
  <w:style w:type="paragraph" w:styleId="a6">
    <w:name w:val="List Paragraph"/>
    <w:basedOn w:val="a"/>
    <w:uiPriority w:val="99"/>
    <w:qFormat/>
    <w:rsid w:val="006F0748"/>
    <w:pPr>
      <w:ind w:left="720"/>
    </w:pPr>
  </w:style>
  <w:style w:type="paragraph" w:customStyle="1" w:styleId="a7">
    <w:name w:val="Комментарий"/>
    <w:basedOn w:val="a"/>
    <w:next w:val="a"/>
    <w:uiPriority w:val="99"/>
    <w:rsid w:val="00D36D71"/>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ConsPlusNormal">
    <w:name w:val="ConsPlusNormal"/>
    <w:rsid w:val="006B0A86"/>
    <w:pPr>
      <w:autoSpaceDE w:val="0"/>
      <w:autoSpaceDN w:val="0"/>
      <w:adjustRightInd w:val="0"/>
    </w:pPr>
    <w:rPr>
      <w:sz w:val="28"/>
      <w:szCs w:val="28"/>
      <w:lang w:eastAsia="en-US"/>
    </w:rPr>
  </w:style>
  <w:style w:type="paragraph" w:customStyle="1" w:styleId="a8">
    <w:name w:val="Внимание"/>
    <w:basedOn w:val="a"/>
    <w:next w:val="a"/>
    <w:uiPriority w:val="99"/>
    <w:rsid w:val="005D5AE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character" w:customStyle="1" w:styleId="a9">
    <w:name w:val="Выделение для Базового Поиска"/>
    <w:basedOn w:val="a0"/>
    <w:uiPriority w:val="99"/>
    <w:rsid w:val="00F164AD"/>
    <w:rPr>
      <w:b/>
      <w:bCs/>
      <w:color w:val="auto"/>
    </w:rPr>
  </w:style>
  <w:style w:type="character" w:styleId="aa">
    <w:name w:val="annotation reference"/>
    <w:basedOn w:val="a0"/>
    <w:semiHidden/>
    <w:rsid w:val="002078D0"/>
    <w:rPr>
      <w:rFonts w:cs="Times New Roman"/>
      <w:sz w:val="16"/>
      <w:szCs w:val="16"/>
    </w:rPr>
  </w:style>
  <w:style w:type="paragraph" w:styleId="ab">
    <w:name w:val="annotation text"/>
    <w:basedOn w:val="a"/>
    <w:link w:val="ac"/>
    <w:semiHidden/>
    <w:rsid w:val="002078D0"/>
    <w:pPr>
      <w:spacing w:line="240" w:lineRule="auto"/>
    </w:pPr>
    <w:rPr>
      <w:rFonts w:eastAsia="Times New Roman" w:cs="Times New Roman"/>
      <w:sz w:val="20"/>
      <w:szCs w:val="20"/>
    </w:rPr>
  </w:style>
  <w:style w:type="character" w:customStyle="1" w:styleId="ac">
    <w:name w:val="Текст примечания Знак"/>
    <w:basedOn w:val="a0"/>
    <w:link w:val="ab"/>
    <w:semiHidden/>
    <w:rsid w:val="002078D0"/>
    <w:rPr>
      <w:rFonts w:eastAsia="Times New Roman"/>
      <w:sz w:val="20"/>
      <w:szCs w:val="20"/>
      <w:lang w:eastAsia="en-US"/>
    </w:rPr>
  </w:style>
  <w:style w:type="paragraph" w:styleId="ad">
    <w:name w:val="Balloon Text"/>
    <w:basedOn w:val="a"/>
    <w:link w:val="ae"/>
    <w:uiPriority w:val="99"/>
    <w:semiHidden/>
    <w:unhideWhenUsed/>
    <w:rsid w:val="002078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78D0"/>
    <w:rPr>
      <w:rFonts w:ascii="Tahoma" w:hAnsi="Tahoma" w:cs="Tahoma"/>
      <w:sz w:val="16"/>
      <w:szCs w:val="16"/>
      <w:lang w:eastAsia="en-US"/>
    </w:rPr>
  </w:style>
  <w:style w:type="character" w:customStyle="1" w:styleId="af">
    <w:name w:val="Не вступил в силу"/>
    <w:basedOn w:val="a0"/>
    <w:uiPriority w:val="99"/>
    <w:rsid w:val="0025174C"/>
    <w:rPr>
      <w:color w:val="000000"/>
      <w:shd w:val="clear" w:color="auto" w:fill="D8EDE8"/>
    </w:rPr>
  </w:style>
  <w:style w:type="character" w:styleId="af0">
    <w:name w:val="Hyperlink"/>
    <w:basedOn w:val="a0"/>
    <w:uiPriority w:val="99"/>
    <w:unhideWhenUsed/>
    <w:rsid w:val="005E0E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140080">
      <w:bodyDiv w:val="1"/>
      <w:marLeft w:val="0"/>
      <w:marRight w:val="0"/>
      <w:marTop w:val="0"/>
      <w:marBottom w:val="0"/>
      <w:divBdr>
        <w:top w:val="none" w:sz="0" w:space="0" w:color="auto"/>
        <w:left w:val="none" w:sz="0" w:space="0" w:color="auto"/>
        <w:bottom w:val="none" w:sz="0" w:space="0" w:color="auto"/>
        <w:right w:val="none" w:sz="0" w:space="0" w:color="auto"/>
      </w:divBdr>
    </w:div>
    <w:div w:id="16687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5976.0" TargetMode="External"/><Relationship Id="rId13" Type="http://schemas.openxmlformats.org/officeDocument/2006/relationships/hyperlink" Target="garantF1://22438845.513502" TargetMode="External"/><Relationship Id="rId18" Type="http://schemas.openxmlformats.org/officeDocument/2006/relationships/hyperlink" Target="garantF1://22406973.7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garantF1://34499905.11311" TargetMode="External"/><Relationship Id="rId12" Type="http://schemas.openxmlformats.org/officeDocument/2006/relationships/hyperlink" Target="garantF1://22405639.5135" TargetMode="External"/><Relationship Id="rId17" Type="http://schemas.openxmlformats.org/officeDocument/2006/relationships/hyperlink" Target="garantF1://34499905.113" TargetMode="External"/><Relationship Id="rId2" Type="http://schemas.openxmlformats.org/officeDocument/2006/relationships/numbering" Target="numbering.xml"/><Relationship Id="rId16" Type="http://schemas.openxmlformats.org/officeDocument/2006/relationships/hyperlink" Target="garantF1://34499905.1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garantF1://22405639.100" TargetMode="External"/><Relationship Id="rId11" Type="http://schemas.openxmlformats.org/officeDocument/2006/relationships/hyperlink" Target="garantF1://22438845.512402" TargetMode="External"/><Relationship Id="rId5" Type="http://schemas.openxmlformats.org/officeDocument/2006/relationships/webSettings" Target="webSettings.xml"/><Relationship Id="rId15" Type="http://schemas.openxmlformats.org/officeDocument/2006/relationships/hyperlink" Target="garantF1://22438845.2238" TargetMode="External"/><Relationship Id="rId10" Type="http://schemas.openxmlformats.org/officeDocument/2006/relationships/hyperlink" Target="garantF1://34499905.113" TargetMode="External"/><Relationship Id="rId19" Type="http://schemas.openxmlformats.org/officeDocument/2006/relationships/hyperlink" Target="garantF1://22438845.513502" TargetMode="External"/><Relationship Id="rId4" Type="http://schemas.openxmlformats.org/officeDocument/2006/relationships/settings" Target="settings.xml"/><Relationship Id="rId9" Type="http://schemas.openxmlformats.org/officeDocument/2006/relationships/hyperlink" Target="garantF1://34499905.113" TargetMode="External"/><Relationship Id="rId14" Type="http://schemas.openxmlformats.org/officeDocument/2006/relationships/hyperlink" Target="garantF1://22405639.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B233-86F0-428D-B6F8-53B76FD6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IsmagilovaAlsu</dc:creator>
  <cp:keywords/>
  <dc:description/>
  <cp:lastModifiedBy>IsmagilovaAlsu</cp:lastModifiedBy>
  <cp:revision>9</cp:revision>
  <cp:lastPrinted>2016-04-22T06:43:00Z</cp:lastPrinted>
  <dcterms:created xsi:type="dcterms:W3CDTF">2016-04-21T10:32:00Z</dcterms:created>
  <dcterms:modified xsi:type="dcterms:W3CDTF">2016-04-22T07:52:00Z</dcterms:modified>
</cp:coreProperties>
</file>