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1A" w:rsidRDefault="009A091A" w:rsidP="009A091A">
      <w:pPr>
        <w:pStyle w:val="af1"/>
        <w:shd w:val="clear" w:color="auto" w:fill="FFFFFF"/>
        <w:spacing w:before="0" w:beforeAutospacing="0" w:after="0" w:afterAutospacing="0" w:line="276" w:lineRule="auto"/>
        <w:ind w:firstLine="567"/>
        <w:rPr>
          <w:b/>
          <w:sz w:val="28"/>
          <w:szCs w:val="28"/>
          <w:shd w:val="clear" w:color="auto" w:fill="FFFFFF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-606425</wp:posOffset>
            </wp:positionV>
            <wp:extent cx="7541895" cy="1999615"/>
            <wp:effectExtent l="0" t="0" r="190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89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tt-RU" w:eastAsia="ru-RU"/>
        </w:rPr>
      </w:pPr>
      <w:r w:rsidRPr="00B07CA9">
        <w:rPr>
          <w:rFonts w:ascii="Times New Roman" w:eastAsia="Calibri" w:hAnsi="Times New Roman" w:cs="Times New Roman"/>
          <w:sz w:val="20"/>
          <w:szCs w:val="20"/>
          <w:lang w:val="tt-RU" w:eastAsia="ru-RU"/>
        </w:rPr>
        <w:t xml:space="preserve">                                          </w:t>
      </w:r>
      <w:r w:rsidR="006F457A">
        <w:rPr>
          <w:rFonts w:ascii="Times New Roman" w:eastAsia="Calibri" w:hAnsi="Times New Roman" w:cs="Times New Roman"/>
          <w:sz w:val="20"/>
          <w:szCs w:val="20"/>
          <w:lang w:val="tt-RU" w:eastAsia="ru-RU"/>
        </w:rPr>
        <w:t>___________________</w:t>
      </w:r>
      <w:r w:rsidRPr="00B07CA9">
        <w:rPr>
          <w:rFonts w:ascii="Times New Roman" w:eastAsia="Calibri" w:hAnsi="Times New Roman" w:cs="Times New Roman"/>
          <w:sz w:val="20"/>
          <w:szCs w:val="20"/>
          <w:lang w:val="tt-RU" w:eastAsia="ru-RU"/>
        </w:rPr>
        <w:t xml:space="preserve">                   пгт. Рыбная Слобода                        </w:t>
      </w:r>
      <w:r w:rsidR="006F457A">
        <w:rPr>
          <w:rFonts w:ascii="Times New Roman" w:eastAsia="Calibri" w:hAnsi="Times New Roman" w:cs="Times New Roman"/>
          <w:sz w:val="20"/>
          <w:szCs w:val="20"/>
          <w:lang w:val="tt-RU" w:eastAsia="ru-RU"/>
        </w:rPr>
        <w:t>№ _____</w:t>
      </w: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постановке на учет отдельных категорий граждан, нуждающихся в жилых помещениях</w:t>
      </w:r>
    </w:p>
    <w:p w:rsidR="00B07CA9" w:rsidRPr="00B07CA9" w:rsidRDefault="00B07CA9" w:rsidP="00B07CA9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реализации Федерального закона от</w:t>
      </w:r>
      <w:r w:rsidRPr="00B07CA9">
        <w:rPr>
          <w:rFonts w:ascii="Times New Roman" w:eastAsia="Calibri" w:hAnsi="Times New Roman" w:cs="Times New Roman"/>
          <w:sz w:val="28"/>
          <w:szCs w:val="28"/>
        </w:rPr>
        <w:t xml:space="preserve">  27 июля 2010 года №210-ФЗ  «Об организации предоставления государственных и муниципальных услуг», постановлениями 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1.Утвердить прилагаемый Административный регламент </w:t>
      </w:r>
      <w:r w:rsidRPr="00B07C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постановке на учет отдельных категорий граждан, нуждающихся </w:t>
      </w: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жилых условий.</w:t>
      </w: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zh-CN"/>
        </w:rPr>
        <w:t>2.Признать утратившими силу:</w:t>
      </w:r>
    </w:p>
    <w:p w:rsidR="00B07CA9" w:rsidRPr="00B07CA9" w:rsidRDefault="00B07CA9" w:rsidP="00B07CA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Pr="00B07C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постановке на учет отдельных категорий граждан, нуждающихся </w:t>
      </w: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жилых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условий, утверждённый </w:t>
      </w:r>
      <w:r w:rsidRPr="00B07CA9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постановлением Исполнительного комитета Рыбно-Слободского муниципального района Республики Татарстан от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25.01.2019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4"/>
          <w:lang w:val="tt-RU" w:eastAsia="ru-RU"/>
        </w:rPr>
        <w:t>14пи</w:t>
      </w:r>
      <w:r w:rsidRPr="00B07CA9">
        <w:rPr>
          <w:rFonts w:ascii="Times New Roman" w:eastAsia="Calibri" w:hAnsi="Times New Roman" w:cs="Times New Roman"/>
          <w:sz w:val="28"/>
          <w:szCs w:val="24"/>
          <w:lang w:val="tt-RU" w:eastAsia="ru-RU"/>
        </w:rPr>
        <w:t>;</w:t>
      </w: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0" w:history="1">
        <w:r w:rsidRPr="00B07CA9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http://ribnaya-sloboda.tatarstan.ru</w:t>
        </w:r>
      </w:hyperlink>
      <w:r w:rsidRPr="00B07CA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B07C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Республики Татарстан по инфраструктурному развитию Д.Н. </w:t>
      </w:r>
      <w:proofErr w:type="spell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Ризаева</w:t>
      </w:r>
      <w:proofErr w:type="spell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             Р.Л. Исланов</w:t>
      </w: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7CA9" w:rsidRPr="00671C8A" w:rsidRDefault="00B07CA9" w:rsidP="009A091A">
      <w:pPr>
        <w:pStyle w:val="af1"/>
        <w:shd w:val="clear" w:color="auto" w:fill="FFFFFF"/>
        <w:spacing w:before="0" w:beforeAutospacing="0" w:after="0" w:afterAutospacing="0" w:line="276" w:lineRule="auto"/>
        <w:ind w:firstLine="567"/>
        <w:rPr>
          <w:b/>
          <w:sz w:val="28"/>
          <w:szCs w:val="28"/>
          <w:shd w:val="clear" w:color="auto" w:fill="FFFFFF"/>
        </w:rPr>
      </w:pPr>
    </w:p>
    <w:p w:rsidR="009A091A" w:rsidRPr="00671C8A" w:rsidRDefault="009A091A" w:rsidP="009A09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C8A" w:rsidRDefault="009A091A" w:rsidP="00E7551D">
      <w:pPr>
        <w:tabs>
          <w:tab w:val="left" w:pos="708"/>
        </w:tabs>
        <w:ind w:left="851" w:righ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8A">
        <w:rPr>
          <w:rFonts w:ascii="Times New Roman" w:hAnsi="Times New Roman" w:cs="Times New Roman"/>
          <w:sz w:val="28"/>
          <w:szCs w:val="28"/>
        </w:rPr>
        <w:br w:type="page"/>
      </w:r>
    </w:p>
    <w:p w:rsidR="00BB2842" w:rsidRPr="00BB2842" w:rsidRDefault="00E7551D" w:rsidP="009A091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BB2842"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к постановлению Исполнительного комитета </w:t>
      </w:r>
      <w:r w:rsidR="00B07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Рыбно-Слободского </w:t>
      </w:r>
      <w:r w:rsidR="00BB2842"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67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BB2842" w:rsidRPr="00BB2842" w:rsidRDefault="00BB2842" w:rsidP="00BB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                                                                              </w:t>
      </w:r>
      <w:r w:rsidRPr="00BB28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BB284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 </w:t>
      </w:r>
      <w:r w:rsidRPr="00BB2842">
        <w:rPr>
          <w:rFonts w:ascii="Times New Roman" w:eastAsia="Calibri" w:hAnsi="Times New Roman" w:cs="Times New Roman"/>
          <w:sz w:val="24"/>
          <w:szCs w:val="24"/>
          <w:lang w:eastAsia="zh-CN"/>
        </w:rPr>
        <w:t>о</w:t>
      </w:r>
      <w:r w:rsidRPr="00BB2842">
        <w:rPr>
          <w:rFonts w:ascii="Times New Roman" w:eastAsia="Calibri" w:hAnsi="Times New Roman" w:cs="Times New Roman"/>
          <w:sz w:val="24"/>
          <w:szCs w:val="24"/>
          <w:lang w:val="x-none" w:eastAsia="zh-CN"/>
        </w:rPr>
        <w:t xml:space="preserve">т </w:t>
      </w:r>
      <w:r w:rsidRPr="00BB2842">
        <w:rPr>
          <w:rFonts w:ascii="Times New Roman" w:eastAsia="Calibri" w:hAnsi="Times New Roman" w:cs="Times New Roman"/>
          <w:sz w:val="24"/>
          <w:szCs w:val="24"/>
          <w:lang w:eastAsia="zh-CN"/>
        </w:rPr>
        <w:t>_____________</w:t>
      </w:r>
      <w:r w:rsidRPr="00BB2842">
        <w:rPr>
          <w:rFonts w:ascii="Times New Roman" w:eastAsia="Calibri" w:hAnsi="Times New Roman" w:cs="Times New Roman"/>
          <w:sz w:val="24"/>
          <w:szCs w:val="24"/>
          <w:lang w:val="x-none" w:eastAsia="zh-CN"/>
        </w:rPr>
        <w:t xml:space="preserve"> </w:t>
      </w:r>
      <w:r w:rsidRPr="00BB284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BB2842">
        <w:rPr>
          <w:rFonts w:ascii="Times New Roman" w:eastAsia="Calibri" w:hAnsi="Times New Roman" w:cs="Times New Roman"/>
          <w:sz w:val="24"/>
          <w:szCs w:val="24"/>
          <w:lang w:val="x-none" w:eastAsia="zh-CN"/>
        </w:rPr>
        <w:t>№</w:t>
      </w:r>
      <w:r w:rsidRPr="00BB284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BB2842" w:rsidRPr="00BB2842" w:rsidRDefault="00BB2842" w:rsidP="00BB2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Административный регламент </w:t>
      </w:r>
    </w:p>
    <w:p w:rsidR="00BB2842" w:rsidRPr="00BB2842" w:rsidRDefault="00BB2842" w:rsidP="00BB2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предоставления муниципальной услуги по постановке на учет отдельных категорий граждан, нуждающихся в жилых помещениях</w:t>
      </w:r>
    </w:p>
    <w:p w:rsidR="00BB2842" w:rsidRPr="00BB2842" w:rsidRDefault="00BB2842" w:rsidP="00BB2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BB2842" w:rsidRPr="00BB2842" w:rsidRDefault="00BB2842" w:rsidP="00BB284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07CA9" w:rsidRPr="00B07CA9" w:rsidRDefault="00B07CA9" w:rsidP="00B07C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1.1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отдельных категорий граждан, нуждающихся в жилых помещениях (далее – муниципальная услуга).</w:t>
      </w:r>
    </w:p>
    <w:p w:rsidR="00B07CA9" w:rsidRPr="00B07CA9" w:rsidRDefault="00B07CA9" w:rsidP="00B07CA9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1.2.Получатели услуги: физические лица, нуждающиеся в жилых помещениях (далее – заявитель).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1.3.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услуга предоставляется исполнительным комитетом Рыбно-Слободского муниципального района Республики Татарстан (далее – Исполком).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 муниципальной услуги - отдел  строительства архитектуры и ЖКХ   Исполкома (далее - Отдел).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1.3.1. Место нахождение исполкома: </w:t>
      </w:r>
      <w:proofErr w:type="spell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п.г.т</w:t>
      </w:r>
      <w:proofErr w:type="spell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Рыбная Слобода , </w:t>
      </w:r>
      <w:proofErr w:type="spell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ул</w:t>
      </w: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.Л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енина</w:t>
      </w:r>
      <w:proofErr w:type="spell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, д.48.</w:t>
      </w:r>
    </w:p>
    <w:p w:rsidR="00B07CA9" w:rsidRPr="00B07CA9" w:rsidRDefault="00B07CA9" w:rsidP="00B07CA9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нахождения Отдела: </w:t>
      </w:r>
      <w:proofErr w:type="spell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п.</w:t>
      </w:r>
      <w:r w:rsidR="00FC1810">
        <w:rPr>
          <w:rFonts w:ascii="Times New Roman" w:eastAsia="Calibri" w:hAnsi="Times New Roman" w:cs="Times New Roman"/>
          <w:sz w:val="28"/>
          <w:szCs w:val="28"/>
          <w:lang w:eastAsia="ru-RU"/>
        </w:rPr>
        <w:t>г.т</w:t>
      </w:r>
      <w:proofErr w:type="spellEnd"/>
      <w:r w:rsidR="00FC1810">
        <w:rPr>
          <w:rFonts w:ascii="Times New Roman" w:eastAsia="Calibri" w:hAnsi="Times New Roman" w:cs="Times New Roman"/>
          <w:sz w:val="28"/>
          <w:szCs w:val="28"/>
          <w:lang w:eastAsia="ru-RU"/>
        </w:rPr>
        <w:t>. Рыбная Слобода, ул. Ленина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, д.48.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понедельник – </w:t>
      </w:r>
      <w:r w:rsidR="00FC1810">
        <w:rPr>
          <w:rFonts w:ascii="Times New Roman" w:eastAsia="Calibri" w:hAnsi="Times New Roman" w:cs="Times New Roman"/>
          <w:sz w:val="28"/>
          <w:szCs w:val="28"/>
          <w:lang w:eastAsia="ru-RU"/>
        </w:rPr>
        <w:t>пятница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с 8.00 до 17.00; 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Справочный телефон 8</w:t>
      </w:r>
      <w:r w:rsidR="00FC181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84361</w:t>
      </w:r>
      <w:r w:rsidR="00FC181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22-2-96. 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B07CA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http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:// ribnaya-sloboda.tatarstan.ru</w:t>
      </w:r>
      <w:r w:rsidRPr="00B07CA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)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 (</w:t>
      </w:r>
      <w:r w:rsidRPr="00B07CA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http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:// ribnaya-sloboda.tatarstan.ru);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B07CA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http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://u</w:t>
      </w:r>
      <w:proofErr w:type="spellStart"/>
      <w:r w:rsidRPr="00B07CA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hyperlink r:id="rId12" w:history="1">
        <w:proofErr w:type="spellStart"/>
        <w:r w:rsidRPr="00B07CA9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tatar</w:t>
        </w:r>
        <w:proofErr w:type="spellEnd"/>
        <w:r w:rsidRPr="00B07C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07CA9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/); 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B07CA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http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:// </w:t>
      </w:r>
      <w:hyperlink r:id="rId13" w:history="1">
        <w:r w:rsidRPr="00B07CA9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B07CA9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B07CA9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B07CA9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B07CA9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B07CA9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5) в Исполкоме (Отделе):</w:t>
      </w:r>
    </w:p>
    <w:p w:rsidR="00B07CA9" w:rsidRPr="00B07CA9" w:rsidRDefault="00B07CA9" w:rsidP="00B07C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B07CA9" w:rsidRPr="00B07CA9" w:rsidRDefault="00B07CA9" w:rsidP="00B07C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письменном (в том числе в форме электронного документа) обращении – </w:t>
      </w:r>
      <w:r w:rsidRPr="00B07C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на бумажном носителе по почте, в электронной форме по электронной почте.</w:t>
      </w:r>
    </w:p>
    <w:p w:rsidR="00B07CA9" w:rsidRPr="00B07CA9" w:rsidRDefault="00B07CA9" w:rsidP="00B07CA9">
      <w:pPr>
        <w:widowControl w:val="0"/>
        <w:autoSpaceDE w:val="0"/>
        <w:autoSpaceDN w:val="0"/>
        <w:adjustRightInd w:val="0"/>
        <w:spacing w:before="108" w:after="108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B07CA9" w:rsidRPr="00B07CA9" w:rsidRDefault="00B07CA9" w:rsidP="00B07C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07CA9" w:rsidRPr="00B07CA9" w:rsidRDefault="00B07CA9" w:rsidP="00B07C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Жилищным кодексом Российской Федерации от 29.12.2004 №188-ФЗ (Собрание законодательства Российской Федерации, 03.01.2005, № 1 (часть 1), ст. 14) (далее – ЖК РФ);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РФ, 02.08.2010, №31, ст.4179);</w:t>
      </w:r>
    </w:p>
    <w:p w:rsidR="00B07CA9" w:rsidRPr="00B07CA9" w:rsidRDefault="00B07CA9" w:rsidP="00B07C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Федеральным законом от 12.01.1995 года №5 – ФЗ «О ветеранах» (далее Федеральный закон № 5-ФЗ) (Собрание законодательства 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РФ</w:t>
      </w: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, 16.01.1995, № 3, ст. 168);</w:t>
      </w:r>
    </w:p>
    <w:p w:rsidR="00B07CA9" w:rsidRPr="00B07CA9" w:rsidRDefault="00B07CA9" w:rsidP="00B07C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Федеральный закон от 24.11.1995г №181 – ФЗ «О социальной защите инвалидов в Российской Федерации» (далее Федеральный закон № 181 – ФЗ) (Собрание законодательства</w:t>
      </w:r>
      <w:r w:rsidRPr="00B07C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РФ</w:t>
      </w: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, 27.11.1995, № 48, ст. 4563);</w:t>
      </w:r>
    </w:p>
    <w:p w:rsidR="00B07CA9" w:rsidRPr="00B07CA9" w:rsidRDefault="00B07CA9" w:rsidP="00B07C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Федеральным законом от 21.12.1996 года №159 – ФЗ «О дополнительных гарантиях по социальной поддержке детей – сирот и детей, оставшихся без попечения родителей» (далее федеральный закон № 159 – ФЗ) (Собрание законодательства </w:t>
      </w: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РФ</w:t>
      </w:r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, 23.12.1996, № 52, ст. 5880);</w:t>
      </w:r>
    </w:p>
    <w:p w:rsidR="00B07CA9" w:rsidRPr="00B07CA9" w:rsidRDefault="00B07CA9" w:rsidP="00B07C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Законом Республики Татарстан от 27.12.2004 № 69-ЗРТ «О государственной поддержке развития жилищного строительства в Республике Татарстан» (Республика Татарстан, № 259-260, 31.12.2004) (далее – Закон РТ № 69-ЗРТ);</w:t>
      </w:r>
    </w:p>
    <w:p w:rsidR="00B07CA9" w:rsidRPr="00B07CA9" w:rsidRDefault="00B07CA9" w:rsidP="00B07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Законом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(Республика Татарстан", № 144, 20.07.2007);</w:t>
      </w:r>
    </w:p>
    <w:p w:rsidR="00B07CA9" w:rsidRPr="00B07CA9" w:rsidRDefault="00B07CA9" w:rsidP="00B07CA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proofErr w:type="gramStart"/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Постановление Кабинета Министров РТ от 18.12.2007 №732 « О мерах по обеспечению жильем многодетных семей, нуждающихся в улучшении жилищных условий, детей – сирот  и детей, оставшихся без попечения родителей, а также лиц из числа детей-сирот и детей, оставшихся без попечения родителей, не имеющих закрепленного за ними жилого помещения» (далее - Постановление Кабинета Министров РТ от 18.12.2007 № 732) (СБОРНИК постановлений и распоряжений Кабинета Министров</w:t>
      </w:r>
      <w:proofErr w:type="gramEnd"/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gramStart"/>
      <w:r w:rsidRPr="00B07CA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Республики Татарстан и нормативных актов республиканских органов исполнительной власти, 11.06.2008, № 22, ст. 0865);</w:t>
      </w:r>
      <w:proofErr w:type="gramEnd"/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Рыбно-Слободского муниципального района Республики Татарстан, принятого Решением Совета Рыбно-Слободского муниципального района от 25.10.2011  №Х-</w:t>
      </w:r>
      <w:proofErr w:type="gramStart"/>
      <w:r w:rsidRPr="00B07C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Устав);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об исполнительном комитете Рыбно-Слободского муниципального района, от 24.12.2005  № </w:t>
      </w:r>
      <w:r w:rsidRPr="00B07C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>-3, утвержденным Решением Совета  муниципального района (далее – Положение об ИК);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отделе, утвержденным распоряжением  руководителя Исполкома от 26.04.2012 №48-ри (далее – Положение об отделе);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Правилами внутреннего трудового распорядка Исполкома, утвержденными распоряжением руководителя Исполкома от 28.02.2006 №28-ри (далее – Правила).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 В настоящем Регламенте под учетом </w:t>
      </w:r>
      <w:proofErr w:type="gramStart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категорий граждан Российской Федерации, нуждающихся в улучшении жилищных условий понимается</w:t>
      </w:r>
      <w:proofErr w:type="gramEnd"/>
      <w:r w:rsidRPr="00B07C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обеспечение</w:t>
      </w:r>
      <w:r w:rsidRPr="00B07CA9">
        <w:rPr>
          <w:rFonts w:ascii="Times New Roman" w:eastAsia="Times New Roman" w:hAnsi="Times New Roman" w:cs="Times New Roman"/>
          <w:sz w:val="28"/>
          <w:szCs w:val="28"/>
        </w:rPr>
        <w:t xml:space="preserve"> граждан жильем, перечень которых определен федеральными нормативными правовыми актами и законом Республики Татарстан. 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жилищных прав - жилые помещения: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жилой дом, часть жилого дома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здании;</w:t>
      </w:r>
    </w:p>
    <w:p w:rsidR="00B07CA9" w:rsidRPr="00B07CA9" w:rsidRDefault="00B07CA9" w:rsidP="00B07C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квартира, часть квартиры - структурно-обособленное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B07CA9" w:rsidRPr="006F457A" w:rsidRDefault="00B07CA9" w:rsidP="00B07C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  <w:r w:rsidRPr="006F45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B07CA9" w:rsidRPr="006F457A" w:rsidRDefault="00B07CA9" w:rsidP="00B07CA9">
      <w:pPr>
        <w:tabs>
          <w:tab w:val="left" w:pos="600"/>
          <w:tab w:val="left" w:pos="681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457A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BB2842" w:rsidRPr="006F457A" w:rsidRDefault="00BB2842" w:rsidP="00B07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F457A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</w:t>
      </w:r>
      <w:r w:rsidR="00314B97" w:rsidRPr="006F4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</w:t>
      </w:r>
      <w:r w:rsidRPr="006F457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B2842" w:rsidRPr="00BB2842" w:rsidRDefault="00BB2842" w:rsidP="00BB2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BB2842" w:rsidRPr="00BB2842" w:rsidSect="00BB2842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/>
          <w:pgMar w:top="263" w:right="567" w:bottom="284" w:left="1134" w:header="294" w:footer="720" w:gutter="0"/>
          <w:cols w:space="720"/>
          <w:titlePg/>
          <w:docGrid w:linePitch="326"/>
        </w:sectPr>
      </w:pPr>
    </w:p>
    <w:p w:rsidR="00BB2842" w:rsidRPr="00BB2842" w:rsidRDefault="00BB2842" w:rsidP="00BB2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 Стандарт предоставления муниципальной услуги</w:t>
      </w:r>
    </w:p>
    <w:p w:rsidR="00BB2842" w:rsidRPr="00BB2842" w:rsidRDefault="00BB2842" w:rsidP="00BB28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945"/>
        <w:gridCol w:w="4253"/>
      </w:tblGrid>
      <w:tr w:rsidR="00BB2842" w:rsidRPr="00BB2842" w:rsidTr="00BB2842">
        <w:tc>
          <w:tcPr>
            <w:tcW w:w="4361" w:type="dxa"/>
            <w:vAlign w:val="center"/>
          </w:tcPr>
          <w:p w:rsidR="00BB2842" w:rsidRPr="00BB2842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BB2842"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5" w:type="dxa"/>
            <w:vAlign w:val="center"/>
          </w:tcPr>
          <w:p w:rsidR="00BB2842" w:rsidRPr="00BB2842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 w:eastAsia="ru-RU"/>
              </w:rPr>
            </w:pPr>
            <w:r w:rsidRPr="00BB2842"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4253" w:type="dxa"/>
            <w:vAlign w:val="center"/>
          </w:tcPr>
          <w:p w:rsidR="00BB2842" w:rsidRPr="00BB2842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ru-RU"/>
              </w:rPr>
            </w:pPr>
            <w:r w:rsidRPr="00BB2842"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6945" w:type="dxa"/>
          </w:tcPr>
          <w:p w:rsidR="00BB2842" w:rsidRPr="00BB2842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на учет отдельных категорий граждан, нуждающихся в жилых помещениях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Ст.51ЖК РФ;</w:t>
            </w:r>
          </w:p>
          <w:p w:rsidR="00BB2842" w:rsidRPr="00BB2842" w:rsidRDefault="00BB2842" w:rsidP="00BB284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Федеральный закон № 5-ФЗ;</w:t>
            </w:r>
          </w:p>
          <w:p w:rsidR="00BB2842" w:rsidRPr="00BB2842" w:rsidRDefault="00BB2842" w:rsidP="00BB28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Постановление Кабинета Министров РТ от 18.12.2007 №732</w:t>
            </w: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945" w:type="dxa"/>
          </w:tcPr>
          <w:p w:rsidR="00BB2842" w:rsidRPr="00BB2842" w:rsidRDefault="00BB2842" w:rsidP="00B07CA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B07C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Рыбно-Слободского</w:t>
            </w:r>
            <w:r w:rsidRPr="00BB2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муниципального района  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Описание результата предоставления муниципальной услуги</w:t>
            </w:r>
          </w:p>
        </w:tc>
        <w:tc>
          <w:tcPr>
            <w:tcW w:w="6945" w:type="dxa"/>
          </w:tcPr>
          <w:p w:rsidR="00BB2842" w:rsidRPr="00BB2842" w:rsidRDefault="00BB2842" w:rsidP="00BB2842">
            <w:pPr>
              <w:spacing w:after="0" w:line="240" w:lineRule="auto"/>
              <w:ind w:firstLine="4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включении в списки очередников.</w:t>
            </w:r>
          </w:p>
          <w:p w:rsidR="00BB2842" w:rsidRPr="00BB2842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</w:rPr>
              <w:t>Письмо об отказе в предоставлении услуги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Ст.51ЖК РФ;</w:t>
            </w:r>
          </w:p>
          <w:p w:rsidR="00BB2842" w:rsidRPr="00BB2842" w:rsidRDefault="00BB2842" w:rsidP="00BB28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Федеральный закон № 5-ФЗ;</w:t>
            </w:r>
          </w:p>
          <w:p w:rsidR="00BB2842" w:rsidRPr="00BB2842" w:rsidRDefault="00BB2842" w:rsidP="00BB28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Постановление Кабинета Министров РТ от 18.12.2007 №732</w:t>
            </w: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uppressAutoHyphens/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6945" w:type="dxa"/>
          </w:tcPr>
          <w:p w:rsidR="00BB2842" w:rsidRPr="00BB2842" w:rsidRDefault="00BB2842" w:rsidP="00BB2842">
            <w:pPr>
              <w:suppressAutoHyphens/>
              <w:spacing w:after="0" w:line="240" w:lineRule="auto"/>
              <w:ind w:firstLine="2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материалов к ра</w:t>
            </w:r>
            <w:r w:rsidR="007D39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ссмотрению жилищной комиссии - 25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дней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2842" w:rsidRPr="00BB2842" w:rsidRDefault="00BB2842" w:rsidP="00BB2842">
            <w:pPr>
              <w:suppressAutoHyphens/>
              <w:spacing w:after="0" w:line="240" w:lineRule="auto"/>
              <w:ind w:firstLine="2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постановления «О регистрации новых заявителей с членами семьи в Сводный список граждан по Республике Татарстан» - 8  дней.</w:t>
            </w:r>
          </w:p>
          <w:p w:rsidR="00BB2842" w:rsidRPr="00BB2842" w:rsidRDefault="00BB2842" w:rsidP="00BB2842">
            <w:pPr>
              <w:suppressAutoHyphens/>
              <w:spacing w:after="0" w:line="240" w:lineRule="auto"/>
              <w:ind w:firstLine="2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заявителя о включении в Реестр семей по Республике Татарстан не более двух дней с момента поступления решения.</w:t>
            </w:r>
          </w:p>
          <w:p w:rsidR="00BB2842" w:rsidRPr="00BB2842" w:rsidRDefault="00BB2842" w:rsidP="00BB2842">
            <w:pPr>
              <w:suppressAutoHyphens/>
              <w:spacing w:after="0" w:line="240" w:lineRule="auto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ожидания очередного заседания комиссии и срок исполнения административных процедур некоммерческой организацией Государственный жилищный фонд при Президенте Республики Татарстан» не входит в срок предоставления услуги.</w:t>
            </w:r>
          </w:p>
          <w:p w:rsidR="00BB2842" w:rsidRPr="00BB2842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комиссии проходят один раз в месяц</w:t>
            </w:r>
          </w:p>
          <w:p w:rsidR="00BB2842" w:rsidRPr="00BB2842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Приостановление срока предоставления муниципальной услуги не предусмотрено.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2.5. Исчерпывающий перечень документов, необходимых в соответствии с законодательными или 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945" w:type="dxa"/>
          </w:tcPr>
          <w:p w:rsidR="00BB2842" w:rsidRPr="00BB2842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1) Заявление;</w:t>
            </w:r>
          </w:p>
          <w:p w:rsidR="00BB2842" w:rsidRPr="00BB2842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 Документы, удостоверяющие личность;</w:t>
            </w:r>
          </w:p>
          <w:p w:rsidR="00BB2842" w:rsidRPr="00BB2842" w:rsidRDefault="00BB2842" w:rsidP="00E85993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 Документ, подтверждающий полномочия представителя 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(если от имени заявителя действует представитель);</w:t>
            </w:r>
          </w:p>
          <w:p w:rsidR="00BB2842" w:rsidRPr="004E39F6" w:rsidRDefault="00BB2842" w:rsidP="00E85993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 Документы, необходимые для рассмотрения вопроса о принятии заявителя и его семьи на учет для улучшения жилищных </w:t>
            </w:r>
            <w:r w:rsidRPr="004E39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условий (приложение № 2</w:t>
            </w:r>
            <w:r w:rsidR="003B4E29" w:rsidRPr="004E39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административному регламенту</w:t>
            </w:r>
            <w:r w:rsidRPr="004E39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3B4E29" w:rsidRPr="004E39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кроме </w:t>
            </w:r>
            <w:r w:rsidR="00783984" w:rsidRPr="004E39F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документов</w:t>
            </w:r>
            <w:r w:rsidR="003B4E29" w:rsidRPr="004E39F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находящиеся в распоряжении государственных органов, органов местного самоуправления и иных организаций</w:t>
            </w:r>
            <w:r w:rsidR="002866B0" w:rsidRPr="004E39F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, которые могут быть получены по межведомственному взаимодействию.</w:t>
            </w:r>
          </w:p>
          <w:p w:rsidR="00BB2842" w:rsidRPr="00BB2842" w:rsidRDefault="00BB2842" w:rsidP="00E85993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9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Бланк заявления для получения муниципальной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BB2842" w:rsidRPr="00BB2842" w:rsidRDefault="00BB2842" w:rsidP="00E85993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B2842" w:rsidRPr="00BB2842" w:rsidRDefault="00BB2842" w:rsidP="00E85993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BB2842" w:rsidRPr="00BB2842" w:rsidRDefault="00BB2842" w:rsidP="00E85993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почтовым отправлением.</w:t>
            </w:r>
          </w:p>
          <w:p w:rsidR="00BB2842" w:rsidRPr="00BB2842" w:rsidRDefault="00BB2842" w:rsidP="00E85993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F45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Получаются в рамках межведомственного взаимодействия: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F45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 Сведения о периодах прохождения военной службы, а также другой приравненной к ней службы, предусмотренной Законом Российской Федерации от 12.02.1993 г. № 4468-1 (для граждан, уволенных с ВС):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Выписка из домовой книги (в случае, если документ выдается органами местного самоуправления);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Финансово-лицевой счет с указанием жилой и общей площадей жилого помещения и даты выдачи  (в случае, если документ выдается органами местного самоуправления).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Справка из территориального органа Пенсионного фонда Российской Федерации о продолжительности периодов работы в </w:t>
            </w: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районах Крайнего Севера и приравненных к ним местностях, с учетом которых определено право на пенсию по соответствующему основанию и (или) исчислен размер пенсии (для граждан, выехавших из районов Крайнего Севера);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- для безработных (для граждан, выехавших из районов Крайнего Севера);</w:t>
            </w:r>
          </w:p>
          <w:p w:rsidR="003170D8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  Выписка из Единого государственного реестра недвижимости о правах отдельного лица на имевшиеся (имеющиеся) у него объекты недвижимого имущества (для многодетных семей, имеющих пять и более детей, проживающих рядом с родителями и не образовавших своих семей) (для детей  - сирот, детей оставшихся без попечения родителей);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7) Справка о получении (неполучении) жилого помещения для постоянного проживания, ссуды или субсидии на строительство (приобретение) жилья либо компенсации за утраченное жилье вынужденными переселенцами (для граждан, признанных вынужденными переселенцами). </w:t>
            </w:r>
          </w:p>
          <w:p w:rsidR="003170D8" w:rsidRPr="006F457A" w:rsidRDefault="003170D8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учреждения медико-социальной экспертизы об инвалидности - для инвалидов I и II групп, а также для инвалидов с детства (для </w:t>
            </w:r>
            <w:proofErr w:type="gramStart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раждан</w:t>
            </w:r>
            <w:proofErr w:type="gramEnd"/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выехавших из районов Крайнего Севера)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Запрещается требовать от заявителя: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BB2842" w:rsidRPr="006F457A" w:rsidRDefault="00BB2842" w:rsidP="00BB2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      </w:r>
          </w:p>
          <w:p w:rsidR="00BB2842" w:rsidRPr="006F457A" w:rsidRDefault="00BB2842" w:rsidP="00BB28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dst100012"/>
            <w:bookmarkEnd w:id="0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изменение требований нормативных правовых актов, </w:t>
            </w:r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касающихся предоставления муниципальной услуги, после первоначальной подачи заявления о предоставлении муниципальной услуги;</w:t>
            </w:r>
          </w:p>
          <w:p w:rsidR="00BB2842" w:rsidRPr="006F457A" w:rsidRDefault="00BB2842" w:rsidP="00BB28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st100013"/>
            <w:bookmarkEnd w:id="1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      </w:r>
          </w:p>
          <w:p w:rsidR="00BB2842" w:rsidRPr="006F457A" w:rsidRDefault="00BB2842" w:rsidP="00BB28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st100014"/>
            <w:bookmarkEnd w:id="2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      </w:r>
          </w:p>
          <w:p w:rsidR="00BB2842" w:rsidRPr="006F457A" w:rsidRDefault="00BB2842" w:rsidP="00BB28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st100015"/>
            <w:bookmarkEnd w:id="3"/>
            <w:proofErr w:type="gramStart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выявление документально подтвержденного факта (признаков) ошибочного или противоправного действия (бездействия) должностного лица органа предоставляющего муниципальную услугу, муниципального служащего, работника многофункционального центра, работника организации, предусмотренной,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предоставляющего муниципальную услугу, руководителя многофункционального центра при первоначальном отказе в</w:t>
            </w:r>
            <w:proofErr w:type="gramEnd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proofErr w:type="gramEnd"/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необходимых для предоставления муниципальной услуги, либо руководителя организации, уведомляется заявитель, а также приносятся извинения за доставленные неудобства.</w:t>
            </w:r>
          </w:p>
          <w:p w:rsidR="00BB2842" w:rsidRPr="006F457A" w:rsidRDefault="004727B9" w:rsidP="00671C8A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услуги, за </w:t>
            </w:r>
            <w:proofErr w:type="gramStart"/>
            <w:r w:rsidRPr="006F457A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proofErr w:type="gramEnd"/>
            <w:r w:rsidRPr="006F457A">
              <w:rPr>
                <w:rFonts w:ascii="Times New Roman" w:hAnsi="Times New Roman" w:cs="Times New Roman"/>
                <w:sz w:val="24"/>
                <w:szCs w:val="24"/>
              </w:rPr>
              <w:t xml:space="preserve"> если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</w:t>
            </w:r>
            <w:r w:rsidR="00671C8A" w:rsidRPr="006F457A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  <w:r w:rsidRPr="006F457A">
              <w:rPr>
                <w:rFonts w:ascii="Times New Roman" w:hAnsi="Times New Roman" w:cs="Times New Roman"/>
                <w:sz w:val="24"/>
                <w:szCs w:val="24"/>
              </w:rPr>
              <w:t xml:space="preserve">, если соответствующий </w:t>
            </w:r>
            <w:r w:rsidRPr="006F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не был представлен заявителем по собственной инициативе</w:t>
            </w:r>
            <w:r w:rsidR="00671C8A" w:rsidRPr="006F457A">
              <w:rPr>
                <w:rFonts w:ascii="Times New Roman" w:hAnsi="Times New Roman" w:cs="Times New Roman"/>
                <w:sz w:val="24"/>
                <w:szCs w:val="24"/>
              </w:rPr>
              <w:t>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на получение муниципальной услуги</w:t>
            </w:r>
            <w:r w:rsidR="0059501F" w:rsidRPr="006F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lastRenderedPageBreak/>
              <w:t>2.7. </w:t>
            </w: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услуги и </w:t>
            </w:r>
            <w:proofErr w:type="gramStart"/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которое</w:t>
            </w:r>
            <w:proofErr w:type="gramEnd"/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Список очередников согласовывается с Государственным жилищным фондом при Президенте Республики Татарстан (далее – Государственный жилищный фонд)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c>
          <w:tcPr>
            <w:tcW w:w="4361" w:type="dxa"/>
          </w:tcPr>
          <w:p w:rsidR="00BB2842" w:rsidRPr="00BB2842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5" w:type="dxa"/>
          </w:tcPr>
          <w:p w:rsidR="00BB2842" w:rsidRPr="006F457A" w:rsidRDefault="00BB2842" w:rsidP="00E85993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BB2842" w:rsidRPr="006F457A" w:rsidRDefault="00BB2842" w:rsidP="00E85993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BB2842" w:rsidRPr="006F457A" w:rsidRDefault="00BB2842" w:rsidP="00E85993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BB2842" w:rsidRPr="006F457A" w:rsidRDefault="00BB2842" w:rsidP="00E85993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4253" w:type="dxa"/>
          </w:tcPr>
          <w:p w:rsidR="00BB2842" w:rsidRPr="00BB2842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 Представление документов, которые не подтверждают права постановки на учет нуждающихся в улучшении жилищных условий;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 Не истек срок (пять лет) со дня совершения</w:t>
            </w:r>
            <w:r w:rsidR="00314B97"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гражданами</w:t>
            </w: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6B0"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намеренных </w:t>
            </w: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действий, приведших к ухудшению жилищных условий</w:t>
            </w:r>
            <w:r w:rsidR="00314B97"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с намерением приобретения права состоять на учете в качестве нуждающихся в улучшении жилищных условий</w:t>
            </w: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2842" w:rsidRPr="006F457A" w:rsidRDefault="00BB2842" w:rsidP="00BB2842">
            <w:pPr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 Поступление ответа органа государственной власти, органа местного самоуправления либо подведомственной органу </w:t>
            </w: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  <w:r w:rsidR="00671C8A"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53 ЖК РФ</w:t>
            </w:r>
          </w:p>
          <w:p w:rsidR="00BB2842" w:rsidRPr="006F457A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tabs>
                <w:tab w:val="num" w:pos="370"/>
              </w:tabs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6F457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F45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B2842" w:rsidRPr="006F457A" w:rsidRDefault="00BB2842" w:rsidP="00BB2842">
            <w:pPr>
              <w:tabs>
                <w:tab w:val="num" w:pos="0"/>
              </w:tabs>
              <w:spacing w:after="0" w:line="240" w:lineRule="auto"/>
              <w:ind w:firstLine="25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2.13. Срок регистрации запроса заявителя о предоставлении муниципальной услуги 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tabs>
                <w:tab w:val="num" w:pos="0"/>
              </w:tabs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одного дня с момента поступления заявления.</w:t>
            </w:r>
          </w:p>
          <w:p w:rsidR="00BB2842" w:rsidRPr="006F457A" w:rsidRDefault="00BB2842" w:rsidP="00BB2842">
            <w:pPr>
              <w:tabs>
                <w:tab w:val="num" w:pos="0"/>
              </w:tabs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2.14. Требования к помещениям, в которых предоставляется муниципальная услуга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tabs>
                <w:tab w:val="num" w:pos="370"/>
              </w:tabs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B2842" w:rsidRPr="006F457A" w:rsidRDefault="00BB2842" w:rsidP="00BB2842">
            <w:pPr>
              <w:tabs>
                <w:tab w:val="num" w:pos="370"/>
              </w:tabs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B2842" w:rsidRPr="006F457A" w:rsidRDefault="00BB2842" w:rsidP="00BB2842">
            <w:pPr>
              <w:tabs>
                <w:tab w:val="num" w:pos="370"/>
              </w:tabs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2.15. </w:t>
            </w:r>
            <w:proofErr w:type="gramStart"/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945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расположенность помещения отдела в зоне доступности общественного транспорта;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очередей при приеме и выдаче документов заявителям;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нарушений сроков предоставления муниципальной услуги;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Информация о ходе предоставления муниципальной услуги может быть получена заявителем на сайте, на Едином портале государственных и муниципальных услуг, в МФЦ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6F457A" w:rsidTr="00BB2842">
        <w:tc>
          <w:tcPr>
            <w:tcW w:w="4361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6945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B2842" w:rsidRPr="006F457A" w:rsidRDefault="00BB2842" w:rsidP="00BB2842">
            <w:pPr>
              <w:tabs>
                <w:tab w:val="num" w:pos="0"/>
              </w:tabs>
              <w:spacing w:after="0" w:line="240" w:lineRule="auto"/>
              <w:ind w:firstLine="2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случае</w:t>
            </w:r>
            <w:proofErr w:type="gramStart"/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F45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tatar.ru/) или Единый портал  государственных и муниципальных услуг (функций) (http:// www.gosuslugi.ru/)</w:t>
            </w:r>
          </w:p>
        </w:tc>
        <w:tc>
          <w:tcPr>
            <w:tcW w:w="4253" w:type="dxa"/>
          </w:tcPr>
          <w:p w:rsidR="00BB2842" w:rsidRPr="006F457A" w:rsidRDefault="00BB2842" w:rsidP="00BB2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842" w:rsidRPr="006F457A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sectPr w:rsidR="00BB2842" w:rsidRPr="006F457A" w:rsidSect="00BB2842">
          <w:pgSz w:w="16840" w:h="11907" w:orient="landscape"/>
          <w:pgMar w:top="564" w:right="1134" w:bottom="567" w:left="1134" w:header="284" w:footer="291" w:gutter="0"/>
          <w:cols w:space="720"/>
        </w:sectPr>
      </w:pPr>
    </w:p>
    <w:p w:rsidR="00BB2842" w:rsidRPr="006F457A" w:rsidRDefault="00BB2842" w:rsidP="00BB2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2842" w:rsidRPr="006F457A" w:rsidRDefault="00BB2842" w:rsidP="00BB2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457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F457A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Pr="006F457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остав</w:t>
      </w:r>
      <w:proofErr w:type="spellEnd"/>
      <w:r w:rsidRPr="006F457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B2842" w:rsidRPr="006F457A" w:rsidRDefault="00BB2842" w:rsidP="00BB28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6F457A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4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3.1.</w:t>
      </w:r>
      <w:r w:rsidRPr="006F4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Описание последовательности действий при предоставлении муниципальной услуги</w:t>
      </w:r>
    </w:p>
    <w:p w:rsidR="00BB2842" w:rsidRPr="006F457A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4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3.1.1. Предоставление муниципальной услуги по постановке на учет </w:t>
      </w:r>
      <w:proofErr w:type="gramStart"/>
      <w:r w:rsidRPr="006F457A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 категорий граждан, нуждающихся в улучшении жилищных условий включает</w:t>
      </w:r>
      <w:proofErr w:type="gramEnd"/>
      <w:r w:rsidRPr="006F4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себя следующие процедуры:</w:t>
      </w:r>
    </w:p>
    <w:p w:rsidR="00BB2842" w:rsidRPr="006F457A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F4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1) консультирование заявителя;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2) принятие и регистрация заявления;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3) признание гражданина нуждающимся в улучшение жилищных условий по результатам обследования жилищных условий;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4) формирование и направление межведомственных запросов в органы, участвующие в предоставлении муниципальной услуги;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направление документов на рассмотрение жилищной комиссии;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6) рассмотрение материалов комиссией;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7) подготовка проекта постановления о включении в списки очередников, формирование списка;</w:t>
      </w:r>
      <w:r w:rsidRPr="00BB2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8)  извещение заявителя о принятом решении.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3.2.1.</w:t>
      </w:r>
      <w:r w:rsidRPr="00BB284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Заявитель лично, по телефону или через Интернет - приемную обращается в Отдел для получения консультаций о порядке получения муниципальной услуги.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Результат процедуры: консультации, замечания по составу, форме и содержанию представленной документации.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3.3.1.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лично, через доверенное лицо или через МФЦ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подает в Отдел заявление о предоставлении муниципальной услуги, и представляет документы в соответствии с пунктом 2.5 настоящего Регламента.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 могут быть поданы через удаленное рабочее место. Список удаленных рабочих мест приведен в приложении №4.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3.3.2. Специалист Отдела, ведущий прием заявлений, осуществляет: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отсутствия замечаний специалист Отдела осуществляет: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вручение заявителю копии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направление заявления на рассмотрение руководителю Исполкома.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заявления и документов в течение 15 минут;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заявления в течение одного дня с момента поступления заявления.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3.4. Признание гражданина нуждающимся по результатам обследования жилищных условий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3.4.1. Начальник Отдела рассматривает поступившие заявления и принимает решение о направлении документов специалисту Отдела или о проведении обследования жилищных условий.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принятие решения об обследовании жилищных условий подготавливает проект решения руководителя Исполкома об утверждении состава комиссии.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заявления.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Результат процедур: направленные специалисту Отдела документы или проект решения об утверждения состава комиссии. 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3.4.2. Руководитель Исполкома утверждает состав комиссии и направляет решение председателю комиссии.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проекта решения.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Результат процедур: направленное председателю комиссии решение. 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3.4.3. Председатель комиссии организует проведение комиссионного обследования жилищных условий гражданина и членов его семьи. По результатам обследования жилищных условий составляется акт обследования жилищных условий установленной формы, с заключением о принятии (отказе в принятии) на учет.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пяти дней с момента получения решения.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Результат процедур: направленный в Отдел акт обследования.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3.4.4. Специалист Отдела на основании заключения комиссии о принятии (отказе в принятии) на учет гражданина на учет в качестве нуждающегося в жилом помещении: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если, гражданин признан нуждающимся, формирует учетное дело; 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если, гражданин признан не нуждающимся, подписывает у руководителя Исполкома письмо об отказе в предоставлении услуги и направляет с актом обследования и заключением заявителю.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трех дней с момента проведения обследования.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Результат процедур: сформированное дело или письмо об отказе.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3.5. Формирование и направление межведомственных запросов в органы, участвующие в предоставлении муниципальной услуги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3.5.1. Специалист Отдела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Сведений о периодах прохождения военной службы, а также другой приравненной к ней службы, предусмотренной Законом Российской Федерации от 12.02.1993 г. № 4468-1 (для граждан,  уволенных с ВС):</w:t>
      </w:r>
    </w:p>
    <w:p w:rsidR="00BB2842" w:rsidRPr="00BB2842" w:rsidRDefault="00BB2842" w:rsidP="00BB2842">
      <w:pPr>
        <w:spacing w:after="0" w:line="240" w:lineRule="auto"/>
        <w:ind w:firstLine="25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2) Выписки из домовой книги (в случае, если документ выдается органами местного самоуправления);</w:t>
      </w:r>
    </w:p>
    <w:p w:rsidR="00BB2842" w:rsidRPr="00BB2842" w:rsidRDefault="00BB2842" w:rsidP="00BB2842">
      <w:pPr>
        <w:spacing w:after="0" w:line="240" w:lineRule="auto"/>
        <w:ind w:firstLine="25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3) Финансово-лицевого счет с указанием жилой и общей площадей жилого помещения и даты выдачи  (в случае, если документ выдается органами местного самоуправления).</w:t>
      </w:r>
    </w:p>
    <w:p w:rsidR="00BB2842" w:rsidRPr="00BB2842" w:rsidRDefault="00BB2842" w:rsidP="00BB2842">
      <w:pPr>
        <w:spacing w:after="0" w:line="240" w:lineRule="auto"/>
        <w:ind w:firstLine="25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4) Справки из территориального органа Пенсионного фонда Российской Федерации о продолжительности периодов работы в районах Крайнего Севера и приравненных к ним местностях, с учетом которых определено право на пенсию по соответствующему основанию и (или) исчислен размер пенсии (для граждан, выехавших из районов Крайнего Севера);</w:t>
      </w:r>
    </w:p>
    <w:p w:rsidR="00BB2842" w:rsidRPr="00BB2842" w:rsidRDefault="00BB2842" w:rsidP="00BB2842">
      <w:pPr>
        <w:spacing w:after="0" w:line="240" w:lineRule="auto"/>
        <w:ind w:firstLine="25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5) Справки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- для безработных (для граждан, выехавших из районов Крайнего Севера);</w:t>
      </w:r>
    </w:p>
    <w:p w:rsidR="00BB2842" w:rsidRPr="00BB2842" w:rsidRDefault="00BB2842" w:rsidP="00BB2842">
      <w:pPr>
        <w:spacing w:after="0" w:line="240" w:lineRule="auto"/>
        <w:ind w:firstLine="25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6) Выписки из Единого государственного реестра недвижимости о правах отдельного лица на имевшиеся (имеющиеся) у него объекты недвижимого имущества (для многодетных семей, имеющих пять и более детей, проживающих рядом с родителями и не образовавших своих семей) (для детей - сирот, детей оставшихся без попечения родителей);</w:t>
      </w:r>
    </w:p>
    <w:p w:rsid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7) Справки о получении (неполучении) жилого помещения для постоянного проживания, ссуды или субсидии на строительство (приобретение) жилья либо компенсации за утраченное жилье вынужденными переселенцами (для граждан, признан</w:t>
      </w:r>
      <w:r w:rsidR="003170D8">
        <w:rPr>
          <w:rFonts w:ascii="Times New Roman" w:eastAsia="Calibri" w:hAnsi="Times New Roman" w:cs="Times New Roman"/>
          <w:sz w:val="24"/>
          <w:szCs w:val="24"/>
          <w:lang w:eastAsia="ru-RU"/>
        </w:rPr>
        <w:t>ных вынужденными переселенцами)</w:t>
      </w:r>
    </w:p>
    <w:p w:rsidR="003170D8" w:rsidRPr="00BB2842" w:rsidRDefault="003170D8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8)</w:t>
      </w:r>
      <w:r w:rsidRPr="003170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7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Справка органов государственной службы </w:t>
      </w:r>
      <w:proofErr w:type="gramStart"/>
      <w:r w:rsidRPr="003170D8">
        <w:rPr>
          <w:rFonts w:ascii="Times New Roman" w:eastAsia="Calibri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317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экспертизы об инвалидности - для инвалидов I и II групп, а также для инвалидов с детства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процедур: запросы о представлении сведений.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предоставляют запрашиваемые документы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подпунктом, осуществляются в следующие сроки: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документам (сведениям), направляемым специалистами </w:t>
      </w:r>
      <w:proofErr w:type="spell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, не более трех рабочих дней;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 процедур: запрошенные сведения, либо уведомление об отказе, направленные в Отдел.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3.6. Направление документов на рассмотрение жилищной комиссии.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3.6.1. Специалист Отдела на основании поступивших сведений: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проверку достоверности сведений, содержащихся в представленных документах;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 xml:space="preserve">оформление учетного дела семьи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(комплектация всех документов в отдельную папку);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учетного дела семьи на рассмотрение общественной жилищной комиссии (далее – комиссия).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трех дней с момента поступления ответов на запросы.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Результат процедур: учетное дело, направленное на рассмотрение комиссии. 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3.7. Рассмотрение материалов комиссией;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3.7.1. Секретарь комиссии осуществляет: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поступивших документов;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 дня заседания комиссии;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извещение членов комиссии о дне заседания комиссии.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двух дней с момента поступления документов. 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процедур: извещение членов комиссии о дне заседания.</w:t>
      </w:r>
    </w:p>
    <w:p w:rsidR="00BB2842" w:rsidRPr="00BB2842" w:rsidRDefault="00BB2842" w:rsidP="00BB284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3.7.2. Комиссия на своем заседании рассматривает учетное дело и принимает решение о постановке или об отказе по постановке на учет отдельных категорий граждан, нуждающихся в улучшении жилищных условий. Процедура, устанавливаемая настоящим пунктом, осуществляется в день заседания комиссии.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 осуществляются в день заседания комиссии.</w:t>
      </w:r>
    </w:p>
    <w:p w:rsidR="00BB2842" w:rsidRPr="00BB2842" w:rsidRDefault="00BB2842" w:rsidP="00BB284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процедуры: решение о постановке или об отказе в постановке на учет.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3.7.3. Секретарь комиссии оформляет решение комиссии в форме протокола (2 экземпляра) и передает на подпись членам комиссии.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 осуществляются в день заседания комиссии.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процедуры: переданное на подпись заключение.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3.7.4. Члены комиссии подписывают протокол и направляют секретарю комиссии.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 осуществляются в день заседания комиссии.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процедуры: заключение, подписанное членами комиссии.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3.7.5. Секретарь комиссии направляет протокол комиссии специалисту Отдела, вместе с учетным делом семьи. 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Процедура, устанавливаемая настоящим пунктом, осуществляется в течение одного дня с момента принятия решения. 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процедуры: протокол комиссии и учетное дело, направленные специалисту Отдела.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3.8. Подготовка проекта постановления о включении в списки очередников, формирование списка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3.8.1. Специалист Отдела в случае принятия комиссией решения о постановке на учет: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вносит данные о семье заявителя (заявителя, не состоящего в браке) в Сводный список граждан по Республике Татарстан (создает карточку «Регистрация учетного дела», присваивает заявителю учетный номер);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готовит проект постановления  «О регистрации  новых заявителей с членами семьи в Сводный список граждан по Республике Татарстан» (далее – постановление). 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В случае принятия комиссией решения об отказе в постановке на учет специалист Отдела готовит проект письма об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отказе в постановке на учет (далее – письмо) и направляет на согласование</w:t>
      </w:r>
      <w:r w:rsidRPr="00BB28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Процедуры, устанавливаемые настоящим пунктом, осуществляются в течение трех дней с момента поступления протокола и учетного дела семьи.</w:t>
      </w: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процедур: проект постановления (письма), направленный на согласование начальнику Отдела.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3.8.2. Начальник Отдела согласовывает проект постановления (письма) и направляет на подпись руководителю Исполкома.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процедур: согласованный проект постановления (письма), направленный на подпись руководителю Исполкома.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3.8.3. Руководитель Исполкома подписывает постановление (письмо) и направляет в Отдел.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не позднее одного дня с момента окончания предыдущей процедуры.</w:t>
      </w:r>
    </w:p>
    <w:p w:rsidR="00BB2842" w:rsidRPr="00BB2842" w:rsidRDefault="00BB2842" w:rsidP="00BB28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процедур: подписанное постановление (письмо), направленное в Отдел.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3.8.4. Специалист Отдела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 постановления комплектует документы и направляет в </w:t>
      </w:r>
      <w:r w:rsidRPr="00BB2842">
        <w:rPr>
          <w:rFonts w:ascii="Times New Roman" w:eastAsia="Times New Roman" w:hAnsi="Times New Roman" w:cs="Times New Roman"/>
          <w:sz w:val="24"/>
          <w:szCs w:val="24"/>
        </w:rPr>
        <w:t>Государственный жилищный фонд.</w:t>
      </w:r>
    </w:p>
    <w:p w:rsidR="00BB2842" w:rsidRPr="00BB2842" w:rsidRDefault="00BB2842" w:rsidP="00BB28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В случае если в постановке на учет отказано, подписанное письмо направляется заявителю почтовым отправлением с приложением решения комиссии.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процедур: направленные документы или письмо об отказе.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3.8.5. </w:t>
      </w:r>
      <w:r w:rsidRPr="00BB2842">
        <w:rPr>
          <w:rFonts w:ascii="Times New Roman" w:eastAsia="Times New Roman" w:hAnsi="Times New Roman" w:cs="Times New Roman"/>
          <w:sz w:val="24"/>
          <w:szCs w:val="24"/>
        </w:rPr>
        <w:t>Государственный жилищный фонд принимает документы и осуществляет: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анализ и обобщение их в соответствии с заключенными договорами о взаимодействии в области государственной поддержки развития жилищного строительства, порядка формирования и использования государственного резерва земель;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формирование реестра семей (а также заявителей, не состоящих в браке), поставленных на учет, с разбивкой по городам и районам;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 xml:space="preserve">возврат в Отдел сформированного реестра граждан, поставленных на учет, или представленных списков граждан с указанием причин отказа в постановке на учет.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срок установленный регламентом Государственного жилищного фонда при Президенте Республики Татарстан.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процедур: решение о постановке на учет или отказ в постановке с указанием причин.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3.9. Извещение заявителя о принятом решении.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sz w:val="24"/>
          <w:szCs w:val="24"/>
        </w:rPr>
        <w:t>3.9.1. Специалист Отдела после получения документов из Государственного жилищного фонда информирует заявителя о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постановке на учет отдельных категорий граждан, нуждающихся в улучшении жилищных условий</w:t>
      </w:r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включении в Реестр государственного жилищного фонда или об отказе в постановке на учет.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двух дней </w:t>
      </w:r>
      <w:r w:rsidRPr="00BB2842">
        <w:rPr>
          <w:rFonts w:ascii="Times New Roman" w:eastAsia="Times New Roman" w:hAnsi="Times New Roman" w:cs="Times New Roman"/>
          <w:sz w:val="24"/>
          <w:szCs w:val="24"/>
        </w:rPr>
        <w:t>со дня поступления решения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процедур: извещение заявителя о постановке на учет или об отказ в постановке.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3.10. Предоставление муниципальной услуги через МФЦ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3.10.1.  Заявитель вправе обратиться для получения муниципальной услуги в МФЦ, в удаленное рабочее место МФЦ.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3.10.3. При поступлении документов из МФЦ на получение муниципальной услуги, процедуры осуществляются в соответствии с пунктами 3.3 – 3.8 настоящего Регламента. Результат муниципальной услуги направляется в МФЦ.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3.11. Исправление технических ошибок.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3.11.1.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об исправлении технической ошибки (приложение №5</w:t>
      </w:r>
      <w:r w:rsidR="002D07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Административному регламенту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3.11.2.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3.11.3.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3.8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Отдел оригинала документа, в котором содержится техническая ошибка.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процедуры: выданный (направленный) заявителю документ.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</w:rPr>
        <w:t xml:space="preserve">4. Порядок и формы </w:t>
      </w:r>
      <w:proofErr w:type="gramStart"/>
      <w:r w:rsidRPr="00BB2842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BB2842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Формами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соблюдением исполнения административных процедур являются: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1) проверка и согласование проектов документов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 проведение в установленном порядке контрольных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проверок соблюдения процедур предоставления муниципальной услуги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 предоставлением муниципальной услуги (комплексные проверки), или по конкретному обращению заявителя.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осуществления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Текущий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ответственным за организацию работы по предоставлению муниципальной услуги, а также специалистами Исполкома.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left="708" w:firstLine="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BB2842" w:rsidRPr="00BB2842" w:rsidRDefault="00BB2842" w:rsidP="00BB28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5.1. 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№210-ФЗ (дале</w:t>
      </w:r>
      <w:proofErr w:type="gramStart"/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е-</w:t>
      </w:r>
      <w:proofErr w:type="gramEnd"/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Федеральный закон), или их работников</w:t>
      </w:r>
    </w:p>
    <w:p w:rsidR="00BB2842" w:rsidRPr="00BB2842" w:rsidRDefault="00BB2842" w:rsidP="00BB2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BB2842" w:rsidRPr="00BB2842" w:rsidRDefault="00BB2842" w:rsidP="00BB284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5.1. Заявитель может обратиться с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жалобой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том числе в следующих случаях: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8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статье 15.1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 210-ФЗ;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2) нарушение срока предоставления муниципальной услуги.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1.3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 210-ФЗ;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3) требование у заявителя документов</w:t>
      </w:r>
      <w:r w:rsidRPr="00BB28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0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1.3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 210-ФЗ;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1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1.3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 услуги;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муниципальных услуг в полном объеме в порядке, определенном </w:t>
      </w:r>
      <w:hyperlink r:id="rId23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1.3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закона; 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случаев, предусмотренных Федеральным законом.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Федеральным законом.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5.1.2.  Общие требования к порядку подачи и рассмотрения жалобы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4" w:name="Par19"/>
      <w:bookmarkEnd w:id="4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4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5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закона, подаются руководителям этих организаций.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органа, единого портала государственных и муниципальных услуг либо регионального портала государственных и муниципальных услуг, а также может быть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принята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</w:t>
      </w:r>
      <w:hyperlink r:id="rId26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Порядок подачи и рассмотрения жалоб на решения и действия (бездействие) федеральных органов исполнительной власти, государственных корпораций и их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</w:t>
      </w:r>
      <w:hyperlink r:id="rId27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3.1. В случае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или органов, предоставляющих муниципальные услуги, либо муниципальных служащих, для отношений, связанных с подачей и рассмотрением указанных жалоб, нормы </w:t>
      </w:r>
      <w:hyperlink r:id="rId28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статьи 11.1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 и настоящей статьи не применяются.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3.2.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Жалоба на решения и (или) действия (бездействие) органов, предоставляющих г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9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2 статьи 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Федерации, может быть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подана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правовыми актами.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 Жалоба должна содержать: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0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1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закона, их работников;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2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закона, их работников. Заявителем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могут быть представлены документы (при наличии), подтверждающие доводы заявителя, либо их копии.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6.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закона, либо вышестоящий орган (при его наличии), </w:t>
      </w:r>
      <w:r w:rsidR="001C6E38" w:rsidRPr="001C6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подлежит регистрации не позднее следующего за днем ее поступления рабочего дня и </w:t>
      </w:r>
      <w:r w:rsidR="001C6E38" w:rsidRPr="001C6E38">
        <w:rPr>
          <w:rFonts w:ascii="Times New Roman" w:hAnsi="Times New Roman" w:cs="Times New Roman"/>
          <w:sz w:val="24"/>
          <w:szCs w:val="24"/>
        </w:rPr>
        <w:t>рассмотрению</w:t>
      </w:r>
      <w:r w:rsidR="001C6E38" w:rsidRPr="00873331">
        <w:rPr>
          <w:sz w:val="28"/>
          <w:szCs w:val="28"/>
        </w:rPr>
        <w:t xml:space="preserve">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организаций, предусмотренных </w:t>
      </w:r>
      <w:hyperlink r:id="rId34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1.1 статьи 16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5" w:name="Par41"/>
      <w:bookmarkEnd w:id="5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7. По результатам рассмотрения жалобы принимается одно из следующих решений: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2) в удовлетворении жалобы отказывается.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8. Не позднее дня, следующего за днем принятия решения, указанного в </w:t>
      </w:r>
      <w:hyperlink w:anchor="Par41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части 7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8.1. В случае признания жалобы подлежащей удовлетворению в ответе заявителю, указанном в Федеральном законе,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неудобства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BB2842" w:rsidRPr="00BB2842" w:rsidRDefault="00BB2842" w:rsidP="00BB28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8.2. В случае признания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жалобы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подлежащей удовлетворению в ответе заявителю, указанном в Федеральном законе,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9. В случае установления в ходе или по результатам </w:t>
      </w:r>
      <w:proofErr w:type="gramStart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Par19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частью 1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настоящего пункта, незамедлительно направляют имеющиеся материалы в органы прокуратуры.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10. Положения настоящего Федерального закона,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35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 2 мая 2006 года N 59-ФЗ "О порядке рассмотрения обращений граждан Российской Федерации".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5.1.3. Информационная система досудебного (внесудебного) обжалования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</w:t>
      </w: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информационной системы досудебного (внесудебного) обжалования регулируются федеральными законами и правовыми </w:t>
      </w:r>
      <w:hyperlink r:id="rId36" w:history="1">
        <w:r w:rsidRPr="00BB2842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актами</w:t>
        </w:r>
      </w:hyperlink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Правительства Российской Федерации.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6E38" w:rsidRDefault="00BB2842" w:rsidP="00BB2842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</w:t>
      </w:r>
    </w:p>
    <w:p w:rsidR="001C6E38" w:rsidRDefault="001C6E38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 w:type="page"/>
      </w:r>
    </w:p>
    <w:p w:rsidR="004E2773" w:rsidRDefault="00BB2842" w:rsidP="004E2773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  Приложение</w:t>
      </w:r>
      <w:r w:rsidR="004E27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№1</w:t>
      </w:r>
    </w:p>
    <w:p w:rsidR="00BB2842" w:rsidRPr="00BB2842" w:rsidRDefault="00BB2842" w:rsidP="004E2773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27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BB2842" w:rsidRPr="00BB2842" w:rsidRDefault="00BB2842" w:rsidP="00BB2842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Руководителю Исполнительного комитета  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органа местного самоуправления</w:t>
      </w:r>
      <w:proofErr w:type="gramEnd"/>
    </w:p>
    <w:p w:rsidR="00BB2842" w:rsidRPr="00BB2842" w:rsidRDefault="00BB2842" w:rsidP="00BB2842">
      <w:pPr>
        <w:spacing w:after="0" w:line="240" w:lineRule="auto"/>
        <w:ind w:left="411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образования)</w:t>
      </w:r>
    </w:p>
    <w:p w:rsidR="00BB2842" w:rsidRPr="00BB2842" w:rsidRDefault="00BB2842" w:rsidP="00BB284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от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</w:t>
      </w:r>
      <w:r w:rsidR="001C6E3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 w:rsidR="00A845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  <w:r w:rsidR="001C6E38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</w:p>
    <w:p w:rsidR="00BB2842" w:rsidRPr="00BB2842" w:rsidRDefault="00BB2842" w:rsidP="00BB284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заявитель).</w:t>
      </w:r>
    </w:p>
    <w:p w:rsidR="00BB2842" w:rsidRPr="00BB2842" w:rsidRDefault="00BB2842" w:rsidP="00BB2842">
      <w:pPr>
        <w:shd w:val="clear" w:color="auto" w:fill="FFFFFF"/>
        <w:spacing w:after="0" w:line="240" w:lineRule="auto"/>
        <w:ind w:left="4111"/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(фамилия, имя, отчество, паспортные данные, регистрацию по месту жительства, телефон)</w:t>
      </w:r>
    </w:p>
    <w:p w:rsidR="00BB2842" w:rsidRPr="00BB2842" w:rsidRDefault="00BB2842" w:rsidP="00BB2842">
      <w:pPr>
        <w:spacing w:after="0" w:line="240" w:lineRule="auto"/>
        <w:ind w:left="851" w:right="84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left="851" w:right="84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left="851" w:right="84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BB2842" w:rsidRPr="00BB2842" w:rsidRDefault="00BB2842" w:rsidP="00BB2842">
      <w:pPr>
        <w:spacing w:after="0" w:line="240" w:lineRule="auto"/>
        <w:ind w:left="851" w:right="84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постановке на учет отдельных категорий граждан, нуждающихся в жилых помещениях</w:t>
      </w:r>
    </w:p>
    <w:p w:rsidR="00BB2842" w:rsidRPr="00BB2842" w:rsidRDefault="00BB2842" w:rsidP="00BB2842">
      <w:pPr>
        <w:spacing w:after="0" w:line="240" w:lineRule="auto"/>
        <w:ind w:left="851"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В связи ____________________________________________________________</w:t>
      </w:r>
    </w:p>
    <w:p w:rsidR="00BB2842" w:rsidRPr="00BB2842" w:rsidRDefault="00BB2842" w:rsidP="00BB2842">
      <w:pPr>
        <w:spacing w:after="0" w:line="240" w:lineRule="auto"/>
        <w:ind w:left="851"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(указать причины нуждаемости в улучшении жилищных</w:t>
      </w:r>
      <w:proofErr w:type="gramEnd"/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B2842" w:rsidRPr="00BB2842" w:rsidRDefault="00BB2842" w:rsidP="00BB2842">
      <w:pPr>
        <w:spacing w:after="0" w:line="240" w:lineRule="auto"/>
        <w:ind w:right="849" w:firstLine="58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условий: обеспеченность жилой площадью на одного члена семьи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B2842" w:rsidRPr="00BB2842" w:rsidRDefault="00BB2842" w:rsidP="00BB2842">
      <w:pPr>
        <w:spacing w:after="0" w:line="240" w:lineRule="auto"/>
        <w:ind w:right="849" w:firstLine="58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ниже установленного уровня, проживание в жилом помещении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B2842" w:rsidRPr="00BB2842" w:rsidRDefault="00BB2842" w:rsidP="00BB2842">
      <w:pPr>
        <w:spacing w:after="0" w:line="240" w:lineRule="auto"/>
        <w:ind w:right="849" w:firstLine="58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отвечающем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санитарным и техническим требованиям, проживание в 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общежитии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, на условиях поднайма т. д.)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внести на обсуждение общественной комиссии по жилищным вопросам </w:t>
      </w:r>
      <w:r w:rsidR="00726284">
        <w:rPr>
          <w:rFonts w:ascii="Times New Roman" w:eastAsia="Calibri" w:hAnsi="Times New Roman" w:cs="Times New Roman"/>
          <w:sz w:val="24"/>
          <w:szCs w:val="24"/>
          <w:lang w:eastAsia="ru-RU"/>
        </w:rPr>
        <w:t>Рыбно-Слободского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мою  просьбу о  принятии    на учет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меня, (моей семьи)  для получения жилой площади (улучшения жилищных условий). 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 себе сообщаю, что я работаю_______________________________________________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(указать наименование организации) 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с__________________19___г.       в должности_______________________________________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Семья моя состоит из__________ человек (указать по родству,</w:t>
      </w:r>
      <w:proofErr w:type="gramEnd"/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возрасту, с какого времени проживает)______________________________________________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B2842" w:rsidRPr="00BB2842" w:rsidRDefault="00BB2842" w:rsidP="00BB2842">
      <w:pPr>
        <w:spacing w:after="0" w:line="240" w:lineRule="auto"/>
        <w:ind w:right="8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заявлению прилагаются следующие отсканированные документы: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1) Документы удостоверяющие личность;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2) Документ, подтверждающий полномочия представителя (если от имени заявителя действует представитель);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3) Анкета.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4) Документы, необходимые для рассмотрения вопроса о принятии заявителя и его семьи на учет для улучшения жилищных условий.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B2842" w:rsidRPr="00BB2842" w:rsidTr="00BB284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2773" w:rsidRDefault="00BB2842" w:rsidP="004E27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E2773">
        <w:rPr>
          <w:rFonts w:ascii="Times New Roman" w:eastAsia="Calibri" w:hAnsi="Times New Roman" w:cs="Times New Roman"/>
          <w:sz w:val="24"/>
          <w:szCs w:val="24"/>
          <w:lang w:eastAsia="ru-RU"/>
        </w:rPr>
        <w:t>№2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B2842" w:rsidRDefault="004E2773" w:rsidP="004E27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E2773" w:rsidRPr="00BB2842" w:rsidRDefault="004E2773" w:rsidP="004E27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документов, необходимых  для рассмотрения вопроса о постановке на учет отдельных категорий граждан нуждающихся в улучшении жилищных условий**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Граждане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уволенные с ВС: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справка об общей продолжительности военной службы (службы);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приказа об увольнении с военной службы (службы) с указанием основания увольнения - для граждан, уволенных с военной службы (службы) и состоящих после увольнения на учете нуждающихся в жилых помещениях в федеральном органе;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решения органа по учету и распределению жилых помещений о постановке на учет в качестве нуждающихся в жилых помещениях, за исключением граждан (подлежащие переселению из закрытых военных городков, граждане, уволенные с военной службы с правом на пенсию и проживающие в населенных пунктах, которые до исключения данного населенного пункта из перечня закрытых военных городков);</w:t>
      </w:r>
      <w:proofErr w:type="gramEnd"/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справка о проживании на территории закрытого военного городка (поселка) - для граждан, проживающих в таком городке (поселке);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документов, удостоверяющих личность каждого</w:t>
      </w:r>
      <w:r w:rsidR="00E859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члена семьи.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2.Граждане участники ЧАЭС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подтверждающий право гражданина на обеспечение жилым помещением за счет средств федерального бюджета;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решения органа по учету и распределению жилья о постановке на учет в качестве нуждающихся в улучшении жилищных условий;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BB2842" w:rsidRPr="00BB2842" w:rsidRDefault="00BB2842" w:rsidP="00BB2842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документов, удостоверяющих личность каждого члена семьи;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3.Граждане признанные вынужденными переселенцами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_GoBack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копия удостоверения вынужденного переселенца на каждого совершеннолетнего члена семьи, имеющего указанный статус;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справка органа по контролю в сфере миграции о получении (неполучении) жилого помещения для постоянного проживания, ссуды или социальной выплаты на строительство (приобретение) жилого помещения либо компенсации за утраченное жилое помещение;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из решения органа по учету и распределению жилых помещений о постановке на учет в качестве нуждающихся в получении жилых помещений;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BB2842" w:rsidRPr="00BB2842" w:rsidRDefault="00BB2842" w:rsidP="00E8599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документов, удостоверяющих личность каждого члена семьи;</w:t>
      </w:r>
    </w:p>
    <w:bookmarkEnd w:id="6"/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Граждане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выехавшие из районов Крайнего Севера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документы, подтверждающие факт прибытия в районы Крайнего Севера или приравненные к ним местности до 1 января </w:t>
      </w:r>
      <w:smartTag w:uri="urn:schemas-microsoft-com:office:smarttags" w:element="metricconverter">
        <w:smartTagPr>
          <w:attr w:name="ProductID" w:val="1992 г"/>
        </w:smartTagPr>
        <w:r w:rsidRPr="00BB284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1992 г</w:t>
        </w:r>
      </w:smartTag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.;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выписка из решения органа по учету граждан, имеющих право на получение жилищных субсидий в связи с переселением из районов Крайнего Севера и приравненных к ним местностей;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документов, подтверждающих трудовой стаж в районах Крайнего Севера и приравненных к ним местностях;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копия пенсионного удостоверения </w:t>
      </w:r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справка о пенсионном обеспечении из органа, осуществляющего пенсионное обеспечение, а также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 - для пенсионеров;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- для безработных;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удостоверяющих личность каждого члена семьи;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домовой книги (копия поквартирной карточки) с последнего места жительства заявителя в районах Крайнего Севера и приравненных к ним местностях, подтверждающая постоянное проживание с гражданином, подавшим заявление об участии в основном мероприятии, в указанных районах и местностях родственников (за исключением супруга или супруги, детей, родителей, усыновленных, усыновителей) и нетрудоспособных иждивенцев, прибывших с данным гражданином из районов Крайнего Севера и</w:t>
      </w:r>
      <w:proofErr w:type="gramEnd"/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приравненных к ним местностей, постоянно проживающих с ним в избранном месте жительства и ведущих с ним общее хозяйство (если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жительства), - для граждан (выезжающие (выехавшие) из районов Крайнего Севера и приравненных к ним местностей, имеющие право на получение социальной</w:t>
      </w:r>
      <w:proofErr w:type="gramEnd"/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 в соответствии с Федеральным </w:t>
      </w:r>
      <w:hyperlink r:id="rId37" w:history="1">
        <w:r w:rsidRPr="00BB28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жилищных субсидиях гражданам, выезжающим из районов Крайнего Севера и приравненных к ним местностей"</w:t>
      </w:r>
      <w:proofErr w:type="gramStart"/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BB284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астоящих Правил, выехавших из районов Крайнего Севера и приравненных к ним местностей в период с 1 января 1992 г. по 1 января 2015 г.;</w:t>
      </w:r>
    </w:p>
    <w:p w:rsidR="00BB2842" w:rsidRPr="00BB2842" w:rsidRDefault="00BB2842" w:rsidP="00BB28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Перечень документов, необходимых  для рассмотрения вопроса о  постановке на учет как нуждающихся в жилом помещении</w:t>
      </w:r>
      <w:r w:rsidR="001C6E3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по категории многодетные семьи</w:t>
      </w:r>
      <w:r w:rsidRPr="00BB28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="001C6E3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BB28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имеющие пять и более детей, проживающие рядом с родителями и не образовавшие своих семей*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6F4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1.завление на имя Руководителя Исполнительного комитета</w:t>
      </w:r>
      <w:r w:rsidR="001C6E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Рыбно-Слободского </w:t>
      </w:r>
      <w:r w:rsidR="001C6E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2. удостоверение многодетной матери.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копии документов, удостоверяющие личность каждого члена семьи (паспорт, свидетельство о рождении, все страницы); 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4. свидетельство о браке (на неполную семью не распространяется);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выписку из домовой книги 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копию финансового лицевого счета; 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выписка из Единого государственного реестра прав об отсутствии сведений о регистрации права на объекты недвижимости на обоих супругов. 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8.справка с БТИ и  о наличии или отсутствии жилья по месту регистрации на обоих супругов </w:t>
      </w:r>
    </w:p>
    <w:p w:rsidR="00BB2842" w:rsidRPr="00BB2842" w:rsidRDefault="00BB2842" w:rsidP="00BB2842">
      <w:pPr>
        <w:widowControl w:val="0"/>
        <w:tabs>
          <w:tab w:val="right" w:pos="10200"/>
        </w:tabs>
        <w:spacing w:after="0" w:line="240" w:lineRule="auto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BB2842" w:rsidRPr="00BB2842" w:rsidRDefault="00BB2842" w:rsidP="00BB2842">
      <w:pPr>
        <w:widowControl w:val="0"/>
        <w:tabs>
          <w:tab w:val="right" w:pos="10200"/>
        </w:tabs>
        <w:spacing w:after="0" w:line="240" w:lineRule="auto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BB2842" w:rsidRPr="00BB2842" w:rsidRDefault="00BB2842" w:rsidP="00BB2842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Перечень документов,</w:t>
      </w:r>
      <w:r w:rsidRPr="00BB284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необходимых  для рассмотрения вопроса о</w:t>
      </w:r>
      <w:r w:rsidRPr="00BB284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постановке на учет как нуждающегося в жилом помещении по категории детей  - сирот, детей оставшихся без попечения родителей*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6F45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1. заявление на имя Руководителя Исполнительного комитета</w:t>
      </w:r>
      <w:r w:rsidR="001C6E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>Рыбно-Слободского</w:t>
      </w:r>
      <w:r w:rsidR="001C6E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района о постановки на учет как нуждающегося в жилом помещении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2. копия паспорта (все страницы);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3. копии документов, подтверждающих юридический статус  (копии свидетельства о смерти родителей, копии решения суда о лишении родительских прав, справку из ОВД о розыске родителей, решение суда о признании родителей недееспособными, другие документы, подтверждающие отсутствие родителей);</w:t>
      </w:r>
      <w:proofErr w:type="gramEnd"/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4. выписку из домовой книги по месту регистрации,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6. копия финансово – лицевого счета по месту регистрации;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7. справка из  регистрационной палаты  об отсутствии  жилья в собственности по месту регистрации.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8. справку БТИ об отсутствии  в собственности жилья по месту регистрации.</w:t>
      </w:r>
    </w:p>
    <w:p w:rsidR="00BB2842" w:rsidRPr="00BB2842" w:rsidRDefault="00BB2842" w:rsidP="00BB28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eastAsia="ru-RU"/>
        </w:rPr>
        <w:t>Примечание</w:t>
      </w:r>
    </w:p>
    <w:p w:rsidR="00BB2842" w:rsidRPr="00BB2842" w:rsidRDefault="00BB2842" w:rsidP="001C6E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 xml:space="preserve">* </w:t>
      </w:r>
      <w:proofErr w:type="gramStart"/>
      <w:r w:rsidRPr="00BB284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>Документы</w:t>
      </w:r>
      <w:proofErr w:type="gramEnd"/>
      <w:r w:rsidRPr="00BB2842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ru-RU"/>
        </w:rPr>
        <w:t xml:space="preserve"> находящиеся в распоряжении государственных органов, органов местного самоуправления и иных организаций, заявитель вправе представить самостоятельно</w:t>
      </w:r>
      <w:r w:rsidRPr="00BB2842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br w:type="page"/>
      </w:r>
    </w:p>
    <w:p w:rsidR="004E2773" w:rsidRDefault="00BB2842" w:rsidP="004E27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E27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№3</w:t>
      </w:r>
    </w:p>
    <w:p w:rsidR="00BB2842" w:rsidRPr="00BB2842" w:rsidRDefault="004E2773" w:rsidP="004E27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B2842" w:rsidRPr="00BB2842" w:rsidRDefault="00BB2842" w:rsidP="00BB2842">
      <w:pPr>
        <w:spacing w:before="7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АКТ</w:t>
      </w:r>
    </w:p>
    <w:p w:rsidR="00BB2842" w:rsidRPr="00BB2842" w:rsidRDefault="00BB2842" w:rsidP="00BB2842">
      <w:pPr>
        <w:spacing w:after="7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обследования помещения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985"/>
        <w:gridCol w:w="4110"/>
      </w:tblGrid>
      <w:tr w:rsidR="00BB2842" w:rsidRPr="00BB2842" w:rsidTr="00BB2842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РТ, </w:t>
      </w:r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>Рыбно-</w:t>
      </w:r>
      <w:proofErr w:type="spellStart"/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>Слободский</w:t>
      </w:r>
      <w:proofErr w:type="spellEnd"/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район,</w:t>
      </w:r>
    </w:p>
    <w:p w:rsidR="00BB2842" w:rsidRPr="00BB2842" w:rsidRDefault="00BB2842" w:rsidP="00BB2842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BB2842" w:rsidRPr="00BB2842" w:rsidRDefault="00BB2842" w:rsidP="00BB2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Комиссия по обследованию технического состояния объектов, назначенная  Постановлением Руководителя исполнительного комитета </w:t>
      </w:r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>Рыбно-Слободского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 № </w:t>
      </w:r>
      <w:r w:rsidR="00A845E4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845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( кем назначена, наименование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составе председателя 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Ф.И.О., занимаемая должность и место работы)</w:t>
      </w:r>
      <w:proofErr w:type="gramEnd"/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секретаря и членов комиссии:___________________________________________________________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( Ф.И.О. и занимаемая должность)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приглашенного собственника помещения или уполномоченного им лица   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  <w:r w:rsidRPr="00BB284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  <w:r w:rsidRPr="00BB284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(Ф.И.О., занимаемая должность и место работы)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для физического лица, наименование организации и занимаемая должность – для юридического лица)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составила настоящий акт обследования помещения по адресу: </w:t>
      </w:r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>Рыбно-</w:t>
      </w:r>
      <w:proofErr w:type="spellStart"/>
      <w:r w:rsidR="006F457A">
        <w:rPr>
          <w:rFonts w:ascii="Times New Roman" w:eastAsia="Calibri" w:hAnsi="Times New Roman" w:cs="Times New Roman"/>
          <w:sz w:val="24"/>
          <w:szCs w:val="24"/>
          <w:lang w:eastAsia="ru-RU"/>
        </w:rPr>
        <w:t>Слободский</w:t>
      </w:r>
      <w:proofErr w:type="spellEnd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ind w:left="555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(адрес, принадлежность помещения,</w:t>
      </w:r>
      <w:proofErr w:type="gramEnd"/>
    </w:p>
    <w:p w:rsidR="00BB2842" w:rsidRPr="00BB2842" w:rsidRDefault="00BB2842" w:rsidP="00BB2842">
      <w:pPr>
        <w:tabs>
          <w:tab w:val="right" w:pos="10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район                                                                                                             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кадастровый номер, год ввода в эксплуатацию)</w:t>
      </w:r>
    </w:p>
    <w:p w:rsidR="00BB2842" w:rsidRPr="00BB2842" w:rsidRDefault="00BB2842" w:rsidP="00BB2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Краткое описание состояния жилого помещения, инженерных систем здания, оборудования и механизмов и прилегающей к зданию территории   _______________________________________</w:t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     </w:t>
      </w:r>
    </w:p>
    <w:p w:rsidR="00BB2842" w:rsidRPr="00BB2842" w:rsidRDefault="00BB2842" w:rsidP="00BB2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 несоответствиях установленным требованиям с указанием фактических значений показателя или описанием конкретного несоответствия.</w:t>
      </w:r>
      <w:r w:rsidRPr="00BB284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_______________</w:t>
      </w:r>
    </w:p>
    <w:p w:rsidR="00BB2842" w:rsidRPr="00BB2842" w:rsidRDefault="00BB2842" w:rsidP="00BB2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Оценка результатов проведенного инструментального контроля и других видов контроля и исследований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BB2842" w:rsidRPr="00BB2842" w:rsidRDefault="00BB2842" w:rsidP="00BB2842">
      <w:pPr>
        <w:pBdr>
          <w:top w:val="single" w:sz="4" w:space="0" w:color="auto"/>
        </w:pBdr>
        <w:spacing w:after="0" w:line="240" w:lineRule="auto"/>
        <w:ind w:left="153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(кем проведен контроль (испытание), по каким показателям, какие фактические значения получены)</w:t>
      </w:r>
    </w:p>
    <w:p w:rsidR="00BB2842" w:rsidRPr="00BB2842" w:rsidRDefault="00BB2842" w:rsidP="00BB2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проживания: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BB2842" w:rsidRPr="00BB2842" w:rsidRDefault="00BB2842" w:rsidP="00BB2842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BB28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B28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межведомственной комиссии по результатам обследования помещения</w:t>
      </w:r>
      <w:r w:rsidRPr="00BB284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r w:rsidRPr="00BB284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_________________________________________________________________________________________________________________________________________________________________________.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Секретарь межведомственной комиссии 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Члены межведомственной комиссии:</w:t>
      </w:r>
    </w:p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42" w:rsidRPr="00BB2842" w:rsidTr="00BB2842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B2842" w:rsidRPr="00BB2842" w:rsidRDefault="00BB2842" w:rsidP="00BB2842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28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B2842" w:rsidRPr="00BB2842" w:rsidRDefault="00BB2842" w:rsidP="00BB28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left="851" w:right="84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BB2842" w:rsidP="00BB28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2773" w:rsidRDefault="004E2773" w:rsidP="004E27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2842" w:rsidRPr="00BB2842" w:rsidRDefault="004E2773" w:rsidP="004E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№4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BB2842" w:rsidRPr="00BB2842" w:rsidRDefault="00BB2842" w:rsidP="004E277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– схема последовательности действий по предоставлению муниципальной услуги</w:t>
      </w:r>
      <w:r w:rsidRPr="00BB2842">
        <w:rPr>
          <w:rFonts w:ascii="Times New Roman" w:eastAsia="Calibri" w:hAnsi="Times New Roman" w:cs="Times New Roman"/>
          <w:sz w:val="24"/>
          <w:szCs w:val="24"/>
          <w:lang w:eastAsia="ru-RU"/>
        </w:rPr>
        <w:object w:dxaOrig="14093" w:dyaOrig="28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8pt;height:655.45pt" o:ole="">
            <v:imagedata r:id="rId38" o:title=""/>
          </v:shape>
          <o:OLEObject Type="Embed" ProgID="Visio.Drawing.11" ShapeID="_x0000_i1025" DrawAspect="Content" ObjectID="_1662288922" r:id="rId39"/>
        </w:object>
      </w:r>
    </w:p>
    <w:p w:rsidR="006F457A" w:rsidRPr="006F457A" w:rsidRDefault="00BB2842" w:rsidP="006F457A">
      <w:pPr>
        <w:suppressAutoHyphens/>
        <w:ind w:left="4962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B2842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br w:type="page"/>
      </w:r>
      <w:r w:rsidR="006F457A" w:rsidRPr="006F457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</w:t>
      </w:r>
    </w:p>
    <w:p w:rsidR="006F457A" w:rsidRPr="006F457A" w:rsidRDefault="006F457A" w:rsidP="006F457A">
      <w:pPr>
        <w:suppressAutoHyphens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F457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(справочное)</w:t>
      </w:r>
    </w:p>
    <w:p w:rsidR="006F457A" w:rsidRPr="006F457A" w:rsidRDefault="006F457A" w:rsidP="006F45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Исполком Рыбно-Слободского муниципального района</w:t>
      </w: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5"/>
        <w:gridCol w:w="1903"/>
        <w:gridCol w:w="7"/>
        <w:gridCol w:w="3966"/>
      </w:tblGrid>
      <w:tr w:rsidR="006F457A" w:rsidRPr="006F457A" w:rsidTr="0062744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6F457A" w:rsidRPr="006F457A" w:rsidTr="0062744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88436122113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balyk-bistage@tatar.ru</w:t>
            </w:r>
          </w:p>
        </w:tc>
      </w:tr>
      <w:tr w:rsidR="006F457A" w:rsidRPr="006F457A" w:rsidTr="0062744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88346123956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Rauf</w:t>
            </w: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Hasanov</w:t>
            </w:r>
            <w:proofErr w:type="spellEnd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6F457A" w:rsidRPr="006F457A" w:rsidTr="0062744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88436123956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Irek.Hamidullin</w:t>
            </w:r>
            <w:proofErr w:type="spellEnd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tatar</w:t>
            </w:r>
            <w:proofErr w:type="spellEnd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6F457A" w:rsidRPr="006F457A" w:rsidTr="0062744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7A" w:rsidRPr="006F457A" w:rsidRDefault="006F457A" w:rsidP="006F45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88436122296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Liliya.Nagimullina@tatar.ru</w:t>
            </w:r>
          </w:p>
        </w:tc>
      </w:tr>
    </w:tbl>
    <w:p w:rsidR="006F457A" w:rsidRPr="006F457A" w:rsidRDefault="006F457A" w:rsidP="006F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7A" w:rsidRPr="006F457A" w:rsidRDefault="006F457A" w:rsidP="006F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Рыбно-Слободского муниципального района</w:t>
      </w: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1915"/>
        <w:gridCol w:w="3857"/>
      </w:tblGrid>
      <w:tr w:rsidR="006F457A" w:rsidRPr="006F457A" w:rsidTr="0062744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6F457A" w:rsidRPr="006F457A" w:rsidTr="0062744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88436122113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A" w:rsidRPr="006F457A" w:rsidRDefault="006F457A" w:rsidP="006F4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balyk-bistage@tatar.ru</w:t>
            </w:r>
          </w:p>
        </w:tc>
      </w:tr>
    </w:tbl>
    <w:p w:rsidR="006F457A" w:rsidRPr="006F457A" w:rsidRDefault="006F457A" w:rsidP="006F457A">
      <w:pPr>
        <w:suppressAutoHyphens/>
        <w:spacing w:after="0" w:line="240" w:lineRule="auto"/>
        <w:ind w:left="5670" w:hanging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57A" w:rsidRPr="006F457A" w:rsidRDefault="006F457A" w:rsidP="006F4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7A" w:rsidRPr="006F457A" w:rsidRDefault="006F457A" w:rsidP="006F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A9" w:rsidRPr="00BB2842" w:rsidRDefault="00E134A9" w:rsidP="006F457A">
      <w:pPr>
        <w:spacing w:after="0" w:line="240" w:lineRule="auto"/>
        <w:jc w:val="right"/>
        <w:rPr>
          <w:sz w:val="24"/>
          <w:szCs w:val="24"/>
        </w:rPr>
      </w:pPr>
    </w:p>
    <w:sectPr w:rsidR="00E134A9" w:rsidRPr="00BB2842" w:rsidSect="004E27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C8" w:rsidRDefault="005045C8" w:rsidP="00BB2842">
      <w:pPr>
        <w:spacing w:after="0" w:line="240" w:lineRule="auto"/>
      </w:pPr>
      <w:r>
        <w:separator/>
      </w:r>
    </w:p>
  </w:endnote>
  <w:endnote w:type="continuationSeparator" w:id="0">
    <w:p w:rsidR="005045C8" w:rsidRDefault="005045C8" w:rsidP="00BB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A9" w:rsidRDefault="00B07CA9" w:rsidP="00BB2842">
    <w:pPr>
      <w:pStyle w:val="a9"/>
      <w:tabs>
        <w:tab w:val="clear" w:pos="4677"/>
        <w:tab w:val="clear" w:pos="9355"/>
        <w:tab w:val="left" w:pos="635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C8" w:rsidRDefault="005045C8" w:rsidP="00BB2842">
      <w:pPr>
        <w:spacing w:after="0" w:line="240" w:lineRule="auto"/>
      </w:pPr>
      <w:r>
        <w:separator/>
      </w:r>
    </w:p>
  </w:footnote>
  <w:footnote w:type="continuationSeparator" w:id="0">
    <w:p w:rsidR="005045C8" w:rsidRDefault="005045C8" w:rsidP="00BB2842">
      <w:pPr>
        <w:spacing w:after="0" w:line="240" w:lineRule="auto"/>
      </w:pPr>
      <w:r>
        <w:continuationSeparator/>
      </w:r>
    </w:p>
  </w:footnote>
  <w:footnote w:id="1">
    <w:p w:rsidR="00B07CA9" w:rsidRDefault="00B07CA9" w:rsidP="00BB2842">
      <w:pPr>
        <w:pStyle w:val="ab"/>
      </w:pPr>
      <w:r>
        <w:rPr>
          <w:rStyle w:val="ad"/>
        </w:rPr>
        <w:footnoteRef/>
      </w:r>
      <w:r>
        <w:t xml:space="preserve"> Длительность процедур исчисляется в рабочих днях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A9" w:rsidRDefault="00B07C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7CA9" w:rsidRDefault="00B07CA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A9" w:rsidRDefault="00B07CA9">
    <w:pPr>
      <w:pStyle w:val="a6"/>
      <w:jc w:val="center"/>
    </w:pPr>
  </w:p>
  <w:p w:rsidR="00B07CA9" w:rsidRPr="007674C3" w:rsidRDefault="00B07CA9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A9" w:rsidRDefault="00B07CA9">
    <w:pPr>
      <w:pStyle w:val="a6"/>
      <w:jc w:val="center"/>
    </w:pPr>
  </w:p>
  <w:p w:rsidR="00B07CA9" w:rsidRDefault="00B07C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EF5"/>
    <w:multiLevelType w:val="singleLevel"/>
    <w:tmpl w:val="8526A03E"/>
    <w:lvl w:ilvl="0">
      <w:start w:val="4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1E414F68"/>
    <w:multiLevelType w:val="singleLevel"/>
    <w:tmpl w:val="43965AC4"/>
    <w:lvl w:ilvl="0">
      <w:start w:val="2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3FDF1F63"/>
    <w:multiLevelType w:val="singleLevel"/>
    <w:tmpl w:val="B5561A2A"/>
    <w:lvl w:ilvl="0">
      <w:start w:val="1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4A2A041C"/>
    <w:multiLevelType w:val="singleLevel"/>
    <w:tmpl w:val="88EE7508"/>
    <w:lvl w:ilvl="0">
      <w:start w:val="3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4B500DC4"/>
    <w:multiLevelType w:val="singleLevel"/>
    <w:tmpl w:val="6F3838B8"/>
    <w:lvl w:ilvl="0">
      <w:start w:val="6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50964A3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756A2B51"/>
    <w:multiLevelType w:val="singleLevel"/>
    <w:tmpl w:val="054206D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7DAE4F22"/>
    <w:multiLevelType w:val="singleLevel"/>
    <w:tmpl w:val="243803A2"/>
    <w:lvl w:ilvl="0">
      <w:start w:val="5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42"/>
    <w:rsid w:val="00014A34"/>
    <w:rsid w:val="001058EB"/>
    <w:rsid w:val="001C6E38"/>
    <w:rsid w:val="002866B0"/>
    <w:rsid w:val="002B0E9C"/>
    <w:rsid w:val="002D0706"/>
    <w:rsid w:val="00314B97"/>
    <w:rsid w:val="003170D8"/>
    <w:rsid w:val="003436B3"/>
    <w:rsid w:val="00394AC6"/>
    <w:rsid w:val="003B4E29"/>
    <w:rsid w:val="00410EDC"/>
    <w:rsid w:val="004727B9"/>
    <w:rsid w:val="004E2773"/>
    <w:rsid w:val="004E39F6"/>
    <w:rsid w:val="005045C8"/>
    <w:rsid w:val="0059501F"/>
    <w:rsid w:val="005A74D4"/>
    <w:rsid w:val="00671C8A"/>
    <w:rsid w:val="00674E5F"/>
    <w:rsid w:val="006F457A"/>
    <w:rsid w:val="00704E61"/>
    <w:rsid w:val="00724B67"/>
    <w:rsid w:val="00726284"/>
    <w:rsid w:val="0077396E"/>
    <w:rsid w:val="00783984"/>
    <w:rsid w:val="007D39B9"/>
    <w:rsid w:val="00894C95"/>
    <w:rsid w:val="00993B21"/>
    <w:rsid w:val="009A091A"/>
    <w:rsid w:val="00A845E4"/>
    <w:rsid w:val="00B07CA9"/>
    <w:rsid w:val="00BB2842"/>
    <w:rsid w:val="00C32417"/>
    <w:rsid w:val="00C95FA4"/>
    <w:rsid w:val="00D01B53"/>
    <w:rsid w:val="00DE1064"/>
    <w:rsid w:val="00E134A9"/>
    <w:rsid w:val="00E1404D"/>
    <w:rsid w:val="00E435CB"/>
    <w:rsid w:val="00E7551D"/>
    <w:rsid w:val="00E85993"/>
    <w:rsid w:val="00F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B2842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84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BB2842"/>
  </w:style>
  <w:style w:type="paragraph" w:styleId="a3">
    <w:name w:val="Body Text Indent"/>
    <w:basedOn w:val="a"/>
    <w:link w:val="a4"/>
    <w:rsid w:val="00BB2842"/>
    <w:pPr>
      <w:spacing w:after="0" w:line="360" w:lineRule="auto"/>
      <w:ind w:firstLine="708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284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B28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BB284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B2842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rsid w:val="00BB2842"/>
    <w:rPr>
      <w:color w:val="0000FF"/>
      <w:u w:val="single"/>
    </w:rPr>
  </w:style>
  <w:style w:type="paragraph" w:customStyle="1" w:styleId="ConsPlusNonformat">
    <w:name w:val="ConsPlusNonformat"/>
    <w:uiPriority w:val="99"/>
    <w:rsid w:val="00BB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B2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B284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BB2842"/>
    <w:rPr>
      <w:rFonts w:cs="Times New Roman"/>
    </w:rPr>
  </w:style>
  <w:style w:type="paragraph" w:styleId="a9">
    <w:name w:val="footer"/>
    <w:basedOn w:val="a"/>
    <w:link w:val="aa"/>
    <w:rsid w:val="00BB2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BB284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b">
    <w:name w:val="footnote text"/>
    <w:basedOn w:val="a"/>
    <w:link w:val="ac"/>
    <w:rsid w:val="00BB28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BB284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d">
    <w:name w:val="footnote reference"/>
    <w:rsid w:val="00BB2842"/>
    <w:rPr>
      <w:vertAlign w:val="superscript"/>
    </w:rPr>
  </w:style>
  <w:style w:type="paragraph" w:customStyle="1" w:styleId="4">
    <w:name w:val="Знак Знак4"/>
    <w:basedOn w:val="a"/>
    <w:rsid w:val="00BB28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alloon Text"/>
    <w:basedOn w:val="a"/>
    <w:link w:val="af"/>
    <w:rsid w:val="00BB28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BB28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lk">
    <w:name w:val="blk"/>
    <w:rsid w:val="00BB2842"/>
  </w:style>
  <w:style w:type="paragraph" w:styleId="af0">
    <w:name w:val="List Paragraph"/>
    <w:basedOn w:val="a"/>
    <w:uiPriority w:val="34"/>
    <w:qFormat/>
    <w:rsid w:val="00BB28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BB284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rsid w:val="009A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B2842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84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BB2842"/>
  </w:style>
  <w:style w:type="paragraph" w:styleId="a3">
    <w:name w:val="Body Text Indent"/>
    <w:basedOn w:val="a"/>
    <w:link w:val="a4"/>
    <w:rsid w:val="00BB2842"/>
    <w:pPr>
      <w:spacing w:after="0" w:line="360" w:lineRule="auto"/>
      <w:ind w:firstLine="708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284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B28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BB284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B2842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rsid w:val="00BB2842"/>
    <w:rPr>
      <w:color w:val="0000FF"/>
      <w:u w:val="single"/>
    </w:rPr>
  </w:style>
  <w:style w:type="paragraph" w:customStyle="1" w:styleId="ConsPlusNonformat">
    <w:name w:val="ConsPlusNonformat"/>
    <w:uiPriority w:val="99"/>
    <w:rsid w:val="00BB28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B2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B284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BB2842"/>
    <w:rPr>
      <w:rFonts w:cs="Times New Roman"/>
    </w:rPr>
  </w:style>
  <w:style w:type="paragraph" w:styleId="a9">
    <w:name w:val="footer"/>
    <w:basedOn w:val="a"/>
    <w:link w:val="aa"/>
    <w:rsid w:val="00BB284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BB284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b">
    <w:name w:val="footnote text"/>
    <w:basedOn w:val="a"/>
    <w:link w:val="ac"/>
    <w:rsid w:val="00BB28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BB284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d">
    <w:name w:val="footnote reference"/>
    <w:rsid w:val="00BB2842"/>
    <w:rPr>
      <w:vertAlign w:val="superscript"/>
    </w:rPr>
  </w:style>
  <w:style w:type="paragraph" w:customStyle="1" w:styleId="4">
    <w:name w:val="Знак Знак4"/>
    <w:basedOn w:val="a"/>
    <w:rsid w:val="00BB28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alloon Text"/>
    <w:basedOn w:val="a"/>
    <w:link w:val="af"/>
    <w:rsid w:val="00BB28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rsid w:val="00BB28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lk">
    <w:name w:val="blk"/>
    <w:rsid w:val="00BB2842"/>
  </w:style>
  <w:style w:type="paragraph" w:styleId="af0">
    <w:name w:val="List Paragraph"/>
    <w:basedOn w:val="a"/>
    <w:uiPriority w:val="34"/>
    <w:qFormat/>
    <w:rsid w:val="00BB28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BB284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rsid w:val="009A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08F64D6CF22575139A7D435FD628D81294FFC11C8F537D48F17F4767431434281C35BEE8FFvCS7H" TargetMode="External"/><Relationship Id="rId26" Type="http://schemas.openxmlformats.org/officeDocument/2006/relationships/hyperlink" Target="consultantplus://offline/ref=08F64D6CF22575139A7D435FD628D81294FFC11C8F537D48F17F4767431434281C35BEEBFBC35CD5v7SAH" TargetMode="External"/><Relationship Id="rId39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hyperlink" Target="consultantplus://offline/ref=08F64D6CF22575139A7D435FD628D81294FFC11C8F537D48F17F4767431434281C35BEEBFBC35CD5v7SAH" TargetMode="External"/><Relationship Id="rId34" Type="http://schemas.openxmlformats.org/officeDocument/2006/relationships/hyperlink" Target="consultantplus://offline/ref=08F64D6CF22575139A7D435FD628D81294FFC11C8F537D48F17F4767431434281C35BEEBFBC35CD5v7SA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eader" Target="header3.xml"/><Relationship Id="rId25" Type="http://schemas.openxmlformats.org/officeDocument/2006/relationships/hyperlink" Target="consultantplus://offline/ref=08F64D6CF22575139A7D435FD628D81294FFC11C8F537D48F17F4767431434281C35BEEBFBC35CD5v7SAH" TargetMode="External"/><Relationship Id="rId33" Type="http://schemas.openxmlformats.org/officeDocument/2006/relationships/hyperlink" Target="consultantplus://offline/ref=08F64D6CF22575139A7D435FD628D81294FFC11C8F537D48F17F4767431434281C35BEEBFBC35CD5v7SAH" TargetMode="External"/><Relationship Id="rId38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08F64D6CF22575139A7D435FD628D81294FFC11C8F537D48F17F4767431434281C35BEEBFBC35CD5v7SCH" TargetMode="External"/><Relationship Id="rId29" Type="http://schemas.openxmlformats.org/officeDocument/2006/relationships/hyperlink" Target="consultantplus://offline/ref=08F64D6CF22575139A7D435FD628D81294FFC11888577D48F17F4767431434281C35BEEBFBC257D1v7SE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24" Type="http://schemas.openxmlformats.org/officeDocument/2006/relationships/hyperlink" Target="consultantplus://offline/ref=08F64D6CF22575139A7D435FD628D81294FFC11C8F537D48F17F4767431434281C35BEEBFBC35CD5v7SAH" TargetMode="External"/><Relationship Id="rId32" Type="http://schemas.openxmlformats.org/officeDocument/2006/relationships/hyperlink" Target="consultantplus://offline/ref=08F64D6CF22575139A7D435FD628D81294FFC11C8F537D48F17F4767431434281C35BEEBFBC35CD5v7SAH" TargetMode="External"/><Relationship Id="rId37" Type="http://schemas.openxmlformats.org/officeDocument/2006/relationships/hyperlink" Target="consultantplus://offline/ref=73B66C3461881C81FA823CDB57A8E3AA49E09507DFB760F4C786D2B325JAaDO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08F64D6CF22575139A7D435FD628D81294FFC11C8F537D48F17F4767431434281C35BEEBFBC35CD5v7SCH" TargetMode="External"/><Relationship Id="rId28" Type="http://schemas.openxmlformats.org/officeDocument/2006/relationships/hyperlink" Target="consultantplus://offline/ref=08F64D6CF22575139A7D435FD628D81294FFC11C8F537D48F17F4767431434281C35BEE3vFS3H" TargetMode="External"/><Relationship Id="rId36" Type="http://schemas.openxmlformats.org/officeDocument/2006/relationships/hyperlink" Target="consultantplus://offline/ref=08F64D6CF22575139A7D435FD628D81297F1C41A8B5D7D48F17F4767431434281C35BEEBFBC35FD2v7S8H" TargetMode="External"/><Relationship Id="rId10" Type="http://schemas.openxmlformats.org/officeDocument/2006/relationships/hyperlink" Target="http://ribnaya-sloboda.tatarstan.ru" TargetMode="External"/><Relationship Id="rId19" Type="http://schemas.openxmlformats.org/officeDocument/2006/relationships/hyperlink" Target="consultantplus://offline/ref=08F64D6CF22575139A7D435FD628D81294FFC11C8F537D48F17F4767431434281C35BEEBFBC35CD5v7SCH" TargetMode="External"/><Relationship Id="rId31" Type="http://schemas.openxmlformats.org/officeDocument/2006/relationships/hyperlink" Target="consultantplus://offline/ref=08F64D6CF22575139A7D435FD628D81294FFC11C8F537D48F17F4767431434281C35BEEBFBC35CD5v7SA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consultantplus://offline/ref=08F64D6CF22575139A7D435FD628D81294FFC11C8F537D48F17F4767431434281C35BEEBFBC35CD5v7SCH" TargetMode="External"/><Relationship Id="rId27" Type="http://schemas.openxmlformats.org/officeDocument/2006/relationships/hyperlink" Target="consultantplus://offline/ref=08F64D6CF22575139A7D435FD628D81294FFC11C8F537D48F17F4767431434281C35BEEBFBC35CD5v7SAH" TargetMode="External"/><Relationship Id="rId30" Type="http://schemas.openxmlformats.org/officeDocument/2006/relationships/hyperlink" Target="consultantplus://offline/ref=08F64D6CF22575139A7D435FD628D81294FFC11C8F537D48F17F4767431434281C35BEEBFBC35CD5v7SAH" TargetMode="External"/><Relationship Id="rId35" Type="http://schemas.openxmlformats.org/officeDocument/2006/relationships/hyperlink" Target="consultantplus://offline/ref=08F64D6CF22575139A7D435FD628D81294FEC4188D5D7D48F17F4767431434281C35BEEBFBC35FD1v7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30F3-95C2-426C-89EA-3331860A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11471</Words>
  <Characters>65388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</cp:revision>
  <cp:lastPrinted>2020-08-11T08:29:00Z</cp:lastPrinted>
  <dcterms:created xsi:type="dcterms:W3CDTF">2020-08-31T10:40:00Z</dcterms:created>
  <dcterms:modified xsi:type="dcterms:W3CDTF">2020-09-22T11:09:00Z</dcterms:modified>
</cp:coreProperties>
</file>