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13E" w:rsidRPr="00D207EA" w:rsidRDefault="003B722F" w:rsidP="000C32C1">
      <w:pPr>
        <w:jc w:val="right"/>
        <w:rPr>
          <w:rFonts w:ascii="Times New Roman" w:hAnsi="Times New Roman" w:cs="Times New Roman"/>
          <w:sz w:val="28"/>
          <w:szCs w:val="28"/>
        </w:rPr>
      </w:pPr>
      <w:r w:rsidRPr="00D207EA">
        <w:rPr>
          <w:rFonts w:ascii="Times New Roman" w:hAnsi="Times New Roman" w:cs="Times New Roman"/>
          <w:sz w:val="28"/>
          <w:szCs w:val="28"/>
        </w:rPr>
        <w:t>Проект</w:t>
      </w:r>
    </w:p>
    <w:p w:rsidR="003B722F" w:rsidRPr="00D207EA" w:rsidRDefault="003B722F" w:rsidP="003B722F">
      <w:pPr>
        <w:rPr>
          <w:rFonts w:ascii="Times New Roman" w:hAnsi="Times New Roman" w:cs="Times New Roman"/>
          <w:sz w:val="28"/>
          <w:szCs w:val="28"/>
        </w:rPr>
      </w:pPr>
    </w:p>
    <w:p w:rsidR="0005113E" w:rsidRPr="00D207EA" w:rsidRDefault="0005113E" w:rsidP="0005113E">
      <w:pPr>
        <w:jc w:val="center"/>
        <w:rPr>
          <w:rFonts w:ascii="Times New Roman" w:hAnsi="Times New Roman" w:cs="Times New Roman"/>
          <w:sz w:val="28"/>
          <w:szCs w:val="28"/>
        </w:rPr>
      </w:pPr>
      <w:r w:rsidRPr="00D207EA">
        <w:rPr>
          <w:rFonts w:ascii="Times New Roman" w:hAnsi="Times New Roman" w:cs="Times New Roman"/>
          <w:sz w:val="28"/>
          <w:szCs w:val="28"/>
        </w:rPr>
        <w:t>КАБИНЕТ МИНИСТРОВ РЕСПУБЛИКИ ТАТАРСТАН</w:t>
      </w:r>
    </w:p>
    <w:p w:rsidR="00AB3A2B" w:rsidRPr="00D207EA" w:rsidRDefault="0005113E" w:rsidP="00AB3A2B">
      <w:pPr>
        <w:jc w:val="center"/>
        <w:rPr>
          <w:rFonts w:ascii="Times New Roman" w:hAnsi="Times New Roman" w:cs="Times New Roman"/>
          <w:sz w:val="28"/>
          <w:szCs w:val="28"/>
        </w:rPr>
      </w:pPr>
      <w:r w:rsidRPr="00D207EA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05113E" w:rsidRPr="00AB3A2B" w:rsidRDefault="00AB3A2B" w:rsidP="000C32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</w:t>
      </w:r>
      <w:r w:rsidR="00197013">
        <w:rPr>
          <w:rFonts w:ascii="Times New Roman" w:hAnsi="Times New Roman" w:cs="Times New Roman"/>
          <w:sz w:val="28"/>
          <w:szCs w:val="28"/>
        </w:rPr>
        <w:t>20</w:t>
      </w:r>
      <w:r w:rsidR="000C32C1">
        <w:rPr>
          <w:rFonts w:ascii="Times New Roman" w:hAnsi="Times New Roman" w:cs="Times New Roman"/>
          <w:sz w:val="28"/>
          <w:szCs w:val="28"/>
        </w:rPr>
        <w:t xml:space="preserve">20          </w:t>
      </w:r>
      <w:r w:rsidR="00197013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0C32C1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97013">
        <w:rPr>
          <w:rFonts w:ascii="Times New Roman" w:hAnsi="Times New Roman" w:cs="Times New Roman"/>
          <w:sz w:val="28"/>
          <w:szCs w:val="28"/>
        </w:rPr>
        <w:t xml:space="preserve">  </w:t>
      </w:r>
      <w:r w:rsidRPr="00AB3A2B">
        <w:rPr>
          <w:rFonts w:ascii="Times New Roman" w:hAnsi="Times New Roman" w:cs="Times New Roman"/>
          <w:sz w:val="28"/>
          <w:szCs w:val="28"/>
        </w:rPr>
        <w:t xml:space="preserve">     </w:t>
      </w:r>
      <w:r w:rsidR="00197013">
        <w:rPr>
          <w:rFonts w:ascii="Times New Roman" w:hAnsi="Times New Roman" w:cs="Times New Roman"/>
          <w:sz w:val="28"/>
          <w:szCs w:val="28"/>
        </w:rPr>
        <w:t xml:space="preserve">№ </w:t>
      </w:r>
      <w:r w:rsidRPr="00AB3A2B">
        <w:rPr>
          <w:rFonts w:ascii="Times New Roman" w:hAnsi="Times New Roman" w:cs="Times New Roman"/>
          <w:sz w:val="28"/>
          <w:szCs w:val="28"/>
        </w:rPr>
        <w:t>_____</w:t>
      </w:r>
    </w:p>
    <w:p w:rsidR="008B0B71" w:rsidRDefault="008B0B71" w:rsidP="000C32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7B75DC" w:rsidTr="00AB3A2B">
        <w:tc>
          <w:tcPr>
            <w:tcW w:w="5103" w:type="dxa"/>
          </w:tcPr>
          <w:p w:rsidR="00D408CA" w:rsidRDefault="007B75DC" w:rsidP="000C32C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B71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стоимостной </w:t>
            </w:r>
            <w:r w:rsidRPr="008B0B71">
              <w:rPr>
                <w:rFonts w:ascii="Times New Roman" w:hAnsi="Times New Roman" w:cs="Times New Roman"/>
                <w:sz w:val="28"/>
                <w:szCs w:val="28"/>
              </w:rPr>
              <w:t>величины</w:t>
            </w:r>
            <w:r w:rsidR="00AB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минимального потребительского</w:t>
            </w:r>
          </w:p>
          <w:p w:rsidR="00D408CA" w:rsidRDefault="007B75DC" w:rsidP="000C32C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бюджета в целом по Республике</w:t>
            </w:r>
          </w:p>
          <w:p w:rsidR="007B75DC" w:rsidRDefault="007B75DC" w:rsidP="004C3C9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Татарстан</w:t>
            </w:r>
            <w:r w:rsidR="00AB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="009757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F525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E04F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2E2B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квартал</w:t>
            </w:r>
            <w:r w:rsidRPr="002E2B59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4C3C9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</w:tbl>
    <w:p w:rsidR="008B0B71" w:rsidRDefault="008B0B71" w:rsidP="000C32C1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8B0B71" w:rsidRDefault="008B0B71" w:rsidP="000C32C1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8B0B71" w:rsidRDefault="005176A3" w:rsidP="000C32C1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CF0EA5">
        <w:rPr>
          <w:rFonts w:ascii="Times New Roman" w:hAnsi="Times New Roman" w:cs="Times New Roman"/>
          <w:sz w:val="28"/>
          <w:szCs w:val="28"/>
        </w:rPr>
        <w:t xml:space="preserve">Законом </w:t>
      </w:r>
      <w:r w:rsidR="003423A4">
        <w:rPr>
          <w:rFonts w:ascii="Times New Roman" w:hAnsi="Times New Roman" w:cs="Times New Roman"/>
          <w:sz w:val="28"/>
          <w:szCs w:val="28"/>
        </w:rPr>
        <w:t>Республики Татарстан от 23 июля 2008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="008B0B71">
        <w:rPr>
          <w:rFonts w:ascii="Times New Roman" w:hAnsi="Times New Roman" w:cs="Times New Roman"/>
          <w:sz w:val="28"/>
          <w:szCs w:val="28"/>
        </w:rPr>
        <w:t>№ 3</w:t>
      </w:r>
      <w:r w:rsidR="003B2246">
        <w:rPr>
          <w:rFonts w:ascii="Times New Roman" w:hAnsi="Times New Roman" w:cs="Times New Roman"/>
          <w:sz w:val="28"/>
          <w:szCs w:val="28"/>
        </w:rPr>
        <w:t>1</w:t>
      </w:r>
      <w:r w:rsidR="008B0B71">
        <w:rPr>
          <w:rFonts w:ascii="Times New Roman" w:hAnsi="Times New Roman" w:cs="Times New Roman"/>
          <w:sz w:val="28"/>
          <w:szCs w:val="28"/>
        </w:rPr>
        <w:t xml:space="preserve">-ЗРТ «О </w:t>
      </w:r>
      <w:r w:rsidR="003B2246">
        <w:rPr>
          <w:rFonts w:ascii="Times New Roman" w:hAnsi="Times New Roman" w:cs="Times New Roman"/>
          <w:sz w:val="28"/>
          <w:szCs w:val="28"/>
        </w:rPr>
        <w:t>минимальном потребительском бюджете</w:t>
      </w:r>
      <w:r w:rsidR="008B0B71">
        <w:rPr>
          <w:rFonts w:ascii="Times New Roman" w:hAnsi="Times New Roman" w:cs="Times New Roman"/>
          <w:sz w:val="28"/>
          <w:szCs w:val="28"/>
        </w:rPr>
        <w:t xml:space="preserve"> в Республике Татарстан» Кабинет Министров Республики Татарстан ПОСТАНОВЛЯЕТ:</w:t>
      </w:r>
    </w:p>
    <w:p w:rsidR="008B0B71" w:rsidRDefault="008B0B71" w:rsidP="000C32C1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0B71" w:rsidRDefault="008B0B71" w:rsidP="000C32C1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5E49A5">
        <w:rPr>
          <w:rFonts w:ascii="Times New Roman" w:hAnsi="Times New Roman" w:cs="Times New Roman"/>
          <w:sz w:val="28"/>
          <w:szCs w:val="28"/>
        </w:rPr>
        <w:t xml:space="preserve">стоимостную </w:t>
      </w:r>
      <w:r>
        <w:rPr>
          <w:rFonts w:ascii="Times New Roman" w:hAnsi="Times New Roman" w:cs="Times New Roman"/>
          <w:sz w:val="28"/>
          <w:szCs w:val="28"/>
        </w:rPr>
        <w:t xml:space="preserve">величину </w:t>
      </w:r>
      <w:r w:rsidR="005E49A5">
        <w:rPr>
          <w:rFonts w:ascii="Times New Roman" w:hAnsi="Times New Roman" w:cs="Times New Roman"/>
          <w:sz w:val="28"/>
          <w:szCs w:val="28"/>
        </w:rPr>
        <w:t>минимального потребительского бюджета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5E49A5">
        <w:rPr>
          <w:rFonts w:ascii="Times New Roman" w:hAnsi="Times New Roman" w:cs="Times New Roman"/>
          <w:sz w:val="28"/>
          <w:szCs w:val="28"/>
        </w:rPr>
        <w:t xml:space="preserve"> целом по </w:t>
      </w:r>
      <w:r>
        <w:rPr>
          <w:rFonts w:ascii="Times New Roman" w:hAnsi="Times New Roman" w:cs="Times New Roman"/>
          <w:sz w:val="28"/>
          <w:szCs w:val="28"/>
        </w:rPr>
        <w:t xml:space="preserve">Республике Татарстан </w:t>
      </w:r>
      <w:r w:rsidR="00A971DA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44321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B226D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F525D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B22347">
        <w:rPr>
          <w:rFonts w:ascii="Times New Roman" w:hAnsi="Times New Roman" w:cs="Times New Roman"/>
          <w:sz w:val="28"/>
          <w:szCs w:val="28"/>
        </w:rPr>
        <w:t xml:space="preserve"> квартал 20</w:t>
      </w:r>
      <w:r w:rsidR="008F43A7">
        <w:rPr>
          <w:rFonts w:ascii="Times New Roman" w:hAnsi="Times New Roman" w:cs="Times New Roman"/>
          <w:sz w:val="28"/>
          <w:szCs w:val="28"/>
        </w:rPr>
        <w:t>20</w:t>
      </w:r>
      <w:r w:rsidR="00B22347">
        <w:rPr>
          <w:rFonts w:ascii="Times New Roman" w:hAnsi="Times New Roman" w:cs="Times New Roman"/>
          <w:sz w:val="28"/>
          <w:szCs w:val="28"/>
        </w:rPr>
        <w:t xml:space="preserve"> года</w:t>
      </w:r>
      <w:r w:rsidR="00A971DA">
        <w:rPr>
          <w:rFonts w:ascii="Times New Roman" w:hAnsi="Times New Roman" w:cs="Times New Roman"/>
          <w:sz w:val="28"/>
          <w:szCs w:val="28"/>
        </w:rPr>
        <w:t xml:space="preserve"> </w:t>
      </w:r>
      <w:r w:rsidR="00B22347">
        <w:rPr>
          <w:rFonts w:ascii="Times New Roman" w:hAnsi="Times New Roman" w:cs="Times New Roman"/>
          <w:sz w:val="28"/>
          <w:szCs w:val="28"/>
        </w:rPr>
        <w:t>в ра</w:t>
      </w:r>
      <w:r w:rsidR="005E49A5">
        <w:rPr>
          <w:rFonts w:ascii="Times New Roman" w:hAnsi="Times New Roman" w:cs="Times New Roman"/>
          <w:sz w:val="28"/>
          <w:szCs w:val="28"/>
        </w:rPr>
        <w:t>змере</w:t>
      </w:r>
      <w:r w:rsidR="00A971DA">
        <w:rPr>
          <w:rFonts w:ascii="Times New Roman" w:hAnsi="Times New Roman" w:cs="Times New Roman"/>
          <w:sz w:val="28"/>
          <w:szCs w:val="28"/>
        </w:rPr>
        <w:t xml:space="preserve"> </w:t>
      </w:r>
      <w:r w:rsidR="00D513ED" w:rsidRPr="003423A4">
        <w:rPr>
          <w:rFonts w:ascii="Times New Roman" w:hAnsi="Times New Roman" w:cs="Times New Roman"/>
          <w:sz w:val="28"/>
          <w:szCs w:val="28"/>
        </w:rPr>
        <w:t>1</w:t>
      </w:r>
      <w:r w:rsidR="004C3C9C" w:rsidRPr="003423A4">
        <w:rPr>
          <w:rFonts w:ascii="Times New Roman" w:hAnsi="Times New Roman" w:cs="Times New Roman"/>
          <w:sz w:val="28"/>
          <w:szCs w:val="28"/>
        </w:rPr>
        <w:t>6</w:t>
      </w:r>
      <w:r w:rsidR="000C32C1" w:rsidRPr="003423A4">
        <w:rPr>
          <w:rFonts w:ascii="Times New Roman" w:hAnsi="Times New Roman" w:cs="Times New Roman"/>
          <w:sz w:val="28"/>
          <w:szCs w:val="28"/>
        </w:rPr>
        <w:t> </w:t>
      </w:r>
      <w:r w:rsidR="003423A4" w:rsidRPr="003423A4">
        <w:rPr>
          <w:rFonts w:ascii="Times New Roman" w:hAnsi="Times New Roman" w:cs="Times New Roman"/>
          <w:sz w:val="28"/>
          <w:szCs w:val="28"/>
          <w:lang w:val="tt-RU"/>
        </w:rPr>
        <w:t>791</w:t>
      </w:r>
      <w:r w:rsidR="000C32C1" w:rsidRPr="003423A4">
        <w:rPr>
          <w:rFonts w:ascii="Times New Roman" w:hAnsi="Times New Roman" w:cs="Times New Roman"/>
          <w:sz w:val="28"/>
          <w:szCs w:val="28"/>
        </w:rPr>
        <w:t xml:space="preserve"> </w:t>
      </w:r>
      <w:r w:rsidR="00B22347" w:rsidRPr="003423A4">
        <w:rPr>
          <w:rFonts w:ascii="Times New Roman" w:hAnsi="Times New Roman" w:cs="Times New Roman"/>
          <w:sz w:val="28"/>
          <w:szCs w:val="28"/>
        </w:rPr>
        <w:t>руб</w:t>
      </w:r>
      <w:r w:rsidR="001F4C41">
        <w:rPr>
          <w:rFonts w:ascii="Times New Roman" w:hAnsi="Times New Roman" w:cs="Times New Roman"/>
          <w:sz w:val="28"/>
          <w:szCs w:val="28"/>
          <w:lang w:val="tt-RU"/>
        </w:rPr>
        <w:t>ля</w:t>
      </w:r>
      <w:bookmarkStart w:id="0" w:name="_GoBack"/>
      <w:bookmarkEnd w:id="0"/>
      <w:r w:rsidR="00B22347" w:rsidRPr="003423A4">
        <w:rPr>
          <w:rFonts w:ascii="Times New Roman" w:hAnsi="Times New Roman" w:cs="Times New Roman"/>
          <w:sz w:val="28"/>
          <w:szCs w:val="28"/>
        </w:rPr>
        <w:t>.</w:t>
      </w:r>
      <w:r w:rsidR="008618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2347" w:rsidRDefault="00B22347" w:rsidP="000C32C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04BE" w:rsidRDefault="00A004BE" w:rsidP="000C32C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2347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B22347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</w:t>
      </w:r>
      <w:r w:rsidR="000C32C1">
        <w:rPr>
          <w:rFonts w:ascii="Times New Roman" w:hAnsi="Times New Roman" w:cs="Times New Roman"/>
          <w:sz w:val="28"/>
          <w:szCs w:val="28"/>
        </w:rPr>
        <w:t xml:space="preserve">                     </w:t>
      </w:r>
      <w:proofErr w:type="spellStart"/>
      <w:r w:rsidR="000C32C1"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p w:rsidR="00B22347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B22347" w:rsidSect="008B0B71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 w:grammar="clean"/>
  <w:defaultTabStop w:val="708"/>
  <w:hyphenationZone w:val="357"/>
  <w:doNotHyphenateCaps/>
  <w:characterSpacingControl w:val="doNotCompress"/>
  <w:compat>
    <w:useFELayout/>
    <w:compatSetting w:name="compatibilityMode" w:uri="http://schemas.microsoft.com/office/word" w:val="12"/>
  </w:compat>
  <w:rsids>
    <w:rsidRoot w:val="0005113E"/>
    <w:rsid w:val="000113E3"/>
    <w:rsid w:val="000260A6"/>
    <w:rsid w:val="0003759E"/>
    <w:rsid w:val="00044DAC"/>
    <w:rsid w:val="0005113E"/>
    <w:rsid w:val="000B6274"/>
    <w:rsid w:val="000C32C1"/>
    <w:rsid w:val="001301E2"/>
    <w:rsid w:val="00197013"/>
    <w:rsid w:val="001C05DB"/>
    <w:rsid w:val="001F4C41"/>
    <w:rsid w:val="00267E7F"/>
    <w:rsid w:val="002709F5"/>
    <w:rsid w:val="002C51E7"/>
    <w:rsid w:val="002E2B59"/>
    <w:rsid w:val="003423A4"/>
    <w:rsid w:val="003B2246"/>
    <w:rsid w:val="003B722F"/>
    <w:rsid w:val="0044321E"/>
    <w:rsid w:val="00443E1D"/>
    <w:rsid w:val="00481323"/>
    <w:rsid w:val="00491505"/>
    <w:rsid w:val="004C231B"/>
    <w:rsid w:val="004C3C9C"/>
    <w:rsid w:val="004D0E3A"/>
    <w:rsid w:val="005164FA"/>
    <w:rsid w:val="005176A3"/>
    <w:rsid w:val="00522B18"/>
    <w:rsid w:val="005D757F"/>
    <w:rsid w:val="005E26AC"/>
    <w:rsid w:val="005E49A5"/>
    <w:rsid w:val="0063702B"/>
    <w:rsid w:val="00681DEC"/>
    <w:rsid w:val="006C091B"/>
    <w:rsid w:val="006D34CB"/>
    <w:rsid w:val="006F4E6A"/>
    <w:rsid w:val="00707AA2"/>
    <w:rsid w:val="0071327F"/>
    <w:rsid w:val="00723E15"/>
    <w:rsid w:val="00740584"/>
    <w:rsid w:val="00747473"/>
    <w:rsid w:val="007504D4"/>
    <w:rsid w:val="007B75DC"/>
    <w:rsid w:val="007C2A17"/>
    <w:rsid w:val="00813E56"/>
    <w:rsid w:val="00835002"/>
    <w:rsid w:val="00844A56"/>
    <w:rsid w:val="0086182C"/>
    <w:rsid w:val="008934F4"/>
    <w:rsid w:val="00893D89"/>
    <w:rsid w:val="008A1B10"/>
    <w:rsid w:val="008B0B71"/>
    <w:rsid w:val="008F43A7"/>
    <w:rsid w:val="009020D7"/>
    <w:rsid w:val="0091562A"/>
    <w:rsid w:val="0096166F"/>
    <w:rsid w:val="009757AA"/>
    <w:rsid w:val="009A77A8"/>
    <w:rsid w:val="009E66C6"/>
    <w:rsid w:val="00A004BE"/>
    <w:rsid w:val="00A0056F"/>
    <w:rsid w:val="00A16A52"/>
    <w:rsid w:val="00A8355C"/>
    <w:rsid w:val="00A971DA"/>
    <w:rsid w:val="00AB3A2B"/>
    <w:rsid w:val="00AC3E24"/>
    <w:rsid w:val="00AC760A"/>
    <w:rsid w:val="00AD4826"/>
    <w:rsid w:val="00B22347"/>
    <w:rsid w:val="00B226DD"/>
    <w:rsid w:val="00B54938"/>
    <w:rsid w:val="00BE54B7"/>
    <w:rsid w:val="00C302BD"/>
    <w:rsid w:val="00C47BAB"/>
    <w:rsid w:val="00C83F9A"/>
    <w:rsid w:val="00CE1EBC"/>
    <w:rsid w:val="00CF0EA5"/>
    <w:rsid w:val="00CF1940"/>
    <w:rsid w:val="00D207EA"/>
    <w:rsid w:val="00D408CA"/>
    <w:rsid w:val="00D513ED"/>
    <w:rsid w:val="00DA2099"/>
    <w:rsid w:val="00DC0BDC"/>
    <w:rsid w:val="00DC66F0"/>
    <w:rsid w:val="00E00B87"/>
    <w:rsid w:val="00E04FC1"/>
    <w:rsid w:val="00E47D26"/>
    <w:rsid w:val="00E92E4A"/>
    <w:rsid w:val="00ED7B5A"/>
    <w:rsid w:val="00EE6B33"/>
    <w:rsid w:val="00EF32EC"/>
    <w:rsid w:val="00F04D37"/>
    <w:rsid w:val="00F106EC"/>
    <w:rsid w:val="00F20D14"/>
    <w:rsid w:val="00F24B41"/>
    <w:rsid w:val="00F525D4"/>
    <w:rsid w:val="00F5463C"/>
    <w:rsid w:val="00F9271C"/>
    <w:rsid w:val="00FB2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AF08D"/>
  <w15:docId w15:val="{F1A10B39-2151-45F6-A84B-77864495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4B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0B71"/>
    <w:pPr>
      <w:spacing w:after="0" w:line="240" w:lineRule="auto"/>
    </w:pPr>
  </w:style>
  <w:style w:type="table" w:styleId="a4">
    <w:name w:val="Table Grid"/>
    <w:basedOn w:val="a1"/>
    <w:uiPriority w:val="59"/>
    <w:rsid w:val="007B75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04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04F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456081-8A6B-4A00-B529-1B19D61CF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aksenova.natal'ya</dc:creator>
  <cp:lastModifiedBy>Сулейманова Раушания Наилевна</cp:lastModifiedBy>
  <cp:revision>37</cp:revision>
  <cp:lastPrinted>2015-10-05T13:54:00Z</cp:lastPrinted>
  <dcterms:created xsi:type="dcterms:W3CDTF">2014-10-07T13:11:00Z</dcterms:created>
  <dcterms:modified xsi:type="dcterms:W3CDTF">2020-10-09T08:28:00Z</dcterms:modified>
</cp:coreProperties>
</file>