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0C" w:rsidRDefault="008857EE" w:rsidP="008857E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8330C" w:rsidRDefault="0008330C" w:rsidP="0008330C">
      <w:pPr>
        <w:jc w:val="center"/>
        <w:rPr>
          <w:sz w:val="28"/>
          <w:szCs w:val="28"/>
        </w:rPr>
      </w:pPr>
    </w:p>
    <w:p w:rsidR="0008330C" w:rsidRDefault="0008330C" w:rsidP="0001642B">
      <w:pPr>
        <w:rPr>
          <w:sz w:val="28"/>
          <w:szCs w:val="28"/>
        </w:rPr>
      </w:pPr>
    </w:p>
    <w:p w:rsidR="0008330C" w:rsidRDefault="0008330C" w:rsidP="0001642B">
      <w:pPr>
        <w:rPr>
          <w:sz w:val="28"/>
          <w:szCs w:val="28"/>
        </w:rPr>
      </w:pPr>
    </w:p>
    <w:p w:rsidR="000D43AE" w:rsidRPr="000D43AE" w:rsidRDefault="000D43AE" w:rsidP="000D43AE">
      <w:pPr>
        <w:rPr>
          <w:sz w:val="28"/>
          <w:szCs w:val="28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</w:tblGrid>
      <w:tr w:rsidR="000D43AE" w:rsidTr="005F04CB">
        <w:trPr>
          <w:trHeight w:val="615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0D43AE" w:rsidRDefault="009A2496" w:rsidP="009A2496">
            <w:pPr>
              <w:jc w:val="both"/>
              <w:rPr>
                <w:sz w:val="28"/>
                <w:szCs w:val="28"/>
              </w:rPr>
            </w:pPr>
            <w:r w:rsidRPr="003029C7">
              <w:rPr>
                <w:sz w:val="28"/>
                <w:szCs w:val="28"/>
              </w:rPr>
              <w:t>О внесении изменений в Порядок пользования участками недр местного значения на территории Республики Татарстан, утвержденный постановлением Кабинета Министров Республики Татарстан от 04.11.2011 № 917 «Об утверждении Порядка пользования участками недр местного значения на территории Республики Татарстан»</w:t>
            </w:r>
          </w:p>
        </w:tc>
      </w:tr>
    </w:tbl>
    <w:p w:rsidR="000D43AE" w:rsidRDefault="000D43AE" w:rsidP="00E2707A">
      <w:pPr>
        <w:jc w:val="both"/>
        <w:rPr>
          <w:sz w:val="28"/>
          <w:szCs w:val="28"/>
        </w:rPr>
      </w:pPr>
    </w:p>
    <w:p w:rsidR="000D43AE" w:rsidRPr="000D43AE" w:rsidRDefault="000D43AE" w:rsidP="000D43AE">
      <w:pPr>
        <w:ind w:firstLine="720"/>
        <w:rPr>
          <w:sz w:val="28"/>
          <w:szCs w:val="28"/>
        </w:rPr>
      </w:pPr>
      <w:r w:rsidRPr="000D43AE">
        <w:rPr>
          <w:sz w:val="28"/>
          <w:szCs w:val="28"/>
        </w:rPr>
        <w:t>Кабинет Министров Республики Татарстан</w:t>
      </w:r>
      <w:r w:rsidR="00553669">
        <w:rPr>
          <w:sz w:val="28"/>
          <w:szCs w:val="28"/>
        </w:rPr>
        <w:t xml:space="preserve"> постановляет:</w:t>
      </w:r>
    </w:p>
    <w:p w:rsidR="00FA558E" w:rsidRPr="003029C7" w:rsidRDefault="000D43AE" w:rsidP="000D43AE">
      <w:pPr>
        <w:ind w:firstLine="720"/>
        <w:jc w:val="both"/>
        <w:rPr>
          <w:sz w:val="28"/>
          <w:szCs w:val="28"/>
        </w:rPr>
      </w:pPr>
      <w:r w:rsidRPr="000D43AE">
        <w:rPr>
          <w:sz w:val="28"/>
          <w:szCs w:val="28"/>
        </w:rPr>
        <w:t xml:space="preserve">Внести в Порядок пользования участками недр местного значения на территории Республики Татарстан, утвержденный </w:t>
      </w:r>
      <w:r w:rsidR="00DD4C5F">
        <w:rPr>
          <w:sz w:val="28"/>
          <w:szCs w:val="28"/>
        </w:rPr>
        <w:t>п</w:t>
      </w:r>
      <w:r w:rsidRPr="000D43AE">
        <w:rPr>
          <w:sz w:val="28"/>
          <w:szCs w:val="28"/>
        </w:rPr>
        <w:t xml:space="preserve">остановлением Кабинета Министров Республики Татарстан от 04.11.2011 № 917 «Об утверждении Порядка пользования участками недр местного значения на территории Республики Татарстан» </w:t>
      </w:r>
      <w:r w:rsidRPr="003029C7">
        <w:rPr>
          <w:sz w:val="28"/>
          <w:szCs w:val="28"/>
        </w:rPr>
        <w:t>(с изменениями, внесенными постановлениями Кабинета Министров Республики Татарстан от 08.06.2012 № 494, от 30.07.2012 № 646, от 08.10.2014 №</w:t>
      </w:r>
      <w:r w:rsidR="009A2496" w:rsidRPr="003029C7">
        <w:rPr>
          <w:sz w:val="28"/>
          <w:szCs w:val="28"/>
        </w:rPr>
        <w:t xml:space="preserve"> </w:t>
      </w:r>
      <w:r w:rsidRPr="003029C7">
        <w:rPr>
          <w:sz w:val="28"/>
          <w:szCs w:val="28"/>
        </w:rPr>
        <w:t>733, от 07.08.2015 № 574</w:t>
      </w:r>
      <w:r w:rsidR="009A2496" w:rsidRPr="003029C7">
        <w:rPr>
          <w:sz w:val="28"/>
          <w:szCs w:val="28"/>
        </w:rPr>
        <w:t>,</w:t>
      </w:r>
      <w:r w:rsidR="009A2496" w:rsidRPr="003029C7">
        <w:t xml:space="preserve"> </w:t>
      </w:r>
      <w:r w:rsidR="009A2496" w:rsidRPr="003029C7">
        <w:rPr>
          <w:sz w:val="28"/>
          <w:szCs w:val="28"/>
        </w:rPr>
        <w:t>от 01.09.2016 № 608, от 16.01.2017 № 10, от 23.04.2018 № 280, от 22.10.2019 №</w:t>
      </w:r>
      <w:r w:rsidR="003029C7">
        <w:rPr>
          <w:sz w:val="28"/>
          <w:szCs w:val="28"/>
        </w:rPr>
        <w:t> </w:t>
      </w:r>
      <w:r w:rsidR="009A2496" w:rsidRPr="003029C7">
        <w:rPr>
          <w:sz w:val="28"/>
          <w:szCs w:val="28"/>
        </w:rPr>
        <w:t>951, от 04.11.2011 № 917)</w:t>
      </w:r>
      <w:r w:rsidR="003029C7">
        <w:rPr>
          <w:sz w:val="28"/>
          <w:szCs w:val="28"/>
        </w:rPr>
        <w:t xml:space="preserve"> (далее – Порядок)</w:t>
      </w:r>
      <w:r w:rsidR="009A2496" w:rsidRPr="003029C7">
        <w:rPr>
          <w:sz w:val="28"/>
          <w:szCs w:val="28"/>
        </w:rPr>
        <w:t>, следующие изменения</w:t>
      </w:r>
      <w:r w:rsidR="00FA558E" w:rsidRPr="003029C7">
        <w:rPr>
          <w:sz w:val="28"/>
          <w:szCs w:val="28"/>
        </w:rPr>
        <w:t>:</w:t>
      </w:r>
    </w:p>
    <w:p w:rsidR="000D43AE" w:rsidRPr="00E73664" w:rsidRDefault="000D43AE" w:rsidP="008B16C7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E73664">
        <w:rPr>
          <w:sz w:val="28"/>
          <w:szCs w:val="28"/>
        </w:rPr>
        <w:t xml:space="preserve">пункт 5 </w:t>
      </w:r>
      <w:r w:rsidR="00FA558E" w:rsidRPr="00E73664">
        <w:rPr>
          <w:sz w:val="28"/>
          <w:szCs w:val="28"/>
        </w:rPr>
        <w:t xml:space="preserve">изложить </w:t>
      </w:r>
      <w:r w:rsidRPr="00E73664">
        <w:rPr>
          <w:sz w:val="28"/>
          <w:szCs w:val="28"/>
        </w:rPr>
        <w:t>в следующей редакции:</w:t>
      </w:r>
    </w:p>
    <w:p w:rsidR="000D43AE" w:rsidRPr="000D43AE" w:rsidRDefault="000D43AE" w:rsidP="000D43AE">
      <w:pPr>
        <w:ind w:firstLine="720"/>
        <w:jc w:val="both"/>
        <w:rPr>
          <w:sz w:val="28"/>
          <w:szCs w:val="28"/>
        </w:rPr>
      </w:pPr>
      <w:r w:rsidRPr="000D43AE">
        <w:rPr>
          <w:sz w:val="28"/>
          <w:szCs w:val="28"/>
        </w:rPr>
        <w:t xml:space="preserve">«5. Участки недр местного значения предоставляются в пользование: </w:t>
      </w:r>
    </w:p>
    <w:p w:rsidR="000D43AE" w:rsidRDefault="000D43AE" w:rsidP="00FA558E">
      <w:pPr>
        <w:jc w:val="both"/>
        <w:rPr>
          <w:sz w:val="28"/>
          <w:szCs w:val="28"/>
        </w:rPr>
      </w:pPr>
      <w:r w:rsidRPr="000D43AE">
        <w:rPr>
          <w:sz w:val="28"/>
          <w:szCs w:val="28"/>
        </w:rPr>
        <w:t>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</w:t>
      </w:r>
      <w:r w:rsidR="00FA558E">
        <w:rPr>
          <w:sz w:val="28"/>
          <w:szCs w:val="28"/>
        </w:rPr>
        <w:t xml:space="preserve">, </w:t>
      </w:r>
      <w:r w:rsidRPr="000D43AE">
        <w:rPr>
          <w:sz w:val="28"/>
          <w:szCs w:val="28"/>
        </w:rPr>
        <w:t>предоставлении права пользования участком недр местного значения 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</w:t>
      </w:r>
      <w:r w:rsidR="00FA558E">
        <w:rPr>
          <w:sz w:val="28"/>
          <w:szCs w:val="28"/>
        </w:rPr>
        <w:t xml:space="preserve">, </w:t>
      </w:r>
      <w:r w:rsidRPr="000D43AE">
        <w:rPr>
          <w:sz w:val="28"/>
          <w:szCs w:val="28"/>
        </w:rPr>
        <w:t>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="00FA558E">
        <w:rPr>
          <w:sz w:val="28"/>
          <w:szCs w:val="28"/>
        </w:rPr>
        <w:t xml:space="preserve">, </w:t>
      </w:r>
      <w:r w:rsidRPr="000D43AE">
        <w:rPr>
          <w:sz w:val="28"/>
          <w:szCs w:val="28"/>
        </w:rPr>
        <w:t>а также в целях, не связанных с добычей полезных ископаемых, в порядке, установленном законами и иными нормативными правовыми актами субъектов Российской Федерации</w:t>
      </w:r>
      <w:r w:rsidR="005F04CB">
        <w:rPr>
          <w:sz w:val="28"/>
          <w:szCs w:val="28"/>
        </w:rPr>
        <w:t>»</w:t>
      </w:r>
      <w:r w:rsidR="00FA558E">
        <w:rPr>
          <w:sz w:val="28"/>
          <w:szCs w:val="28"/>
        </w:rPr>
        <w:t>;</w:t>
      </w:r>
    </w:p>
    <w:p w:rsidR="00496CE9" w:rsidRPr="008B16C7" w:rsidRDefault="00496CE9" w:rsidP="008B16C7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8B16C7">
        <w:rPr>
          <w:sz w:val="28"/>
          <w:szCs w:val="28"/>
        </w:rPr>
        <w:t xml:space="preserve">дополнить </w:t>
      </w:r>
      <w:r w:rsidR="008857EE" w:rsidRPr="008B16C7">
        <w:rPr>
          <w:sz w:val="28"/>
          <w:szCs w:val="28"/>
        </w:rPr>
        <w:t xml:space="preserve">Порядок </w:t>
      </w:r>
      <w:r w:rsidRPr="008B16C7">
        <w:rPr>
          <w:sz w:val="28"/>
          <w:szCs w:val="28"/>
        </w:rPr>
        <w:t>пунктом 14.1 следующего содержания:</w:t>
      </w:r>
    </w:p>
    <w:p w:rsidR="00496CE9" w:rsidRPr="00496CE9" w:rsidRDefault="00496CE9" w:rsidP="00496C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«14.1. </w:t>
      </w:r>
      <w:r w:rsidRPr="00496CE9">
        <w:rPr>
          <w:sz w:val="28"/>
          <w:szCs w:val="28"/>
        </w:rPr>
        <w:t>Запасы полезных ископаемых и подземных вод, геологическая информация о предоставляемых в пользование участках недр подлежат государственной экспертизе, за исключением запасов подземных вод на участках недр, предоставляемых для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сутки.</w:t>
      </w:r>
    </w:p>
    <w:p w:rsidR="00496CE9" w:rsidRDefault="00496CE9" w:rsidP="00496CE9">
      <w:pPr>
        <w:ind w:firstLine="851"/>
        <w:jc w:val="both"/>
        <w:rPr>
          <w:sz w:val="28"/>
          <w:szCs w:val="28"/>
        </w:rPr>
      </w:pPr>
      <w:r w:rsidRPr="00496CE9">
        <w:rPr>
          <w:sz w:val="28"/>
          <w:szCs w:val="28"/>
        </w:rPr>
        <w:lastRenderedPageBreak/>
        <w:t>Добыча полезных ископаемых и подземных вод разрешается только после проведения государственной экспертизы их запасов, 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сутки.</w:t>
      </w:r>
    </w:p>
    <w:p w:rsidR="00496CE9" w:rsidRPr="000D43AE" w:rsidRDefault="00496CE9" w:rsidP="00496CE9">
      <w:pPr>
        <w:ind w:firstLine="851"/>
        <w:jc w:val="both"/>
        <w:rPr>
          <w:sz w:val="28"/>
          <w:szCs w:val="28"/>
        </w:rPr>
      </w:pPr>
      <w:r w:rsidRPr="00496CE9">
        <w:rPr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</w:t>
      </w:r>
      <w:r>
        <w:rPr>
          <w:sz w:val="28"/>
          <w:szCs w:val="28"/>
        </w:rPr>
        <w:t>ах</w:t>
      </w:r>
      <w:r w:rsidRPr="00496CE9">
        <w:rPr>
          <w:sz w:val="28"/>
          <w:szCs w:val="28"/>
        </w:rPr>
        <w:t xml:space="preserve">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>
        <w:rPr>
          <w:sz w:val="28"/>
          <w:szCs w:val="28"/>
        </w:rPr>
        <w:t>,</w:t>
      </w:r>
      <w:r w:rsidR="00152C84">
        <w:rPr>
          <w:sz w:val="28"/>
          <w:szCs w:val="28"/>
        </w:rPr>
        <w:t xml:space="preserve"> осуществляется</w:t>
      </w:r>
      <w:r w:rsidRPr="00496CE9">
        <w:rPr>
          <w:sz w:val="28"/>
          <w:szCs w:val="28"/>
        </w:rPr>
        <w:t xml:space="preserve"> органами государственной власти субъектов Российской Федерации в порядке, установленном Правительством Российской Федерации.</w:t>
      </w:r>
      <w:r>
        <w:rPr>
          <w:sz w:val="28"/>
          <w:szCs w:val="28"/>
        </w:rPr>
        <w:t>»;</w:t>
      </w:r>
    </w:p>
    <w:p w:rsidR="00496CE9" w:rsidRPr="00E73664" w:rsidRDefault="00496CE9" w:rsidP="008B16C7">
      <w:pPr>
        <w:pStyle w:val="ae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4C7833">
        <w:rPr>
          <w:sz w:val="28"/>
          <w:szCs w:val="28"/>
        </w:rPr>
        <w:t>в пункте 15 слова «или технологического обеспечения водой объектов промышленности либо объектов сельскохозяйственного назначения» заменить словами «или технического водоснабжения»</w:t>
      </w:r>
      <w:r w:rsidR="00152C84" w:rsidRPr="004C7833">
        <w:rPr>
          <w:sz w:val="28"/>
          <w:szCs w:val="28"/>
        </w:rPr>
        <w:t>.</w:t>
      </w:r>
    </w:p>
    <w:p w:rsidR="000D43AE" w:rsidRPr="000D43AE" w:rsidRDefault="000D43AE" w:rsidP="000D43AE">
      <w:pPr>
        <w:jc w:val="both"/>
        <w:rPr>
          <w:sz w:val="28"/>
          <w:szCs w:val="28"/>
        </w:rPr>
      </w:pPr>
    </w:p>
    <w:p w:rsidR="000D43AE" w:rsidRDefault="000D43AE" w:rsidP="000D43AE">
      <w:pPr>
        <w:rPr>
          <w:sz w:val="28"/>
          <w:szCs w:val="28"/>
        </w:rPr>
      </w:pPr>
    </w:p>
    <w:p w:rsidR="00AD25B9" w:rsidRPr="000D43AE" w:rsidRDefault="00AD25B9" w:rsidP="000D43AE">
      <w:pPr>
        <w:rPr>
          <w:sz w:val="28"/>
          <w:szCs w:val="28"/>
        </w:rPr>
      </w:pPr>
    </w:p>
    <w:p w:rsidR="00B946ED" w:rsidRDefault="000D43AE">
      <w:pPr>
        <w:rPr>
          <w:sz w:val="28"/>
          <w:szCs w:val="28"/>
        </w:rPr>
      </w:pPr>
      <w:r w:rsidRPr="000D43AE">
        <w:rPr>
          <w:sz w:val="28"/>
          <w:szCs w:val="28"/>
        </w:rPr>
        <w:t xml:space="preserve">Премьер-министр                                                                                    А.В. </w:t>
      </w:r>
      <w:proofErr w:type="spellStart"/>
      <w:r w:rsidRPr="000D43AE">
        <w:rPr>
          <w:sz w:val="28"/>
          <w:szCs w:val="28"/>
        </w:rPr>
        <w:t>Песошин</w:t>
      </w:r>
      <w:bookmarkStart w:id="0" w:name="_GoBack"/>
      <w:bookmarkEnd w:id="0"/>
      <w:proofErr w:type="spellEnd"/>
    </w:p>
    <w:sectPr w:rsidR="00B946ED" w:rsidSect="00AD25B9">
      <w:pgSz w:w="11906" w:h="16838" w:code="9"/>
      <w:pgMar w:top="851" w:right="707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4616"/>
    <w:multiLevelType w:val="hybridMultilevel"/>
    <w:tmpl w:val="E078147E"/>
    <w:lvl w:ilvl="0" w:tplc="E3A4C8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A6221F"/>
    <w:multiLevelType w:val="hybridMultilevel"/>
    <w:tmpl w:val="0CA807CA"/>
    <w:lvl w:ilvl="0" w:tplc="6018E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A7850"/>
    <w:multiLevelType w:val="hybridMultilevel"/>
    <w:tmpl w:val="2D0C8EE2"/>
    <w:lvl w:ilvl="0" w:tplc="606EDDD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7F02B63"/>
    <w:multiLevelType w:val="hybridMultilevel"/>
    <w:tmpl w:val="2E2E0012"/>
    <w:lvl w:ilvl="0" w:tplc="EB6AE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355FDA"/>
    <w:multiLevelType w:val="hybridMultilevel"/>
    <w:tmpl w:val="EAE4E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10F9F"/>
    <w:rsid w:val="00011261"/>
    <w:rsid w:val="00012E63"/>
    <w:rsid w:val="000157A3"/>
    <w:rsid w:val="0001642B"/>
    <w:rsid w:val="00041598"/>
    <w:rsid w:val="00044672"/>
    <w:rsid w:val="00053563"/>
    <w:rsid w:val="00055810"/>
    <w:rsid w:val="00055958"/>
    <w:rsid w:val="000650E9"/>
    <w:rsid w:val="0008330C"/>
    <w:rsid w:val="0009112B"/>
    <w:rsid w:val="00093E77"/>
    <w:rsid w:val="000B08FD"/>
    <w:rsid w:val="000C4B3C"/>
    <w:rsid w:val="000D0773"/>
    <w:rsid w:val="000D43AE"/>
    <w:rsid w:val="000E0114"/>
    <w:rsid w:val="000E1395"/>
    <w:rsid w:val="000E6B82"/>
    <w:rsid w:val="00100D33"/>
    <w:rsid w:val="00101E5B"/>
    <w:rsid w:val="0010239F"/>
    <w:rsid w:val="00111C29"/>
    <w:rsid w:val="001225FB"/>
    <w:rsid w:val="00125F10"/>
    <w:rsid w:val="00130E89"/>
    <w:rsid w:val="00136160"/>
    <w:rsid w:val="00141F83"/>
    <w:rsid w:val="00144609"/>
    <w:rsid w:val="00151E9F"/>
    <w:rsid w:val="00152C84"/>
    <w:rsid w:val="0016122F"/>
    <w:rsid w:val="001613C3"/>
    <w:rsid w:val="00165046"/>
    <w:rsid w:val="0016784C"/>
    <w:rsid w:val="00176A45"/>
    <w:rsid w:val="00177F11"/>
    <w:rsid w:val="001973D6"/>
    <w:rsid w:val="001B5C56"/>
    <w:rsid w:val="001B76F1"/>
    <w:rsid w:val="001C29EC"/>
    <w:rsid w:val="001C3AE6"/>
    <w:rsid w:val="001D5D98"/>
    <w:rsid w:val="001E6B5E"/>
    <w:rsid w:val="001F1935"/>
    <w:rsid w:val="001F4DAF"/>
    <w:rsid w:val="00203A46"/>
    <w:rsid w:val="00235303"/>
    <w:rsid w:val="002727BC"/>
    <w:rsid w:val="00274EA3"/>
    <w:rsid w:val="00285121"/>
    <w:rsid w:val="00285D60"/>
    <w:rsid w:val="00290795"/>
    <w:rsid w:val="002A0200"/>
    <w:rsid w:val="002A4AF4"/>
    <w:rsid w:val="002B11A1"/>
    <w:rsid w:val="002C0B5C"/>
    <w:rsid w:val="002C50ED"/>
    <w:rsid w:val="002D4F39"/>
    <w:rsid w:val="002F0141"/>
    <w:rsid w:val="002F5FBF"/>
    <w:rsid w:val="002F71AF"/>
    <w:rsid w:val="003029C7"/>
    <w:rsid w:val="00304A3B"/>
    <w:rsid w:val="003143C9"/>
    <w:rsid w:val="00327B6C"/>
    <w:rsid w:val="00333599"/>
    <w:rsid w:val="00350A17"/>
    <w:rsid w:val="00374183"/>
    <w:rsid w:val="00380716"/>
    <w:rsid w:val="00397924"/>
    <w:rsid w:val="003B508C"/>
    <w:rsid w:val="003C462A"/>
    <w:rsid w:val="003D4D7A"/>
    <w:rsid w:val="003E0D63"/>
    <w:rsid w:val="003E6648"/>
    <w:rsid w:val="003E762F"/>
    <w:rsid w:val="004006AC"/>
    <w:rsid w:val="004007A3"/>
    <w:rsid w:val="004042FC"/>
    <w:rsid w:val="004146F7"/>
    <w:rsid w:val="00414AEC"/>
    <w:rsid w:val="004272D7"/>
    <w:rsid w:val="00441C07"/>
    <w:rsid w:val="00452A1E"/>
    <w:rsid w:val="004540EF"/>
    <w:rsid w:val="004544CF"/>
    <w:rsid w:val="004545C2"/>
    <w:rsid w:val="00463930"/>
    <w:rsid w:val="004657C5"/>
    <w:rsid w:val="004726DD"/>
    <w:rsid w:val="0047590B"/>
    <w:rsid w:val="00487FA4"/>
    <w:rsid w:val="00496CE9"/>
    <w:rsid w:val="004A12F5"/>
    <w:rsid w:val="004A6FCA"/>
    <w:rsid w:val="004C2573"/>
    <w:rsid w:val="004C36A9"/>
    <w:rsid w:val="004C4561"/>
    <w:rsid w:val="004C7833"/>
    <w:rsid w:val="004D7B9B"/>
    <w:rsid w:val="004E102E"/>
    <w:rsid w:val="004E498F"/>
    <w:rsid w:val="004E5572"/>
    <w:rsid w:val="004F53D3"/>
    <w:rsid w:val="004F758C"/>
    <w:rsid w:val="005027A9"/>
    <w:rsid w:val="00524E5E"/>
    <w:rsid w:val="005351A4"/>
    <w:rsid w:val="00546D23"/>
    <w:rsid w:val="005505FA"/>
    <w:rsid w:val="00553669"/>
    <w:rsid w:val="0055481B"/>
    <w:rsid w:val="00561C47"/>
    <w:rsid w:val="005659E1"/>
    <w:rsid w:val="005704C2"/>
    <w:rsid w:val="00570753"/>
    <w:rsid w:val="00575714"/>
    <w:rsid w:val="00590767"/>
    <w:rsid w:val="005A7826"/>
    <w:rsid w:val="005A7996"/>
    <w:rsid w:val="005B3320"/>
    <w:rsid w:val="005B636E"/>
    <w:rsid w:val="005C0B7F"/>
    <w:rsid w:val="005C4F6E"/>
    <w:rsid w:val="005D026E"/>
    <w:rsid w:val="005D3DC1"/>
    <w:rsid w:val="005D7CA3"/>
    <w:rsid w:val="005E1D2F"/>
    <w:rsid w:val="005E4F05"/>
    <w:rsid w:val="005E749B"/>
    <w:rsid w:val="005F04CB"/>
    <w:rsid w:val="006057B1"/>
    <w:rsid w:val="00623CB3"/>
    <w:rsid w:val="00624817"/>
    <w:rsid w:val="0064397A"/>
    <w:rsid w:val="0065639A"/>
    <w:rsid w:val="00660757"/>
    <w:rsid w:val="006704DB"/>
    <w:rsid w:val="00670DF1"/>
    <w:rsid w:val="00684487"/>
    <w:rsid w:val="006931C3"/>
    <w:rsid w:val="0069351B"/>
    <w:rsid w:val="006948DE"/>
    <w:rsid w:val="006A5717"/>
    <w:rsid w:val="006B3E83"/>
    <w:rsid w:val="006D1121"/>
    <w:rsid w:val="006E0EBD"/>
    <w:rsid w:val="006E6ECC"/>
    <w:rsid w:val="006F1FA3"/>
    <w:rsid w:val="00707B71"/>
    <w:rsid w:val="007205B9"/>
    <w:rsid w:val="00734AE4"/>
    <w:rsid w:val="00750FBB"/>
    <w:rsid w:val="00755017"/>
    <w:rsid w:val="0075685B"/>
    <w:rsid w:val="007571B7"/>
    <w:rsid w:val="007640B6"/>
    <w:rsid w:val="00771665"/>
    <w:rsid w:val="00775CEB"/>
    <w:rsid w:val="00795F2F"/>
    <w:rsid w:val="007B0DC4"/>
    <w:rsid w:val="007B42B7"/>
    <w:rsid w:val="007C5351"/>
    <w:rsid w:val="007D2783"/>
    <w:rsid w:val="007D2A30"/>
    <w:rsid w:val="007E33F2"/>
    <w:rsid w:val="007F2B62"/>
    <w:rsid w:val="007F4B0D"/>
    <w:rsid w:val="007F6EA2"/>
    <w:rsid w:val="00810CA4"/>
    <w:rsid w:val="0081339D"/>
    <w:rsid w:val="008144E2"/>
    <w:rsid w:val="00815992"/>
    <w:rsid w:val="00823259"/>
    <w:rsid w:val="00831791"/>
    <w:rsid w:val="00840D57"/>
    <w:rsid w:val="0085407B"/>
    <w:rsid w:val="00867DE4"/>
    <w:rsid w:val="0088434D"/>
    <w:rsid w:val="008857EE"/>
    <w:rsid w:val="0089272D"/>
    <w:rsid w:val="00894338"/>
    <w:rsid w:val="008A1C94"/>
    <w:rsid w:val="008A395E"/>
    <w:rsid w:val="008B16C7"/>
    <w:rsid w:val="008B204D"/>
    <w:rsid w:val="008B2656"/>
    <w:rsid w:val="008B6B4C"/>
    <w:rsid w:val="008B7EAA"/>
    <w:rsid w:val="008D2B0C"/>
    <w:rsid w:val="008E0CD6"/>
    <w:rsid w:val="008E47F5"/>
    <w:rsid w:val="009003F3"/>
    <w:rsid w:val="0092691E"/>
    <w:rsid w:val="00933179"/>
    <w:rsid w:val="00937868"/>
    <w:rsid w:val="00943F43"/>
    <w:rsid w:val="0095250D"/>
    <w:rsid w:val="009534C1"/>
    <w:rsid w:val="009575B4"/>
    <w:rsid w:val="009609C0"/>
    <w:rsid w:val="0096248D"/>
    <w:rsid w:val="009A2496"/>
    <w:rsid w:val="009A6236"/>
    <w:rsid w:val="009B52B7"/>
    <w:rsid w:val="009C0A23"/>
    <w:rsid w:val="009C6CD4"/>
    <w:rsid w:val="009D78D8"/>
    <w:rsid w:val="009E1835"/>
    <w:rsid w:val="009E1FE1"/>
    <w:rsid w:val="009E2622"/>
    <w:rsid w:val="009E653C"/>
    <w:rsid w:val="009F6784"/>
    <w:rsid w:val="00A006A9"/>
    <w:rsid w:val="00A02A22"/>
    <w:rsid w:val="00A32663"/>
    <w:rsid w:val="00A343F1"/>
    <w:rsid w:val="00A34910"/>
    <w:rsid w:val="00A422FC"/>
    <w:rsid w:val="00A43DFD"/>
    <w:rsid w:val="00A453EC"/>
    <w:rsid w:val="00A5094F"/>
    <w:rsid w:val="00A668CE"/>
    <w:rsid w:val="00A757D9"/>
    <w:rsid w:val="00A77818"/>
    <w:rsid w:val="00A8032A"/>
    <w:rsid w:val="00A81B9C"/>
    <w:rsid w:val="00A95D02"/>
    <w:rsid w:val="00AA2DEE"/>
    <w:rsid w:val="00AA5081"/>
    <w:rsid w:val="00AC1327"/>
    <w:rsid w:val="00AC57AF"/>
    <w:rsid w:val="00AD177D"/>
    <w:rsid w:val="00AD25B9"/>
    <w:rsid w:val="00AD3E91"/>
    <w:rsid w:val="00AF72E8"/>
    <w:rsid w:val="00B221EB"/>
    <w:rsid w:val="00B22C64"/>
    <w:rsid w:val="00B506FC"/>
    <w:rsid w:val="00B74751"/>
    <w:rsid w:val="00B776F1"/>
    <w:rsid w:val="00B946ED"/>
    <w:rsid w:val="00BC16C7"/>
    <w:rsid w:val="00BC46E4"/>
    <w:rsid w:val="00BD182A"/>
    <w:rsid w:val="00BD7D13"/>
    <w:rsid w:val="00BF2007"/>
    <w:rsid w:val="00BF7EA0"/>
    <w:rsid w:val="00C0245D"/>
    <w:rsid w:val="00C0245E"/>
    <w:rsid w:val="00C12416"/>
    <w:rsid w:val="00C27499"/>
    <w:rsid w:val="00C340F6"/>
    <w:rsid w:val="00C35769"/>
    <w:rsid w:val="00C46344"/>
    <w:rsid w:val="00C62AD7"/>
    <w:rsid w:val="00C63017"/>
    <w:rsid w:val="00C774FD"/>
    <w:rsid w:val="00C85F33"/>
    <w:rsid w:val="00CA18F4"/>
    <w:rsid w:val="00CA4988"/>
    <w:rsid w:val="00CB7983"/>
    <w:rsid w:val="00CD0B8D"/>
    <w:rsid w:val="00CD0CDE"/>
    <w:rsid w:val="00CD5293"/>
    <w:rsid w:val="00CD5312"/>
    <w:rsid w:val="00CD5D81"/>
    <w:rsid w:val="00CD70B2"/>
    <w:rsid w:val="00CD7B2F"/>
    <w:rsid w:val="00CE3FB8"/>
    <w:rsid w:val="00D0262C"/>
    <w:rsid w:val="00D07AA3"/>
    <w:rsid w:val="00D1432D"/>
    <w:rsid w:val="00D224C1"/>
    <w:rsid w:val="00D30CD5"/>
    <w:rsid w:val="00D32CB3"/>
    <w:rsid w:val="00D356F4"/>
    <w:rsid w:val="00D41221"/>
    <w:rsid w:val="00D428C9"/>
    <w:rsid w:val="00D47D24"/>
    <w:rsid w:val="00D61D8D"/>
    <w:rsid w:val="00D75593"/>
    <w:rsid w:val="00D771D2"/>
    <w:rsid w:val="00D87E62"/>
    <w:rsid w:val="00DA447A"/>
    <w:rsid w:val="00DC2F76"/>
    <w:rsid w:val="00DC740A"/>
    <w:rsid w:val="00DD0AA5"/>
    <w:rsid w:val="00DD1A80"/>
    <w:rsid w:val="00DD4C5F"/>
    <w:rsid w:val="00E07288"/>
    <w:rsid w:val="00E13EB8"/>
    <w:rsid w:val="00E14B4C"/>
    <w:rsid w:val="00E151BD"/>
    <w:rsid w:val="00E158C1"/>
    <w:rsid w:val="00E22807"/>
    <w:rsid w:val="00E2707A"/>
    <w:rsid w:val="00E33C8F"/>
    <w:rsid w:val="00E408EE"/>
    <w:rsid w:val="00E67499"/>
    <w:rsid w:val="00E674C6"/>
    <w:rsid w:val="00E72B71"/>
    <w:rsid w:val="00E73664"/>
    <w:rsid w:val="00E73E7C"/>
    <w:rsid w:val="00E749D3"/>
    <w:rsid w:val="00EA0434"/>
    <w:rsid w:val="00EA4CBB"/>
    <w:rsid w:val="00EB1B43"/>
    <w:rsid w:val="00ED13E4"/>
    <w:rsid w:val="00ED6BC7"/>
    <w:rsid w:val="00EE1AE3"/>
    <w:rsid w:val="00EE7FAA"/>
    <w:rsid w:val="00EF04BA"/>
    <w:rsid w:val="00EF1057"/>
    <w:rsid w:val="00EF209E"/>
    <w:rsid w:val="00EF47C6"/>
    <w:rsid w:val="00F0608B"/>
    <w:rsid w:val="00F1263A"/>
    <w:rsid w:val="00F1375E"/>
    <w:rsid w:val="00F218B0"/>
    <w:rsid w:val="00F26196"/>
    <w:rsid w:val="00F261A9"/>
    <w:rsid w:val="00F27FCB"/>
    <w:rsid w:val="00F33DA4"/>
    <w:rsid w:val="00F406F3"/>
    <w:rsid w:val="00F5285D"/>
    <w:rsid w:val="00F9127F"/>
    <w:rsid w:val="00F94375"/>
    <w:rsid w:val="00FA558E"/>
    <w:rsid w:val="00FB135D"/>
    <w:rsid w:val="00FC6807"/>
    <w:rsid w:val="00FC7DBB"/>
    <w:rsid w:val="00FD1BC5"/>
    <w:rsid w:val="00FE4DC7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0100F-BADB-4592-A6A2-6E17A06D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8B204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F6EA2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заголовок 2"/>
    <w:basedOn w:val="a"/>
    <w:next w:val="a"/>
    <w:uiPriority w:val="99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uiPriority w:val="99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link w:val="21"/>
    <w:uiPriority w:val="99"/>
    <w:rsid w:val="00D224C1"/>
    <w:rPr>
      <w:b/>
      <w:sz w:val="22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546D23"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D224C1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143C9"/>
    <w:rPr>
      <w:rFonts w:cs="Times New Roman"/>
      <w:sz w:val="24"/>
      <w:lang w:val="ru-RU" w:eastAsia="ru-RU" w:bidi="ar-SA"/>
    </w:rPr>
  </w:style>
  <w:style w:type="character" w:styleId="a5">
    <w:name w:val="Hyperlink"/>
    <w:basedOn w:val="a0"/>
    <w:uiPriority w:val="99"/>
    <w:rsid w:val="00BD182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024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46D23"/>
    <w:rPr>
      <w:rFonts w:cs="Times New Roman"/>
      <w:sz w:val="2"/>
    </w:rPr>
  </w:style>
  <w:style w:type="paragraph" w:styleId="a8">
    <w:name w:val="No Spacing"/>
    <w:uiPriority w:val="99"/>
    <w:qFormat/>
    <w:rsid w:val="003143C9"/>
    <w:rPr>
      <w:sz w:val="20"/>
      <w:szCs w:val="20"/>
    </w:rPr>
  </w:style>
  <w:style w:type="character" w:styleId="a9">
    <w:name w:val="Strong"/>
    <w:basedOn w:val="a0"/>
    <w:uiPriority w:val="99"/>
    <w:qFormat/>
    <w:locked/>
    <w:rsid w:val="002B11A1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8B204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a">
    <w:name w:val="Title"/>
    <w:basedOn w:val="a"/>
    <w:link w:val="ab"/>
    <w:uiPriority w:val="99"/>
    <w:qFormat/>
    <w:locked/>
    <w:rsid w:val="008B204D"/>
    <w:pPr>
      <w:jc w:val="center"/>
    </w:pPr>
    <w:rPr>
      <w:b/>
      <w:sz w:val="28"/>
    </w:rPr>
  </w:style>
  <w:style w:type="character" w:customStyle="1" w:styleId="TitleChar">
    <w:name w:val="Title Char"/>
    <w:basedOn w:val="a0"/>
    <w:uiPriority w:val="99"/>
    <w:locked/>
    <w:rsid w:val="007F6EA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99"/>
    <w:locked/>
    <w:rsid w:val="008B204D"/>
    <w:rPr>
      <w:rFonts w:cs="Times New Roman"/>
      <w:b/>
      <w:sz w:val="28"/>
      <w:lang w:val="ru-RU" w:eastAsia="ru-RU" w:bidi="ar-SA"/>
    </w:rPr>
  </w:style>
  <w:style w:type="character" w:customStyle="1" w:styleId="4">
    <w:name w:val="Основной текст (4)_"/>
    <w:link w:val="40"/>
    <w:uiPriority w:val="99"/>
    <w:locked/>
    <w:rsid w:val="008B204D"/>
    <w:rPr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B204D"/>
    <w:pPr>
      <w:shd w:val="clear" w:color="auto" w:fill="FFFFFF"/>
      <w:spacing w:before="420" w:after="600" w:line="274" w:lineRule="exact"/>
    </w:pPr>
    <w:rPr>
      <w:sz w:val="22"/>
      <w:shd w:val="clear" w:color="auto" w:fill="FFFFFF"/>
    </w:rPr>
  </w:style>
  <w:style w:type="paragraph" w:customStyle="1" w:styleId="ConsPlusTitle">
    <w:name w:val="ConsPlusTitle"/>
    <w:uiPriority w:val="99"/>
    <w:rsid w:val="00C124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uiPriority w:val="99"/>
    <w:rsid w:val="007B0D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uiPriority w:val="99"/>
    <w:locked/>
    <w:rsid w:val="007B0DC4"/>
    <w:rPr>
      <w:rFonts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B0DC4"/>
    <w:pPr>
      <w:widowControl w:val="0"/>
      <w:shd w:val="clear" w:color="auto" w:fill="FFFFFF"/>
      <w:spacing w:before="180" w:line="317" w:lineRule="exact"/>
      <w:jc w:val="center"/>
    </w:pPr>
    <w:rPr>
      <w:sz w:val="28"/>
      <w:szCs w:val="28"/>
    </w:rPr>
  </w:style>
  <w:style w:type="paragraph" w:customStyle="1" w:styleId="ac">
    <w:name w:val="Прижатый влево"/>
    <w:basedOn w:val="a"/>
    <w:next w:val="a"/>
    <w:uiPriority w:val="99"/>
    <w:rsid w:val="0038071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E14B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d">
    <w:name w:val="Normal (Web)"/>
    <w:basedOn w:val="a"/>
    <w:rsid w:val="00E14B4C"/>
    <w:pPr>
      <w:spacing w:before="100" w:beforeAutospacing="1" w:after="100" w:afterAutospacing="1" w:line="360" w:lineRule="atLeast"/>
    </w:pPr>
    <w:rPr>
      <w:rFonts w:ascii="Arial" w:hAnsi="Arial" w:cs="Arial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463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309-User2</cp:lastModifiedBy>
  <cp:revision>2</cp:revision>
  <cp:lastPrinted>2020-09-29T14:29:00Z</cp:lastPrinted>
  <dcterms:created xsi:type="dcterms:W3CDTF">2020-10-14T07:45:00Z</dcterms:created>
  <dcterms:modified xsi:type="dcterms:W3CDTF">2020-10-14T07:45:00Z</dcterms:modified>
</cp:coreProperties>
</file>