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FF75BD" w:rsidRPr="00FF75BD" w:rsidTr="00353D0A">
        <w:trPr>
          <w:trHeight w:val="1195"/>
        </w:trPr>
        <w:tc>
          <w:tcPr>
            <w:tcW w:w="4753" w:type="dxa"/>
          </w:tcPr>
          <w:p w:rsidR="00FF75BD" w:rsidRPr="00FF75BD" w:rsidRDefault="00FF75BD" w:rsidP="00FF75BD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5BD">
              <w:rPr>
                <w:rFonts w:ascii="Tatar Antiqua" w:eastAsia="Times New Roman" w:hAnsi="Tatar Antiqua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AE92BCA" wp14:editId="1E41B276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F75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ИСПОЛНИТЕЛЬНЫЙ КОМИТЕТ</w:t>
            </w:r>
          </w:p>
          <w:p w:rsidR="00FF75BD" w:rsidRPr="00FF75BD" w:rsidRDefault="00FF75BD" w:rsidP="00FF75BD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5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РЫБНО-СЛОБОДСКОГО</w:t>
            </w:r>
          </w:p>
          <w:p w:rsidR="00FF75BD" w:rsidRPr="00FF75BD" w:rsidRDefault="00FF75BD" w:rsidP="00FF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75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FF75BD" w:rsidRPr="00FF75BD" w:rsidRDefault="00FF75BD" w:rsidP="00FF75BD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FF75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РЕСПУБЛИКИ ТАТАРСТАН</w:t>
            </w:r>
          </w:p>
        </w:tc>
        <w:tc>
          <w:tcPr>
            <w:tcW w:w="4886" w:type="dxa"/>
          </w:tcPr>
          <w:p w:rsidR="00FF75BD" w:rsidRPr="00FF75BD" w:rsidRDefault="00FF75BD" w:rsidP="00FF75BD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FF75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ТАТАРСТАН РЕСПУБЛИКАСЫ</w:t>
            </w:r>
          </w:p>
          <w:p w:rsidR="00FF75BD" w:rsidRPr="00FF75BD" w:rsidRDefault="00FF75BD" w:rsidP="00FF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FF75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БАЛЫК БИСТӘСЕ</w:t>
            </w:r>
          </w:p>
          <w:p w:rsidR="00FF75BD" w:rsidRPr="00FF75BD" w:rsidRDefault="00FF75BD" w:rsidP="00FF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FF75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МУНИ</w:t>
            </w:r>
            <w:r w:rsidRPr="00FF75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ЦИПАЛЬ</w:t>
            </w:r>
            <w:r w:rsidRPr="00FF75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РАЙОНЫНЫҢ</w:t>
            </w:r>
          </w:p>
          <w:p w:rsidR="00FF75BD" w:rsidRPr="00FF75BD" w:rsidRDefault="00FF75BD" w:rsidP="00FF75B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FF75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БАШКАРМА КОМИТЕТЫ</w:t>
            </w:r>
          </w:p>
          <w:p w:rsidR="00FF75BD" w:rsidRPr="00FF75BD" w:rsidRDefault="00FF75BD" w:rsidP="00FF7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FF75BD" w:rsidRPr="00FF75BD" w:rsidRDefault="00FF75BD" w:rsidP="00FF75B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</w:pPr>
    </w:p>
    <w:p w:rsidR="00FF75BD" w:rsidRPr="00FF75BD" w:rsidRDefault="00FF75BD" w:rsidP="00FF75BD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F75BD" w:rsidRPr="00FF75BD" w:rsidTr="00353D0A">
        <w:trPr>
          <w:trHeight w:val="321"/>
          <w:jc w:val="center"/>
        </w:trPr>
        <w:tc>
          <w:tcPr>
            <w:tcW w:w="4838" w:type="dxa"/>
            <w:hideMark/>
          </w:tcPr>
          <w:p w:rsidR="00FF75BD" w:rsidRPr="00FF75BD" w:rsidRDefault="00FF75BD" w:rsidP="00FF75BD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F7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F75BD" w:rsidRPr="00FF75BD" w:rsidRDefault="00FF75BD" w:rsidP="00FF75BD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F7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КАРАР</w:t>
            </w:r>
          </w:p>
        </w:tc>
      </w:tr>
      <w:tr w:rsidR="00FF75BD" w:rsidRPr="00FF75BD" w:rsidTr="00353D0A">
        <w:trPr>
          <w:trHeight w:val="321"/>
          <w:jc w:val="center"/>
        </w:trPr>
        <w:tc>
          <w:tcPr>
            <w:tcW w:w="4838" w:type="dxa"/>
          </w:tcPr>
          <w:p w:rsidR="00FF75BD" w:rsidRPr="00FF75BD" w:rsidRDefault="00FF75BD" w:rsidP="00FF75BD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6" w:type="dxa"/>
          </w:tcPr>
          <w:p w:rsidR="00FF75BD" w:rsidRPr="00FF75BD" w:rsidRDefault="00FF75BD" w:rsidP="00FF75BD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FF75BD" w:rsidRPr="00FF75BD" w:rsidRDefault="00FF75BD" w:rsidP="00FF75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FF75BD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_______________     пгт. Рыбная Слобода     №____________</w:t>
      </w:r>
    </w:p>
    <w:p w:rsidR="00FF75BD" w:rsidRPr="00FF75BD" w:rsidRDefault="00FF75BD" w:rsidP="00FF7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F75BD" w:rsidRPr="00FF75BD" w:rsidRDefault="00FF75BD" w:rsidP="00FF75BD">
      <w:pPr>
        <w:tabs>
          <w:tab w:val="left" w:pos="3686"/>
          <w:tab w:val="left" w:pos="9360"/>
        </w:tabs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от 30.12.2013 №178/1пи «Об утверждении Региональной программы капитального ремонта общего имущества в многоквартирных домах, расположенных на территории Рыбно-Слободского муниципального района Республики Татарстан на 2014-2043 годы» </w:t>
      </w:r>
    </w:p>
    <w:p w:rsidR="00FF75BD" w:rsidRPr="00FF75BD" w:rsidRDefault="00FF75BD" w:rsidP="00FF75BD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5BD" w:rsidRPr="00FF75BD" w:rsidRDefault="00FF75BD" w:rsidP="00FF75BD">
      <w:pPr>
        <w:spacing w:after="0" w:line="240" w:lineRule="auto"/>
        <w:ind w:firstLine="91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7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реализации Жилищного кодекса Российской Федерации, Закона Республики Татарстан от 25.06.2013 №52-ЗРТ «Об организации проведения капитального ремонта </w:t>
      </w:r>
      <w:r w:rsidRPr="00FF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имущества в многоквартирных домах в Республике Татарстан», в соответствии с Уставом Рыбно-Слободского муниципального района Республики Татарстан, </w:t>
      </w:r>
      <w:r w:rsidRPr="00FF7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:rsidR="00FF75BD" w:rsidRPr="00FF75BD" w:rsidRDefault="00FF75BD" w:rsidP="00FF75BD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7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постановление от </w:t>
      </w:r>
      <w:r w:rsidRPr="00FF75BD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30.12.2013 №178/1пи «Об утверждении Региональной программы капитального ремонта общего имущества в многоквартирных домах, расположенных на территории Рыбно-Слободского муниципального района Республики Татарстан на 2014-2043 годы», следующие изменения:</w:t>
      </w:r>
    </w:p>
    <w:p w:rsidR="00FF75BD" w:rsidRPr="00FF75BD" w:rsidRDefault="00FF75BD" w:rsidP="00FF75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5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 Приложение к Региональной программе капитального ремонта общего имущества в многоквартирных домах, расположенных на территории Рыбно-Слободского муниципального района Республики Татарстан, изложить в новой редакции (прилагается).</w:t>
      </w:r>
    </w:p>
    <w:p w:rsidR="00FF75BD" w:rsidRPr="00FF75BD" w:rsidRDefault="00FF75BD" w:rsidP="00FF75BD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5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FF75BD" w:rsidRPr="00FF75BD" w:rsidRDefault="00FF75BD" w:rsidP="00FF75BD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5BD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информационно-телекоммуникационной сети Интернет по адресу: </w:t>
      </w:r>
      <w:hyperlink r:id="rId7" w:history="1">
        <w:r w:rsidRPr="00FF75B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http://pravo.tatarsta</w:t>
        </w:r>
        <w:r w:rsidRPr="00FF75B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n</w:t>
        </w:r>
        <w:r w:rsidRPr="00FF75B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.ru</w:t>
        </w:r>
      </w:hyperlink>
      <w:r w:rsidRPr="00FF75BD">
        <w:rPr>
          <w:rFonts w:ascii="Times New Roman" w:eastAsia="Calibri" w:hAnsi="Times New Roman" w:cs="Times New Roman"/>
          <w:sz w:val="28"/>
          <w:szCs w:val="28"/>
        </w:rPr>
        <w:t xml:space="preserve"> и на официальном сайте Рыбно-Слободского муниципального района в информационно-телекоммуникационной сети Интернет по адресу: </w:t>
      </w:r>
      <w:hyperlink r:id="rId8" w:history="1">
        <w:r w:rsidRPr="00FF75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http://ribnaya-slobod</w:t>
        </w:r>
        <w:r w:rsidRPr="00FF75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</w:t>
        </w:r>
        <w:r w:rsidRPr="00FF75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.tatarstan.ru</w:t>
        </w:r>
      </w:hyperlink>
      <w:r w:rsidRPr="00FF7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75BD" w:rsidRPr="00FF75BD" w:rsidRDefault="00FF75BD" w:rsidP="00FF75BD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5BD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Pr="00FF75BD">
        <w:rPr>
          <w:rFonts w:ascii="Times New Roman" w:eastAsia="Calibri" w:hAnsi="Times New Roman" w:cs="Times New Roman"/>
          <w:sz w:val="28"/>
          <w:szCs w:val="28"/>
        </w:rPr>
        <w:t>Ризаева</w:t>
      </w:r>
      <w:proofErr w:type="spellEnd"/>
      <w:r w:rsidRPr="00FF75BD">
        <w:rPr>
          <w:rFonts w:ascii="Times New Roman" w:eastAsia="Calibri" w:hAnsi="Times New Roman" w:cs="Times New Roman"/>
          <w:sz w:val="28"/>
          <w:szCs w:val="28"/>
        </w:rPr>
        <w:t xml:space="preserve"> Д.Н.</w:t>
      </w:r>
    </w:p>
    <w:p w:rsidR="00FF75BD" w:rsidRPr="00FF75BD" w:rsidRDefault="00FF75BD" w:rsidP="00FF75BD">
      <w:pPr>
        <w:spacing w:after="0" w:line="240" w:lineRule="auto"/>
        <w:ind w:left="211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5BD" w:rsidRPr="00FF75BD" w:rsidRDefault="00FF75BD" w:rsidP="00FF75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5BD">
        <w:rPr>
          <w:rFonts w:ascii="Times New Roman" w:eastAsia="Calibri" w:hAnsi="Times New Roman" w:cs="Times New Roman"/>
          <w:sz w:val="28"/>
          <w:szCs w:val="28"/>
        </w:rPr>
        <w:t>Руководитель                                                                                               Р.Л. Исланов</w:t>
      </w:r>
    </w:p>
    <w:p w:rsidR="00666AB2" w:rsidRDefault="00F564BC" w:rsidP="00F564B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F564BC" w:rsidRDefault="00F564BC" w:rsidP="00F564B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Региональной программе капитального ремонта</w:t>
      </w:r>
    </w:p>
    <w:p w:rsidR="00F564BC" w:rsidRDefault="00F564BC" w:rsidP="00F564B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общего имущества в многоквартирных домах, </w:t>
      </w:r>
    </w:p>
    <w:p w:rsidR="00F564BC" w:rsidRDefault="00F564BC" w:rsidP="00F564B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расположенных на территории Рыбно-Слободского</w:t>
      </w:r>
    </w:p>
    <w:p w:rsidR="00F564BC" w:rsidRDefault="00F564BC" w:rsidP="00F564B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F564BC" w:rsidRDefault="00F564BC" w:rsidP="00F564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4BC" w:rsidRPr="00F564BC" w:rsidRDefault="00F564BC" w:rsidP="00F564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BC">
        <w:rPr>
          <w:rFonts w:ascii="Times New Roman" w:hAnsi="Times New Roman" w:cs="Times New Roman"/>
          <w:b/>
          <w:sz w:val="24"/>
          <w:szCs w:val="24"/>
        </w:rPr>
        <w:t>Перечень подлежащих капитальному ремонту многоквартирных домов по Рыбно-Слободскому району</w:t>
      </w:r>
    </w:p>
    <w:p w:rsidR="00F564BC" w:rsidRPr="007C4DFE" w:rsidRDefault="00F564BC" w:rsidP="00F564B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776" w:type="dxa"/>
        <w:tblBorders>
          <w:top w:val="single" w:sz="4" w:space="0" w:color="696969"/>
          <w:left w:val="single" w:sz="4" w:space="0" w:color="696969"/>
          <w:bottom w:val="single" w:sz="4" w:space="0" w:color="696969"/>
          <w:right w:val="single" w:sz="4" w:space="0" w:color="696969"/>
          <w:insideH w:val="single" w:sz="4" w:space="0" w:color="696969"/>
          <w:insideV w:val="single" w:sz="4" w:space="0" w:color="696969"/>
        </w:tblBorders>
        <w:tblLook w:val="04A0" w:firstRow="1" w:lastRow="0" w:firstColumn="1" w:lastColumn="0" w:noHBand="0" w:noVBand="1"/>
      </w:tblPr>
      <w:tblGrid>
        <w:gridCol w:w="860"/>
        <w:gridCol w:w="2821"/>
        <w:gridCol w:w="3118"/>
        <w:gridCol w:w="2977"/>
      </w:tblGrid>
      <w:tr w:rsidR="007C4DFE" w:rsidRPr="007C4DFE" w:rsidTr="007C4DFE">
        <w:trPr>
          <w:trHeight w:val="1287"/>
        </w:trPr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821" w:type="dxa"/>
            <w:vMerge w:val="restart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Вид работы</w:t>
            </w:r>
          </w:p>
        </w:tc>
      </w:tr>
      <w:tr w:rsidR="007C4DFE" w:rsidRPr="007C4DFE" w:rsidTr="007C4DFE">
        <w:trPr>
          <w:trHeight w:val="207"/>
        </w:trPr>
        <w:tc>
          <w:tcPr>
            <w:tcW w:w="860" w:type="dxa"/>
            <w:vMerge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1" w:type="dxa"/>
            <w:vMerge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47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ПСД экспертиза, Ремонт подъездов, Ремонт фасада, Технадзор</w:t>
            </w:r>
          </w:p>
        </w:tc>
      </w:tr>
      <w:tr w:rsidR="007C4DFE" w:rsidRPr="007C4DFE" w:rsidTr="007C4DFE">
        <w:trPr>
          <w:trHeight w:val="769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78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ПСД экспертиза, Ремонт внутридомовой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системы водоотведения, Ремонт внутридомовой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системы теплоснабжения, Ремонт внутридомовой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системы ХВС, Ремонт внутридомовой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системы электроснабжения, Ремонт крыши, Ремонт подъездов, Ремонт фасада, Технадзор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2014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2014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2014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57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1-а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ПСД экспертиза, Ремонт внутридомовой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системы водоотведения, Ремонт внутридомовой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системы ХВС, Ремонт внутридомовой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системы электроснабжения, Ремонт крыши, Ремонт подъездов, Ремонт фасада, Технадзор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37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ПСД экспертиза, Ремонт подъездов, Ремонт фасада, Технадзор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2015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2015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2015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ПСД экспертиза, Ремонт фасада, Технадзор</w:t>
            </w:r>
          </w:p>
        </w:tc>
      </w:tr>
      <w:tr w:rsidR="007C4DFE" w:rsidRPr="007C4DFE" w:rsidTr="007C4DFE">
        <w:trPr>
          <w:trHeight w:val="57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35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ПСД экспертиза, Ремонт внутридомовой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системы ХВС, Ремонт внутридомовой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системы электроснабжения, Ремонт крыши, Ремонт подъездов, Ремонт фасада, Технадзор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ПСД экспертиза, Ремонт фасада, Технадзор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2016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2016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2016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37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Ремонт внутридомовой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системы водоотведения, Ремонт внутридомовой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системы ХВС, Ремонт крыши, Технадзор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подъездов, Ремонт фасада, Технадзор</w:t>
            </w:r>
          </w:p>
        </w:tc>
      </w:tr>
      <w:tr w:rsidR="007C4DFE" w:rsidRPr="007C4DFE" w:rsidTr="007C4DFE">
        <w:trPr>
          <w:trHeight w:val="769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2017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Ремонт внутридомовой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системы водоотведения, Ремонт внутридомовой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системы ХВС, Ремонт внутридомовой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системы электроснабжения, Ремонт крыши, Ремонт подъездов, Ремонт фасада, Технадзор, Установка приборов учета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подъездов, Ремонт фасада, Технадзор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2017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2017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2017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фасада, Технадзор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25-А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подъездов, Ремонт фасада, Технадзор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Энергетиков, д. 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фасада, Технадзор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крыши, Технадзор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2018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2018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2018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крыши, Ремонт подъездов, Ремонт фасада, Технадзор</w:t>
            </w:r>
          </w:p>
        </w:tc>
      </w:tr>
      <w:tr w:rsidR="007C4DFE" w:rsidRPr="007C4DFE" w:rsidTr="007C4DFE">
        <w:trPr>
          <w:trHeight w:val="754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Ремонт внутридомовой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системы водоотведения, Ремонт внутридомовой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системы ХВС, Ремонт внутридомовой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системы электроснабжения, Ремонт крыши, Ремонт подъездов, Ремонт фасада, Технадзор, Установка приборов учета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подъездов, Технадзор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подъездов, Технадзор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25-б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фасада, Технадзор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2019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Ленина, д. 85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Фасад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ХВС, 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2020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Восточная, д. 31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Фасад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25-в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Фасад</w:t>
            </w:r>
          </w:p>
        </w:tc>
      </w:tr>
      <w:tr w:rsidR="007C4DFE" w:rsidRPr="007C4DFE" w:rsidTr="007C4DFE">
        <w:trPr>
          <w:trHeight w:val="1065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Нагорная,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2021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2021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Подвальные помещения, Подъезды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37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Фасад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2022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25-б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Подвальные помещения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50А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41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Ф.Ахмадиева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50а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2023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43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23Г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Подвальные помещения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2024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Пролетарская, д. 56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 теплоснабжения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2025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Пролетарская, д. 56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43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41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2026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43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25-в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Подвальные помещения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2027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47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электроснабжения, Крыша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66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62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Ленина, д. 85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электроснабжения, Фундамент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2028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20А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51А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31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20Б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1065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Нагорная,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2029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2029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2029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Почтовая,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1065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Нагорная,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Восточная, д. 31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Энергетиков, д. 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Ф.Ахмадиева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электроснабжения, 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2030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2030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2030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электроснабжения, Крыша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Большая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Кульга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Молодежная,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31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25-А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2031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2031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2031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Пролетарская, д. 56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 теплоснабжения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Подвальные помещения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50А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31А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2032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Большая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Кульга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Молодежная,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2032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2032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2032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50А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52А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20Б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31А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Ленина, д. 85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49А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20А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51А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1065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Нагорная,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2033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2033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2033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53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60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49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51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2034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2034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2034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Пролетарская, д. 56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25-А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ХВС, 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ХВС, 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20Б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Восточная, д. 31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ХВС, 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2035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2035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2035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Подвальные помещения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23Б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ХВС, 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Подвальные помещения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Энергетиков, д. 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2036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31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2036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2036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2036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Почтовая,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25-б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Энергетиков, д. 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49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20Б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52А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2037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2037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2037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47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Почтовая,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ХВС, Фасад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23Г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Подвальные помещения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2038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2038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2038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Ф.Ахмадиева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Подвальные помещения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66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Энергетиков, д. 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20Б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2039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2039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2039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Ф.Ахмадиева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50а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Фасад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2040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пер. Школьный, д. 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 теплоснабжения, Внутридомовая инженерная система ХВС, Внутридомовая инженерная система электроснабжения, Крыша, 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35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62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23Г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Подвальные помещения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2040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2040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2040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20А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Фасад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53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электроснабжения, 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Ф.Ахмадиева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Фасад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пер. Школьный, д. 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Большая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Кульга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Молодежная,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2041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2041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2041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25-б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50А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2042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2042</w:t>
            </w:r>
          </w:p>
        </w:tc>
        <w:tc>
          <w:tcPr>
            <w:tcW w:w="2821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2042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25-А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 теплоснабжения, Крыша, Подвальные помещения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52А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электроснабжения, 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49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электроснабжения, Крыша, 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Ф.Ахмадиева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50а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электроснабжения, Крыша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электроснабжения, Крыша, Подвальные помещения, Фасад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66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Фасад, Фундамент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Подвальные помещения, Фасад, 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31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41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Фасад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Фасад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62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электроснабжения, Крыша, Фундамент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43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Фасад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Фундамент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Подвальные помещения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 теплоснабжения, Крыша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50А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60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электроснабжения, Крыша, Фасад, 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Восточная, д. 31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51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электроснабжения, Крыша, Фасад, Фундамент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23Г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Фасад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Советская, д. 53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Фундамент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37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</w:t>
            </w:r>
          </w:p>
        </w:tc>
      </w:tr>
      <w:tr w:rsidR="007C4DFE" w:rsidRPr="007C4DFE" w:rsidTr="007C4DFE">
        <w:trPr>
          <w:trHeight w:val="1065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Нагорная,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51А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Фасад, 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Большая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Кульга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Молодежная,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электроснабжения, Фасад, 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Пролетарская, д. 56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 теплоснабжения, Крыша, Подвальные помещения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Ф.Ахмадиева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49А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электроснабжения, Крыша, Фасад, 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Почтовая,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25-в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водоотведения, Внутридомовая инженерная система ХВС, Внутридомовая инженерная система электроснабжения, Крыша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78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Фасад, Фундамент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20А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Фасад, Фундамент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31А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Фасад, 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60 лет Октября,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Фасад, Фундамент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Победы, д. 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Внутридомовая инженерная система электроснабжения, 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Фасад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Масловка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Энергетиков, д. 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</w:t>
            </w:r>
          </w:p>
        </w:tc>
      </w:tr>
      <w:tr w:rsidR="007C4DFE" w:rsidRPr="007C4DFE" w:rsidTr="007C4DFE">
        <w:trPr>
          <w:trHeight w:val="473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23Б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Подвальные помещения, Фасад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Рыбная Слобода, ул. Октябрьская, д. 25-б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</w:t>
            </w:r>
          </w:p>
        </w:tc>
      </w:tr>
      <w:tr w:rsidR="007C4DFE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пгт. Рыбная Слобода, ул. </w:t>
            </w:r>
            <w:proofErr w:type="spellStart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З.Шаймарданова</w:t>
            </w:r>
            <w:proofErr w:type="spellEnd"/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C4DFE" w:rsidRPr="007C4DFE" w:rsidRDefault="007C4DFE" w:rsidP="007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Крыша, Фасад</w:t>
            </w:r>
          </w:p>
        </w:tc>
      </w:tr>
      <w:tr w:rsidR="00F564BC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</w:tcPr>
          <w:p w:rsidR="00F564BC" w:rsidRPr="007C4DFE" w:rsidRDefault="00F564BC" w:rsidP="00F5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2043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F564BC" w:rsidRPr="007C4DFE" w:rsidRDefault="00F564BC" w:rsidP="00F5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564BC" w:rsidRPr="007C4DFE" w:rsidRDefault="00F564BC" w:rsidP="00F5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64BC" w:rsidRPr="007C4DFE" w:rsidRDefault="00F564BC" w:rsidP="00F5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F564BC" w:rsidRPr="007C4DFE" w:rsidTr="007C4DFE">
        <w:trPr>
          <w:trHeight w:val="458"/>
        </w:trPr>
        <w:tc>
          <w:tcPr>
            <w:tcW w:w="860" w:type="dxa"/>
            <w:shd w:val="clear" w:color="auto" w:fill="auto"/>
            <w:vAlign w:val="center"/>
          </w:tcPr>
          <w:p w:rsidR="00F564BC" w:rsidRPr="007C4DFE" w:rsidRDefault="00F564BC" w:rsidP="00F5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F564BC" w:rsidRPr="007C4DFE" w:rsidRDefault="00F564BC" w:rsidP="00F5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субъекту  за 2042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564BC" w:rsidRPr="007C4DFE" w:rsidRDefault="00F564BC" w:rsidP="00F5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64BC" w:rsidRPr="007C4DFE" w:rsidRDefault="00F564BC" w:rsidP="00F5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</w:tbl>
    <w:p w:rsidR="007C4DFE" w:rsidRPr="007C4DFE" w:rsidRDefault="007C4DFE" w:rsidP="007C4D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C4DFE" w:rsidRPr="007C4DFE" w:rsidRDefault="007C4DFE" w:rsidP="007C4D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C4DFE" w:rsidRPr="007C4DFE" w:rsidRDefault="007C4DFE" w:rsidP="007C4D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C4DFE" w:rsidRPr="007C4DFE" w:rsidRDefault="007C4DFE" w:rsidP="007C4D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C4DFE" w:rsidRPr="007C4DFE" w:rsidRDefault="007C4DFE" w:rsidP="007C4DF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C4DFE" w:rsidRPr="007C4DFE" w:rsidSect="00FF75BD">
      <w:pgSz w:w="11906" w:h="16838"/>
      <w:pgMar w:top="90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30954"/>
    <w:multiLevelType w:val="multilevel"/>
    <w:tmpl w:val="19C6234A"/>
    <w:lvl w:ilvl="0">
      <w:start w:val="1"/>
      <w:numFmt w:val="decimal"/>
      <w:lvlText w:val="%1."/>
      <w:lvlJc w:val="left"/>
      <w:pPr>
        <w:ind w:left="2112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FE"/>
    <w:rsid w:val="00666AB2"/>
    <w:rsid w:val="007C4DFE"/>
    <w:rsid w:val="00F564BC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EC0E4-9093-4D1D-B3F8-039FAA71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4DF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4DFE"/>
    <w:rPr>
      <w:color w:val="800080"/>
      <w:u w:val="single"/>
    </w:rPr>
  </w:style>
  <w:style w:type="paragraph" w:customStyle="1" w:styleId="msonormal0">
    <w:name w:val="msonormal"/>
    <w:basedOn w:val="a"/>
    <w:rsid w:val="007C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7C4DFE"/>
    <w:pPr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4">
    <w:name w:val="xl64"/>
    <w:basedOn w:val="a"/>
    <w:rsid w:val="007C4DFE"/>
    <w:pPr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7C4DFE"/>
    <w:pPr>
      <w:pBdr>
        <w:top w:val="single" w:sz="4" w:space="0" w:color="696969"/>
        <w:left w:val="single" w:sz="4" w:space="0" w:color="696969"/>
        <w:bottom w:val="single" w:sz="4" w:space="0" w:color="BFBFBF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7C4DFE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7">
    <w:name w:val="xl67"/>
    <w:basedOn w:val="a"/>
    <w:rsid w:val="007C4DFE"/>
    <w:pPr>
      <w:pBdr>
        <w:top w:val="single" w:sz="4" w:space="0" w:color="BFBFBF"/>
        <w:left w:val="single" w:sz="4" w:space="0" w:color="BFBFBF"/>
        <w:bottom w:val="single" w:sz="4" w:space="0" w:color="696969"/>
        <w:right w:val="single" w:sz="4" w:space="0" w:color="BFBFB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8">
    <w:name w:val="xl68"/>
    <w:basedOn w:val="a"/>
    <w:rsid w:val="007C4DFE"/>
    <w:pPr>
      <w:pBdr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C4DFE"/>
    <w:pPr>
      <w:pBdr>
        <w:top w:val="single" w:sz="4" w:space="0" w:color="BFBFBF"/>
        <w:left w:val="single" w:sz="4" w:space="0" w:color="BFBFBF"/>
        <w:bottom w:val="single" w:sz="4" w:space="0" w:color="696969"/>
        <w:right w:val="single" w:sz="4" w:space="0" w:color="BFBFB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7C4DFE"/>
    <w:pPr>
      <w:pBdr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9B16C-1426-4614-9FBB-FC8A56BD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4818</Words>
  <Characters>27466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Строитель</dc:creator>
  <cp:keywords/>
  <dc:description/>
  <cp:lastModifiedBy>Айдар</cp:lastModifiedBy>
  <cp:revision>2</cp:revision>
  <dcterms:created xsi:type="dcterms:W3CDTF">2020-09-23T06:16:00Z</dcterms:created>
  <dcterms:modified xsi:type="dcterms:W3CDTF">2020-10-23T07:33:00Z</dcterms:modified>
</cp:coreProperties>
</file>