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56"/>
        <w:gridCol w:w="4889"/>
      </w:tblGrid>
      <w:tr w:rsidR="002F2A4F" w:rsidTr="002F2A4F">
        <w:trPr>
          <w:trHeight w:val="1559"/>
        </w:trPr>
        <w:tc>
          <w:tcPr>
            <w:tcW w:w="4753" w:type="dxa"/>
          </w:tcPr>
          <w:p w:rsidR="002F2A4F" w:rsidRDefault="002F2A4F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07D85B24" wp14:editId="122D2F33">
                  <wp:simplePos x="0" y="0"/>
                  <wp:positionH relativeFrom="column">
                    <wp:posOffset>2592705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ИСПОЛНИТЕЛЬНЫЙ КОМИТЕТ</w:t>
            </w:r>
          </w:p>
          <w:p w:rsidR="002F2A4F" w:rsidRDefault="002F2A4F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РЫБНО-СЛОБОДСКОГО</w:t>
            </w:r>
          </w:p>
          <w:p w:rsidR="002F2A4F" w:rsidRDefault="002F2A4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2F2A4F" w:rsidRDefault="002F2A4F">
            <w:pPr>
              <w:pStyle w:val="8"/>
              <w:spacing w:line="276" w:lineRule="auto"/>
              <w:rPr>
                <w:rFonts w:ascii="Times New Roman" w:hAnsi="Times New Roman"/>
                <w:sz w:val="20"/>
                <w:lang w:val="tt-RU" w:eastAsia="en-US"/>
              </w:rPr>
            </w:pPr>
            <w:r>
              <w:rPr>
                <w:rFonts w:ascii="Times New Roman" w:hAnsi="Times New Roman"/>
                <w:sz w:val="20"/>
                <w:lang w:val="tt-RU" w:eastAsia="en-US"/>
              </w:rPr>
              <w:t>РЕСПУБЛИКИ ТАТАРСТАН</w:t>
            </w:r>
          </w:p>
          <w:p w:rsidR="002F2A4F" w:rsidRDefault="002F2A4F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2F2A4F" w:rsidRDefault="002F2A4F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</w:p>
        </w:tc>
        <w:tc>
          <w:tcPr>
            <w:tcW w:w="4886" w:type="dxa"/>
          </w:tcPr>
          <w:p w:rsidR="002F2A4F" w:rsidRDefault="002F2A4F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2F2A4F" w:rsidRDefault="002F2A4F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2F2A4F" w:rsidRDefault="002F2A4F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2F2A4F" w:rsidRDefault="002F2A4F">
            <w:pPr>
              <w:pStyle w:val="2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БАШКАРМА КОМИТЕТЫ</w:t>
            </w:r>
          </w:p>
          <w:p w:rsidR="002F2A4F" w:rsidRDefault="002F2A4F">
            <w:pPr>
              <w:pStyle w:val="1"/>
              <w:tabs>
                <w:tab w:val="left" w:pos="900"/>
                <w:tab w:val="center" w:pos="2514"/>
              </w:tabs>
              <w:spacing w:line="276" w:lineRule="auto"/>
              <w:rPr>
                <w:rFonts w:ascii="Times New Roman" w:hAnsi="Times New Roman"/>
                <w:b/>
                <w:sz w:val="14"/>
                <w:lang w:eastAsia="en-US"/>
              </w:rPr>
            </w:pPr>
          </w:p>
          <w:p w:rsidR="002F2A4F" w:rsidRDefault="002F2A4F">
            <w:pPr>
              <w:spacing w:line="276" w:lineRule="auto"/>
              <w:jc w:val="center"/>
              <w:rPr>
                <w:b/>
                <w:lang w:val="tt-RU" w:eastAsia="en-US"/>
              </w:rPr>
            </w:pPr>
          </w:p>
        </w:tc>
      </w:tr>
      <w:tr w:rsidR="002F2A4F" w:rsidTr="002F2A4F">
        <w:trPr>
          <w:cantSplit/>
        </w:trPr>
        <w:tc>
          <w:tcPr>
            <w:tcW w:w="9639" w:type="dxa"/>
            <w:gridSpan w:val="2"/>
          </w:tcPr>
          <w:p w:rsidR="002F2A4F" w:rsidRDefault="002F2A4F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:rsidR="002F2A4F" w:rsidRDefault="002F2A4F" w:rsidP="002F2A4F">
      <w:pPr>
        <w:ind w:left="-57" w:right="2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43180</wp:posOffset>
                </wp:positionV>
                <wp:extent cx="60960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8pt,3.4pt" to="481.8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" strokeweight="1.75pt"/>
            </w:pict>
          </mc:Fallback>
        </mc:AlternateContent>
      </w:r>
    </w:p>
    <w:p w:rsidR="002F2A4F" w:rsidRDefault="002F2A4F" w:rsidP="002F2A4F">
      <w:pPr>
        <w:ind w:left="-57" w:right="2"/>
      </w:pPr>
    </w:p>
    <w:p w:rsidR="002F2A4F" w:rsidRPr="002F2A4F" w:rsidRDefault="002F2A4F" w:rsidP="002F2A4F">
      <w:pPr>
        <w:ind w:left="-57" w:right="2"/>
        <w:rPr>
          <w:b/>
        </w:rPr>
      </w:pPr>
      <w:r>
        <w:t xml:space="preserve">            </w:t>
      </w:r>
      <w:r w:rsidRPr="002F2A4F">
        <w:rPr>
          <w:b/>
        </w:rPr>
        <w:t>ПОСТАНОВЛЕНИЕ                                                                       КАРАР</w:t>
      </w:r>
    </w:p>
    <w:p w:rsidR="002F2A4F" w:rsidRDefault="002F2A4F" w:rsidP="002F2A4F">
      <w:pPr>
        <w:ind w:left="-57" w:right="2"/>
      </w:pPr>
      <w:r>
        <w:t xml:space="preserve">                 _____________                                                                         №______</w:t>
      </w:r>
    </w:p>
    <w:p w:rsidR="002F2A4F" w:rsidRDefault="002F2A4F" w:rsidP="002F2A4F">
      <w:pPr>
        <w:ind w:left="-567" w:right="424"/>
        <w:jc w:val="center"/>
        <w:rPr>
          <w:sz w:val="28"/>
          <w:szCs w:val="28"/>
        </w:rPr>
      </w:pPr>
      <w:r>
        <w:rPr>
          <w:lang w:val="tt-RU"/>
        </w:rPr>
        <w:t xml:space="preserve">                    пгт. Рыбная Слобода</w:t>
      </w:r>
    </w:p>
    <w:p w:rsidR="002F2A4F" w:rsidRDefault="002F2A4F" w:rsidP="002F2A4F">
      <w:pPr>
        <w:ind w:left="-567" w:right="5527"/>
        <w:jc w:val="both"/>
        <w:rPr>
          <w:sz w:val="28"/>
          <w:szCs w:val="28"/>
        </w:rPr>
      </w:pPr>
      <w:r>
        <w:rPr>
          <w:sz w:val="28"/>
          <w:szCs w:val="28"/>
        </w:rPr>
        <w:t>О подготовке проекта генерального плана муниципального образования «поселок городского типа Рыбная Слобода» Рыбно-Слободского муниципального района Республики Татарстан</w:t>
      </w:r>
    </w:p>
    <w:p w:rsidR="002F2A4F" w:rsidRDefault="002F2A4F" w:rsidP="002F2A4F">
      <w:pPr>
        <w:autoSpaceDE w:val="0"/>
        <w:autoSpaceDN w:val="0"/>
        <w:adjustRightInd w:val="0"/>
        <w:ind w:left="-567" w:right="424" w:firstLine="709"/>
        <w:jc w:val="both"/>
        <w:rPr>
          <w:sz w:val="28"/>
          <w:szCs w:val="28"/>
        </w:rPr>
      </w:pPr>
    </w:p>
    <w:p w:rsidR="002F2A4F" w:rsidRDefault="002F2A4F" w:rsidP="002F2A4F">
      <w:pPr>
        <w:autoSpaceDE w:val="0"/>
        <w:autoSpaceDN w:val="0"/>
        <w:adjustRightInd w:val="0"/>
        <w:ind w:left="-567" w:right="-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обеспечения устойчивого развития территории, развития инженерной, транспортной и социальной инфраструктур, обеспечения учета интересов граждан и их объединений, в соответствии со статьями 9, 24, 25 Градостроительного кодекса Российской Федерации, статьями 14, 15 Федерального от 06.10.2003 года № 131-ФЗ «Об общих принципах организации местного самоуправления в Российской Федерации», статьей 10 Закона Республики Татарстан «О градостроительной деятельности в Республике Татарстан» от 25.10.2010</w:t>
      </w:r>
      <w:proofErr w:type="gramEnd"/>
      <w:r>
        <w:rPr>
          <w:sz w:val="28"/>
          <w:szCs w:val="28"/>
        </w:rPr>
        <w:t xml:space="preserve"> №98-ЗРТ, п. 15 Устава Рыбно-Слободского муниципального района Республики Татарстан </w:t>
      </w:r>
      <w:r>
        <w:rPr>
          <w:sz w:val="28"/>
        </w:rPr>
        <w:t>ПОСТАНОВЛЯЮ:</w:t>
      </w:r>
    </w:p>
    <w:p w:rsidR="002F2A4F" w:rsidRDefault="002F2A4F" w:rsidP="002F2A4F">
      <w:pPr>
        <w:autoSpaceDE w:val="0"/>
        <w:autoSpaceDN w:val="0"/>
        <w:adjustRightInd w:val="0"/>
        <w:ind w:left="-567" w:right="-1" w:firstLine="709"/>
        <w:jc w:val="both"/>
        <w:rPr>
          <w:sz w:val="28"/>
          <w:szCs w:val="28"/>
        </w:rPr>
      </w:pPr>
      <w:bookmarkStart w:id="0" w:name="sub_1"/>
      <w:r>
        <w:rPr>
          <w:sz w:val="28"/>
          <w:szCs w:val="28"/>
        </w:rPr>
        <w:t>1.</w:t>
      </w:r>
      <w:bookmarkEnd w:id="0"/>
      <w:r>
        <w:rPr>
          <w:sz w:val="28"/>
          <w:szCs w:val="28"/>
        </w:rPr>
        <w:t>Приступить к подготовке проекта генерального плана муниципального образования «поселок городского типа Рыбная Слобода» Рыбно-Слободского муниципального района Республики Татарстан.</w:t>
      </w:r>
    </w:p>
    <w:p w:rsidR="002F2A4F" w:rsidRDefault="002F2A4F" w:rsidP="002F2A4F">
      <w:pPr>
        <w:autoSpaceDE w:val="0"/>
        <w:autoSpaceDN w:val="0"/>
        <w:adjustRightInd w:val="0"/>
        <w:ind w:left="-567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2.Установить срок разработки проекта: 31.01.2021.</w:t>
      </w:r>
    </w:p>
    <w:p w:rsidR="002F2A4F" w:rsidRDefault="002F2A4F" w:rsidP="002F2A4F">
      <w:pPr>
        <w:autoSpaceDE w:val="0"/>
        <w:autoSpaceDN w:val="0"/>
        <w:adjustRightInd w:val="0"/>
        <w:ind w:left="-567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3.Исполнительному комитету Рыбно-Слободского городского поселения рекомендовать обеспечение принятия и рассмотрения предложений физических и юридических лиц о порядке, сроках подготовки и содержании проекта.</w:t>
      </w:r>
    </w:p>
    <w:p w:rsidR="002F2A4F" w:rsidRPr="002F2A4F" w:rsidRDefault="002F2A4F" w:rsidP="002F2A4F">
      <w:pPr>
        <w:ind w:left="-567" w:right="-1" w:firstLine="709"/>
        <w:jc w:val="both"/>
        <w:rPr>
          <w:rStyle w:val="a3"/>
          <w:color w:val="auto"/>
          <w:u w:val="none"/>
        </w:rPr>
      </w:pPr>
      <w:bookmarkStart w:id="1" w:name="sub_2"/>
      <w:r w:rsidRPr="002F2A4F">
        <w:rPr>
          <w:sz w:val="28"/>
          <w:szCs w:val="28"/>
        </w:rPr>
        <w:t>4.</w:t>
      </w:r>
      <w:bookmarkEnd w:id="1"/>
      <w:r w:rsidRPr="002F2A4F">
        <w:rPr>
          <w:bCs/>
          <w:sz w:val="28"/>
          <w:szCs w:val="28"/>
        </w:rPr>
        <w:t xml:space="preserve"> </w:t>
      </w:r>
      <w:proofErr w:type="gramStart"/>
      <w:r w:rsidRPr="002F2A4F">
        <w:rPr>
          <w:bCs/>
          <w:sz w:val="28"/>
          <w:szCs w:val="28"/>
        </w:rPr>
        <w:t>Разместить</w:t>
      </w:r>
      <w:proofErr w:type="gramEnd"/>
      <w:r w:rsidRPr="002F2A4F">
        <w:rPr>
          <w:bCs/>
          <w:sz w:val="28"/>
          <w:szCs w:val="28"/>
        </w:rPr>
        <w:t xml:space="preserve"> настоящее постановление на официальном сайте Рыбно-Слободского муниципального района в информационно-телекоммуникационной сети Интернет по веб-адресу: </w:t>
      </w:r>
      <w:hyperlink r:id="rId6" w:history="1">
        <w:r w:rsidRPr="002F2A4F">
          <w:rPr>
            <w:rStyle w:val="a3"/>
            <w:bCs/>
            <w:color w:val="auto"/>
            <w:sz w:val="28"/>
            <w:szCs w:val="28"/>
            <w:u w:val="none"/>
          </w:rPr>
          <w:t>http://ribnaya-sloboda.tatarstan.ru</w:t>
        </w:r>
      </w:hyperlink>
      <w:r w:rsidRPr="002F2A4F">
        <w:rPr>
          <w:bCs/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7" w:history="1">
        <w:r w:rsidRPr="002F2A4F">
          <w:rPr>
            <w:rStyle w:val="a3"/>
            <w:bCs/>
            <w:color w:val="auto"/>
            <w:sz w:val="28"/>
            <w:szCs w:val="28"/>
            <w:u w:val="none"/>
          </w:rPr>
          <w:t>http://pravo.tatarstan.ru</w:t>
        </w:r>
      </w:hyperlink>
      <w:r w:rsidRPr="002F2A4F">
        <w:rPr>
          <w:bCs/>
          <w:sz w:val="28"/>
          <w:szCs w:val="28"/>
        </w:rPr>
        <w:t>.</w:t>
      </w:r>
    </w:p>
    <w:p w:rsidR="002F2A4F" w:rsidRDefault="002F2A4F" w:rsidP="002F2A4F">
      <w:pPr>
        <w:ind w:left="-567" w:right="-1" w:firstLine="709"/>
        <w:jc w:val="both"/>
        <w:rPr>
          <w:rStyle w:val="a3"/>
          <w:color w:val="auto"/>
          <w:sz w:val="28"/>
          <w:szCs w:val="28"/>
          <w:u w:val="none"/>
        </w:rPr>
      </w:pPr>
      <w:r w:rsidRPr="002F2A4F">
        <w:rPr>
          <w:rStyle w:val="a3"/>
          <w:color w:val="auto"/>
          <w:sz w:val="28"/>
          <w:szCs w:val="28"/>
          <w:u w:val="none"/>
        </w:rPr>
        <w:t xml:space="preserve">5. </w:t>
      </w:r>
      <w:proofErr w:type="gramStart"/>
      <w:r w:rsidRPr="002F2A4F">
        <w:rPr>
          <w:rStyle w:val="a3"/>
          <w:color w:val="auto"/>
          <w:sz w:val="28"/>
          <w:szCs w:val="28"/>
          <w:u w:val="none"/>
        </w:rPr>
        <w:t>Контроль за</w:t>
      </w:r>
      <w:proofErr w:type="gramEnd"/>
      <w:r w:rsidRPr="002F2A4F">
        <w:rPr>
          <w:rStyle w:val="a3"/>
          <w:color w:val="auto"/>
          <w:sz w:val="28"/>
          <w:szCs w:val="28"/>
          <w:u w:val="none"/>
        </w:rPr>
        <w:t xml:space="preserve">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инфраструктурному развитию </w:t>
      </w:r>
      <w:proofErr w:type="spellStart"/>
      <w:r w:rsidRPr="002F2A4F">
        <w:rPr>
          <w:rStyle w:val="a3"/>
          <w:color w:val="auto"/>
          <w:sz w:val="28"/>
          <w:szCs w:val="28"/>
          <w:u w:val="none"/>
        </w:rPr>
        <w:t>Ризаева</w:t>
      </w:r>
      <w:proofErr w:type="spellEnd"/>
      <w:r w:rsidRPr="002F2A4F">
        <w:rPr>
          <w:rStyle w:val="a3"/>
          <w:color w:val="auto"/>
          <w:sz w:val="28"/>
          <w:szCs w:val="28"/>
          <w:u w:val="none"/>
        </w:rPr>
        <w:t xml:space="preserve"> Д.Н.</w:t>
      </w:r>
    </w:p>
    <w:p w:rsidR="002F2A4F" w:rsidRPr="002F2A4F" w:rsidRDefault="002F2A4F" w:rsidP="002F2A4F">
      <w:pPr>
        <w:ind w:left="-567" w:right="-1" w:firstLine="709"/>
        <w:jc w:val="both"/>
        <w:rPr>
          <w:rStyle w:val="a3"/>
          <w:color w:val="auto"/>
          <w:sz w:val="28"/>
          <w:szCs w:val="28"/>
          <w:u w:val="none"/>
        </w:rPr>
      </w:pPr>
    </w:p>
    <w:p w:rsidR="002F2A4F" w:rsidRDefault="002F2A4F" w:rsidP="002F2A4F">
      <w:pPr>
        <w:ind w:left="-567" w:right="424"/>
        <w:jc w:val="both"/>
        <w:rPr>
          <w:sz w:val="18"/>
          <w:szCs w:val="28"/>
        </w:rPr>
      </w:pPr>
      <w:r>
        <w:rPr>
          <w:sz w:val="28"/>
          <w:szCs w:val="27"/>
        </w:rPr>
        <w:t xml:space="preserve">Руководитель                                            </w:t>
      </w:r>
      <w:r>
        <w:rPr>
          <w:sz w:val="28"/>
          <w:szCs w:val="27"/>
        </w:rPr>
        <w:t xml:space="preserve">   </w:t>
      </w:r>
      <w:bookmarkStart w:id="2" w:name="_GoBack"/>
      <w:bookmarkEnd w:id="2"/>
      <w:r>
        <w:rPr>
          <w:sz w:val="28"/>
          <w:szCs w:val="27"/>
        </w:rPr>
        <w:t xml:space="preserve"> </w:t>
      </w:r>
      <w:r>
        <w:rPr>
          <w:sz w:val="28"/>
          <w:szCs w:val="27"/>
        </w:rPr>
        <w:t xml:space="preserve">                                         </w:t>
      </w:r>
      <w:proofErr w:type="spellStart"/>
      <w:r>
        <w:rPr>
          <w:sz w:val="28"/>
          <w:szCs w:val="27"/>
        </w:rPr>
        <w:t>Р.Л.Исланов</w:t>
      </w:r>
      <w:proofErr w:type="spellEnd"/>
    </w:p>
    <w:p w:rsidR="009C3D7B" w:rsidRDefault="009C3D7B"/>
    <w:sectPr w:rsidR="009C3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565"/>
    <w:rsid w:val="002F2A4F"/>
    <w:rsid w:val="004E2565"/>
    <w:rsid w:val="009C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2F2A4F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semiHidden/>
    <w:unhideWhenUsed/>
    <w:qFormat/>
    <w:rsid w:val="002F2A4F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semiHidden/>
    <w:unhideWhenUsed/>
    <w:qFormat/>
    <w:rsid w:val="002F2A4F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2F2A4F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semiHidden/>
    <w:rsid w:val="002F2A4F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semiHidden/>
    <w:rsid w:val="002F2A4F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semiHidden/>
    <w:unhideWhenUsed/>
    <w:rsid w:val="002F2A4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2F2A4F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semiHidden/>
    <w:unhideWhenUsed/>
    <w:qFormat/>
    <w:rsid w:val="002F2A4F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semiHidden/>
    <w:unhideWhenUsed/>
    <w:qFormat/>
    <w:rsid w:val="002F2A4F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2F2A4F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semiHidden/>
    <w:rsid w:val="002F2A4F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semiHidden/>
    <w:rsid w:val="002F2A4F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semiHidden/>
    <w:unhideWhenUsed/>
    <w:rsid w:val="002F2A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4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ibnaya-sloboda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</cp:revision>
  <dcterms:created xsi:type="dcterms:W3CDTF">2020-10-07T12:43:00Z</dcterms:created>
  <dcterms:modified xsi:type="dcterms:W3CDTF">2020-10-07T12:44:00Z</dcterms:modified>
</cp:coreProperties>
</file>