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412C32" w:rsidRDefault="00412C32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412C32">
      <w:pPr>
        <w:rPr>
          <w:color w:val="FFFFFF"/>
          <w:sz w:val="22"/>
          <w:szCs w:val="22"/>
        </w:rPr>
      </w:pPr>
    </w:p>
    <w:p w:rsidR="003E1D8D" w:rsidRPr="00456311" w:rsidRDefault="003E1D8D" w:rsidP="00412C32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412C32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6128DD">
        <w:rPr>
          <w:sz w:val="28"/>
          <w:szCs w:val="28"/>
        </w:rPr>
        <w:t>Л</w:t>
      </w:r>
      <w:r w:rsidR="00AE0EB5">
        <w:rPr>
          <w:sz w:val="28"/>
          <w:szCs w:val="28"/>
        </w:rPr>
        <w:t>убянского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412C32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412C32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5E341B">
        <w:rPr>
          <w:sz w:val="28"/>
          <w:szCs w:val="28"/>
        </w:rPr>
        <w:t>21.01.2020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5E341B">
        <w:rPr>
          <w:sz w:val="28"/>
          <w:szCs w:val="28"/>
        </w:rPr>
        <w:t>4</w:t>
      </w:r>
      <w:r w:rsidR="00AE0EB5">
        <w:rPr>
          <w:sz w:val="28"/>
          <w:szCs w:val="28"/>
        </w:rPr>
        <w:t>3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412C3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12C3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12C32">
      <w:pPr>
        <w:tabs>
          <w:tab w:val="left" w:pos="993"/>
        </w:tabs>
        <w:jc w:val="center"/>
        <w:rPr>
          <w:sz w:val="28"/>
          <w:szCs w:val="28"/>
        </w:rPr>
      </w:pPr>
    </w:p>
    <w:p w:rsidR="00EE730B" w:rsidRDefault="00EE730B" w:rsidP="00412C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Лубянского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</w:t>
      </w:r>
      <w:r w:rsidR="005E341B">
        <w:rPr>
          <w:sz w:val="28"/>
          <w:szCs w:val="28"/>
        </w:rPr>
        <w:t>йства Республики Татарстан от 21.01.2020 № 43</w:t>
      </w:r>
      <w:r>
        <w:rPr>
          <w:sz w:val="28"/>
          <w:szCs w:val="28"/>
        </w:rPr>
        <w:t>-осн изменение, дополнив абзацем следующего содержания:</w:t>
      </w:r>
    </w:p>
    <w:p w:rsidR="00EE730B" w:rsidRDefault="00EE730B" w:rsidP="00412C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пунктом 12 Правил лесовосстановления критерии и требования к созданным при лесовосстановлении молоднякам лесных древесных пород, площади которых подлежат отнесению к землям, на которых расположены леса, не включенные в Приложения 1-40 Правил лесовосстановления, устанавливаются лесохозяйственными регламентами лесничеств.</w:t>
      </w:r>
    </w:p>
    <w:p w:rsidR="00EE730B" w:rsidRDefault="00EE730B" w:rsidP="00412C32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EE730B" w:rsidRDefault="00EE730B" w:rsidP="00412C3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EE730B" w:rsidRDefault="00EE730B" w:rsidP="00412C3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EE730B" w:rsidRDefault="00EE730B" w:rsidP="00412C3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Лубянского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EE730B" w:rsidRDefault="00EE730B" w:rsidP="00EE730B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E730B" w:rsidTr="003C3496">
        <w:tc>
          <w:tcPr>
            <w:tcW w:w="2829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EE730B" w:rsidRDefault="00EE730B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EE730B" w:rsidRDefault="00EE730B" w:rsidP="00EE730B">
      <w:pPr>
        <w:tabs>
          <w:tab w:val="left" w:pos="993"/>
        </w:tabs>
        <w:rPr>
          <w:sz w:val="28"/>
          <w:szCs w:val="28"/>
        </w:rPr>
      </w:pPr>
    </w:p>
    <w:p w:rsidR="00EE730B" w:rsidRPr="00456311" w:rsidRDefault="00EE730B" w:rsidP="00EE730B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EE730B" w:rsidRPr="00456311" w:rsidTr="003C3496">
        <w:tc>
          <w:tcPr>
            <w:tcW w:w="5211" w:type="dxa"/>
          </w:tcPr>
          <w:p w:rsidR="00EE730B" w:rsidRPr="00456311" w:rsidRDefault="00EE730B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EE730B" w:rsidRPr="00456311" w:rsidRDefault="00EE730B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EE730B">
      <w:pPr>
        <w:jc w:val="both"/>
        <w:rPr>
          <w:sz w:val="28"/>
          <w:szCs w:val="28"/>
        </w:rPr>
      </w:pPr>
    </w:p>
    <w:sectPr w:rsidR="008B1822" w:rsidRPr="00456311" w:rsidSect="00412C32">
      <w:headerReference w:type="even" r:id="rId9"/>
      <w:headerReference w:type="default" r:id="rId10"/>
      <w:pgSz w:w="11906" w:h="16838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72" w:rsidRDefault="00FD5872">
      <w:r>
        <w:separator/>
      </w:r>
    </w:p>
  </w:endnote>
  <w:endnote w:type="continuationSeparator" w:id="0">
    <w:p w:rsidR="00FD5872" w:rsidRDefault="00FD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72" w:rsidRDefault="00FD5872">
      <w:r>
        <w:separator/>
      </w:r>
    </w:p>
  </w:footnote>
  <w:footnote w:type="continuationSeparator" w:id="0">
    <w:p w:rsidR="00FD5872" w:rsidRDefault="00FD5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C32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2C32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341B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15E3F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E730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D5872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A6A7-57C9-4D68-8347-822A4533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2020-11-17T08:03:00Z</dcterms:created>
  <dcterms:modified xsi:type="dcterms:W3CDTF">2020-11-17T08:03:00Z</dcterms:modified>
</cp:coreProperties>
</file>