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F9" w:rsidRDefault="009106F9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3"/>
        <w:gridCol w:w="5663"/>
      </w:tblGrid>
      <w:tr w:rsidR="009106F9" w:rsidTr="009106F9">
        <w:tc>
          <w:tcPr>
            <w:tcW w:w="2500" w:type="pct"/>
          </w:tcPr>
          <w:p w:rsidR="009106F9" w:rsidRP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СОГЛАСОВАНО                               </w:t>
            </w:r>
          </w:p>
          <w:p w:rsidR="009106F9" w:rsidRP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Государственное </w:t>
            </w:r>
            <w:r w:rsidR="00EA77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бюджетное </w:t>
            </w: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учреждение</w:t>
            </w:r>
          </w:p>
          <w:p w:rsidR="009106F9" w:rsidRPr="009106F9" w:rsidRDefault="00EA77B5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«Республиканский центр </w:t>
            </w:r>
            <w:r w:rsidR="009106F9"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оздоровления, отдыха </w:t>
            </w:r>
            <w:r w:rsidR="009106F9"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>и занятости детей и подростков «Лето»</w:t>
            </w:r>
          </w:p>
          <w:p w:rsidR="009106F9" w:rsidRP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>___</w:t>
            </w:r>
            <w:r w:rsidR="001B2FEE">
              <w:rPr>
                <w:rFonts w:ascii="Times New Roman" w:hAnsi="Times New Roman"/>
                <w:sz w:val="28"/>
                <w:szCs w:val="28"/>
                <w:lang w:eastAsia="ru-RU"/>
              </w:rPr>
              <w:t>______________</w:t>
            </w:r>
            <w:r w:rsidR="00DE23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Р.Ш. </w:t>
            </w:r>
            <w:proofErr w:type="spellStart"/>
            <w:r w:rsidR="00DE234A">
              <w:rPr>
                <w:rFonts w:ascii="Times New Roman" w:hAnsi="Times New Roman"/>
                <w:sz w:val="28"/>
                <w:szCs w:val="28"/>
                <w:lang w:eastAsia="ru-RU"/>
              </w:rPr>
              <w:t>Муратшин</w:t>
            </w:r>
            <w:proofErr w:type="spellEnd"/>
          </w:p>
          <w:p w:rsid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:rsid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106F9" w:rsidRP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A111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№2 </w:t>
            </w: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 w:rsidR="009106F9" w:rsidRP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Руководителя </w:t>
            </w:r>
          </w:p>
          <w:p w:rsidR="009106F9" w:rsidRP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Исполнительного комитета</w:t>
            </w:r>
          </w:p>
          <w:p w:rsidR="009106F9" w:rsidRPr="009106F9" w:rsidRDefault="009106F9" w:rsidP="00910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06F9">
              <w:rPr>
                <w:rFonts w:ascii="Times New Roman" w:hAnsi="Times New Roman"/>
                <w:sz w:val="28"/>
                <w:szCs w:val="28"/>
                <w:lang w:eastAsia="ru-RU"/>
              </w:rPr>
              <w:t>Тетюшского  муниципального района</w:t>
            </w:r>
          </w:p>
          <w:p w:rsidR="009106F9" w:rsidRDefault="00872561" w:rsidP="00377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«____»________________</w:t>
            </w:r>
            <w:r w:rsidR="00A11153">
              <w:rPr>
                <w:rFonts w:ascii="Times New Roman" w:hAnsi="Times New Roman"/>
                <w:sz w:val="28"/>
                <w:szCs w:val="28"/>
                <w:lang w:eastAsia="ru-RU"/>
              </w:rPr>
              <w:t>№_____</w:t>
            </w:r>
          </w:p>
        </w:tc>
      </w:tr>
    </w:tbl>
    <w:p w:rsid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P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P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178F">
        <w:rPr>
          <w:rFonts w:ascii="Times New Roman" w:hAnsi="Times New Roman"/>
          <w:b/>
          <w:sz w:val="28"/>
          <w:szCs w:val="28"/>
          <w:lang w:eastAsia="ru-RU"/>
        </w:rPr>
        <w:t xml:space="preserve">П Р О Г Р А М </w:t>
      </w:r>
      <w:proofErr w:type="spellStart"/>
      <w:proofErr w:type="gramStart"/>
      <w:r w:rsidRPr="004B178F">
        <w:rPr>
          <w:rFonts w:ascii="Times New Roman" w:hAnsi="Times New Roman"/>
          <w:b/>
          <w:sz w:val="28"/>
          <w:szCs w:val="28"/>
          <w:lang w:eastAsia="ru-RU"/>
        </w:rPr>
        <w:t>М</w:t>
      </w:r>
      <w:proofErr w:type="spellEnd"/>
      <w:proofErr w:type="gramEnd"/>
      <w:r w:rsidRPr="004B178F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</w:p>
    <w:p w:rsidR="00674160" w:rsidRDefault="00674160" w:rsidP="0067416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74160" w:rsidRPr="00674160" w:rsidRDefault="00B76E9F" w:rsidP="0067416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«ОРГАНИЗАЦИЯ</w:t>
      </w:r>
      <w:r w:rsidR="00674160" w:rsidRPr="006741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ОТДЫХА </w:t>
      </w:r>
      <w:r w:rsidR="00435F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ДЕТЕЙ И МОЛОДЕЖИ </w:t>
      </w:r>
      <w:r w:rsidR="003B74FD">
        <w:rPr>
          <w:rFonts w:ascii="Times New Roman" w:eastAsia="Times New Roman" w:hAnsi="Times New Roman"/>
          <w:b/>
          <w:sz w:val="28"/>
          <w:szCs w:val="28"/>
          <w:lang w:eastAsia="ru-RU"/>
        </w:rPr>
        <w:t>НА 2016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ГОД</w:t>
      </w:r>
    </w:p>
    <w:p w:rsidR="009106F9" w:rsidRPr="004B178F" w:rsidRDefault="00B76E9F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ТЕТЮШСКОМ  МУНИЦИПАЛЬНОМ РАЙОНЕ</w:t>
      </w: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178F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B76E9F">
        <w:rPr>
          <w:rFonts w:ascii="Times New Roman" w:hAnsi="Times New Roman"/>
          <w:b/>
          <w:sz w:val="28"/>
          <w:szCs w:val="28"/>
          <w:lang w:eastAsia="ru-RU"/>
        </w:rPr>
        <w:t xml:space="preserve">ЕСПУБЛИКИ ТАТАРСТАН» </w:t>
      </w: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FF0661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E9F" w:rsidRDefault="00B76E9F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E9F" w:rsidRDefault="00B76E9F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E9F" w:rsidRDefault="00B76E9F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E9F" w:rsidRDefault="00B76E9F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E9F" w:rsidRPr="00FF0661" w:rsidRDefault="00B76E9F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Pr="00FF0661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Default="009106F9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FBE" w:rsidRPr="00FF0661" w:rsidRDefault="00435FBE" w:rsidP="00910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EA77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106F9" w:rsidRPr="004B178F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06F9" w:rsidRPr="0080194B" w:rsidRDefault="009106F9" w:rsidP="009106F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  <w:r w:rsidRPr="0080194B">
        <w:rPr>
          <w:rFonts w:ascii="Times New Roman" w:hAnsi="Times New Roman"/>
          <w:b/>
          <w:lang w:eastAsia="ru-RU"/>
        </w:rPr>
        <w:lastRenderedPageBreak/>
        <w:t>ПАСПОРТ ПРОГРАММЫ</w:t>
      </w: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tbl>
      <w:tblPr>
        <w:tblW w:w="1134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8"/>
        <w:gridCol w:w="7468"/>
      </w:tblGrid>
      <w:tr w:rsidR="009106F9" w:rsidRPr="0080194B" w:rsidTr="00657F5F">
        <w:trPr>
          <w:cantSplit/>
          <w:trHeight w:val="48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Наименование Программы </w:t>
            </w:r>
          </w:p>
        </w:tc>
        <w:tc>
          <w:tcPr>
            <w:tcW w:w="7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Программа </w:t>
            </w:r>
            <w:r w:rsidR="00435FBE" w:rsidRPr="0080194B">
              <w:rPr>
                <w:rFonts w:ascii="Times New Roman" w:eastAsia="Times New Roman" w:hAnsi="Times New Roman"/>
                <w:lang w:eastAsia="ru-RU"/>
              </w:rPr>
              <w:t xml:space="preserve"> Организация  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отдыха  детей и  молодежи  Тетюшского  муниципального района   Республики Татарстан на 201</w:t>
            </w:r>
            <w:r w:rsidR="003B74FD" w:rsidRPr="0080194B">
              <w:rPr>
                <w:rFonts w:ascii="Times New Roman" w:eastAsia="Times New Roman" w:hAnsi="Times New Roman"/>
                <w:lang w:eastAsia="ru-RU"/>
              </w:rPr>
              <w:t>6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год (далее – Программа)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06F9" w:rsidRPr="0080194B" w:rsidTr="00657F5F">
        <w:trPr>
          <w:cantSplit/>
          <w:trHeight w:val="24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Муниципальный  заказчик Программы   </w:t>
            </w:r>
          </w:p>
        </w:tc>
        <w:tc>
          <w:tcPr>
            <w:tcW w:w="7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A11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Исполнительный комитет Тетюшского  муниципального района </w:t>
            </w:r>
          </w:p>
        </w:tc>
      </w:tr>
      <w:tr w:rsidR="009106F9" w:rsidRPr="0080194B" w:rsidTr="00657F5F">
        <w:trPr>
          <w:cantSplit/>
          <w:trHeight w:val="36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Основной разработчик Программы</w:t>
            </w:r>
          </w:p>
        </w:tc>
        <w:tc>
          <w:tcPr>
            <w:tcW w:w="7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FF0661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МКУ «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Отдел  образования Исполнительного комитета Тетюшского  муниципального района</w:t>
            </w:r>
            <w:r w:rsidR="00A11153" w:rsidRPr="0080194B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;</w:t>
            </w:r>
          </w:p>
        </w:tc>
      </w:tr>
      <w:tr w:rsidR="009106F9" w:rsidRPr="0080194B" w:rsidTr="00FF0661">
        <w:trPr>
          <w:cantSplit/>
          <w:trHeight w:val="260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Основные исполнители Программы</w:t>
            </w:r>
          </w:p>
        </w:tc>
        <w:tc>
          <w:tcPr>
            <w:tcW w:w="7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661" w:rsidRPr="0080194B" w:rsidRDefault="00FF0661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Исполнительный комитет Тетюшского муниципального района;</w:t>
            </w:r>
          </w:p>
          <w:p w:rsidR="008E5014" w:rsidRPr="0080194B" w:rsidRDefault="008E5014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МКУ «Отдел  образования Исполнительного комитета Тетюшского  муниципального района</w:t>
            </w:r>
            <w:r w:rsidR="00A11153" w:rsidRPr="0080194B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»;</w:t>
            </w:r>
          </w:p>
          <w:p w:rsidR="008E5014" w:rsidRPr="0080194B" w:rsidRDefault="00405320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Отдел по делам молодежи и спорту Исполнительного комитета Тетюшского муниципального района;</w:t>
            </w:r>
          </w:p>
          <w:p w:rsidR="009106F9" w:rsidRPr="0080194B" w:rsidRDefault="00435FBE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МКУ «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Финансово-бюджетная палата Тетюшского  муниципального района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106F9" w:rsidRPr="0080194B" w:rsidRDefault="00A11153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ГАУЗ 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 xml:space="preserve"> «Тетюшская  ЦРБ»; 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О</w:t>
            </w:r>
            <w:r w:rsidR="00FF0661" w:rsidRPr="0080194B">
              <w:rPr>
                <w:rFonts w:ascii="Times New Roman" w:eastAsia="Times New Roman" w:hAnsi="Times New Roman"/>
                <w:lang w:eastAsia="ru-RU"/>
              </w:rPr>
              <w:t>тдел М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ВД</w:t>
            </w:r>
            <w:r w:rsidR="00FF0661" w:rsidRPr="0080194B">
              <w:rPr>
                <w:rFonts w:ascii="Times New Roman" w:eastAsia="Times New Roman" w:hAnsi="Times New Roman"/>
                <w:lang w:eastAsia="ru-RU"/>
              </w:rPr>
              <w:t xml:space="preserve"> РФ по Тетюшскому району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106F9" w:rsidRPr="0080194B" w:rsidRDefault="00A11153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ГК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 xml:space="preserve">У «Центр занятости населения Тетюшского района» </w:t>
            </w:r>
          </w:p>
          <w:p w:rsidR="00A11153" w:rsidRPr="0080194B" w:rsidRDefault="00A11153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80194B">
              <w:rPr>
                <w:rFonts w:ascii="Times New Roman" w:eastAsiaTheme="minorEastAsia" w:hAnsi="Times New Roman"/>
                <w:lang w:eastAsia="ru-RU"/>
              </w:rPr>
              <w:t xml:space="preserve">ТО Управления </w:t>
            </w:r>
            <w:proofErr w:type="spellStart"/>
            <w:r w:rsidRPr="0080194B">
              <w:rPr>
                <w:rFonts w:ascii="Times New Roman" w:eastAsiaTheme="minorEastAsia" w:hAnsi="Times New Roman"/>
                <w:lang w:eastAsia="ru-RU"/>
              </w:rPr>
              <w:t>Роспотребнадзора</w:t>
            </w:r>
            <w:proofErr w:type="spellEnd"/>
            <w:r w:rsidRPr="0080194B">
              <w:rPr>
                <w:rFonts w:ascii="Times New Roman" w:eastAsiaTheme="minorEastAsia" w:hAnsi="Times New Roman"/>
                <w:lang w:eastAsia="ru-RU"/>
              </w:rPr>
              <w:t xml:space="preserve"> по Республике Татарстан вБуинском районе и г. Буинске  </w:t>
            </w:r>
          </w:p>
          <w:p w:rsidR="00A11153" w:rsidRPr="0080194B" w:rsidRDefault="00A11153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Theme="minorEastAsia" w:hAnsi="Times New Roman"/>
                <w:lang w:eastAsia="ru-RU"/>
              </w:rPr>
              <w:t>ФГКУ «133 пожарная часть ФПС по Республике Татарстан</w:t>
            </w:r>
            <w:proofErr w:type="gramStart"/>
            <w:r w:rsidRPr="0080194B">
              <w:rPr>
                <w:rFonts w:ascii="Times New Roman" w:eastAsiaTheme="minorEastAsia" w:hAnsi="Times New Roman"/>
                <w:lang w:eastAsia="ru-RU"/>
              </w:rPr>
              <w:t>»</w:t>
            </w:r>
            <w:r w:rsidR="00872561" w:rsidRPr="0080194B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gramEnd"/>
            <w:r w:rsidR="00872561" w:rsidRPr="0080194B">
              <w:rPr>
                <w:rFonts w:ascii="Times New Roman" w:eastAsia="Times New Roman" w:hAnsi="Times New Roman"/>
                <w:lang w:eastAsia="ru-RU"/>
              </w:rPr>
              <w:t>ГПН по Тетюшскому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F0661" w:rsidRPr="0080194B" w:rsidRDefault="00A11153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Theme="minorEastAsia" w:hAnsi="Times New Roman"/>
                <w:lang w:eastAsia="ru-RU"/>
              </w:rPr>
              <w:t xml:space="preserve">  ОГПН  по Тетюшскому муниципальному  району  УГПН ГУ      МЧС России по  Республике Татарстан.</w:t>
            </w:r>
          </w:p>
        </w:tc>
      </w:tr>
      <w:tr w:rsidR="009106F9" w:rsidRPr="0080194B" w:rsidTr="00657F5F">
        <w:trPr>
          <w:cantSplit/>
          <w:trHeight w:val="286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Цели и задачи Программы    </w:t>
            </w:r>
          </w:p>
        </w:tc>
        <w:tc>
          <w:tcPr>
            <w:tcW w:w="7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  Реализация государственной политики в области  защиты детства, создания необходимых условий для организации отдыха и оздоровления детей и молодежи, обеспечения их занятости в каникулярное время;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 создание условий для отдыха, оздоровления и занятости детей и молодежи;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 улучшение жизнедеятельности и решение проблем   неблагополучия детей;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 развитие различных форм отдыха, оздоровления и занятости детей и молодежи, детского и молодежного туризма и спорта;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сохранение и укрепление инфраструктуры отдыха и оздоровления детей и молодежи;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профилактика детской заболеваемости и инвалидности;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профилактика безнадзорности и правонарушений несовершеннолетних;</w:t>
            </w:r>
          </w:p>
        </w:tc>
      </w:tr>
      <w:tr w:rsidR="009106F9" w:rsidRPr="0080194B" w:rsidTr="00657F5F">
        <w:trPr>
          <w:cantSplit/>
          <w:trHeight w:val="71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Сроки и этапы реализации                   Программы </w:t>
            </w:r>
          </w:p>
        </w:tc>
        <w:tc>
          <w:tcPr>
            <w:tcW w:w="7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06F9" w:rsidRPr="0080194B" w:rsidRDefault="009106F9" w:rsidP="0035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201</w:t>
            </w:r>
            <w:r w:rsidR="003B74FD" w:rsidRPr="0080194B">
              <w:rPr>
                <w:rFonts w:ascii="Times New Roman" w:eastAsia="Times New Roman" w:hAnsi="Times New Roman"/>
                <w:lang w:eastAsia="ru-RU"/>
              </w:rPr>
              <w:t>6</w:t>
            </w:r>
            <w:r w:rsidR="00FF0661" w:rsidRPr="0080194B">
              <w:rPr>
                <w:rFonts w:ascii="Times New Roman" w:eastAsia="Times New Roman" w:hAnsi="Times New Roman"/>
                <w:lang w:eastAsia="ru-RU"/>
              </w:rPr>
              <w:t xml:space="preserve">год -  март  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201</w:t>
            </w:r>
            <w:r w:rsidR="003B74FD" w:rsidRPr="0080194B">
              <w:rPr>
                <w:rFonts w:ascii="Times New Roman" w:eastAsia="Times New Roman" w:hAnsi="Times New Roman"/>
                <w:lang w:eastAsia="ru-RU"/>
              </w:rPr>
              <w:t>7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</w:tr>
      <w:tr w:rsidR="009106F9" w:rsidRPr="0080194B" w:rsidTr="00657F5F">
        <w:trPr>
          <w:cantSplit/>
          <w:trHeight w:val="350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Перечень программных мероприятий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1. Организация профильных смен </w:t>
            </w:r>
            <w:r w:rsidR="00781640" w:rsidRPr="0080194B">
              <w:rPr>
                <w:rFonts w:ascii="Times New Roman" w:eastAsia="Times New Roman" w:hAnsi="Times New Roman"/>
                <w:lang w:eastAsia="ru-RU"/>
              </w:rPr>
              <w:t xml:space="preserve">в стационарных 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и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детей.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2. Организация смен в лагерях дневного пребывания учащихся общеобразовательных учреждений</w:t>
            </w:r>
            <w:r w:rsidR="00781640" w:rsidRPr="0080194B">
              <w:rPr>
                <w:rFonts w:ascii="Times New Roman" w:eastAsia="Times New Roman" w:hAnsi="Times New Roman"/>
                <w:lang w:eastAsia="ru-RU"/>
              </w:rPr>
              <w:t xml:space="preserve"> ТМР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27FA0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3.</w:t>
            </w:r>
            <w:r w:rsidR="00781640" w:rsidRPr="0080194B">
              <w:rPr>
                <w:rFonts w:ascii="Times New Roman" w:eastAsia="Times New Roman" w:hAnsi="Times New Roman"/>
                <w:lang w:eastAsia="ru-RU"/>
              </w:rPr>
              <w:t xml:space="preserve"> Организация смен в стационарном  лагере «Чайка» 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для детей работников муниципальных и государственных учреждений</w:t>
            </w:r>
            <w:r w:rsidR="00781640" w:rsidRPr="0080194B">
              <w:rPr>
                <w:rFonts w:ascii="Times New Roman" w:eastAsia="Times New Roman" w:hAnsi="Times New Roman"/>
                <w:lang w:eastAsia="ru-RU"/>
              </w:rPr>
              <w:t>, коммерческих организаций.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4. Организация отдыха и занятости детей и молодёжи в каникулярный период в лагерях труда и отдыха.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</w:p>
        </w:tc>
      </w:tr>
      <w:tr w:rsidR="009106F9" w:rsidRPr="0080194B" w:rsidTr="00657F5F">
        <w:trPr>
          <w:cantSplit/>
          <w:trHeight w:val="480"/>
        </w:trPr>
        <w:tc>
          <w:tcPr>
            <w:tcW w:w="3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Объемы и источники финансирования Программы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2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Общий объем финансирования Програ</w:t>
            </w:r>
            <w:r w:rsidR="00405320" w:rsidRPr="0080194B">
              <w:rPr>
                <w:rFonts w:ascii="Times New Roman" w:eastAsia="Times New Roman" w:hAnsi="Times New Roman"/>
                <w:lang w:eastAsia="ru-RU"/>
              </w:rPr>
              <w:t>ммы на 201</w:t>
            </w:r>
            <w:r w:rsidR="00C65D79">
              <w:rPr>
                <w:rFonts w:ascii="Times New Roman" w:eastAsia="Times New Roman" w:hAnsi="Times New Roman"/>
                <w:lang w:eastAsia="ru-RU"/>
              </w:rPr>
              <w:t>6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год составляет</w:t>
            </w:r>
          </w:p>
          <w:p w:rsidR="009106F9" w:rsidRPr="0080194B" w:rsidRDefault="00D62FCA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___5747 158 </w:t>
            </w:r>
            <w:bookmarkStart w:id="0" w:name="_GoBack"/>
            <w:bookmarkEnd w:id="0"/>
            <w:r w:rsidR="001916A0" w:rsidRPr="001916A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руб. __83____ коп</w:t>
            </w:r>
            <w:proofErr w:type="gramStart"/>
            <w:r w:rsidR="00B20AFB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End"/>
            <w:r w:rsidR="009106F9" w:rsidRPr="0080194B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субсидии на организацию отдыха и оздоровления из бюджета</w:t>
            </w:r>
          </w:p>
          <w:p w:rsidR="009106F9" w:rsidRPr="0080194B" w:rsidRDefault="0076631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Республики Татарстан – </w:t>
            </w:r>
            <w:r w:rsidR="00A97133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4 251 700 </w:t>
            </w:r>
            <w:r w:rsidR="00B20AFB" w:rsidRPr="0080194B">
              <w:rPr>
                <w:rFonts w:ascii="Times New Roman" w:eastAsia="Times New Roman" w:hAnsi="Times New Roman"/>
                <w:b/>
                <w:lang w:eastAsia="ru-RU"/>
              </w:rPr>
              <w:t>рублей</w:t>
            </w:r>
            <w:r w:rsidR="009A32D9" w:rsidRPr="0080194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субсидии на обеспечение отдыха детей работников предприятий и организаций из бюджета Республики Татарстан </w:t>
            </w:r>
            <w:r w:rsidR="0024527F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– </w:t>
            </w:r>
            <w:r w:rsidR="00A97133" w:rsidRPr="0080194B">
              <w:rPr>
                <w:rFonts w:ascii="Times New Roman" w:eastAsia="Times New Roman" w:hAnsi="Times New Roman"/>
                <w:b/>
                <w:lang w:eastAsia="ru-RU"/>
              </w:rPr>
              <w:t>57</w:t>
            </w:r>
            <w:r w:rsidR="0059616E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00 </w:t>
            </w:r>
            <w:r w:rsidR="00766319" w:rsidRPr="0080194B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  <w:r w:rsidR="00766319" w:rsidRPr="0080194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106F9" w:rsidRPr="0080194B" w:rsidRDefault="00924EE8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 муниципального района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 xml:space="preserve"> –</w:t>
            </w:r>
            <w:r w:rsidR="00352CBF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____</w:t>
            </w:r>
            <w:r w:rsidR="00D62FC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574804</w:t>
            </w:r>
            <w:r w:rsidR="00DF2C1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рубля</w:t>
            </w:r>
            <w:r w:rsidR="004339CD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__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106F9" w:rsidRPr="0080194B" w:rsidRDefault="009A32D9" w:rsidP="00E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 родителей –</w:t>
            </w:r>
            <w:r w:rsidR="003B74FD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</w:t>
            </w:r>
            <w:r w:rsidR="00A97133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8</w:t>
            </w:r>
            <w:r w:rsidR="009723A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52434</w:t>
            </w:r>
            <w:r w:rsidR="003B74FD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</w:t>
            </w:r>
            <w:r w:rsidR="0059616E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руб. </w:t>
            </w:r>
            <w:r w:rsidR="003B74FD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</w:t>
            </w:r>
            <w:r w:rsidR="009723A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20</w:t>
            </w:r>
            <w:r w:rsidR="003B74FD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</w:t>
            </w:r>
            <w:r w:rsidR="0059616E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коп </w:t>
            </w:r>
          </w:p>
          <w:p w:rsidR="002F7ABA" w:rsidRPr="0080194B" w:rsidRDefault="002F7ABA" w:rsidP="0097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 организаций</w:t>
            </w:r>
            <w:r w:rsidR="00A97133"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:  </w:t>
            </w:r>
            <w:r w:rsidR="00A97133" w:rsidRPr="0080194B">
              <w:rPr>
                <w:rFonts w:ascii="Times New Roman" w:hAnsi="Times New Roman"/>
                <w:b/>
                <w:u w:val="single"/>
              </w:rPr>
              <w:t>62519 руб. 6</w:t>
            </w:r>
            <w:r w:rsidR="009723A1">
              <w:rPr>
                <w:rFonts w:ascii="Times New Roman" w:hAnsi="Times New Roman"/>
                <w:b/>
                <w:u w:val="single"/>
              </w:rPr>
              <w:t>3</w:t>
            </w:r>
            <w:r w:rsidR="00A97133" w:rsidRPr="0080194B">
              <w:rPr>
                <w:rFonts w:ascii="Times New Roman" w:hAnsi="Times New Roman"/>
                <w:b/>
                <w:u w:val="single"/>
              </w:rPr>
              <w:t xml:space="preserve"> коп</w:t>
            </w:r>
            <w:r w:rsidR="0059616E" w:rsidRPr="0080194B">
              <w:rPr>
                <w:rFonts w:ascii="Times New Roman" w:hAnsi="Times New Roman"/>
                <w:b/>
                <w:u w:val="single"/>
              </w:rPr>
              <w:t>.</w:t>
            </w:r>
          </w:p>
        </w:tc>
      </w:tr>
      <w:tr w:rsidR="009106F9" w:rsidRPr="0080194B" w:rsidTr="00657F5F">
        <w:trPr>
          <w:cantSplit/>
          <w:trHeight w:val="147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Ожидаемые конечные результаты реализации Программы (индикаторы оценки результатов) и показатели ее бюджетной эффективности </w:t>
            </w:r>
          </w:p>
        </w:tc>
        <w:tc>
          <w:tcPr>
            <w:tcW w:w="7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Обеспечение охвата детей в возрасте от 7 до 18 лет различными формами отдыха, оздоровления и занятости в каникулярное время на уровне </w:t>
            </w:r>
            <w:r w:rsidR="00276CF5" w:rsidRPr="0080194B">
              <w:rPr>
                <w:rFonts w:ascii="Times New Roman" w:eastAsia="Times New Roman" w:hAnsi="Times New Roman"/>
                <w:lang w:eastAsia="ru-RU"/>
              </w:rPr>
              <w:t>не ниже 9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0%.</w:t>
            </w:r>
          </w:p>
          <w:p w:rsidR="009106F9" w:rsidRPr="0080194B" w:rsidRDefault="009106F9" w:rsidP="006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Увеличение доли профильных смен в стационарных и палаточных лагерях до 15,6% от общего количества детей, охваченных различными формами отдыха и оздоровления в каникулярное время</w:t>
            </w:r>
          </w:p>
          <w:p w:rsidR="009106F9" w:rsidRPr="0080194B" w:rsidRDefault="009106F9" w:rsidP="00FF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Повышение качества отдыха  и уровня достижения выраженного оздо</w:t>
            </w:r>
            <w:r w:rsidR="00FF0661" w:rsidRPr="0080194B">
              <w:rPr>
                <w:rFonts w:ascii="Times New Roman" w:eastAsia="Times New Roman" w:hAnsi="Times New Roman"/>
                <w:lang w:eastAsia="ru-RU"/>
              </w:rPr>
              <w:t>ровительного  эффекта не менее 80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% в разрезе всех программных мероприятий.</w:t>
            </w:r>
          </w:p>
        </w:tc>
      </w:tr>
    </w:tbl>
    <w:p w:rsidR="009106F9" w:rsidRPr="0080194B" w:rsidRDefault="009106F9" w:rsidP="009106F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9106F9" w:rsidRPr="0080194B" w:rsidRDefault="009106F9" w:rsidP="009106F9">
      <w:pPr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  <w:lang w:eastAsia="ru-RU"/>
        </w:rPr>
        <w:t xml:space="preserve">2. </w:t>
      </w:r>
      <w:r w:rsidRPr="0080194B">
        <w:rPr>
          <w:rFonts w:ascii="Times New Roman" w:hAnsi="Times New Roman"/>
          <w:b/>
        </w:rPr>
        <w:t>МЕРОПРИЯТИЯ, ПРОВОДИМЫЕ В РАМКАХ ДАННОЙ ПРОГРАММЫ</w:t>
      </w:r>
    </w:p>
    <w:p w:rsidR="009106F9" w:rsidRPr="0080194B" w:rsidRDefault="009106F9" w:rsidP="009106F9">
      <w:pPr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t xml:space="preserve"> В СООТВЕТСТВИИ С УТВЕРЖДЕННЫМИ НОРМАТИВАМИ ОБЪЕМОВ УСЛУГ</w:t>
      </w:r>
    </w:p>
    <w:p w:rsidR="009106F9" w:rsidRPr="0080194B" w:rsidRDefault="009106F9" w:rsidP="009106F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1330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904"/>
        <w:gridCol w:w="1370"/>
        <w:gridCol w:w="3950"/>
      </w:tblGrid>
      <w:tr w:rsidR="009106F9" w:rsidRPr="0080194B" w:rsidTr="00657F5F">
        <w:trPr>
          <w:cantSplit/>
          <w:trHeight w:val="36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проведения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Ответственный за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организацию (исполнитель)</w:t>
            </w:r>
          </w:p>
        </w:tc>
      </w:tr>
      <w:tr w:rsidR="009106F9" w:rsidRPr="0080194B" w:rsidTr="00657F5F">
        <w:trPr>
          <w:cantSplit/>
          <w:trHeight w:val="84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Палаточный спортивный лагерь          «Буревестник»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июль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24527F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9</w:t>
            </w:r>
            <w:r w:rsidR="00142FA9"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Отдел по делам молодежи и  спорту Исполнительного комитета Тетюшского  муниципального района</w:t>
            </w:r>
            <w:r w:rsidR="0059616E" w:rsidRPr="0080194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9106F9" w:rsidRPr="0080194B" w:rsidTr="00657F5F">
        <w:trPr>
          <w:cantSplit/>
          <w:trHeight w:val="72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Смена в лагере с дневным пребыванием (пришкольном)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июнь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июль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октябрь - январь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C65D79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 w:rsidR="003B74FD" w:rsidRPr="0080194B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9106F9" w:rsidRPr="0080194B" w:rsidRDefault="009106F9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06F9" w:rsidRPr="0080194B" w:rsidRDefault="003B74FD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FF0661" w:rsidP="0065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МКУ «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Отдел образования Исполнительного комитета Тетюшского муниципального района</w:t>
            </w:r>
            <w:r w:rsidR="00A11153" w:rsidRPr="0080194B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106F9" w:rsidRPr="0080194B" w:rsidTr="00657F5F">
        <w:trPr>
          <w:cantSplit/>
          <w:trHeight w:val="72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Смена в стационарном лагере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381602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Июн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ь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</w:p>
          <w:p w:rsidR="009106F9" w:rsidRDefault="00163B0F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А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вгуст</w:t>
            </w:r>
          </w:p>
          <w:p w:rsidR="00163B0F" w:rsidRDefault="00163B0F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3B0F" w:rsidRPr="0080194B" w:rsidRDefault="00163B0F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коммерческие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Default="0024527F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163B0F" w:rsidRDefault="00163B0F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3B0F" w:rsidRDefault="00163B0F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3B0F" w:rsidRPr="0080194B" w:rsidRDefault="00163B0F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17" w:rsidRPr="0080194B" w:rsidRDefault="00405320" w:rsidP="0065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«Центр дополнительного образования детей»</w:t>
            </w:r>
          </w:p>
          <w:p w:rsidR="006A4A17" w:rsidRPr="0080194B" w:rsidRDefault="00B03A04" w:rsidP="0065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МКУ «</w:t>
            </w:r>
            <w:r w:rsidR="006A4A17" w:rsidRPr="0080194B">
              <w:rPr>
                <w:rFonts w:ascii="Times New Roman" w:eastAsia="Times New Roman" w:hAnsi="Times New Roman"/>
                <w:lang w:eastAsia="ru-RU"/>
              </w:rPr>
              <w:t>Отдел образования Исполнительного комитета Тетюшского  муниципального район</w:t>
            </w:r>
            <w:r w:rsidR="00A11153" w:rsidRPr="0080194B">
              <w:rPr>
                <w:rFonts w:ascii="Times New Roman" w:eastAsia="Times New Roman" w:hAnsi="Times New Roman"/>
                <w:lang w:eastAsia="ru-RU"/>
              </w:rPr>
              <w:t>а РТ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9106F9" w:rsidRPr="0080194B" w:rsidTr="00657F5F">
        <w:trPr>
          <w:cantSplit/>
          <w:trHeight w:val="72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Профильная смена в стационарном          лагере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381602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Июнь  -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август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7 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дн</w:t>
            </w:r>
            <w:proofErr w:type="spellEnd"/>
            <w:r w:rsidRPr="0080194B">
              <w:rPr>
                <w:rFonts w:ascii="Times New Roman" w:eastAsia="Times New Roman" w:hAnsi="Times New Roman"/>
                <w:lang w:eastAsia="ru-RU"/>
              </w:rPr>
              <w:t>. смена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24527F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</w:t>
            </w:r>
            <w:r w:rsidR="00810338"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9106F9" w:rsidRPr="0080194B" w:rsidRDefault="009106F9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06F9" w:rsidRPr="0080194B" w:rsidRDefault="0024527F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B03A04" w:rsidP="0065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МКУ</w:t>
            </w: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>«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gramEnd"/>
            <w:r w:rsidR="009106F9" w:rsidRPr="0080194B">
              <w:rPr>
                <w:rFonts w:ascii="Times New Roman" w:eastAsia="Times New Roman" w:hAnsi="Times New Roman"/>
                <w:lang w:eastAsia="ru-RU"/>
              </w:rPr>
              <w:t>тдел образования Исполнительного комитета Тетюшского  муниципального района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9106F9" w:rsidRPr="0080194B" w:rsidTr="00657F5F">
        <w:trPr>
          <w:cantSplit/>
          <w:trHeight w:val="72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Смена в лагере труда и отдыха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июнь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24527F" w:rsidP="0081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15</w:t>
            </w:r>
            <w:r w:rsidR="00405320"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B03A04" w:rsidP="0065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МКУ «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>Отдел образования Исполнительного комитета Тетюшского  муниципального района</w:t>
            </w:r>
            <w:r w:rsidR="00A11153" w:rsidRPr="0080194B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</w:tbl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t>3. ОРГАНИЗАЦИЯ ПРОФИЛЬНЫХ СМЕН В ПАЛАТОЧНЫХ  ЛАГЕРЯХ</w:t>
      </w: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t xml:space="preserve">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</w:t>
      </w:r>
    </w:p>
    <w:tbl>
      <w:tblPr>
        <w:tblpPr w:leftFromText="180" w:rightFromText="180" w:vertAnchor="text" w:horzAnchor="margin" w:tblpX="140" w:tblpY="152"/>
        <w:tblW w:w="11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81"/>
        <w:gridCol w:w="1349"/>
        <w:gridCol w:w="1430"/>
        <w:gridCol w:w="1430"/>
        <w:gridCol w:w="1320"/>
        <w:gridCol w:w="1540"/>
        <w:gridCol w:w="1090"/>
      </w:tblGrid>
      <w:tr w:rsidR="009106F9" w:rsidRPr="0080194B" w:rsidTr="00221BFD">
        <w:trPr>
          <w:cantSplit/>
          <w:trHeight w:val="36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палаточного лагеря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Территория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проведения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 человек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 дней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Нормативная стоимость путевки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Субсидии </w:t>
            </w: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>из</w:t>
            </w:r>
            <w:proofErr w:type="gramEnd"/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бюджета РТ     (85 %) в  руб.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Родительский взнос                  (</w:t>
            </w:r>
            <w:r w:rsidR="002F579B" w:rsidRPr="0080194B">
              <w:rPr>
                <w:rFonts w:ascii="Times New Roman" w:eastAsia="Times New Roman" w:hAnsi="Times New Roman"/>
                <w:lang w:eastAsia="ru-RU"/>
              </w:rPr>
              <w:t>20%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(в руб.)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Иные 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</w:t>
            </w:r>
          </w:p>
        </w:tc>
      </w:tr>
      <w:tr w:rsidR="009106F9" w:rsidRPr="0080194B" w:rsidTr="00221BFD">
        <w:trPr>
          <w:cantSplit/>
          <w:trHeight w:val="6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91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Палаточный спортивный лагерь           «Буревестник»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6F9" w:rsidRPr="0080194B" w:rsidRDefault="00781640" w:rsidP="00910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С. Пролей Каша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6F9" w:rsidRPr="0080194B" w:rsidRDefault="0024527F" w:rsidP="00910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05320" w:rsidRPr="0080194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910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6F9" w:rsidRPr="0080194B" w:rsidRDefault="002F579B" w:rsidP="00910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6093руб. 15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6F9" w:rsidRPr="0080194B" w:rsidRDefault="002F579B" w:rsidP="009106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443929 руб. 50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6F9" w:rsidRPr="0080194B" w:rsidRDefault="002F579B" w:rsidP="00910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 xml:space="preserve">104454 </w:t>
            </w:r>
            <w:proofErr w:type="spellStart"/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6F9" w:rsidRPr="0080194B" w:rsidRDefault="00142FA9" w:rsidP="00924E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106F9" w:rsidRPr="0080194B" w:rsidTr="00657F5F">
        <w:trPr>
          <w:cantSplit/>
          <w:trHeight w:val="394"/>
        </w:trPr>
        <w:tc>
          <w:tcPr>
            <w:tcW w:w="110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0338" w:rsidRPr="0080194B" w:rsidRDefault="00810338" w:rsidP="0081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194B">
              <w:rPr>
                <w:rFonts w:ascii="Times New Roman" w:hAnsi="Times New Roman"/>
                <w:b/>
              </w:rPr>
              <w:t>Размер родител</w:t>
            </w:r>
            <w:r w:rsidR="0024527F" w:rsidRPr="0080194B">
              <w:rPr>
                <w:rFonts w:ascii="Times New Roman" w:hAnsi="Times New Roman"/>
                <w:b/>
              </w:rPr>
              <w:t xml:space="preserve">ьского  взноса- </w:t>
            </w:r>
            <w:r w:rsidR="0000582A" w:rsidRPr="0080194B">
              <w:rPr>
                <w:rFonts w:ascii="Times New Roman" w:hAnsi="Times New Roman"/>
                <w:b/>
              </w:rPr>
              <w:t>1160</w:t>
            </w:r>
            <w:r w:rsidRPr="0080194B">
              <w:rPr>
                <w:rFonts w:ascii="Times New Roman" w:hAnsi="Times New Roman"/>
                <w:b/>
              </w:rPr>
              <w:t>руб.</w:t>
            </w:r>
            <w:r w:rsidR="0000582A" w:rsidRPr="0080194B">
              <w:rPr>
                <w:rFonts w:ascii="Times New Roman" w:hAnsi="Times New Roman"/>
                <w:b/>
              </w:rPr>
              <w:t>60</w:t>
            </w:r>
            <w:r w:rsidR="00E30E1B" w:rsidRPr="0080194B">
              <w:rPr>
                <w:rFonts w:ascii="Times New Roman" w:hAnsi="Times New Roman"/>
                <w:b/>
              </w:rPr>
              <w:t xml:space="preserve"> коп.</w:t>
            </w:r>
          </w:p>
          <w:p w:rsidR="009106F9" w:rsidRPr="0080194B" w:rsidRDefault="00221BFD" w:rsidP="00005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ИТОГО:</w:t>
            </w:r>
            <w:r w:rsidR="0024527F" w:rsidRPr="0080194B">
              <w:rPr>
                <w:rFonts w:ascii="Times New Roman" w:hAnsi="Times New Roman"/>
                <w:b/>
                <w:u w:val="single"/>
              </w:rPr>
              <w:t>__</w:t>
            </w:r>
            <w:r w:rsidR="0095096B" w:rsidRPr="0080194B">
              <w:rPr>
                <w:rFonts w:ascii="Times New Roman" w:hAnsi="Times New Roman"/>
                <w:b/>
                <w:u w:val="single"/>
              </w:rPr>
              <w:t>548383  рубля 50 коп.</w:t>
            </w:r>
          </w:p>
        </w:tc>
      </w:tr>
    </w:tbl>
    <w:p w:rsidR="009106F9" w:rsidRPr="0080194B" w:rsidRDefault="009106F9" w:rsidP="004A0F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C5942" w:rsidRPr="0080194B" w:rsidRDefault="00DC5942" w:rsidP="00D33D5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</w:p>
    <w:p w:rsidR="00D33D51" w:rsidRPr="0080194B" w:rsidRDefault="00D33D51" w:rsidP="00D33D5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lastRenderedPageBreak/>
        <w:t>4. ОРГАНИЗАЦИЯ СМЕН В ЛАГЕРЯХ ДНЕВНОГО ПРЕБЫВАНИЯ</w:t>
      </w:r>
    </w:p>
    <w:p w:rsidR="00D33D51" w:rsidRPr="0080194B" w:rsidRDefault="00D33D51" w:rsidP="00D33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t xml:space="preserve"> УЧАЩИХСЯ ОБЩЕОБРАЗОВАТЕЛЬНЫХ УЧРЕЖДЕНИЙ</w:t>
      </w:r>
    </w:p>
    <w:p w:rsidR="00D33D51" w:rsidRPr="0080194B" w:rsidRDefault="00D33D51" w:rsidP="00D33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74"/>
        <w:tblW w:w="11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701"/>
        <w:gridCol w:w="567"/>
        <w:gridCol w:w="284"/>
        <w:gridCol w:w="900"/>
        <w:gridCol w:w="1430"/>
        <w:gridCol w:w="1320"/>
        <w:gridCol w:w="1540"/>
        <w:gridCol w:w="990"/>
      </w:tblGrid>
      <w:tr w:rsidR="00D33D51" w:rsidRPr="0080194B" w:rsidTr="00405320">
        <w:trPr>
          <w:cantSplit/>
          <w:trHeight w:val="36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База (школа) для организации лагеря</w:t>
            </w:r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Территория</w:t>
            </w:r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проведения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 человек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 дней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Нормативная стоимость путевки (в  руб.)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Субсидии </w:t>
            </w: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>из</w:t>
            </w:r>
            <w:proofErr w:type="gramEnd"/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бюджета РТ (в руб.)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Родительский взнос</w:t>
            </w:r>
            <w:r w:rsidR="00FC42E9" w:rsidRPr="0080194B">
              <w:rPr>
                <w:rFonts w:ascii="Times New Roman" w:eastAsia="Times New Roman" w:hAnsi="Times New Roman"/>
                <w:lang w:eastAsia="ru-RU"/>
              </w:rPr>
              <w:t xml:space="preserve"> 15%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(в    руб.)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Иные</w:t>
            </w:r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</w:t>
            </w:r>
          </w:p>
        </w:tc>
      </w:tr>
      <w:tr w:rsidR="00D33D51" w:rsidRPr="0080194B" w:rsidTr="00657F5F">
        <w:trPr>
          <w:cantSplit/>
          <w:trHeight w:val="360"/>
        </w:trPr>
        <w:tc>
          <w:tcPr>
            <w:tcW w:w="110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В летний период</w:t>
            </w:r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33D51" w:rsidRPr="0080194B" w:rsidTr="00405320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405320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</w:t>
            </w:r>
            <w:proofErr w:type="gramStart"/>
            <w:r w:rsidR="0080194B" w:rsidRPr="0080194B">
              <w:rPr>
                <w:rFonts w:ascii="Times New Roman" w:eastAsia="Times New Roman" w:hAnsi="Times New Roman"/>
                <w:lang w:eastAsia="ru-RU"/>
              </w:rPr>
              <w:t>«</w:t>
            </w:r>
            <w:r w:rsidR="00D33D51" w:rsidRPr="0080194B">
              <w:rPr>
                <w:rFonts w:ascii="Times New Roman" w:eastAsia="Times New Roman" w:hAnsi="Times New Roman"/>
                <w:lang w:eastAsia="ru-RU"/>
              </w:rPr>
              <w:t>Т</w:t>
            </w:r>
            <w:proofErr w:type="gramEnd"/>
            <w:r w:rsidR="0080194B" w:rsidRPr="0080194B">
              <w:rPr>
                <w:rFonts w:ascii="Times New Roman" w:eastAsia="Times New Roman" w:hAnsi="Times New Roman"/>
                <w:lang w:eastAsia="ru-RU"/>
              </w:rPr>
              <w:t xml:space="preserve">етюшская </w:t>
            </w:r>
            <w:r w:rsidR="00D33D51" w:rsidRPr="0080194B">
              <w:rPr>
                <w:rFonts w:ascii="Times New Roman" w:eastAsia="Times New Roman" w:hAnsi="Times New Roman"/>
                <w:lang w:eastAsia="ru-RU"/>
              </w:rPr>
              <w:t>СОШ №1</w:t>
            </w:r>
            <w:r w:rsidR="0080194B" w:rsidRPr="0080194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г. Тетюши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Default="00FE5066" w:rsidP="002F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</w:t>
            </w:r>
          </w:p>
          <w:p w:rsidR="004116BA" w:rsidRPr="0080194B" w:rsidRDefault="004116BA" w:rsidP="002F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смена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C5942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FC42E9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</w:t>
            </w:r>
            <w:r w:rsidR="003C1B99" w:rsidRPr="0080194B">
              <w:rPr>
                <w:rFonts w:ascii="Times New Roman" w:eastAsia="Times New Roman" w:hAnsi="Times New Roman"/>
                <w:lang w:eastAsia="ru-RU"/>
              </w:rPr>
              <w:t>руб. 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FE5066" w:rsidP="00411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300317 руб. 33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FE5066" w:rsidP="00FE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52997</w:t>
            </w:r>
            <w:r w:rsidR="004116BA">
              <w:rPr>
                <w:rFonts w:ascii="Times New Roman" w:eastAsia="Times New Roman" w:hAnsi="Times New Roman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D1601B" w:rsidRPr="0080194B">
              <w:rPr>
                <w:rFonts w:ascii="Times New Roman" w:eastAsia="Times New Roman" w:hAnsi="Times New Roman"/>
                <w:lang w:eastAsia="ru-RU"/>
              </w:rPr>
              <w:t xml:space="preserve">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3C1B99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11673" w:rsidRPr="0080194B" w:rsidTr="00405320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3" w:rsidRPr="0080194B" w:rsidRDefault="00405320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0194B" w:rsidRPr="0080194B">
              <w:rPr>
                <w:rFonts w:ascii="Times New Roman" w:eastAsia="Times New Roman" w:hAnsi="Times New Roman"/>
                <w:lang w:eastAsia="ru-RU"/>
              </w:rPr>
              <w:t>«</w:t>
            </w:r>
            <w:r w:rsidR="001D0D26" w:rsidRPr="0080194B">
              <w:rPr>
                <w:rFonts w:ascii="Times New Roman" w:eastAsia="Times New Roman" w:hAnsi="Times New Roman"/>
                <w:lang w:eastAsia="ru-RU"/>
              </w:rPr>
              <w:t>Т</w:t>
            </w:r>
            <w:r w:rsidR="0080194B" w:rsidRPr="0080194B">
              <w:rPr>
                <w:rFonts w:ascii="Times New Roman" w:eastAsia="Times New Roman" w:hAnsi="Times New Roman"/>
                <w:lang w:eastAsia="ru-RU"/>
              </w:rPr>
              <w:t xml:space="preserve">етюшская </w:t>
            </w:r>
            <w:r w:rsidR="001D0D26" w:rsidRPr="0080194B">
              <w:rPr>
                <w:rFonts w:ascii="Times New Roman" w:eastAsia="Times New Roman" w:hAnsi="Times New Roman"/>
                <w:lang w:eastAsia="ru-RU"/>
              </w:rPr>
              <w:t>СОШ№2</w:t>
            </w:r>
            <w:r w:rsidR="0080194B" w:rsidRPr="0080194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3" w:rsidRPr="0080194B" w:rsidRDefault="00A11153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</w:t>
            </w:r>
            <w:r w:rsidR="001D0D26" w:rsidRPr="0080194B">
              <w:rPr>
                <w:rFonts w:ascii="Times New Roman" w:eastAsia="Times New Roman" w:hAnsi="Times New Roman"/>
                <w:lang w:eastAsia="ru-RU"/>
              </w:rPr>
              <w:t>. Тетюши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3" w:rsidRPr="0080194B" w:rsidRDefault="004116BA" w:rsidP="002F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95096B"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3" w:rsidRPr="0080194B" w:rsidRDefault="00E874F5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3" w:rsidRPr="0080194B" w:rsidRDefault="00212CDD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 руб.30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3" w:rsidRPr="0080194B" w:rsidRDefault="00212CDD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287260</w:t>
            </w:r>
            <w:r w:rsidR="00D1601B" w:rsidRPr="0080194B">
              <w:rPr>
                <w:rFonts w:ascii="Times New Roman" w:eastAsia="Times New Roman" w:hAnsi="Times New Roman"/>
                <w:lang w:eastAsia="ru-RU"/>
              </w:rPr>
              <w:t xml:space="preserve"> руб. 05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3" w:rsidRPr="0080194B" w:rsidRDefault="00D1601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50692 руб.95 коп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3" w:rsidRPr="0080194B" w:rsidRDefault="00212CDD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DD" w:rsidRPr="0080194B" w:rsidTr="001B3CEA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0194B" w:rsidRPr="0080194B">
              <w:rPr>
                <w:rFonts w:ascii="Times New Roman" w:eastAsia="Times New Roman" w:hAnsi="Times New Roman"/>
                <w:lang w:eastAsia="ru-RU"/>
              </w:rPr>
              <w:t>«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Т</w:t>
            </w:r>
            <w:r w:rsidR="0080194B" w:rsidRPr="0080194B">
              <w:rPr>
                <w:rFonts w:ascii="Times New Roman" w:eastAsia="Times New Roman" w:hAnsi="Times New Roman"/>
                <w:lang w:eastAsia="ru-RU"/>
              </w:rPr>
              <w:t xml:space="preserve">етюшская Татарская 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СОШ</w:t>
            </w:r>
            <w:r w:rsidR="0080194B" w:rsidRPr="0080194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г. Тетюши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24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DD" w:rsidRPr="0080194B" w:rsidRDefault="00212CDD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3072руб. 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65286</w:t>
            </w:r>
            <w:r w:rsidR="00D1601B" w:rsidRPr="0080194B">
              <w:rPr>
                <w:rFonts w:ascii="Times New Roman" w:eastAsia="Times New Roman" w:hAnsi="Times New Roman"/>
                <w:lang w:eastAsia="ru-RU"/>
              </w:rPr>
              <w:t xml:space="preserve"> руб. 37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842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11521</w:t>
            </w:r>
            <w:r w:rsidR="00D1601B" w:rsidRPr="0080194B">
              <w:rPr>
                <w:rFonts w:ascii="Times New Roman" w:eastAsia="Times New Roman" w:hAnsi="Times New Roman"/>
                <w:lang w:eastAsia="ru-RU"/>
              </w:rPr>
              <w:t xml:space="preserve"> руб. 1</w:t>
            </w:r>
            <w:r w:rsidR="0084290F">
              <w:rPr>
                <w:rFonts w:ascii="Times New Roman" w:eastAsia="Times New Roman" w:hAnsi="Times New Roman"/>
                <w:lang w:eastAsia="ru-RU"/>
              </w:rPr>
              <w:t>3</w:t>
            </w:r>
            <w:r w:rsidR="00D1601B" w:rsidRPr="0080194B">
              <w:rPr>
                <w:rFonts w:ascii="Times New Roman" w:eastAsia="Times New Roman" w:hAnsi="Times New Roman"/>
                <w:lang w:eastAsia="ru-RU"/>
              </w:rPr>
              <w:t xml:space="preserve">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DD" w:rsidRPr="0080194B" w:rsidTr="001B3CEA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2F5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Бакрчинская</w:t>
            </w:r>
            <w:proofErr w:type="spell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7A5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Б</w:t>
            </w:r>
            <w:r w:rsidR="007A5F7E">
              <w:rPr>
                <w:rFonts w:ascii="Times New Roman" w:eastAsia="Times New Roman" w:hAnsi="Times New Roman"/>
                <w:lang w:eastAsia="ru-RU"/>
              </w:rPr>
              <w:t>акрчи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24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DD" w:rsidRPr="0080194B" w:rsidRDefault="00212CDD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3072руб. 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52229</w:t>
            </w:r>
            <w:r w:rsidR="00D1601B" w:rsidRPr="0080194B">
              <w:rPr>
                <w:rFonts w:ascii="Times New Roman" w:eastAsia="Times New Roman" w:hAnsi="Times New Roman"/>
                <w:lang w:eastAsia="ru-RU"/>
              </w:rPr>
              <w:t xml:space="preserve"> руб.10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D1601B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9216 руб. 90 коп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A856D4" w:rsidP="00B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DD" w:rsidRPr="0080194B" w:rsidTr="001B3CEA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Байрашевская</w:t>
            </w:r>
            <w:proofErr w:type="spell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Байрашево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DD" w:rsidRPr="0080194B" w:rsidRDefault="00212CDD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3072руб. 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D1601B" w:rsidP="00842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39171 руб.8</w:t>
            </w:r>
            <w:r w:rsidR="0084290F">
              <w:rPr>
                <w:rFonts w:ascii="Times New Roman" w:eastAsia="Times New Roman" w:hAnsi="Times New Roman"/>
                <w:lang w:eastAsia="ru-RU"/>
              </w:rPr>
              <w:t>2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D1601B" w:rsidP="00842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6912 руб.6</w:t>
            </w:r>
            <w:r w:rsidR="0084290F">
              <w:rPr>
                <w:rFonts w:ascii="Times New Roman" w:eastAsia="Times New Roman" w:hAnsi="Times New Roman"/>
                <w:lang w:eastAsia="ru-RU"/>
              </w:rPr>
              <w:t>8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1B3CEA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DD" w:rsidRPr="0080194B" w:rsidTr="001B3CEA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FC4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Нармонская</w:t>
            </w:r>
            <w:proofErr w:type="spell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СОШ»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801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>.</w:t>
            </w:r>
            <w:r w:rsidR="0080194B" w:rsidRPr="0080194B">
              <w:rPr>
                <w:rFonts w:ascii="Times New Roman" w:eastAsia="Times New Roman" w:hAnsi="Times New Roman"/>
                <w:lang w:eastAsia="ru-RU"/>
              </w:rPr>
              <w:t>Н</w:t>
            </w:r>
            <w:proofErr w:type="gramEnd"/>
            <w:r w:rsidR="0080194B" w:rsidRPr="0080194B">
              <w:rPr>
                <w:rFonts w:ascii="Times New Roman" w:eastAsia="Times New Roman" w:hAnsi="Times New Roman"/>
                <w:lang w:eastAsia="ru-RU"/>
              </w:rPr>
              <w:t>армонка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212CDD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DD" w:rsidRPr="0080194B" w:rsidRDefault="00212CDD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3072руб. 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D1601B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26114 руб. 55 коп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1B3CEA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4608</w:t>
            </w:r>
            <w:r w:rsidR="00D1601B" w:rsidRPr="0080194B">
              <w:rPr>
                <w:rFonts w:ascii="Times New Roman" w:eastAsia="Times New Roman" w:hAnsi="Times New Roman"/>
                <w:lang w:eastAsia="ru-RU"/>
              </w:rPr>
              <w:t>руб 45 коп</w:t>
            </w:r>
            <w:proofErr w:type="gramStart"/>
            <w:r w:rsidR="00D1601B" w:rsidRPr="0080194B">
              <w:rPr>
                <w:rFonts w:ascii="Times New Roman" w:eastAsia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DD" w:rsidRPr="0080194B" w:rsidRDefault="001B3CEA" w:rsidP="004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1601B" w:rsidRPr="0080194B" w:rsidTr="001B3CEA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1B" w:rsidRPr="0080194B" w:rsidRDefault="00D1601B" w:rsidP="00D1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   МБОУ «   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Кильдюшевская</w:t>
            </w:r>
            <w:proofErr w:type="spell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1B" w:rsidRPr="0080194B" w:rsidRDefault="00D1601B" w:rsidP="00D1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Кильдюшево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1B" w:rsidRPr="0080194B" w:rsidRDefault="00D1601B" w:rsidP="00D1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1B" w:rsidRPr="0080194B" w:rsidRDefault="00D1601B" w:rsidP="00D1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1B" w:rsidRPr="0080194B" w:rsidRDefault="00D1601B" w:rsidP="00D1601B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3072руб. 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1B" w:rsidRPr="0080194B" w:rsidRDefault="00D1601B" w:rsidP="00D1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39171 руб.83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1B" w:rsidRPr="0080194B" w:rsidRDefault="00D1601B" w:rsidP="00D1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6912 руб.67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1B" w:rsidRPr="0080194B" w:rsidRDefault="00D1601B" w:rsidP="00D1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B3CEA" w:rsidRPr="0080194B" w:rsidTr="001B3CEA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«Алабердинская СОШ»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Алабердино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EA" w:rsidRPr="0080194B" w:rsidRDefault="001B3CEA" w:rsidP="001B3CEA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3072руб. 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2B4F73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62674 руб. 92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11060</w:t>
            </w:r>
            <w:r w:rsidR="002B4F73" w:rsidRPr="0080194B">
              <w:rPr>
                <w:rFonts w:ascii="Times New Roman" w:eastAsia="Times New Roman" w:hAnsi="Times New Roman"/>
                <w:lang w:eastAsia="ru-RU"/>
              </w:rPr>
              <w:t xml:space="preserve"> руб. 28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B3CEA" w:rsidRPr="0080194B" w:rsidTr="001B3CEA">
        <w:trPr>
          <w:cantSplit/>
          <w:trHeight w:val="60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4116B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  <w:r w:rsidR="001B3CEA" w:rsidRPr="0080194B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EA" w:rsidRPr="0080194B" w:rsidRDefault="001B3CEA" w:rsidP="001B3CEA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3072руб. 30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4116BA" w:rsidP="00411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872225</w:t>
            </w:r>
            <w:r w:rsidR="00163B0F">
              <w:rPr>
                <w:rFonts w:ascii="Times New Roman" w:eastAsia="Times New Roman" w:hAnsi="Times New Roman"/>
                <w:b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97</w:t>
            </w:r>
            <w:r w:rsidR="00D1601B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4116BA" w:rsidP="00411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153922</w:t>
            </w:r>
            <w:r w:rsidR="00D1601B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23</w:t>
            </w:r>
            <w:r w:rsidR="00D1601B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B3CEA" w:rsidRPr="0080194B" w:rsidTr="00657F5F">
        <w:trPr>
          <w:cantSplit/>
          <w:trHeight w:val="356"/>
        </w:trPr>
        <w:tc>
          <w:tcPr>
            <w:tcW w:w="110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Размер родитель</w:t>
            </w:r>
            <w:r w:rsidR="00D1601B" w:rsidRPr="0080194B">
              <w:rPr>
                <w:rFonts w:ascii="Times New Roman" w:eastAsia="Times New Roman" w:hAnsi="Times New Roman"/>
                <w:b/>
                <w:lang w:eastAsia="ru-RU"/>
              </w:rPr>
              <w:t>ского  взноса___460____ руб___85</w:t>
            </w: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___ коп.</w:t>
            </w:r>
          </w:p>
          <w:p w:rsidR="001B3CEA" w:rsidRPr="0080194B" w:rsidRDefault="00D1601B" w:rsidP="00411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Итого:  </w:t>
            </w:r>
            <w:r w:rsidR="004116BA">
              <w:rPr>
                <w:rFonts w:ascii="Times New Roman" w:eastAsia="Times New Roman" w:hAnsi="Times New Roman"/>
                <w:b/>
                <w:lang w:eastAsia="ru-RU"/>
              </w:rPr>
              <w:t>1026148</w:t>
            </w:r>
            <w:r w:rsidR="001B3CEA" w:rsidRPr="0080194B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 20 коп.</w:t>
            </w:r>
          </w:p>
        </w:tc>
      </w:tr>
      <w:tr w:rsidR="001B3CEA" w:rsidRPr="0080194B" w:rsidTr="00657F5F">
        <w:trPr>
          <w:cantSplit/>
          <w:trHeight w:val="523"/>
        </w:trPr>
        <w:tc>
          <w:tcPr>
            <w:tcW w:w="110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В оставшийся период</w:t>
            </w:r>
          </w:p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B3CEA" w:rsidRPr="0080194B" w:rsidTr="00405320">
        <w:trPr>
          <w:cantSplit/>
          <w:trHeight w:val="37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80194B" w:rsidP="001B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 «Тетюшская СОШ №1»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г. Тетюши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DF2C1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847C1F"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847C1F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1024 руб. 10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8B7531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78343 руб. 65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8B7531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13825 руб. 35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B36359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47C1F" w:rsidRPr="0080194B" w:rsidTr="00FD4E52">
        <w:trPr>
          <w:cantSplit/>
          <w:trHeight w:val="37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0194B" w:rsidP="001B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«Тетюшская СОШ№2»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47C1F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г. Тетюши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DF2C1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B36359"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47C1F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C1F" w:rsidRPr="0080194B" w:rsidRDefault="00847C1F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1024 руб. 10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B7531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69638 руб. 80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B7531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12289 руб. 20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B36359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47C1F" w:rsidRPr="0080194B" w:rsidTr="00FD4E52">
        <w:trPr>
          <w:cantSplit/>
          <w:trHeight w:val="37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0194B" w:rsidP="001B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«Тетюшская татарская СОШ»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47C1F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г. Тетюши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47C1F" w:rsidP="00B36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</w:t>
            </w:r>
            <w:r w:rsidR="00B36359" w:rsidRPr="0080194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847C1F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C1F" w:rsidRPr="0080194B" w:rsidRDefault="00847C1F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1024 руб. 10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2B4F73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21762 руб. 13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2B4F73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3840 руб.37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C1F" w:rsidRPr="0080194B" w:rsidRDefault="00B36359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F2C1A" w:rsidRPr="0080194B" w:rsidTr="00FD4E52">
        <w:trPr>
          <w:cantSplit/>
          <w:trHeight w:val="37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1A" w:rsidRPr="0080194B" w:rsidRDefault="00DF2C1A" w:rsidP="001B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 «Алабердинская СОШ»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1A" w:rsidRPr="0080194B" w:rsidRDefault="00DF2C1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Алабердино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1A" w:rsidRPr="0080194B" w:rsidRDefault="00DF2C1A" w:rsidP="00B36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1A" w:rsidRPr="0080194B" w:rsidRDefault="00DF2C1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1A" w:rsidRPr="0080194B" w:rsidRDefault="00DF2C1A">
            <w:pPr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1024 руб. 10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1A" w:rsidRPr="0080194B" w:rsidRDefault="008B7531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17409 руб. 70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1A" w:rsidRPr="0080194B" w:rsidRDefault="008B7531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3072 руб. 30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1A" w:rsidRPr="0080194B" w:rsidRDefault="00DF2C1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3CEA" w:rsidRPr="0080194B" w:rsidTr="00405320">
        <w:trPr>
          <w:cantSplit/>
          <w:trHeight w:val="37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215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B36359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187154</w:t>
            </w:r>
            <w:r w:rsidR="0084290F">
              <w:rPr>
                <w:rFonts w:ascii="Times New Roman" w:eastAsia="Times New Roman" w:hAnsi="Times New Roman"/>
                <w:b/>
                <w:lang w:eastAsia="ru-RU"/>
              </w:rPr>
              <w:t xml:space="preserve"> руб. 28</w:t>
            </w:r>
            <w:r w:rsidR="00C732C8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B36359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33027</w:t>
            </w:r>
            <w:r w:rsidR="0084290F">
              <w:rPr>
                <w:rFonts w:ascii="Times New Roman" w:eastAsia="Times New Roman" w:hAnsi="Times New Roman"/>
                <w:b/>
                <w:lang w:eastAsia="ru-RU"/>
              </w:rPr>
              <w:t xml:space="preserve"> руб. 22</w:t>
            </w:r>
            <w:r w:rsidR="00C732C8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коп.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3CEA" w:rsidRPr="0080194B" w:rsidTr="00657F5F">
        <w:trPr>
          <w:cantSplit/>
          <w:trHeight w:val="379"/>
        </w:trPr>
        <w:tc>
          <w:tcPr>
            <w:tcW w:w="110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EA" w:rsidRPr="0080194B" w:rsidRDefault="001B3CEA" w:rsidP="001B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Ра</w:t>
            </w:r>
            <w:r w:rsidR="00C732C8" w:rsidRPr="0080194B">
              <w:rPr>
                <w:rFonts w:ascii="Times New Roman" w:eastAsia="Times New Roman" w:hAnsi="Times New Roman"/>
                <w:b/>
                <w:lang w:eastAsia="ru-RU"/>
              </w:rPr>
              <w:t>змер родительского  взноса-  153</w:t>
            </w:r>
            <w:r w:rsidR="00847C1F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руб. </w:t>
            </w:r>
            <w:r w:rsidR="00C732C8" w:rsidRPr="0080194B">
              <w:rPr>
                <w:rFonts w:ascii="Times New Roman" w:eastAsia="Times New Roman" w:hAnsi="Times New Roman"/>
                <w:b/>
                <w:lang w:eastAsia="ru-RU"/>
              </w:rPr>
              <w:t>62 коп.</w:t>
            </w:r>
          </w:p>
          <w:p w:rsidR="001B3CEA" w:rsidRPr="0080194B" w:rsidRDefault="001B3CEA" w:rsidP="00B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Итого: </w:t>
            </w:r>
            <w:r w:rsidR="00B36359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220181 руб. </w:t>
            </w:r>
            <w:r w:rsidR="00C732C8" w:rsidRPr="0080194B">
              <w:rPr>
                <w:rFonts w:ascii="Times New Roman" w:eastAsia="Times New Roman" w:hAnsi="Times New Roman"/>
                <w:b/>
                <w:lang w:eastAsia="ru-RU"/>
              </w:rPr>
              <w:t>50 коп.</w:t>
            </w:r>
          </w:p>
        </w:tc>
      </w:tr>
    </w:tbl>
    <w:p w:rsidR="00D33D51" w:rsidRPr="0080194B" w:rsidRDefault="00D33D51" w:rsidP="00D33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006A34" w:rsidRPr="0080194B" w:rsidRDefault="00006A34" w:rsidP="00D33D5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</w:p>
    <w:p w:rsidR="00FE5066" w:rsidRDefault="00FE5066" w:rsidP="00D33D5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</w:p>
    <w:p w:rsidR="00FE5066" w:rsidRDefault="00FE5066" w:rsidP="00D33D5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</w:p>
    <w:p w:rsidR="00FE5066" w:rsidRDefault="00FE5066" w:rsidP="00D33D5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</w:p>
    <w:p w:rsidR="00FE5066" w:rsidRDefault="00FE5066" w:rsidP="00D33D5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</w:p>
    <w:p w:rsidR="00D33D51" w:rsidRPr="0080194B" w:rsidRDefault="00D33D51" w:rsidP="00D33D5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</w:rPr>
      </w:pPr>
      <w:r w:rsidRPr="0080194B">
        <w:rPr>
          <w:rFonts w:ascii="Times New Roman" w:hAnsi="Times New Roman"/>
          <w:b/>
        </w:rPr>
        <w:t>5. ОРГАНИЗАЦИЯ СМЕН В ЛАГЕРЯХ  ТРУДА И ОТДЫХА</w:t>
      </w:r>
    </w:p>
    <w:p w:rsidR="00D33D51" w:rsidRPr="0080194B" w:rsidRDefault="00D33D51" w:rsidP="00D33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74"/>
        <w:tblW w:w="11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1862"/>
        <w:gridCol w:w="888"/>
        <w:gridCol w:w="1430"/>
        <w:gridCol w:w="1430"/>
        <w:gridCol w:w="1320"/>
        <w:gridCol w:w="1540"/>
        <w:gridCol w:w="990"/>
      </w:tblGrid>
      <w:tr w:rsidR="00D33D51" w:rsidRPr="0080194B" w:rsidTr="007728F0">
        <w:trPr>
          <w:cantSplit/>
          <w:trHeight w:val="36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База (школа) для организации лагеря</w:t>
            </w:r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Территория</w:t>
            </w:r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проведения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 человек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 дней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Нормативная стоимость путевки        (в руб.)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Субсидии </w:t>
            </w: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>из</w:t>
            </w:r>
            <w:proofErr w:type="gramEnd"/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бюджета РТ (в руб.)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Родительский взнос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Иные</w:t>
            </w:r>
          </w:p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</w:t>
            </w:r>
          </w:p>
        </w:tc>
      </w:tr>
      <w:tr w:rsidR="00D33D51" w:rsidRPr="0080194B" w:rsidTr="007728F0">
        <w:trPr>
          <w:cantSplit/>
          <w:trHeight w:val="6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80194B" w:rsidP="00801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</w:t>
            </w:r>
            <w:r w:rsidR="00D33D51" w:rsidRPr="0080194B">
              <w:rPr>
                <w:rFonts w:ascii="Times New Roman" w:eastAsia="Times New Roman" w:hAnsi="Times New Roman"/>
                <w:lang w:eastAsia="ru-RU"/>
              </w:rPr>
              <w:t>Т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етюшская СОШ №1»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г. Тетюши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FE5066" w:rsidP="00773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:rsidR="0000582A" w:rsidRPr="0080194B" w:rsidRDefault="0000582A" w:rsidP="00773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 смена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3E347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500E1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2633 руб. 40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FE5066" w:rsidP="009A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126402 руб.20 коп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D51" w:rsidRPr="0080194B" w:rsidRDefault="00D33D51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00E1B" w:rsidRPr="0080194B" w:rsidTr="00FD4E52">
        <w:trPr>
          <w:cantSplit/>
          <w:trHeight w:val="657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80194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</w:t>
            </w:r>
            <w:r w:rsidR="00500E1B" w:rsidRPr="0080194B">
              <w:rPr>
                <w:rFonts w:ascii="Times New Roman" w:eastAsia="Times New Roman" w:hAnsi="Times New Roman"/>
                <w:lang w:eastAsia="ru-RU"/>
              </w:rPr>
              <w:t>Т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етюшская татарская </w:t>
            </w:r>
            <w:r w:rsidR="00500E1B" w:rsidRPr="0080194B">
              <w:rPr>
                <w:rFonts w:ascii="Times New Roman" w:eastAsia="Times New Roman" w:hAnsi="Times New Roman"/>
                <w:lang w:eastAsia="ru-RU"/>
              </w:rPr>
              <w:t>СОШ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г. Тетюши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E1B" w:rsidRPr="0080194B" w:rsidRDefault="00500E1B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2633 руб. 40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8A1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39501 руб.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3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00E1B" w:rsidRPr="0080194B" w:rsidTr="00FD4E52">
        <w:trPr>
          <w:cantSplit/>
          <w:trHeight w:val="657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80194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«Тетюшская СОШ№2»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г. Тетюши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FE5066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E1B" w:rsidRPr="0080194B" w:rsidRDefault="00500E1B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2633 руб. 40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FE5066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118503 руб.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0E1B" w:rsidRPr="0080194B" w:rsidTr="00FD4E52">
        <w:trPr>
          <w:cantSplit/>
          <w:trHeight w:val="6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005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Кильдюшевская</w:t>
            </w:r>
            <w:proofErr w:type="spell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 СОШ»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801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="0080194B" w:rsidRPr="0080194B">
              <w:rPr>
                <w:rFonts w:ascii="Times New Roman" w:eastAsia="Times New Roman" w:hAnsi="Times New Roman"/>
                <w:lang w:eastAsia="ru-RU"/>
              </w:rPr>
              <w:t>Кильдюшево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E1B" w:rsidRPr="0080194B" w:rsidRDefault="00500E1B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2633 руб. 40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18433 руб.80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00E1B" w:rsidRPr="0080194B" w:rsidTr="00FD4E52">
        <w:trPr>
          <w:cantSplit/>
          <w:trHeight w:val="6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80194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 «</w:t>
            </w:r>
            <w:r w:rsidR="00500E1B" w:rsidRPr="0080194B">
              <w:rPr>
                <w:rFonts w:ascii="Times New Roman" w:eastAsia="Times New Roman" w:hAnsi="Times New Roman"/>
                <w:lang w:eastAsia="ru-RU"/>
              </w:rPr>
              <w:t>Алабердинская  СОШ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C72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Алабердино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500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E1B" w:rsidRPr="0080194B" w:rsidRDefault="00500E1B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2633 руб. 40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65835 руб.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00E1B" w:rsidRPr="0080194B" w:rsidTr="00FD4E52">
        <w:trPr>
          <w:cantSplit/>
          <w:trHeight w:val="6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005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Бакрчинская</w:t>
            </w:r>
            <w:proofErr w:type="spell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СОШ»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005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Pr="0080194B">
              <w:rPr>
                <w:rFonts w:ascii="Times New Roman" w:eastAsia="Times New Roman" w:hAnsi="Times New Roman"/>
                <w:lang w:eastAsia="ru-RU"/>
              </w:rPr>
              <w:t>Бакрчи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E1B" w:rsidRPr="0080194B" w:rsidRDefault="00500E1B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2633 руб. 40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26334 руб.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D70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00E1B" w:rsidRPr="0080194B" w:rsidTr="00FD4E52">
        <w:trPr>
          <w:cantSplit/>
          <w:trHeight w:val="600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C4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C4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C4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150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C4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E1B" w:rsidRPr="0080194B" w:rsidRDefault="00500E1B">
            <w:pPr>
              <w:rPr>
                <w:rFonts w:ascii="Times New Roman" w:hAnsi="Times New Roman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2633 руб. 40 коп.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FD4E52" w:rsidP="00C4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395010</w:t>
            </w:r>
            <w:r w:rsidR="00C732C8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C4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E1B" w:rsidRPr="0080194B" w:rsidRDefault="00500E1B" w:rsidP="00C4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0269" w:rsidRPr="0080194B" w:rsidTr="00657F5F">
        <w:trPr>
          <w:cantSplit/>
          <w:trHeight w:val="379"/>
        </w:trPr>
        <w:tc>
          <w:tcPr>
            <w:tcW w:w="110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269" w:rsidRPr="0080194B" w:rsidRDefault="00C40269" w:rsidP="00C40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194B">
              <w:rPr>
                <w:rFonts w:ascii="Times New Roman" w:hAnsi="Times New Roman"/>
                <w:b/>
              </w:rPr>
              <w:t>Размер родительского  взноса – 0 рублей</w:t>
            </w:r>
          </w:p>
          <w:p w:rsidR="00C40269" w:rsidRPr="0080194B" w:rsidRDefault="00C40269" w:rsidP="0050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0194B">
              <w:rPr>
                <w:rFonts w:ascii="Times New Roman" w:hAnsi="Times New Roman"/>
                <w:b/>
                <w:u w:val="single"/>
              </w:rPr>
              <w:t xml:space="preserve">Итого:      </w:t>
            </w:r>
            <w:r w:rsidR="003B74FD" w:rsidRPr="0080194B">
              <w:rPr>
                <w:rFonts w:ascii="Times New Roman" w:hAnsi="Times New Roman"/>
                <w:b/>
                <w:u w:val="single"/>
              </w:rPr>
              <w:t>_</w:t>
            </w:r>
            <w:r w:rsidR="00500E1B" w:rsidRPr="0080194B">
              <w:rPr>
                <w:rFonts w:ascii="Times New Roman" w:hAnsi="Times New Roman"/>
                <w:b/>
                <w:u w:val="single"/>
              </w:rPr>
              <w:t>395010</w:t>
            </w:r>
            <w:r w:rsidRPr="0080194B">
              <w:rPr>
                <w:rFonts w:ascii="Times New Roman" w:hAnsi="Times New Roman"/>
                <w:b/>
                <w:u w:val="single"/>
              </w:rPr>
              <w:t xml:space="preserve">     рублей</w:t>
            </w:r>
          </w:p>
        </w:tc>
      </w:tr>
    </w:tbl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3776CA" w:rsidRPr="0080194B" w:rsidRDefault="003776CA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3776CA" w:rsidRPr="0080194B" w:rsidRDefault="003776CA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t xml:space="preserve">6. ОРГАНИЗАЦИЯ СМЕН В СТАЦИОНАРНЫХ ЛАГЕРЯХ ДЛЯ ДЕТЕЙ РАБОТНИКОВ МУНИЦИПАЛЬНЫХ И ГОСУДАРСТВЕННЫХ УЧРЕЖДЕНИЙ </w:t>
      </w: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t xml:space="preserve">И ДЕТЕЙ РАБОТНИКОВ КОММЕРЧЕСКИХ ОРГАНИЗАЦИЙ </w:t>
      </w: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t>(ЗА ИСКЛЮЧЕНИЕМ ГОСУДАРСТВЕННЫХ И МУНИЦИПАЛЬНЫХ УЧРЕЖДЕНИЙ)</w:t>
      </w: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64D2E" w:rsidRPr="0080194B" w:rsidRDefault="00864D2E" w:rsidP="00864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0194B">
        <w:rPr>
          <w:rFonts w:ascii="Times New Roman" w:eastAsia="Times New Roman" w:hAnsi="Times New Roman"/>
          <w:b/>
          <w:lang w:eastAsia="ru-RU"/>
        </w:rPr>
        <w:t>Муниципальные и государственные учреждения</w:t>
      </w:r>
    </w:p>
    <w:tbl>
      <w:tblPr>
        <w:tblpPr w:leftFromText="180" w:rightFromText="180" w:vertAnchor="text" w:horzAnchor="margin" w:tblpX="-10" w:tblpY="91"/>
        <w:tblW w:w="11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30"/>
        <w:gridCol w:w="1430"/>
        <w:gridCol w:w="1100"/>
        <w:gridCol w:w="80"/>
        <w:gridCol w:w="990"/>
        <w:gridCol w:w="30"/>
        <w:gridCol w:w="990"/>
        <w:gridCol w:w="1540"/>
        <w:gridCol w:w="1210"/>
        <w:gridCol w:w="1290"/>
      </w:tblGrid>
      <w:tr w:rsidR="00864D2E" w:rsidRPr="0080194B" w:rsidTr="00657F5F">
        <w:trPr>
          <w:cantSplit/>
          <w:trHeight w:val="36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>стационарного</w:t>
            </w:r>
            <w:proofErr w:type="gram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ДОЛ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Территория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проведения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 балансодержателя ДОЛ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дней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Нормативная стоимость путевки (в тыс. руб.)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Субсидии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из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бюджета РТ 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(85%) (в  руб.)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Родительский взнос</w:t>
            </w:r>
          </w:p>
          <w:p w:rsidR="00864D2E" w:rsidRPr="0080194B" w:rsidRDefault="00864D2E" w:rsidP="00005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(</w:t>
            </w:r>
            <w:r w:rsidR="0000582A" w:rsidRPr="0080194B">
              <w:rPr>
                <w:rFonts w:ascii="Times New Roman" w:eastAsia="Times New Roman" w:hAnsi="Times New Roman"/>
                <w:lang w:eastAsia="ru-RU"/>
              </w:rPr>
              <w:t>20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%) </w:t>
            </w: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80194B">
              <w:rPr>
                <w:rFonts w:ascii="Times New Roman" w:eastAsia="Times New Roman" w:hAnsi="Times New Roman"/>
                <w:lang w:eastAsia="ru-RU"/>
              </w:rPr>
              <w:t>в  руб.)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Иные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</w:t>
            </w:r>
          </w:p>
        </w:tc>
      </w:tr>
      <w:tr w:rsidR="00864D2E" w:rsidRPr="0080194B" w:rsidTr="00657F5F">
        <w:trPr>
          <w:cantSplit/>
          <w:trHeight w:val="600"/>
        </w:trPr>
        <w:tc>
          <w:tcPr>
            <w:tcW w:w="111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В соответствии с муниципальным заданием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64D2E" w:rsidRPr="0080194B" w:rsidTr="00657F5F">
        <w:trPr>
          <w:cantSplit/>
          <w:trHeight w:val="6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ДОЛ</w:t>
            </w:r>
          </w:p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«Чайка»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д. Долгая Поляна, Тетюшского района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 w:rsidP="00627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</w:t>
            </w:r>
            <w:r w:rsidR="00006A34" w:rsidRPr="0080194B">
              <w:rPr>
                <w:rFonts w:ascii="Times New Roman" w:eastAsia="Times New Roman" w:hAnsi="Times New Roman"/>
                <w:lang w:eastAsia="ru-RU"/>
              </w:rPr>
              <w:t>Б</w:t>
            </w:r>
            <w:r w:rsidR="0062778E" w:rsidRPr="0080194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У «</w:t>
            </w:r>
            <w:r w:rsidR="0062778E" w:rsidRPr="0080194B">
              <w:rPr>
                <w:rFonts w:ascii="Times New Roman" w:eastAsia="Times New Roman" w:hAnsi="Times New Roman"/>
                <w:lang w:eastAsia="ru-RU"/>
              </w:rPr>
              <w:t>Центр дополнительного образования детей ТМР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4D2E" w:rsidRPr="0080194B" w:rsidRDefault="003B7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864D2E" w:rsidRPr="0080194B" w:rsidRDefault="00864D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792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00582A" w:rsidP="00500E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 xml:space="preserve">15446 руб. </w:t>
            </w:r>
            <w:r w:rsidR="0051730F" w:rsidRPr="0080194B">
              <w:rPr>
                <w:rFonts w:ascii="Times New Roman" w:hAnsi="Times New Roman" w:cs="Times New Roman"/>
                <w:sz w:val="22"/>
                <w:szCs w:val="22"/>
              </w:rPr>
              <w:t>02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51730F">
            <w:pPr>
              <w:pStyle w:val="ConsPlusCell"/>
              <w:ind w:right="2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1250392</w:t>
            </w:r>
            <w:r w:rsidR="00D62CC0" w:rsidRPr="0080194B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  <w:r w:rsidR="00CF0E87" w:rsidRPr="0080194B">
              <w:rPr>
                <w:rFonts w:ascii="Times New Roman" w:hAnsi="Times New Roman" w:cs="Times New Roman"/>
                <w:sz w:val="22"/>
                <w:szCs w:val="22"/>
              </w:rPr>
              <w:t>50 коп.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D62C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294210 руб.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2E" w:rsidRPr="0080194B" w:rsidRDefault="00864D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64D2E" w:rsidRPr="0080194B" w:rsidTr="00657F5F">
        <w:trPr>
          <w:cantSplit/>
          <w:trHeight w:val="600"/>
        </w:trPr>
        <w:tc>
          <w:tcPr>
            <w:tcW w:w="111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69" w:rsidRPr="0080194B" w:rsidRDefault="002B4F73" w:rsidP="00F5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194B">
              <w:rPr>
                <w:rFonts w:ascii="Times New Roman" w:hAnsi="Times New Roman"/>
                <w:b/>
              </w:rPr>
              <w:lastRenderedPageBreak/>
              <w:t>Размер родительского  взноса:</w:t>
            </w:r>
            <w:r w:rsidR="003B74FD" w:rsidRPr="0080194B">
              <w:rPr>
                <w:rFonts w:ascii="Times New Roman" w:hAnsi="Times New Roman"/>
              </w:rPr>
              <w:t>_</w:t>
            </w:r>
            <w:r w:rsidR="002D467C" w:rsidRPr="0080194B">
              <w:rPr>
                <w:rFonts w:ascii="Times New Roman" w:hAnsi="Times New Roman"/>
              </w:rPr>
              <w:t xml:space="preserve">2942. </w:t>
            </w:r>
            <w:r w:rsidR="00876C24" w:rsidRPr="0080194B">
              <w:rPr>
                <w:rFonts w:ascii="Times New Roman" w:hAnsi="Times New Roman"/>
              </w:rPr>
              <w:t xml:space="preserve">руб. </w:t>
            </w:r>
            <w:r w:rsidR="003B74FD" w:rsidRPr="0080194B">
              <w:rPr>
                <w:rFonts w:ascii="Times New Roman" w:hAnsi="Times New Roman"/>
              </w:rPr>
              <w:t>_</w:t>
            </w:r>
            <w:r w:rsidR="002D467C" w:rsidRPr="0080194B">
              <w:rPr>
                <w:rFonts w:ascii="Times New Roman" w:hAnsi="Times New Roman"/>
              </w:rPr>
              <w:t xml:space="preserve">10 </w:t>
            </w:r>
            <w:r w:rsidR="00876C24" w:rsidRPr="0080194B">
              <w:rPr>
                <w:rFonts w:ascii="Times New Roman" w:hAnsi="Times New Roman"/>
              </w:rPr>
              <w:t>коп</w:t>
            </w:r>
            <w:r w:rsidR="00876C24" w:rsidRPr="0080194B">
              <w:rPr>
                <w:rFonts w:ascii="Times New Roman" w:hAnsi="Times New Roman"/>
                <w:b/>
              </w:rPr>
              <w:t>.</w:t>
            </w:r>
          </w:p>
          <w:p w:rsidR="00864D2E" w:rsidRPr="0080194B" w:rsidRDefault="00F54769" w:rsidP="00842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hAnsi="Times New Roman"/>
                <w:b/>
              </w:rPr>
              <w:t>Итого:</w:t>
            </w:r>
            <w:r w:rsidR="00D62CC0" w:rsidRPr="0080194B">
              <w:rPr>
                <w:rFonts w:ascii="Times New Roman" w:hAnsi="Times New Roman"/>
                <w:b/>
              </w:rPr>
              <w:t xml:space="preserve">  154460</w:t>
            </w:r>
            <w:r w:rsidR="0084290F">
              <w:rPr>
                <w:rFonts w:ascii="Times New Roman" w:hAnsi="Times New Roman"/>
                <w:b/>
              </w:rPr>
              <w:t>2</w:t>
            </w:r>
            <w:r w:rsidR="003776CA" w:rsidRPr="0080194B">
              <w:rPr>
                <w:rFonts w:ascii="Times New Roman" w:hAnsi="Times New Roman"/>
              </w:rPr>
              <w:t xml:space="preserve"> </w:t>
            </w:r>
            <w:r w:rsidR="003776CA" w:rsidRPr="0084290F">
              <w:rPr>
                <w:rFonts w:ascii="Times New Roman" w:hAnsi="Times New Roman"/>
                <w:b/>
              </w:rPr>
              <w:t>руб</w:t>
            </w:r>
            <w:r w:rsidR="0084290F" w:rsidRPr="0084290F">
              <w:rPr>
                <w:rFonts w:ascii="Times New Roman" w:hAnsi="Times New Roman"/>
                <w:b/>
              </w:rPr>
              <w:t>. 50 коп.</w:t>
            </w:r>
          </w:p>
        </w:tc>
      </w:tr>
    </w:tbl>
    <w:p w:rsidR="00657F5F" w:rsidRPr="0080194B" w:rsidRDefault="00657F5F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9106F9" w:rsidRPr="0080194B" w:rsidRDefault="00657F5F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0194B">
        <w:rPr>
          <w:rFonts w:ascii="Times New Roman" w:hAnsi="Times New Roman"/>
          <w:b/>
        </w:rPr>
        <w:t>Для детей  работников коммерческих организаций</w:t>
      </w:r>
    </w:p>
    <w:tbl>
      <w:tblPr>
        <w:tblpPr w:leftFromText="180" w:rightFromText="180" w:vertAnchor="text" w:horzAnchor="margin" w:tblpX="-10" w:tblpY="91"/>
        <w:tblW w:w="11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30"/>
        <w:gridCol w:w="1430"/>
        <w:gridCol w:w="1180"/>
        <w:gridCol w:w="990"/>
        <w:gridCol w:w="1020"/>
        <w:gridCol w:w="1540"/>
        <w:gridCol w:w="1210"/>
        <w:gridCol w:w="1290"/>
      </w:tblGrid>
      <w:tr w:rsidR="00657F5F" w:rsidRPr="0080194B" w:rsidTr="00657F5F">
        <w:trPr>
          <w:cantSplit/>
          <w:trHeight w:val="600"/>
        </w:trPr>
        <w:tc>
          <w:tcPr>
            <w:tcW w:w="11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5F" w:rsidRPr="0080194B" w:rsidRDefault="00657F5F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7F5F" w:rsidRPr="0080194B" w:rsidRDefault="00657F5F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В соответствии с муниципальным заданием</w:t>
            </w:r>
          </w:p>
          <w:p w:rsidR="00657F5F" w:rsidRPr="0080194B" w:rsidRDefault="00657F5F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6E5" w:rsidRPr="0080194B" w:rsidTr="00657F5F">
        <w:trPr>
          <w:cantSplit/>
          <w:trHeight w:val="6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>стационарного</w:t>
            </w:r>
            <w:proofErr w:type="gram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ДОЛ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Территория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проведения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 балансодержателя ДОЛ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дней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Нормативная стоимость путевки (в тыс. руб.)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Субсидии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из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бюджета РТ </w:t>
            </w:r>
          </w:p>
          <w:p w:rsidR="002916E5" w:rsidRPr="0080194B" w:rsidRDefault="000A2869" w:rsidP="002916E5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(42,5</w:t>
            </w:r>
            <w:r w:rsidR="002916E5" w:rsidRPr="0080194B">
              <w:rPr>
                <w:rFonts w:ascii="Times New Roman" w:eastAsia="Times New Roman" w:hAnsi="Times New Roman"/>
                <w:lang w:eastAsia="ru-RU"/>
              </w:rPr>
              <w:t>%) (в  руб.)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Родительский взнос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(15%) </w:t>
            </w: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80194B">
              <w:rPr>
                <w:rFonts w:ascii="Times New Roman" w:eastAsia="Times New Roman" w:hAnsi="Times New Roman"/>
                <w:lang w:eastAsia="ru-RU"/>
              </w:rPr>
              <w:t>в  руб.)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Иные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</w:t>
            </w:r>
          </w:p>
          <w:p w:rsidR="002916E5" w:rsidRPr="0080194B" w:rsidRDefault="000A2869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(42,5</w:t>
            </w:r>
            <w:r w:rsidR="002916E5" w:rsidRPr="0080194B">
              <w:rPr>
                <w:rFonts w:ascii="Times New Roman" w:eastAsia="Times New Roman" w:hAnsi="Times New Roman"/>
                <w:lang w:eastAsia="ru-RU"/>
              </w:rPr>
              <w:t>%)</w:t>
            </w:r>
          </w:p>
        </w:tc>
      </w:tr>
      <w:tr w:rsidR="002916E5" w:rsidRPr="0080194B" w:rsidTr="00657F5F">
        <w:trPr>
          <w:cantSplit/>
          <w:trHeight w:val="6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ДОЛ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«Чайка»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д. Долгая Поляна, Тетюшского района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«Центр дополнительного образования детей ТМР»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5" w:rsidRPr="0080194B" w:rsidRDefault="002916E5" w:rsidP="00291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2916E5" w:rsidRPr="0080194B" w:rsidRDefault="002916E5" w:rsidP="00291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2916E5" w:rsidP="00291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14710 руб. 50 коп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057E19" w:rsidP="002916E5">
            <w:pPr>
              <w:pStyle w:val="ConsPlusCell"/>
              <w:ind w:right="2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62519 руб. 63</w:t>
            </w:r>
            <w:r w:rsidR="002916E5" w:rsidRPr="0080194B">
              <w:rPr>
                <w:rFonts w:ascii="Times New Roman" w:hAnsi="Times New Roman" w:cs="Times New Roman"/>
                <w:sz w:val="22"/>
                <w:szCs w:val="22"/>
              </w:rPr>
              <w:t xml:space="preserve"> коп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Pr="0080194B" w:rsidRDefault="007B3909" w:rsidP="008429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2206</w:t>
            </w:r>
            <w:r w:rsidR="0084290F">
              <w:rPr>
                <w:rFonts w:ascii="Times New Roman" w:hAnsi="Times New Roman" w:cs="Times New Roman"/>
                <w:sz w:val="22"/>
                <w:szCs w:val="22"/>
              </w:rPr>
              <w:t>5 руб. 75</w:t>
            </w:r>
            <w:r w:rsidR="002916E5" w:rsidRPr="0080194B">
              <w:rPr>
                <w:rFonts w:ascii="Times New Roman" w:hAnsi="Times New Roman" w:cs="Times New Roman"/>
                <w:sz w:val="22"/>
                <w:szCs w:val="22"/>
              </w:rPr>
              <w:t xml:space="preserve"> коп.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6E5" w:rsidRDefault="00C732C8" w:rsidP="00057E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62519 руб. 6</w:t>
            </w:r>
            <w:r w:rsidR="00057E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916E5" w:rsidRPr="0080194B">
              <w:rPr>
                <w:rFonts w:ascii="Times New Roman" w:hAnsi="Times New Roman" w:cs="Times New Roman"/>
                <w:sz w:val="22"/>
                <w:szCs w:val="22"/>
              </w:rPr>
              <w:t xml:space="preserve"> коп</w:t>
            </w:r>
          </w:p>
          <w:p w:rsidR="00DC076C" w:rsidRPr="0080194B" w:rsidRDefault="00DC076C" w:rsidP="00057E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16E5" w:rsidRPr="0080194B" w:rsidTr="00657F5F">
        <w:trPr>
          <w:cantSplit/>
          <w:trHeight w:val="600"/>
        </w:trPr>
        <w:tc>
          <w:tcPr>
            <w:tcW w:w="11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194B">
              <w:rPr>
                <w:rFonts w:ascii="Times New Roman" w:hAnsi="Times New Roman"/>
                <w:b/>
              </w:rPr>
              <w:t>Размер родительского  взноса- 2206</w:t>
            </w:r>
            <w:r w:rsidR="0084290F">
              <w:rPr>
                <w:rFonts w:ascii="Times New Roman" w:hAnsi="Times New Roman"/>
                <w:b/>
              </w:rPr>
              <w:t xml:space="preserve"> </w:t>
            </w:r>
            <w:r w:rsidRPr="0080194B">
              <w:rPr>
                <w:rFonts w:ascii="Times New Roman" w:hAnsi="Times New Roman"/>
                <w:b/>
              </w:rPr>
              <w:t xml:space="preserve">руб.  </w:t>
            </w:r>
            <w:r w:rsidR="007B3909">
              <w:rPr>
                <w:rFonts w:ascii="Times New Roman" w:hAnsi="Times New Roman"/>
                <w:b/>
              </w:rPr>
              <w:t>58</w:t>
            </w:r>
            <w:r w:rsidR="0084290F">
              <w:rPr>
                <w:rFonts w:ascii="Times New Roman" w:hAnsi="Times New Roman"/>
                <w:b/>
              </w:rPr>
              <w:t xml:space="preserve"> </w:t>
            </w:r>
            <w:r w:rsidRPr="0080194B">
              <w:rPr>
                <w:rFonts w:ascii="Times New Roman" w:hAnsi="Times New Roman"/>
                <w:b/>
              </w:rPr>
              <w:t xml:space="preserve"> коп.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194B">
              <w:rPr>
                <w:rFonts w:ascii="Times New Roman" w:hAnsi="Times New Roman"/>
                <w:b/>
              </w:rPr>
              <w:t>Итого</w:t>
            </w:r>
            <w:r w:rsidRPr="0080194B">
              <w:rPr>
                <w:rFonts w:ascii="Times New Roman" w:hAnsi="Times New Roman"/>
              </w:rPr>
              <w:t xml:space="preserve">:   </w:t>
            </w:r>
            <w:r w:rsidRPr="0080194B">
              <w:rPr>
                <w:rFonts w:ascii="Times New Roman" w:hAnsi="Times New Roman"/>
                <w:b/>
              </w:rPr>
              <w:t>147 105 руб.</w:t>
            </w:r>
          </w:p>
          <w:p w:rsidR="002916E5" w:rsidRPr="0080194B" w:rsidRDefault="002916E5" w:rsidP="0029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57F5F" w:rsidRPr="0080194B" w:rsidRDefault="00657F5F" w:rsidP="00657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F393B" w:rsidRPr="0080194B" w:rsidRDefault="002F393B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2F393B" w:rsidRPr="0080194B" w:rsidRDefault="002F393B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9106F9" w:rsidRPr="0080194B" w:rsidRDefault="00377F5C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0194B">
        <w:rPr>
          <w:rFonts w:ascii="Times New Roman" w:hAnsi="Times New Roman"/>
          <w:b/>
        </w:rPr>
        <w:t>7</w:t>
      </w:r>
      <w:r w:rsidR="009106F9" w:rsidRPr="0080194B">
        <w:rPr>
          <w:rFonts w:ascii="Times New Roman" w:hAnsi="Times New Roman"/>
          <w:b/>
        </w:rPr>
        <w:t>. ОРГАНИЗАЦИЯ ПРОФИЛЬНЫХ СМЕН В  СТАЦИОНАРНЫХ ЛАГЕРЯХ</w:t>
      </w:r>
    </w:p>
    <w:tbl>
      <w:tblPr>
        <w:tblpPr w:leftFromText="180" w:rightFromText="180" w:vertAnchor="text" w:horzAnchor="margin" w:tblpX="-10" w:tblpY="91"/>
        <w:tblW w:w="11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30"/>
        <w:gridCol w:w="1430"/>
        <w:gridCol w:w="1430"/>
        <w:gridCol w:w="1100"/>
        <w:gridCol w:w="80"/>
        <w:gridCol w:w="30"/>
        <w:gridCol w:w="752"/>
        <w:gridCol w:w="208"/>
        <w:gridCol w:w="30"/>
        <w:gridCol w:w="990"/>
        <w:gridCol w:w="1540"/>
        <w:gridCol w:w="1210"/>
        <w:gridCol w:w="110"/>
        <w:gridCol w:w="1180"/>
      </w:tblGrid>
      <w:tr w:rsidR="009106F9" w:rsidRPr="0080194B" w:rsidTr="00657F5F">
        <w:trPr>
          <w:cantSplit/>
          <w:trHeight w:val="360"/>
        </w:trPr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0194B">
              <w:rPr>
                <w:rFonts w:ascii="Times New Roman" w:eastAsia="Times New Roman" w:hAnsi="Times New Roman"/>
                <w:lang w:eastAsia="ru-RU"/>
              </w:rPr>
              <w:t>стационарного</w:t>
            </w:r>
            <w:proofErr w:type="gramEnd"/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 ДОЛ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Территория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проведения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 балансодержателя ДОЛ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дней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Нормативная стоимость путевки (в тыс. руб.)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Субсидии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из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бюджета РТ 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ind w:left="150" w:hanging="1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(85%) (в  руб.)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Родительский взнос</w:t>
            </w:r>
          </w:p>
          <w:p w:rsidR="009106F9" w:rsidRPr="0080194B" w:rsidRDefault="00CF0E87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(20</w:t>
            </w:r>
            <w:r w:rsidR="009106F9" w:rsidRPr="0080194B">
              <w:rPr>
                <w:rFonts w:ascii="Times New Roman" w:eastAsia="Times New Roman" w:hAnsi="Times New Roman"/>
                <w:lang w:eastAsia="ru-RU"/>
              </w:rPr>
              <w:t xml:space="preserve">%) </w:t>
            </w:r>
            <w:proofErr w:type="gramStart"/>
            <w:r w:rsidR="009106F9" w:rsidRPr="0080194B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="009106F9" w:rsidRPr="0080194B">
              <w:rPr>
                <w:rFonts w:ascii="Times New Roman" w:eastAsia="Times New Roman" w:hAnsi="Times New Roman"/>
                <w:lang w:eastAsia="ru-RU"/>
              </w:rPr>
              <w:t>в  руб.)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Иные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средства</w:t>
            </w:r>
          </w:p>
        </w:tc>
      </w:tr>
      <w:tr w:rsidR="009106F9" w:rsidRPr="0080194B" w:rsidTr="00657F5F">
        <w:trPr>
          <w:cantSplit/>
          <w:trHeight w:val="600"/>
        </w:trPr>
        <w:tc>
          <w:tcPr>
            <w:tcW w:w="1115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В соответствии с муниципальным заданием</w:t>
            </w:r>
          </w:p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A6935" w:rsidRPr="0080194B" w:rsidTr="00657F5F">
        <w:trPr>
          <w:cantSplit/>
          <w:trHeight w:val="600"/>
        </w:trPr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4A6935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ДОЛ</w:t>
            </w:r>
          </w:p>
          <w:p w:rsidR="004A6935" w:rsidRPr="0080194B" w:rsidRDefault="004A6935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«Чайка»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4A6935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д. Долгая Поляна, Тетюшского района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625EE6" w:rsidP="004A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«Центр дополнительного образования детей ТМР»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F54769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</w:t>
            </w:r>
            <w:r w:rsidR="004A6935"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4A6935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CF0E87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13216 руб. 78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2779AE" w:rsidP="004A6935">
            <w:pPr>
              <w:pStyle w:val="ConsPlusCell"/>
              <w:ind w:right="2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="00CF0E87" w:rsidRPr="0080194B">
              <w:rPr>
                <w:rFonts w:ascii="Times New Roman" w:hAnsi="Times New Roman" w:cs="Times New Roman"/>
                <w:sz w:val="22"/>
                <w:szCs w:val="22"/>
              </w:rPr>
              <w:t>8950 руб. 30 коп.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CF0E87" w:rsidP="004A69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94B">
              <w:rPr>
                <w:rFonts w:ascii="Times New Roman" w:hAnsi="Times New Roman" w:cs="Times New Roman"/>
                <w:sz w:val="22"/>
                <w:szCs w:val="22"/>
              </w:rPr>
              <w:t>176223 руб.60 коп.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AB3D2B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A6935" w:rsidRPr="0080194B" w:rsidTr="00657F5F">
        <w:trPr>
          <w:cantSplit/>
          <w:trHeight w:val="600"/>
        </w:trPr>
        <w:tc>
          <w:tcPr>
            <w:tcW w:w="1115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2D8" w:rsidRPr="0080194B" w:rsidRDefault="009C22D8" w:rsidP="009C2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Размер родительского взноса –</w:t>
            </w:r>
            <w:r w:rsidR="00CF0E87" w:rsidRPr="0080194B">
              <w:rPr>
                <w:rFonts w:ascii="Times New Roman" w:eastAsia="Times New Roman" w:hAnsi="Times New Roman"/>
                <w:lang w:eastAsia="ru-RU"/>
              </w:rPr>
              <w:t xml:space="preserve">2517 руб.  48 </w:t>
            </w:r>
            <w:r w:rsidR="009B7CBA" w:rsidRPr="0080194B">
              <w:rPr>
                <w:rFonts w:ascii="Times New Roman" w:eastAsia="Times New Roman" w:hAnsi="Times New Roman"/>
                <w:lang w:eastAsia="ru-RU"/>
              </w:rPr>
              <w:t xml:space="preserve"> коп.</w:t>
            </w:r>
          </w:p>
          <w:p w:rsidR="009C22D8" w:rsidRPr="0080194B" w:rsidRDefault="009C22D8" w:rsidP="00842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84290F">
              <w:rPr>
                <w:rFonts w:ascii="Times New Roman" w:eastAsia="Times New Roman" w:hAnsi="Times New Roman"/>
                <w:b/>
                <w:lang w:eastAsia="ru-RU"/>
              </w:rPr>
              <w:t>925173</w:t>
            </w:r>
            <w:r w:rsidR="00CF0E87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руб. </w:t>
            </w:r>
            <w:r w:rsidR="0084290F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="00CF0E87" w:rsidRPr="0080194B">
              <w:rPr>
                <w:rFonts w:ascii="Times New Roman" w:eastAsia="Times New Roman" w:hAnsi="Times New Roman"/>
                <w:b/>
                <w:lang w:eastAsia="ru-RU"/>
              </w:rPr>
              <w:t>0 коп</w:t>
            </w:r>
            <w:r w:rsidR="00CF0E87" w:rsidRPr="0080194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A6935" w:rsidRPr="0080194B" w:rsidTr="00657F5F">
        <w:trPr>
          <w:cantSplit/>
          <w:trHeight w:val="600"/>
        </w:trPr>
        <w:tc>
          <w:tcPr>
            <w:tcW w:w="1115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9C22D8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В соответствии с муниципальным заданием</w:t>
            </w:r>
          </w:p>
        </w:tc>
      </w:tr>
      <w:tr w:rsidR="004A6935" w:rsidRPr="0080194B" w:rsidTr="00BB3310">
        <w:trPr>
          <w:cantSplit/>
          <w:trHeight w:val="1357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9C22D8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</w:p>
          <w:p w:rsidR="009C22D8" w:rsidRPr="0080194B" w:rsidRDefault="009C22D8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«Чайка»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4A6935" w:rsidP="009C2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Р</w:t>
            </w:r>
            <w:r w:rsidR="009C22D8" w:rsidRPr="0080194B">
              <w:rPr>
                <w:rFonts w:ascii="Times New Roman" w:eastAsia="Times New Roman" w:hAnsi="Times New Roman"/>
                <w:lang w:eastAsia="ru-RU"/>
              </w:rPr>
              <w:t>Т Тетюшский район, д. Долгая Поляна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625EE6" w:rsidP="004A6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МБОУ «Центр дополнительного образования детей ТМР»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F54769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</w:t>
            </w:r>
            <w:r w:rsidR="00625EE6" w:rsidRPr="0080194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4A6935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9F0C16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5139руб.86 коп.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2779AE" w:rsidP="009C22D8">
            <w:pPr>
              <w:autoSpaceDE w:val="0"/>
              <w:autoSpaceDN w:val="0"/>
              <w:adjustRightInd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291258 руб.45</w:t>
            </w:r>
            <w:r w:rsidR="009F0C16" w:rsidRPr="0080194B">
              <w:rPr>
                <w:rFonts w:ascii="Times New Roman" w:eastAsia="Times New Roman" w:hAnsi="Times New Roman"/>
                <w:lang w:eastAsia="ru-RU"/>
              </w:rPr>
              <w:t xml:space="preserve"> коп.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9F0C16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68531 руб.40 коп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935" w:rsidRPr="0080194B" w:rsidRDefault="004A6935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A6935" w:rsidRPr="0080194B" w:rsidTr="00657F5F">
        <w:trPr>
          <w:cantSplit/>
          <w:trHeight w:val="440"/>
        </w:trPr>
        <w:tc>
          <w:tcPr>
            <w:tcW w:w="1115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2D8" w:rsidRPr="0080194B" w:rsidRDefault="009C22D8" w:rsidP="009C2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Размер родительского вз</w:t>
            </w:r>
            <w:r w:rsidR="00810338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носа – </w:t>
            </w:r>
            <w:r w:rsidR="009F0C16" w:rsidRPr="0080194B">
              <w:rPr>
                <w:rFonts w:ascii="Times New Roman" w:eastAsia="Times New Roman" w:hAnsi="Times New Roman"/>
                <w:lang w:eastAsia="ru-RU"/>
              </w:rPr>
              <w:t>979</w:t>
            </w:r>
            <w:r w:rsidR="00F54769" w:rsidRPr="0080194B">
              <w:rPr>
                <w:rFonts w:ascii="Times New Roman" w:eastAsia="Times New Roman" w:hAnsi="Times New Roman"/>
                <w:lang w:eastAsia="ru-RU"/>
              </w:rPr>
              <w:t>руб.</w:t>
            </w:r>
            <w:r w:rsidR="009F0C16" w:rsidRPr="0080194B">
              <w:rPr>
                <w:rFonts w:ascii="Times New Roman" w:eastAsia="Times New Roman" w:hAnsi="Times New Roman"/>
                <w:lang w:eastAsia="ru-RU"/>
              </w:rPr>
              <w:t>02</w:t>
            </w:r>
            <w:r w:rsidR="00BB3310" w:rsidRPr="0080194B">
              <w:rPr>
                <w:rFonts w:ascii="Times New Roman" w:eastAsia="Times New Roman" w:hAnsi="Times New Roman"/>
                <w:lang w:eastAsia="ru-RU"/>
              </w:rPr>
              <w:t xml:space="preserve"> коп.</w:t>
            </w:r>
          </w:p>
          <w:p w:rsidR="004A6935" w:rsidRPr="0080194B" w:rsidRDefault="00F54769" w:rsidP="009C2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  <w:r w:rsidR="002779AE" w:rsidRPr="0080194B">
              <w:rPr>
                <w:rFonts w:ascii="Times New Roman" w:eastAsia="Times New Roman" w:hAnsi="Times New Roman"/>
                <w:b/>
                <w:lang w:eastAsia="ru-RU"/>
              </w:rPr>
              <w:t>: 3597</w:t>
            </w:r>
            <w:r w:rsidR="0084290F">
              <w:rPr>
                <w:rFonts w:ascii="Times New Roman" w:eastAsia="Times New Roman" w:hAnsi="Times New Roman"/>
                <w:b/>
                <w:lang w:eastAsia="ru-RU"/>
              </w:rPr>
              <w:t>89 руб.85</w:t>
            </w:r>
            <w:r w:rsidR="009F0C16" w:rsidRPr="0080194B">
              <w:rPr>
                <w:rFonts w:ascii="Times New Roman" w:eastAsia="Times New Roman" w:hAnsi="Times New Roman"/>
                <w:b/>
                <w:lang w:eastAsia="ru-RU"/>
              </w:rPr>
              <w:t xml:space="preserve"> коп.</w:t>
            </w:r>
          </w:p>
          <w:p w:rsidR="004A6935" w:rsidRPr="0080194B" w:rsidRDefault="004A6935" w:rsidP="004A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201C84" w:rsidRPr="0080194B" w:rsidRDefault="00201C84" w:rsidP="00201C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9A32D9" w:rsidRPr="0080194B" w:rsidRDefault="009A32D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9106F9" w:rsidRPr="0080194B" w:rsidRDefault="00DF2C1A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lastRenderedPageBreak/>
        <w:t>8</w:t>
      </w:r>
      <w:r w:rsidR="009106F9" w:rsidRPr="0080194B">
        <w:rPr>
          <w:rFonts w:ascii="Times New Roman" w:hAnsi="Times New Roman"/>
          <w:b/>
        </w:rPr>
        <w:t xml:space="preserve">. СУБСИДИИ НА ОБЕСПЕЧЕНИЕ ОРГАНИЗАЦИИ ОТДЫХА </w:t>
      </w:r>
      <w:r w:rsidR="00B06DD5" w:rsidRPr="0080194B">
        <w:rPr>
          <w:rFonts w:ascii="Times New Roman" w:hAnsi="Times New Roman"/>
          <w:b/>
        </w:rPr>
        <w:t xml:space="preserve"> ДЕТЕЙ И МОЛОДЕЖИ, ИХ ОТДЫХА И </w:t>
      </w:r>
      <w:r w:rsidR="009106F9" w:rsidRPr="0080194B">
        <w:rPr>
          <w:rFonts w:ascii="Times New Roman" w:hAnsi="Times New Roman"/>
          <w:b/>
        </w:rPr>
        <w:t xml:space="preserve"> ОЗДОРОВЛЕНИЯ ИЗ СРЕДСТВ БЮДЖЕТА РЕСПУБЛИКИ ТАТАРСТАН</w:t>
      </w:r>
    </w:p>
    <w:p w:rsidR="009106F9" w:rsidRPr="0080194B" w:rsidRDefault="009106F9" w:rsidP="00910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tbl>
      <w:tblPr>
        <w:tblW w:w="11220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0"/>
        <w:gridCol w:w="5720"/>
      </w:tblGrid>
      <w:tr w:rsidR="009106F9" w:rsidRPr="0080194B" w:rsidTr="00657F5F">
        <w:trPr>
          <w:cantSplit/>
          <w:trHeight w:val="360"/>
          <w:tblHeader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F9" w:rsidRPr="0080194B" w:rsidRDefault="009D5095" w:rsidP="00B0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 xml:space="preserve">Норматив финансовых затрат, </w:t>
            </w:r>
            <w:r w:rsidR="00B06DD5" w:rsidRPr="0080194B">
              <w:rPr>
                <w:rFonts w:ascii="Times New Roman" w:eastAsia="Times New Roman" w:hAnsi="Times New Roman"/>
                <w:lang w:eastAsia="ru-RU"/>
              </w:rPr>
              <w:t>в тыс. руб.</w:t>
            </w:r>
          </w:p>
        </w:tc>
      </w:tr>
      <w:tr w:rsidR="009106F9" w:rsidRPr="0080194B" w:rsidTr="00657F5F">
        <w:trPr>
          <w:cantSplit/>
          <w:trHeight w:val="960"/>
        </w:trPr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9106F9" w:rsidP="0065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в Тетюшском муниципальном районе Республики Татарстан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6F9" w:rsidRPr="0080194B" w:rsidRDefault="002945BB" w:rsidP="009D5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194B">
              <w:rPr>
                <w:rFonts w:ascii="Times New Roman" w:eastAsia="Times New Roman" w:hAnsi="Times New Roman"/>
                <w:lang w:eastAsia="ru-RU"/>
              </w:rPr>
              <w:t>5,7</w:t>
            </w:r>
          </w:p>
        </w:tc>
      </w:tr>
    </w:tbl>
    <w:p w:rsidR="009106F9" w:rsidRPr="0080194B" w:rsidRDefault="009106F9" w:rsidP="009106F9">
      <w:pPr>
        <w:spacing w:after="0" w:line="240" w:lineRule="auto"/>
        <w:rPr>
          <w:rFonts w:ascii="Times New Roman" w:hAnsi="Times New Roman"/>
        </w:rPr>
      </w:pPr>
    </w:p>
    <w:p w:rsidR="009106F9" w:rsidRPr="0080194B" w:rsidRDefault="009106F9" w:rsidP="009106F9">
      <w:pPr>
        <w:spacing w:after="0" w:line="240" w:lineRule="auto"/>
        <w:rPr>
          <w:rFonts w:ascii="Times New Roman" w:hAnsi="Times New Roman"/>
        </w:rPr>
      </w:pPr>
    </w:p>
    <w:p w:rsidR="00DF2C1A" w:rsidRPr="0080194B" w:rsidRDefault="00DF2C1A" w:rsidP="00DF2C1A">
      <w:pPr>
        <w:spacing w:after="0" w:line="240" w:lineRule="auto"/>
        <w:rPr>
          <w:rFonts w:ascii="Times New Roman" w:hAnsi="Times New Roman"/>
          <w:lang w:val="en-US"/>
        </w:rPr>
      </w:pPr>
    </w:p>
    <w:p w:rsidR="00DF2C1A" w:rsidRDefault="00DF2C1A" w:rsidP="00DF2C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46217E">
        <w:rPr>
          <w:rFonts w:ascii="Times New Roman" w:hAnsi="Times New Roman"/>
          <w:b/>
        </w:rPr>
        <w:t xml:space="preserve">. ПИТАНИЕ ПЕРСОНАЛА ДОЛ «ЧАЙКА» </w:t>
      </w:r>
      <w:r w:rsidR="008B7531">
        <w:rPr>
          <w:rFonts w:ascii="Times New Roman" w:hAnsi="Times New Roman"/>
          <w:b/>
        </w:rPr>
        <w:t xml:space="preserve">ИЗ </w:t>
      </w:r>
      <w:r>
        <w:rPr>
          <w:rFonts w:ascii="Times New Roman" w:hAnsi="Times New Roman"/>
          <w:b/>
        </w:rPr>
        <w:t>СРЕДСТВ</w:t>
      </w:r>
      <w:r w:rsidR="008B7531">
        <w:rPr>
          <w:rFonts w:ascii="Times New Roman" w:hAnsi="Times New Roman"/>
          <w:b/>
        </w:rPr>
        <w:t xml:space="preserve"> </w:t>
      </w:r>
      <w:r w:rsidRPr="0046217E">
        <w:rPr>
          <w:rFonts w:ascii="Times New Roman" w:hAnsi="Times New Roman"/>
          <w:b/>
        </w:rPr>
        <w:t xml:space="preserve"> МУНИЦИПАЛЬНОГО БЮДЖЕТА</w:t>
      </w:r>
    </w:p>
    <w:p w:rsidR="00DF2C1A" w:rsidRDefault="00DF2C1A" w:rsidP="00DF2C1A">
      <w:pPr>
        <w:spacing w:after="0" w:line="240" w:lineRule="auto"/>
        <w:rPr>
          <w:rFonts w:ascii="Times New Roman" w:hAnsi="Times New Roman"/>
          <w:b/>
        </w:rPr>
      </w:pPr>
    </w:p>
    <w:p w:rsidR="00DF2C1A" w:rsidRDefault="00DF2C1A" w:rsidP="00DF2C1A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7"/>
        <w:gridCol w:w="2099"/>
        <w:gridCol w:w="1862"/>
        <w:gridCol w:w="2169"/>
        <w:gridCol w:w="2039"/>
      </w:tblGrid>
      <w:tr w:rsidR="00DF2C1A" w:rsidTr="00DF2C1A">
        <w:trPr>
          <w:trHeight w:val="505"/>
        </w:trPr>
        <w:tc>
          <w:tcPr>
            <w:tcW w:w="3157" w:type="dxa"/>
          </w:tcPr>
          <w:p w:rsidR="00DF2C1A" w:rsidRDefault="00DF2C1A" w:rsidP="008B75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Штатных единиц в  одну смену</w:t>
            </w:r>
          </w:p>
        </w:tc>
        <w:tc>
          <w:tcPr>
            <w:tcW w:w="2099" w:type="dxa"/>
          </w:tcPr>
          <w:p w:rsidR="00DF2C1A" w:rsidRDefault="00DF2C1A" w:rsidP="008B75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Питание на 1 человека в день</w:t>
            </w:r>
          </w:p>
        </w:tc>
        <w:tc>
          <w:tcPr>
            <w:tcW w:w="1862" w:type="dxa"/>
          </w:tcPr>
          <w:p w:rsidR="00DF2C1A" w:rsidRDefault="00DF2C1A" w:rsidP="008B75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смен</w:t>
            </w:r>
          </w:p>
        </w:tc>
        <w:tc>
          <w:tcPr>
            <w:tcW w:w="2169" w:type="dxa"/>
          </w:tcPr>
          <w:p w:rsidR="00DF2C1A" w:rsidRDefault="00DF2C1A" w:rsidP="00DF2C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дней</w:t>
            </w:r>
          </w:p>
        </w:tc>
        <w:tc>
          <w:tcPr>
            <w:tcW w:w="2039" w:type="dxa"/>
          </w:tcPr>
          <w:p w:rsidR="00DF2C1A" w:rsidRDefault="00DF2C1A" w:rsidP="008B75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</w:tr>
      <w:tr w:rsidR="00DF2C1A" w:rsidTr="00DF2C1A">
        <w:trPr>
          <w:trHeight w:val="260"/>
        </w:trPr>
        <w:tc>
          <w:tcPr>
            <w:tcW w:w="3157" w:type="dxa"/>
          </w:tcPr>
          <w:p w:rsidR="00DF2C1A" w:rsidRPr="00DF2C1A" w:rsidRDefault="00DF2C1A" w:rsidP="008B7531">
            <w:pPr>
              <w:rPr>
                <w:rFonts w:ascii="Times New Roman" w:hAnsi="Times New Roman"/>
              </w:rPr>
            </w:pPr>
            <w:r w:rsidRPr="00DF2C1A">
              <w:rPr>
                <w:rFonts w:ascii="Times New Roman" w:hAnsi="Times New Roman"/>
              </w:rPr>
              <w:t>20</w:t>
            </w:r>
          </w:p>
        </w:tc>
        <w:tc>
          <w:tcPr>
            <w:tcW w:w="2099" w:type="dxa"/>
          </w:tcPr>
          <w:p w:rsidR="00DF2C1A" w:rsidRPr="00DF2C1A" w:rsidRDefault="002A52F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151 руб. 67 </w:t>
            </w:r>
            <w:r w:rsidR="00DF2C1A" w:rsidRPr="00DF2C1A">
              <w:rPr>
                <w:rFonts w:ascii="Times New Roman" w:hAnsi="Times New Roman"/>
              </w:rPr>
              <w:t xml:space="preserve"> коп</w:t>
            </w:r>
          </w:p>
        </w:tc>
        <w:tc>
          <w:tcPr>
            <w:tcW w:w="1862" w:type="dxa"/>
          </w:tcPr>
          <w:p w:rsidR="00DF2C1A" w:rsidRPr="00DF2C1A" w:rsidRDefault="00DF2C1A" w:rsidP="008B7531">
            <w:pPr>
              <w:ind w:firstLine="708"/>
              <w:rPr>
                <w:rFonts w:ascii="Times New Roman" w:hAnsi="Times New Roman"/>
              </w:rPr>
            </w:pPr>
            <w:r w:rsidRPr="00DF2C1A">
              <w:rPr>
                <w:rFonts w:ascii="Times New Roman" w:hAnsi="Times New Roman"/>
              </w:rPr>
              <w:t>3</w:t>
            </w:r>
          </w:p>
        </w:tc>
        <w:tc>
          <w:tcPr>
            <w:tcW w:w="2169" w:type="dxa"/>
          </w:tcPr>
          <w:p w:rsidR="00DF2C1A" w:rsidRPr="00DF2C1A" w:rsidRDefault="00DF2C1A" w:rsidP="008B7531">
            <w:pPr>
              <w:ind w:firstLine="708"/>
              <w:rPr>
                <w:rFonts w:ascii="Times New Roman" w:hAnsi="Times New Roman"/>
              </w:rPr>
            </w:pPr>
            <w:r w:rsidRPr="00DF2C1A">
              <w:rPr>
                <w:rFonts w:ascii="Times New Roman" w:hAnsi="Times New Roman"/>
              </w:rPr>
              <w:t>60</w:t>
            </w:r>
          </w:p>
        </w:tc>
        <w:tc>
          <w:tcPr>
            <w:tcW w:w="2039" w:type="dxa"/>
          </w:tcPr>
          <w:p w:rsidR="00DF2C1A" w:rsidRPr="00DF2C1A" w:rsidRDefault="00DF2C1A" w:rsidP="008B7531">
            <w:pPr>
              <w:rPr>
                <w:rFonts w:ascii="Times New Roman" w:hAnsi="Times New Roman"/>
              </w:rPr>
            </w:pPr>
            <w:r w:rsidRPr="00DF2C1A">
              <w:rPr>
                <w:rFonts w:ascii="Times New Roman" w:hAnsi="Times New Roman"/>
              </w:rPr>
              <w:t>182004 руб.</w:t>
            </w:r>
          </w:p>
        </w:tc>
      </w:tr>
    </w:tbl>
    <w:p w:rsidR="00DF2C1A" w:rsidRDefault="00DF2C1A" w:rsidP="00DF2C1A">
      <w:pPr>
        <w:spacing w:after="0" w:line="240" w:lineRule="auto"/>
        <w:rPr>
          <w:rFonts w:ascii="Times New Roman" w:hAnsi="Times New Roman"/>
          <w:b/>
        </w:rPr>
      </w:pPr>
    </w:p>
    <w:p w:rsidR="00DF2C1A" w:rsidRPr="00DF2C1A" w:rsidRDefault="00DF2C1A" w:rsidP="00DF2C1A">
      <w:pPr>
        <w:spacing w:after="0" w:line="240" w:lineRule="auto"/>
        <w:rPr>
          <w:rFonts w:ascii="Times New Roman" w:hAnsi="Times New Roman"/>
          <w:b/>
          <w:u w:val="single"/>
        </w:rPr>
      </w:pPr>
      <w:r w:rsidRPr="00DF2C1A">
        <w:rPr>
          <w:rFonts w:ascii="Times New Roman" w:hAnsi="Times New Roman"/>
          <w:b/>
          <w:u w:val="single"/>
        </w:rPr>
        <w:t>ИТОГО</w:t>
      </w:r>
      <w:r w:rsidR="00307A8A" w:rsidRPr="00DF2C1A">
        <w:rPr>
          <w:rFonts w:ascii="Times New Roman" w:hAnsi="Times New Roman"/>
          <w:b/>
          <w:u w:val="single"/>
        </w:rPr>
        <w:t>:</w:t>
      </w:r>
      <w:r w:rsidRPr="00DF2C1A">
        <w:rPr>
          <w:rFonts w:ascii="Times New Roman" w:hAnsi="Times New Roman"/>
          <w:b/>
          <w:u w:val="single"/>
        </w:rPr>
        <w:t xml:space="preserve"> 182004 рубля</w:t>
      </w:r>
    </w:p>
    <w:p w:rsidR="008B7531" w:rsidRDefault="008B7531" w:rsidP="00DF2C1A">
      <w:pPr>
        <w:rPr>
          <w:rFonts w:ascii="Times New Roman" w:hAnsi="Times New Roman"/>
          <w:b/>
        </w:rPr>
      </w:pPr>
    </w:p>
    <w:p w:rsidR="00DF2C1A" w:rsidRPr="0046217E" w:rsidRDefault="00DF2C1A" w:rsidP="00DF2C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46217E">
        <w:rPr>
          <w:rFonts w:ascii="Times New Roman" w:hAnsi="Times New Roman"/>
          <w:b/>
        </w:rPr>
        <w:t>. ОБЕСПЕЧЕНИЕ БЕЗОПАСНОСТИ В ДОЛ «ЧАЙКА»</w:t>
      </w:r>
      <w:r w:rsidR="008B7531">
        <w:rPr>
          <w:rFonts w:ascii="Times New Roman" w:hAnsi="Times New Roman"/>
          <w:b/>
        </w:rPr>
        <w:t xml:space="preserve">  ИЗ </w:t>
      </w:r>
      <w:r>
        <w:rPr>
          <w:rFonts w:ascii="Times New Roman" w:hAnsi="Times New Roman"/>
          <w:b/>
        </w:rPr>
        <w:t xml:space="preserve"> СРЕДСТВ</w:t>
      </w:r>
      <w:r w:rsidR="008B75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МУНИЦИПАЛЬНОГО БЮДЖЕТА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733"/>
        <w:gridCol w:w="3776"/>
      </w:tblGrid>
      <w:tr w:rsidR="00DF2C1A" w:rsidTr="008B7531">
        <w:tc>
          <w:tcPr>
            <w:tcW w:w="817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733" w:type="dxa"/>
          </w:tcPr>
          <w:p w:rsidR="00DF2C1A" w:rsidRPr="00167830" w:rsidRDefault="00DF2C1A" w:rsidP="008B7531">
            <w:pPr>
              <w:rPr>
                <w:rFonts w:ascii="Times New Roman" w:hAnsi="Times New Roman"/>
                <w:b/>
              </w:rPr>
            </w:pPr>
            <w:r w:rsidRPr="00167830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776" w:type="dxa"/>
          </w:tcPr>
          <w:p w:rsidR="00DF2C1A" w:rsidRPr="00167830" w:rsidRDefault="00DF2C1A" w:rsidP="008B7531">
            <w:pPr>
              <w:rPr>
                <w:rFonts w:ascii="Times New Roman" w:hAnsi="Times New Roman"/>
                <w:b/>
              </w:rPr>
            </w:pPr>
            <w:r w:rsidRPr="00167830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DF2C1A" w:rsidTr="008B7531">
        <w:tc>
          <w:tcPr>
            <w:tcW w:w="817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33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видеонаблюдения</w:t>
            </w:r>
          </w:p>
        </w:tc>
        <w:tc>
          <w:tcPr>
            <w:tcW w:w="3776" w:type="dxa"/>
          </w:tcPr>
          <w:p w:rsidR="00DF2C1A" w:rsidRDefault="00D651D0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2C1A">
              <w:rPr>
                <w:rFonts w:ascii="Times New Roman" w:hAnsi="Times New Roman"/>
              </w:rPr>
              <w:t>00 000 руб</w:t>
            </w:r>
            <w:r w:rsidR="008B7531">
              <w:rPr>
                <w:rFonts w:ascii="Times New Roman" w:hAnsi="Times New Roman"/>
              </w:rPr>
              <w:t>.</w:t>
            </w:r>
          </w:p>
        </w:tc>
      </w:tr>
      <w:tr w:rsidR="00DF2C1A" w:rsidTr="008B7531">
        <w:tc>
          <w:tcPr>
            <w:tcW w:w="817" w:type="dxa"/>
          </w:tcPr>
          <w:p w:rsidR="00DF2C1A" w:rsidRDefault="00D651D0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C1A">
              <w:rPr>
                <w:rFonts w:ascii="Times New Roman" w:hAnsi="Times New Roman"/>
              </w:rPr>
              <w:t>.</w:t>
            </w:r>
          </w:p>
        </w:tc>
        <w:tc>
          <w:tcPr>
            <w:tcW w:w="6733" w:type="dxa"/>
          </w:tcPr>
          <w:p w:rsidR="00DF2C1A" w:rsidRPr="00167830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средств индивидуальной защиты</w:t>
            </w:r>
          </w:p>
        </w:tc>
        <w:tc>
          <w:tcPr>
            <w:tcW w:w="3776" w:type="dxa"/>
          </w:tcPr>
          <w:p w:rsidR="00DF2C1A" w:rsidRDefault="00D651D0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DF2C1A">
              <w:rPr>
                <w:rFonts w:ascii="Times New Roman" w:hAnsi="Times New Roman"/>
              </w:rPr>
              <w:t xml:space="preserve">00 х5 шт.= </w:t>
            </w:r>
            <w:r>
              <w:rPr>
                <w:rFonts w:ascii="Times New Roman" w:hAnsi="Times New Roman"/>
              </w:rPr>
              <w:t>11 0</w:t>
            </w:r>
            <w:r w:rsidR="00DF2C1A">
              <w:rPr>
                <w:rFonts w:ascii="Times New Roman" w:hAnsi="Times New Roman"/>
              </w:rPr>
              <w:t>00 руб.</w:t>
            </w:r>
          </w:p>
        </w:tc>
      </w:tr>
      <w:tr w:rsidR="00DF2C1A" w:rsidTr="008B7531">
        <w:tc>
          <w:tcPr>
            <w:tcW w:w="817" w:type="dxa"/>
          </w:tcPr>
          <w:p w:rsidR="00DF2C1A" w:rsidRDefault="00D651D0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F2C1A">
              <w:rPr>
                <w:rFonts w:ascii="Times New Roman" w:hAnsi="Times New Roman"/>
              </w:rPr>
              <w:t>.</w:t>
            </w:r>
          </w:p>
        </w:tc>
        <w:tc>
          <w:tcPr>
            <w:tcW w:w="6733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Замер сопротивления и заземления</w:t>
            </w:r>
          </w:p>
        </w:tc>
        <w:tc>
          <w:tcPr>
            <w:tcW w:w="3776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 руб.</w:t>
            </w:r>
          </w:p>
        </w:tc>
      </w:tr>
      <w:tr w:rsidR="00D62FCA" w:rsidTr="008B7531">
        <w:tc>
          <w:tcPr>
            <w:tcW w:w="817" w:type="dxa"/>
          </w:tcPr>
          <w:p w:rsidR="00D62FCA" w:rsidRDefault="00D62FC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733" w:type="dxa"/>
          </w:tcPr>
          <w:p w:rsidR="00D62FCA" w:rsidRDefault="00D62FC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ЧОП</w:t>
            </w:r>
          </w:p>
        </w:tc>
        <w:tc>
          <w:tcPr>
            <w:tcW w:w="3776" w:type="dxa"/>
          </w:tcPr>
          <w:p w:rsidR="00D62FCA" w:rsidRDefault="00D62FC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120.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/ часх24= 2800 руб./</w:t>
            </w:r>
            <w:proofErr w:type="spellStart"/>
            <w:r>
              <w:rPr>
                <w:rFonts w:ascii="Times New Roman" w:hAnsi="Times New Roman"/>
              </w:rPr>
              <w:t>сутких</w:t>
            </w:r>
            <w:proofErr w:type="spellEnd"/>
            <w:r>
              <w:rPr>
                <w:rFonts w:ascii="Times New Roman" w:hAnsi="Times New Roman"/>
              </w:rPr>
              <w:t xml:space="preserve"> 60 </w:t>
            </w:r>
            <w:proofErr w:type="spellStart"/>
            <w:r>
              <w:rPr>
                <w:rFonts w:ascii="Times New Roman" w:hAnsi="Times New Roman"/>
              </w:rPr>
              <w:t>дн</w:t>
            </w:r>
            <w:proofErr w:type="spellEnd"/>
            <w:r>
              <w:rPr>
                <w:rFonts w:ascii="Times New Roman" w:hAnsi="Times New Roman"/>
              </w:rPr>
              <w:t xml:space="preserve">.= 172 800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</w:tbl>
    <w:p w:rsidR="00DF2C1A" w:rsidRDefault="00DF2C1A" w:rsidP="00DF2C1A">
      <w:pPr>
        <w:rPr>
          <w:rFonts w:ascii="Times New Roman" w:hAnsi="Times New Roman"/>
        </w:rPr>
      </w:pPr>
    </w:p>
    <w:p w:rsidR="00DF2C1A" w:rsidRPr="00DF2C1A" w:rsidRDefault="00DF2C1A" w:rsidP="00DF2C1A">
      <w:pPr>
        <w:rPr>
          <w:rFonts w:ascii="Times New Roman" w:hAnsi="Times New Roman"/>
          <w:b/>
          <w:u w:val="single"/>
        </w:rPr>
      </w:pPr>
      <w:r w:rsidRPr="00DF2C1A">
        <w:rPr>
          <w:rFonts w:ascii="Times New Roman" w:hAnsi="Times New Roman"/>
          <w:b/>
          <w:u w:val="single"/>
        </w:rPr>
        <w:t>ИТОГО:</w:t>
      </w:r>
      <w:r w:rsidR="00D62FCA">
        <w:rPr>
          <w:rFonts w:ascii="Times New Roman" w:hAnsi="Times New Roman"/>
          <w:b/>
          <w:u w:val="single"/>
        </w:rPr>
        <w:t>292 8</w:t>
      </w:r>
      <w:r w:rsidR="00D651D0">
        <w:rPr>
          <w:rFonts w:ascii="Times New Roman" w:hAnsi="Times New Roman"/>
          <w:b/>
          <w:u w:val="single"/>
        </w:rPr>
        <w:t xml:space="preserve">00 </w:t>
      </w:r>
      <w:r w:rsidRPr="00DF2C1A">
        <w:rPr>
          <w:rFonts w:ascii="Times New Roman" w:hAnsi="Times New Roman"/>
          <w:b/>
          <w:u w:val="single"/>
        </w:rPr>
        <w:t xml:space="preserve"> руб.</w:t>
      </w:r>
    </w:p>
    <w:p w:rsidR="00DF2C1A" w:rsidRPr="00167830" w:rsidRDefault="00DF2C1A" w:rsidP="00DF2C1A">
      <w:pPr>
        <w:rPr>
          <w:rFonts w:ascii="Times New Roman" w:hAnsi="Times New Roman"/>
          <w:b/>
        </w:rPr>
      </w:pPr>
    </w:p>
    <w:p w:rsidR="00DF2C1A" w:rsidRPr="00167830" w:rsidRDefault="00DF2C1A" w:rsidP="00DF2C1A">
      <w:pPr>
        <w:rPr>
          <w:rFonts w:ascii="Times New Roman" w:hAnsi="Times New Roman"/>
          <w:b/>
        </w:rPr>
      </w:pPr>
      <w:r w:rsidRPr="0016783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167830">
        <w:rPr>
          <w:rFonts w:ascii="Times New Roman" w:hAnsi="Times New Roman"/>
          <w:b/>
        </w:rPr>
        <w:t>. ЛИЦЕНЗИРОВАНИЕ МЕДИЦИНСКОГО КАБИНЕТА</w:t>
      </w:r>
      <w:r>
        <w:rPr>
          <w:rFonts w:ascii="Times New Roman" w:hAnsi="Times New Roman"/>
          <w:b/>
        </w:rPr>
        <w:t xml:space="preserve">  ДОЛ «ЧАЙКА»</w:t>
      </w:r>
      <w:r w:rsidRPr="00167830">
        <w:rPr>
          <w:rFonts w:ascii="Times New Roman" w:hAnsi="Times New Roman"/>
          <w:b/>
        </w:rPr>
        <w:t xml:space="preserve"> </w:t>
      </w:r>
      <w:r w:rsidR="008B7531">
        <w:rPr>
          <w:rFonts w:ascii="Times New Roman" w:hAnsi="Times New Roman"/>
          <w:b/>
        </w:rPr>
        <w:t xml:space="preserve">ИЗ </w:t>
      </w:r>
      <w:r>
        <w:rPr>
          <w:rFonts w:ascii="Times New Roman" w:hAnsi="Times New Roman"/>
          <w:b/>
        </w:rPr>
        <w:t xml:space="preserve"> СРЕДСТВ МУНИЦИПАЛЬНОГО БЮДЖЕТА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733"/>
        <w:gridCol w:w="3776"/>
      </w:tblGrid>
      <w:tr w:rsidR="00DF2C1A" w:rsidTr="008B7531">
        <w:tc>
          <w:tcPr>
            <w:tcW w:w="817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733" w:type="dxa"/>
          </w:tcPr>
          <w:p w:rsidR="00DF2C1A" w:rsidRPr="00167830" w:rsidRDefault="00DF2C1A" w:rsidP="008B7531">
            <w:pPr>
              <w:rPr>
                <w:rFonts w:ascii="Times New Roman" w:hAnsi="Times New Roman"/>
                <w:b/>
              </w:rPr>
            </w:pPr>
            <w:r w:rsidRPr="00167830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776" w:type="dxa"/>
          </w:tcPr>
          <w:p w:rsidR="00DF2C1A" w:rsidRPr="00167830" w:rsidRDefault="00DF2C1A" w:rsidP="008B7531">
            <w:pPr>
              <w:rPr>
                <w:rFonts w:ascii="Times New Roman" w:hAnsi="Times New Roman"/>
                <w:b/>
              </w:rPr>
            </w:pPr>
            <w:r w:rsidRPr="00167830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DF2C1A" w:rsidTr="008B7531">
        <w:tc>
          <w:tcPr>
            <w:tcW w:w="817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33" w:type="dxa"/>
          </w:tcPr>
          <w:p w:rsidR="00DF2C1A" w:rsidRPr="00167830" w:rsidRDefault="00DF2C1A" w:rsidP="008B75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Оборудование медицинского кабинета</w:t>
            </w:r>
          </w:p>
        </w:tc>
        <w:tc>
          <w:tcPr>
            <w:tcW w:w="3776" w:type="dxa"/>
          </w:tcPr>
          <w:p w:rsidR="00DF2C1A" w:rsidRDefault="001916A0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651D0">
              <w:rPr>
                <w:rFonts w:ascii="Times New Roman" w:hAnsi="Times New Roman"/>
              </w:rPr>
              <w:t xml:space="preserve"> </w:t>
            </w:r>
            <w:r w:rsidR="00DF2C1A">
              <w:rPr>
                <w:rFonts w:ascii="Times New Roman" w:hAnsi="Times New Roman"/>
              </w:rPr>
              <w:t> 000 руб.</w:t>
            </w:r>
          </w:p>
        </w:tc>
      </w:tr>
      <w:tr w:rsidR="00DF2C1A" w:rsidTr="008B7531">
        <w:tc>
          <w:tcPr>
            <w:tcW w:w="817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33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необходимой документации</w:t>
            </w:r>
          </w:p>
        </w:tc>
        <w:tc>
          <w:tcPr>
            <w:tcW w:w="3776" w:type="dxa"/>
          </w:tcPr>
          <w:p w:rsidR="00DF2C1A" w:rsidRDefault="00DF2C1A" w:rsidP="008B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 руб</w:t>
            </w:r>
            <w:r w:rsidR="008B7531">
              <w:rPr>
                <w:rFonts w:ascii="Times New Roman" w:hAnsi="Times New Roman"/>
              </w:rPr>
              <w:t>.</w:t>
            </w:r>
          </w:p>
        </w:tc>
      </w:tr>
    </w:tbl>
    <w:p w:rsidR="00DF2C1A" w:rsidRDefault="00DF2C1A" w:rsidP="00DF2C1A">
      <w:pPr>
        <w:rPr>
          <w:rFonts w:ascii="Times New Roman" w:hAnsi="Times New Roman"/>
        </w:rPr>
      </w:pPr>
    </w:p>
    <w:p w:rsidR="00DF2C1A" w:rsidRPr="00DF2C1A" w:rsidRDefault="00DF2C1A" w:rsidP="00DF2C1A">
      <w:pPr>
        <w:rPr>
          <w:rFonts w:ascii="Times New Roman" w:hAnsi="Times New Roman"/>
          <w:b/>
          <w:u w:val="single"/>
        </w:rPr>
      </w:pPr>
      <w:r w:rsidRPr="00DF2C1A">
        <w:rPr>
          <w:rFonts w:ascii="Times New Roman" w:hAnsi="Times New Roman"/>
          <w:b/>
          <w:u w:val="single"/>
        </w:rPr>
        <w:t>ИТОГО:</w:t>
      </w:r>
      <w:r w:rsidR="001916A0">
        <w:rPr>
          <w:rFonts w:ascii="Times New Roman" w:hAnsi="Times New Roman"/>
          <w:b/>
          <w:u w:val="single"/>
        </w:rPr>
        <w:t xml:space="preserve">100 </w:t>
      </w:r>
      <w:r w:rsidRPr="00DF2C1A">
        <w:rPr>
          <w:rFonts w:ascii="Times New Roman" w:hAnsi="Times New Roman"/>
          <w:b/>
          <w:u w:val="single"/>
        </w:rPr>
        <w:t xml:space="preserve"> 000 рублей</w:t>
      </w:r>
    </w:p>
    <w:p w:rsidR="009106F9" w:rsidRPr="008B7531" w:rsidRDefault="00DF2C1A" w:rsidP="00DF2C1A">
      <w:pPr>
        <w:spacing w:after="0" w:line="240" w:lineRule="auto"/>
        <w:rPr>
          <w:rFonts w:ascii="Times New Roman" w:hAnsi="Times New Roman"/>
        </w:rPr>
      </w:pPr>
      <w:r w:rsidRPr="00AB1935">
        <w:rPr>
          <w:rFonts w:ascii="Times New Roman" w:hAnsi="Times New Roman"/>
          <w:b/>
          <w:sz w:val="28"/>
          <w:szCs w:val="28"/>
        </w:rPr>
        <w:t>ИТОГО</w:t>
      </w:r>
      <w:r w:rsidR="008B7531">
        <w:rPr>
          <w:rFonts w:ascii="Times New Roman" w:hAnsi="Times New Roman"/>
          <w:b/>
          <w:sz w:val="28"/>
          <w:szCs w:val="28"/>
        </w:rPr>
        <w:t>:</w:t>
      </w:r>
      <w:r w:rsidRPr="00AB1935">
        <w:rPr>
          <w:rFonts w:ascii="Times New Roman" w:hAnsi="Times New Roman"/>
          <w:b/>
          <w:sz w:val="28"/>
          <w:szCs w:val="28"/>
        </w:rPr>
        <w:t xml:space="preserve"> из муниципального бюджета:</w:t>
      </w:r>
      <w:r w:rsidR="00D651D0">
        <w:rPr>
          <w:rFonts w:ascii="Times New Roman" w:hAnsi="Times New Roman"/>
          <w:b/>
          <w:sz w:val="28"/>
          <w:szCs w:val="28"/>
        </w:rPr>
        <w:t xml:space="preserve"> </w:t>
      </w:r>
      <w:r w:rsidR="00D62FCA">
        <w:rPr>
          <w:rFonts w:ascii="Times New Roman" w:hAnsi="Times New Roman"/>
          <w:b/>
          <w:sz w:val="28"/>
          <w:szCs w:val="28"/>
        </w:rPr>
        <w:t>574804</w:t>
      </w:r>
      <w:r w:rsidRPr="00AB1935">
        <w:rPr>
          <w:rFonts w:ascii="Times New Roman" w:hAnsi="Times New Roman"/>
          <w:b/>
          <w:sz w:val="28"/>
          <w:szCs w:val="28"/>
        </w:rPr>
        <w:t xml:space="preserve"> р</w:t>
      </w:r>
      <w:r w:rsidR="00D651D0">
        <w:rPr>
          <w:rFonts w:ascii="Times New Roman" w:hAnsi="Times New Roman"/>
          <w:b/>
          <w:sz w:val="28"/>
          <w:szCs w:val="28"/>
        </w:rPr>
        <w:t>ублей</w:t>
      </w:r>
    </w:p>
    <w:p w:rsidR="009106F9" w:rsidRPr="0080194B" w:rsidRDefault="009106F9" w:rsidP="009106F9">
      <w:pPr>
        <w:spacing w:after="0" w:line="240" w:lineRule="auto"/>
        <w:rPr>
          <w:rFonts w:ascii="Times New Roman" w:hAnsi="Times New Roman"/>
        </w:rPr>
      </w:pPr>
    </w:p>
    <w:p w:rsidR="00276CF5" w:rsidRPr="0080194B" w:rsidRDefault="00276CF5">
      <w:pPr>
        <w:rPr>
          <w:rFonts w:ascii="Times New Roman" w:hAnsi="Times New Roman"/>
        </w:rPr>
      </w:pPr>
    </w:p>
    <w:p w:rsidR="00276CF5" w:rsidRPr="0080194B" w:rsidRDefault="00276CF5">
      <w:pPr>
        <w:rPr>
          <w:rFonts w:ascii="Times New Roman" w:hAnsi="Times New Roman"/>
        </w:rPr>
      </w:pPr>
    </w:p>
    <w:p w:rsidR="00276CF5" w:rsidRPr="0080194B" w:rsidRDefault="00276CF5">
      <w:pPr>
        <w:rPr>
          <w:rFonts w:ascii="Times New Roman" w:hAnsi="Times New Roman"/>
        </w:rPr>
      </w:pPr>
    </w:p>
    <w:sectPr w:rsidR="00276CF5" w:rsidRPr="0080194B" w:rsidSect="009106F9">
      <w:pgSz w:w="11906" w:h="16838"/>
      <w:pgMar w:top="567" w:right="356" w:bottom="567" w:left="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39" w:rsidRDefault="00E96839" w:rsidP="002F579B">
      <w:pPr>
        <w:spacing w:after="0" w:line="240" w:lineRule="auto"/>
      </w:pPr>
      <w:r>
        <w:separator/>
      </w:r>
    </w:p>
  </w:endnote>
  <w:endnote w:type="continuationSeparator" w:id="0">
    <w:p w:rsidR="00E96839" w:rsidRDefault="00E96839" w:rsidP="002F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39" w:rsidRDefault="00E96839" w:rsidP="002F579B">
      <w:pPr>
        <w:spacing w:after="0" w:line="240" w:lineRule="auto"/>
      </w:pPr>
      <w:r>
        <w:separator/>
      </w:r>
    </w:p>
  </w:footnote>
  <w:footnote w:type="continuationSeparator" w:id="0">
    <w:p w:rsidR="00E96839" w:rsidRDefault="00E96839" w:rsidP="002F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09"/>
    <w:rsid w:val="0000582A"/>
    <w:rsid w:val="00006A34"/>
    <w:rsid w:val="0001237A"/>
    <w:rsid w:val="00057E19"/>
    <w:rsid w:val="00061B69"/>
    <w:rsid w:val="00092926"/>
    <w:rsid w:val="000A2869"/>
    <w:rsid w:val="00142FA9"/>
    <w:rsid w:val="00163B0F"/>
    <w:rsid w:val="001916A0"/>
    <w:rsid w:val="00195AF9"/>
    <w:rsid w:val="001B2FEE"/>
    <w:rsid w:val="001B3CEA"/>
    <w:rsid w:val="001D0D26"/>
    <w:rsid w:val="001D2F72"/>
    <w:rsid w:val="00201C84"/>
    <w:rsid w:val="00212CDD"/>
    <w:rsid w:val="00221BFD"/>
    <w:rsid w:val="00227FA0"/>
    <w:rsid w:val="0024527F"/>
    <w:rsid w:val="00276CF5"/>
    <w:rsid w:val="002779AE"/>
    <w:rsid w:val="002916E5"/>
    <w:rsid w:val="002945BB"/>
    <w:rsid w:val="002A52FA"/>
    <w:rsid w:val="002B4F73"/>
    <w:rsid w:val="002D467C"/>
    <w:rsid w:val="002E3F65"/>
    <w:rsid w:val="002F393B"/>
    <w:rsid w:val="002F579B"/>
    <w:rsid w:val="002F7ABA"/>
    <w:rsid w:val="00307A8A"/>
    <w:rsid w:val="00352CBF"/>
    <w:rsid w:val="00361253"/>
    <w:rsid w:val="003776CA"/>
    <w:rsid w:val="00377F5C"/>
    <w:rsid w:val="00381602"/>
    <w:rsid w:val="003B74FD"/>
    <w:rsid w:val="003C1B99"/>
    <w:rsid w:val="003E347B"/>
    <w:rsid w:val="00402DEE"/>
    <w:rsid w:val="00405320"/>
    <w:rsid w:val="004116BA"/>
    <w:rsid w:val="00411B2B"/>
    <w:rsid w:val="004339CD"/>
    <w:rsid w:val="00435FBE"/>
    <w:rsid w:val="004439E9"/>
    <w:rsid w:val="004478C3"/>
    <w:rsid w:val="00450D55"/>
    <w:rsid w:val="00485376"/>
    <w:rsid w:val="004A0FB3"/>
    <w:rsid w:val="004A6935"/>
    <w:rsid w:val="00500E1B"/>
    <w:rsid w:val="00506A76"/>
    <w:rsid w:val="0051730F"/>
    <w:rsid w:val="00522858"/>
    <w:rsid w:val="005477A5"/>
    <w:rsid w:val="005535F8"/>
    <w:rsid w:val="005742A8"/>
    <w:rsid w:val="00592361"/>
    <w:rsid w:val="0059616E"/>
    <w:rsid w:val="005D5997"/>
    <w:rsid w:val="005E5450"/>
    <w:rsid w:val="00625EE6"/>
    <w:rsid w:val="0062778E"/>
    <w:rsid w:val="00657F5F"/>
    <w:rsid w:val="0066133A"/>
    <w:rsid w:val="00674160"/>
    <w:rsid w:val="00694D1F"/>
    <w:rsid w:val="006A4A17"/>
    <w:rsid w:val="006B66B5"/>
    <w:rsid w:val="00710365"/>
    <w:rsid w:val="007544B3"/>
    <w:rsid w:val="0075648A"/>
    <w:rsid w:val="00766319"/>
    <w:rsid w:val="007728F0"/>
    <w:rsid w:val="00773432"/>
    <w:rsid w:val="007755CA"/>
    <w:rsid w:val="007763FB"/>
    <w:rsid w:val="00781640"/>
    <w:rsid w:val="0079239F"/>
    <w:rsid w:val="007A290A"/>
    <w:rsid w:val="007A5F7E"/>
    <w:rsid w:val="007B3909"/>
    <w:rsid w:val="0080194B"/>
    <w:rsid w:val="00810338"/>
    <w:rsid w:val="00840920"/>
    <w:rsid w:val="0084290F"/>
    <w:rsid w:val="00847C1F"/>
    <w:rsid w:val="0086353E"/>
    <w:rsid w:val="00864D2E"/>
    <w:rsid w:val="00872561"/>
    <w:rsid w:val="00876C24"/>
    <w:rsid w:val="00884E95"/>
    <w:rsid w:val="008A1214"/>
    <w:rsid w:val="008B7531"/>
    <w:rsid w:val="008E2E9E"/>
    <w:rsid w:val="008E5014"/>
    <w:rsid w:val="009106F9"/>
    <w:rsid w:val="00924EE8"/>
    <w:rsid w:val="0095096B"/>
    <w:rsid w:val="0096536E"/>
    <w:rsid w:val="009723A1"/>
    <w:rsid w:val="009A1944"/>
    <w:rsid w:val="009A1AA7"/>
    <w:rsid w:val="009A32D9"/>
    <w:rsid w:val="009B5C62"/>
    <w:rsid w:val="009B7CBA"/>
    <w:rsid w:val="009C22D8"/>
    <w:rsid w:val="009D5095"/>
    <w:rsid w:val="009E5663"/>
    <w:rsid w:val="009F0C16"/>
    <w:rsid w:val="009F10A9"/>
    <w:rsid w:val="00A11153"/>
    <w:rsid w:val="00A11673"/>
    <w:rsid w:val="00A47A7C"/>
    <w:rsid w:val="00A726D1"/>
    <w:rsid w:val="00A856D4"/>
    <w:rsid w:val="00A87C79"/>
    <w:rsid w:val="00A97133"/>
    <w:rsid w:val="00AB3D2B"/>
    <w:rsid w:val="00B03A04"/>
    <w:rsid w:val="00B06DD5"/>
    <w:rsid w:val="00B20AFB"/>
    <w:rsid w:val="00B35CCE"/>
    <w:rsid w:val="00B36359"/>
    <w:rsid w:val="00B55B09"/>
    <w:rsid w:val="00B6166E"/>
    <w:rsid w:val="00B76E9F"/>
    <w:rsid w:val="00BB3310"/>
    <w:rsid w:val="00BD643A"/>
    <w:rsid w:val="00C14FB5"/>
    <w:rsid w:val="00C40269"/>
    <w:rsid w:val="00C65D79"/>
    <w:rsid w:val="00C7202F"/>
    <w:rsid w:val="00C732C8"/>
    <w:rsid w:val="00CD1BA5"/>
    <w:rsid w:val="00CF0E87"/>
    <w:rsid w:val="00D1601B"/>
    <w:rsid w:val="00D33D51"/>
    <w:rsid w:val="00D62CC0"/>
    <w:rsid w:val="00D62FCA"/>
    <w:rsid w:val="00D651D0"/>
    <w:rsid w:val="00D70D97"/>
    <w:rsid w:val="00D91401"/>
    <w:rsid w:val="00D92619"/>
    <w:rsid w:val="00DC076C"/>
    <w:rsid w:val="00DC5942"/>
    <w:rsid w:val="00DE234A"/>
    <w:rsid w:val="00DF2C1A"/>
    <w:rsid w:val="00E241FD"/>
    <w:rsid w:val="00E30E1B"/>
    <w:rsid w:val="00E6102B"/>
    <w:rsid w:val="00E874F5"/>
    <w:rsid w:val="00E96839"/>
    <w:rsid w:val="00EA1729"/>
    <w:rsid w:val="00EA6B18"/>
    <w:rsid w:val="00EA77B5"/>
    <w:rsid w:val="00EF1EDA"/>
    <w:rsid w:val="00F33D95"/>
    <w:rsid w:val="00F3777E"/>
    <w:rsid w:val="00F45B3F"/>
    <w:rsid w:val="00F54769"/>
    <w:rsid w:val="00F920DC"/>
    <w:rsid w:val="00FC42E9"/>
    <w:rsid w:val="00FD4E52"/>
    <w:rsid w:val="00FE5066"/>
    <w:rsid w:val="00FF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106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66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5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79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5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7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106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66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5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79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5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7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E0F4-0552-41BC-8056-6F17CAD5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КДН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М.Д.</dc:creator>
  <cp:lastModifiedBy>сотрудник</cp:lastModifiedBy>
  <cp:revision>3</cp:revision>
  <cp:lastPrinted>2016-04-26T09:47:00Z</cp:lastPrinted>
  <dcterms:created xsi:type="dcterms:W3CDTF">2016-04-27T05:06:00Z</dcterms:created>
  <dcterms:modified xsi:type="dcterms:W3CDTF">2016-04-27T05:06:00Z</dcterms:modified>
</cp:coreProperties>
</file>