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08442F" w:rsidTr="0008442F">
        <w:trPr>
          <w:trHeight w:val="1195"/>
        </w:trPr>
        <w:tc>
          <w:tcPr>
            <w:tcW w:w="4753" w:type="dxa"/>
            <w:hideMark/>
          </w:tcPr>
          <w:p w:rsidR="0008442F" w:rsidRDefault="0008442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8442F" w:rsidRDefault="0008442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8442F" w:rsidRDefault="0008442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8442F" w:rsidRDefault="0008442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08442F" w:rsidRDefault="0008442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08442F" w:rsidRDefault="0008442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08442F" w:rsidRDefault="0008442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  <w:proofErr w:type="gramEnd"/>
          </w:p>
          <w:p w:rsidR="0008442F" w:rsidRDefault="0008442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08442F" w:rsidRDefault="0008442F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08442F" w:rsidRDefault="0008442F" w:rsidP="0008442F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08442F" w:rsidRDefault="0008442F" w:rsidP="0008442F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8442F" w:rsidTr="0008442F">
        <w:trPr>
          <w:trHeight w:val="321"/>
          <w:jc w:val="center"/>
        </w:trPr>
        <w:tc>
          <w:tcPr>
            <w:tcW w:w="4838" w:type="dxa"/>
            <w:hideMark/>
          </w:tcPr>
          <w:p w:rsidR="0008442F" w:rsidRDefault="0008442F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8442F" w:rsidRDefault="0008442F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  <w:tr w:rsidR="0008442F" w:rsidTr="0008442F">
        <w:trPr>
          <w:trHeight w:val="321"/>
          <w:jc w:val="center"/>
        </w:trPr>
        <w:tc>
          <w:tcPr>
            <w:tcW w:w="4838" w:type="dxa"/>
          </w:tcPr>
          <w:p w:rsidR="0008442F" w:rsidRDefault="0008442F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36" w:type="dxa"/>
          </w:tcPr>
          <w:p w:rsidR="0008442F" w:rsidRDefault="0008442F">
            <w:pPr>
              <w:keepNext/>
              <w:spacing w:line="276" w:lineRule="auto"/>
              <w:jc w:val="center"/>
              <w:outlineLvl w:val="1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08442F" w:rsidRDefault="0008442F" w:rsidP="0008442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_________                       пгт. Рыбная Слобода                   № ___пи</w:t>
      </w:r>
    </w:p>
    <w:p w:rsidR="0008442F" w:rsidRDefault="0008442F" w:rsidP="0008442F">
      <w:pPr>
        <w:pStyle w:val="a5"/>
        <w:ind w:right="4252"/>
        <w:jc w:val="both"/>
        <w:rPr>
          <w:sz w:val="28"/>
          <w:szCs w:val="28"/>
        </w:rPr>
      </w:pPr>
    </w:p>
    <w:p w:rsidR="0008442F" w:rsidRDefault="0008442F" w:rsidP="0008442F">
      <w:pPr>
        <w:pStyle w:val="a5"/>
        <w:ind w:right="4252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нормативов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Рыбно-Слободского муниципального района</w:t>
      </w:r>
      <w:bookmarkStart w:id="0" w:name="_GoBack"/>
      <w:bookmarkEnd w:id="0"/>
      <w:r>
        <w:rPr>
          <w:sz w:val="28"/>
          <w:szCs w:val="28"/>
        </w:rPr>
        <w:t xml:space="preserve"> на 2021 год </w:t>
      </w:r>
    </w:p>
    <w:p w:rsidR="0008442F" w:rsidRDefault="0008442F" w:rsidP="0008442F">
      <w:pPr>
        <w:ind w:left="-57"/>
        <w:rPr>
          <w:lang w:val="tt-RU"/>
        </w:rPr>
      </w:pPr>
    </w:p>
    <w:p w:rsidR="0008442F" w:rsidRDefault="0008442F" w:rsidP="0008442F">
      <w:pPr>
        <w:ind w:left="-57"/>
        <w:rPr>
          <w:lang w:val="tt-RU"/>
        </w:rPr>
      </w:pPr>
    </w:p>
    <w:p w:rsidR="0008442F" w:rsidRDefault="0008442F" w:rsidP="0008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предложение муниципального казённого учреждения «Отдел образования Исполнительного комитета Рыбно-Слободского муниципального района Республики Татарстан», в соответствии со статьёй 99 Федерального закона от 29 декабря 2012 года  № 273-ФЗ  «Об образовании в Российской Федерации», пунктом 11 части 1 статьи 15 Федерального закона от 6 октября 2003 года № 131-ФЗ «Об общих принципах организации местного самоуправления в Российской Федерации», постановлениями Кабинета Министров Республики Татарстан от 06.12.2010 №1013 «О нормативах стоимости муниципальной услуги по организации школьных перевозок», от 05.07.2010 №545 «Об утверждении Методических рекомендаций по расчету нормативов финансирования организации перевозок учащихся общеобразовательных учреждений автобусами, специально предназначенными для перевозки детей», Уставом Рыбно-Слободского муниципального района Республики Татарстан, Положением о порядке </w:t>
      </w:r>
      <w:proofErr w:type="gramStart"/>
      <w:r>
        <w:rPr>
          <w:sz w:val="28"/>
          <w:szCs w:val="28"/>
        </w:rPr>
        <w:t>расчета</w:t>
      </w:r>
      <w:proofErr w:type="gramEnd"/>
      <w:r>
        <w:rPr>
          <w:sz w:val="28"/>
          <w:szCs w:val="28"/>
        </w:rPr>
        <w:t xml:space="preserve">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 в Рыбно-Слободском муниципальном районе, утверждённым постановлением Исполнительного комитета Рыбно-Слободского муниципального района Республики Татарстан от 19.01.2015 №37пи, ПОСТАНОВЛЯЮ:</w:t>
      </w:r>
    </w:p>
    <w:p w:rsidR="0008442F" w:rsidRDefault="0008442F" w:rsidP="000844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442F" w:rsidRDefault="0008442F" w:rsidP="000844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прилагаемые нормативы стоимости предоставления муниципальной услуги по организации перевозок учащихся общеобразовательных организаций автобусами, специально </w:t>
      </w:r>
      <w:r>
        <w:rPr>
          <w:sz w:val="28"/>
          <w:szCs w:val="28"/>
        </w:rPr>
        <w:lastRenderedPageBreak/>
        <w:t>предназначенными для перевозки детей в Рыбно-Слободском муниципальном районе Республики Татарстан, на 2021 год.</w:t>
      </w:r>
    </w:p>
    <w:p w:rsidR="0008442F" w:rsidRDefault="0008442F" w:rsidP="0008442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2.Рекомендовать Финансово-бюджетной палате Рыбно-Слободского муниципального района Республики Татарстан обеспечить финансирование общеобразовательных организаций в соответствии с нормативами стоимости предоставления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утвержденными пунктом 1 настоящего постановления.</w:t>
      </w:r>
    </w:p>
    <w:p w:rsidR="0008442F" w:rsidRDefault="0008442F" w:rsidP="0008442F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3.Разместить настоящее постановление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>
          <w:rPr>
            <w:rStyle w:val="a3"/>
            <w:sz w:val="28"/>
            <w:szCs w:val="28"/>
          </w:rPr>
          <w:t>http://pravo.tatarstan.ru</w:t>
        </w:r>
      </w:hyperlink>
      <w:r>
        <w:rPr>
          <w:sz w:val="28"/>
          <w:szCs w:val="28"/>
        </w:rPr>
        <w:t>.</w:t>
      </w:r>
    </w:p>
    <w:p w:rsidR="0008442F" w:rsidRDefault="0008442F" w:rsidP="000844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4.Контроль за исполнением настоящего постановления возложить на муниципальное казённое учреждение «Отдел образования Исполнительного комитета Рыбно-Слободского муниципального района Республики Татарстан».</w:t>
      </w:r>
    </w:p>
    <w:p w:rsidR="0008442F" w:rsidRDefault="0008442F" w:rsidP="0008442F">
      <w:pPr>
        <w:jc w:val="both"/>
        <w:rPr>
          <w:sz w:val="28"/>
          <w:szCs w:val="28"/>
        </w:rPr>
      </w:pPr>
    </w:p>
    <w:p w:rsidR="0008442F" w:rsidRDefault="0008442F" w:rsidP="0008442F">
      <w:pPr>
        <w:jc w:val="both"/>
        <w:rPr>
          <w:sz w:val="28"/>
          <w:szCs w:val="28"/>
        </w:rPr>
      </w:pPr>
    </w:p>
    <w:p w:rsidR="0008442F" w:rsidRDefault="0008442F" w:rsidP="000844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Р.Л. Исланов</w:t>
      </w: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ind w:left="5580"/>
        <w:jc w:val="right"/>
        <w:rPr>
          <w:sz w:val="28"/>
          <w:szCs w:val="28"/>
        </w:rPr>
      </w:pPr>
    </w:p>
    <w:p w:rsidR="0008442F" w:rsidRDefault="0008442F" w:rsidP="0008442F">
      <w:pPr>
        <w:rPr>
          <w:sz w:val="28"/>
          <w:szCs w:val="28"/>
        </w:rPr>
      </w:pPr>
    </w:p>
    <w:p w:rsidR="0008442F" w:rsidRDefault="0008442F" w:rsidP="0008442F">
      <w:pPr>
        <w:rPr>
          <w:sz w:val="28"/>
          <w:szCs w:val="28"/>
        </w:rPr>
      </w:pPr>
    </w:p>
    <w:p w:rsidR="0008442F" w:rsidRDefault="0008442F" w:rsidP="0008442F">
      <w:pPr>
        <w:rPr>
          <w:sz w:val="28"/>
          <w:szCs w:val="28"/>
        </w:rPr>
      </w:pPr>
    </w:p>
    <w:p w:rsidR="0008442F" w:rsidRDefault="0008442F" w:rsidP="0008442F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Утверждены</w:t>
      </w:r>
    </w:p>
    <w:p w:rsidR="0008442F" w:rsidRDefault="0008442F" w:rsidP="0008442F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</w:p>
    <w:p w:rsidR="0008442F" w:rsidRDefault="0008442F" w:rsidP="0008442F">
      <w:pPr>
        <w:ind w:left="558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08442F" w:rsidRDefault="0008442F" w:rsidP="0008442F">
      <w:pPr>
        <w:ind w:left="5580"/>
        <w:rPr>
          <w:sz w:val="28"/>
          <w:szCs w:val="28"/>
        </w:rPr>
      </w:pPr>
      <w:r>
        <w:rPr>
          <w:sz w:val="28"/>
          <w:szCs w:val="28"/>
        </w:rPr>
        <w:t>Рыбно-Слободского</w:t>
      </w:r>
    </w:p>
    <w:p w:rsidR="0008442F" w:rsidRDefault="0008442F" w:rsidP="0008442F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</w:p>
    <w:p w:rsidR="0008442F" w:rsidRDefault="0008442F" w:rsidP="0008442F">
      <w:pPr>
        <w:ind w:left="558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8442F" w:rsidRDefault="0008442F" w:rsidP="0008442F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 ___пи</w:t>
      </w:r>
    </w:p>
    <w:p w:rsidR="0008442F" w:rsidRDefault="0008442F" w:rsidP="0008442F">
      <w:pPr>
        <w:ind w:left="720"/>
        <w:jc w:val="right"/>
        <w:rPr>
          <w:sz w:val="28"/>
          <w:szCs w:val="28"/>
        </w:rPr>
      </w:pPr>
    </w:p>
    <w:p w:rsidR="0008442F" w:rsidRDefault="0008442F" w:rsidP="0008442F">
      <w:pPr>
        <w:rPr>
          <w:b/>
          <w:sz w:val="28"/>
          <w:szCs w:val="28"/>
        </w:rPr>
      </w:pPr>
    </w:p>
    <w:p w:rsidR="0008442F" w:rsidRDefault="0008442F" w:rsidP="000844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Нормативы стоимости </w:t>
      </w:r>
    </w:p>
    <w:p w:rsidR="0008442F" w:rsidRDefault="0008442F" w:rsidP="0008442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предоставления</w:t>
      </w:r>
      <w:proofErr w:type="gramEnd"/>
      <w:r>
        <w:rPr>
          <w:sz w:val="28"/>
          <w:szCs w:val="28"/>
        </w:rPr>
        <w:t xml:space="preserve"> муниципальной услуги по организации перевозок учащихся общеобразовательных организаций автобусами, специально предназначенными для перевозки детей, на 2021 год</w:t>
      </w:r>
    </w:p>
    <w:p w:rsidR="0008442F" w:rsidRDefault="0008442F" w:rsidP="0008442F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74"/>
        <w:gridCol w:w="3136"/>
        <w:gridCol w:w="3135"/>
      </w:tblGrid>
      <w:tr w:rsidR="0008442F" w:rsidTr="0008442F">
        <w:trPr>
          <w:trHeight w:val="337"/>
        </w:trPr>
        <w:tc>
          <w:tcPr>
            <w:tcW w:w="14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модели автотранспортного средства</w:t>
            </w:r>
          </w:p>
        </w:tc>
        <w:tc>
          <w:tcPr>
            <w:tcW w:w="3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Размер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двухставочного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норматива </w:t>
            </w:r>
          </w:p>
        </w:tc>
      </w:tr>
      <w:tr w:rsidR="0008442F" w:rsidTr="0008442F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2F" w:rsidRDefault="0008442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ставка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одно автотранспортное средство, рублей в год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ставка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один километр пробега автотранспортного средства, рублей</w:t>
            </w:r>
          </w:p>
        </w:tc>
      </w:tr>
      <w:tr w:rsidR="0008442F" w:rsidTr="0008442F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КАВЗ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149595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37,79</w:t>
            </w:r>
          </w:p>
        </w:tc>
      </w:tr>
      <w:tr w:rsidR="0008442F" w:rsidTr="0008442F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ПАЗ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149072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37,72</w:t>
            </w:r>
          </w:p>
        </w:tc>
      </w:tr>
      <w:tr w:rsidR="0008442F" w:rsidTr="0008442F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ГАЗ «Газель»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129791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30,61</w:t>
            </w:r>
          </w:p>
        </w:tc>
      </w:tr>
      <w:tr w:rsidR="0008442F" w:rsidTr="0008442F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УАЗ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129338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29,21</w:t>
            </w:r>
          </w:p>
        </w:tc>
      </w:tr>
      <w:tr w:rsidR="0008442F" w:rsidTr="0008442F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FIAT</w:t>
            </w:r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132984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27,71</w:t>
            </w:r>
          </w:p>
        </w:tc>
      </w:tr>
      <w:tr w:rsidR="0008442F" w:rsidTr="0008442F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Peugeot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Boxer</w:t>
            </w:r>
            <w:proofErr w:type="spellEnd"/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138182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27,36</w:t>
            </w:r>
          </w:p>
        </w:tc>
      </w:tr>
      <w:tr w:rsidR="0008442F" w:rsidTr="0008442F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Ford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Transit</w:t>
            </w:r>
            <w:proofErr w:type="spellEnd"/>
          </w:p>
        </w:tc>
        <w:tc>
          <w:tcPr>
            <w:tcW w:w="17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138440</w:t>
            </w:r>
          </w:p>
        </w:tc>
        <w:tc>
          <w:tcPr>
            <w:tcW w:w="17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30,79</w:t>
            </w:r>
          </w:p>
        </w:tc>
      </w:tr>
      <w:tr w:rsidR="0008442F" w:rsidTr="0008442F">
        <w:trPr>
          <w:trHeight w:val="337"/>
        </w:trPr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8442F" w:rsidRDefault="0008442F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Камаз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Марко-Поло3297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151544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42F" w:rsidRDefault="001E7A1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35,91</w:t>
            </w:r>
          </w:p>
        </w:tc>
      </w:tr>
    </w:tbl>
    <w:p w:rsidR="0008442F" w:rsidRDefault="0008442F" w:rsidP="0008442F">
      <w:pPr>
        <w:tabs>
          <w:tab w:val="left" w:pos="1140"/>
        </w:tabs>
        <w:rPr>
          <w:lang w:eastAsia="en-US"/>
        </w:rPr>
      </w:pPr>
    </w:p>
    <w:p w:rsidR="0008442F" w:rsidRDefault="0008442F" w:rsidP="0008442F"/>
    <w:p w:rsidR="00BC31F1" w:rsidRDefault="00BC31F1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/>
    <w:p w:rsidR="009B364F" w:rsidRDefault="009B364F" w:rsidP="009B364F">
      <w:pPr>
        <w:ind w:firstLine="552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Утверждено</w:t>
      </w:r>
    </w:p>
    <w:p w:rsidR="009B364F" w:rsidRDefault="009B364F" w:rsidP="009B364F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</w:p>
    <w:p w:rsidR="009B364F" w:rsidRDefault="009B364F" w:rsidP="009B364F">
      <w:pPr>
        <w:ind w:left="5580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9B364F" w:rsidRDefault="009B364F" w:rsidP="009B364F">
      <w:pPr>
        <w:ind w:left="5580"/>
        <w:rPr>
          <w:sz w:val="28"/>
          <w:szCs w:val="28"/>
        </w:rPr>
      </w:pPr>
      <w:r>
        <w:rPr>
          <w:sz w:val="28"/>
          <w:szCs w:val="28"/>
        </w:rPr>
        <w:t>Рыбно-Слободского</w:t>
      </w:r>
    </w:p>
    <w:p w:rsidR="009B364F" w:rsidRDefault="009B364F" w:rsidP="009B364F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</w:p>
    <w:p w:rsidR="009B364F" w:rsidRDefault="009B364F" w:rsidP="009B364F">
      <w:pPr>
        <w:ind w:left="558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B364F" w:rsidRDefault="009B364F" w:rsidP="009B364F">
      <w:pPr>
        <w:ind w:left="5580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 № ___пи</w:t>
      </w:r>
    </w:p>
    <w:p w:rsidR="009B364F" w:rsidRDefault="009B364F" w:rsidP="009B364F">
      <w:pPr>
        <w:ind w:left="720"/>
        <w:jc w:val="right"/>
        <w:rPr>
          <w:sz w:val="28"/>
          <w:szCs w:val="28"/>
        </w:rPr>
      </w:pPr>
    </w:p>
    <w:p w:rsidR="009B364F" w:rsidRDefault="009B364F" w:rsidP="009B364F">
      <w:pPr>
        <w:ind w:left="5954" w:right="-1"/>
        <w:rPr>
          <w:sz w:val="28"/>
          <w:szCs w:val="28"/>
        </w:rPr>
      </w:pPr>
    </w:p>
    <w:p w:rsidR="009B364F" w:rsidRDefault="009B364F" w:rsidP="009B364F">
      <w:pPr>
        <w:ind w:left="5954" w:right="-1"/>
        <w:rPr>
          <w:sz w:val="28"/>
          <w:szCs w:val="28"/>
        </w:rPr>
      </w:pPr>
    </w:p>
    <w:p w:rsidR="009B364F" w:rsidRDefault="009B364F" w:rsidP="009B364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9B364F" w:rsidRDefault="009B364F" w:rsidP="009B364F">
      <w:pPr>
        <w:ind w:right="-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порядке расчета стоимости предоставления муниципальной услуги по </w:t>
      </w:r>
      <w:r w:rsidRPr="00791537">
        <w:rPr>
          <w:sz w:val="28"/>
          <w:szCs w:val="28"/>
        </w:rPr>
        <w:t xml:space="preserve">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791537">
        <w:rPr>
          <w:sz w:val="28"/>
          <w:szCs w:val="28"/>
        </w:rPr>
        <w:t xml:space="preserve"> </w:t>
      </w:r>
      <w:r w:rsidRPr="006356CA">
        <w:rPr>
          <w:sz w:val="28"/>
          <w:szCs w:val="28"/>
        </w:rPr>
        <w:t>автобусами, специально предназначенными для перевозки детей</w:t>
      </w:r>
      <w:r>
        <w:rPr>
          <w:sz w:val="28"/>
          <w:szCs w:val="28"/>
        </w:rPr>
        <w:t xml:space="preserve"> </w:t>
      </w:r>
    </w:p>
    <w:p w:rsidR="009B364F" w:rsidRDefault="009B364F" w:rsidP="009B364F">
      <w:pPr>
        <w:ind w:right="-1"/>
        <w:jc w:val="center"/>
        <w:rPr>
          <w:sz w:val="28"/>
          <w:szCs w:val="28"/>
        </w:rPr>
      </w:pPr>
    </w:p>
    <w:p w:rsidR="009B364F" w:rsidRPr="00901A14" w:rsidRDefault="009B364F" w:rsidP="009B364F">
      <w:pPr>
        <w:pStyle w:val="a6"/>
        <w:numPr>
          <w:ilvl w:val="0"/>
          <w:numId w:val="1"/>
        </w:num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9B364F" w:rsidRDefault="009B364F" w:rsidP="009B364F">
      <w:pPr>
        <w:ind w:right="-1"/>
        <w:jc w:val="center"/>
        <w:rPr>
          <w:sz w:val="28"/>
          <w:szCs w:val="28"/>
        </w:rPr>
      </w:pPr>
    </w:p>
    <w:p w:rsidR="009B364F" w:rsidRDefault="009B364F" w:rsidP="009B364F">
      <w:pPr>
        <w:pStyle w:val="a6"/>
        <w:numPr>
          <w:ilvl w:val="1"/>
          <w:numId w:val="1"/>
        </w:numPr>
        <w:ind w:left="0" w:right="-1" w:firstLine="851"/>
        <w:jc w:val="both"/>
        <w:rPr>
          <w:sz w:val="28"/>
          <w:szCs w:val="28"/>
        </w:rPr>
      </w:pPr>
      <w:r w:rsidRPr="00BB0F8F">
        <w:rPr>
          <w:sz w:val="28"/>
          <w:szCs w:val="28"/>
        </w:rPr>
        <w:t xml:space="preserve">Настоящее Положение определяет механизм расчета стоимости предоставления муниципальной услуги по 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BB0F8F">
        <w:rPr>
          <w:sz w:val="28"/>
          <w:szCs w:val="28"/>
        </w:rPr>
        <w:t xml:space="preserve"> автобусами, специально предназначенными для перевозки детей (далее - муниципальная услуга)</w:t>
      </w:r>
      <w:r>
        <w:rPr>
          <w:sz w:val="28"/>
          <w:szCs w:val="28"/>
        </w:rPr>
        <w:t>.</w:t>
      </w:r>
    </w:p>
    <w:p w:rsidR="009B364F" w:rsidRPr="00BB0F8F" w:rsidRDefault="009B364F" w:rsidP="009B364F">
      <w:pPr>
        <w:pStyle w:val="a6"/>
        <w:numPr>
          <w:ilvl w:val="1"/>
          <w:numId w:val="1"/>
        </w:numPr>
        <w:ind w:left="0" w:right="-1" w:firstLine="851"/>
        <w:jc w:val="both"/>
        <w:rPr>
          <w:sz w:val="28"/>
          <w:szCs w:val="28"/>
        </w:rPr>
      </w:pPr>
      <w:r w:rsidRPr="00BB0F8F">
        <w:rPr>
          <w:sz w:val="28"/>
          <w:szCs w:val="28"/>
        </w:rPr>
        <w:t>Стоимость предоставления муниципальной услуги рассчитывается на основе норматива стоимости предоставления муниципальной услуги, количества автотранспортных средств и фактического пробега автотранспортных средств за отчетный период.</w:t>
      </w:r>
    </w:p>
    <w:p w:rsidR="009B364F" w:rsidRPr="00BA5CFB" w:rsidRDefault="009B364F" w:rsidP="009B364F">
      <w:pPr>
        <w:pStyle w:val="a6"/>
        <w:numPr>
          <w:ilvl w:val="1"/>
          <w:numId w:val="1"/>
        </w:numPr>
        <w:ind w:left="0" w:right="-1" w:firstLine="851"/>
        <w:jc w:val="both"/>
        <w:rPr>
          <w:sz w:val="28"/>
          <w:szCs w:val="28"/>
        </w:rPr>
      </w:pPr>
      <w:r w:rsidRPr="00BA5CFB">
        <w:rPr>
          <w:sz w:val="28"/>
          <w:szCs w:val="28"/>
        </w:rPr>
        <w:t>Нормативы стоимости предоставления муниципальной услуги ежегодно утвержда</w:t>
      </w:r>
      <w:r>
        <w:rPr>
          <w:sz w:val="28"/>
          <w:szCs w:val="28"/>
        </w:rPr>
        <w:t>ю</w:t>
      </w:r>
      <w:r w:rsidRPr="00BA5CFB">
        <w:rPr>
          <w:sz w:val="28"/>
          <w:szCs w:val="28"/>
        </w:rPr>
        <w:t xml:space="preserve">тся </w:t>
      </w:r>
      <w:r>
        <w:rPr>
          <w:sz w:val="28"/>
          <w:szCs w:val="28"/>
        </w:rPr>
        <w:t>исполнительным комитетом Рыбно-Слободского муниципального района Республики Татарстан.</w:t>
      </w:r>
    </w:p>
    <w:p w:rsidR="009B364F" w:rsidRPr="00BA5CFB" w:rsidRDefault="009B364F" w:rsidP="009B364F">
      <w:pPr>
        <w:pStyle w:val="a6"/>
        <w:numPr>
          <w:ilvl w:val="1"/>
          <w:numId w:val="1"/>
        </w:numPr>
        <w:ind w:left="0" w:right="-1" w:firstLine="851"/>
        <w:jc w:val="both"/>
        <w:rPr>
          <w:sz w:val="28"/>
          <w:szCs w:val="28"/>
        </w:rPr>
      </w:pPr>
      <w:r w:rsidRPr="00BA5CFB">
        <w:rPr>
          <w:sz w:val="28"/>
          <w:szCs w:val="28"/>
        </w:rPr>
        <w:t>При формировании стоимости предоставления муниципальной услуги информация о фактическом пробеге автотранспортных средств принимается по данным единой системы мониторинга отдельных видов автотранспортных</w:t>
      </w:r>
      <w:r>
        <w:rPr>
          <w:sz w:val="28"/>
          <w:szCs w:val="28"/>
        </w:rPr>
        <w:t xml:space="preserve"> средств в Республике Татарстан</w:t>
      </w:r>
      <w:r w:rsidRPr="00BA5CFB">
        <w:rPr>
          <w:sz w:val="28"/>
          <w:szCs w:val="28"/>
        </w:rPr>
        <w:t xml:space="preserve"> как фактический пробег автотранспортного средства за отчетный год, произведенный в рамках утвержденного паспорта маршрута автотранспортного средства.</w:t>
      </w:r>
    </w:p>
    <w:p w:rsidR="009B364F" w:rsidRDefault="009B364F" w:rsidP="009B364F">
      <w:pPr>
        <w:ind w:right="-1" w:firstLine="851"/>
        <w:rPr>
          <w:sz w:val="28"/>
          <w:szCs w:val="28"/>
        </w:rPr>
      </w:pPr>
    </w:p>
    <w:p w:rsidR="009B364F" w:rsidRDefault="009B364F" w:rsidP="009B364F">
      <w:pPr>
        <w:pStyle w:val="a6"/>
        <w:numPr>
          <w:ilvl w:val="0"/>
          <w:numId w:val="1"/>
        </w:numPr>
        <w:ind w:right="-1"/>
        <w:jc w:val="center"/>
        <w:rPr>
          <w:sz w:val="28"/>
          <w:szCs w:val="28"/>
        </w:rPr>
      </w:pPr>
      <w:r w:rsidRPr="0057418A">
        <w:rPr>
          <w:sz w:val="28"/>
          <w:szCs w:val="28"/>
        </w:rPr>
        <w:t xml:space="preserve">Расчет стоимости предоставления муниципальной услуги </w:t>
      </w:r>
    </w:p>
    <w:p w:rsidR="009B364F" w:rsidRPr="0057418A" w:rsidRDefault="009B364F" w:rsidP="009B364F">
      <w:pPr>
        <w:pStyle w:val="a6"/>
        <w:ind w:right="-1"/>
        <w:rPr>
          <w:sz w:val="28"/>
          <w:szCs w:val="28"/>
        </w:rPr>
      </w:pPr>
    </w:p>
    <w:p w:rsidR="009B364F" w:rsidRDefault="009B364F" w:rsidP="009B364F">
      <w:pPr>
        <w:pStyle w:val="a6"/>
        <w:numPr>
          <w:ilvl w:val="1"/>
          <w:numId w:val="1"/>
        </w:numPr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предоставления муниципальной услуги </w:t>
      </w:r>
      <w:r w:rsidRPr="0042293D">
        <w:rPr>
          <w:i/>
          <w:sz w:val="28"/>
          <w:szCs w:val="28"/>
        </w:rPr>
        <w:t>i</w:t>
      </w:r>
      <w:r w:rsidRPr="0042293D">
        <w:rPr>
          <w:sz w:val="28"/>
          <w:szCs w:val="28"/>
        </w:rPr>
        <w:t>-</w:t>
      </w:r>
      <w:proofErr w:type="spellStart"/>
      <w:r w:rsidRPr="0042293D">
        <w:rPr>
          <w:sz w:val="28"/>
          <w:szCs w:val="28"/>
        </w:rPr>
        <w:t>го</w:t>
      </w:r>
      <w:proofErr w:type="spellEnd"/>
      <w:r w:rsidRPr="0042293D">
        <w:rPr>
          <w:sz w:val="28"/>
          <w:szCs w:val="28"/>
        </w:rPr>
        <w:t xml:space="preserve"> муници</w:t>
      </w:r>
      <w:r>
        <w:rPr>
          <w:sz w:val="28"/>
          <w:szCs w:val="28"/>
        </w:rPr>
        <w:t>п</w:t>
      </w:r>
      <w:r w:rsidRPr="0042293D">
        <w:rPr>
          <w:sz w:val="28"/>
          <w:szCs w:val="28"/>
        </w:rPr>
        <w:t>ального образования</w:t>
      </w:r>
      <w:r>
        <w:rPr>
          <w:sz w:val="28"/>
          <w:szCs w:val="28"/>
        </w:rPr>
        <w:t xml:space="preserve"> рассчитывается по следующей формуле:</w:t>
      </w:r>
    </w:p>
    <w:p w:rsidR="009B364F" w:rsidRPr="00171A95" w:rsidRDefault="009B364F" w:rsidP="009B364F">
      <w:pPr>
        <w:pStyle w:val="a6"/>
        <w:ind w:left="851" w:right="-1"/>
        <w:rPr>
          <w:sz w:val="28"/>
          <w:szCs w:val="28"/>
        </w:rPr>
      </w:pPr>
    </w:p>
    <w:p w:rsidR="009B364F" w:rsidRDefault="009B364F" w:rsidP="009B364F">
      <w:pPr>
        <w:pStyle w:val="a6"/>
        <w:ind w:left="0" w:right="-1"/>
        <w:jc w:val="center"/>
        <w:rPr>
          <w:sz w:val="28"/>
          <w:szCs w:val="28"/>
        </w:rPr>
      </w:pPr>
      <w:r w:rsidRPr="00FF6462">
        <w:rPr>
          <w:position w:val="-28"/>
          <w:sz w:val="28"/>
          <w:szCs w:val="28"/>
        </w:rPr>
        <w:object w:dxaOrig="39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6.5pt;height:50.25pt" o:ole="">
            <v:imagedata r:id="rId7" o:title=""/>
          </v:shape>
          <o:OLEObject Type="Embed" ProgID="Equation.3" ShapeID="_x0000_i1025" DrawAspect="Content" ObjectID="_1667305063" r:id="rId8"/>
        </w:object>
      </w:r>
      <w:r>
        <w:rPr>
          <w:sz w:val="28"/>
          <w:szCs w:val="28"/>
        </w:rPr>
        <w:t>,</w:t>
      </w:r>
    </w:p>
    <w:p w:rsidR="009B364F" w:rsidRDefault="009B364F" w:rsidP="009B364F">
      <w:pPr>
        <w:pStyle w:val="a6"/>
        <w:ind w:left="851" w:right="-1"/>
        <w:jc w:val="center"/>
        <w:rPr>
          <w:sz w:val="28"/>
          <w:szCs w:val="28"/>
        </w:rPr>
      </w:pPr>
    </w:p>
    <w:p w:rsidR="009B364F" w:rsidRDefault="009B364F" w:rsidP="009B364F">
      <w:pPr>
        <w:pStyle w:val="a6"/>
        <w:ind w:left="0" w:right="-1" w:firstLine="851"/>
        <w:jc w:val="both"/>
        <w:rPr>
          <w:sz w:val="28"/>
          <w:szCs w:val="28"/>
        </w:rPr>
      </w:pPr>
    </w:p>
    <w:p w:rsidR="009B364F" w:rsidRDefault="009B364F" w:rsidP="009B364F">
      <w:pPr>
        <w:pStyle w:val="a6"/>
        <w:ind w:left="0" w:right="-1" w:firstLine="851"/>
        <w:jc w:val="both"/>
        <w:rPr>
          <w:sz w:val="28"/>
          <w:szCs w:val="28"/>
        </w:rPr>
      </w:pPr>
    </w:p>
    <w:p w:rsidR="009B364F" w:rsidRPr="00FC5E01" w:rsidRDefault="009B364F" w:rsidP="009B364F">
      <w:pPr>
        <w:pStyle w:val="a6"/>
        <w:ind w:left="0" w:right="-1" w:firstLine="851"/>
        <w:jc w:val="both"/>
        <w:rPr>
          <w:sz w:val="28"/>
          <w:szCs w:val="28"/>
        </w:rPr>
      </w:pPr>
      <w:proofErr w:type="gramStart"/>
      <w:r w:rsidRPr="00FC5E01">
        <w:rPr>
          <w:sz w:val="28"/>
          <w:szCs w:val="28"/>
        </w:rPr>
        <w:t>где</w:t>
      </w:r>
      <w:proofErr w:type="gramEnd"/>
      <w:r w:rsidRPr="00FC5E01">
        <w:rPr>
          <w:sz w:val="28"/>
          <w:szCs w:val="28"/>
        </w:rPr>
        <w:t>:</w:t>
      </w:r>
    </w:p>
    <w:p w:rsidR="009B364F" w:rsidRPr="00FC5E01" w:rsidRDefault="009B364F" w:rsidP="009B364F">
      <w:pPr>
        <w:pStyle w:val="a6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279" w:dyaOrig="380">
          <v:shape id="_x0000_i1026" type="#_x0000_t75" style="width:14.25pt;height:18.75pt" o:ole="">
            <v:imagedata r:id="rId9" o:title=""/>
          </v:shape>
          <o:OLEObject Type="Embed" ProgID="Equation.3" ShapeID="_x0000_i1026" DrawAspect="Content" ObjectID="_1667305064" r:id="rId10"/>
        </w:object>
      </w:r>
      <w:r w:rsidRPr="00FC5E01">
        <w:rPr>
          <w:sz w:val="28"/>
          <w:szCs w:val="28"/>
        </w:rPr>
        <w:t xml:space="preserve"> – стоимость предоставления муниципальной услуги;</w:t>
      </w:r>
    </w:p>
    <w:p w:rsidR="009B364F" w:rsidRPr="00FC5E01" w:rsidRDefault="009B364F" w:rsidP="009B364F">
      <w:pPr>
        <w:pStyle w:val="a6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440" w:dyaOrig="420">
          <v:shape id="_x0000_i1027" type="#_x0000_t75" style="width:21.75pt;height:21pt" o:ole="">
            <v:imagedata r:id="rId11" o:title=""/>
          </v:shape>
          <o:OLEObject Type="Embed" ProgID="Equation.3" ShapeID="_x0000_i1027" DrawAspect="Content" ObjectID="_1667305065" r:id="rId12"/>
        </w:object>
      </w:r>
      <w:r w:rsidRPr="00FC5E01">
        <w:rPr>
          <w:sz w:val="28"/>
          <w:szCs w:val="28"/>
        </w:rPr>
        <w:t xml:space="preserve"> - фактический пробег автотранспортных средств 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 xml:space="preserve">и </w:t>
      </w:r>
      <w:r w:rsidRPr="00FC5E01">
        <w:rPr>
          <w:i/>
          <w:sz w:val="28"/>
          <w:szCs w:val="28"/>
          <w:lang w:val="en-US"/>
        </w:rPr>
        <w:t>m</w:t>
      </w:r>
      <w:r w:rsidRPr="00FC5E01">
        <w:rPr>
          <w:sz w:val="28"/>
          <w:szCs w:val="28"/>
        </w:rPr>
        <w:t xml:space="preserve">, </w:t>
      </w:r>
      <w:r>
        <w:rPr>
          <w:sz w:val="28"/>
          <w:szCs w:val="28"/>
        </w:rPr>
        <w:t>километров</w:t>
      </w:r>
      <w:r w:rsidRPr="00FC5E01">
        <w:rPr>
          <w:sz w:val="28"/>
          <w:szCs w:val="28"/>
        </w:rPr>
        <w:t>;</w:t>
      </w:r>
    </w:p>
    <w:p w:rsidR="009B364F" w:rsidRPr="00FC5E01" w:rsidRDefault="009B364F" w:rsidP="009B364F">
      <w:pPr>
        <w:pStyle w:val="a6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6"/>
          <w:sz w:val="28"/>
          <w:szCs w:val="28"/>
        </w:rPr>
        <w:object w:dxaOrig="700" w:dyaOrig="420">
          <v:shape id="_x0000_i1028" type="#_x0000_t75" style="width:35.25pt;height:21pt" o:ole="">
            <v:imagedata r:id="rId13" o:title=""/>
          </v:shape>
          <o:OLEObject Type="Embed" ProgID="Equation.3" ShapeID="_x0000_i1028" DrawAspect="Content" ObjectID="_1667305066" r:id="rId14"/>
        </w:object>
      </w:r>
      <w:r w:rsidRPr="00FC5E01"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 w:rsidRPr="00FC5E01">
        <w:rPr>
          <w:sz w:val="28"/>
          <w:szCs w:val="28"/>
        </w:rPr>
        <w:t>специальн</w:t>
      </w:r>
      <w:r>
        <w:rPr>
          <w:sz w:val="28"/>
          <w:szCs w:val="28"/>
        </w:rPr>
        <w:t>о предназначенными для перевозки детей, на один километр</w:t>
      </w:r>
      <w:r w:rsidRPr="00FC5E01">
        <w:rPr>
          <w:sz w:val="28"/>
          <w:szCs w:val="28"/>
        </w:rPr>
        <w:t>, рублей;</w:t>
      </w:r>
    </w:p>
    <w:p w:rsidR="009B364F" w:rsidRPr="00FC5E01" w:rsidRDefault="009B364F" w:rsidP="009B364F">
      <w:pPr>
        <w:pStyle w:val="a6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4"/>
          <w:sz w:val="28"/>
          <w:szCs w:val="28"/>
        </w:rPr>
        <w:object w:dxaOrig="700" w:dyaOrig="400">
          <v:shape id="_x0000_i1029" type="#_x0000_t75" style="width:35.25pt;height:20.25pt" o:ole="">
            <v:imagedata r:id="rId15" o:title=""/>
          </v:shape>
          <o:OLEObject Type="Embed" ProgID="Equation.3" ShapeID="_x0000_i1029" DrawAspect="Content" ObjectID="_1667305067" r:id="rId16"/>
        </w:object>
      </w:r>
      <w:r w:rsidRPr="00FC5E01">
        <w:rPr>
          <w:sz w:val="28"/>
          <w:szCs w:val="28"/>
        </w:rPr>
        <w:t xml:space="preserve"> - ставка норматива стоимости организации перевозок учащихся общеобразовательных </w:t>
      </w:r>
      <w:r w:rsidRPr="007F7B7A">
        <w:rPr>
          <w:sz w:val="28"/>
          <w:szCs w:val="28"/>
        </w:rPr>
        <w:t>организаций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автобусами, </w:t>
      </w:r>
      <w:r w:rsidRPr="00FC5E01">
        <w:rPr>
          <w:sz w:val="28"/>
          <w:szCs w:val="28"/>
        </w:rPr>
        <w:t>специальн</w:t>
      </w:r>
      <w:r>
        <w:rPr>
          <w:sz w:val="28"/>
          <w:szCs w:val="28"/>
        </w:rPr>
        <w:t xml:space="preserve">о предназначенными для перевозки детей, </w:t>
      </w:r>
      <w:r w:rsidRPr="00FC5E01">
        <w:rPr>
          <w:sz w:val="28"/>
          <w:szCs w:val="28"/>
        </w:rPr>
        <w:t>на одно автотранспортное средство, рублей;</w:t>
      </w:r>
    </w:p>
    <w:p w:rsidR="009B364F" w:rsidRPr="00FC5E01" w:rsidRDefault="009B364F" w:rsidP="009B364F">
      <w:pPr>
        <w:pStyle w:val="a6"/>
        <w:ind w:left="0" w:right="-1" w:firstLine="851"/>
        <w:jc w:val="both"/>
        <w:rPr>
          <w:sz w:val="28"/>
          <w:szCs w:val="28"/>
        </w:rPr>
      </w:pPr>
      <w:r w:rsidRPr="00FC5E01">
        <w:rPr>
          <w:position w:val="-12"/>
          <w:sz w:val="28"/>
          <w:szCs w:val="28"/>
        </w:rPr>
        <w:object w:dxaOrig="460" w:dyaOrig="380">
          <v:shape id="_x0000_i1030" type="#_x0000_t75" style="width:23.25pt;height:18.75pt" o:ole="">
            <v:imagedata r:id="rId17" o:title=""/>
          </v:shape>
          <o:OLEObject Type="Embed" ProgID="Equation.3" ShapeID="_x0000_i1030" DrawAspect="Content" ObjectID="_1667305068" r:id="rId18"/>
        </w:object>
      </w:r>
      <w:r w:rsidRPr="00FC5E01">
        <w:rPr>
          <w:sz w:val="28"/>
          <w:szCs w:val="28"/>
        </w:rPr>
        <w:t xml:space="preserve"> - количество автотранспортных средств</w:t>
      </w:r>
      <w:r>
        <w:rPr>
          <w:sz w:val="28"/>
          <w:szCs w:val="28"/>
        </w:rPr>
        <w:t xml:space="preserve"> </w:t>
      </w:r>
      <w:r w:rsidRPr="00FC5E01">
        <w:rPr>
          <w:sz w:val="28"/>
          <w:szCs w:val="28"/>
        </w:rPr>
        <w:t>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 xml:space="preserve">и </w:t>
      </w:r>
      <w:r w:rsidRPr="00FC5E01">
        <w:rPr>
          <w:i/>
          <w:sz w:val="28"/>
          <w:szCs w:val="28"/>
          <w:lang w:val="en-US"/>
        </w:rPr>
        <w:t>m</w:t>
      </w:r>
      <w:r w:rsidRPr="00FC5E01">
        <w:rPr>
          <w:sz w:val="28"/>
          <w:szCs w:val="28"/>
        </w:rPr>
        <w:t>, единиц;</w:t>
      </w:r>
    </w:p>
    <w:p w:rsidR="009B364F" w:rsidRDefault="009B364F" w:rsidP="009B364F">
      <w:pPr>
        <w:pStyle w:val="a6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79" w:dyaOrig="240">
          <v:shape id="_x0000_i1031" type="#_x0000_t75" style="width:14.25pt;height:12pt" o:ole="">
            <v:imagedata r:id="rId19" o:title=""/>
          </v:shape>
          <o:OLEObject Type="Embed" ProgID="Equation.3" ShapeID="_x0000_i1031" DrawAspect="Content" ObjectID="_1667305069" r:id="rId20"/>
        </w:object>
      </w:r>
      <w:r>
        <w:rPr>
          <w:sz w:val="28"/>
          <w:szCs w:val="28"/>
        </w:rPr>
        <w:t xml:space="preserve"> - наименование</w:t>
      </w:r>
      <w:r w:rsidRPr="00FC5E01">
        <w:rPr>
          <w:sz w:val="28"/>
          <w:szCs w:val="28"/>
        </w:rPr>
        <w:t xml:space="preserve"> м</w:t>
      </w:r>
      <w:r>
        <w:rPr>
          <w:sz w:val="28"/>
          <w:szCs w:val="28"/>
        </w:rPr>
        <w:t>одел</w:t>
      </w:r>
      <w:r w:rsidRPr="00FC5E01">
        <w:rPr>
          <w:sz w:val="28"/>
          <w:szCs w:val="28"/>
        </w:rPr>
        <w:t>и авто</w:t>
      </w:r>
      <w:r>
        <w:rPr>
          <w:sz w:val="28"/>
          <w:szCs w:val="28"/>
        </w:rPr>
        <w:t>буса</w:t>
      </w:r>
      <w:r w:rsidRPr="00FC5E01">
        <w:rPr>
          <w:sz w:val="28"/>
          <w:szCs w:val="28"/>
        </w:rPr>
        <w:t>, используемого в муниципальном образовании;</w:t>
      </w:r>
    </w:p>
    <w:p w:rsidR="009B364F" w:rsidRDefault="009B364F" w:rsidP="009B364F">
      <w:pPr>
        <w:pStyle w:val="a6"/>
        <w:ind w:left="0" w:right="-1" w:firstLine="851"/>
        <w:jc w:val="both"/>
        <w:rPr>
          <w:sz w:val="28"/>
          <w:szCs w:val="28"/>
        </w:rPr>
      </w:pPr>
      <w:r w:rsidRPr="00FC5E01">
        <w:rPr>
          <w:position w:val="-6"/>
          <w:sz w:val="28"/>
          <w:szCs w:val="28"/>
        </w:rPr>
        <w:object w:dxaOrig="220" w:dyaOrig="300">
          <v:shape id="_x0000_i1032" type="#_x0000_t75" style="width:11.25pt;height:15pt" o:ole="">
            <v:imagedata r:id="rId21" o:title=""/>
          </v:shape>
          <o:OLEObject Type="Embed" ProgID="Equation.3" ShapeID="_x0000_i1032" DrawAspect="Content" ObjectID="_1667305070" r:id="rId22"/>
        </w:object>
      </w:r>
      <w:r w:rsidRPr="00FC5E01">
        <w:rPr>
          <w:sz w:val="28"/>
          <w:szCs w:val="28"/>
        </w:rPr>
        <w:t xml:space="preserve"> - количество м</w:t>
      </w:r>
      <w:r>
        <w:rPr>
          <w:sz w:val="28"/>
          <w:szCs w:val="28"/>
        </w:rPr>
        <w:t>оделей</w:t>
      </w:r>
      <w:r w:rsidRPr="00FC5E01">
        <w:rPr>
          <w:sz w:val="28"/>
          <w:szCs w:val="28"/>
        </w:rPr>
        <w:t xml:space="preserve"> </w:t>
      </w:r>
      <w:r>
        <w:rPr>
          <w:sz w:val="28"/>
          <w:szCs w:val="28"/>
        </w:rPr>
        <w:t>автобусов</w:t>
      </w:r>
      <w:r w:rsidRPr="00FC5E01">
        <w:rPr>
          <w:sz w:val="28"/>
          <w:szCs w:val="28"/>
        </w:rPr>
        <w:t>, используемых в муниципальном</w:t>
      </w:r>
      <w:r>
        <w:rPr>
          <w:sz w:val="28"/>
          <w:szCs w:val="28"/>
        </w:rPr>
        <w:t xml:space="preserve"> образовании.</w:t>
      </w:r>
    </w:p>
    <w:p w:rsidR="009B364F" w:rsidRDefault="009B364F"/>
    <w:sectPr w:rsidR="009B3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2F"/>
    <w:rsid w:val="0008442F"/>
    <w:rsid w:val="001E7A14"/>
    <w:rsid w:val="0079334C"/>
    <w:rsid w:val="009B364F"/>
    <w:rsid w:val="00BC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9C6B16-70E4-4E04-8C5F-AAC0E7DC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442F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0844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084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442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List Paragraph"/>
    <w:basedOn w:val="a"/>
    <w:uiPriority w:val="34"/>
    <w:qFormat/>
    <w:rsid w:val="009B3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Ахметова</dc:creator>
  <cp:keywords/>
  <dc:description/>
  <cp:lastModifiedBy>Айдар</cp:lastModifiedBy>
  <cp:revision>5</cp:revision>
  <dcterms:created xsi:type="dcterms:W3CDTF">2020-11-05T12:30:00Z</dcterms:created>
  <dcterms:modified xsi:type="dcterms:W3CDTF">2020-11-19T11:31:00Z</dcterms:modified>
</cp:coreProperties>
</file>