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53FEC" w14:textId="29D91187" w:rsidR="009F1A66" w:rsidRDefault="00896FAB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Проект </w:t>
      </w:r>
    </w:p>
    <w:p w14:paraId="2AB86746" w14:textId="7F5EA019" w:rsidR="002222D7" w:rsidRDefault="002222D7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30DDB5" w14:textId="29B6680F" w:rsidR="002222D7" w:rsidRDefault="002222D7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C2D24D" w14:textId="2E0ABF6C" w:rsidR="002222D7" w:rsidRDefault="002222D7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5E57D7" w14:textId="575CC97E" w:rsidR="002222D7" w:rsidRDefault="002222D7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AAC051" w14:textId="3AA0993A" w:rsidR="002222D7" w:rsidRDefault="002222D7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230995" w14:textId="613365DB" w:rsidR="002222D7" w:rsidRDefault="002222D7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D75C67" w14:textId="600086BA" w:rsidR="002222D7" w:rsidRDefault="002222D7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3D66F7" w14:textId="77777777" w:rsidR="002222D7" w:rsidRPr="00035BB2" w:rsidRDefault="002222D7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A1BBA" w:rsidRPr="00035BB2" w14:paraId="41BCD8A3" w14:textId="77777777" w:rsidTr="00BA1BBA">
        <w:tc>
          <w:tcPr>
            <w:tcW w:w="4785" w:type="dxa"/>
          </w:tcPr>
          <w:p w14:paraId="6ED2188C" w14:textId="72689D81" w:rsidR="00BA1BBA" w:rsidRDefault="00BA1BBA" w:rsidP="00BA1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F469D" w14:textId="77777777" w:rsidR="0053379B" w:rsidRPr="00035BB2" w:rsidRDefault="0053379B" w:rsidP="00BA1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4AE92" w14:textId="26C2F60A" w:rsidR="00BA1BBA" w:rsidRPr="00035BB2" w:rsidRDefault="00BA1BBA" w:rsidP="002222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BB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План мероприятий («дорожн</w:t>
            </w:r>
            <w:r w:rsidR="00C37545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035BB2">
              <w:rPr>
                <w:rFonts w:ascii="Times New Roman" w:hAnsi="Times New Roman" w:cs="Times New Roman"/>
                <w:sz w:val="28"/>
                <w:szCs w:val="28"/>
              </w:rPr>
              <w:t xml:space="preserve"> карт</w:t>
            </w:r>
            <w:r w:rsidR="00C375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5BB2">
              <w:rPr>
                <w:rFonts w:ascii="Times New Roman" w:hAnsi="Times New Roman" w:cs="Times New Roman"/>
                <w:sz w:val="28"/>
                <w:szCs w:val="28"/>
              </w:rPr>
              <w:t>») по повышению значений показателей доступности для инвалидов объектов и услуг в Республике Татарстан на 2015</w:t>
            </w:r>
            <w:r w:rsidR="002222D7">
              <w:rPr>
                <w:rFonts w:ascii="Times New Roman" w:hAnsi="Times New Roman" w:cs="Times New Roman"/>
                <w:sz w:val="28"/>
                <w:szCs w:val="28"/>
              </w:rPr>
              <w:t xml:space="preserve"> − </w:t>
            </w:r>
            <w:r w:rsidRPr="00035B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D21CD" w:rsidRPr="00035B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7545">
              <w:rPr>
                <w:rFonts w:ascii="Times New Roman" w:hAnsi="Times New Roman" w:cs="Times New Roman"/>
                <w:sz w:val="28"/>
                <w:szCs w:val="28"/>
              </w:rPr>
              <w:t>0 годы</w:t>
            </w:r>
            <w:r w:rsidR="009111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11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утвержденный </w:t>
            </w:r>
            <w:r w:rsidR="009111BD" w:rsidRPr="00035BB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</w:t>
            </w:r>
            <w:r w:rsidR="009111BD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9111BD" w:rsidRPr="00035B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от 28.09.2015 № 716 «Об утверждении Плана мероприятий («дорожной карты») по повышению значений показателей доступности для инвалидов объектов и услуг в Республике Татарстан на 2015 – 2030 годы»</w:t>
            </w:r>
          </w:p>
          <w:p w14:paraId="07A9C653" w14:textId="77777777" w:rsidR="00BA1BBA" w:rsidRPr="00035BB2" w:rsidRDefault="00BA1BBA" w:rsidP="009F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72A02DF" w14:textId="77777777" w:rsidR="00BA1BBA" w:rsidRPr="00035BB2" w:rsidRDefault="00BA1BBA" w:rsidP="009F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BBA" w:rsidRPr="00035BB2" w14:paraId="799EBE72" w14:textId="77777777" w:rsidTr="00BA1BBA">
        <w:tc>
          <w:tcPr>
            <w:tcW w:w="4785" w:type="dxa"/>
          </w:tcPr>
          <w:p w14:paraId="04CFC4D4" w14:textId="77777777" w:rsidR="00BA1BBA" w:rsidRPr="00035BB2" w:rsidRDefault="00BA1BBA" w:rsidP="009F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1BEA3CD" w14:textId="77777777" w:rsidR="00BA1BBA" w:rsidRPr="00035BB2" w:rsidRDefault="00BA1BBA" w:rsidP="009F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EEB29D" w14:textId="4097F8B0" w:rsidR="00513B00" w:rsidRPr="00035BB2" w:rsidRDefault="002222D7" w:rsidP="00513B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B00" w:rsidRPr="00035BB2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12471CA3" w14:textId="77777777" w:rsidR="00513B00" w:rsidRPr="00035BB2" w:rsidRDefault="00513B00" w:rsidP="00513B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D224665" w14:textId="206593F5" w:rsidR="00BA1FB5" w:rsidRPr="00565CF8" w:rsidRDefault="002222D7" w:rsidP="00222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CF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A1FB5" w:rsidRPr="00565CF8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Внести в </w:t>
      </w:r>
      <w:r w:rsidR="00C37545" w:rsidRPr="00565CF8">
        <w:rPr>
          <w:rFonts w:ascii="Times New Roman" w:eastAsia="Times New Roman" w:hAnsi="Times New Roman" w:cs="Times New Roman"/>
          <w:bCs/>
          <w:sz w:val="28"/>
          <w:szCs w:val="28"/>
        </w:rPr>
        <w:t>План мероприятий</w:t>
      </w:r>
      <w:r w:rsidR="00C37545" w:rsidRPr="00565CF8">
        <w:rPr>
          <w:rFonts w:ascii="Times New Roman" w:eastAsia="Times New Roman" w:hAnsi="Times New Roman" w:cs="Times New Roman"/>
          <w:sz w:val="28"/>
          <w:szCs w:val="28"/>
        </w:rPr>
        <w:t xml:space="preserve"> («дорожная карта») по повышению значений показателей доступности для инвалидов объектов и услуг в Республике Татарстан на 2015 – 2030 годы, </w:t>
      </w:r>
      <w:r w:rsidR="00C37545" w:rsidRPr="00565CF8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утвержденный </w:t>
      </w:r>
      <w:r w:rsidR="00BA1FB5" w:rsidRPr="00565CF8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  <w:r w:rsidR="00C37545" w:rsidRPr="00565CF8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BA1FB5" w:rsidRPr="00565CF8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 от 28.09.2015 № 716 «Об утверждении</w:t>
      </w:r>
      <w:r w:rsidR="00BA1FB5" w:rsidRPr="00035BB2">
        <w:rPr>
          <w:rFonts w:ascii="Times New Roman" w:eastAsia="Times New Roman" w:hAnsi="Times New Roman" w:cs="Times New Roman"/>
          <w:sz w:val="28"/>
          <w:szCs w:val="28"/>
        </w:rPr>
        <w:t xml:space="preserve"> Плана мероприятий («дорожной карты») по повышению значений показателей доступности для инвалидов объектов и услуг в Республике Татарстан на 2015 – 2030 годы» (с изменениями, внесенными постановлени</w:t>
      </w:r>
      <w:r w:rsidR="00D24DD4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BA1FB5" w:rsidRPr="00035BB2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C21CB2" w:rsidRPr="00035BB2">
        <w:rPr>
          <w:rFonts w:ascii="Times New Roman" w:eastAsia="Times New Roman" w:hAnsi="Times New Roman" w:cs="Times New Roman"/>
          <w:sz w:val="28"/>
          <w:szCs w:val="28"/>
        </w:rPr>
        <w:t xml:space="preserve">от 30.03.2017 № 200, </w:t>
      </w:r>
      <w:r w:rsidR="00BA1FB5" w:rsidRPr="00035BB2">
        <w:rPr>
          <w:rFonts w:ascii="Times New Roman" w:eastAsia="Times New Roman" w:hAnsi="Times New Roman" w:cs="Times New Roman"/>
          <w:sz w:val="28"/>
          <w:szCs w:val="28"/>
        </w:rPr>
        <w:t>от 29.12.2018</w:t>
      </w:r>
      <w:r w:rsidR="002F6D1F" w:rsidRPr="00035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FB5" w:rsidRPr="00035BB2">
        <w:rPr>
          <w:rFonts w:ascii="Times New Roman" w:eastAsia="Times New Roman" w:hAnsi="Times New Roman" w:cs="Times New Roman"/>
          <w:sz w:val="28"/>
          <w:szCs w:val="28"/>
        </w:rPr>
        <w:t>№ 1273</w:t>
      </w:r>
      <w:r w:rsidR="001853B3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C51A3D">
        <w:rPr>
          <w:rFonts w:ascii="Times New Roman" w:eastAsia="Times New Roman" w:hAnsi="Times New Roman" w:cs="Times New Roman"/>
          <w:sz w:val="28"/>
          <w:szCs w:val="28"/>
        </w:rPr>
        <w:t xml:space="preserve">22.05.2020 </w:t>
      </w:r>
      <w:r w:rsidR="001853B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51A3D">
        <w:rPr>
          <w:rFonts w:ascii="Times New Roman" w:eastAsia="Times New Roman" w:hAnsi="Times New Roman" w:cs="Times New Roman"/>
          <w:sz w:val="28"/>
          <w:szCs w:val="28"/>
        </w:rPr>
        <w:t xml:space="preserve"> 419</w:t>
      </w:r>
      <w:r w:rsidR="00BA1FB5" w:rsidRPr="00035BB2">
        <w:rPr>
          <w:rFonts w:ascii="Times New Roman" w:eastAsia="Times New Roman" w:hAnsi="Times New Roman" w:cs="Times New Roman"/>
          <w:sz w:val="28"/>
          <w:szCs w:val="28"/>
        </w:rPr>
        <w:t>)</w:t>
      </w:r>
      <w:r w:rsidR="009111B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A1FB5" w:rsidRPr="00035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FB5" w:rsidRPr="00565CF8">
        <w:rPr>
          <w:rFonts w:ascii="Times New Roman" w:eastAsia="Times New Roman" w:hAnsi="Times New Roman" w:cs="Times New Roman"/>
          <w:bCs/>
          <w:sz w:val="28"/>
          <w:szCs w:val="28"/>
        </w:rPr>
        <w:t>следующие изменения</w:t>
      </w:r>
      <w:r w:rsidR="00BA1FB5" w:rsidRPr="00565CF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3190E73" w14:textId="77F0D5B1" w:rsidR="00E447AB" w:rsidRPr="00565CF8" w:rsidRDefault="0063721B" w:rsidP="00E44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="00E447AB" w:rsidRPr="00565CF8">
          <w:rPr>
            <w:rFonts w:ascii="Times New Roman" w:eastAsia="Times New Roman" w:hAnsi="Times New Roman" w:cs="Times New Roman"/>
            <w:sz w:val="28"/>
            <w:szCs w:val="28"/>
          </w:rPr>
          <w:t>раздел</w:t>
        </w:r>
      </w:hyperlink>
      <w:r w:rsidR="00E447AB" w:rsidRPr="00565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CF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447AB" w:rsidRPr="00565CF8">
        <w:rPr>
          <w:rFonts w:ascii="Times New Roman" w:eastAsia="Times New Roman" w:hAnsi="Times New Roman" w:cs="Times New Roman"/>
          <w:sz w:val="28"/>
          <w:szCs w:val="28"/>
        </w:rPr>
        <w:t>Цель и задачи Плана мероприятий (</w:t>
      </w:r>
      <w:r w:rsidR="00565CF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447AB" w:rsidRPr="00565CF8">
        <w:rPr>
          <w:rFonts w:ascii="Times New Roman" w:eastAsia="Times New Roman" w:hAnsi="Times New Roman" w:cs="Times New Roman"/>
          <w:sz w:val="28"/>
          <w:szCs w:val="28"/>
        </w:rPr>
        <w:t>дорожной карты</w:t>
      </w:r>
      <w:r w:rsidR="00565CF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447AB" w:rsidRPr="00565CF8">
        <w:rPr>
          <w:rFonts w:ascii="Times New Roman" w:eastAsia="Times New Roman" w:hAnsi="Times New Roman" w:cs="Times New Roman"/>
          <w:sz w:val="28"/>
          <w:szCs w:val="28"/>
        </w:rPr>
        <w:t>) по повышению значений показателей доступности для инвалидов объектов и услуг в Республике Татарстан на 2015 - 2030 годы</w:t>
      </w:r>
      <w:r w:rsidR="00565CF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447AB" w:rsidRPr="00565CF8">
        <w:rPr>
          <w:rFonts w:ascii="Times New Roman" w:eastAsia="Times New Roman" w:hAnsi="Times New Roman" w:cs="Times New Roman"/>
          <w:sz w:val="28"/>
          <w:szCs w:val="28"/>
        </w:rPr>
        <w:t xml:space="preserve"> дополнить абзацами следующего содержания:</w:t>
      </w:r>
    </w:p>
    <w:p w14:paraId="7CD781B8" w14:textId="45AE1568" w:rsidR="0021700D" w:rsidRDefault="00E447AB" w:rsidP="00217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1700D" w:rsidRPr="00022DD4">
        <w:rPr>
          <w:rFonts w:ascii="Times New Roman" w:eastAsia="Times New Roman" w:hAnsi="Times New Roman" w:cs="Times New Roman"/>
          <w:sz w:val="28"/>
          <w:szCs w:val="28"/>
        </w:rPr>
        <w:t xml:space="preserve">С целью достижения целевого показателя </w:t>
      </w:r>
      <w:r w:rsidR="006032D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1700D" w:rsidRPr="00022DD4">
        <w:rPr>
          <w:rFonts w:ascii="Times New Roman" w:eastAsia="Times New Roman" w:hAnsi="Times New Roman" w:cs="Times New Roman"/>
          <w:sz w:val="28"/>
          <w:szCs w:val="28"/>
        </w:rPr>
        <w:t xml:space="preserve">индикатора «Доля доступных для инвалидов и других маломобильных групп населения </w:t>
      </w:r>
      <w:r w:rsidR="0021700D" w:rsidRPr="00022D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приоритетных объектов социальной, транспортной, инженерной инфраструктур в общем количестве приоритетных объектов в Республике Татарстан» </w:t>
      </w:r>
      <w:r w:rsidR="009B6DFA">
        <w:rPr>
          <w:rFonts w:ascii="Times New Roman" w:eastAsia="Times New Roman" w:hAnsi="Times New Roman" w:cs="Times New Roman"/>
          <w:sz w:val="28"/>
          <w:szCs w:val="28"/>
        </w:rPr>
        <w:t>(</w:t>
      </w:r>
      <w:r w:rsidR="0021700D" w:rsidRPr="00022DD4">
        <w:rPr>
          <w:rFonts w:ascii="Times New Roman" w:eastAsia="Times New Roman" w:hAnsi="Times New Roman" w:cs="Times New Roman"/>
          <w:sz w:val="28"/>
          <w:szCs w:val="28"/>
        </w:rPr>
        <w:t>67,9 %</w:t>
      </w:r>
      <w:r w:rsidR="009B6DFA">
        <w:rPr>
          <w:rFonts w:ascii="Times New Roman" w:eastAsia="Times New Roman" w:hAnsi="Times New Roman" w:cs="Times New Roman"/>
          <w:sz w:val="28"/>
          <w:szCs w:val="28"/>
        </w:rPr>
        <w:t>)</w:t>
      </w:r>
      <w:r w:rsidR="0021700D" w:rsidRPr="00022DD4">
        <w:rPr>
          <w:rFonts w:ascii="Times New Roman" w:eastAsia="Times New Roman" w:hAnsi="Times New Roman" w:cs="Times New Roman"/>
          <w:sz w:val="28"/>
          <w:szCs w:val="28"/>
        </w:rPr>
        <w:t xml:space="preserve"> в 2021 году в рамках реализации в Республике Татарстан </w:t>
      </w:r>
      <w:r w:rsidR="00022DD4" w:rsidRPr="00022DD4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="0021700D" w:rsidRPr="00022DD4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="00022DD4" w:rsidRPr="00022DD4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 w:rsidR="0021700D" w:rsidRPr="00022DD4">
        <w:rPr>
          <w:rFonts w:ascii="Times New Roman" w:eastAsia="Times New Roman" w:hAnsi="Times New Roman" w:cs="Times New Roman"/>
          <w:sz w:val="28"/>
          <w:szCs w:val="28"/>
        </w:rPr>
        <w:t xml:space="preserve">«Доступная среда» </w:t>
      </w:r>
      <w:r w:rsidR="00022DD4" w:rsidRPr="00022DD4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21700D" w:rsidRPr="00022DD4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по адаптации 86 объектов в приоритетных сферах жизнедеятельности инвалидов: здравоохранение, социальная защита и занятость населения, культура, физическая культура и спорт</w:t>
      </w:r>
      <w:r w:rsidR="00022DD4" w:rsidRPr="00022DD4">
        <w:rPr>
          <w:rFonts w:ascii="Times New Roman" w:eastAsia="Times New Roman" w:hAnsi="Times New Roman" w:cs="Times New Roman"/>
          <w:sz w:val="28"/>
          <w:szCs w:val="28"/>
        </w:rPr>
        <w:t xml:space="preserve"> в рамках действующих государственных программ капитального ремонта</w:t>
      </w:r>
      <w:r w:rsidR="0021700D" w:rsidRPr="00022D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8FF6287" w14:textId="2AC652AA" w:rsidR="002B68A9" w:rsidRPr="002B68A9" w:rsidRDefault="002B68A9" w:rsidP="002B68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68A9">
        <w:rPr>
          <w:rFonts w:ascii="Times New Roman" w:eastAsia="Times New Roman" w:hAnsi="Times New Roman" w:cs="Times New Roman"/>
          <w:bCs/>
          <w:sz w:val="28"/>
          <w:szCs w:val="28"/>
        </w:rPr>
        <w:t>Перечень мероприятий, реализуемых д</w:t>
      </w:r>
      <w:r w:rsidRPr="002B68A9">
        <w:rPr>
          <w:rFonts w:ascii="Times New Roman" w:eastAsia="Calibri" w:hAnsi="Times New Roman" w:cs="Times New Roman"/>
          <w:sz w:val="28"/>
          <w:szCs w:val="28"/>
          <w:lang w:eastAsia="en-US"/>
        </w:rPr>
        <w:t>ля обеспечения доступности объектов в социальной сфере Республик</w:t>
      </w:r>
      <w:r w:rsidR="00A74E99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2B68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Татарстан</w:t>
      </w:r>
      <w:r w:rsidR="00A2625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2B68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2A58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2B68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2021 год приведен в приложении № 4</w:t>
      </w:r>
      <w:r w:rsidR="000073A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2B68A9"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14:paraId="387394BC" w14:textId="77777777" w:rsidR="002B68A9" w:rsidRPr="002B68A9" w:rsidRDefault="002B68A9" w:rsidP="002B68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8A9">
        <w:rPr>
          <w:rFonts w:ascii="Times New Roman" w:eastAsia="Times New Roman" w:hAnsi="Times New Roman" w:cs="Times New Roman"/>
          <w:sz w:val="28"/>
          <w:szCs w:val="28"/>
        </w:rPr>
        <w:t>дополнить приложением № 4 (прилагается).</w:t>
      </w:r>
    </w:p>
    <w:p w14:paraId="1F655A7B" w14:textId="0E4CDF41" w:rsidR="002B68A9" w:rsidRDefault="002B68A9" w:rsidP="00BA569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1D676D" w14:textId="21159DE3" w:rsidR="002B68A9" w:rsidRDefault="002B68A9" w:rsidP="00BA569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56C669" w14:textId="7D0685C7" w:rsidR="002B68A9" w:rsidRDefault="002B68A9" w:rsidP="00BA569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445C0B" w14:textId="77777777" w:rsidR="00825CE2" w:rsidRPr="00035BB2" w:rsidRDefault="00825CE2" w:rsidP="00825C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035BB2">
        <w:rPr>
          <w:rFonts w:ascii="Times New Roman" w:eastAsia="Times New Roman" w:hAnsi="Times New Roman"/>
          <w:sz w:val="28"/>
          <w:szCs w:val="28"/>
        </w:rPr>
        <w:t xml:space="preserve">Премьер-министр </w:t>
      </w:r>
    </w:p>
    <w:p w14:paraId="428BFF77" w14:textId="69D66357" w:rsidR="0063721B" w:rsidRDefault="00896FAB" w:rsidP="00825C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="009240D8" w:rsidRPr="00035BB2">
        <w:rPr>
          <w:rFonts w:ascii="Times New Roman" w:eastAsia="Times New Roman" w:hAnsi="Times New Roman"/>
          <w:sz w:val="28"/>
          <w:szCs w:val="28"/>
        </w:rPr>
        <w:t xml:space="preserve">    </w:t>
      </w:r>
      <w:r w:rsidR="006C194E" w:rsidRPr="00035BB2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4D4822">
        <w:rPr>
          <w:rFonts w:ascii="Times New Roman" w:eastAsia="Times New Roman" w:hAnsi="Times New Roman"/>
          <w:sz w:val="28"/>
          <w:szCs w:val="28"/>
        </w:rPr>
        <w:t xml:space="preserve">         </w:t>
      </w:r>
      <w:proofErr w:type="spellStart"/>
      <w:r w:rsidR="00825CE2" w:rsidRPr="00035BB2">
        <w:rPr>
          <w:rFonts w:ascii="Times New Roman" w:eastAsia="Times New Roman" w:hAnsi="Times New Roman"/>
          <w:sz w:val="28"/>
          <w:szCs w:val="28"/>
        </w:rPr>
        <w:t>А.В.Песошин</w:t>
      </w:r>
      <w:proofErr w:type="spellEnd"/>
    </w:p>
    <w:p w14:paraId="0A718CF8" w14:textId="77777777" w:rsidR="0063721B" w:rsidRPr="0063721B" w:rsidRDefault="0063721B" w:rsidP="0063721B">
      <w:pPr>
        <w:rPr>
          <w:lang w:eastAsia="en-US"/>
        </w:rPr>
      </w:pPr>
    </w:p>
    <w:p w14:paraId="5EFE22CC" w14:textId="77777777" w:rsidR="0063721B" w:rsidRPr="0063721B" w:rsidRDefault="0063721B" w:rsidP="0063721B">
      <w:pPr>
        <w:rPr>
          <w:lang w:eastAsia="en-US"/>
        </w:rPr>
      </w:pPr>
    </w:p>
    <w:p w14:paraId="7DF1D327" w14:textId="77777777" w:rsidR="0063721B" w:rsidRPr="0063721B" w:rsidRDefault="0063721B" w:rsidP="0063721B">
      <w:pPr>
        <w:rPr>
          <w:lang w:eastAsia="en-US"/>
        </w:rPr>
      </w:pPr>
    </w:p>
    <w:p w14:paraId="167DE7B1" w14:textId="77777777" w:rsidR="0063721B" w:rsidRPr="0063721B" w:rsidRDefault="0063721B" w:rsidP="0063721B">
      <w:pPr>
        <w:rPr>
          <w:lang w:eastAsia="en-US"/>
        </w:rPr>
      </w:pPr>
    </w:p>
    <w:p w14:paraId="418A895A" w14:textId="77777777" w:rsidR="0063721B" w:rsidRPr="0063721B" w:rsidRDefault="0063721B" w:rsidP="0063721B">
      <w:pPr>
        <w:rPr>
          <w:lang w:eastAsia="en-US"/>
        </w:rPr>
      </w:pPr>
    </w:p>
    <w:p w14:paraId="4F86B245" w14:textId="77777777" w:rsidR="0063721B" w:rsidRPr="0063721B" w:rsidRDefault="0063721B" w:rsidP="0063721B">
      <w:pPr>
        <w:rPr>
          <w:lang w:eastAsia="en-US"/>
        </w:rPr>
      </w:pPr>
    </w:p>
    <w:p w14:paraId="14CDBD9C" w14:textId="77777777" w:rsidR="0063721B" w:rsidRPr="0063721B" w:rsidRDefault="0063721B" w:rsidP="0063721B">
      <w:pPr>
        <w:rPr>
          <w:lang w:eastAsia="en-US"/>
        </w:rPr>
      </w:pPr>
    </w:p>
    <w:p w14:paraId="11829219" w14:textId="77777777" w:rsidR="0063721B" w:rsidRPr="0063721B" w:rsidRDefault="0063721B" w:rsidP="0063721B">
      <w:pPr>
        <w:rPr>
          <w:lang w:eastAsia="en-US"/>
        </w:rPr>
      </w:pPr>
    </w:p>
    <w:p w14:paraId="74C386B4" w14:textId="77777777" w:rsidR="0063721B" w:rsidRPr="0063721B" w:rsidRDefault="0063721B" w:rsidP="0063721B">
      <w:pPr>
        <w:rPr>
          <w:lang w:eastAsia="en-US"/>
        </w:rPr>
      </w:pPr>
    </w:p>
    <w:p w14:paraId="526DAE50" w14:textId="77777777" w:rsidR="0063721B" w:rsidRDefault="0063721B" w:rsidP="0063721B">
      <w:pPr>
        <w:rPr>
          <w:lang w:eastAsia="en-US"/>
        </w:rPr>
        <w:sectPr w:rsidR="0063721B" w:rsidSect="00896FA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53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46"/>
        <w:gridCol w:w="9168"/>
        <w:gridCol w:w="592"/>
        <w:gridCol w:w="4290"/>
      </w:tblGrid>
      <w:tr w:rsidR="0063721B" w:rsidRPr="0063721B" w14:paraId="1424E568" w14:textId="77777777" w:rsidTr="00CC372B">
        <w:trPr>
          <w:trHeight w:val="113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70E6" w14:textId="77777777" w:rsidR="0063721B" w:rsidRPr="0063721B" w:rsidRDefault="0063721B" w:rsidP="0063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0D15" w14:textId="77777777" w:rsidR="0063721B" w:rsidRPr="0063721B" w:rsidRDefault="0063721B" w:rsidP="0063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BD30" w14:textId="77777777" w:rsidR="0063721B" w:rsidRPr="0063721B" w:rsidRDefault="0063721B" w:rsidP="0063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BBD1E" w14:textId="77777777" w:rsidR="0063721B" w:rsidRPr="0063721B" w:rsidRDefault="0063721B" w:rsidP="0063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4</w:t>
            </w:r>
          </w:p>
          <w:p w14:paraId="32A30A35" w14:textId="77777777" w:rsidR="0063721B" w:rsidRPr="0063721B" w:rsidRDefault="0063721B" w:rsidP="0063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к Плану мероприятий («дорожной карты») по повышению значений показателей доступности для инвалидов объектов и услуг в Республике Татарстан на 2015-2030 годы</w:t>
            </w:r>
          </w:p>
          <w:p w14:paraId="33CB52B8" w14:textId="77777777" w:rsidR="0063721B" w:rsidRPr="0063721B" w:rsidRDefault="0063721B" w:rsidP="0063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редакции постановления </w:t>
            </w:r>
          </w:p>
          <w:p w14:paraId="1A3130EA" w14:textId="77777777" w:rsidR="0063721B" w:rsidRPr="0063721B" w:rsidRDefault="0063721B" w:rsidP="0063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Кабинета Министров </w:t>
            </w:r>
          </w:p>
          <w:p w14:paraId="6C2E5334" w14:textId="77777777" w:rsidR="0063721B" w:rsidRPr="0063721B" w:rsidRDefault="0063721B" w:rsidP="0063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</w:p>
          <w:p w14:paraId="483AD5B2" w14:textId="77777777" w:rsidR="0063721B" w:rsidRPr="0063721B" w:rsidRDefault="0063721B" w:rsidP="0063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от_ _______ 2020 № ________)</w:t>
            </w:r>
          </w:p>
        </w:tc>
      </w:tr>
      <w:tr w:rsidR="0063721B" w:rsidRPr="0063721B" w14:paraId="4D07B20D" w14:textId="77777777" w:rsidTr="00CC372B">
        <w:trPr>
          <w:trHeight w:val="744"/>
        </w:trPr>
        <w:tc>
          <w:tcPr>
            <w:tcW w:w="15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19527" w14:textId="77777777" w:rsidR="0063721B" w:rsidRPr="0063721B" w:rsidRDefault="0063721B" w:rsidP="0063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443F939" w14:textId="77777777" w:rsidR="0063721B" w:rsidRPr="0063721B" w:rsidRDefault="0063721B" w:rsidP="0063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Перечень </w:t>
            </w:r>
          </w:p>
          <w:p w14:paraId="0EBCC372" w14:textId="77777777" w:rsidR="0063721B" w:rsidRPr="0063721B" w:rsidRDefault="0063721B" w:rsidP="00637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мероприятий, реализуемых д</w:t>
            </w:r>
            <w:r w:rsidRPr="006372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ля обеспечения доступности объектов в социальной сфере Республики Татарстан, на 2021 год</w:t>
            </w:r>
          </w:p>
          <w:p w14:paraId="7AA2A7AE" w14:textId="77777777" w:rsidR="0063721B" w:rsidRPr="0063721B" w:rsidRDefault="0063721B" w:rsidP="0063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2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tbl>
      <w:tblPr>
        <w:tblStyle w:val="10"/>
        <w:tblW w:w="15446" w:type="dxa"/>
        <w:tblLook w:val="04A0" w:firstRow="1" w:lastRow="0" w:firstColumn="1" w:lastColumn="0" w:noHBand="0" w:noVBand="1"/>
      </w:tblPr>
      <w:tblGrid>
        <w:gridCol w:w="846"/>
        <w:gridCol w:w="7974"/>
        <w:gridCol w:w="4066"/>
        <w:gridCol w:w="2560"/>
      </w:tblGrid>
      <w:tr w:rsidR="0063721B" w:rsidRPr="0063721B" w14:paraId="16C1A451" w14:textId="77777777" w:rsidTr="00CC372B">
        <w:tc>
          <w:tcPr>
            <w:tcW w:w="846" w:type="dxa"/>
          </w:tcPr>
          <w:p w14:paraId="3B466FAB" w14:textId="77777777" w:rsidR="0063721B" w:rsidRPr="0063721B" w:rsidRDefault="0063721B" w:rsidP="0063721B">
            <w:pPr>
              <w:tabs>
                <w:tab w:val="left" w:pos="4101"/>
              </w:tabs>
              <w:jc w:val="center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974" w:type="dxa"/>
          </w:tcPr>
          <w:p w14:paraId="1836CFE3" w14:textId="77777777" w:rsidR="0063721B" w:rsidRPr="0063721B" w:rsidRDefault="0063721B" w:rsidP="0063721B">
            <w:pPr>
              <w:tabs>
                <w:tab w:val="left" w:pos="4101"/>
              </w:tabs>
              <w:jc w:val="center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066" w:type="dxa"/>
          </w:tcPr>
          <w:p w14:paraId="09D1E600" w14:textId="77777777" w:rsidR="0063721B" w:rsidRPr="0063721B" w:rsidRDefault="0063721B" w:rsidP="0063721B">
            <w:pPr>
              <w:tabs>
                <w:tab w:val="left" w:pos="4101"/>
              </w:tabs>
              <w:jc w:val="center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Финансирование программных мероприятий в 2021 году</w:t>
            </w:r>
          </w:p>
        </w:tc>
        <w:tc>
          <w:tcPr>
            <w:tcW w:w="2560" w:type="dxa"/>
          </w:tcPr>
          <w:p w14:paraId="547139C2" w14:textId="77777777" w:rsidR="0063721B" w:rsidRPr="0063721B" w:rsidRDefault="0063721B" w:rsidP="0063721B">
            <w:pPr>
              <w:tabs>
                <w:tab w:val="left" w:pos="4101"/>
              </w:tabs>
              <w:jc w:val="center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Ответственные исполнители</w:t>
            </w:r>
          </w:p>
        </w:tc>
      </w:tr>
      <w:tr w:rsidR="0063721B" w:rsidRPr="0063721B" w14:paraId="271E3D41" w14:textId="77777777" w:rsidTr="00CC372B">
        <w:trPr>
          <w:trHeight w:val="1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96CED" w14:textId="77777777" w:rsidR="0063721B" w:rsidRPr="0063721B" w:rsidRDefault="0063721B" w:rsidP="0063721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48E19" w14:textId="77777777" w:rsidR="0063721B" w:rsidRPr="0063721B" w:rsidRDefault="0063721B" w:rsidP="0063721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324B" w14:textId="77777777" w:rsidR="0063721B" w:rsidRPr="0063721B" w:rsidRDefault="0063721B" w:rsidP="0063721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23F97" w14:textId="77777777" w:rsidR="0063721B" w:rsidRPr="0063721B" w:rsidRDefault="0063721B" w:rsidP="0063721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3721B" w:rsidRPr="0063721B" w14:paraId="548D6CF9" w14:textId="77777777" w:rsidTr="00CC372B">
        <w:tc>
          <w:tcPr>
            <w:tcW w:w="15446" w:type="dxa"/>
            <w:gridSpan w:val="4"/>
          </w:tcPr>
          <w:p w14:paraId="4E209F55" w14:textId="77777777" w:rsidR="0063721B" w:rsidRPr="0063721B" w:rsidRDefault="0063721B" w:rsidP="0063721B">
            <w:pPr>
              <w:tabs>
                <w:tab w:val="left" w:pos="4101"/>
              </w:tabs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защиты, здравоохранения, культуры, образования, транспорта, информации и связи, физической культуры и спорта.</w:t>
            </w:r>
          </w:p>
        </w:tc>
      </w:tr>
      <w:tr w:rsidR="0063721B" w:rsidRPr="0063721B" w14:paraId="4D4C404E" w14:textId="77777777" w:rsidTr="00CC372B">
        <w:tc>
          <w:tcPr>
            <w:tcW w:w="846" w:type="dxa"/>
          </w:tcPr>
          <w:p w14:paraId="509A7847" w14:textId="77777777" w:rsidR="0063721B" w:rsidRPr="0063721B" w:rsidRDefault="0063721B" w:rsidP="0063721B">
            <w:pPr>
              <w:tabs>
                <w:tab w:val="left" w:pos="4101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14600" w:type="dxa"/>
            <w:gridSpan w:val="3"/>
          </w:tcPr>
          <w:p w14:paraId="5105243E" w14:textId="77777777" w:rsidR="0063721B" w:rsidRPr="0063721B" w:rsidRDefault="0063721B" w:rsidP="0063721B">
            <w:pPr>
              <w:tabs>
                <w:tab w:val="left" w:pos="4101"/>
              </w:tabs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Адаптация спортивных объектов и предоставление услуг в сфере физической культуры и спорта в рамках действующих в республике программ</w:t>
            </w:r>
          </w:p>
        </w:tc>
      </w:tr>
      <w:tr w:rsidR="0063721B" w:rsidRPr="0063721B" w14:paraId="690DF2F8" w14:textId="77777777" w:rsidTr="00CC372B">
        <w:tc>
          <w:tcPr>
            <w:tcW w:w="846" w:type="dxa"/>
          </w:tcPr>
          <w:p w14:paraId="014BCBC1" w14:textId="77777777" w:rsidR="0063721B" w:rsidRPr="0063721B" w:rsidRDefault="0063721B" w:rsidP="0063721B">
            <w:pPr>
              <w:tabs>
                <w:tab w:val="left" w:pos="4101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1.1.1.</w:t>
            </w:r>
          </w:p>
        </w:tc>
        <w:tc>
          <w:tcPr>
            <w:tcW w:w="7974" w:type="dxa"/>
          </w:tcPr>
          <w:p w14:paraId="53D44F4E" w14:textId="77777777" w:rsidR="0063721B" w:rsidRPr="0063721B" w:rsidRDefault="0063721B" w:rsidP="0063721B">
            <w:pPr>
              <w:tabs>
                <w:tab w:val="left" w:pos="4101"/>
              </w:tabs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доступности одиннадцати объектов спорта для инвалидов с нарушениями опорно-двигательного аппарата, зрения и слуха, востребованных для занятий адаптивной физической культурой и спортом, организации отдыха и оздоровления, в том числе:</w:t>
            </w:r>
          </w:p>
        </w:tc>
        <w:tc>
          <w:tcPr>
            <w:tcW w:w="4066" w:type="dxa"/>
          </w:tcPr>
          <w:p w14:paraId="12F332EA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vMerge w:val="restart"/>
          </w:tcPr>
          <w:p w14:paraId="16F4F634" w14:textId="77777777" w:rsidR="0063721B" w:rsidRPr="0063721B" w:rsidRDefault="0063721B" w:rsidP="00637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МС РТ,</w:t>
            </w:r>
          </w:p>
          <w:p w14:paraId="4E95EF66" w14:textId="77777777" w:rsidR="0063721B" w:rsidRPr="0063721B" w:rsidRDefault="0063721B" w:rsidP="0063721B">
            <w:pPr>
              <w:tabs>
                <w:tab w:val="left" w:pos="4101"/>
              </w:tabs>
              <w:jc w:val="center"/>
              <w:rPr>
                <w:rFonts w:ascii="Calibri" w:hAnsi="Calibri" w:cs="Times New Roman"/>
              </w:rPr>
            </w:pP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МСАиЖКХ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РТ                   </w:t>
            </w:r>
          </w:p>
        </w:tc>
      </w:tr>
      <w:tr w:rsidR="0063721B" w:rsidRPr="0063721B" w14:paraId="1EEE94A9" w14:textId="77777777" w:rsidTr="00CC372B">
        <w:tc>
          <w:tcPr>
            <w:tcW w:w="846" w:type="dxa"/>
          </w:tcPr>
          <w:p w14:paraId="572F08E8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58CF0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1. МБУ «Специализированная спортивная школа олимпийского резерва»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г.Альметьевск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ул.Шевченко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д.62)</w:t>
            </w:r>
          </w:p>
        </w:tc>
        <w:tc>
          <w:tcPr>
            <w:tcW w:w="4066" w:type="dxa"/>
          </w:tcPr>
          <w:p w14:paraId="32ACB92B" w14:textId="77777777" w:rsidR="0063721B" w:rsidRPr="0063721B" w:rsidRDefault="0063721B" w:rsidP="0063721B">
            <w:pPr>
              <w:tabs>
                <w:tab w:val="left" w:pos="4101"/>
              </w:tabs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27486244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6DEAF585" w14:textId="77777777" w:rsidTr="00CC372B">
        <w:tc>
          <w:tcPr>
            <w:tcW w:w="846" w:type="dxa"/>
          </w:tcPr>
          <w:p w14:paraId="41C9D596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3AC30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 МБУ «Спортивная школа «Юбилейный»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Мензелинского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г.Мензелинск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ул.Коммунистическая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д.13)</w:t>
            </w:r>
          </w:p>
        </w:tc>
        <w:tc>
          <w:tcPr>
            <w:tcW w:w="4066" w:type="dxa"/>
          </w:tcPr>
          <w:p w14:paraId="48C19F54" w14:textId="77777777" w:rsidR="0063721B" w:rsidRPr="0063721B" w:rsidRDefault="0063721B" w:rsidP="0063721B">
            <w:pPr>
              <w:tabs>
                <w:tab w:val="left" w:pos="4101"/>
              </w:tabs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470A36F3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2F0353C0" w14:textId="77777777" w:rsidTr="00CC372B">
        <w:tc>
          <w:tcPr>
            <w:tcW w:w="846" w:type="dxa"/>
          </w:tcPr>
          <w:p w14:paraId="69D9E913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F5E2F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3. МАУ «Спортивная школа №2» (спорткомплекс – закрытый плавательный бассейн, стадион)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г.Бавлы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ул.Площадь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Октября, д.17)</w:t>
            </w:r>
          </w:p>
        </w:tc>
        <w:tc>
          <w:tcPr>
            <w:tcW w:w="4066" w:type="dxa"/>
          </w:tcPr>
          <w:p w14:paraId="195D1A93" w14:textId="77777777" w:rsidR="0063721B" w:rsidRPr="0063721B" w:rsidRDefault="0063721B" w:rsidP="0063721B">
            <w:pPr>
              <w:tabs>
                <w:tab w:val="left" w:pos="4101"/>
              </w:tabs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23D149A7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5BBF5566" w14:textId="77777777" w:rsidTr="00CC372B">
        <w:tc>
          <w:tcPr>
            <w:tcW w:w="846" w:type="dxa"/>
          </w:tcPr>
          <w:p w14:paraId="2DB0BC8D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E31DB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 МБУ «Спортивная школа № 8» Нижнекамского муниципального района (Нижнекамский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п.Красный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Ключ,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ул.Садовая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д.12А)</w:t>
            </w:r>
          </w:p>
        </w:tc>
        <w:tc>
          <w:tcPr>
            <w:tcW w:w="4066" w:type="dxa"/>
          </w:tcPr>
          <w:p w14:paraId="1D0B8716" w14:textId="77777777" w:rsidR="0063721B" w:rsidRPr="0063721B" w:rsidRDefault="0063721B" w:rsidP="0063721B">
            <w:pPr>
              <w:tabs>
                <w:tab w:val="left" w:pos="4101"/>
              </w:tabs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5E4A1974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421DACDB" w14:textId="77777777" w:rsidTr="00CC372B">
        <w:tc>
          <w:tcPr>
            <w:tcW w:w="846" w:type="dxa"/>
          </w:tcPr>
          <w:p w14:paraId="563C1739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3D87F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МБУ «Спортивная школа»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Балтасинского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Балтасинский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с.Карелино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ул.Загидуллина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            д. 39/1)</w:t>
            </w:r>
          </w:p>
        </w:tc>
        <w:tc>
          <w:tcPr>
            <w:tcW w:w="4066" w:type="dxa"/>
          </w:tcPr>
          <w:p w14:paraId="5DA56477" w14:textId="77777777" w:rsidR="0063721B" w:rsidRPr="0063721B" w:rsidRDefault="0063721B" w:rsidP="0063721B">
            <w:pPr>
              <w:tabs>
                <w:tab w:val="left" w:pos="4101"/>
              </w:tabs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2D0C0B63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22D74626" w14:textId="77777777" w:rsidTr="00CC372B">
        <w:tc>
          <w:tcPr>
            <w:tcW w:w="846" w:type="dxa"/>
          </w:tcPr>
          <w:p w14:paraId="077D29E0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BC2175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 МБУ «Спортивная школа № 1»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Лениногорского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г.Лениногорск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пр.Шашина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д.8)</w:t>
            </w:r>
          </w:p>
        </w:tc>
        <w:tc>
          <w:tcPr>
            <w:tcW w:w="4066" w:type="dxa"/>
          </w:tcPr>
          <w:p w14:paraId="375C705A" w14:textId="77777777" w:rsidR="0063721B" w:rsidRPr="0063721B" w:rsidRDefault="0063721B" w:rsidP="0063721B">
            <w:pPr>
              <w:tabs>
                <w:tab w:val="left" w:pos="4101"/>
              </w:tabs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704F0748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38D67D2B" w14:textId="77777777" w:rsidTr="00CC372B">
        <w:tc>
          <w:tcPr>
            <w:tcW w:w="846" w:type="dxa"/>
          </w:tcPr>
          <w:p w14:paraId="37AAF659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9864E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МБУ «Спортивная школа     № 5 «Дельфин»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Зеленодольского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г.Зеленодольск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ул.Королева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д.8Б)</w:t>
            </w:r>
          </w:p>
        </w:tc>
        <w:tc>
          <w:tcPr>
            <w:tcW w:w="4066" w:type="dxa"/>
          </w:tcPr>
          <w:p w14:paraId="4C622D3C" w14:textId="77777777" w:rsidR="0063721B" w:rsidRPr="0063721B" w:rsidRDefault="0063721B" w:rsidP="0063721B">
            <w:pPr>
              <w:tabs>
                <w:tab w:val="left" w:pos="4101"/>
              </w:tabs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6D6E3AE6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7084E4B1" w14:textId="77777777" w:rsidTr="00CC372B">
        <w:tc>
          <w:tcPr>
            <w:tcW w:w="846" w:type="dxa"/>
          </w:tcPr>
          <w:p w14:paraId="178CBEF4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65270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 МАУ «Спортивная школа олимпийского резерва по плаванию «Касатка»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г.Казани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г.Казань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ул.Р.Зорге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д.64)</w:t>
            </w:r>
          </w:p>
        </w:tc>
        <w:tc>
          <w:tcPr>
            <w:tcW w:w="4066" w:type="dxa"/>
          </w:tcPr>
          <w:p w14:paraId="75154436" w14:textId="77777777" w:rsidR="0063721B" w:rsidRPr="0063721B" w:rsidRDefault="0063721B" w:rsidP="0063721B">
            <w:pPr>
              <w:tabs>
                <w:tab w:val="left" w:pos="4101"/>
              </w:tabs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4BE6CE4B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3B56F542" w14:textId="77777777" w:rsidTr="00CC372B">
        <w:tc>
          <w:tcPr>
            <w:tcW w:w="846" w:type="dxa"/>
          </w:tcPr>
          <w:p w14:paraId="35464526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79D8A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МБУ «Спортивная школа № 1»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Бавлинского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г.Бавлы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ул.Пионерская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д.18)</w:t>
            </w:r>
          </w:p>
        </w:tc>
        <w:tc>
          <w:tcPr>
            <w:tcW w:w="4066" w:type="dxa"/>
          </w:tcPr>
          <w:p w14:paraId="61C3B60F" w14:textId="77777777" w:rsidR="0063721B" w:rsidRPr="0063721B" w:rsidRDefault="0063721B" w:rsidP="0063721B">
            <w:pPr>
              <w:tabs>
                <w:tab w:val="left" w:pos="4101"/>
              </w:tabs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2C2C521D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398745C5" w14:textId="77777777" w:rsidTr="00CC372B">
        <w:tc>
          <w:tcPr>
            <w:tcW w:w="846" w:type="dxa"/>
          </w:tcPr>
          <w:p w14:paraId="120BACD6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248A2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 Спортивный зал «Нефтяник» МБУ «Спортивная школа «Олимп»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Мензелинского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г.Мензелинск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ул.Строителей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д.19)</w:t>
            </w:r>
          </w:p>
        </w:tc>
        <w:tc>
          <w:tcPr>
            <w:tcW w:w="4066" w:type="dxa"/>
          </w:tcPr>
          <w:p w14:paraId="3DD96636" w14:textId="77777777" w:rsidR="0063721B" w:rsidRPr="0063721B" w:rsidRDefault="0063721B" w:rsidP="0063721B">
            <w:pPr>
              <w:tabs>
                <w:tab w:val="left" w:pos="4101"/>
              </w:tabs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58330D04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31D1E6B4" w14:textId="77777777" w:rsidTr="00CC372B">
        <w:tc>
          <w:tcPr>
            <w:tcW w:w="846" w:type="dxa"/>
          </w:tcPr>
          <w:p w14:paraId="158C5EF3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35596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  <w:r w:rsidRPr="0063721B">
              <w:rPr>
                <w:rFonts w:ascii="Calibri" w:hAnsi="Calibri" w:cs="Times New Roman"/>
              </w:rPr>
              <w:t> </w:t>
            </w: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МАУ г.Набережные Челны «Спортивная школа олимпийского резерва «Витязь»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им.М.Ш.Бибишева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(здание крытого плавательного бассейна), (г.Набережные Челны,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пр.Набережночелнинский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д.25)</w:t>
            </w:r>
          </w:p>
        </w:tc>
        <w:tc>
          <w:tcPr>
            <w:tcW w:w="4066" w:type="dxa"/>
          </w:tcPr>
          <w:p w14:paraId="77973601" w14:textId="77777777" w:rsidR="0063721B" w:rsidRPr="0063721B" w:rsidRDefault="0063721B" w:rsidP="0063721B">
            <w:pPr>
              <w:tabs>
                <w:tab w:val="left" w:pos="4101"/>
              </w:tabs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7EFFAE62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7173D4F2" w14:textId="77777777" w:rsidTr="00CC372B">
        <w:tc>
          <w:tcPr>
            <w:tcW w:w="846" w:type="dxa"/>
          </w:tcPr>
          <w:p w14:paraId="5C8C6008" w14:textId="77777777" w:rsidR="0063721B" w:rsidRPr="0063721B" w:rsidRDefault="0063721B" w:rsidP="0063721B">
            <w:pPr>
              <w:tabs>
                <w:tab w:val="left" w:pos="41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1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CE82E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Адаптация спортивных объектов и предоставление услуг молодежной политики в рамках действующих в республике программ</w:t>
            </w:r>
          </w:p>
        </w:tc>
      </w:tr>
      <w:tr w:rsidR="0063721B" w:rsidRPr="0063721B" w14:paraId="011255C5" w14:textId="77777777" w:rsidTr="00CC372B">
        <w:tc>
          <w:tcPr>
            <w:tcW w:w="846" w:type="dxa"/>
          </w:tcPr>
          <w:p w14:paraId="03BD3683" w14:textId="77777777" w:rsidR="0063721B" w:rsidRPr="0063721B" w:rsidRDefault="0063721B" w:rsidP="0063721B">
            <w:pPr>
              <w:tabs>
                <w:tab w:val="left" w:pos="41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7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0F6F7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доступности семнадцати объектов молодежной политики для инвалидов с нарушениями опорно-двигательного аппарата, зрения и слуха, востребованных для занятий адаптивной физической культурой и спортом, организации отдыха и оздоровления, в том числе:</w:t>
            </w:r>
          </w:p>
        </w:tc>
        <w:tc>
          <w:tcPr>
            <w:tcW w:w="4066" w:type="dxa"/>
          </w:tcPr>
          <w:p w14:paraId="2D6F1E20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vMerge w:val="restart"/>
          </w:tcPr>
          <w:p w14:paraId="1AE3748A" w14:textId="77777777" w:rsidR="0063721B" w:rsidRPr="0063721B" w:rsidRDefault="0063721B" w:rsidP="00637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МДМ РТ,</w:t>
            </w:r>
          </w:p>
          <w:p w14:paraId="22FA8D7A" w14:textId="77777777" w:rsidR="0063721B" w:rsidRPr="0063721B" w:rsidRDefault="0063721B" w:rsidP="0063721B">
            <w:pPr>
              <w:tabs>
                <w:tab w:val="left" w:pos="4101"/>
              </w:tabs>
              <w:jc w:val="center"/>
              <w:rPr>
                <w:rFonts w:ascii="Calibri" w:hAnsi="Calibri" w:cs="Times New Roman"/>
              </w:rPr>
            </w:pP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МСАиЖКХ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РТ</w:t>
            </w:r>
          </w:p>
        </w:tc>
      </w:tr>
      <w:tr w:rsidR="0063721B" w:rsidRPr="0063721B" w14:paraId="407CEDF8" w14:textId="77777777" w:rsidTr="00CC372B">
        <w:tc>
          <w:tcPr>
            <w:tcW w:w="846" w:type="dxa"/>
          </w:tcPr>
          <w:p w14:paraId="37710EE1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49CF1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Спортивно-оздоровительный лагерь «Чайка» муниципального бюджетного учреждения «Молодежный центр «Чайка»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Зеленодольского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066" w:type="dxa"/>
          </w:tcPr>
          <w:p w14:paraId="54158844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591973D1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7EF7EA71" w14:textId="77777777" w:rsidTr="00CC372B">
        <w:tc>
          <w:tcPr>
            <w:tcW w:w="846" w:type="dxa"/>
          </w:tcPr>
          <w:p w14:paraId="13C22328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B63C4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2. Структурное подразделение государственного бюджетного учреждения «Молодежный центр Республики Татарстан» Молодежный центр «Порт»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г.Зеленодольск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ул.Столичная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д.17а)</w:t>
            </w:r>
          </w:p>
        </w:tc>
        <w:tc>
          <w:tcPr>
            <w:tcW w:w="4066" w:type="dxa"/>
          </w:tcPr>
          <w:p w14:paraId="2ABF0C74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7E4D8518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6E6AA7C6" w14:textId="77777777" w:rsidTr="00CC372B">
        <w:tc>
          <w:tcPr>
            <w:tcW w:w="846" w:type="dxa"/>
          </w:tcPr>
          <w:p w14:paraId="07E9F3A8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51839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3. МБУ «Молодежный центр»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г.Мамадыш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ул.Пугачева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д.37)</w:t>
            </w:r>
          </w:p>
        </w:tc>
        <w:tc>
          <w:tcPr>
            <w:tcW w:w="4066" w:type="dxa"/>
          </w:tcPr>
          <w:p w14:paraId="50EF1248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7E9D2A3F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51457EA1" w14:textId="77777777" w:rsidTr="00CC372B">
        <w:tc>
          <w:tcPr>
            <w:tcW w:w="846" w:type="dxa"/>
          </w:tcPr>
          <w:p w14:paraId="0CB33E8F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73AF84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4. Молодежный (подростковый) клуб по месту жительства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Родничек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» МБУ «Центр содействия молодежи»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пгт.Нижняя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Мактама,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ул.Достоевского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д.10)</w:t>
            </w:r>
          </w:p>
        </w:tc>
        <w:tc>
          <w:tcPr>
            <w:tcW w:w="4066" w:type="dxa"/>
          </w:tcPr>
          <w:p w14:paraId="1821444E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4F4626A6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0AADCDED" w14:textId="77777777" w:rsidTr="00CC372B">
        <w:tc>
          <w:tcPr>
            <w:tcW w:w="846" w:type="dxa"/>
          </w:tcPr>
          <w:p w14:paraId="7217B589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9C3AD0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5. Молодёжный (подростковый) клуб по месту жительства «Икар» МБУ  «Объединение молодёжных (подростковых) клубов по месту жительства «Подросток»»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г.Казань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ул.Рахимова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д.23)</w:t>
            </w:r>
          </w:p>
        </w:tc>
        <w:tc>
          <w:tcPr>
            <w:tcW w:w="4066" w:type="dxa"/>
          </w:tcPr>
          <w:p w14:paraId="0E8902BA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393A3FC9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1F017315" w14:textId="77777777" w:rsidTr="00CC372B">
        <w:tc>
          <w:tcPr>
            <w:tcW w:w="846" w:type="dxa"/>
          </w:tcPr>
          <w:p w14:paraId="48C1B0A6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A8F2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6. МБУ «Подростковый клуб» Тукаевского муниципального района Республики Татарстан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с.Тлянче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Тамак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ул.Татарстан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д.19)</w:t>
            </w:r>
          </w:p>
        </w:tc>
        <w:tc>
          <w:tcPr>
            <w:tcW w:w="4066" w:type="dxa"/>
          </w:tcPr>
          <w:p w14:paraId="00382130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045DD6AE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18243A6C" w14:textId="77777777" w:rsidTr="00CC372B">
        <w:tc>
          <w:tcPr>
            <w:tcW w:w="846" w:type="dxa"/>
          </w:tcPr>
          <w:p w14:paraId="15A8B260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D3F3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 Молодежный (подростковый) клуб по месту жительства «Ровесник» МБУ «Молодежный центр «Орион»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Черемшанского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с.Черемшан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ул.М.Титова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д.11)</w:t>
            </w:r>
          </w:p>
        </w:tc>
        <w:tc>
          <w:tcPr>
            <w:tcW w:w="4066" w:type="dxa"/>
          </w:tcPr>
          <w:p w14:paraId="5702BC8C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1F082FF3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6A608A9C" w14:textId="77777777" w:rsidTr="00CC372B">
        <w:tc>
          <w:tcPr>
            <w:tcW w:w="846" w:type="dxa"/>
          </w:tcPr>
          <w:p w14:paraId="40E1FD1A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AD4E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8. Молодежный (подростковый) клуб по месту жительства «Алга» МБУ «Молодежный центр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Яшьлек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Апастовского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пгт.Апастово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ул.Октябрьская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 д.55а)</w:t>
            </w:r>
          </w:p>
        </w:tc>
        <w:tc>
          <w:tcPr>
            <w:tcW w:w="4066" w:type="dxa"/>
          </w:tcPr>
          <w:p w14:paraId="79806186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4D2A49DD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483A56CA" w14:textId="77777777" w:rsidTr="00CC372B">
        <w:tc>
          <w:tcPr>
            <w:tcW w:w="846" w:type="dxa"/>
          </w:tcPr>
          <w:p w14:paraId="14B26F05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DF52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Молодежный (подростковый) клуб по месту жительства «Восток» МБУ «Центр содействия молодежи» (г. Альметьевск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ул.Заслонова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д.5)</w:t>
            </w:r>
          </w:p>
        </w:tc>
        <w:tc>
          <w:tcPr>
            <w:tcW w:w="4066" w:type="dxa"/>
          </w:tcPr>
          <w:p w14:paraId="3ED911B9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2889C43E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51CE5E48" w14:textId="77777777" w:rsidTr="00CC372B">
        <w:tc>
          <w:tcPr>
            <w:tcW w:w="846" w:type="dxa"/>
          </w:tcPr>
          <w:p w14:paraId="01205C2D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E730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10. Молодежный (подростковый) клуб по месту жительства «Темп» МБУ «Центр содействия молодежи»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г.Альметьевск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ул.Промышленная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д.2Б)</w:t>
            </w:r>
          </w:p>
        </w:tc>
        <w:tc>
          <w:tcPr>
            <w:tcW w:w="4066" w:type="dxa"/>
          </w:tcPr>
          <w:p w14:paraId="3FBE0929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78723E56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12A8DD02" w14:textId="77777777" w:rsidTr="00CC372B">
        <w:tc>
          <w:tcPr>
            <w:tcW w:w="846" w:type="dxa"/>
          </w:tcPr>
          <w:p w14:paraId="7503BF81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9F6A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 Молодежный (подростковый) клуб по месту жительства «Юный десантник» МБУ «Молодежный центр «Барс»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Елабужского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г.Елабуга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ул.Тугарова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д.22а)</w:t>
            </w:r>
          </w:p>
        </w:tc>
        <w:tc>
          <w:tcPr>
            <w:tcW w:w="4066" w:type="dxa"/>
          </w:tcPr>
          <w:p w14:paraId="63AE808B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388648EF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6D4E4F84" w14:textId="77777777" w:rsidTr="00CC372B">
        <w:tc>
          <w:tcPr>
            <w:tcW w:w="846" w:type="dxa"/>
          </w:tcPr>
          <w:p w14:paraId="73334394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8B44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 МБУ молодежной политики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г.Казани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«Комплексный центр социального обслуживания детей и молодежи «Доверие»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г.Казани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ул.8 марта, д.4)</w:t>
            </w:r>
          </w:p>
        </w:tc>
        <w:tc>
          <w:tcPr>
            <w:tcW w:w="4066" w:type="dxa"/>
          </w:tcPr>
          <w:p w14:paraId="794F64F9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75E1AA47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5486CF9C" w14:textId="77777777" w:rsidTr="00CC372B">
        <w:tc>
          <w:tcPr>
            <w:tcW w:w="846" w:type="dxa"/>
          </w:tcPr>
          <w:p w14:paraId="704D602E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ADD5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13. МБУ «Центр психолого-педагогической помощи детям и молодежи «Логос»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г.Лениногорска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ул.Садриева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д.23)</w:t>
            </w:r>
          </w:p>
        </w:tc>
        <w:tc>
          <w:tcPr>
            <w:tcW w:w="4066" w:type="dxa"/>
          </w:tcPr>
          <w:p w14:paraId="4E6CBE96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3CD86426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0C203EC9" w14:textId="77777777" w:rsidTr="00CC372B">
        <w:tc>
          <w:tcPr>
            <w:tcW w:w="846" w:type="dxa"/>
          </w:tcPr>
          <w:p w14:paraId="52D76A4A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71D3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14. Центр психолого-педагогической помощи детям и молодежи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Эйдос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г.Нижнекамска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пр.Вахитова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д.16)</w:t>
            </w:r>
            <w:r w:rsidRPr="0063721B">
              <w:rPr>
                <w:rFonts w:ascii="Calibri" w:hAnsi="Calibri" w:cs="Times New Roman"/>
              </w:rPr>
              <w:t xml:space="preserve"> </w:t>
            </w: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МБУ «Центр психолого-педагогической помощи детям и молодежи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Эйдос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г.Нижнекамска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пр.Вахитова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д.16)</w:t>
            </w:r>
          </w:p>
        </w:tc>
        <w:tc>
          <w:tcPr>
            <w:tcW w:w="4066" w:type="dxa"/>
          </w:tcPr>
          <w:p w14:paraId="2ABC766F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1B183E71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064A3D34" w14:textId="77777777" w:rsidTr="00CC372B">
        <w:tc>
          <w:tcPr>
            <w:tcW w:w="846" w:type="dxa"/>
          </w:tcPr>
          <w:p w14:paraId="4C154E4E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E365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15. МБУ «Центр психолого-педагогической помощи детям и молодежи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Эйдос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г.Нижнекамска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ул.Тукая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д.32)</w:t>
            </w:r>
          </w:p>
        </w:tc>
        <w:tc>
          <w:tcPr>
            <w:tcW w:w="4066" w:type="dxa"/>
          </w:tcPr>
          <w:p w14:paraId="41458A75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23DD9282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68065208" w14:textId="77777777" w:rsidTr="00CC372B">
        <w:tc>
          <w:tcPr>
            <w:tcW w:w="846" w:type="dxa"/>
          </w:tcPr>
          <w:p w14:paraId="691A9B4D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C4C7A4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 МБУ «Центр психолого-педагогической помощи «Диалог» (г.Набережные Челны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пр.Сююмбике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д.17)</w:t>
            </w:r>
          </w:p>
        </w:tc>
        <w:tc>
          <w:tcPr>
            <w:tcW w:w="4066" w:type="dxa"/>
          </w:tcPr>
          <w:p w14:paraId="642BC348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7DEF7FCA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7911F3C5" w14:textId="77777777" w:rsidTr="00CC372B">
        <w:tc>
          <w:tcPr>
            <w:tcW w:w="846" w:type="dxa"/>
          </w:tcPr>
          <w:p w14:paraId="5585DB3D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8A74D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17. МБУ «Центр психолого-педагогической помощи детям и молодежи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Нур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г.Альметьевска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ул.Тагирова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д.1)</w:t>
            </w:r>
          </w:p>
        </w:tc>
        <w:tc>
          <w:tcPr>
            <w:tcW w:w="4066" w:type="dxa"/>
          </w:tcPr>
          <w:p w14:paraId="1776FD48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4ADF717F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39620334" w14:textId="77777777" w:rsidTr="00CC372B">
        <w:tc>
          <w:tcPr>
            <w:tcW w:w="846" w:type="dxa"/>
          </w:tcPr>
          <w:p w14:paraId="40C1B637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1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</w:tcPr>
          <w:p w14:paraId="62783A50" w14:textId="77777777" w:rsidR="0063721B" w:rsidRPr="0063721B" w:rsidRDefault="0063721B" w:rsidP="0063721B">
            <w:pPr>
              <w:tabs>
                <w:tab w:val="left" w:pos="4101"/>
              </w:tabs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Адаптация объектов социальной защиты и занятости, предоставление услуг в сфере социальной защиты и занятости в рамках действующих в республике программ</w:t>
            </w:r>
          </w:p>
        </w:tc>
      </w:tr>
      <w:tr w:rsidR="0063721B" w:rsidRPr="0063721B" w14:paraId="1E69DA31" w14:textId="77777777" w:rsidTr="00CC372B">
        <w:tc>
          <w:tcPr>
            <w:tcW w:w="846" w:type="dxa"/>
          </w:tcPr>
          <w:p w14:paraId="0021AA33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7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8B24DF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Адаптация одиннадцати объектов социальной защиты для беспрепятственного доступа инвалидов и других МГН с учетом их особых потребностей и получения ими услуг:</w:t>
            </w:r>
          </w:p>
        </w:tc>
        <w:tc>
          <w:tcPr>
            <w:tcW w:w="4066" w:type="dxa"/>
          </w:tcPr>
          <w:p w14:paraId="43123749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 w:val="restart"/>
          </w:tcPr>
          <w:p w14:paraId="2CDFBD31" w14:textId="77777777" w:rsidR="0063721B" w:rsidRPr="0063721B" w:rsidRDefault="0063721B" w:rsidP="0063721B">
            <w:pPr>
              <w:tabs>
                <w:tab w:val="left" w:pos="4101"/>
              </w:tabs>
              <w:jc w:val="center"/>
              <w:rPr>
                <w:rFonts w:ascii="Calibri" w:hAnsi="Calibri" w:cs="Times New Roman"/>
              </w:rPr>
            </w:pP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МТЗиСЗ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РТ,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МСАиЖКХ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РТ</w:t>
            </w:r>
          </w:p>
        </w:tc>
      </w:tr>
      <w:tr w:rsidR="0063721B" w:rsidRPr="0063721B" w14:paraId="4EFE3D78" w14:textId="77777777" w:rsidTr="00CC372B">
        <w:tc>
          <w:tcPr>
            <w:tcW w:w="846" w:type="dxa"/>
          </w:tcPr>
          <w:p w14:paraId="5DE45806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D04C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ГАУСО «КЦСОН «Омет»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МТЗиСЗ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РТ в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Азнакаевском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Азнакаевский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г.Азнакаево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ул.Булгар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д.9)</w:t>
            </w:r>
          </w:p>
        </w:tc>
        <w:tc>
          <w:tcPr>
            <w:tcW w:w="4066" w:type="dxa"/>
          </w:tcPr>
          <w:p w14:paraId="7270BF95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6A72BE5F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3B29D0F9" w14:textId="77777777" w:rsidTr="00CC372B">
        <w:tc>
          <w:tcPr>
            <w:tcW w:w="846" w:type="dxa"/>
          </w:tcPr>
          <w:p w14:paraId="0A890135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1536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hyperlink r:id="rId5" w:history="1">
              <w:r w:rsidRPr="0063721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ГАУСО  «КЦСОН «</w:t>
              </w:r>
              <w:proofErr w:type="spellStart"/>
              <w:r w:rsidRPr="0063721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Игелек</w:t>
              </w:r>
              <w:proofErr w:type="spellEnd"/>
              <w:r w:rsidRPr="0063721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63721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узеге</w:t>
              </w:r>
              <w:proofErr w:type="spellEnd"/>
              <w:r w:rsidRPr="0063721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» </w:t>
              </w:r>
              <w:proofErr w:type="spellStart"/>
              <w:r w:rsidRPr="0063721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МТЗиСЗ</w:t>
              </w:r>
              <w:proofErr w:type="spellEnd"/>
              <w:r w:rsidRPr="0063721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РТ в </w:t>
              </w:r>
              <w:proofErr w:type="spellStart"/>
              <w:r w:rsidRPr="0063721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Актанышском</w:t>
              </w:r>
              <w:proofErr w:type="spellEnd"/>
              <w:r w:rsidRPr="0063721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муниципальном районе»</w:t>
              </w:r>
            </w:hyperlink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Актанышский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с.Актаныш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ул.Юбилейная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д.45)</w:t>
            </w:r>
          </w:p>
        </w:tc>
        <w:tc>
          <w:tcPr>
            <w:tcW w:w="4066" w:type="dxa"/>
          </w:tcPr>
          <w:p w14:paraId="2F3A92FB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75258344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51E0E656" w14:textId="77777777" w:rsidTr="00CC372B">
        <w:tc>
          <w:tcPr>
            <w:tcW w:w="846" w:type="dxa"/>
          </w:tcPr>
          <w:p w14:paraId="4E42B14E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D6CC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Отделение №12 ГКУ «Республиканский центр материальной помощи (компенсационных выплат) в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Бавлинском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г.Бавлы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пл.Победы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д.4)</w:t>
            </w:r>
          </w:p>
        </w:tc>
        <w:tc>
          <w:tcPr>
            <w:tcW w:w="4066" w:type="dxa"/>
          </w:tcPr>
          <w:p w14:paraId="55754BAA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0FE4A6D5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55A152E4" w14:textId="77777777" w:rsidTr="00CC372B">
        <w:tc>
          <w:tcPr>
            <w:tcW w:w="846" w:type="dxa"/>
          </w:tcPr>
          <w:p w14:paraId="3BF14A7B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3756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ГАУСО «КЦСОН «Забота»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МТЗиСЗ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РТ в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Пестречинском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Пестречинский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с.Пестрецы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д.27)</w:t>
            </w:r>
          </w:p>
        </w:tc>
        <w:tc>
          <w:tcPr>
            <w:tcW w:w="4066" w:type="dxa"/>
          </w:tcPr>
          <w:p w14:paraId="062EB23E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48789963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4F4D1220" w14:textId="77777777" w:rsidTr="00CC372B">
        <w:tc>
          <w:tcPr>
            <w:tcW w:w="846" w:type="dxa"/>
          </w:tcPr>
          <w:p w14:paraId="28F5CC32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76C0F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ГАУСО «Федоровский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дом-интернат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престарелых и инвалидов»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Аксубаевский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п.Федоровский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ул.Лесная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 (спальный корпус № 2, женский))</w:t>
            </w:r>
          </w:p>
        </w:tc>
        <w:tc>
          <w:tcPr>
            <w:tcW w:w="4066" w:type="dxa"/>
          </w:tcPr>
          <w:p w14:paraId="49E969BE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1A8A8640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761D6A7B" w14:textId="77777777" w:rsidTr="00CC372B">
        <w:tc>
          <w:tcPr>
            <w:tcW w:w="846" w:type="dxa"/>
          </w:tcPr>
          <w:p w14:paraId="5ABD3D66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961D9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ГАУСО «Федоровский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дом-интернат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престарелых и инвалидов»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Аксубаевский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п.Федоровский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ул.Лесная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 (спальный корпус №1, мужской))</w:t>
            </w:r>
          </w:p>
        </w:tc>
        <w:tc>
          <w:tcPr>
            <w:tcW w:w="4066" w:type="dxa"/>
          </w:tcPr>
          <w:p w14:paraId="1C5B9BF9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017B66A5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7CA4F96F" w14:textId="77777777" w:rsidTr="00CC372B">
        <w:tc>
          <w:tcPr>
            <w:tcW w:w="846" w:type="dxa"/>
          </w:tcPr>
          <w:p w14:paraId="618AE6C5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C40323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7. ГАУСО «Елабужский психоневрологический интернат»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г.Елабуга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ул.М.Горького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д.115 (спальный корпус – литер А30))</w:t>
            </w:r>
          </w:p>
        </w:tc>
        <w:tc>
          <w:tcPr>
            <w:tcW w:w="4066" w:type="dxa"/>
          </w:tcPr>
          <w:p w14:paraId="02B91AF4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124BAFD3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0ED96A7C" w14:textId="77777777" w:rsidTr="00CC372B">
        <w:tc>
          <w:tcPr>
            <w:tcW w:w="846" w:type="dxa"/>
          </w:tcPr>
          <w:p w14:paraId="6002089D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116173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8. ГАУСО «Елабужский психоневрологический интернат»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г.Елабуга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пр.Нефтяников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д.82 (библиотека – литер А1))</w:t>
            </w:r>
          </w:p>
        </w:tc>
        <w:tc>
          <w:tcPr>
            <w:tcW w:w="4066" w:type="dxa"/>
          </w:tcPr>
          <w:p w14:paraId="3AD460A1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008BD0E4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276BE92B" w14:textId="77777777" w:rsidTr="00CC372B">
        <w:tc>
          <w:tcPr>
            <w:tcW w:w="846" w:type="dxa"/>
          </w:tcPr>
          <w:p w14:paraId="45D6DE9B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B131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9. ГАУСО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психоневрологический интернат» </w:t>
            </w: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пос.Психинтернат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(административный корпус))</w:t>
            </w:r>
          </w:p>
        </w:tc>
        <w:tc>
          <w:tcPr>
            <w:tcW w:w="4066" w:type="dxa"/>
          </w:tcPr>
          <w:p w14:paraId="6A6894E4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4924E4D7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7EC6CB04" w14:textId="77777777" w:rsidTr="00CC372B">
        <w:tc>
          <w:tcPr>
            <w:tcW w:w="846" w:type="dxa"/>
          </w:tcPr>
          <w:p w14:paraId="71DCE106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8B2E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10. ГАУСО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психоневрологический интернат»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пос.Психинтернат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(банный корпус)</w:t>
            </w:r>
          </w:p>
        </w:tc>
        <w:tc>
          <w:tcPr>
            <w:tcW w:w="4066" w:type="dxa"/>
          </w:tcPr>
          <w:p w14:paraId="5335420B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3D339423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0E79445D" w14:textId="77777777" w:rsidTr="00CC372B">
        <w:tc>
          <w:tcPr>
            <w:tcW w:w="846" w:type="dxa"/>
          </w:tcPr>
          <w:p w14:paraId="2B676386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C3F4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11. ГАУСО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Азнакаевский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дом-интернат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престарелых и инвалидов»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Азнакаевский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пгт.Актюбинский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ул.Комарова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д.1)</w:t>
            </w:r>
          </w:p>
        </w:tc>
        <w:tc>
          <w:tcPr>
            <w:tcW w:w="4066" w:type="dxa"/>
          </w:tcPr>
          <w:p w14:paraId="19A72AEE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3D26A448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40EF2FA4" w14:textId="77777777" w:rsidTr="00CC372B">
        <w:tc>
          <w:tcPr>
            <w:tcW w:w="846" w:type="dxa"/>
          </w:tcPr>
          <w:p w14:paraId="5D404DF8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070D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 </w:t>
            </w:r>
            <w:hyperlink r:id="rId6" w:history="1">
              <w:r w:rsidRPr="0063721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ГАУСО «</w:t>
              </w:r>
              <w:proofErr w:type="spellStart"/>
              <w:r w:rsidRPr="0063721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Черемшанский</w:t>
              </w:r>
              <w:proofErr w:type="spellEnd"/>
              <w:r w:rsidRPr="0063721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63721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дом-интернат</w:t>
              </w:r>
              <w:proofErr w:type="spellEnd"/>
              <w:r w:rsidRPr="0063721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для престарелых и инвалидов»</w:t>
              </w:r>
            </w:hyperlink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Черемшанский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с.Черемшан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ул.Техническая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д.3)</w:t>
            </w:r>
          </w:p>
        </w:tc>
        <w:tc>
          <w:tcPr>
            <w:tcW w:w="4066" w:type="dxa"/>
          </w:tcPr>
          <w:p w14:paraId="0DA73D0A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63DD6EC4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5C0D4070" w14:textId="77777777" w:rsidTr="00CC372B">
        <w:tc>
          <w:tcPr>
            <w:tcW w:w="846" w:type="dxa"/>
          </w:tcPr>
          <w:p w14:paraId="330389A2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1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EAA3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Адаптация объектов медицинских организаций, оказывающих медицинскую помощь (медицинские услуги), а также предоставление услуг в сфере здравоохранения в рамках действующих в республике программ</w:t>
            </w:r>
          </w:p>
        </w:tc>
      </w:tr>
      <w:tr w:rsidR="0063721B" w:rsidRPr="0063721B" w14:paraId="466E38DA" w14:textId="77777777" w:rsidTr="00CC372B">
        <w:tc>
          <w:tcPr>
            <w:tcW w:w="846" w:type="dxa"/>
          </w:tcPr>
          <w:p w14:paraId="036DDEA2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2AD71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Адаптация двадцати девяти объектов приоритетных медицинских  учреждений для беспрепятственного доступа инвалидов и других МГН с учетом их особых потребностей и получения ими услуг, в том числе:</w:t>
            </w:r>
          </w:p>
        </w:tc>
        <w:tc>
          <w:tcPr>
            <w:tcW w:w="4066" w:type="dxa"/>
          </w:tcPr>
          <w:p w14:paraId="66C4918E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vMerge w:val="restart"/>
          </w:tcPr>
          <w:p w14:paraId="1E10D5B2" w14:textId="77777777" w:rsidR="0063721B" w:rsidRPr="0063721B" w:rsidRDefault="0063721B" w:rsidP="00637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МЗ РТ,</w:t>
            </w:r>
          </w:p>
          <w:p w14:paraId="06E2D0BB" w14:textId="77777777" w:rsidR="0063721B" w:rsidRPr="0063721B" w:rsidRDefault="0063721B" w:rsidP="0063721B">
            <w:pPr>
              <w:tabs>
                <w:tab w:val="left" w:pos="4101"/>
              </w:tabs>
              <w:jc w:val="center"/>
              <w:rPr>
                <w:rFonts w:ascii="Calibri" w:hAnsi="Calibri" w:cs="Times New Roman"/>
              </w:rPr>
            </w:pP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МСАиЖКХ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РТ</w:t>
            </w:r>
          </w:p>
        </w:tc>
      </w:tr>
      <w:tr w:rsidR="0063721B" w:rsidRPr="0063721B" w14:paraId="1D75450A" w14:textId="77777777" w:rsidTr="00CC372B">
        <w:tc>
          <w:tcPr>
            <w:tcW w:w="846" w:type="dxa"/>
          </w:tcPr>
          <w:p w14:paraId="0D87CF67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4B7B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1. ГАУЗ «Альметьевская центральная районная больница», стационар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г.Альметьевск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пр.Строителей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д.30/1)</w:t>
            </w:r>
          </w:p>
        </w:tc>
        <w:tc>
          <w:tcPr>
            <w:tcW w:w="4066" w:type="dxa"/>
          </w:tcPr>
          <w:p w14:paraId="745875D6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00AD8FE0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3FC40D6E" w14:textId="77777777" w:rsidTr="00CC372B">
        <w:tc>
          <w:tcPr>
            <w:tcW w:w="846" w:type="dxa"/>
          </w:tcPr>
          <w:p w14:paraId="36E6611C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8314C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2. ГАУЗ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Азнакаевская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центральная районная больница», стационар, лечебный корпус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г.Азнакаево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Хасаншиной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д.21)</w:t>
            </w:r>
          </w:p>
        </w:tc>
        <w:tc>
          <w:tcPr>
            <w:tcW w:w="4066" w:type="dxa"/>
          </w:tcPr>
          <w:p w14:paraId="03F802BC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5C8D9CC5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29B3F2C3" w14:textId="77777777" w:rsidTr="00CC372B">
        <w:tc>
          <w:tcPr>
            <w:tcW w:w="846" w:type="dxa"/>
          </w:tcPr>
          <w:p w14:paraId="5F4402F6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7494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3. ГАУЗ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Бугульминская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центральная районная больница», инфекционное отделение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г.Бугульма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д.90)</w:t>
            </w:r>
          </w:p>
        </w:tc>
        <w:tc>
          <w:tcPr>
            <w:tcW w:w="4066" w:type="dxa"/>
          </w:tcPr>
          <w:p w14:paraId="5DAF2A1B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23EF2D92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49507D8D" w14:textId="77777777" w:rsidTr="00CC372B">
        <w:tc>
          <w:tcPr>
            <w:tcW w:w="846" w:type="dxa"/>
          </w:tcPr>
          <w:p w14:paraId="7774E992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71DC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4. ГАУЗ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Буинская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центральная районная больница», стационар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г.Буинск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ул.Ефремова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д.137)</w:t>
            </w:r>
          </w:p>
        </w:tc>
        <w:tc>
          <w:tcPr>
            <w:tcW w:w="4066" w:type="dxa"/>
          </w:tcPr>
          <w:p w14:paraId="12E9ED73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3347172A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275E0568" w14:textId="77777777" w:rsidTr="00CC372B">
        <w:tc>
          <w:tcPr>
            <w:tcW w:w="846" w:type="dxa"/>
          </w:tcPr>
          <w:p w14:paraId="2FED5527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8538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5. ГАУЗ «Высокогорская центральная районная больница», лечебно-диагностический корпус (Высокогорский район, поселок ж./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д.ст.Высокая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Гора,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ул.Зеленая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д.3)</w:t>
            </w:r>
          </w:p>
        </w:tc>
        <w:tc>
          <w:tcPr>
            <w:tcW w:w="4066" w:type="dxa"/>
          </w:tcPr>
          <w:p w14:paraId="794B9D31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64DA578F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59AC00C9" w14:textId="77777777" w:rsidTr="00CC372B">
        <w:tc>
          <w:tcPr>
            <w:tcW w:w="846" w:type="dxa"/>
          </w:tcPr>
          <w:p w14:paraId="5D02354E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D8F6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6. ГАУЗ «Набережно-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Челнинская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инфекционная больница», </w:t>
            </w: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блок «Б» г.Набережные Челны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пр.Московский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д.85)  </w:t>
            </w:r>
          </w:p>
        </w:tc>
        <w:tc>
          <w:tcPr>
            <w:tcW w:w="4066" w:type="dxa"/>
          </w:tcPr>
          <w:p w14:paraId="4C673739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2EBE6817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6D05AE86" w14:textId="77777777" w:rsidTr="00CC372B">
        <w:tc>
          <w:tcPr>
            <w:tcW w:w="846" w:type="dxa"/>
          </w:tcPr>
          <w:p w14:paraId="36A71555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3073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7. ГАУЗ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Тетюшская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центральная районная больница», лечебный корпус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г.Тетюши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д.11, строение 1)</w:t>
            </w:r>
          </w:p>
        </w:tc>
        <w:tc>
          <w:tcPr>
            <w:tcW w:w="4066" w:type="dxa"/>
          </w:tcPr>
          <w:p w14:paraId="2D518C10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2C7704F3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14BE5CFA" w14:textId="77777777" w:rsidTr="00CC372B">
        <w:tc>
          <w:tcPr>
            <w:tcW w:w="846" w:type="dxa"/>
          </w:tcPr>
          <w:p w14:paraId="0E053921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5092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8. ГАУЗ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Лениногорская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центральная районная больница», терапевтический корпус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г.Лениногорск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ул.Садриева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д.20, строение 1)</w:t>
            </w:r>
          </w:p>
        </w:tc>
        <w:tc>
          <w:tcPr>
            <w:tcW w:w="4066" w:type="dxa"/>
          </w:tcPr>
          <w:p w14:paraId="71B8E9F8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5DF4D5E3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1B2D572B" w14:textId="77777777" w:rsidTr="00CC372B">
        <w:tc>
          <w:tcPr>
            <w:tcW w:w="846" w:type="dxa"/>
          </w:tcPr>
          <w:p w14:paraId="6601B1CB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A3D1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ГАУЗ «Республиканская клиническая инфекционная больница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им.проф.А.Ф.Агафонова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», стационарные блоки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г.Казань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пр.Победы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д.83)</w:t>
            </w:r>
          </w:p>
        </w:tc>
        <w:tc>
          <w:tcPr>
            <w:tcW w:w="4066" w:type="dxa"/>
          </w:tcPr>
          <w:p w14:paraId="4EAF786B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3CAB8580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707FFA42" w14:textId="77777777" w:rsidTr="00CC372B">
        <w:tc>
          <w:tcPr>
            <w:tcW w:w="846" w:type="dxa"/>
          </w:tcPr>
          <w:p w14:paraId="3575D407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EE5B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10. ГАУЗ «Городская клиническая больница № 16», стационар,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г.Казань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ул.Гагарина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д.121)  </w:t>
            </w:r>
          </w:p>
        </w:tc>
        <w:tc>
          <w:tcPr>
            <w:tcW w:w="4066" w:type="dxa"/>
          </w:tcPr>
          <w:p w14:paraId="22EBDC6C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4D73DA06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4827D93C" w14:textId="77777777" w:rsidTr="00CC372B">
        <w:tc>
          <w:tcPr>
            <w:tcW w:w="846" w:type="dxa"/>
          </w:tcPr>
          <w:p w14:paraId="78B0AD42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C3C6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11. ГАУЗ «Городская клиническая больница № 2», стационар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г.Казань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ул.Музыкальная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д.13)</w:t>
            </w:r>
          </w:p>
        </w:tc>
        <w:tc>
          <w:tcPr>
            <w:tcW w:w="4066" w:type="dxa"/>
          </w:tcPr>
          <w:p w14:paraId="1EAA5414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0768523E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5CF0397C" w14:textId="77777777" w:rsidTr="00CC372B">
        <w:tc>
          <w:tcPr>
            <w:tcW w:w="846" w:type="dxa"/>
          </w:tcPr>
          <w:p w14:paraId="3BC59BED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B7BA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12. ГАУЗ «Нижнекамская центральная районная многопрофильная больница», лечебный корпус № 3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г.Нижнекамск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ул.Ахтубинская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д.13)</w:t>
            </w:r>
          </w:p>
        </w:tc>
        <w:tc>
          <w:tcPr>
            <w:tcW w:w="4066" w:type="dxa"/>
          </w:tcPr>
          <w:p w14:paraId="21C4323D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7EC81590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2FF12A1F" w14:textId="77777777" w:rsidTr="00CC372B">
        <w:tc>
          <w:tcPr>
            <w:tcW w:w="846" w:type="dxa"/>
          </w:tcPr>
          <w:p w14:paraId="06DA33C6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F1B7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13. ГАУЗ «Нижнекамская центральная районная многопрофильная больница», лечебный корпус № 2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г.Нижнекамск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ул.Ахтубинская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д.13а)</w:t>
            </w:r>
          </w:p>
        </w:tc>
        <w:tc>
          <w:tcPr>
            <w:tcW w:w="4066" w:type="dxa"/>
          </w:tcPr>
          <w:p w14:paraId="4B4601ED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57C4B218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390BB775" w14:textId="77777777" w:rsidTr="00CC372B">
        <w:tc>
          <w:tcPr>
            <w:tcW w:w="846" w:type="dxa"/>
          </w:tcPr>
          <w:p w14:paraId="51E9B436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6A5D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14. ГАУЗ «Детская городская больница с перинатальным центром», главный корпус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г.Нижнекамск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ул.Менделеева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д.45)</w:t>
            </w:r>
          </w:p>
        </w:tc>
        <w:tc>
          <w:tcPr>
            <w:tcW w:w="4066" w:type="dxa"/>
          </w:tcPr>
          <w:p w14:paraId="37043718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37C26E3C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49D9ACAD" w14:textId="77777777" w:rsidTr="00CC372B">
        <w:tc>
          <w:tcPr>
            <w:tcW w:w="846" w:type="dxa"/>
          </w:tcPr>
          <w:p w14:paraId="1189DE2C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E937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15. ГАУЗ «Заинская центральная районная больница», корпус    № 4, инфекционное отделение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г.Заинск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ул.Комсомольская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д.52)</w:t>
            </w:r>
          </w:p>
        </w:tc>
        <w:tc>
          <w:tcPr>
            <w:tcW w:w="4066" w:type="dxa"/>
          </w:tcPr>
          <w:p w14:paraId="7D2BDBC3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169AC08D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097BB4C9" w14:textId="77777777" w:rsidTr="00CC372B">
        <w:tc>
          <w:tcPr>
            <w:tcW w:w="846" w:type="dxa"/>
          </w:tcPr>
          <w:p w14:paraId="3EC23F51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D16E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16. ГАУЗ «Заинская центральная районная больница», корпус    № 3, акушерское, гинекологическое отделение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г.Заинск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ул.Комсомольская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д.52)</w:t>
            </w:r>
          </w:p>
        </w:tc>
        <w:tc>
          <w:tcPr>
            <w:tcW w:w="4066" w:type="dxa"/>
          </w:tcPr>
          <w:p w14:paraId="56863BFB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76B7EFE9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7BC021F4" w14:textId="77777777" w:rsidTr="00CC372B">
        <w:tc>
          <w:tcPr>
            <w:tcW w:w="846" w:type="dxa"/>
          </w:tcPr>
          <w:p w14:paraId="69D32F4D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8439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17. ГАУЗ «Базарно-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Матакская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центральная районная больница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Алькеевского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Татарстан», </w:t>
            </w: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инфекционный корпус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Алькеевский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с.Базарные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Матаки,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ул.Базарная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д.2)</w:t>
            </w:r>
          </w:p>
        </w:tc>
        <w:tc>
          <w:tcPr>
            <w:tcW w:w="4066" w:type="dxa"/>
          </w:tcPr>
          <w:p w14:paraId="253F6416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0BEF709E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54820B32" w14:textId="77777777" w:rsidTr="00CC372B">
        <w:tc>
          <w:tcPr>
            <w:tcW w:w="846" w:type="dxa"/>
          </w:tcPr>
          <w:p w14:paraId="14E39590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7BF7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18. ГАУЗ «Заинская центральная районная больница», палатный корпус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г.Заинск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ул.Комсомольская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д.52)</w:t>
            </w:r>
          </w:p>
        </w:tc>
        <w:tc>
          <w:tcPr>
            <w:tcW w:w="4066" w:type="dxa"/>
          </w:tcPr>
          <w:p w14:paraId="26B9BDF3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3EB8D9A3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240D6805" w14:textId="77777777" w:rsidTr="00CC372B">
        <w:tc>
          <w:tcPr>
            <w:tcW w:w="846" w:type="dxa"/>
          </w:tcPr>
          <w:p w14:paraId="1BF453DC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D878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19. ГАУЗ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Апастовская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центральная районная больница», здание дневного стационара поликлиники (стоматологическое и диагностическое отделения),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Апастовский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пгт.Апастово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ул.Красноармейская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д.93)</w:t>
            </w:r>
          </w:p>
        </w:tc>
        <w:tc>
          <w:tcPr>
            <w:tcW w:w="4066" w:type="dxa"/>
          </w:tcPr>
          <w:p w14:paraId="041A3A41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7D398E1A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4371B391" w14:textId="77777777" w:rsidTr="00CC372B">
        <w:tc>
          <w:tcPr>
            <w:tcW w:w="846" w:type="dxa"/>
          </w:tcPr>
          <w:p w14:paraId="315C42F0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B0BA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20. ГАУЗ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Апастовская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центральная районная больница», здание дневного стационара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поликлинники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Апастовский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с.Среднее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Балтаево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ул.Новая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д.233)</w:t>
            </w:r>
          </w:p>
        </w:tc>
        <w:tc>
          <w:tcPr>
            <w:tcW w:w="4066" w:type="dxa"/>
          </w:tcPr>
          <w:p w14:paraId="5308AA9B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0E85F0C0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7AAEB2D3" w14:textId="77777777" w:rsidTr="00CC372B">
        <w:tc>
          <w:tcPr>
            <w:tcW w:w="846" w:type="dxa"/>
          </w:tcPr>
          <w:p w14:paraId="7C0295E4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5254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21. ГАУЗ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Уруссинская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центральная районная больница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района», стационар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Ютазинский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пгт.Уруссу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д.19)</w:t>
            </w:r>
          </w:p>
        </w:tc>
        <w:tc>
          <w:tcPr>
            <w:tcW w:w="4066" w:type="dxa"/>
          </w:tcPr>
          <w:p w14:paraId="6D8C15CA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322CC5D8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5E768F9D" w14:textId="77777777" w:rsidTr="00CC372B">
        <w:tc>
          <w:tcPr>
            <w:tcW w:w="846" w:type="dxa"/>
          </w:tcPr>
          <w:p w14:paraId="1B0F542C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D7DA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22. ГАУЗ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Азнакаевская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центральная районная больница», детская поликлиника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г.Азнакаево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ул.Гагарина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д.1)</w:t>
            </w:r>
          </w:p>
        </w:tc>
        <w:tc>
          <w:tcPr>
            <w:tcW w:w="4066" w:type="dxa"/>
          </w:tcPr>
          <w:p w14:paraId="0B91A50F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6D75E246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57DF56FE" w14:textId="77777777" w:rsidTr="00CC372B">
        <w:tc>
          <w:tcPr>
            <w:tcW w:w="846" w:type="dxa"/>
          </w:tcPr>
          <w:p w14:paraId="0570615D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F2C5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23. ГАУЗ «Менделеевская центральная районная больница», детская поликлиника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г.Менделеевск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ул.Северная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д.7)</w:t>
            </w:r>
          </w:p>
        </w:tc>
        <w:tc>
          <w:tcPr>
            <w:tcW w:w="4066" w:type="dxa"/>
          </w:tcPr>
          <w:p w14:paraId="06953C12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262E437A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20F00EA0" w14:textId="77777777" w:rsidTr="00CC372B">
        <w:tc>
          <w:tcPr>
            <w:tcW w:w="846" w:type="dxa"/>
          </w:tcPr>
          <w:p w14:paraId="2E19268A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54ED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24. ГАУЗ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центральная районная больница», поликлиника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г.Чистополь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ул.Бутлерова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д.2б)</w:t>
            </w:r>
          </w:p>
        </w:tc>
        <w:tc>
          <w:tcPr>
            <w:tcW w:w="4066" w:type="dxa"/>
          </w:tcPr>
          <w:p w14:paraId="0D0EC4F1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0AA617E9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73323CCC" w14:textId="77777777" w:rsidTr="00CC372B">
        <w:tc>
          <w:tcPr>
            <w:tcW w:w="846" w:type="dxa"/>
          </w:tcPr>
          <w:p w14:paraId="346DE6D1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BFD5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25. ГАУЗ «Высокогорская центральная районная больница»,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Дубъязская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участковая больница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с.Дубъязы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ул. Каракуль, д.25)</w:t>
            </w:r>
          </w:p>
        </w:tc>
        <w:tc>
          <w:tcPr>
            <w:tcW w:w="4066" w:type="dxa"/>
          </w:tcPr>
          <w:p w14:paraId="70983B66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1B2B9CFC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789551C7" w14:textId="77777777" w:rsidTr="00CC372B">
        <w:tc>
          <w:tcPr>
            <w:tcW w:w="846" w:type="dxa"/>
          </w:tcPr>
          <w:p w14:paraId="6953425C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C520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26. ГАУЗ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Дрожжановская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центральная районная больница»,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Старошаймурзинская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участковая больница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с.Старое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Шаймурзино,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д.36)</w:t>
            </w:r>
          </w:p>
        </w:tc>
        <w:tc>
          <w:tcPr>
            <w:tcW w:w="4066" w:type="dxa"/>
          </w:tcPr>
          <w:p w14:paraId="56082036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10C88B51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2A081036" w14:textId="77777777" w:rsidTr="00CC372B">
        <w:tc>
          <w:tcPr>
            <w:tcW w:w="846" w:type="dxa"/>
          </w:tcPr>
          <w:p w14:paraId="136F37B5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CA56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27. ГАУЗ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Кукморская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центральная районная больница»,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Лубянская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участковая больница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с.Лубяны,ул.Терешковой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д.19)</w:t>
            </w:r>
          </w:p>
        </w:tc>
        <w:tc>
          <w:tcPr>
            <w:tcW w:w="4066" w:type="dxa"/>
          </w:tcPr>
          <w:p w14:paraId="483705D5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01E785E3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556EC04A" w14:textId="77777777" w:rsidTr="00CC372B">
        <w:tc>
          <w:tcPr>
            <w:tcW w:w="846" w:type="dxa"/>
          </w:tcPr>
          <w:p w14:paraId="1262AAAF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B57E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28. ГАУЗ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Актанышская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центральная районная больница», врачебная амбулатория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Актанышский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с.Старое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Байсарово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д.68)</w:t>
            </w:r>
          </w:p>
        </w:tc>
        <w:tc>
          <w:tcPr>
            <w:tcW w:w="4066" w:type="dxa"/>
          </w:tcPr>
          <w:p w14:paraId="5D518C45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1C7F29AE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62600636" w14:textId="77777777" w:rsidTr="00CC372B">
        <w:tc>
          <w:tcPr>
            <w:tcW w:w="846" w:type="dxa"/>
          </w:tcPr>
          <w:p w14:paraId="14D3CD0C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09FF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29. ГАУЗ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Тукаевская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центральная районная больница», врачебная амбулатория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Тукаевский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поселок совхоза Татарстан,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ул.С.Попова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д.3)</w:t>
            </w:r>
          </w:p>
        </w:tc>
        <w:tc>
          <w:tcPr>
            <w:tcW w:w="4066" w:type="dxa"/>
          </w:tcPr>
          <w:p w14:paraId="44823DCC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5389A3DC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357C1884" w14:textId="77777777" w:rsidTr="00CC372B">
        <w:tc>
          <w:tcPr>
            <w:tcW w:w="846" w:type="dxa"/>
          </w:tcPr>
          <w:p w14:paraId="18DB36E9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1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</w:tcPr>
          <w:p w14:paraId="2CD654B3" w14:textId="77777777" w:rsidR="0063721B" w:rsidRPr="0063721B" w:rsidRDefault="0063721B" w:rsidP="0063721B">
            <w:pPr>
              <w:tabs>
                <w:tab w:val="left" w:pos="4101"/>
              </w:tabs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Адаптация объектов культуры и предоставление услуг в сфере культуры в рамках действующих в республике программ</w:t>
            </w:r>
          </w:p>
        </w:tc>
      </w:tr>
      <w:tr w:rsidR="0063721B" w:rsidRPr="0063721B" w14:paraId="404949EF" w14:textId="77777777" w:rsidTr="00CC372B">
        <w:tc>
          <w:tcPr>
            <w:tcW w:w="846" w:type="dxa"/>
          </w:tcPr>
          <w:p w14:paraId="74C55059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1.5.1.</w:t>
            </w:r>
          </w:p>
        </w:tc>
        <w:tc>
          <w:tcPr>
            <w:tcW w:w="7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862B6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Адаптация семнадцати объектов культуры для беспрепятственного доступа инвалидов и других МГН с учетом их особых потребностей и получения ими услуг:</w:t>
            </w:r>
          </w:p>
        </w:tc>
        <w:tc>
          <w:tcPr>
            <w:tcW w:w="4066" w:type="dxa"/>
          </w:tcPr>
          <w:p w14:paraId="66DFCE09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vMerge w:val="restart"/>
          </w:tcPr>
          <w:p w14:paraId="32F01B04" w14:textId="77777777" w:rsidR="0063721B" w:rsidRPr="0063721B" w:rsidRDefault="0063721B" w:rsidP="0063721B">
            <w:pPr>
              <w:tabs>
                <w:tab w:val="left" w:pos="4101"/>
              </w:tabs>
              <w:jc w:val="center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 РТ,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МСАиЖКХ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РТ</w:t>
            </w:r>
          </w:p>
        </w:tc>
      </w:tr>
      <w:tr w:rsidR="0063721B" w:rsidRPr="0063721B" w14:paraId="209610E6" w14:textId="77777777" w:rsidTr="00CC372B">
        <w:tc>
          <w:tcPr>
            <w:tcW w:w="846" w:type="dxa"/>
          </w:tcPr>
          <w:p w14:paraId="56A63BBA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E299C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Старосляковский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Агрызский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с.Старое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Сляково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ул.Клубная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д.1)</w:t>
            </w:r>
          </w:p>
        </w:tc>
        <w:tc>
          <w:tcPr>
            <w:tcW w:w="4066" w:type="dxa"/>
          </w:tcPr>
          <w:p w14:paraId="4B9F13BF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30C56A91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5C9A233A" w14:textId="77777777" w:rsidTr="00CC372B">
        <w:tc>
          <w:tcPr>
            <w:tcW w:w="846" w:type="dxa"/>
          </w:tcPr>
          <w:p w14:paraId="38130153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6A8B7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Давликеевский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Апастовский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д.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Давликеево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      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ул.Молодежная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д.10)</w:t>
            </w:r>
          </w:p>
        </w:tc>
        <w:tc>
          <w:tcPr>
            <w:tcW w:w="4066" w:type="dxa"/>
          </w:tcPr>
          <w:p w14:paraId="02234CFA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1F4CB3CB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62C905F2" w14:textId="77777777" w:rsidTr="00CC372B">
        <w:tc>
          <w:tcPr>
            <w:tcW w:w="846" w:type="dxa"/>
          </w:tcPr>
          <w:p w14:paraId="2046468F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D914C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3. 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Новокинерский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 (Арский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с.Новый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Кинер,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д.12)</w:t>
            </w:r>
          </w:p>
        </w:tc>
        <w:tc>
          <w:tcPr>
            <w:tcW w:w="4066" w:type="dxa"/>
          </w:tcPr>
          <w:p w14:paraId="7A8BF708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6690F9B8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0C59E6BD" w14:textId="77777777" w:rsidTr="00CC372B">
        <w:tc>
          <w:tcPr>
            <w:tcW w:w="846" w:type="dxa"/>
          </w:tcPr>
          <w:p w14:paraId="54F609A7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D255B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Исергаповский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Бавлинский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с.Исергапово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          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д.108А)</w:t>
            </w:r>
          </w:p>
        </w:tc>
        <w:tc>
          <w:tcPr>
            <w:tcW w:w="4066" w:type="dxa"/>
          </w:tcPr>
          <w:p w14:paraId="27EEFE29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1699262A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453D3F96" w14:textId="77777777" w:rsidTr="00CC372B">
        <w:tc>
          <w:tcPr>
            <w:tcW w:w="846" w:type="dxa"/>
          </w:tcPr>
          <w:p w14:paraId="6FF58D17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2A08B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Шубанский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Балтасинский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д.Верхний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Шубан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д.31)</w:t>
            </w:r>
          </w:p>
        </w:tc>
        <w:tc>
          <w:tcPr>
            <w:tcW w:w="4066" w:type="dxa"/>
          </w:tcPr>
          <w:p w14:paraId="4345D1A2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68880539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41085D27" w14:textId="77777777" w:rsidTr="00CC372B">
        <w:tc>
          <w:tcPr>
            <w:tcW w:w="846" w:type="dxa"/>
          </w:tcPr>
          <w:p w14:paraId="59BD3C33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B6125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6. Спасский СДК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Бугульминский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с.Спасское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ул.Спасская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д.16)</w:t>
            </w:r>
          </w:p>
        </w:tc>
        <w:tc>
          <w:tcPr>
            <w:tcW w:w="4066" w:type="dxa"/>
          </w:tcPr>
          <w:p w14:paraId="6E8AA281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57891570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773F6906" w14:textId="77777777" w:rsidTr="00CC372B">
        <w:tc>
          <w:tcPr>
            <w:tcW w:w="846" w:type="dxa"/>
          </w:tcPr>
          <w:p w14:paraId="78EA777B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6B37A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7. Обособленное структурное подразделение 38 (Большое Фролово) МБУ «Районный дом культуры»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Буинский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с.Большое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Фролово,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ул.Гагарина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д.7)</w:t>
            </w:r>
          </w:p>
        </w:tc>
        <w:tc>
          <w:tcPr>
            <w:tcW w:w="4066" w:type="dxa"/>
          </w:tcPr>
          <w:p w14:paraId="74502AA8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428158FB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3B55DD86" w14:textId="77777777" w:rsidTr="00CC372B">
        <w:tc>
          <w:tcPr>
            <w:tcW w:w="846" w:type="dxa"/>
          </w:tcPr>
          <w:p w14:paraId="56AD1532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130F7B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Чирповский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Лаишевский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с.Чирпы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д.20А)</w:t>
            </w:r>
          </w:p>
        </w:tc>
        <w:tc>
          <w:tcPr>
            <w:tcW w:w="4066" w:type="dxa"/>
          </w:tcPr>
          <w:p w14:paraId="7B45C63C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3ED2E2DC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6AAEC44E" w14:textId="77777777" w:rsidTr="00CC372B">
        <w:tc>
          <w:tcPr>
            <w:tcW w:w="846" w:type="dxa"/>
          </w:tcPr>
          <w:p w14:paraId="68204215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408C1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Шадчинский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Мамадышский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с.Шадчи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ул.Молодежная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д.18)</w:t>
            </w:r>
          </w:p>
        </w:tc>
        <w:tc>
          <w:tcPr>
            <w:tcW w:w="4066" w:type="dxa"/>
          </w:tcPr>
          <w:p w14:paraId="2220A7E3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59D565C9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0A5707A7" w14:textId="77777777" w:rsidTr="00CC372B">
        <w:tc>
          <w:tcPr>
            <w:tcW w:w="846" w:type="dxa"/>
          </w:tcPr>
          <w:p w14:paraId="4DADE0F1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B5A04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Сухаревский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 (Нижнекамский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с.Сухарево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          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ул.Пролетарская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д.12)</w:t>
            </w:r>
          </w:p>
        </w:tc>
        <w:tc>
          <w:tcPr>
            <w:tcW w:w="4066" w:type="dxa"/>
          </w:tcPr>
          <w:p w14:paraId="3CD90479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6C8D788F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1C915C9C" w14:textId="77777777" w:rsidTr="00CC372B">
        <w:tc>
          <w:tcPr>
            <w:tcW w:w="846" w:type="dxa"/>
          </w:tcPr>
          <w:p w14:paraId="47CD5554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F522E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 МБУК «Музей народного творчества и быта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Новошешминского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Новошешминский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с.Ерыклы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д.66)</w:t>
            </w:r>
          </w:p>
        </w:tc>
        <w:tc>
          <w:tcPr>
            <w:tcW w:w="4066" w:type="dxa"/>
          </w:tcPr>
          <w:p w14:paraId="1D10804F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1D17291F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71329681" w14:textId="77777777" w:rsidTr="00CC372B">
        <w:tc>
          <w:tcPr>
            <w:tcW w:w="846" w:type="dxa"/>
          </w:tcPr>
          <w:p w14:paraId="0F9A980E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7FA39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Кляшевский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Тетюшский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с.Кляшево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ул.Гагарина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 д.15)</w:t>
            </w:r>
          </w:p>
        </w:tc>
        <w:tc>
          <w:tcPr>
            <w:tcW w:w="4066" w:type="dxa"/>
          </w:tcPr>
          <w:p w14:paraId="6AD72BD4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5BB95D06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1AAA2633" w14:textId="77777777" w:rsidTr="00CC372B">
        <w:tc>
          <w:tcPr>
            <w:tcW w:w="846" w:type="dxa"/>
          </w:tcPr>
          <w:p w14:paraId="3CC4BF36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84744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13.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Байрякинский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Ютазинский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с.Байряка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ул.Октбярьская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д.1а)</w:t>
            </w:r>
          </w:p>
        </w:tc>
        <w:tc>
          <w:tcPr>
            <w:tcW w:w="4066" w:type="dxa"/>
          </w:tcPr>
          <w:p w14:paraId="0402F4F1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007B70FC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2B7D24A6" w14:textId="77777777" w:rsidTr="00CC372B">
        <w:tc>
          <w:tcPr>
            <w:tcW w:w="846" w:type="dxa"/>
          </w:tcPr>
          <w:p w14:paraId="0C884447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B01D4A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14. МБУ ДО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Зеленодольская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детская художественная школа» (Зеленодольский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г.Зеленодольск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ул.Засорина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д.4А)</w:t>
            </w:r>
          </w:p>
        </w:tc>
        <w:tc>
          <w:tcPr>
            <w:tcW w:w="4066" w:type="dxa"/>
          </w:tcPr>
          <w:p w14:paraId="196078A3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2500D1CB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5D5A9F09" w14:textId="77777777" w:rsidTr="00CC372B">
        <w:tc>
          <w:tcPr>
            <w:tcW w:w="846" w:type="dxa"/>
          </w:tcPr>
          <w:p w14:paraId="7AF3CE37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12FB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15. МБО ДО «Детская художественная школа»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г.Чистополь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ул.Вахитова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д.32)</w:t>
            </w:r>
          </w:p>
        </w:tc>
        <w:tc>
          <w:tcPr>
            <w:tcW w:w="4066" w:type="dxa"/>
          </w:tcPr>
          <w:p w14:paraId="535422E4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5DCB5A78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17E72E4C" w14:textId="77777777" w:rsidTr="00CC372B">
        <w:tc>
          <w:tcPr>
            <w:tcW w:w="846" w:type="dxa"/>
          </w:tcPr>
          <w:p w14:paraId="7893F641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B2195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16. МБО ДО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Лениногорская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детская художественная школа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им.М.Х.Хаертдинова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Лениногорский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г.Лениногорск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пр.Ленина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д.4)</w:t>
            </w:r>
          </w:p>
        </w:tc>
        <w:tc>
          <w:tcPr>
            <w:tcW w:w="4066" w:type="dxa"/>
          </w:tcPr>
          <w:p w14:paraId="462448A4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79038A8D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1B0A90D2" w14:textId="77777777" w:rsidTr="00CC372B">
        <w:tc>
          <w:tcPr>
            <w:tcW w:w="846" w:type="dxa"/>
          </w:tcPr>
          <w:p w14:paraId="1AE7E2D1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F53129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17. МБУ ДО «Детская школа искусств» (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Пестречинский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с.Пестрецы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ул.Почтовая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, д.1)</w:t>
            </w:r>
          </w:p>
        </w:tc>
        <w:tc>
          <w:tcPr>
            <w:tcW w:w="4066" w:type="dxa"/>
          </w:tcPr>
          <w:p w14:paraId="756BC570" w14:textId="77777777" w:rsidR="0063721B" w:rsidRPr="0063721B" w:rsidRDefault="0063721B" w:rsidP="0063721B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60" w:type="dxa"/>
            <w:vMerge/>
          </w:tcPr>
          <w:p w14:paraId="428247D5" w14:textId="77777777" w:rsidR="0063721B" w:rsidRPr="0063721B" w:rsidRDefault="0063721B" w:rsidP="0063721B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63721B" w:rsidRPr="0063721B" w14:paraId="01946FF9" w14:textId="77777777" w:rsidTr="00CC372B">
        <w:tc>
          <w:tcPr>
            <w:tcW w:w="15446" w:type="dxa"/>
            <w:gridSpan w:val="4"/>
          </w:tcPr>
          <w:p w14:paraId="7F6284FA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2. Формирование и совершенствование законодательства Республики Татарстан в части обеспечения доступности приоритетных объектов и услуг в приоритетных сферах жизнедеятельности инвалидов и маломобильных групп населения. Оценка состояния доступности приоритетных объектов и услуг в приоритетных сферах жизнедеятельности инвалидов и других маломобильных групп населения.</w:t>
            </w:r>
          </w:p>
        </w:tc>
      </w:tr>
      <w:tr w:rsidR="0063721B" w:rsidRPr="0063721B" w14:paraId="2F82D207" w14:textId="77777777" w:rsidTr="00CC372B">
        <w:tc>
          <w:tcPr>
            <w:tcW w:w="846" w:type="dxa"/>
          </w:tcPr>
          <w:p w14:paraId="36984E64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42F3E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изменений при необходимости в законодательство Республики Татарстан в части обеспечения условий для формирования доступной для инвалидов и маломобильных групп населения социальной, транспортной и инженерной инфраструктуры, осуществление контроля в части компетенции за реализацией этих задач</w:t>
            </w:r>
          </w:p>
        </w:tc>
        <w:tc>
          <w:tcPr>
            <w:tcW w:w="4066" w:type="dxa"/>
          </w:tcPr>
          <w:p w14:paraId="17952575" w14:textId="77777777" w:rsidR="0063721B" w:rsidRPr="0063721B" w:rsidRDefault="0063721B" w:rsidP="00637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2560" w:type="dxa"/>
          </w:tcPr>
          <w:p w14:paraId="4FCABB5E" w14:textId="77777777" w:rsidR="0063721B" w:rsidRPr="0063721B" w:rsidRDefault="0063721B" w:rsidP="00637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органы исполнительной власти РТ  </w:t>
            </w:r>
          </w:p>
        </w:tc>
      </w:tr>
      <w:tr w:rsidR="0063721B" w:rsidRPr="0063721B" w14:paraId="5520FA90" w14:textId="77777777" w:rsidTr="00CC372B">
        <w:tc>
          <w:tcPr>
            <w:tcW w:w="846" w:type="dxa"/>
          </w:tcPr>
          <w:p w14:paraId="48C017F5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3DB70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паспортизации объектов и услуг в приоритетных </w:t>
            </w: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сферах жизнедеятельности инвалидов и других маломобильных групп населения с привлечением представителей общественных организаций инвалидов</w:t>
            </w:r>
          </w:p>
        </w:tc>
        <w:tc>
          <w:tcPr>
            <w:tcW w:w="4066" w:type="dxa"/>
          </w:tcPr>
          <w:p w14:paraId="6DE60B76" w14:textId="77777777" w:rsidR="0063721B" w:rsidRPr="0063721B" w:rsidRDefault="0063721B" w:rsidP="00637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текущее финансирование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29B6A" w14:textId="77777777" w:rsidR="0063721B" w:rsidRPr="0063721B" w:rsidRDefault="0063721B" w:rsidP="00637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ОМС (по </w:t>
            </w: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согласованию)</w:t>
            </w:r>
          </w:p>
        </w:tc>
      </w:tr>
      <w:tr w:rsidR="0063721B" w:rsidRPr="0063721B" w14:paraId="48F1833E" w14:textId="77777777" w:rsidTr="00CC372B">
        <w:tc>
          <w:tcPr>
            <w:tcW w:w="15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D3943F8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3. Повышение уровня просвещенности общества в вопросах инвалидности и устранение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отношенческих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барьеров</w:t>
            </w:r>
          </w:p>
        </w:tc>
      </w:tr>
      <w:tr w:rsidR="0063721B" w:rsidRPr="0063721B" w14:paraId="4E901B4D" w14:textId="77777777" w:rsidTr="00CC372B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444CEFE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C5CE94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информационных и просветительских мероприятий, направленных на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 и других МГН </w:t>
            </w:r>
          </w:p>
        </w:tc>
        <w:tc>
          <w:tcPr>
            <w:tcW w:w="4066" w:type="dxa"/>
            <w:tcBorders>
              <w:bottom w:val="single" w:sz="4" w:space="0" w:color="auto"/>
            </w:tcBorders>
          </w:tcPr>
          <w:p w14:paraId="5592B13F" w14:textId="77777777" w:rsidR="0063721B" w:rsidRPr="0063721B" w:rsidRDefault="0063721B" w:rsidP="00637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6A18A" w14:textId="77777777" w:rsidR="0063721B" w:rsidRPr="0063721B" w:rsidRDefault="0063721B" w:rsidP="00637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Республиканское агентство по печати и массовым коммуникациям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Татмедиа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3721B" w:rsidRPr="0063721B" w14:paraId="4440252A" w14:textId="77777777" w:rsidTr="00CC37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42FAB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56CAA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региональных фестивалей, творческих конкурсов  в сфере культуры с участием инвалидов, детей-инвалидов и их сверстников, не имеющих инвалидности (учащихся общеобразовательных, музыкальных и художественных школ)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A2C7" w14:textId="77777777" w:rsidR="0063721B" w:rsidRPr="0063721B" w:rsidRDefault="0063721B" w:rsidP="00637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F9125" w14:textId="77777777" w:rsidR="0063721B" w:rsidRPr="0063721B" w:rsidRDefault="0063721B" w:rsidP="00637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МК РТ</w:t>
            </w:r>
          </w:p>
        </w:tc>
      </w:tr>
      <w:tr w:rsidR="0063721B" w:rsidRPr="0063721B" w14:paraId="01FA07FB" w14:textId="77777777" w:rsidTr="00CC37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DE853C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A4BDA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 и проведение совместных спортивных мероприятий с участием инвалидов и их сверстников, не имеющих инвалидности (студентов и учащихся профессиональных образовательных организаций)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CA2D" w14:textId="77777777" w:rsidR="0063721B" w:rsidRPr="0063721B" w:rsidRDefault="0063721B" w:rsidP="00637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51456" w14:textId="77777777" w:rsidR="0063721B" w:rsidRPr="0063721B" w:rsidRDefault="0063721B" w:rsidP="00637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МС РТ при участии ФСО инвалидов РТ (по согласованию)</w:t>
            </w:r>
          </w:p>
        </w:tc>
      </w:tr>
      <w:tr w:rsidR="0063721B" w:rsidRPr="0063721B" w14:paraId="2B36512C" w14:textId="77777777" w:rsidTr="00CC37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0C866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3.4.</w:t>
            </w:r>
          </w:p>
          <w:p w14:paraId="4EE4F54E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0A392AB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5E3E8216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116946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06FC1" w14:textId="77777777" w:rsidR="0063721B" w:rsidRPr="0063721B" w:rsidRDefault="0063721B" w:rsidP="006372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республиканского конкурса про-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фессионального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мастерства для людей с инвалидностью и ограниченными возможностями здоровья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Абилимпикс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2A55" w14:textId="77777777" w:rsidR="0063721B" w:rsidRPr="0063721B" w:rsidRDefault="0063721B" w:rsidP="00637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0FC63" w14:textId="77777777" w:rsidR="0063721B" w:rsidRPr="0063721B" w:rsidRDefault="0063721B" w:rsidP="00637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МОиН РТ, </w:t>
            </w: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  <w:t>Региональный центр развития движения «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Абилимпикс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МТЗиСЗ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РТ, ЦЗН, </w:t>
            </w: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</w:p>
          <w:p w14:paraId="1B5F1F09" w14:textId="77777777" w:rsidR="0063721B" w:rsidRPr="0063721B" w:rsidRDefault="0063721B" w:rsidP="00637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МПиТ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РТ</w:t>
            </w: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</w:p>
        </w:tc>
      </w:tr>
    </w:tbl>
    <w:tbl>
      <w:tblPr>
        <w:tblW w:w="1535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5358"/>
      </w:tblGrid>
      <w:tr w:rsidR="0063721B" w:rsidRPr="0063721B" w14:paraId="62541B8B" w14:textId="77777777" w:rsidTr="00CC372B">
        <w:trPr>
          <w:trHeight w:val="375"/>
        </w:trPr>
        <w:tc>
          <w:tcPr>
            <w:tcW w:w="1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4C19A" w14:textId="77777777" w:rsidR="0063721B" w:rsidRPr="0063721B" w:rsidRDefault="0063721B" w:rsidP="0063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61408C3" w14:textId="77777777" w:rsidR="0063721B" w:rsidRPr="0063721B" w:rsidRDefault="0063721B" w:rsidP="0063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9A0F630" w14:textId="77777777" w:rsidR="0063721B" w:rsidRPr="0063721B" w:rsidRDefault="0063721B" w:rsidP="0063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F113EA4" w14:textId="77777777" w:rsidR="0063721B" w:rsidRPr="0063721B" w:rsidRDefault="0063721B" w:rsidP="0063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_______________________________________________</w:t>
            </w:r>
          </w:p>
          <w:p w14:paraId="539D040D" w14:textId="77777777" w:rsidR="0063721B" w:rsidRPr="0063721B" w:rsidRDefault="0063721B" w:rsidP="0063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AFF61B4" w14:textId="77777777" w:rsidR="0063721B" w:rsidRPr="0063721B" w:rsidRDefault="0063721B" w:rsidP="0063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63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Список использованных сокращений:</w:t>
            </w:r>
          </w:p>
        </w:tc>
      </w:tr>
      <w:tr w:rsidR="0063721B" w:rsidRPr="0063721B" w14:paraId="54A3C5D3" w14:textId="77777777" w:rsidTr="00CC372B">
        <w:trPr>
          <w:trHeight w:val="7895"/>
        </w:trPr>
        <w:tc>
          <w:tcPr>
            <w:tcW w:w="15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185BA" w14:textId="77777777" w:rsidR="0063721B" w:rsidRPr="0063721B" w:rsidRDefault="0063721B" w:rsidP="00637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РТ </w:t>
            </w:r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3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Республика Татарстан;</w:t>
            </w:r>
          </w:p>
          <w:p w14:paraId="68640F6D" w14:textId="77777777" w:rsidR="0063721B" w:rsidRPr="0063721B" w:rsidRDefault="0063721B" w:rsidP="00637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>ГАУЗ - государственное автономное учреждение здравоохранения;</w:t>
            </w:r>
          </w:p>
          <w:p w14:paraId="61B0C726" w14:textId="77777777" w:rsidR="0063721B" w:rsidRPr="0063721B" w:rsidRDefault="0063721B" w:rsidP="00637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>ГАУСО - государственное автономное учреждение социального обслуживания;</w:t>
            </w:r>
          </w:p>
          <w:p w14:paraId="55D4F4FD" w14:textId="77777777" w:rsidR="0063721B" w:rsidRPr="0063721B" w:rsidRDefault="0063721B" w:rsidP="00637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>КСК - культурно-спортивный комплекс;</w:t>
            </w:r>
          </w:p>
          <w:p w14:paraId="65C7753C" w14:textId="77777777" w:rsidR="0063721B" w:rsidRPr="0063721B" w:rsidRDefault="0063721B" w:rsidP="00637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>КЦСОН - Комплексный центр социального обслуживания населения;</w:t>
            </w:r>
          </w:p>
          <w:p w14:paraId="2FE96B25" w14:textId="77777777" w:rsidR="0063721B" w:rsidRPr="0063721B" w:rsidRDefault="0063721B" w:rsidP="00637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>МАУ - муниципальное автономное учреждение;</w:t>
            </w:r>
          </w:p>
          <w:p w14:paraId="28C036F2" w14:textId="77777777" w:rsidR="0063721B" w:rsidRPr="0063721B" w:rsidRDefault="0063721B" w:rsidP="00637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>МБО ДО - муниципальная бюджетная организация дополнительного образования;</w:t>
            </w:r>
          </w:p>
          <w:p w14:paraId="7108A6D8" w14:textId="77777777" w:rsidR="0063721B" w:rsidRPr="0063721B" w:rsidRDefault="0063721B" w:rsidP="00637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>МБУ - муниципальное бюджетное учреждение;</w:t>
            </w:r>
          </w:p>
          <w:p w14:paraId="73F5B0DD" w14:textId="77777777" w:rsidR="0063721B" w:rsidRPr="0063721B" w:rsidRDefault="0063721B" w:rsidP="00637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>МБУ ДО - муниципальное бюджетное учреждение дополнительного образования;</w:t>
            </w:r>
          </w:p>
          <w:p w14:paraId="338F0CFD" w14:textId="77777777" w:rsidR="0063721B" w:rsidRPr="0063721B" w:rsidRDefault="0063721B" w:rsidP="00637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>МБУК - муниципальное бюджетное учреждение культуры;</w:t>
            </w:r>
          </w:p>
          <w:p w14:paraId="11F225BF" w14:textId="77777777" w:rsidR="0063721B" w:rsidRPr="0063721B" w:rsidRDefault="0063721B" w:rsidP="00637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>МГН - Маломобильная группа населения;</w:t>
            </w:r>
          </w:p>
          <w:p w14:paraId="119ED014" w14:textId="77777777" w:rsidR="0063721B" w:rsidRPr="0063721B" w:rsidRDefault="0063721B" w:rsidP="00637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>МДМ РТ - Министерство по делам молодежи Республики Татарстан;</w:t>
            </w:r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 </w:t>
            </w:r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 </w:t>
            </w:r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 </w:t>
            </w:r>
          </w:p>
          <w:p w14:paraId="14A151E1" w14:textId="77777777" w:rsidR="0063721B" w:rsidRPr="0063721B" w:rsidRDefault="0063721B" w:rsidP="00637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>МС РТ - Министерство спорта Республики Татарстан;</w:t>
            </w:r>
          </w:p>
          <w:p w14:paraId="0BCEEA93" w14:textId="77777777" w:rsidR="0063721B" w:rsidRPr="0063721B" w:rsidRDefault="0063721B" w:rsidP="00637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>МЗ РТ - Министерство здравоохранения Республики Татарстан;</w:t>
            </w:r>
          </w:p>
          <w:p w14:paraId="1C09C7F8" w14:textId="77777777" w:rsidR="0063721B" w:rsidRPr="0063721B" w:rsidRDefault="0063721B" w:rsidP="00637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>МК РТ - Министерство культуры Республики Татарстан;</w:t>
            </w:r>
          </w:p>
          <w:p w14:paraId="3E494245" w14:textId="77777777" w:rsidR="0063721B" w:rsidRPr="0063721B" w:rsidRDefault="0063721B" w:rsidP="00637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>МОиН РТ - Министерство образования и науки Республики Татарстан;</w:t>
            </w:r>
          </w:p>
          <w:p w14:paraId="1B802E5B" w14:textId="77777777" w:rsidR="0063721B" w:rsidRPr="0063721B" w:rsidRDefault="0063721B" w:rsidP="00637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МПиТ</w:t>
            </w:r>
            <w:proofErr w:type="spellEnd"/>
            <w:r w:rsidRPr="0063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РТ – Министерство промышленности и торговли Республики;</w:t>
            </w:r>
          </w:p>
          <w:p w14:paraId="1F7F1202" w14:textId="77777777" w:rsidR="0063721B" w:rsidRPr="0063721B" w:rsidRDefault="0063721B" w:rsidP="00637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>МСАиЖКХ</w:t>
            </w:r>
            <w:proofErr w:type="spellEnd"/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РТ - Министерство строительства, архитектуры и жилищно-коммунального хозяйства Республики Татарстан;</w:t>
            </w:r>
          </w:p>
          <w:p w14:paraId="68E28C00" w14:textId="77777777" w:rsidR="0063721B" w:rsidRPr="0063721B" w:rsidRDefault="0063721B" w:rsidP="00637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>МТЗиСЗ</w:t>
            </w:r>
            <w:proofErr w:type="spellEnd"/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РТ - Министерство труда, занятости и социальной защиты Республики Татарстан;</w:t>
            </w:r>
          </w:p>
          <w:p w14:paraId="5621BB75" w14:textId="77777777" w:rsidR="0063721B" w:rsidRPr="0063721B" w:rsidRDefault="0063721B" w:rsidP="00637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>ОМС - органы местного самоуправления муниципальных районов и городских округов Республики Татарстан;</w:t>
            </w:r>
          </w:p>
          <w:p w14:paraId="67216113" w14:textId="77777777" w:rsidR="0063721B" w:rsidRPr="0063721B" w:rsidRDefault="0063721B" w:rsidP="00637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>СДК - сельский дом культуры;</w:t>
            </w:r>
          </w:p>
          <w:p w14:paraId="0696137C" w14:textId="77777777" w:rsidR="0063721B" w:rsidRPr="0063721B" w:rsidRDefault="0063721B" w:rsidP="00637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>СК - сельский клуб;</w:t>
            </w:r>
          </w:p>
          <w:p w14:paraId="46764002" w14:textId="77777777" w:rsidR="0063721B" w:rsidRPr="0063721B" w:rsidRDefault="0063721B" w:rsidP="00637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>ФСО инвалидов РТ - Физкультурно-спортивное общество инвалидов Республики Татарстан;</w:t>
            </w:r>
          </w:p>
          <w:p w14:paraId="41825CE6" w14:textId="77777777" w:rsidR="0063721B" w:rsidRPr="0063721B" w:rsidRDefault="0063721B" w:rsidP="00637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ЦЗН - </w:t>
            </w:r>
            <w:r w:rsidRPr="006372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государственное казенное учреждение службы занятости населения Республики Татарстан;</w:t>
            </w:r>
          </w:p>
          <w:p w14:paraId="4132CB08" w14:textId="77777777" w:rsidR="0063721B" w:rsidRPr="0063721B" w:rsidRDefault="0063721B" w:rsidP="00637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721B">
              <w:rPr>
                <w:rFonts w:ascii="Times New Roman" w:eastAsia="Calibri" w:hAnsi="Times New Roman" w:cs="Times New Roman"/>
                <w:sz w:val="28"/>
                <w:szCs w:val="28"/>
              </w:rPr>
              <w:t>ЦСК - централизованная клубная система.</w:t>
            </w:r>
          </w:p>
        </w:tc>
      </w:tr>
    </w:tbl>
    <w:p w14:paraId="29E91A47" w14:textId="77777777" w:rsidR="0063721B" w:rsidRPr="0063721B" w:rsidRDefault="0063721B" w:rsidP="0063721B">
      <w:pPr>
        <w:rPr>
          <w:rFonts w:ascii="Calibri" w:eastAsia="Calibri" w:hAnsi="Calibri" w:cs="Times New Roman"/>
          <w:lang w:eastAsia="en-US"/>
        </w:rPr>
      </w:pPr>
    </w:p>
    <w:p w14:paraId="33EECF02" w14:textId="77777777" w:rsidR="0063721B" w:rsidRPr="0063721B" w:rsidRDefault="0063721B" w:rsidP="0063721B">
      <w:pPr>
        <w:tabs>
          <w:tab w:val="left" w:pos="2010"/>
        </w:tabs>
        <w:rPr>
          <w:lang w:eastAsia="en-US"/>
        </w:rPr>
      </w:pPr>
    </w:p>
    <w:sectPr w:rsidR="0063721B" w:rsidRPr="0063721B" w:rsidSect="0063721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66"/>
    <w:rsid w:val="00001B0C"/>
    <w:rsid w:val="000073A4"/>
    <w:rsid w:val="000218EF"/>
    <w:rsid w:val="00022DD4"/>
    <w:rsid w:val="00031AFD"/>
    <w:rsid w:val="00035BB2"/>
    <w:rsid w:val="000400A7"/>
    <w:rsid w:val="000630F2"/>
    <w:rsid w:val="00073B1D"/>
    <w:rsid w:val="00086F55"/>
    <w:rsid w:val="000923A5"/>
    <w:rsid w:val="000B37C6"/>
    <w:rsid w:val="000B3EF0"/>
    <w:rsid w:val="000B49EF"/>
    <w:rsid w:val="000C5487"/>
    <w:rsid w:val="000C6E3A"/>
    <w:rsid w:val="000F45FC"/>
    <w:rsid w:val="00126225"/>
    <w:rsid w:val="001344D9"/>
    <w:rsid w:val="001352C3"/>
    <w:rsid w:val="00140FE2"/>
    <w:rsid w:val="00147BD9"/>
    <w:rsid w:val="00153F9B"/>
    <w:rsid w:val="0015586A"/>
    <w:rsid w:val="0015679B"/>
    <w:rsid w:val="001659F1"/>
    <w:rsid w:val="0017293F"/>
    <w:rsid w:val="00173571"/>
    <w:rsid w:val="00176AFD"/>
    <w:rsid w:val="00177780"/>
    <w:rsid w:val="00184F05"/>
    <w:rsid w:val="001853B3"/>
    <w:rsid w:val="00186AAF"/>
    <w:rsid w:val="00197AC2"/>
    <w:rsid w:val="001A47D6"/>
    <w:rsid w:val="001A485A"/>
    <w:rsid w:val="001A6405"/>
    <w:rsid w:val="001B4361"/>
    <w:rsid w:val="001B7F71"/>
    <w:rsid w:val="001D091A"/>
    <w:rsid w:val="001D21CD"/>
    <w:rsid w:val="002122EF"/>
    <w:rsid w:val="0021700D"/>
    <w:rsid w:val="002222D7"/>
    <w:rsid w:val="00225E35"/>
    <w:rsid w:val="002440E2"/>
    <w:rsid w:val="00244ADE"/>
    <w:rsid w:val="002501B2"/>
    <w:rsid w:val="002508DA"/>
    <w:rsid w:val="00251507"/>
    <w:rsid w:val="00253B48"/>
    <w:rsid w:val="00266A2A"/>
    <w:rsid w:val="00280A47"/>
    <w:rsid w:val="002A02EA"/>
    <w:rsid w:val="002A2C30"/>
    <w:rsid w:val="002A662D"/>
    <w:rsid w:val="002B50DD"/>
    <w:rsid w:val="002B68A9"/>
    <w:rsid w:val="002C2B90"/>
    <w:rsid w:val="002C5953"/>
    <w:rsid w:val="002D0851"/>
    <w:rsid w:val="002D536C"/>
    <w:rsid w:val="002D546F"/>
    <w:rsid w:val="002F1FE6"/>
    <w:rsid w:val="002F2536"/>
    <w:rsid w:val="002F5C7B"/>
    <w:rsid w:val="002F6D1F"/>
    <w:rsid w:val="002F75A6"/>
    <w:rsid w:val="003112CA"/>
    <w:rsid w:val="00331BC2"/>
    <w:rsid w:val="003639E6"/>
    <w:rsid w:val="00375174"/>
    <w:rsid w:val="00386B51"/>
    <w:rsid w:val="003A5147"/>
    <w:rsid w:val="003B0F26"/>
    <w:rsid w:val="003E3DA6"/>
    <w:rsid w:val="003E7B96"/>
    <w:rsid w:val="003F43E0"/>
    <w:rsid w:val="00400570"/>
    <w:rsid w:val="00432C08"/>
    <w:rsid w:val="0043777A"/>
    <w:rsid w:val="00447311"/>
    <w:rsid w:val="00447477"/>
    <w:rsid w:val="0045222D"/>
    <w:rsid w:val="0045557C"/>
    <w:rsid w:val="004738D6"/>
    <w:rsid w:val="00481CA0"/>
    <w:rsid w:val="00485123"/>
    <w:rsid w:val="004856E9"/>
    <w:rsid w:val="00494ACA"/>
    <w:rsid w:val="00495C3F"/>
    <w:rsid w:val="004B7B4D"/>
    <w:rsid w:val="004C50F0"/>
    <w:rsid w:val="004D4822"/>
    <w:rsid w:val="00512286"/>
    <w:rsid w:val="00513043"/>
    <w:rsid w:val="00513B00"/>
    <w:rsid w:val="00527430"/>
    <w:rsid w:val="0053379B"/>
    <w:rsid w:val="00533AA7"/>
    <w:rsid w:val="0053576D"/>
    <w:rsid w:val="005406E2"/>
    <w:rsid w:val="00542A8F"/>
    <w:rsid w:val="005557B2"/>
    <w:rsid w:val="00565CF8"/>
    <w:rsid w:val="0057633C"/>
    <w:rsid w:val="0057729F"/>
    <w:rsid w:val="0059389F"/>
    <w:rsid w:val="005A07F1"/>
    <w:rsid w:val="005A37C6"/>
    <w:rsid w:val="005B200F"/>
    <w:rsid w:val="005B65B1"/>
    <w:rsid w:val="005D6690"/>
    <w:rsid w:val="005F0FB2"/>
    <w:rsid w:val="006032DB"/>
    <w:rsid w:val="006039DE"/>
    <w:rsid w:val="0060401C"/>
    <w:rsid w:val="00606715"/>
    <w:rsid w:val="00607B1F"/>
    <w:rsid w:val="00616472"/>
    <w:rsid w:val="006319FE"/>
    <w:rsid w:val="0063721B"/>
    <w:rsid w:val="00640AA3"/>
    <w:rsid w:val="006420BA"/>
    <w:rsid w:val="0064322F"/>
    <w:rsid w:val="0066205D"/>
    <w:rsid w:val="006900DD"/>
    <w:rsid w:val="006A4A1A"/>
    <w:rsid w:val="006B2F6B"/>
    <w:rsid w:val="006C194E"/>
    <w:rsid w:val="006D0213"/>
    <w:rsid w:val="006D2263"/>
    <w:rsid w:val="006D3F36"/>
    <w:rsid w:val="006E6D3A"/>
    <w:rsid w:val="00726BBD"/>
    <w:rsid w:val="007341B6"/>
    <w:rsid w:val="0074134C"/>
    <w:rsid w:val="00760F68"/>
    <w:rsid w:val="00765269"/>
    <w:rsid w:val="00782B44"/>
    <w:rsid w:val="00790F49"/>
    <w:rsid w:val="00795ED1"/>
    <w:rsid w:val="007E75AE"/>
    <w:rsid w:val="008112C5"/>
    <w:rsid w:val="00816CAA"/>
    <w:rsid w:val="00816CEE"/>
    <w:rsid w:val="008214BB"/>
    <w:rsid w:val="00825CE2"/>
    <w:rsid w:val="00827F52"/>
    <w:rsid w:val="008617A3"/>
    <w:rsid w:val="0086259B"/>
    <w:rsid w:val="00867D1D"/>
    <w:rsid w:val="008770CA"/>
    <w:rsid w:val="008822E6"/>
    <w:rsid w:val="00884977"/>
    <w:rsid w:val="00885228"/>
    <w:rsid w:val="00896FAB"/>
    <w:rsid w:val="008B2C99"/>
    <w:rsid w:val="008B3725"/>
    <w:rsid w:val="008C5252"/>
    <w:rsid w:val="008D2B55"/>
    <w:rsid w:val="008F25B2"/>
    <w:rsid w:val="008F3000"/>
    <w:rsid w:val="009056C5"/>
    <w:rsid w:val="009111BD"/>
    <w:rsid w:val="00912429"/>
    <w:rsid w:val="009240D8"/>
    <w:rsid w:val="009369A9"/>
    <w:rsid w:val="00937D9E"/>
    <w:rsid w:val="009418BB"/>
    <w:rsid w:val="009550BB"/>
    <w:rsid w:val="00963A35"/>
    <w:rsid w:val="009844AD"/>
    <w:rsid w:val="009B3EDF"/>
    <w:rsid w:val="009B6DFA"/>
    <w:rsid w:val="009D551F"/>
    <w:rsid w:val="009E0EC5"/>
    <w:rsid w:val="009F1A66"/>
    <w:rsid w:val="00A02B8A"/>
    <w:rsid w:val="00A26250"/>
    <w:rsid w:val="00A267B9"/>
    <w:rsid w:val="00A40CB7"/>
    <w:rsid w:val="00A512AD"/>
    <w:rsid w:val="00A52A58"/>
    <w:rsid w:val="00A537FE"/>
    <w:rsid w:val="00A5713F"/>
    <w:rsid w:val="00A71F1C"/>
    <w:rsid w:val="00A7278F"/>
    <w:rsid w:val="00A74E99"/>
    <w:rsid w:val="00A81EA6"/>
    <w:rsid w:val="00A975A2"/>
    <w:rsid w:val="00AC037B"/>
    <w:rsid w:val="00AC7122"/>
    <w:rsid w:val="00AD3DD8"/>
    <w:rsid w:val="00B15FD7"/>
    <w:rsid w:val="00B25ECE"/>
    <w:rsid w:val="00B521AB"/>
    <w:rsid w:val="00B63421"/>
    <w:rsid w:val="00B73D48"/>
    <w:rsid w:val="00B817C8"/>
    <w:rsid w:val="00B91E99"/>
    <w:rsid w:val="00BA1BBA"/>
    <w:rsid w:val="00BA1FB5"/>
    <w:rsid w:val="00BA4889"/>
    <w:rsid w:val="00BA5691"/>
    <w:rsid w:val="00BA6135"/>
    <w:rsid w:val="00BC2DCB"/>
    <w:rsid w:val="00BC7CFE"/>
    <w:rsid w:val="00BE6000"/>
    <w:rsid w:val="00BF051E"/>
    <w:rsid w:val="00C21CB2"/>
    <w:rsid w:val="00C26E69"/>
    <w:rsid w:val="00C37545"/>
    <w:rsid w:val="00C516E5"/>
    <w:rsid w:val="00C51A3D"/>
    <w:rsid w:val="00C65778"/>
    <w:rsid w:val="00C66B48"/>
    <w:rsid w:val="00C80ECA"/>
    <w:rsid w:val="00C90DA3"/>
    <w:rsid w:val="00C94B26"/>
    <w:rsid w:val="00C953A6"/>
    <w:rsid w:val="00C96F8E"/>
    <w:rsid w:val="00CD32E2"/>
    <w:rsid w:val="00CD7280"/>
    <w:rsid w:val="00CE039A"/>
    <w:rsid w:val="00CF4180"/>
    <w:rsid w:val="00D01F30"/>
    <w:rsid w:val="00D14426"/>
    <w:rsid w:val="00D24DD4"/>
    <w:rsid w:val="00D3002C"/>
    <w:rsid w:val="00D30B9E"/>
    <w:rsid w:val="00D318D8"/>
    <w:rsid w:val="00D34092"/>
    <w:rsid w:val="00D37C4A"/>
    <w:rsid w:val="00D4652A"/>
    <w:rsid w:val="00D623C5"/>
    <w:rsid w:val="00D64311"/>
    <w:rsid w:val="00D71605"/>
    <w:rsid w:val="00D94719"/>
    <w:rsid w:val="00DB5547"/>
    <w:rsid w:val="00DC4DDE"/>
    <w:rsid w:val="00DE73F9"/>
    <w:rsid w:val="00DF30E3"/>
    <w:rsid w:val="00DF6072"/>
    <w:rsid w:val="00E447AB"/>
    <w:rsid w:val="00EB042B"/>
    <w:rsid w:val="00EE1671"/>
    <w:rsid w:val="00EE3E04"/>
    <w:rsid w:val="00EE6FEE"/>
    <w:rsid w:val="00EF310F"/>
    <w:rsid w:val="00F0199C"/>
    <w:rsid w:val="00F04A52"/>
    <w:rsid w:val="00F2718C"/>
    <w:rsid w:val="00F401C1"/>
    <w:rsid w:val="00F63223"/>
    <w:rsid w:val="00F67E7C"/>
    <w:rsid w:val="00F87891"/>
    <w:rsid w:val="00F9005F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91B2"/>
  <w15:docId w15:val="{AD782809-8EE0-45E5-831C-E426FC21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table" w:styleId="a3">
    <w:name w:val="Table Grid"/>
    <w:basedOn w:val="a1"/>
    <w:uiPriority w:val="59"/>
    <w:rsid w:val="00BA1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25CE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link w:val="a4"/>
    <w:uiPriority w:val="34"/>
    <w:locked/>
    <w:rsid w:val="00825CE2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9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5ED1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82B4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82B4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82B4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82B4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82B44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8822E6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63721B"/>
  </w:style>
  <w:style w:type="table" w:customStyle="1" w:styleId="10">
    <w:name w:val="Сетка таблицы1"/>
    <w:basedOn w:val="a1"/>
    <w:next w:val="a3"/>
    <w:uiPriority w:val="39"/>
    <w:rsid w:val="0063721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bes.tatarstan.ru/rus/gauso-cheremshanskiy-dom-internat-dlya.htm" TargetMode="External"/><Relationship Id="rId5" Type="http://schemas.openxmlformats.org/officeDocument/2006/relationships/hyperlink" Target="http://sobes.tatarstan.ru/rus/gauso-ktsson-igelek-uzege-mtz-i-sz-rt-v.htm" TargetMode="External"/><Relationship Id="rId4" Type="http://schemas.openxmlformats.org/officeDocument/2006/relationships/hyperlink" Target="consultantplus://offline/ref=4BB5458BC51B84A74C51E864D2F508A09D87189221AC4FC18DD80427D8A45CB50396DD117692C7547F4AC254DD8C5A5160FD8576D82AB7495C05CF6Fs6m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14</Pages>
  <Words>3356</Words>
  <Characters>19132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Шиверских Гузель Нурисламовна</cp:lastModifiedBy>
  <cp:revision>46</cp:revision>
  <cp:lastPrinted>2020-12-03T11:24:00Z</cp:lastPrinted>
  <dcterms:created xsi:type="dcterms:W3CDTF">2020-05-07T10:55:00Z</dcterms:created>
  <dcterms:modified xsi:type="dcterms:W3CDTF">2020-12-21T07:51:00Z</dcterms:modified>
</cp:coreProperties>
</file>