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EB" w:rsidRDefault="002A61EB" w:rsidP="002A61EB">
      <w:pPr>
        <w:tabs>
          <w:tab w:val="center" w:pos="-1440"/>
        </w:tabs>
        <w:jc w:val="right"/>
        <w:rPr>
          <w:color w:val="000000" w:themeColor="text1"/>
          <w:sz w:val="28"/>
          <w:szCs w:val="28"/>
          <w:u w:val="single"/>
        </w:rPr>
      </w:pPr>
      <w:r w:rsidRPr="002A61EB">
        <w:rPr>
          <w:color w:val="000000" w:themeColor="text1"/>
          <w:sz w:val="28"/>
          <w:szCs w:val="28"/>
          <w:u w:val="single"/>
        </w:rPr>
        <w:t xml:space="preserve">Проект </w:t>
      </w:r>
    </w:p>
    <w:p w:rsidR="002A61EB" w:rsidRPr="002A61EB" w:rsidRDefault="002A61EB" w:rsidP="002A61EB">
      <w:pPr>
        <w:tabs>
          <w:tab w:val="center" w:pos="-1440"/>
        </w:tabs>
        <w:jc w:val="right"/>
        <w:rPr>
          <w:color w:val="000000" w:themeColor="text1"/>
          <w:sz w:val="28"/>
          <w:szCs w:val="28"/>
          <w:u w:val="single"/>
        </w:rPr>
      </w:pPr>
    </w:p>
    <w:p w:rsidR="00AC78C1" w:rsidRPr="004D5EB3" w:rsidRDefault="00AC78C1" w:rsidP="002A61EB">
      <w:pPr>
        <w:tabs>
          <w:tab w:val="center" w:pos="-1440"/>
        </w:tabs>
        <w:jc w:val="center"/>
        <w:rPr>
          <w:color w:val="000000" w:themeColor="text1"/>
          <w:sz w:val="30"/>
          <w:szCs w:val="30"/>
        </w:rPr>
      </w:pPr>
      <w:r w:rsidRPr="004D5EB3">
        <w:rPr>
          <w:color w:val="000000" w:themeColor="text1"/>
          <w:sz w:val="30"/>
          <w:szCs w:val="30"/>
          <w:lang w:val="tt-RU"/>
        </w:rPr>
        <w:t>ПОСТАНОВЛЕНИЕ</w:t>
      </w:r>
      <w:r w:rsidRPr="004D5EB3">
        <w:rPr>
          <w:color w:val="000000" w:themeColor="text1"/>
          <w:sz w:val="30"/>
          <w:szCs w:val="30"/>
          <w:lang w:val="tt-RU"/>
        </w:rPr>
        <w:tab/>
      </w:r>
      <w:r w:rsidRPr="004D5EB3">
        <w:rPr>
          <w:color w:val="000000" w:themeColor="text1"/>
          <w:sz w:val="30"/>
          <w:szCs w:val="30"/>
          <w:lang w:val="tt-RU"/>
        </w:rPr>
        <w:tab/>
      </w:r>
      <w:r w:rsidRPr="004D5EB3">
        <w:rPr>
          <w:color w:val="000000" w:themeColor="text1"/>
          <w:sz w:val="30"/>
          <w:szCs w:val="30"/>
          <w:lang w:val="tt-RU"/>
        </w:rPr>
        <w:tab/>
      </w:r>
      <w:r w:rsidRPr="004D5EB3">
        <w:rPr>
          <w:color w:val="000000" w:themeColor="text1"/>
          <w:sz w:val="30"/>
          <w:szCs w:val="30"/>
          <w:lang w:val="tt-RU"/>
        </w:rPr>
        <w:tab/>
      </w:r>
      <w:r w:rsidRPr="004D5EB3">
        <w:rPr>
          <w:color w:val="000000" w:themeColor="text1"/>
          <w:sz w:val="30"/>
          <w:szCs w:val="30"/>
          <w:lang w:val="tt-RU"/>
        </w:rPr>
        <w:tab/>
      </w:r>
      <w:r w:rsidRPr="004D5EB3">
        <w:rPr>
          <w:color w:val="000000" w:themeColor="text1"/>
          <w:sz w:val="30"/>
          <w:szCs w:val="30"/>
          <w:lang w:val="tt-RU"/>
        </w:rPr>
        <w:tab/>
      </w:r>
      <w:r w:rsidRPr="004D5EB3">
        <w:rPr>
          <w:color w:val="000000" w:themeColor="text1"/>
          <w:sz w:val="30"/>
          <w:szCs w:val="30"/>
          <w:lang w:val="tt-RU"/>
        </w:rPr>
        <w:tab/>
        <w:t>КАРАР</w:t>
      </w:r>
    </w:p>
    <w:p w:rsidR="00AC78C1" w:rsidRPr="004D5EB3" w:rsidRDefault="00AC78C1" w:rsidP="00AC78C1">
      <w:pPr>
        <w:rPr>
          <w:color w:val="000000" w:themeColor="text1"/>
          <w:sz w:val="26"/>
          <w:szCs w:val="26"/>
        </w:rPr>
      </w:pPr>
    </w:p>
    <w:p w:rsidR="00AC78C1" w:rsidRPr="004D5EB3" w:rsidRDefault="00AC78C1" w:rsidP="00AC78C1">
      <w:pPr>
        <w:rPr>
          <w:color w:val="000000" w:themeColor="text1"/>
          <w:sz w:val="30"/>
          <w:szCs w:val="30"/>
        </w:rPr>
      </w:pPr>
      <w:r w:rsidRPr="004D5EB3">
        <w:rPr>
          <w:color w:val="000000" w:themeColor="text1"/>
          <w:sz w:val="30"/>
          <w:szCs w:val="30"/>
        </w:rPr>
        <w:t xml:space="preserve">          _________________</w:t>
      </w:r>
      <w:r w:rsidRPr="004D5EB3">
        <w:rPr>
          <w:color w:val="000000" w:themeColor="text1"/>
          <w:sz w:val="30"/>
          <w:szCs w:val="30"/>
        </w:rPr>
        <w:tab/>
      </w:r>
      <w:r w:rsidRPr="004D5EB3">
        <w:rPr>
          <w:color w:val="000000" w:themeColor="text1"/>
          <w:sz w:val="30"/>
          <w:szCs w:val="30"/>
        </w:rPr>
        <w:tab/>
      </w:r>
      <w:r w:rsidRPr="004D5EB3">
        <w:rPr>
          <w:color w:val="000000" w:themeColor="text1"/>
          <w:sz w:val="30"/>
          <w:szCs w:val="30"/>
        </w:rPr>
        <w:tab/>
      </w:r>
      <w:r w:rsidRPr="004D5EB3">
        <w:rPr>
          <w:color w:val="000000" w:themeColor="text1"/>
          <w:sz w:val="30"/>
          <w:szCs w:val="30"/>
        </w:rPr>
        <w:tab/>
      </w:r>
      <w:r w:rsidRPr="004D5EB3">
        <w:rPr>
          <w:color w:val="000000" w:themeColor="text1"/>
          <w:sz w:val="30"/>
          <w:szCs w:val="30"/>
        </w:rPr>
        <w:tab/>
      </w:r>
      <w:r w:rsidRPr="004D5EB3">
        <w:rPr>
          <w:color w:val="000000" w:themeColor="text1"/>
          <w:sz w:val="30"/>
          <w:szCs w:val="30"/>
        </w:rPr>
        <w:tab/>
        <w:t xml:space="preserve">     №_________</w:t>
      </w:r>
    </w:p>
    <w:p w:rsidR="00F05112" w:rsidRDefault="00F05112" w:rsidP="002A61EB">
      <w:pPr>
        <w:pStyle w:val="ConsPlusNormal"/>
        <w:jc w:val="both"/>
        <w:rPr>
          <w:rFonts w:ascii="Times New Roman" w:hAnsi="Times New Roman" w:cs="Times New Roman"/>
          <w:bCs/>
          <w:sz w:val="26"/>
          <w:szCs w:val="26"/>
        </w:rPr>
      </w:pPr>
    </w:p>
    <w:p w:rsidR="00A942D3" w:rsidRDefault="00A942D3" w:rsidP="00A942D3">
      <w:pPr>
        <w:pStyle w:val="2"/>
        <w:shd w:val="clear" w:color="auto" w:fill="auto"/>
        <w:ind w:left="20" w:right="1040"/>
      </w:pPr>
      <w:r>
        <w:t>Об организации эвакуационных мероприятий гражданской обороны в Спасском муниципальном районе Республики Татарстан</w:t>
      </w:r>
    </w:p>
    <w:p w:rsidR="00A942D3" w:rsidRDefault="00A942D3" w:rsidP="002A61EB">
      <w:pPr>
        <w:spacing w:after="354"/>
        <w:ind w:left="20" w:right="20" w:firstLine="360"/>
        <w:jc w:val="both"/>
        <w:rPr>
          <w:rFonts w:eastAsia="Calibri"/>
          <w:sz w:val="28"/>
          <w:szCs w:val="28"/>
          <w:lang w:eastAsia="en-US"/>
        </w:rPr>
      </w:pPr>
    </w:p>
    <w:p w:rsidR="000B2E9B" w:rsidRPr="002A61EB" w:rsidRDefault="000B2E9B" w:rsidP="002A61EB">
      <w:pPr>
        <w:spacing w:after="354"/>
        <w:ind w:left="20" w:right="20" w:firstLine="360"/>
        <w:jc w:val="both"/>
        <w:rPr>
          <w:rFonts w:eastAsia="Calibri"/>
          <w:sz w:val="28"/>
          <w:szCs w:val="28"/>
          <w:lang w:eastAsia="en-US"/>
        </w:rPr>
      </w:pPr>
      <w:r w:rsidRPr="00857864">
        <w:rPr>
          <w:rFonts w:eastAsia="Calibri"/>
          <w:sz w:val="28"/>
          <w:szCs w:val="28"/>
          <w:lang w:eastAsia="en-US"/>
        </w:rPr>
        <w:t xml:space="preserve">В соответствии с </w:t>
      </w:r>
      <w:hyperlink r:id="rId6" w:history="1">
        <w:r w:rsidRPr="00857864">
          <w:rPr>
            <w:rFonts w:eastAsia="Calibri"/>
            <w:sz w:val="28"/>
            <w:lang w:eastAsia="en-US"/>
          </w:rPr>
          <w:t>Федеральным законом от 12 февраля 1998 года N 28-ФЗ «О гражданской обороне»</w:t>
        </w:r>
      </w:hyperlink>
      <w:r w:rsidRPr="00857864">
        <w:rPr>
          <w:rFonts w:eastAsia="Calibri"/>
          <w:sz w:val="28"/>
          <w:szCs w:val="28"/>
          <w:lang w:eastAsia="en-US"/>
        </w:rPr>
        <w:t xml:space="preserve">, </w:t>
      </w:r>
      <w:hyperlink r:id="rId7" w:history="1">
        <w:r w:rsidRPr="00857864">
          <w:rPr>
            <w:rFonts w:eastAsia="Calibri"/>
            <w:sz w:val="28"/>
            <w:lang w:eastAsia="en-US"/>
          </w:rPr>
          <w:t xml:space="preserve">Постановлением Правительства Российской Федерации от 26 ноября 2007 года N 804 </w:t>
        </w:r>
        <w:r>
          <w:rPr>
            <w:rFonts w:eastAsia="Calibri"/>
            <w:sz w:val="28"/>
            <w:lang w:eastAsia="en-US"/>
          </w:rPr>
          <w:t>«</w:t>
        </w:r>
        <w:r w:rsidRPr="00857864">
          <w:rPr>
            <w:rFonts w:eastAsia="Calibri"/>
            <w:sz w:val="28"/>
            <w:lang w:eastAsia="en-US"/>
          </w:rPr>
          <w:t>Об утверждении Положения о гражданской обороне в Российской Федерации</w:t>
        </w:r>
      </w:hyperlink>
      <w:r>
        <w:rPr>
          <w:rFonts w:eastAsia="Calibri"/>
          <w:sz w:val="28"/>
          <w:szCs w:val="28"/>
          <w:lang w:eastAsia="en-US"/>
        </w:rPr>
        <w:t>»</w:t>
      </w:r>
      <w:r w:rsidRPr="00857864">
        <w:rPr>
          <w:rFonts w:eastAsia="Calibri"/>
          <w:sz w:val="28"/>
          <w:szCs w:val="28"/>
          <w:lang w:eastAsia="en-US"/>
        </w:rPr>
        <w:t xml:space="preserve">, Указом Президента Республики Татарстан от 22 ноября 2008 года № УП-598 «Об утверждении положения об организации и ведении гражданской обороны в Республике Татарстан», </w:t>
      </w:r>
      <w:r>
        <w:rPr>
          <w:rFonts w:eastAsia="Calibri"/>
          <w:sz w:val="28"/>
          <w:szCs w:val="28"/>
          <w:lang w:eastAsia="en-US"/>
        </w:rPr>
        <w:t>п</w:t>
      </w:r>
      <w:r w:rsidRPr="00857864">
        <w:rPr>
          <w:rFonts w:eastAsia="Calibri"/>
          <w:sz w:val="28"/>
          <w:szCs w:val="28"/>
          <w:lang w:eastAsia="en-US"/>
        </w:rPr>
        <w:t>риказом МЧС России от 14 ноября 2008 года № 687 «Об утверждении Положения об организации и ведении гражданской обороны в муниципальных образованиях и организациях»</w:t>
      </w:r>
      <w:r>
        <w:rPr>
          <w:rFonts w:eastAsia="Calibri"/>
          <w:sz w:val="28"/>
          <w:szCs w:val="28"/>
          <w:lang w:eastAsia="en-US"/>
        </w:rPr>
        <w:t>,</w:t>
      </w:r>
      <w:r w:rsidR="002A61EB" w:rsidRPr="002A61EB">
        <w:rPr>
          <w:rFonts w:eastAsia="Calibri"/>
          <w:sz w:val="28"/>
          <w:szCs w:val="28"/>
          <w:lang w:eastAsia="en-US"/>
        </w:rPr>
        <w:t xml:space="preserve"> </w:t>
      </w:r>
      <w:r w:rsidR="002A61EB">
        <w:rPr>
          <w:rFonts w:eastAsia="Calibri"/>
          <w:sz w:val="28"/>
          <w:szCs w:val="28"/>
          <w:lang w:eastAsia="en-US"/>
        </w:rPr>
        <w:t>п</w:t>
      </w:r>
      <w:r w:rsidR="002A61EB" w:rsidRPr="00857864">
        <w:rPr>
          <w:rFonts w:eastAsia="Calibri"/>
          <w:sz w:val="28"/>
          <w:szCs w:val="28"/>
          <w:lang w:eastAsia="en-US"/>
        </w:rPr>
        <w:t>риказом МЧС России</w:t>
      </w:r>
      <w:r w:rsidR="002A61EB">
        <w:rPr>
          <w:rFonts w:eastAsia="Calibri"/>
          <w:sz w:val="28"/>
          <w:szCs w:val="28"/>
          <w:lang w:eastAsia="en-US"/>
        </w:rPr>
        <w:t xml:space="preserve"> от 24.12.2019 года №776 «О внесении изменений в Положение об организации и ведении гражданской обороны в муниципальных образованиях и организациях», </w:t>
      </w:r>
      <w:r w:rsidRPr="00470DB4">
        <w:rPr>
          <w:rFonts w:eastAsia="Calibri"/>
          <w:sz w:val="28"/>
          <w:szCs w:val="28"/>
          <w:lang w:eastAsia="en-US"/>
        </w:rPr>
        <w:t xml:space="preserve"> </w:t>
      </w:r>
      <w:r w:rsidRPr="00857864">
        <w:rPr>
          <w:rFonts w:eastAsia="Calibri"/>
          <w:sz w:val="28"/>
          <w:szCs w:val="28"/>
          <w:lang w:eastAsia="en-US"/>
        </w:rPr>
        <w:t>Указом Президента Республики Татарстан от 2</w:t>
      </w:r>
      <w:r>
        <w:rPr>
          <w:rFonts w:eastAsia="Calibri"/>
          <w:sz w:val="28"/>
          <w:szCs w:val="28"/>
          <w:lang w:eastAsia="en-US"/>
        </w:rPr>
        <w:t>7</w:t>
      </w:r>
      <w:r w:rsidRPr="00857864">
        <w:rPr>
          <w:rFonts w:eastAsia="Calibri"/>
          <w:sz w:val="28"/>
          <w:szCs w:val="28"/>
          <w:lang w:eastAsia="en-US"/>
        </w:rPr>
        <w:t xml:space="preserve"> </w:t>
      </w:r>
      <w:r>
        <w:rPr>
          <w:rFonts w:eastAsia="Calibri"/>
          <w:sz w:val="28"/>
          <w:szCs w:val="28"/>
          <w:lang w:eastAsia="en-US"/>
        </w:rPr>
        <w:t>янва</w:t>
      </w:r>
      <w:r w:rsidRPr="00857864">
        <w:rPr>
          <w:rFonts w:eastAsia="Calibri"/>
          <w:sz w:val="28"/>
          <w:szCs w:val="28"/>
          <w:lang w:eastAsia="en-US"/>
        </w:rPr>
        <w:t>ря 20</w:t>
      </w:r>
      <w:r>
        <w:rPr>
          <w:rFonts w:eastAsia="Calibri"/>
          <w:sz w:val="28"/>
          <w:szCs w:val="28"/>
          <w:lang w:eastAsia="en-US"/>
        </w:rPr>
        <w:t>20</w:t>
      </w:r>
      <w:r w:rsidRPr="00857864">
        <w:rPr>
          <w:rFonts w:eastAsia="Calibri"/>
          <w:sz w:val="28"/>
          <w:szCs w:val="28"/>
          <w:lang w:eastAsia="en-US"/>
        </w:rPr>
        <w:t xml:space="preserve"> года №</w:t>
      </w:r>
      <w:r>
        <w:rPr>
          <w:rFonts w:eastAsia="Calibri"/>
          <w:sz w:val="28"/>
          <w:szCs w:val="28"/>
          <w:lang w:eastAsia="en-US"/>
        </w:rPr>
        <w:t xml:space="preserve">УП-27 «О внесении в  Положение об организации и ведении гражданской обороны в Республике Татарстан», </w:t>
      </w:r>
      <w:r w:rsidR="00A942D3">
        <w:rPr>
          <w:rFonts w:eastAsia="Calibri"/>
          <w:sz w:val="28"/>
          <w:szCs w:val="28"/>
          <w:lang w:eastAsia="en-US"/>
        </w:rPr>
        <w:t>в</w:t>
      </w:r>
      <w:r w:rsidR="00A942D3" w:rsidRPr="00A942D3">
        <w:rPr>
          <w:rFonts w:eastAsia="Calibri"/>
          <w:sz w:val="28"/>
          <w:szCs w:val="28"/>
          <w:lang w:eastAsia="en-US"/>
        </w:rPr>
        <w:t xml:space="preserve"> соответствие с правилами эвакуации населения, материальных и культурных ценностей в безопасные районы, утвержденными постановлением Правительства Российской Федерации от 22 июня 2004 г., № 303 ДСП</w:t>
      </w:r>
      <w:r w:rsidR="002A61EB">
        <w:rPr>
          <w:rFonts w:eastAsia="Calibri"/>
          <w:sz w:val="28"/>
          <w:szCs w:val="28"/>
          <w:lang w:eastAsia="en-US"/>
        </w:rPr>
        <w:t>,</w:t>
      </w:r>
    </w:p>
    <w:p w:rsidR="001D11A7" w:rsidRPr="00F05112" w:rsidRDefault="001D11A7" w:rsidP="001D11A7">
      <w:pPr>
        <w:pStyle w:val="ConsPlusNormal"/>
        <w:ind w:firstLine="567"/>
        <w:jc w:val="center"/>
        <w:rPr>
          <w:rFonts w:ascii="Times New Roman" w:hAnsi="Times New Roman" w:cs="Times New Roman"/>
          <w:bCs/>
          <w:sz w:val="28"/>
          <w:szCs w:val="28"/>
        </w:rPr>
      </w:pPr>
      <w:r w:rsidRPr="00F05112">
        <w:rPr>
          <w:rFonts w:ascii="Times New Roman" w:hAnsi="Times New Roman" w:cs="Times New Roman"/>
          <w:bCs/>
          <w:sz w:val="28"/>
          <w:szCs w:val="28"/>
        </w:rPr>
        <w:t>ПОСТАНОВЛЯЕТ:</w:t>
      </w:r>
    </w:p>
    <w:p w:rsidR="00A942D3" w:rsidRDefault="00A942D3" w:rsidP="00DB255E">
      <w:pPr>
        <w:pStyle w:val="2"/>
        <w:numPr>
          <w:ilvl w:val="0"/>
          <w:numId w:val="7"/>
        </w:numPr>
        <w:shd w:val="clear" w:color="auto" w:fill="auto"/>
        <w:tabs>
          <w:tab w:val="left" w:pos="906"/>
        </w:tabs>
        <w:spacing w:line="304" w:lineRule="exact"/>
        <w:ind w:left="0" w:firstLine="65"/>
        <w:jc w:val="both"/>
      </w:pPr>
      <w:r>
        <w:t>Утвердить Положение о приемной эвакуационной комиссии Спасского муниципального района РТ (Приложение 1).</w:t>
      </w:r>
    </w:p>
    <w:p w:rsidR="00A942D3" w:rsidRDefault="00A942D3" w:rsidP="00DB255E">
      <w:pPr>
        <w:pStyle w:val="2"/>
        <w:numPr>
          <w:ilvl w:val="0"/>
          <w:numId w:val="7"/>
        </w:numPr>
        <w:shd w:val="clear" w:color="auto" w:fill="auto"/>
        <w:tabs>
          <w:tab w:val="left" w:pos="906"/>
        </w:tabs>
        <w:spacing w:line="304" w:lineRule="exact"/>
        <w:ind w:left="0" w:firstLine="65"/>
        <w:jc w:val="both"/>
      </w:pPr>
      <w:r>
        <w:t xml:space="preserve">Утвердить Состав </w:t>
      </w:r>
      <w:r w:rsidR="007225DB">
        <w:t xml:space="preserve"> </w:t>
      </w:r>
      <w:r>
        <w:t>эвакуационной комиссии Спасского муниципального района РТ (Приложение 2).</w:t>
      </w:r>
    </w:p>
    <w:p w:rsidR="00A942D3" w:rsidRDefault="00A942D3" w:rsidP="00DB255E">
      <w:pPr>
        <w:pStyle w:val="2"/>
        <w:numPr>
          <w:ilvl w:val="0"/>
          <w:numId w:val="7"/>
        </w:numPr>
        <w:shd w:val="clear" w:color="auto" w:fill="auto"/>
        <w:tabs>
          <w:tab w:val="left" w:pos="906"/>
        </w:tabs>
        <w:spacing w:line="304" w:lineRule="exact"/>
        <w:ind w:left="0" w:firstLine="65"/>
        <w:jc w:val="both"/>
      </w:pPr>
      <w:r>
        <w:t xml:space="preserve">Утвердить приемные </w:t>
      </w:r>
      <w:r w:rsidR="007225DB">
        <w:t xml:space="preserve"> </w:t>
      </w:r>
      <w:r>
        <w:t>эвакуационные</w:t>
      </w:r>
      <w:r w:rsidR="007225DB">
        <w:t xml:space="preserve"> </w:t>
      </w:r>
      <w:r>
        <w:t xml:space="preserve"> пункты (далее - ПЭП) </w:t>
      </w:r>
      <w:r w:rsidR="00625D57" w:rsidRPr="00DB255E">
        <w:rPr>
          <w:snapToGrid w:val="0"/>
        </w:rPr>
        <w:t>и назначить их администрацию от организаций</w:t>
      </w:r>
      <w:r w:rsidR="00625D57">
        <w:t xml:space="preserve"> </w:t>
      </w:r>
      <w:r>
        <w:t xml:space="preserve">(Приложение </w:t>
      </w:r>
      <w:r w:rsidR="00E85967">
        <w:t>3</w:t>
      </w:r>
      <w:r>
        <w:t>).</w:t>
      </w:r>
    </w:p>
    <w:p w:rsidR="00A942D3" w:rsidRDefault="00A942D3" w:rsidP="00DB255E">
      <w:pPr>
        <w:pStyle w:val="2"/>
        <w:numPr>
          <w:ilvl w:val="0"/>
          <w:numId w:val="7"/>
        </w:numPr>
        <w:shd w:val="clear" w:color="auto" w:fill="auto"/>
        <w:tabs>
          <w:tab w:val="left" w:pos="906"/>
        </w:tabs>
        <w:spacing w:line="304" w:lineRule="exact"/>
        <w:ind w:left="0" w:firstLine="65"/>
        <w:jc w:val="both"/>
      </w:pPr>
      <w:r>
        <w:t>Утвердить пункт выса</w:t>
      </w:r>
      <w:r w:rsidR="00436F5F">
        <w:t>дки эвакуируемого населения в селе</w:t>
      </w:r>
      <w:r>
        <w:t xml:space="preserve"> Каюки </w:t>
      </w:r>
      <w:proofErr w:type="spellStart"/>
      <w:r>
        <w:t>Бураковского</w:t>
      </w:r>
      <w:proofErr w:type="spellEnd"/>
      <w:r>
        <w:t xml:space="preserve"> сельского поселения на базе </w:t>
      </w:r>
      <w:proofErr w:type="spellStart"/>
      <w:r>
        <w:t>Каюковской</w:t>
      </w:r>
      <w:proofErr w:type="spellEnd"/>
      <w:r>
        <w:t xml:space="preserve"> ООШ (филиал</w:t>
      </w:r>
      <w:r w:rsidR="00E85967">
        <w:t xml:space="preserve"> </w:t>
      </w:r>
      <w:proofErr w:type="spellStart"/>
      <w:r w:rsidR="00E85967">
        <w:t>Бураковской</w:t>
      </w:r>
      <w:proofErr w:type="spellEnd"/>
      <w:r w:rsidR="00E85967">
        <w:t xml:space="preserve"> СОШ)  (Приложение 4</w:t>
      </w:r>
      <w:r>
        <w:t>).</w:t>
      </w:r>
    </w:p>
    <w:p w:rsidR="00DB255E" w:rsidRPr="00DB255E" w:rsidRDefault="00DB255E" w:rsidP="00DB255E">
      <w:pPr>
        <w:pStyle w:val="2"/>
        <w:numPr>
          <w:ilvl w:val="0"/>
          <w:numId w:val="7"/>
        </w:numPr>
        <w:shd w:val="clear" w:color="auto" w:fill="auto"/>
        <w:tabs>
          <w:tab w:val="left" w:pos="906"/>
        </w:tabs>
        <w:spacing w:line="304" w:lineRule="exact"/>
        <w:ind w:left="0" w:firstLine="65"/>
        <w:jc w:val="both"/>
      </w:pPr>
      <w:r>
        <w:t xml:space="preserve">Утвердить пункт </w:t>
      </w:r>
      <w:r w:rsidRPr="00DB255E">
        <w:rPr>
          <w:snapToGrid w:val="0"/>
        </w:rPr>
        <w:t>обогрева (</w:t>
      </w:r>
      <w:r w:rsidR="00E85967">
        <w:t>Приложение 5</w:t>
      </w:r>
      <w:r w:rsidRPr="00DB255E">
        <w:rPr>
          <w:snapToGrid w:val="0"/>
        </w:rPr>
        <w:t>)</w:t>
      </w:r>
      <w:r>
        <w:rPr>
          <w:snapToGrid w:val="0"/>
        </w:rPr>
        <w:t>.</w:t>
      </w:r>
    </w:p>
    <w:p w:rsidR="00DB255E" w:rsidRDefault="00625D57" w:rsidP="00DB255E">
      <w:pPr>
        <w:pStyle w:val="2"/>
        <w:numPr>
          <w:ilvl w:val="0"/>
          <w:numId w:val="7"/>
        </w:numPr>
        <w:shd w:val="clear" w:color="auto" w:fill="auto"/>
        <w:tabs>
          <w:tab w:val="left" w:pos="906"/>
        </w:tabs>
        <w:spacing w:line="304" w:lineRule="exact"/>
        <w:ind w:left="0" w:firstLine="65"/>
        <w:jc w:val="both"/>
      </w:pPr>
      <w:r w:rsidRPr="00DB255E">
        <w:rPr>
          <w:snapToGrid w:val="0"/>
        </w:rPr>
        <w:t xml:space="preserve">Утвердить автоколонны гражданской обороны </w:t>
      </w:r>
      <w:r w:rsidR="00E85967">
        <w:rPr>
          <w:snapToGrid w:val="0"/>
        </w:rPr>
        <w:t xml:space="preserve"> </w:t>
      </w:r>
      <w:r w:rsidRPr="00DB255E">
        <w:rPr>
          <w:snapToGrid w:val="0"/>
        </w:rPr>
        <w:t xml:space="preserve">для перевозки </w:t>
      </w:r>
      <w:r w:rsidR="00DB1149">
        <w:rPr>
          <w:snapToGrid w:val="0"/>
        </w:rPr>
        <w:t>людей при эвакуации</w:t>
      </w:r>
      <w:r w:rsidR="00E85967">
        <w:rPr>
          <w:snapToGrid w:val="0"/>
        </w:rPr>
        <w:t xml:space="preserve"> (Приложение 6)</w:t>
      </w:r>
      <w:r w:rsidRPr="00DB255E">
        <w:rPr>
          <w:snapToGrid w:val="0"/>
        </w:rPr>
        <w:t>.</w:t>
      </w:r>
      <w:r w:rsidR="00DB255E" w:rsidRPr="00DB255E">
        <w:rPr>
          <w:snapToGrid w:val="0"/>
        </w:rPr>
        <w:t xml:space="preserve"> Организовать руководителям транспортных организаций, создающих автоколонны  в зимнее время  перевозку людей на автомобильном транспорте оборудованных тентами и сидениями. </w:t>
      </w:r>
    </w:p>
    <w:p w:rsidR="00A942D3" w:rsidRDefault="00A942D3" w:rsidP="00DB255E">
      <w:pPr>
        <w:pStyle w:val="2"/>
        <w:numPr>
          <w:ilvl w:val="0"/>
          <w:numId w:val="7"/>
        </w:numPr>
        <w:shd w:val="clear" w:color="auto" w:fill="auto"/>
        <w:tabs>
          <w:tab w:val="left" w:pos="906"/>
        </w:tabs>
        <w:spacing w:line="304" w:lineRule="exact"/>
        <w:ind w:left="0" w:firstLine="65"/>
        <w:jc w:val="both"/>
      </w:pPr>
      <w:r>
        <w:t>Разместить, пункт управления приемной эвакуационной комиссии Спасского муниципального района РТ в здании исполнительного комитета Спас</w:t>
      </w:r>
      <w:r>
        <w:softHyphen/>
        <w:t>ского муниципального района.</w:t>
      </w:r>
    </w:p>
    <w:p w:rsidR="007225DB" w:rsidRPr="007225DB" w:rsidRDefault="007225DB" w:rsidP="007225DB">
      <w:pPr>
        <w:pStyle w:val="2"/>
        <w:numPr>
          <w:ilvl w:val="0"/>
          <w:numId w:val="7"/>
        </w:numPr>
        <w:shd w:val="clear" w:color="auto" w:fill="auto"/>
        <w:tabs>
          <w:tab w:val="left" w:pos="906"/>
        </w:tabs>
        <w:spacing w:line="304" w:lineRule="exact"/>
        <w:ind w:left="0" w:firstLine="65"/>
        <w:jc w:val="both"/>
      </w:pPr>
      <w:r w:rsidRPr="007225DB">
        <w:rPr>
          <w:snapToGrid w:val="0"/>
        </w:rPr>
        <w:t>Руководителям организ</w:t>
      </w:r>
      <w:r>
        <w:rPr>
          <w:snapToGrid w:val="0"/>
        </w:rPr>
        <w:t>аций – формировате</w:t>
      </w:r>
      <w:r>
        <w:rPr>
          <w:snapToGrid w:val="0"/>
        </w:rPr>
        <w:softHyphen/>
        <w:t xml:space="preserve">лям ПЭП </w:t>
      </w:r>
      <w:r w:rsidRPr="007225DB">
        <w:rPr>
          <w:snapToGrid w:val="0"/>
        </w:rPr>
        <w:t xml:space="preserve"> и автоколонн </w:t>
      </w:r>
      <w:r>
        <w:rPr>
          <w:snapToGrid w:val="0"/>
        </w:rPr>
        <w:t xml:space="preserve">                  </w:t>
      </w:r>
      <w:r w:rsidRPr="007225DB">
        <w:rPr>
          <w:snapToGrid w:val="0"/>
        </w:rPr>
        <w:t>укомплектовать личным составом, техникой, имуществом и отработать доку</w:t>
      </w:r>
      <w:r w:rsidRPr="007225DB">
        <w:rPr>
          <w:snapToGrid w:val="0"/>
        </w:rPr>
        <w:softHyphen/>
        <w:t xml:space="preserve">ментацию в соответствии с требованиями руководящих документов. </w:t>
      </w:r>
    </w:p>
    <w:p w:rsidR="00F05112" w:rsidRPr="00DB255E" w:rsidRDefault="00F05112" w:rsidP="007225DB">
      <w:pPr>
        <w:pStyle w:val="2"/>
        <w:numPr>
          <w:ilvl w:val="0"/>
          <w:numId w:val="7"/>
        </w:numPr>
        <w:shd w:val="clear" w:color="auto" w:fill="auto"/>
        <w:tabs>
          <w:tab w:val="left" w:pos="906"/>
        </w:tabs>
        <w:spacing w:line="304" w:lineRule="exact"/>
        <w:ind w:left="0" w:firstLine="65"/>
        <w:jc w:val="both"/>
      </w:pPr>
      <w:r w:rsidRPr="00DB255E">
        <w:lastRenderedPageBreak/>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8" w:history="1">
        <w:r w:rsidRPr="007225DB">
          <w:rPr>
            <w:u w:val="single"/>
          </w:rPr>
          <w:t>http://pravo.tatarstan.ru</w:t>
        </w:r>
      </w:hyperlink>
      <w:r w:rsidRPr="00DB255E">
        <w:t>.</w:t>
      </w:r>
    </w:p>
    <w:p w:rsidR="001D11A7" w:rsidRPr="000B2E9B" w:rsidRDefault="001D11A7" w:rsidP="00DB255E">
      <w:pPr>
        <w:pStyle w:val="ConsPlusNormal"/>
        <w:numPr>
          <w:ilvl w:val="0"/>
          <w:numId w:val="7"/>
        </w:numPr>
        <w:tabs>
          <w:tab w:val="left" w:pos="1134"/>
        </w:tabs>
        <w:ind w:left="0" w:firstLine="0"/>
        <w:jc w:val="both"/>
        <w:rPr>
          <w:rFonts w:ascii="Times New Roman" w:hAnsi="Times New Roman" w:cs="Times New Roman"/>
          <w:bCs/>
          <w:sz w:val="28"/>
          <w:szCs w:val="28"/>
        </w:rPr>
      </w:pPr>
      <w:r w:rsidRPr="000B2E9B">
        <w:rPr>
          <w:rFonts w:ascii="Times New Roman" w:hAnsi="Times New Roman" w:cs="Times New Roman"/>
          <w:bCs/>
          <w:sz w:val="28"/>
          <w:szCs w:val="28"/>
        </w:rPr>
        <w:t>Контроль за исполнением настоящего постановления оставляю за собой.</w:t>
      </w:r>
    </w:p>
    <w:p w:rsidR="00196CBA" w:rsidRDefault="00196CBA" w:rsidP="00DA0CC8">
      <w:pPr>
        <w:pStyle w:val="ConsPlusNormal"/>
        <w:rPr>
          <w:rFonts w:ascii="Times New Roman" w:hAnsi="Times New Roman" w:cs="Times New Roman"/>
          <w:bCs/>
          <w:sz w:val="28"/>
          <w:szCs w:val="28"/>
        </w:rPr>
      </w:pPr>
    </w:p>
    <w:p w:rsidR="005F60FD" w:rsidRPr="005803F8" w:rsidRDefault="00E85967" w:rsidP="005F60FD">
      <w:pPr>
        <w:pStyle w:val="ConsPlusNormal"/>
        <w:rPr>
          <w:rFonts w:ascii="Times New Roman" w:hAnsi="Times New Roman" w:cs="Times New Roman"/>
          <w:bCs/>
          <w:sz w:val="28"/>
          <w:szCs w:val="28"/>
        </w:rPr>
        <w:sectPr w:rsidR="005F60FD" w:rsidRPr="005803F8" w:rsidSect="002A61EB">
          <w:pgSz w:w="11905" w:h="16838"/>
          <w:pgMar w:top="426" w:right="851" w:bottom="1134" w:left="1418" w:header="0" w:footer="0" w:gutter="0"/>
          <w:cols w:space="720"/>
          <w:noEndnote/>
        </w:sectPr>
      </w:pPr>
      <w:r>
        <w:rPr>
          <w:rFonts w:ascii="Times New Roman" w:hAnsi="Times New Roman" w:cs="Times New Roman"/>
          <w:bCs/>
          <w:sz w:val="28"/>
          <w:szCs w:val="28"/>
        </w:rPr>
        <w:t>Руководитель</w:t>
      </w:r>
    </w:p>
    <w:p w:rsidR="00CE6027" w:rsidRPr="005864A9" w:rsidRDefault="00CE6027" w:rsidP="00DB1149">
      <w:pPr>
        <w:pStyle w:val="ConsPlusNormal"/>
        <w:rPr>
          <w:rFonts w:ascii="Times New Roman" w:hAnsi="Times New Roman" w:cs="Times New Roman"/>
          <w:b/>
          <w:bCs/>
          <w:sz w:val="28"/>
          <w:szCs w:val="28"/>
        </w:rPr>
      </w:pPr>
    </w:p>
    <w:p w:rsidR="007A40B4" w:rsidRPr="007A40B4" w:rsidRDefault="007A40B4" w:rsidP="007A40B4">
      <w:pPr>
        <w:widowControl w:val="0"/>
        <w:autoSpaceDE w:val="0"/>
        <w:autoSpaceDN w:val="0"/>
        <w:adjustRightInd w:val="0"/>
        <w:ind w:left="4248" w:firstLine="708"/>
        <w:jc w:val="center"/>
      </w:pPr>
      <w:r w:rsidRPr="007A40B4">
        <w:t xml:space="preserve">Приложение № 1 </w:t>
      </w:r>
    </w:p>
    <w:p w:rsidR="007A40B4" w:rsidRPr="007A40B4" w:rsidRDefault="007A40B4" w:rsidP="007A40B4">
      <w:pPr>
        <w:widowControl w:val="0"/>
        <w:autoSpaceDE w:val="0"/>
        <w:autoSpaceDN w:val="0"/>
        <w:adjustRightInd w:val="0"/>
        <w:ind w:left="4956" w:right="-567" w:firstLine="708"/>
      </w:pPr>
      <w:r w:rsidRPr="007A40B4">
        <w:t xml:space="preserve"> </w:t>
      </w:r>
      <w:proofErr w:type="gramStart"/>
      <w:r w:rsidRPr="007A40B4">
        <w:t>к</w:t>
      </w:r>
      <w:proofErr w:type="gramEnd"/>
      <w:r w:rsidRPr="007A40B4">
        <w:t xml:space="preserve"> постановлению руководителя                                             </w:t>
      </w:r>
    </w:p>
    <w:p w:rsidR="007A40B4" w:rsidRPr="007A40B4" w:rsidRDefault="007A40B4" w:rsidP="007A40B4">
      <w:pPr>
        <w:widowControl w:val="0"/>
        <w:autoSpaceDE w:val="0"/>
        <w:autoSpaceDN w:val="0"/>
        <w:adjustRightInd w:val="0"/>
        <w:ind w:left="4956" w:right="-567" w:firstLine="708"/>
      </w:pPr>
      <w:proofErr w:type="gramStart"/>
      <w:r w:rsidRPr="007A40B4">
        <w:t>исполнительного</w:t>
      </w:r>
      <w:proofErr w:type="gramEnd"/>
      <w:r w:rsidRPr="007A40B4">
        <w:t xml:space="preserve"> комитета</w:t>
      </w:r>
    </w:p>
    <w:p w:rsidR="007A40B4" w:rsidRPr="007A40B4" w:rsidRDefault="007A40B4" w:rsidP="007A40B4">
      <w:pPr>
        <w:widowControl w:val="0"/>
        <w:autoSpaceDE w:val="0"/>
        <w:autoSpaceDN w:val="0"/>
        <w:adjustRightInd w:val="0"/>
        <w:ind w:left="5664"/>
      </w:pPr>
      <w:r w:rsidRPr="007A40B4">
        <w:t xml:space="preserve">Спасского муниципального района </w:t>
      </w:r>
    </w:p>
    <w:p w:rsidR="007A40B4" w:rsidRPr="007A40B4" w:rsidRDefault="007A40B4" w:rsidP="007A40B4">
      <w:pPr>
        <w:widowControl w:val="0"/>
        <w:autoSpaceDE w:val="0"/>
        <w:autoSpaceDN w:val="0"/>
        <w:adjustRightInd w:val="0"/>
        <w:ind w:left="4956" w:firstLine="708"/>
      </w:pPr>
      <w:r w:rsidRPr="007A40B4">
        <w:t>Республики Татарстан</w:t>
      </w:r>
    </w:p>
    <w:p w:rsidR="007A40B4" w:rsidRPr="007A40B4" w:rsidRDefault="007A40B4" w:rsidP="007A40B4">
      <w:pPr>
        <w:widowControl w:val="0"/>
        <w:autoSpaceDE w:val="0"/>
        <w:autoSpaceDN w:val="0"/>
        <w:adjustRightInd w:val="0"/>
        <w:ind w:left="5664"/>
        <w:rPr>
          <w:rFonts w:eastAsia="Calibri"/>
          <w:iCs/>
        </w:rPr>
      </w:pPr>
      <w:proofErr w:type="gramStart"/>
      <w:r w:rsidRPr="007A40B4">
        <w:t>от</w:t>
      </w:r>
      <w:proofErr w:type="gramEnd"/>
      <w:r w:rsidRPr="007A40B4">
        <w:t xml:space="preserve"> _____________ 20_____ №______</w:t>
      </w:r>
    </w:p>
    <w:p w:rsidR="007A40B4" w:rsidRPr="007A40B4" w:rsidRDefault="007A40B4" w:rsidP="007A40B4">
      <w:pPr>
        <w:widowControl w:val="0"/>
        <w:autoSpaceDE w:val="0"/>
        <w:autoSpaceDN w:val="0"/>
        <w:adjustRightInd w:val="0"/>
        <w:ind w:right="37"/>
        <w:rPr>
          <w:sz w:val="20"/>
          <w:szCs w:val="20"/>
        </w:rPr>
      </w:pPr>
    </w:p>
    <w:p w:rsidR="007A40B4" w:rsidRPr="007A40B4" w:rsidRDefault="007A40B4" w:rsidP="007A40B4">
      <w:pPr>
        <w:widowControl w:val="0"/>
        <w:autoSpaceDE w:val="0"/>
        <w:autoSpaceDN w:val="0"/>
        <w:adjustRightInd w:val="0"/>
        <w:jc w:val="center"/>
        <w:rPr>
          <w:rFonts w:eastAsia="Calibri"/>
          <w:b/>
          <w:sz w:val="26"/>
          <w:szCs w:val="26"/>
        </w:rPr>
      </w:pPr>
      <w:r w:rsidRPr="007A40B4">
        <w:rPr>
          <w:rFonts w:eastAsia="Calibri"/>
          <w:b/>
          <w:sz w:val="26"/>
          <w:szCs w:val="26"/>
        </w:rPr>
        <w:t>Положение об эвакуационной комиссии</w:t>
      </w:r>
    </w:p>
    <w:p w:rsidR="007A40B4" w:rsidRPr="007A40B4" w:rsidRDefault="007A40B4" w:rsidP="007A40B4">
      <w:pPr>
        <w:widowControl w:val="0"/>
        <w:autoSpaceDE w:val="0"/>
        <w:autoSpaceDN w:val="0"/>
        <w:adjustRightInd w:val="0"/>
        <w:jc w:val="center"/>
        <w:rPr>
          <w:rFonts w:eastAsia="Calibri"/>
          <w:b/>
          <w:sz w:val="26"/>
          <w:szCs w:val="26"/>
        </w:rPr>
      </w:pPr>
      <w:r w:rsidRPr="007A40B4">
        <w:rPr>
          <w:b/>
          <w:sz w:val="26"/>
          <w:szCs w:val="26"/>
        </w:rPr>
        <w:t xml:space="preserve">Спасского </w:t>
      </w:r>
      <w:r w:rsidRPr="007A40B4">
        <w:rPr>
          <w:rFonts w:eastAsia="Calibri"/>
          <w:b/>
          <w:sz w:val="26"/>
          <w:szCs w:val="26"/>
        </w:rPr>
        <w:t>муниципального района Республики Татарстан</w:t>
      </w:r>
    </w:p>
    <w:p w:rsidR="007A40B4" w:rsidRPr="007A40B4" w:rsidRDefault="007A40B4" w:rsidP="007A40B4">
      <w:pPr>
        <w:widowControl w:val="0"/>
        <w:autoSpaceDE w:val="0"/>
        <w:autoSpaceDN w:val="0"/>
        <w:adjustRightInd w:val="0"/>
        <w:jc w:val="center"/>
        <w:rPr>
          <w:rFonts w:eastAsia="Calibri"/>
          <w:b/>
          <w:sz w:val="26"/>
          <w:szCs w:val="26"/>
        </w:rPr>
      </w:pPr>
    </w:p>
    <w:p w:rsidR="007A40B4" w:rsidRPr="007A40B4" w:rsidRDefault="007A40B4" w:rsidP="007A40B4">
      <w:pPr>
        <w:widowControl w:val="0"/>
        <w:numPr>
          <w:ilvl w:val="0"/>
          <w:numId w:val="20"/>
        </w:numPr>
        <w:shd w:val="clear" w:color="auto" w:fill="FFFFFF"/>
        <w:autoSpaceDE w:val="0"/>
        <w:autoSpaceDN w:val="0"/>
        <w:adjustRightInd w:val="0"/>
        <w:jc w:val="center"/>
        <w:textAlignment w:val="baseline"/>
        <w:outlineLvl w:val="2"/>
        <w:rPr>
          <w:rFonts w:eastAsia="Calibri"/>
          <w:sz w:val="26"/>
          <w:szCs w:val="26"/>
        </w:rPr>
      </w:pPr>
      <w:r w:rsidRPr="007A40B4">
        <w:rPr>
          <w:rFonts w:eastAsia="Calibri"/>
          <w:b/>
          <w:spacing w:val="2"/>
          <w:sz w:val="26"/>
          <w:szCs w:val="26"/>
        </w:rPr>
        <w:t>Общие положения</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 xml:space="preserve">1.1.  Настоящее Положение разработано в соответствии с Федеральными законами от 12 февраля 1998 года № 28-ФЗ «О гражданской обороне»,  от 21 декабря 1994 года 68-ФЗ «О защите населения и территорий от чрезвычайных ситуаций природного и техногенного характера», от 06 октября 1993 года 131-ФЗ «Об общих принципах организации местного самоуправления в Российской Федерации»,  постановлениями Правительства Российской Федерации от 22 июня 2004 года № 303 «О порядке эвакуации населения, материальных и культурных ценностей в безопасные районы», от 26 ноября 2007 года №804 «Об утверждении Положения о гражданской обороне в Российской Федерации», постановления Кабинета Министров Республики Татарстан от 26 июня 2006 года N 323 «Об утверждении Положения о Республиканской эвакуационной комиссии и ее состава», приказами и методическими рекомендациями </w:t>
      </w:r>
      <w:hyperlink r:id="rId9" w:history="1">
        <w:r w:rsidRPr="007A40B4">
          <w:rPr>
            <w:sz w:val="26"/>
            <w:szCs w:val="26"/>
          </w:rPr>
          <w:t>Министерства Российской Федерации по делам гражданской обороны, чрезвычайным ситуациям и ликвидации последствий стихийных бедствий</w:t>
        </w:r>
      </w:hyperlink>
      <w:r w:rsidRPr="007A40B4">
        <w:rPr>
          <w:sz w:val="26"/>
          <w:szCs w:val="26"/>
        </w:rPr>
        <w:t>, иными нормативными правовыми актами Российской Федерации, Республики Татарстан и определяет порядок создания, состав и основные задачи эвакуационной комиссии Спасского муниципального района Республики Татарстан (далее эвакуационная комиссия) в мирное и военное время.</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1.2. Эвакуационная комиссия создается для организации планирования, подготовки и проведения мероприятий по эвакуации населения, материальных и культурных ценностей в безопасные районы из зон возможных опасностей, их размещению, развертыванию лечебных и других учреждений, необходимых для первоочередного обеспечения населения, пострадавшего от опасностей, возникающих при военных конфликтах или вследствие этих конфликтов, в результате возможных террористических актов, а также при возникновении чрезвычайных ситуаций природного и техногенного характера.</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1.3. Общее руководство деятельностью эвакуационной комиссии осуществляет руководитель Исполнительного комитета Спасского муниципального района Республики </w:t>
      </w:r>
      <w:proofErr w:type="gramStart"/>
      <w:r w:rsidRPr="007A40B4">
        <w:rPr>
          <w:sz w:val="26"/>
          <w:szCs w:val="26"/>
        </w:rPr>
        <w:t>Татарстан  (</w:t>
      </w:r>
      <w:proofErr w:type="gramEnd"/>
      <w:r w:rsidRPr="007A40B4">
        <w:rPr>
          <w:sz w:val="26"/>
          <w:szCs w:val="26"/>
        </w:rPr>
        <w:t>далее - Спасский муниципальный район РТ).</w:t>
      </w:r>
    </w:p>
    <w:p w:rsidR="007A40B4" w:rsidRPr="007A40B4" w:rsidRDefault="007A40B4" w:rsidP="007A40B4">
      <w:pPr>
        <w:widowControl w:val="0"/>
        <w:autoSpaceDE w:val="0"/>
        <w:autoSpaceDN w:val="0"/>
        <w:adjustRightInd w:val="0"/>
        <w:ind w:firstLine="284"/>
        <w:jc w:val="both"/>
        <w:rPr>
          <w:sz w:val="26"/>
          <w:szCs w:val="26"/>
        </w:rPr>
      </w:pPr>
      <w:r w:rsidRPr="007A40B4">
        <w:rPr>
          <w:sz w:val="26"/>
          <w:szCs w:val="26"/>
        </w:rPr>
        <w:t xml:space="preserve"> Непосредственное руководство эвакуационной комиссией осуществляет председатель эвакуационной комиссии, назначаемый руководителем Исполнительного комитета Спасского муниципального района РТ из числа должностных лиц Спасского муниципального района РТ.</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 xml:space="preserve">В ведении (подчинении) эвакуационной комиссии находятся все эвакуационные органы, создаваемые на территории Спасского муниципального района РТ:  </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приёмные</w:t>
      </w:r>
      <w:proofErr w:type="gramEnd"/>
      <w:r w:rsidRPr="007A40B4">
        <w:rPr>
          <w:sz w:val="26"/>
          <w:szCs w:val="26"/>
        </w:rPr>
        <w:t xml:space="preserve"> эвакуационные пункты (далее – ПЭП);</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пункты</w:t>
      </w:r>
      <w:proofErr w:type="gramEnd"/>
      <w:r w:rsidRPr="007A40B4">
        <w:rPr>
          <w:sz w:val="26"/>
          <w:szCs w:val="26"/>
        </w:rPr>
        <w:t xml:space="preserve"> высадки (далее –  ПВ);</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пункты</w:t>
      </w:r>
      <w:proofErr w:type="gramEnd"/>
      <w:r w:rsidRPr="007A40B4">
        <w:rPr>
          <w:sz w:val="26"/>
          <w:szCs w:val="26"/>
        </w:rPr>
        <w:t xml:space="preserve"> временного размещения (далее – ПВР);</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оперативные</w:t>
      </w:r>
      <w:proofErr w:type="gramEnd"/>
      <w:r w:rsidRPr="007A40B4">
        <w:rPr>
          <w:sz w:val="26"/>
          <w:szCs w:val="26"/>
        </w:rPr>
        <w:t xml:space="preserve"> группы по вывозу (выводу) эвакуируемого населения.</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r w:rsidRPr="007A40B4">
        <w:rPr>
          <w:sz w:val="26"/>
          <w:szCs w:val="26"/>
        </w:rPr>
        <w:lastRenderedPageBreak/>
        <w:t>Состав эвакуационной комиссии формируется из числа должностных лиц и специалистов отделов Совета Спасского муниципального района (по согласованию), Исполнительного комитета Спасского муниципального района РТ, подведомственных организаций и учреждений, руководителей и специалистов (по согласованию) организаций транспортного, дорожного и коммунального хозяйства, органов образования, здравоохранения и социального обеспечения, органов внутренних дел, связи, представителя военного комиссариата и других органов, за исключением граждан, подлежащих призыву на военную службу по мобилизационным предписаниям.</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Состав эвакуационной комиссии утверждается постановлением Исполнительного комитета Спасского муниципального района РТ.</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r w:rsidRPr="007A40B4">
        <w:rPr>
          <w:sz w:val="26"/>
          <w:szCs w:val="26"/>
        </w:rPr>
        <w:t>1.4. Решения комиссии, принятые в пределах своей компетенции, обязательны для исполнения всеми руководителями спасательных служб и единой государственной системы предупреждения и ликвидации чрезвычайных ситуаций.</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 xml:space="preserve">     С получением распоряжения о проведении эвакуации, в зависимости от сложившейся обстановки и полученной </w:t>
      </w:r>
      <w:proofErr w:type="gramStart"/>
      <w:r w:rsidRPr="007A40B4">
        <w:rPr>
          <w:sz w:val="26"/>
          <w:szCs w:val="26"/>
        </w:rPr>
        <w:t>задачи,  все</w:t>
      </w:r>
      <w:proofErr w:type="gramEnd"/>
      <w:r w:rsidRPr="007A40B4">
        <w:rPr>
          <w:sz w:val="26"/>
          <w:szCs w:val="26"/>
        </w:rPr>
        <w:t xml:space="preserve"> сотрудники эвакуационных органов, или отдельные члены,  освобождаются от исполнения своих прямых обязанностей по занимаемой должности и приступают к практическому выполнению эвакуационных мероприятий в соответствии с планом </w:t>
      </w:r>
      <w:r w:rsidRPr="007A40B4">
        <w:rPr>
          <w:sz w:val="20"/>
          <w:szCs w:val="20"/>
        </w:rPr>
        <w:t>гражданской</w:t>
      </w:r>
      <w:r w:rsidRPr="007A40B4">
        <w:rPr>
          <w:sz w:val="26"/>
          <w:szCs w:val="26"/>
        </w:rPr>
        <w:t xml:space="preserve"> </w:t>
      </w:r>
      <w:r w:rsidRPr="007A40B4">
        <w:rPr>
          <w:sz w:val="20"/>
          <w:szCs w:val="20"/>
        </w:rPr>
        <w:t>обороны</w:t>
      </w:r>
      <w:r w:rsidRPr="007A40B4">
        <w:rPr>
          <w:sz w:val="26"/>
          <w:szCs w:val="26"/>
        </w:rPr>
        <w:t xml:space="preserve"> и защиты населения и планом действий по предупреждению и ликвидации чрезвычайных ситуаций природного и техногенного характера.</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1.5. В зависимости от обстановки функционирование эвакуационных органов осуществляется в следующих режимах:</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в</w:t>
      </w:r>
      <w:proofErr w:type="gramEnd"/>
      <w:r w:rsidRPr="007A40B4">
        <w:rPr>
          <w:sz w:val="26"/>
          <w:szCs w:val="26"/>
        </w:rPr>
        <w:t xml:space="preserve"> режиме повседневной деятельности – в мирное время и при отсутствии угрозы возникновения чрезвычайной ситуации;</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в</w:t>
      </w:r>
      <w:proofErr w:type="gramEnd"/>
      <w:r w:rsidRPr="007A40B4">
        <w:rPr>
          <w:sz w:val="26"/>
          <w:szCs w:val="26"/>
        </w:rPr>
        <w:t xml:space="preserve"> режиме повышенной готовности при угрозе возникновения чрезвычайных ситуаций и (или) с момента введения в действие Президентом Российской Федерации Плана гражданской обороны и защиты населения Российской Федерации, как на всей территории Российской Федерации, так и в отдельных ее местностях, в полном объеме или частично; </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при</w:t>
      </w:r>
      <w:proofErr w:type="gramEnd"/>
      <w:r w:rsidRPr="007A40B4">
        <w:rPr>
          <w:sz w:val="26"/>
          <w:szCs w:val="26"/>
        </w:rPr>
        <w:t xml:space="preserve"> принятии решения о проведении эвакуационных мероприятий в чрезвычайных ситуациях и (или) с момента объявления решения Правительства Российской Федерации о проведении эвакуационных мероприятий.</w:t>
      </w:r>
    </w:p>
    <w:p w:rsidR="007A40B4" w:rsidRPr="007A40B4" w:rsidRDefault="007A40B4" w:rsidP="007A40B4">
      <w:pPr>
        <w:widowControl w:val="0"/>
        <w:autoSpaceDE w:val="0"/>
        <w:autoSpaceDN w:val="0"/>
        <w:adjustRightInd w:val="0"/>
        <w:ind w:firstLine="426"/>
        <w:jc w:val="center"/>
        <w:rPr>
          <w:rFonts w:eastAsia="Calibri"/>
          <w:b/>
          <w:spacing w:val="2"/>
          <w:sz w:val="26"/>
          <w:szCs w:val="26"/>
        </w:rPr>
      </w:pPr>
      <w:r w:rsidRPr="007A40B4">
        <w:rPr>
          <w:sz w:val="26"/>
          <w:szCs w:val="26"/>
        </w:rPr>
        <w:t>2</w:t>
      </w:r>
      <w:r w:rsidRPr="007A40B4">
        <w:rPr>
          <w:rFonts w:eastAsia="Calibri"/>
          <w:b/>
          <w:spacing w:val="2"/>
          <w:sz w:val="26"/>
          <w:szCs w:val="26"/>
        </w:rPr>
        <w:t>. Функции и задачи эвакуационной комиссии:</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 xml:space="preserve">В зависимости от режимов функционирования эвакуационная комиссия: </w:t>
      </w:r>
    </w:p>
    <w:p w:rsidR="007A40B4" w:rsidRPr="007A40B4" w:rsidRDefault="007A40B4" w:rsidP="007A40B4">
      <w:pPr>
        <w:widowControl w:val="0"/>
        <w:autoSpaceDE w:val="0"/>
        <w:autoSpaceDN w:val="0"/>
        <w:adjustRightInd w:val="0"/>
        <w:ind w:firstLine="426"/>
        <w:rPr>
          <w:sz w:val="26"/>
          <w:szCs w:val="26"/>
        </w:rPr>
      </w:pPr>
      <w:r w:rsidRPr="007A40B4">
        <w:rPr>
          <w:sz w:val="26"/>
          <w:szCs w:val="26"/>
        </w:rPr>
        <w:t>2.1</w:t>
      </w:r>
      <w:proofErr w:type="gramStart"/>
      <w:r w:rsidRPr="007A40B4">
        <w:rPr>
          <w:sz w:val="26"/>
          <w:szCs w:val="26"/>
        </w:rPr>
        <w:t>. в</w:t>
      </w:r>
      <w:proofErr w:type="gramEnd"/>
      <w:r w:rsidRPr="007A40B4">
        <w:rPr>
          <w:sz w:val="26"/>
          <w:szCs w:val="26"/>
        </w:rPr>
        <w:t xml:space="preserve"> режиме повседневной деятельности</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организует</w:t>
      </w:r>
      <w:proofErr w:type="gramEnd"/>
      <w:r w:rsidRPr="007A40B4">
        <w:rPr>
          <w:sz w:val="26"/>
          <w:szCs w:val="26"/>
        </w:rPr>
        <w:t xml:space="preserve"> непосредственное планирование эвакуационных мероприятий, совместно с Исполнительным комитетом Спасского муниципального района РТ, структурным подразделением, уполномоченным на решение задач в области гражданской обороны, по предупреждению и ликвидации чрезвычайных ситуаций, разрабатывает и ежегодно уточняет план эвакуации населения, материальных и культурных ценностей в безопасные районы;</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обеспечивает</w:t>
      </w:r>
      <w:proofErr w:type="gramEnd"/>
      <w:r w:rsidRPr="007A40B4">
        <w:rPr>
          <w:sz w:val="26"/>
          <w:szCs w:val="26"/>
        </w:rPr>
        <w:t xml:space="preserve"> взаимодействие эвакуационных органов,  спасательных служб, единой государственной системы предупреждения и ликвидации чрезвычайных ситуаций и организациями, выполняющими задачи по обеспечению эвакуационных мероприятий, при разработке организационно-планирующих документов для подготовки территории Спасского муниципального района РТ к организации первоочередного жизнеобеспечения населения и обеспечения эвакуационных мероприятий;</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lastRenderedPageBreak/>
        <w:t>контролирует</w:t>
      </w:r>
      <w:proofErr w:type="gramEnd"/>
      <w:r w:rsidRPr="007A40B4">
        <w:rPr>
          <w:sz w:val="26"/>
          <w:szCs w:val="26"/>
        </w:rPr>
        <w:t xml:space="preserve"> создание, комплектование и подготовку эвакуационных органов;</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определяет</w:t>
      </w:r>
      <w:proofErr w:type="gramEnd"/>
      <w:r w:rsidRPr="007A40B4">
        <w:rPr>
          <w:sz w:val="26"/>
          <w:szCs w:val="26"/>
        </w:rPr>
        <w:t xml:space="preserve"> количество, выбор мест дислокации и учёт подчинённых эвакуационных органов;</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учет населения, проживающего в зонах возможных чрезвычайных ситуаций природного и техногенного характера;</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определяет</w:t>
      </w:r>
      <w:proofErr w:type="gramEnd"/>
      <w:r w:rsidRPr="007A40B4">
        <w:rPr>
          <w:sz w:val="26"/>
          <w:szCs w:val="26"/>
        </w:rPr>
        <w:t xml:space="preserve"> маршруты эвакуации;</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осуществляет</w:t>
      </w:r>
      <w:proofErr w:type="gramEnd"/>
      <w:r w:rsidRPr="007A40B4">
        <w:rPr>
          <w:sz w:val="26"/>
          <w:szCs w:val="26"/>
        </w:rPr>
        <w:t xml:space="preserve"> взаимодействие с органами военного управления по вопросам планирования, обеспечения и проведения эвакуационных мероприятий;</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принимает</w:t>
      </w:r>
      <w:proofErr w:type="gramEnd"/>
      <w:r w:rsidRPr="007A40B4">
        <w:rPr>
          <w:sz w:val="26"/>
          <w:szCs w:val="26"/>
        </w:rPr>
        <w:t xml:space="preserve"> участие в учениях, тренировках, с целью проверки реальности разрабатываемых планов и приобретения практических навыков по организации эвакуационных мероприятий;</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организует</w:t>
      </w:r>
      <w:proofErr w:type="gramEnd"/>
      <w:r w:rsidRPr="007A40B4">
        <w:rPr>
          <w:sz w:val="26"/>
          <w:szCs w:val="26"/>
        </w:rPr>
        <w:t xml:space="preserve"> проверки готовности подчиненных эвакуационных органов к проведению эвакуационных мероприятий;</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проводит</w:t>
      </w:r>
      <w:proofErr w:type="gramEnd"/>
      <w:r w:rsidRPr="007A40B4">
        <w:rPr>
          <w:sz w:val="26"/>
          <w:szCs w:val="26"/>
        </w:rPr>
        <w:t xml:space="preserve"> заседания, в соответствии с годовым планом работы либо при возникновении необходимости безотлагательного рассмотрения вопросов, входящих в ее компетенцию, на которых рассматриваются вопросы планирования, обеспечения и организации эвакуационных мероприятий, организации работы и подготовки эвакуационных органов, состояния работы по заблаговременной подготовке безопасных районов к размещению эвакуируемых в безопасные районы населения, материальных и культурных ценностей и др.;</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взаимодействие с эвакуационными органами муниципальных образований, планирующих эвакуацию населения, материальных и культурных ценностей из зон возможных опасностей на территорию Спасского муниципального района РТ по изучению безопасных районов, предназначенных для их размещения. </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2.2</w:t>
      </w:r>
      <w:proofErr w:type="gramStart"/>
      <w:r w:rsidRPr="007A40B4">
        <w:rPr>
          <w:sz w:val="26"/>
          <w:szCs w:val="26"/>
        </w:rPr>
        <w:t>. в</w:t>
      </w:r>
      <w:proofErr w:type="gramEnd"/>
      <w:r w:rsidRPr="007A40B4">
        <w:rPr>
          <w:sz w:val="26"/>
          <w:szCs w:val="26"/>
        </w:rPr>
        <w:t xml:space="preserve"> режиме повышенной готовности при угрозе возникновения чрезвычайных ситуаций или возникновении чрезвычайной ситуации и (или) с момента введения в действие Президентом Российской Федерации Плана гражданской обороны и защиты населения Российской Федерации, как на всей территории Российской Федерации, так и в отдельных ее местностях, в полном объеме или частично:</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осуществляет</w:t>
      </w:r>
      <w:proofErr w:type="gramEnd"/>
      <w:r w:rsidRPr="007A40B4">
        <w:rPr>
          <w:sz w:val="26"/>
          <w:szCs w:val="26"/>
        </w:rPr>
        <w:t xml:space="preserve"> контроль за приведением в готовность подчиненных эвакуационных органов  и уточняет порядок их работы;</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уточняет</w:t>
      </w:r>
      <w:proofErr w:type="gramEnd"/>
      <w:r w:rsidRPr="007A40B4">
        <w:rPr>
          <w:sz w:val="26"/>
          <w:szCs w:val="26"/>
        </w:rPr>
        <w:t xml:space="preserve"> планы приема, размещения и первоочередного жизнеобеспечения эвакуируемого населения в безопасных районах;</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уточняет</w:t>
      </w:r>
      <w:proofErr w:type="gramEnd"/>
      <w:r w:rsidRPr="007A40B4">
        <w:rPr>
          <w:sz w:val="26"/>
          <w:szCs w:val="26"/>
        </w:rPr>
        <w:t xml:space="preserve"> численность и категории населения, подлежащего эвакуации;</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распределяет</w:t>
      </w:r>
      <w:proofErr w:type="gramEnd"/>
      <w:r w:rsidRPr="007A40B4">
        <w:rPr>
          <w:sz w:val="26"/>
          <w:szCs w:val="26"/>
        </w:rPr>
        <w:t xml:space="preserve"> транспортные средства для перевозки эвакуируемого населения, материальных и культурных ценностей из зон возможных опасностей в безопасные районы (места размещения), и уточняет порядок их использования;</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контролирует</w:t>
      </w:r>
      <w:proofErr w:type="gramEnd"/>
      <w:r w:rsidRPr="007A40B4">
        <w:rPr>
          <w:sz w:val="26"/>
          <w:szCs w:val="26"/>
        </w:rPr>
        <w:t xml:space="preserve"> подготовку маршрутов эвакуации, установку дорожных знаков и указателей;</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контроль  приведения в готовность имеющихся защитных сооружений, заглубленных и других помещений подземного пространства в районах расположения ПЭП, пунктов посадки (высадки) и на маршрутах эвакуации;</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проверяет</w:t>
      </w:r>
      <w:proofErr w:type="gramEnd"/>
      <w:r w:rsidRPr="007A40B4">
        <w:rPr>
          <w:sz w:val="26"/>
          <w:szCs w:val="26"/>
        </w:rPr>
        <w:t xml:space="preserve"> готовность систем оповещения и связи;</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доводит</w:t>
      </w:r>
      <w:proofErr w:type="gramEnd"/>
      <w:r w:rsidRPr="007A40B4">
        <w:rPr>
          <w:sz w:val="26"/>
          <w:szCs w:val="26"/>
        </w:rPr>
        <w:t xml:space="preserve"> до населения порядок действий при объявлении эвакуации.</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подготавливает</w:t>
      </w:r>
      <w:proofErr w:type="gramEnd"/>
      <w:r w:rsidRPr="007A40B4">
        <w:rPr>
          <w:sz w:val="26"/>
          <w:szCs w:val="26"/>
        </w:rPr>
        <w:t xml:space="preserve"> предложения руководителю Исполнительного комитета Спасского муниципального района РТ для принятия решений по вопросам подготовки и проведения эвакуационных мероприятий.</w:t>
      </w:r>
    </w:p>
    <w:p w:rsidR="007A40B4" w:rsidRPr="007A40B4" w:rsidRDefault="007A40B4" w:rsidP="007A40B4">
      <w:pPr>
        <w:widowControl w:val="0"/>
        <w:autoSpaceDE w:val="0"/>
        <w:autoSpaceDN w:val="0"/>
        <w:adjustRightInd w:val="0"/>
        <w:ind w:firstLine="426"/>
        <w:jc w:val="both"/>
        <w:rPr>
          <w:sz w:val="26"/>
          <w:szCs w:val="26"/>
        </w:rPr>
      </w:pPr>
      <w:r w:rsidRPr="007A40B4">
        <w:rPr>
          <w:sz w:val="26"/>
          <w:szCs w:val="26"/>
        </w:rPr>
        <w:t>2.3. При принятии решения о проведении эвакуационных мероприятий:</w:t>
      </w:r>
    </w:p>
    <w:p w:rsidR="007A40B4" w:rsidRPr="007A40B4" w:rsidRDefault="007A40B4" w:rsidP="007A40B4">
      <w:pPr>
        <w:autoSpaceDE w:val="0"/>
        <w:autoSpaceDN w:val="0"/>
        <w:adjustRightInd w:val="0"/>
        <w:ind w:firstLine="709"/>
        <w:jc w:val="both"/>
        <w:rPr>
          <w:sz w:val="26"/>
          <w:szCs w:val="26"/>
        </w:rPr>
      </w:pPr>
      <w:proofErr w:type="gramStart"/>
      <w:r w:rsidRPr="007A40B4">
        <w:rPr>
          <w:sz w:val="26"/>
          <w:szCs w:val="26"/>
        </w:rPr>
        <w:lastRenderedPageBreak/>
        <w:t>а</w:t>
      </w:r>
      <w:proofErr w:type="gramEnd"/>
      <w:r w:rsidRPr="007A40B4">
        <w:rPr>
          <w:sz w:val="26"/>
          <w:szCs w:val="26"/>
        </w:rPr>
        <w:t>) с момента объявления решения Правительства Российской Федерации о проведении эвакуационных мероприятий:</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доводит</w:t>
      </w:r>
      <w:proofErr w:type="gramEnd"/>
      <w:r w:rsidRPr="007A40B4">
        <w:rPr>
          <w:sz w:val="26"/>
          <w:szCs w:val="26"/>
        </w:rPr>
        <w:t xml:space="preserve"> до подчиненных эвакуационных органов приказы и распоряжения Руководителя гражданской обороны Спасского муниципального района РТ, принимаемые в ходе проведения эвакуационных мероприятий, осуществляет контроль за их своевременным выполнением;</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контролирует</w:t>
      </w:r>
      <w:proofErr w:type="gramEnd"/>
      <w:r w:rsidRPr="007A40B4">
        <w:rPr>
          <w:sz w:val="26"/>
          <w:szCs w:val="26"/>
        </w:rPr>
        <w:t xml:space="preserve"> ход оповещения населения о начале эвакуационных мероприятий;</w:t>
      </w:r>
    </w:p>
    <w:p w:rsidR="007A40B4" w:rsidRPr="007A40B4" w:rsidRDefault="007A40B4" w:rsidP="007A40B4">
      <w:pPr>
        <w:autoSpaceDE w:val="0"/>
        <w:autoSpaceDN w:val="0"/>
        <w:adjustRightInd w:val="0"/>
        <w:jc w:val="both"/>
        <w:rPr>
          <w:sz w:val="26"/>
          <w:szCs w:val="26"/>
        </w:rPr>
      </w:pPr>
      <w:r w:rsidRPr="007A40B4">
        <w:rPr>
          <w:sz w:val="26"/>
          <w:szCs w:val="26"/>
        </w:rPr>
        <w:t xml:space="preserve">      </w:t>
      </w:r>
      <w:proofErr w:type="gramStart"/>
      <w:r w:rsidRPr="007A40B4">
        <w:rPr>
          <w:sz w:val="26"/>
          <w:szCs w:val="26"/>
        </w:rPr>
        <w:t>организует</w:t>
      </w:r>
      <w:proofErr w:type="gramEnd"/>
      <w:r w:rsidRPr="007A40B4">
        <w:rPr>
          <w:sz w:val="26"/>
          <w:szCs w:val="26"/>
        </w:rPr>
        <w:t xml:space="preserve"> введение в действие Плана приёма, размещения и первоочередного жизнеобеспечения эвакуируемого и рассредоточиваемого населения, материальных и культурных ценностей в Спасском муниципальном районе РТ;</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взаимодействие с подчинёнными эвакуационными органами, с соответствующими спасательными службами, единой государственной системы предупреждения и ликвидации чрезвычайных ситуаций и организациями, выполняющими задачи по обеспечению эвакуационных мероприятий по вопросам всестороннего обеспечения прибывающего по эвакуации населения; </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взаимодействие и обмен информацией с эвакуационными органами муниципальных образований, планирующих эвакуацию населения, материальных и культурных ценностей из зон возможных опасностей на территорию Спасского муниципального района РТ по времени прибытия, приёму, размещению и первоочередному жизнеобеспечению эвакуируемого населения, материальных и культурных ценностей;</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осуществляет</w:t>
      </w:r>
      <w:proofErr w:type="gramEnd"/>
      <w:r w:rsidRPr="007A40B4">
        <w:rPr>
          <w:sz w:val="26"/>
          <w:szCs w:val="26"/>
        </w:rPr>
        <w:t xml:space="preserve"> контроль за подачей автотранспорта на ПВ и ПЭП;</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оценивает</w:t>
      </w:r>
      <w:proofErr w:type="gramEnd"/>
      <w:r w:rsidRPr="007A40B4">
        <w:rPr>
          <w:sz w:val="26"/>
          <w:szCs w:val="26"/>
        </w:rPr>
        <w:t xml:space="preserve"> сложившуюся обстановку на территории Спасского муниципального района РТ и вносит изменения в план приема, размещения и первоочередного жизнеобеспечения эвакуируемого населения и информирует подчиненные эвакуационные органы, а также организации, выполняющие задачи по обеспечению эвакуационных мероприятий, о всех изменениях, в части их касающейся; </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r w:rsidRPr="007A40B4">
        <w:rPr>
          <w:sz w:val="26"/>
          <w:szCs w:val="26"/>
        </w:rPr>
        <w:t xml:space="preserve"> </w:t>
      </w:r>
      <w:proofErr w:type="gramStart"/>
      <w:r w:rsidRPr="007A40B4">
        <w:rPr>
          <w:sz w:val="26"/>
          <w:szCs w:val="26"/>
        </w:rPr>
        <w:t>контролирует</w:t>
      </w:r>
      <w:proofErr w:type="gramEnd"/>
      <w:r w:rsidRPr="007A40B4">
        <w:rPr>
          <w:sz w:val="26"/>
          <w:szCs w:val="26"/>
        </w:rPr>
        <w:t xml:space="preserve"> выполнение планов эвакуации населения, материальных и культурных ценностей с учетом сложившейся обстановки;</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взаимодействие по вопросам регулирования движения и поддержания порядка в ходе эвакуационных мероприятий;</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сбор и обобщение данных о ходе приема и размещения эвакуируемого населения и представляет отчетные документы о выполнении эвакуационных мероприятий, предусмотренных табелем срочных донесений руководителю гражданской обороны Спасского муниципального района РТ и Республиканскую  эвакуационную комиссию, а в случае срыва эвакуационных мероприятий – немедленно.</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б</w:t>
      </w:r>
      <w:proofErr w:type="gramEnd"/>
      <w:r w:rsidRPr="007A40B4">
        <w:rPr>
          <w:sz w:val="26"/>
          <w:szCs w:val="26"/>
        </w:rPr>
        <w:t>) при проведении эвакуации населения в чрезвычайных ситуациях природного и техногенного характера:</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организует</w:t>
      </w:r>
      <w:proofErr w:type="gramEnd"/>
      <w:r w:rsidRPr="007A40B4">
        <w:rPr>
          <w:sz w:val="26"/>
          <w:szCs w:val="26"/>
        </w:rPr>
        <w:t xml:space="preserve"> доведение распоряжения на проведение эвакуационных мероприятий до развернутых подчиненных эвакуационных органов (ПВР);</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организацию</w:t>
      </w:r>
      <w:proofErr w:type="gramEnd"/>
      <w:r w:rsidRPr="007A40B4">
        <w:rPr>
          <w:sz w:val="26"/>
          <w:szCs w:val="26"/>
        </w:rPr>
        <w:t xml:space="preserve"> совместной работы с комиссией по предупреждению и ликвидации чрезвычайных ситуаций и обеспечению пожарной безопасности Спасского муниципального района РТ по вопросам эвакуации населения из зоны чрезвычайной ситуации;</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контролирует</w:t>
      </w:r>
      <w:proofErr w:type="gramEnd"/>
      <w:r w:rsidRPr="007A40B4">
        <w:rPr>
          <w:sz w:val="26"/>
          <w:szCs w:val="26"/>
        </w:rPr>
        <w:t xml:space="preserve"> выполнение, в зависимости от вида чрезвычайной ситуации, разделов Плана действий Спасского муниципального района РТ по предупреждению и ликвидации чрезвычайных ситуаций природного и техногенного характера в части </w:t>
      </w:r>
      <w:r w:rsidRPr="007A40B4">
        <w:rPr>
          <w:sz w:val="26"/>
          <w:szCs w:val="26"/>
        </w:rPr>
        <w:lastRenderedPageBreak/>
        <w:t>касающейся эвакуации населения при угрозе и возникновении чрезвычайных ситуаций;</w:t>
      </w:r>
    </w:p>
    <w:p w:rsidR="007A40B4" w:rsidRPr="007A40B4" w:rsidRDefault="007A40B4" w:rsidP="007A40B4">
      <w:pPr>
        <w:autoSpaceDE w:val="0"/>
        <w:autoSpaceDN w:val="0"/>
        <w:adjustRightInd w:val="0"/>
        <w:ind w:firstLine="426"/>
        <w:jc w:val="both"/>
        <w:rPr>
          <w:sz w:val="26"/>
          <w:szCs w:val="26"/>
        </w:rPr>
      </w:pPr>
      <w:r w:rsidRPr="007A40B4">
        <w:rPr>
          <w:sz w:val="26"/>
          <w:szCs w:val="26"/>
        </w:rPr>
        <w:t>организует взаимодействие с органами местного самоуправления городского и сельских поселений, комиссией по предупреждению и ликвидации чрезвычайных ситуаций и обеспечению пожарной безопасности Спасского муниципального района РТ, администрациями подчиненных эвакуационных органов, транспортной службой Спасского муниципального района РТ по контролю за ходом оповещения и информированию подлежащего эвакуации населения из зоны чрезвычайной ситуации, подачи транспорта к ПП, выполнению эвакуационных мероприятий и первоочередного жизнеобеспечения эвакуируемого населения;</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осуществляет</w:t>
      </w:r>
      <w:proofErr w:type="gramEnd"/>
      <w:r w:rsidRPr="007A40B4">
        <w:rPr>
          <w:sz w:val="26"/>
          <w:szCs w:val="26"/>
        </w:rPr>
        <w:t xml:space="preserve"> контроль за своевременным развертыванием подчиненных эвакуационных органов;</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координирует</w:t>
      </w:r>
      <w:proofErr w:type="gramEnd"/>
      <w:r w:rsidRPr="007A40B4">
        <w:rPr>
          <w:sz w:val="26"/>
          <w:szCs w:val="26"/>
        </w:rPr>
        <w:t xml:space="preserve"> работу подчинённых эвакуационных органов по сбору эвакуируемого населения и отправке его в безопасные районы на ПВР;</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контроль</w:t>
      </w:r>
      <w:proofErr w:type="gramEnd"/>
      <w:r w:rsidRPr="007A40B4">
        <w:rPr>
          <w:sz w:val="26"/>
          <w:szCs w:val="26"/>
        </w:rPr>
        <w:t xml:space="preserve"> за деятельностью объектов торговли, питания, коммунально-бытового и медицинского обеспечения по выполнению задач первоочередного жизнеобеспечения эвакуированного населения в ПВР, ПДП (при необходимости);</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организует</w:t>
      </w:r>
      <w:proofErr w:type="gramEnd"/>
      <w:r w:rsidRPr="007A40B4">
        <w:rPr>
          <w:sz w:val="26"/>
          <w:szCs w:val="26"/>
        </w:rPr>
        <w:t xml:space="preserve"> работы по возвращению эвакуированного населения в места постоянного проживания;</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организует</w:t>
      </w:r>
      <w:proofErr w:type="gramEnd"/>
      <w:r w:rsidRPr="007A40B4">
        <w:rPr>
          <w:sz w:val="26"/>
          <w:szCs w:val="26"/>
        </w:rPr>
        <w:t xml:space="preserve"> сбор и обобщение данных о ходе эвакуации населения и представляет отчетные документы о выполнении эвакуационных мероприятий председателю комиссии по предупреждению и ликвидации чрезвычайных ситуаций и обеспечению пожарной безопасности Спасского муниципального района РТ.</w:t>
      </w:r>
    </w:p>
    <w:p w:rsidR="007A40B4" w:rsidRPr="007A40B4" w:rsidRDefault="007A40B4" w:rsidP="007A40B4">
      <w:pPr>
        <w:widowControl w:val="0"/>
        <w:shd w:val="clear" w:color="auto" w:fill="FFFFFF"/>
        <w:autoSpaceDE w:val="0"/>
        <w:autoSpaceDN w:val="0"/>
        <w:adjustRightInd w:val="0"/>
        <w:ind w:firstLine="426"/>
        <w:jc w:val="center"/>
        <w:textAlignment w:val="baseline"/>
        <w:outlineLvl w:val="2"/>
        <w:rPr>
          <w:b/>
          <w:sz w:val="26"/>
          <w:szCs w:val="26"/>
        </w:rPr>
      </w:pPr>
      <w:r w:rsidRPr="007A40B4">
        <w:rPr>
          <w:b/>
          <w:sz w:val="26"/>
          <w:szCs w:val="26"/>
        </w:rPr>
        <w:t>3. Эвакуационная комиссия имеет право:</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в</w:t>
      </w:r>
      <w:proofErr w:type="gramEnd"/>
      <w:r w:rsidRPr="007A40B4">
        <w:rPr>
          <w:sz w:val="26"/>
          <w:szCs w:val="26"/>
        </w:rPr>
        <w:t xml:space="preserve"> пределах своей компетенции принимать решения, связанные с планированием и всесторонней подготовкой к проведению эвакуационных мероприятий, обязательные для исполнения органами и организациями независимо от их организационно-правовых форм, осуществляющими свою деятельность на территории Спасского муниципального района РТ;</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запрашивать</w:t>
      </w:r>
      <w:proofErr w:type="gramEnd"/>
      <w:r w:rsidRPr="007A40B4">
        <w:rPr>
          <w:sz w:val="26"/>
          <w:szCs w:val="26"/>
        </w:rPr>
        <w:t xml:space="preserve"> и получать в установленном порядке у структурных подразделений Исполнительного комитета Спасского муниципального района РТ, подчиненных эвакуационных органов и организаций, независимо от их организационно-правовых форм материалы и информацию по вопросам, отнесенным к компетенции Комиссии;</w:t>
      </w:r>
    </w:p>
    <w:p w:rsidR="007A40B4" w:rsidRPr="007A40B4" w:rsidRDefault="007A40B4" w:rsidP="007A40B4">
      <w:pPr>
        <w:widowControl w:val="0"/>
        <w:shd w:val="clear" w:color="auto" w:fill="FFFFFF"/>
        <w:autoSpaceDE w:val="0"/>
        <w:autoSpaceDN w:val="0"/>
        <w:adjustRightInd w:val="0"/>
        <w:ind w:firstLine="426"/>
        <w:jc w:val="both"/>
        <w:textAlignment w:val="baseline"/>
        <w:rPr>
          <w:sz w:val="26"/>
          <w:szCs w:val="26"/>
        </w:rPr>
      </w:pPr>
      <w:proofErr w:type="gramStart"/>
      <w:r w:rsidRPr="007A40B4">
        <w:rPr>
          <w:sz w:val="26"/>
          <w:szCs w:val="26"/>
        </w:rPr>
        <w:t>разрабатывать</w:t>
      </w:r>
      <w:proofErr w:type="gramEnd"/>
      <w:r w:rsidRPr="007A40B4">
        <w:rPr>
          <w:sz w:val="26"/>
          <w:szCs w:val="26"/>
        </w:rPr>
        <w:t xml:space="preserve"> проекты приказов, распоряжений Руководителя гражданской обороны Спасского муниципального района РТ по вопросам подготовки эвакуационных органов, планирования, подготовки и всестороннего обеспечения эвакуационных мероприятий;</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привлекать</w:t>
      </w:r>
      <w:proofErr w:type="gramEnd"/>
      <w:r w:rsidRPr="007A40B4">
        <w:rPr>
          <w:sz w:val="26"/>
          <w:szCs w:val="26"/>
        </w:rPr>
        <w:t xml:space="preserve"> для обеспечения эвакуационных мероприятий максимальное количество транспорта организаций, независимо от их организационно-правовых форм;</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осуществлять</w:t>
      </w:r>
      <w:proofErr w:type="gramEnd"/>
      <w:r w:rsidRPr="007A40B4">
        <w:rPr>
          <w:sz w:val="26"/>
          <w:szCs w:val="26"/>
        </w:rPr>
        <w:t xml:space="preserve"> контроль  за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w:t>
      </w:r>
    </w:p>
    <w:p w:rsidR="007A40B4" w:rsidRPr="007A40B4" w:rsidRDefault="007A40B4" w:rsidP="007A40B4">
      <w:pPr>
        <w:widowControl w:val="0"/>
        <w:autoSpaceDE w:val="0"/>
        <w:autoSpaceDN w:val="0"/>
        <w:adjustRightInd w:val="0"/>
        <w:ind w:firstLine="426"/>
        <w:jc w:val="both"/>
        <w:rPr>
          <w:sz w:val="26"/>
          <w:szCs w:val="26"/>
        </w:rPr>
      </w:pPr>
      <w:proofErr w:type="gramStart"/>
      <w:r w:rsidRPr="007A40B4">
        <w:rPr>
          <w:sz w:val="26"/>
          <w:szCs w:val="26"/>
        </w:rPr>
        <w:t>проверять</w:t>
      </w:r>
      <w:proofErr w:type="gramEnd"/>
      <w:r w:rsidRPr="007A40B4">
        <w:rPr>
          <w:sz w:val="26"/>
          <w:szCs w:val="26"/>
        </w:rPr>
        <w:t xml:space="preserve"> готовность эвакуационных органов Спасского муниципального района РТ к выполнению поставленных задач.</w:t>
      </w:r>
    </w:p>
    <w:p w:rsidR="007A40B4" w:rsidRPr="007A40B4" w:rsidRDefault="007A40B4" w:rsidP="007A40B4">
      <w:pPr>
        <w:widowControl w:val="0"/>
        <w:autoSpaceDE w:val="0"/>
        <w:autoSpaceDN w:val="0"/>
        <w:adjustRightInd w:val="0"/>
        <w:ind w:firstLine="426"/>
        <w:jc w:val="center"/>
        <w:rPr>
          <w:b/>
          <w:sz w:val="26"/>
          <w:szCs w:val="26"/>
        </w:rPr>
      </w:pPr>
      <w:r w:rsidRPr="007A40B4">
        <w:rPr>
          <w:b/>
          <w:sz w:val="26"/>
          <w:szCs w:val="26"/>
        </w:rPr>
        <w:t>4.Состав и порядок работы эвакуационной комиссии</w:t>
      </w:r>
    </w:p>
    <w:p w:rsidR="007A40B4" w:rsidRPr="007A40B4" w:rsidRDefault="007A40B4" w:rsidP="007A40B4">
      <w:pPr>
        <w:widowControl w:val="0"/>
        <w:autoSpaceDE w:val="0"/>
        <w:autoSpaceDN w:val="0"/>
        <w:adjustRightInd w:val="0"/>
        <w:ind w:firstLine="426"/>
        <w:rPr>
          <w:sz w:val="26"/>
          <w:szCs w:val="26"/>
        </w:rPr>
      </w:pPr>
      <w:r w:rsidRPr="007A40B4">
        <w:rPr>
          <w:sz w:val="26"/>
          <w:szCs w:val="26"/>
        </w:rPr>
        <w:t>4.1. В составе эвакуационной комиссии создаются следующие группы:</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управления;</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оповещения и связи;</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lastRenderedPageBreak/>
        <w:t>группа</w:t>
      </w:r>
      <w:proofErr w:type="gramEnd"/>
      <w:r w:rsidRPr="007A40B4">
        <w:rPr>
          <w:sz w:val="26"/>
          <w:szCs w:val="26"/>
        </w:rPr>
        <w:t xml:space="preserve"> учета эвакуируемого населения и организации размещения;</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первоочередного жизнеобеспечения;</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дорожного и транспортного обеспечения;</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охраны общественного порядка;</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учета </w:t>
      </w:r>
      <w:r w:rsidRPr="007A40B4">
        <w:rPr>
          <w:bCs/>
          <w:sz w:val="20"/>
          <w:szCs w:val="20"/>
        </w:rPr>
        <w:t xml:space="preserve">приёма </w:t>
      </w:r>
      <w:r w:rsidRPr="007A40B4">
        <w:rPr>
          <w:sz w:val="26"/>
          <w:szCs w:val="26"/>
        </w:rPr>
        <w:t>и размещения материальных и культурных ценностей:</w:t>
      </w:r>
    </w:p>
    <w:p w:rsidR="007A40B4" w:rsidRPr="007A40B4" w:rsidRDefault="007A40B4" w:rsidP="007A40B4">
      <w:pPr>
        <w:widowControl w:val="0"/>
        <w:tabs>
          <w:tab w:val="left" w:pos="926"/>
        </w:tabs>
        <w:overflowPunct w:val="0"/>
        <w:autoSpaceDE w:val="0"/>
        <w:autoSpaceDN w:val="0"/>
        <w:adjustRightInd w:val="0"/>
        <w:ind w:firstLine="851"/>
        <w:jc w:val="both"/>
        <w:textAlignment w:val="baseline"/>
        <w:rPr>
          <w:sz w:val="26"/>
          <w:szCs w:val="26"/>
        </w:rPr>
      </w:pPr>
      <w:proofErr w:type="gramStart"/>
      <w:r w:rsidRPr="007A40B4">
        <w:rPr>
          <w:sz w:val="26"/>
          <w:szCs w:val="26"/>
        </w:rPr>
        <w:t>группа</w:t>
      </w:r>
      <w:proofErr w:type="gramEnd"/>
      <w:r w:rsidRPr="007A40B4">
        <w:rPr>
          <w:sz w:val="26"/>
          <w:szCs w:val="26"/>
        </w:rPr>
        <w:t xml:space="preserve"> укрытия.</w:t>
      </w:r>
    </w:p>
    <w:p w:rsidR="007A40B4" w:rsidRPr="007A40B4" w:rsidRDefault="007A40B4" w:rsidP="007A40B4">
      <w:pPr>
        <w:autoSpaceDE w:val="0"/>
        <w:autoSpaceDN w:val="0"/>
        <w:adjustRightInd w:val="0"/>
        <w:ind w:firstLine="426"/>
        <w:jc w:val="both"/>
        <w:rPr>
          <w:sz w:val="26"/>
          <w:szCs w:val="26"/>
        </w:rPr>
      </w:pPr>
      <w:r w:rsidRPr="007A40B4">
        <w:rPr>
          <w:sz w:val="26"/>
          <w:szCs w:val="26"/>
        </w:rPr>
        <w:t>4.2. Задачи групп, входящих в состав комиссии:</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 1. группа управления осуществляет общее руководство деятельностью всех групп, входящих в состав комиссии;</w:t>
      </w:r>
    </w:p>
    <w:p w:rsidR="007A40B4" w:rsidRPr="007A40B4" w:rsidRDefault="007A40B4" w:rsidP="007A40B4">
      <w:pPr>
        <w:autoSpaceDE w:val="0"/>
        <w:autoSpaceDN w:val="0"/>
        <w:adjustRightInd w:val="0"/>
        <w:ind w:firstLine="426"/>
        <w:jc w:val="both"/>
        <w:rPr>
          <w:sz w:val="26"/>
          <w:szCs w:val="26"/>
        </w:rPr>
      </w:pPr>
      <w:r w:rsidRPr="007A40B4">
        <w:rPr>
          <w:sz w:val="26"/>
          <w:szCs w:val="26"/>
        </w:rPr>
        <w:t>2. группа оповещения и связи обеспечивает:</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готовность</w:t>
      </w:r>
      <w:proofErr w:type="gramEnd"/>
      <w:r w:rsidRPr="007A40B4">
        <w:rPr>
          <w:sz w:val="26"/>
          <w:szCs w:val="26"/>
        </w:rPr>
        <w:t xml:space="preserve"> системы оповещения и информирования населения Спасского муниципального района РТ об угрозе возникновения или о возникновении чрезвычайных ситуаций природного, техногенного характера на территории Спасского муниципального района РТ и об опасностях, возникающих при военных конфликтах или вследствие этих конфликтов;</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организацию</w:t>
      </w:r>
      <w:proofErr w:type="gramEnd"/>
      <w:r w:rsidRPr="007A40B4">
        <w:rPr>
          <w:sz w:val="26"/>
          <w:szCs w:val="26"/>
        </w:rPr>
        <w:t xml:space="preserve"> и поддержание связи с Республиканской эвакуационной комиссией, эвакуационными органами муниципальных образований, планирующих эвакуацию населения, материальных и культурных ценностей из зон возможных опасностей на территорию Спасского муниципального района РТ, закреплёнными эвакуационными органами  в период проведения эвакуационных мероприятий на территории Спасского муниципального района РТ;</w:t>
      </w:r>
    </w:p>
    <w:p w:rsidR="007A40B4" w:rsidRPr="007A40B4" w:rsidRDefault="007A40B4" w:rsidP="007A40B4">
      <w:pPr>
        <w:autoSpaceDE w:val="0"/>
        <w:autoSpaceDN w:val="0"/>
        <w:adjustRightInd w:val="0"/>
        <w:ind w:firstLine="426"/>
        <w:jc w:val="both"/>
        <w:rPr>
          <w:sz w:val="26"/>
          <w:szCs w:val="26"/>
        </w:rPr>
      </w:pPr>
      <w:r w:rsidRPr="007A40B4">
        <w:rPr>
          <w:sz w:val="26"/>
          <w:szCs w:val="26"/>
        </w:rPr>
        <w:t>3. группа учета и организации размещения эвакуируемого населения осуществляет:</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сбор</w:t>
      </w:r>
      <w:proofErr w:type="gramEnd"/>
      <w:r w:rsidRPr="007A40B4">
        <w:rPr>
          <w:sz w:val="26"/>
          <w:szCs w:val="26"/>
        </w:rPr>
        <w:t xml:space="preserve"> и корректировку данных о численности:</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всех</w:t>
      </w:r>
      <w:proofErr w:type="gramEnd"/>
      <w:r w:rsidRPr="007A40B4">
        <w:rPr>
          <w:sz w:val="26"/>
          <w:szCs w:val="26"/>
        </w:rPr>
        <w:t xml:space="preserve"> категорий населения Спасского муниципального района РТ, подлежащего эвакуации в безопасные районы из зон возможных чрезвычайных ситуаций природного характера;</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 </w:t>
      </w:r>
      <w:proofErr w:type="gramStart"/>
      <w:r w:rsidRPr="007A40B4">
        <w:rPr>
          <w:sz w:val="26"/>
          <w:szCs w:val="26"/>
        </w:rPr>
        <w:t>прибывающего</w:t>
      </w:r>
      <w:proofErr w:type="gramEnd"/>
      <w:r w:rsidRPr="007A40B4">
        <w:rPr>
          <w:sz w:val="26"/>
          <w:szCs w:val="26"/>
        </w:rPr>
        <w:t xml:space="preserve"> эвакуируемого населения муниципальных образований на территорию Спасского муниципального района РТ из зон возможных опасностей при военных конфликтах или вследствие этих конфликтов;</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сбор</w:t>
      </w:r>
      <w:proofErr w:type="gramEnd"/>
      <w:r w:rsidRPr="007A40B4">
        <w:rPr>
          <w:sz w:val="26"/>
          <w:szCs w:val="26"/>
        </w:rPr>
        <w:t>, обобщение, анализ и представление информации о ходе проведения эвакуационных мероприятий председателю комиссии;</w:t>
      </w:r>
    </w:p>
    <w:p w:rsidR="007A40B4" w:rsidRPr="007A40B4" w:rsidRDefault="007A40B4" w:rsidP="007A40B4">
      <w:pPr>
        <w:autoSpaceDE w:val="0"/>
        <w:autoSpaceDN w:val="0"/>
        <w:adjustRightInd w:val="0"/>
        <w:ind w:firstLine="426"/>
        <w:jc w:val="both"/>
        <w:rPr>
          <w:sz w:val="26"/>
          <w:szCs w:val="26"/>
        </w:rPr>
      </w:pPr>
      <w:proofErr w:type="gramStart"/>
      <w:r w:rsidRPr="007A40B4">
        <w:rPr>
          <w:sz w:val="26"/>
          <w:szCs w:val="26"/>
        </w:rPr>
        <w:t>взаимодействие</w:t>
      </w:r>
      <w:proofErr w:type="gramEnd"/>
      <w:r w:rsidRPr="007A40B4">
        <w:rPr>
          <w:sz w:val="26"/>
          <w:szCs w:val="26"/>
        </w:rPr>
        <w:t xml:space="preserve"> с подчинёнными комиссии эвакуационными органами, органами местного самоуправления городского и сельских поселений Спасского муниципального района РТ по учёту и организации размещения эвакуированного населения на территории Спасского муниципального района РТ;</w:t>
      </w:r>
    </w:p>
    <w:p w:rsidR="007A40B4" w:rsidRPr="007A40B4" w:rsidRDefault="007A40B4" w:rsidP="007A40B4">
      <w:pPr>
        <w:autoSpaceDE w:val="0"/>
        <w:autoSpaceDN w:val="0"/>
        <w:adjustRightInd w:val="0"/>
        <w:ind w:firstLine="426"/>
        <w:jc w:val="both"/>
        <w:rPr>
          <w:sz w:val="26"/>
          <w:szCs w:val="26"/>
        </w:rPr>
      </w:pPr>
      <w:r w:rsidRPr="007A40B4">
        <w:rPr>
          <w:sz w:val="26"/>
          <w:szCs w:val="26"/>
        </w:rPr>
        <w:t>4.группа первоочередного жизнеобеспечения эвакуируемого населения обеспечивает планирование и контроль осуществления первоочередного всестороннего обеспечения эвакуируемого населения;</w:t>
      </w:r>
    </w:p>
    <w:p w:rsidR="007A40B4" w:rsidRPr="007A40B4" w:rsidRDefault="007A40B4" w:rsidP="007A40B4">
      <w:pPr>
        <w:autoSpaceDE w:val="0"/>
        <w:autoSpaceDN w:val="0"/>
        <w:adjustRightInd w:val="0"/>
        <w:ind w:firstLine="426"/>
        <w:jc w:val="both"/>
        <w:rPr>
          <w:sz w:val="26"/>
          <w:szCs w:val="26"/>
        </w:rPr>
      </w:pPr>
      <w:r w:rsidRPr="007A40B4">
        <w:rPr>
          <w:sz w:val="26"/>
          <w:szCs w:val="26"/>
        </w:rPr>
        <w:t>5. группа дорожного и транспортного обеспечения осуществляет планирование и подготовку транспортных средств, а также маршрутов эвакуации населения, материальных и культурных ценностей;</w:t>
      </w:r>
    </w:p>
    <w:p w:rsidR="007A40B4" w:rsidRPr="007A40B4" w:rsidRDefault="007A40B4" w:rsidP="007A40B4">
      <w:pPr>
        <w:autoSpaceDE w:val="0"/>
        <w:autoSpaceDN w:val="0"/>
        <w:adjustRightInd w:val="0"/>
        <w:ind w:firstLine="426"/>
        <w:jc w:val="both"/>
        <w:rPr>
          <w:sz w:val="26"/>
          <w:szCs w:val="26"/>
        </w:rPr>
      </w:pPr>
      <w:r w:rsidRPr="007A40B4">
        <w:rPr>
          <w:sz w:val="26"/>
          <w:szCs w:val="26"/>
        </w:rPr>
        <w:t>6. группа охраны общественного порядка обеспечивает планирование и контроль выполнения мероприятий по охране общественного порядка в период проведения эвакуационных мероприятий;</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7. </w:t>
      </w:r>
      <w:r w:rsidRPr="007A40B4">
        <w:rPr>
          <w:bCs/>
        </w:rPr>
        <w:t xml:space="preserve">группа учёта приёма </w:t>
      </w:r>
      <w:r w:rsidRPr="007A40B4">
        <w:rPr>
          <w:sz w:val="26"/>
          <w:szCs w:val="26"/>
        </w:rPr>
        <w:t>и размещения материальных и культурных ценностей обеспечивает ведение учета материальных и культурных ценностей, подлежащих приёму, размещению на территории Спасского муниципального района РТ;</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8. группа укрытия обеспечивает планирование и контроль выполнения мероприятий по приведению в готовность имеющихся защитных сооружений, </w:t>
      </w:r>
      <w:r w:rsidRPr="007A40B4">
        <w:rPr>
          <w:sz w:val="26"/>
          <w:szCs w:val="26"/>
        </w:rPr>
        <w:lastRenderedPageBreak/>
        <w:t>заглубленных и других помещений подземного пространства в районах расположения ПЭП, пунктов посадки (высадки) и на маршрутах эвакуации;</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4.3. Функциональные обязанности председателя эвакуационной </w:t>
      </w:r>
      <w:proofErr w:type="gramStart"/>
      <w:r w:rsidRPr="007A40B4">
        <w:rPr>
          <w:sz w:val="26"/>
          <w:szCs w:val="26"/>
        </w:rPr>
        <w:t>комиссии  утверждаются</w:t>
      </w:r>
      <w:proofErr w:type="gramEnd"/>
      <w:r w:rsidRPr="007A40B4">
        <w:rPr>
          <w:sz w:val="26"/>
          <w:szCs w:val="26"/>
        </w:rPr>
        <w:t xml:space="preserve"> постановлением руководителя Исполнительного комитета Спасского муниципального района РТ. </w:t>
      </w:r>
    </w:p>
    <w:p w:rsidR="007A40B4" w:rsidRPr="007A40B4" w:rsidRDefault="007A40B4" w:rsidP="007A40B4">
      <w:pPr>
        <w:autoSpaceDE w:val="0"/>
        <w:autoSpaceDN w:val="0"/>
        <w:adjustRightInd w:val="0"/>
        <w:ind w:firstLine="426"/>
        <w:jc w:val="both"/>
        <w:rPr>
          <w:sz w:val="26"/>
          <w:szCs w:val="26"/>
        </w:rPr>
      </w:pPr>
      <w:r w:rsidRPr="007A40B4">
        <w:rPr>
          <w:sz w:val="26"/>
          <w:szCs w:val="26"/>
        </w:rPr>
        <w:t xml:space="preserve">Функциональные обязанности членов эвакуационной комиссии </w:t>
      </w:r>
      <w:proofErr w:type="gramStart"/>
      <w:r w:rsidRPr="007A40B4">
        <w:rPr>
          <w:sz w:val="26"/>
          <w:szCs w:val="26"/>
        </w:rPr>
        <w:t>разрабатываются  заместителем</w:t>
      </w:r>
      <w:proofErr w:type="gramEnd"/>
      <w:r w:rsidRPr="007A40B4">
        <w:rPr>
          <w:sz w:val="26"/>
          <w:szCs w:val="26"/>
        </w:rPr>
        <w:t xml:space="preserve"> председателя эвакуационной комиссии и утверждаются председателем эвакуационной комиссии.</w:t>
      </w:r>
    </w:p>
    <w:p w:rsidR="007A40B4" w:rsidRPr="007A40B4" w:rsidRDefault="007A40B4" w:rsidP="007A40B4">
      <w:pPr>
        <w:widowControl w:val="0"/>
        <w:tabs>
          <w:tab w:val="left" w:pos="926"/>
        </w:tabs>
        <w:overflowPunct w:val="0"/>
        <w:autoSpaceDE w:val="0"/>
        <w:autoSpaceDN w:val="0"/>
        <w:adjustRightInd w:val="0"/>
        <w:ind w:firstLine="426"/>
        <w:jc w:val="both"/>
        <w:textAlignment w:val="baseline"/>
        <w:rPr>
          <w:sz w:val="26"/>
          <w:szCs w:val="26"/>
        </w:rPr>
      </w:pPr>
      <w:r w:rsidRPr="007A40B4">
        <w:rPr>
          <w:sz w:val="26"/>
          <w:szCs w:val="26"/>
        </w:rPr>
        <w:t>4.4. Председатель эвакуационной комиссии несет персональную ответственность за выполнение возложенных на комиссию задач в условиях мирного и военного времени.</w:t>
      </w:r>
    </w:p>
    <w:p w:rsidR="007A40B4" w:rsidRPr="007A40B4" w:rsidRDefault="007A40B4" w:rsidP="007A40B4">
      <w:pPr>
        <w:widowControl w:val="0"/>
        <w:tabs>
          <w:tab w:val="left" w:pos="926"/>
        </w:tabs>
        <w:overflowPunct w:val="0"/>
        <w:autoSpaceDE w:val="0"/>
        <w:autoSpaceDN w:val="0"/>
        <w:adjustRightInd w:val="0"/>
        <w:ind w:firstLine="426"/>
        <w:jc w:val="both"/>
        <w:textAlignment w:val="baseline"/>
        <w:rPr>
          <w:sz w:val="26"/>
          <w:szCs w:val="26"/>
        </w:rPr>
      </w:pPr>
      <w:r w:rsidRPr="007A40B4">
        <w:rPr>
          <w:sz w:val="26"/>
          <w:szCs w:val="26"/>
        </w:rPr>
        <w:t>4.5. Текущая работа эвакуационной комиссии осуществляется в соответствии с планом, который составляется на год и утверждается председателем эвакуационной комиссии.</w:t>
      </w:r>
    </w:p>
    <w:p w:rsidR="007A40B4" w:rsidRPr="007A40B4" w:rsidRDefault="007A40B4" w:rsidP="007A40B4">
      <w:pPr>
        <w:widowControl w:val="0"/>
        <w:overflowPunct w:val="0"/>
        <w:autoSpaceDE w:val="0"/>
        <w:autoSpaceDN w:val="0"/>
        <w:adjustRightInd w:val="0"/>
        <w:ind w:firstLine="426"/>
        <w:jc w:val="both"/>
        <w:textAlignment w:val="baseline"/>
        <w:rPr>
          <w:sz w:val="26"/>
          <w:szCs w:val="26"/>
        </w:rPr>
      </w:pPr>
      <w:r w:rsidRPr="007A40B4">
        <w:rPr>
          <w:sz w:val="26"/>
          <w:szCs w:val="26"/>
        </w:rPr>
        <w:t>4.6. Эвакуационная комиссия правомочна принимать решения при наличии не менее половины её состава. Решения эвакуационной комиссии принимаются простым большинством голосов членов эвакуационной комиссии, присутствующих на заседании, голос председателя эвакуационной комиссии является решающим.</w:t>
      </w:r>
    </w:p>
    <w:p w:rsidR="007A40B4" w:rsidRPr="007A40B4" w:rsidRDefault="007A40B4" w:rsidP="007A40B4">
      <w:pPr>
        <w:widowControl w:val="0"/>
        <w:overflowPunct w:val="0"/>
        <w:autoSpaceDE w:val="0"/>
        <w:autoSpaceDN w:val="0"/>
        <w:adjustRightInd w:val="0"/>
        <w:ind w:firstLine="426"/>
        <w:jc w:val="both"/>
        <w:textAlignment w:val="baseline"/>
        <w:rPr>
          <w:sz w:val="26"/>
          <w:szCs w:val="26"/>
        </w:rPr>
      </w:pPr>
      <w:r w:rsidRPr="007A40B4">
        <w:rPr>
          <w:sz w:val="26"/>
          <w:szCs w:val="26"/>
        </w:rPr>
        <w:t>4.7. Заседания эвакуационной комиссии проводятся не реже одного раза в квартал, которые оформляются протоколами секретарём эвакуационной комиссии. В случае необходимости решения эвакуационной комиссии оформляются постановлениями или распоряжениями Исполнительного комитета Спасского муниципального района РТ.</w:t>
      </w:r>
    </w:p>
    <w:p w:rsidR="007A40B4" w:rsidRPr="007A40B4" w:rsidRDefault="007A40B4" w:rsidP="007A40B4">
      <w:pPr>
        <w:autoSpaceDE w:val="0"/>
        <w:autoSpaceDN w:val="0"/>
        <w:adjustRightInd w:val="0"/>
        <w:ind w:firstLine="709"/>
        <w:jc w:val="center"/>
        <w:rPr>
          <w:b/>
          <w:sz w:val="26"/>
          <w:szCs w:val="26"/>
        </w:rPr>
      </w:pPr>
      <w:r w:rsidRPr="007A40B4">
        <w:rPr>
          <w:b/>
          <w:sz w:val="26"/>
          <w:szCs w:val="26"/>
        </w:rPr>
        <w:t>5. Финансирование эвакуационных мероприятий</w:t>
      </w:r>
    </w:p>
    <w:p w:rsidR="007A40B4" w:rsidRPr="007A40B4" w:rsidRDefault="007A40B4" w:rsidP="007A40B4">
      <w:pPr>
        <w:autoSpaceDE w:val="0"/>
        <w:autoSpaceDN w:val="0"/>
        <w:adjustRightInd w:val="0"/>
        <w:ind w:firstLine="426"/>
        <w:jc w:val="both"/>
        <w:rPr>
          <w:sz w:val="26"/>
          <w:szCs w:val="26"/>
        </w:rPr>
      </w:pPr>
      <w:r w:rsidRPr="007A40B4">
        <w:rPr>
          <w:sz w:val="26"/>
          <w:szCs w:val="26"/>
        </w:rPr>
        <w:t>Финансирование эвакуационных мероприятий осуществляется в соответствии с действующим законодательством.</w:t>
      </w:r>
    </w:p>
    <w:p w:rsidR="007A40B4" w:rsidRPr="007A40B4" w:rsidRDefault="007A40B4" w:rsidP="007A40B4">
      <w:pPr>
        <w:keepNext/>
        <w:ind w:left="12240"/>
        <w:jc w:val="center"/>
        <w:outlineLvl w:val="0"/>
        <w:rPr>
          <w:sz w:val="26"/>
          <w:szCs w:val="26"/>
        </w:rPr>
      </w:pPr>
    </w:p>
    <w:p w:rsidR="007A40B4" w:rsidRPr="007A40B4" w:rsidRDefault="007A40B4" w:rsidP="007A40B4">
      <w:pPr>
        <w:keepNext/>
        <w:ind w:left="12240"/>
        <w:jc w:val="center"/>
        <w:outlineLvl w:val="0"/>
        <w:rPr>
          <w:sz w:val="26"/>
          <w:szCs w:val="26"/>
        </w:rPr>
      </w:pPr>
    </w:p>
    <w:p w:rsidR="007A40B4" w:rsidRPr="007A40B4" w:rsidRDefault="007A40B4" w:rsidP="007A40B4">
      <w:pPr>
        <w:keepNext/>
        <w:ind w:left="12240"/>
        <w:jc w:val="center"/>
        <w:outlineLvl w:val="0"/>
        <w:rPr>
          <w:sz w:val="26"/>
          <w:szCs w:val="26"/>
        </w:rPr>
      </w:pPr>
    </w:p>
    <w:p w:rsidR="007A40B4" w:rsidRPr="007A40B4" w:rsidRDefault="007A40B4" w:rsidP="007A40B4">
      <w:pPr>
        <w:keepNext/>
        <w:ind w:left="12240"/>
        <w:jc w:val="center"/>
        <w:outlineLvl w:val="0"/>
        <w:rPr>
          <w:sz w:val="26"/>
          <w:szCs w:val="26"/>
        </w:rPr>
      </w:pPr>
    </w:p>
    <w:p w:rsidR="007A40B4" w:rsidRPr="007A40B4" w:rsidRDefault="007A40B4" w:rsidP="007A40B4">
      <w:pPr>
        <w:widowControl w:val="0"/>
        <w:autoSpaceDE w:val="0"/>
        <w:autoSpaceDN w:val="0"/>
        <w:adjustRightInd w:val="0"/>
        <w:rPr>
          <w:sz w:val="26"/>
          <w:szCs w:val="26"/>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Default="007A40B4" w:rsidP="007A40B4">
      <w:pPr>
        <w:ind w:left="4956" w:right="-567" w:firstLine="708"/>
        <w:jc w:val="right"/>
        <w:sectPr w:rsidR="007A40B4" w:rsidSect="005803F8">
          <w:pgSz w:w="11905" w:h="16838"/>
          <w:pgMar w:top="851" w:right="851" w:bottom="1134" w:left="1418" w:header="0" w:footer="0" w:gutter="0"/>
          <w:cols w:space="720"/>
          <w:noEndnote/>
        </w:sectPr>
      </w:pPr>
    </w:p>
    <w:p w:rsidR="007A40B4" w:rsidRPr="007A40B4" w:rsidRDefault="007A40B4" w:rsidP="007A40B4">
      <w:pPr>
        <w:ind w:left="4248" w:firstLine="708"/>
        <w:jc w:val="right"/>
      </w:pPr>
      <w:r w:rsidRPr="007A40B4">
        <w:lastRenderedPageBreak/>
        <w:t xml:space="preserve">Приложение № 2 </w:t>
      </w:r>
    </w:p>
    <w:p w:rsidR="007A40B4" w:rsidRDefault="007A40B4" w:rsidP="007A40B4">
      <w:pPr>
        <w:ind w:left="4956" w:right="-567" w:firstLine="708"/>
        <w:jc w:val="right"/>
      </w:pPr>
      <w:r w:rsidRPr="007A40B4">
        <w:t xml:space="preserve"> </w:t>
      </w:r>
      <w:proofErr w:type="gramStart"/>
      <w:r w:rsidRPr="007A40B4">
        <w:t>к</w:t>
      </w:r>
      <w:proofErr w:type="gramEnd"/>
      <w:r w:rsidRPr="007A40B4">
        <w:t xml:space="preserve"> постановлению руководителя                                             </w:t>
      </w:r>
    </w:p>
    <w:p w:rsidR="007A40B4" w:rsidRPr="007A40B4" w:rsidRDefault="007A40B4" w:rsidP="007A40B4">
      <w:pPr>
        <w:ind w:left="4956" w:right="-567" w:firstLine="708"/>
        <w:jc w:val="right"/>
      </w:pPr>
      <w:proofErr w:type="gramStart"/>
      <w:r w:rsidRPr="007A40B4">
        <w:t>исполнительного</w:t>
      </w:r>
      <w:proofErr w:type="gramEnd"/>
      <w:r w:rsidRPr="007A40B4">
        <w:t xml:space="preserve"> комитета</w:t>
      </w:r>
    </w:p>
    <w:p w:rsidR="007A40B4" w:rsidRPr="007A40B4" w:rsidRDefault="007A40B4" w:rsidP="007A40B4">
      <w:pPr>
        <w:ind w:left="5664"/>
        <w:jc w:val="right"/>
      </w:pPr>
      <w:r w:rsidRPr="007A40B4">
        <w:t xml:space="preserve">Спасского муниципального района </w:t>
      </w:r>
    </w:p>
    <w:p w:rsidR="007A40B4" w:rsidRPr="007A40B4" w:rsidRDefault="007A40B4" w:rsidP="007A40B4">
      <w:pPr>
        <w:ind w:left="4956" w:firstLine="708"/>
        <w:jc w:val="right"/>
      </w:pPr>
      <w:r w:rsidRPr="007A40B4">
        <w:t>Республики Татарстан</w:t>
      </w:r>
    </w:p>
    <w:p w:rsidR="007A40B4" w:rsidRPr="007A40B4" w:rsidRDefault="007A40B4" w:rsidP="007A40B4">
      <w:pPr>
        <w:ind w:left="5664"/>
        <w:jc w:val="right"/>
        <w:rPr>
          <w:rFonts w:eastAsia="Calibri"/>
          <w:iCs/>
        </w:rPr>
      </w:pPr>
      <w:proofErr w:type="gramStart"/>
      <w:r w:rsidRPr="007A40B4">
        <w:t>от</w:t>
      </w:r>
      <w:proofErr w:type="gramEnd"/>
      <w:r w:rsidRPr="007A40B4">
        <w:t xml:space="preserve"> _____________ 20_____ №______</w:t>
      </w:r>
    </w:p>
    <w:p w:rsidR="007A40B4" w:rsidRPr="007A40B4" w:rsidRDefault="007A40B4" w:rsidP="007A40B4">
      <w:pPr>
        <w:rPr>
          <w:b/>
          <w:sz w:val="28"/>
          <w:szCs w:val="28"/>
        </w:rPr>
      </w:pPr>
    </w:p>
    <w:p w:rsidR="007A40B4" w:rsidRPr="007A40B4" w:rsidRDefault="007A40B4" w:rsidP="007A40B4">
      <w:pPr>
        <w:jc w:val="center"/>
        <w:rPr>
          <w:bCs/>
          <w:snapToGrid w:val="0"/>
          <w:sz w:val="28"/>
          <w:szCs w:val="28"/>
        </w:rPr>
      </w:pPr>
      <w:r w:rsidRPr="007A40B4">
        <w:rPr>
          <w:bCs/>
          <w:snapToGrid w:val="0"/>
          <w:sz w:val="28"/>
          <w:szCs w:val="28"/>
        </w:rPr>
        <w:t xml:space="preserve">Состав </w:t>
      </w:r>
    </w:p>
    <w:p w:rsidR="007A40B4" w:rsidRPr="007A40B4" w:rsidRDefault="007A40B4" w:rsidP="007A40B4">
      <w:pPr>
        <w:jc w:val="center"/>
        <w:rPr>
          <w:bCs/>
          <w:snapToGrid w:val="0"/>
          <w:sz w:val="28"/>
          <w:szCs w:val="28"/>
        </w:rPr>
      </w:pPr>
      <w:proofErr w:type="gramStart"/>
      <w:r w:rsidRPr="007A40B4">
        <w:rPr>
          <w:bCs/>
          <w:snapToGrid w:val="0"/>
          <w:sz w:val="28"/>
          <w:szCs w:val="28"/>
        </w:rPr>
        <w:t>эвакуационной</w:t>
      </w:r>
      <w:proofErr w:type="gramEnd"/>
      <w:r w:rsidRPr="007A40B4">
        <w:rPr>
          <w:bCs/>
          <w:snapToGrid w:val="0"/>
          <w:sz w:val="28"/>
          <w:szCs w:val="28"/>
        </w:rPr>
        <w:t xml:space="preserve"> комиссии Спасского муниципального района Республики Татарстан</w:t>
      </w:r>
    </w:p>
    <w:p w:rsidR="007A40B4" w:rsidRPr="007A40B4" w:rsidRDefault="007A40B4" w:rsidP="007A40B4">
      <w:pPr>
        <w:jc w:val="center"/>
        <w:rPr>
          <w:rFonts w:ascii="Arial" w:hAnsi="Arial" w:cs="Arial"/>
          <w:b/>
          <w:bCs/>
          <w:cap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4146"/>
        <w:gridCol w:w="2516"/>
        <w:gridCol w:w="142"/>
        <w:gridCol w:w="2136"/>
        <w:gridCol w:w="1980"/>
        <w:gridCol w:w="420"/>
        <w:gridCol w:w="861"/>
      </w:tblGrid>
      <w:tr w:rsidR="007A40B4" w:rsidRPr="007A40B4" w:rsidTr="0030433A">
        <w:trPr>
          <w:cantSplit/>
        </w:trPr>
        <w:tc>
          <w:tcPr>
            <w:tcW w:w="675" w:type="dxa"/>
            <w:vMerge w:val="restart"/>
          </w:tcPr>
          <w:p w:rsidR="007A40B4" w:rsidRPr="007A40B4" w:rsidRDefault="007A40B4" w:rsidP="007A40B4">
            <w:pPr>
              <w:jc w:val="center"/>
              <w:rPr>
                <w:b/>
              </w:rPr>
            </w:pPr>
            <w:r w:rsidRPr="007A40B4">
              <w:rPr>
                <w:b/>
              </w:rPr>
              <w:t>№№</w:t>
            </w:r>
          </w:p>
          <w:p w:rsidR="007A40B4" w:rsidRPr="007A40B4" w:rsidRDefault="007A40B4" w:rsidP="007A40B4">
            <w:pPr>
              <w:jc w:val="center"/>
              <w:rPr>
                <w:b/>
              </w:rPr>
            </w:pPr>
            <w:proofErr w:type="spellStart"/>
            <w:proofErr w:type="gramStart"/>
            <w:r w:rsidRPr="007A40B4">
              <w:rPr>
                <w:b/>
              </w:rPr>
              <w:t>пп</w:t>
            </w:r>
            <w:proofErr w:type="spellEnd"/>
            <w:proofErr w:type="gramEnd"/>
          </w:p>
        </w:tc>
        <w:tc>
          <w:tcPr>
            <w:tcW w:w="2127" w:type="dxa"/>
            <w:vMerge w:val="restart"/>
          </w:tcPr>
          <w:p w:rsidR="007A40B4" w:rsidRPr="007A40B4" w:rsidRDefault="007A40B4" w:rsidP="007A40B4">
            <w:pPr>
              <w:jc w:val="center"/>
              <w:rPr>
                <w:b/>
              </w:rPr>
            </w:pPr>
            <w:r w:rsidRPr="007A40B4">
              <w:rPr>
                <w:b/>
              </w:rPr>
              <w:t>Должность в составе ПЭК</w:t>
            </w:r>
          </w:p>
        </w:tc>
        <w:tc>
          <w:tcPr>
            <w:tcW w:w="4146" w:type="dxa"/>
            <w:vMerge w:val="restart"/>
          </w:tcPr>
          <w:p w:rsidR="007A40B4" w:rsidRPr="007A40B4" w:rsidRDefault="007A40B4" w:rsidP="007A40B4">
            <w:pPr>
              <w:jc w:val="center"/>
              <w:rPr>
                <w:b/>
              </w:rPr>
            </w:pPr>
            <w:r w:rsidRPr="007A40B4">
              <w:rPr>
                <w:b/>
              </w:rPr>
              <w:t>Фамилия, имя,</w:t>
            </w:r>
          </w:p>
          <w:p w:rsidR="007A40B4" w:rsidRPr="007A40B4" w:rsidRDefault="007A40B4" w:rsidP="007A40B4">
            <w:pPr>
              <w:jc w:val="center"/>
              <w:rPr>
                <w:b/>
              </w:rPr>
            </w:pPr>
            <w:r w:rsidRPr="007A40B4">
              <w:rPr>
                <w:b/>
              </w:rPr>
              <w:t>Отчество, должность</w:t>
            </w:r>
          </w:p>
        </w:tc>
        <w:tc>
          <w:tcPr>
            <w:tcW w:w="2516" w:type="dxa"/>
            <w:vMerge w:val="restart"/>
          </w:tcPr>
          <w:p w:rsidR="007A40B4" w:rsidRPr="007A40B4" w:rsidRDefault="007A40B4" w:rsidP="007A40B4">
            <w:pPr>
              <w:jc w:val="center"/>
              <w:rPr>
                <w:b/>
              </w:rPr>
            </w:pPr>
            <w:r w:rsidRPr="007A40B4">
              <w:rPr>
                <w:b/>
              </w:rPr>
              <w:t>Домашний адрес</w:t>
            </w:r>
          </w:p>
        </w:tc>
        <w:tc>
          <w:tcPr>
            <w:tcW w:w="2278" w:type="dxa"/>
            <w:gridSpan w:val="2"/>
          </w:tcPr>
          <w:p w:rsidR="007A40B4" w:rsidRPr="007A40B4" w:rsidRDefault="007A40B4" w:rsidP="007A40B4">
            <w:pPr>
              <w:jc w:val="center"/>
              <w:rPr>
                <w:b/>
              </w:rPr>
            </w:pPr>
            <w:r w:rsidRPr="007A40B4">
              <w:rPr>
                <w:b/>
              </w:rPr>
              <w:t>№ -раб телефонов</w:t>
            </w:r>
          </w:p>
        </w:tc>
        <w:tc>
          <w:tcPr>
            <w:tcW w:w="2400" w:type="dxa"/>
            <w:gridSpan w:val="2"/>
            <w:vMerge w:val="restart"/>
          </w:tcPr>
          <w:p w:rsidR="007A40B4" w:rsidRPr="007A40B4" w:rsidRDefault="007A40B4" w:rsidP="007A40B4">
            <w:pPr>
              <w:jc w:val="center"/>
              <w:rPr>
                <w:b/>
              </w:rPr>
            </w:pPr>
            <w:r w:rsidRPr="007A40B4">
              <w:rPr>
                <w:b/>
              </w:rPr>
              <w:t>Способ оповещения и кто оповещает</w:t>
            </w:r>
          </w:p>
        </w:tc>
        <w:tc>
          <w:tcPr>
            <w:tcW w:w="861" w:type="dxa"/>
            <w:vMerge w:val="restart"/>
          </w:tcPr>
          <w:p w:rsidR="007A40B4" w:rsidRPr="007A40B4" w:rsidRDefault="007A40B4" w:rsidP="007A40B4">
            <w:pPr>
              <w:jc w:val="center"/>
              <w:rPr>
                <w:b/>
              </w:rPr>
            </w:pPr>
            <w:r w:rsidRPr="007A40B4">
              <w:rPr>
                <w:b/>
              </w:rPr>
              <w:t>Примечание</w:t>
            </w:r>
          </w:p>
        </w:tc>
      </w:tr>
      <w:tr w:rsidR="007A40B4" w:rsidRPr="007A40B4" w:rsidTr="0030433A">
        <w:trPr>
          <w:cantSplit/>
        </w:trPr>
        <w:tc>
          <w:tcPr>
            <w:tcW w:w="675" w:type="dxa"/>
            <w:vMerge/>
          </w:tcPr>
          <w:p w:rsidR="007A40B4" w:rsidRPr="007A40B4" w:rsidRDefault="007A40B4" w:rsidP="007A40B4">
            <w:pPr>
              <w:jc w:val="center"/>
              <w:rPr>
                <w:b/>
              </w:rPr>
            </w:pPr>
          </w:p>
        </w:tc>
        <w:tc>
          <w:tcPr>
            <w:tcW w:w="2127" w:type="dxa"/>
            <w:vMerge/>
          </w:tcPr>
          <w:p w:rsidR="007A40B4" w:rsidRPr="007A40B4" w:rsidRDefault="007A40B4" w:rsidP="007A40B4">
            <w:pPr>
              <w:jc w:val="center"/>
              <w:rPr>
                <w:b/>
              </w:rPr>
            </w:pPr>
          </w:p>
        </w:tc>
        <w:tc>
          <w:tcPr>
            <w:tcW w:w="4146" w:type="dxa"/>
            <w:vMerge/>
          </w:tcPr>
          <w:p w:rsidR="007A40B4" w:rsidRPr="007A40B4" w:rsidRDefault="007A40B4" w:rsidP="007A40B4">
            <w:pPr>
              <w:jc w:val="center"/>
              <w:rPr>
                <w:b/>
              </w:rPr>
            </w:pPr>
          </w:p>
        </w:tc>
        <w:tc>
          <w:tcPr>
            <w:tcW w:w="2516" w:type="dxa"/>
            <w:vMerge/>
          </w:tcPr>
          <w:p w:rsidR="007A40B4" w:rsidRPr="007A40B4" w:rsidRDefault="007A40B4" w:rsidP="007A40B4">
            <w:pPr>
              <w:jc w:val="center"/>
              <w:rPr>
                <w:b/>
              </w:rPr>
            </w:pPr>
          </w:p>
        </w:tc>
        <w:tc>
          <w:tcPr>
            <w:tcW w:w="2278" w:type="dxa"/>
            <w:gridSpan w:val="2"/>
          </w:tcPr>
          <w:p w:rsidR="007A40B4" w:rsidRPr="007A40B4" w:rsidRDefault="007A40B4" w:rsidP="007A40B4">
            <w:pPr>
              <w:jc w:val="center"/>
              <w:rPr>
                <w:b/>
              </w:rPr>
            </w:pPr>
            <w:proofErr w:type="gramStart"/>
            <w:r w:rsidRPr="007A40B4">
              <w:rPr>
                <w:b/>
              </w:rPr>
              <w:t>служебный</w:t>
            </w:r>
            <w:proofErr w:type="gramEnd"/>
          </w:p>
          <w:p w:rsidR="007A40B4" w:rsidRPr="007A40B4" w:rsidRDefault="007A40B4" w:rsidP="007A40B4">
            <w:pPr>
              <w:jc w:val="center"/>
              <w:rPr>
                <w:b/>
              </w:rPr>
            </w:pPr>
            <w:proofErr w:type="gramStart"/>
            <w:r w:rsidRPr="007A40B4">
              <w:rPr>
                <w:b/>
              </w:rPr>
              <w:t>домашний</w:t>
            </w:r>
            <w:proofErr w:type="gramEnd"/>
          </w:p>
        </w:tc>
        <w:tc>
          <w:tcPr>
            <w:tcW w:w="2400" w:type="dxa"/>
            <w:gridSpan w:val="2"/>
            <w:vMerge/>
          </w:tcPr>
          <w:p w:rsidR="007A40B4" w:rsidRPr="007A40B4" w:rsidRDefault="007A40B4" w:rsidP="007A40B4">
            <w:pPr>
              <w:jc w:val="center"/>
              <w:rPr>
                <w:b/>
              </w:rPr>
            </w:pPr>
          </w:p>
        </w:tc>
        <w:tc>
          <w:tcPr>
            <w:tcW w:w="861" w:type="dxa"/>
            <w:vMerge/>
          </w:tcPr>
          <w:p w:rsidR="007A40B4" w:rsidRPr="007A40B4" w:rsidRDefault="007A40B4" w:rsidP="007A40B4">
            <w:pPr>
              <w:jc w:val="center"/>
              <w:rPr>
                <w:b/>
              </w:rPr>
            </w:pPr>
          </w:p>
        </w:tc>
      </w:tr>
      <w:tr w:rsidR="007A40B4" w:rsidRPr="007A40B4" w:rsidTr="0030433A">
        <w:trPr>
          <w:cantSplit/>
        </w:trPr>
        <w:tc>
          <w:tcPr>
            <w:tcW w:w="15003" w:type="dxa"/>
            <w:gridSpan w:val="9"/>
          </w:tcPr>
          <w:p w:rsidR="007A40B4" w:rsidRPr="007A40B4" w:rsidRDefault="007A40B4" w:rsidP="007A40B4">
            <w:pPr>
              <w:jc w:val="center"/>
              <w:rPr>
                <w:b/>
              </w:rPr>
            </w:pPr>
            <w:r w:rsidRPr="007A40B4">
              <w:rPr>
                <w:b/>
              </w:rPr>
              <w:t>1.Группа управления</w:t>
            </w:r>
          </w:p>
        </w:tc>
      </w:tr>
      <w:tr w:rsidR="007A40B4" w:rsidRPr="007A40B4" w:rsidTr="0030433A">
        <w:tc>
          <w:tcPr>
            <w:tcW w:w="675" w:type="dxa"/>
          </w:tcPr>
          <w:p w:rsidR="007A40B4" w:rsidRPr="007A40B4" w:rsidRDefault="007A40B4" w:rsidP="007A40B4">
            <w:pPr>
              <w:jc w:val="center"/>
            </w:pPr>
            <w:r w:rsidRPr="007A40B4">
              <w:t>1.</w:t>
            </w:r>
          </w:p>
        </w:tc>
        <w:tc>
          <w:tcPr>
            <w:tcW w:w="2127" w:type="dxa"/>
          </w:tcPr>
          <w:p w:rsidR="007A40B4" w:rsidRPr="007A40B4" w:rsidRDefault="007A40B4" w:rsidP="007A40B4">
            <w:pPr>
              <w:jc w:val="center"/>
            </w:pPr>
            <w:r w:rsidRPr="007A40B4">
              <w:t>Председатель</w:t>
            </w:r>
          </w:p>
        </w:tc>
        <w:tc>
          <w:tcPr>
            <w:tcW w:w="4146" w:type="dxa"/>
          </w:tcPr>
          <w:p w:rsidR="007A40B4" w:rsidRPr="007A40B4" w:rsidRDefault="007A40B4" w:rsidP="007A40B4">
            <w:r w:rsidRPr="007A40B4">
              <w:t>Савинов Евгений Викторович,</w:t>
            </w:r>
          </w:p>
          <w:p w:rsidR="007A40B4" w:rsidRPr="007A40B4" w:rsidRDefault="007A40B4" w:rsidP="007A40B4">
            <w:r w:rsidRPr="007A40B4">
              <w:t>Первый заместитель руководителя Исполнительного комитета по социальным вопросам района РТ</w:t>
            </w:r>
          </w:p>
        </w:tc>
        <w:tc>
          <w:tcPr>
            <w:tcW w:w="2516" w:type="dxa"/>
          </w:tcPr>
          <w:p w:rsidR="007A40B4" w:rsidRPr="007A40B4" w:rsidRDefault="007A40B4" w:rsidP="007A40B4">
            <w:pPr>
              <w:jc w:val="both"/>
            </w:pPr>
            <w:r w:rsidRPr="007A40B4">
              <w:t>п. Приволжский,</w:t>
            </w:r>
          </w:p>
          <w:p w:rsidR="007A40B4" w:rsidRPr="007A40B4" w:rsidRDefault="007A40B4" w:rsidP="007A40B4">
            <w:pPr>
              <w:jc w:val="both"/>
            </w:pPr>
            <w:r w:rsidRPr="007A40B4">
              <w:t>ул. Приволжская д. 26</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3-01-92</w:t>
            </w:r>
          </w:p>
          <w:p w:rsidR="007A40B4" w:rsidRPr="007A40B4" w:rsidRDefault="007A40B4" w:rsidP="007A40B4">
            <w:pPr>
              <w:jc w:val="both"/>
            </w:pPr>
            <w:proofErr w:type="gramStart"/>
            <w:r w:rsidRPr="007A40B4">
              <w:t>дом.,</w:t>
            </w:r>
            <w:proofErr w:type="gramEnd"/>
          </w:p>
          <w:p w:rsidR="007A40B4" w:rsidRPr="007A40B4" w:rsidRDefault="007A40B4" w:rsidP="007A40B4">
            <w:pPr>
              <w:jc w:val="both"/>
            </w:pPr>
            <w:r w:rsidRPr="007A40B4">
              <w:t>8 939 3342434</w:t>
            </w:r>
          </w:p>
        </w:tc>
        <w:tc>
          <w:tcPr>
            <w:tcW w:w="2400" w:type="dxa"/>
            <w:gridSpan w:val="2"/>
          </w:tcPr>
          <w:p w:rsidR="007A40B4" w:rsidRPr="007A40B4" w:rsidRDefault="007A40B4" w:rsidP="007A40B4">
            <w:pPr>
              <w:jc w:val="both"/>
            </w:pP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2.</w:t>
            </w:r>
          </w:p>
        </w:tc>
        <w:tc>
          <w:tcPr>
            <w:tcW w:w="2127" w:type="dxa"/>
          </w:tcPr>
          <w:p w:rsidR="007A40B4" w:rsidRPr="007A40B4" w:rsidRDefault="007A40B4" w:rsidP="007A40B4">
            <w:pPr>
              <w:jc w:val="center"/>
            </w:pPr>
            <w:r w:rsidRPr="007A40B4">
              <w:t>Заместитель председателя</w:t>
            </w:r>
          </w:p>
        </w:tc>
        <w:tc>
          <w:tcPr>
            <w:tcW w:w="4146" w:type="dxa"/>
          </w:tcPr>
          <w:p w:rsidR="007A40B4" w:rsidRPr="007A40B4" w:rsidRDefault="007A40B4" w:rsidP="007A40B4">
            <w:r w:rsidRPr="007A40B4">
              <w:t>Рыбакова Людмила Сергеевна, заместитель начальника отдела образования исполнительного комитета Спасского муниципального района РТ</w:t>
            </w:r>
          </w:p>
        </w:tc>
        <w:tc>
          <w:tcPr>
            <w:tcW w:w="2516" w:type="dxa"/>
          </w:tcPr>
          <w:p w:rsidR="007A40B4" w:rsidRPr="007A40B4" w:rsidRDefault="007A40B4" w:rsidP="007A40B4">
            <w:pPr>
              <w:jc w:val="both"/>
            </w:pPr>
            <w:proofErr w:type="spellStart"/>
            <w:r w:rsidRPr="007A40B4">
              <w:t>г.Болгар</w:t>
            </w:r>
            <w:proofErr w:type="spellEnd"/>
            <w:r w:rsidRPr="007A40B4">
              <w:t xml:space="preserve">, </w:t>
            </w:r>
            <w:proofErr w:type="spellStart"/>
            <w:r w:rsidRPr="007A40B4">
              <w:t>ул.Советская</w:t>
            </w:r>
            <w:proofErr w:type="spellEnd"/>
            <w:r w:rsidRPr="007A40B4">
              <w:t>, д.12</w:t>
            </w:r>
          </w:p>
        </w:tc>
        <w:tc>
          <w:tcPr>
            <w:tcW w:w="2278" w:type="dxa"/>
            <w:gridSpan w:val="2"/>
          </w:tcPr>
          <w:p w:rsidR="007A40B4" w:rsidRPr="007A40B4" w:rsidRDefault="007A40B4" w:rsidP="007A40B4">
            <w:pPr>
              <w:jc w:val="both"/>
            </w:pPr>
            <w:proofErr w:type="gramStart"/>
            <w:r w:rsidRPr="007A40B4">
              <w:t>раб.,</w:t>
            </w:r>
            <w:proofErr w:type="gramEnd"/>
            <w:r w:rsidRPr="007A40B4">
              <w:t>3-01-23</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8 937 6245009</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председатель</w:t>
            </w:r>
            <w:proofErr w:type="gramEnd"/>
            <w:r w:rsidRPr="007A40B4">
              <w:t xml:space="preserve"> комиссии</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3.</w:t>
            </w:r>
          </w:p>
        </w:tc>
        <w:tc>
          <w:tcPr>
            <w:tcW w:w="2127" w:type="dxa"/>
          </w:tcPr>
          <w:p w:rsidR="007A40B4" w:rsidRPr="007A40B4" w:rsidRDefault="007A40B4" w:rsidP="007A40B4">
            <w:pPr>
              <w:ind w:left="-108"/>
              <w:jc w:val="center"/>
            </w:pPr>
            <w:r w:rsidRPr="007A40B4">
              <w:t>Помощник председателя комиссии по взаимодействию</w:t>
            </w:r>
          </w:p>
          <w:p w:rsidR="007A40B4" w:rsidRPr="007A40B4" w:rsidRDefault="007A40B4" w:rsidP="007A40B4">
            <w:pPr>
              <w:jc w:val="center"/>
            </w:pPr>
            <w:proofErr w:type="gramStart"/>
            <w:r w:rsidRPr="007A40B4">
              <w:t>со</w:t>
            </w:r>
            <w:proofErr w:type="gramEnd"/>
            <w:r w:rsidRPr="007A40B4">
              <w:t xml:space="preserve"> службами</w:t>
            </w:r>
          </w:p>
        </w:tc>
        <w:tc>
          <w:tcPr>
            <w:tcW w:w="4146" w:type="dxa"/>
          </w:tcPr>
          <w:p w:rsidR="007A40B4" w:rsidRPr="007A40B4" w:rsidRDefault="007A40B4" w:rsidP="007A40B4">
            <w:r w:rsidRPr="007A40B4">
              <w:t>Иванова Инна Геннадьевна, главный специалист общего отдела исполнительного комитета Спасского муниципального района РТ</w:t>
            </w:r>
          </w:p>
        </w:tc>
        <w:tc>
          <w:tcPr>
            <w:tcW w:w="2516" w:type="dxa"/>
          </w:tcPr>
          <w:p w:rsidR="007A40B4" w:rsidRPr="007A40B4" w:rsidRDefault="007A40B4" w:rsidP="007A40B4">
            <w:pPr>
              <w:jc w:val="both"/>
            </w:pPr>
            <w:r w:rsidRPr="007A40B4">
              <w:t>с. Полянки,</w:t>
            </w:r>
          </w:p>
          <w:p w:rsidR="007A40B4" w:rsidRPr="007A40B4" w:rsidRDefault="007A40B4" w:rsidP="007A40B4">
            <w:pPr>
              <w:jc w:val="both"/>
            </w:pPr>
            <w:r w:rsidRPr="007A40B4">
              <w:t>ул. Советская, д.7</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3-02-76</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8 9274423214</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r w:rsidRPr="007A40B4">
              <w:t>Заместитель председателя комиссии</w:t>
            </w:r>
          </w:p>
        </w:tc>
        <w:tc>
          <w:tcPr>
            <w:tcW w:w="861" w:type="dxa"/>
          </w:tcPr>
          <w:p w:rsidR="007A40B4" w:rsidRPr="007A40B4" w:rsidRDefault="007A40B4" w:rsidP="007A40B4">
            <w:pPr>
              <w:jc w:val="both"/>
              <w:rPr>
                <w:color w:val="FF0000"/>
              </w:rPr>
            </w:pPr>
          </w:p>
        </w:tc>
      </w:tr>
      <w:tr w:rsidR="007A40B4" w:rsidRPr="007A40B4" w:rsidTr="0030433A">
        <w:tc>
          <w:tcPr>
            <w:tcW w:w="675" w:type="dxa"/>
          </w:tcPr>
          <w:p w:rsidR="007A40B4" w:rsidRPr="007A40B4" w:rsidRDefault="007A40B4" w:rsidP="007A40B4">
            <w:pPr>
              <w:jc w:val="center"/>
            </w:pPr>
            <w:r w:rsidRPr="007A40B4">
              <w:t>4.</w:t>
            </w:r>
          </w:p>
        </w:tc>
        <w:tc>
          <w:tcPr>
            <w:tcW w:w="2127" w:type="dxa"/>
          </w:tcPr>
          <w:p w:rsidR="007A40B4" w:rsidRPr="007A40B4" w:rsidRDefault="007A40B4" w:rsidP="007A40B4">
            <w:pPr>
              <w:jc w:val="center"/>
            </w:pPr>
            <w:r w:rsidRPr="007A40B4">
              <w:t>Секретарь</w:t>
            </w:r>
          </w:p>
        </w:tc>
        <w:tc>
          <w:tcPr>
            <w:tcW w:w="4146" w:type="dxa"/>
          </w:tcPr>
          <w:p w:rsidR="007A40B4" w:rsidRPr="007A40B4" w:rsidRDefault="007A40B4" w:rsidP="007A40B4">
            <w:r w:rsidRPr="007A40B4">
              <w:t>Кириллина Ольга Викторовна, специалист второй категории общего отдела исполнительного комитета Спасского муниципального района РТ</w:t>
            </w:r>
          </w:p>
        </w:tc>
        <w:tc>
          <w:tcPr>
            <w:tcW w:w="2516" w:type="dxa"/>
          </w:tcPr>
          <w:p w:rsidR="007A40B4" w:rsidRPr="007A40B4" w:rsidRDefault="007A40B4" w:rsidP="007A40B4">
            <w:pPr>
              <w:jc w:val="both"/>
            </w:pPr>
            <w:proofErr w:type="spellStart"/>
            <w:r w:rsidRPr="007A40B4">
              <w:t>г.Болгар</w:t>
            </w:r>
            <w:proofErr w:type="spellEnd"/>
            <w:r w:rsidRPr="007A40B4">
              <w:t>, ул. Парковая, д.17 кв.1</w:t>
            </w:r>
          </w:p>
        </w:tc>
        <w:tc>
          <w:tcPr>
            <w:tcW w:w="2278" w:type="dxa"/>
            <w:gridSpan w:val="2"/>
          </w:tcPr>
          <w:p w:rsidR="007A40B4" w:rsidRPr="007A40B4" w:rsidRDefault="007A40B4" w:rsidP="007A40B4">
            <w:pPr>
              <w:jc w:val="both"/>
            </w:pPr>
            <w:proofErr w:type="gramStart"/>
            <w:r w:rsidRPr="007A40B4">
              <w:t>раб.,</w:t>
            </w:r>
            <w:proofErr w:type="gramEnd"/>
            <w:r w:rsidRPr="007A40B4">
              <w:t>3-10-28</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8 927 0341922</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861" w:type="dxa"/>
          </w:tcPr>
          <w:p w:rsidR="007A40B4" w:rsidRPr="007A40B4" w:rsidRDefault="007A40B4" w:rsidP="007A40B4">
            <w:pPr>
              <w:jc w:val="both"/>
              <w:rPr>
                <w:color w:val="FF0000"/>
              </w:rPr>
            </w:pPr>
          </w:p>
        </w:tc>
      </w:tr>
      <w:tr w:rsidR="007A40B4" w:rsidRPr="007A40B4" w:rsidTr="0030433A">
        <w:tc>
          <w:tcPr>
            <w:tcW w:w="675" w:type="dxa"/>
          </w:tcPr>
          <w:p w:rsidR="007A40B4" w:rsidRPr="007A40B4" w:rsidRDefault="007A40B4" w:rsidP="007A40B4">
            <w:pPr>
              <w:jc w:val="center"/>
            </w:pPr>
            <w:r w:rsidRPr="007A40B4">
              <w:lastRenderedPageBreak/>
              <w:t>.</w:t>
            </w:r>
          </w:p>
        </w:tc>
        <w:tc>
          <w:tcPr>
            <w:tcW w:w="2127" w:type="dxa"/>
          </w:tcPr>
          <w:p w:rsidR="007A40B4" w:rsidRPr="007A40B4" w:rsidRDefault="007A40B4" w:rsidP="007A40B4">
            <w:pPr>
              <w:ind w:left="-108"/>
              <w:jc w:val="center"/>
            </w:pPr>
            <w:r w:rsidRPr="007A40B4">
              <w:t>Комендант</w:t>
            </w:r>
          </w:p>
        </w:tc>
        <w:tc>
          <w:tcPr>
            <w:tcW w:w="4146" w:type="dxa"/>
          </w:tcPr>
          <w:p w:rsidR="007A40B4" w:rsidRPr="007A40B4" w:rsidRDefault="007A40B4" w:rsidP="007A40B4">
            <w:proofErr w:type="spellStart"/>
            <w:r w:rsidRPr="007A40B4">
              <w:t>Гондакова</w:t>
            </w:r>
            <w:proofErr w:type="spellEnd"/>
            <w:r w:rsidRPr="007A40B4">
              <w:t xml:space="preserve"> Наталья Владимировна, заместитель директора по административно-хозяйственной части </w:t>
            </w:r>
          </w:p>
        </w:tc>
        <w:tc>
          <w:tcPr>
            <w:tcW w:w="2516" w:type="dxa"/>
          </w:tcPr>
          <w:p w:rsidR="007A40B4" w:rsidRPr="007A40B4" w:rsidRDefault="007A40B4" w:rsidP="007A40B4">
            <w:pPr>
              <w:jc w:val="both"/>
            </w:pPr>
            <w:r w:rsidRPr="007A40B4">
              <w:t>г. Болгар,</w:t>
            </w:r>
          </w:p>
          <w:p w:rsidR="007A40B4" w:rsidRPr="007A40B4" w:rsidRDefault="007A40B4" w:rsidP="007A40B4">
            <w:pPr>
              <w:jc w:val="both"/>
            </w:pPr>
            <w:proofErr w:type="spellStart"/>
            <w:r w:rsidRPr="007A40B4">
              <w:t>ул.Х</w:t>
            </w:r>
            <w:proofErr w:type="spellEnd"/>
            <w:r w:rsidRPr="007A40B4">
              <w:t>. Шеронова, д.28 кв.19</w:t>
            </w:r>
          </w:p>
          <w:p w:rsidR="007A40B4" w:rsidRPr="007A40B4" w:rsidRDefault="007A40B4" w:rsidP="007A40B4">
            <w:pPr>
              <w:jc w:val="both"/>
            </w:pP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 xml:space="preserve"> нет</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8 958 6201175</w:t>
            </w:r>
          </w:p>
        </w:tc>
        <w:tc>
          <w:tcPr>
            <w:tcW w:w="2400" w:type="dxa"/>
            <w:gridSpan w:val="2"/>
          </w:tcPr>
          <w:p w:rsidR="007A40B4" w:rsidRPr="007A40B4" w:rsidRDefault="007A40B4" w:rsidP="007A40B4">
            <w:pPr>
              <w:jc w:val="center"/>
            </w:pPr>
            <w:r w:rsidRPr="007A40B4">
              <w:t>По телефону, заместитель</w:t>
            </w:r>
          </w:p>
          <w:p w:rsidR="007A40B4" w:rsidRPr="007A40B4" w:rsidRDefault="007A40B4" w:rsidP="007A40B4">
            <w:pPr>
              <w:jc w:val="center"/>
            </w:pPr>
            <w:proofErr w:type="gramStart"/>
            <w:r w:rsidRPr="007A40B4">
              <w:t>председателя</w:t>
            </w:r>
            <w:proofErr w:type="gramEnd"/>
            <w:r w:rsidRPr="007A40B4">
              <w:t xml:space="preserve"> комиссии</w:t>
            </w:r>
          </w:p>
        </w:tc>
        <w:tc>
          <w:tcPr>
            <w:tcW w:w="861" w:type="dxa"/>
          </w:tcPr>
          <w:p w:rsidR="007A40B4" w:rsidRPr="007A40B4" w:rsidRDefault="007A40B4" w:rsidP="007A40B4">
            <w:pPr>
              <w:jc w:val="both"/>
              <w:rPr>
                <w:color w:val="FF0000"/>
              </w:rPr>
            </w:pPr>
          </w:p>
        </w:tc>
      </w:tr>
      <w:tr w:rsidR="007A40B4" w:rsidRPr="007A40B4" w:rsidTr="0030433A">
        <w:tc>
          <w:tcPr>
            <w:tcW w:w="675" w:type="dxa"/>
          </w:tcPr>
          <w:p w:rsidR="007A40B4" w:rsidRPr="007A40B4" w:rsidRDefault="007A40B4" w:rsidP="007A40B4">
            <w:pPr>
              <w:jc w:val="center"/>
            </w:pPr>
          </w:p>
        </w:tc>
        <w:tc>
          <w:tcPr>
            <w:tcW w:w="14328" w:type="dxa"/>
            <w:gridSpan w:val="8"/>
          </w:tcPr>
          <w:p w:rsidR="007A40B4" w:rsidRPr="007A40B4" w:rsidRDefault="007A40B4" w:rsidP="007A40B4">
            <w:pPr>
              <w:jc w:val="center"/>
              <w:rPr>
                <w:b/>
              </w:rPr>
            </w:pPr>
          </w:p>
          <w:p w:rsidR="007A40B4" w:rsidRPr="007A40B4" w:rsidRDefault="007A40B4" w:rsidP="007A40B4">
            <w:pPr>
              <w:jc w:val="center"/>
              <w:rPr>
                <w:b/>
              </w:rPr>
            </w:pPr>
          </w:p>
          <w:p w:rsidR="007A40B4" w:rsidRPr="007A40B4" w:rsidRDefault="007A40B4" w:rsidP="007A40B4">
            <w:pPr>
              <w:jc w:val="center"/>
              <w:rPr>
                <w:b/>
              </w:rPr>
            </w:pPr>
          </w:p>
          <w:p w:rsidR="007A40B4" w:rsidRPr="007A40B4" w:rsidRDefault="007A40B4" w:rsidP="007A40B4">
            <w:pPr>
              <w:jc w:val="center"/>
              <w:rPr>
                <w:b/>
              </w:rPr>
            </w:pPr>
            <w:r w:rsidRPr="007A40B4">
              <w:rPr>
                <w:b/>
              </w:rPr>
              <w:t>2.Группа связи и оповещения</w:t>
            </w:r>
          </w:p>
        </w:tc>
      </w:tr>
      <w:tr w:rsidR="007A40B4" w:rsidRPr="007A40B4" w:rsidTr="0030433A">
        <w:tc>
          <w:tcPr>
            <w:tcW w:w="675" w:type="dxa"/>
          </w:tcPr>
          <w:p w:rsidR="007A40B4" w:rsidRPr="007A40B4" w:rsidRDefault="007A40B4" w:rsidP="007A40B4">
            <w:pPr>
              <w:jc w:val="center"/>
            </w:pPr>
            <w:r w:rsidRPr="007A40B4">
              <w:t>7.</w:t>
            </w:r>
          </w:p>
        </w:tc>
        <w:tc>
          <w:tcPr>
            <w:tcW w:w="2127" w:type="dxa"/>
          </w:tcPr>
          <w:p w:rsidR="007A40B4" w:rsidRPr="007A40B4" w:rsidRDefault="007A40B4" w:rsidP="007A40B4">
            <w:pPr>
              <w:jc w:val="center"/>
            </w:pPr>
            <w:r w:rsidRPr="007A40B4">
              <w:t>Начальник группы</w:t>
            </w:r>
          </w:p>
        </w:tc>
        <w:tc>
          <w:tcPr>
            <w:tcW w:w="4146" w:type="dxa"/>
          </w:tcPr>
          <w:p w:rsidR="007A40B4" w:rsidRPr="007A40B4" w:rsidRDefault="007A40B4" w:rsidP="007A40B4">
            <w:r w:rsidRPr="007A40B4">
              <w:t>Вилков Андрей Николаевич,</w:t>
            </w:r>
          </w:p>
          <w:p w:rsidR="007A40B4" w:rsidRPr="007A40B4" w:rsidRDefault="007A40B4" w:rsidP="007A40B4">
            <w:proofErr w:type="gramStart"/>
            <w:r w:rsidRPr="007A40B4">
              <w:t>инженер</w:t>
            </w:r>
            <w:proofErr w:type="gramEnd"/>
          </w:p>
        </w:tc>
        <w:tc>
          <w:tcPr>
            <w:tcW w:w="2658" w:type="dxa"/>
            <w:gridSpan w:val="2"/>
          </w:tcPr>
          <w:p w:rsidR="007A40B4" w:rsidRPr="007A40B4" w:rsidRDefault="007A40B4" w:rsidP="007A40B4">
            <w:pPr>
              <w:jc w:val="both"/>
            </w:pPr>
            <w:r w:rsidRPr="007A40B4">
              <w:t>г. Болгар,</w:t>
            </w:r>
          </w:p>
          <w:p w:rsidR="007A40B4" w:rsidRPr="007A40B4" w:rsidRDefault="007A40B4" w:rsidP="007A40B4">
            <w:pPr>
              <w:jc w:val="both"/>
            </w:pPr>
            <w:r w:rsidRPr="007A40B4">
              <w:t>ул. Пушкина д. 13 кв. 1</w:t>
            </w:r>
          </w:p>
          <w:p w:rsidR="007A40B4" w:rsidRPr="007A40B4" w:rsidRDefault="007A40B4" w:rsidP="007A40B4">
            <w:pPr>
              <w:jc w:val="both"/>
            </w:pPr>
          </w:p>
        </w:tc>
        <w:tc>
          <w:tcPr>
            <w:tcW w:w="2136" w:type="dxa"/>
          </w:tcPr>
          <w:p w:rsidR="007A40B4" w:rsidRPr="007A40B4" w:rsidRDefault="007A40B4" w:rsidP="007A40B4">
            <w:pPr>
              <w:jc w:val="both"/>
            </w:pPr>
            <w:proofErr w:type="gramStart"/>
            <w:r w:rsidRPr="007A40B4">
              <w:t>раб.,</w:t>
            </w:r>
            <w:proofErr w:type="gramEnd"/>
            <w:r w:rsidRPr="007A40B4">
              <w:t>3-10-25</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8 939 393 01 27</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8.</w:t>
            </w:r>
          </w:p>
        </w:tc>
        <w:tc>
          <w:tcPr>
            <w:tcW w:w="2127" w:type="dxa"/>
          </w:tcPr>
          <w:p w:rsidR="007A40B4" w:rsidRPr="007A40B4" w:rsidRDefault="007A40B4" w:rsidP="007A40B4">
            <w:pPr>
              <w:jc w:val="center"/>
            </w:pPr>
            <w:r w:rsidRPr="007A40B4">
              <w:t>Заместитель начальника группы</w:t>
            </w:r>
          </w:p>
        </w:tc>
        <w:tc>
          <w:tcPr>
            <w:tcW w:w="4146" w:type="dxa"/>
          </w:tcPr>
          <w:p w:rsidR="007A40B4" w:rsidRPr="007A40B4" w:rsidRDefault="007A40B4" w:rsidP="007A40B4">
            <w:r w:rsidRPr="007A40B4">
              <w:t>Померанцев Константин Владимирович, инженер</w:t>
            </w:r>
          </w:p>
        </w:tc>
        <w:tc>
          <w:tcPr>
            <w:tcW w:w="2658" w:type="dxa"/>
            <w:gridSpan w:val="2"/>
          </w:tcPr>
          <w:p w:rsidR="007A40B4" w:rsidRPr="007A40B4" w:rsidRDefault="007A40B4" w:rsidP="007A40B4">
            <w:pPr>
              <w:jc w:val="both"/>
            </w:pPr>
            <w:r w:rsidRPr="007A40B4">
              <w:t>п. Приволжский,</w:t>
            </w:r>
          </w:p>
          <w:p w:rsidR="007A40B4" w:rsidRPr="007A40B4" w:rsidRDefault="007A40B4" w:rsidP="007A40B4">
            <w:pPr>
              <w:jc w:val="both"/>
            </w:pPr>
            <w:r w:rsidRPr="007A40B4">
              <w:t>ул. З. Ленинградская, д. 18</w:t>
            </w:r>
          </w:p>
          <w:p w:rsidR="007A40B4" w:rsidRPr="007A40B4" w:rsidRDefault="007A40B4" w:rsidP="007A40B4">
            <w:pPr>
              <w:jc w:val="both"/>
            </w:pPr>
          </w:p>
        </w:tc>
        <w:tc>
          <w:tcPr>
            <w:tcW w:w="2136" w:type="dxa"/>
          </w:tcPr>
          <w:p w:rsidR="007A40B4" w:rsidRPr="007A40B4" w:rsidRDefault="007A40B4" w:rsidP="007A40B4">
            <w:pPr>
              <w:jc w:val="both"/>
            </w:pPr>
            <w:proofErr w:type="gramStart"/>
            <w:r w:rsidRPr="007A40B4">
              <w:t>раб.,</w:t>
            </w:r>
            <w:proofErr w:type="gramEnd"/>
            <w:r w:rsidRPr="007A40B4">
              <w:t>3-04-87</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8 9393911260</w:t>
            </w:r>
          </w:p>
        </w:tc>
        <w:tc>
          <w:tcPr>
            <w:tcW w:w="2400" w:type="dxa"/>
            <w:gridSpan w:val="2"/>
          </w:tcPr>
          <w:p w:rsidR="007A40B4" w:rsidRPr="007A40B4" w:rsidRDefault="007A40B4" w:rsidP="007A40B4">
            <w:pPr>
              <w:jc w:val="center"/>
            </w:pPr>
            <w:r w:rsidRPr="007A40B4">
              <w:t>По телефону, начальник группы связи и оповещения</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9.</w:t>
            </w:r>
          </w:p>
        </w:tc>
        <w:tc>
          <w:tcPr>
            <w:tcW w:w="2127" w:type="dxa"/>
          </w:tcPr>
          <w:p w:rsidR="007A40B4" w:rsidRPr="007A40B4" w:rsidRDefault="007A40B4" w:rsidP="007A40B4">
            <w:pPr>
              <w:jc w:val="center"/>
            </w:pPr>
            <w:proofErr w:type="gramStart"/>
            <w:r w:rsidRPr="007A40B4">
              <w:t>член</w:t>
            </w:r>
            <w:proofErr w:type="gramEnd"/>
            <w:r w:rsidRPr="007A40B4">
              <w:t xml:space="preserve"> группы, отвечающий за обеспечение каналов связи</w:t>
            </w:r>
          </w:p>
        </w:tc>
        <w:tc>
          <w:tcPr>
            <w:tcW w:w="4146" w:type="dxa"/>
          </w:tcPr>
          <w:p w:rsidR="007A40B4" w:rsidRPr="007A40B4" w:rsidRDefault="007A40B4" w:rsidP="007A40B4">
            <w:r w:rsidRPr="007A40B4">
              <w:t xml:space="preserve">Щербатов Алексей Викторович, рабочий </w:t>
            </w:r>
          </w:p>
        </w:tc>
        <w:tc>
          <w:tcPr>
            <w:tcW w:w="2658" w:type="dxa"/>
            <w:gridSpan w:val="2"/>
          </w:tcPr>
          <w:p w:rsidR="007A40B4" w:rsidRPr="007A40B4" w:rsidRDefault="007A40B4" w:rsidP="007A40B4">
            <w:pPr>
              <w:jc w:val="both"/>
            </w:pPr>
            <w:r w:rsidRPr="007A40B4">
              <w:t>г. Болгар,</w:t>
            </w:r>
          </w:p>
          <w:p w:rsidR="007A40B4" w:rsidRPr="007A40B4" w:rsidRDefault="007A40B4" w:rsidP="007A40B4">
            <w:pPr>
              <w:jc w:val="both"/>
            </w:pPr>
            <w:r w:rsidRPr="007A40B4">
              <w:t>ул. Белова, д.4</w:t>
            </w:r>
          </w:p>
          <w:p w:rsidR="007A40B4" w:rsidRPr="007A40B4" w:rsidRDefault="007A40B4" w:rsidP="007A40B4">
            <w:pPr>
              <w:jc w:val="both"/>
            </w:pPr>
          </w:p>
        </w:tc>
        <w:tc>
          <w:tcPr>
            <w:tcW w:w="2136" w:type="dxa"/>
          </w:tcPr>
          <w:p w:rsidR="007A40B4" w:rsidRPr="007A40B4" w:rsidRDefault="007A40B4" w:rsidP="007A40B4">
            <w:pPr>
              <w:jc w:val="both"/>
            </w:pPr>
            <w:proofErr w:type="gramStart"/>
            <w:r w:rsidRPr="007A40B4">
              <w:t>раб.,</w:t>
            </w:r>
            <w:proofErr w:type="gramEnd"/>
            <w:r w:rsidRPr="007A40B4">
              <w:t>3-10-25</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8 929 7209770</w:t>
            </w:r>
          </w:p>
        </w:tc>
        <w:tc>
          <w:tcPr>
            <w:tcW w:w="2400" w:type="dxa"/>
            <w:gridSpan w:val="2"/>
          </w:tcPr>
          <w:p w:rsidR="007A40B4" w:rsidRPr="007A40B4" w:rsidRDefault="007A40B4" w:rsidP="007A40B4">
            <w:pPr>
              <w:jc w:val="center"/>
            </w:pPr>
            <w:r w:rsidRPr="007A40B4">
              <w:t>По телефону, заместитель</w:t>
            </w:r>
          </w:p>
          <w:p w:rsidR="007A40B4" w:rsidRPr="007A40B4" w:rsidRDefault="007A40B4" w:rsidP="007A40B4">
            <w:pPr>
              <w:jc w:val="center"/>
            </w:pPr>
            <w:proofErr w:type="gramStart"/>
            <w:r w:rsidRPr="007A40B4">
              <w:t>начальника</w:t>
            </w:r>
            <w:proofErr w:type="gramEnd"/>
            <w:r w:rsidRPr="007A40B4">
              <w:t xml:space="preserve"> группы связи и оповещения</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10.</w:t>
            </w:r>
          </w:p>
        </w:tc>
        <w:tc>
          <w:tcPr>
            <w:tcW w:w="2127" w:type="dxa"/>
          </w:tcPr>
          <w:p w:rsidR="007A40B4" w:rsidRPr="007A40B4" w:rsidRDefault="007A40B4" w:rsidP="007A40B4">
            <w:pPr>
              <w:jc w:val="center"/>
            </w:pPr>
            <w:proofErr w:type="gramStart"/>
            <w:r w:rsidRPr="007A40B4">
              <w:t>член</w:t>
            </w:r>
            <w:proofErr w:type="gramEnd"/>
            <w:r w:rsidRPr="007A40B4">
              <w:t xml:space="preserve"> группы, отвечающий за работу со средствами массовой информации</w:t>
            </w:r>
          </w:p>
        </w:tc>
        <w:tc>
          <w:tcPr>
            <w:tcW w:w="4146" w:type="dxa"/>
          </w:tcPr>
          <w:p w:rsidR="007A40B4" w:rsidRPr="007A40B4" w:rsidRDefault="007A40B4" w:rsidP="007A40B4">
            <w:r w:rsidRPr="007A40B4">
              <w:t>Зайцева Марина Владимировна, ответственный секретарь газеты «Новая жизнь»</w:t>
            </w:r>
          </w:p>
        </w:tc>
        <w:tc>
          <w:tcPr>
            <w:tcW w:w="2658" w:type="dxa"/>
            <w:gridSpan w:val="2"/>
          </w:tcPr>
          <w:p w:rsidR="007A40B4" w:rsidRPr="007A40B4" w:rsidRDefault="007A40B4" w:rsidP="007A40B4">
            <w:pPr>
              <w:jc w:val="both"/>
            </w:pPr>
            <w:r w:rsidRPr="007A40B4">
              <w:t>г. Болгар,</w:t>
            </w:r>
          </w:p>
          <w:p w:rsidR="007A40B4" w:rsidRPr="007A40B4" w:rsidRDefault="007A40B4" w:rsidP="007A40B4">
            <w:pPr>
              <w:jc w:val="both"/>
            </w:pPr>
            <w:r w:rsidRPr="007A40B4">
              <w:t>ул. Некрасова, д. 21</w:t>
            </w:r>
          </w:p>
          <w:p w:rsidR="007A40B4" w:rsidRPr="007A40B4" w:rsidRDefault="007A40B4" w:rsidP="007A40B4">
            <w:pPr>
              <w:jc w:val="both"/>
            </w:pPr>
          </w:p>
        </w:tc>
        <w:tc>
          <w:tcPr>
            <w:tcW w:w="2136" w:type="dxa"/>
          </w:tcPr>
          <w:p w:rsidR="007A40B4" w:rsidRPr="007A40B4" w:rsidRDefault="007A40B4" w:rsidP="007A40B4">
            <w:pPr>
              <w:jc w:val="both"/>
            </w:pPr>
            <w:proofErr w:type="gramStart"/>
            <w:r w:rsidRPr="007A40B4">
              <w:t>раб.,</w:t>
            </w:r>
            <w:proofErr w:type="gramEnd"/>
            <w:r w:rsidRPr="007A40B4">
              <w:t>3-02-13</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8 937 6273919</w:t>
            </w:r>
          </w:p>
        </w:tc>
        <w:tc>
          <w:tcPr>
            <w:tcW w:w="2400" w:type="dxa"/>
            <w:gridSpan w:val="2"/>
          </w:tcPr>
          <w:p w:rsidR="007A40B4" w:rsidRPr="007A40B4" w:rsidRDefault="007A40B4" w:rsidP="007A40B4">
            <w:pPr>
              <w:jc w:val="center"/>
            </w:pPr>
            <w:r w:rsidRPr="007A40B4">
              <w:t>По телефону, заместитель</w:t>
            </w:r>
          </w:p>
          <w:p w:rsidR="007A40B4" w:rsidRPr="007A40B4" w:rsidRDefault="007A40B4" w:rsidP="007A40B4">
            <w:pPr>
              <w:jc w:val="center"/>
            </w:pPr>
            <w:proofErr w:type="gramStart"/>
            <w:r w:rsidRPr="007A40B4">
              <w:t>начальника</w:t>
            </w:r>
            <w:proofErr w:type="gramEnd"/>
            <w:r w:rsidRPr="007A40B4">
              <w:t xml:space="preserve"> группы связи и оповещения</w:t>
            </w:r>
          </w:p>
        </w:tc>
        <w:tc>
          <w:tcPr>
            <w:tcW w:w="861" w:type="dxa"/>
          </w:tcPr>
          <w:p w:rsidR="007A40B4" w:rsidRPr="007A40B4" w:rsidRDefault="007A40B4" w:rsidP="007A40B4">
            <w:pPr>
              <w:jc w:val="both"/>
            </w:pPr>
          </w:p>
        </w:tc>
      </w:tr>
      <w:tr w:rsidR="007A40B4" w:rsidRPr="007A40B4" w:rsidTr="0030433A">
        <w:tc>
          <w:tcPr>
            <w:tcW w:w="15003" w:type="dxa"/>
            <w:gridSpan w:val="9"/>
          </w:tcPr>
          <w:p w:rsidR="007A40B4" w:rsidRPr="007A40B4" w:rsidRDefault="007A40B4" w:rsidP="007A40B4">
            <w:pPr>
              <w:jc w:val="center"/>
              <w:rPr>
                <w:b/>
              </w:rPr>
            </w:pPr>
            <w:r w:rsidRPr="007A40B4">
              <w:rPr>
                <w:b/>
              </w:rPr>
              <w:t>3.Группа учета эвакуируемого населения и организации размещения</w:t>
            </w:r>
          </w:p>
        </w:tc>
      </w:tr>
      <w:tr w:rsidR="007A40B4" w:rsidRPr="007A40B4" w:rsidTr="0030433A">
        <w:tc>
          <w:tcPr>
            <w:tcW w:w="675" w:type="dxa"/>
          </w:tcPr>
          <w:p w:rsidR="007A40B4" w:rsidRPr="007A40B4" w:rsidRDefault="007A40B4" w:rsidP="007A40B4">
            <w:pPr>
              <w:jc w:val="center"/>
            </w:pPr>
            <w:r w:rsidRPr="007A40B4">
              <w:t>11.</w:t>
            </w:r>
          </w:p>
        </w:tc>
        <w:tc>
          <w:tcPr>
            <w:tcW w:w="2127" w:type="dxa"/>
          </w:tcPr>
          <w:p w:rsidR="007A40B4" w:rsidRPr="007A40B4" w:rsidRDefault="007A40B4" w:rsidP="007A40B4">
            <w:pPr>
              <w:jc w:val="center"/>
            </w:pPr>
            <w:r w:rsidRPr="007A40B4">
              <w:t>Начальник</w:t>
            </w:r>
          </w:p>
          <w:p w:rsidR="007A40B4" w:rsidRPr="007A40B4" w:rsidRDefault="007A40B4" w:rsidP="007A40B4">
            <w:pPr>
              <w:jc w:val="center"/>
            </w:pPr>
            <w:proofErr w:type="gramStart"/>
            <w:r w:rsidRPr="007A40B4">
              <w:t>группы</w:t>
            </w:r>
            <w:proofErr w:type="gramEnd"/>
          </w:p>
        </w:tc>
        <w:tc>
          <w:tcPr>
            <w:tcW w:w="4146" w:type="dxa"/>
          </w:tcPr>
          <w:p w:rsidR="007A40B4" w:rsidRPr="007A40B4" w:rsidRDefault="007A40B4" w:rsidP="007A40B4">
            <w:r w:rsidRPr="007A40B4">
              <w:t xml:space="preserve">Низамов </w:t>
            </w:r>
            <w:proofErr w:type="spellStart"/>
            <w:r w:rsidRPr="007A40B4">
              <w:t>Фархат</w:t>
            </w:r>
            <w:proofErr w:type="spellEnd"/>
            <w:r w:rsidRPr="007A40B4">
              <w:t xml:space="preserve"> </w:t>
            </w:r>
            <w:proofErr w:type="spellStart"/>
            <w:r w:rsidRPr="007A40B4">
              <w:t>Шакирович</w:t>
            </w:r>
            <w:proofErr w:type="spellEnd"/>
            <w:r w:rsidRPr="007A40B4">
              <w:t>, начальник отдела культуры исполнительного комитета Спасского муниципального района РТ</w:t>
            </w:r>
          </w:p>
        </w:tc>
        <w:tc>
          <w:tcPr>
            <w:tcW w:w="2516" w:type="dxa"/>
          </w:tcPr>
          <w:p w:rsidR="007A40B4" w:rsidRPr="007A40B4" w:rsidRDefault="007A40B4" w:rsidP="007A40B4">
            <w:pPr>
              <w:jc w:val="both"/>
            </w:pPr>
            <w:r w:rsidRPr="007A40B4">
              <w:t>г. Болгар,</w:t>
            </w:r>
          </w:p>
          <w:p w:rsidR="007A40B4" w:rsidRPr="007A40B4" w:rsidRDefault="007A40B4" w:rsidP="007A40B4">
            <w:pPr>
              <w:jc w:val="both"/>
            </w:pPr>
            <w:proofErr w:type="spellStart"/>
            <w:r w:rsidRPr="007A40B4">
              <w:t>ул.Горького</w:t>
            </w:r>
            <w:proofErr w:type="spellEnd"/>
            <w:r w:rsidRPr="007A40B4">
              <w:t>, д.22 а, кв.1</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3-06-42</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8 927 4135686</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12.</w:t>
            </w:r>
          </w:p>
        </w:tc>
        <w:tc>
          <w:tcPr>
            <w:tcW w:w="2127" w:type="dxa"/>
          </w:tcPr>
          <w:p w:rsidR="007A40B4" w:rsidRPr="007A40B4" w:rsidRDefault="007A40B4" w:rsidP="007A40B4">
            <w:pPr>
              <w:jc w:val="center"/>
            </w:pPr>
            <w:r w:rsidRPr="007A40B4">
              <w:t>Зам. начальника группы</w:t>
            </w:r>
          </w:p>
        </w:tc>
        <w:tc>
          <w:tcPr>
            <w:tcW w:w="4146" w:type="dxa"/>
          </w:tcPr>
          <w:p w:rsidR="007A40B4" w:rsidRPr="007A40B4" w:rsidRDefault="007A40B4" w:rsidP="007A40B4">
            <w:r w:rsidRPr="007A40B4">
              <w:t xml:space="preserve">Репьева Лилия Владимировна, главный специалист отдела культуры </w:t>
            </w:r>
            <w:r w:rsidRPr="007A40B4">
              <w:lastRenderedPageBreak/>
              <w:t>исполнительного комитета Спасского муниципального района РТ</w:t>
            </w:r>
          </w:p>
        </w:tc>
        <w:tc>
          <w:tcPr>
            <w:tcW w:w="2516" w:type="dxa"/>
          </w:tcPr>
          <w:p w:rsidR="007A40B4" w:rsidRPr="007A40B4" w:rsidRDefault="007A40B4" w:rsidP="007A40B4">
            <w:pPr>
              <w:jc w:val="both"/>
            </w:pPr>
            <w:r w:rsidRPr="007A40B4">
              <w:lastRenderedPageBreak/>
              <w:t>г. Болгар,</w:t>
            </w:r>
          </w:p>
          <w:p w:rsidR="007A40B4" w:rsidRPr="007A40B4" w:rsidRDefault="007A40B4" w:rsidP="007A40B4">
            <w:pPr>
              <w:jc w:val="both"/>
            </w:pPr>
            <w:r w:rsidRPr="007A40B4">
              <w:lastRenderedPageBreak/>
              <w:t>пер. Профсоюзный, д.18, кв. 2</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lastRenderedPageBreak/>
              <w:t>раб.,</w:t>
            </w:r>
            <w:proofErr w:type="gramEnd"/>
            <w:r w:rsidRPr="007A40B4">
              <w:t>3-06-42</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lastRenderedPageBreak/>
              <w:t>8 927 0373999</w:t>
            </w:r>
          </w:p>
        </w:tc>
        <w:tc>
          <w:tcPr>
            <w:tcW w:w="2400" w:type="dxa"/>
            <w:gridSpan w:val="2"/>
          </w:tcPr>
          <w:p w:rsidR="007A40B4" w:rsidRPr="007A40B4" w:rsidRDefault="007A40B4" w:rsidP="007A40B4">
            <w:pPr>
              <w:jc w:val="center"/>
            </w:pPr>
            <w:r w:rsidRPr="007A40B4">
              <w:lastRenderedPageBreak/>
              <w:t>По телефону,</w:t>
            </w:r>
          </w:p>
          <w:p w:rsidR="007A40B4" w:rsidRPr="007A40B4" w:rsidRDefault="007A40B4" w:rsidP="007A40B4">
            <w:pPr>
              <w:jc w:val="center"/>
            </w:pPr>
            <w:proofErr w:type="gramStart"/>
            <w:r w:rsidRPr="007A40B4">
              <w:lastRenderedPageBreak/>
              <w:t>начальник</w:t>
            </w:r>
            <w:proofErr w:type="gramEnd"/>
            <w:r w:rsidRPr="007A40B4">
              <w:t xml:space="preserve"> группы учета эвакуируемого населения и организации размещения </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lastRenderedPageBreak/>
              <w:t>13.</w:t>
            </w:r>
          </w:p>
        </w:tc>
        <w:tc>
          <w:tcPr>
            <w:tcW w:w="2127" w:type="dxa"/>
          </w:tcPr>
          <w:p w:rsidR="007A40B4" w:rsidRPr="007A40B4" w:rsidRDefault="007A40B4" w:rsidP="007A40B4">
            <w:pPr>
              <w:jc w:val="center"/>
            </w:pPr>
            <w:proofErr w:type="gramStart"/>
            <w:r w:rsidRPr="007A40B4">
              <w:t>член</w:t>
            </w:r>
            <w:proofErr w:type="gramEnd"/>
            <w:r w:rsidRPr="007A40B4">
              <w:t xml:space="preserve"> группы</w:t>
            </w:r>
          </w:p>
          <w:p w:rsidR="007A40B4" w:rsidRPr="007A40B4" w:rsidRDefault="007A40B4" w:rsidP="007A40B4">
            <w:pPr>
              <w:jc w:val="center"/>
            </w:pPr>
            <w:r w:rsidRPr="007A40B4">
              <w:t>(Учетчик ПЭП №№1-2)</w:t>
            </w:r>
          </w:p>
        </w:tc>
        <w:tc>
          <w:tcPr>
            <w:tcW w:w="4146" w:type="dxa"/>
          </w:tcPr>
          <w:p w:rsidR="007A40B4" w:rsidRPr="007A40B4" w:rsidRDefault="007A40B4" w:rsidP="007A40B4">
            <w:proofErr w:type="spellStart"/>
            <w:r w:rsidRPr="007A40B4">
              <w:t>Крахмова</w:t>
            </w:r>
            <w:proofErr w:type="spellEnd"/>
            <w:r w:rsidRPr="007A40B4">
              <w:t xml:space="preserve"> Любовь Анатольевна, секретарь-машинистка Болгарского городского исполнительного комитета Спасского муниципального района РТ</w:t>
            </w:r>
          </w:p>
        </w:tc>
        <w:tc>
          <w:tcPr>
            <w:tcW w:w="2516" w:type="dxa"/>
          </w:tcPr>
          <w:p w:rsidR="007A40B4" w:rsidRPr="007A40B4" w:rsidRDefault="007A40B4" w:rsidP="007A40B4">
            <w:pPr>
              <w:jc w:val="both"/>
            </w:pPr>
            <w:r w:rsidRPr="007A40B4">
              <w:t>г. Болгар,</w:t>
            </w:r>
          </w:p>
          <w:p w:rsidR="007A40B4" w:rsidRPr="007A40B4" w:rsidRDefault="007A40B4" w:rsidP="007A40B4">
            <w:pPr>
              <w:jc w:val="both"/>
            </w:pPr>
            <w:r w:rsidRPr="007A40B4">
              <w:t>ул. Толстого, д. 47</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3-07-51</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8 960 0351221</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r w:rsidRPr="007A40B4">
              <w:t>Заместитель начальника группы учета эвакуируемого населения и организации размещения</w:t>
            </w:r>
          </w:p>
        </w:tc>
        <w:tc>
          <w:tcPr>
            <w:tcW w:w="861" w:type="dxa"/>
          </w:tcPr>
          <w:p w:rsidR="007A40B4" w:rsidRPr="007A40B4" w:rsidRDefault="007A40B4" w:rsidP="007A40B4">
            <w:pPr>
              <w:jc w:val="both"/>
            </w:pPr>
          </w:p>
        </w:tc>
      </w:tr>
      <w:tr w:rsidR="007A40B4" w:rsidRPr="007A40B4" w:rsidTr="0030433A">
        <w:tc>
          <w:tcPr>
            <w:tcW w:w="675" w:type="dxa"/>
          </w:tcPr>
          <w:p w:rsidR="007A40B4" w:rsidRPr="007A40B4" w:rsidRDefault="007A40B4" w:rsidP="007A40B4">
            <w:pPr>
              <w:jc w:val="center"/>
            </w:pPr>
            <w:r w:rsidRPr="007A40B4">
              <w:t>14.</w:t>
            </w:r>
          </w:p>
        </w:tc>
        <w:tc>
          <w:tcPr>
            <w:tcW w:w="2127" w:type="dxa"/>
          </w:tcPr>
          <w:p w:rsidR="007A40B4" w:rsidRPr="007A40B4" w:rsidRDefault="007A40B4" w:rsidP="007A40B4">
            <w:pPr>
              <w:jc w:val="center"/>
            </w:pPr>
            <w:proofErr w:type="gramStart"/>
            <w:r w:rsidRPr="007A40B4">
              <w:t>член</w:t>
            </w:r>
            <w:proofErr w:type="gramEnd"/>
            <w:r w:rsidRPr="007A40B4">
              <w:t xml:space="preserve"> группы</w:t>
            </w:r>
          </w:p>
          <w:p w:rsidR="007A40B4" w:rsidRPr="007A40B4" w:rsidRDefault="007A40B4" w:rsidP="007A40B4">
            <w:pPr>
              <w:jc w:val="center"/>
            </w:pPr>
            <w:r w:rsidRPr="007A40B4">
              <w:t>(Учетчик ПЭП №№3-5)</w:t>
            </w:r>
          </w:p>
        </w:tc>
        <w:tc>
          <w:tcPr>
            <w:tcW w:w="4146" w:type="dxa"/>
          </w:tcPr>
          <w:p w:rsidR="007A40B4" w:rsidRPr="007A40B4" w:rsidRDefault="007A40B4" w:rsidP="007A40B4">
            <w:proofErr w:type="spellStart"/>
            <w:r w:rsidRPr="007A40B4">
              <w:t>Борюшкина</w:t>
            </w:r>
            <w:proofErr w:type="spellEnd"/>
            <w:r w:rsidRPr="007A40B4">
              <w:t xml:space="preserve"> Наталья Николаевна, главный специалист Болгарского городского исполнительного комитета Спасского муниципального района РТ</w:t>
            </w:r>
          </w:p>
        </w:tc>
        <w:tc>
          <w:tcPr>
            <w:tcW w:w="2516" w:type="dxa"/>
          </w:tcPr>
          <w:p w:rsidR="007A40B4" w:rsidRPr="007A40B4" w:rsidRDefault="007A40B4" w:rsidP="007A40B4">
            <w:pPr>
              <w:jc w:val="both"/>
            </w:pPr>
            <w:r w:rsidRPr="007A40B4">
              <w:t>г. Болгар,</w:t>
            </w:r>
          </w:p>
          <w:p w:rsidR="007A40B4" w:rsidRPr="007A40B4" w:rsidRDefault="007A40B4" w:rsidP="007A40B4">
            <w:pPr>
              <w:jc w:val="both"/>
            </w:pPr>
            <w:r w:rsidRPr="007A40B4">
              <w:t>ул. Х. Шеронова, д. 10, кв. 3</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3-08-51</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8 927 4190794</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r w:rsidRPr="007A40B4">
              <w:t xml:space="preserve">Заместитель начальника группы учета эвакуируемого населения и </w:t>
            </w:r>
          </w:p>
          <w:p w:rsidR="007A40B4" w:rsidRPr="007A40B4" w:rsidRDefault="007A40B4" w:rsidP="007A40B4">
            <w:pPr>
              <w:jc w:val="center"/>
            </w:pPr>
            <w:proofErr w:type="gramStart"/>
            <w:r w:rsidRPr="007A40B4">
              <w:t>организации</w:t>
            </w:r>
            <w:proofErr w:type="gramEnd"/>
            <w:r w:rsidRPr="007A40B4">
              <w:t xml:space="preserve"> размещения </w:t>
            </w:r>
          </w:p>
        </w:tc>
        <w:tc>
          <w:tcPr>
            <w:tcW w:w="861" w:type="dxa"/>
          </w:tcPr>
          <w:p w:rsidR="007A40B4" w:rsidRPr="007A40B4" w:rsidRDefault="007A40B4" w:rsidP="007A40B4">
            <w:pPr>
              <w:jc w:val="both"/>
            </w:pPr>
          </w:p>
        </w:tc>
      </w:tr>
      <w:tr w:rsidR="007A40B4" w:rsidRPr="007A40B4" w:rsidTr="0030433A">
        <w:trPr>
          <w:trHeight w:val="299"/>
        </w:trPr>
        <w:tc>
          <w:tcPr>
            <w:tcW w:w="15003" w:type="dxa"/>
            <w:gridSpan w:val="9"/>
          </w:tcPr>
          <w:p w:rsidR="007A40B4" w:rsidRPr="007A40B4" w:rsidRDefault="007A40B4" w:rsidP="007A40B4">
            <w:pPr>
              <w:jc w:val="center"/>
              <w:rPr>
                <w:b/>
              </w:rPr>
            </w:pPr>
            <w:r w:rsidRPr="007A40B4">
              <w:rPr>
                <w:b/>
              </w:rPr>
              <w:t>4.Группа социального и других видов обеспечения:</w:t>
            </w:r>
          </w:p>
        </w:tc>
      </w:tr>
      <w:tr w:rsidR="007A40B4" w:rsidRPr="007A40B4" w:rsidTr="0030433A">
        <w:tc>
          <w:tcPr>
            <w:tcW w:w="675" w:type="dxa"/>
          </w:tcPr>
          <w:p w:rsidR="007A40B4" w:rsidRPr="007A40B4" w:rsidRDefault="007A40B4" w:rsidP="007A40B4">
            <w:pPr>
              <w:jc w:val="center"/>
            </w:pPr>
            <w:r w:rsidRPr="007A40B4">
              <w:t>15.</w:t>
            </w:r>
          </w:p>
        </w:tc>
        <w:tc>
          <w:tcPr>
            <w:tcW w:w="2127" w:type="dxa"/>
          </w:tcPr>
          <w:p w:rsidR="007A40B4" w:rsidRPr="007A40B4" w:rsidRDefault="007A40B4" w:rsidP="007A40B4">
            <w:pPr>
              <w:jc w:val="center"/>
            </w:pPr>
            <w:r w:rsidRPr="007A40B4">
              <w:t>Начальник группы</w:t>
            </w:r>
          </w:p>
        </w:tc>
        <w:tc>
          <w:tcPr>
            <w:tcW w:w="4146" w:type="dxa"/>
          </w:tcPr>
          <w:p w:rsidR="007A40B4" w:rsidRPr="007A40B4" w:rsidRDefault="007A40B4" w:rsidP="007A40B4">
            <w:r w:rsidRPr="007A40B4">
              <w:t>Шеронова Надежда Викторовна, начальник отдела социальной защиты МТЗ и СЗ РТ в Спасском районе</w:t>
            </w:r>
          </w:p>
        </w:tc>
        <w:tc>
          <w:tcPr>
            <w:tcW w:w="2516" w:type="dxa"/>
          </w:tcPr>
          <w:p w:rsidR="007A40B4" w:rsidRPr="007A40B4" w:rsidRDefault="007A40B4" w:rsidP="007A40B4">
            <w:r w:rsidRPr="007A40B4">
              <w:t>г. Болгар,</w:t>
            </w:r>
          </w:p>
          <w:p w:rsidR="007A40B4" w:rsidRPr="007A40B4" w:rsidRDefault="007A40B4" w:rsidP="007A40B4">
            <w:r w:rsidRPr="007A40B4">
              <w:t xml:space="preserve">ул. Дзержинского, д.2а, кв.14 </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3-08-81</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8 937 6186311</w:t>
            </w:r>
          </w:p>
        </w:tc>
        <w:tc>
          <w:tcPr>
            <w:tcW w:w="1980" w:type="dxa"/>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1281" w:type="dxa"/>
            <w:gridSpan w:val="2"/>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16.</w:t>
            </w:r>
          </w:p>
        </w:tc>
        <w:tc>
          <w:tcPr>
            <w:tcW w:w="2127" w:type="dxa"/>
          </w:tcPr>
          <w:p w:rsidR="007A40B4" w:rsidRPr="007A40B4" w:rsidRDefault="007A40B4" w:rsidP="007A40B4">
            <w:pPr>
              <w:jc w:val="center"/>
            </w:pPr>
            <w:r w:rsidRPr="007A40B4">
              <w:t>Член группы отвечающий за социальное обеспечение</w:t>
            </w:r>
          </w:p>
        </w:tc>
        <w:tc>
          <w:tcPr>
            <w:tcW w:w="4146" w:type="dxa"/>
          </w:tcPr>
          <w:p w:rsidR="007A40B4" w:rsidRPr="007A40B4" w:rsidRDefault="007A40B4" w:rsidP="007A40B4">
            <w:r w:rsidRPr="007A40B4">
              <w:t>Кузнецова Наталья Александровна, консультант отдела социальной защиты МТЗ и СЗ РТ в Спасском муниципальном районе</w:t>
            </w:r>
          </w:p>
        </w:tc>
        <w:tc>
          <w:tcPr>
            <w:tcW w:w="2516" w:type="dxa"/>
          </w:tcPr>
          <w:p w:rsidR="007A40B4" w:rsidRPr="007A40B4" w:rsidRDefault="007A40B4" w:rsidP="007A40B4">
            <w:r w:rsidRPr="007A40B4">
              <w:t>г. Болгар,</w:t>
            </w:r>
          </w:p>
          <w:p w:rsidR="007A40B4" w:rsidRPr="007A40B4" w:rsidRDefault="007A40B4" w:rsidP="007A40B4">
            <w:r w:rsidRPr="007A40B4">
              <w:t xml:space="preserve">ул. З. Космодемьянской, д.38 </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3-08-98</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8 927 4667739</w:t>
            </w:r>
          </w:p>
        </w:tc>
        <w:tc>
          <w:tcPr>
            <w:tcW w:w="1980" w:type="dxa"/>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начальник</w:t>
            </w:r>
            <w:proofErr w:type="gramEnd"/>
            <w:r w:rsidRPr="007A40B4">
              <w:t xml:space="preserve"> группы социального и других видов обеспечения</w:t>
            </w:r>
          </w:p>
        </w:tc>
        <w:tc>
          <w:tcPr>
            <w:tcW w:w="1281" w:type="dxa"/>
            <w:gridSpan w:val="2"/>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17.</w:t>
            </w:r>
          </w:p>
        </w:tc>
        <w:tc>
          <w:tcPr>
            <w:tcW w:w="2127" w:type="dxa"/>
          </w:tcPr>
          <w:p w:rsidR="007A40B4" w:rsidRPr="007A40B4" w:rsidRDefault="007A40B4" w:rsidP="007A40B4">
            <w:r w:rsidRPr="007A40B4">
              <w:t>Член группы отвечающий за медицинское обеспечение</w:t>
            </w:r>
          </w:p>
        </w:tc>
        <w:tc>
          <w:tcPr>
            <w:tcW w:w="4146" w:type="dxa"/>
            <w:shd w:val="clear" w:color="auto" w:fill="auto"/>
          </w:tcPr>
          <w:p w:rsidR="007A40B4" w:rsidRPr="007A40B4" w:rsidRDefault="007A40B4" w:rsidP="007A40B4">
            <w:r w:rsidRPr="007A40B4">
              <w:t>Севастьянова Ирина Николаевна, фельдшер ОМК ГАУЗ СЦРБ</w:t>
            </w:r>
          </w:p>
        </w:tc>
        <w:tc>
          <w:tcPr>
            <w:tcW w:w="2516" w:type="dxa"/>
          </w:tcPr>
          <w:p w:rsidR="007A40B4" w:rsidRPr="007A40B4" w:rsidRDefault="007A40B4" w:rsidP="007A40B4">
            <w:r w:rsidRPr="007A40B4">
              <w:t>г. Болгар,</w:t>
            </w:r>
          </w:p>
          <w:p w:rsidR="007A40B4" w:rsidRPr="007A40B4" w:rsidRDefault="007A40B4" w:rsidP="007A40B4">
            <w:r w:rsidRPr="007A40B4">
              <w:t xml:space="preserve">ул. Герцена, д.12 </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3-04-21</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8 937 0097554</w:t>
            </w:r>
          </w:p>
        </w:tc>
        <w:tc>
          <w:tcPr>
            <w:tcW w:w="1980" w:type="dxa"/>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помощник</w:t>
            </w:r>
            <w:proofErr w:type="gramEnd"/>
            <w:r w:rsidRPr="007A40B4">
              <w:t xml:space="preserve"> начальника группы </w:t>
            </w:r>
            <w:r w:rsidRPr="007A40B4">
              <w:lastRenderedPageBreak/>
              <w:t>социального и других видов обеспечения</w:t>
            </w:r>
          </w:p>
        </w:tc>
        <w:tc>
          <w:tcPr>
            <w:tcW w:w="1281" w:type="dxa"/>
            <w:gridSpan w:val="2"/>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lastRenderedPageBreak/>
              <w:t>18.</w:t>
            </w:r>
          </w:p>
        </w:tc>
        <w:tc>
          <w:tcPr>
            <w:tcW w:w="2127" w:type="dxa"/>
          </w:tcPr>
          <w:p w:rsidR="007A40B4" w:rsidRPr="007A40B4" w:rsidRDefault="007A40B4" w:rsidP="007A40B4">
            <w:r w:rsidRPr="007A40B4">
              <w:t>Член группы, отвечающей за организацию питания</w:t>
            </w:r>
          </w:p>
        </w:tc>
        <w:tc>
          <w:tcPr>
            <w:tcW w:w="4146" w:type="dxa"/>
          </w:tcPr>
          <w:p w:rsidR="007A40B4" w:rsidRPr="007A40B4" w:rsidRDefault="007A40B4" w:rsidP="007A40B4">
            <w:proofErr w:type="spellStart"/>
            <w:r w:rsidRPr="007A40B4">
              <w:t>Растрёмина</w:t>
            </w:r>
            <w:proofErr w:type="spellEnd"/>
            <w:r w:rsidRPr="007A40B4">
              <w:t xml:space="preserve"> Оксана Валерьевна, главный бухгалтер ПО «Спасский </w:t>
            </w:r>
            <w:proofErr w:type="spellStart"/>
            <w:r w:rsidRPr="007A40B4">
              <w:t>опторг</w:t>
            </w:r>
            <w:proofErr w:type="spellEnd"/>
            <w:r w:rsidRPr="007A40B4">
              <w:t>»</w:t>
            </w:r>
          </w:p>
        </w:tc>
        <w:tc>
          <w:tcPr>
            <w:tcW w:w="2516" w:type="dxa"/>
          </w:tcPr>
          <w:p w:rsidR="007A40B4" w:rsidRPr="007A40B4" w:rsidRDefault="007A40B4" w:rsidP="007A40B4">
            <w:r w:rsidRPr="007A40B4">
              <w:t>г. Болгар,</w:t>
            </w:r>
          </w:p>
          <w:p w:rsidR="007A40B4" w:rsidRPr="007A40B4" w:rsidRDefault="007A40B4" w:rsidP="007A40B4">
            <w:r w:rsidRPr="007A40B4">
              <w:t>ул. А. Алина, д.27 кв. 16</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3-03-23</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89372891071</w:t>
            </w:r>
          </w:p>
        </w:tc>
        <w:tc>
          <w:tcPr>
            <w:tcW w:w="1980" w:type="dxa"/>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помощник</w:t>
            </w:r>
            <w:proofErr w:type="gramEnd"/>
            <w:r w:rsidRPr="007A40B4">
              <w:t xml:space="preserve"> начальника группы социального и других видов обеспечения</w:t>
            </w:r>
          </w:p>
        </w:tc>
        <w:tc>
          <w:tcPr>
            <w:tcW w:w="1281" w:type="dxa"/>
            <w:gridSpan w:val="2"/>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19.</w:t>
            </w:r>
          </w:p>
        </w:tc>
        <w:tc>
          <w:tcPr>
            <w:tcW w:w="2127" w:type="dxa"/>
          </w:tcPr>
          <w:p w:rsidR="007A40B4" w:rsidRPr="007A40B4" w:rsidRDefault="007A40B4" w:rsidP="007A40B4">
            <w:pPr>
              <w:tabs>
                <w:tab w:val="left" w:pos="400"/>
              </w:tabs>
            </w:pPr>
            <w:r w:rsidRPr="007A40B4">
              <w:t>Член группы, отвечающий за взаимодействие со службами жилищно-коммунального хозяйства</w:t>
            </w:r>
          </w:p>
        </w:tc>
        <w:tc>
          <w:tcPr>
            <w:tcW w:w="4146" w:type="dxa"/>
          </w:tcPr>
          <w:p w:rsidR="007A40B4" w:rsidRPr="007A40B4" w:rsidRDefault="007A40B4" w:rsidP="007A40B4">
            <w:proofErr w:type="spellStart"/>
            <w:r w:rsidRPr="007A40B4">
              <w:t>Пензин</w:t>
            </w:r>
            <w:proofErr w:type="spellEnd"/>
            <w:r w:rsidRPr="007A40B4">
              <w:t xml:space="preserve"> Сергей Владимирович, мастер ООО «Спасские коммунальные сети»</w:t>
            </w:r>
          </w:p>
        </w:tc>
        <w:tc>
          <w:tcPr>
            <w:tcW w:w="2516" w:type="dxa"/>
          </w:tcPr>
          <w:p w:rsidR="007A40B4" w:rsidRPr="007A40B4" w:rsidRDefault="007A40B4" w:rsidP="007A40B4">
            <w:r w:rsidRPr="007A40B4">
              <w:t>г. Болгар,</w:t>
            </w:r>
          </w:p>
          <w:p w:rsidR="007A40B4" w:rsidRPr="007A40B4" w:rsidRDefault="007A40B4" w:rsidP="007A40B4">
            <w:r w:rsidRPr="007A40B4">
              <w:t xml:space="preserve">ул. Герцена, д.14 </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3-00-17</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8 927 4057569</w:t>
            </w:r>
          </w:p>
        </w:tc>
        <w:tc>
          <w:tcPr>
            <w:tcW w:w="1980" w:type="dxa"/>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помощник</w:t>
            </w:r>
            <w:proofErr w:type="gramEnd"/>
            <w:r w:rsidRPr="007A40B4">
              <w:t xml:space="preserve"> начальника группы социального и других видов обеспечения</w:t>
            </w:r>
          </w:p>
        </w:tc>
        <w:tc>
          <w:tcPr>
            <w:tcW w:w="1281" w:type="dxa"/>
            <w:gridSpan w:val="2"/>
          </w:tcPr>
          <w:p w:rsidR="007A40B4" w:rsidRPr="007A40B4" w:rsidRDefault="007A40B4" w:rsidP="007A40B4">
            <w:pPr>
              <w:jc w:val="center"/>
              <w:rPr>
                <w:b/>
              </w:rPr>
            </w:pPr>
          </w:p>
        </w:tc>
      </w:tr>
      <w:tr w:rsidR="007A40B4" w:rsidRPr="007A40B4" w:rsidTr="0030433A">
        <w:trPr>
          <w:trHeight w:val="1978"/>
        </w:trPr>
        <w:tc>
          <w:tcPr>
            <w:tcW w:w="675" w:type="dxa"/>
          </w:tcPr>
          <w:p w:rsidR="007A40B4" w:rsidRPr="007A40B4" w:rsidRDefault="007A40B4" w:rsidP="007A40B4">
            <w:pPr>
              <w:jc w:val="center"/>
            </w:pPr>
            <w:r w:rsidRPr="007A40B4">
              <w:t>20.</w:t>
            </w:r>
          </w:p>
        </w:tc>
        <w:tc>
          <w:tcPr>
            <w:tcW w:w="2127" w:type="dxa"/>
          </w:tcPr>
          <w:p w:rsidR="007A40B4" w:rsidRPr="007A40B4" w:rsidRDefault="007A40B4" w:rsidP="007A40B4">
            <w:r w:rsidRPr="007A40B4">
              <w:t xml:space="preserve">Представитель отдела военного комиссариата РТ по </w:t>
            </w:r>
            <w:proofErr w:type="spellStart"/>
            <w:r w:rsidRPr="007A40B4">
              <w:t>Алькеевскому</w:t>
            </w:r>
            <w:proofErr w:type="spellEnd"/>
            <w:r w:rsidRPr="007A40B4">
              <w:t xml:space="preserve"> району </w:t>
            </w:r>
          </w:p>
        </w:tc>
        <w:tc>
          <w:tcPr>
            <w:tcW w:w="4146" w:type="dxa"/>
          </w:tcPr>
          <w:p w:rsidR="007A40B4" w:rsidRPr="007A40B4" w:rsidRDefault="007A40B4" w:rsidP="007A40B4">
            <w:proofErr w:type="spellStart"/>
            <w:r w:rsidRPr="007A40B4">
              <w:t>Гибадуллина</w:t>
            </w:r>
            <w:proofErr w:type="spellEnd"/>
            <w:r w:rsidRPr="007A40B4">
              <w:t xml:space="preserve"> </w:t>
            </w:r>
            <w:proofErr w:type="spellStart"/>
            <w:r w:rsidRPr="007A40B4">
              <w:t>Рузиля</w:t>
            </w:r>
            <w:proofErr w:type="spellEnd"/>
            <w:r w:rsidRPr="007A40B4">
              <w:t xml:space="preserve"> </w:t>
            </w:r>
            <w:proofErr w:type="spellStart"/>
            <w:r w:rsidRPr="007A40B4">
              <w:t>Ирхатовна</w:t>
            </w:r>
            <w:proofErr w:type="spellEnd"/>
            <w:r w:rsidRPr="007A40B4">
              <w:t xml:space="preserve">, помощник начальника отделения подготовки, предназначения призыва мобилизационных ресурсов военного комиссариата РТ по </w:t>
            </w:r>
            <w:proofErr w:type="spellStart"/>
            <w:r w:rsidRPr="007A40B4">
              <w:t>Алькеевскому</w:t>
            </w:r>
            <w:proofErr w:type="spellEnd"/>
            <w:r w:rsidRPr="007A40B4">
              <w:t xml:space="preserve"> и Спасскому району</w:t>
            </w:r>
          </w:p>
        </w:tc>
        <w:tc>
          <w:tcPr>
            <w:tcW w:w="2516" w:type="dxa"/>
          </w:tcPr>
          <w:p w:rsidR="007A40B4" w:rsidRPr="007A40B4" w:rsidRDefault="007A40B4" w:rsidP="007A40B4">
            <w:r w:rsidRPr="007A40B4">
              <w:t>с. Базарные Матаки</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88434620106</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8 937 5217002</w:t>
            </w:r>
          </w:p>
        </w:tc>
        <w:tc>
          <w:tcPr>
            <w:tcW w:w="1980" w:type="dxa"/>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помощник</w:t>
            </w:r>
            <w:proofErr w:type="gramEnd"/>
            <w:r w:rsidRPr="007A40B4">
              <w:t xml:space="preserve"> начальника группы социального и других видов обеспечения</w:t>
            </w:r>
          </w:p>
        </w:tc>
        <w:tc>
          <w:tcPr>
            <w:tcW w:w="1281" w:type="dxa"/>
            <w:gridSpan w:val="2"/>
          </w:tcPr>
          <w:p w:rsidR="007A40B4" w:rsidRPr="007A40B4" w:rsidRDefault="007A40B4" w:rsidP="007A40B4">
            <w:pPr>
              <w:jc w:val="center"/>
              <w:rPr>
                <w:b/>
              </w:rPr>
            </w:pPr>
          </w:p>
        </w:tc>
      </w:tr>
      <w:tr w:rsidR="007A40B4" w:rsidRPr="007A40B4" w:rsidTr="0030433A">
        <w:tc>
          <w:tcPr>
            <w:tcW w:w="15003" w:type="dxa"/>
            <w:gridSpan w:val="9"/>
          </w:tcPr>
          <w:p w:rsidR="007A40B4" w:rsidRPr="007A40B4" w:rsidRDefault="007A40B4" w:rsidP="007A40B4">
            <w:pPr>
              <w:jc w:val="center"/>
              <w:rPr>
                <w:b/>
              </w:rPr>
            </w:pPr>
            <w:r w:rsidRPr="007A40B4">
              <w:rPr>
                <w:b/>
              </w:rPr>
              <w:t>5.Группа дорожного и транспортного обеспечения:</w:t>
            </w:r>
          </w:p>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21.</w:t>
            </w:r>
          </w:p>
        </w:tc>
        <w:tc>
          <w:tcPr>
            <w:tcW w:w="2127" w:type="dxa"/>
          </w:tcPr>
          <w:p w:rsidR="007A40B4" w:rsidRPr="007A40B4" w:rsidRDefault="007A40B4" w:rsidP="007A40B4">
            <w:pPr>
              <w:jc w:val="center"/>
            </w:pPr>
            <w:r w:rsidRPr="007A40B4">
              <w:t>Начальник группы</w:t>
            </w:r>
          </w:p>
        </w:tc>
        <w:tc>
          <w:tcPr>
            <w:tcW w:w="4146" w:type="dxa"/>
          </w:tcPr>
          <w:p w:rsidR="007A40B4" w:rsidRPr="007A40B4" w:rsidRDefault="007A40B4" w:rsidP="007A40B4">
            <w:pPr>
              <w:rPr>
                <w:color w:val="000000"/>
              </w:rPr>
            </w:pPr>
            <w:proofErr w:type="spellStart"/>
            <w:r w:rsidRPr="007A40B4">
              <w:rPr>
                <w:color w:val="000000"/>
              </w:rPr>
              <w:t>Кипров</w:t>
            </w:r>
            <w:proofErr w:type="spellEnd"/>
            <w:r w:rsidRPr="007A40B4">
              <w:rPr>
                <w:color w:val="000000"/>
              </w:rPr>
              <w:t xml:space="preserve"> Андрей Анатольевич, </w:t>
            </w:r>
            <w:proofErr w:type="spellStart"/>
            <w:r w:rsidRPr="007A40B4">
              <w:rPr>
                <w:color w:val="000000"/>
              </w:rPr>
              <w:t>механникСапасского</w:t>
            </w:r>
            <w:proofErr w:type="spellEnd"/>
            <w:r w:rsidRPr="007A40B4">
              <w:rPr>
                <w:color w:val="000000"/>
              </w:rPr>
              <w:t xml:space="preserve"> участка ОАО «</w:t>
            </w:r>
            <w:proofErr w:type="spellStart"/>
            <w:r w:rsidRPr="007A40B4">
              <w:rPr>
                <w:color w:val="000000"/>
              </w:rPr>
              <w:t>Алексеевскдорстрой</w:t>
            </w:r>
            <w:proofErr w:type="spellEnd"/>
            <w:r w:rsidRPr="007A40B4">
              <w:rPr>
                <w:color w:val="000000"/>
              </w:rPr>
              <w:t>»</w:t>
            </w:r>
          </w:p>
        </w:tc>
        <w:tc>
          <w:tcPr>
            <w:tcW w:w="2516" w:type="dxa"/>
          </w:tcPr>
          <w:p w:rsidR="007A40B4" w:rsidRPr="007A40B4" w:rsidRDefault="007A40B4" w:rsidP="007A40B4">
            <w:r w:rsidRPr="007A40B4">
              <w:t>г. Болгар,</w:t>
            </w:r>
          </w:p>
          <w:p w:rsidR="007A40B4" w:rsidRPr="007A40B4" w:rsidRDefault="007A40B4" w:rsidP="007A40B4">
            <w:r w:rsidRPr="007A40B4">
              <w:t>ул. Горького, д. 15</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 xml:space="preserve"> нет</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8 927 0374888</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861" w:type="dxa"/>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22.</w:t>
            </w:r>
          </w:p>
        </w:tc>
        <w:tc>
          <w:tcPr>
            <w:tcW w:w="2127" w:type="dxa"/>
          </w:tcPr>
          <w:p w:rsidR="007A40B4" w:rsidRPr="007A40B4" w:rsidRDefault="007A40B4" w:rsidP="007A40B4">
            <w:pPr>
              <w:jc w:val="center"/>
            </w:pPr>
            <w:r w:rsidRPr="007A40B4">
              <w:t>Зам. начальника группы</w:t>
            </w:r>
          </w:p>
        </w:tc>
        <w:tc>
          <w:tcPr>
            <w:tcW w:w="4146" w:type="dxa"/>
          </w:tcPr>
          <w:p w:rsidR="007A40B4" w:rsidRPr="007A40B4" w:rsidRDefault="007A40B4" w:rsidP="007A40B4">
            <w:pPr>
              <w:rPr>
                <w:color w:val="000000"/>
              </w:rPr>
            </w:pPr>
            <w:r w:rsidRPr="007A40B4">
              <w:rPr>
                <w:color w:val="000000"/>
              </w:rPr>
              <w:t>Гущина Екатерина Александровна, инженер по труду и заработной плате Спасского участка ОАЛО «</w:t>
            </w:r>
            <w:proofErr w:type="spellStart"/>
            <w:r w:rsidRPr="007A40B4">
              <w:rPr>
                <w:color w:val="000000"/>
              </w:rPr>
              <w:t>Алексеевскдорстрой</w:t>
            </w:r>
            <w:proofErr w:type="spellEnd"/>
            <w:r w:rsidRPr="007A40B4">
              <w:rPr>
                <w:color w:val="000000"/>
              </w:rPr>
              <w:t>»</w:t>
            </w:r>
          </w:p>
        </w:tc>
        <w:tc>
          <w:tcPr>
            <w:tcW w:w="2516" w:type="dxa"/>
          </w:tcPr>
          <w:p w:rsidR="007A40B4" w:rsidRPr="007A40B4" w:rsidRDefault="007A40B4" w:rsidP="007A40B4">
            <w:r w:rsidRPr="007A40B4">
              <w:t>г. Болгар,</w:t>
            </w:r>
          </w:p>
          <w:p w:rsidR="007A40B4" w:rsidRPr="007A40B4" w:rsidRDefault="007A40B4" w:rsidP="007A40B4">
            <w:r w:rsidRPr="007A40B4">
              <w:t xml:space="preserve">ул. </w:t>
            </w:r>
            <w:proofErr w:type="spellStart"/>
            <w:r w:rsidRPr="007A40B4">
              <w:t>Нариманова</w:t>
            </w:r>
            <w:proofErr w:type="spellEnd"/>
            <w:r w:rsidRPr="007A40B4">
              <w:t>, д. 20</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3-02-71</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8 958 6277388</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rPr>
                <w:b/>
              </w:rPr>
            </w:pPr>
            <w:r w:rsidRPr="007A40B4">
              <w:t xml:space="preserve">Начальник группы дорожного и </w:t>
            </w:r>
            <w:r w:rsidRPr="007A40B4">
              <w:lastRenderedPageBreak/>
              <w:t>транспортного обеспечения</w:t>
            </w:r>
          </w:p>
        </w:tc>
        <w:tc>
          <w:tcPr>
            <w:tcW w:w="861" w:type="dxa"/>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lastRenderedPageBreak/>
              <w:t>23.</w:t>
            </w:r>
          </w:p>
        </w:tc>
        <w:tc>
          <w:tcPr>
            <w:tcW w:w="2127" w:type="dxa"/>
          </w:tcPr>
          <w:p w:rsidR="007A40B4" w:rsidRPr="007A40B4" w:rsidRDefault="007A40B4" w:rsidP="007A40B4">
            <w:pPr>
              <w:jc w:val="center"/>
            </w:pPr>
            <w:proofErr w:type="gramStart"/>
            <w:r w:rsidRPr="007A40B4">
              <w:t>член</w:t>
            </w:r>
            <w:proofErr w:type="gramEnd"/>
            <w:r w:rsidRPr="007A40B4">
              <w:t xml:space="preserve"> группы</w:t>
            </w:r>
          </w:p>
          <w:p w:rsidR="007A40B4" w:rsidRPr="007A40B4" w:rsidRDefault="007A40B4" w:rsidP="007A40B4">
            <w:pPr>
              <w:jc w:val="center"/>
            </w:pPr>
            <w:r w:rsidRPr="007A40B4">
              <w:t>(Специалист по транспортному обеспечению)</w:t>
            </w:r>
          </w:p>
        </w:tc>
        <w:tc>
          <w:tcPr>
            <w:tcW w:w="4146" w:type="dxa"/>
          </w:tcPr>
          <w:p w:rsidR="007A40B4" w:rsidRPr="007A40B4" w:rsidRDefault="007A40B4" w:rsidP="007A40B4">
            <w:r w:rsidRPr="007A40B4">
              <w:t>Кириллов Владимир Иванович, заместитель начальника по АХЧ отдела образования исполнительного комитета Спасского муниципального района РТ</w:t>
            </w:r>
          </w:p>
        </w:tc>
        <w:tc>
          <w:tcPr>
            <w:tcW w:w="2516" w:type="dxa"/>
          </w:tcPr>
          <w:p w:rsidR="007A40B4" w:rsidRPr="007A40B4" w:rsidRDefault="007A40B4" w:rsidP="007A40B4">
            <w:pPr>
              <w:jc w:val="both"/>
            </w:pPr>
            <w:r w:rsidRPr="007A40B4">
              <w:t>г. Болгар,</w:t>
            </w:r>
          </w:p>
          <w:p w:rsidR="007A40B4" w:rsidRPr="007A40B4" w:rsidRDefault="007A40B4" w:rsidP="007A40B4">
            <w:pPr>
              <w:jc w:val="both"/>
            </w:pPr>
            <w:r w:rsidRPr="007A40B4">
              <w:t>ул. Нагаева, д. 27 кв. 12</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39-575</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8 999 7586950</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r w:rsidRPr="007A40B4">
              <w:t>Зам. начальника группы</w:t>
            </w:r>
          </w:p>
          <w:p w:rsidR="007A40B4" w:rsidRPr="007A40B4" w:rsidRDefault="007A40B4" w:rsidP="007A40B4">
            <w:pPr>
              <w:jc w:val="center"/>
              <w:rPr>
                <w:b/>
              </w:rPr>
            </w:pPr>
            <w:proofErr w:type="gramStart"/>
            <w:r w:rsidRPr="007A40B4">
              <w:t>дорожного</w:t>
            </w:r>
            <w:proofErr w:type="gramEnd"/>
            <w:r w:rsidRPr="007A40B4">
              <w:t xml:space="preserve"> и транспортного обеспечения</w:t>
            </w:r>
          </w:p>
        </w:tc>
        <w:tc>
          <w:tcPr>
            <w:tcW w:w="861" w:type="dxa"/>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24.</w:t>
            </w:r>
          </w:p>
        </w:tc>
        <w:tc>
          <w:tcPr>
            <w:tcW w:w="2127" w:type="dxa"/>
          </w:tcPr>
          <w:p w:rsidR="007A40B4" w:rsidRPr="007A40B4" w:rsidRDefault="007A40B4" w:rsidP="007A40B4">
            <w:pPr>
              <w:jc w:val="center"/>
            </w:pPr>
            <w:proofErr w:type="gramStart"/>
            <w:r w:rsidRPr="007A40B4">
              <w:t>член</w:t>
            </w:r>
            <w:proofErr w:type="gramEnd"/>
            <w:r w:rsidRPr="007A40B4">
              <w:t xml:space="preserve"> группы</w:t>
            </w:r>
          </w:p>
          <w:p w:rsidR="007A40B4" w:rsidRPr="007A40B4" w:rsidRDefault="007A40B4" w:rsidP="007A40B4">
            <w:pPr>
              <w:jc w:val="center"/>
            </w:pPr>
            <w:r w:rsidRPr="007A40B4">
              <w:t>(Специалист по дорожному обеспечению)</w:t>
            </w:r>
          </w:p>
        </w:tc>
        <w:tc>
          <w:tcPr>
            <w:tcW w:w="4146" w:type="dxa"/>
          </w:tcPr>
          <w:p w:rsidR="007A40B4" w:rsidRPr="007A40B4" w:rsidRDefault="007A40B4" w:rsidP="007A40B4">
            <w:proofErr w:type="spellStart"/>
            <w:r w:rsidRPr="007A40B4">
              <w:t>Аюпов</w:t>
            </w:r>
            <w:proofErr w:type="spellEnd"/>
            <w:r w:rsidRPr="007A40B4">
              <w:t xml:space="preserve"> </w:t>
            </w:r>
            <w:proofErr w:type="spellStart"/>
            <w:r w:rsidRPr="007A40B4">
              <w:t>Фоат</w:t>
            </w:r>
            <w:proofErr w:type="spellEnd"/>
            <w:r w:rsidRPr="007A40B4">
              <w:t xml:space="preserve"> </w:t>
            </w:r>
            <w:proofErr w:type="spellStart"/>
            <w:r w:rsidRPr="007A40B4">
              <w:t>Ханифович</w:t>
            </w:r>
            <w:proofErr w:type="spellEnd"/>
            <w:r w:rsidRPr="007A40B4">
              <w:t>, мастер по содержанию дорог Спасского участка ОАО «</w:t>
            </w:r>
            <w:proofErr w:type="spellStart"/>
            <w:r w:rsidRPr="007A40B4">
              <w:t>Алексеевскдорстрой</w:t>
            </w:r>
            <w:proofErr w:type="spellEnd"/>
            <w:r w:rsidRPr="007A40B4">
              <w:t>»</w:t>
            </w:r>
          </w:p>
        </w:tc>
        <w:tc>
          <w:tcPr>
            <w:tcW w:w="2516" w:type="dxa"/>
          </w:tcPr>
          <w:p w:rsidR="007A40B4" w:rsidRPr="007A40B4" w:rsidRDefault="007A40B4" w:rsidP="007A40B4">
            <w:pPr>
              <w:jc w:val="both"/>
            </w:pPr>
            <w:r w:rsidRPr="007A40B4">
              <w:t>г. Болгар,</w:t>
            </w:r>
          </w:p>
          <w:p w:rsidR="007A40B4" w:rsidRPr="007A40B4" w:rsidRDefault="007A40B4" w:rsidP="007A40B4">
            <w:pPr>
              <w:jc w:val="both"/>
            </w:pPr>
            <w:proofErr w:type="spellStart"/>
            <w:r w:rsidRPr="007A40B4">
              <w:t>ул.Булгарская</w:t>
            </w:r>
            <w:proofErr w:type="spellEnd"/>
            <w:r w:rsidRPr="007A40B4">
              <w:t>, д. 28</w:t>
            </w:r>
          </w:p>
          <w:p w:rsidR="007A40B4" w:rsidRPr="007A40B4" w:rsidRDefault="007A40B4" w:rsidP="007A40B4">
            <w:pPr>
              <w:jc w:val="both"/>
            </w:pPr>
          </w:p>
        </w:tc>
        <w:tc>
          <w:tcPr>
            <w:tcW w:w="2278" w:type="dxa"/>
            <w:gridSpan w:val="2"/>
          </w:tcPr>
          <w:p w:rsidR="007A40B4" w:rsidRPr="007A40B4" w:rsidRDefault="007A40B4" w:rsidP="007A40B4">
            <w:pPr>
              <w:jc w:val="both"/>
            </w:pPr>
            <w:proofErr w:type="gramStart"/>
            <w:r w:rsidRPr="007A40B4">
              <w:t>раб.,</w:t>
            </w:r>
            <w:proofErr w:type="gramEnd"/>
            <w:r w:rsidRPr="007A40B4">
              <w:t xml:space="preserve"> нет</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8 927 4097743</w:t>
            </w:r>
          </w:p>
        </w:tc>
        <w:tc>
          <w:tcPr>
            <w:tcW w:w="2400" w:type="dxa"/>
            <w:gridSpan w:val="2"/>
          </w:tcPr>
          <w:p w:rsidR="007A40B4" w:rsidRPr="007A40B4" w:rsidRDefault="007A40B4" w:rsidP="007A40B4">
            <w:pPr>
              <w:jc w:val="center"/>
            </w:pPr>
          </w:p>
        </w:tc>
        <w:tc>
          <w:tcPr>
            <w:tcW w:w="861" w:type="dxa"/>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p>
        </w:tc>
        <w:tc>
          <w:tcPr>
            <w:tcW w:w="14328" w:type="dxa"/>
            <w:gridSpan w:val="8"/>
          </w:tcPr>
          <w:p w:rsidR="007A40B4" w:rsidRPr="007A40B4" w:rsidRDefault="007A40B4" w:rsidP="007A40B4">
            <w:pPr>
              <w:jc w:val="center"/>
              <w:rPr>
                <w:b/>
              </w:rPr>
            </w:pPr>
            <w:r w:rsidRPr="007A40B4">
              <w:rPr>
                <w:b/>
              </w:rPr>
              <w:t>6.Группа охраны общественного порядка:</w:t>
            </w:r>
          </w:p>
        </w:tc>
      </w:tr>
      <w:tr w:rsidR="007A40B4" w:rsidRPr="007A40B4" w:rsidTr="0030433A">
        <w:tc>
          <w:tcPr>
            <w:tcW w:w="675" w:type="dxa"/>
          </w:tcPr>
          <w:p w:rsidR="007A40B4" w:rsidRPr="007A40B4" w:rsidRDefault="007A40B4" w:rsidP="007A40B4">
            <w:pPr>
              <w:jc w:val="center"/>
            </w:pPr>
            <w:r w:rsidRPr="007A40B4">
              <w:t>25.</w:t>
            </w:r>
          </w:p>
        </w:tc>
        <w:tc>
          <w:tcPr>
            <w:tcW w:w="2127" w:type="dxa"/>
          </w:tcPr>
          <w:p w:rsidR="007A40B4" w:rsidRPr="007A40B4" w:rsidRDefault="007A40B4" w:rsidP="007A40B4">
            <w:pPr>
              <w:jc w:val="center"/>
            </w:pPr>
            <w:r w:rsidRPr="007A40B4">
              <w:t>Начальник группы</w:t>
            </w:r>
          </w:p>
        </w:tc>
        <w:tc>
          <w:tcPr>
            <w:tcW w:w="4146" w:type="dxa"/>
          </w:tcPr>
          <w:p w:rsidR="007A40B4" w:rsidRPr="007A40B4" w:rsidRDefault="007A40B4" w:rsidP="007A40B4">
            <w:r w:rsidRPr="007A40B4">
              <w:t>Тарасов Сергей Геннадьевич, начальник отделения участковых уполномоченных полиции и по делам несовершеннолетних отдела МВД России по Спасскому району</w:t>
            </w:r>
          </w:p>
        </w:tc>
        <w:tc>
          <w:tcPr>
            <w:tcW w:w="2516" w:type="dxa"/>
          </w:tcPr>
          <w:p w:rsidR="007A40B4" w:rsidRPr="007A40B4" w:rsidRDefault="007A40B4" w:rsidP="007A40B4">
            <w:r w:rsidRPr="007A40B4">
              <w:t>г. Болгар,</w:t>
            </w:r>
          </w:p>
          <w:p w:rsidR="007A40B4" w:rsidRPr="007A40B4" w:rsidRDefault="007A40B4" w:rsidP="007A40B4">
            <w:r w:rsidRPr="007A40B4">
              <w:t xml:space="preserve">ул. </w:t>
            </w:r>
            <w:proofErr w:type="spellStart"/>
            <w:r w:rsidRPr="007A40B4">
              <w:t>Нариманова</w:t>
            </w:r>
            <w:proofErr w:type="spellEnd"/>
            <w:r w:rsidRPr="007A40B4">
              <w:t xml:space="preserve">, д. 22 </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 xml:space="preserve"> 3-07-22</w:t>
            </w:r>
          </w:p>
          <w:p w:rsidR="007A40B4" w:rsidRPr="007A40B4" w:rsidRDefault="007A40B4" w:rsidP="007A40B4">
            <w:pPr>
              <w:jc w:val="both"/>
            </w:pPr>
            <w:proofErr w:type="gramStart"/>
            <w:r w:rsidRPr="007A40B4">
              <w:t>дом.,</w:t>
            </w:r>
            <w:proofErr w:type="gramEnd"/>
            <w:r w:rsidRPr="007A40B4">
              <w:t xml:space="preserve"> 3-11-40</w:t>
            </w:r>
          </w:p>
          <w:p w:rsidR="007A40B4" w:rsidRPr="007A40B4" w:rsidRDefault="007A40B4" w:rsidP="007A40B4">
            <w:pPr>
              <w:jc w:val="both"/>
            </w:pPr>
            <w:r w:rsidRPr="007A40B4">
              <w:t>8 927 4465262</w:t>
            </w:r>
          </w:p>
        </w:tc>
        <w:tc>
          <w:tcPr>
            <w:tcW w:w="2400" w:type="dxa"/>
            <w:gridSpan w:val="2"/>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861" w:type="dxa"/>
          </w:tcPr>
          <w:p w:rsidR="007A40B4" w:rsidRPr="007A40B4" w:rsidRDefault="007A40B4" w:rsidP="007A40B4">
            <w:pPr>
              <w:jc w:val="center"/>
              <w:rPr>
                <w:b/>
              </w:rPr>
            </w:pPr>
          </w:p>
        </w:tc>
      </w:tr>
      <w:tr w:rsidR="007A40B4" w:rsidRPr="007A40B4" w:rsidTr="0030433A">
        <w:tc>
          <w:tcPr>
            <w:tcW w:w="675" w:type="dxa"/>
          </w:tcPr>
          <w:p w:rsidR="007A40B4" w:rsidRPr="007A40B4" w:rsidRDefault="007A40B4" w:rsidP="007A40B4">
            <w:pPr>
              <w:jc w:val="center"/>
            </w:pPr>
            <w:r w:rsidRPr="007A40B4">
              <w:t>26.</w:t>
            </w:r>
          </w:p>
        </w:tc>
        <w:tc>
          <w:tcPr>
            <w:tcW w:w="2127" w:type="dxa"/>
          </w:tcPr>
          <w:p w:rsidR="007A40B4" w:rsidRPr="007A40B4" w:rsidRDefault="007A40B4" w:rsidP="007A40B4">
            <w:pPr>
              <w:jc w:val="center"/>
            </w:pPr>
            <w:r w:rsidRPr="007A40B4">
              <w:t>Заместитель начальника группы</w:t>
            </w:r>
          </w:p>
        </w:tc>
        <w:tc>
          <w:tcPr>
            <w:tcW w:w="4146" w:type="dxa"/>
          </w:tcPr>
          <w:p w:rsidR="007A40B4" w:rsidRPr="007A40B4" w:rsidRDefault="007A40B4" w:rsidP="007A40B4">
            <w:proofErr w:type="spellStart"/>
            <w:r w:rsidRPr="007A40B4">
              <w:t>Шеронов</w:t>
            </w:r>
            <w:proofErr w:type="spellEnd"/>
            <w:r w:rsidRPr="007A40B4">
              <w:t xml:space="preserve"> Дмитрий Николаевич, начальник отделения охраны общественного порядка отдела МВД России по Спасскому Району РТ</w:t>
            </w:r>
          </w:p>
        </w:tc>
        <w:tc>
          <w:tcPr>
            <w:tcW w:w="2516" w:type="dxa"/>
          </w:tcPr>
          <w:p w:rsidR="007A40B4" w:rsidRPr="007A40B4" w:rsidRDefault="007A40B4" w:rsidP="007A40B4">
            <w:r w:rsidRPr="007A40B4">
              <w:t>с. Три Озера,</w:t>
            </w:r>
          </w:p>
          <w:p w:rsidR="007A40B4" w:rsidRPr="007A40B4" w:rsidRDefault="007A40B4" w:rsidP="007A40B4">
            <w:r w:rsidRPr="007A40B4">
              <w:t xml:space="preserve">ул. Молодежная, д. 3, кв. 2 </w:t>
            </w:r>
          </w:p>
          <w:p w:rsidR="007A40B4" w:rsidRPr="007A40B4" w:rsidRDefault="007A40B4" w:rsidP="007A40B4"/>
        </w:tc>
        <w:tc>
          <w:tcPr>
            <w:tcW w:w="2278" w:type="dxa"/>
            <w:gridSpan w:val="2"/>
          </w:tcPr>
          <w:p w:rsidR="007A40B4" w:rsidRPr="007A40B4" w:rsidRDefault="007A40B4" w:rsidP="007A40B4">
            <w:pPr>
              <w:jc w:val="both"/>
            </w:pPr>
            <w:proofErr w:type="gramStart"/>
            <w:r w:rsidRPr="007A40B4">
              <w:t>раб.,</w:t>
            </w:r>
            <w:proofErr w:type="gramEnd"/>
            <w:r w:rsidRPr="007A40B4">
              <w:t xml:space="preserve"> 3-07-22</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8 937 5214558</w:t>
            </w:r>
          </w:p>
        </w:tc>
        <w:tc>
          <w:tcPr>
            <w:tcW w:w="2400" w:type="dxa"/>
            <w:gridSpan w:val="2"/>
          </w:tcPr>
          <w:p w:rsidR="007A40B4" w:rsidRPr="007A40B4" w:rsidRDefault="007A40B4" w:rsidP="007A40B4">
            <w:pPr>
              <w:jc w:val="center"/>
            </w:pPr>
            <w:r w:rsidRPr="007A40B4">
              <w:t>По телефону, начальник группы охраны общественного порядка</w:t>
            </w:r>
          </w:p>
        </w:tc>
        <w:tc>
          <w:tcPr>
            <w:tcW w:w="861" w:type="dxa"/>
          </w:tcPr>
          <w:p w:rsidR="007A40B4" w:rsidRPr="007A40B4" w:rsidRDefault="007A40B4" w:rsidP="007A40B4">
            <w:pPr>
              <w:jc w:val="center"/>
              <w:rPr>
                <w:b/>
              </w:rPr>
            </w:pPr>
          </w:p>
        </w:tc>
      </w:tr>
      <w:tr w:rsidR="007A40B4" w:rsidRPr="007A40B4" w:rsidTr="0030433A">
        <w:tc>
          <w:tcPr>
            <w:tcW w:w="675"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p>
        </w:tc>
        <w:tc>
          <w:tcPr>
            <w:tcW w:w="13467" w:type="dxa"/>
            <w:gridSpan w:val="7"/>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r w:rsidRPr="007A40B4">
              <w:tab/>
            </w:r>
            <w:r w:rsidRPr="007A40B4">
              <w:rPr>
                <w:b/>
              </w:rPr>
              <w:t>7. Группа учета эвакуируемых материальных и культурно-материальных ценностей</w:t>
            </w:r>
          </w:p>
        </w:tc>
        <w:tc>
          <w:tcPr>
            <w:tcW w:w="861"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p>
        </w:tc>
      </w:tr>
      <w:tr w:rsidR="007A40B4" w:rsidRPr="007A40B4" w:rsidTr="0030433A">
        <w:tc>
          <w:tcPr>
            <w:tcW w:w="675"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27.</w:t>
            </w:r>
          </w:p>
        </w:tc>
        <w:tc>
          <w:tcPr>
            <w:tcW w:w="2127"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Начальник группы</w:t>
            </w:r>
          </w:p>
        </w:tc>
        <w:tc>
          <w:tcPr>
            <w:tcW w:w="4146" w:type="dxa"/>
            <w:tcBorders>
              <w:top w:val="single" w:sz="4" w:space="0" w:color="auto"/>
              <w:left w:val="single" w:sz="4" w:space="0" w:color="auto"/>
              <w:bottom w:val="single" w:sz="4" w:space="0" w:color="auto"/>
              <w:right w:val="single" w:sz="4" w:space="0" w:color="auto"/>
            </w:tcBorders>
          </w:tcPr>
          <w:p w:rsidR="007A40B4" w:rsidRPr="007A40B4" w:rsidRDefault="007A40B4" w:rsidP="007A40B4">
            <w:proofErr w:type="spellStart"/>
            <w:r w:rsidRPr="007A40B4">
              <w:t>Фасхутдинов</w:t>
            </w:r>
            <w:proofErr w:type="spellEnd"/>
            <w:r w:rsidRPr="007A40B4">
              <w:t xml:space="preserve"> Андрей Николаевич, заместитель директора по науке ВГИАМЗ</w:t>
            </w:r>
          </w:p>
        </w:tc>
        <w:tc>
          <w:tcPr>
            <w:tcW w:w="2516"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r w:rsidRPr="007A40B4">
              <w:t>г. Болгар,</w:t>
            </w:r>
          </w:p>
          <w:p w:rsidR="007A40B4" w:rsidRPr="007A40B4" w:rsidRDefault="007A40B4" w:rsidP="007A40B4">
            <w:pPr>
              <w:jc w:val="both"/>
            </w:pPr>
            <w:r w:rsidRPr="007A40B4">
              <w:t>ул. 40 лет Октября, д.63 кв. 14</w:t>
            </w:r>
          </w:p>
          <w:p w:rsidR="007A40B4" w:rsidRPr="007A40B4" w:rsidRDefault="007A40B4" w:rsidP="007A40B4">
            <w:pPr>
              <w:jc w:val="both"/>
            </w:pPr>
          </w:p>
        </w:tc>
        <w:tc>
          <w:tcPr>
            <w:tcW w:w="2278"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proofErr w:type="gramStart"/>
            <w:r w:rsidRPr="007A40B4">
              <w:t>раб.,</w:t>
            </w:r>
            <w:proofErr w:type="gramEnd"/>
            <w:r w:rsidRPr="007A40B4">
              <w:t xml:space="preserve"> </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8 937 5214558</w:t>
            </w:r>
          </w:p>
        </w:tc>
        <w:tc>
          <w:tcPr>
            <w:tcW w:w="2400"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По телефону,</w:t>
            </w:r>
          </w:p>
          <w:p w:rsidR="007A40B4" w:rsidRPr="007A40B4" w:rsidRDefault="007A40B4" w:rsidP="007A40B4">
            <w:pPr>
              <w:jc w:val="center"/>
            </w:pPr>
            <w:r w:rsidRPr="007A40B4">
              <w:t xml:space="preserve">Заместитель председателя комиссии </w:t>
            </w:r>
          </w:p>
          <w:p w:rsidR="007A40B4" w:rsidRPr="007A40B4" w:rsidRDefault="007A40B4" w:rsidP="007A40B4">
            <w:pPr>
              <w:jc w:val="center"/>
            </w:pPr>
          </w:p>
        </w:tc>
        <w:tc>
          <w:tcPr>
            <w:tcW w:w="861"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p>
        </w:tc>
      </w:tr>
      <w:tr w:rsidR="007A40B4" w:rsidRPr="007A40B4" w:rsidTr="0030433A">
        <w:tc>
          <w:tcPr>
            <w:tcW w:w="675"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28.</w:t>
            </w:r>
          </w:p>
        </w:tc>
        <w:tc>
          <w:tcPr>
            <w:tcW w:w="2127"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proofErr w:type="gramStart"/>
            <w:r w:rsidRPr="007A40B4">
              <w:t>член</w:t>
            </w:r>
            <w:proofErr w:type="gramEnd"/>
            <w:r w:rsidRPr="007A40B4">
              <w:t xml:space="preserve"> группы</w:t>
            </w:r>
          </w:p>
        </w:tc>
        <w:tc>
          <w:tcPr>
            <w:tcW w:w="4146" w:type="dxa"/>
            <w:tcBorders>
              <w:top w:val="single" w:sz="4" w:space="0" w:color="auto"/>
              <w:left w:val="single" w:sz="4" w:space="0" w:color="auto"/>
              <w:bottom w:val="single" w:sz="4" w:space="0" w:color="auto"/>
              <w:right w:val="single" w:sz="4" w:space="0" w:color="auto"/>
            </w:tcBorders>
          </w:tcPr>
          <w:p w:rsidR="007A40B4" w:rsidRPr="007A40B4" w:rsidRDefault="007A40B4" w:rsidP="007A40B4">
            <w:r w:rsidRPr="007A40B4">
              <w:t>Федорова Евгения Алексеевна, главный хранитель БГИАМЗ</w:t>
            </w:r>
          </w:p>
        </w:tc>
        <w:tc>
          <w:tcPr>
            <w:tcW w:w="2516"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r w:rsidRPr="007A40B4">
              <w:t>п. Приволжский,</w:t>
            </w:r>
          </w:p>
          <w:p w:rsidR="007A40B4" w:rsidRPr="007A40B4" w:rsidRDefault="007A40B4" w:rsidP="007A40B4">
            <w:pPr>
              <w:jc w:val="both"/>
            </w:pPr>
            <w:r w:rsidRPr="007A40B4">
              <w:t>ул. Школьная, д.6 кв.2</w:t>
            </w:r>
          </w:p>
          <w:p w:rsidR="007A40B4" w:rsidRPr="007A40B4" w:rsidRDefault="007A40B4" w:rsidP="007A40B4">
            <w:pPr>
              <w:jc w:val="both"/>
            </w:pPr>
          </w:p>
        </w:tc>
        <w:tc>
          <w:tcPr>
            <w:tcW w:w="2278"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proofErr w:type="gramStart"/>
            <w:r w:rsidRPr="007A40B4">
              <w:t>раб.,</w:t>
            </w:r>
            <w:proofErr w:type="gramEnd"/>
            <w:r w:rsidRPr="007A40B4">
              <w:t xml:space="preserve"> 3-04-56</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8 927 4288239</w:t>
            </w:r>
          </w:p>
        </w:tc>
        <w:tc>
          <w:tcPr>
            <w:tcW w:w="2400"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По телефону, Начальник</w:t>
            </w:r>
          </w:p>
          <w:p w:rsidR="007A40B4" w:rsidRPr="007A40B4" w:rsidRDefault="007A40B4" w:rsidP="007A40B4">
            <w:pPr>
              <w:jc w:val="center"/>
            </w:pPr>
            <w:proofErr w:type="gramStart"/>
            <w:r w:rsidRPr="007A40B4">
              <w:t>группы</w:t>
            </w:r>
            <w:proofErr w:type="gramEnd"/>
            <w:r w:rsidRPr="007A40B4">
              <w:t xml:space="preserve"> учета эвакуируемых материальных и </w:t>
            </w:r>
            <w:r w:rsidRPr="007A40B4">
              <w:lastRenderedPageBreak/>
              <w:t>культурно-материальных ценностей</w:t>
            </w:r>
          </w:p>
        </w:tc>
        <w:tc>
          <w:tcPr>
            <w:tcW w:w="861"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p>
        </w:tc>
      </w:tr>
      <w:tr w:rsidR="007A40B4" w:rsidRPr="007A40B4" w:rsidTr="0030433A">
        <w:tc>
          <w:tcPr>
            <w:tcW w:w="675"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p>
        </w:tc>
        <w:tc>
          <w:tcPr>
            <w:tcW w:w="14328" w:type="dxa"/>
            <w:gridSpan w:val="8"/>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r w:rsidRPr="007A40B4">
              <w:rPr>
                <w:b/>
              </w:rPr>
              <w:t>8.Группа укрытия</w:t>
            </w:r>
          </w:p>
        </w:tc>
      </w:tr>
      <w:tr w:rsidR="007A40B4" w:rsidRPr="007A40B4" w:rsidTr="0030433A">
        <w:tc>
          <w:tcPr>
            <w:tcW w:w="675"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29.</w:t>
            </w:r>
          </w:p>
        </w:tc>
        <w:tc>
          <w:tcPr>
            <w:tcW w:w="2127"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Начальник группы</w:t>
            </w:r>
          </w:p>
        </w:tc>
        <w:tc>
          <w:tcPr>
            <w:tcW w:w="4146" w:type="dxa"/>
            <w:tcBorders>
              <w:top w:val="single" w:sz="4" w:space="0" w:color="auto"/>
              <w:left w:val="single" w:sz="4" w:space="0" w:color="auto"/>
              <w:bottom w:val="single" w:sz="4" w:space="0" w:color="auto"/>
              <w:right w:val="single" w:sz="4" w:space="0" w:color="auto"/>
            </w:tcBorders>
          </w:tcPr>
          <w:p w:rsidR="007A40B4" w:rsidRPr="007A40B4" w:rsidRDefault="007A40B4" w:rsidP="007A40B4">
            <w:proofErr w:type="spellStart"/>
            <w:r w:rsidRPr="007A40B4">
              <w:t>Кобенячкина</w:t>
            </w:r>
            <w:proofErr w:type="spellEnd"/>
            <w:r w:rsidRPr="007A40B4">
              <w:t xml:space="preserve"> Елена Алексеевна, управляющая делами исполнительного комитета Спасского муниципального района РТ</w:t>
            </w:r>
          </w:p>
        </w:tc>
        <w:tc>
          <w:tcPr>
            <w:tcW w:w="2516" w:type="dxa"/>
            <w:tcBorders>
              <w:top w:val="single" w:sz="4" w:space="0" w:color="auto"/>
              <w:left w:val="single" w:sz="4" w:space="0" w:color="auto"/>
              <w:bottom w:val="single" w:sz="4" w:space="0" w:color="auto"/>
              <w:right w:val="single" w:sz="4" w:space="0" w:color="auto"/>
            </w:tcBorders>
          </w:tcPr>
          <w:p w:rsidR="007A40B4" w:rsidRPr="007A40B4" w:rsidRDefault="007A40B4" w:rsidP="007A40B4">
            <w:r w:rsidRPr="007A40B4">
              <w:t>г. Болгар,</w:t>
            </w:r>
          </w:p>
          <w:p w:rsidR="007A40B4" w:rsidRPr="007A40B4" w:rsidRDefault="007A40B4" w:rsidP="007A40B4">
            <w:r w:rsidRPr="007A40B4">
              <w:t>ул. Белова, д. 33</w:t>
            </w:r>
          </w:p>
        </w:tc>
        <w:tc>
          <w:tcPr>
            <w:tcW w:w="2278"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proofErr w:type="gramStart"/>
            <w:r w:rsidRPr="007A40B4">
              <w:t>раб.,</w:t>
            </w:r>
            <w:proofErr w:type="gramEnd"/>
            <w:r w:rsidRPr="007A40B4">
              <w:t xml:space="preserve"> 3-02-76</w:t>
            </w:r>
          </w:p>
          <w:p w:rsidR="007A40B4" w:rsidRPr="007A40B4" w:rsidRDefault="007A40B4" w:rsidP="007A40B4">
            <w:pPr>
              <w:jc w:val="both"/>
            </w:pPr>
            <w:proofErr w:type="gramStart"/>
            <w:r w:rsidRPr="007A40B4">
              <w:t>дом.,</w:t>
            </w:r>
            <w:proofErr w:type="gramEnd"/>
            <w:r w:rsidRPr="007A40B4">
              <w:t xml:space="preserve"> нет</w:t>
            </w:r>
          </w:p>
          <w:p w:rsidR="007A40B4" w:rsidRPr="007A40B4" w:rsidRDefault="007A40B4" w:rsidP="007A40B4">
            <w:pPr>
              <w:jc w:val="both"/>
            </w:pPr>
            <w:r w:rsidRPr="007A40B4">
              <w:t>89274222762</w:t>
            </w:r>
          </w:p>
        </w:tc>
        <w:tc>
          <w:tcPr>
            <w:tcW w:w="2400"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По телефону,</w:t>
            </w:r>
          </w:p>
          <w:p w:rsidR="007A40B4" w:rsidRPr="007A40B4" w:rsidRDefault="007A40B4" w:rsidP="007A40B4">
            <w:pPr>
              <w:jc w:val="center"/>
            </w:pPr>
            <w:proofErr w:type="gramStart"/>
            <w:r w:rsidRPr="007A40B4">
              <w:t>заместитель</w:t>
            </w:r>
            <w:proofErr w:type="gramEnd"/>
            <w:r w:rsidRPr="007A40B4">
              <w:t xml:space="preserve"> председателя комиссии</w:t>
            </w:r>
          </w:p>
        </w:tc>
        <w:tc>
          <w:tcPr>
            <w:tcW w:w="861"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p>
        </w:tc>
      </w:tr>
      <w:tr w:rsidR="007A40B4" w:rsidRPr="007A40B4" w:rsidTr="0030433A">
        <w:tc>
          <w:tcPr>
            <w:tcW w:w="675"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30.</w:t>
            </w:r>
          </w:p>
        </w:tc>
        <w:tc>
          <w:tcPr>
            <w:tcW w:w="2127"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Заместитель начальника группы</w:t>
            </w:r>
          </w:p>
        </w:tc>
        <w:tc>
          <w:tcPr>
            <w:tcW w:w="4146" w:type="dxa"/>
            <w:tcBorders>
              <w:top w:val="single" w:sz="4" w:space="0" w:color="auto"/>
              <w:left w:val="single" w:sz="4" w:space="0" w:color="auto"/>
              <w:bottom w:val="single" w:sz="4" w:space="0" w:color="auto"/>
              <w:right w:val="single" w:sz="4" w:space="0" w:color="auto"/>
            </w:tcBorders>
          </w:tcPr>
          <w:p w:rsidR="007A40B4" w:rsidRPr="007A40B4" w:rsidRDefault="007A40B4" w:rsidP="007A40B4">
            <w:r w:rsidRPr="007A40B4">
              <w:t>Прокудина Надежда Алексеевна, главный специалист по учету кадров исполнительного комитета Спасского муниципального района РТ</w:t>
            </w:r>
          </w:p>
        </w:tc>
        <w:tc>
          <w:tcPr>
            <w:tcW w:w="2516"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r w:rsidRPr="007A40B4">
              <w:t>г. Болгар,</w:t>
            </w:r>
          </w:p>
          <w:p w:rsidR="007A40B4" w:rsidRPr="007A40B4" w:rsidRDefault="007A40B4" w:rsidP="007A40B4">
            <w:pPr>
              <w:jc w:val="both"/>
            </w:pPr>
            <w:r w:rsidRPr="007A40B4">
              <w:t xml:space="preserve">ул. </w:t>
            </w:r>
            <w:proofErr w:type="spellStart"/>
            <w:r w:rsidRPr="007A40B4">
              <w:t>Вертынская</w:t>
            </w:r>
            <w:proofErr w:type="spellEnd"/>
            <w:r w:rsidRPr="007A40B4">
              <w:t>, д.3б, кв. 2</w:t>
            </w:r>
          </w:p>
          <w:p w:rsidR="007A40B4" w:rsidRPr="007A40B4" w:rsidRDefault="007A40B4" w:rsidP="007A40B4">
            <w:pPr>
              <w:jc w:val="both"/>
            </w:pPr>
          </w:p>
        </w:tc>
        <w:tc>
          <w:tcPr>
            <w:tcW w:w="2278"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both"/>
            </w:pPr>
            <w:proofErr w:type="gramStart"/>
            <w:r w:rsidRPr="007A40B4">
              <w:t>раб.,</w:t>
            </w:r>
            <w:proofErr w:type="gramEnd"/>
            <w:r w:rsidRPr="007A40B4">
              <w:t>3-02-76</w:t>
            </w:r>
          </w:p>
          <w:p w:rsidR="007A40B4" w:rsidRPr="007A40B4" w:rsidRDefault="007A40B4" w:rsidP="007A40B4">
            <w:pPr>
              <w:jc w:val="both"/>
            </w:pPr>
            <w:proofErr w:type="spellStart"/>
            <w:proofErr w:type="gramStart"/>
            <w:r w:rsidRPr="007A40B4">
              <w:t>дом.,</w:t>
            </w:r>
            <w:proofErr w:type="gramEnd"/>
            <w:r w:rsidRPr="007A40B4">
              <w:t>нет</w:t>
            </w:r>
            <w:proofErr w:type="spellEnd"/>
          </w:p>
          <w:p w:rsidR="007A40B4" w:rsidRPr="007A40B4" w:rsidRDefault="007A40B4" w:rsidP="007A40B4">
            <w:pPr>
              <w:jc w:val="both"/>
            </w:pPr>
            <w:r w:rsidRPr="007A40B4">
              <w:t>8 9869032909</w:t>
            </w:r>
          </w:p>
        </w:tc>
        <w:tc>
          <w:tcPr>
            <w:tcW w:w="2400" w:type="dxa"/>
            <w:gridSpan w:val="2"/>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pPr>
            <w:r w:rsidRPr="007A40B4">
              <w:t>По телефону,</w:t>
            </w:r>
          </w:p>
          <w:p w:rsidR="007A40B4" w:rsidRPr="007A40B4" w:rsidRDefault="007A40B4" w:rsidP="007A40B4">
            <w:pPr>
              <w:jc w:val="center"/>
            </w:pPr>
            <w:r w:rsidRPr="007A40B4">
              <w:t>Начальник группы укрытия</w:t>
            </w:r>
          </w:p>
        </w:tc>
        <w:tc>
          <w:tcPr>
            <w:tcW w:w="861" w:type="dxa"/>
            <w:tcBorders>
              <w:top w:val="single" w:sz="4" w:space="0" w:color="auto"/>
              <w:left w:val="single" w:sz="4" w:space="0" w:color="auto"/>
              <w:bottom w:val="single" w:sz="4" w:space="0" w:color="auto"/>
              <w:right w:val="single" w:sz="4" w:space="0" w:color="auto"/>
            </w:tcBorders>
          </w:tcPr>
          <w:p w:rsidR="007A40B4" w:rsidRPr="007A40B4" w:rsidRDefault="007A40B4" w:rsidP="007A40B4">
            <w:pPr>
              <w:jc w:val="center"/>
              <w:rPr>
                <w:b/>
              </w:rPr>
            </w:pPr>
          </w:p>
        </w:tc>
      </w:tr>
    </w:tbl>
    <w:p w:rsidR="007A40B4" w:rsidRPr="007A40B4" w:rsidRDefault="007A40B4" w:rsidP="007A40B4">
      <w:pPr>
        <w:rPr>
          <w:b/>
          <w:sz w:val="28"/>
          <w:szCs w:val="28"/>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30433A" w:rsidRPr="0030433A" w:rsidRDefault="0030433A" w:rsidP="0030433A">
      <w:pPr>
        <w:jc w:val="center"/>
        <w:rPr>
          <w:sz w:val="28"/>
          <w:szCs w:val="28"/>
        </w:rPr>
      </w:pPr>
    </w:p>
    <w:p w:rsidR="0030433A" w:rsidRPr="0030433A" w:rsidRDefault="0030433A" w:rsidP="0030433A">
      <w:pPr>
        <w:widowControl w:val="0"/>
        <w:autoSpaceDE w:val="0"/>
        <w:autoSpaceDN w:val="0"/>
        <w:adjustRightInd w:val="0"/>
        <w:ind w:left="4248" w:firstLine="708"/>
        <w:jc w:val="right"/>
      </w:pPr>
      <w:r w:rsidRPr="0030433A">
        <w:t xml:space="preserve">Приложение № 4 </w:t>
      </w:r>
    </w:p>
    <w:p w:rsidR="0030433A" w:rsidRPr="0030433A" w:rsidRDefault="0030433A" w:rsidP="0030433A">
      <w:pPr>
        <w:widowControl w:val="0"/>
        <w:autoSpaceDE w:val="0"/>
        <w:autoSpaceDN w:val="0"/>
        <w:adjustRightInd w:val="0"/>
        <w:ind w:left="4248" w:firstLine="708"/>
        <w:jc w:val="right"/>
      </w:pPr>
      <w:r w:rsidRPr="0030433A">
        <w:t xml:space="preserve"> </w:t>
      </w:r>
      <w:proofErr w:type="gramStart"/>
      <w:r w:rsidRPr="0030433A">
        <w:t>к</w:t>
      </w:r>
      <w:proofErr w:type="gramEnd"/>
      <w:r w:rsidRPr="0030433A">
        <w:t xml:space="preserve"> постановлению руководителя                                             </w:t>
      </w:r>
    </w:p>
    <w:p w:rsidR="0030433A" w:rsidRPr="0030433A" w:rsidRDefault="0030433A" w:rsidP="0030433A">
      <w:pPr>
        <w:widowControl w:val="0"/>
        <w:autoSpaceDE w:val="0"/>
        <w:autoSpaceDN w:val="0"/>
        <w:adjustRightInd w:val="0"/>
        <w:ind w:left="4248" w:firstLine="708"/>
        <w:jc w:val="right"/>
      </w:pPr>
      <w:proofErr w:type="gramStart"/>
      <w:r w:rsidRPr="0030433A">
        <w:t>исполнительного</w:t>
      </w:r>
      <w:proofErr w:type="gramEnd"/>
      <w:r w:rsidRPr="0030433A">
        <w:t xml:space="preserve"> комитета</w:t>
      </w:r>
    </w:p>
    <w:p w:rsidR="0030433A" w:rsidRPr="0030433A" w:rsidRDefault="0030433A" w:rsidP="0030433A">
      <w:pPr>
        <w:widowControl w:val="0"/>
        <w:autoSpaceDE w:val="0"/>
        <w:autoSpaceDN w:val="0"/>
        <w:adjustRightInd w:val="0"/>
        <w:ind w:left="4248" w:firstLine="708"/>
        <w:jc w:val="right"/>
      </w:pPr>
      <w:r w:rsidRPr="0030433A">
        <w:t xml:space="preserve">Спасского муниципального района </w:t>
      </w:r>
    </w:p>
    <w:p w:rsidR="0030433A" w:rsidRPr="0030433A" w:rsidRDefault="0030433A" w:rsidP="0030433A">
      <w:pPr>
        <w:widowControl w:val="0"/>
        <w:autoSpaceDE w:val="0"/>
        <w:autoSpaceDN w:val="0"/>
        <w:adjustRightInd w:val="0"/>
        <w:ind w:left="4248" w:firstLine="708"/>
        <w:jc w:val="right"/>
      </w:pPr>
      <w:r w:rsidRPr="0030433A">
        <w:t>Республики Татарстан</w:t>
      </w:r>
    </w:p>
    <w:p w:rsidR="0030433A" w:rsidRPr="0030433A" w:rsidRDefault="0030433A" w:rsidP="0030433A">
      <w:pPr>
        <w:widowControl w:val="0"/>
        <w:autoSpaceDE w:val="0"/>
        <w:autoSpaceDN w:val="0"/>
        <w:adjustRightInd w:val="0"/>
        <w:ind w:left="4248" w:firstLine="708"/>
        <w:jc w:val="right"/>
      </w:pPr>
      <w:proofErr w:type="gramStart"/>
      <w:r w:rsidRPr="0030433A">
        <w:t>от</w:t>
      </w:r>
      <w:proofErr w:type="gramEnd"/>
      <w:r w:rsidRPr="0030433A">
        <w:t xml:space="preserve"> _____________ 20_____ №______</w:t>
      </w:r>
    </w:p>
    <w:p w:rsidR="0030433A" w:rsidRPr="0030433A" w:rsidRDefault="0030433A" w:rsidP="0030433A">
      <w:pPr>
        <w:spacing w:after="200" w:line="276" w:lineRule="auto"/>
        <w:jc w:val="right"/>
        <w:rPr>
          <w:sz w:val="28"/>
          <w:szCs w:val="28"/>
        </w:rPr>
      </w:pPr>
    </w:p>
    <w:p w:rsidR="0030433A" w:rsidRPr="0030433A" w:rsidRDefault="0030433A" w:rsidP="0030433A">
      <w:pPr>
        <w:spacing w:line="276" w:lineRule="auto"/>
        <w:jc w:val="center"/>
        <w:rPr>
          <w:sz w:val="28"/>
          <w:szCs w:val="28"/>
        </w:rPr>
      </w:pPr>
      <w:r w:rsidRPr="0030433A">
        <w:rPr>
          <w:sz w:val="28"/>
          <w:szCs w:val="28"/>
        </w:rPr>
        <w:t xml:space="preserve">Перечень </w:t>
      </w:r>
    </w:p>
    <w:p w:rsidR="0030433A" w:rsidRPr="0030433A" w:rsidRDefault="0030433A" w:rsidP="0030433A">
      <w:pPr>
        <w:spacing w:line="276" w:lineRule="auto"/>
        <w:jc w:val="center"/>
        <w:rPr>
          <w:sz w:val="28"/>
          <w:szCs w:val="28"/>
        </w:rPr>
      </w:pPr>
      <w:proofErr w:type="gramStart"/>
      <w:r w:rsidRPr="0030433A">
        <w:rPr>
          <w:sz w:val="28"/>
          <w:szCs w:val="28"/>
        </w:rPr>
        <w:t>пунктов</w:t>
      </w:r>
      <w:proofErr w:type="gramEnd"/>
      <w:r w:rsidRPr="0030433A">
        <w:rPr>
          <w:sz w:val="28"/>
          <w:szCs w:val="28"/>
        </w:rPr>
        <w:t xml:space="preserve"> высадки эвакуируемого населения в Спасский муниципальный район РТ</w:t>
      </w:r>
    </w:p>
    <w:p w:rsidR="0030433A" w:rsidRPr="0030433A" w:rsidRDefault="0030433A" w:rsidP="0030433A">
      <w:pPr>
        <w:spacing w:line="276" w:lineRule="auto"/>
        <w:jc w:val="center"/>
        <w:rPr>
          <w:sz w:val="28"/>
          <w:szCs w:val="28"/>
        </w:rPr>
      </w:pPr>
    </w:p>
    <w:tbl>
      <w:tblPr>
        <w:tblStyle w:val="13"/>
        <w:tblW w:w="15585" w:type="dxa"/>
        <w:tblLook w:val="04A0" w:firstRow="1" w:lastRow="0" w:firstColumn="1" w:lastColumn="0" w:noHBand="0" w:noVBand="1"/>
      </w:tblPr>
      <w:tblGrid>
        <w:gridCol w:w="817"/>
        <w:gridCol w:w="2693"/>
        <w:gridCol w:w="3969"/>
        <w:gridCol w:w="2410"/>
        <w:gridCol w:w="2835"/>
        <w:gridCol w:w="2861"/>
      </w:tblGrid>
      <w:tr w:rsidR="0030433A" w:rsidRPr="0030433A" w:rsidTr="0030433A">
        <w:tc>
          <w:tcPr>
            <w:tcW w:w="817" w:type="dxa"/>
          </w:tcPr>
          <w:p w:rsidR="0030433A" w:rsidRPr="0030433A" w:rsidRDefault="0030433A" w:rsidP="0030433A">
            <w:pPr>
              <w:jc w:val="center"/>
            </w:pPr>
            <w:r w:rsidRPr="0030433A">
              <w:t>ПЭП</w:t>
            </w:r>
          </w:p>
        </w:tc>
        <w:tc>
          <w:tcPr>
            <w:tcW w:w="2693" w:type="dxa"/>
          </w:tcPr>
          <w:p w:rsidR="0030433A" w:rsidRPr="0030433A" w:rsidRDefault="0030433A" w:rsidP="0030433A">
            <w:pPr>
              <w:jc w:val="center"/>
            </w:pPr>
            <w:r w:rsidRPr="0030433A">
              <w:t>Сельское поселение</w:t>
            </w:r>
          </w:p>
        </w:tc>
        <w:tc>
          <w:tcPr>
            <w:tcW w:w="3969" w:type="dxa"/>
          </w:tcPr>
          <w:p w:rsidR="0030433A" w:rsidRPr="0030433A" w:rsidRDefault="0030433A" w:rsidP="0030433A">
            <w:pPr>
              <w:jc w:val="center"/>
            </w:pPr>
            <w:r w:rsidRPr="0030433A">
              <w:t xml:space="preserve">Глава поселения </w:t>
            </w:r>
          </w:p>
          <w:p w:rsidR="0030433A" w:rsidRPr="0030433A" w:rsidRDefault="0030433A" w:rsidP="0030433A">
            <w:pPr>
              <w:jc w:val="center"/>
            </w:pPr>
            <w:r w:rsidRPr="0030433A">
              <w:t>ФИО тел.</w:t>
            </w:r>
          </w:p>
        </w:tc>
        <w:tc>
          <w:tcPr>
            <w:tcW w:w="2410" w:type="dxa"/>
          </w:tcPr>
          <w:p w:rsidR="0030433A" w:rsidRPr="0030433A" w:rsidRDefault="0030433A" w:rsidP="0030433A">
            <w:pPr>
              <w:jc w:val="center"/>
            </w:pPr>
            <w:r w:rsidRPr="0030433A">
              <w:t>Место размещения</w:t>
            </w:r>
          </w:p>
        </w:tc>
        <w:tc>
          <w:tcPr>
            <w:tcW w:w="2835" w:type="dxa"/>
            <w:tcBorders>
              <w:right w:val="single" w:sz="4" w:space="0" w:color="auto"/>
            </w:tcBorders>
          </w:tcPr>
          <w:p w:rsidR="0030433A" w:rsidRPr="0030433A" w:rsidRDefault="0030433A" w:rsidP="0030433A">
            <w:pPr>
              <w:jc w:val="center"/>
            </w:pPr>
            <w:r w:rsidRPr="0030433A">
              <w:t>Адрес</w:t>
            </w:r>
          </w:p>
        </w:tc>
        <w:tc>
          <w:tcPr>
            <w:tcW w:w="2861" w:type="dxa"/>
            <w:tcBorders>
              <w:left w:val="single" w:sz="4" w:space="0" w:color="auto"/>
            </w:tcBorders>
          </w:tcPr>
          <w:p w:rsidR="0030433A" w:rsidRPr="0030433A" w:rsidRDefault="0030433A" w:rsidP="0030433A">
            <w:pPr>
              <w:jc w:val="center"/>
            </w:pPr>
            <w:r w:rsidRPr="0030433A">
              <w:t>Начальник ПЭП</w:t>
            </w:r>
          </w:p>
        </w:tc>
      </w:tr>
      <w:tr w:rsidR="0030433A" w:rsidRPr="0030433A" w:rsidTr="0030433A">
        <w:tc>
          <w:tcPr>
            <w:tcW w:w="817" w:type="dxa"/>
          </w:tcPr>
          <w:p w:rsidR="0030433A" w:rsidRPr="0030433A" w:rsidRDefault="0030433A" w:rsidP="0030433A">
            <w:pPr>
              <w:jc w:val="center"/>
            </w:pPr>
            <w:r w:rsidRPr="0030433A">
              <w:t>3</w:t>
            </w:r>
          </w:p>
        </w:tc>
        <w:tc>
          <w:tcPr>
            <w:tcW w:w="2693" w:type="dxa"/>
          </w:tcPr>
          <w:p w:rsidR="0030433A" w:rsidRPr="0030433A" w:rsidRDefault="0030433A" w:rsidP="0030433A">
            <w:pPr>
              <w:jc w:val="center"/>
            </w:pPr>
            <w:proofErr w:type="spellStart"/>
            <w:r w:rsidRPr="0030433A">
              <w:t>Бураковское</w:t>
            </w:r>
            <w:proofErr w:type="spellEnd"/>
            <w:r w:rsidRPr="0030433A">
              <w:t xml:space="preserve"> СП</w:t>
            </w:r>
          </w:p>
        </w:tc>
        <w:tc>
          <w:tcPr>
            <w:tcW w:w="3969" w:type="dxa"/>
          </w:tcPr>
          <w:p w:rsidR="0030433A" w:rsidRPr="0030433A" w:rsidRDefault="0030433A" w:rsidP="0030433A">
            <w:pPr>
              <w:jc w:val="center"/>
            </w:pPr>
          </w:p>
          <w:p w:rsidR="0030433A" w:rsidRPr="0030433A" w:rsidRDefault="0030433A" w:rsidP="0030433A">
            <w:pPr>
              <w:jc w:val="center"/>
            </w:pPr>
            <w:proofErr w:type="spellStart"/>
            <w:r w:rsidRPr="0030433A">
              <w:t>Мингалиев</w:t>
            </w:r>
            <w:proofErr w:type="spellEnd"/>
            <w:r w:rsidRPr="0030433A">
              <w:t xml:space="preserve"> </w:t>
            </w:r>
            <w:proofErr w:type="spellStart"/>
            <w:r w:rsidRPr="0030433A">
              <w:t>Рамиль</w:t>
            </w:r>
            <w:proofErr w:type="spellEnd"/>
            <w:r w:rsidRPr="0030433A">
              <w:t xml:space="preserve"> </w:t>
            </w:r>
            <w:proofErr w:type="spellStart"/>
            <w:r w:rsidRPr="0030433A">
              <w:t>Раисович</w:t>
            </w:r>
            <w:proofErr w:type="spellEnd"/>
          </w:p>
          <w:p w:rsidR="0030433A" w:rsidRPr="0030433A" w:rsidRDefault="0030433A" w:rsidP="0030433A">
            <w:pPr>
              <w:jc w:val="center"/>
            </w:pPr>
            <w:r w:rsidRPr="0030433A">
              <w:t>Тел. Раб. 35349</w:t>
            </w:r>
          </w:p>
          <w:p w:rsidR="0030433A" w:rsidRPr="0030433A" w:rsidRDefault="0030433A" w:rsidP="0030433A">
            <w:pPr>
              <w:jc w:val="center"/>
            </w:pPr>
            <w:r w:rsidRPr="0030433A">
              <w:t>Моб. 8 927 422 99 40</w:t>
            </w:r>
          </w:p>
        </w:tc>
        <w:tc>
          <w:tcPr>
            <w:tcW w:w="2410" w:type="dxa"/>
          </w:tcPr>
          <w:p w:rsidR="0030433A" w:rsidRPr="0030433A" w:rsidRDefault="0030433A" w:rsidP="0030433A">
            <w:pPr>
              <w:jc w:val="center"/>
              <w:rPr>
                <w:rFonts w:eastAsia="Calibri"/>
                <w:lang w:eastAsia="en-US"/>
              </w:rPr>
            </w:pPr>
            <w:r w:rsidRPr="0030433A">
              <w:rPr>
                <w:rFonts w:eastAsia="Calibri"/>
                <w:lang w:eastAsia="en-US"/>
              </w:rPr>
              <w:t>Здание школы</w:t>
            </w:r>
          </w:p>
          <w:p w:rsidR="0030433A" w:rsidRPr="0030433A" w:rsidRDefault="0030433A" w:rsidP="0030433A">
            <w:pPr>
              <w:jc w:val="center"/>
            </w:pPr>
            <w:r w:rsidRPr="0030433A">
              <w:rPr>
                <w:rFonts w:eastAsia="Calibri"/>
                <w:lang w:eastAsia="en-US"/>
              </w:rPr>
              <w:t>(</w:t>
            </w:r>
            <w:proofErr w:type="spellStart"/>
            <w:r w:rsidRPr="0030433A">
              <w:rPr>
                <w:rFonts w:eastAsia="Calibri"/>
                <w:lang w:eastAsia="en-US"/>
              </w:rPr>
              <w:t>Каюковская</w:t>
            </w:r>
            <w:proofErr w:type="spellEnd"/>
            <w:r w:rsidRPr="0030433A">
              <w:rPr>
                <w:rFonts w:eastAsia="Calibri"/>
                <w:lang w:eastAsia="en-US"/>
              </w:rPr>
              <w:t xml:space="preserve"> ООШ), здание </w:t>
            </w:r>
            <w:proofErr w:type="spellStart"/>
            <w:r w:rsidRPr="0030433A">
              <w:rPr>
                <w:rFonts w:eastAsia="Calibri"/>
                <w:lang w:eastAsia="en-US"/>
              </w:rPr>
              <w:t>Каюковский</w:t>
            </w:r>
            <w:proofErr w:type="spellEnd"/>
            <w:r w:rsidRPr="0030433A">
              <w:rPr>
                <w:rFonts w:eastAsia="Calibri"/>
                <w:lang w:eastAsia="en-US"/>
              </w:rPr>
              <w:t xml:space="preserve"> сельский клуб</w:t>
            </w:r>
          </w:p>
        </w:tc>
        <w:tc>
          <w:tcPr>
            <w:tcW w:w="2835" w:type="dxa"/>
            <w:tcBorders>
              <w:right w:val="single" w:sz="4" w:space="0" w:color="auto"/>
            </w:tcBorders>
          </w:tcPr>
          <w:p w:rsidR="0030433A" w:rsidRPr="0030433A" w:rsidRDefault="0030433A" w:rsidP="0030433A">
            <w:pPr>
              <w:jc w:val="center"/>
            </w:pPr>
            <w:r w:rsidRPr="0030433A">
              <w:t xml:space="preserve">Филиал МБОУ «Бураковская СОШ в с. Каюки» Спасского МР РТ с. Каюки ул. Молодежная, д. 31 </w:t>
            </w:r>
          </w:p>
        </w:tc>
        <w:tc>
          <w:tcPr>
            <w:tcW w:w="2861" w:type="dxa"/>
            <w:tcBorders>
              <w:left w:val="single" w:sz="4" w:space="0" w:color="auto"/>
            </w:tcBorders>
          </w:tcPr>
          <w:p w:rsidR="0030433A" w:rsidRPr="0030433A" w:rsidRDefault="0030433A" w:rsidP="0030433A">
            <w:pPr>
              <w:jc w:val="center"/>
            </w:pPr>
            <w:proofErr w:type="spellStart"/>
            <w:r w:rsidRPr="0030433A">
              <w:t>Ермолоева</w:t>
            </w:r>
            <w:proofErr w:type="spellEnd"/>
            <w:r w:rsidRPr="0030433A">
              <w:t xml:space="preserve"> Елена Алексеевна</w:t>
            </w:r>
          </w:p>
          <w:p w:rsidR="0030433A" w:rsidRPr="0030433A" w:rsidRDefault="0030433A" w:rsidP="0030433A">
            <w:pPr>
              <w:jc w:val="center"/>
            </w:pPr>
            <w:r w:rsidRPr="0030433A">
              <w:t>Тел. раб. 3 53 33</w:t>
            </w:r>
          </w:p>
          <w:p w:rsidR="0030433A" w:rsidRPr="0030433A" w:rsidRDefault="0030433A" w:rsidP="0030433A">
            <w:pPr>
              <w:jc w:val="center"/>
            </w:pPr>
            <w:r w:rsidRPr="0030433A">
              <w:t>Моб. 8927 437 79 98</w:t>
            </w:r>
          </w:p>
        </w:tc>
      </w:tr>
    </w:tbl>
    <w:p w:rsidR="0030433A" w:rsidRPr="0030433A" w:rsidRDefault="0030433A" w:rsidP="0030433A">
      <w:pPr>
        <w:spacing w:after="200" w:line="276" w:lineRule="auto"/>
        <w:jc w:val="center"/>
        <w:rPr>
          <w:sz w:val="28"/>
          <w:szCs w:val="28"/>
        </w:rPr>
      </w:pPr>
    </w:p>
    <w:p w:rsidR="0030433A" w:rsidRPr="0030433A" w:rsidRDefault="0030433A" w:rsidP="0030433A">
      <w:pPr>
        <w:spacing w:after="200" w:line="276" w:lineRule="auto"/>
        <w:jc w:val="center"/>
        <w:rPr>
          <w:sz w:val="28"/>
          <w:szCs w:val="28"/>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Pr="007A40B4" w:rsidRDefault="007A40B4" w:rsidP="007A40B4">
      <w:pPr>
        <w:widowControl w:val="0"/>
        <w:autoSpaceDE w:val="0"/>
        <w:autoSpaceDN w:val="0"/>
        <w:adjustRightInd w:val="0"/>
        <w:rPr>
          <w:sz w:val="20"/>
          <w:szCs w:val="20"/>
        </w:rPr>
      </w:pPr>
    </w:p>
    <w:p w:rsidR="007A40B4" w:rsidRDefault="007A40B4" w:rsidP="002A61EB">
      <w:pPr>
        <w:rPr>
          <w:rFonts w:eastAsia="Calibri"/>
          <w:sz w:val="28"/>
          <w:lang w:eastAsia="en-US"/>
        </w:rPr>
      </w:pPr>
    </w:p>
    <w:p w:rsidR="0030433A" w:rsidRDefault="0030433A" w:rsidP="002A61EB">
      <w:pPr>
        <w:rPr>
          <w:rFonts w:eastAsia="Calibri"/>
          <w:sz w:val="28"/>
          <w:lang w:eastAsia="en-US"/>
        </w:rPr>
      </w:pPr>
    </w:p>
    <w:p w:rsidR="0030433A" w:rsidRDefault="0030433A" w:rsidP="002A61EB">
      <w:pPr>
        <w:rPr>
          <w:rFonts w:eastAsia="Calibri"/>
          <w:sz w:val="28"/>
          <w:lang w:eastAsia="en-US"/>
        </w:rPr>
      </w:pPr>
    </w:p>
    <w:p w:rsidR="0030433A" w:rsidRDefault="0030433A" w:rsidP="002A61EB">
      <w:pPr>
        <w:rPr>
          <w:rFonts w:eastAsia="Calibri"/>
          <w:sz w:val="28"/>
          <w:lang w:eastAsia="en-US"/>
        </w:rPr>
      </w:pPr>
    </w:p>
    <w:p w:rsidR="0030433A" w:rsidRDefault="0030433A" w:rsidP="002A61EB">
      <w:pPr>
        <w:rPr>
          <w:rFonts w:eastAsia="Calibri"/>
          <w:sz w:val="28"/>
          <w:lang w:eastAsia="en-US"/>
        </w:rPr>
      </w:pPr>
    </w:p>
    <w:p w:rsidR="0030433A" w:rsidRPr="0030433A" w:rsidRDefault="0030433A" w:rsidP="0030433A">
      <w:pPr>
        <w:jc w:val="center"/>
        <w:rPr>
          <w:sz w:val="28"/>
          <w:szCs w:val="28"/>
        </w:rPr>
      </w:pPr>
    </w:p>
    <w:p w:rsidR="0030433A" w:rsidRPr="0030433A" w:rsidRDefault="0030433A" w:rsidP="0030433A">
      <w:pPr>
        <w:jc w:val="center"/>
        <w:rPr>
          <w:sz w:val="28"/>
          <w:szCs w:val="28"/>
        </w:rPr>
      </w:pPr>
    </w:p>
    <w:p w:rsidR="0030433A" w:rsidRPr="0030433A" w:rsidRDefault="0030433A" w:rsidP="0030433A">
      <w:pPr>
        <w:jc w:val="center"/>
        <w:rPr>
          <w:sz w:val="28"/>
          <w:szCs w:val="28"/>
        </w:rPr>
      </w:pPr>
    </w:p>
    <w:p w:rsidR="0030433A" w:rsidRPr="0030433A" w:rsidRDefault="0030433A" w:rsidP="0030433A">
      <w:pPr>
        <w:widowControl w:val="0"/>
        <w:autoSpaceDE w:val="0"/>
        <w:autoSpaceDN w:val="0"/>
        <w:adjustRightInd w:val="0"/>
        <w:ind w:left="4248" w:firstLine="708"/>
        <w:jc w:val="right"/>
      </w:pPr>
      <w:r w:rsidRPr="0030433A">
        <w:t xml:space="preserve">Приложение № 5 </w:t>
      </w:r>
    </w:p>
    <w:p w:rsidR="0030433A" w:rsidRPr="0030433A" w:rsidRDefault="0030433A" w:rsidP="0030433A">
      <w:pPr>
        <w:widowControl w:val="0"/>
        <w:autoSpaceDE w:val="0"/>
        <w:autoSpaceDN w:val="0"/>
        <w:adjustRightInd w:val="0"/>
        <w:ind w:left="4248" w:firstLine="708"/>
        <w:jc w:val="right"/>
      </w:pPr>
      <w:r w:rsidRPr="0030433A">
        <w:t xml:space="preserve"> </w:t>
      </w:r>
      <w:proofErr w:type="gramStart"/>
      <w:r w:rsidRPr="0030433A">
        <w:t>к</w:t>
      </w:r>
      <w:proofErr w:type="gramEnd"/>
      <w:r w:rsidRPr="0030433A">
        <w:t xml:space="preserve"> постановлению руководителя                                             </w:t>
      </w:r>
    </w:p>
    <w:p w:rsidR="0030433A" w:rsidRPr="0030433A" w:rsidRDefault="0030433A" w:rsidP="0030433A">
      <w:pPr>
        <w:widowControl w:val="0"/>
        <w:autoSpaceDE w:val="0"/>
        <w:autoSpaceDN w:val="0"/>
        <w:adjustRightInd w:val="0"/>
        <w:ind w:left="4248" w:firstLine="708"/>
        <w:jc w:val="right"/>
      </w:pPr>
      <w:proofErr w:type="gramStart"/>
      <w:r w:rsidRPr="0030433A">
        <w:t>исполнительного</w:t>
      </w:r>
      <w:proofErr w:type="gramEnd"/>
      <w:r w:rsidRPr="0030433A">
        <w:t xml:space="preserve"> комитета</w:t>
      </w:r>
    </w:p>
    <w:p w:rsidR="0030433A" w:rsidRPr="0030433A" w:rsidRDefault="0030433A" w:rsidP="0030433A">
      <w:pPr>
        <w:widowControl w:val="0"/>
        <w:autoSpaceDE w:val="0"/>
        <w:autoSpaceDN w:val="0"/>
        <w:adjustRightInd w:val="0"/>
        <w:ind w:left="4248" w:firstLine="708"/>
        <w:jc w:val="right"/>
      </w:pPr>
      <w:r w:rsidRPr="0030433A">
        <w:t xml:space="preserve">Спасского муниципального района </w:t>
      </w:r>
    </w:p>
    <w:p w:rsidR="0030433A" w:rsidRPr="0030433A" w:rsidRDefault="0030433A" w:rsidP="0030433A">
      <w:pPr>
        <w:widowControl w:val="0"/>
        <w:autoSpaceDE w:val="0"/>
        <w:autoSpaceDN w:val="0"/>
        <w:adjustRightInd w:val="0"/>
        <w:ind w:left="4248" w:firstLine="708"/>
        <w:jc w:val="right"/>
      </w:pPr>
      <w:r w:rsidRPr="0030433A">
        <w:t>Республики Татарстан</w:t>
      </w:r>
    </w:p>
    <w:p w:rsidR="0030433A" w:rsidRPr="0030433A" w:rsidRDefault="0030433A" w:rsidP="0030433A">
      <w:pPr>
        <w:widowControl w:val="0"/>
        <w:autoSpaceDE w:val="0"/>
        <w:autoSpaceDN w:val="0"/>
        <w:adjustRightInd w:val="0"/>
        <w:ind w:left="4248" w:firstLine="708"/>
        <w:jc w:val="right"/>
      </w:pPr>
      <w:proofErr w:type="gramStart"/>
      <w:r w:rsidRPr="0030433A">
        <w:t>от</w:t>
      </w:r>
      <w:proofErr w:type="gramEnd"/>
      <w:r w:rsidRPr="0030433A">
        <w:t xml:space="preserve"> _____________ 20_____ №______</w:t>
      </w:r>
    </w:p>
    <w:p w:rsidR="0030433A" w:rsidRPr="0030433A" w:rsidRDefault="0030433A" w:rsidP="0030433A">
      <w:pPr>
        <w:spacing w:after="200" w:line="276" w:lineRule="auto"/>
        <w:jc w:val="right"/>
        <w:rPr>
          <w:sz w:val="28"/>
          <w:szCs w:val="28"/>
        </w:rPr>
      </w:pPr>
    </w:p>
    <w:p w:rsidR="0030433A" w:rsidRPr="0030433A" w:rsidRDefault="0030433A" w:rsidP="0030433A">
      <w:pPr>
        <w:spacing w:line="276" w:lineRule="auto"/>
        <w:jc w:val="center"/>
        <w:rPr>
          <w:sz w:val="28"/>
          <w:szCs w:val="28"/>
        </w:rPr>
      </w:pPr>
      <w:r w:rsidRPr="0030433A">
        <w:rPr>
          <w:sz w:val="28"/>
          <w:szCs w:val="28"/>
        </w:rPr>
        <w:t xml:space="preserve">Перечень </w:t>
      </w:r>
    </w:p>
    <w:p w:rsidR="0030433A" w:rsidRPr="0030433A" w:rsidRDefault="0030433A" w:rsidP="0030433A">
      <w:pPr>
        <w:spacing w:line="276" w:lineRule="auto"/>
        <w:jc w:val="center"/>
        <w:rPr>
          <w:sz w:val="28"/>
          <w:szCs w:val="28"/>
        </w:rPr>
      </w:pPr>
      <w:proofErr w:type="gramStart"/>
      <w:r w:rsidRPr="0030433A">
        <w:rPr>
          <w:sz w:val="28"/>
          <w:szCs w:val="28"/>
        </w:rPr>
        <w:t>пунктов</w:t>
      </w:r>
      <w:proofErr w:type="gramEnd"/>
      <w:r w:rsidRPr="0030433A">
        <w:rPr>
          <w:sz w:val="28"/>
          <w:szCs w:val="28"/>
        </w:rPr>
        <w:t xml:space="preserve"> обогрева эвакуируемого населения в Спасском муниципальном районе РТ</w:t>
      </w:r>
    </w:p>
    <w:p w:rsidR="0030433A" w:rsidRPr="0030433A" w:rsidRDefault="0030433A" w:rsidP="0030433A">
      <w:pPr>
        <w:spacing w:line="276" w:lineRule="auto"/>
        <w:jc w:val="center"/>
        <w:rPr>
          <w:sz w:val="28"/>
          <w:szCs w:val="28"/>
        </w:rPr>
      </w:pPr>
    </w:p>
    <w:tbl>
      <w:tblPr>
        <w:tblStyle w:val="20"/>
        <w:tblW w:w="15585" w:type="dxa"/>
        <w:tblLook w:val="04A0" w:firstRow="1" w:lastRow="0" w:firstColumn="1" w:lastColumn="0" w:noHBand="0" w:noVBand="1"/>
      </w:tblPr>
      <w:tblGrid>
        <w:gridCol w:w="817"/>
        <w:gridCol w:w="2693"/>
        <w:gridCol w:w="3969"/>
        <w:gridCol w:w="2410"/>
        <w:gridCol w:w="2835"/>
        <w:gridCol w:w="2861"/>
      </w:tblGrid>
      <w:tr w:rsidR="0030433A" w:rsidRPr="0030433A" w:rsidTr="0030433A">
        <w:tc>
          <w:tcPr>
            <w:tcW w:w="817" w:type="dxa"/>
          </w:tcPr>
          <w:p w:rsidR="0030433A" w:rsidRPr="0030433A" w:rsidRDefault="0030433A" w:rsidP="0030433A">
            <w:pPr>
              <w:jc w:val="center"/>
              <w:rPr>
                <w:sz w:val="28"/>
                <w:szCs w:val="28"/>
              </w:rPr>
            </w:pPr>
            <w:r w:rsidRPr="0030433A">
              <w:rPr>
                <w:sz w:val="28"/>
                <w:szCs w:val="28"/>
              </w:rPr>
              <w:t>№ п/п</w:t>
            </w:r>
          </w:p>
        </w:tc>
        <w:tc>
          <w:tcPr>
            <w:tcW w:w="2693" w:type="dxa"/>
          </w:tcPr>
          <w:p w:rsidR="0030433A" w:rsidRPr="0030433A" w:rsidRDefault="0030433A" w:rsidP="0030433A">
            <w:pPr>
              <w:jc w:val="center"/>
              <w:rPr>
                <w:sz w:val="28"/>
                <w:szCs w:val="28"/>
              </w:rPr>
            </w:pPr>
            <w:r w:rsidRPr="0030433A">
              <w:rPr>
                <w:sz w:val="28"/>
                <w:szCs w:val="28"/>
              </w:rPr>
              <w:t>Сельское поселение</w:t>
            </w:r>
          </w:p>
        </w:tc>
        <w:tc>
          <w:tcPr>
            <w:tcW w:w="3969" w:type="dxa"/>
          </w:tcPr>
          <w:p w:rsidR="0030433A" w:rsidRPr="0030433A" w:rsidRDefault="0030433A" w:rsidP="0030433A">
            <w:pPr>
              <w:jc w:val="center"/>
              <w:rPr>
                <w:sz w:val="28"/>
                <w:szCs w:val="28"/>
              </w:rPr>
            </w:pPr>
            <w:r w:rsidRPr="0030433A">
              <w:rPr>
                <w:sz w:val="28"/>
                <w:szCs w:val="28"/>
              </w:rPr>
              <w:t xml:space="preserve">Глава поселения </w:t>
            </w:r>
          </w:p>
          <w:p w:rsidR="0030433A" w:rsidRPr="0030433A" w:rsidRDefault="0030433A" w:rsidP="0030433A">
            <w:pPr>
              <w:jc w:val="center"/>
              <w:rPr>
                <w:sz w:val="28"/>
                <w:szCs w:val="28"/>
              </w:rPr>
            </w:pPr>
            <w:r w:rsidRPr="0030433A">
              <w:rPr>
                <w:sz w:val="28"/>
                <w:szCs w:val="28"/>
              </w:rPr>
              <w:t>ФИО тел.</w:t>
            </w:r>
          </w:p>
        </w:tc>
        <w:tc>
          <w:tcPr>
            <w:tcW w:w="2410" w:type="dxa"/>
          </w:tcPr>
          <w:p w:rsidR="0030433A" w:rsidRPr="0030433A" w:rsidRDefault="0030433A" w:rsidP="0030433A">
            <w:pPr>
              <w:jc w:val="center"/>
              <w:rPr>
                <w:sz w:val="28"/>
                <w:szCs w:val="28"/>
              </w:rPr>
            </w:pPr>
            <w:r w:rsidRPr="0030433A">
              <w:rPr>
                <w:sz w:val="28"/>
                <w:szCs w:val="28"/>
              </w:rPr>
              <w:t>Место размещения</w:t>
            </w:r>
          </w:p>
        </w:tc>
        <w:tc>
          <w:tcPr>
            <w:tcW w:w="2835" w:type="dxa"/>
            <w:tcBorders>
              <w:right w:val="single" w:sz="4" w:space="0" w:color="auto"/>
            </w:tcBorders>
          </w:tcPr>
          <w:p w:rsidR="0030433A" w:rsidRPr="0030433A" w:rsidRDefault="0030433A" w:rsidP="0030433A">
            <w:pPr>
              <w:jc w:val="center"/>
              <w:rPr>
                <w:sz w:val="28"/>
                <w:szCs w:val="28"/>
              </w:rPr>
            </w:pPr>
            <w:r w:rsidRPr="0030433A">
              <w:rPr>
                <w:sz w:val="28"/>
                <w:szCs w:val="28"/>
              </w:rPr>
              <w:t>Адрес</w:t>
            </w:r>
          </w:p>
        </w:tc>
        <w:tc>
          <w:tcPr>
            <w:tcW w:w="2861" w:type="dxa"/>
            <w:tcBorders>
              <w:left w:val="single" w:sz="4" w:space="0" w:color="auto"/>
            </w:tcBorders>
          </w:tcPr>
          <w:p w:rsidR="0030433A" w:rsidRPr="0030433A" w:rsidRDefault="0030433A" w:rsidP="0030433A">
            <w:pPr>
              <w:jc w:val="center"/>
              <w:rPr>
                <w:sz w:val="28"/>
                <w:szCs w:val="28"/>
              </w:rPr>
            </w:pPr>
            <w:r w:rsidRPr="0030433A">
              <w:rPr>
                <w:sz w:val="28"/>
                <w:szCs w:val="28"/>
              </w:rPr>
              <w:t>Директор школы</w:t>
            </w:r>
          </w:p>
        </w:tc>
      </w:tr>
      <w:tr w:rsidR="0030433A" w:rsidRPr="0030433A" w:rsidTr="0030433A">
        <w:tc>
          <w:tcPr>
            <w:tcW w:w="817" w:type="dxa"/>
          </w:tcPr>
          <w:p w:rsidR="0030433A" w:rsidRPr="0030433A" w:rsidRDefault="0030433A" w:rsidP="0030433A">
            <w:pPr>
              <w:jc w:val="center"/>
              <w:rPr>
                <w:sz w:val="28"/>
                <w:szCs w:val="28"/>
              </w:rPr>
            </w:pPr>
            <w:r w:rsidRPr="0030433A">
              <w:rPr>
                <w:sz w:val="28"/>
                <w:szCs w:val="28"/>
              </w:rPr>
              <w:t>1</w:t>
            </w:r>
          </w:p>
        </w:tc>
        <w:tc>
          <w:tcPr>
            <w:tcW w:w="2693" w:type="dxa"/>
          </w:tcPr>
          <w:p w:rsidR="0030433A" w:rsidRPr="0030433A" w:rsidRDefault="0030433A" w:rsidP="0030433A">
            <w:pPr>
              <w:jc w:val="center"/>
              <w:rPr>
                <w:sz w:val="28"/>
                <w:szCs w:val="28"/>
              </w:rPr>
            </w:pPr>
            <w:proofErr w:type="spellStart"/>
            <w:r w:rsidRPr="0030433A">
              <w:rPr>
                <w:sz w:val="28"/>
                <w:szCs w:val="28"/>
              </w:rPr>
              <w:t>Бураковское</w:t>
            </w:r>
            <w:proofErr w:type="spellEnd"/>
            <w:r w:rsidRPr="0030433A">
              <w:rPr>
                <w:sz w:val="28"/>
                <w:szCs w:val="28"/>
              </w:rPr>
              <w:t xml:space="preserve"> СП</w:t>
            </w:r>
          </w:p>
        </w:tc>
        <w:tc>
          <w:tcPr>
            <w:tcW w:w="3969" w:type="dxa"/>
          </w:tcPr>
          <w:p w:rsidR="0030433A" w:rsidRPr="0030433A" w:rsidRDefault="0030433A" w:rsidP="0030433A">
            <w:pPr>
              <w:jc w:val="center"/>
              <w:rPr>
                <w:sz w:val="28"/>
                <w:szCs w:val="28"/>
              </w:rPr>
            </w:pPr>
          </w:p>
          <w:p w:rsidR="0030433A" w:rsidRPr="0030433A" w:rsidRDefault="0030433A" w:rsidP="0030433A">
            <w:pPr>
              <w:jc w:val="center"/>
              <w:rPr>
                <w:sz w:val="28"/>
                <w:szCs w:val="28"/>
              </w:rPr>
            </w:pPr>
            <w:proofErr w:type="spellStart"/>
            <w:r w:rsidRPr="0030433A">
              <w:rPr>
                <w:sz w:val="28"/>
                <w:szCs w:val="28"/>
              </w:rPr>
              <w:t>Мингалиев</w:t>
            </w:r>
            <w:proofErr w:type="spellEnd"/>
            <w:r w:rsidRPr="0030433A">
              <w:rPr>
                <w:sz w:val="28"/>
                <w:szCs w:val="28"/>
              </w:rPr>
              <w:t xml:space="preserve"> </w:t>
            </w:r>
            <w:proofErr w:type="spellStart"/>
            <w:r w:rsidRPr="0030433A">
              <w:rPr>
                <w:sz w:val="28"/>
                <w:szCs w:val="28"/>
              </w:rPr>
              <w:t>Рамиль</w:t>
            </w:r>
            <w:proofErr w:type="spellEnd"/>
            <w:r w:rsidRPr="0030433A">
              <w:rPr>
                <w:sz w:val="28"/>
                <w:szCs w:val="28"/>
              </w:rPr>
              <w:t xml:space="preserve"> </w:t>
            </w:r>
            <w:proofErr w:type="spellStart"/>
            <w:r w:rsidRPr="0030433A">
              <w:rPr>
                <w:sz w:val="28"/>
                <w:szCs w:val="28"/>
              </w:rPr>
              <w:t>Раисович</w:t>
            </w:r>
            <w:proofErr w:type="spellEnd"/>
          </w:p>
          <w:p w:rsidR="0030433A" w:rsidRPr="0030433A" w:rsidRDefault="0030433A" w:rsidP="0030433A">
            <w:pPr>
              <w:jc w:val="center"/>
              <w:rPr>
                <w:sz w:val="28"/>
                <w:szCs w:val="28"/>
              </w:rPr>
            </w:pPr>
            <w:r w:rsidRPr="0030433A">
              <w:rPr>
                <w:sz w:val="28"/>
                <w:szCs w:val="28"/>
              </w:rPr>
              <w:t>Тел. Раб. 35349</w:t>
            </w:r>
          </w:p>
          <w:p w:rsidR="0030433A" w:rsidRPr="0030433A" w:rsidRDefault="0030433A" w:rsidP="0030433A">
            <w:pPr>
              <w:jc w:val="center"/>
              <w:rPr>
                <w:sz w:val="28"/>
                <w:szCs w:val="28"/>
              </w:rPr>
            </w:pPr>
            <w:r w:rsidRPr="0030433A">
              <w:rPr>
                <w:sz w:val="28"/>
                <w:szCs w:val="28"/>
              </w:rPr>
              <w:t>Моб. 8 927 422 99 40</w:t>
            </w:r>
          </w:p>
        </w:tc>
        <w:tc>
          <w:tcPr>
            <w:tcW w:w="2410" w:type="dxa"/>
          </w:tcPr>
          <w:p w:rsidR="0030433A" w:rsidRPr="0030433A" w:rsidRDefault="0030433A" w:rsidP="0030433A">
            <w:pPr>
              <w:shd w:val="clear" w:color="auto" w:fill="FFFFFF"/>
              <w:tabs>
                <w:tab w:val="left" w:pos="0"/>
              </w:tabs>
              <w:jc w:val="both"/>
              <w:rPr>
                <w:sz w:val="28"/>
                <w:szCs w:val="28"/>
                <w:u w:val="single"/>
              </w:rPr>
            </w:pPr>
            <w:r w:rsidRPr="0030433A">
              <w:rPr>
                <w:sz w:val="28"/>
                <w:szCs w:val="28"/>
                <w:u w:val="single"/>
              </w:rPr>
              <w:t xml:space="preserve">Филиал </w:t>
            </w:r>
            <w:proofErr w:type="spellStart"/>
            <w:r w:rsidRPr="0030433A">
              <w:rPr>
                <w:sz w:val="28"/>
                <w:szCs w:val="28"/>
                <w:u w:val="single"/>
              </w:rPr>
              <w:t>Бураковской</w:t>
            </w:r>
            <w:proofErr w:type="spellEnd"/>
            <w:r w:rsidRPr="0030433A">
              <w:rPr>
                <w:sz w:val="28"/>
                <w:szCs w:val="28"/>
                <w:u w:val="single"/>
              </w:rPr>
              <w:t xml:space="preserve"> СОШ </w:t>
            </w:r>
          </w:p>
          <w:p w:rsidR="0030433A" w:rsidRPr="0030433A" w:rsidRDefault="0030433A" w:rsidP="0030433A">
            <w:pPr>
              <w:jc w:val="center"/>
              <w:rPr>
                <w:sz w:val="28"/>
                <w:szCs w:val="28"/>
              </w:rPr>
            </w:pPr>
          </w:p>
        </w:tc>
        <w:tc>
          <w:tcPr>
            <w:tcW w:w="2835" w:type="dxa"/>
            <w:tcBorders>
              <w:right w:val="single" w:sz="4" w:space="0" w:color="auto"/>
            </w:tcBorders>
          </w:tcPr>
          <w:p w:rsidR="0030433A" w:rsidRPr="0030433A" w:rsidRDefault="0030433A" w:rsidP="0030433A">
            <w:pPr>
              <w:jc w:val="center"/>
              <w:rPr>
                <w:rFonts w:ascii="Calibri" w:hAnsi="Calibri"/>
                <w:sz w:val="28"/>
                <w:szCs w:val="28"/>
                <w:u w:val="single"/>
              </w:rPr>
            </w:pPr>
            <w:proofErr w:type="spellStart"/>
            <w:r w:rsidRPr="0030433A">
              <w:rPr>
                <w:rFonts w:ascii="Calibri" w:hAnsi="Calibri"/>
                <w:sz w:val="28"/>
                <w:szCs w:val="28"/>
                <w:u w:val="single"/>
              </w:rPr>
              <w:t>с.Куралово</w:t>
            </w:r>
            <w:proofErr w:type="spellEnd"/>
          </w:p>
          <w:p w:rsidR="0030433A" w:rsidRPr="0030433A" w:rsidRDefault="0030433A" w:rsidP="0030433A">
            <w:pPr>
              <w:jc w:val="center"/>
              <w:rPr>
                <w:sz w:val="28"/>
                <w:szCs w:val="28"/>
              </w:rPr>
            </w:pPr>
            <w:r w:rsidRPr="0030433A">
              <w:rPr>
                <w:rFonts w:ascii="Calibri" w:hAnsi="Calibri"/>
                <w:sz w:val="28"/>
                <w:szCs w:val="28"/>
                <w:u w:val="single"/>
              </w:rPr>
              <w:t>ул.60 лет Октября д.1</w:t>
            </w:r>
          </w:p>
        </w:tc>
        <w:tc>
          <w:tcPr>
            <w:tcW w:w="2861" w:type="dxa"/>
            <w:tcBorders>
              <w:left w:val="single" w:sz="4" w:space="0" w:color="auto"/>
            </w:tcBorders>
          </w:tcPr>
          <w:p w:rsidR="0030433A" w:rsidRPr="004217ED" w:rsidRDefault="0030433A" w:rsidP="0030433A">
            <w:pPr>
              <w:jc w:val="center"/>
              <w:rPr>
                <w:sz w:val="28"/>
                <w:szCs w:val="28"/>
              </w:rPr>
            </w:pPr>
            <w:proofErr w:type="spellStart"/>
            <w:r w:rsidRPr="004217ED">
              <w:rPr>
                <w:sz w:val="28"/>
                <w:szCs w:val="28"/>
              </w:rPr>
              <w:t>Ермолоева</w:t>
            </w:r>
            <w:proofErr w:type="spellEnd"/>
            <w:r w:rsidRPr="004217ED">
              <w:rPr>
                <w:sz w:val="28"/>
                <w:szCs w:val="28"/>
              </w:rPr>
              <w:t xml:space="preserve"> Елена Алексеевна</w:t>
            </w:r>
          </w:p>
          <w:p w:rsidR="0030433A" w:rsidRPr="004217ED" w:rsidRDefault="0030433A" w:rsidP="0030433A">
            <w:pPr>
              <w:jc w:val="center"/>
              <w:rPr>
                <w:sz w:val="28"/>
                <w:szCs w:val="28"/>
              </w:rPr>
            </w:pPr>
            <w:r w:rsidRPr="004217ED">
              <w:rPr>
                <w:sz w:val="28"/>
                <w:szCs w:val="28"/>
              </w:rPr>
              <w:t>Тел. раб. 3 53 33</w:t>
            </w:r>
          </w:p>
          <w:p w:rsidR="0030433A" w:rsidRPr="004217ED" w:rsidRDefault="0030433A" w:rsidP="0030433A">
            <w:pPr>
              <w:jc w:val="center"/>
              <w:rPr>
                <w:sz w:val="28"/>
                <w:szCs w:val="28"/>
              </w:rPr>
            </w:pPr>
            <w:r w:rsidRPr="004217ED">
              <w:rPr>
                <w:sz w:val="28"/>
                <w:szCs w:val="28"/>
              </w:rPr>
              <w:t>Моб. 8927 437 79 98</w:t>
            </w:r>
          </w:p>
        </w:tc>
      </w:tr>
      <w:tr w:rsidR="0030433A" w:rsidRPr="0030433A" w:rsidTr="0030433A">
        <w:tc>
          <w:tcPr>
            <w:tcW w:w="817" w:type="dxa"/>
          </w:tcPr>
          <w:p w:rsidR="0030433A" w:rsidRPr="0030433A" w:rsidRDefault="0030433A" w:rsidP="0030433A">
            <w:pPr>
              <w:jc w:val="center"/>
              <w:rPr>
                <w:sz w:val="28"/>
                <w:szCs w:val="28"/>
              </w:rPr>
            </w:pPr>
            <w:r w:rsidRPr="0030433A">
              <w:rPr>
                <w:sz w:val="28"/>
                <w:szCs w:val="28"/>
              </w:rPr>
              <w:t>1.1</w:t>
            </w:r>
          </w:p>
        </w:tc>
        <w:tc>
          <w:tcPr>
            <w:tcW w:w="2693" w:type="dxa"/>
          </w:tcPr>
          <w:p w:rsidR="0030433A" w:rsidRPr="0030433A" w:rsidRDefault="0030433A" w:rsidP="0030433A">
            <w:pPr>
              <w:jc w:val="center"/>
              <w:rPr>
                <w:sz w:val="28"/>
                <w:szCs w:val="28"/>
              </w:rPr>
            </w:pPr>
            <w:proofErr w:type="spellStart"/>
            <w:r w:rsidRPr="0030433A">
              <w:rPr>
                <w:sz w:val="28"/>
                <w:szCs w:val="28"/>
              </w:rPr>
              <w:t>Бураковское</w:t>
            </w:r>
            <w:proofErr w:type="spellEnd"/>
            <w:r w:rsidRPr="0030433A">
              <w:rPr>
                <w:sz w:val="28"/>
                <w:szCs w:val="28"/>
              </w:rPr>
              <w:t xml:space="preserve"> СП</w:t>
            </w:r>
          </w:p>
        </w:tc>
        <w:tc>
          <w:tcPr>
            <w:tcW w:w="3969" w:type="dxa"/>
          </w:tcPr>
          <w:p w:rsidR="0030433A" w:rsidRPr="0030433A" w:rsidRDefault="0030433A" w:rsidP="0030433A">
            <w:pPr>
              <w:jc w:val="center"/>
              <w:rPr>
                <w:sz w:val="28"/>
                <w:szCs w:val="28"/>
              </w:rPr>
            </w:pPr>
          </w:p>
          <w:p w:rsidR="0030433A" w:rsidRPr="0030433A" w:rsidRDefault="0030433A" w:rsidP="0030433A">
            <w:pPr>
              <w:jc w:val="center"/>
              <w:rPr>
                <w:sz w:val="28"/>
                <w:szCs w:val="28"/>
              </w:rPr>
            </w:pPr>
            <w:proofErr w:type="spellStart"/>
            <w:r w:rsidRPr="0030433A">
              <w:rPr>
                <w:sz w:val="28"/>
                <w:szCs w:val="28"/>
              </w:rPr>
              <w:t>Мингалиев</w:t>
            </w:r>
            <w:proofErr w:type="spellEnd"/>
            <w:r w:rsidRPr="0030433A">
              <w:rPr>
                <w:sz w:val="28"/>
                <w:szCs w:val="28"/>
              </w:rPr>
              <w:t xml:space="preserve"> </w:t>
            </w:r>
            <w:proofErr w:type="spellStart"/>
            <w:r w:rsidRPr="0030433A">
              <w:rPr>
                <w:sz w:val="28"/>
                <w:szCs w:val="28"/>
              </w:rPr>
              <w:t>Рамиль</w:t>
            </w:r>
            <w:proofErr w:type="spellEnd"/>
            <w:r w:rsidRPr="0030433A">
              <w:rPr>
                <w:sz w:val="28"/>
                <w:szCs w:val="28"/>
              </w:rPr>
              <w:t xml:space="preserve"> </w:t>
            </w:r>
            <w:proofErr w:type="spellStart"/>
            <w:r w:rsidRPr="0030433A">
              <w:rPr>
                <w:sz w:val="28"/>
                <w:szCs w:val="28"/>
              </w:rPr>
              <w:t>Раисович</w:t>
            </w:r>
            <w:proofErr w:type="spellEnd"/>
          </w:p>
          <w:p w:rsidR="0030433A" w:rsidRPr="0030433A" w:rsidRDefault="0030433A" w:rsidP="0030433A">
            <w:pPr>
              <w:jc w:val="center"/>
              <w:rPr>
                <w:sz w:val="28"/>
                <w:szCs w:val="28"/>
              </w:rPr>
            </w:pPr>
            <w:r w:rsidRPr="0030433A">
              <w:rPr>
                <w:sz w:val="28"/>
                <w:szCs w:val="28"/>
              </w:rPr>
              <w:t>Тел. Раб. 35349</w:t>
            </w:r>
          </w:p>
          <w:p w:rsidR="0030433A" w:rsidRPr="0030433A" w:rsidRDefault="0030433A" w:rsidP="0030433A">
            <w:pPr>
              <w:jc w:val="center"/>
              <w:rPr>
                <w:sz w:val="28"/>
                <w:szCs w:val="28"/>
              </w:rPr>
            </w:pPr>
            <w:r w:rsidRPr="0030433A">
              <w:rPr>
                <w:sz w:val="28"/>
                <w:szCs w:val="28"/>
              </w:rPr>
              <w:t>Моб. 8 927 422 99 40</w:t>
            </w:r>
          </w:p>
        </w:tc>
        <w:tc>
          <w:tcPr>
            <w:tcW w:w="2410" w:type="dxa"/>
          </w:tcPr>
          <w:p w:rsidR="0030433A" w:rsidRPr="0030433A" w:rsidRDefault="0030433A" w:rsidP="0030433A">
            <w:pPr>
              <w:shd w:val="clear" w:color="auto" w:fill="FFFFFF"/>
              <w:tabs>
                <w:tab w:val="left" w:pos="0"/>
              </w:tabs>
              <w:jc w:val="both"/>
              <w:rPr>
                <w:sz w:val="28"/>
                <w:szCs w:val="28"/>
                <w:u w:val="single"/>
              </w:rPr>
            </w:pPr>
            <w:r w:rsidRPr="0030433A">
              <w:rPr>
                <w:sz w:val="28"/>
                <w:szCs w:val="28"/>
                <w:u w:val="single"/>
              </w:rPr>
              <w:t xml:space="preserve">Филиал </w:t>
            </w:r>
            <w:proofErr w:type="spellStart"/>
            <w:r w:rsidRPr="0030433A">
              <w:rPr>
                <w:sz w:val="28"/>
                <w:szCs w:val="28"/>
                <w:u w:val="single"/>
              </w:rPr>
              <w:t>Бураковской</w:t>
            </w:r>
            <w:proofErr w:type="spellEnd"/>
            <w:r w:rsidRPr="0030433A">
              <w:rPr>
                <w:sz w:val="28"/>
                <w:szCs w:val="28"/>
                <w:u w:val="single"/>
              </w:rPr>
              <w:t xml:space="preserve"> СОШ </w:t>
            </w:r>
          </w:p>
          <w:p w:rsidR="0030433A" w:rsidRPr="0030433A" w:rsidRDefault="0030433A" w:rsidP="0030433A">
            <w:pPr>
              <w:shd w:val="clear" w:color="auto" w:fill="FFFFFF"/>
              <w:tabs>
                <w:tab w:val="left" w:pos="0"/>
              </w:tabs>
              <w:jc w:val="both"/>
              <w:rPr>
                <w:sz w:val="28"/>
                <w:szCs w:val="28"/>
                <w:u w:val="single"/>
              </w:rPr>
            </w:pPr>
          </w:p>
        </w:tc>
        <w:tc>
          <w:tcPr>
            <w:tcW w:w="2835" w:type="dxa"/>
            <w:tcBorders>
              <w:right w:val="single" w:sz="4" w:space="0" w:color="auto"/>
            </w:tcBorders>
          </w:tcPr>
          <w:p w:rsidR="0030433A" w:rsidRPr="0030433A" w:rsidRDefault="0030433A" w:rsidP="0030433A">
            <w:pPr>
              <w:jc w:val="center"/>
              <w:rPr>
                <w:rFonts w:ascii="Calibri" w:hAnsi="Calibri"/>
                <w:sz w:val="28"/>
                <w:szCs w:val="28"/>
                <w:u w:val="single"/>
              </w:rPr>
            </w:pPr>
            <w:proofErr w:type="spellStart"/>
            <w:r w:rsidRPr="0030433A">
              <w:rPr>
                <w:rFonts w:ascii="Calibri" w:hAnsi="Calibri"/>
                <w:sz w:val="28"/>
                <w:szCs w:val="28"/>
                <w:u w:val="single"/>
              </w:rPr>
              <w:t>с.Кожаевка</w:t>
            </w:r>
            <w:proofErr w:type="spellEnd"/>
            <w:r w:rsidRPr="0030433A">
              <w:rPr>
                <w:rFonts w:ascii="Calibri" w:hAnsi="Calibri"/>
                <w:sz w:val="28"/>
                <w:szCs w:val="28"/>
                <w:u w:val="single"/>
              </w:rPr>
              <w:t xml:space="preserve"> </w:t>
            </w:r>
            <w:proofErr w:type="spellStart"/>
            <w:r w:rsidRPr="0030433A">
              <w:rPr>
                <w:rFonts w:ascii="Calibri" w:hAnsi="Calibri"/>
                <w:sz w:val="28"/>
                <w:szCs w:val="28"/>
                <w:u w:val="single"/>
              </w:rPr>
              <w:t>ул.Молодежная</w:t>
            </w:r>
            <w:proofErr w:type="spellEnd"/>
            <w:r w:rsidRPr="0030433A">
              <w:rPr>
                <w:rFonts w:ascii="Calibri" w:hAnsi="Calibri"/>
                <w:sz w:val="28"/>
                <w:szCs w:val="28"/>
                <w:u w:val="single"/>
              </w:rPr>
              <w:t xml:space="preserve"> д.40</w:t>
            </w:r>
          </w:p>
        </w:tc>
        <w:tc>
          <w:tcPr>
            <w:tcW w:w="2861" w:type="dxa"/>
            <w:tcBorders>
              <w:left w:val="single" w:sz="4" w:space="0" w:color="auto"/>
            </w:tcBorders>
          </w:tcPr>
          <w:p w:rsidR="0030433A" w:rsidRPr="004217ED" w:rsidRDefault="0030433A" w:rsidP="0030433A">
            <w:pPr>
              <w:jc w:val="center"/>
              <w:rPr>
                <w:sz w:val="28"/>
                <w:szCs w:val="28"/>
              </w:rPr>
            </w:pPr>
            <w:proofErr w:type="spellStart"/>
            <w:r w:rsidRPr="004217ED">
              <w:rPr>
                <w:sz w:val="28"/>
                <w:szCs w:val="28"/>
              </w:rPr>
              <w:t>Ермолоева</w:t>
            </w:r>
            <w:proofErr w:type="spellEnd"/>
            <w:r w:rsidRPr="004217ED">
              <w:rPr>
                <w:sz w:val="28"/>
                <w:szCs w:val="28"/>
              </w:rPr>
              <w:t xml:space="preserve"> Елена Алексеевна</w:t>
            </w:r>
          </w:p>
          <w:p w:rsidR="0030433A" w:rsidRPr="004217ED" w:rsidRDefault="0030433A" w:rsidP="0030433A">
            <w:pPr>
              <w:jc w:val="center"/>
              <w:rPr>
                <w:sz w:val="28"/>
                <w:szCs w:val="28"/>
              </w:rPr>
            </w:pPr>
            <w:r w:rsidRPr="004217ED">
              <w:rPr>
                <w:sz w:val="28"/>
                <w:szCs w:val="28"/>
              </w:rPr>
              <w:t>Тел. раб. 3 53 33</w:t>
            </w:r>
          </w:p>
          <w:p w:rsidR="0030433A" w:rsidRPr="004217ED" w:rsidRDefault="0030433A" w:rsidP="0030433A">
            <w:pPr>
              <w:jc w:val="center"/>
              <w:rPr>
                <w:sz w:val="28"/>
                <w:szCs w:val="28"/>
              </w:rPr>
            </w:pPr>
            <w:r w:rsidRPr="004217ED">
              <w:rPr>
                <w:sz w:val="28"/>
                <w:szCs w:val="28"/>
              </w:rPr>
              <w:t>Моб. 8927 437 79 98</w:t>
            </w:r>
          </w:p>
        </w:tc>
      </w:tr>
    </w:tbl>
    <w:p w:rsidR="0030433A" w:rsidRPr="0030433A" w:rsidRDefault="0030433A" w:rsidP="0030433A">
      <w:pPr>
        <w:spacing w:after="200" w:line="276" w:lineRule="auto"/>
        <w:jc w:val="center"/>
        <w:rPr>
          <w:sz w:val="28"/>
          <w:szCs w:val="28"/>
        </w:rPr>
      </w:pPr>
    </w:p>
    <w:p w:rsidR="0030433A" w:rsidRPr="0030433A" w:rsidRDefault="0030433A" w:rsidP="0030433A">
      <w:pPr>
        <w:spacing w:after="200" w:line="276" w:lineRule="auto"/>
        <w:jc w:val="center"/>
        <w:rPr>
          <w:sz w:val="28"/>
          <w:szCs w:val="28"/>
        </w:rPr>
      </w:pPr>
    </w:p>
    <w:p w:rsidR="0030433A" w:rsidRPr="0030433A" w:rsidRDefault="0030433A" w:rsidP="0030433A">
      <w:pPr>
        <w:widowControl w:val="0"/>
        <w:autoSpaceDE w:val="0"/>
        <w:autoSpaceDN w:val="0"/>
        <w:adjustRightInd w:val="0"/>
        <w:ind w:left="4248" w:firstLine="708"/>
        <w:jc w:val="right"/>
      </w:pPr>
      <w:bookmarkStart w:id="0" w:name="_GoBack"/>
      <w:bookmarkEnd w:id="0"/>
      <w:r w:rsidRPr="0030433A">
        <w:t xml:space="preserve">Приложение № 6 </w:t>
      </w:r>
    </w:p>
    <w:p w:rsidR="0030433A" w:rsidRPr="0030433A" w:rsidRDefault="0030433A" w:rsidP="0030433A">
      <w:pPr>
        <w:widowControl w:val="0"/>
        <w:autoSpaceDE w:val="0"/>
        <w:autoSpaceDN w:val="0"/>
        <w:adjustRightInd w:val="0"/>
        <w:ind w:left="4248" w:firstLine="708"/>
        <w:jc w:val="right"/>
      </w:pPr>
      <w:r w:rsidRPr="0030433A">
        <w:lastRenderedPageBreak/>
        <w:t xml:space="preserve"> </w:t>
      </w:r>
      <w:proofErr w:type="gramStart"/>
      <w:r w:rsidRPr="0030433A">
        <w:t>к</w:t>
      </w:r>
      <w:proofErr w:type="gramEnd"/>
      <w:r w:rsidRPr="0030433A">
        <w:t xml:space="preserve"> постановлению руководителя                                             </w:t>
      </w:r>
    </w:p>
    <w:p w:rsidR="0030433A" w:rsidRPr="0030433A" w:rsidRDefault="0030433A" w:rsidP="0030433A">
      <w:pPr>
        <w:widowControl w:val="0"/>
        <w:autoSpaceDE w:val="0"/>
        <w:autoSpaceDN w:val="0"/>
        <w:adjustRightInd w:val="0"/>
        <w:ind w:left="4248" w:firstLine="708"/>
        <w:jc w:val="right"/>
      </w:pPr>
      <w:proofErr w:type="gramStart"/>
      <w:r w:rsidRPr="0030433A">
        <w:t>исполнительного</w:t>
      </w:r>
      <w:proofErr w:type="gramEnd"/>
      <w:r w:rsidRPr="0030433A">
        <w:t xml:space="preserve"> комитета</w:t>
      </w:r>
    </w:p>
    <w:p w:rsidR="0030433A" w:rsidRPr="0030433A" w:rsidRDefault="0030433A" w:rsidP="0030433A">
      <w:pPr>
        <w:widowControl w:val="0"/>
        <w:autoSpaceDE w:val="0"/>
        <w:autoSpaceDN w:val="0"/>
        <w:adjustRightInd w:val="0"/>
        <w:ind w:left="4248" w:firstLine="708"/>
        <w:jc w:val="right"/>
      </w:pPr>
      <w:r w:rsidRPr="0030433A">
        <w:t xml:space="preserve">Спасского муниципального района </w:t>
      </w:r>
    </w:p>
    <w:p w:rsidR="0030433A" w:rsidRPr="0030433A" w:rsidRDefault="0030433A" w:rsidP="0030433A">
      <w:pPr>
        <w:widowControl w:val="0"/>
        <w:autoSpaceDE w:val="0"/>
        <w:autoSpaceDN w:val="0"/>
        <w:adjustRightInd w:val="0"/>
        <w:ind w:left="4248" w:firstLine="708"/>
        <w:jc w:val="right"/>
      </w:pPr>
      <w:r w:rsidRPr="0030433A">
        <w:t>Республики Татарстан</w:t>
      </w:r>
    </w:p>
    <w:p w:rsidR="0030433A" w:rsidRPr="0030433A" w:rsidRDefault="0030433A" w:rsidP="0030433A">
      <w:pPr>
        <w:jc w:val="right"/>
        <w:rPr>
          <w:b/>
          <w:sz w:val="36"/>
          <w:szCs w:val="36"/>
        </w:rPr>
      </w:pPr>
      <w:proofErr w:type="gramStart"/>
      <w:r w:rsidRPr="0030433A">
        <w:t>от</w:t>
      </w:r>
      <w:proofErr w:type="gramEnd"/>
      <w:r w:rsidRPr="0030433A">
        <w:t xml:space="preserve"> _____________ 20_____ №______</w:t>
      </w:r>
    </w:p>
    <w:p w:rsidR="0030433A" w:rsidRPr="0030433A" w:rsidRDefault="0030433A" w:rsidP="0030433A">
      <w:pPr>
        <w:jc w:val="center"/>
        <w:rPr>
          <w:b/>
          <w:sz w:val="28"/>
          <w:szCs w:val="28"/>
        </w:rPr>
      </w:pPr>
    </w:p>
    <w:p w:rsidR="0030433A" w:rsidRPr="0030433A" w:rsidRDefault="0030433A" w:rsidP="0030433A">
      <w:pPr>
        <w:jc w:val="center"/>
        <w:rPr>
          <w:b/>
        </w:rPr>
      </w:pPr>
      <w:r w:rsidRPr="0030433A">
        <w:rPr>
          <w:b/>
        </w:rPr>
        <w:t xml:space="preserve">Автоколонны гражданской обороны </w:t>
      </w:r>
    </w:p>
    <w:p w:rsidR="0030433A" w:rsidRPr="0030433A" w:rsidRDefault="0030433A" w:rsidP="0030433A">
      <w:pPr>
        <w:jc w:val="center"/>
        <w:rPr>
          <w:b/>
        </w:rPr>
      </w:pPr>
      <w:proofErr w:type="gramStart"/>
      <w:r w:rsidRPr="0030433A">
        <w:rPr>
          <w:b/>
        </w:rPr>
        <w:t>для</w:t>
      </w:r>
      <w:proofErr w:type="gramEnd"/>
      <w:r w:rsidRPr="0030433A">
        <w:rPr>
          <w:b/>
        </w:rPr>
        <w:t xml:space="preserve"> перевозки людей при эвакуации</w:t>
      </w:r>
    </w:p>
    <w:p w:rsidR="0030433A" w:rsidRPr="0030433A" w:rsidRDefault="0030433A" w:rsidP="0030433A"/>
    <w:tbl>
      <w:tblPr>
        <w:tblStyle w:val="31"/>
        <w:tblW w:w="14884" w:type="dxa"/>
        <w:tblInd w:w="108" w:type="dxa"/>
        <w:tblLook w:val="04A0" w:firstRow="1" w:lastRow="0" w:firstColumn="1" w:lastColumn="0" w:noHBand="0" w:noVBand="1"/>
      </w:tblPr>
      <w:tblGrid>
        <w:gridCol w:w="3402"/>
        <w:gridCol w:w="1134"/>
        <w:gridCol w:w="1276"/>
        <w:gridCol w:w="1276"/>
        <w:gridCol w:w="2551"/>
        <w:gridCol w:w="3119"/>
        <w:gridCol w:w="2126"/>
      </w:tblGrid>
      <w:tr w:rsidR="0030433A" w:rsidRPr="0030433A" w:rsidTr="0030433A">
        <w:tc>
          <w:tcPr>
            <w:tcW w:w="3402" w:type="dxa"/>
          </w:tcPr>
          <w:p w:rsidR="0030433A" w:rsidRPr="0030433A" w:rsidRDefault="0030433A" w:rsidP="0030433A">
            <w:pPr>
              <w:jc w:val="center"/>
              <w:rPr>
                <w:b/>
              </w:rPr>
            </w:pPr>
            <w:r w:rsidRPr="0030433A">
              <w:rPr>
                <w:b/>
              </w:rPr>
              <w:t>Маршрут№1</w:t>
            </w:r>
          </w:p>
        </w:tc>
        <w:tc>
          <w:tcPr>
            <w:tcW w:w="1134" w:type="dxa"/>
          </w:tcPr>
          <w:p w:rsidR="0030433A" w:rsidRPr="0030433A" w:rsidRDefault="0030433A" w:rsidP="0030433A">
            <w:pPr>
              <w:jc w:val="center"/>
              <w:rPr>
                <w:b/>
              </w:rPr>
            </w:pPr>
            <w:r w:rsidRPr="0030433A">
              <w:rPr>
                <w:b/>
              </w:rPr>
              <w:t>Номер ПЭП</w:t>
            </w:r>
          </w:p>
        </w:tc>
        <w:tc>
          <w:tcPr>
            <w:tcW w:w="1276" w:type="dxa"/>
          </w:tcPr>
          <w:p w:rsidR="0030433A" w:rsidRPr="0030433A" w:rsidRDefault="0030433A" w:rsidP="0030433A">
            <w:pPr>
              <w:jc w:val="center"/>
              <w:rPr>
                <w:b/>
              </w:rPr>
            </w:pPr>
            <w:r w:rsidRPr="0030433A">
              <w:rPr>
                <w:b/>
              </w:rPr>
              <w:t>Время посадки</w:t>
            </w:r>
          </w:p>
        </w:tc>
        <w:tc>
          <w:tcPr>
            <w:tcW w:w="1276" w:type="dxa"/>
          </w:tcPr>
          <w:p w:rsidR="0030433A" w:rsidRPr="0030433A" w:rsidRDefault="0030433A" w:rsidP="0030433A">
            <w:pPr>
              <w:jc w:val="center"/>
              <w:rPr>
                <w:b/>
              </w:rPr>
            </w:pPr>
            <w:r w:rsidRPr="0030433A">
              <w:rPr>
                <w:b/>
              </w:rPr>
              <w:t>Время высадки</w:t>
            </w:r>
          </w:p>
        </w:tc>
        <w:tc>
          <w:tcPr>
            <w:tcW w:w="2551" w:type="dxa"/>
          </w:tcPr>
          <w:p w:rsidR="0030433A" w:rsidRPr="0030433A" w:rsidRDefault="0030433A" w:rsidP="0030433A">
            <w:pPr>
              <w:jc w:val="center"/>
              <w:rPr>
                <w:b/>
              </w:rPr>
            </w:pPr>
            <w:r w:rsidRPr="0030433A">
              <w:rPr>
                <w:b/>
              </w:rPr>
              <w:t>Количество эвакуируемых (чел.)</w:t>
            </w:r>
          </w:p>
        </w:tc>
        <w:tc>
          <w:tcPr>
            <w:tcW w:w="3119" w:type="dxa"/>
          </w:tcPr>
          <w:p w:rsidR="0030433A" w:rsidRPr="0030433A" w:rsidRDefault="0030433A" w:rsidP="0030433A">
            <w:pPr>
              <w:jc w:val="center"/>
              <w:rPr>
                <w:b/>
              </w:rPr>
            </w:pPr>
            <w:r w:rsidRPr="0030433A">
              <w:rPr>
                <w:b/>
              </w:rPr>
              <w:t>Марка автомобиля</w:t>
            </w:r>
          </w:p>
        </w:tc>
        <w:tc>
          <w:tcPr>
            <w:tcW w:w="2126" w:type="dxa"/>
          </w:tcPr>
          <w:p w:rsidR="0030433A" w:rsidRPr="0030433A" w:rsidRDefault="0030433A" w:rsidP="0030433A">
            <w:pPr>
              <w:jc w:val="center"/>
              <w:rPr>
                <w:b/>
              </w:rPr>
            </w:pPr>
            <w:proofErr w:type="spellStart"/>
            <w:r w:rsidRPr="0030433A">
              <w:rPr>
                <w:b/>
              </w:rPr>
              <w:t>Гос.номер</w:t>
            </w:r>
            <w:proofErr w:type="spellEnd"/>
          </w:p>
        </w:tc>
      </w:tr>
      <w:tr w:rsidR="0030433A" w:rsidRPr="0030433A" w:rsidTr="0030433A">
        <w:trPr>
          <w:trHeight w:val="288"/>
        </w:trPr>
        <w:tc>
          <w:tcPr>
            <w:tcW w:w="3402" w:type="dxa"/>
            <w:shd w:val="clear" w:color="auto" w:fill="auto"/>
          </w:tcPr>
          <w:p w:rsidR="0030433A" w:rsidRPr="0030433A" w:rsidRDefault="0030433A" w:rsidP="0030433A">
            <w:pPr>
              <w:jc w:val="center"/>
            </w:pPr>
            <w:r w:rsidRPr="0030433A">
              <w:t xml:space="preserve">Болгар-Каюки- </w:t>
            </w:r>
            <w:proofErr w:type="spellStart"/>
            <w:r w:rsidRPr="0030433A">
              <w:t>Измери</w:t>
            </w:r>
            <w:proofErr w:type="spellEnd"/>
            <w:r w:rsidRPr="0030433A">
              <w:t>-Каюки</w:t>
            </w:r>
          </w:p>
        </w:tc>
        <w:tc>
          <w:tcPr>
            <w:tcW w:w="1134" w:type="dxa"/>
            <w:shd w:val="clear" w:color="auto" w:fill="auto"/>
          </w:tcPr>
          <w:p w:rsidR="0030433A" w:rsidRPr="0030433A" w:rsidRDefault="0030433A" w:rsidP="0030433A">
            <w:pPr>
              <w:jc w:val="center"/>
            </w:pPr>
            <w:r w:rsidRPr="0030433A">
              <w:t>5</w:t>
            </w:r>
          </w:p>
        </w:tc>
        <w:tc>
          <w:tcPr>
            <w:tcW w:w="1276" w:type="dxa"/>
            <w:shd w:val="clear" w:color="auto" w:fill="auto"/>
          </w:tcPr>
          <w:p w:rsidR="0030433A" w:rsidRPr="0030433A" w:rsidRDefault="0030433A" w:rsidP="0030433A">
            <w:pPr>
              <w:jc w:val="center"/>
            </w:pPr>
            <w:r w:rsidRPr="0030433A">
              <w:t>10.00</w:t>
            </w:r>
          </w:p>
        </w:tc>
        <w:tc>
          <w:tcPr>
            <w:tcW w:w="1276" w:type="dxa"/>
            <w:shd w:val="clear" w:color="auto" w:fill="auto"/>
          </w:tcPr>
          <w:p w:rsidR="0030433A" w:rsidRPr="0030433A" w:rsidRDefault="0030433A" w:rsidP="0030433A">
            <w:pPr>
              <w:jc w:val="center"/>
            </w:pPr>
            <w:r w:rsidRPr="0030433A">
              <w:t>10.30</w:t>
            </w:r>
          </w:p>
        </w:tc>
        <w:tc>
          <w:tcPr>
            <w:tcW w:w="2551" w:type="dxa"/>
          </w:tcPr>
          <w:p w:rsidR="0030433A" w:rsidRPr="0030433A" w:rsidRDefault="0030433A" w:rsidP="0030433A">
            <w:pPr>
              <w:jc w:val="center"/>
            </w:pPr>
            <w:r w:rsidRPr="0030433A">
              <w:t>215</w:t>
            </w:r>
          </w:p>
        </w:tc>
        <w:tc>
          <w:tcPr>
            <w:tcW w:w="3119" w:type="dxa"/>
            <w:shd w:val="clear" w:color="auto" w:fill="auto"/>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М 321 УР</w:t>
            </w:r>
          </w:p>
          <w:p w:rsidR="0030433A" w:rsidRPr="0030433A" w:rsidRDefault="0030433A" w:rsidP="0030433A">
            <w:pPr>
              <w:jc w:val="center"/>
            </w:pPr>
            <w:r w:rsidRPr="0030433A">
              <w:t>О 302 МА</w:t>
            </w:r>
          </w:p>
          <w:p w:rsidR="0030433A" w:rsidRPr="0030433A" w:rsidRDefault="0030433A" w:rsidP="0030433A">
            <w:pPr>
              <w:jc w:val="center"/>
            </w:pPr>
            <w:r w:rsidRPr="0030433A">
              <w:t>Т 091 РЕ</w:t>
            </w:r>
          </w:p>
        </w:tc>
      </w:tr>
      <w:tr w:rsidR="0030433A" w:rsidRPr="0030433A" w:rsidTr="0030433A">
        <w:trPr>
          <w:trHeight w:val="419"/>
        </w:trPr>
        <w:tc>
          <w:tcPr>
            <w:tcW w:w="3402" w:type="dxa"/>
          </w:tcPr>
          <w:p w:rsidR="0030433A" w:rsidRPr="0030433A" w:rsidRDefault="0030433A" w:rsidP="0030433A">
            <w:pPr>
              <w:jc w:val="center"/>
            </w:pPr>
            <w:r w:rsidRPr="0030433A">
              <w:t xml:space="preserve">Болгар-Каюки- </w:t>
            </w:r>
            <w:proofErr w:type="spellStart"/>
            <w:r w:rsidRPr="0030433A">
              <w:t>Измери</w:t>
            </w:r>
            <w:proofErr w:type="spellEnd"/>
            <w:r w:rsidRPr="0030433A">
              <w:t>-Каюки</w:t>
            </w:r>
          </w:p>
        </w:tc>
        <w:tc>
          <w:tcPr>
            <w:tcW w:w="1134" w:type="dxa"/>
          </w:tcPr>
          <w:p w:rsidR="0030433A" w:rsidRPr="0030433A" w:rsidRDefault="0030433A" w:rsidP="0030433A">
            <w:pPr>
              <w:jc w:val="center"/>
            </w:pPr>
            <w:r w:rsidRPr="0030433A">
              <w:t>5</w:t>
            </w:r>
          </w:p>
        </w:tc>
        <w:tc>
          <w:tcPr>
            <w:tcW w:w="1276" w:type="dxa"/>
          </w:tcPr>
          <w:p w:rsidR="0030433A" w:rsidRPr="0030433A" w:rsidRDefault="0030433A" w:rsidP="0030433A">
            <w:pPr>
              <w:jc w:val="center"/>
            </w:pPr>
            <w:r w:rsidRPr="0030433A">
              <w:t>10.00</w:t>
            </w:r>
          </w:p>
        </w:tc>
        <w:tc>
          <w:tcPr>
            <w:tcW w:w="1276" w:type="dxa"/>
          </w:tcPr>
          <w:p w:rsidR="0030433A" w:rsidRPr="0030433A" w:rsidRDefault="0030433A" w:rsidP="0030433A">
            <w:pPr>
              <w:jc w:val="center"/>
            </w:pPr>
            <w:r w:rsidRPr="0030433A">
              <w:t>11.30</w:t>
            </w:r>
          </w:p>
        </w:tc>
        <w:tc>
          <w:tcPr>
            <w:tcW w:w="2551" w:type="dxa"/>
          </w:tcPr>
          <w:p w:rsidR="0030433A" w:rsidRPr="0030433A" w:rsidRDefault="0030433A" w:rsidP="0030433A">
            <w:pPr>
              <w:jc w:val="center"/>
            </w:pPr>
            <w:r w:rsidRPr="0030433A">
              <w:t>129</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 xml:space="preserve">Фиат </w:t>
            </w:r>
            <w:proofErr w:type="spellStart"/>
            <w:r w:rsidRPr="0030433A">
              <w:t>дукато</w:t>
            </w:r>
            <w:proofErr w:type="spellEnd"/>
          </w:p>
        </w:tc>
        <w:tc>
          <w:tcPr>
            <w:tcW w:w="2126" w:type="dxa"/>
          </w:tcPr>
          <w:p w:rsidR="0030433A" w:rsidRPr="0030433A" w:rsidRDefault="0030433A" w:rsidP="0030433A">
            <w:pPr>
              <w:jc w:val="center"/>
            </w:pPr>
            <w:r w:rsidRPr="0030433A">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О 302 МА</w:t>
            </w:r>
          </w:p>
        </w:tc>
      </w:tr>
      <w:tr w:rsidR="0030433A" w:rsidRPr="0030433A" w:rsidTr="0030433A">
        <w:tc>
          <w:tcPr>
            <w:tcW w:w="3402" w:type="dxa"/>
          </w:tcPr>
          <w:p w:rsidR="0030433A" w:rsidRPr="0030433A" w:rsidRDefault="0030433A" w:rsidP="0030433A">
            <w:pPr>
              <w:jc w:val="center"/>
            </w:pPr>
            <w:r w:rsidRPr="0030433A">
              <w:t>Каюки – Ямбухтино-Каюки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11.30</w:t>
            </w:r>
          </w:p>
        </w:tc>
        <w:tc>
          <w:tcPr>
            <w:tcW w:w="1276" w:type="dxa"/>
          </w:tcPr>
          <w:p w:rsidR="0030433A" w:rsidRPr="0030433A" w:rsidRDefault="0030433A" w:rsidP="0030433A">
            <w:pPr>
              <w:jc w:val="center"/>
            </w:pPr>
            <w:r w:rsidRPr="0030433A">
              <w:t>12.00</w:t>
            </w:r>
          </w:p>
        </w:tc>
        <w:tc>
          <w:tcPr>
            <w:tcW w:w="2551" w:type="dxa"/>
          </w:tcPr>
          <w:p w:rsidR="0030433A" w:rsidRPr="0030433A" w:rsidRDefault="0030433A" w:rsidP="0030433A">
            <w:pPr>
              <w:jc w:val="center"/>
            </w:pPr>
            <w:r w:rsidRPr="0030433A">
              <w:t>86</w:t>
            </w:r>
          </w:p>
        </w:tc>
        <w:tc>
          <w:tcPr>
            <w:tcW w:w="3119" w:type="dxa"/>
          </w:tcPr>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t>М 321 УР</w:t>
            </w:r>
          </w:p>
          <w:p w:rsidR="0030433A" w:rsidRPr="0030433A" w:rsidRDefault="0030433A" w:rsidP="0030433A">
            <w:pPr>
              <w:jc w:val="center"/>
            </w:pPr>
            <w:r w:rsidRPr="0030433A">
              <w:t>Т 091 РЕ</w:t>
            </w:r>
          </w:p>
        </w:tc>
      </w:tr>
      <w:tr w:rsidR="0030433A" w:rsidRPr="0030433A" w:rsidTr="0030433A">
        <w:tc>
          <w:tcPr>
            <w:tcW w:w="3402" w:type="dxa"/>
          </w:tcPr>
          <w:p w:rsidR="0030433A" w:rsidRPr="0030433A" w:rsidRDefault="0030433A" w:rsidP="0030433A">
            <w:pPr>
              <w:jc w:val="center"/>
            </w:pPr>
            <w:r w:rsidRPr="0030433A">
              <w:t>Каюки – Ямбухтино-Каюки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13.00</w:t>
            </w:r>
          </w:p>
        </w:tc>
        <w:tc>
          <w:tcPr>
            <w:tcW w:w="1276" w:type="dxa"/>
          </w:tcPr>
          <w:p w:rsidR="0030433A" w:rsidRPr="0030433A" w:rsidRDefault="0030433A" w:rsidP="0030433A">
            <w:pPr>
              <w:jc w:val="center"/>
            </w:pPr>
            <w:r w:rsidRPr="0030433A">
              <w:t>13.30</w:t>
            </w:r>
          </w:p>
        </w:tc>
        <w:tc>
          <w:tcPr>
            <w:tcW w:w="2551" w:type="dxa"/>
          </w:tcPr>
          <w:p w:rsidR="0030433A" w:rsidRPr="0030433A" w:rsidRDefault="0030433A" w:rsidP="0030433A">
            <w:pPr>
              <w:jc w:val="center"/>
            </w:pPr>
            <w:r w:rsidRPr="0030433A">
              <w:t>215</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lastRenderedPageBreak/>
              <w:t xml:space="preserve">ПАЗ </w:t>
            </w:r>
          </w:p>
        </w:tc>
        <w:tc>
          <w:tcPr>
            <w:tcW w:w="2126" w:type="dxa"/>
          </w:tcPr>
          <w:p w:rsidR="0030433A" w:rsidRPr="0030433A" w:rsidRDefault="0030433A" w:rsidP="0030433A">
            <w:pPr>
              <w:jc w:val="center"/>
            </w:pPr>
            <w:r w:rsidRPr="0030433A">
              <w:lastRenderedPageBreak/>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М 321 УР</w:t>
            </w:r>
          </w:p>
          <w:p w:rsidR="0030433A" w:rsidRPr="0030433A" w:rsidRDefault="0030433A" w:rsidP="0030433A">
            <w:pPr>
              <w:jc w:val="center"/>
            </w:pPr>
            <w:r w:rsidRPr="0030433A">
              <w:t>О 302 МА</w:t>
            </w:r>
          </w:p>
          <w:p w:rsidR="0030433A" w:rsidRPr="0030433A" w:rsidRDefault="0030433A" w:rsidP="0030433A">
            <w:pPr>
              <w:jc w:val="center"/>
            </w:pPr>
            <w:r w:rsidRPr="0030433A">
              <w:lastRenderedPageBreak/>
              <w:t>Т 091 РЕ</w:t>
            </w:r>
          </w:p>
        </w:tc>
      </w:tr>
      <w:tr w:rsidR="0030433A" w:rsidRPr="0030433A" w:rsidTr="0030433A">
        <w:tc>
          <w:tcPr>
            <w:tcW w:w="3402" w:type="dxa"/>
          </w:tcPr>
          <w:p w:rsidR="0030433A" w:rsidRPr="0030433A" w:rsidRDefault="0030433A" w:rsidP="0030433A">
            <w:pPr>
              <w:jc w:val="center"/>
            </w:pPr>
            <w:r w:rsidRPr="0030433A">
              <w:lastRenderedPageBreak/>
              <w:t>Каюки – Ямбухтино-Каюки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14.30</w:t>
            </w:r>
          </w:p>
        </w:tc>
        <w:tc>
          <w:tcPr>
            <w:tcW w:w="1276" w:type="dxa"/>
          </w:tcPr>
          <w:p w:rsidR="0030433A" w:rsidRPr="0030433A" w:rsidRDefault="0030433A" w:rsidP="0030433A">
            <w:pPr>
              <w:jc w:val="center"/>
            </w:pPr>
            <w:r w:rsidRPr="0030433A">
              <w:t>15.00</w:t>
            </w:r>
          </w:p>
        </w:tc>
        <w:tc>
          <w:tcPr>
            <w:tcW w:w="2551" w:type="dxa"/>
          </w:tcPr>
          <w:p w:rsidR="0030433A" w:rsidRPr="0030433A" w:rsidRDefault="0030433A" w:rsidP="0030433A">
            <w:pPr>
              <w:jc w:val="center"/>
            </w:pPr>
            <w:r w:rsidRPr="0030433A">
              <w:t>50</w:t>
            </w:r>
          </w:p>
        </w:tc>
        <w:tc>
          <w:tcPr>
            <w:tcW w:w="3119" w:type="dxa"/>
          </w:tcPr>
          <w:p w:rsidR="0030433A" w:rsidRPr="0030433A" w:rsidRDefault="0030433A" w:rsidP="0030433A">
            <w:pPr>
              <w:jc w:val="center"/>
            </w:pPr>
            <w:proofErr w:type="spellStart"/>
            <w:r w:rsidRPr="0030433A">
              <w:t>Нефаз</w:t>
            </w:r>
            <w:proofErr w:type="spellEnd"/>
            <w:r w:rsidRPr="0030433A">
              <w:t xml:space="preserve"> </w:t>
            </w:r>
          </w:p>
        </w:tc>
        <w:tc>
          <w:tcPr>
            <w:tcW w:w="2126" w:type="dxa"/>
          </w:tcPr>
          <w:p w:rsidR="0030433A" w:rsidRPr="0030433A" w:rsidRDefault="0030433A" w:rsidP="0030433A">
            <w:pPr>
              <w:jc w:val="center"/>
            </w:pPr>
            <w:r w:rsidRPr="0030433A">
              <w:t>М 321 УР</w:t>
            </w:r>
          </w:p>
        </w:tc>
      </w:tr>
      <w:tr w:rsidR="0030433A" w:rsidRPr="0030433A" w:rsidTr="0030433A">
        <w:tc>
          <w:tcPr>
            <w:tcW w:w="3402" w:type="dxa"/>
          </w:tcPr>
          <w:p w:rsidR="0030433A" w:rsidRPr="0030433A" w:rsidRDefault="0030433A" w:rsidP="0030433A">
            <w:pPr>
              <w:jc w:val="center"/>
            </w:pPr>
            <w:r w:rsidRPr="0030433A">
              <w:t>Каюки – Болгар-Каюки</w:t>
            </w:r>
          </w:p>
        </w:tc>
        <w:tc>
          <w:tcPr>
            <w:tcW w:w="1134" w:type="dxa"/>
          </w:tcPr>
          <w:p w:rsidR="0030433A" w:rsidRPr="0030433A" w:rsidRDefault="0030433A" w:rsidP="0030433A">
            <w:pPr>
              <w:jc w:val="center"/>
            </w:pPr>
            <w:r w:rsidRPr="0030433A">
              <w:t>2</w:t>
            </w:r>
          </w:p>
        </w:tc>
        <w:tc>
          <w:tcPr>
            <w:tcW w:w="1276" w:type="dxa"/>
          </w:tcPr>
          <w:p w:rsidR="0030433A" w:rsidRPr="0030433A" w:rsidRDefault="0030433A" w:rsidP="0030433A">
            <w:pPr>
              <w:jc w:val="center"/>
            </w:pPr>
            <w:r w:rsidRPr="0030433A">
              <w:t>14.30</w:t>
            </w:r>
          </w:p>
        </w:tc>
        <w:tc>
          <w:tcPr>
            <w:tcW w:w="1276" w:type="dxa"/>
          </w:tcPr>
          <w:p w:rsidR="0030433A" w:rsidRPr="0030433A" w:rsidRDefault="0030433A" w:rsidP="0030433A">
            <w:pPr>
              <w:jc w:val="center"/>
            </w:pPr>
            <w:r w:rsidRPr="0030433A">
              <w:t>15.20</w:t>
            </w:r>
          </w:p>
        </w:tc>
        <w:tc>
          <w:tcPr>
            <w:tcW w:w="2551" w:type="dxa"/>
          </w:tcPr>
          <w:p w:rsidR="0030433A" w:rsidRPr="0030433A" w:rsidRDefault="0030433A" w:rsidP="0030433A">
            <w:pPr>
              <w:jc w:val="center"/>
            </w:pPr>
            <w:r w:rsidRPr="0030433A">
              <w:t>143</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О 302 МА</w:t>
            </w:r>
          </w:p>
          <w:p w:rsidR="0030433A" w:rsidRPr="0030433A" w:rsidRDefault="0030433A" w:rsidP="0030433A">
            <w:pPr>
              <w:jc w:val="center"/>
            </w:pPr>
            <w:r w:rsidRPr="0030433A">
              <w:t>Т 091 РЕ</w:t>
            </w:r>
          </w:p>
        </w:tc>
      </w:tr>
      <w:tr w:rsidR="0030433A" w:rsidRPr="0030433A" w:rsidTr="0030433A">
        <w:tc>
          <w:tcPr>
            <w:tcW w:w="3402" w:type="dxa"/>
          </w:tcPr>
          <w:p w:rsidR="0030433A" w:rsidRPr="0030433A" w:rsidRDefault="0030433A" w:rsidP="0030433A">
            <w:pPr>
              <w:jc w:val="center"/>
            </w:pPr>
            <w:r w:rsidRPr="0030433A">
              <w:t>Каюки – Болгар-Каюки</w:t>
            </w:r>
          </w:p>
        </w:tc>
        <w:tc>
          <w:tcPr>
            <w:tcW w:w="1134" w:type="dxa"/>
          </w:tcPr>
          <w:p w:rsidR="0030433A" w:rsidRPr="0030433A" w:rsidRDefault="0030433A" w:rsidP="0030433A">
            <w:pPr>
              <w:jc w:val="center"/>
            </w:pPr>
            <w:r w:rsidRPr="0030433A">
              <w:t>1 и 2</w:t>
            </w:r>
          </w:p>
        </w:tc>
        <w:tc>
          <w:tcPr>
            <w:tcW w:w="1276" w:type="dxa"/>
          </w:tcPr>
          <w:p w:rsidR="0030433A" w:rsidRPr="0030433A" w:rsidRDefault="0030433A" w:rsidP="0030433A">
            <w:pPr>
              <w:jc w:val="center"/>
            </w:pPr>
            <w:r w:rsidRPr="0030433A">
              <w:t>18.20</w:t>
            </w:r>
          </w:p>
        </w:tc>
        <w:tc>
          <w:tcPr>
            <w:tcW w:w="1276" w:type="dxa"/>
          </w:tcPr>
          <w:p w:rsidR="0030433A" w:rsidRPr="0030433A" w:rsidRDefault="0030433A" w:rsidP="0030433A">
            <w:pPr>
              <w:jc w:val="center"/>
            </w:pPr>
            <w:r w:rsidRPr="0030433A">
              <w:t>19.10</w:t>
            </w:r>
          </w:p>
        </w:tc>
        <w:tc>
          <w:tcPr>
            <w:tcW w:w="2551" w:type="dxa"/>
          </w:tcPr>
          <w:p w:rsidR="0030433A" w:rsidRPr="0030433A" w:rsidRDefault="0030433A" w:rsidP="0030433A">
            <w:pPr>
              <w:jc w:val="center"/>
            </w:pPr>
            <w:r w:rsidRPr="0030433A">
              <w:t>215</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М 321 УР</w:t>
            </w:r>
          </w:p>
          <w:p w:rsidR="0030433A" w:rsidRPr="0030433A" w:rsidRDefault="0030433A" w:rsidP="0030433A">
            <w:pPr>
              <w:jc w:val="center"/>
            </w:pPr>
            <w:r w:rsidRPr="0030433A">
              <w:t>О 302 МА</w:t>
            </w:r>
          </w:p>
          <w:p w:rsidR="0030433A" w:rsidRPr="0030433A" w:rsidRDefault="0030433A" w:rsidP="0030433A">
            <w:pPr>
              <w:jc w:val="center"/>
            </w:pPr>
            <w:r w:rsidRPr="0030433A">
              <w:t>Т 091 РЕ</w:t>
            </w:r>
          </w:p>
        </w:tc>
      </w:tr>
      <w:tr w:rsidR="0030433A" w:rsidRPr="0030433A" w:rsidTr="0030433A">
        <w:tc>
          <w:tcPr>
            <w:tcW w:w="3402" w:type="dxa"/>
          </w:tcPr>
          <w:p w:rsidR="0030433A" w:rsidRPr="0030433A" w:rsidRDefault="0030433A" w:rsidP="0030433A">
            <w:pPr>
              <w:jc w:val="center"/>
            </w:pPr>
            <w:r w:rsidRPr="0030433A">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23.30</w:t>
            </w:r>
          </w:p>
        </w:tc>
        <w:tc>
          <w:tcPr>
            <w:tcW w:w="1276" w:type="dxa"/>
          </w:tcPr>
          <w:p w:rsidR="0030433A" w:rsidRPr="0030433A" w:rsidRDefault="0030433A" w:rsidP="0030433A">
            <w:pPr>
              <w:jc w:val="center"/>
            </w:pPr>
            <w:r w:rsidRPr="0030433A">
              <w:t>24.00</w:t>
            </w:r>
          </w:p>
        </w:tc>
        <w:tc>
          <w:tcPr>
            <w:tcW w:w="2551" w:type="dxa"/>
          </w:tcPr>
          <w:p w:rsidR="0030433A" w:rsidRPr="0030433A" w:rsidRDefault="0030433A" w:rsidP="0030433A">
            <w:pPr>
              <w:jc w:val="center"/>
            </w:pPr>
            <w:r w:rsidRPr="0030433A">
              <w:t>215</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М 321 УР</w:t>
            </w:r>
          </w:p>
          <w:p w:rsidR="0030433A" w:rsidRPr="0030433A" w:rsidRDefault="0030433A" w:rsidP="0030433A">
            <w:pPr>
              <w:jc w:val="center"/>
            </w:pPr>
            <w:r w:rsidRPr="0030433A">
              <w:t>О 302 МА</w:t>
            </w:r>
          </w:p>
          <w:p w:rsidR="0030433A" w:rsidRPr="0030433A" w:rsidRDefault="0030433A" w:rsidP="0030433A">
            <w:pPr>
              <w:jc w:val="center"/>
            </w:pPr>
            <w:r w:rsidRPr="0030433A">
              <w:t>Т 091 РЕ</w:t>
            </w:r>
          </w:p>
        </w:tc>
      </w:tr>
      <w:tr w:rsidR="0030433A" w:rsidRPr="0030433A" w:rsidTr="0030433A">
        <w:tc>
          <w:tcPr>
            <w:tcW w:w="3402" w:type="dxa"/>
          </w:tcPr>
          <w:p w:rsidR="0030433A" w:rsidRPr="0030433A" w:rsidRDefault="0030433A" w:rsidP="0030433A">
            <w:pPr>
              <w:jc w:val="center"/>
            </w:pPr>
            <w:r w:rsidRPr="0030433A">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26.40</w:t>
            </w:r>
          </w:p>
        </w:tc>
        <w:tc>
          <w:tcPr>
            <w:tcW w:w="1276" w:type="dxa"/>
          </w:tcPr>
          <w:p w:rsidR="0030433A" w:rsidRPr="0030433A" w:rsidRDefault="0030433A" w:rsidP="0030433A">
            <w:pPr>
              <w:jc w:val="center"/>
            </w:pPr>
            <w:r w:rsidRPr="0030433A">
              <w:t>27.10</w:t>
            </w:r>
          </w:p>
        </w:tc>
        <w:tc>
          <w:tcPr>
            <w:tcW w:w="2551" w:type="dxa"/>
          </w:tcPr>
          <w:p w:rsidR="0030433A" w:rsidRPr="0030433A" w:rsidRDefault="0030433A" w:rsidP="0030433A">
            <w:pPr>
              <w:jc w:val="center"/>
            </w:pPr>
            <w:r w:rsidRPr="0030433A">
              <w:t>215</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М 321 УР</w:t>
            </w:r>
          </w:p>
          <w:p w:rsidR="0030433A" w:rsidRPr="0030433A" w:rsidRDefault="0030433A" w:rsidP="0030433A">
            <w:pPr>
              <w:jc w:val="center"/>
            </w:pPr>
            <w:r w:rsidRPr="0030433A">
              <w:t>О 302 МА</w:t>
            </w:r>
          </w:p>
          <w:p w:rsidR="0030433A" w:rsidRPr="0030433A" w:rsidRDefault="0030433A" w:rsidP="0030433A">
            <w:pPr>
              <w:jc w:val="center"/>
            </w:pPr>
            <w:r w:rsidRPr="0030433A">
              <w:t>Т 091 РЕ</w:t>
            </w:r>
          </w:p>
        </w:tc>
      </w:tr>
      <w:tr w:rsidR="0030433A" w:rsidRPr="0030433A" w:rsidTr="0030433A">
        <w:tc>
          <w:tcPr>
            <w:tcW w:w="3402" w:type="dxa"/>
          </w:tcPr>
          <w:p w:rsidR="0030433A" w:rsidRPr="0030433A" w:rsidRDefault="0030433A" w:rsidP="0030433A">
            <w:pPr>
              <w:jc w:val="center"/>
            </w:pPr>
            <w:r w:rsidRPr="0030433A">
              <w:t xml:space="preserve">Каюки- </w:t>
            </w:r>
            <w:proofErr w:type="spellStart"/>
            <w:r w:rsidRPr="0030433A">
              <w:t>Измери</w:t>
            </w:r>
            <w:proofErr w:type="spellEnd"/>
            <w:r w:rsidRPr="0030433A">
              <w:t>-Каюки</w:t>
            </w:r>
          </w:p>
        </w:tc>
        <w:tc>
          <w:tcPr>
            <w:tcW w:w="1134" w:type="dxa"/>
          </w:tcPr>
          <w:p w:rsidR="0030433A" w:rsidRPr="0030433A" w:rsidRDefault="0030433A" w:rsidP="0030433A">
            <w:pPr>
              <w:jc w:val="center"/>
            </w:pPr>
            <w:r w:rsidRPr="0030433A">
              <w:t>5</w:t>
            </w:r>
          </w:p>
        </w:tc>
        <w:tc>
          <w:tcPr>
            <w:tcW w:w="1276" w:type="dxa"/>
          </w:tcPr>
          <w:p w:rsidR="0030433A" w:rsidRPr="0030433A" w:rsidRDefault="0030433A" w:rsidP="0030433A">
            <w:pPr>
              <w:jc w:val="center"/>
            </w:pPr>
            <w:r w:rsidRPr="0030433A">
              <w:t>28.00</w:t>
            </w:r>
          </w:p>
        </w:tc>
        <w:tc>
          <w:tcPr>
            <w:tcW w:w="1276" w:type="dxa"/>
          </w:tcPr>
          <w:p w:rsidR="0030433A" w:rsidRPr="0030433A" w:rsidRDefault="0030433A" w:rsidP="0030433A">
            <w:pPr>
              <w:jc w:val="center"/>
            </w:pPr>
            <w:r w:rsidRPr="0030433A">
              <w:t>28.30</w:t>
            </w:r>
          </w:p>
        </w:tc>
        <w:tc>
          <w:tcPr>
            <w:tcW w:w="2551" w:type="dxa"/>
          </w:tcPr>
          <w:p w:rsidR="0030433A" w:rsidRPr="0030433A" w:rsidRDefault="0030433A" w:rsidP="0030433A">
            <w:pPr>
              <w:jc w:val="center"/>
            </w:pPr>
            <w:r w:rsidRPr="0030433A">
              <w:t>215</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lastRenderedPageBreak/>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proofErr w:type="spellStart"/>
            <w:r w:rsidRPr="0030433A">
              <w:t>Нефаз</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ПАЗ </w:t>
            </w:r>
          </w:p>
        </w:tc>
        <w:tc>
          <w:tcPr>
            <w:tcW w:w="2126" w:type="dxa"/>
          </w:tcPr>
          <w:p w:rsidR="0030433A" w:rsidRPr="0030433A" w:rsidRDefault="0030433A" w:rsidP="0030433A">
            <w:pPr>
              <w:jc w:val="center"/>
            </w:pPr>
            <w:r w:rsidRPr="0030433A">
              <w:lastRenderedPageBreak/>
              <w:t>У 640 КН</w:t>
            </w:r>
          </w:p>
          <w:p w:rsidR="0030433A" w:rsidRPr="0030433A" w:rsidRDefault="0030433A" w:rsidP="0030433A">
            <w:pPr>
              <w:jc w:val="center"/>
            </w:pPr>
            <w:r w:rsidRPr="0030433A">
              <w:t>У 667 КН</w:t>
            </w:r>
          </w:p>
          <w:p w:rsidR="0030433A" w:rsidRPr="0030433A" w:rsidRDefault="0030433A" w:rsidP="0030433A">
            <w:pPr>
              <w:jc w:val="center"/>
            </w:pPr>
            <w:r w:rsidRPr="0030433A">
              <w:lastRenderedPageBreak/>
              <w:t>У 662 КН</w:t>
            </w:r>
          </w:p>
          <w:p w:rsidR="0030433A" w:rsidRPr="0030433A" w:rsidRDefault="0030433A" w:rsidP="0030433A">
            <w:pPr>
              <w:jc w:val="center"/>
            </w:pPr>
            <w:r w:rsidRPr="0030433A">
              <w:t>У 668 КН</w:t>
            </w:r>
          </w:p>
          <w:p w:rsidR="0030433A" w:rsidRPr="0030433A" w:rsidRDefault="0030433A" w:rsidP="0030433A">
            <w:pPr>
              <w:jc w:val="center"/>
            </w:pPr>
            <w:r w:rsidRPr="0030433A">
              <w:t>У 637 КН</w:t>
            </w:r>
          </w:p>
          <w:p w:rsidR="0030433A" w:rsidRPr="0030433A" w:rsidRDefault="0030433A" w:rsidP="0030433A">
            <w:pPr>
              <w:jc w:val="center"/>
            </w:pPr>
            <w:r w:rsidRPr="0030433A">
              <w:t>М 321 УР</w:t>
            </w:r>
          </w:p>
          <w:p w:rsidR="0030433A" w:rsidRPr="0030433A" w:rsidRDefault="0030433A" w:rsidP="0030433A">
            <w:pPr>
              <w:jc w:val="center"/>
            </w:pPr>
            <w:r w:rsidRPr="0030433A">
              <w:t>О 302 МА</w:t>
            </w:r>
          </w:p>
          <w:p w:rsidR="0030433A" w:rsidRPr="0030433A" w:rsidRDefault="0030433A" w:rsidP="0030433A">
            <w:pPr>
              <w:jc w:val="center"/>
            </w:pPr>
            <w:r w:rsidRPr="0030433A">
              <w:t>Т 091 РЕ</w:t>
            </w:r>
          </w:p>
        </w:tc>
      </w:tr>
      <w:tr w:rsidR="0030433A" w:rsidRPr="0030433A" w:rsidTr="0030433A">
        <w:tc>
          <w:tcPr>
            <w:tcW w:w="3402" w:type="dxa"/>
          </w:tcPr>
          <w:p w:rsidR="0030433A" w:rsidRPr="0030433A" w:rsidRDefault="0030433A" w:rsidP="0030433A">
            <w:pPr>
              <w:jc w:val="center"/>
            </w:pPr>
            <w:r w:rsidRPr="0030433A">
              <w:lastRenderedPageBreak/>
              <w:t>ИТОГО</w:t>
            </w:r>
          </w:p>
        </w:tc>
        <w:tc>
          <w:tcPr>
            <w:tcW w:w="1134" w:type="dxa"/>
          </w:tcPr>
          <w:p w:rsidR="0030433A" w:rsidRPr="0030433A" w:rsidRDefault="0030433A" w:rsidP="0030433A">
            <w:pPr>
              <w:jc w:val="center"/>
            </w:pPr>
          </w:p>
        </w:tc>
        <w:tc>
          <w:tcPr>
            <w:tcW w:w="1276" w:type="dxa"/>
          </w:tcPr>
          <w:p w:rsidR="0030433A" w:rsidRPr="0030433A" w:rsidRDefault="0030433A" w:rsidP="0030433A">
            <w:pPr>
              <w:jc w:val="center"/>
            </w:pPr>
          </w:p>
        </w:tc>
        <w:tc>
          <w:tcPr>
            <w:tcW w:w="1276" w:type="dxa"/>
          </w:tcPr>
          <w:p w:rsidR="0030433A" w:rsidRPr="0030433A" w:rsidRDefault="0030433A" w:rsidP="0030433A">
            <w:pPr>
              <w:jc w:val="center"/>
            </w:pPr>
          </w:p>
        </w:tc>
        <w:tc>
          <w:tcPr>
            <w:tcW w:w="2551" w:type="dxa"/>
          </w:tcPr>
          <w:p w:rsidR="0030433A" w:rsidRPr="0030433A" w:rsidRDefault="0030433A" w:rsidP="0030433A">
            <w:pPr>
              <w:jc w:val="center"/>
            </w:pPr>
            <w:r w:rsidRPr="0030433A">
              <w:t>1698</w:t>
            </w:r>
          </w:p>
        </w:tc>
        <w:tc>
          <w:tcPr>
            <w:tcW w:w="3119" w:type="dxa"/>
          </w:tcPr>
          <w:p w:rsidR="0030433A" w:rsidRPr="0030433A" w:rsidRDefault="0030433A" w:rsidP="0030433A">
            <w:pPr>
              <w:jc w:val="center"/>
            </w:pPr>
          </w:p>
        </w:tc>
        <w:tc>
          <w:tcPr>
            <w:tcW w:w="2126" w:type="dxa"/>
          </w:tcPr>
          <w:p w:rsidR="0030433A" w:rsidRPr="0030433A" w:rsidRDefault="0030433A" w:rsidP="0030433A">
            <w:pPr>
              <w:jc w:val="center"/>
            </w:pPr>
          </w:p>
        </w:tc>
      </w:tr>
    </w:tbl>
    <w:p w:rsidR="0030433A" w:rsidRPr="0030433A" w:rsidRDefault="0030433A" w:rsidP="0030433A"/>
    <w:tbl>
      <w:tblPr>
        <w:tblStyle w:val="31"/>
        <w:tblW w:w="14884" w:type="dxa"/>
        <w:tblInd w:w="108" w:type="dxa"/>
        <w:tblLook w:val="04A0" w:firstRow="1" w:lastRow="0" w:firstColumn="1" w:lastColumn="0" w:noHBand="0" w:noVBand="1"/>
      </w:tblPr>
      <w:tblGrid>
        <w:gridCol w:w="3402"/>
        <w:gridCol w:w="1134"/>
        <w:gridCol w:w="1276"/>
        <w:gridCol w:w="1276"/>
        <w:gridCol w:w="2551"/>
        <w:gridCol w:w="3119"/>
        <w:gridCol w:w="2126"/>
      </w:tblGrid>
      <w:tr w:rsidR="0030433A" w:rsidRPr="0030433A" w:rsidTr="0030433A">
        <w:tc>
          <w:tcPr>
            <w:tcW w:w="3402" w:type="dxa"/>
          </w:tcPr>
          <w:p w:rsidR="0030433A" w:rsidRPr="0030433A" w:rsidRDefault="0030433A" w:rsidP="0030433A">
            <w:pPr>
              <w:jc w:val="center"/>
              <w:rPr>
                <w:b/>
              </w:rPr>
            </w:pPr>
            <w:r w:rsidRPr="0030433A">
              <w:rPr>
                <w:b/>
              </w:rPr>
              <w:t>Маршрут№2</w:t>
            </w:r>
          </w:p>
        </w:tc>
        <w:tc>
          <w:tcPr>
            <w:tcW w:w="1134" w:type="dxa"/>
          </w:tcPr>
          <w:p w:rsidR="0030433A" w:rsidRPr="0030433A" w:rsidRDefault="0030433A" w:rsidP="0030433A">
            <w:pPr>
              <w:jc w:val="center"/>
              <w:rPr>
                <w:b/>
              </w:rPr>
            </w:pPr>
            <w:r w:rsidRPr="0030433A">
              <w:rPr>
                <w:b/>
              </w:rPr>
              <w:t>Номер ПЭП</w:t>
            </w:r>
          </w:p>
        </w:tc>
        <w:tc>
          <w:tcPr>
            <w:tcW w:w="1276" w:type="dxa"/>
          </w:tcPr>
          <w:p w:rsidR="0030433A" w:rsidRPr="0030433A" w:rsidRDefault="0030433A" w:rsidP="0030433A">
            <w:pPr>
              <w:jc w:val="center"/>
              <w:rPr>
                <w:b/>
              </w:rPr>
            </w:pPr>
            <w:r w:rsidRPr="0030433A">
              <w:rPr>
                <w:b/>
              </w:rPr>
              <w:t>Время посадки</w:t>
            </w:r>
          </w:p>
        </w:tc>
        <w:tc>
          <w:tcPr>
            <w:tcW w:w="1276" w:type="dxa"/>
          </w:tcPr>
          <w:p w:rsidR="0030433A" w:rsidRPr="0030433A" w:rsidRDefault="0030433A" w:rsidP="0030433A">
            <w:pPr>
              <w:jc w:val="center"/>
              <w:rPr>
                <w:b/>
              </w:rPr>
            </w:pPr>
            <w:r w:rsidRPr="0030433A">
              <w:rPr>
                <w:b/>
              </w:rPr>
              <w:t>Время высадки</w:t>
            </w:r>
          </w:p>
        </w:tc>
        <w:tc>
          <w:tcPr>
            <w:tcW w:w="2551" w:type="dxa"/>
          </w:tcPr>
          <w:p w:rsidR="0030433A" w:rsidRPr="0030433A" w:rsidRDefault="0030433A" w:rsidP="0030433A">
            <w:pPr>
              <w:jc w:val="center"/>
              <w:rPr>
                <w:b/>
              </w:rPr>
            </w:pPr>
            <w:r w:rsidRPr="0030433A">
              <w:rPr>
                <w:b/>
              </w:rPr>
              <w:t>Количество эвакуируемых (чел.)</w:t>
            </w:r>
          </w:p>
        </w:tc>
        <w:tc>
          <w:tcPr>
            <w:tcW w:w="3119" w:type="dxa"/>
          </w:tcPr>
          <w:p w:rsidR="0030433A" w:rsidRPr="0030433A" w:rsidRDefault="0030433A" w:rsidP="0030433A">
            <w:pPr>
              <w:jc w:val="center"/>
              <w:rPr>
                <w:b/>
              </w:rPr>
            </w:pPr>
            <w:r w:rsidRPr="0030433A">
              <w:rPr>
                <w:b/>
              </w:rPr>
              <w:t>Марка автомобиля</w:t>
            </w:r>
          </w:p>
        </w:tc>
        <w:tc>
          <w:tcPr>
            <w:tcW w:w="2126" w:type="dxa"/>
          </w:tcPr>
          <w:p w:rsidR="0030433A" w:rsidRPr="0030433A" w:rsidRDefault="0030433A" w:rsidP="0030433A">
            <w:pPr>
              <w:jc w:val="center"/>
              <w:rPr>
                <w:b/>
              </w:rPr>
            </w:pPr>
            <w:proofErr w:type="spellStart"/>
            <w:r w:rsidRPr="0030433A">
              <w:rPr>
                <w:b/>
              </w:rPr>
              <w:t>Гос.номер</w:t>
            </w:r>
            <w:proofErr w:type="spellEnd"/>
          </w:p>
        </w:tc>
      </w:tr>
      <w:tr w:rsidR="0030433A" w:rsidRPr="0030433A" w:rsidTr="0030433A">
        <w:trPr>
          <w:trHeight w:val="288"/>
        </w:trPr>
        <w:tc>
          <w:tcPr>
            <w:tcW w:w="3402" w:type="dxa"/>
            <w:shd w:val="clear" w:color="auto" w:fill="auto"/>
          </w:tcPr>
          <w:p w:rsidR="0030433A" w:rsidRPr="0030433A" w:rsidRDefault="0030433A" w:rsidP="0030433A">
            <w:pPr>
              <w:jc w:val="center"/>
            </w:pPr>
            <w:r w:rsidRPr="0030433A">
              <w:t xml:space="preserve">Болгар-Каюки- </w:t>
            </w:r>
            <w:proofErr w:type="spellStart"/>
            <w:r w:rsidRPr="0030433A">
              <w:t>Измери</w:t>
            </w:r>
            <w:proofErr w:type="spellEnd"/>
            <w:r w:rsidRPr="0030433A">
              <w:t>-Каюки</w:t>
            </w:r>
          </w:p>
        </w:tc>
        <w:tc>
          <w:tcPr>
            <w:tcW w:w="1134" w:type="dxa"/>
            <w:shd w:val="clear" w:color="auto" w:fill="auto"/>
          </w:tcPr>
          <w:p w:rsidR="0030433A" w:rsidRPr="0030433A" w:rsidRDefault="0030433A" w:rsidP="0030433A">
            <w:pPr>
              <w:jc w:val="center"/>
            </w:pPr>
            <w:r w:rsidRPr="0030433A">
              <w:t>5</w:t>
            </w:r>
          </w:p>
        </w:tc>
        <w:tc>
          <w:tcPr>
            <w:tcW w:w="1276" w:type="dxa"/>
            <w:shd w:val="clear" w:color="auto" w:fill="auto"/>
          </w:tcPr>
          <w:p w:rsidR="0030433A" w:rsidRPr="0030433A" w:rsidRDefault="0030433A" w:rsidP="0030433A">
            <w:pPr>
              <w:jc w:val="center"/>
            </w:pPr>
            <w:r w:rsidRPr="0030433A">
              <w:t>10.00</w:t>
            </w:r>
          </w:p>
        </w:tc>
        <w:tc>
          <w:tcPr>
            <w:tcW w:w="1276" w:type="dxa"/>
            <w:shd w:val="clear" w:color="auto" w:fill="auto"/>
          </w:tcPr>
          <w:p w:rsidR="0030433A" w:rsidRPr="0030433A" w:rsidRDefault="0030433A" w:rsidP="0030433A">
            <w:pPr>
              <w:jc w:val="center"/>
            </w:pPr>
            <w:r w:rsidRPr="0030433A">
              <w:t>10.30</w:t>
            </w:r>
          </w:p>
        </w:tc>
        <w:tc>
          <w:tcPr>
            <w:tcW w:w="2551" w:type="dxa"/>
          </w:tcPr>
          <w:p w:rsidR="0030433A" w:rsidRPr="0030433A" w:rsidRDefault="0030433A" w:rsidP="0030433A">
            <w:pPr>
              <w:jc w:val="center"/>
            </w:pPr>
            <w:r w:rsidRPr="0030433A">
              <w:t>362</w:t>
            </w:r>
          </w:p>
        </w:tc>
        <w:tc>
          <w:tcPr>
            <w:tcW w:w="3119" w:type="dxa"/>
            <w:shd w:val="clear" w:color="auto" w:fill="auto"/>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rPr>
                <w:lang w:val="en-US"/>
              </w:rP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rPr>
          <w:trHeight w:val="419"/>
        </w:trPr>
        <w:tc>
          <w:tcPr>
            <w:tcW w:w="3402" w:type="dxa"/>
          </w:tcPr>
          <w:p w:rsidR="0030433A" w:rsidRPr="0030433A" w:rsidRDefault="0030433A" w:rsidP="0030433A">
            <w:pPr>
              <w:jc w:val="center"/>
            </w:pPr>
            <w:r w:rsidRPr="0030433A">
              <w:t xml:space="preserve">Каюки- </w:t>
            </w:r>
            <w:proofErr w:type="spellStart"/>
            <w:r w:rsidRPr="0030433A">
              <w:t>Измери</w:t>
            </w:r>
            <w:proofErr w:type="spellEnd"/>
            <w:r w:rsidRPr="0030433A">
              <w:t>-Каюки</w:t>
            </w:r>
          </w:p>
        </w:tc>
        <w:tc>
          <w:tcPr>
            <w:tcW w:w="1134" w:type="dxa"/>
          </w:tcPr>
          <w:p w:rsidR="0030433A" w:rsidRPr="0030433A" w:rsidRDefault="0030433A" w:rsidP="0030433A">
            <w:pPr>
              <w:jc w:val="center"/>
            </w:pPr>
            <w:r w:rsidRPr="0030433A">
              <w:t>5</w:t>
            </w:r>
          </w:p>
        </w:tc>
        <w:tc>
          <w:tcPr>
            <w:tcW w:w="1276" w:type="dxa"/>
          </w:tcPr>
          <w:p w:rsidR="0030433A" w:rsidRPr="0030433A" w:rsidRDefault="0030433A" w:rsidP="0030433A">
            <w:pPr>
              <w:jc w:val="center"/>
            </w:pPr>
            <w:r w:rsidRPr="0030433A">
              <w:t>11.30</w:t>
            </w:r>
          </w:p>
        </w:tc>
        <w:tc>
          <w:tcPr>
            <w:tcW w:w="1276" w:type="dxa"/>
          </w:tcPr>
          <w:p w:rsidR="0030433A" w:rsidRPr="0030433A" w:rsidRDefault="0030433A" w:rsidP="0030433A">
            <w:pPr>
              <w:jc w:val="center"/>
            </w:pPr>
            <w:r w:rsidRPr="0030433A">
              <w:t>12.00</w:t>
            </w:r>
          </w:p>
        </w:tc>
        <w:tc>
          <w:tcPr>
            <w:tcW w:w="2551" w:type="dxa"/>
          </w:tcPr>
          <w:p w:rsidR="0030433A" w:rsidRPr="0030433A" w:rsidRDefault="0030433A" w:rsidP="0030433A">
            <w:pPr>
              <w:jc w:val="center"/>
            </w:pPr>
            <w:r w:rsidRPr="0030433A">
              <w:t>362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lastRenderedPageBreak/>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lastRenderedPageBreak/>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lastRenderedPageBreak/>
              <w:t>Каюки – Ямбухтино-Каюки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13.00</w:t>
            </w:r>
          </w:p>
        </w:tc>
        <w:tc>
          <w:tcPr>
            <w:tcW w:w="1276" w:type="dxa"/>
          </w:tcPr>
          <w:p w:rsidR="0030433A" w:rsidRPr="0030433A" w:rsidRDefault="0030433A" w:rsidP="0030433A">
            <w:pPr>
              <w:jc w:val="center"/>
            </w:pPr>
            <w:r w:rsidRPr="0030433A">
              <w:t>13.30</w:t>
            </w:r>
          </w:p>
        </w:tc>
        <w:tc>
          <w:tcPr>
            <w:tcW w:w="2551" w:type="dxa"/>
          </w:tcPr>
          <w:p w:rsidR="0030433A" w:rsidRPr="0030433A" w:rsidRDefault="0030433A" w:rsidP="0030433A">
            <w:pPr>
              <w:jc w:val="center"/>
            </w:pPr>
            <w:r w:rsidRPr="0030433A">
              <w:t>362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rPr>
                <w:lang w:val="en-US"/>
              </w:rP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t>Каюки – Болгар-Каюки</w:t>
            </w:r>
          </w:p>
        </w:tc>
        <w:tc>
          <w:tcPr>
            <w:tcW w:w="1134" w:type="dxa"/>
          </w:tcPr>
          <w:p w:rsidR="0030433A" w:rsidRPr="0030433A" w:rsidRDefault="0030433A" w:rsidP="0030433A">
            <w:pPr>
              <w:jc w:val="center"/>
            </w:pPr>
            <w:r w:rsidRPr="0030433A">
              <w:t>2</w:t>
            </w:r>
          </w:p>
        </w:tc>
        <w:tc>
          <w:tcPr>
            <w:tcW w:w="1276" w:type="dxa"/>
          </w:tcPr>
          <w:p w:rsidR="0030433A" w:rsidRPr="0030433A" w:rsidRDefault="0030433A" w:rsidP="0030433A">
            <w:pPr>
              <w:jc w:val="center"/>
            </w:pPr>
            <w:r w:rsidRPr="0030433A">
              <w:t>14.30</w:t>
            </w:r>
          </w:p>
        </w:tc>
        <w:tc>
          <w:tcPr>
            <w:tcW w:w="1276" w:type="dxa"/>
          </w:tcPr>
          <w:p w:rsidR="0030433A" w:rsidRPr="0030433A" w:rsidRDefault="0030433A" w:rsidP="0030433A">
            <w:pPr>
              <w:jc w:val="center"/>
            </w:pPr>
            <w:r w:rsidRPr="0030433A">
              <w:t>15.20</w:t>
            </w:r>
          </w:p>
        </w:tc>
        <w:tc>
          <w:tcPr>
            <w:tcW w:w="2551" w:type="dxa"/>
          </w:tcPr>
          <w:p w:rsidR="0030433A" w:rsidRPr="0030433A" w:rsidRDefault="0030433A" w:rsidP="0030433A">
            <w:pPr>
              <w:jc w:val="center"/>
            </w:pPr>
            <w:r w:rsidRPr="0030433A">
              <w:t>362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lastRenderedPageBreak/>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rPr>
                <w:lang w:val="en-US"/>
              </w:rP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lastRenderedPageBreak/>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lastRenderedPageBreak/>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lastRenderedPageBreak/>
              <w:t>Каюки – Болгар-Каюки</w:t>
            </w:r>
          </w:p>
        </w:tc>
        <w:tc>
          <w:tcPr>
            <w:tcW w:w="1134" w:type="dxa"/>
          </w:tcPr>
          <w:p w:rsidR="0030433A" w:rsidRPr="0030433A" w:rsidRDefault="0030433A" w:rsidP="0030433A">
            <w:pPr>
              <w:jc w:val="center"/>
            </w:pPr>
            <w:r w:rsidRPr="0030433A">
              <w:t>2</w:t>
            </w:r>
          </w:p>
        </w:tc>
        <w:tc>
          <w:tcPr>
            <w:tcW w:w="1276" w:type="dxa"/>
          </w:tcPr>
          <w:p w:rsidR="0030433A" w:rsidRPr="0030433A" w:rsidRDefault="0030433A" w:rsidP="0030433A">
            <w:pPr>
              <w:jc w:val="center"/>
            </w:pPr>
            <w:r w:rsidRPr="0030433A">
              <w:t>18.20</w:t>
            </w:r>
          </w:p>
        </w:tc>
        <w:tc>
          <w:tcPr>
            <w:tcW w:w="1276" w:type="dxa"/>
          </w:tcPr>
          <w:p w:rsidR="0030433A" w:rsidRPr="0030433A" w:rsidRDefault="0030433A" w:rsidP="0030433A">
            <w:pPr>
              <w:jc w:val="center"/>
            </w:pPr>
            <w:r w:rsidRPr="0030433A">
              <w:t>19.10</w:t>
            </w:r>
          </w:p>
        </w:tc>
        <w:tc>
          <w:tcPr>
            <w:tcW w:w="2551" w:type="dxa"/>
          </w:tcPr>
          <w:p w:rsidR="0030433A" w:rsidRPr="0030433A" w:rsidRDefault="0030433A" w:rsidP="0030433A">
            <w:pPr>
              <w:jc w:val="center"/>
            </w:pPr>
            <w:r w:rsidRPr="0030433A">
              <w:t>362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rPr>
                <w:lang w:val="en-US"/>
              </w:rP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t>Каюки – Болгар-Каюки</w:t>
            </w:r>
          </w:p>
        </w:tc>
        <w:tc>
          <w:tcPr>
            <w:tcW w:w="1134" w:type="dxa"/>
          </w:tcPr>
          <w:p w:rsidR="0030433A" w:rsidRPr="0030433A" w:rsidRDefault="0030433A" w:rsidP="0030433A">
            <w:pPr>
              <w:jc w:val="center"/>
            </w:pPr>
            <w:r w:rsidRPr="0030433A">
              <w:t>2</w:t>
            </w:r>
          </w:p>
        </w:tc>
        <w:tc>
          <w:tcPr>
            <w:tcW w:w="1276" w:type="dxa"/>
          </w:tcPr>
          <w:p w:rsidR="0030433A" w:rsidRPr="0030433A" w:rsidRDefault="0030433A" w:rsidP="0030433A">
            <w:pPr>
              <w:jc w:val="center"/>
            </w:pPr>
            <w:r w:rsidRPr="0030433A">
              <w:t>20.20</w:t>
            </w:r>
          </w:p>
        </w:tc>
        <w:tc>
          <w:tcPr>
            <w:tcW w:w="1276" w:type="dxa"/>
          </w:tcPr>
          <w:p w:rsidR="0030433A" w:rsidRPr="0030433A" w:rsidRDefault="0030433A" w:rsidP="0030433A">
            <w:pPr>
              <w:jc w:val="center"/>
            </w:pPr>
            <w:r w:rsidRPr="0030433A">
              <w:t>21.10</w:t>
            </w:r>
          </w:p>
        </w:tc>
        <w:tc>
          <w:tcPr>
            <w:tcW w:w="2551" w:type="dxa"/>
          </w:tcPr>
          <w:p w:rsidR="0030433A" w:rsidRPr="0030433A" w:rsidRDefault="0030433A" w:rsidP="0030433A">
            <w:pPr>
              <w:jc w:val="center"/>
            </w:pPr>
            <w:r w:rsidRPr="0030433A">
              <w:t>326</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lastRenderedPageBreak/>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lastRenderedPageBreak/>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lastRenderedPageBreak/>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tc>
      </w:tr>
      <w:tr w:rsidR="0030433A" w:rsidRPr="0030433A" w:rsidTr="0030433A">
        <w:tc>
          <w:tcPr>
            <w:tcW w:w="3402" w:type="dxa"/>
          </w:tcPr>
          <w:p w:rsidR="0030433A" w:rsidRPr="0030433A" w:rsidRDefault="0030433A" w:rsidP="0030433A">
            <w:pPr>
              <w:jc w:val="center"/>
            </w:pPr>
            <w:r w:rsidRPr="0030433A">
              <w:lastRenderedPageBreak/>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20.20</w:t>
            </w:r>
          </w:p>
        </w:tc>
        <w:tc>
          <w:tcPr>
            <w:tcW w:w="1276" w:type="dxa"/>
          </w:tcPr>
          <w:p w:rsidR="0030433A" w:rsidRPr="0030433A" w:rsidRDefault="0030433A" w:rsidP="0030433A">
            <w:pPr>
              <w:jc w:val="center"/>
            </w:pPr>
            <w:r w:rsidRPr="0030433A">
              <w:t>20.50</w:t>
            </w:r>
          </w:p>
        </w:tc>
        <w:tc>
          <w:tcPr>
            <w:tcW w:w="2551" w:type="dxa"/>
          </w:tcPr>
          <w:p w:rsidR="0030433A" w:rsidRPr="0030433A" w:rsidRDefault="0030433A" w:rsidP="0030433A">
            <w:pPr>
              <w:jc w:val="center"/>
            </w:pPr>
            <w:r w:rsidRPr="0030433A">
              <w:t>36</w:t>
            </w:r>
          </w:p>
        </w:tc>
        <w:tc>
          <w:tcPr>
            <w:tcW w:w="3119" w:type="dxa"/>
          </w:tcPr>
          <w:p w:rsidR="0030433A" w:rsidRPr="0030433A" w:rsidRDefault="0030433A" w:rsidP="0030433A">
            <w:pPr>
              <w:jc w:val="cente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22.00</w:t>
            </w:r>
          </w:p>
        </w:tc>
        <w:tc>
          <w:tcPr>
            <w:tcW w:w="1276" w:type="dxa"/>
          </w:tcPr>
          <w:p w:rsidR="0030433A" w:rsidRPr="0030433A" w:rsidRDefault="0030433A" w:rsidP="0030433A">
            <w:pPr>
              <w:jc w:val="center"/>
            </w:pPr>
            <w:r w:rsidRPr="0030433A">
              <w:t>22.30</w:t>
            </w:r>
          </w:p>
        </w:tc>
        <w:tc>
          <w:tcPr>
            <w:tcW w:w="2551" w:type="dxa"/>
          </w:tcPr>
          <w:p w:rsidR="0030433A" w:rsidRPr="0030433A" w:rsidRDefault="0030433A" w:rsidP="0030433A">
            <w:pPr>
              <w:jc w:val="center"/>
            </w:pPr>
            <w:r w:rsidRPr="0030433A">
              <w:t>36</w:t>
            </w:r>
          </w:p>
        </w:tc>
        <w:tc>
          <w:tcPr>
            <w:tcW w:w="3119" w:type="dxa"/>
          </w:tcPr>
          <w:p w:rsidR="0030433A" w:rsidRPr="0030433A" w:rsidRDefault="0030433A" w:rsidP="0030433A">
            <w:pPr>
              <w:jc w:val="cente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23.30</w:t>
            </w:r>
          </w:p>
        </w:tc>
        <w:tc>
          <w:tcPr>
            <w:tcW w:w="1276" w:type="dxa"/>
          </w:tcPr>
          <w:p w:rsidR="0030433A" w:rsidRPr="0030433A" w:rsidRDefault="0030433A" w:rsidP="0030433A">
            <w:pPr>
              <w:jc w:val="center"/>
            </w:pPr>
            <w:r w:rsidRPr="0030433A">
              <w:t>24.00</w:t>
            </w:r>
          </w:p>
        </w:tc>
        <w:tc>
          <w:tcPr>
            <w:tcW w:w="2551" w:type="dxa"/>
          </w:tcPr>
          <w:p w:rsidR="0030433A" w:rsidRPr="0030433A" w:rsidRDefault="0030433A" w:rsidP="0030433A">
            <w:pPr>
              <w:jc w:val="center"/>
            </w:pPr>
            <w:r w:rsidRPr="0030433A">
              <w:t>362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rPr>
                <w:lang w:val="en-US"/>
              </w:rP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26.40</w:t>
            </w:r>
          </w:p>
        </w:tc>
        <w:tc>
          <w:tcPr>
            <w:tcW w:w="1276" w:type="dxa"/>
          </w:tcPr>
          <w:p w:rsidR="0030433A" w:rsidRPr="0030433A" w:rsidRDefault="0030433A" w:rsidP="0030433A">
            <w:pPr>
              <w:jc w:val="center"/>
            </w:pPr>
            <w:r w:rsidRPr="0030433A">
              <w:t>27.10</w:t>
            </w:r>
          </w:p>
        </w:tc>
        <w:tc>
          <w:tcPr>
            <w:tcW w:w="2551" w:type="dxa"/>
          </w:tcPr>
          <w:p w:rsidR="0030433A" w:rsidRPr="0030433A" w:rsidRDefault="0030433A" w:rsidP="0030433A">
            <w:pPr>
              <w:jc w:val="center"/>
            </w:pPr>
            <w:r w:rsidRPr="0030433A">
              <w:t>362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rPr>
                <w:lang w:val="en-US"/>
              </w:rPr>
            </w:pPr>
            <w:r w:rsidRPr="0030433A">
              <w:rPr>
                <w:lang w:val="en-US"/>
              </w:rPr>
              <w:t>Peugeot 222335</w:t>
            </w:r>
          </w:p>
          <w:p w:rsidR="0030433A" w:rsidRPr="0030433A" w:rsidRDefault="0030433A" w:rsidP="0030433A">
            <w:pPr>
              <w:jc w:val="center"/>
              <w:rPr>
                <w:lang w:val="en-US"/>
              </w:rPr>
            </w:pPr>
            <w:r w:rsidRPr="0030433A">
              <w:rPr>
                <w:lang w:val="en-US"/>
              </w:rPr>
              <w:lastRenderedPageBreak/>
              <w:t>Peugeot 222335</w:t>
            </w:r>
          </w:p>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rPr>
                <w:lang w:val="en-US"/>
              </w:rP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lastRenderedPageBreak/>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Т 907 РА</w:t>
            </w: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lastRenderedPageBreak/>
              <w:t>Т 319 РВ</w:t>
            </w:r>
          </w:p>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lastRenderedPageBreak/>
              <w:t>Каюки – Ямбухтино - Каюки</w:t>
            </w:r>
          </w:p>
        </w:tc>
        <w:tc>
          <w:tcPr>
            <w:tcW w:w="1134" w:type="dxa"/>
          </w:tcPr>
          <w:p w:rsidR="0030433A" w:rsidRPr="0030433A" w:rsidRDefault="0030433A" w:rsidP="0030433A">
            <w:pPr>
              <w:jc w:val="center"/>
            </w:pPr>
            <w:r w:rsidRPr="0030433A">
              <w:t>4</w:t>
            </w:r>
          </w:p>
        </w:tc>
        <w:tc>
          <w:tcPr>
            <w:tcW w:w="1276" w:type="dxa"/>
          </w:tcPr>
          <w:p w:rsidR="0030433A" w:rsidRPr="0030433A" w:rsidRDefault="0030433A" w:rsidP="0030433A">
            <w:pPr>
              <w:jc w:val="center"/>
            </w:pPr>
            <w:r w:rsidRPr="0030433A">
              <w:t>28.00</w:t>
            </w:r>
          </w:p>
        </w:tc>
        <w:tc>
          <w:tcPr>
            <w:tcW w:w="1276" w:type="dxa"/>
          </w:tcPr>
          <w:p w:rsidR="0030433A" w:rsidRPr="0030433A" w:rsidRDefault="0030433A" w:rsidP="0030433A">
            <w:pPr>
              <w:jc w:val="center"/>
            </w:pPr>
            <w:r w:rsidRPr="0030433A">
              <w:t>28.30</w:t>
            </w:r>
          </w:p>
        </w:tc>
        <w:tc>
          <w:tcPr>
            <w:tcW w:w="2551" w:type="dxa"/>
          </w:tcPr>
          <w:p w:rsidR="0030433A" w:rsidRPr="0030433A" w:rsidRDefault="0030433A" w:rsidP="0030433A">
            <w:pPr>
              <w:jc w:val="center"/>
            </w:pPr>
            <w:r w:rsidRPr="0030433A">
              <w:t>68</w:t>
            </w:r>
          </w:p>
        </w:tc>
        <w:tc>
          <w:tcPr>
            <w:tcW w:w="3119" w:type="dxa"/>
          </w:tcPr>
          <w:p w:rsidR="0030433A" w:rsidRPr="0030433A" w:rsidRDefault="0030433A" w:rsidP="0030433A">
            <w:pPr>
              <w:jc w:val="center"/>
              <w:rPr>
                <w:lang w:val="en-US"/>
              </w:rPr>
            </w:pPr>
            <w:r w:rsidRPr="0030433A">
              <w:t xml:space="preserve">ПАЗ </w:t>
            </w:r>
            <w:r w:rsidRPr="0030433A">
              <w:rPr>
                <w:lang w:val="en-US"/>
              </w:rPr>
              <w:t>32053-70</w:t>
            </w:r>
          </w:p>
          <w:p w:rsidR="0030433A" w:rsidRPr="0030433A" w:rsidRDefault="0030433A" w:rsidP="0030433A">
            <w:pPr>
              <w:jc w:val="center"/>
            </w:pPr>
            <w:r w:rsidRPr="0030433A">
              <w:t xml:space="preserve">ПАЗ </w:t>
            </w:r>
            <w:r w:rsidRPr="0030433A">
              <w:rPr>
                <w:lang w:val="en-US"/>
              </w:rPr>
              <w:t>32053-70</w:t>
            </w:r>
          </w:p>
        </w:tc>
        <w:tc>
          <w:tcPr>
            <w:tcW w:w="2126" w:type="dxa"/>
          </w:tcPr>
          <w:p w:rsidR="0030433A" w:rsidRPr="0030433A" w:rsidRDefault="0030433A" w:rsidP="0030433A">
            <w:pPr>
              <w:jc w:val="center"/>
            </w:pPr>
            <w:r w:rsidRPr="0030433A">
              <w:t>Р 256 РВ</w:t>
            </w:r>
          </w:p>
          <w:p w:rsidR="0030433A" w:rsidRPr="0030433A" w:rsidRDefault="0030433A" w:rsidP="0030433A">
            <w:pPr>
              <w:jc w:val="center"/>
            </w:pPr>
            <w:r w:rsidRPr="0030433A">
              <w:t>Р 234 РВ</w:t>
            </w:r>
          </w:p>
        </w:tc>
      </w:tr>
      <w:tr w:rsidR="0030433A" w:rsidRPr="0030433A" w:rsidTr="0030433A">
        <w:tc>
          <w:tcPr>
            <w:tcW w:w="3402" w:type="dxa"/>
          </w:tcPr>
          <w:p w:rsidR="0030433A" w:rsidRPr="0030433A" w:rsidRDefault="0030433A" w:rsidP="0030433A">
            <w:pPr>
              <w:jc w:val="center"/>
            </w:pPr>
            <w:r w:rsidRPr="0030433A">
              <w:t xml:space="preserve">Каюки- </w:t>
            </w:r>
            <w:proofErr w:type="spellStart"/>
            <w:r w:rsidRPr="0030433A">
              <w:t>Измери</w:t>
            </w:r>
            <w:proofErr w:type="spellEnd"/>
            <w:r w:rsidRPr="0030433A">
              <w:t>-Каюки</w:t>
            </w:r>
          </w:p>
        </w:tc>
        <w:tc>
          <w:tcPr>
            <w:tcW w:w="1134" w:type="dxa"/>
          </w:tcPr>
          <w:p w:rsidR="0030433A" w:rsidRPr="0030433A" w:rsidRDefault="0030433A" w:rsidP="0030433A">
            <w:pPr>
              <w:jc w:val="center"/>
            </w:pPr>
            <w:r w:rsidRPr="0030433A">
              <w:t>5</w:t>
            </w:r>
          </w:p>
        </w:tc>
        <w:tc>
          <w:tcPr>
            <w:tcW w:w="1276" w:type="dxa"/>
          </w:tcPr>
          <w:p w:rsidR="0030433A" w:rsidRPr="0030433A" w:rsidRDefault="0030433A" w:rsidP="0030433A">
            <w:pPr>
              <w:jc w:val="center"/>
            </w:pPr>
            <w:r w:rsidRPr="0030433A">
              <w:t>28.00</w:t>
            </w:r>
          </w:p>
        </w:tc>
        <w:tc>
          <w:tcPr>
            <w:tcW w:w="1276" w:type="dxa"/>
          </w:tcPr>
          <w:p w:rsidR="0030433A" w:rsidRPr="0030433A" w:rsidRDefault="0030433A" w:rsidP="0030433A">
            <w:pPr>
              <w:jc w:val="center"/>
            </w:pPr>
            <w:r w:rsidRPr="0030433A">
              <w:t>28.30</w:t>
            </w:r>
          </w:p>
        </w:tc>
        <w:tc>
          <w:tcPr>
            <w:tcW w:w="2551" w:type="dxa"/>
          </w:tcPr>
          <w:p w:rsidR="0030433A" w:rsidRPr="0030433A" w:rsidRDefault="0030433A" w:rsidP="0030433A">
            <w:pPr>
              <w:jc w:val="center"/>
            </w:pPr>
            <w:r w:rsidRPr="0030433A">
              <w:t>22</w:t>
            </w:r>
          </w:p>
        </w:tc>
        <w:tc>
          <w:tcPr>
            <w:tcW w:w="3119" w:type="dxa"/>
          </w:tcPr>
          <w:p w:rsidR="0030433A" w:rsidRPr="0030433A" w:rsidRDefault="0030433A" w:rsidP="0030433A">
            <w:pPr>
              <w:jc w:val="center"/>
            </w:pPr>
            <w:r w:rsidRPr="0030433A">
              <w:t>Форд транзит</w:t>
            </w:r>
          </w:p>
          <w:p w:rsidR="0030433A" w:rsidRPr="0030433A" w:rsidRDefault="0030433A" w:rsidP="0030433A">
            <w:pPr>
              <w:jc w:val="center"/>
            </w:pPr>
          </w:p>
        </w:tc>
        <w:tc>
          <w:tcPr>
            <w:tcW w:w="2126" w:type="dxa"/>
          </w:tcPr>
          <w:p w:rsidR="0030433A" w:rsidRPr="0030433A" w:rsidRDefault="0030433A" w:rsidP="0030433A">
            <w:pPr>
              <w:jc w:val="center"/>
            </w:pPr>
            <w:r w:rsidRPr="0030433A">
              <w:t>Т 907 РА</w:t>
            </w:r>
          </w:p>
          <w:p w:rsidR="0030433A" w:rsidRPr="0030433A" w:rsidRDefault="0030433A" w:rsidP="0030433A">
            <w:pPr>
              <w:jc w:val="center"/>
            </w:pPr>
          </w:p>
        </w:tc>
      </w:tr>
      <w:tr w:rsidR="0030433A" w:rsidRPr="0030433A" w:rsidTr="0030433A">
        <w:tc>
          <w:tcPr>
            <w:tcW w:w="3402" w:type="dxa"/>
          </w:tcPr>
          <w:p w:rsidR="0030433A" w:rsidRPr="0030433A" w:rsidRDefault="0030433A" w:rsidP="0030433A">
            <w:pPr>
              <w:jc w:val="center"/>
            </w:pPr>
            <w:r w:rsidRPr="0030433A">
              <w:t>Каюки – Болгар-Каюки</w:t>
            </w:r>
          </w:p>
        </w:tc>
        <w:tc>
          <w:tcPr>
            <w:tcW w:w="1134" w:type="dxa"/>
          </w:tcPr>
          <w:p w:rsidR="0030433A" w:rsidRPr="0030433A" w:rsidRDefault="0030433A" w:rsidP="0030433A">
            <w:pPr>
              <w:jc w:val="center"/>
            </w:pPr>
            <w:r w:rsidRPr="0030433A">
              <w:t>2</w:t>
            </w:r>
          </w:p>
        </w:tc>
        <w:tc>
          <w:tcPr>
            <w:tcW w:w="1276" w:type="dxa"/>
          </w:tcPr>
          <w:p w:rsidR="0030433A" w:rsidRPr="0030433A" w:rsidRDefault="0030433A" w:rsidP="0030433A">
            <w:pPr>
              <w:jc w:val="center"/>
            </w:pPr>
            <w:r w:rsidRPr="0030433A">
              <w:t>28.00</w:t>
            </w:r>
          </w:p>
        </w:tc>
        <w:tc>
          <w:tcPr>
            <w:tcW w:w="1276" w:type="dxa"/>
          </w:tcPr>
          <w:p w:rsidR="0030433A" w:rsidRPr="0030433A" w:rsidRDefault="0030433A" w:rsidP="0030433A">
            <w:pPr>
              <w:jc w:val="center"/>
            </w:pPr>
            <w:r w:rsidRPr="0030433A">
              <w:t>28.50</w:t>
            </w:r>
          </w:p>
        </w:tc>
        <w:tc>
          <w:tcPr>
            <w:tcW w:w="2551" w:type="dxa"/>
          </w:tcPr>
          <w:p w:rsidR="0030433A" w:rsidRPr="0030433A" w:rsidRDefault="0030433A" w:rsidP="0030433A">
            <w:pPr>
              <w:jc w:val="center"/>
            </w:pPr>
            <w:r w:rsidRPr="0030433A">
              <w:t>252</w:t>
            </w:r>
          </w:p>
        </w:tc>
        <w:tc>
          <w:tcPr>
            <w:tcW w:w="3119" w:type="dxa"/>
          </w:tcPr>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 xml:space="preserve">Фиат </w:t>
            </w:r>
            <w:proofErr w:type="spellStart"/>
            <w:r w:rsidRPr="0030433A">
              <w:t>дукато</w:t>
            </w:r>
            <w:proofErr w:type="spellEnd"/>
          </w:p>
          <w:p w:rsidR="0030433A" w:rsidRPr="0030433A" w:rsidRDefault="0030433A" w:rsidP="0030433A">
            <w:pPr>
              <w:jc w:val="center"/>
            </w:pPr>
            <w:r w:rsidRPr="0030433A">
              <w:t>Форд транзит</w:t>
            </w:r>
          </w:p>
          <w:p w:rsidR="0030433A" w:rsidRPr="0030433A" w:rsidRDefault="0030433A" w:rsidP="0030433A">
            <w:pPr>
              <w:jc w:val="center"/>
            </w:pPr>
            <w:r w:rsidRPr="0030433A">
              <w:t>Форд транзит</w:t>
            </w:r>
          </w:p>
          <w:p w:rsidR="0030433A" w:rsidRPr="0030433A" w:rsidRDefault="0030433A" w:rsidP="0030433A">
            <w:pPr>
              <w:jc w:val="center"/>
            </w:pPr>
            <w:r w:rsidRPr="0030433A">
              <w:rPr>
                <w:lang w:val="en-US"/>
              </w:rPr>
              <w:t>Peugeot</w:t>
            </w:r>
            <w:r w:rsidRPr="0030433A">
              <w:t xml:space="preserve"> 222335</w:t>
            </w:r>
          </w:p>
          <w:p w:rsidR="0030433A" w:rsidRPr="0030433A" w:rsidRDefault="0030433A" w:rsidP="0030433A">
            <w:pPr>
              <w:jc w:val="center"/>
              <w:rPr>
                <w:lang w:val="en-US"/>
              </w:rPr>
            </w:pPr>
            <w:r w:rsidRPr="0030433A">
              <w:rPr>
                <w:lang w:val="en-US"/>
              </w:rPr>
              <w:t>Peugeot 222335</w:t>
            </w:r>
          </w:p>
        </w:tc>
        <w:tc>
          <w:tcPr>
            <w:tcW w:w="2126" w:type="dxa"/>
          </w:tcPr>
          <w:p w:rsidR="0030433A" w:rsidRPr="0030433A" w:rsidRDefault="0030433A" w:rsidP="0030433A">
            <w:pPr>
              <w:jc w:val="center"/>
            </w:pPr>
            <w:r w:rsidRPr="0030433A">
              <w:t>М 152 ЕВ</w:t>
            </w:r>
          </w:p>
          <w:p w:rsidR="0030433A" w:rsidRPr="0030433A" w:rsidRDefault="0030433A" w:rsidP="0030433A">
            <w:pPr>
              <w:jc w:val="center"/>
            </w:pPr>
            <w:r w:rsidRPr="0030433A">
              <w:t>М 024 ЕВ</w:t>
            </w:r>
          </w:p>
          <w:p w:rsidR="0030433A" w:rsidRPr="0030433A" w:rsidRDefault="0030433A" w:rsidP="0030433A">
            <w:pPr>
              <w:jc w:val="center"/>
            </w:pPr>
            <w:r w:rsidRPr="0030433A">
              <w:t>В 376 АМ</w:t>
            </w:r>
          </w:p>
          <w:p w:rsidR="0030433A" w:rsidRPr="0030433A" w:rsidRDefault="0030433A" w:rsidP="0030433A">
            <w:pPr>
              <w:jc w:val="center"/>
            </w:pPr>
            <w:r w:rsidRPr="0030433A">
              <w:t>В 674 ТЕ</w:t>
            </w:r>
          </w:p>
          <w:p w:rsidR="0030433A" w:rsidRPr="0030433A" w:rsidRDefault="0030433A" w:rsidP="0030433A">
            <w:pPr>
              <w:jc w:val="center"/>
            </w:pPr>
            <w:r w:rsidRPr="0030433A">
              <w:t>ВТ 004</w:t>
            </w:r>
          </w:p>
          <w:p w:rsidR="0030433A" w:rsidRPr="0030433A" w:rsidRDefault="0030433A" w:rsidP="0030433A">
            <w:pPr>
              <w:jc w:val="center"/>
            </w:pPr>
            <w:r w:rsidRPr="0030433A">
              <w:t>О 626 МА</w:t>
            </w:r>
          </w:p>
          <w:p w:rsidR="0030433A" w:rsidRPr="0030433A" w:rsidRDefault="0030433A" w:rsidP="0030433A">
            <w:pPr>
              <w:jc w:val="center"/>
            </w:pPr>
            <w:r w:rsidRPr="0030433A">
              <w:t>В 675 ТЕ</w:t>
            </w:r>
          </w:p>
          <w:p w:rsidR="0030433A" w:rsidRPr="0030433A" w:rsidRDefault="0030433A" w:rsidP="0030433A">
            <w:pPr>
              <w:jc w:val="center"/>
            </w:pPr>
            <w:r w:rsidRPr="0030433A">
              <w:t>В 837 ТА</w:t>
            </w:r>
          </w:p>
          <w:p w:rsidR="0030433A" w:rsidRPr="0030433A" w:rsidRDefault="0030433A" w:rsidP="0030433A">
            <w:pPr>
              <w:jc w:val="center"/>
            </w:pPr>
          </w:p>
          <w:p w:rsidR="0030433A" w:rsidRPr="0030433A" w:rsidRDefault="0030433A" w:rsidP="0030433A">
            <w:pPr>
              <w:jc w:val="center"/>
            </w:pPr>
            <w:r w:rsidRPr="0030433A">
              <w:t>ВТ 322</w:t>
            </w:r>
          </w:p>
          <w:p w:rsidR="0030433A" w:rsidRPr="0030433A" w:rsidRDefault="0030433A" w:rsidP="0030433A">
            <w:pPr>
              <w:jc w:val="center"/>
            </w:pPr>
            <w:r w:rsidRPr="0030433A">
              <w:t>А 626 НС</w:t>
            </w:r>
          </w:p>
          <w:p w:rsidR="0030433A" w:rsidRPr="0030433A" w:rsidRDefault="0030433A" w:rsidP="0030433A">
            <w:pPr>
              <w:jc w:val="center"/>
            </w:pPr>
            <w:r w:rsidRPr="0030433A">
              <w:t>Т 291 РВ</w:t>
            </w:r>
          </w:p>
          <w:p w:rsidR="0030433A" w:rsidRPr="0030433A" w:rsidRDefault="0030433A" w:rsidP="0030433A">
            <w:pPr>
              <w:jc w:val="center"/>
            </w:pPr>
            <w:r w:rsidRPr="0030433A">
              <w:t>Т 319 РВ</w:t>
            </w:r>
          </w:p>
        </w:tc>
      </w:tr>
      <w:tr w:rsidR="0030433A" w:rsidRPr="0030433A" w:rsidTr="0030433A">
        <w:tc>
          <w:tcPr>
            <w:tcW w:w="3402" w:type="dxa"/>
          </w:tcPr>
          <w:p w:rsidR="0030433A" w:rsidRPr="0030433A" w:rsidRDefault="0030433A" w:rsidP="0030433A">
            <w:pPr>
              <w:jc w:val="center"/>
            </w:pPr>
            <w:r w:rsidRPr="0030433A">
              <w:t>ИТОГО</w:t>
            </w:r>
          </w:p>
        </w:tc>
        <w:tc>
          <w:tcPr>
            <w:tcW w:w="1134" w:type="dxa"/>
          </w:tcPr>
          <w:p w:rsidR="0030433A" w:rsidRPr="0030433A" w:rsidRDefault="0030433A" w:rsidP="0030433A">
            <w:pPr>
              <w:jc w:val="center"/>
            </w:pPr>
          </w:p>
        </w:tc>
        <w:tc>
          <w:tcPr>
            <w:tcW w:w="1276" w:type="dxa"/>
          </w:tcPr>
          <w:p w:rsidR="0030433A" w:rsidRPr="0030433A" w:rsidRDefault="0030433A" w:rsidP="0030433A">
            <w:pPr>
              <w:jc w:val="center"/>
            </w:pPr>
          </w:p>
        </w:tc>
        <w:tc>
          <w:tcPr>
            <w:tcW w:w="1276" w:type="dxa"/>
          </w:tcPr>
          <w:p w:rsidR="0030433A" w:rsidRPr="0030433A" w:rsidRDefault="0030433A" w:rsidP="0030433A">
            <w:pPr>
              <w:jc w:val="center"/>
            </w:pPr>
          </w:p>
        </w:tc>
        <w:tc>
          <w:tcPr>
            <w:tcW w:w="2551" w:type="dxa"/>
          </w:tcPr>
          <w:p w:rsidR="0030433A" w:rsidRPr="0030433A" w:rsidRDefault="0030433A" w:rsidP="0030433A">
            <w:pPr>
              <w:jc w:val="center"/>
            </w:pPr>
            <w:r w:rsidRPr="0030433A">
              <w:t>3310</w:t>
            </w:r>
          </w:p>
        </w:tc>
        <w:tc>
          <w:tcPr>
            <w:tcW w:w="3119" w:type="dxa"/>
          </w:tcPr>
          <w:p w:rsidR="0030433A" w:rsidRPr="0030433A" w:rsidRDefault="0030433A" w:rsidP="0030433A">
            <w:pPr>
              <w:jc w:val="center"/>
            </w:pPr>
          </w:p>
        </w:tc>
        <w:tc>
          <w:tcPr>
            <w:tcW w:w="2126" w:type="dxa"/>
          </w:tcPr>
          <w:p w:rsidR="0030433A" w:rsidRPr="0030433A" w:rsidRDefault="0030433A" w:rsidP="0030433A">
            <w:pPr>
              <w:jc w:val="center"/>
            </w:pPr>
          </w:p>
        </w:tc>
      </w:tr>
    </w:tbl>
    <w:p w:rsidR="0030433A" w:rsidRPr="0030433A" w:rsidRDefault="0030433A" w:rsidP="0030433A"/>
    <w:p w:rsidR="0030433A" w:rsidRPr="0030433A" w:rsidRDefault="0030433A" w:rsidP="0030433A"/>
    <w:p w:rsidR="0030433A" w:rsidRPr="0030433A" w:rsidRDefault="0030433A" w:rsidP="0030433A"/>
    <w:p w:rsidR="0030433A" w:rsidRPr="0030433A" w:rsidRDefault="0030433A" w:rsidP="0030433A"/>
    <w:p w:rsidR="0030433A" w:rsidRPr="0030433A" w:rsidRDefault="0030433A" w:rsidP="0030433A"/>
    <w:p w:rsidR="0030433A" w:rsidRPr="0030433A" w:rsidRDefault="0030433A" w:rsidP="0030433A"/>
    <w:p w:rsidR="0030433A" w:rsidRPr="0030433A" w:rsidRDefault="0030433A" w:rsidP="0030433A">
      <w:pPr>
        <w:spacing w:after="200" w:line="276" w:lineRule="auto"/>
        <w:jc w:val="center"/>
        <w:rPr>
          <w:sz w:val="28"/>
          <w:szCs w:val="28"/>
        </w:rPr>
      </w:pPr>
    </w:p>
    <w:p w:rsidR="0030433A" w:rsidRPr="0030433A" w:rsidRDefault="0030433A" w:rsidP="0030433A">
      <w:pPr>
        <w:spacing w:after="200" w:line="276" w:lineRule="auto"/>
        <w:jc w:val="center"/>
        <w:rPr>
          <w:sz w:val="28"/>
          <w:szCs w:val="28"/>
        </w:rPr>
      </w:pPr>
    </w:p>
    <w:p w:rsidR="0030433A" w:rsidRDefault="0030433A" w:rsidP="002A61EB">
      <w:pPr>
        <w:rPr>
          <w:rFonts w:eastAsia="Calibri"/>
          <w:sz w:val="28"/>
          <w:lang w:eastAsia="en-US"/>
        </w:rPr>
        <w:sectPr w:rsidR="0030433A" w:rsidSect="007A40B4">
          <w:pgSz w:w="16838" w:h="11905" w:orient="landscape"/>
          <w:pgMar w:top="1418" w:right="851" w:bottom="851" w:left="1134" w:header="0" w:footer="0" w:gutter="0"/>
          <w:cols w:space="720"/>
          <w:noEndnote/>
        </w:sectPr>
      </w:pPr>
    </w:p>
    <w:p w:rsidR="002A61EB" w:rsidRPr="00335CAA" w:rsidRDefault="002A61EB" w:rsidP="002A61EB">
      <w:pPr>
        <w:rPr>
          <w:rFonts w:eastAsia="Calibri"/>
          <w:sz w:val="28"/>
          <w:lang w:eastAsia="en-US"/>
        </w:rPr>
      </w:pPr>
    </w:p>
    <w:sectPr w:rsidR="002A61EB" w:rsidRPr="00335CAA" w:rsidSect="005803F8">
      <w:pgSz w:w="11905" w:h="16838"/>
      <w:pgMar w:top="851" w:right="851"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Geneva">
    <w:charset w:val="00"/>
    <w:family w:val="swiss"/>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076F3"/>
    <w:multiLevelType w:val="multilevel"/>
    <w:tmpl w:val="1828FA5C"/>
    <w:lvl w:ilvl="0">
      <w:start w:val="1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BE21DAD"/>
    <w:multiLevelType w:val="hybridMultilevel"/>
    <w:tmpl w:val="659478C0"/>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5136B1"/>
    <w:multiLevelType w:val="hybridMultilevel"/>
    <w:tmpl w:val="ECF88C6E"/>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24A181A"/>
    <w:multiLevelType w:val="multilevel"/>
    <w:tmpl w:val="7C66BDE0"/>
    <w:lvl w:ilvl="0">
      <w:start w:val="1"/>
      <w:numFmt w:val="decimal"/>
      <w:lvlText w:val="%1."/>
      <w:lvlJc w:val="left"/>
      <w:pPr>
        <w:ind w:left="1353" w:hanging="360"/>
      </w:pPr>
      <w:rPr>
        <w:b w:val="0"/>
      </w:rPr>
    </w:lvl>
    <w:lvl w:ilvl="1">
      <w:start w:val="1"/>
      <w:numFmt w:val="decimal"/>
      <w:isLgl/>
      <w:lvlText w:val="%1.%2."/>
      <w:lvlJc w:val="left"/>
      <w:pPr>
        <w:ind w:left="1287" w:hanging="720"/>
      </w:pPr>
      <w:rPr>
        <w:b/>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4">
    <w:nsid w:val="32CD10CA"/>
    <w:multiLevelType w:val="multilevel"/>
    <w:tmpl w:val="5590D70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F05605"/>
    <w:multiLevelType w:val="hybridMultilevel"/>
    <w:tmpl w:val="75E0AC28"/>
    <w:lvl w:ilvl="0" w:tplc="EF2AAE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15753D"/>
    <w:multiLevelType w:val="multilevel"/>
    <w:tmpl w:val="CE44A2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BE0EBD"/>
    <w:multiLevelType w:val="multilevel"/>
    <w:tmpl w:val="630E6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05FDB"/>
    <w:multiLevelType w:val="multilevel"/>
    <w:tmpl w:val="5590D70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242A35"/>
    <w:multiLevelType w:val="multilevel"/>
    <w:tmpl w:val="C136CA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9926C9D"/>
    <w:multiLevelType w:val="hybridMultilevel"/>
    <w:tmpl w:val="47DC2538"/>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DE2698B"/>
    <w:multiLevelType w:val="multilevel"/>
    <w:tmpl w:val="693801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82CB4"/>
    <w:multiLevelType w:val="multilevel"/>
    <w:tmpl w:val="81FC417E"/>
    <w:lvl w:ilvl="0">
      <w:start w:val="14"/>
      <w:numFmt w:val="decimal"/>
      <w:lvlText w:val="%1."/>
      <w:lvlJc w:val="left"/>
      <w:pPr>
        <w:ind w:left="645" w:hanging="645"/>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708" w:hanging="144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6129" w:hanging="2160"/>
      </w:pPr>
      <w:rPr>
        <w:rFonts w:hint="default"/>
        <w:color w:val="000000"/>
      </w:rPr>
    </w:lvl>
    <w:lvl w:ilvl="8">
      <w:start w:val="1"/>
      <w:numFmt w:val="decimal"/>
      <w:lvlText w:val="%1.%2.%3.%4.%5.%6.%7.%8.%9."/>
      <w:lvlJc w:val="left"/>
      <w:pPr>
        <w:ind w:left="6696" w:hanging="2160"/>
      </w:pPr>
      <w:rPr>
        <w:rFonts w:hint="default"/>
        <w:color w:val="000000"/>
      </w:rPr>
    </w:lvl>
  </w:abstractNum>
  <w:abstractNum w:abstractNumId="13">
    <w:nsid w:val="69E54CDE"/>
    <w:multiLevelType w:val="hybridMultilevel"/>
    <w:tmpl w:val="56684DA0"/>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160D3D"/>
    <w:multiLevelType w:val="multilevel"/>
    <w:tmpl w:val="973A225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1C0B10"/>
    <w:multiLevelType w:val="hybridMultilevel"/>
    <w:tmpl w:val="1328631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73DF7CC3"/>
    <w:multiLevelType w:val="multilevel"/>
    <w:tmpl w:val="09DED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D85F37"/>
    <w:multiLevelType w:val="multilevel"/>
    <w:tmpl w:val="2F42718C"/>
    <w:lvl w:ilvl="0">
      <w:start w:val="15"/>
      <w:numFmt w:val="decimal"/>
      <w:lvlText w:val="%1."/>
      <w:lvlJc w:val="left"/>
      <w:pPr>
        <w:ind w:left="645" w:hanging="64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nsid w:val="7E8A4FFC"/>
    <w:multiLevelType w:val="hybridMultilevel"/>
    <w:tmpl w:val="C9A439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CB5250"/>
    <w:multiLevelType w:val="hybridMultilevel"/>
    <w:tmpl w:val="1DAA73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9"/>
  </w:num>
  <w:num w:numId="2">
    <w:abstractNumId w:val="19"/>
  </w:num>
  <w:num w:numId="3">
    <w:abstractNumId w:val="15"/>
  </w:num>
  <w:num w:numId="4">
    <w:abstractNumId w:val="13"/>
  </w:num>
  <w:num w:numId="5">
    <w:abstractNumId w:val="10"/>
  </w:num>
  <w:num w:numId="6">
    <w:abstractNumId w:val="2"/>
  </w:num>
  <w:num w:numId="7">
    <w:abstractNumId w:val="18"/>
  </w:num>
  <w:num w:numId="8">
    <w:abstractNumId w:val="14"/>
  </w:num>
  <w:num w:numId="9">
    <w:abstractNumId w:val="11"/>
  </w:num>
  <w:num w:numId="10">
    <w:abstractNumId w:val="8"/>
  </w:num>
  <w:num w:numId="11">
    <w:abstractNumId w:val="0"/>
  </w:num>
  <w:num w:numId="12">
    <w:abstractNumId w:val="4"/>
  </w:num>
  <w:num w:numId="13">
    <w:abstractNumId w:val="12"/>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7"/>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C8"/>
    <w:rsid w:val="000575BA"/>
    <w:rsid w:val="0006092C"/>
    <w:rsid w:val="000B2E9B"/>
    <w:rsid w:val="00196CBA"/>
    <w:rsid w:val="001A0290"/>
    <w:rsid w:val="001D11A7"/>
    <w:rsid w:val="002024D1"/>
    <w:rsid w:val="002068B0"/>
    <w:rsid w:val="002931D0"/>
    <w:rsid w:val="002A61EB"/>
    <w:rsid w:val="002E54A0"/>
    <w:rsid w:val="0030433A"/>
    <w:rsid w:val="00335CAA"/>
    <w:rsid w:val="003725E2"/>
    <w:rsid w:val="00373236"/>
    <w:rsid w:val="003D3A86"/>
    <w:rsid w:val="004217ED"/>
    <w:rsid w:val="004308AA"/>
    <w:rsid w:val="00436F5F"/>
    <w:rsid w:val="004741D7"/>
    <w:rsid w:val="00494BC1"/>
    <w:rsid w:val="004A41D3"/>
    <w:rsid w:val="005233C9"/>
    <w:rsid w:val="0052772C"/>
    <w:rsid w:val="00544388"/>
    <w:rsid w:val="00577D18"/>
    <w:rsid w:val="005803F8"/>
    <w:rsid w:val="0058230C"/>
    <w:rsid w:val="005864A9"/>
    <w:rsid w:val="005F60FD"/>
    <w:rsid w:val="00617143"/>
    <w:rsid w:val="00622795"/>
    <w:rsid w:val="00625D57"/>
    <w:rsid w:val="006434E0"/>
    <w:rsid w:val="006D0CE1"/>
    <w:rsid w:val="006E2B5A"/>
    <w:rsid w:val="006E535D"/>
    <w:rsid w:val="007225DB"/>
    <w:rsid w:val="007378E4"/>
    <w:rsid w:val="007A40B4"/>
    <w:rsid w:val="0081619F"/>
    <w:rsid w:val="0082452B"/>
    <w:rsid w:val="00826C57"/>
    <w:rsid w:val="008313F2"/>
    <w:rsid w:val="008E6317"/>
    <w:rsid w:val="008F5B2D"/>
    <w:rsid w:val="009159DD"/>
    <w:rsid w:val="00921819"/>
    <w:rsid w:val="00A32E40"/>
    <w:rsid w:val="00A942D3"/>
    <w:rsid w:val="00AC78C1"/>
    <w:rsid w:val="00B377F7"/>
    <w:rsid w:val="00B70461"/>
    <w:rsid w:val="00B83DF5"/>
    <w:rsid w:val="00B86CF4"/>
    <w:rsid w:val="00BF27B9"/>
    <w:rsid w:val="00C10176"/>
    <w:rsid w:val="00C54BAD"/>
    <w:rsid w:val="00C84AEA"/>
    <w:rsid w:val="00C87FA9"/>
    <w:rsid w:val="00CC29D2"/>
    <w:rsid w:val="00CE6027"/>
    <w:rsid w:val="00D24D51"/>
    <w:rsid w:val="00DA0CC8"/>
    <w:rsid w:val="00DB1149"/>
    <w:rsid w:val="00DB255E"/>
    <w:rsid w:val="00DC5B3E"/>
    <w:rsid w:val="00E712F2"/>
    <w:rsid w:val="00E85967"/>
    <w:rsid w:val="00EB7672"/>
    <w:rsid w:val="00F05112"/>
    <w:rsid w:val="00F24397"/>
    <w:rsid w:val="00F25CAA"/>
    <w:rsid w:val="00F400AC"/>
    <w:rsid w:val="00FD159A"/>
    <w:rsid w:val="00FF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52668-DE5A-4C73-B701-7C963AF5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C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2E9B"/>
    <w:pPr>
      <w:keepNext/>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CC8"/>
    <w:pPr>
      <w:autoSpaceDE w:val="0"/>
      <w:autoSpaceDN w:val="0"/>
      <w:adjustRightInd w:val="0"/>
      <w:spacing w:after="0" w:line="240" w:lineRule="auto"/>
    </w:pPr>
    <w:rPr>
      <w:rFonts w:ascii="Calibri" w:hAnsi="Calibri" w:cs="Calibri"/>
    </w:rPr>
  </w:style>
  <w:style w:type="paragraph" w:styleId="a3">
    <w:name w:val="header"/>
    <w:basedOn w:val="a"/>
    <w:link w:val="a4"/>
    <w:rsid w:val="00DA0CC8"/>
    <w:pPr>
      <w:tabs>
        <w:tab w:val="center" w:pos="4153"/>
        <w:tab w:val="right" w:pos="8306"/>
      </w:tabs>
    </w:pPr>
    <w:rPr>
      <w:sz w:val="20"/>
      <w:szCs w:val="20"/>
    </w:rPr>
  </w:style>
  <w:style w:type="character" w:customStyle="1" w:styleId="a4">
    <w:name w:val="Верхний колонтитул Знак"/>
    <w:basedOn w:val="a0"/>
    <w:link w:val="a3"/>
    <w:rsid w:val="00DA0CC8"/>
    <w:rPr>
      <w:rFonts w:ascii="Times New Roman" w:eastAsia="Times New Roman" w:hAnsi="Times New Roman" w:cs="Times New Roman"/>
      <w:sz w:val="20"/>
      <w:szCs w:val="20"/>
      <w:lang w:eastAsia="ru-RU"/>
    </w:rPr>
  </w:style>
  <w:style w:type="paragraph" w:styleId="a5">
    <w:name w:val="List Paragraph"/>
    <w:basedOn w:val="a"/>
    <w:uiPriority w:val="34"/>
    <w:qFormat/>
    <w:rsid w:val="00826C57"/>
    <w:pPr>
      <w:ind w:left="720"/>
      <w:contextualSpacing/>
    </w:pPr>
  </w:style>
  <w:style w:type="character" w:customStyle="1" w:styleId="11">
    <w:name w:val="Основной текст1"/>
    <w:basedOn w:val="a0"/>
    <w:rsid w:val="005F60FD"/>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5F60FD"/>
    <w:rPr>
      <w:rFonts w:ascii="Constantia" w:eastAsia="Constantia" w:hAnsi="Constantia" w:cs="Constantia"/>
      <w:i/>
      <w:iCs/>
      <w:spacing w:val="-10"/>
      <w:sz w:val="8"/>
      <w:szCs w:val="8"/>
      <w:shd w:val="clear" w:color="auto" w:fill="FFFFFF"/>
    </w:rPr>
  </w:style>
  <w:style w:type="character" w:customStyle="1" w:styleId="4Geneva55pt0pt">
    <w:name w:val="Основной текст (4) + Geneva;5;5 pt;Интервал 0 pt"/>
    <w:basedOn w:val="4"/>
    <w:rsid w:val="005F60FD"/>
    <w:rPr>
      <w:rFonts w:ascii="Geneva" w:eastAsia="Geneva" w:hAnsi="Geneva" w:cs="Geneva"/>
      <w:i/>
      <w:iCs/>
      <w:color w:val="000000"/>
      <w:spacing w:val="0"/>
      <w:w w:val="100"/>
      <w:position w:val="0"/>
      <w:sz w:val="11"/>
      <w:szCs w:val="11"/>
      <w:shd w:val="clear" w:color="auto" w:fill="FFFFFF"/>
    </w:rPr>
  </w:style>
  <w:style w:type="character" w:customStyle="1" w:styleId="4TimesNewRoman55pt0pt30">
    <w:name w:val="Основной текст (4) + Times New Roman;5;5 pt;Не курсив;Интервал 0 pt;Масштаб 30%"/>
    <w:basedOn w:val="4"/>
    <w:rsid w:val="005F60FD"/>
    <w:rPr>
      <w:rFonts w:ascii="Times New Roman" w:eastAsia="Times New Roman" w:hAnsi="Times New Roman" w:cs="Times New Roman"/>
      <w:i/>
      <w:iCs/>
      <w:color w:val="000000"/>
      <w:spacing w:val="0"/>
      <w:w w:val="30"/>
      <w:position w:val="0"/>
      <w:sz w:val="11"/>
      <w:szCs w:val="11"/>
      <w:shd w:val="clear" w:color="auto" w:fill="FFFFFF"/>
      <w:lang w:val="ru-RU"/>
    </w:rPr>
  </w:style>
  <w:style w:type="character" w:customStyle="1" w:styleId="4Geneva1pt">
    <w:name w:val="Основной текст (4) + Geneva;Не курсив;Интервал 1 pt"/>
    <w:basedOn w:val="4"/>
    <w:rsid w:val="005F60FD"/>
    <w:rPr>
      <w:rFonts w:ascii="Geneva" w:eastAsia="Geneva" w:hAnsi="Geneva" w:cs="Geneva"/>
      <w:i/>
      <w:iCs/>
      <w:color w:val="000000"/>
      <w:spacing w:val="30"/>
      <w:w w:val="100"/>
      <w:position w:val="0"/>
      <w:sz w:val="8"/>
      <w:szCs w:val="8"/>
      <w:shd w:val="clear" w:color="auto" w:fill="FFFFFF"/>
      <w:lang w:val="ru-RU"/>
    </w:rPr>
  </w:style>
  <w:style w:type="character" w:customStyle="1" w:styleId="4CenturyGothic105pt0pt">
    <w:name w:val="Основной текст (4) + Century Gothic;10;5 pt;Не курсив;Интервал 0 pt"/>
    <w:basedOn w:val="4"/>
    <w:rsid w:val="005F60FD"/>
    <w:rPr>
      <w:rFonts w:ascii="Century Gothic" w:eastAsia="Century Gothic" w:hAnsi="Century Gothic" w:cs="Century Gothic"/>
      <w:i/>
      <w:iCs/>
      <w:color w:val="000000"/>
      <w:spacing w:val="0"/>
      <w:w w:val="100"/>
      <w:position w:val="0"/>
      <w:sz w:val="21"/>
      <w:szCs w:val="21"/>
      <w:shd w:val="clear" w:color="auto" w:fill="FFFFFF"/>
      <w:lang w:val="en-US"/>
    </w:rPr>
  </w:style>
  <w:style w:type="character" w:customStyle="1" w:styleId="5">
    <w:name w:val="Основной текст (5)_"/>
    <w:basedOn w:val="a0"/>
    <w:link w:val="50"/>
    <w:rsid w:val="005F60FD"/>
    <w:rPr>
      <w:rFonts w:ascii="Times New Roman" w:eastAsia="Times New Roman" w:hAnsi="Times New Roman" w:cs="Times New Roman"/>
      <w:b/>
      <w:bCs/>
      <w:i/>
      <w:iCs/>
      <w:sz w:val="33"/>
      <w:szCs w:val="33"/>
      <w:shd w:val="clear" w:color="auto" w:fill="FFFFFF"/>
    </w:rPr>
  </w:style>
  <w:style w:type="character" w:customStyle="1" w:styleId="a6">
    <w:name w:val="Основной текст_"/>
    <w:basedOn w:val="a0"/>
    <w:link w:val="2"/>
    <w:rsid w:val="005F60FD"/>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5F60FD"/>
    <w:rPr>
      <w:rFonts w:ascii="Constantia" w:eastAsia="Constantia" w:hAnsi="Constantia" w:cs="Constantia"/>
      <w:b/>
      <w:bCs/>
      <w:shd w:val="clear" w:color="auto" w:fill="FFFFFF"/>
    </w:rPr>
  </w:style>
  <w:style w:type="paragraph" w:customStyle="1" w:styleId="2">
    <w:name w:val="Основной текст2"/>
    <w:basedOn w:val="a"/>
    <w:link w:val="a6"/>
    <w:rsid w:val="005F60FD"/>
    <w:pPr>
      <w:widowControl w:val="0"/>
      <w:shd w:val="clear" w:color="auto" w:fill="FFFFFF"/>
      <w:spacing w:line="341" w:lineRule="exact"/>
    </w:pPr>
    <w:rPr>
      <w:sz w:val="28"/>
      <w:szCs w:val="28"/>
      <w:lang w:eastAsia="en-US"/>
    </w:rPr>
  </w:style>
  <w:style w:type="paragraph" w:customStyle="1" w:styleId="40">
    <w:name w:val="Основной текст (4)"/>
    <w:basedOn w:val="a"/>
    <w:link w:val="4"/>
    <w:rsid w:val="005F60FD"/>
    <w:pPr>
      <w:widowControl w:val="0"/>
      <w:shd w:val="clear" w:color="auto" w:fill="FFFFFF"/>
      <w:spacing w:line="350" w:lineRule="exact"/>
      <w:jc w:val="both"/>
    </w:pPr>
    <w:rPr>
      <w:rFonts w:ascii="Constantia" w:eastAsia="Constantia" w:hAnsi="Constantia" w:cs="Constantia"/>
      <w:i/>
      <w:iCs/>
      <w:spacing w:val="-10"/>
      <w:sz w:val="8"/>
      <w:szCs w:val="8"/>
      <w:lang w:eastAsia="en-US"/>
    </w:rPr>
  </w:style>
  <w:style w:type="paragraph" w:customStyle="1" w:styleId="50">
    <w:name w:val="Основной текст (5)"/>
    <w:basedOn w:val="a"/>
    <w:link w:val="5"/>
    <w:rsid w:val="005F60FD"/>
    <w:pPr>
      <w:widowControl w:val="0"/>
      <w:shd w:val="clear" w:color="auto" w:fill="FFFFFF"/>
      <w:spacing w:line="0" w:lineRule="atLeast"/>
    </w:pPr>
    <w:rPr>
      <w:b/>
      <w:bCs/>
      <w:i/>
      <w:iCs/>
      <w:sz w:val="33"/>
      <w:szCs w:val="33"/>
      <w:lang w:eastAsia="en-US"/>
    </w:rPr>
  </w:style>
  <w:style w:type="paragraph" w:customStyle="1" w:styleId="30">
    <w:name w:val="Основной текст (3)"/>
    <w:basedOn w:val="a"/>
    <w:link w:val="3"/>
    <w:rsid w:val="005F60FD"/>
    <w:pPr>
      <w:widowControl w:val="0"/>
      <w:shd w:val="clear" w:color="auto" w:fill="FFFFFF"/>
      <w:spacing w:line="317" w:lineRule="exact"/>
      <w:jc w:val="center"/>
    </w:pPr>
    <w:rPr>
      <w:rFonts w:ascii="Constantia" w:eastAsia="Constantia" w:hAnsi="Constantia" w:cs="Constantia"/>
      <w:b/>
      <w:bCs/>
      <w:sz w:val="22"/>
      <w:szCs w:val="22"/>
      <w:lang w:eastAsia="en-US"/>
    </w:rPr>
  </w:style>
  <w:style w:type="character" w:customStyle="1" w:styleId="12">
    <w:name w:val="Верхний колонтитул Знак1"/>
    <w:basedOn w:val="a0"/>
    <w:locked/>
    <w:rsid w:val="00F05112"/>
    <w:rPr>
      <w:rFonts w:ascii="Courier New" w:eastAsia="Courier New" w:hAnsi="Courier New" w:cs="Courier New"/>
      <w:sz w:val="24"/>
      <w:szCs w:val="24"/>
    </w:rPr>
  </w:style>
  <w:style w:type="paragraph" w:styleId="a7">
    <w:name w:val="Balloon Text"/>
    <w:basedOn w:val="a"/>
    <w:link w:val="a8"/>
    <w:uiPriority w:val="99"/>
    <w:semiHidden/>
    <w:unhideWhenUsed/>
    <w:rsid w:val="008313F2"/>
    <w:rPr>
      <w:rFonts w:ascii="Tahoma" w:hAnsi="Tahoma" w:cs="Tahoma"/>
      <w:sz w:val="16"/>
      <w:szCs w:val="16"/>
    </w:rPr>
  </w:style>
  <w:style w:type="character" w:customStyle="1" w:styleId="a8">
    <w:name w:val="Текст выноски Знак"/>
    <w:basedOn w:val="a0"/>
    <w:link w:val="a7"/>
    <w:uiPriority w:val="99"/>
    <w:semiHidden/>
    <w:rsid w:val="008313F2"/>
    <w:rPr>
      <w:rFonts w:ascii="Tahoma" w:eastAsia="Times New Roman" w:hAnsi="Tahoma" w:cs="Tahoma"/>
      <w:sz w:val="16"/>
      <w:szCs w:val="16"/>
      <w:lang w:eastAsia="ru-RU"/>
    </w:rPr>
  </w:style>
  <w:style w:type="character" w:customStyle="1" w:styleId="10">
    <w:name w:val="Заголовок 1 Знак"/>
    <w:basedOn w:val="a0"/>
    <w:link w:val="1"/>
    <w:rsid w:val="000B2E9B"/>
    <w:rPr>
      <w:rFonts w:ascii="Times New Roman" w:eastAsia="Times New Roman" w:hAnsi="Times New Roman" w:cs="Times New Roman"/>
      <w:sz w:val="24"/>
      <w:szCs w:val="24"/>
      <w:lang w:eastAsia="ru-RU"/>
    </w:rPr>
  </w:style>
  <w:style w:type="character" w:customStyle="1" w:styleId="match">
    <w:name w:val="match"/>
    <w:basedOn w:val="a0"/>
    <w:rsid w:val="000B2E9B"/>
  </w:style>
  <w:style w:type="paragraph" w:customStyle="1" w:styleId="formattext">
    <w:name w:val="formattext"/>
    <w:basedOn w:val="a"/>
    <w:rsid w:val="000B2E9B"/>
    <w:pPr>
      <w:spacing w:before="100" w:beforeAutospacing="1" w:after="100" w:afterAutospacing="1"/>
    </w:pPr>
  </w:style>
  <w:style w:type="character" w:customStyle="1" w:styleId="6">
    <w:name w:val="Основной текст (6)_"/>
    <w:basedOn w:val="a0"/>
    <w:link w:val="60"/>
    <w:rsid w:val="002A61EB"/>
    <w:rPr>
      <w:rFonts w:ascii="Times New Roman" w:eastAsia="Times New Roman" w:hAnsi="Times New Roman" w:cs="Times New Roman"/>
      <w:b/>
      <w:bCs/>
      <w:spacing w:val="10"/>
      <w:sz w:val="25"/>
      <w:szCs w:val="25"/>
      <w:shd w:val="clear" w:color="auto" w:fill="FFFFFF"/>
    </w:rPr>
  </w:style>
  <w:style w:type="paragraph" w:customStyle="1" w:styleId="60">
    <w:name w:val="Основной текст (6)"/>
    <w:basedOn w:val="a"/>
    <w:link w:val="6"/>
    <w:rsid w:val="002A61EB"/>
    <w:pPr>
      <w:widowControl w:val="0"/>
      <w:shd w:val="clear" w:color="auto" w:fill="FFFFFF"/>
      <w:spacing w:after="300" w:line="317" w:lineRule="exact"/>
    </w:pPr>
    <w:rPr>
      <w:b/>
      <w:bCs/>
      <w:spacing w:val="10"/>
      <w:sz w:val="25"/>
      <w:szCs w:val="25"/>
      <w:lang w:eastAsia="en-US"/>
    </w:rPr>
  </w:style>
  <w:style w:type="character" w:styleId="a9">
    <w:name w:val="Hyperlink"/>
    <w:basedOn w:val="a0"/>
    <w:rsid w:val="002A61EB"/>
    <w:rPr>
      <w:color w:val="0066CC"/>
      <w:u w:val="single"/>
    </w:rPr>
  </w:style>
  <w:style w:type="character" w:customStyle="1" w:styleId="6Exact">
    <w:name w:val="Основной текст (6) Exact"/>
    <w:basedOn w:val="a0"/>
    <w:rsid w:val="002A61EB"/>
    <w:rPr>
      <w:rFonts w:ascii="Times New Roman" w:eastAsia="Times New Roman" w:hAnsi="Times New Roman" w:cs="Times New Roman"/>
      <w:b/>
      <w:bCs/>
      <w:i w:val="0"/>
      <w:iCs w:val="0"/>
      <w:smallCaps w:val="0"/>
      <w:strike w:val="0"/>
      <w:spacing w:val="12"/>
      <w:sz w:val="23"/>
      <w:szCs w:val="23"/>
      <w:u w:val="none"/>
    </w:rPr>
  </w:style>
  <w:style w:type="character" w:customStyle="1" w:styleId="105pt">
    <w:name w:val="Основной текст + 10;5 pt"/>
    <w:basedOn w:val="a6"/>
    <w:rsid w:val="002A6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table" w:customStyle="1" w:styleId="13">
    <w:name w:val="Сетка таблицы1"/>
    <w:basedOn w:val="a1"/>
    <w:next w:val="aa"/>
    <w:uiPriority w:val="59"/>
    <w:rsid w:val="003043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39"/>
    <w:rsid w:val="00304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3043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a"/>
    <w:uiPriority w:val="59"/>
    <w:rsid w:val="003043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7655">
      <w:bodyDiv w:val="1"/>
      <w:marLeft w:val="0"/>
      <w:marRight w:val="0"/>
      <w:marTop w:val="0"/>
      <w:marBottom w:val="0"/>
      <w:divBdr>
        <w:top w:val="none" w:sz="0" w:space="0" w:color="auto"/>
        <w:left w:val="none" w:sz="0" w:space="0" w:color="auto"/>
        <w:bottom w:val="none" w:sz="0" w:space="0" w:color="auto"/>
        <w:right w:val="none" w:sz="0" w:space="0" w:color="auto"/>
      </w:divBdr>
    </w:div>
    <w:div w:id="1915972975">
      <w:bodyDiv w:val="1"/>
      <w:marLeft w:val="0"/>
      <w:marRight w:val="0"/>
      <w:marTop w:val="0"/>
      <w:marBottom w:val="0"/>
      <w:divBdr>
        <w:top w:val="none" w:sz="0" w:space="0" w:color="auto"/>
        <w:left w:val="none" w:sz="0" w:space="0" w:color="auto"/>
        <w:bottom w:val="none" w:sz="0" w:space="0" w:color="auto"/>
        <w:right w:val="none" w:sz="0" w:space="0" w:color="auto"/>
      </w:divBdr>
    </w:div>
    <w:div w:id="20725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hyperlink" Target="kodeks://link/d?nd=902074017&amp;prevdoc=5469203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kodeks://link/d?nd=901701041&amp;prevdoc=54692033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901902347&amp;prevdoc=546920332&amp;point=mark=0000000000000000000000000000000000000000000000000065C0I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DA06B-186C-4AFD-B4BA-561758D3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5790</Words>
  <Characters>33003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Миникаев</dc:creator>
  <cp:keywords/>
  <dc:description/>
  <cp:lastModifiedBy>User</cp:lastModifiedBy>
  <cp:revision>5</cp:revision>
  <cp:lastPrinted>2020-03-17T10:30:00Z</cp:lastPrinted>
  <dcterms:created xsi:type="dcterms:W3CDTF">2020-12-29T11:56:00Z</dcterms:created>
  <dcterms:modified xsi:type="dcterms:W3CDTF">2020-12-29T12:07:00Z</dcterms:modified>
</cp:coreProperties>
</file>