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C1402" w:rsidRPr="000C1402" w:rsidTr="00FB0193">
        <w:trPr>
          <w:trHeight w:val="1833"/>
        </w:trPr>
        <w:tc>
          <w:tcPr>
            <w:tcW w:w="5016" w:type="dxa"/>
          </w:tcPr>
          <w:p w:rsidR="000C1402" w:rsidRPr="000C1402" w:rsidRDefault="000C1402" w:rsidP="000C14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ind w:right="-337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3C6F06FD" wp14:editId="0A6BF25A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0C1402" w:rsidRPr="000C1402" w:rsidRDefault="000C1402" w:rsidP="000C1402">
            <w:pPr>
              <w:keepNext/>
              <w:tabs>
                <w:tab w:val="left" w:pos="900"/>
                <w:tab w:val="center" w:pos="2939"/>
              </w:tabs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5157" w:type="dxa"/>
          </w:tcPr>
          <w:p w:rsidR="000C1402" w:rsidRPr="000C1402" w:rsidRDefault="000C1402" w:rsidP="000C1402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C1402" w:rsidRPr="000C1402" w:rsidRDefault="000C1402" w:rsidP="000C1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0C1402" w:rsidRPr="000C1402" w:rsidRDefault="000C1402" w:rsidP="000C1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0C1402" w:rsidRPr="000C1402" w:rsidTr="00FB0193">
        <w:trPr>
          <w:cantSplit/>
        </w:trPr>
        <w:tc>
          <w:tcPr>
            <w:tcW w:w="10173" w:type="dxa"/>
            <w:gridSpan w:val="2"/>
            <w:hideMark/>
          </w:tcPr>
          <w:p w:rsidR="000C1402" w:rsidRPr="000C1402" w:rsidRDefault="000C1402" w:rsidP="000C1402">
            <w:pPr>
              <w:tabs>
                <w:tab w:val="left" w:pos="45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0C1402" w:rsidRPr="000C1402" w:rsidRDefault="000C1402" w:rsidP="000C1402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0C1402" w:rsidRPr="000C1402" w:rsidRDefault="000C1402" w:rsidP="000C140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C14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A3D2363" wp14:editId="46836BC0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C3D886" id="Прямая соединительная линия 5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fIBO&#10;Yk8CAABb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C1402" w:rsidRPr="000C1402" w:rsidTr="00FB0193">
        <w:trPr>
          <w:trHeight w:val="321"/>
          <w:jc w:val="center"/>
        </w:trPr>
        <w:tc>
          <w:tcPr>
            <w:tcW w:w="4838" w:type="dxa"/>
            <w:hideMark/>
          </w:tcPr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C1402" w:rsidRPr="000C1402" w:rsidRDefault="000C1402" w:rsidP="000C1402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0C140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0C1402" w:rsidRPr="000C1402" w:rsidRDefault="000C1402" w:rsidP="000C140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tt-RU" w:eastAsia="ru-RU"/>
        </w:rPr>
      </w:pPr>
      <w:r w:rsidRPr="000C140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</w:t>
      </w:r>
      <w:r w:rsidR="00F126B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______________</w:t>
      </w:r>
      <w:r w:rsidRPr="000C140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пгт. Рыбная Сл</w:t>
      </w:r>
      <w:r w:rsidR="00F126BE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обода                     №______</w:t>
      </w:r>
    </w:p>
    <w:p w:rsidR="003E1D60" w:rsidRPr="003E1D60" w:rsidRDefault="00E15318" w:rsidP="000C1402">
      <w:pPr>
        <w:spacing w:before="100" w:beforeAutospacing="1" w:after="100" w:afterAutospacing="1" w:line="240" w:lineRule="auto"/>
        <w:ind w:right="52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порядке предоставления субсидии из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</w:t>
      </w:r>
      <w:r w:rsidR="006E2F78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голов дойных коров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1D60" w:rsidRPr="003E1D60" w:rsidRDefault="00E15318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78 Бюджетного кодекса Российской Федерации, Федеральным законом от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2003 года № 131-ФЗ «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0CA2"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0CA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Устава Рыбно-Слободского муниципального района Республики Татарстан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</w:p>
    <w:p w:rsidR="00E15318" w:rsidRPr="00E15318" w:rsidRDefault="00E15318" w:rsidP="00E15318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прилагаемые:</w:t>
      </w:r>
    </w:p>
    <w:p w:rsidR="00E15318" w:rsidRPr="00E15318" w:rsidRDefault="00E15318" w:rsidP="00E15318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субсидии из бюджета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голов дойных коров</w:t>
      </w:r>
      <w:r w:rsidR="00952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№1)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15318" w:rsidRPr="00E15318" w:rsidRDefault="00E15318" w:rsidP="00E15318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комиссии 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более голов дойных коров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Рыбно-Слободском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Республики Татарстан</w:t>
      </w:r>
      <w:r w:rsidR="00952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№2)</w:t>
      </w: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E1D60" w:rsidRPr="00C34C2B" w:rsidRDefault="00E15318" w:rsidP="00E15318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</w:t>
      </w:r>
      <w:r w:rsidR="00D31C7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31C7F" w:rsidRPr="00D31C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r w:rsidR="00952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№3)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1D60" w:rsidRPr="003E1D60" w:rsidRDefault="00E15318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C1402" w:rsidRPr="00C34C2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разместить на официальном сайте Рыбно-Слободского муниципального района в информационно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-телекоммуникационной сети Интернет по веб-адресу: http://ribnaya-sloboda.tatarstan.ru и «Официальном портале правовой информации </w:t>
      </w:r>
      <w:r w:rsidR="000C1402" w:rsidRPr="006F5D0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Республики Татарстан» в информационно-телекоммуникационной сети Интернет по веб-адресу: http://pravo.tatarstan.ru.</w:t>
      </w:r>
    </w:p>
    <w:p w:rsidR="003E1D60" w:rsidRPr="003E1D60" w:rsidRDefault="00E15318" w:rsidP="00AA0CA2">
      <w:pPr>
        <w:spacing w:before="100" w:beforeAutospacing="1"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E1D60"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постановления оставляю за собой. </w:t>
      </w:r>
      <w:bookmarkStart w:id="0" w:name="P000E"/>
      <w:bookmarkEnd w:id="0"/>
    </w:p>
    <w:p w:rsidR="006F5D0D" w:rsidRPr="006F5D0D" w:rsidRDefault="003E1D60" w:rsidP="006F5D0D">
      <w:pPr>
        <w:spacing w:line="2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1D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6F5D0D" w:rsidRPr="006F5D0D" w:rsidRDefault="006F5D0D" w:rsidP="006F5D0D">
      <w:pPr>
        <w:spacing w:line="20" w:lineRule="atLeas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F5D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Руководитель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Pr="006F5D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Р.Л. Исланов</w:t>
      </w:r>
    </w:p>
    <w:p w:rsidR="006F5D0D" w:rsidRDefault="003E1D60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6F5D0D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34A" w:rsidRDefault="00C5534A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318" w:rsidRDefault="00E15318" w:rsidP="003E1D60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D0D" w:rsidRDefault="003E1D60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Исполнительного комитета</w:t>
      </w:r>
      <w:r w:rsidR="006F5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6F5D0D" w:rsidRDefault="006F5D0D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3E1D60" w:rsidRPr="003E1D60" w:rsidRDefault="006F5D0D" w:rsidP="006F5D0D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F5D0D" w:rsidRDefault="00E15318" w:rsidP="00CF77AE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субсидии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</w:t>
      </w:r>
      <w:bookmarkStart w:id="1" w:name="P0011"/>
      <w:bookmarkEnd w:id="1"/>
    </w:p>
    <w:p w:rsidR="00E15318" w:rsidRPr="00E15318" w:rsidRDefault="00E15318" w:rsidP="00CF77AE">
      <w:pPr>
        <w:pStyle w:val="a4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о предоставлении субсидии</w:t>
      </w:r>
    </w:p>
    <w:p w:rsidR="00E15318" w:rsidRPr="00E15318" w:rsidRDefault="00E15318" w:rsidP="00CF77AE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CF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определяет процедуру предоставления субсидии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 (далее по тексту - субсидия).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F7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предоставления физическим лицам -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 - производителям молока субсидий является возмещение части затрат на приобретение доильного аппарата.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предоставляются на безвозмездной и безвозвратной основе.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Исполнительный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- главный распорядитель как получатель бюджетных средств (далее по тексту - Исполнительный комитет).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осуществляется в пределах бюджетных ассигнований и лимитов бюджетных обязательств, предусмотренных в решении о местном бюджете на цели, указанные в пункте 1.2. настоящего Порядка.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предоставлении субсидии размещается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="00CF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3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="00CF33B8" w:rsidRPr="004A6D3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https://ribnaya-sloboda.tatarstan.ru</w:t>
        </w:r>
      </w:hyperlink>
      <w:r w:rsidR="00CF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за десять календарных дней до даты окончания приема заявлений о предоставлении субсидии</w:t>
      </w:r>
      <w:r w:rsidR="00CF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318" w:rsidRPr="00E15318" w:rsidRDefault="00E15318" w:rsidP="00D31C7F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Получателями субсидии являются физические лица - граждане, имеющие </w:t>
      </w:r>
      <w:r w:rsidR="00CF77A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</w:t>
      </w:r>
      <w:r w:rsidR="00D3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1C7F" w:rsidRPr="00D31C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граждан, являющихся главами и членами крестьянского (фермерского) хозяйства, индивидуальными предпринимателями,</w:t>
      </w:r>
      <w:r w:rsidR="00D31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D31C7F" w:rsidRPr="00D31C7F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уществляющими деятельность в области производства, переработки и реализации сельскохозяйственной продукции и сырья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(далее-Получатели).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субсидии имеют граждане, отвечающие следующим критериям: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гражданин, зарегистрирован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Татарстан;</w:t>
      </w:r>
    </w:p>
    <w:p w:rsidR="00CF77AE" w:rsidRDefault="00E15318" w:rsidP="00567963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у гражданина на момент обращения за субсидией на личном подворье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коров, зарегистрированных в </w:t>
      </w:r>
      <w:proofErr w:type="spellStart"/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книге соответствующего сельского поселения.</w:t>
      </w:r>
    </w:p>
    <w:p w:rsidR="00CF77AE" w:rsidRPr="00CF77AE" w:rsidRDefault="00E15318" w:rsidP="00CF77AE">
      <w:pPr>
        <w:pStyle w:val="a4"/>
        <w:numPr>
          <w:ilvl w:val="0"/>
          <w:numId w:val="2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7A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порядок предоставления субсидии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субсидии гражданин по предъявлению документа, удостоверяющего личность гражданина, представляет в Исполнительный комитет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заявление с приложением следующих документов: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личность;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свидетельства ИНН;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выписки из </w:t>
      </w:r>
      <w:proofErr w:type="spellStart"/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похозяйственной</w:t>
      </w:r>
      <w:proofErr w:type="spellEnd"/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с указанием количества коров на дату подачи заявления, заверенная главой сельского поселения;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 счета для перечисления субсидии;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отсутствии задолженности по всем видам налогов и самообложению: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подтверждающих приобретение доильного аппарата (договор, счет-фактура, акт приема-передачи оборудования, приходный кассовый ордер или платежное поручение).</w:t>
      </w:r>
    </w:p>
    <w:p w:rsidR="00E15318" w:rsidRPr="00E15318" w:rsidRDefault="00E15318" w:rsidP="00E153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2.2.Исполнительный комитет в лице Комиссии по рассмотрению заявлении о предоставлении субсидий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 в течение 7 рабочих дней осуществляет проверку достоверности документов, указанных в пункте 2.1. настоящего Порядка и выносит решение о возможности предоставления субсидии либо отказывает в предоставлении субсидии с указанием причин.</w:t>
      </w:r>
    </w:p>
    <w:p w:rsidR="00E15318" w:rsidRPr="00E15318" w:rsidRDefault="00E15318" w:rsidP="008A6C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оформляется в виде протокола.</w:t>
      </w:r>
    </w:p>
    <w:p w:rsidR="00E15318" w:rsidRPr="00E15318" w:rsidRDefault="00E15318" w:rsidP="008A6C3D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предоставлении субсидии являются:</w:t>
      </w:r>
    </w:p>
    <w:p w:rsidR="00E15318" w:rsidRPr="00E15318" w:rsidRDefault="00E15318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</w:t>
      </w:r>
    </w:p>
    <w:p w:rsidR="00E15318" w:rsidRDefault="00E15318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недостоверность представленной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получателем субсидии информации;</w:t>
      </w:r>
    </w:p>
    <w:p w:rsidR="003F233A" w:rsidRPr="00E15318" w:rsidRDefault="003F233A" w:rsidP="003F233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из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субсидии на возмещение части затрат на приобретение доильного аппарата гражданином,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 в предыдущие годы (предоставляются однократно)</w:t>
      </w:r>
    </w:p>
    <w:p w:rsidR="00E15318" w:rsidRPr="00E15318" w:rsidRDefault="00E15318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субсидии из бюджета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коров, составляет </w:t>
      </w:r>
      <w:r w:rsidR="003F233A"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50% от стоимости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приобретенного </w:t>
      </w:r>
      <w:r w:rsidR="003F233A"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аппарата, без НДС и затрат на транспортировку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личное подсобное хозяйство.</w:t>
      </w:r>
    </w:p>
    <w:p w:rsidR="00E15318" w:rsidRPr="00E15318" w:rsidRDefault="00E15318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на возмещение части затрат на приобретение доильного аппарата гражданам, ведущим личное подсобное хозяйство и имеющим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коров, предоставляются однократно.</w:t>
      </w:r>
    </w:p>
    <w:p w:rsidR="00E15318" w:rsidRPr="00E15318" w:rsidRDefault="00E15318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 ре</w:t>
      </w:r>
      <w:r w:rsidR="00567963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зультатам рассмотрения заявления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субсидий из бюджета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 дойных коров (приложение №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 к настоящему Порядку) в течение 1 рабочего дня с даты принятия положительного решения Комиссии Исполнительный комитет </w:t>
      </w:r>
      <w:r w:rsid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основании распоряжения заключает соглашение о предоставлении субсидии.</w:t>
      </w:r>
    </w:p>
    <w:p w:rsidR="00E15318" w:rsidRPr="00E15318" w:rsidRDefault="003F233A" w:rsidP="003F233A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заключения между главным распорядителем как получателем бюджетных средств и получателем субсидии, а также иной организацией (в случае, если такое требование предусмотрено правовым актом) соглашения (договора) о предоставлении субсидии из соответствующего бюджета бюджетной системы Российской Федерации (далее - соглашение), дополнительного соглашения к соглашению, в том числе дополнительного соглашения о расторжении соглашения (при необходимости), в соответствии с типовой формой, установленной Министерством финансов Российской Федерации, финансовым органом субъекта </w:t>
      </w:r>
      <w:r w:rsidRPr="003F23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Федерации, финансовым органом муниципального образования для соответствующего вида субсидии</w:t>
      </w:r>
      <w:r w:rsidR="00E15318"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заключения с получателем субсидии соглашения о предоставлении субсидии из бюджета </w:t>
      </w:r>
      <w:r w:rsidR="00A7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Исполнительный комитет </w:t>
      </w:r>
      <w:r w:rsidR="00A7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по </w:t>
      </w:r>
      <w:r w:rsidR="00A7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Рыбно-Слободскому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на счет гражданина-получателя субсидии.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перечисляется не позднее десятого рабочего дня после принятия главным распорядителем как получателем бюджетных средств по результатам рассмотрения им документов, указанных в 2.1 настоящего Порядка, в сроки, установленные 2.2 настоящего Порядка, решения.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D61D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E15318" w:rsidRPr="00E15318" w:rsidRDefault="00E15318" w:rsidP="00A7191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A7191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</w:t>
      </w:r>
      <w:r w:rsidR="006E1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занные в 1.2 настоящего Порядка.</w:t>
      </w:r>
    </w:p>
    <w:p w:rsidR="00E15318" w:rsidRDefault="00A71918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15318"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предоставлении субсидии обязательным условием их предоставления, включаемым в договоры (соглашения) о предоставлении субсидий и в договоры (соглашения), заключенные в целях исполнения обязательств по данным договорам (соглашениям), является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 - Исполнительным комитетом и органами муниципального финансового контроля проверок соблюдения ими условий, целей и порядка предоставления субсидий.</w:t>
      </w:r>
    </w:p>
    <w:p w:rsidR="0087780B" w:rsidRPr="0087780B" w:rsidRDefault="00E15318" w:rsidP="0087780B">
      <w:pPr>
        <w:pStyle w:val="a4"/>
        <w:numPr>
          <w:ilvl w:val="0"/>
          <w:numId w:val="3"/>
        </w:num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E15318" w:rsidRPr="00E15318" w:rsidRDefault="00E15318" w:rsidP="0087780B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условий, целей и порядка предоставления субсидий получателями субсидий подлежит обязательной проверке главным распорядителем как получателем бюджетных средств - Исполнительным комитетом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органом муниципального финансового контроля - Контрольно-счетной палатой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(далее-КСП).</w:t>
      </w:r>
    </w:p>
    <w:p w:rsidR="00E15318" w:rsidRPr="00E15318" w:rsidRDefault="00E15318" w:rsidP="0087780B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КСП предоставленная субсидия подлежит возврату.</w:t>
      </w:r>
    </w:p>
    <w:p w:rsidR="00E15318" w:rsidRPr="00E15318" w:rsidRDefault="00E15318" w:rsidP="0087780B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Предоставленные субсидии подлежат возврату в доход бюджета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в 30-дневный срок с даты получения соответствующего требования Исполнительного комитета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 выявлению фактов представления недостоверных сведений и документов для получения субсидий.</w:t>
      </w:r>
    </w:p>
    <w:p w:rsidR="00E15318" w:rsidRPr="00E15318" w:rsidRDefault="00E15318" w:rsidP="0087780B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добровольного возврата в доход бюджета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E15318" w:rsidRPr="00E15318" w:rsidRDefault="00E15318" w:rsidP="0087780B">
      <w:pPr>
        <w:spacing w:before="100" w:beforeAutospacing="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 К нарушителям применяются меры ответственности, предусмотренные действующим законодательством.</w:t>
      </w:r>
    </w:p>
    <w:p w:rsidR="00E73B0D" w:rsidRDefault="003E1D60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3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B0D" w:rsidRDefault="00E73B0D" w:rsidP="00E1531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15318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15318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15318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D3" w:rsidRDefault="009177D3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Default="0087780B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Default="0087780B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Default="0087780B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Default="0087780B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Default="0087780B" w:rsidP="00E73B0D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60" w:rsidRPr="003E1D60" w:rsidRDefault="00E73B0D" w:rsidP="0087780B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="0087780B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предоставления субсидии из бюджета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Рыбно-Слободского</w:t>
      </w:r>
      <w:r w:rsidR="0087780B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80B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возмещение части затрат на приобретение доильного аппарата гражданам, ведущим личное подсобное хозяйство и имеющим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87780B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______________________________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организации)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Адрес:_________________________</w:t>
      </w:r>
      <w:r w:rsidR="003E1D60"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4EC6" w:rsidRDefault="00277AB0" w:rsidP="00E73B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Pr="00277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D60" w:rsidRPr="003E1D60" w:rsidRDefault="00D04EC6" w:rsidP="00E73B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субсидий на возмещение части затрат на приобретение доильного аппарата гражданам, ведущим личное подсобное хозяйство и имеющим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D0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голов дойных коров</w:t>
      </w:r>
      <w:r w:rsidR="003E1D60" w:rsidRPr="00D04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D60" w:rsidRPr="003E1D60" w:rsidRDefault="003E1D60" w:rsidP="00E73B0D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</w:t>
      </w:r>
    </w:p>
    <w:p w:rsidR="0087780B" w:rsidRPr="003D7F45" w:rsidRDefault="0087780B" w:rsidP="0087780B">
      <w:pPr>
        <w:spacing w:before="100" w:beforeAutospacing="1"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7F4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отчество, дата рождения) </w:t>
      </w:r>
    </w:p>
    <w:p w:rsidR="003D7F45" w:rsidRDefault="00D04EC6" w:rsidP="003D7F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3D7F45"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F45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r w:rsid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D04EC6" w:rsidRPr="00D04EC6" w:rsidRDefault="00D04EC6" w:rsidP="003D7F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4E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D04E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(документ удостоверяющий личность - паспорт РФ: (кем выдан) (дата выдачи)</w:t>
      </w:r>
    </w:p>
    <w:p w:rsidR="003D7F45" w:rsidRPr="0087780B" w:rsidRDefault="003D7F45" w:rsidP="003D7F45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___________года</w:t>
      </w:r>
    </w:p>
    <w:p w:rsid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</w:t>
      </w:r>
    </w:p>
    <w:p w:rsid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_______________________________________________________________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____________________________________________________________________________,</w:t>
      </w: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выделить мне субсидию на возмещение части затрат за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риобретенный доильный аппарат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Сообщаю, что количество дойных коров на личном подворье, расположенном по адресу: Республика Татарстан, </w:t>
      </w:r>
      <w:r w:rsidR="006E1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</w:t>
      </w:r>
      <w:proofErr w:type="spellStart"/>
      <w:r w:rsidR="006E1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Слободский</w:t>
      </w:r>
      <w:proofErr w:type="spellEnd"/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</w:t>
      </w:r>
      <w:r w:rsidR="006E10D8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87780B" w:rsidRPr="0087780B" w:rsidRDefault="006E10D8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E10D8" w:rsidRDefault="006E10D8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Pr="0087780B" w:rsidRDefault="006E10D8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«_____» ________</w:t>
      </w:r>
      <w:r w:rsidR="0087780B"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г. составляет: __________________________________ (_____________________________) голов.</w:t>
      </w: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участия в порядке предоставления субсидии ознакомлен(а) и согласен(а).</w:t>
      </w: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предоставлении субсидии, обязуюсь: не уменьшать поголовье дойных коров в течение двух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информация, содержащая в представленных документах или их копиях, является подлинной, не возражаю против</w:t>
      </w:r>
      <w:bookmarkStart w:id="2" w:name="_GoBack"/>
      <w:bookmarkEnd w:id="2"/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доступа к ней лиц, участвующих в рассмотрении документов на предоставление субсидии.</w:t>
      </w: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 на момент обращения за получением субсидии:</w:t>
      </w:r>
    </w:p>
    <w:p w:rsidR="0087780B" w:rsidRPr="0087780B" w:rsidRDefault="0087780B" w:rsidP="0087780B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80B" w:rsidRP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87780B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</w:t>
      </w:r>
      <w:r w:rsid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предусмотрены правовым актом);</w:t>
      </w:r>
    </w:p>
    <w:p w:rsidR="003D7F45" w:rsidRPr="0087780B" w:rsidRDefault="003D7F45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получал</w:t>
      </w:r>
      <w:r w:rsidRPr="003D7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из бюджета Рыбно-Слободского муниципального района, из которого планируется предоставление субсидии на основании иных муниципальных правовых актов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цели.</w:t>
      </w:r>
    </w:p>
    <w:p w:rsidR="006E10D8" w:rsidRDefault="0087780B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r w:rsidR="006E1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27.07.2006 N 152-ФЗ «О персональных данных»</w:t>
      </w:r>
      <w:r w:rsidRPr="00877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выражаю свое согласие на обработку информации, относящейся к персональным данным, которая представлена на получение субсидии. Данное согласие предоставляется на весь срок действия, принятого на себя обязательства.</w:t>
      </w:r>
    </w:p>
    <w:p w:rsidR="00A03893" w:rsidRPr="003E1D60" w:rsidRDefault="003E1D60" w:rsidP="006E10D8">
      <w:pPr>
        <w:spacing w:before="100" w:beforeAutospacing="1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87780B">
      <w:pPr>
        <w:spacing w:before="100" w:beforeAutospacing="1" w:after="0" w:line="240" w:lineRule="auto"/>
        <w:ind w:left="56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AB0" w:rsidRDefault="00277AB0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A03893" w:rsidRDefault="00A03893" w:rsidP="00A03893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№___</w:t>
      </w:r>
    </w:p>
    <w:p w:rsidR="00A03893" w:rsidRDefault="00A03893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90334" w:rsidRDefault="00A03893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531D9E" w:rsidRPr="00531D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заявок на предоставление субсидии на возмещение части затрат на приобретение доильного аппарата гражданам, ведущим личное подсобное хозяйство и имеющим четыре и более голов дойных коров в Рыбно-Слободском муниципальном районе Республики Татарстан</w:t>
      </w:r>
    </w:p>
    <w:p w:rsidR="00531D9E" w:rsidRDefault="00531D9E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05"/>
        <w:gridCol w:w="6780"/>
      </w:tblGrid>
      <w:tr w:rsidR="00531D9E" w:rsidRPr="00892344" w:rsidTr="00FB0193"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Исланов Роман Леонидович 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531D9E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Исполнительного комитета Рыбно-Слободского муниципального района Республики Татарстан, председатель комиссии </w:t>
            </w: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>Токранов</w:t>
            </w:r>
            <w:proofErr w:type="spellEnd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Иванович 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531D9E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Исполнительного комитета Рыбно-Слободского муниципального района Республики Татарстан по экономическим вопросам, заместитель председателя комиссии </w:t>
            </w: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>Мингалиев</w:t>
            </w:r>
            <w:proofErr w:type="spellEnd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8923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</w:t>
            </w:r>
            <w:r w:rsidR="00892344">
              <w:rPr>
                <w:rFonts w:ascii="Times New Roman" w:hAnsi="Times New Roman" w:cs="Times New Roman"/>
                <w:sz w:val="24"/>
                <w:szCs w:val="24"/>
              </w:rPr>
              <w:t>Рыбно-Слободском</w:t>
            </w: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Татарстан, секретарь комиссии (по согласованию)</w:t>
            </w: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892344" w:rsidP="00FB019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</w:t>
            </w:r>
            <w:r w:rsidR="00531D9E" w:rsidRPr="00892344">
              <w:rPr>
                <w:rFonts w:ascii="Times New Roman" w:hAnsi="Times New Roman" w:cs="Times New Roman"/>
                <w:sz w:val="24"/>
                <w:szCs w:val="24"/>
              </w:rPr>
              <w:t>янова</w:t>
            </w:r>
            <w:proofErr w:type="spellEnd"/>
            <w:r w:rsidR="00531D9E"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Алсу Рашидовна 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892344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бухгалтерского учета и отчетности Исполнительного комитета </w:t>
            </w:r>
            <w:r w:rsidR="00892344">
              <w:rPr>
                <w:rFonts w:ascii="Times New Roman" w:hAnsi="Times New Roman" w:cs="Times New Roman"/>
                <w:sz w:val="24"/>
                <w:szCs w:val="24"/>
              </w:rPr>
              <w:t>Рыбно-Слободского</w:t>
            </w: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892344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6E2F78" w:rsidP="006E2F78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1D28C2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 w:rsidR="00531D9E" w:rsidRPr="001D28C2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r w:rsidRPr="001D28C2">
              <w:rPr>
                <w:rFonts w:ascii="Times New Roman" w:hAnsi="Times New Roman" w:cs="Times New Roman"/>
                <w:sz w:val="24"/>
                <w:szCs w:val="24"/>
              </w:rPr>
              <w:t xml:space="preserve"> Ринатовна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531D9E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8C2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proofErr w:type="gramEnd"/>
            <w:r w:rsidRPr="001D28C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производственно-маркетингового отдела Управления сельского хозяйства и продовольствия Министерства сельского хозяйства и продовольствия</w:t>
            </w: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 в Рыбно-Слободском муниципальном районе Республики Татарстан (по согласованию) </w:t>
            </w:r>
          </w:p>
        </w:tc>
      </w:tr>
      <w:tr w:rsidR="00531D9E" w:rsidRPr="00892344" w:rsidTr="00FB0193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FB0193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 Ильсия Маликовна 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892344" w:rsidP="00531D9E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Ф</w:t>
            </w:r>
            <w:r w:rsidR="00531D9E"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инансово-бюджетной палаты Рыбно-Слободского муниципального района Республики Татарстан (по согласованию) </w:t>
            </w:r>
          </w:p>
        </w:tc>
      </w:tr>
      <w:tr w:rsidR="00531D9E" w:rsidRPr="00892344" w:rsidTr="008C4AF0">
        <w:tc>
          <w:tcPr>
            <w:tcW w:w="9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31D9E" w:rsidRPr="00892344" w:rsidRDefault="00531D9E" w:rsidP="00531D9E">
            <w:pPr>
              <w:pStyle w:val="FORMATTEXT0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4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 Рыбно-Слободского муниципального района Республики Татарстан (по согласованию) </w:t>
            </w:r>
          </w:p>
        </w:tc>
      </w:tr>
    </w:tbl>
    <w:p w:rsidR="00531D9E" w:rsidRPr="00FD6C7B" w:rsidRDefault="00531D9E" w:rsidP="00A03893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6BE" w:rsidRDefault="00FB36BE">
      <w:pPr>
        <w:rPr>
          <w:rFonts w:ascii="Times New Roman" w:hAnsi="Times New Roman" w:cs="Times New Roman"/>
        </w:rPr>
      </w:pPr>
    </w:p>
    <w:p w:rsidR="00952C78" w:rsidRDefault="00952C78">
      <w:pPr>
        <w:rPr>
          <w:rFonts w:ascii="Times New Roman" w:hAnsi="Times New Roman" w:cs="Times New Roman"/>
        </w:rPr>
      </w:pPr>
    </w:p>
    <w:p w:rsidR="00952C78" w:rsidRDefault="00952C78">
      <w:pPr>
        <w:rPr>
          <w:rFonts w:ascii="Times New Roman" w:hAnsi="Times New Roman" w:cs="Times New Roman"/>
        </w:rPr>
      </w:pPr>
    </w:p>
    <w:p w:rsidR="00952C78" w:rsidRDefault="00952C78">
      <w:pPr>
        <w:rPr>
          <w:rFonts w:ascii="Times New Roman" w:hAnsi="Times New Roman" w:cs="Times New Roman"/>
        </w:rPr>
      </w:pPr>
    </w:p>
    <w:p w:rsidR="009E321E" w:rsidRDefault="009E321E" w:rsidP="009E321E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постановлению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Рыбно-Слободского</w:t>
      </w:r>
      <w:r w:rsidRPr="003E1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9E321E" w:rsidRDefault="009E321E" w:rsidP="009E321E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952C78" w:rsidRPr="00952C78" w:rsidRDefault="009E321E" w:rsidP="009E321E">
      <w:pPr>
        <w:ind w:firstLine="567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№___</w:t>
      </w:r>
    </w:p>
    <w:p w:rsidR="00E86027" w:rsidRPr="00E86027" w:rsidRDefault="00E86027" w:rsidP="00E860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Положение о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E86027" w:rsidRPr="00E86027" w:rsidRDefault="00E86027" w:rsidP="00E860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86027" w:rsidRPr="00E86027" w:rsidRDefault="00E86027" w:rsidP="00E860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 xml:space="preserve">Комиссия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</w:t>
      </w:r>
      <w:r>
        <w:rPr>
          <w:rFonts w:ascii="Times New Roman" w:hAnsi="Times New Roman" w:cs="Times New Roman"/>
          <w:sz w:val="24"/>
          <w:szCs w:val="24"/>
        </w:rPr>
        <w:t>Рыбно-Слободского</w:t>
      </w:r>
      <w:r w:rsidRPr="00E86027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Комиссия), создана в целях рассмотрения заявок претендентов на возмещение части затрат на приобретение доильного аппарата в личных подсобных хозяйствах, имеющих четырех и более голов дойных коров и эффективного использования средств местного бюджета, направленных на стимулирование хозяйствующих субъектов в проведении работ по сохранению дойного стада коров.</w:t>
      </w:r>
    </w:p>
    <w:p w:rsidR="00E86027" w:rsidRPr="00E86027" w:rsidRDefault="00E86027" w:rsidP="00E86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027" w:rsidRPr="00E86027" w:rsidRDefault="00E86027" w:rsidP="00E860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2. Функции и задачи Комиссии</w:t>
      </w:r>
    </w:p>
    <w:p w:rsidR="00E86027" w:rsidRDefault="00E86027" w:rsidP="00E86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Функциями и задачами Комиссии является:</w:t>
      </w: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 xml:space="preserve">- рассмотрение заявок граждан </w:t>
      </w:r>
      <w:r>
        <w:rPr>
          <w:rFonts w:ascii="Times New Roman" w:hAnsi="Times New Roman" w:cs="Times New Roman"/>
          <w:sz w:val="24"/>
          <w:szCs w:val="24"/>
        </w:rPr>
        <w:t>Рыбно-Слободского</w:t>
      </w:r>
      <w:r w:rsidRPr="00E86027">
        <w:rPr>
          <w:rFonts w:ascii="Times New Roman" w:hAnsi="Times New Roman" w:cs="Times New Roman"/>
          <w:sz w:val="24"/>
          <w:szCs w:val="24"/>
        </w:rPr>
        <w:t xml:space="preserve"> муниципального района на возмещение части затрат на приобретение доильного аппарата в личных подсобных хозяйствах, имеющих четырех и более голов дойных коров;</w:t>
      </w: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- контроль за эффективным использованием средств местного бюджета;</w:t>
      </w: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- материальное стимулирование мероприятий, направленных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E86027" w:rsidRPr="00E86027" w:rsidRDefault="00E86027" w:rsidP="00E86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027" w:rsidRPr="00D31C7F" w:rsidRDefault="00E86027" w:rsidP="00D31C7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C7F">
        <w:rPr>
          <w:rFonts w:ascii="Times New Roman" w:hAnsi="Times New Roman" w:cs="Times New Roman"/>
          <w:sz w:val="24"/>
          <w:szCs w:val="24"/>
        </w:rPr>
        <w:t>Полномочия Комиссии</w:t>
      </w:r>
    </w:p>
    <w:p w:rsidR="00D31C7F" w:rsidRPr="00D31C7F" w:rsidRDefault="00D31C7F" w:rsidP="00D31C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86027" w:rsidRPr="00E86027" w:rsidRDefault="00E86027" w:rsidP="00E860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Комиссия наделена полномочиями принимать решение в рамках определенных критериев, предусмотренных настоящим Положением.</w:t>
      </w:r>
    </w:p>
    <w:p w:rsidR="00E86027" w:rsidRPr="00E86027" w:rsidRDefault="00E86027" w:rsidP="00E860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6027" w:rsidRPr="00D31C7F" w:rsidRDefault="00E86027" w:rsidP="00D31C7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C7F">
        <w:rPr>
          <w:rFonts w:ascii="Times New Roman" w:hAnsi="Times New Roman" w:cs="Times New Roman"/>
          <w:sz w:val="24"/>
          <w:szCs w:val="24"/>
        </w:rPr>
        <w:t>Критерии определения размера субсидии</w:t>
      </w:r>
    </w:p>
    <w:p w:rsidR="00D31C7F" w:rsidRPr="00D31C7F" w:rsidRDefault="00D31C7F" w:rsidP="00D31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027" w:rsidRPr="00E86027" w:rsidRDefault="00E86027" w:rsidP="00D31C7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 xml:space="preserve">Субсидии за счет средств местного бюджета выплачиваются получателям субсидий в пределах средств, предусмотренных в рамках реализации </w:t>
      </w:r>
      <w:r w:rsidR="00D31C7F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D31C7F" w:rsidRPr="00D31C7F">
        <w:rPr>
          <w:rFonts w:ascii="Times New Roman" w:hAnsi="Times New Roman" w:cs="Times New Roman"/>
          <w:sz w:val="24"/>
          <w:szCs w:val="24"/>
        </w:rPr>
        <w:t xml:space="preserve"> «Развитие личных подсобных хозяйств на территории Рыбно-Слободского муниципального района на 2019-2021 годы»</w:t>
      </w:r>
      <w:r w:rsidR="00D31C7F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="00D31C7F" w:rsidRPr="00D31C7F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Рыбно-Слободского муниципального района </w:t>
      </w:r>
      <w:r w:rsidR="00D31C7F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 w:rsidR="00D31C7F" w:rsidRPr="00D31C7F">
        <w:rPr>
          <w:rFonts w:ascii="Times New Roman" w:hAnsi="Times New Roman" w:cs="Times New Roman"/>
          <w:sz w:val="24"/>
          <w:szCs w:val="24"/>
        </w:rPr>
        <w:t>от 23.05.2019</w:t>
      </w:r>
      <w:r w:rsidR="00D31C7F">
        <w:rPr>
          <w:rFonts w:ascii="Times New Roman" w:hAnsi="Times New Roman" w:cs="Times New Roman"/>
          <w:sz w:val="24"/>
          <w:szCs w:val="24"/>
        </w:rPr>
        <w:t xml:space="preserve"> №</w:t>
      </w:r>
      <w:r w:rsidR="00D31C7F" w:rsidRPr="00D31C7F">
        <w:rPr>
          <w:rFonts w:ascii="Times New Roman" w:hAnsi="Times New Roman" w:cs="Times New Roman"/>
          <w:sz w:val="24"/>
          <w:szCs w:val="24"/>
        </w:rPr>
        <w:t>174пи</w:t>
      </w:r>
      <w:r w:rsidRPr="00E86027">
        <w:rPr>
          <w:rFonts w:ascii="Times New Roman" w:hAnsi="Times New Roman" w:cs="Times New Roman"/>
          <w:sz w:val="24"/>
          <w:szCs w:val="24"/>
        </w:rPr>
        <w:t>.</w:t>
      </w:r>
    </w:p>
    <w:p w:rsidR="00E86027" w:rsidRPr="00E86027" w:rsidRDefault="00E86027" w:rsidP="00D31C7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 xml:space="preserve">Размер возмещения части затрат на приобретение доильного аппарата гражданам, ведущим личное подсобное хозяйство и имеющим четырех и более голов дойных коров (размер субсидии) </w:t>
      </w:r>
      <w:r w:rsidR="00D31C7F">
        <w:rPr>
          <w:rFonts w:ascii="Times New Roman" w:hAnsi="Times New Roman" w:cs="Times New Roman"/>
          <w:sz w:val="24"/>
          <w:szCs w:val="24"/>
        </w:rPr>
        <w:t>составляет 50% от стоимости приобретенного</w:t>
      </w:r>
      <w:r w:rsidRPr="00E86027">
        <w:rPr>
          <w:rFonts w:ascii="Times New Roman" w:hAnsi="Times New Roman" w:cs="Times New Roman"/>
          <w:sz w:val="24"/>
          <w:szCs w:val="24"/>
        </w:rPr>
        <w:t xml:space="preserve"> доильного аппарата.</w:t>
      </w:r>
    </w:p>
    <w:p w:rsidR="00E86027" w:rsidRPr="00E86027" w:rsidRDefault="00E86027" w:rsidP="00D31C7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6027">
        <w:rPr>
          <w:rFonts w:ascii="Times New Roman" w:hAnsi="Times New Roman" w:cs="Times New Roman"/>
          <w:sz w:val="24"/>
          <w:szCs w:val="24"/>
        </w:rPr>
        <w:t>Заседание комиссии оформляется протоколом, который подписывается каждым членом комиссии.</w:t>
      </w:r>
    </w:p>
    <w:p w:rsidR="00E86027" w:rsidRPr="00D31C7F" w:rsidRDefault="00E86027" w:rsidP="00D31C7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1C7F">
        <w:rPr>
          <w:rFonts w:ascii="Times New Roman" w:hAnsi="Times New Roman" w:cs="Times New Roman"/>
          <w:sz w:val="24"/>
          <w:szCs w:val="24"/>
        </w:rPr>
        <w:t>Заключительное положение</w:t>
      </w:r>
    </w:p>
    <w:p w:rsidR="00D31C7F" w:rsidRPr="00D31C7F" w:rsidRDefault="00D31C7F" w:rsidP="00D31C7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2C78" w:rsidRPr="00E86027" w:rsidRDefault="00D31C7F" w:rsidP="00D31C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7F">
        <w:rPr>
          <w:rFonts w:ascii="Times New Roman" w:hAnsi="Times New Roman" w:cs="Times New Roman"/>
          <w:sz w:val="24"/>
          <w:szCs w:val="24"/>
        </w:rPr>
        <w:t>Члены Комиссии принимают участие в ее работе на общественных началах</w:t>
      </w:r>
      <w:r w:rsidR="00E86027" w:rsidRPr="00E86027">
        <w:rPr>
          <w:rFonts w:ascii="Times New Roman" w:hAnsi="Times New Roman" w:cs="Times New Roman"/>
          <w:sz w:val="24"/>
          <w:szCs w:val="24"/>
        </w:rPr>
        <w:t>.</w:t>
      </w:r>
    </w:p>
    <w:sectPr w:rsidR="00952C78" w:rsidRPr="00E86027" w:rsidSect="003E1D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C0AF8"/>
    <w:multiLevelType w:val="hybridMultilevel"/>
    <w:tmpl w:val="57A8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46C83"/>
    <w:multiLevelType w:val="hybridMultilevel"/>
    <w:tmpl w:val="9D78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E305F"/>
    <w:multiLevelType w:val="hybridMultilevel"/>
    <w:tmpl w:val="50145E82"/>
    <w:lvl w:ilvl="0" w:tplc="89FAA6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5B3729"/>
    <w:multiLevelType w:val="hybridMultilevel"/>
    <w:tmpl w:val="10F6FF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49"/>
    <w:rsid w:val="000C1402"/>
    <w:rsid w:val="00116BF4"/>
    <w:rsid w:val="001D28C2"/>
    <w:rsid w:val="00277AB0"/>
    <w:rsid w:val="00285FD8"/>
    <w:rsid w:val="002A23C7"/>
    <w:rsid w:val="003D74CC"/>
    <w:rsid w:val="003D7F45"/>
    <w:rsid w:val="003E1D60"/>
    <w:rsid w:val="003F233A"/>
    <w:rsid w:val="00416EF9"/>
    <w:rsid w:val="00531D9E"/>
    <w:rsid w:val="00567963"/>
    <w:rsid w:val="005762EC"/>
    <w:rsid w:val="00580CD0"/>
    <w:rsid w:val="00626F47"/>
    <w:rsid w:val="0066496F"/>
    <w:rsid w:val="006B6B8D"/>
    <w:rsid w:val="006E10D8"/>
    <w:rsid w:val="006E2F78"/>
    <w:rsid w:val="006F5D0D"/>
    <w:rsid w:val="007A6F49"/>
    <w:rsid w:val="007B2A34"/>
    <w:rsid w:val="0087780B"/>
    <w:rsid w:val="008918B8"/>
    <w:rsid w:val="00892344"/>
    <w:rsid w:val="008926B1"/>
    <w:rsid w:val="008A6C3D"/>
    <w:rsid w:val="009177D3"/>
    <w:rsid w:val="00952C78"/>
    <w:rsid w:val="009D05EE"/>
    <w:rsid w:val="009E321E"/>
    <w:rsid w:val="00A03893"/>
    <w:rsid w:val="00A71918"/>
    <w:rsid w:val="00A90334"/>
    <w:rsid w:val="00AA0CA2"/>
    <w:rsid w:val="00C34C2B"/>
    <w:rsid w:val="00C5534A"/>
    <w:rsid w:val="00CF33B8"/>
    <w:rsid w:val="00CF77AE"/>
    <w:rsid w:val="00D04EC6"/>
    <w:rsid w:val="00D31C7F"/>
    <w:rsid w:val="00D61D41"/>
    <w:rsid w:val="00D65C41"/>
    <w:rsid w:val="00E11040"/>
    <w:rsid w:val="00E12B0A"/>
    <w:rsid w:val="00E15318"/>
    <w:rsid w:val="00E73B0D"/>
    <w:rsid w:val="00E86027"/>
    <w:rsid w:val="00F126BE"/>
    <w:rsid w:val="00FB36BE"/>
    <w:rsid w:val="00FD6C7B"/>
    <w:rsid w:val="00FE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7276-9CE8-48F4-8E21-11A25221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3E1D60"/>
  </w:style>
  <w:style w:type="paragraph" w:customStyle="1" w:styleId="formattext">
    <w:name w:val="format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E1D60"/>
    <w:rPr>
      <w:color w:val="0000FF"/>
      <w:u w:val="single"/>
    </w:rPr>
  </w:style>
  <w:style w:type="paragraph" w:customStyle="1" w:styleId="topleveltext">
    <w:name w:val="topleveltext"/>
    <w:basedOn w:val="a"/>
    <w:rsid w:val="003E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7AB0"/>
    <w:pPr>
      <w:ind w:left="720"/>
      <w:contextualSpacing/>
    </w:pPr>
  </w:style>
  <w:style w:type="paragraph" w:customStyle="1" w:styleId="FORMATTEXT0">
    <w:name w:val=".FORMATTEXT"/>
    <w:uiPriority w:val="99"/>
    <w:rsid w:val="00531D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28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3292</Words>
  <Characters>18769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Айдар</cp:lastModifiedBy>
  <cp:revision>24</cp:revision>
  <cp:lastPrinted>2020-12-07T04:13:00Z</cp:lastPrinted>
  <dcterms:created xsi:type="dcterms:W3CDTF">2020-12-06T14:51:00Z</dcterms:created>
  <dcterms:modified xsi:type="dcterms:W3CDTF">2020-12-07T04:13:00Z</dcterms:modified>
</cp:coreProperties>
</file>