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-425"/>
        <w:tblW w:w="10491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007499" w:rsidRPr="00007499" w:rsidTr="00007499">
        <w:trPr>
          <w:trHeight w:val="1833"/>
        </w:trPr>
        <w:tc>
          <w:tcPr>
            <w:tcW w:w="5173" w:type="dxa"/>
          </w:tcPr>
          <w:p w:rsidR="00007499" w:rsidRPr="00007499" w:rsidRDefault="00007499" w:rsidP="00007499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49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5CCDE94" wp14:editId="2F83B76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007499" w:rsidRPr="00007499" w:rsidRDefault="00007499" w:rsidP="00007499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007499" w:rsidRPr="00007499" w:rsidRDefault="00007499" w:rsidP="00007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07499" w:rsidRPr="00007499" w:rsidRDefault="00007499" w:rsidP="00007499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007499" w:rsidRPr="00007499" w:rsidRDefault="00007499" w:rsidP="00007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tt-RU"/>
              </w:rPr>
            </w:pPr>
          </w:p>
          <w:p w:rsidR="00007499" w:rsidRPr="00007499" w:rsidRDefault="00007499" w:rsidP="00007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007499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B207409" wp14:editId="57107A4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375285</wp:posOffset>
                      </wp:positionV>
                      <wp:extent cx="6096000" cy="0"/>
                      <wp:effectExtent l="0" t="0" r="19050" b="19050"/>
                      <wp:wrapNone/>
                      <wp:docPr id="2" name="Прямая соединительная линия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BEEC9" id="Прямая соединительная линия 20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75pt,29.55pt" to="500.7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0OTAIAAFsEAAAOAAAAZHJzL2Uyb0RvYy54bWysVMGO0zAQvSPxD1bu3SSlW9po0xVqWi4L&#10;VNrlA1zbaSwc27K9TSuEBJyR9hP4BQ4grbTAN6R/xNhtql24IIQPztgzfn7zZpyz800t0JoZy5XM&#10;o/QkiRCTRFEuV3n0+mreG0XIOiwpFkqyPNoyG51PHj86a3TG+qpSgjKDAETarNF5VDmnszi2pGI1&#10;tidKMwnOUpkaO1iaVUwNbgC9FnE/SYZxowzVRhFmLewWe2c0CfhlyYh7VZaWOSTyCLi5MJswL/0c&#10;T85wtjJYV5wcaOB/YFFjLuHSI1SBHUbXhv8BVXNilFWlOyGqjlVZcsJCDpBNmvyWzWWFNQu5gDhW&#10;H2Wy/w+WvFwvDOI0j/oRkriGErWfd+93N+339svuBu0+tD/bb+3X9rb90d7uPoJ9t/sEtne2d4ft&#10;GwS18Fo22mYAOZUL49UgG3mpLxR5Y5FU0wrLFQs5XW01XJT6E/GDI35hNTBaNi8UhRh87VQQdlOa&#10;2kOCZGgT6rc91o9tHCKwOUzGwwSIINL5Ypx1B7Wx7jlTNfJGHgkuvbQ4w+sL6zwRnHUhfluqORci&#10;tIeQqAF9YJyGE1YJTr3Xx1mzWk6FQWvsOyyMkBZ47ocZdS1pQKsYprOD7TAXextuF9LjQS7A52Dt&#10;W+jtOBnPRrPRoDfoD2e9QVIUvWfz6aA3nKdPT4snxXRapO88tXSQVZxSJj27rp3Twd+1y+Fh7Rvx&#10;2NBHHeKH6EEwINt9A+lQTF+/fScsFd0uTFdk6OAQfHht/oncX4N9/58w+QUAAP//AwBQSwMEFAAG&#10;AAgAAAAhAKoN8azdAAAACQEAAA8AAABkcnMvZG93bnJldi54bWxMj8FOwzAQRO9I/IO1SFxQawe1&#10;iIY4FSBxRVCKet3G2yRqvE5jN035ehz1AMedGc2+yZaDbURPna8da0imCgRx4UzNpYb119vkEYQP&#10;yAYbx6ThTB6W+fVVhqlxJ/6kfhVKEUvYp6ihCqFNpfRFRRb91LXE0du5zmKIZ1dK0+EplttG3iv1&#10;IC3WHD9U2NJrRcV+dbQa9uFjsVs3ePbJz3s/89+Hl7vNQevbm+H5CUSgIfyFYcSP6JBHpq07svGi&#10;0TBL5jGpYb5IQIy+UqOyvSgyz+T/BfkvAAAA//8DAFBLAQItABQABgAIAAAAIQC2gziS/gAAAOEB&#10;AAATAAAAAAAAAAAAAAAAAAAAAABbQ29udGVudF9UeXBlc10ueG1sUEsBAi0AFAAGAAgAAAAhADj9&#10;If/WAAAAlAEAAAsAAAAAAAAAAAAAAAAALwEAAF9yZWxzLy5yZWxzUEsBAi0AFAAGAAgAAAAhAGH8&#10;zQ5MAgAAWwQAAA4AAAAAAAAAAAAAAAAALgIAAGRycy9lMm9Eb2MueG1sUEsBAi0AFAAGAAgAAAAh&#10;AKoN8azdAAAACQEAAA8AAAAAAAAAAAAAAAAApg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5318" w:type="dxa"/>
          </w:tcPr>
          <w:p w:rsidR="00007499" w:rsidRPr="00007499" w:rsidRDefault="00007499" w:rsidP="00007499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007499" w:rsidRPr="00007499" w:rsidRDefault="00007499" w:rsidP="00007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007499" w:rsidRPr="00007499" w:rsidRDefault="00007499" w:rsidP="00007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007499" w:rsidRPr="00007499" w:rsidRDefault="00007499" w:rsidP="000074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007499" w:rsidRPr="00007499" w:rsidRDefault="00007499" w:rsidP="00007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07499" w:rsidRPr="00007499" w:rsidTr="00007499">
        <w:trPr>
          <w:trHeight w:val="321"/>
          <w:jc w:val="center"/>
        </w:trPr>
        <w:tc>
          <w:tcPr>
            <w:tcW w:w="4838" w:type="dxa"/>
            <w:hideMark/>
          </w:tcPr>
          <w:p w:rsidR="00007499" w:rsidRPr="00007499" w:rsidRDefault="00007499" w:rsidP="00C24928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07499" w:rsidRPr="00007499" w:rsidRDefault="00007499" w:rsidP="00C2492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0074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007499" w:rsidRPr="00007499" w:rsidRDefault="00007499" w:rsidP="00C249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00749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                                                        пгт. Рыбная Слобода                    </w:t>
      </w:r>
    </w:p>
    <w:p w:rsidR="00007499" w:rsidRPr="00007499" w:rsidRDefault="00007499" w:rsidP="00C24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E0116A" w:rsidRDefault="00E0116A" w:rsidP="00C24928">
      <w:pPr>
        <w:spacing w:after="0" w:line="240" w:lineRule="auto"/>
        <w:ind w:right="4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99" w:rsidRDefault="00007499" w:rsidP="00C24928">
      <w:pPr>
        <w:spacing w:after="0" w:line="240" w:lineRule="auto"/>
        <w:ind w:right="4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</w:p>
    <w:p w:rsidR="00007499" w:rsidRPr="00007499" w:rsidRDefault="00007499" w:rsidP="00C24928">
      <w:pPr>
        <w:spacing w:after="0" w:line="240" w:lineRule="auto"/>
        <w:ind w:right="4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</w:t>
      </w:r>
      <w:r w:rsidR="007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злоупотребления</w:t>
      </w:r>
      <w:r w:rsidR="007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продукцией, пивом, табаком и формированию</w:t>
      </w:r>
      <w:r w:rsidR="007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 среди населения Рыбно-Слободского муниципального района</w:t>
      </w:r>
      <w:r w:rsidR="007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2021-2025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07499" w:rsidRPr="00007499" w:rsidRDefault="00007499" w:rsidP="00C249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499" w:rsidRPr="00007499" w:rsidRDefault="00007499" w:rsidP="00C24928">
      <w:pPr>
        <w:tabs>
          <w:tab w:val="left" w:pos="1489"/>
        </w:tabs>
        <w:spacing w:line="256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соответствии с Указом Президента Российской Федерации от 09.10.2007 № 1351 «Об утверждении Концепции демографической политики Российской Федерации на период до 2025 года», Концепцией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</w:t>
      </w:r>
      <w:r w:rsidR="005B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Pr="0000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 государственной политики Российской Федерации в области здорового питания на период</w:t>
      </w:r>
      <w:r w:rsidR="005B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муниципальную программу «</w:t>
      </w:r>
      <w:r w:rsidR="005B3C4B" w:rsidRP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злоупотребления алкогольной продукцией, пивом, табаком и формированию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4B" w:rsidRP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 среди населения Рыбно-Слободского муниципального района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4B" w:rsidRP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2021-2025 годы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заказчиком – координатором Программы 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Республики Татарстан».</w:t>
      </w:r>
    </w:p>
    <w:p w:rsidR="00007499" w:rsidRPr="00007499" w:rsidRDefault="005B3C4B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r w:rsidR="00007499"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Финансово-бюджетной палате Рыбно-Слободского муниципального района</w:t>
      </w:r>
      <w:r w:rsidR="00EF5297" w:rsidRPr="00EF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07499"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0074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http://pravo.tatarstan.ru</w:t>
        </w:r>
      </w:hyperlink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5.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на </w:t>
      </w:r>
      <w:proofErr w:type="spellStart"/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Вафину</w:t>
      </w:r>
      <w:proofErr w:type="spellEnd"/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7499" w:rsidRPr="00007499" w:rsidSect="00306815">
          <w:pgSz w:w="11900" w:h="16872"/>
          <w:pgMar w:top="1134" w:right="845" w:bottom="1134" w:left="1134" w:header="0" w:footer="0" w:gutter="0"/>
          <w:cols w:space="720"/>
        </w:sect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Исланов Р.Л.</w:t>
      </w:r>
    </w:p>
    <w:p w:rsidR="002167A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 постановлением</w:t>
      </w:r>
    </w:p>
    <w:p w:rsidR="002167A8" w:rsidRPr="002167A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</w:t>
      </w:r>
      <w:r w:rsidR="002C6C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</w:p>
    <w:p w:rsidR="002167A8" w:rsidRPr="002167A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Рыбно-Слободского                                                                                                                                                                            </w:t>
      </w:r>
    </w:p>
    <w:p w:rsidR="00C2492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2167A8" w:rsidRPr="002167A8" w:rsidRDefault="00C2492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2167A8"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167A8" w:rsidRPr="002167A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2020 № _____</w:t>
      </w:r>
    </w:p>
    <w:p w:rsidR="001B72F3" w:rsidRPr="001B72F3" w:rsidRDefault="001B72F3" w:rsidP="002167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2167A8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 «Профилактика</w:t>
      </w:r>
      <w:r w:rsidR="001B72F3" w:rsidRPr="001B7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злоупотребления алкогольной продукцией, пивом, табаком и формированию здорового образа жизни среди населения Рыбно-Слободского муниципального района Республ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ики Татарстан на 2021-2025 годы»</w:t>
      </w: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A8" w:rsidRDefault="002167A8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A8" w:rsidRDefault="002167A8" w:rsidP="004D69F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A8" w:rsidRPr="002167A8" w:rsidRDefault="002167A8" w:rsidP="00587E40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</w:p>
    <w:p w:rsidR="002167A8" w:rsidRPr="002167A8" w:rsidRDefault="002167A8" w:rsidP="008855BB">
      <w:pPr>
        <w:pStyle w:val="a4"/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2167A8" w:rsidRDefault="001B72F3" w:rsidP="00885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2167A8">
        <w:rPr>
          <w:rFonts w:ascii="Times New Roman" w:hAnsi="Times New Roman" w:cs="Times New Roman"/>
          <w:sz w:val="28"/>
          <w:szCs w:val="28"/>
          <w:lang w:eastAsia="ru-RU"/>
        </w:rPr>
        <w:t>ограмма по профилактике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злоупотребления алкогольной продукцие</w:t>
      </w:r>
      <w:r w:rsidR="002167A8">
        <w:rPr>
          <w:rFonts w:ascii="Times New Roman" w:hAnsi="Times New Roman" w:cs="Times New Roman"/>
          <w:sz w:val="28"/>
          <w:szCs w:val="28"/>
          <w:lang w:eastAsia="ru-RU"/>
        </w:rPr>
        <w:t>й, пивом, табаком и формированию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здорового образа жизни среди населения Рыбно-Слободского муниципального района Республики Татарстан на 2021-2025 годы (далее - Программа) разработана в соответствии с Концепцией формирования социально эффективного здорового образа жизни населения Республики Татарстан.</w:t>
      </w:r>
    </w:p>
    <w:p w:rsidR="001B72F3" w:rsidRPr="002167A8" w:rsidRDefault="001B72F3" w:rsidP="00885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стратегическими целями по созданию единой системы формирования здорового образа жизни, координации различных сфер деятельности по пропаганде, информированию,</w:t>
      </w:r>
      <w:r w:rsidR="008855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>обучению населения профилактике здоровья, построению индивидуальной модели поведения в Рыбно-Слободском муниципальном районе.</w:t>
      </w:r>
    </w:p>
    <w:p w:rsidR="001B72F3" w:rsidRPr="002167A8" w:rsidRDefault="001B72F3" w:rsidP="00885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Программа представляет собой объединенный замыслом и целью комплекс нормативно-правовых мер, организационных, методических мероприятий, призванных обеспечить решение основных задач в области злоупотребления алкогольной продукции, пивом, табаком и формирования здорового образа жизни среди населения.</w:t>
      </w:r>
    </w:p>
    <w:p w:rsidR="001B72F3" w:rsidRPr="002167A8" w:rsidRDefault="001B72F3" w:rsidP="00885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Программа предполагает совместную деятельность государственных и муниципальных структур и общественных организаций (объединений) в решении широкого спектра проблем по сохранению и укрепления здоровья, пропаганды здорового образа жизни населения и призвана придать ему дальнейшую динамику.</w:t>
      </w:r>
    </w:p>
    <w:p w:rsidR="001B72F3" w:rsidRPr="002167A8" w:rsidRDefault="001B72F3" w:rsidP="00885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Программа опирается на принципы функционирования демократического государства и гражданского общества, доступна для участия в ней всех органов государственной и муниципальной власти.</w:t>
      </w:r>
    </w:p>
    <w:p w:rsidR="00587E40" w:rsidRPr="00587E40" w:rsidRDefault="001B72F3" w:rsidP="00587E40">
      <w:pPr>
        <w:pStyle w:val="a4"/>
        <w:numPr>
          <w:ilvl w:val="0"/>
          <w:numId w:val="4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4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реализации Программы.</w:t>
      </w:r>
    </w:p>
    <w:p w:rsidR="001B72F3" w:rsidRPr="001B72F3" w:rsidRDefault="002167A8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 – </w:t>
      </w:r>
      <w:r w:rsidR="001B72F3"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ктивное сохранение и укрепление</w:t>
      </w:r>
      <w:r w:rsidR="001B72F3"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повышение уровня культуры и потенциала здоровья, предупреждение преждевременной смертности, увеличение средней продолжительности и качества жизни населения Рыбно-Слободского муниципального района.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новными задачами программы являю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политики, в сфере охраны здоровья населения;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</w:t>
      </w:r>
      <w:proofErr w:type="spellStart"/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межсекторального</w:t>
      </w:r>
      <w:proofErr w:type="spellEnd"/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сотрудничества, вовлечение социальных структур в работу по формированию здорового образа жизни населения;</w:t>
      </w:r>
    </w:p>
    <w:p w:rsidR="001B72F3" w:rsidRPr="001B72F3" w:rsidRDefault="002167A8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72F3"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профилактической направленности деятельности служб здравоохранения, повышение уровня знаний медицинских работников по вопросам организации и проведения гигиенического образования и воспитания населения;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 населения мотивации участия в мероприятиях по укреплению здоровья, развитие индивидуальных умений и навыков здорового образа жизни;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снижение потребления алкогольной и табачной продукции;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результатов проведения мер, направленных на снижение масштабов злоупотребления алкогольной и табачной продукции;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структуры потребления населением алкогольной продукции за счет уменьшения доли потребления крепких спиртных напитков при одновременном существенном снижении общего уровня потребления алкогольной продукции;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ужесточение требований и усиления ответственности к розничной продаже алкогольной продукции и табака;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мониторинга по определению результата потребления алкоголя и табака в предприятиях, организациях и органов местного самоуправления.</w:t>
      </w: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здравоохранения</w:t>
      </w:r>
    </w:p>
    <w:p w:rsidR="002167A8" w:rsidRPr="001B72F3" w:rsidRDefault="002167A8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Обеспечение приоритетов системы охраны здоровья граждан, направленной на профилактику заболеваний, пропаганду здорового образа жизни. Разработка профилактических программ на основе мониторинга здоровья населения. Реализация координирующей роли службы медицинской профилактики в обеспечении профилактической деятельности практического здравоохранения. Развитие сети центров, отделений, кабинетов медицинской профилактики и планирования семьи, кабинетов здорового ребенка, медико-психологического помощи, наркологических кабинетов.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Создание постоянно действующей информационно-</w:t>
      </w:r>
      <w:proofErr w:type="spellStart"/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пропагандитской</w:t>
      </w:r>
      <w:proofErr w:type="spellEnd"/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системы, направленной на повышение уровня знаний о влиянии на здоровья негативных факторов и возможностях снижения этого влияния. Дифференцированный подход к организации профилактических мероприятий с учетом общих потребностей и индивидуальных, социальных, профессиональных и возрастных особенностей.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Повышение медицинской активности семьи, управление собственным здоровьем.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населения методам самоконтроля за состоянием здоровья и </w:t>
      </w:r>
      <w:proofErr w:type="spellStart"/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самооздоровления</w:t>
      </w:r>
      <w:proofErr w:type="spellEnd"/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(самолечения).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системы непрерывного образования медицинских специалистов по проблемам сохранения и укрепления здоровья, пропаганда здорового образа жизни населения. 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Содействие в работе по гигиеническому образованию и воспитанию населения при органах местного самоуправления Рыбно-Слободского муниципального района.</w:t>
      </w: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</w:t>
      </w:r>
    </w:p>
    <w:p w:rsidR="002167A8" w:rsidRPr="001B72F3" w:rsidRDefault="002167A8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Оптимизация деятельности системы образования по сохранению и укреплению здоровья учащихся и педагогов.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Принятие мер по созданию безопасной и сберегающей здоровье среды в образовательных учреждениях.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 учащихся гигиенического поведения, адекватного образу жизни. Включение работы по нравственно-гигиеническому воспитанию учащихся в число основных задач каждого учебного заведения. 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Разработка эффективной методологии обучения в образовательных учреждениях здоровому образу жизни и профилактике заболеваний.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Обеспечение последовательности и преемственности учебных программ в области здоровья.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Создание единой системы информационного обеспечения образовательных учреждений по проблемам сохранения и укрепления здоровья.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оздоровления детей и подростков на базе образовательных учреждений и содействие выполнению этой работы.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Организация систематического гигиенического и культурологического образования родителей учащихся.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Раннее выявление социально неблагополучных семей, детей и подростков, относящихся к группе социального риска.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Формирование мотивации к волонтерскому социально-педагогическому движению.</w:t>
      </w:r>
    </w:p>
    <w:p w:rsidR="00E13439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3.В сфере санитарно-эпидемиологическо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надзора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деятельности органов государственного санитарно-эпидемиологического надзора по пропаганде здорового образа жизни.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Развитие социально-гигиенического мониторинга. Разработка мероприятий по снижению влияния факторов риска внешней среды на организм человека.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Усиление контроля за: </w:t>
      </w:r>
    </w:p>
    <w:p w:rsidR="001B72F3" w:rsidRPr="002167A8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санитарно-гигиенически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>м состоянием мест, предназначенных для занятий физкультурой и спортом, культурно-досуговых учреждений;</w:t>
      </w:r>
    </w:p>
    <w:p w:rsidR="001B72F3" w:rsidRPr="002167A8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питанием в организованных коллективах, в учебных заведениях, в оздоровительных лагерях, учреждениях социального обслуживания.</w:t>
      </w:r>
    </w:p>
    <w:p w:rsidR="001B72F3" w:rsidRPr="002167A8" w:rsidRDefault="00E13439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Разработка и приоритетная реализация программ по профилактике социально обусловленных заболеваний (ВИЧ-инфекция, инфекции, передаваемые половым путем, туберкулез, наркомания) среди населения, относящегося к группам риска: молодежь (14-29 лет).</w:t>
      </w:r>
    </w:p>
    <w:p w:rsidR="001B72F3" w:rsidRPr="002167A8" w:rsidRDefault="00E13439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Разработка и реализация среди различных групп населения адресных оздоровительных программ по вопросам гигиены и эпидемиологии.</w:t>
      </w: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сфере молодежной политики, спорта и туризма.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Содействие массовому физкультурному движению в Рыбно-Слободском муниципальном районе. 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Активное привлечение спортивных организаций и учреждений района к проведению и участию в массовых физкультурно-оздоровительных мероприятиях.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Создание благоприятных условий для физкультурно-оздоровительных и спортивных занятий.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Содействие органам местного самоуправления в обеспечении района спортивными сооружениями, игровыми площадками, хоккейными коробками. Использование физкультурно-спортивных, физкультурно-оздоровительных и спортивных сооружений по прямому назначению.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физического воспитания детей школьного и дошкольного возраста, а также уровня физического образования родителей.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Организация и проведение спортивно-оздоровительных мероприятий среди работающей молодежи, служащих и молодежи района (спортивные соревно</w:t>
      </w:r>
      <w:r w:rsidR="00E67971">
        <w:rPr>
          <w:rFonts w:ascii="Times New Roman" w:hAnsi="Times New Roman" w:cs="Times New Roman"/>
          <w:sz w:val="28"/>
          <w:szCs w:val="28"/>
          <w:lang w:eastAsia="ru-RU"/>
        </w:rPr>
        <w:t>вания, турниры</w:t>
      </w:r>
      <w:r w:rsidR="00B760CC">
        <w:rPr>
          <w:rFonts w:ascii="Times New Roman" w:hAnsi="Times New Roman" w:cs="Times New Roman"/>
          <w:sz w:val="28"/>
          <w:szCs w:val="28"/>
          <w:lang w:eastAsia="ru-RU"/>
        </w:rPr>
        <w:t xml:space="preserve">, спартакиады и 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>т.п.).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Поддержка молодежных проектов, идей и программ, ориентированных на формирование личностной позиции поношению к фактам отклоняющегося поведения, содействие в стремлении строить жизнь на принципах духовного и физического здоровья.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Проведение мониторинга деятельности образовательных учреждений и создание системы методического и информационного обеспечения по проблемам физической культуры и физического воспитания, нравственного, развития, интеллектуального, культурного и физического потенциала личности.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Комплексная оценка физического развития и физической подготовленности детей и молодежи.</w:t>
      </w:r>
    </w:p>
    <w:p w:rsid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сфере культуры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Усиление внимания населения района, прежде всего подрастающего поколения, к деятельности учреждений культуры.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Развитие сети новых культурно-досуговых учреждений, новых форм культурно-массовой работы с населением района, способных обеспечить ее здоровый досуг, культурное и эстетическое развитие. Привлечение в эту систему профессиональных специалистов и создание им соответствующих условий работы.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Создание и организация выставок, концертов, фестивалей, способствующих возрождению этнокультуры и здоровых традиций многонациональной Республики Татарстан.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учреждений дополнительного образования </w:t>
      </w:r>
      <w:proofErr w:type="gramStart"/>
      <w:r w:rsidRPr="00E13439">
        <w:rPr>
          <w:rFonts w:ascii="Times New Roman" w:hAnsi="Times New Roman" w:cs="Times New Roman"/>
          <w:sz w:val="28"/>
          <w:szCs w:val="28"/>
          <w:lang w:eastAsia="ru-RU"/>
        </w:rPr>
        <w:t>детей ,</w:t>
      </w:r>
      <w:proofErr w:type="gramEnd"/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условий для реализации их способностей через занятия художественным творчеством.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Активизация различных форм семейного досуга, формирование нравственно-эстетических ценностей семьи, культурных традиций, в том числе усиление информационно-просветительской работы с несовершеннолетними по вопросам здорового образа жизни, борьбы вредными привычками.</w:t>
      </w:r>
    </w:p>
    <w:p w:rsidR="001B72F3" w:rsidRPr="001B72F3" w:rsidRDefault="001B72F3" w:rsidP="008855BB">
      <w:pPr>
        <w:pStyle w:val="a3"/>
        <w:ind w:firstLine="709"/>
        <w:contextualSpacing/>
        <w:jc w:val="both"/>
        <w:rPr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Участие библиотек района в работе по предупреждению безнадзорности и правонарушений несовершеннолетних во взаимодействий с образовательными, медицинскими и правоохранительными учреждениями</w:t>
      </w:r>
      <w:r w:rsidRPr="001B72F3">
        <w:rPr>
          <w:lang w:eastAsia="ru-RU"/>
        </w:rPr>
        <w:t>.</w:t>
      </w: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 сфере социальной защиты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Обеспечение государственных гарантий социальной поддержки семей с детьми, развития социального обслуживания семей и детей.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нормативных основ по защите социальных прав семьи и детей. Усиление государственного контроля за соблюдением законодательств Российской Федерации и Республики Татарстан. По обеспечению гарантий и льгот различным категориям семей с детьми.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и внедрение методик, социальных технологий по развитию жизненных навыков здорового образа жизни населения, гармонизации семейных отношений, по профилактике первичной инвалидности, социально-психологической поддержке граждан, находящихся в трудной жизненной ситуации, социально-психологическому сопровождению детей из патронатных семей в целях профилактики развития различных видов психологической зависимости, жестокого и грубого обращения, унижающего человеческое достоинство ребенка. 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Развитие форм семейного оздоровления и отдыха на базе республиканских санаториев, профилакториев, загородных оздоровительных лагерей, баз отдыха.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Созданию условий для реализации прав детей на отдых и оздоровление, содействие всестороннему развитию детей, реализации личности ребенка в интересах общества.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Расширение возможности для оздоровления подростков на базе загородных детских оздоровительных учреждений, состоящих на профилактическом учете в органах внутренних дел, с целью профилактики безнадзорности и правонарушений.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Создание единой системы гигиенического воспитания детей, находящихся в специализированных учреждениях для несовершеннолетних, нуждающихся в социальной реабилитации.</w:t>
      </w:r>
    </w:p>
    <w:p w:rsid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сфере правопорядка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AC4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Координация деятельности правоохранительных органов, органов социальной защиты, здравоохранения, образования, культуры общественных организаций по профилактике безнадзорности детей. </w:t>
      </w:r>
    </w:p>
    <w:p w:rsidR="00952AC4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сотрудников правоохранительных органов навыкам информационно-образовательной деятельности среди маргинальных групп </w:t>
      </w:r>
      <w:r w:rsidR="00952AC4" w:rsidRPr="00E1343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>беженцы, временные переселенцы, лица без определенного места жительства) и групп повышенного поведенческого риска.</w:t>
      </w:r>
      <w:r w:rsidR="00952AC4"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Обеспечение контроля за соблюдением правопорядка во время проведения массовых мероприятий в общественных местах.</w:t>
      </w:r>
      <w:r w:rsidR="00952AC4"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52AC4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Оптимизация деятельности по предупреждению насильственного привлечения подрастающего поколения к употреблению спиртосодержащих и наркотических веществ.</w:t>
      </w:r>
      <w:r w:rsidR="00952AC4"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мер по обеспечению административной ответственности за употребление несовершеннолетними алкогольных напитков и наркотических 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средств, а также ответственности взрослых лиц за привлечение подростков к употреблению спиртосодержащих и токсических веществ.</w:t>
      </w:r>
    </w:p>
    <w:p w:rsidR="001B72F3" w:rsidRPr="00E13439" w:rsidRDefault="001B72F3" w:rsidP="008855BB">
      <w:pPr>
        <w:pStyle w:val="a4"/>
        <w:numPr>
          <w:ilvl w:val="0"/>
          <w:numId w:val="4"/>
        </w:numPr>
        <w:spacing w:before="100" w:beforeAutospacing="1"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</w:t>
      </w:r>
      <w:r w:rsidR="00E13439" w:rsidRPr="00E134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реализации программы</w:t>
      </w:r>
    </w:p>
    <w:p w:rsidR="00E13439" w:rsidRPr="00E13439" w:rsidRDefault="00E13439" w:rsidP="008855BB">
      <w:pPr>
        <w:pStyle w:val="a4"/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реализации определенных настоящей программой целей и задач предполагает использование данных государственной статистики, итогов переписей населения, данных социологических и медицинских исследований, а также информации правоохранительных органов о состоянии преступности, возникающей на почве злоупотребления алкогольной продукцией.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обеспечить информационную поддержку проведения реализации государственной политике по снижению масштабов злоупотребления алкогольной и </w:t>
      </w:r>
      <w:proofErr w:type="spellStart"/>
      <w:r w:rsidRPr="00E13439">
        <w:rPr>
          <w:rFonts w:ascii="Times New Roman" w:hAnsi="Times New Roman" w:cs="Times New Roman"/>
          <w:sz w:val="28"/>
          <w:szCs w:val="28"/>
          <w:lang w:eastAsia="ru-RU"/>
        </w:rPr>
        <w:t>табако</w:t>
      </w:r>
      <w:proofErr w:type="spellEnd"/>
      <w:r w:rsidR="00E1343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>курительной продукции и профилактики алкоголизма среди населения Рыбно-Слободского муниципального района.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Проводить широкое информирование населения о возможной опасности для жизни и здоровья людей в связи с употреблением алкогольной продукцией о мерах позволяющих предупредить вредное воздействие алкогольной продукции на здоровье человека.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Освещать в газете «Сельские горизонты»</w:t>
      </w:r>
      <w:r w:rsidR="00E13439">
        <w:rPr>
          <w:rFonts w:ascii="Times New Roman" w:hAnsi="Times New Roman" w:cs="Times New Roman"/>
          <w:sz w:val="28"/>
          <w:szCs w:val="28"/>
          <w:lang w:eastAsia="ru-RU"/>
        </w:rPr>
        <w:t>, в социальных сетях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все проводимые мероприятия в целях пропаганды здорового образа жизни.</w:t>
      </w:r>
    </w:p>
    <w:p w:rsidR="001B72F3" w:rsidRPr="00E13439" w:rsidRDefault="00E13439" w:rsidP="008855BB">
      <w:pPr>
        <w:pStyle w:val="a4"/>
        <w:numPr>
          <w:ilvl w:val="0"/>
          <w:numId w:val="4"/>
        </w:numPr>
        <w:spacing w:before="100" w:beforeAutospacing="1"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</w:t>
      </w:r>
    </w:p>
    <w:p w:rsidR="00E13439" w:rsidRPr="00E13439" w:rsidRDefault="00E13439" w:rsidP="008855BB">
      <w:pPr>
        <w:pStyle w:val="a4"/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Мониторинг хода реализации задач программы определенных настоявшей программой, предусматривается осуществлять путем анализа данных сводной межведомственной отчетности и анализа их деятельности.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широкую поддержку общественным и религиозным организациям в проведении ими мероприятий по пропаганде и реализации инициатив, направленных на борьбу с негативными явлениями среди населения района. 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Организационное сопровождение Программы осуществляет Совет Рыбно-Слободского муниципального района.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Головными исполнителями Программы являются 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Республики Татарстан, Управление Роспотребнадзора по Республики Татарстан в Рыбно-Слободском муниципальном районе.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Осуществлять организацию, выполнение и контроль мероприятий в соответствии с прогнозируемыми резуль</w:t>
      </w:r>
      <w:r w:rsidR="00E13439">
        <w:rPr>
          <w:rFonts w:ascii="Times New Roman" w:hAnsi="Times New Roman" w:cs="Times New Roman"/>
          <w:sz w:val="28"/>
          <w:szCs w:val="28"/>
          <w:lang w:eastAsia="ru-RU"/>
        </w:rPr>
        <w:t>татами.</w:t>
      </w:r>
    </w:p>
    <w:p w:rsidR="001B72F3" w:rsidRPr="001B72F3" w:rsidRDefault="001B72F3" w:rsidP="008855BB">
      <w:pPr>
        <w:pStyle w:val="a3"/>
        <w:ind w:firstLine="709"/>
        <w:contextualSpacing/>
        <w:jc w:val="both"/>
        <w:rPr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Исполнители программы несут ответственность за своевременное и полное выполнение мероприятий, рациональное использование выделенных средств</w:t>
      </w:r>
      <w:r w:rsidRPr="001B72F3">
        <w:rPr>
          <w:lang w:eastAsia="ru-RU"/>
        </w:rPr>
        <w:t>.</w:t>
      </w:r>
    </w:p>
    <w:p w:rsidR="00C90DC7" w:rsidRPr="00C90DC7" w:rsidRDefault="00E13439" w:rsidP="00C90DC7">
      <w:pPr>
        <w:pStyle w:val="a4"/>
        <w:numPr>
          <w:ilvl w:val="0"/>
          <w:numId w:val="4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Программы</w:t>
      </w:r>
    </w:p>
    <w:p w:rsidR="001B72F3" w:rsidRDefault="00FE49CA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72F3"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объем финансирования Программы на 2021-2025 годы составит </w:t>
      </w:r>
      <w:r w:rsidR="00704B76">
        <w:rPr>
          <w:rFonts w:ascii="Times New Roman" w:eastAsia="Times New Roman" w:hAnsi="Times New Roman" w:cs="Times New Roman"/>
          <w:sz w:val="28"/>
          <w:szCs w:val="28"/>
          <w:lang w:eastAsia="ru-RU"/>
        </w:rPr>
        <w:t>5350</w:t>
      </w:r>
      <w:r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1B72F3"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за счет средств местного бюджета Рыбно-Сло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бодского муниципального района:</w:t>
      </w:r>
    </w:p>
    <w:p w:rsidR="00FE49CA" w:rsidRDefault="00FE49CA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880 000 рублей</w:t>
      </w:r>
    </w:p>
    <w:p w:rsidR="00FE49CA" w:rsidRDefault="00FE49CA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990 000 рублей</w:t>
      </w:r>
    </w:p>
    <w:p w:rsidR="00FE49CA" w:rsidRDefault="00FE49CA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1100 000 рублей</w:t>
      </w:r>
    </w:p>
    <w:p w:rsidR="00704B76" w:rsidRDefault="00704B76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1160 000 рублей</w:t>
      </w:r>
    </w:p>
    <w:p w:rsidR="00FE49CA" w:rsidRPr="00FE49CA" w:rsidRDefault="00FE49CA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1220 000 рублей</w:t>
      </w:r>
    </w:p>
    <w:p w:rsidR="00C90DC7" w:rsidRDefault="00C90DC7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VI. Оценка эфф</w:t>
      </w:r>
      <w:r w:rsidR="00E1343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ективности реализации Программы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в основе создания условий для уменьшения остроты сложившейся негативной ситуации, сформировать правовую, организационную и финансовую базу для наращивания дальнейших усилий по поддержке и закреплению позитивных тенденций.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Реализация данной программы должна обеспечить сокращение уровня распространенности распития алкогольной продукции и потребления табака в общественных местах, особенно в местах проведения досуга и осуществления спортивных мероприятий, а также в семьях.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Важным результатом выполнения мероприятий реализации будет снижение уровня смертности населения в связи со злоупотреблением алкогольной продукцией.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Основными мероприятиями данной программы будут реализация программ по формированию традиции здорового образа жизни, развитию спорта и физической культуры, осуществление специальных мер по своевременному выявлению заболеваний, связанных с негативными явлениями среди населения района, обеспечение эффективной профилактики возникновения алкогольной и наркотической зависимости в отношении лиц (их семей), которые употребляют в объемах, опасных возникновением такой зависимости.</w:t>
      </w:r>
    </w:p>
    <w:p w:rsidR="00952AC4" w:rsidRDefault="00952AC4" w:rsidP="008855BB">
      <w:pPr>
        <w:spacing w:after="0" w:line="240" w:lineRule="auto"/>
        <w:contextualSpacing/>
        <w:jc w:val="both"/>
        <w:sectPr w:rsidR="00952AC4" w:rsidSect="002F4D5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52AC4" w:rsidRPr="00952AC4" w:rsidRDefault="00952AC4" w:rsidP="00952AC4">
      <w:pPr>
        <w:spacing w:before="100" w:beforeAutospacing="1"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 1</w:t>
      </w:r>
    </w:p>
    <w:p w:rsidR="00952AC4" w:rsidRPr="00952AC4" w:rsidRDefault="00952AC4" w:rsidP="00952AC4">
      <w:pPr>
        <w:spacing w:before="100" w:beforeAutospacing="1"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Программе по профилактике злоупотребления алкогольной продукцие</w:t>
      </w:r>
      <w:r w:rsidR="00E12F3B">
        <w:rPr>
          <w:rFonts w:ascii="Times New Roman" w:eastAsia="Times New Roman" w:hAnsi="Times New Roman" w:cs="Times New Roman"/>
          <w:sz w:val="27"/>
          <w:szCs w:val="27"/>
          <w:lang w:eastAsia="ru-RU"/>
        </w:rPr>
        <w:t>й, пивом, табаком и формированию</w:t>
      </w: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здорового образа жизни среди населения Рыбно-Слободского муниципального района Республики Татарстан на 2021-2025 годы</w:t>
      </w: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РЕАЛИЗАЦИИ ПРОГРАММЫ ПО ПРОФИЛАКТИКЕ ЗЛОУПОТРЕБЛЕНИЯ АЛКОГОЛЬНОЙ ПРОДУКЦИЕ</w:t>
      </w:r>
      <w:r w:rsidR="002C6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Й, ПИВОМ, ТАБАКОМ И ФОРМИРОВАНИЮ</w:t>
      </w: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ЗДОРОВОГО ОБРАЗА ЖИЗНИ СРЕДИ НАСЕЛЕНИЯ РЫБНО-СЛОБОДСКОГО МУНИЦ</w:t>
      </w:r>
      <w:r w:rsidR="00E12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ПАЛЬНОГО РАЙОНА РЕСПУБЛИКИ ТАТАРСТАН </w:t>
      </w: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2021-</w:t>
      </w:r>
      <w:r w:rsidR="00E12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ГОДЫ</w:t>
      </w: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t>(Составлен по согласованию с ответственными исполнителями)</w:t>
      </w:r>
    </w:p>
    <w:tbl>
      <w:tblPr>
        <w:tblW w:w="150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"/>
        <w:gridCol w:w="3379"/>
        <w:gridCol w:w="1459"/>
        <w:gridCol w:w="2826"/>
        <w:gridCol w:w="1213"/>
        <w:gridCol w:w="1213"/>
        <w:gridCol w:w="1213"/>
        <w:gridCol w:w="1213"/>
        <w:gridCol w:w="1920"/>
      </w:tblGrid>
      <w:tr w:rsidR="00952AC4" w:rsidRPr="00952AC4" w:rsidTr="00FE49CA">
        <w:trPr>
          <w:tblCellSpacing w:w="0" w:type="dxa"/>
        </w:trPr>
        <w:tc>
          <w:tcPr>
            <w:tcW w:w="5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\п</w:t>
            </w:r>
          </w:p>
        </w:tc>
        <w:tc>
          <w:tcPr>
            <w:tcW w:w="33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677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 на 2021-2025 годы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(текущее финансирование, в рублях)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межведомственной комиссии по профилактике злоупотребления алкогольной продукцие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пивом, табаком и формированию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 среди населения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МКУ «Отдел по молодежной политике, спорту и туризму Исполнительного комитета Рыбно-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Республики Татарстан, Управление Роспотребнадзора по Республики Татарстан в Рыбно-Слободском муниципальном районе, ГКУ «Центр заня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тости Рыбно-Слободского района»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F3B" w:rsidRDefault="00E12F3B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мероприятий: 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дополнительных мерах по снижению злоупотребления алкогольной продукции пива, табака и формированию здорового образа жизни среди населения Республики Татарстан»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 ограничения времени продажи алкогольной продукции на территории Рыбно-Слободского муниципального района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данных мероприятий в СМИ.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2021-2025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ГАУЗ «Рыбно-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Республики Татарстан, Управление Роспотребнадзора по Республики Татарстан в Рыбно-Слободском муниципальном районе,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ГКУ «Центр занятости Рыбно-Слободского района».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B760CC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неукоснительного исполнения Федерального закона </w:t>
            </w:r>
            <w:r w:rsidRPr="00952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10.07.2001 N 87-ФЗ (ред. от 22.12.2008) "Об ограничении курения табака"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дополнительные действенные меры по ограничению курения табака на рабочих местах, спортивных сооружениях, организациях культуры, образования, здравоохранения, в помещениях органов государственной власти и муниципальных образований района.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Татарстан, Управление Роспотребнадзора по Республики Татарстан в Рыбно-Слободском муниципальном районе, ГКУ «Центр занят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Рыбно-Слободского района», ГАПОУ «Рыбно-Слободский агротехнический техникум», органы местного самоуправления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законов, нормативно-правовых актов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предусматривающих установление ответственности за распитие слабоалкогольной продукции, курение табака несовершеннолетними.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Продажу (покупку) несовершеннолетним; ограничение времени и мест продажи алкогольной продукции и табака; установление ответственности за их продажу в неустановленных местах и в не установленное время, повышение ответственности родителей за распитие алкогольной продукции и курение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табачных изделий несовершеннолетними.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Республики Татарстан, Управление Роспотребнадзора по Республики Татарстан в Рыбно-Слободском муниципальном районе, ГКУ «Центр занят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Рыбно-Слободского района»,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«Рыбно-Слобо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дский агротехнический техникум»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комплексных оздоровительных, физкультурно-спортивных и агитационно-пропагандистских мероприятий (спартакиад, фестивалей, зимних и летних игр, походов и слетов, спортивных праздников и вечеров, дней здоровья и спорт, соревнования по професс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иональной 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прикладной подготовке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«Рыбно-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Слобо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дский агротехнический техникум»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ганизация с несовершеннолетними,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состоящими на учетах в правоохранительных органах и закрепление за ними педагогов дополнительного образования и тренеров МБУ «Спортивная школа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Рыбно-Слободского муниципального </w:t>
            </w:r>
            <w:proofErr w:type="gramStart"/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  и</w:t>
            </w:r>
            <w:proofErr w:type="gramEnd"/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МБУ ДО «ДОО(П)Ц»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(праздники, спортивные соревнования, фестивали и т.д.)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«Рыбно-Слободский агротехнический техникум»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оперативно-профилактических мероприятий по выявлению лиц, занимающихся реализацией суррогатной фальсифицированной алкогольной продукции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E67971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Рыбно-Слободскому муниципальному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пресечению фактов продажи алкогольной продукции гражданами из частных домов, квартир, а также пресечение реализации продуктов самогоноварения.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E67971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Рыбно-Слободскому муниципальному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привлечению к физическим занятиям спорта инвалидов, и лиц склонных к употреблению наркотиков, алкоголя и табакокурению.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 Рыбно-Слободскому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семинаров, лекций для населения района, для обучающихся в образовательных учреждений всех типов и видов, социальных приютов, о профилактике и борьбе с потреблением алкоголя и табака.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Исполнительного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 Рыбно-Слободск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муниципального района РТ», ГАПОУ «Рыбно-Слободский агротехнический техникум», О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бодскому муниципальному району 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пат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риотического воспитания детей (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 школьников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обеспечении и реализация целевых программ по военно-патриотическому воспитанию.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E67971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муниципального района РТ», ГАПОУ</w:t>
            </w:r>
            <w:r w:rsidRP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Рыбно-Слободский а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гротехнический колледж»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общественного порядка во время проведения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дискотек, соревнований и мероприятий центром «ФОРПОСТ»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2021-2025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«Отдел по молодежной политике,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спорту и туризму Исполнительного комитета Рыбно-Слободс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«Рыбно-Слободский агротехнический техникум»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комплекса дополнительных мер по эффективному использованию имеющихся досуговых и спортивных учреждений для приобщения населения к здоровому образу жизни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летних-оздоровительных, спортивно-палаточных лагерей с обязательным привлечением детей из мало обеспеченных неблагополучных семей, а также состоящих на учете в подразделениях по делам несовершеннолетних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службы медицинской профилактики.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семинаров-тренингов по современным превентивным технологиям для педагогических работников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F401D3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 вопросам отказа от табакокурения в наркологических кабинетах учреждений здравоохранения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районной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антиалкогольной акции «Наше будущее без алкоголя»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2021-2025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«Отдел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театры по здоровому образу жизни и спорту.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часов, бесед и мероприятий по теме «Курить - здоровью вредить» 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«О последствиях употребления нов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видов </w:t>
            </w:r>
            <w:proofErr w:type="spellStart"/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и перспективы взаимодействия семьи и школы в духовно нравственном воспитании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гражданина России.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 РТ», ГАУЗ «Рыбно-Слободская ЦРБ», О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МВД России по Рыбно-Слободскому муниципальному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районной антитабачной акции «Россия без табака»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кинолектория «Подросток и закон» с участием общественных и молодежных организации и правоохранительных органов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агитбригады «За здоровый образ жизни»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C249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дискоклуба в населенные пункты района с реализацией проекта «Тропа доверия» (по профилактике наркомании и табакокурения с показом видеороликов)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C249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социально-культурной сферы Исполнительного комитета Рыбно-Слободского муниципального района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rHeight w:val="555"/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народного творчества «Молодое дарование»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Культурно-спортивный праздник, посвященный Дню молодежи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952AC4" w:rsidRPr="00952AC4" w:rsidTr="00FE49CA">
        <w:trPr>
          <w:trHeight w:val="3435"/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молодежи к организации и участию в традиционных праздниках и обрядах.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Новый год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Международный женский день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Масленица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Победы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защиты детей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рыбака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Сабантуй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rHeight w:val="1560"/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2DA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экскурсий: 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 глубины веков»; </w:t>
            </w:r>
          </w:p>
          <w:p w:rsidR="00952AC4" w:rsidRPr="00952AC4" w:rsidRDefault="00F401D3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«Дороги большой войны»;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«Знаменитые люди нашего района</w:t>
            </w:r>
            <w:r w:rsidR="00F40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участниками боевых действий в Афганистане «Горькой памяти свеча»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вопросов и ответов «Многоликая опасность»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Музейно-педаго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гическое занятие для школьников.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дух»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 </w:t>
            </w:r>
            <w:r w:rsidR="00F401D3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F401D3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образования Исполнительного </w:t>
            </w:r>
            <w:r w:rsidR="00F401D3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rHeight w:val="1065"/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несовершеннолетних граждан в каникулярное и свободное от учебы время 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2021-2025 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«Центр занятости населения»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B72F3" w:rsidRDefault="001B72F3" w:rsidP="00CF6E5B"/>
    <w:sectPr w:rsidR="001B72F3" w:rsidSect="00E1343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3F0F"/>
    <w:multiLevelType w:val="hybridMultilevel"/>
    <w:tmpl w:val="C4C8DF64"/>
    <w:lvl w:ilvl="0" w:tplc="A06012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658F1"/>
    <w:multiLevelType w:val="hybridMultilevel"/>
    <w:tmpl w:val="E758DAA6"/>
    <w:lvl w:ilvl="0" w:tplc="6E820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C2448"/>
    <w:multiLevelType w:val="hybridMultilevel"/>
    <w:tmpl w:val="EAC4F524"/>
    <w:lvl w:ilvl="0" w:tplc="B24EE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20DFA"/>
    <w:multiLevelType w:val="hybridMultilevel"/>
    <w:tmpl w:val="AFD63B8A"/>
    <w:lvl w:ilvl="0" w:tplc="8D1E2E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4"/>
    <w:rsid w:val="00007499"/>
    <w:rsid w:val="00126D14"/>
    <w:rsid w:val="001B72F3"/>
    <w:rsid w:val="002167A8"/>
    <w:rsid w:val="002C6C9A"/>
    <w:rsid w:val="002F4D53"/>
    <w:rsid w:val="00306815"/>
    <w:rsid w:val="004D69FB"/>
    <w:rsid w:val="0058459A"/>
    <w:rsid w:val="00587E40"/>
    <w:rsid w:val="005B3C4B"/>
    <w:rsid w:val="00704B76"/>
    <w:rsid w:val="00716190"/>
    <w:rsid w:val="007217FE"/>
    <w:rsid w:val="00796941"/>
    <w:rsid w:val="00877D2B"/>
    <w:rsid w:val="008855BB"/>
    <w:rsid w:val="00952AC4"/>
    <w:rsid w:val="00B760CC"/>
    <w:rsid w:val="00B822DA"/>
    <w:rsid w:val="00C24928"/>
    <w:rsid w:val="00C90DC7"/>
    <w:rsid w:val="00CF6E5B"/>
    <w:rsid w:val="00E0116A"/>
    <w:rsid w:val="00E07C20"/>
    <w:rsid w:val="00E12F3B"/>
    <w:rsid w:val="00E13439"/>
    <w:rsid w:val="00E67971"/>
    <w:rsid w:val="00EF5297"/>
    <w:rsid w:val="00F401D3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6F6C8-6969-4E4F-90AD-1CEDBF06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7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6D002-C756-4010-ACE0-0E8DD103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26</Pages>
  <Words>5062</Words>
  <Characters>28856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33851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Айдар</cp:lastModifiedBy>
  <cp:revision>10</cp:revision>
  <dcterms:created xsi:type="dcterms:W3CDTF">2020-12-28T08:01:00Z</dcterms:created>
  <dcterms:modified xsi:type="dcterms:W3CDTF">2020-12-29T07:15:00Z</dcterms:modified>
</cp:coreProperties>
</file>