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1C" w:rsidRPr="00A566EE" w:rsidRDefault="00A566EE" w:rsidP="00A566EE">
      <w:pPr>
        <w:jc w:val="right"/>
        <w:rPr>
          <w:color w:val="auto"/>
        </w:rPr>
      </w:pPr>
      <w:r w:rsidRPr="00A566EE">
        <w:rPr>
          <w:color w:val="auto"/>
        </w:rPr>
        <w:t>ПРОЕКТ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4"/>
      </w:tblGrid>
      <w:tr w:rsidR="00B02C14" w:rsidRPr="00B02C14" w:rsidTr="006E4201">
        <w:trPr>
          <w:jc w:val="center"/>
        </w:trPr>
        <w:tc>
          <w:tcPr>
            <w:tcW w:w="3794" w:type="dxa"/>
          </w:tcPr>
          <w:p w:rsidR="006E4201" w:rsidRPr="00B02C14" w:rsidRDefault="006E4201" w:rsidP="00BA1F9E">
            <w:pPr>
              <w:pStyle w:val="2"/>
              <w:widowControl/>
              <w:spacing w:before="0" w:after="120"/>
              <w:contextualSpacing/>
              <w:jc w:val="center"/>
              <w:outlineLvl w:val="1"/>
              <w:rPr>
                <w:rFonts w:ascii="Times New Roman" w:hAnsi="Times New Roman" w:cs="Times New Roman"/>
                <w:color w:val="auto"/>
                <w:sz w:val="22"/>
              </w:rPr>
            </w:pPr>
            <w:r w:rsidRPr="00B02C14">
              <w:rPr>
                <w:rFonts w:ascii="Times New Roman" w:hAnsi="Times New Roman" w:cs="Times New Roman"/>
                <w:color w:val="auto"/>
                <w:sz w:val="22"/>
              </w:rPr>
              <w:t>СОВЕТ  ВЫСОКОГОРСКОГО</w:t>
            </w:r>
          </w:p>
          <w:p w:rsidR="006E4201" w:rsidRPr="00B02C14" w:rsidRDefault="006E4201" w:rsidP="00BA1F9E">
            <w:pPr>
              <w:pStyle w:val="2"/>
              <w:widowControl/>
              <w:spacing w:before="0" w:after="120"/>
              <w:contextualSpacing/>
              <w:jc w:val="center"/>
              <w:outlineLvl w:val="1"/>
              <w:rPr>
                <w:rFonts w:ascii="Times New Roman" w:hAnsi="Times New Roman" w:cs="Times New Roman"/>
                <w:color w:val="auto"/>
                <w:sz w:val="22"/>
              </w:rPr>
            </w:pPr>
            <w:r w:rsidRPr="00B02C14">
              <w:rPr>
                <w:rFonts w:ascii="Times New Roman" w:hAnsi="Times New Roman" w:cs="Times New Roman"/>
                <w:color w:val="auto"/>
                <w:sz w:val="22"/>
              </w:rPr>
              <w:t>МУНИЦИПАЛЬНОГО РАЙОНА</w:t>
            </w:r>
          </w:p>
          <w:p w:rsidR="006E4201" w:rsidRPr="00B02C14" w:rsidRDefault="006E4201" w:rsidP="00BA1F9E">
            <w:pPr>
              <w:pStyle w:val="2"/>
              <w:widowControl/>
              <w:spacing w:before="0" w:after="120"/>
              <w:contextualSpacing/>
              <w:jc w:val="center"/>
              <w:outlineLvl w:val="1"/>
              <w:rPr>
                <w:rFonts w:ascii="Times New Roman" w:hAnsi="Times New Roman" w:cs="Times New Roman"/>
                <w:color w:val="auto"/>
                <w:sz w:val="22"/>
              </w:rPr>
            </w:pPr>
            <w:r w:rsidRPr="00B02C14">
              <w:rPr>
                <w:rFonts w:ascii="Times New Roman" w:hAnsi="Times New Roman" w:cs="Times New Roman"/>
                <w:color w:val="auto"/>
                <w:sz w:val="22"/>
              </w:rPr>
              <w:t>РЕСПУБЛИКА ТАТАРСТАН</w:t>
            </w:r>
          </w:p>
          <w:p w:rsidR="006E4201" w:rsidRPr="00B02C14" w:rsidRDefault="006E4201" w:rsidP="00BA1F9E">
            <w:pPr>
              <w:widowControl/>
              <w:jc w:val="center"/>
              <w:rPr>
                <w:color w:val="auto"/>
                <w:sz w:val="20"/>
                <w:szCs w:val="20"/>
              </w:rPr>
            </w:pPr>
            <w:r w:rsidRPr="00B02C14">
              <w:rPr>
                <w:color w:val="auto"/>
                <w:sz w:val="20"/>
                <w:szCs w:val="20"/>
              </w:rPr>
              <w:t>422700, Высокогорский район РТ,</w:t>
            </w:r>
          </w:p>
          <w:p w:rsidR="006E4201" w:rsidRPr="00B02C14" w:rsidRDefault="006E4201" w:rsidP="00BA1F9E">
            <w:pPr>
              <w:widowControl/>
              <w:jc w:val="center"/>
              <w:rPr>
                <w:color w:val="auto"/>
                <w:sz w:val="20"/>
                <w:szCs w:val="20"/>
              </w:rPr>
            </w:pPr>
            <w:proofErr w:type="gramStart"/>
            <w:r w:rsidRPr="00B02C14">
              <w:rPr>
                <w:color w:val="auto"/>
                <w:sz w:val="20"/>
                <w:szCs w:val="20"/>
              </w:rPr>
              <w:t>поселок ж</w:t>
            </w:r>
            <w:proofErr w:type="gramEnd"/>
            <w:r w:rsidRPr="00B02C14">
              <w:rPr>
                <w:color w:val="auto"/>
                <w:sz w:val="20"/>
                <w:szCs w:val="20"/>
              </w:rPr>
              <w:t>/д станция Высокая Гора,</w:t>
            </w:r>
          </w:p>
          <w:p w:rsidR="006E4201" w:rsidRPr="00B02C14" w:rsidRDefault="006E4201" w:rsidP="00BA1F9E">
            <w:pPr>
              <w:widowControl/>
              <w:jc w:val="center"/>
              <w:rPr>
                <w:color w:val="auto"/>
                <w:sz w:val="20"/>
                <w:szCs w:val="20"/>
              </w:rPr>
            </w:pPr>
            <w:r w:rsidRPr="00B02C14">
              <w:rPr>
                <w:color w:val="auto"/>
                <w:sz w:val="20"/>
                <w:szCs w:val="20"/>
              </w:rPr>
              <w:t>ул. Кооперативная, 5</w:t>
            </w:r>
          </w:p>
          <w:p w:rsidR="006E4201" w:rsidRPr="00B02C14" w:rsidRDefault="006E4201" w:rsidP="00BA1F9E">
            <w:pPr>
              <w:widowControl/>
              <w:jc w:val="center"/>
              <w:rPr>
                <w:color w:val="auto"/>
                <w:sz w:val="20"/>
                <w:szCs w:val="20"/>
              </w:rPr>
            </w:pPr>
            <w:r w:rsidRPr="00B02C14">
              <w:rPr>
                <w:color w:val="auto"/>
                <w:sz w:val="20"/>
                <w:szCs w:val="20"/>
              </w:rPr>
              <w:t>Тел. +7 (84365) 2-30-60, факс 2-30-86</w:t>
            </w:r>
          </w:p>
          <w:p w:rsidR="00242606" w:rsidRPr="00B02C14" w:rsidRDefault="006E4201" w:rsidP="00BA1F9E">
            <w:pPr>
              <w:widowControl/>
              <w:jc w:val="center"/>
              <w:rPr>
                <w:color w:val="auto"/>
              </w:rPr>
            </w:pPr>
            <w:r w:rsidRPr="00B02C14">
              <w:rPr>
                <w:color w:val="auto"/>
                <w:sz w:val="20"/>
                <w:szCs w:val="20"/>
                <w:lang w:val="en-US"/>
              </w:rPr>
              <w:t>e</w:t>
            </w:r>
            <w:r w:rsidRPr="00B02C14">
              <w:rPr>
                <w:color w:val="auto"/>
                <w:sz w:val="20"/>
                <w:szCs w:val="20"/>
              </w:rPr>
              <w:t>-</w:t>
            </w:r>
            <w:r w:rsidRPr="00B02C14">
              <w:rPr>
                <w:color w:val="auto"/>
                <w:sz w:val="20"/>
                <w:szCs w:val="20"/>
                <w:lang w:val="en-US"/>
              </w:rPr>
              <w:t>mail</w:t>
            </w:r>
            <w:r w:rsidRPr="00B02C14">
              <w:rPr>
                <w:color w:val="auto"/>
                <w:sz w:val="20"/>
                <w:szCs w:val="20"/>
              </w:rPr>
              <w:t xml:space="preserve">: </w:t>
            </w:r>
            <w:hyperlink r:id="rId9" w:history="1">
              <w:r w:rsidRPr="00B02C14">
                <w:rPr>
                  <w:rStyle w:val="af1"/>
                  <w:color w:val="auto"/>
                  <w:sz w:val="20"/>
                  <w:szCs w:val="20"/>
                  <w:u w:val="none"/>
                  <w:lang w:val="en-US"/>
                </w:rPr>
                <w:t>biektau</w:t>
              </w:r>
              <w:r w:rsidRPr="00B02C14">
                <w:rPr>
                  <w:rStyle w:val="af1"/>
                  <w:color w:val="auto"/>
                  <w:sz w:val="20"/>
                  <w:szCs w:val="20"/>
                  <w:u w:val="none"/>
                </w:rPr>
                <w:t>@</w:t>
              </w:r>
              <w:r w:rsidRPr="00B02C14">
                <w:rPr>
                  <w:rStyle w:val="af1"/>
                  <w:color w:val="auto"/>
                  <w:sz w:val="20"/>
                  <w:szCs w:val="20"/>
                  <w:u w:val="none"/>
                  <w:lang w:val="en-US"/>
                </w:rPr>
                <w:t>tatar</w:t>
              </w:r>
              <w:r w:rsidRPr="00B02C14">
                <w:rPr>
                  <w:rStyle w:val="af1"/>
                  <w:color w:val="auto"/>
                  <w:sz w:val="20"/>
                  <w:szCs w:val="20"/>
                  <w:u w:val="none"/>
                </w:rPr>
                <w:t>.</w:t>
              </w:r>
              <w:proofErr w:type="spellStart"/>
              <w:r w:rsidRPr="00B02C14">
                <w:rPr>
                  <w:rStyle w:val="af1"/>
                  <w:color w:val="auto"/>
                  <w:sz w:val="20"/>
                  <w:szCs w:val="20"/>
                  <w:u w:val="none"/>
                  <w:lang w:val="en-US"/>
                </w:rPr>
                <w:t>ru</w:t>
              </w:r>
              <w:proofErr w:type="spellEnd"/>
            </w:hyperlink>
          </w:p>
        </w:tc>
        <w:tc>
          <w:tcPr>
            <w:tcW w:w="1843" w:type="dxa"/>
          </w:tcPr>
          <w:p w:rsidR="00242606" w:rsidRPr="00B02C14" w:rsidRDefault="008764EF" w:rsidP="00BA1F9E">
            <w:pPr>
              <w:jc w:val="center"/>
              <w:rPr>
                <w:color w:val="auto"/>
              </w:rPr>
            </w:pPr>
            <w:r w:rsidRPr="00B02C14">
              <w:rPr>
                <w:noProof/>
                <w:color w:val="auto"/>
                <w:sz w:val="20"/>
                <w:szCs w:val="20"/>
              </w:rPr>
              <w:drawing>
                <wp:inline distT="0" distB="0" distL="0" distR="0" wp14:anchorId="1EDD37E3" wp14:editId="27B5CC1E">
                  <wp:extent cx="704850" cy="885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c>
        <w:tc>
          <w:tcPr>
            <w:tcW w:w="3934" w:type="dxa"/>
          </w:tcPr>
          <w:p w:rsidR="006E4201" w:rsidRPr="00B02C14" w:rsidRDefault="006E4201" w:rsidP="00BA1F9E">
            <w:pPr>
              <w:pStyle w:val="a4"/>
              <w:widowControl/>
              <w:rPr>
                <w:color w:val="auto"/>
              </w:rPr>
            </w:pPr>
            <w:r w:rsidRPr="00B02C14">
              <w:rPr>
                <w:color w:val="auto"/>
              </w:rPr>
              <w:t>ТАТАРСТАН  РЕСПУБЛИКАСЫ</w:t>
            </w:r>
          </w:p>
          <w:p w:rsidR="006E4201" w:rsidRPr="00B02C14" w:rsidRDefault="006E4201" w:rsidP="00BA1F9E">
            <w:pPr>
              <w:pStyle w:val="1"/>
              <w:widowControl/>
              <w:spacing w:after="120"/>
              <w:ind w:firstLine="0"/>
              <w:jc w:val="center"/>
              <w:outlineLvl w:val="0"/>
              <w:rPr>
                <w:b/>
                <w:bCs/>
                <w:color w:val="auto"/>
                <w:sz w:val="22"/>
                <w:szCs w:val="22"/>
              </w:rPr>
            </w:pPr>
            <w:r w:rsidRPr="00B02C14">
              <w:rPr>
                <w:b/>
                <w:bCs/>
                <w:color w:val="auto"/>
                <w:sz w:val="22"/>
                <w:szCs w:val="22"/>
              </w:rPr>
              <w:t xml:space="preserve">БИЕКТАУ МУНИЦИПАЛЬ РАЙОНЫ </w:t>
            </w:r>
            <w:r w:rsidRPr="00B02C14">
              <w:rPr>
                <w:b/>
                <w:bCs/>
                <w:color w:val="auto"/>
                <w:sz w:val="24"/>
                <w:szCs w:val="24"/>
              </w:rPr>
              <w:t xml:space="preserve"> </w:t>
            </w:r>
            <w:r w:rsidRPr="00B02C14">
              <w:rPr>
                <w:b/>
                <w:bCs/>
                <w:color w:val="auto"/>
                <w:sz w:val="22"/>
                <w:szCs w:val="22"/>
              </w:rPr>
              <w:t>СОВЕТЫ</w:t>
            </w:r>
          </w:p>
          <w:p w:rsidR="006E4201" w:rsidRPr="00B02C14" w:rsidRDefault="006E4201" w:rsidP="00BA1F9E">
            <w:pPr>
              <w:widowControl/>
              <w:jc w:val="center"/>
              <w:rPr>
                <w:color w:val="auto"/>
                <w:sz w:val="20"/>
                <w:szCs w:val="20"/>
              </w:rPr>
            </w:pPr>
            <w:r w:rsidRPr="00B02C14">
              <w:rPr>
                <w:color w:val="auto"/>
                <w:sz w:val="20"/>
                <w:szCs w:val="20"/>
              </w:rPr>
              <w:t xml:space="preserve">422700, </w:t>
            </w:r>
            <w:proofErr w:type="gramStart"/>
            <w:r w:rsidRPr="00B02C14">
              <w:rPr>
                <w:color w:val="auto"/>
                <w:sz w:val="20"/>
                <w:szCs w:val="20"/>
              </w:rPr>
              <w:t>ТР</w:t>
            </w:r>
            <w:proofErr w:type="gramEnd"/>
            <w:r w:rsidRPr="00B02C14">
              <w:rPr>
                <w:color w:val="auto"/>
                <w:sz w:val="20"/>
                <w:szCs w:val="20"/>
              </w:rPr>
              <w:t xml:space="preserve"> Биектау районы,</w:t>
            </w:r>
          </w:p>
          <w:p w:rsidR="006E4201" w:rsidRPr="00B02C14" w:rsidRDefault="006E4201" w:rsidP="00BA1F9E">
            <w:pPr>
              <w:widowControl/>
              <w:jc w:val="center"/>
              <w:rPr>
                <w:color w:val="auto"/>
                <w:sz w:val="20"/>
                <w:szCs w:val="20"/>
              </w:rPr>
            </w:pPr>
            <w:r w:rsidRPr="00B02C14">
              <w:rPr>
                <w:color w:val="auto"/>
                <w:sz w:val="20"/>
                <w:szCs w:val="20"/>
              </w:rPr>
              <w:t xml:space="preserve">Биектау т/ю </w:t>
            </w:r>
            <w:proofErr w:type="spellStart"/>
            <w:r w:rsidRPr="00B02C14">
              <w:rPr>
                <w:color w:val="auto"/>
                <w:sz w:val="20"/>
                <w:szCs w:val="20"/>
              </w:rPr>
              <w:t>станциясе</w:t>
            </w:r>
            <w:proofErr w:type="spellEnd"/>
            <w:r w:rsidRPr="00B02C14">
              <w:rPr>
                <w:color w:val="auto"/>
                <w:sz w:val="20"/>
                <w:szCs w:val="20"/>
              </w:rPr>
              <w:t xml:space="preserve"> </w:t>
            </w:r>
            <w:proofErr w:type="spellStart"/>
            <w:r w:rsidRPr="00B02C14">
              <w:rPr>
                <w:color w:val="auto"/>
                <w:sz w:val="20"/>
                <w:szCs w:val="20"/>
              </w:rPr>
              <w:t>поселогы</w:t>
            </w:r>
            <w:proofErr w:type="spellEnd"/>
            <w:r w:rsidRPr="00B02C14">
              <w:rPr>
                <w:color w:val="auto"/>
                <w:sz w:val="20"/>
                <w:szCs w:val="20"/>
              </w:rPr>
              <w:t>,</w:t>
            </w:r>
          </w:p>
          <w:p w:rsidR="006E4201" w:rsidRPr="00B02C14" w:rsidRDefault="006E4201" w:rsidP="00BA1F9E">
            <w:pPr>
              <w:widowControl/>
              <w:jc w:val="center"/>
              <w:rPr>
                <w:color w:val="auto"/>
                <w:sz w:val="20"/>
                <w:szCs w:val="20"/>
              </w:rPr>
            </w:pPr>
            <w:r w:rsidRPr="00B02C14">
              <w:rPr>
                <w:color w:val="auto"/>
                <w:sz w:val="20"/>
                <w:szCs w:val="20"/>
              </w:rPr>
              <w:t xml:space="preserve">Кооперативная </w:t>
            </w:r>
            <w:proofErr w:type="spellStart"/>
            <w:r w:rsidRPr="00B02C14">
              <w:rPr>
                <w:color w:val="auto"/>
                <w:sz w:val="20"/>
                <w:szCs w:val="20"/>
              </w:rPr>
              <w:t>ур</w:t>
            </w:r>
            <w:proofErr w:type="spellEnd"/>
            <w:r w:rsidRPr="00B02C14">
              <w:rPr>
                <w:color w:val="auto"/>
                <w:sz w:val="20"/>
                <w:szCs w:val="20"/>
              </w:rPr>
              <w:t>., 5</w:t>
            </w:r>
          </w:p>
          <w:p w:rsidR="006E4201" w:rsidRPr="00B02C14" w:rsidRDefault="006E4201" w:rsidP="00BA1F9E">
            <w:pPr>
              <w:widowControl/>
              <w:jc w:val="center"/>
              <w:rPr>
                <w:color w:val="auto"/>
                <w:sz w:val="20"/>
                <w:szCs w:val="20"/>
              </w:rPr>
            </w:pPr>
            <w:r w:rsidRPr="00B02C14">
              <w:rPr>
                <w:color w:val="auto"/>
                <w:sz w:val="20"/>
                <w:szCs w:val="20"/>
              </w:rPr>
              <w:t>Тел. +7 (84365) 2-30-60, факс 2-30-86</w:t>
            </w:r>
          </w:p>
          <w:p w:rsidR="006E4201" w:rsidRPr="00B02C14" w:rsidRDefault="006E4201" w:rsidP="00BA1F9E">
            <w:pPr>
              <w:widowControl/>
              <w:jc w:val="center"/>
              <w:rPr>
                <w:color w:val="auto"/>
                <w:sz w:val="20"/>
                <w:szCs w:val="20"/>
              </w:rPr>
            </w:pPr>
            <w:r w:rsidRPr="00B02C14">
              <w:rPr>
                <w:color w:val="auto"/>
                <w:sz w:val="20"/>
                <w:szCs w:val="20"/>
                <w:lang w:val="en-US"/>
              </w:rPr>
              <w:t>e</w:t>
            </w:r>
            <w:r w:rsidRPr="00B02C14">
              <w:rPr>
                <w:color w:val="auto"/>
                <w:sz w:val="20"/>
                <w:szCs w:val="20"/>
              </w:rPr>
              <w:t>-</w:t>
            </w:r>
            <w:r w:rsidRPr="00B02C14">
              <w:rPr>
                <w:color w:val="auto"/>
                <w:sz w:val="20"/>
                <w:szCs w:val="20"/>
                <w:lang w:val="en-US"/>
              </w:rPr>
              <w:t>mail</w:t>
            </w:r>
            <w:r w:rsidRPr="00B02C14">
              <w:rPr>
                <w:color w:val="auto"/>
                <w:sz w:val="20"/>
                <w:szCs w:val="20"/>
              </w:rPr>
              <w:t xml:space="preserve">: </w:t>
            </w:r>
            <w:proofErr w:type="spellStart"/>
            <w:r w:rsidRPr="00B02C14">
              <w:rPr>
                <w:color w:val="auto"/>
                <w:sz w:val="20"/>
                <w:szCs w:val="20"/>
                <w:lang w:val="en-US"/>
              </w:rPr>
              <w:t>biektau</w:t>
            </w:r>
            <w:proofErr w:type="spellEnd"/>
            <w:r w:rsidRPr="00B02C14">
              <w:rPr>
                <w:color w:val="auto"/>
                <w:sz w:val="20"/>
                <w:szCs w:val="20"/>
              </w:rPr>
              <w:t>@</w:t>
            </w:r>
            <w:proofErr w:type="spellStart"/>
            <w:r w:rsidRPr="00B02C14">
              <w:rPr>
                <w:color w:val="auto"/>
                <w:sz w:val="20"/>
                <w:szCs w:val="20"/>
                <w:lang w:val="en-US"/>
              </w:rPr>
              <w:t>tatar</w:t>
            </w:r>
            <w:proofErr w:type="spellEnd"/>
            <w:r w:rsidRPr="00B02C14">
              <w:rPr>
                <w:color w:val="auto"/>
                <w:sz w:val="20"/>
                <w:szCs w:val="20"/>
              </w:rPr>
              <w:t>.</w:t>
            </w:r>
            <w:proofErr w:type="spellStart"/>
            <w:r w:rsidRPr="00B02C14">
              <w:rPr>
                <w:color w:val="auto"/>
                <w:sz w:val="20"/>
                <w:szCs w:val="20"/>
                <w:lang w:val="en-US"/>
              </w:rPr>
              <w:t>ru</w:t>
            </w:r>
            <w:proofErr w:type="spellEnd"/>
          </w:p>
          <w:p w:rsidR="00242606" w:rsidRPr="00B02C14" w:rsidRDefault="00242606" w:rsidP="00BA1F9E">
            <w:pPr>
              <w:contextualSpacing/>
              <w:jc w:val="center"/>
              <w:rPr>
                <w:color w:val="auto"/>
              </w:rPr>
            </w:pPr>
          </w:p>
        </w:tc>
        <w:bookmarkStart w:id="0" w:name="_GoBack"/>
        <w:bookmarkEnd w:id="0"/>
      </w:tr>
    </w:tbl>
    <w:p w:rsidR="00242606" w:rsidRPr="00B02C14" w:rsidRDefault="009D4288" w:rsidP="00242606">
      <w:pPr>
        <w:widowControl/>
        <w:jc w:val="right"/>
        <w:rPr>
          <w:color w:val="auto"/>
          <w:sz w:val="20"/>
          <w:szCs w:val="20"/>
        </w:rPr>
      </w:pPr>
      <w:r w:rsidRPr="00B02C14">
        <w:rPr>
          <w:noProof/>
          <w:color w:val="auto"/>
        </w:rPr>
        <mc:AlternateContent>
          <mc:Choice Requires="wps">
            <w:drawing>
              <wp:anchor distT="4294967295" distB="4294967295" distL="114300" distR="114300" simplePos="0" relativeHeight="251661312" behindDoc="0" locked="0" layoutInCell="0" allowOverlap="1" wp14:anchorId="04646DC6" wp14:editId="1BD3F45D">
                <wp:simplePos x="0" y="0"/>
                <wp:positionH relativeFrom="column">
                  <wp:posOffset>11430</wp:posOffset>
                </wp:positionH>
                <wp:positionV relativeFrom="paragraph">
                  <wp:posOffset>125729</wp:posOffset>
                </wp:positionV>
                <wp:extent cx="6035040" cy="0"/>
                <wp:effectExtent l="0" t="19050" r="381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9pt" to="476.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DxwIAAJQFAAAOAAAAZHJzL2Uyb0RvYy54bWysVN1u0zAUvkfiHazcZ0na9GfR2mlLU24G&#10;TNoQ127sNBaJHdlu0wohDa6R9gi8AhcgTRrwDOkbcey2YR03CK2VonN8fD5/53zHPjldlQVaUqmY&#10;4CMnOPIdRHkqCOPzkfPmeuoOHaQ05gQXgtORs6bKOR0/f3ZSVxHtiFwUhEoEIFxFdTVycq2ryPNU&#10;mtMSqyNRUQ7BTMgSa3Dl3CMS14BeFl7H9/teLSSppEipUrA62QadscXPMprq11mmqEbFyAFu2n6l&#10;/c7M1xuf4GgucZWzdEcD/weLEjMOh7ZQE6wxWkj2F1TJUimUyPRRKkpPZBlLqa0Bqgn8R9Vc5bii&#10;thZojqraNqmng01fLS8lYgS0Cx3EcQkaNV82N5vb5kfzdXOLNh+bX8335ltz1/xs7jafwL7ffAbb&#10;BJv73fItgnToZV2pCCBjfilNN9IVv6ouRPpOIS7iHPM5tTVdrys4JzAZ3kGKcVQFjGb1S0FgD15o&#10;YRu7ymRpIKFlaGX1W7f60ZVGKSz2/W7PD0HmdB/zcLRPrKTSL6gokTFGTsG4aS2O8PJCaUMER/st&#10;ZpmLKSsKOx4FR/XI6Qx7g57NUKJgxETNPiXns7iQaInNhNmfLQsiD7dJseDEouUUk2Rna8yKrQ2n&#10;F9zgUTu0W0rgrTSYdh1qtAP1/tg/TobJMHTDTj9xQ38ycc+mcej2p8GgN+lO4ngSfDBEgzDKGSGU&#10;G6774Q7Cfxue3TXbjmU73m1XvEN02z4ge8j0bNrzB2F36A4Gva4bdhPfPR9OY/csDvr9QXIenyeP&#10;mCa2evU0ZNtWGlZioam8ykmNCDP6d3vHncABBx6DzmCrG8LFHF6xVEsHSaHfMp3bcTWDZjAOtB76&#10;5r/TukXfNmKvofFaFXa1/WkVaL7X194CM/jbKzQTZH0p97cDrr5N2j1T5m156IP98DEd/wYAAP//&#10;AwBQSwMEFAAGAAgAAAAhABfYEubZAAAABwEAAA8AAABkcnMvZG93bnJldi54bWxMjkFLw0AQhe+C&#10;/2EZwYvYjQGljdmUWvAmBauIx0l2mgSzs2F326T/3hEPenq8eY83X7me3aBOFGLv2cDdIgNF3Hjb&#10;c2vg/e35dgkqJmSLg2cycKYI6+ryosTC+olf6bRPrZIRjgUa6FIaC61j05HDuPAjsWQHHxwmsaHV&#10;NuAk427QeZY9aIc9y4cOR9p21Hztj85Ag7vtDg8fesL0uXm6qV/OoV0ac301bx5BJZrTXxl+8AUd&#10;KmGq/ZFtVIN4AU8iK1GJV/d5Dqr+Peiq1P/5q28AAAD//wMAUEsBAi0AFAAGAAgAAAAhALaDOJL+&#10;AAAA4QEAABMAAAAAAAAAAAAAAAAAAAAAAFtDb250ZW50X1R5cGVzXS54bWxQSwECLQAUAAYACAAA&#10;ACEAOP0h/9YAAACUAQAACwAAAAAAAAAAAAAAAAAvAQAAX3JlbHMvLnJlbHNQSwECLQAUAAYACAAA&#10;ACEAV/woQ8cCAACUBQAADgAAAAAAAAAAAAAAAAAuAgAAZHJzL2Uyb0RvYy54bWxQSwECLQAUAAYA&#10;CAAAACEAF9gS5tkAAAAHAQAADwAAAAAAAAAAAAAAAAAhBQAAZHJzL2Rvd25yZXYueG1sUEsFBgAA&#10;AAAEAAQA8wAAACcGAAAAAA==&#10;" o:allowincell="f" strokeweight="2.25pt"/>
            </w:pict>
          </mc:Fallback>
        </mc:AlternateContent>
      </w:r>
      <w:r w:rsidR="00242606" w:rsidRPr="00B02C14">
        <w:rPr>
          <w:color w:val="auto"/>
          <w:sz w:val="20"/>
          <w:szCs w:val="20"/>
        </w:rPr>
        <w:t xml:space="preserve"> </w:t>
      </w:r>
    </w:p>
    <w:p w:rsidR="006E4201" w:rsidRPr="00B02C14" w:rsidRDefault="009D4288" w:rsidP="006E4201">
      <w:pPr>
        <w:widowControl/>
        <w:rPr>
          <w:bCs/>
          <w:color w:val="auto"/>
        </w:rPr>
      </w:pPr>
      <w:r w:rsidRPr="00B02C14">
        <w:rPr>
          <w:noProof/>
          <w:color w:val="auto"/>
        </w:rPr>
        <mc:AlternateContent>
          <mc:Choice Requires="wps">
            <w:drawing>
              <wp:anchor distT="4294967295" distB="4294967295" distL="114300" distR="114300" simplePos="0" relativeHeight="251662336" behindDoc="0" locked="0" layoutInCell="0" allowOverlap="1" wp14:anchorId="2D524670" wp14:editId="4865086F">
                <wp:simplePos x="0" y="0"/>
                <wp:positionH relativeFrom="column">
                  <wp:posOffset>11430</wp:posOffset>
                </wp:positionH>
                <wp:positionV relativeFrom="paragraph">
                  <wp:posOffset>62229</wp:posOffset>
                </wp:positionV>
                <wp:extent cx="6035040" cy="0"/>
                <wp:effectExtent l="0" t="0" r="2286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9pt" to="476.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P3xgIAAJMFAAAOAAAAZHJzL2Uyb0RvYy54bWysVM2K2zAQvhf6DsJ3r+3E+TObLLuO00t/&#10;FnZLz4olx6K2ZCQlTiiFtufCPkJfoYcWFrbtMzhv1JGSuJvtpZRNwMxoNJ++mW+k07N1WaAVlYoJ&#10;PnaCE99BlKeCML4YO6+vZ+7QQUpjTnAhOB07G6qcs8nTJ6d1FdGOyEVBqEQAwlVUV2Mn17qKPE+l&#10;OS2xOhEV5RDMhCyxBlcuPCJxDehl4XV8v+/VQpJKipQqBavTXdCZWPwso6l+lWWKalSMHeCm7Vfa&#10;79x8vckpjhYSVzlL9zTwf7AoMeNwaAs1xRqjpWR/QZUslUKJTJ+kovRElrGU2hqgmsB/UM1Vjitq&#10;a4HmqKptk3o82PTl6lIiRkC7roM4LkGj5sv2w/am+dF83d6g7cfmV/O9+dbcNj+b2+0nsO+2n8E2&#10;weZuv3yDIB16WVcqAsiYX0rTjXTNr6rnIn2rEBdxjvmC2pquNxWcE5gM7yjFOKoCRvP6hSCwBy+1&#10;sI1dZ7I0kNAytLb6bVr96FqjFBb7frfnhyBzeoh5ODokVlLpZ1SUyBhjp2DctBZHePVcaUMER4ct&#10;ZpmLGSsKOx4FR/XYGfU6PZugRMGICZptSi7mcSHRCpsBsz9bFUTub5NiyYkFyykmyd7WmBU7Gw4v&#10;uMGjdmZ3jMBbazDtOpRo5+ndyB8lw2QYumGnn7ihP52657M4dPuzYNCbdqdxPA3eG6JBGOWMEMoN&#10;18NsB+G/zc7+lu2msp3utineMbrtHpA9Zno+6/mDsDt0B4Ne1w27ie9eDGexex4H/f4guYgvkgdM&#10;E1u9ehyybSsNK7HUVF7lpEaEGfm7vVEncMCBt6Az2OmGcLGARyzV0kFS6DdM53ZazZwZjCOth775&#10;77Vu0XeNOGhovFaFfW1/WgWaH/S1l8DM/e4GzQXZXMrD5YCbb5P2r5R5Wu77YN9/Sye/AQAA//8D&#10;AFBLAwQUAAYACAAAACEALXogT9kAAAAFAQAADwAAAGRycy9kb3ducmV2LnhtbEyOQU/CQBCF7yb8&#10;h82QeCGwtUYjtVtC1N68iBquQ3dsG7qzpbtA9dc7etHT5Mt7efPlq9F16kRDaD0buFokoIgrb1uu&#10;Dby9lvM7UCEiW+w8k4FPCrAqJhc5Ztaf+YVOm1grGeGQoYEmxj7TOlQNOQwL3xNL9uEHh1FwqLUd&#10;8CzjrtNpktxqhy3LhwZ7emio2m+OzkAo3+lQfs2qWbK9rj2lh8fnJzTmcjqu70FFGuNfGX70RR0K&#10;cdr5I9ugOmERjwaWciRd3qQpqN0v6yLX/+2LbwAAAP//AwBQSwECLQAUAAYACAAAACEAtoM4kv4A&#10;AADhAQAAEwAAAAAAAAAAAAAAAAAAAAAAW0NvbnRlbnRfVHlwZXNdLnhtbFBLAQItABQABgAIAAAA&#10;IQA4/SH/1gAAAJQBAAALAAAAAAAAAAAAAAAAAC8BAABfcmVscy8ucmVsc1BLAQItABQABgAIAAAA&#10;IQBqc6P3xgIAAJMFAAAOAAAAAAAAAAAAAAAAAC4CAABkcnMvZTJvRG9jLnhtbFBLAQItABQABgAI&#10;AAAAIQAteiBP2QAAAAUBAAAPAAAAAAAAAAAAAAAAACAFAABkcnMvZG93bnJldi54bWxQSwUGAAAA&#10;AAQABADzAAAAJgYAAAAA&#10;" o:allowincell="f"/>
            </w:pict>
          </mc:Fallback>
        </mc:AlternateContent>
      </w:r>
      <w:bookmarkStart w:id="1" w:name="sub_100"/>
    </w:p>
    <w:p w:rsidR="006E4201" w:rsidRPr="00B02C14" w:rsidRDefault="006E4201" w:rsidP="006E4201">
      <w:pPr>
        <w:jc w:val="both"/>
        <w:rPr>
          <w:b/>
          <w:bCs/>
          <w:color w:val="auto"/>
        </w:rPr>
      </w:pPr>
      <w:r w:rsidRPr="00B02C14">
        <w:rPr>
          <w:b/>
          <w:bCs/>
          <w:color w:val="auto"/>
        </w:rPr>
        <w:t>РЕШЕНИЕ                                                                                         КАРАР</w:t>
      </w:r>
    </w:p>
    <w:p w:rsidR="006E4201" w:rsidRPr="00B02C14" w:rsidRDefault="006E4201" w:rsidP="006E4201">
      <w:pPr>
        <w:jc w:val="both"/>
        <w:rPr>
          <w:bCs/>
          <w:color w:val="auto"/>
        </w:rPr>
      </w:pPr>
      <w:r w:rsidRPr="00B02C14">
        <w:rPr>
          <w:bCs/>
          <w:color w:val="auto"/>
        </w:rPr>
        <w:t xml:space="preserve">от </w:t>
      </w:r>
      <w:r w:rsidR="00541FCB" w:rsidRPr="00B02C14">
        <w:rPr>
          <w:bCs/>
          <w:color w:val="auto"/>
        </w:rPr>
        <w:t>______</w:t>
      </w:r>
      <w:r w:rsidR="00417342" w:rsidRPr="00B02C14">
        <w:rPr>
          <w:bCs/>
          <w:color w:val="auto"/>
        </w:rPr>
        <w:t xml:space="preserve"> </w:t>
      </w:r>
      <w:r w:rsidRPr="00B02C14">
        <w:rPr>
          <w:bCs/>
          <w:color w:val="auto"/>
        </w:rPr>
        <w:t xml:space="preserve"> 201</w:t>
      </w:r>
      <w:r w:rsidR="00417342" w:rsidRPr="00B02C14">
        <w:rPr>
          <w:bCs/>
          <w:color w:val="auto"/>
        </w:rPr>
        <w:t>6</w:t>
      </w:r>
      <w:r w:rsidR="00FC7B28" w:rsidRPr="00B02C14">
        <w:rPr>
          <w:bCs/>
          <w:color w:val="auto"/>
        </w:rPr>
        <w:t xml:space="preserve"> </w:t>
      </w:r>
      <w:r w:rsidRPr="00B02C14">
        <w:rPr>
          <w:bCs/>
          <w:color w:val="auto"/>
        </w:rPr>
        <w:t xml:space="preserve">года                                                                        </w:t>
      </w:r>
      <w:r w:rsidR="009A2C77" w:rsidRPr="00B02C14">
        <w:rPr>
          <w:bCs/>
          <w:color w:val="auto"/>
        </w:rPr>
        <w:t xml:space="preserve">   </w:t>
      </w:r>
      <w:r w:rsidRPr="00B02C14">
        <w:rPr>
          <w:bCs/>
          <w:color w:val="auto"/>
        </w:rPr>
        <w:t xml:space="preserve">  № </w:t>
      </w:r>
      <w:r w:rsidR="00541FCB" w:rsidRPr="00B02C14">
        <w:rPr>
          <w:bCs/>
          <w:color w:val="auto"/>
        </w:rPr>
        <w:t>_____</w:t>
      </w:r>
      <w:r w:rsidRPr="00B02C14">
        <w:rPr>
          <w:bCs/>
          <w:color w:val="auto"/>
        </w:rPr>
        <w:t xml:space="preserve"> </w:t>
      </w:r>
    </w:p>
    <w:p w:rsidR="00CA31E3" w:rsidRDefault="00CA31E3" w:rsidP="00CA31E3">
      <w:pPr>
        <w:jc w:val="both"/>
      </w:pPr>
      <w:bookmarkStart w:id="2" w:name="Par1"/>
      <w:bookmarkEnd w:id="1"/>
      <w:bookmarkEnd w:id="2"/>
    </w:p>
    <w:p w:rsidR="00CA31E3" w:rsidRDefault="00CA31E3" w:rsidP="00CA31E3">
      <w:pPr>
        <w:ind w:left="708" w:right="4535"/>
        <w:jc w:val="both"/>
        <w:rPr>
          <w:b/>
        </w:rPr>
      </w:pPr>
    </w:p>
    <w:p w:rsidR="00CA31E3" w:rsidRDefault="00CA31E3" w:rsidP="00CA31E3">
      <w:pPr>
        <w:ind w:left="708" w:right="4535"/>
        <w:jc w:val="both"/>
        <w:rPr>
          <w:b/>
        </w:rPr>
      </w:pPr>
    </w:p>
    <w:p w:rsidR="00CA31E3" w:rsidRDefault="00CA31E3" w:rsidP="00CA31E3">
      <w:pPr>
        <w:ind w:left="708" w:right="4535"/>
        <w:jc w:val="both"/>
        <w:rPr>
          <w:b/>
        </w:rPr>
      </w:pPr>
      <w:r w:rsidRPr="008B0AAB">
        <w:rPr>
          <w:b/>
        </w:rPr>
        <w:t>Об утверждении Положения</w:t>
      </w:r>
    </w:p>
    <w:p w:rsidR="00CA31E3" w:rsidRDefault="00CA31E3" w:rsidP="00CA31E3">
      <w:pPr>
        <w:ind w:left="708" w:right="4535"/>
        <w:jc w:val="both"/>
        <w:rPr>
          <w:b/>
        </w:rPr>
      </w:pPr>
      <w:r w:rsidRPr="008B0AAB">
        <w:rPr>
          <w:b/>
        </w:rPr>
        <w:t>о муниципальной службе</w:t>
      </w:r>
      <w:r>
        <w:rPr>
          <w:b/>
        </w:rPr>
        <w:t xml:space="preserve"> </w:t>
      </w:r>
      <w:r w:rsidRPr="008B0AAB">
        <w:rPr>
          <w:b/>
        </w:rPr>
        <w:t>в</w:t>
      </w:r>
    </w:p>
    <w:p w:rsidR="00CA31E3" w:rsidRDefault="00CA31E3" w:rsidP="00CA31E3">
      <w:pPr>
        <w:ind w:left="708" w:right="4535"/>
        <w:jc w:val="both"/>
        <w:rPr>
          <w:b/>
        </w:rPr>
      </w:pPr>
      <w:r w:rsidRPr="008B0AAB">
        <w:rPr>
          <w:b/>
        </w:rPr>
        <w:t>Высокогорском муниципальном</w:t>
      </w:r>
    </w:p>
    <w:p w:rsidR="00CA31E3" w:rsidRDefault="00CA31E3" w:rsidP="00CA31E3">
      <w:pPr>
        <w:ind w:left="708" w:right="4535"/>
        <w:jc w:val="both"/>
        <w:rPr>
          <w:b/>
        </w:rPr>
      </w:pPr>
      <w:proofErr w:type="gramStart"/>
      <w:r w:rsidRPr="008B0AAB">
        <w:rPr>
          <w:b/>
        </w:rPr>
        <w:t>районе</w:t>
      </w:r>
      <w:proofErr w:type="gramEnd"/>
      <w:r w:rsidRPr="008B0AAB">
        <w:rPr>
          <w:b/>
        </w:rPr>
        <w:t xml:space="preserve"> Республики Татарстан</w:t>
      </w:r>
    </w:p>
    <w:p w:rsidR="00CA31E3" w:rsidRDefault="00CA31E3" w:rsidP="00CA31E3">
      <w:pPr>
        <w:ind w:left="708" w:right="4535"/>
        <w:jc w:val="both"/>
        <w:rPr>
          <w:b/>
        </w:rPr>
      </w:pPr>
    </w:p>
    <w:p w:rsidR="00CA31E3" w:rsidRDefault="00CA31E3" w:rsidP="00CA31E3">
      <w:pPr>
        <w:shd w:val="clear" w:color="auto" w:fill="FFFFFF"/>
        <w:ind w:firstLine="708"/>
        <w:jc w:val="both"/>
      </w:pPr>
      <w:proofErr w:type="gramStart"/>
      <w:r w:rsidRPr="00F144C3">
        <w:t>В соответствии с Конституцией Российской Федерации, Трудовым кодексом Российской Федерации, федеральными законами от 6 октября 2003 года N 131-ФЗ "Об общих принципах организации местного самоуправления в Российской Федерации", от 2 марта 2007 года N 25-ФЗ "О муниципальной службе в Российской Федерации", Кодекс</w:t>
      </w:r>
      <w:r>
        <w:t>ом</w:t>
      </w:r>
      <w:r w:rsidRPr="00F144C3">
        <w:t xml:space="preserve"> Республики Т</w:t>
      </w:r>
      <w:r>
        <w:t xml:space="preserve">атарстан о муниципальной службе </w:t>
      </w:r>
      <w:r w:rsidRPr="00F144C3">
        <w:t xml:space="preserve">от 25 июня 2013 г. N 50-ЗРТ, Уставом </w:t>
      </w:r>
      <w:r>
        <w:t>Высокогорского</w:t>
      </w:r>
      <w:r w:rsidRPr="00F144C3">
        <w:t xml:space="preserve"> муниципального района, в целях</w:t>
      </w:r>
      <w:proofErr w:type="gramEnd"/>
      <w:r w:rsidRPr="00F144C3">
        <w:t xml:space="preserve"> определения правового положения муниципальных служащих органов местного самоуправления </w:t>
      </w:r>
      <w:r>
        <w:t>Высокогорского</w:t>
      </w:r>
      <w:r w:rsidRPr="00F144C3">
        <w:t xml:space="preserve"> муниципального района, Совет </w:t>
      </w:r>
      <w:r>
        <w:t>Высокогорского</w:t>
      </w:r>
      <w:r w:rsidRPr="00F144C3">
        <w:t xml:space="preserve"> муниципального района </w:t>
      </w:r>
      <w:r>
        <w:t>Республики Татарстан</w:t>
      </w:r>
    </w:p>
    <w:p w:rsidR="00CA31E3" w:rsidRDefault="00CA31E3" w:rsidP="00CA31E3">
      <w:pPr>
        <w:shd w:val="clear" w:color="auto" w:fill="FFFFFF"/>
        <w:ind w:firstLine="708"/>
        <w:jc w:val="center"/>
        <w:rPr>
          <w:b/>
          <w:bCs/>
          <w:caps/>
        </w:rPr>
      </w:pPr>
    </w:p>
    <w:p w:rsidR="00CA31E3" w:rsidRDefault="00CA31E3" w:rsidP="00CA31E3">
      <w:pPr>
        <w:shd w:val="clear" w:color="auto" w:fill="FFFFFF"/>
        <w:ind w:firstLine="708"/>
        <w:jc w:val="center"/>
        <w:rPr>
          <w:b/>
          <w:bCs/>
          <w:caps/>
        </w:rPr>
      </w:pPr>
      <w:proofErr w:type="gramStart"/>
      <w:r w:rsidRPr="00F144C3">
        <w:rPr>
          <w:b/>
          <w:bCs/>
          <w:caps/>
        </w:rPr>
        <w:t>р</w:t>
      </w:r>
      <w:proofErr w:type="gramEnd"/>
      <w:r w:rsidRPr="00F144C3">
        <w:rPr>
          <w:b/>
          <w:bCs/>
          <w:caps/>
        </w:rPr>
        <w:t xml:space="preserve"> е ш и л:</w:t>
      </w:r>
    </w:p>
    <w:p w:rsidR="00CA31E3" w:rsidRPr="00F144C3" w:rsidRDefault="00CA31E3" w:rsidP="00CA31E3">
      <w:pPr>
        <w:shd w:val="clear" w:color="auto" w:fill="FFFFFF"/>
        <w:ind w:firstLine="708"/>
        <w:jc w:val="center"/>
        <w:rPr>
          <w:caps/>
        </w:rPr>
      </w:pPr>
    </w:p>
    <w:p w:rsidR="00CA31E3" w:rsidRPr="00F144C3" w:rsidRDefault="00CA31E3" w:rsidP="00CA31E3">
      <w:pPr>
        <w:shd w:val="clear" w:color="auto" w:fill="FFFFFF"/>
        <w:tabs>
          <w:tab w:val="left" w:pos="1260"/>
        </w:tabs>
        <w:ind w:firstLine="539"/>
        <w:jc w:val="both"/>
      </w:pPr>
      <w:r>
        <w:t xml:space="preserve">  </w:t>
      </w:r>
      <w:r w:rsidRPr="00F144C3">
        <w:t>1.</w:t>
      </w:r>
      <w:r>
        <w:t xml:space="preserve"> </w:t>
      </w:r>
      <w:r w:rsidRPr="00F144C3">
        <w:t xml:space="preserve">Утвердить Положение о муниципальной службе в </w:t>
      </w:r>
      <w:r>
        <w:t>Высокогорском</w:t>
      </w:r>
      <w:r w:rsidRPr="00F144C3">
        <w:t xml:space="preserve"> муниципальном районе (прилагается).</w:t>
      </w:r>
    </w:p>
    <w:p w:rsidR="00CA31E3" w:rsidRPr="00F144C3" w:rsidRDefault="00CA31E3" w:rsidP="00CA31E3">
      <w:pPr>
        <w:shd w:val="clear" w:color="auto" w:fill="FFFFFF"/>
        <w:tabs>
          <w:tab w:val="left" w:pos="1260"/>
        </w:tabs>
        <w:ind w:firstLine="539"/>
        <w:jc w:val="both"/>
      </w:pPr>
      <w:r>
        <w:t xml:space="preserve">  </w:t>
      </w:r>
      <w:r w:rsidRPr="00F144C3">
        <w:t xml:space="preserve">2. </w:t>
      </w:r>
      <w:proofErr w:type="gramStart"/>
      <w:r>
        <w:t>Признать утратившим силу Р</w:t>
      </w:r>
      <w:r w:rsidRPr="00F144C3">
        <w:t xml:space="preserve">ешение Совета </w:t>
      </w:r>
      <w:r>
        <w:t>Высокогорского муниципального района от 31.03.2014 г. №353</w:t>
      </w:r>
      <w:r w:rsidRPr="00F144C3">
        <w:t xml:space="preserve"> «Об утверждении Положения о муниципальной службе в </w:t>
      </w:r>
      <w:r>
        <w:t>Высокогорском</w:t>
      </w:r>
      <w:r w:rsidRPr="00F144C3">
        <w:t xml:space="preserve"> муниципальном районе</w:t>
      </w:r>
      <w:r>
        <w:t xml:space="preserve"> Республики Татарстан</w:t>
      </w:r>
      <w:r w:rsidRPr="00F144C3">
        <w:t>»</w:t>
      </w:r>
      <w:r w:rsidRPr="004517E4">
        <w:t xml:space="preserve"> (с в</w:t>
      </w:r>
      <w:r>
        <w:t xml:space="preserve">несенными изменениями Решением </w:t>
      </w:r>
      <w:r w:rsidRPr="004517E4">
        <w:t xml:space="preserve">Совета </w:t>
      </w:r>
      <w:r>
        <w:t>Высокогорского муниципального района от 26.05.2014 года № 362</w:t>
      </w:r>
      <w:r w:rsidRPr="004517E4">
        <w:t xml:space="preserve"> «О внесении изменений в решение Совета </w:t>
      </w:r>
      <w:r>
        <w:t>Высокогорского</w:t>
      </w:r>
      <w:r w:rsidRPr="004517E4">
        <w:t xml:space="preserve"> муниципального района Республики Татарстан от </w:t>
      </w:r>
      <w:r>
        <w:t>31.03.2014 года № 352</w:t>
      </w:r>
      <w:r w:rsidRPr="004517E4">
        <w:t xml:space="preserve">  «Об утверждении Положения о муниципальной службе района</w:t>
      </w:r>
      <w:r>
        <w:t xml:space="preserve"> </w:t>
      </w:r>
      <w:r w:rsidRPr="004517E4">
        <w:t>в Высокогорском</w:t>
      </w:r>
      <w:proofErr w:type="gramEnd"/>
      <w:r w:rsidRPr="004517E4">
        <w:t xml:space="preserve"> муниципальном </w:t>
      </w:r>
      <w:proofErr w:type="gramStart"/>
      <w:r w:rsidRPr="004517E4">
        <w:t>районе</w:t>
      </w:r>
      <w:proofErr w:type="gramEnd"/>
      <w:r>
        <w:t xml:space="preserve"> </w:t>
      </w:r>
      <w:r w:rsidRPr="004517E4">
        <w:t>Республики Татарстан</w:t>
      </w:r>
      <w:r w:rsidRPr="00F144C3">
        <w:t>.</w:t>
      </w:r>
    </w:p>
    <w:p w:rsidR="00CA31E3" w:rsidRDefault="00CA31E3" w:rsidP="00CA31E3">
      <w:pPr>
        <w:tabs>
          <w:tab w:val="left" w:pos="1260"/>
        </w:tabs>
        <w:autoSpaceDE w:val="0"/>
        <w:autoSpaceDN w:val="0"/>
        <w:adjustRightInd w:val="0"/>
        <w:ind w:firstLine="539"/>
        <w:jc w:val="both"/>
      </w:pPr>
      <w:r w:rsidRPr="00F144C3">
        <w:t xml:space="preserve"> 3. О</w:t>
      </w:r>
      <w:r>
        <w:t>бнародовать</w:t>
      </w:r>
      <w:r w:rsidRPr="00F144C3">
        <w:t xml:space="preserve"> настоящее решение на официальном сайте </w:t>
      </w:r>
      <w:r>
        <w:t>Высокогорского</w:t>
      </w:r>
      <w:r w:rsidRPr="00F144C3">
        <w:t xml:space="preserve"> муниципального района </w:t>
      </w:r>
      <w:r>
        <w:t>Республики Татарстан</w:t>
      </w:r>
      <w:r w:rsidRPr="00F144C3">
        <w:t xml:space="preserve"> </w:t>
      </w:r>
      <w:r w:rsidRPr="004517E4">
        <w:t>http://vysokaya-gora.tatarstan.ru/</w:t>
      </w:r>
      <w:r w:rsidRPr="00F144C3">
        <w:t xml:space="preserve"> и </w:t>
      </w:r>
      <w:r>
        <w:t>на</w:t>
      </w:r>
      <w:r w:rsidRPr="00F144C3">
        <w:t xml:space="preserve"> </w:t>
      </w:r>
      <w:r>
        <w:t xml:space="preserve">официальном портале правовой информации Республики Татарстан </w:t>
      </w:r>
      <w:hyperlink r:id="rId11" w:history="1">
        <w:r w:rsidRPr="00CA31E3">
          <w:rPr>
            <w:rStyle w:val="af1"/>
            <w:color w:val="auto"/>
            <w:u w:val="none"/>
          </w:rPr>
          <w:t>http://pravo.tatarstan.ru/</w:t>
        </w:r>
      </w:hyperlink>
      <w:r w:rsidRPr="00CA31E3">
        <w:rPr>
          <w:color w:val="auto"/>
        </w:rPr>
        <w:t>.</w:t>
      </w:r>
    </w:p>
    <w:p w:rsidR="00CA31E3" w:rsidRDefault="00CA31E3" w:rsidP="00CA31E3">
      <w:pPr>
        <w:tabs>
          <w:tab w:val="left" w:pos="1260"/>
        </w:tabs>
        <w:autoSpaceDE w:val="0"/>
        <w:autoSpaceDN w:val="0"/>
        <w:adjustRightInd w:val="0"/>
        <w:ind w:firstLine="539"/>
        <w:jc w:val="both"/>
      </w:pPr>
      <w:r>
        <w:t xml:space="preserve"> 4. </w:t>
      </w:r>
      <w:proofErr w:type="gramStart"/>
      <w:r w:rsidRPr="004517E4">
        <w:t>Контроль за</w:t>
      </w:r>
      <w:proofErr w:type="gramEnd"/>
      <w:r w:rsidRPr="004517E4">
        <w:t xml:space="preserve"> исполнением настоящего решения возложить на Руководителя аппарата Совета Высокогорского муниципального    района </w:t>
      </w:r>
      <w:proofErr w:type="spellStart"/>
      <w:r>
        <w:t>Газеева</w:t>
      </w:r>
      <w:proofErr w:type="spellEnd"/>
      <w:r>
        <w:t xml:space="preserve"> Н.А. в пределах его компетенции.</w:t>
      </w:r>
    </w:p>
    <w:p w:rsidR="00CA31E3" w:rsidRDefault="00CA31E3" w:rsidP="00CA31E3">
      <w:pPr>
        <w:tabs>
          <w:tab w:val="left" w:pos="1260"/>
        </w:tabs>
        <w:autoSpaceDE w:val="0"/>
        <w:autoSpaceDN w:val="0"/>
        <w:adjustRightInd w:val="0"/>
        <w:ind w:firstLine="539"/>
        <w:jc w:val="both"/>
      </w:pPr>
    </w:p>
    <w:p w:rsidR="00CA31E3" w:rsidRDefault="00CA31E3" w:rsidP="00CA31E3">
      <w:pPr>
        <w:tabs>
          <w:tab w:val="left" w:pos="1260"/>
        </w:tabs>
        <w:autoSpaceDE w:val="0"/>
        <w:autoSpaceDN w:val="0"/>
        <w:adjustRightInd w:val="0"/>
        <w:jc w:val="both"/>
      </w:pPr>
      <w:r>
        <w:t>Председатель Совета,</w:t>
      </w:r>
    </w:p>
    <w:p w:rsidR="00CA31E3" w:rsidRDefault="00CA31E3" w:rsidP="00CA31E3">
      <w:pPr>
        <w:tabs>
          <w:tab w:val="left" w:pos="1260"/>
        </w:tabs>
        <w:autoSpaceDE w:val="0"/>
        <w:autoSpaceDN w:val="0"/>
        <w:adjustRightInd w:val="0"/>
        <w:jc w:val="both"/>
      </w:pPr>
      <w:r>
        <w:t xml:space="preserve">Глава </w:t>
      </w:r>
      <w:r w:rsidRPr="004517E4">
        <w:t>муниципального района</w:t>
      </w:r>
      <w:r w:rsidRPr="004517E4">
        <w:tab/>
      </w:r>
      <w:r w:rsidRPr="004517E4">
        <w:tab/>
      </w:r>
      <w:r w:rsidRPr="004517E4">
        <w:tab/>
        <w:t xml:space="preserve">      </w:t>
      </w:r>
      <w:r w:rsidRPr="004517E4">
        <w:tab/>
      </w:r>
      <w:r>
        <w:t xml:space="preserve">            </w:t>
      </w:r>
      <w:r>
        <w:tab/>
      </w:r>
      <w:r w:rsidRPr="004517E4">
        <w:t>Р.Г.</w:t>
      </w:r>
      <w:r>
        <w:t xml:space="preserve"> </w:t>
      </w:r>
      <w:proofErr w:type="spellStart"/>
      <w:r w:rsidRPr="004517E4">
        <w:t>Калимуллин</w:t>
      </w:r>
      <w:proofErr w:type="spellEnd"/>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Default="00CA31E3" w:rsidP="00CA31E3">
      <w:pPr>
        <w:tabs>
          <w:tab w:val="left" w:pos="1260"/>
        </w:tabs>
        <w:autoSpaceDE w:val="0"/>
        <w:autoSpaceDN w:val="0"/>
        <w:adjustRightInd w:val="0"/>
        <w:jc w:val="both"/>
      </w:pPr>
    </w:p>
    <w:p w:rsidR="00CA31E3" w:rsidRPr="00CA31E3" w:rsidRDefault="00CA31E3" w:rsidP="00CA31E3">
      <w:pPr>
        <w:keepNext/>
        <w:ind w:left="4956" w:firstLine="720"/>
        <w:outlineLvl w:val="0"/>
        <w:rPr>
          <w:bCs/>
          <w:sz w:val="24"/>
          <w:szCs w:val="24"/>
        </w:rPr>
      </w:pPr>
      <w:r w:rsidRPr="00CA31E3">
        <w:rPr>
          <w:bCs/>
          <w:sz w:val="24"/>
          <w:szCs w:val="24"/>
        </w:rPr>
        <w:lastRenderedPageBreak/>
        <w:t>Приложение</w:t>
      </w:r>
    </w:p>
    <w:p w:rsidR="00CA31E3" w:rsidRPr="00CA31E3" w:rsidRDefault="00CA31E3" w:rsidP="00CA31E3">
      <w:pPr>
        <w:keepNext/>
        <w:ind w:left="4956" w:firstLine="720"/>
        <w:outlineLvl w:val="0"/>
        <w:rPr>
          <w:bCs/>
          <w:sz w:val="24"/>
          <w:szCs w:val="24"/>
        </w:rPr>
      </w:pPr>
      <w:r w:rsidRPr="00CA31E3">
        <w:rPr>
          <w:bCs/>
          <w:sz w:val="24"/>
          <w:szCs w:val="24"/>
        </w:rPr>
        <w:t>Утверждено</w:t>
      </w:r>
    </w:p>
    <w:p w:rsidR="00CA31E3" w:rsidRDefault="00CA31E3" w:rsidP="00CA31E3">
      <w:pPr>
        <w:keepNext/>
        <w:ind w:left="4956" w:firstLine="720"/>
        <w:outlineLvl w:val="0"/>
        <w:rPr>
          <w:bCs/>
          <w:sz w:val="24"/>
          <w:szCs w:val="24"/>
        </w:rPr>
      </w:pPr>
      <w:r w:rsidRPr="00CA31E3">
        <w:rPr>
          <w:bCs/>
          <w:sz w:val="24"/>
          <w:szCs w:val="24"/>
        </w:rPr>
        <w:t xml:space="preserve">Решением Совета Высокогорского </w:t>
      </w:r>
    </w:p>
    <w:p w:rsidR="00CA31E3" w:rsidRPr="00CA31E3" w:rsidRDefault="00CA31E3" w:rsidP="00CA31E3">
      <w:pPr>
        <w:keepNext/>
        <w:ind w:left="4956" w:firstLine="720"/>
        <w:outlineLvl w:val="0"/>
        <w:rPr>
          <w:bCs/>
          <w:sz w:val="24"/>
          <w:szCs w:val="24"/>
        </w:rPr>
      </w:pPr>
      <w:r w:rsidRPr="00CA31E3">
        <w:rPr>
          <w:bCs/>
          <w:sz w:val="24"/>
          <w:szCs w:val="24"/>
        </w:rPr>
        <w:t>муниципального района РТ</w:t>
      </w:r>
    </w:p>
    <w:p w:rsidR="00CA31E3" w:rsidRDefault="00CA31E3" w:rsidP="00CA31E3">
      <w:pPr>
        <w:keepNext/>
        <w:ind w:left="4956" w:firstLine="720"/>
        <w:outlineLvl w:val="0"/>
        <w:rPr>
          <w:b/>
          <w:bCs/>
          <w:sz w:val="24"/>
          <w:szCs w:val="24"/>
        </w:rPr>
      </w:pPr>
      <w:r>
        <w:rPr>
          <w:bCs/>
          <w:sz w:val="24"/>
          <w:szCs w:val="24"/>
        </w:rPr>
        <w:t>о</w:t>
      </w:r>
      <w:r w:rsidRPr="00CA31E3">
        <w:rPr>
          <w:bCs/>
          <w:sz w:val="24"/>
          <w:szCs w:val="24"/>
        </w:rPr>
        <w:t xml:space="preserve">т «_____» марта 2016 г. №________                                                                   </w:t>
      </w:r>
    </w:p>
    <w:p w:rsidR="00CA31E3" w:rsidRDefault="00CA31E3" w:rsidP="00CA31E3">
      <w:pPr>
        <w:keepNext/>
        <w:outlineLvl w:val="0"/>
        <w:rPr>
          <w:b/>
          <w:bCs/>
          <w:sz w:val="24"/>
          <w:szCs w:val="24"/>
        </w:rPr>
      </w:pPr>
    </w:p>
    <w:p w:rsidR="00CA31E3" w:rsidRPr="00101BE3" w:rsidRDefault="00CA31E3" w:rsidP="00CA31E3">
      <w:pPr>
        <w:keepNext/>
        <w:ind w:firstLine="720"/>
        <w:jc w:val="center"/>
        <w:outlineLvl w:val="0"/>
        <w:rPr>
          <w:b/>
          <w:bCs/>
          <w:sz w:val="24"/>
          <w:szCs w:val="24"/>
        </w:rPr>
      </w:pPr>
      <w:r w:rsidRPr="00101BE3">
        <w:rPr>
          <w:b/>
          <w:bCs/>
          <w:sz w:val="24"/>
          <w:szCs w:val="24"/>
        </w:rPr>
        <w:t>ПОЛОЖЕНИЕ</w:t>
      </w:r>
    </w:p>
    <w:p w:rsidR="00CA31E3" w:rsidRDefault="00CA31E3" w:rsidP="00CA31E3">
      <w:pPr>
        <w:keepNext/>
        <w:ind w:firstLine="720"/>
        <w:jc w:val="center"/>
        <w:outlineLvl w:val="0"/>
        <w:rPr>
          <w:b/>
          <w:bCs/>
          <w:sz w:val="24"/>
          <w:szCs w:val="24"/>
        </w:rPr>
      </w:pPr>
      <w:r w:rsidRPr="00101BE3">
        <w:rPr>
          <w:b/>
          <w:bCs/>
          <w:sz w:val="24"/>
          <w:szCs w:val="24"/>
        </w:rPr>
        <w:t xml:space="preserve">О МУНИЦИПАЛЬНОЙ СЛУЖБЕ В ВЫСОКОГОРСКОМ </w:t>
      </w:r>
      <w:proofErr w:type="gramStart"/>
      <w:r w:rsidRPr="00101BE3">
        <w:rPr>
          <w:b/>
          <w:bCs/>
          <w:sz w:val="24"/>
          <w:szCs w:val="24"/>
        </w:rPr>
        <w:t>МУНИЦИПАЛЬНОМ</w:t>
      </w:r>
      <w:proofErr w:type="gramEnd"/>
      <w:r w:rsidRPr="00101BE3">
        <w:rPr>
          <w:b/>
          <w:bCs/>
          <w:sz w:val="24"/>
          <w:szCs w:val="24"/>
        </w:rPr>
        <w:t xml:space="preserve"> </w:t>
      </w:r>
      <w:r>
        <w:rPr>
          <w:b/>
          <w:bCs/>
          <w:sz w:val="24"/>
          <w:szCs w:val="24"/>
        </w:rPr>
        <w:t xml:space="preserve">    </w:t>
      </w:r>
    </w:p>
    <w:p w:rsidR="00CA31E3" w:rsidRDefault="00CA31E3" w:rsidP="00CA31E3">
      <w:pPr>
        <w:keepNext/>
        <w:ind w:firstLine="720"/>
        <w:jc w:val="center"/>
        <w:outlineLvl w:val="0"/>
        <w:rPr>
          <w:b/>
          <w:bCs/>
          <w:sz w:val="24"/>
          <w:szCs w:val="24"/>
        </w:rPr>
      </w:pPr>
      <w:r>
        <w:rPr>
          <w:b/>
          <w:bCs/>
          <w:sz w:val="24"/>
          <w:szCs w:val="24"/>
        </w:rPr>
        <w:t xml:space="preserve"> </w:t>
      </w:r>
      <w:proofErr w:type="gramStart"/>
      <w:r w:rsidRPr="00101BE3">
        <w:rPr>
          <w:b/>
          <w:bCs/>
          <w:sz w:val="24"/>
          <w:szCs w:val="24"/>
        </w:rPr>
        <w:t>РАЙОНЕ</w:t>
      </w:r>
      <w:proofErr w:type="gramEnd"/>
      <w:r w:rsidRPr="00101BE3">
        <w:rPr>
          <w:b/>
          <w:bCs/>
          <w:sz w:val="24"/>
          <w:szCs w:val="24"/>
        </w:rPr>
        <w:t xml:space="preserve"> РЕСПУБЛИКИ ТАТАРСТАН</w:t>
      </w:r>
    </w:p>
    <w:p w:rsidR="00CA31E3" w:rsidRDefault="00CA31E3" w:rsidP="00CA31E3">
      <w:pPr>
        <w:keepNext/>
        <w:ind w:firstLine="720"/>
        <w:jc w:val="center"/>
        <w:outlineLvl w:val="0"/>
        <w:rPr>
          <w:b/>
          <w:bCs/>
          <w:sz w:val="24"/>
          <w:szCs w:val="24"/>
        </w:rPr>
      </w:pPr>
    </w:p>
    <w:p w:rsidR="00CA31E3" w:rsidRPr="00101BE3" w:rsidRDefault="00CA31E3" w:rsidP="00CA31E3">
      <w:pPr>
        <w:keepNext/>
        <w:jc w:val="center"/>
        <w:outlineLvl w:val="0"/>
        <w:rPr>
          <w:b/>
          <w:bCs/>
        </w:rPr>
      </w:pPr>
      <w:r w:rsidRPr="00101BE3">
        <w:rPr>
          <w:b/>
          <w:bCs/>
        </w:rPr>
        <w:t>1. Общие положения</w:t>
      </w:r>
    </w:p>
    <w:p w:rsidR="00CA31E3" w:rsidRPr="00101BE3" w:rsidRDefault="00CA31E3" w:rsidP="00CA31E3">
      <w:pPr>
        <w:keepNext/>
        <w:ind w:firstLine="708"/>
        <w:jc w:val="both"/>
        <w:outlineLvl w:val="0"/>
        <w:rPr>
          <w:bCs/>
        </w:rPr>
      </w:pPr>
      <w:r w:rsidRPr="00101BE3">
        <w:rPr>
          <w:bCs/>
        </w:rPr>
        <w:t>1. Настоящее П</w:t>
      </w:r>
      <w:r>
        <w:rPr>
          <w:bCs/>
        </w:rPr>
        <w:t>оложение разработано</w:t>
      </w:r>
      <w:r w:rsidRPr="00101BE3">
        <w:rPr>
          <w:bCs/>
        </w:rPr>
        <w:t xml:space="preserve"> в соответствии с федеральными законами от 06.10.2003 </w:t>
      </w:r>
      <w:hyperlink r:id="rId12" w:tooltip="Федеральный закон от 06.10.2003 N 131-ФЗ (ред. от 30.12.2015) &quot;Об общих принципах организации местного самоуправления в Российской Федерации&quot; (с изм. и доп., вступ. в силу с 01.01.2016){КонсультантПлюс}" w:history="1">
        <w:r w:rsidRPr="00101BE3">
          <w:rPr>
            <w:rStyle w:val="af1"/>
            <w:bCs/>
            <w:color w:val="auto"/>
          </w:rPr>
          <w:t>N 131-ФЗ</w:t>
        </w:r>
      </w:hyperlink>
      <w:r w:rsidRPr="00101BE3">
        <w:rPr>
          <w:bCs/>
        </w:rPr>
        <w:t xml:space="preserve"> "Об общих принципах организации местного самоуправления в Российской Федерации", от 02.03.2007 </w:t>
      </w:r>
      <w:hyperlink r:id="rId13" w:tooltip="Федеральный закон от 02.03.2007 N 25-ФЗ (ред. от 29.12.2015) &quot;О муниципальной службе в Российской Федерации&quot;{КонсультантПлюс}" w:history="1">
        <w:r w:rsidRPr="00101BE3">
          <w:rPr>
            <w:rStyle w:val="af1"/>
            <w:bCs/>
            <w:color w:val="auto"/>
          </w:rPr>
          <w:t>N 25-ФЗ</w:t>
        </w:r>
      </w:hyperlink>
      <w:r w:rsidRPr="00101BE3">
        <w:rPr>
          <w:bCs/>
        </w:rPr>
        <w:t xml:space="preserve"> "О муниципальной службе в Российской Федерации", Кодексом Республики Татарстан о муниципальной службе от 25 июня 2013 г. N 50-ЗРТ, Уставом Высокогорского муниципального района.</w:t>
      </w:r>
    </w:p>
    <w:p w:rsidR="00CA31E3" w:rsidRPr="00101BE3" w:rsidRDefault="00CA31E3" w:rsidP="00CA31E3">
      <w:pPr>
        <w:keepNext/>
        <w:ind w:firstLine="708"/>
        <w:jc w:val="both"/>
        <w:outlineLvl w:val="0"/>
        <w:rPr>
          <w:bCs/>
        </w:rPr>
      </w:pPr>
      <w:r w:rsidRPr="00101BE3">
        <w:rPr>
          <w:bCs/>
        </w:rPr>
        <w:t xml:space="preserve">2. </w:t>
      </w:r>
      <w:proofErr w:type="gramStart"/>
      <w:r w:rsidRPr="00101BE3">
        <w:rPr>
          <w:bCs/>
        </w:rPr>
        <w:t xml:space="preserve">Предметом регулирования настоящего Положения являются отношения, связанные с поступлением на муниципальную службу лиц, имеющих право в соответствии с федеральным и </w:t>
      </w:r>
      <w:r>
        <w:rPr>
          <w:bCs/>
        </w:rPr>
        <w:t>республиканским</w:t>
      </w:r>
      <w:r w:rsidRPr="00101BE3">
        <w:rPr>
          <w:bCs/>
        </w:rPr>
        <w:t xml:space="preserve"> законодательством замещать должности муниципальной службы, прохождением и прекращением муниципальной службы, а также с определением правового положения (статуса) муниципальных служащих органов местного самоуправления Высокогорского муниципального района.</w:t>
      </w:r>
      <w:proofErr w:type="gramEnd"/>
    </w:p>
    <w:p w:rsidR="00CA31E3" w:rsidRPr="00101BE3" w:rsidRDefault="00CA31E3" w:rsidP="00CA31E3">
      <w:pPr>
        <w:keepNext/>
        <w:jc w:val="both"/>
        <w:outlineLvl w:val="0"/>
        <w:rPr>
          <w:b/>
          <w:bCs/>
        </w:rPr>
      </w:pPr>
    </w:p>
    <w:p w:rsidR="00CA31E3" w:rsidRPr="00B9182E" w:rsidRDefault="00CA31E3" w:rsidP="00CA31E3">
      <w:pPr>
        <w:keepNext/>
        <w:jc w:val="center"/>
        <w:outlineLvl w:val="0"/>
        <w:rPr>
          <w:b/>
          <w:bCs/>
        </w:rPr>
      </w:pPr>
      <w:r w:rsidRPr="00101BE3">
        <w:rPr>
          <w:b/>
          <w:bCs/>
        </w:rPr>
        <w:t>2. Муниципальная служба</w:t>
      </w:r>
    </w:p>
    <w:p w:rsidR="00CA31E3" w:rsidRPr="00101BE3" w:rsidRDefault="00CA31E3" w:rsidP="00CA31E3">
      <w:pPr>
        <w:keepNext/>
        <w:ind w:firstLine="708"/>
        <w:jc w:val="both"/>
        <w:outlineLvl w:val="0"/>
        <w:rPr>
          <w:bCs/>
        </w:rPr>
      </w:pPr>
      <w:r w:rsidRPr="00101BE3">
        <w:rPr>
          <w:bCs/>
        </w:rPr>
        <w:t xml:space="preserve">1. </w:t>
      </w:r>
      <w:r w:rsidRPr="00FB5F5B">
        <w:rPr>
          <w:bCs/>
        </w:rPr>
        <w:t xml:space="preserve">Муниципальная служба в </w:t>
      </w:r>
      <w:r>
        <w:rPr>
          <w:bCs/>
        </w:rPr>
        <w:t>Высокогорском</w:t>
      </w:r>
      <w:r w:rsidRPr="00FB5F5B">
        <w:rPr>
          <w:bCs/>
        </w:rPr>
        <w:t xml:space="preserve"> муниципальном районе - профессиональная деятельность, которая осуществляется на постоянной основе, на штатной должности муниципальной службы в аппарате Совета </w:t>
      </w:r>
      <w:r>
        <w:rPr>
          <w:bCs/>
        </w:rPr>
        <w:t>Высокогорского</w:t>
      </w:r>
      <w:r w:rsidRPr="00FB5F5B">
        <w:rPr>
          <w:bCs/>
        </w:rPr>
        <w:t xml:space="preserve"> муниципального района, Исполнительном комитете </w:t>
      </w:r>
      <w:r>
        <w:rPr>
          <w:bCs/>
        </w:rPr>
        <w:t>Высокогорского</w:t>
      </w:r>
      <w:r w:rsidRPr="00FB5F5B">
        <w:rPr>
          <w:bCs/>
        </w:rPr>
        <w:t xml:space="preserve"> муниципального района, Контрольно-счетной палате </w:t>
      </w:r>
      <w:r>
        <w:rPr>
          <w:bCs/>
        </w:rPr>
        <w:t>Высокогорского</w:t>
      </w:r>
      <w:r w:rsidRPr="00FB5F5B">
        <w:rPr>
          <w:bCs/>
        </w:rPr>
        <w:t xml:space="preserve"> муниципального района, Финансово-бюджетной палате </w:t>
      </w:r>
      <w:r>
        <w:rPr>
          <w:bCs/>
        </w:rPr>
        <w:t>Высокогорского</w:t>
      </w:r>
      <w:r w:rsidRPr="00FB5F5B">
        <w:rPr>
          <w:bCs/>
        </w:rPr>
        <w:t xml:space="preserve"> муниципального района, Палате имущественных и земельных отношений </w:t>
      </w:r>
      <w:r>
        <w:rPr>
          <w:bCs/>
        </w:rPr>
        <w:t>Высокогорского</w:t>
      </w:r>
      <w:r w:rsidRPr="00FB5F5B">
        <w:rPr>
          <w:bCs/>
        </w:rPr>
        <w:t xml:space="preserve"> муниципального района</w:t>
      </w:r>
      <w:r w:rsidRPr="00101BE3">
        <w:rPr>
          <w:bCs/>
        </w:rPr>
        <w:t>.</w:t>
      </w:r>
    </w:p>
    <w:p w:rsidR="00CA31E3" w:rsidRPr="00101BE3" w:rsidRDefault="00CA31E3" w:rsidP="00CA31E3">
      <w:pPr>
        <w:keepNext/>
        <w:ind w:firstLine="708"/>
        <w:jc w:val="both"/>
        <w:outlineLvl w:val="0"/>
        <w:rPr>
          <w:bCs/>
        </w:rPr>
      </w:pPr>
      <w:r w:rsidRPr="00101BE3">
        <w:rPr>
          <w:bCs/>
        </w:rPr>
        <w:t xml:space="preserve">Финансирование муниципальной службы осуществляется за счет средств бюджета </w:t>
      </w:r>
      <w:r>
        <w:rPr>
          <w:bCs/>
        </w:rPr>
        <w:t>Высокогорского</w:t>
      </w:r>
      <w:r w:rsidRPr="00101BE3">
        <w:rPr>
          <w:bCs/>
        </w:rPr>
        <w:t xml:space="preserve"> муниципального района.</w:t>
      </w:r>
    </w:p>
    <w:p w:rsidR="00CA31E3" w:rsidRDefault="00CA31E3" w:rsidP="00CA31E3">
      <w:pPr>
        <w:keepNext/>
        <w:ind w:firstLine="708"/>
        <w:jc w:val="both"/>
        <w:outlineLvl w:val="0"/>
        <w:rPr>
          <w:bCs/>
        </w:rPr>
      </w:pPr>
      <w:r w:rsidRPr="00101BE3">
        <w:rPr>
          <w:bCs/>
        </w:rPr>
        <w:t xml:space="preserve">2. Нанимателем для муниципального служащего является </w:t>
      </w:r>
      <w:r>
        <w:rPr>
          <w:bCs/>
        </w:rPr>
        <w:t>Высокогорский</w:t>
      </w:r>
      <w:r w:rsidRPr="00101BE3">
        <w:rPr>
          <w:bCs/>
        </w:rPr>
        <w:t xml:space="preserve"> муниципальный район, от имени которого полномочия нанимателя осуществляет представитель нанимателя (работодатель).</w:t>
      </w:r>
      <w:r>
        <w:rPr>
          <w:bCs/>
        </w:rPr>
        <w:t xml:space="preserve"> </w:t>
      </w:r>
    </w:p>
    <w:p w:rsidR="00CA31E3" w:rsidRPr="00B14D54" w:rsidRDefault="00CA31E3" w:rsidP="00CA31E3">
      <w:pPr>
        <w:keepNext/>
        <w:ind w:firstLine="708"/>
        <w:jc w:val="both"/>
        <w:outlineLvl w:val="0"/>
        <w:rPr>
          <w:bCs/>
        </w:rPr>
      </w:pPr>
      <w:r w:rsidRPr="00101BE3">
        <w:rPr>
          <w:bCs/>
        </w:rPr>
        <w:t>3. Представителем нанимателя (работодателем) может быть глава</w:t>
      </w:r>
      <w:r>
        <w:rPr>
          <w:bCs/>
        </w:rPr>
        <w:t xml:space="preserve"> Высокогорского</w:t>
      </w:r>
      <w:r w:rsidRPr="00101BE3">
        <w:rPr>
          <w:bCs/>
        </w:rPr>
        <w:t xml:space="preserve"> муниципального района, руководитель </w:t>
      </w:r>
      <w:r>
        <w:rPr>
          <w:bCs/>
        </w:rPr>
        <w:t>исполнительного комитета</w:t>
      </w:r>
      <w:r w:rsidRPr="00101BE3">
        <w:rPr>
          <w:bCs/>
        </w:rPr>
        <w:t xml:space="preserve"> </w:t>
      </w:r>
      <w:r>
        <w:rPr>
          <w:bCs/>
        </w:rPr>
        <w:t>Высокогорского</w:t>
      </w:r>
      <w:r w:rsidRPr="00101BE3">
        <w:rPr>
          <w:bCs/>
        </w:rPr>
        <w:t xml:space="preserve"> муниципального района, руководитель структурного подразделения </w:t>
      </w:r>
      <w:r>
        <w:rPr>
          <w:bCs/>
        </w:rPr>
        <w:t xml:space="preserve">Высокогорского муниципального </w:t>
      </w:r>
      <w:r w:rsidRPr="00101BE3">
        <w:rPr>
          <w:bCs/>
        </w:rPr>
        <w:t>района со статусом юридического</w:t>
      </w:r>
      <w:r>
        <w:rPr>
          <w:bCs/>
        </w:rPr>
        <w:t xml:space="preserve"> </w:t>
      </w:r>
      <w:r w:rsidRPr="00101BE3">
        <w:rPr>
          <w:bCs/>
        </w:rPr>
        <w:t>лица или иное лицо, уполномоченное исполнять</w:t>
      </w:r>
      <w:r>
        <w:rPr>
          <w:bCs/>
        </w:rPr>
        <w:t xml:space="preserve"> </w:t>
      </w:r>
      <w:r w:rsidRPr="00101BE3">
        <w:rPr>
          <w:bCs/>
        </w:rPr>
        <w:t>обязанности представителя</w:t>
      </w:r>
      <w:r>
        <w:rPr>
          <w:bCs/>
        </w:rPr>
        <w:t xml:space="preserve"> нанимателя</w:t>
      </w:r>
      <w:r w:rsidRPr="00101BE3">
        <w:rPr>
          <w:bCs/>
        </w:rPr>
        <w:t xml:space="preserve"> (работодателя).</w:t>
      </w:r>
    </w:p>
    <w:p w:rsidR="00CA31E3" w:rsidRDefault="00CA31E3" w:rsidP="00CA31E3">
      <w:pPr>
        <w:keepNext/>
        <w:outlineLvl w:val="0"/>
        <w:rPr>
          <w:b/>
          <w:bCs/>
        </w:rPr>
      </w:pPr>
    </w:p>
    <w:p w:rsidR="00CA31E3" w:rsidRPr="00D518A1" w:rsidRDefault="00CA31E3" w:rsidP="00CA31E3">
      <w:pPr>
        <w:keepNext/>
        <w:jc w:val="center"/>
        <w:outlineLvl w:val="0"/>
        <w:rPr>
          <w:b/>
          <w:bCs/>
        </w:rPr>
      </w:pPr>
      <w:r w:rsidRPr="00101BE3">
        <w:rPr>
          <w:b/>
          <w:bCs/>
        </w:rPr>
        <w:t>3. Основные принципы муниципальной службы</w:t>
      </w:r>
    </w:p>
    <w:p w:rsidR="00CA31E3" w:rsidRPr="00101BE3" w:rsidRDefault="00CA31E3" w:rsidP="00CA31E3">
      <w:pPr>
        <w:keepNext/>
        <w:ind w:firstLine="708"/>
        <w:jc w:val="both"/>
        <w:outlineLvl w:val="0"/>
        <w:rPr>
          <w:bCs/>
        </w:rPr>
      </w:pPr>
      <w:r w:rsidRPr="00101BE3">
        <w:rPr>
          <w:bCs/>
        </w:rPr>
        <w:lastRenderedPageBreak/>
        <w:t>Основными принципами муниципальной службы являются:</w:t>
      </w:r>
    </w:p>
    <w:p w:rsidR="00CA31E3" w:rsidRPr="00101BE3" w:rsidRDefault="00CA31E3" w:rsidP="00CA31E3">
      <w:pPr>
        <w:keepNext/>
        <w:ind w:firstLine="708"/>
        <w:jc w:val="both"/>
        <w:outlineLvl w:val="0"/>
        <w:rPr>
          <w:bCs/>
        </w:rPr>
      </w:pPr>
      <w:r w:rsidRPr="00101BE3">
        <w:rPr>
          <w:bCs/>
        </w:rPr>
        <w:t>1) приоритет прав и свобод человека и гражданина;</w:t>
      </w:r>
    </w:p>
    <w:p w:rsidR="00CA31E3" w:rsidRPr="00101BE3" w:rsidRDefault="00CA31E3" w:rsidP="00CA31E3">
      <w:pPr>
        <w:keepNext/>
        <w:ind w:firstLine="708"/>
        <w:jc w:val="both"/>
        <w:outlineLvl w:val="0"/>
        <w:rPr>
          <w:bCs/>
        </w:rPr>
      </w:pPr>
      <w:proofErr w:type="gramStart"/>
      <w:r w:rsidRPr="00101BE3">
        <w:rPr>
          <w:bCs/>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A31E3" w:rsidRPr="00101BE3" w:rsidRDefault="00CA31E3" w:rsidP="00CA31E3">
      <w:pPr>
        <w:keepNext/>
        <w:ind w:firstLine="708"/>
        <w:jc w:val="both"/>
        <w:outlineLvl w:val="0"/>
        <w:rPr>
          <w:bCs/>
        </w:rPr>
      </w:pPr>
      <w:r w:rsidRPr="00101BE3">
        <w:rPr>
          <w:bCs/>
        </w:rPr>
        <w:t>3) профессионализм и компетентность муниципальных служащих;</w:t>
      </w:r>
    </w:p>
    <w:p w:rsidR="00CA31E3" w:rsidRPr="00101BE3" w:rsidRDefault="00CA31E3" w:rsidP="00CA31E3">
      <w:pPr>
        <w:keepNext/>
        <w:ind w:firstLine="708"/>
        <w:jc w:val="both"/>
        <w:outlineLvl w:val="0"/>
        <w:rPr>
          <w:bCs/>
        </w:rPr>
      </w:pPr>
      <w:r w:rsidRPr="00101BE3">
        <w:rPr>
          <w:bCs/>
        </w:rPr>
        <w:t>4) стабильность муниципальной службы;</w:t>
      </w:r>
    </w:p>
    <w:p w:rsidR="00CA31E3" w:rsidRPr="00101BE3" w:rsidRDefault="00CA31E3" w:rsidP="00CA31E3">
      <w:pPr>
        <w:keepNext/>
        <w:ind w:firstLine="708"/>
        <w:jc w:val="both"/>
        <w:outlineLvl w:val="0"/>
        <w:rPr>
          <w:bCs/>
        </w:rPr>
      </w:pPr>
      <w:r w:rsidRPr="00101BE3">
        <w:rPr>
          <w:bCs/>
        </w:rPr>
        <w:t>5) доступность информации о деятельности муниципальных служащих;</w:t>
      </w:r>
    </w:p>
    <w:p w:rsidR="00CA31E3" w:rsidRPr="00101BE3" w:rsidRDefault="00CA31E3" w:rsidP="00CA31E3">
      <w:pPr>
        <w:keepNext/>
        <w:ind w:firstLine="708"/>
        <w:jc w:val="both"/>
        <w:outlineLvl w:val="0"/>
        <w:rPr>
          <w:bCs/>
        </w:rPr>
      </w:pPr>
      <w:r w:rsidRPr="00101BE3">
        <w:rPr>
          <w:bCs/>
        </w:rPr>
        <w:t>6) взаимодействие с общественными объединениями и гражданами;</w:t>
      </w:r>
    </w:p>
    <w:p w:rsidR="00CA31E3" w:rsidRPr="00101BE3" w:rsidRDefault="00CA31E3" w:rsidP="00CA31E3">
      <w:pPr>
        <w:keepNext/>
        <w:ind w:firstLine="708"/>
        <w:jc w:val="both"/>
        <w:outlineLvl w:val="0"/>
        <w:rPr>
          <w:bCs/>
        </w:rPr>
      </w:pPr>
      <w:r w:rsidRPr="00101BE3">
        <w:rPr>
          <w:bCs/>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A31E3" w:rsidRPr="00101BE3" w:rsidRDefault="00CA31E3" w:rsidP="00CA31E3">
      <w:pPr>
        <w:keepNext/>
        <w:ind w:firstLine="708"/>
        <w:jc w:val="both"/>
        <w:outlineLvl w:val="0"/>
        <w:rPr>
          <w:bCs/>
        </w:rPr>
      </w:pPr>
      <w:r w:rsidRPr="00101BE3">
        <w:rPr>
          <w:bCs/>
        </w:rPr>
        <w:t>8) правовая и социальная защищенность муниципальных служащих;</w:t>
      </w:r>
    </w:p>
    <w:p w:rsidR="00CA31E3" w:rsidRPr="00101BE3" w:rsidRDefault="00CA31E3" w:rsidP="00CA31E3">
      <w:pPr>
        <w:keepNext/>
        <w:ind w:firstLine="708"/>
        <w:jc w:val="both"/>
        <w:outlineLvl w:val="0"/>
        <w:rPr>
          <w:bCs/>
        </w:rPr>
      </w:pPr>
      <w:r w:rsidRPr="00101BE3">
        <w:rPr>
          <w:bCs/>
        </w:rPr>
        <w:t>9) ответственность муниципальных служащих за неисполнение или ненадлежащее исполнение своих должностных обязанностей;</w:t>
      </w:r>
    </w:p>
    <w:p w:rsidR="00CA31E3" w:rsidRPr="00101BE3" w:rsidRDefault="00CA31E3" w:rsidP="00CA31E3">
      <w:pPr>
        <w:keepNext/>
        <w:ind w:firstLine="708"/>
        <w:jc w:val="both"/>
        <w:outlineLvl w:val="0"/>
        <w:rPr>
          <w:bCs/>
        </w:rPr>
      </w:pPr>
      <w:r w:rsidRPr="00101BE3">
        <w:rPr>
          <w:bCs/>
        </w:rPr>
        <w:t>10) внепартийность муниципальной службы.</w:t>
      </w:r>
    </w:p>
    <w:p w:rsidR="00CA31E3" w:rsidRPr="00101BE3" w:rsidRDefault="00CA31E3" w:rsidP="00CA31E3">
      <w:pPr>
        <w:keepNext/>
        <w:jc w:val="both"/>
        <w:outlineLvl w:val="0"/>
        <w:rPr>
          <w:b/>
          <w:bCs/>
        </w:rPr>
      </w:pPr>
    </w:p>
    <w:p w:rsidR="00CA31E3" w:rsidRPr="00B14D54" w:rsidRDefault="00CA31E3" w:rsidP="00CA31E3">
      <w:pPr>
        <w:keepNext/>
        <w:jc w:val="center"/>
        <w:outlineLvl w:val="0"/>
        <w:rPr>
          <w:b/>
          <w:bCs/>
        </w:rPr>
      </w:pPr>
      <w:r w:rsidRPr="00101BE3">
        <w:rPr>
          <w:b/>
          <w:bCs/>
        </w:rPr>
        <w:t>4. Должности муниципальной службы</w:t>
      </w:r>
    </w:p>
    <w:p w:rsidR="00CA31E3" w:rsidRPr="00101BE3" w:rsidRDefault="00CA31E3" w:rsidP="00CA31E3">
      <w:pPr>
        <w:keepNext/>
        <w:ind w:firstLine="708"/>
        <w:jc w:val="both"/>
        <w:outlineLvl w:val="0"/>
        <w:rPr>
          <w:bCs/>
        </w:rPr>
      </w:pPr>
      <w:r w:rsidRPr="00101BE3">
        <w:rPr>
          <w:bCs/>
        </w:rPr>
        <w:t xml:space="preserve">1. Должность муниципальной службы - должность в органе местного самоуправления, которая образуются в соответствии с Уставом </w:t>
      </w:r>
      <w:r>
        <w:rPr>
          <w:bCs/>
        </w:rPr>
        <w:t>Высокогорского</w:t>
      </w:r>
      <w:r w:rsidRPr="00101BE3">
        <w:rPr>
          <w:bCs/>
        </w:rPr>
        <w:t xml:space="preserve"> муниципального района, с установленным кругом обязанностей по обеспечению исполнения полномочий органа местного самоуправления </w:t>
      </w:r>
      <w:r>
        <w:rPr>
          <w:bCs/>
        </w:rPr>
        <w:t>Высокогорского</w:t>
      </w:r>
      <w:r w:rsidRPr="00101BE3">
        <w:rPr>
          <w:bCs/>
        </w:rPr>
        <w:t xml:space="preserve"> муниципального района.</w:t>
      </w:r>
    </w:p>
    <w:p w:rsidR="00CA31E3" w:rsidRPr="00101BE3" w:rsidRDefault="00CA31E3" w:rsidP="00CA31E3">
      <w:pPr>
        <w:keepNext/>
        <w:ind w:firstLine="708"/>
        <w:jc w:val="both"/>
        <w:outlineLvl w:val="0"/>
        <w:rPr>
          <w:bCs/>
        </w:rPr>
      </w:pPr>
      <w:r w:rsidRPr="00101BE3">
        <w:rPr>
          <w:bCs/>
        </w:rPr>
        <w:t xml:space="preserve">2. Должности муниципальной службы устанавливаются правовыми актами органов местного самоуправления </w:t>
      </w:r>
      <w:r>
        <w:rPr>
          <w:bCs/>
        </w:rPr>
        <w:t>Высокогорского</w:t>
      </w:r>
      <w:r w:rsidRPr="00101BE3">
        <w:rPr>
          <w:bCs/>
        </w:rPr>
        <w:t xml:space="preserve"> муниципального района в соответствии с реестром должностей муниципальной службы в </w:t>
      </w:r>
      <w:r>
        <w:rPr>
          <w:bCs/>
        </w:rPr>
        <w:t>Республике Татарстан</w:t>
      </w:r>
      <w:r w:rsidRPr="00101BE3">
        <w:rPr>
          <w:bCs/>
        </w:rPr>
        <w:t>.</w:t>
      </w:r>
    </w:p>
    <w:p w:rsidR="00CA31E3" w:rsidRPr="00101BE3" w:rsidRDefault="00CA31E3" w:rsidP="00CA31E3">
      <w:pPr>
        <w:keepNext/>
        <w:ind w:firstLine="708"/>
        <w:jc w:val="both"/>
        <w:outlineLvl w:val="0"/>
        <w:rPr>
          <w:bCs/>
        </w:rPr>
      </w:pPr>
      <w:r w:rsidRPr="00101BE3">
        <w:rPr>
          <w:bCs/>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w:t>
      </w:r>
      <w:proofErr w:type="gramStart"/>
      <w:r w:rsidRPr="00101BE3">
        <w:rPr>
          <w:bCs/>
        </w:rPr>
        <w:t>должностей муниципальной службы органов органа местного самоуправления</w:t>
      </w:r>
      <w:proofErr w:type="gramEnd"/>
      <w:r w:rsidRPr="00101BE3">
        <w:rPr>
          <w:bCs/>
        </w:rPr>
        <w:t xml:space="preserve"> </w:t>
      </w:r>
      <w:r>
        <w:rPr>
          <w:bCs/>
        </w:rPr>
        <w:t>Высокогорского</w:t>
      </w:r>
      <w:r w:rsidRPr="00101BE3">
        <w:rPr>
          <w:bCs/>
        </w:rPr>
        <w:t xml:space="preserve"> муниципального района.</w:t>
      </w:r>
    </w:p>
    <w:p w:rsidR="00CA31E3" w:rsidRPr="00101BE3" w:rsidRDefault="00CA31E3" w:rsidP="00CA31E3">
      <w:pPr>
        <w:keepNext/>
        <w:jc w:val="both"/>
        <w:outlineLvl w:val="0"/>
        <w:rPr>
          <w:bCs/>
        </w:rPr>
      </w:pPr>
    </w:p>
    <w:p w:rsidR="00CA31E3" w:rsidRPr="00101BE3" w:rsidRDefault="00CA31E3" w:rsidP="00CA31E3">
      <w:pPr>
        <w:keepNext/>
        <w:jc w:val="center"/>
        <w:rPr>
          <w:bCs/>
        </w:rPr>
      </w:pPr>
      <w:r w:rsidRPr="00101BE3">
        <w:rPr>
          <w:b/>
          <w:bCs/>
        </w:rPr>
        <w:t>5. Реестр должностей муниципальной служб</w:t>
      </w:r>
      <w:r w:rsidRPr="00101BE3">
        <w:rPr>
          <w:bCs/>
        </w:rPr>
        <w:t>ы</w:t>
      </w:r>
    </w:p>
    <w:p w:rsidR="00CA31E3" w:rsidRDefault="00CA31E3" w:rsidP="00CA31E3">
      <w:pPr>
        <w:keepNext/>
        <w:ind w:firstLine="708"/>
        <w:jc w:val="both"/>
        <w:rPr>
          <w:bCs/>
        </w:rPr>
      </w:pPr>
      <w:r>
        <w:rPr>
          <w:bCs/>
        </w:rPr>
        <w:t xml:space="preserve">1. </w:t>
      </w:r>
      <w:hyperlink r:id="rId14" w:tooltip="Решение Совета Ильинского муниципального района от 16.02.2011 N 62 (ред. от 08.06.2015) &quot;О Реестре муниципальных должностей муниципальной службы Ильинского муниципального района&quot; (вместе с &quot;Положением о Реестре муниципальных должностей муниципальной службы Иль" w:history="1">
        <w:r w:rsidRPr="002C7112">
          <w:rPr>
            <w:rStyle w:val="af1"/>
            <w:bCs/>
            <w:color w:val="auto"/>
          </w:rPr>
          <w:t>Реестр</w:t>
        </w:r>
      </w:hyperlink>
      <w:r w:rsidRPr="00101BE3">
        <w:rPr>
          <w:bCs/>
        </w:rPr>
        <w:t xml:space="preserve"> должностей муниципальной службы в </w:t>
      </w:r>
      <w:r>
        <w:rPr>
          <w:bCs/>
        </w:rPr>
        <w:t>Высокогорском</w:t>
      </w:r>
      <w:r w:rsidRPr="00101BE3">
        <w:rPr>
          <w:bCs/>
        </w:rPr>
        <w:t xml:space="preserve"> муниципальном районе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утверждается </w:t>
      </w:r>
      <w:r>
        <w:rPr>
          <w:bCs/>
        </w:rPr>
        <w:t>Решением Совета</w:t>
      </w:r>
      <w:r w:rsidRPr="00101BE3">
        <w:rPr>
          <w:bCs/>
        </w:rPr>
        <w:t xml:space="preserve"> </w:t>
      </w:r>
      <w:r>
        <w:rPr>
          <w:bCs/>
        </w:rPr>
        <w:t>Высокогорского</w:t>
      </w:r>
      <w:r w:rsidRPr="00101BE3">
        <w:rPr>
          <w:bCs/>
        </w:rPr>
        <w:t xml:space="preserve"> муниципального района на основании</w:t>
      </w:r>
      <w:r>
        <w:rPr>
          <w:bCs/>
        </w:rPr>
        <w:t xml:space="preserve"> Кодекса</w:t>
      </w:r>
      <w:r w:rsidRPr="002C7112">
        <w:rPr>
          <w:bCs/>
        </w:rPr>
        <w:t xml:space="preserve"> Республики Татарстан о муниципальной слу</w:t>
      </w:r>
      <w:r>
        <w:rPr>
          <w:bCs/>
        </w:rPr>
        <w:t>жбе от 25 июня 2013 г. N 50-ЗРТ</w:t>
      </w:r>
      <w:r w:rsidRPr="00101BE3">
        <w:rPr>
          <w:bCs/>
        </w:rPr>
        <w:t>.</w:t>
      </w:r>
    </w:p>
    <w:p w:rsidR="00CA31E3" w:rsidRPr="00101BE3" w:rsidRDefault="00CA31E3" w:rsidP="00CA31E3">
      <w:pPr>
        <w:keepNext/>
        <w:jc w:val="both"/>
        <w:outlineLvl w:val="0"/>
        <w:rPr>
          <w:bCs/>
        </w:rPr>
      </w:pPr>
    </w:p>
    <w:p w:rsidR="00CA31E3" w:rsidRPr="00101BE3" w:rsidRDefault="00CA31E3" w:rsidP="00CA31E3">
      <w:pPr>
        <w:keepNext/>
        <w:jc w:val="center"/>
        <w:outlineLvl w:val="0"/>
        <w:rPr>
          <w:b/>
          <w:bCs/>
        </w:rPr>
      </w:pPr>
      <w:r w:rsidRPr="00101BE3">
        <w:rPr>
          <w:b/>
          <w:bCs/>
        </w:rPr>
        <w:lastRenderedPageBreak/>
        <w:t>6. Классные чины муниципальных служащих,</w:t>
      </w:r>
    </w:p>
    <w:p w:rsidR="00CA31E3" w:rsidRDefault="00CA31E3" w:rsidP="00CA31E3">
      <w:pPr>
        <w:keepNext/>
        <w:jc w:val="center"/>
        <w:outlineLvl w:val="0"/>
        <w:rPr>
          <w:b/>
          <w:bCs/>
        </w:rPr>
      </w:pPr>
      <w:r w:rsidRPr="00101BE3">
        <w:rPr>
          <w:b/>
          <w:bCs/>
        </w:rPr>
        <w:t xml:space="preserve">порядок присвоения и сохранения классных чинов </w:t>
      </w:r>
    </w:p>
    <w:p w:rsidR="00CA31E3" w:rsidRPr="00101BE3" w:rsidRDefault="00CA31E3" w:rsidP="00CA31E3">
      <w:pPr>
        <w:keepNext/>
        <w:jc w:val="center"/>
        <w:outlineLvl w:val="0"/>
        <w:rPr>
          <w:b/>
          <w:bCs/>
        </w:rPr>
      </w:pPr>
      <w:r w:rsidRPr="00101BE3">
        <w:rPr>
          <w:b/>
          <w:bCs/>
        </w:rPr>
        <w:t>муниципальных служащих</w:t>
      </w:r>
    </w:p>
    <w:p w:rsidR="00CA31E3" w:rsidRPr="00101BE3" w:rsidRDefault="00CA31E3" w:rsidP="00CA31E3">
      <w:pPr>
        <w:keepNext/>
        <w:jc w:val="both"/>
        <w:outlineLvl w:val="0"/>
        <w:rPr>
          <w:bCs/>
        </w:rPr>
      </w:pPr>
    </w:p>
    <w:p w:rsidR="00CA31E3" w:rsidRPr="00101BE3" w:rsidRDefault="00CA31E3" w:rsidP="00CA31E3">
      <w:pPr>
        <w:keepNext/>
        <w:ind w:firstLine="708"/>
        <w:jc w:val="both"/>
        <w:outlineLvl w:val="0"/>
        <w:rPr>
          <w:bCs/>
        </w:rPr>
      </w:pPr>
      <w:r w:rsidRPr="00101BE3">
        <w:rPr>
          <w:bCs/>
        </w:rPr>
        <w:t>1. Классные чины присваиваются муниципальным служащим персонально, с соблюдением последовательности, продолжительности муниципальной службы в предыдущем классном чине муниципальной службы и в соответствии с замещаемой должностью муниципальной службы, в пределах соответствующей группы должностей муниципальной службы, с учетом профессионального уровня муниципального служащего.</w:t>
      </w:r>
    </w:p>
    <w:p w:rsidR="00CA31E3" w:rsidRPr="00101BE3" w:rsidRDefault="00CA31E3" w:rsidP="00CA31E3">
      <w:pPr>
        <w:keepNext/>
        <w:ind w:firstLine="708"/>
        <w:jc w:val="both"/>
        <w:outlineLvl w:val="0"/>
        <w:rPr>
          <w:bCs/>
        </w:rPr>
      </w:pPr>
      <w:r w:rsidRPr="00101BE3">
        <w:rPr>
          <w:bCs/>
        </w:rP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относящиеся к высшей группе должностей муниципальной службы, классные чины муниципального служащего присваиваются по результатам квалификационного экзамена.</w:t>
      </w:r>
    </w:p>
    <w:p w:rsidR="00CA31E3" w:rsidRPr="00101BE3" w:rsidRDefault="00CA31E3" w:rsidP="00CA31E3">
      <w:pPr>
        <w:keepNext/>
        <w:ind w:firstLine="708"/>
        <w:jc w:val="both"/>
        <w:outlineLvl w:val="0"/>
        <w:rPr>
          <w:bCs/>
        </w:rPr>
      </w:pPr>
      <w:r w:rsidRPr="00101BE3">
        <w:rPr>
          <w:bCs/>
        </w:rPr>
        <w:t>3. Квалификационный экзамен проводится квалификационной комиссией по инициативе представителя нанимателя (работодателя) и (или) муниципального служащего.</w:t>
      </w:r>
    </w:p>
    <w:p w:rsidR="00CA31E3" w:rsidRPr="00101BE3" w:rsidRDefault="00CA31E3" w:rsidP="00CA31E3">
      <w:pPr>
        <w:keepNext/>
        <w:jc w:val="both"/>
        <w:outlineLvl w:val="0"/>
        <w:rPr>
          <w:bCs/>
        </w:rPr>
      </w:pPr>
      <w:r w:rsidRPr="00101BE3">
        <w:rPr>
          <w:bCs/>
        </w:rPr>
        <w:t xml:space="preserve">      </w:t>
      </w:r>
      <w:r>
        <w:rPr>
          <w:bCs/>
        </w:rPr>
        <w:tab/>
      </w:r>
      <w:r w:rsidRPr="00101BE3">
        <w:rPr>
          <w:bCs/>
        </w:rPr>
        <w:t>Решение представителя нанимателя (работодателя) о присвоении муниципальному служащему классного чина оформляется соответствующим правовым актом. Запись о присвоении классного чина вносится в личное дело и трудовую книжку муниципального служащего.</w:t>
      </w:r>
    </w:p>
    <w:p w:rsidR="00CA31E3" w:rsidRPr="00101BE3" w:rsidRDefault="00CA31E3" w:rsidP="00CA31E3">
      <w:pPr>
        <w:keepNext/>
        <w:ind w:firstLine="708"/>
        <w:jc w:val="both"/>
        <w:outlineLvl w:val="0"/>
        <w:rPr>
          <w:bCs/>
        </w:rPr>
      </w:pPr>
      <w:r w:rsidRPr="00101BE3">
        <w:rPr>
          <w:bCs/>
        </w:rPr>
        <w:t>Со дня присвоения муниципальному служащему классного чина ему устанавливается месячный оклад муниципального служащего в соответствии с присвоенным ему классным чином муниципального служащего (оклад за классный чин).</w:t>
      </w:r>
    </w:p>
    <w:p w:rsidR="00CA31E3" w:rsidRPr="00101BE3" w:rsidRDefault="00CA31E3" w:rsidP="00CA31E3">
      <w:pPr>
        <w:keepNext/>
        <w:ind w:firstLine="708"/>
        <w:jc w:val="both"/>
        <w:outlineLvl w:val="0"/>
        <w:rPr>
          <w:bCs/>
        </w:rPr>
      </w:pPr>
      <w:r w:rsidRPr="00101BE3">
        <w:rPr>
          <w:bCs/>
        </w:rPr>
        <w:t>4. Муниципальным служащим, замещающим высшие должности муниципальной службы (высшая группа должностей муниципальной службы), присваивается классный чин - действительный муниципальный советник 1, 2 или 3 класса.</w:t>
      </w:r>
    </w:p>
    <w:p w:rsidR="00CA31E3" w:rsidRPr="00101BE3" w:rsidRDefault="00CA31E3" w:rsidP="00CA31E3">
      <w:pPr>
        <w:keepNext/>
        <w:ind w:firstLine="708"/>
        <w:jc w:val="both"/>
        <w:outlineLvl w:val="0"/>
        <w:rPr>
          <w:bCs/>
        </w:rPr>
      </w:pPr>
      <w:r w:rsidRPr="00101BE3">
        <w:rPr>
          <w:bCs/>
        </w:rPr>
        <w:t>5. Муниципальным служащим, замещающим главные должности муниципальной службы (главная группа должностей муниципальной службы), присваивается классный чин - действительный советник муниципальной службы 1, 2 или 3 класса.</w:t>
      </w:r>
    </w:p>
    <w:p w:rsidR="00CA31E3" w:rsidRPr="00101BE3" w:rsidRDefault="00CA31E3" w:rsidP="00CA31E3">
      <w:pPr>
        <w:keepNext/>
        <w:ind w:firstLine="708"/>
        <w:jc w:val="both"/>
        <w:outlineLvl w:val="0"/>
        <w:rPr>
          <w:bCs/>
        </w:rPr>
      </w:pPr>
      <w:r w:rsidRPr="00101BE3">
        <w:rPr>
          <w:bCs/>
        </w:rPr>
        <w:t>6. Муниципальным служащим, замещающим ведущие должности муниципальной службы (ведущая группа должностей муниципальной службы), присваивается классный чин - муниципальный советник 1, 2 или 3 класса.</w:t>
      </w:r>
    </w:p>
    <w:p w:rsidR="00CA31E3" w:rsidRPr="00101BE3" w:rsidRDefault="00CA31E3" w:rsidP="00CA31E3">
      <w:pPr>
        <w:keepNext/>
        <w:ind w:firstLine="708"/>
        <w:jc w:val="both"/>
        <w:outlineLvl w:val="0"/>
        <w:rPr>
          <w:bCs/>
        </w:rPr>
      </w:pPr>
      <w:r w:rsidRPr="00101BE3">
        <w:rPr>
          <w:bCs/>
        </w:rPr>
        <w:t>7. Муниципальным служащим, замещающим старшие должности муниципальной службы (старшая группа должностей муниципальной службы), присваивается классный чин - старший советник муниципальной службы 1, 2 или 3 класса.</w:t>
      </w:r>
    </w:p>
    <w:p w:rsidR="00CA31E3" w:rsidRPr="00101BE3" w:rsidRDefault="00CA31E3" w:rsidP="00CA31E3">
      <w:pPr>
        <w:keepNext/>
        <w:ind w:firstLine="708"/>
        <w:jc w:val="both"/>
        <w:outlineLvl w:val="0"/>
        <w:rPr>
          <w:bCs/>
        </w:rPr>
      </w:pPr>
      <w:r w:rsidRPr="00101BE3">
        <w:rPr>
          <w:bCs/>
        </w:rPr>
        <w:t>8. Муниципальным служащим, замещающим младшие должности муниципальной службы (младшая группа должностей муниципальной службы), присваивается классный чин - советник муниципальной службы 1, 2 или 3 класса.</w:t>
      </w:r>
    </w:p>
    <w:p w:rsidR="00CA31E3" w:rsidRPr="00101BE3" w:rsidRDefault="00CA31E3" w:rsidP="00CA31E3">
      <w:pPr>
        <w:keepNext/>
        <w:ind w:firstLine="708"/>
        <w:jc w:val="both"/>
        <w:outlineLvl w:val="0"/>
        <w:rPr>
          <w:bCs/>
        </w:rPr>
      </w:pPr>
      <w:bookmarkStart w:id="3" w:name="Par54"/>
      <w:bookmarkEnd w:id="3"/>
      <w:r w:rsidRPr="00101BE3">
        <w:rPr>
          <w:bCs/>
        </w:rPr>
        <w:t xml:space="preserve">9. Классный чин может быть первым или очередным. Первый классный чин </w:t>
      </w:r>
      <w:r w:rsidRPr="00101BE3">
        <w:rPr>
          <w:bCs/>
        </w:rPr>
        <w:lastRenderedPageBreak/>
        <w:t>присваивается муниципальному служащему, не имеющему классного чина муниципального служащего.</w:t>
      </w:r>
    </w:p>
    <w:p w:rsidR="00CA31E3" w:rsidRPr="00101BE3" w:rsidRDefault="00CA31E3" w:rsidP="00CA31E3">
      <w:pPr>
        <w:keepNext/>
        <w:ind w:firstLine="708"/>
        <w:jc w:val="both"/>
        <w:outlineLvl w:val="0"/>
        <w:rPr>
          <w:bCs/>
        </w:rPr>
      </w:pPr>
      <w:r w:rsidRPr="00101BE3">
        <w:rPr>
          <w:bCs/>
        </w:rPr>
        <w:t>10. Первыми классными чинами муниципального служащего являются:</w:t>
      </w:r>
    </w:p>
    <w:p w:rsidR="00CA31E3" w:rsidRPr="00101BE3" w:rsidRDefault="00CA31E3" w:rsidP="00CA31E3">
      <w:pPr>
        <w:keepNext/>
        <w:ind w:firstLine="708"/>
        <w:jc w:val="both"/>
        <w:outlineLvl w:val="0"/>
        <w:rPr>
          <w:bCs/>
        </w:rPr>
      </w:pPr>
      <w:r w:rsidRPr="00101BE3">
        <w:rPr>
          <w:bCs/>
        </w:rPr>
        <w:t>а) для младшей группы должностей муниципальной службы - советник муниципальной службы 3 класса;</w:t>
      </w:r>
    </w:p>
    <w:p w:rsidR="00CA31E3" w:rsidRPr="00101BE3" w:rsidRDefault="00CA31E3" w:rsidP="00CA31E3">
      <w:pPr>
        <w:keepNext/>
        <w:ind w:firstLine="708"/>
        <w:jc w:val="both"/>
        <w:outlineLvl w:val="0"/>
        <w:rPr>
          <w:bCs/>
        </w:rPr>
      </w:pPr>
      <w:r w:rsidRPr="00101BE3">
        <w:rPr>
          <w:bCs/>
        </w:rPr>
        <w:t>б) для старшей группы должностей муниципальной службы - старший советник муниципальной службы 3 класса;</w:t>
      </w:r>
    </w:p>
    <w:p w:rsidR="00CA31E3" w:rsidRPr="00101BE3" w:rsidRDefault="00CA31E3" w:rsidP="00CA31E3">
      <w:pPr>
        <w:keepNext/>
        <w:ind w:firstLine="708"/>
        <w:jc w:val="both"/>
        <w:outlineLvl w:val="0"/>
        <w:rPr>
          <w:bCs/>
        </w:rPr>
      </w:pPr>
      <w:r w:rsidRPr="00101BE3">
        <w:rPr>
          <w:bCs/>
        </w:rPr>
        <w:t>в) для ведущей группы должностей муниципальной службы - муниципальный советник 3 класса;</w:t>
      </w:r>
    </w:p>
    <w:p w:rsidR="00CA31E3" w:rsidRPr="00101BE3" w:rsidRDefault="00CA31E3" w:rsidP="00CA31E3">
      <w:pPr>
        <w:keepNext/>
        <w:ind w:firstLine="708"/>
        <w:jc w:val="both"/>
        <w:outlineLvl w:val="0"/>
        <w:rPr>
          <w:bCs/>
        </w:rPr>
      </w:pPr>
      <w:r w:rsidRPr="00101BE3">
        <w:rPr>
          <w:bCs/>
        </w:rPr>
        <w:t>г) для главной группы должностей муниципальной службы - действительный советник муниципальной службы 3 класса;</w:t>
      </w:r>
    </w:p>
    <w:p w:rsidR="00CA31E3" w:rsidRPr="00101BE3" w:rsidRDefault="00CA31E3" w:rsidP="00CA31E3">
      <w:pPr>
        <w:keepNext/>
        <w:ind w:firstLine="708"/>
        <w:jc w:val="both"/>
        <w:outlineLvl w:val="0"/>
        <w:rPr>
          <w:bCs/>
        </w:rPr>
      </w:pPr>
      <w:r w:rsidRPr="00101BE3">
        <w:rPr>
          <w:bCs/>
        </w:rPr>
        <w:t>д) для высшей группы должностей муниципальной службы - действительный муниципальный советник 3 класса.</w:t>
      </w:r>
    </w:p>
    <w:p w:rsidR="00CA31E3" w:rsidRPr="00101BE3" w:rsidRDefault="00CA31E3" w:rsidP="00CA31E3">
      <w:pPr>
        <w:keepNext/>
        <w:ind w:firstLine="708"/>
        <w:jc w:val="both"/>
        <w:outlineLvl w:val="0"/>
        <w:rPr>
          <w:bCs/>
        </w:rPr>
      </w:pPr>
      <w:r w:rsidRPr="00101BE3">
        <w:rPr>
          <w:bCs/>
        </w:rPr>
        <w:t>11.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A31E3" w:rsidRPr="00101BE3" w:rsidRDefault="00CA31E3" w:rsidP="00CA31E3">
      <w:pPr>
        <w:keepNext/>
        <w:ind w:firstLine="708"/>
        <w:jc w:val="both"/>
        <w:outlineLvl w:val="0"/>
        <w:rPr>
          <w:bCs/>
        </w:rPr>
      </w:pPr>
      <w:r w:rsidRPr="00101BE3">
        <w:rPr>
          <w:bCs/>
        </w:rPr>
        <w:t xml:space="preserve">12. Очередной классный чин может быть присвоен муниципальному служащему по </w:t>
      </w:r>
      <w:proofErr w:type="gramStart"/>
      <w:r w:rsidRPr="00101BE3">
        <w:rPr>
          <w:bCs/>
        </w:rPr>
        <w:t>истечении</w:t>
      </w:r>
      <w:proofErr w:type="gramEnd"/>
      <w:r w:rsidRPr="00101BE3">
        <w:rPr>
          <w:bCs/>
        </w:rPr>
        <w:t xml:space="preserve"> срока, установленного для прохождения муниципальной службы в предыдущем классном чине муниципального служащего.</w:t>
      </w:r>
    </w:p>
    <w:p w:rsidR="00CA31E3" w:rsidRPr="00101BE3" w:rsidRDefault="00CA31E3" w:rsidP="00CA31E3">
      <w:pPr>
        <w:keepNext/>
        <w:ind w:firstLine="708"/>
        <w:jc w:val="both"/>
        <w:outlineLvl w:val="0"/>
        <w:rPr>
          <w:bCs/>
        </w:rPr>
      </w:pPr>
      <w:bookmarkStart w:id="4" w:name="Par63"/>
      <w:bookmarkEnd w:id="4"/>
      <w:r w:rsidRPr="00101BE3">
        <w:rPr>
          <w:bCs/>
        </w:rPr>
        <w:t>13.  Для прохождения муниципальной службы устанавливаются следующие сроки:</w:t>
      </w:r>
    </w:p>
    <w:p w:rsidR="00CA31E3" w:rsidRPr="00101BE3" w:rsidRDefault="00CA31E3" w:rsidP="00CA31E3">
      <w:pPr>
        <w:keepNext/>
        <w:ind w:firstLine="708"/>
        <w:jc w:val="both"/>
        <w:outlineLvl w:val="0"/>
        <w:rPr>
          <w:bCs/>
        </w:rPr>
      </w:pPr>
      <w:r w:rsidRPr="00101BE3">
        <w:rPr>
          <w:bCs/>
        </w:rPr>
        <w:t>а) в классных чинах советник муниципальной службы 2, 3 класса, старший советник муниципальной службы 2, 3 класса - не менее одного года;</w:t>
      </w:r>
    </w:p>
    <w:p w:rsidR="00CA31E3" w:rsidRPr="00101BE3" w:rsidRDefault="00CA31E3" w:rsidP="00CA31E3">
      <w:pPr>
        <w:keepNext/>
        <w:ind w:firstLine="708"/>
        <w:jc w:val="both"/>
        <w:outlineLvl w:val="0"/>
        <w:rPr>
          <w:bCs/>
        </w:rPr>
      </w:pPr>
      <w:r w:rsidRPr="00101BE3">
        <w:rPr>
          <w:bCs/>
        </w:rPr>
        <w:t>б) в классных чинах муниципальный советник 2, 3 класса, действительный советник муниципальной службы 2, 3 класса - не менее двух лет;</w:t>
      </w:r>
    </w:p>
    <w:p w:rsidR="00CA31E3" w:rsidRPr="00101BE3" w:rsidRDefault="00CA31E3" w:rsidP="00CA31E3">
      <w:pPr>
        <w:keepNext/>
        <w:ind w:firstLine="708"/>
        <w:jc w:val="both"/>
        <w:outlineLvl w:val="0"/>
        <w:rPr>
          <w:bCs/>
        </w:rPr>
      </w:pPr>
      <w:r w:rsidRPr="00101BE3">
        <w:rPr>
          <w:bCs/>
        </w:rPr>
        <w:t>в) в классных чинах действительный муниципальный советник 2, 3 класса - не менее одного года.</w:t>
      </w:r>
    </w:p>
    <w:p w:rsidR="00CA31E3" w:rsidRPr="00101BE3" w:rsidRDefault="00CA31E3" w:rsidP="00CA31E3">
      <w:pPr>
        <w:keepNext/>
        <w:ind w:firstLine="708"/>
        <w:jc w:val="both"/>
        <w:outlineLvl w:val="0"/>
        <w:rPr>
          <w:bCs/>
        </w:rPr>
      </w:pPr>
      <w:r w:rsidRPr="00101BE3">
        <w:rPr>
          <w:bCs/>
        </w:rPr>
        <w:t>14. Для прохождения муниципальной службы в классных чинах советник муниципальной службы 1 класса, старший советник муниципальной службы 1 класса, муниципальный советник 1 класса, действительный советник муниципальной службы 1 класса, действительный муниципальный советник 1 класса сроки не устанавливаются.</w:t>
      </w:r>
    </w:p>
    <w:p w:rsidR="00CA31E3" w:rsidRPr="00101BE3" w:rsidRDefault="00CA31E3" w:rsidP="00CA31E3">
      <w:pPr>
        <w:keepNext/>
        <w:ind w:firstLine="708"/>
        <w:jc w:val="both"/>
        <w:outlineLvl w:val="0"/>
        <w:rPr>
          <w:bCs/>
        </w:rPr>
      </w:pPr>
      <w:r w:rsidRPr="00101BE3">
        <w:rPr>
          <w:bCs/>
        </w:rPr>
        <w:t>15. Срок муниципальной службы в присвоенном классном чине муниципального служащего исчисляется со дня присвоения классного чина муниципальному служащему.</w:t>
      </w:r>
    </w:p>
    <w:p w:rsidR="00CA31E3" w:rsidRPr="00101BE3" w:rsidRDefault="00CA31E3" w:rsidP="00CA31E3">
      <w:pPr>
        <w:keepNext/>
        <w:ind w:firstLine="708"/>
        <w:jc w:val="both"/>
        <w:outlineLvl w:val="0"/>
        <w:rPr>
          <w:bCs/>
        </w:rPr>
      </w:pPr>
      <w:r w:rsidRPr="00101BE3">
        <w:rPr>
          <w:bCs/>
        </w:rPr>
        <w:t xml:space="preserve">16. При назначении муниципального служащего на более высокую должность муниципальной службы ему может быть присвоен очередной классный чин муниципального служащего, если истек срок, установленный </w:t>
      </w:r>
      <w:hyperlink w:anchor="Par63" w:tooltip="13. Для прохождения муниципальной службы устанавливаются следующие сроки:" w:history="1">
        <w:r w:rsidRPr="003257A0">
          <w:rPr>
            <w:rStyle w:val="af1"/>
            <w:bCs/>
            <w:color w:val="auto"/>
          </w:rPr>
          <w:t>частью 13</w:t>
        </w:r>
      </w:hyperlink>
      <w:r w:rsidRPr="00101BE3">
        <w:rPr>
          <w:bCs/>
        </w:rPr>
        <w:t xml:space="preserve"> настоящего раздела для прохождения муниципальной службы в предыдущем классном чине муниципального служащего.</w:t>
      </w:r>
    </w:p>
    <w:p w:rsidR="00CA31E3" w:rsidRPr="00101BE3" w:rsidRDefault="00CA31E3" w:rsidP="00CA31E3">
      <w:pPr>
        <w:keepNext/>
        <w:ind w:firstLine="708"/>
        <w:jc w:val="both"/>
        <w:outlineLvl w:val="0"/>
        <w:rPr>
          <w:bCs/>
        </w:rPr>
      </w:pPr>
      <w:r w:rsidRPr="00101BE3">
        <w:rPr>
          <w:bCs/>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w:t>
      </w:r>
      <w:r w:rsidRPr="00101BE3">
        <w:rPr>
          <w:bCs/>
        </w:rPr>
        <w:lastRenderedPageBreak/>
        <w:t xml:space="preserve">может быть присвоен классный чин муниципального служащего, являющийся в соответствии с </w:t>
      </w:r>
      <w:hyperlink w:anchor="Par54" w:tooltip="9. Классный чин может быть первым или очередным. Первый классный чин присваивается муниципальному служащему, не имеющему классного чина муниципального служащего." w:history="1">
        <w:r w:rsidRPr="003257A0">
          <w:rPr>
            <w:rStyle w:val="af1"/>
            <w:bCs/>
            <w:color w:val="auto"/>
          </w:rPr>
          <w:t>частью 9</w:t>
        </w:r>
      </w:hyperlink>
      <w:r w:rsidRPr="00101BE3">
        <w:rPr>
          <w:bCs/>
        </w:rPr>
        <w:t xml:space="preserve"> настоящего раздела первым для этой группы должностей муниципальной службы. В указанном случае классный чин муниципального служащего присваивается без соблюдения последовательности и без учета продолжительности муниципальной службы в предыдущем классном чине муниципального служащего.</w:t>
      </w:r>
    </w:p>
    <w:p w:rsidR="00CA31E3" w:rsidRPr="00101BE3" w:rsidRDefault="00CA31E3" w:rsidP="00CA31E3">
      <w:pPr>
        <w:keepNext/>
        <w:ind w:firstLine="708"/>
        <w:jc w:val="both"/>
        <w:outlineLvl w:val="0"/>
        <w:rPr>
          <w:bCs/>
        </w:rPr>
      </w:pPr>
      <w:r w:rsidRPr="00101BE3">
        <w:rPr>
          <w:bCs/>
        </w:rPr>
        <w:t>Классный чин муниципального служащего присваивается муниципальному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CA31E3" w:rsidRPr="00101BE3" w:rsidRDefault="00CA31E3" w:rsidP="00CA31E3">
      <w:pPr>
        <w:keepNext/>
        <w:ind w:firstLine="708"/>
        <w:jc w:val="both"/>
        <w:outlineLvl w:val="0"/>
        <w:rPr>
          <w:bCs/>
        </w:rPr>
      </w:pPr>
      <w:bookmarkStart w:id="5" w:name="Par72"/>
      <w:bookmarkEnd w:id="5"/>
      <w:r w:rsidRPr="00101BE3">
        <w:rPr>
          <w:bCs/>
        </w:rPr>
        <w:t>17. В качестве меры поощрения за особые отличия в муниципальной службе классный чин муниципальному служащему может быть присвоен:</w:t>
      </w:r>
    </w:p>
    <w:p w:rsidR="00CA31E3" w:rsidRPr="00101BE3" w:rsidRDefault="00CA31E3" w:rsidP="00CA31E3">
      <w:pPr>
        <w:keepNext/>
        <w:ind w:firstLine="708"/>
        <w:jc w:val="both"/>
        <w:outlineLvl w:val="0"/>
        <w:rPr>
          <w:bCs/>
        </w:rPr>
      </w:pPr>
      <w:r w:rsidRPr="00101BE3">
        <w:rPr>
          <w:bCs/>
        </w:rPr>
        <w:t xml:space="preserve">а) до истечения срока, установленного </w:t>
      </w:r>
      <w:hyperlink w:anchor="Par63" w:tooltip="13. Для прохождения муниципальной службы устанавливаются следующие сроки:" w:history="1">
        <w:r w:rsidRPr="003257A0">
          <w:rPr>
            <w:rStyle w:val="af1"/>
            <w:bCs/>
            <w:color w:val="auto"/>
          </w:rPr>
          <w:t>частью 13</w:t>
        </w:r>
      </w:hyperlink>
      <w:r w:rsidRPr="00101BE3">
        <w:rPr>
          <w:bCs/>
        </w:rPr>
        <w:t xml:space="preserve"> настоящего раздела статьи для прохождения муниципальной службы в соответствующем классном чине муниципального служащего, но не ранее чем через шесть месяцев пребывания в замещаемой должности муниципальной службы - не выше классного чина, соответствующего этой группе должностей муниципальной службы;</w:t>
      </w:r>
    </w:p>
    <w:p w:rsidR="00CA31E3" w:rsidRPr="00101BE3" w:rsidRDefault="00CA31E3" w:rsidP="00CA31E3">
      <w:pPr>
        <w:keepNext/>
        <w:ind w:firstLine="708"/>
        <w:jc w:val="both"/>
        <w:outlineLvl w:val="0"/>
        <w:rPr>
          <w:bCs/>
        </w:rPr>
      </w:pPr>
      <w:proofErr w:type="gramStart"/>
      <w:r w:rsidRPr="00101BE3">
        <w:rPr>
          <w:bCs/>
        </w:rPr>
        <w:t>б) по истечении установленного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roofErr w:type="gramEnd"/>
    </w:p>
    <w:p w:rsidR="00CA31E3" w:rsidRPr="00101BE3" w:rsidRDefault="00CA31E3" w:rsidP="00CA31E3">
      <w:pPr>
        <w:keepNext/>
        <w:ind w:firstLine="708"/>
        <w:jc w:val="both"/>
        <w:outlineLvl w:val="0"/>
        <w:rPr>
          <w:bCs/>
        </w:rPr>
      </w:pPr>
      <w:r w:rsidRPr="00101BE3">
        <w:rPr>
          <w:bCs/>
        </w:rPr>
        <w:t xml:space="preserve">18. </w:t>
      </w:r>
      <w:r>
        <w:rPr>
          <w:bCs/>
        </w:rPr>
        <w:t>К</w:t>
      </w:r>
      <w:r w:rsidRPr="000E7370">
        <w:rPr>
          <w:bCs/>
        </w:rPr>
        <w:t xml:space="preserve">валификационные разряды, присвоенные муниципальным служащим, приравниваются к классным чинам муниципальных служащих, установленным настоящим </w:t>
      </w:r>
      <w:r>
        <w:rPr>
          <w:bCs/>
        </w:rPr>
        <w:t>Положением, в следующем порядке</w:t>
      </w:r>
      <w:r>
        <w:rPr>
          <w:bCs/>
        </w:rPr>
        <w:tab/>
      </w:r>
      <w:r w:rsidRPr="00101BE3">
        <w:rPr>
          <w:bCs/>
        </w:rPr>
        <w:t>:</w:t>
      </w:r>
    </w:p>
    <w:p w:rsidR="00CA31E3" w:rsidRPr="00101BE3" w:rsidRDefault="00CA31E3" w:rsidP="00CA31E3">
      <w:pPr>
        <w:keepNext/>
        <w:ind w:firstLine="708"/>
        <w:jc w:val="both"/>
        <w:outlineLvl w:val="0"/>
        <w:rPr>
          <w:bCs/>
        </w:rPr>
      </w:pPr>
      <w:r w:rsidRPr="00101BE3">
        <w:rPr>
          <w:bCs/>
        </w:rPr>
        <w:t>а) квалификационные разряды муниципальной службы действительный муниципальный советник 1, 2 или 3 класса - с классными чинами муниципального служащего действительный муниципальный советник 1, 2 или 3 класса;</w:t>
      </w:r>
    </w:p>
    <w:p w:rsidR="00CA31E3" w:rsidRPr="00101BE3" w:rsidRDefault="00CA31E3" w:rsidP="00CA31E3">
      <w:pPr>
        <w:keepNext/>
        <w:ind w:firstLine="708"/>
        <w:jc w:val="both"/>
        <w:outlineLvl w:val="0"/>
        <w:rPr>
          <w:bCs/>
        </w:rPr>
      </w:pPr>
      <w:r w:rsidRPr="00101BE3">
        <w:rPr>
          <w:bCs/>
        </w:rPr>
        <w:t>б) квалификационные разряды муниципальной службы действительный советник муниципальной службы 1, 2 или 3 класса - с классными чинами муниципального служащего действительный советник муниципальной службы 1, 2 или 3 класса;</w:t>
      </w:r>
    </w:p>
    <w:p w:rsidR="00CA31E3" w:rsidRPr="00101BE3" w:rsidRDefault="00CA31E3" w:rsidP="00CA31E3">
      <w:pPr>
        <w:keepNext/>
        <w:ind w:firstLine="708"/>
        <w:jc w:val="both"/>
        <w:outlineLvl w:val="0"/>
        <w:rPr>
          <w:bCs/>
        </w:rPr>
      </w:pPr>
      <w:r w:rsidRPr="00101BE3">
        <w:rPr>
          <w:bCs/>
        </w:rPr>
        <w:t>в) квалификационные разряды муниципальной службы муниципальный советник 1, 2 или 3 класса - с классными чинами муниципального служащего муниципальный советник 1, 2 или 3 класса;</w:t>
      </w:r>
    </w:p>
    <w:p w:rsidR="00CA31E3" w:rsidRPr="00101BE3" w:rsidRDefault="00CA31E3" w:rsidP="00CA31E3">
      <w:pPr>
        <w:keepNext/>
        <w:ind w:firstLine="708"/>
        <w:jc w:val="both"/>
        <w:outlineLvl w:val="0"/>
        <w:rPr>
          <w:bCs/>
        </w:rPr>
      </w:pPr>
      <w:r w:rsidRPr="00101BE3">
        <w:rPr>
          <w:bCs/>
        </w:rPr>
        <w:t>г) квалификационные разряды муниципальной службы старший советник муниципальной службы 1, 2 или 3 класса - с классными чинами муниципального служащего старший советник муниципальной службы 1, 2 или 3 класса;</w:t>
      </w:r>
    </w:p>
    <w:p w:rsidR="00CA31E3" w:rsidRPr="00101BE3" w:rsidRDefault="00CA31E3" w:rsidP="00CA31E3">
      <w:pPr>
        <w:keepNext/>
        <w:ind w:firstLine="708"/>
        <w:jc w:val="both"/>
        <w:outlineLvl w:val="0"/>
        <w:rPr>
          <w:bCs/>
        </w:rPr>
      </w:pPr>
      <w:r w:rsidRPr="00101BE3">
        <w:rPr>
          <w:bCs/>
        </w:rPr>
        <w:t>д) квалификационные разряды муниципальной службы советник муниципальной службы 1, 2 или 3 класса - с классными чинами муниципального служащего советник муниципальной службы 1, 2 или 3 класса.</w:t>
      </w:r>
    </w:p>
    <w:p w:rsidR="00CA31E3" w:rsidRPr="00101BE3" w:rsidRDefault="00CA31E3" w:rsidP="00CA31E3">
      <w:pPr>
        <w:keepNext/>
        <w:ind w:firstLine="708"/>
        <w:jc w:val="both"/>
        <w:outlineLvl w:val="0"/>
        <w:rPr>
          <w:bCs/>
        </w:rPr>
      </w:pPr>
      <w:r w:rsidRPr="00101BE3">
        <w:rPr>
          <w:bCs/>
        </w:rPr>
        <w:t xml:space="preserve">19. </w:t>
      </w:r>
      <w:proofErr w:type="gramStart"/>
      <w:r w:rsidRPr="000E7370">
        <w:rPr>
          <w:bCs/>
        </w:rPr>
        <w:t xml:space="preserve">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w:t>
      </w:r>
      <w:r w:rsidRPr="000E7370">
        <w:rPr>
          <w:bCs/>
        </w:rPr>
        <w:lastRenderedPageBreak/>
        <w:t xml:space="preserve">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w:t>
      </w:r>
      <w:r>
        <w:rPr>
          <w:bCs/>
        </w:rPr>
        <w:t>должностей муниципальной службы</w:t>
      </w:r>
      <w:r w:rsidRPr="00101BE3">
        <w:rPr>
          <w:bCs/>
        </w:rPr>
        <w:t>.</w:t>
      </w:r>
      <w:proofErr w:type="gramEnd"/>
    </w:p>
    <w:p w:rsidR="00CA31E3" w:rsidRPr="00101BE3" w:rsidRDefault="00CA31E3" w:rsidP="00CA31E3">
      <w:pPr>
        <w:keepNext/>
        <w:ind w:firstLine="708"/>
        <w:jc w:val="both"/>
        <w:outlineLvl w:val="0"/>
        <w:rPr>
          <w:bCs/>
        </w:rPr>
      </w:pPr>
      <w:r w:rsidRPr="00101BE3">
        <w:rPr>
          <w:bCs/>
        </w:rPr>
        <w:t>20.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A31E3" w:rsidRPr="00101BE3" w:rsidRDefault="00CA31E3" w:rsidP="00CA31E3">
      <w:pPr>
        <w:keepNext/>
        <w:ind w:firstLine="708"/>
        <w:jc w:val="both"/>
        <w:outlineLvl w:val="0"/>
        <w:rPr>
          <w:bCs/>
        </w:rPr>
      </w:pPr>
      <w:r w:rsidRPr="00101BE3">
        <w:rPr>
          <w:bCs/>
        </w:rPr>
        <w:t>21. Присвоенный классный чин муниципального служащего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CA31E3" w:rsidRPr="00101BE3" w:rsidRDefault="00CA31E3" w:rsidP="00CA31E3">
      <w:pPr>
        <w:keepNext/>
        <w:ind w:firstLine="708"/>
        <w:jc w:val="both"/>
        <w:outlineLvl w:val="0"/>
        <w:rPr>
          <w:bCs/>
        </w:rPr>
      </w:pPr>
      <w:r w:rsidRPr="00101BE3">
        <w:rPr>
          <w:bCs/>
        </w:rPr>
        <w:t>22. Индивидуальные служебные споры по вопросам, связанным с присвоением классного чина муниципального служащего, рассматриваются в соответствии с законодательством Российской Федерации.</w:t>
      </w:r>
    </w:p>
    <w:p w:rsidR="00CA31E3" w:rsidRPr="00101BE3" w:rsidRDefault="00CA31E3" w:rsidP="00CA31E3">
      <w:pPr>
        <w:keepNext/>
        <w:jc w:val="both"/>
        <w:outlineLvl w:val="0"/>
        <w:rPr>
          <w:bCs/>
        </w:rPr>
      </w:pPr>
    </w:p>
    <w:p w:rsidR="00CA31E3" w:rsidRPr="000B5F14" w:rsidRDefault="00CA31E3" w:rsidP="00CA31E3">
      <w:pPr>
        <w:keepNext/>
        <w:jc w:val="center"/>
        <w:outlineLvl w:val="0"/>
        <w:rPr>
          <w:b/>
          <w:bCs/>
        </w:rPr>
      </w:pPr>
      <w:r w:rsidRPr="00101BE3">
        <w:rPr>
          <w:b/>
          <w:bCs/>
        </w:rPr>
        <w:t>7. Муниципальный служащий</w:t>
      </w:r>
    </w:p>
    <w:p w:rsidR="00CA31E3" w:rsidRPr="00101BE3" w:rsidRDefault="00CA31E3" w:rsidP="00CA31E3">
      <w:pPr>
        <w:keepNext/>
        <w:ind w:firstLine="708"/>
        <w:jc w:val="both"/>
        <w:outlineLvl w:val="0"/>
        <w:rPr>
          <w:bCs/>
        </w:rPr>
      </w:pPr>
      <w:r w:rsidRPr="00101BE3">
        <w:rPr>
          <w:bCs/>
        </w:rPr>
        <w:t xml:space="preserve">1. Муниципальным служащим является гражданин, исполняющий в порядке, определенном муниципальными правовыми актами органов местного самоуправления </w:t>
      </w:r>
      <w:r>
        <w:rPr>
          <w:bCs/>
        </w:rPr>
        <w:t>Высокогорского</w:t>
      </w:r>
      <w:r w:rsidRPr="00101BE3">
        <w:rPr>
          <w:bCs/>
        </w:rPr>
        <w:t xml:space="preserve"> муниципального района в соответствии с федеральными законами и законами </w:t>
      </w:r>
      <w:r>
        <w:rPr>
          <w:bCs/>
        </w:rPr>
        <w:t>Республики Татарстан</w:t>
      </w:r>
      <w:r w:rsidRPr="00101BE3">
        <w:rPr>
          <w:bCs/>
        </w:rPr>
        <w:t xml:space="preserve">, обязанности по должности муниципальной службы за денежное содержание, выплачиваемое за счет средств бюджета </w:t>
      </w:r>
      <w:r>
        <w:rPr>
          <w:bCs/>
        </w:rPr>
        <w:t>Высокогорского</w:t>
      </w:r>
      <w:r w:rsidRPr="00101BE3">
        <w:rPr>
          <w:bCs/>
        </w:rPr>
        <w:t xml:space="preserve"> муниципального района.</w:t>
      </w:r>
    </w:p>
    <w:p w:rsidR="00CA31E3" w:rsidRPr="00101BE3" w:rsidRDefault="00CA31E3" w:rsidP="00CA31E3">
      <w:pPr>
        <w:keepNext/>
        <w:jc w:val="both"/>
        <w:outlineLvl w:val="0"/>
        <w:rPr>
          <w:bCs/>
        </w:rPr>
      </w:pPr>
      <w:r w:rsidRPr="00101BE3">
        <w:rPr>
          <w:bCs/>
        </w:rPr>
        <w:t xml:space="preserve">         2. Лица, исполняющие обязанности по техническому обеспечению деятельности органов местного самоуправления</w:t>
      </w:r>
      <w:r>
        <w:rPr>
          <w:bCs/>
        </w:rPr>
        <w:t>, избирательных комиссий</w:t>
      </w:r>
      <w:r w:rsidRPr="00101BE3">
        <w:rPr>
          <w:bCs/>
        </w:rPr>
        <w:t xml:space="preserve"> </w:t>
      </w:r>
      <w:r>
        <w:rPr>
          <w:bCs/>
        </w:rPr>
        <w:t>Высокогорского</w:t>
      </w:r>
      <w:r w:rsidRPr="00101BE3">
        <w:rPr>
          <w:bCs/>
        </w:rPr>
        <w:t xml:space="preserve"> муниципального района не замещают должности муниципальной службы и не являются муниципальными служащими.</w:t>
      </w:r>
    </w:p>
    <w:p w:rsidR="00CA31E3" w:rsidRPr="00101BE3" w:rsidRDefault="00CA31E3" w:rsidP="00CA31E3">
      <w:pPr>
        <w:keepNext/>
        <w:jc w:val="both"/>
        <w:outlineLvl w:val="0"/>
        <w:rPr>
          <w:bCs/>
        </w:rPr>
      </w:pPr>
    </w:p>
    <w:p w:rsidR="00CA31E3" w:rsidRPr="00101BE3" w:rsidRDefault="00CA31E3" w:rsidP="00CA31E3">
      <w:pPr>
        <w:keepNext/>
        <w:jc w:val="center"/>
        <w:outlineLvl w:val="0"/>
        <w:rPr>
          <w:b/>
          <w:bCs/>
        </w:rPr>
      </w:pPr>
      <w:r w:rsidRPr="00101BE3">
        <w:rPr>
          <w:b/>
          <w:bCs/>
        </w:rPr>
        <w:t>8. Порядок поступления на муниципальную службу</w:t>
      </w:r>
    </w:p>
    <w:p w:rsidR="00CA31E3" w:rsidRPr="00101BE3" w:rsidRDefault="00CA31E3" w:rsidP="00CA31E3">
      <w:pPr>
        <w:keepNext/>
        <w:ind w:firstLine="708"/>
        <w:jc w:val="both"/>
        <w:outlineLvl w:val="0"/>
        <w:rPr>
          <w:bCs/>
        </w:rPr>
      </w:pPr>
      <w:r w:rsidRPr="00101BE3">
        <w:rPr>
          <w:bCs/>
        </w:rPr>
        <w:t xml:space="preserve">1. </w:t>
      </w:r>
      <w:proofErr w:type="gramStart"/>
      <w:r w:rsidRPr="00101BE3">
        <w:rPr>
          <w:bCs/>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5" w:tooltip="Федеральный закон от 02.03.2007 N 25-ФЗ (ред. от 29.12.2015) &quot;О муниципальной службе в Российской Федерации&quot;{КонсультантПлюс}" w:history="1">
        <w:r w:rsidRPr="000B5F14">
          <w:rPr>
            <w:rStyle w:val="af1"/>
            <w:bCs/>
            <w:color w:val="auto"/>
          </w:rPr>
          <w:t>законом</w:t>
        </w:r>
      </w:hyperlink>
      <w:r w:rsidRPr="00101BE3">
        <w:rPr>
          <w:bCs/>
        </w:rPr>
        <w:t xml:space="preserve"> от 02.03.2007 N 25-ФЗ "О муниципальной службе в Российской Федерации" для замещения должностей муниципальной службы, при отсутствии обстоятельств, указанных в федеральных законах, в качестве ограничений, связанных с муниципальной службой.</w:t>
      </w:r>
      <w:proofErr w:type="gramEnd"/>
    </w:p>
    <w:p w:rsidR="00CA31E3" w:rsidRPr="00101BE3" w:rsidRDefault="00CA31E3" w:rsidP="00CA31E3">
      <w:pPr>
        <w:keepNext/>
        <w:ind w:firstLine="708"/>
        <w:jc w:val="both"/>
        <w:outlineLvl w:val="0"/>
        <w:rPr>
          <w:bCs/>
        </w:rPr>
      </w:pPr>
      <w:r w:rsidRPr="00101BE3">
        <w:rPr>
          <w:bCs/>
        </w:rPr>
        <w:t>2. При поступлении на муниципальную службу гражданин представляет:</w:t>
      </w:r>
    </w:p>
    <w:p w:rsidR="00CA31E3" w:rsidRPr="00101BE3" w:rsidRDefault="00CA31E3" w:rsidP="00CA31E3">
      <w:pPr>
        <w:keepNext/>
        <w:ind w:firstLine="708"/>
        <w:jc w:val="both"/>
        <w:outlineLvl w:val="0"/>
        <w:rPr>
          <w:bCs/>
        </w:rPr>
      </w:pPr>
      <w:r w:rsidRPr="00101BE3">
        <w:rPr>
          <w:bCs/>
        </w:rPr>
        <w:t>1) заявление с просьбой о поступлении на муниципальную службу и замещении должности муниципальной службы;</w:t>
      </w:r>
    </w:p>
    <w:p w:rsidR="00CA31E3" w:rsidRPr="00101BE3" w:rsidRDefault="00CA31E3" w:rsidP="00CA31E3">
      <w:pPr>
        <w:keepNext/>
        <w:ind w:firstLine="708"/>
        <w:jc w:val="both"/>
        <w:outlineLvl w:val="0"/>
        <w:rPr>
          <w:bCs/>
        </w:rPr>
      </w:pPr>
      <w:r w:rsidRPr="00101BE3">
        <w:rPr>
          <w:bCs/>
        </w:rPr>
        <w:t xml:space="preserve">2) собственноручно заполненную и подписанную </w:t>
      </w:r>
      <w:hyperlink r:id="rId16" w:tooltip="Распоряжение Правительства РФ от 26.05.2005 N 667-р (ред. от 16.10.2007)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 w:history="1">
        <w:r w:rsidRPr="000B5F14">
          <w:rPr>
            <w:rStyle w:val="af1"/>
            <w:bCs/>
            <w:color w:val="auto"/>
          </w:rPr>
          <w:t>анкету</w:t>
        </w:r>
      </w:hyperlink>
      <w:r w:rsidRPr="00101BE3">
        <w:rPr>
          <w:bCs/>
        </w:rPr>
        <w:t xml:space="preserve"> по форме, установленной Правительством Российской Федерации;</w:t>
      </w:r>
    </w:p>
    <w:p w:rsidR="00CA31E3" w:rsidRPr="00101BE3" w:rsidRDefault="00CA31E3" w:rsidP="00CA31E3">
      <w:pPr>
        <w:keepNext/>
        <w:ind w:firstLine="708"/>
        <w:jc w:val="both"/>
        <w:outlineLvl w:val="0"/>
        <w:rPr>
          <w:bCs/>
        </w:rPr>
      </w:pPr>
      <w:r w:rsidRPr="00101BE3">
        <w:rPr>
          <w:bCs/>
        </w:rPr>
        <w:t>3) паспорт;</w:t>
      </w:r>
    </w:p>
    <w:p w:rsidR="00CA31E3" w:rsidRPr="00101BE3" w:rsidRDefault="00CA31E3" w:rsidP="00CA31E3">
      <w:pPr>
        <w:keepNext/>
        <w:ind w:firstLine="708"/>
        <w:jc w:val="both"/>
        <w:outlineLvl w:val="0"/>
        <w:rPr>
          <w:bCs/>
        </w:rPr>
      </w:pPr>
      <w:r w:rsidRPr="00101BE3">
        <w:rPr>
          <w:bCs/>
        </w:rPr>
        <w:t>4) трудовую книжку, за исключением случаев, когда трудовой договор (контракт) заключается впервые;</w:t>
      </w:r>
    </w:p>
    <w:p w:rsidR="00CA31E3" w:rsidRPr="00101BE3" w:rsidRDefault="00CA31E3" w:rsidP="00CA31E3">
      <w:pPr>
        <w:keepNext/>
        <w:ind w:firstLine="708"/>
        <w:jc w:val="both"/>
        <w:outlineLvl w:val="0"/>
        <w:rPr>
          <w:bCs/>
        </w:rPr>
      </w:pPr>
      <w:r w:rsidRPr="00101BE3">
        <w:rPr>
          <w:bCs/>
        </w:rPr>
        <w:t>5) документ об образовании;</w:t>
      </w:r>
    </w:p>
    <w:p w:rsidR="00CA31E3" w:rsidRPr="00101BE3" w:rsidRDefault="00CA31E3" w:rsidP="00CA31E3">
      <w:pPr>
        <w:keepNext/>
        <w:ind w:firstLine="708"/>
        <w:jc w:val="both"/>
        <w:outlineLvl w:val="0"/>
        <w:rPr>
          <w:bCs/>
        </w:rPr>
      </w:pPr>
      <w:r w:rsidRPr="00101BE3">
        <w:rPr>
          <w:bCs/>
        </w:rPr>
        <w:lastRenderedPageBreak/>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A31E3" w:rsidRPr="00101BE3" w:rsidRDefault="00CA31E3" w:rsidP="00CA31E3">
      <w:pPr>
        <w:keepNext/>
        <w:ind w:firstLine="708"/>
        <w:jc w:val="both"/>
        <w:outlineLvl w:val="0"/>
        <w:rPr>
          <w:bCs/>
        </w:rPr>
      </w:pPr>
      <w:r w:rsidRPr="00101BE3">
        <w:rPr>
          <w:bCs/>
        </w:rPr>
        <w:t>7) свидетельство о постановке физического лица на учет в налоговом органе по месту жительства на территории Российской Федерации;</w:t>
      </w:r>
    </w:p>
    <w:p w:rsidR="00CA31E3" w:rsidRPr="00101BE3" w:rsidRDefault="00CA31E3" w:rsidP="00CA31E3">
      <w:pPr>
        <w:keepNext/>
        <w:ind w:firstLine="708"/>
        <w:jc w:val="both"/>
        <w:outlineLvl w:val="0"/>
        <w:rPr>
          <w:bCs/>
        </w:rPr>
      </w:pPr>
      <w:r w:rsidRPr="00101BE3">
        <w:rPr>
          <w:bCs/>
        </w:rPr>
        <w:t>8) документы воинского учета - для граждан, пребывающих в запасе, и лиц, подлежащих призыву на военную службу;</w:t>
      </w:r>
    </w:p>
    <w:p w:rsidR="00CA31E3" w:rsidRPr="00101BE3" w:rsidRDefault="00CA31E3" w:rsidP="00CA31E3">
      <w:pPr>
        <w:keepNext/>
        <w:ind w:firstLine="708"/>
        <w:jc w:val="both"/>
        <w:outlineLvl w:val="0"/>
        <w:rPr>
          <w:bCs/>
        </w:rPr>
      </w:pPr>
      <w:r w:rsidRPr="00101BE3">
        <w:rPr>
          <w:bCs/>
        </w:rPr>
        <w:t>9) заключение медицинской организации об отсутствии заболевания, препятствующего поступлению на муниципальную службу;</w:t>
      </w:r>
    </w:p>
    <w:p w:rsidR="00CA31E3" w:rsidRPr="00101BE3" w:rsidRDefault="00CA31E3" w:rsidP="00CA31E3">
      <w:pPr>
        <w:keepNext/>
        <w:ind w:firstLine="708"/>
        <w:jc w:val="both"/>
        <w:outlineLvl w:val="0"/>
        <w:rPr>
          <w:bCs/>
        </w:rPr>
      </w:pPr>
      <w:r w:rsidRPr="00101BE3">
        <w:rPr>
          <w:bCs/>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A31E3" w:rsidRPr="00101BE3" w:rsidRDefault="00CA31E3" w:rsidP="00CA31E3">
      <w:pPr>
        <w:keepNext/>
        <w:ind w:firstLine="708"/>
        <w:jc w:val="both"/>
        <w:outlineLvl w:val="0"/>
        <w:rPr>
          <w:bCs/>
        </w:rPr>
      </w:pPr>
      <w:r w:rsidRPr="00101BE3">
        <w:rPr>
          <w:bCs/>
        </w:rPr>
        <w:t xml:space="preserve">11) иные документы, предусмотренные законодательством РФ и </w:t>
      </w:r>
      <w:r>
        <w:rPr>
          <w:bCs/>
        </w:rPr>
        <w:t>Республики Татарстан</w:t>
      </w:r>
      <w:r w:rsidRPr="00101BE3">
        <w:rPr>
          <w:bCs/>
        </w:rPr>
        <w:t>.</w:t>
      </w:r>
    </w:p>
    <w:p w:rsidR="00CA31E3" w:rsidRPr="00101BE3" w:rsidRDefault="00CA31E3" w:rsidP="00CA31E3">
      <w:pPr>
        <w:keepNext/>
        <w:ind w:firstLine="708"/>
        <w:jc w:val="both"/>
        <w:outlineLvl w:val="0"/>
        <w:rPr>
          <w:bCs/>
        </w:rPr>
      </w:pPr>
      <w:r w:rsidRPr="00101BE3">
        <w:rPr>
          <w:bCs/>
        </w:rPr>
        <w:t>3. Сведения, представленные гражданином при поступлении на муниципальную службу, могут подвергаться проверке в установленном порядке.</w:t>
      </w:r>
    </w:p>
    <w:p w:rsidR="00CA31E3" w:rsidRPr="00101BE3" w:rsidRDefault="00CA31E3" w:rsidP="00CA31E3">
      <w:pPr>
        <w:keepNext/>
        <w:ind w:firstLine="708"/>
        <w:jc w:val="both"/>
        <w:outlineLvl w:val="0"/>
        <w:rPr>
          <w:bCs/>
        </w:rPr>
      </w:pPr>
      <w:r w:rsidRPr="00101BE3">
        <w:rPr>
          <w:bCs/>
        </w:rPr>
        <w:t>4.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A31E3" w:rsidRPr="00101BE3" w:rsidRDefault="00CA31E3" w:rsidP="00CA31E3">
      <w:pPr>
        <w:keepNext/>
        <w:ind w:firstLine="708"/>
        <w:jc w:val="both"/>
        <w:outlineLvl w:val="0"/>
        <w:rPr>
          <w:bCs/>
        </w:rPr>
      </w:pPr>
      <w:r w:rsidRPr="00101BE3">
        <w:rPr>
          <w:bCs/>
        </w:rPr>
        <w:t xml:space="preserve">5. </w:t>
      </w:r>
      <w:proofErr w:type="gramStart"/>
      <w:r w:rsidRPr="00101BE3">
        <w:rPr>
          <w:bCs/>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A31E3" w:rsidRPr="00101BE3" w:rsidRDefault="00CA31E3" w:rsidP="00CA31E3">
      <w:pPr>
        <w:keepNext/>
        <w:ind w:firstLine="708"/>
        <w:jc w:val="both"/>
        <w:outlineLvl w:val="0"/>
        <w:rPr>
          <w:bCs/>
        </w:rPr>
      </w:pPr>
      <w:r w:rsidRPr="00101BE3">
        <w:rPr>
          <w:bCs/>
        </w:rPr>
        <w:t xml:space="preserve">6. Поступление гражданина на муниципальную службу осуществляется </w:t>
      </w:r>
      <w:proofErr w:type="gramStart"/>
      <w:r w:rsidRPr="00101BE3">
        <w:rPr>
          <w:bCs/>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101BE3">
        <w:rPr>
          <w:bCs/>
        </w:rPr>
        <w:t xml:space="preserve"> с учетом особенностей, предусмотренных федеральным законодательством о муниципальной службе, муниципальными нормативными правовыми актами органов местного самоуправления </w:t>
      </w:r>
      <w:r>
        <w:rPr>
          <w:bCs/>
        </w:rPr>
        <w:t>Высокогорского</w:t>
      </w:r>
      <w:r w:rsidRPr="00101BE3">
        <w:rPr>
          <w:bCs/>
        </w:rPr>
        <w:t xml:space="preserve"> муниципального района, настоящим Положением.</w:t>
      </w:r>
    </w:p>
    <w:p w:rsidR="00CA31E3" w:rsidRDefault="00CA31E3" w:rsidP="00CA31E3">
      <w:pPr>
        <w:keepNext/>
        <w:ind w:firstLine="708"/>
        <w:jc w:val="both"/>
        <w:outlineLvl w:val="0"/>
        <w:rPr>
          <w:bCs/>
        </w:rPr>
      </w:pPr>
      <w:r w:rsidRPr="00101BE3">
        <w:rPr>
          <w:bCs/>
        </w:rPr>
        <w:t>7.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w:t>
      </w:r>
    </w:p>
    <w:p w:rsidR="00CA31E3" w:rsidRPr="00101BE3" w:rsidRDefault="00CA31E3" w:rsidP="00CA31E3">
      <w:pPr>
        <w:keepNext/>
        <w:ind w:firstLine="708"/>
        <w:jc w:val="center"/>
        <w:outlineLvl w:val="0"/>
        <w:rPr>
          <w:bCs/>
        </w:rPr>
      </w:pPr>
    </w:p>
    <w:p w:rsidR="00CA31E3" w:rsidRPr="00101BE3" w:rsidRDefault="00CA31E3" w:rsidP="00CA31E3">
      <w:pPr>
        <w:keepNext/>
        <w:jc w:val="center"/>
        <w:outlineLvl w:val="0"/>
        <w:rPr>
          <w:b/>
          <w:bCs/>
        </w:rPr>
      </w:pPr>
      <w:r w:rsidRPr="00101BE3">
        <w:rPr>
          <w:b/>
          <w:bCs/>
        </w:rPr>
        <w:t>9. Аттестация муниципальных служащих</w:t>
      </w:r>
    </w:p>
    <w:p w:rsidR="00CA31E3" w:rsidRPr="00101BE3" w:rsidRDefault="00CA31E3" w:rsidP="00CA31E3">
      <w:pPr>
        <w:keepNext/>
        <w:jc w:val="both"/>
        <w:outlineLvl w:val="0"/>
        <w:rPr>
          <w:bCs/>
        </w:rPr>
      </w:pPr>
    </w:p>
    <w:p w:rsidR="00CA31E3" w:rsidRPr="00101BE3" w:rsidRDefault="00CA31E3" w:rsidP="00CA31E3">
      <w:pPr>
        <w:keepNext/>
        <w:ind w:firstLine="708"/>
        <w:jc w:val="both"/>
        <w:outlineLvl w:val="0"/>
        <w:rPr>
          <w:bCs/>
        </w:rPr>
      </w:pPr>
      <w:r w:rsidRPr="00101BE3">
        <w:rPr>
          <w:bCs/>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A31E3" w:rsidRPr="00101BE3" w:rsidRDefault="00CA31E3" w:rsidP="00CA31E3">
      <w:pPr>
        <w:keepNext/>
        <w:ind w:firstLine="708"/>
        <w:jc w:val="both"/>
        <w:outlineLvl w:val="0"/>
        <w:rPr>
          <w:bCs/>
        </w:rPr>
      </w:pPr>
      <w:r w:rsidRPr="00101BE3">
        <w:rPr>
          <w:bCs/>
        </w:rPr>
        <w:t>2. Аттестации не подлежат следующие муниципальные служащие:</w:t>
      </w:r>
    </w:p>
    <w:p w:rsidR="00CA31E3" w:rsidRPr="00101BE3" w:rsidRDefault="00CA31E3" w:rsidP="00CA31E3">
      <w:pPr>
        <w:keepNext/>
        <w:ind w:firstLine="708"/>
        <w:jc w:val="both"/>
        <w:outlineLvl w:val="0"/>
        <w:rPr>
          <w:bCs/>
        </w:rPr>
      </w:pPr>
      <w:r w:rsidRPr="00101BE3">
        <w:rPr>
          <w:bCs/>
        </w:rPr>
        <w:t>1) замещающие должности муниципальной службы менее одного года;</w:t>
      </w:r>
    </w:p>
    <w:p w:rsidR="00CA31E3" w:rsidRPr="00101BE3" w:rsidRDefault="00CA31E3" w:rsidP="00CA31E3">
      <w:pPr>
        <w:keepNext/>
        <w:ind w:firstLine="708"/>
        <w:jc w:val="both"/>
        <w:outlineLvl w:val="0"/>
        <w:rPr>
          <w:bCs/>
        </w:rPr>
      </w:pPr>
      <w:r w:rsidRPr="00101BE3">
        <w:rPr>
          <w:bCs/>
        </w:rPr>
        <w:t xml:space="preserve">2) </w:t>
      </w:r>
      <w:proofErr w:type="gramStart"/>
      <w:r w:rsidRPr="00101BE3">
        <w:rPr>
          <w:bCs/>
        </w:rPr>
        <w:t>достигшие</w:t>
      </w:r>
      <w:proofErr w:type="gramEnd"/>
      <w:r w:rsidRPr="00101BE3">
        <w:rPr>
          <w:bCs/>
        </w:rPr>
        <w:t xml:space="preserve"> возраста 60 лет;</w:t>
      </w:r>
    </w:p>
    <w:p w:rsidR="00CA31E3" w:rsidRPr="00101BE3" w:rsidRDefault="00CA31E3" w:rsidP="00CA31E3">
      <w:pPr>
        <w:keepNext/>
        <w:ind w:firstLine="708"/>
        <w:jc w:val="both"/>
        <w:outlineLvl w:val="0"/>
        <w:rPr>
          <w:bCs/>
        </w:rPr>
      </w:pPr>
      <w:r w:rsidRPr="00101BE3">
        <w:rPr>
          <w:bCs/>
        </w:rPr>
        <w:lastRenderedPageBreak/>
        <w:t>3) беременные женщины;</w:t>
      </w:r>
    </w:p>
    <w:p w:rsidR="00CA31E3" w:rsidRPr="00101BE3" w:rsidRDefault="00CA31E3" w:rsidP="00CA31E3">
      <w:pPr>
        <w:keepNext/>
        <w:ind w:firstLine="708"/>
        <w:jc w:val="both"/>
        <w:outlineLvl w:val="0"/>
        <w:rPr>
          <w:bCs/>
        </w:rPr>
      </w:pPr>
      <w:r w:rsidRPr="00101BE3">
        <w:rPr>
          <w:bCs/>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A31E3" w:rsidRPr="00101BE3" w:rsidRDefault="00CA31E3" w:rsidP="00CA31E3">
      <w:pPr>
        <w:keepNext/>
        <w:ind w:firstLine="708"/>
        <w:jc w:val="both"/>
        <w:outlineLvl w:val="0"/>
        <w:rPr>
          <w:bCs/>
        </w:rPr>
      </w:pPr>
      <w:r w:rsidRPr="00101BE3">
        <w:rPr>
          <w:bCs/>
        </w:rPr>
        <w:t>5) замещающие должности муниципальной службы на основании срочного трудового договора.</w:t>
      </w:r>
    </w:p>
    <w:p w:rsidR="00CA31E3" w:rsidRPr="00101BE3" w:rsidRDefault="00CA31E3" w:rsidP="00CA31E3">
      <w:pPr>
        <w:keepNext/>
        <w:ind w:firstLine="708"/>
        <w:jc w:val="both"/>
        <w:outlineLvl w:val="0"/>
        <w:rPr>
          <w:bCs/>
        </w:rPr>
      </w:pPr>
      <w:r w:rsidRPr="00101BE3">
        <w:rPr>
          <w:bCs/>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A31E3" w:rsidRPr="00101BE3" w:rsidRDefault="00CA31E3" w:rsidP="00CA31E3">
      <w:pPr>
        <w:keepNext/>
        <w:ind w:firstLine="708"/>
        <w:jc w:val="both"/>
        <w:outlineLvl w:val="0"/>
        <w:rPr>
          <w:bCs/>
        </w:rPr>
      </w:pPr>
      <w:r w:rsidRPr="00101BE3">
        <w:rPr>
          <w:bCs/>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профессионального дополнительного образования.</w:t>
      </w:r>
    </w:p>
    <w:p w:rsidR="00CA31E3" w:rsidRPr="00101BE3" w:rsidRDefault="00CA31E3" w:rsidP="00CA31E3">
      <w:pPr>
        <w:keepNext/>
        <w:ind w:firstLine="708"/>
        <w:jc w:val="both"/>
        <w:outlineLvl w:val="0"/>
        <w:rPr>
          <w:bCs/>
        </w:rPr>
      </w:pPr>
      <w:r w:rsidRPr="00101BE3">
        <w:rPr>
          <w:bCs/>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A31E3" w:rsidRPr="00101BE3" w:rsidRDefault="00CA31E3" w:rsidP="00CA31E3">
      <w:pPr>
        <w:keepNext/>
        <w:ind w:firstLine="708"/>
        <w:jc w:val="both"/>
        <w:outlineLvl w:val="0"/>
        <w:rPr>
          <w:bCs/>
        </w:rPr>
      </w:pPr>
      <w:r w:rsidRPr="00101BE3">
        <w:rPr>
          <w:bCs/>
        </w:rPr>
        <w:t xml:space="preserve">6. Муниципальный служащий вправе обжаловать результаты аттестации в судебном </w:t>
      </w:r>
      <w:hyperlink r:id="rId17" w:tooltip="&quot;Гражданский процессуальный кодекс Российской Федерации&quot; от 14.11.2002 N 138-ФЗ (ред. от 30.12.2015) (с изм. и доп., вступ. в силу с 01.01.2016){КонсультантПлюс}" w:history="1">
        <w:r w:rsidRPr="00D703C0">
          <w:rPr>
            <w:rStyle w:val="af1"/>
            <w:bCs/>
            <w:color w:val="auto"/>
          </w:rPr>
          <w:t>порядке</w:t>
        </w:r>
      </w:hyperlink>
      <w:r w:rsidRPr="00101BE3">
        <w:rPr>
          <w:bCs/>
        </w:rPr>
        <w:t>.</w:t>
      </w:r>
    </w:p>
    <w:p w:rsidR="00CA31E3" w:rsidRPr="00101BE3" w:rsidRDefault="00CA31E3" w:rsidP="00CA31E3">
      <w:pPr>
        <w:keepNext/>
        <w:ind w:firstLine="708"/>
        <w:jc w:val="both"/>
        <w:outlineLvl w:val="0"/>
        <w:rPr>
          <w:bCs/>
        </w:rPr>
      </w:pPr>
      <w:r w:rsidRPr="00101BE3">
        <w:rPr>
          <w:bCs/>
        </w:rPr>
        <w:t xml:space="preserve">7. </w:t>
      </w:r>
      <w:proofErr w:type="gramStart"/>
      <w:r w:rsidRPr="00101BE3">
        <w:rPr>
          <w:bCs/>
        </w:rPr>
        <w:t>Положение о проведении аттестации мун</w:t>
      </w:r>
      <w:r>
        <w:rPr>
          <w:bCs/>
        </w:rPr>
        <w:t xml:space="preserve">иципальных служащих утверждено Решением Совета Высокогорского </w:t>
      </w:r>
      <w:r w:rsidRPr="00101BE3">
        <w:rPr>
          <w:bCs/>
        </w:rPr>
        <w:t>муниципального района</w:t>
      </w:r>
      <w:r>
        <w:rPr>
          <w:bCs/>
        </w:rPr>
        <w:t xml:space="preserve"> от 29.12.2014г. № 415 «Об утверждении Положения</w:t>
      </w:r>
      <w:r w:rsidRPr="00D703C0">
        <w:rPr>
          <w:bCs/>
        </w:rPr>
        <w:t xml:space="preserve"> «О проведении аттестации муниципальных служащих в Высокогорском муниципальном районе</w:t>
      </w:r>
      <w:r>
        <w:rPr>
          <w:bCs/>
        </w:rPr>
        <w:t>»</w:t>
      </w:r>
      <w:r w:rsidRPr="00101BE3">
        <w:rPr>
          <w:bCs/>
        </w:rPr>
        <w:t xml:space="preserve"> в соответствии с типовым положением о проведении аттестации муниципальных служащих, утвержденной </w:t>
      </w:r>
      <w:r w:rsidRPr="00D703C0">
        <w:rPr>
          <w:bCs/>
        </w:rPr>
        <w:t>Кодексом Республики Татарстан о муниципальной службе от 25 июня 2013 г. N 50-ЗРТ</w:t>
      </w:r>
      <w:r w:rsidRPr="00101BE3">
        <w:rPr>
          <w:bCs/>
        </w:rPr>
        <w:t>.</w:t>
      </w:r>
      <w:proofErr w:type="gramEnd"/>
    </w:p>
    <w:p w:rsidR="00CA31E3" w:rsidRPr="00101BE3" w:rsidRDefault="00CA31E3" w:rsidP="00CA31E3">
      <w:pPr>
        <w:keepNext/>
        <w:jc w:val="both"/>
        <w:outlineLvl w:val="0"/>
        <w:rPr>
          <w:b/>
          <w:bCs/>
        </w:rPr>
      </w:pPr>
    </w:p>
    <w:p w:rsidR="00CA31E3" w:rsidRPr="00101BE3" w:rsidRDefault="00CA31E3" w:rsidP="00CA31E3">
      <w:pPr>
        <w:keepNext/>
        <w:jc w:val="center"/>
        <w:outlineLvl w:val="0"/>
        <w:rPr>
          <w:b/>
          <w:bCs/>
        </w:rPr>
      </w:pPr>
      <w:r w:rsidRPr="00101BE3">
        <w:rPr>
          <w:b/>
          <w:bCs/>
        </w:rPr>
        <w:t>10. Основания для расторжения трудового договора</w:t>
      </w:r>
    </w:p>
    <w:p w:rsidR="00CA31E3" w:rsidRPr="00101BE3" w:rsidRDefault="00CA31E3" w:rsidP="00CA31E3">
      <w:pPr>
        <w:keepNext/>
        <w:jc w:val="center"/>
        <w:outlineLvl w:val="0"/>
        <w:rPr>
          <w:b/>
          <w:bCs/>
        </w:rPr>
      </w:pPr>
      <w:r w:rsidRPr="00101BE3">
        <w:rPr>
          <w:b/>
          <w:bCs/>
        </w:rPr>
        <w:t>с муниципальным служащим</w:t>
      </w:r>
    </w:p>
    <w:p w:rsidR="00CA31E3" w:rsidRPr="00101BE3" w:rsidRDefault="00CA31E3" w:rsidP="00CA31E3">
      <w:pPr>
        <w:keepNext/>
        <w:jc w:val="both"/>
        <w:outlineLvl w:val="0"/>
        <w:rPr>
          <w:bCs/>
        </w:rPr>
      </w:pPr>
    </w:p>
    <w:p w:rsidR="00CA31E3" w:rsidRPr="00101BE3" w:rsidRDefault="00CA31E3" w:rsidP="00CA31E3">
      <w:pPr>
        <w:keepNext/>
        <w:ind w:firstLine="708"/>
        <w:jc w:val="both"/>
        <w:outlineLvl w:val="0"/>
        <w:rPr>
          <w:bCs/>
        </w:rPr>
      </w:pPr>
      <w:r w:rsidRPr="00101BE3">
        <w:rPr>
          <w:bCs/>
        </w:rPr>
        <w:lastRenderedPageBreak/>
        <w:t xml:space="preserve">1. Помимо оснований для расторжения трудового договора, предусмотренных Трудовым </w:t>
      </w:r>
      <w:hyperlink r:id="rId18" w:history="1">
        <w:r w:rsidRPr="00D703C0">
          <w:rPr>
            <w:rStyle w:val="af1"/>
            <w:bCs/>
            <w:color w:val="auto"/>
          </w:rPr>
          <w:t>кодексом</w:t>
        </w:r>
      </w:hyperlink>
      <w:r w:rsidRPr="00101BE3">
        <w:rPr>
          <w:bCs/>
        </w:rPr>
        <w:t xml:space="preserve"> Российской Федерации, трудовой договор с муниципальным служащим </w:t>
      </w:r>
      <w:proofErr w:type="gramStart"/>
      <w:r w:rsidRPr="00101BE3">
        <w:rPr>
          <w:bCs/>
        </w:rPr>
        <w:t>может быть также расторгнут</w:t>
      </w:r>
      <w:proofErr w:type="gramEnd"/>
      <w:r w:rsidRPr="00101BE3">
        <w:rPr>
          <w:bCs/>
        </w:rPr>
        <w:t xml:space="preserve"> по инициативе представителя нанимателя (работодателя) в случае:</w:t>
      </w:r>
    </w:p>
    <w:p w:rsidR="00CA31E3" w:rsidRPr="00101BE3" w:rsidRDefault="00CA31E3" w:rsidP="00CA31E3">
      <w:pPr>
        <w:keepNext/>
        <w:ind w:firstLine="708"/>
        <w:jc w:val="both"/>
        <w:outlineLvl w:val="0"/>
        <w:rPr>
          <w:bCs/>
        </w:rPr>
      </w:pPr>
      <w:r w:rsidRPr="00101BE3">
        <w:rPr>
          <w:bCs/>
        </w:rPr>
        <w:t>1) достижения предельного возраста, установленного для замещения должности муниципальной службы;</w:t>
      </w:r>
    </w:p>
    <w:p w:rsidR="00CA31E3" w:rsidRPr="00101BE3" w:rsidRDefault="00CA31E3" w:rsidP="00CA31E3">
      <w:pPr>
        <w:keepNext/>
        <w:ind w:firstLine="708"/>
        <w:jc w:val="both"/>
        <w:outlineLvl w:val="0"/>
        <w:rPr>
          <w:bCs/>
        </w:rPr>
      </w:pPr>
      <w:proofErr w:type="gramStart"/>
      <w:r w:rsidRPr="00101BE3">
        <w:rPr>
          <w:bCs/>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101BE3">
        <w:rPr>
          <w:bCs/>
        </w:rPr>
        <w:t xml:space="preserve"> </w:t>
      </w:r>
      <w:proofErr w:type="gramStart"/>
      <w:r w:rsidRPr="00101BE3">
        <w:rPr>
          <w:bCs/>
        </w:rPr>
        <w:t>соответствии</w:t>
      </w:r>
      <w:proofErr w:type="gramEnd"/>
      <w:r w:rsidRPr="00101BE3">
        <w:rPr>
          <w:bCs/>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CA31E3" w:rsidRPr="00101BE3" w:rsidRDefault="00CA31E3" w:rsidP="00CA31E3">
      <w:pPr>
        <w:keepNext/>
        <w:ind w:firstLine="708"/>
        <w:jc w:val="both"/>
        <w:outlineLvl w:val="0"/>
        <w:rPr>
          <w:bCs/>
        </w:rPr>
      </w:pPr>
      <w:r w:rsidRPr="00101BE3">
        <w:rPr>
          <w:bCs/>
        </w:rPr>
        <w:t>3) несоблюдения ограничений и запретов, связанных с муниципальной службой;</w:t>
      </w:r>
    </w:p>
    <w:p w:rsidR="00CA31E3" w:rsidRPr="00D64F06" w:rsidRDefault="00CA31E3" w:rsidP="00CA31E3">
      <w:pPr>
        <w:keepNext/>
        <w:ind w:firstLine="708"/>
        <w:jc w:val="both"/>
        <w:outlineLvl w:val="0"/>
        <w:rPr>
          <w:bCs/>
        </w:rPr>
      </w:pPr>
      <w:r w:rsidRPr="00101BE3">
        <w:rPr>
          <w:bCs/>
        </w:rPr>
        <w:t xml:space="preserve">4) применения административного наказания в виде </w:t>
      </w:r>
      <w:hyperlink r:id="rId19" w:history="1">
        <w:r w:rsidRPr="00D64F06">
          <w:rPr>
            <w:rStyle w:val="af1"/>
            <w:bCs/>
            <w:color w:val="auto"/>
          </w:rPr>
          <w:t>дисквалификации</w:t>
        </w:r>
      </w:hyperlink>
      <w:r w:rsidRPr="00D64F06">
        <w:rPr>
          <w:bCs/>
        </w:rPr>
        <w:t>.</w:t>
      </w:r>
    </w:p>
    <w:p w:rsidR="00CA31E3" w:rsidRPr="00101BE3" w:rsidRDefault="00CA31E3" w:rsidP="00CA31E3">
      <w:pPr>
        <w:keepNext/>
        <w:ind w:firstLine="708"/>
        <w:jc w:val="both"/>
        <w:outlineLvl w:val="0"/>
        <w:rPr>
          <w:bCs/>
        </w:rPr>
      </w:pPr>
      <w:r w:rsidRPr="00101BE3">
        <w:rPr>
          <w:bCs/>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A31E3" w:rsidRPr="00101BE3" w:rsidRDefault="00CA31E3" w:rsidP="00CA31E3">
      <w:pPr>
        <w:keepNext/>
        <w:jc w:val="both"/>
        <w:outlineLvl w:val="0"/>
        <w:rPr>
          <w:bCs/>
        </w:rPr>
      </w:pPr>
    </w:p>
    <w:p w:rsidR="00CA31E3" w:rsidRPr="00101BE3" w:rsidRDefault="00CA31E3" w:rsidP="00CA31E3">
      <w:pPr>
        <w:keepNext/>
        <w:jc w:val="center"/>
        <w:outlineLvl w:val="0"/>
        <w:rPr>
          <w:b/>
          <w:bCs/>
        </w:rPr>
      </w:pPr>
      <w:r w:rsidRPr="00101BE3">
        <w:rPr>
          <w:b/>
          <w:bCs/>
        </w:rPr>
        <w:t>11. Основные права муниципального служащего</w:t>
      </w:r>
    </w:p>
    <w:p w:rsidR="00CA31E3" w:rsidRPr="00101BE3" w:rsidRDefault="00CA31E3" w:rsidP="00CA31E3">
      <w:pPr>
        <w:keepNext/>
        <w:jc w:val="center"/>
        <w:outlineLvl w:val="0"/>
        <w:rPr>
          <w:b/>
          <w:bCs/>
        </w:rPr>
      </w:pPr>
    </w:p>
    <w:p w:rsidR="00CA31E3" w:rsidRPr="00101BE3" w:rsidRDefault="00CA31E3" w:rsidP="00CA31E3">
      <w:pPr>
        <w:keepNext/>
        <w:ind w:firstLine="708"/>
        <w:jc w:val="both"/>
        <w:outlineLvl w:val="0"/>
        <w:rPr>
          <w:bCs/>
        </w:rPr>
      </w:pPr>
      <w:r w:rsidRPr="00101BE3">
        <w:rPr>
          <w:bCs/>
        </w:rPr>
        <w:t xml:space="preserve">1. Муниципальный служащий имеет право </w:t>
      </w:r>
      <w:proofErr w:type="gramStart"/>
      <w:r w:rsidRPr="00101BE3">
        <w:rPr>
          <w:bCs/>
        </w:rPr>
        <w:t>на</w:t>
      </w:r>
      <w:proofErr w:type="gramEnd"/>
      <w:r w:rsidRPr="00101BE3">
        <w:rPr>
          <w:bCs/>
        </w:rPr>
        <w:t>:</w:t>
      </w:r>
    </w:p>
    <w:p w:rsidR="00CA31E3" w:rsidRPr="00101BE3" w:rsidRDefault="00CA31E3" w:rsidP="00CA31E3">
      <w:pPr>
        <w:keepNext/>
        <w:ind w:firstLine="708"/>
        <w:jc w:val="both"/>
        <w:outlineLvl w:val="0"/>
        <w:rPr>
          <w:bCs/>
        </w:rPr>
      </w:pPr>
      <w:r w:rsidRPr="00101BE3">
        <w:rPr>
          <w:bC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A31E3" w:rsidRPr="00101BE3" w:rsidRDefault="00CA31E3" w:rsidP="00CA31E3">
      <w:pPr>
        <w:keepNext/>
        <w:ind w:firstLine="708"/>
        <w:jc w:val="both"/>
        <w:outlineLvl w:val="0"/>
        <w:rPr>
          <w:bCs/>
        </w:rPr>
      </w:pPr>
      <w:r w:rsidRPr="00101BE3">
        <w:rPr>
          <w:bCs/>
        </w:rPr>
        <w:t>2) обеспечение организационно-технических условий, необходимых для исполнения должностных обязанностей;</w:t>
      </w:r>
    </w:p>
    <w:p w:rsidR="00CA31E3" w:rsidRPr="00101BE3" w:rsidRDefault="00CA31E3" w:rsidP="00CA31E3">
      <w:pPr>
        <w:keepNext/>
        <w:ind w:firstLine="708"/>
        <w:jc w:val="both"/>
        <w:outlineLvl w:val="0"/>
        <w:rPr>
          <w:bCs/>
        </w:rPr>
      </w:pPr>
      <w:r w:rsidRPr="00101BE3">
        <w:rPr>
          <w:bCs/>
        </w:rPr>
        <w:t>3) оплату труда и другие выплаты в соответствии с трудовым законодательством, законодательством о муниципальной службе и контрактом (трудовым договором);</w:t>
      </w:r>
    </w:p>
    <w:p w:rsidR="00CA31E3" w:rsidRPr="00101BE3" w:rsidRDefault="00CA31E3" w:rsidP="00CA31E3">
      <w:pPr>
        <w:keepNext/>
        <w:ind w:firstLine="708"/>
        <w:jc w:val="both"/>
        <w:outlineLvl w:val="0"/>
        <w:rPr>
          <w:bCs/>
        </w:rPr>
      </w:pPr>
      <w:r w:rsidRPr="00101BE3">
        <w:rPr>
          <w:bCs/>
        </w:rPr>
        <w:t>4) отдых, обеспечиваемый установлением нормальной продолжительности рабочего (служебного) времени, предоставлением выходных дней и праздничных нерабочих дней, а также ежегодного оплачиваемого отпуска;</w:t>
      </w:r>
    </w:p>
    <w:p w:rsidR="00CA31E3" w:rsidRPr="00101BE3" w:rsidRDefault="00CA31E3" w:rsidP="00CA31E3">
      <w:pPr>
        <w:keepNext/>
        <w:ind w:firstLine="708"/>
        <w:jc w:val="both"/>
        <w:outlineLvl w:val="0"/>
        <w:rPr>
          <w:bCs/>
        </w:rPr>
      </w:pPr>
      <w:r w:rsidRPr="00101BE3">
        <w:rPr>
          <w:bCs/>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Pr>
          <w:bCs/>
        </w:rPr>
        <w:t>Высокогорского</w:t>
      </w:r>
      <w:r w:rsidRPr="00101BE3">
        <w:rPr>
          <w:bCs/>
        </w:rPr>
        <w:t xml:space="preserve"> муниципального района;</w:t>
      </w:r>
    </w:p>
    <w:p w:rsidR="00CA31E3" w:rsidRPr="00101BE3" w:rsidRDefault="00CA31E3" w:rsidP="00CA31E3">
      <w:pPr>
        <w:keepNext/>
        <w:ind w:firstLine="708"/>
        <w:jc w:val="both"/>
        <w:outlineLvl w:val="0"/>
        <w:rPr>
          <w:bCs/>
        </w:rPr>
      </w:pPr>
      <w:r w:rsidRPr="00101BE3">
        <w:rPr>
          <w:bCs/>
        </w:rPr>
        <w:t xml:space="preserve">6) участие по своей инициативе в конкурсе на замещение вакантной </w:t>
      </w:r>
      <w:r w:rsidRPr="00101BE3">
        <w:rPr>
          <w:bCs/>
        </w:rPr>
        <w:lastRenderedPageBreak/>
        <w:t>должности муниципальной службы;</w:t>
      </w:r>
    </w:p>
    <w:p w:rsidR="00CA31E3" w:rsidRPr="00101BE3" w:rsidRDefault="00CA31E3" w:rsidP="00CA31E3">
      <w:pPr>
        <w:keepNext/>
        <w:ind w:firstLine="708"/>
        <w:jc w:val="both"/>
        <w:outlineLvl w:val="0"/>
        <w:rPr>
          <w:bCs/>
        </w:rPr>
      </w:pPr>
      <w:r w:rsidRPr="00101BE3">
        <w:rPr>
          <w:bCs/>
        </w:rPr>
        <w:t xml:space="preserve">7) повышение квалификации в соответствии с муниципальным правовым актом за счет средств бюджета </w:t>
      </w:r>
      <w:r>
        <w:rPr>
          <w:bCs/>
        </w:rPr>
        <w:t>Высокогорского</w:t>
      </w:r>
      <w:r w:rsidRPr="00101BE3">
        <w:rPr>
          <w:bCs/>
        </w:rPr>
        <w:t xml:space="preserve"> муниципального района;</w:t>
      </w:r>
    </w:p>
    <w:p w:rsidR="00CA31E3" w:rsidRPr="00101BE3" w:rsidRDefault="00CA31E3" w:rsidP="00CA31E3">
      <w:pPr>
        <w:keepNext/>
        <w:ind w:firstLine="708"/>
        <w:jc w:val="both"/>
        <w:outlineLvl w:val="0"/>
        <w:rPr>
          <w:bCs/>
        </w:rPr>
      </w:pPr>
      <w:r w:rsidRPr="00101BE3">
        <w:rPr>
          <w:bCs/>
        </w:rPr>
        <w:t>8) защиту своих персональных данных;</w:t>
      </w:r>
    </w:p>
    <w:p w:rsidR="00CA31E3" w:rsidRPr="00101BE3" w:rsidRDefault="00CA31E3" w:rsidP="00CA31E3">
      <w:pPr>
        <w:keepNext/>
        <w:ind w:firstLine="708"/>
        <w:jc w:val="both"/>
        <w:outlineLvl w:val="0"/>
        <w:rPr>
          <w:bCs/>
        </w:rPr>
      </w:pPr>
      <w:r w:rsidRPr="00101BE3">
        <w:rPr>
          <w:bC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A31E3" w:rsidRPr="00101BE3" w:rsidRDefault="00CA31E3" w:rsidP="00CA31E3">
      <w:pPr>
        <w:keepNext/>
        <w:ind w:firstLine="708"/>
        <w:jc w:val="both"/>
        <w:outlineLvl w:val="0"/>
        <w:rPr>
          <w:bCs/>
        </w:rPr>
      </w:pPr>
      <w:r w:rsidRPr="00101BE3">
        <w:rPr>
          <w:bC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A31E3" w:rsidRPr="00101BE3" w:rsidRDefault="00CA31E3" w:rsidP="00CA31E3">
      <w:pPr>
        <w:keepNext/>
        <w:ind w:firstLine="708"/>
        <w:jc w:val="both"/>
        <w:outlineLvl w:val="0"/>
        <w:rPr>
          <w:bCs/>
        </w:rPr>
      </w:pPr>
      <w:r w:rsidRPr="00101BE3">
        <w:rPr>
          <w:bC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A31E3" w:rsidRPr="00101BE3" w:rsidRDefault="00CA31E3" w:rsidP="00CA31E3">
      <w:pPr>
        <w:keepNext/>
        <w:ind w:firstLine="708"/>
        <w:jc w:val="both"/>
        <w:outlineLvl w:val="0"/>
        <w:rPr>
          <w:bCs/>
        </w:rPr>
      </w:pPr>
      <w:r w:rsidRPr="00101BE3">
        <w:rPr>
          <w:bCs/>
        </w:rPr>
        <w:t>12) пенсионное обеспечение в соответствии с законодательством Российской Федерации.</w:t>
      </w:r>
    </w:p>
    <w:p w:rsidR="00CA31E3" w:rsidRPr="00101BE3" w:rsidRDefault="00CA31E3" w:rsidP="00CA31E3">
      <w:pPr>
        <w:keepNext/>
        <w:ind w:firstLine="708"/>
        <w:jc w:val="both"/>
        <w:outlineLvl w:val="0"/>
        <w:rPr>
          <w:bCs/>
        </w:rPr>
      </w:pPr>
      <w:r w:rsidRPr="00101BE3">
        <w:rPr>
          <w:bCs/>
        </w:rPr>
        <w:t>2.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действующим законодательством.</w:t>
      </w:r>
    </w:p>
    <w:p w:rsidR="00CA31E3" w:rsidRPr="00101BE3" w:rsidRDefault="00CA31E3" w:rsidP="00CA31E3">
      <w:pPr>
        <w:keepNext/>
        <w:jc w:val="both"/>
        <w:outlineLvl w:val="0"/>
        <w:rPr>
          <w:b/>
          <w:bCs/>
        </w:rPr>
      </w:pPr>
    </w:p>
    <w:p w:rsidR="00CA31E3" w:rsidRPr="00101BE3" w:rsidRDefault="00CA31E3" w:rsidP="00CA31E3">
      <w:pPr>
        <w:keepNext/>
        <w:jc w:val="center"/>
        <w:outlineLvl w:val="0"/>
        <w:rPr>
          <w:b/>
          <w:bCs/>
        </w:rPr>
      </w:pPr>
      <w:r w:rsidRPr="00101BE3">
        <w:rPr>
          <w:b/>
          <w:bCs/>
        </w:rPr>
        <w:t>12. Основные обязанности муниципального служащего</w:t>
      </w:r>
    </w:p>
    <w:p w:rsidR="00CA31E3" w:rsidRPr="00101BE3" w:rsidRDefault="00CA31E3" w:rsidP="00CA31E3">
      <w:pPr>
        <w:keepNext/>
        <w:jc w:val="both"/>
        <w:outlineLvl w:val="0"/>
        <w:rPr>
          <w:b/>
          <w:bCs/>
        </w:rPr>
      </w:pPr>
    </w:p>
    <w:p w:rsidR="00CA31E3" w:rsidRPr="00101BE3" w:rsidRDefault="00CA31E3" w:rsidP="00CA31E3">
      <w:pPr>
        <w:keepNext/>
        <w:ind w:firstLine="708"/>
        <w:jc w:val="both"/>
        <w:outlineLvl w:val="0"/>
        <w:rPr>
          <w:bCs/>
        </w:rPr>
      </w:pPr>
      <w:r w:rsidRPr="00101BE3">
        <w:rPr>
          <w:bCs/>
        </w:rPr>
        <w:t>1. Муниципальный служащий обязан:</w:t>
      </w:r>
    </w:p>
    <w:p w:rsidR="00CA31E3" w:rsidRPr="00101BE3" w:rsidRDefault="00CA31E3" w:rsidP="00CA31E3">
      <w:pPr>
        <w:keepNext/>
        <w:ind w:firstLine="708"/>
        <w:jc w:val="both"/>
        <w:outlineLvl w:val="0"/>
        <w:rPr>
          <w:bCs/>
        </w:rPr>
      </w:pPr>
      <w:r w:rsidRPr="00101BE3">
        <w:rPr>
          <w:bCs/>
        </w:rPr>
        <w:t xml:space="preserve">1) </w:t>
      </w:r>
      <w:r w:rsidRPr="00D64F06">
        <w:rPr>
          <w:bCs/>
        </w:rPr>
        <w:t xml:space="preserve">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w:t>
      </w:r>
      <w:r w:rsidRPr="00101BE3">
        <w:rPr>
          <w:bCs/>
        </w:rPr>
        <w:t xml:space="preserve">Устав </w:t>
      </w:r>
      <w:r>
        <w:rPr>
          <w:bCs/>
        </w:rPr>
        <w:t>Высокогорского</w:t>
      </w:r>
      <w:r w:rsidRPr="00101BE3">
        <w:rPr>
          <w:bCs/>
        </w:rPr>
        <w:t xml:space="preserve"> муниципального района и иные муниципальные правовые акты </w:t>
      </w:r>
      <w:r>
        <w:rPr>
          <w:bCs/>
        </w:rPr>
        <w:t>Высокогорского</w:t>
      </w:r>
      <w:r w:rsidRPr="00101BE3">
        <w:rPr>
          <w:bCs/>
        </w:rPr>
        <w:t xml:space="preserve"> муниципального района и обеспечивать их исполнение;</w:t>
      </w:r>
    </w:p>
    <w:p w:rsidR="00CA31E3" w:rsidRPr="00101BE3" w:rsidRDefault="00CA31E3" w:rsidP="00CA31E3">
      <w:pPr>
        <w:keepNext/>
        <w:ind w:firstLine="708"/>
        <w:jc w:val="both"/>
        <w:outlineLvl w:val="0"/>
        <w:rPr>
          <w:bCs/>
        </w:rPr>
      </w:pPr>
      <w:r w:rsidRPr="00101BE3">
        <w:rPr>
          <w:bCs/>
        </w:rPr>
        <w:t>2) исполнять должностные обязанности в соответствии с должностной инструкцией;</w:t>
      </w:r>
    </w:p>
    <w:p w:rsidR="00CA31E3" w:rsidRPr="00101BE3" w:rsidRDefault="00CA31E3" w:rsidP="00CA31E3">
      <w:pPr>
        <w:keepNext/>
        <w:ind w:firstLine="708"/>
        <w:jc w:val="both"/>
        <w:outlineLvl w:val="0"/>
        <w:rPr>
          <w:bCs/>
        </w:rPr>
      </w:pPr>
      <w:r w:rsidRPr="00101BE3">
        <w:rPr>
          <w:bC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A31E3" w:rsidRPr="00101BE3" w:rsidRDefault="00CA31E3" w:rsidP="00CA31E3">
      <w:pPr>
        <w:keepNext/>
        <w:ind w:firstLine="708"/>
        <w:jc w:val="both"/>
        <w:outlineLvl w:val="0"/>
        <w:rPr>
          <w:bCs/>
        </w:rPr>
      </w:pPr>
      <w:r w:rsidRPr="00101BE3">
        <w:rPr>
          <w:bCs/>
        </w:rPr>
        <w:t>4) в пределах своих должностных обязанностей своевременно рассматривать обращения граждан, юридических лиц в соответствии с действующим законодательством;</w:t>
      </w:r>
    </w:p>
    <w:p w:rsidR="00CA31E3" w:rsidRPr="00101BE3" w:rsidRDefault="00CA31E3" w:rsidP="00CA31E3">
      <w:pPr>
        <w:keepNext/>
        <w:ind w:firstLine="708"/>
        <w:jc w:val="both"/>
        <w:outlineLvl w:val="0"/>
        <w:rPr>
          <w:bCs/>
        </w:rPr>
      </w:pPr>
      <w:r w:rsidRPr="00101BE3">
        <w:rPr>
          <w:bCs/>
        </w:rPr>
        <w:t>5) соблюдать правила внутреннего трудового распорядка, должностные инструкции, порядок работы со служебной информацией;</w:t>
      </w:r>
    </w:p>
    <w:p w:rsidR="00CA31E3" w:rsidRPr="00101BE3" w:rsidRDefault="00CA31E3" w:rsidP="00CA31E3">
      <w:pPr>
        <w:keepNext/>
        <w:ind w:firstLine="708"/>
        <w:jc w:val="both"/>
        <w:outlineLvl w:val="0"/>
        <w:rPr>
          <w:bCs/>
        </w:rPr>
      </w:pPr>
      <w:r w:rsidRPr="00101BE3">
        <w:rPr>
          <w:bCs/>
        </w:rPr>
        <w:t xml:space="preserve">6) не разглашать </w:t>
      </w:r>
      <w:hyperlink r:id="rId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sidRPr="00921A37">
          <w:rPr>
            <w:rStyle w:val="af1"/>
            <w:bCs/>
            <w:color w:val="auto"/>
          </w:rPr>
          <w:t>сведения</w:t>
        </w:r>
      </w:hyperlink>
      <w:r w:rsidRPr="00921A37">
        <w:rPr>
          <w:bCs/>
        </w:rPr>
        <w:t>,</w:t>
      </w:r>
      <w:r w:rsidRPr="00101BE3">
        <w:rPr>
          <w:bCs/>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A31E3" w:rsidRPr="00101BE3" w:rsidRDefault="00CA31E3" w:rsidP="00CA31E3">
      <w:pPr>
        <w:keepNext/>
        <w:ind w:firstLine="708"/>
        <w:jc w:val="both"/>
        <w:outlineLvl w:val="0"/>
        <w:rPr>
          <w:bCs/>
        </w:rPr>
      </w:pPr>
      <w:r w:rsidRPr="00101BE3">
        <w:rPr>
          <w:bCs/>
        </w:rPr>
        <w:t xml:space="preserve">7) беречь государственное и муниципальное имущество, в том числе </w:t>
      </w:r>
      <w:r w:rsidRPr="00101BE3">
        <w:rPr>
          <w:bCs/>
        </w:rPr>
        <w:lastRenderedPageBreak/>
        <w:t>предоставленное ему для исполнения должностных обязанностей;</w:t>
      </w:r>
    </w:p>
    <w:p w:rsidR="00CA31E3" w:rsidRPr="00101BE3" w:rsidRDefault="00CA31E3" w:rsidP="00CA31E3">
      <w:pPr>
        <w:keepNext/>
        <w:ind w:firstLine="708"/>
        <w:jc w:val="both"/>
        <w:outlineLvl w:val="0"/>
        <w:rPr>
          <w:bCs/>
        </w:rPr>
      </w:pPr>
      <w:r w:rsidRPr="00101BE3">
        <w:rPr>
          <w:bCs/>
        </w:rPr>
        <w:t>8) соблюдать ограничения, выполнять обязательства, не нарушать запреты, установленные действующим законодательством;</w:t>
      </w:r>
    </w:p>
    <w:p w:rsidR="00CA31E3" w:rsidRPr="00101BE3" w:rsidRDefault="00CA31E3" w:rsidP="00CA31E3">
      <w:pPr>
        <w:keepNext/>
        <w:ind w:firstLine="708"/>
        <w:jc w:val="both"/>
        <w:outlineLvl w:val="0"/>
        <w:rPr>
          <w:bCs/>
        </w:rPr>
      </w:pPr>
      <w:r w:rsidRPr="00101BE3">
        <w:rPr>
          <w:bCs/>
        </w:rPr>
        <w:t>9) представлять в установленном порядке предусмотренные законодательством Российской Федерации сведения о себе и членах своей семьи;</w:t>
      </w:r>
    </w:p>
    <w:p w:rsidR="00CA31E3" w:rsidRPr="00101BE3" w:rsidRDefault="00CA31E3" w:rsidP="00CA31E3">
      <w:pPr>
        <w:keepNext/>
        <w:ind w:firstLine="708"/>
        <w:jc w:val="both"/>
        <w:outlineLvl w:val="0"/>
        <w:rPr>
          <w:bCs/>
        </w:rPr>
      </w:pPr>
      <w:r w:rsidRPr="00101BE3">
        <w:rPr>
          <w:bCs/>
        </w:rPr>
        <w:t>10)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A31E3" w:rsidRPr="00101BE3" w:rsidRDefault="00CA31E3" w:rsidP="00CA31E3">
      <w:pPr>
        <w:keepNext/>
        <w:ind w:firstLine="708"/>
        <w:jc w:val="both"/>
        <w:outlineLvl w:val="0"/>
        <w:rPr>
          <w:bCs/>
        </w:rPr>
      </w:pPr>
      <w:r w:rsidRPr="00101BE3">
        <w:rPr>
          <w:bCs/>
        </w:rPr>
        <w:t>11)</w:t>
      </w:r>
      <w:r>
        <w:rPr>
          <w:bCs/>
        </w:rPr>
        <w:t xml:space="preserve"> уведомлять в письменной форме </w:t>
      </w:r>
      <w:r w:rsidRPr="00101BE3">
        <w:rPr>
          <w:bCs/>
        </w:rPr>
        <w:t>представителя нанимателя (работодателя</w:t>
      </w:r>
      <w:proofErr w:type="gramStart"/>
      <w:r w:rsidRPr="00101BE3">
        <w:rPr>
          <w:bCs/>
        </w:rPr>
        <w:t>)о</w:t>
      </w:r>
      <w:proofErr w:type="gramEnd"/>
      <w:r w:rsidRPr="00101BE3">
        <w:rPr>
          <w:bCs/>
        </w:rPr>
        <w:t xml:space="preserve">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A31E3" w:rsidRPr="00101BE3" w:rsidRDefault="00CA31E3" w:rsidP="00CA31E3">
      <w:pPr>
        <w:keepNext/>
        <w:ind w:firstLine="708"/>
        <w:jc w:val="both"/>
        <w:outlineLvl w:val="0"/>
        <w:rPr>
          <w:bCs/>
        </w:rPr>
      </w:pPr>
      <w:r w:rsidRPr="00101BE3">
        <w:rPr>
          <w:bCs/>
        </w:rPr>
        <w:t>2. Конкретные обязанности муниципального служащего должны содержаться в должностных инструкциях (должностных обязанностях).</w:t>
      </w:r>
    </w:p>
    <w:p w:rsidR="00CA31E3" w:rsidRPr="00101BE3" w:rsidRDefault="00CA31E3" w:rsidP="00CA31E3">
      <w:pPr>
        <w:keepNext/>
        <w:ind w:firstLine="708"/>
        <w:jc w:val="both"/>
        <w:outlineLvl w:val="0"/>
        <w:rPr>
          <w:bCs/>
        </w:rPr>
      </w:pPr>
      <w:r w:rsidRPr="00101BE3">
        <w:rPr>
          <w:bCs/>
        </w:rPr>
        <w:t xml:space="preserve">3. </w:t>
      </w:r>
      <w:r w:rsidRPr="00921A37">
        <w:rPr>
          <w:bCs/>
        </w:rPr>
        <w:t xml:space="preserve">Муниципальный служащий не вправе исполнять данное ему неправомерное поручение. </w:t>
      </w:r>
      <w:proofErr w:type="gramStart"/>
      <w:r w:rsidRPr="00921A37">
        <w:rPr>
          <w:bCs/>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921A37">
        <w:rPr>
          <w:bCs/>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A31E3" w:rsidRPr="00101BE3" w:rsidRDefault="00CA31E3" w:rsidP="00CA31E3">
      <w:pPr>
        <w:keepNext/>
        <w:jc w:val="both"/>
        <w:outlineLvl w:val="0"/>
        <w:rPr>
          <w:bCs/>
        </w:rPr>
      </w:pPr>
    </w:p>
    <w:p w:rsidR="00CA31E3" w:rsidRPr="00101BE3" w:rsidRDefault="00CA31E3" w:rsidP="00CA31E3">
      <w:pPr>
        <w:keepNext/>
        <w:jc w:val="center"/>
        <w:outlineLvl w:val="0"/>
        <w:rPr>
          <w:b/>
          <w:bCs/>
        </w:rPr>
      </w:pPr>
      <w:r w:rsidRPr="00101BE3">
        <w:rPr>
          <w:b/>
          <w:bCs/>
        </w:rPr>
        <w:t>13. Ограничения, связанные с муниципальной службой</w:t>
      </w:r>
    </w:p>
    <w:p w:rsidR="00CA31E3" w:rsidRPr="00101BE3" w:rsidRDefault="00CA31E3" w:rsidP="00CA31E3">
      <w:pPr>
        <w:keepNext/>
        <w:ind w:firstLine="708"/>
        <w:jc w:val="both"/>
        <w:outlineLvl w:val="0"/>
        <w:rPr>
          <w:bCs/>
        </w:rPr>
      </w:pPr>
      <w:r w:rsidRPr="00101BE3">
        <w:rPr>
          <w:bCs/>
        </w:rPr>
        <w:t>1. Гражданин не может быть принят на муниципальную службу, а муниципальный служащий не может находиться на муниципальной службе в случае:</w:t>
      </w:r>
    </w:p>
    <w:p w:rsidR="00CA31E3" w:rsidRPr="00101BE3" w:rsidRDefault="00CA31E3" w:rsidP="00CA31E3">
      <w:pPr>
        <w:keepNext/>
        <w:ind w:firstLine="708"/>
        <w:jc w:val="both"/>
        <w:outlineLvl w:val="0"/>
        <w:rPr>
          <w:bCs/>
        </w:rPr>
      </w:pPr>
      <w:r w:rsidRPr="00101BE3">
        <w:rPr>
          <w:bCs/>
        </w:rPr>
        <w:t>1) признания его недееспособным или ограниченно дееспособным решением суда, вступившим в законную силу;</w:t>
      </w:r>
    </w:p>
    <w:p w:rsidR="00CA31E3" w:rsidRPr="00101BE3" w:rsidRDefault="00CA31E3" w:rsidP="00CA31E3">
      <w:pPr>
        <w:keepNext/>
        <w:ind w:firstLine="708"/>
        <w:jc w:val="both"/>
        <w:outlineLvl w:val="0"/>
        <w:rPr>
          <w:bCs/>
        </w:rPr>
      </w:pPr>
      <w:r w:rsidRPr="00101BE3">
        <w:rPr>
          <w:bC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A31E3" w:rsidRPr="00101BE3" w:rsidRDefault="00CA31E3" w:rsidP="00CA31E3">
      <w:pPr>
        <w:keepNext/>
        <w:ind w:firstLine="708"/>
        <w:jc w:val="both"/>
        <w:outlineLvl w:val="0"/>
        <w:rPr>
          <w:bCs/>
        </w:rPr>
      </w:pPr>
      <w:r w:rsidRPr="00101BE3">
        <w:rPr>
          <w:bC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A31E3" w:rsidRPr="00101BE3" w:rsidRDefault="00CA31E3" w:rsidP="00CA31E3">
      <w:pPr>
        <w:keepNext/>
        <w:ind w:firstLine="708"/>
        <w:jc w:val="both"/>
        <w:outlineLvl w:val="0"/>
        <w:rPr>
          <w:bCs/>
        </w:rPr>
      </w:pPr>
      <w:r w:rsidRPr="00101BE3">
        <w:rPr>
          <w:bCs/>
        </w:rPr>
        <w:lastRenderedPageBreak/>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21"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921A37">
          <w:rPr>
            <w:rStyle w:val="af1"/>
            <w:bCs/>
            <w:color w:val="auto"/>
          </w:rPr>
          <w:t>Порядок</w:t>
        </w:r>
      </w:hyperlink>
      <w:r w:rsidRPr="00921A37">
        <w:rPr>
          <w:bCs/>
        </w:rPr>
        <w:t xml:space="preserve"> прохождения диспансеризации, </w:t>
      </w:r>
      <w:hyperlink r:id="rId22"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921A37">
          <w:rPr>
            <w:rStyle w:val="af1"/>
            <w:bCs/>
            <w:color w:val="auto"/>
          </w:rPr>
          <w:t>перечень</w:t>
        </w:r>
      </w:hyperlink>
      <w:r w:rsidRPr="00921A37">
        <w:rPr>
          <w:bCs/>
        </w:rPr>
        <w:t xml:space="preserve"> таких заболеваний и </w:t>
      </w:r>
      <w:hyperlink r:id="rId23"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921A37">
          <w:rPr>
            <w:rStyle w:val="af1"/>
            <w:bCs/>
            <w:color w:val="auto"/>
          </w:rPr>
          <w:t>форма</w:t>
        </w:r>
      </w:hyperlink>
      <w:r w:rsidRPr="00921A37">
        <w:rPr>
          <w:bCs/>
        </w:rPr>
        <w:t xml:space="preserve"> </w:t>
      </w:r>
      <w:r w:rsidRPr="00101BE3">
        <w:rPr>
          <w:bCs/>
        </w:rPr>
        <w:t>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A31E3" w:rsidRPr="00101BE3" w:rsidRDefault="00CA31E3" w:rsidP="00CA31E3">
      <w:pPr>
        <w:keepNext/>
        <w:ind w:firstLine="708"/>
        <w:jc w:val="both"/>
        <w:outlineLvl w:val="0"/>
        <w:rPr>
          <w:bCs/>
        </w:rPr>
      </w:pPr>
      <w:proofErr w:type="gramStart"/>
      <w:r w:rsidRPr="00101BE3">
        <w:rPr>
          <w:bCs/>
        </w:rPr>
        <w:t xml:space="preserve">5) близкого родства или свойства (родители, супруги, дети, братья, сестры, а также братья, сестры, родители, дети супругов и супруги детей) с </w:t>
      </w:r>
      <w:r>
        <w:rPr>
          <w:bCs/>
        </w:rPr>
        <w:t>руководителем исполнительного комитета Высокогорского муниципального района</w:t>
      </w:r>
      <w:r w:rsidRPr="00101BE3">
        <w:rPr>
          <w:bCs/>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CA31E3" w:rsidRPr="00101BE3" w:rsidRDefault="00CA31E3" w:rsidP="00CA31E3">
      <w:pPr>
        <w:keepNext/>
        <w:ind w:firstLine="708"/>
        <w:jc w:val="both"/>
        <w:outlineLvl w:val="0"/>
        <w:rPr>
          <w:bCs/>
        </w:rPr>
      </w:pPr>
      <w:proofErr w:type="gramStart"/>
      <w:r w:rsidRPr="00101BE3">
        <w:rPr>
          <w:bC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101BE3">
        <w:rPr>
          <w:bCs/>
        </w:rPr>
        <w:t xml:space="preserve"> </w:t>
      </w:r>
      <w:proofErr w:type="gramStart"/>
      <w:r w:rsidRPr="00101BE3">
        <w:rPr>
          <w:bCs/>
        </w:rPr>
        <w:t>соответствии</w:t>
      </w:r>
      <w:proofErr w:type="gramEnd"/>
      <w:r w:rsidRPr="00101BE3">
        <w:rPr>
          <w:bCs/>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CA31E3" w:rsidRPr="00101BE3" w:rsidRDefault="00CA31E3" w:rsidP="00CA31E3">
      <w:pPr>
        <w:keepNext/>
        <w:ind w:firstLine="708"/>
        <w:jc w:val="both"/>
        <w:outlineLvl w:val="0"/>
        <w:rPr>
          <w:bCs/>
        </w:rPr>
      </w:pPr>
      <w:r w:rsidRPr="00101BE3">
        <w:rPr>
          <w:bC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A31E3" w:rsidRPr="00101BE3" w:rsidRDefault="00CA31E3" w:rsidP="00CA31E3">
      <w:pPr>
        <w:keepNext/>
        <w:ind w:firstLine="708"/>
        <w:jc w:val="both"/>
        <w:outlineLvl w:val="0"/>
        <w:rPr>
          <w:bCs/>
        </w:rPr>
      </w:pPr>
      <w:r w:rsidRPr="00101BE3">
        <w:rPr>
          <w:bCs/>
        </w:rPr>
        <w:t>8) представления подложных документов или заведомо ложных сведений при поступлении на муниципальную службу;</w:t>
      </w:r>
    </w:p>
    <w:p w:rsidR="00CA31E3" w:rsidRPr="00101BE3" w:rsidRDefault="00CA31E3" w:rsidP="00CA31E3">
      <w:pPr>
        <w:keepNext/>
        <w:ind w:firstLine="708"/>
        <w:jc w:val="both"/>
        <w:outlineLvl w:val="0"/>
        <w:rPr>
          <w:bCs/>
        </w:rPr>
      </w:pPr>
      <w:r w:rsidRPr="00101BE3">
        <w:rPr>
          <w:bCs/>
        </w:rPr>
        <w:t xml:space="preserve">9) </w:t>
      </w:r>
      <w:r w:rsidRPr="00B2262B">
        <w:rPr>
          <w:bCs/>
        </w:rPr>
        <w:t xml:space="preserve">непредставления предусмотренных Федеральным </w:t>
      </w:r>
      <w:hyperlink w:anchor="Par272" w:tooltip="3. При поступлении на муниципальную службу гражданин представляет:" w:history="1">
        <w:r w:rsidRPr="00B2262B">
          <w:rPr>
            <w:rStyle w:val="af1"/>
            <w:bCs/>
            <w:color w:val="auto"/>
          </w:rPr>
          <w:t>законом</w:t>
        </w:r>
      </w:hyperlink>
      <w:r w:rsidRPr="00B2262B">
        <w:rPr>
          <w:bCs/>
        </w:rPr>
        <w:t xml:space="preserve"> от 02.03.2007 № 25-ФЗ «О муниципальной службе в Российской Федерации», Федеральным </w:t>
      </w:r>
      <w:hyperlink r:id="rId24" w:tooltip="Федеральный закон от 25.12.2008 N 273-ФЗ (ред. от 28.11.2015) &quot;О противодействии коррупции&quot;{КонсультантПлюс}" w:history="1">
        <w:r w:rsidRPr="00B2262B">
          <w:rPr>
            <w:rStyle w:val="af1"/>
            <w:bCs/>
            <w:color w:val="auto"/>
          </w:rPr>
          <w:t>законом</w:t>
        </w:r>
      </w:hyperlink>
      <w:r w:rsidRPr="00B2262B">
        <w:rPr>
          <w:bCs/>
        </w:rPr>
        <w:t xml:space="preserve"> от 25 декабря 2008 года N 273-ФЗ "О противодействии коррупции" и другими федеральными </w:t>
      </w:r>
      <w:hyperlink r:id="rId25"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sidRPr="00B2262B">
          <w:rPr>
            <w:rStyle w:val="af1"/>
            <w:bCs/>
            <w:color w:val="auto"/>
          </w:rPr>
          <w:t>законами</w:t>
        </w:r>
      </w:hyperlink>
      <w:r w:rsidRPr="00B2262B">
        <w:rPr>
          <w:bCs/>
        </w:rPr>
        <w:t xml:space="preserve"> сведений </w:t>
      </w:r>
      <w:r w:rsidRPr="00101BE3">
        <w:rPr>
          <w:bCs/>
        </w:rPr>
        <w:t>или представления заведомо недостоверных или неполных сведений при поступлении на муниципальную службу;</w:t>
      </w:r>
    </w:p>
    <w:p w:rsidR="00CA31E3" w:rsidRDefault="00CA31E3" w:rsidP="00CA31E3">
      <w:pPr>
        <w:keepNext/>
        <w:ind w:firstLine="708"/>
        <w:jc w:val="both"/>
        <w:outlineLvl w:val="0"/>
        <w:rPr>
          <w:bCs/>
        </w:rPr>
      </w:pPr>
      <w:r w:rsidRPr="00101BE3">
        <w:rPr>
          <w:bCs/>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CA31E3" w:rsidRPr="00101BE3" w:rsidRDefault="00CA31E3" w:rsidP="00CA31E3">
      <w:pPr>
        <w:keepNext/>
        <w:ind w:firstLine="708"/>
        <w:jc w:val="both"/>
        <w:outlineLvl w:val="0"/>
        <w:rPr>
          <w:bCs/>
        </w:rPr>
      </w:pPr>
      <w:r>
        <w:rPr>
          <w:bCs/>
        </w:rPr>
        <w:t>2.</w:t>
      </w:r>
      <w:r w:rsidRPr="00B2262B">
        <w:t xml:space="preserve"> </w:t>
      </w:r>
      <w:proofErr w:type="gramStart"/>
      <w:r w:rsidRPr="00B2262B">
        <w:rPr>
          <w:bCs/>
        </w:rPr>
        <w:t xml:space="preserve">Гражданин не может быть назначен на должность </w:t>
      </w:r>
      <w:r>
        <w:rPr>
          <w:bCs/>
        </w:rPr>
        <w:t>руководителя исполнительного комитета Высокогорского муниципального района</w:t>
      </w:r>
      <w:r w:rsidRPr="00B2262B">
        <w:rPr>
          <w:bCs/>
        </w:rPr>
        <w:t xml:space="preserve"> по контракту, а муниципальный служащий не может замещать должность руководителя исполнительного комитета Высокогорского муниципального района по контракту в случае близкого родства или свойства (родители, супруги, </w:t>
      </w:r>
      <w:r w:rsidRPr="00B2262B">
        <w:rPr>
          <w:bCs/>
        </w:rPr>
        <w:lastRenderedPageBreak/>
        <w:t xml:space="preserve">дети, братья, сестры, а также братья, сестры, родители, дети супругов и супруги детей) с главой </w:t>
      </w:r>
      <w:r>
        <w:rPr>
          <w:bCs/>
        </w:rPr>
        <w:t>Высокогорского муниципального района</w:t>
      </w:r>
      <w:r w:rsidRPr="00B2262B">
        <w:rPr>
          <w:bCs/>
        </w:rPr>
        <w:t>.</w:t>
      </w:r>
      <w:r>
        <w:rPr>
          <w:bCs/>
        </w:rPr>
        <w:t xml:space="preserve"> </w:t>
      </w:r>
      <w:proofErr w:type="gramEnd"/>
    </w:p>
    <w:p w:rsidR="00CA31E3" w:rsidRPr="00101BE3" w:rsidRDefault="00CA31E3" w:rsidP="00CA31E3">
      <w:pPr>
        <w:keepNext/>
        <w:ind w:firstLine="708"/>
        <w:jc w:val="both"/>
        <w:outlineLvl w:val="0"/>
        <w:rPr>
          <w:bCs/>
        </w:rPr>
      </w:pPr>
      <w:r w:rsidRPr="00101BE3">
        <w:rPr>
          <w:bCs/>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A31E3" w:rsidRPr="00101BE3" w:rsidRDefault="00CA31E3" w:rsidP="00CA31E3">
      <w:pPr>
        <w:keepNext/>
        <w:jc w:val="both"/>
        <w:outlineLvl w:val="0"/>
        <w:rPr>
          <w:bCs/>
        </w:rPr>
      </w:pPr>
      <w:bookmarkStart w:id="6" w:name="Par232"/>
      <w:bookmarkEnd w:id="6"/>
    </w:p>
    <w:p w:rsidR="00CA31E3" w:rsidRPr="0056353C" w:rsidRDefault="00CA31E3" w:rsidP="00CA31E3">
      <w:pPr>
        <w:keepNext/>
        <w:jc w:val="center"/>
        <w:outlineLvl w:val="0"/>
        <w:rPr>
          <w:b/>
          <w:bCs/>
        </w:rPr>
      </w:pPr>
      <w:r w:rsidRPr="00101BE3">
        <w:rPr>
          <w:b/>
          <w:bCs/>
        </w:rPr>
        <w:t>14. Запреты, связанные с муниципальной службой</w:t>
      </w:r>
    </w:p>
    <w:p w:rsidR="00CA31E3" w:rsidRPr="00101BE3" w:rsidRDefault="00CA31E3" w:rsidP="00CA31E3">
      <w:pPr>
        <w:keepNext/>
        <w:ind w:firstLine="708"/>
        <w:jc w:val="both"/>
        <w:outlineLvl w:val="0"/>
        <w:rPr>
          <w:bCs/>
        </w:rPr>
      </w:pPr>
      <w:r w:rsidRPr="00101BE3">
        <w:rPr>
          <w:bCs/>
        </w:rPr>
        <w:t>1. В связи с прохождением муниципальной службы муниципальному служащему запрещается:</w:t>
      </w:r>
    </w:p>
    <w:p w:rsidR="00CA31E3" w:rsidRPr="00101BE3" w:rsidRDefault="00CA31E3" w:rsidP="00CA31E3">
      <w:pPr>
        <w:keepNext/>
        <w:ind w:firstLine="708"/>
        <w:jc w:val="both"/>
        <w:outlineLvl w:val="0"/>
        <w:rPr>
          <w:bCs/>
        </w:rPr>
      </w:pPr>
      <w:r w:rsidRPr="00101BE3">
        <w:rPr>
          <w:bCs/>
        </w:rPr>
        <w:t>1)  замещать должность муниципальной службы в случае:</w:t>
      </w:r>
    </w:p>
    <w:p w:rsidR="00CA31E3" w:rsidRPr="00101BE3" w:rsidRDefault="00CA31E3" w:rsidP="00CA31E3">
      <w:pPr>
        <w:keepNext/>
        <w:ind w:firstLine="708"/>
        <w:jc w:val="both"/>
        <w:outlineLvl w:val="0"/>
        <w:rPr>
          <w:bCs/>
        </w:rPr>
      </w:pPr>
      <w:r w:rsidRPr="00101BE3">
        <w:rPr>
          <w:bCs/>
        </w:rPr>
        <w:t xml:space="preserve">а) избрания или назначения на государственную должность Российской Федерации либо </w:t>
      </w:r>
      <w:r>
        <w:rPr>
          <w:bCs/>
        </w:rPr>
        <w:t>на государственную должность Республики Татарстан</w:t>
      </w:r>
      <w:r w:rsidRPr="00101BE3">
        <w:rPr>
          <w:bCs/>
        </w:rPr>
        <w:t>, а также в случае назначения на должность государственной службы;</w:t>
      </w:r>
    </w:p>
    <w:p w:rsidR="00CA31E3" w:rsidRPr="00101BE3" w:rsidRDefault="00CA31E3" w:rsidP="00CA31E3">
      <w:pPr>
        <w:keepNext/>
        <w:ind w:firstLine="708"/>
        <w:jc w:val="both"/>
        <w:outlineLvl w:val="0"/>
        <w:rPr>
          <w:bCs/>
        </w:rPr>
      </w:pPr>
      <w:r w:rsidRPr="00101BE3">
        <w:rPr>
          <w:bCs/>
        </w:rPr>
        <w:t>б) избрания или назначения на муниципальную должность;</w:t>
      </w:r>
    </w:p>
    <w:p w:rsidR="00CA31E3" w:rsidRPr="00101BE3" w:rsidRDefault="00CA31E3" w:rsidP="00CA31E3">
      <w:pPr>
        <w:keepNext/>
        <w:ind w:firstLine="708"/>
        <w:jc w:val="both"/>
        <w:outlineLvl w:val="0"/>
        <w:rPr>
          <w:bCs/>
        </w:rPr>
      </w:pPr>
      <w:r w:rsidRPr="00101BE3">
        <w:rPr>
          <w:bC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A31E3" w:rsidRPr="00101BE3" w:rsidRDefault="00CA31E3" w:rsidP="00CA31E3">
      <w:pPr>
        <w:keepNext/>
        <w:ind w:firstLine="708"/>
        <w:jc w:val="both"/>
        <w:outlineLvl w:val="0"/>
        <w:rPr>
          <w:bCs/>
        </w:rPr>
      </w:pPr>
      <w:proofErr w:type="gramStart"/>
      <w:r w:rsidRPr="00101BE3">
        <w:rPr>
          <w:bCs/>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26" w:tooltip="Федеральный закон от 08.08.2001 N 129-ФЗ (ред. от 13.07.2015) &quot;О государственной регистрации юридических лиц и индивидуальных предпринимателей&quot; (с изм. и доп., вступ. в силу с 01.01.2016){КонсультантПлюс}" w:history="1">
        <w:r w:rsidRPr="0056353C">
          <w:rPr>
            <w:rStyle w:val="af1"/>
            <w:bCs/>
            <w:color w:val="auto"/>
          </w:rPr>
          <w:t>порядке</w:t>
        </w:r>
      </w:hyperlink>
      <w:r w:rsidRPr="0056353C">
        <w:rPr>
          <w:bCs/>
        </w:rPr>
        <w:t xml:space="preserve">), если иное не предусмотрено федеральными </w:t>
      </w:r>
      <w:hyperlink w:anchor="Par136" w:tooltip="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 w:history="1">
        <w:r w:rsidRPr="0056353C">
          <w:rPr>
            <w:rStyle w:val="af1"/>
            <w:bCs/>
            <w:color w:val="auto"/>
          </w:rPr>
          <w:t>законами</w:t>
        </w:r>
      </w:hyperlink>
      <w:r w:rsidRPr="0056353C">
        <w:rPr>
          <w:bCs/>
        </w:rPr>
        <w:t xml:space="preserve"> и</w:t>
      </w:r>
      <w:r w:rsidRPr="00101BE3">
        <w:rPr>
          <w:bCs/>
        </w:rPr>
        <w:t>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101BE3">
        <w:rPr>
          <w:bCs/>
        </w:rPr>
        <w:t>, ему не поручено участвовать в управлении этой организацией;</w:t>
      </w:r>
    </w:p>
    <w:p w:rsidR="00CA31E3" w:rsidRPr="00101BE3" w:rsidRDefault="00CA31E3" w:rsidP="00CA31E3">
      <w:pPr>
        <w:keepNext/>
        <w:ind w:firstLine="708"/>
        <w:jc w:val="both"/>
        <w:outlineLvl w:val="0"/>
        <w:rPr>
          <w:bCs/>
        </w:rPr>
      </w:pPr>
      <w:r w:rsidRPr="00101BE3">
        <w:rPr>
          <w:bCs/>
        </w:rPr>
        <w:t xml:space="preserve">3) быть поверенным или представителем по делам третьих лиц в органе местного самоуправления </w:t>
      </w:r>
      <w:r>
        <w:rPr>
          <w:bCs/>
        </w:rPr>
        <w:t>Высокогорского</w:t>
      </w:r>
      <w:r w:rsidRPr="00101BE3">
        <w:rPr>
          <w:bCs/>
        </w:rPr>
        <w:t xml:space="preserve"> муниципального района, в котором он замещает должность муниципальной службы либо которое непосредственно подчинено или подконтрольно ему, если иное не предусмотрено федеральными </w:t>
      </w:r>
      <w:hyperlink w:anchor="Par136" w:tooltip="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 w:history="1">
        <w:r w:rsidRPr="0056353C">
          <w:rPr>
            <w:rStyle w:val="af1"/>
            <w:bCs/>
            <w:color w:val="auto"/>
          </w:rPr>
          <w:t>законами</w:t>
        </w:r>
      </w:hyperlink>
      <w:r w:rsidRPr="0056353C">
        <w:rPr>
          <w:bCs/>
        </w:rPr>
        <w:t>;</w:t>
      </w:r>
    </w:p>
    <w:p w:rsidR="00CA31E3" w:rsidRPr="00101BE3" w:rsidRDefault="00CA31E3" w:rsidP="00CA31E3">
      <w:pPr>
        <w:keepNext/>
        <w:ind w:firstLine="708"/>
        <w:jc w:val="both"/>
        <w:outlineLvl w:val="0"/>
        <w:rPr>
          <w:b/>
          <w:bCs/>
        </w:rPr>
      </w:pPr>
      <w:r w:rsidRPr="00101BE3">
        <w:rPr>
          <w:bC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27" w:tooltip="&quot;Гражданский кодекс Российской Федерации (часть вторая)&quot; от 26.01.1996 N 14-ФЗ (ред. от 29.06.2015) (с изм. и доп., вступ. в силу с 01.07.2015){КонсультантПлюс}" w:history="1">
        <w:r w:rsidRPr="00935125">
          <w:rPr>
            <w:rStyle w:val="af1"/>
            <w:bCs/>
            <w:color w:val="auto"/>
          </w:rPr>
          <w:t>кодексом</w:t>
        </w:r>
      </w:hyperlink>
      <w:r w:rsidRPr="00935125">
        <w:rPr>
          <w:bC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28" w:history="1">
        <w:r w:rsidRPr="00935125">
          <w:rPr>
            <w:rStyle w:val="af1"/>
            <w:bCs/>
            <w:color w:val="auto"/>
          </w:rPr>
          <w:t>порядке</w:t>
        </w:r>
      </w:hyperlink>
      <w:r w:rsidRPr="00935125">
        <w:rPr>
          <w:bCs/>
        </w:rPr>
        <w:t>,</w:t>
      </w:r>
      <w:r w:rsidRPr="00101BE3">
        <w:rPr>
          <w:bCs/>
        </w:rPr>
        <w:t xml:space="preserve"> устанавливаемом нормативными правовыми актами Российской Федерации.</w:t>
      </w:r>
    </w:p>
    <w:p w:rsidR="00CA31E3" w:rsidRPr="00101BE3" w:rsidRDefault="00CA31E3" w:rsidP="00CA31E3">
      <w:pPr>
        <w:keepNext/>
        <w:ind w:firstLine="708"/>
        <w:jc w:val="both"/>
        <w:outlineLvl w:val="0"/>
        <w:rPr>
          <w:bCs/>
        </w:rPr>
      </w:pPr>
      <w:r w:rsidRPr="00101BE3">
        <w:rPr>
          <w:bCs/>
        </w:rPr>
        <w:lastRenderedPageBreak/>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A31E3" w:rsidRPr="00101BE3" w:rsidRDefault="00CA31E3" w:rsidP="00CA31E3">
      <w:pPr>
        <w:keepNext/>
        <w:ind w:firstLine="708"/>
        <w:jc w:val="both"/>
        <w:outlineLvl w:val="0"/>
        <w:rPr>
          <w:bCs/>
        </w:rPr>
      </w:pPr>
      <w:r w:rsidRPr="00101BE3">
        <w:rPr>
          <w:bC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A31E3" w:rsidRPr="00101BE3" w:rsidRDefault="00CA31E3" w:rsidP="00CA31E3">
      <w:pPr>
        <w:keepNext/>
        <w:ind w:firstLine="708"/>
        <w:jc w:val="both"/>
        <w:outlineLvl w:val="0"/>
        <w:rPr>
          <w:bCs/>
        </w:rPr>
      </w:pPr>
      <w:r w:rsidRPr="00101BE3">
        <w:rPr>
          <w:bCs/>
        </w:rPr>
        <w:t xml:space="preserve">7) разглашать или использовать в целях, не связанных с муниципальной службой, сведения, отнесенные в соответствии с федеральными законами к </w:t>
      </w:r>
      <w:hyperlink r:id="rId29" w:tooltip="Указ Президента РФ от 06.03.1997 N 188 (ред. от 13.07.2015) &quot;Об утверждении Перечня сведений конфиденциального характера&quot;{КонсультантПлюс}" w:history="1">
        <w:r w:rsidRPr="00240FC0">
          <w:rPr>
            <w:rStyle w:val="af1"/>
            <w:bCs/>
            <w:color w:val="auto"/>
          </w:rPr>
          <w:t>сведениям</w:t>
        </w:r>
      </w:hyperlink>
      <w:r w:rsidRPr="00101BE3">
        <w:rPr>
          <w:bCs/>
        </w:rPr>
        <w:t xml:space="preserve"> конфиденциального характера, или служебную информацию, ставшие ему известными в связи с исполнением должностных обязанностей;</w:t>
      </w:r>
    </w:p>
    <w:p w:rsidR="00CA31E3" w:rsidRPr="00101BE3" w:rsidRDefault="00CA31E3" w:rsidP="00CA31E3">
      <w:pPr>
        <w:keepNext/>
        <w:ind w:firstLine="708"/>
        <w:jc w:val="both"/>
        <w:outlineLvl w:val="0"/>
        <w:rPr>
          <w:bCs/>
        </w:rPr>
      </w:pPr>
      <w:r w:rsidRPr="00101BE3">
        <w:rPr>
          <w:bC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CA31E3" w:rsidRPr="00101BE3" w:rsidRDefault="00CA31E3" w:rsidP="00CA31E3">
      <w:pPr>
        <w:keepNext/>
        <w:ind w:firstLine="708"/>
        <w:jc w:val="both"/>
        <w:outlineLvl w:val="0"/>
        <w:rPr>
          <w:bCs/>
        </w:rPr>
      </w:pPr>
      <w:r w:rsidRPr="00101BE3">
        <w:rPr>
          <w:bCs/>
        </w:rPr>
        <w:t xml:space="preserve">9) принимать без письменного разрешения главы </w:t>
      </w:r>
      <w:r>
        <w:rPr>
          <w:bCs/>
        </w:rPr>
        <w:t>Высокогорского муниципального района</w:t>
      </w:r>
      <w:r w:rsidRPr="00101BE3">
        <w:rPr>
          <w:bCs/>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A31E3" w:rsidRPr="00101BE3" w:rsidRDefault="00CA31E3" w:rsidP="00CA31E3">
      <w:pPr>
        <w:keepNext/>
        <w:ind w:firstLine="708"/>
        <w:jc w:val="both"/>
        <w:outlineLvl w:val="0"/>
        <w:rPr>
          <w:bCs/>
        </w:rPr>
      </w:pPr>
      <w:r w:rsidRPr="00101BE3">
        <w:rPr>
          <w:bCs/>
        </w:rPr>
        <w:t>10) использовать преимущества должностного положения для предвыборной агитации, а также для агитации по вопросам референдума;</w:t>
      </w:r>
    </w:p>
    <w:p w:rsidR="00CA31E3" w:rsidRPr="00101BE3" w:rsidRDefault="00CA31E3" w:rsidP="00CA31E3">
      <w:pPr>
        <w:keepNext/>
        <w:ind w:firstLine="708"/>
        <w:jc w:val="both"/>
        <w:outlineLvl w:val="0"/>
        <w:rPr>
          <w:bCs/>
        </w:rPr>
      </w:pPr>
      <w:r w:rsidRPr="00101BE3">
        <w:rPr>
          <w:bC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A31E3" w:rsidRPr="00101BE3" w:rsidRDefault="00CA31E3" w:rsidP="00CA31E3">
      <w:pPr>
        <w:keepNext/>
        <w:ind w:firstLine="708"/>
        <w:jc w:val="both"/>
        <w:outlineLvl w:val="0"/>
        <w:rPr>
          <w:bCs/>
        </w:rPr>
      </w:pPr>
      <w:r w:rsidRPr="00101BE3">
        <w:rPr>
          <w:bCs/>
        </w:rPr>
        <w:t xml:space="preserve">12) создавать в органах местного самоуправления </w:t>
      </w:r>
      <w:r>
        <w:rPr>
          <w:bCs/>
        </w:rPr>
        <w:t>Высокогорского</w:t>
      </w:r>
      <w:r w:rsidRPr="00101BE3">
        <w:rPr>
          <w:bCs/>
        </w:rPr>
        <w:t xml:space="preserve"> муниципального района,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A31E3" w:rsidRPr="00101BE3" w:rsidRDefault="00CA31E3" w:rsidP="00CA31E3">
      <w:pPr>
        <w:keepNext/>
        <w:ind w:firstLine="708"/>
        <w:jc w:val="both"/>
        <w:outlineLvl w:val="0"/>
        <w:rPr>
          <w:bCs/>
        </w:rPr>
      </w:pPr>
      <w:r w:rsidRPr="00101BE3">
        <w:rPr>
          <w:bCs/>
        </w:rPr>
        <w:t>13) прекращать исполнение должностных обязанностей в целях урегулирования трудового спора;</w:t>
      </w:r>
    </w:p>
    <w:p w:rsidR="00CA31E3" w:rsidRPr="00101BE3" w:rsidRDefault="00CA31E3" w:rsidP="00CA31E3">
      <w:pPr>
        <w:keepNext/>
        <w:ind w:firstLine="708"/>
        <w:jc w:val="both"/>
        <w:outlineLvl w:val="0"/>
        <w:rPr>
          <w:bCs/>
        </w:rPr>
      </w:pPr>
      <w:r w:rsidRPr="00101BE3">
        <w:rPr>
          <w:bC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A31E3" w:rsidRPr="00101BE3" w:rsidRDefault="00CA31E3" w:rsidP="00CA31E3">
      <w:pPr>
        <w:keepNext/>
        <w:ind w:firstLine="708"/>
        <w:jc w:val="both"/>
        <w:outlineLvl w:val="0"/>
        <w:rPr>
          <w:bCs/>
        </w:rPr>
      </w:pPr>
      <w:r w:rsidRPr="00101BE3">
        <w:rPr>
          <w:bCs/>
        </w:rPr>
        <w:t xml:space="preserve">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w:t>
      </w:r>
      <w:r w:rsidRPr="00101BE3">
        <w:rPr>
          <w:bCs/>
        </w:rPr>
        <w:lastRenderedPageBreak/>
        <w:t>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A31E3" w:rsidRPr="00101BE3" w:rsidRDefault="00CA31E3" w:rsidP="00CA31E3">
      <w:pPr>
        <w:keepNext/>
        <w:ind w:firstLine="708"/>
        <w:jc w:val="both"/>
        <w:outlineLvl w:val="0"/>
        <w:rPr>
          <w:bCs/>
        </w:rPr>
      </w:pPr>
      <w:r w:rsidRPr="00101BE3">
        <w:rPr>
          <w:bCs/>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A31E3" w:rsidRPr="00101BE3" w:rsidRDefault="00CA31E3" w:rsidP="00CA31E3">
      <w:pPr>
        <w:keepNext/>
        <w:ind w:firstLine="708"/>
        <w:jc w:val="both"/>
        <w:outlineLvl w:val="0"/>
        <w:rPr>
          <w:bCs/>
        </w:rPr>
      </w:pPr>
      <w:r w:rsidRPr="00101BE3">
        <w:rPr>
          <w:bCs/>
        </w:rPr>
        <w:t xml:space="preserve">3. </w:t>
      </w:r>
      <w:proofErr w:type="gramStart"/>
      <w:r w:rsidRPr="00101BE3">
        <w:rPr>
          <w:bCs/>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101BE3">
        <w:rPr>
          <w:bCs/>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30" w:tooltip="Федеральный закон от 25.12.2008 N 273-ФЗ (ред. от 28.11.2015) &quot;О противодействии коррупции&quot;{КонсультантПлюс}" w:history="1">
        <w:r w:rsidRPr="00240FC0">
          <w:rPr>
            <w:rStyle w:val="af1"/>
            <w:bCs/>
            <w:color w:val="auto"/>
          </w:rPr>
          <w:t>порядке</w:t>
        </w:r>
      </w:hyperlink>
      <w:r w:rsidRPr="00240FC0">
        <w:rPr>
          <w:bCs/>
        </w:rPr>
        <w:t>,</w:t>
      </w:r>
      <w:r w:rsidRPr="00101BE3">
        <w:rPr>
          <w:bCs/>
        </w:rPr>
        <w:t xml:space="preserve"> устанавливаемом нормативными правовыми актами Российской Федерации.</w:t>
      </w:r>
    </w:p>
    <w:p w:rsidR="00CA31E3" w:rsidRPr="00101BE3" w:rsidRDefault="00CA31E3" w:rsidP="00CA31E3">
      <w:pPr>
        <w:keepNext/>
        <w:jc w:val="both"/>
        <w:outlineLvl w:val="0"/>
        <w:rPr>
          <w:b/>
          <w:bCs/>
        </w:rPr>
      </w:pPr>
    </w:p>
    <w:p w:rsidR="00CA31E3" w:rsidRPr="002244AD" w:rsidRDefault="00CA31E3" w:rsidP="00CA31E3">
      <w:pPr>
        <w:keepNext/>
        <w:jc w:val="center"/>
        <w:outlineLvl w:val="0"/>
        <w:rPr>
          <w:b/>
          <w:bCs/>
        </w:rPr>
      </w:pPr>
      <w:r w:rsidRPr="00101BE3">
        <w:rPr>
          <w:b/>
          <w:bCs/>
        </w:rPr>
        <w:t>15. Урегулирование конфликта интересов на муниципальной службе</w:t>
      </w:r>
    </w:p>
    <w:p w:rsidR="00CA31E3" w:rsidRDefault="00CA31E3" w:rsidP="00CA31E3">
      <w:pPr>
        <w:keepNext/>
        <w:ind w:firstLine="708"/>
        <w:jc w:val="both"/>
        <w:outlineLvl w:val="0"/>
        <w:rPr>
          <w:bCs/>
        </w:rPr>
      </w:pPr>
      <w:r w:rsidRPr="00101BE3">
        <w:rPr>
          <w:bCs/>
        </w:rPr>
        <w:t xml:space="preserve">1. </w:t>
      </w:r>
      <w:r w:rsidRPr="001A35FD">
        <w:rPr>
          <w:bCs/>
        </w:rPr>
        <w:t xml:space="preserve">Под конфликтом интересов в настоящем </w:t>
      </w:r>
      <w:r>
        <w:rPr>
          <w:bCs/>
        </w:rPr>
        <w:t>Положение</w:t>
      </w:r>
      <w:r w:rsidRPr="001A35FD">
        <w:rPr>
          <w:bCs/>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A31E3" w:rsidRDefault="00CA31E3" w:rsidP="00CA31E3">
      <w:pPr>
        <w:keepNext/>
        <w:ind w:firstLine="708"/>
        <w:jc w:val="both"/>
        <w:outlineLvl w:val="0"/>
        <w:rPr>
          <w:bCs/>
        </w:rPr>
      </w:pPr>
      <w:r w:rsidRPr="00101BE3">
        <w:rPr>
          <w:bCs/>
        </w:rPr>
        <w:t xml:space="preserve">2. </w:t>
      </w:r>
      <w:proofErr w:type="gramStart"/>
      <w:r>
        <w:rPr>
          <w:bCs/>
        </w:rPr>
        <w:t>Пункт</w:t>
      </w:r>
      <w:r w:rsidRPr="001A35FD">
        <w:rPr>
          <w:bCs/>
        </w:rPr>
        <w:t xml:space="preserve"> 1</w:t>
      </w:r>
      <w:r>
        <w:rPr>
          <w:bCs/>
        </w:rPr>
        <w:t xml:space="preserve"> раздела 15 настоящего</w:t>
      </w:r>
      <w:r w:rsidRPr="001A35FD">
        <w:rPr>
          <w:bCs/>
        </w:rPr>
        <w:t xml:space="preserve"> </w:t>
      </w:r>
      <w:r>
        <w:rPr>
          <w:bCs/>
        </w:rPr>
        <w:t>положения</w:t>
      </w:r>
      <w:r w:rsidRPr="001A35FD">
        <w:rPr>
          <w:bCs/>
        </w:rPr>
        <w:t xml:space="preserve">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Pr>
          <w:bCs/>
        </w:rPr>
        <w:t>п</w:t>
      </w:r>
      <w:r w:rsidRPr="001C3E51">
        <w:rPr>
          <w:bCs/>
        </w:rPr>
        <w:t>ункт</w:t>
      </w:r>
      <w:r>
        <w:rPr>
          <w:bCs/>
        </w:rPr>
        <w:t>е</w:t>
      </w:r>
      <w:r w:rsidRPr="001C3E51">
        <w:rPr>
          <w:bCs/>
        </w:rPr>
        <w:t xml:space="preserve"> 1 раздела 15</w:t>
      </w:r>
      <w:r w:rsidRPr="001A35FD">
        <w:rPr>
          <w:bCs/>
        </w:rPr>
        <w:t>, и (или) состоящими с ним в близком родстве или свойстве лицами (родителями, супругами, детьми, братьями, сестрами, а также братьями, сестрами</w:t>
      </w:r>
      <w:proofErr w:type="gramEnd"/>
      <w:r w:rsidRPr="001A35FD">
        <w:rPr>
          <w:bCs/>
        </w:rPr>
        <w:t xml:space="preserve">, родителями, детьми супругов и супругами детей), гражданами или организациями, с которыми лицо, указанное в </w:t>
      </w:r>
      <w:r>
        <w:rPr>
          <w:bCs/>
        </w:rPr>
        <w:t>п</w:t>
      </w:r>
      <w:r w:rsidRPr="001C3E51">
        <w:rPr>
          <w:bCs/>
        </w:rPr>
        <w:t>ункт</w:t>
      </w:r>
      <w:r>
        <w:rPr>
          <w:bCs/>
        </w:rPr>
        <w:t>е</w:t>
      </w:r>
      <w:r w:rsidRPr="001C3E51">
        <w:rPr>
          <w:bCs/>
        </w:rPr>
        <w:t xml:space="preserve"> 1 раздела 15 </w:t>
      </w:r>
      <w:r>
        <w:rPr>
          <w:bCs/>
        </w:rPr>
        <w:t xml:space="preserve"> настоящего</w:t>
      </w:r>
      <w:r w:rsidRPr="001A35FD">
        <w:rPr>
          <w:bCs/>
        </w:rPr>
        <w:t xml:space="preserve"> </w:t>
      </w:r>
      <w:proofErr w:type="spellStart"/>
      <w:r>
        <w:rPr>
          <w:bCs/>
        </w:rPr>
        <w:t>роложения</w:t>
      </w:r>
      <w:proofErr w:type="spellEnd"/>
      <w:r w:rsidRPr="001A35FD">
        <w:rPr>
          <w:bCs/>
        </w:rPr>
        <w:t>, и (или) лица, состоящие с ним в близком родстве или свойстве, связаны имущественными, корпоративными или иными близкими отношениями.</w:t>
      </w:r>
    </w:p>
    <w:p w:rsidR="00CA31E3" w:rsidRPr="00101BE3" w:rsidRDefault="00CA31E3" w:rsidP="00CA31E3">
      <w:pPr>
        <w:keepNext/>
        <w:ind w:firstLine="708"/>
        <w:jc w:val="both"/>
        <w:outlineLvl w:val="0"/>
        <w:rPr>
          <w:bCs/>
        </w:rPr>
      </w:pPr>
      <w:r w:rsidRPr="00101BE3">
        <w:rPr>
          <w:bCs/>
        </w:rPr>
        <w:t xml:space="preserve">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w:t>
      </w:r>
      <w:r w:rsidRPr="00101BE3">
        <w:rPr>
          <w:bCs/>
        </w:rPr>
        <w:lastRenderedPageBreak/>
        <w:t>возникновения конфликта интересов.</w:t>
      </w:r>
    </w:p>
    <w:p w:rsidR="00CA31E3" w:rsidRPr="00101BE3" w:rsidRDefault="00CA31E3" w:rsidP="00CA31E3">
      <w:pPr>
        <w:keepNext/>
        <w:ind w:firstLine="708"/>
        <w:jc w:val="both"/>
        <w:outlineLvl w:val="0"/>
        <w:rPr>
          <w:bCs/>
        </w:rPr>
      </w:pPr>
      <w:r w:rsidRPr="00101BE3">
        <w:rPr>
          <w:bCs/>
        </w:rPr>
        <w:t xml:space="preserve">4. </w:t>
      </w:r>
      <w:proofErr w:type="gramStart"/>
      <w:r w:rsidRPr="00101BE3">
        <w:rPr>
          <w:bCs/>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1" w:tooltip="&quot;Гражданский кодекс Российской Федерации (часть вторая)&quot; от 26.01.1996 N 14-ФЗ (ред. от 29.06.2015) (с изм. и доп., вступ. в силу с 01.07.2015){КонсультантПлюс}" w:history="1">
        <w:r w:rsidRPr="001C3E51">
          <w:rPr>
            <w:rStyle w:val="af1"/>
            <w:bCs/>
            <w:color w:val="auto"/>
          </w:rPr>
          <w:t>законодательством</w:t>
        </w:r>
      </w:hyperlink>
      <w:r w:rsidRPr="00101BE3">
        <w:rPr>
          <w:bCs/>
        </w:rPr>
        <w:t xml:space="preserve"> Российской Федерации.</w:t>
      </w:r>
      <w:proofErr w:type="gramEnd"/>
    </w:p>
    <w:p w:rsidR="00CA31E3" w:rsidRPr="00101BE3" w:rsidRDefault="00CA31E3" w:rsidP="00CA31E3">
      <w:pPr>
        <w:keepNext/>
        <w:ind w:firstLine="708"/>
        <w:jc w:val="both"/>
        <w:outlineLvl w:val="0"/>
        <w:rPr>
          <w:bCs/>
        </w:rPr>
      </w:pPr>
      <w:r w:rsidRPr="00101BE3">
        <w:rPr>
          <w:bC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A31E3" w:rsidRPr="00101BE3" w:rsidRDefault="00CA31E3" w:rsidP="00CA31E3">
      <w:pPr>
        <w:keepNext/>
        <w:ind w:firstLine="708"/>
        <w:jc w:val="both"/>
        <w:outlineLvl w:val="0"/>
        <w:rPr>
          <w:bCs/>
        </w:rPr>
      </w:pPr>
      <w:r w:rsidRPr="00101BE3">
        <w:rPr>
          <w:bCs/>
        </w:rPr>
        <w:t xml:space="preserve">6. </w:t>
      </w:r>
      <w:proofErr w:type="gramStart"/>
      <w:r w:rsidRPr="00101BE3">
        <w:rPr>
          <w:bCs/>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101BE3">
        <w:rPr>
          <w:bCs/>
        </w:rPr>
        <w:t xml:space="preserve"> службы.</w:t>
      </w:r>
    </w:p>
    <w:p w:rsidR="00CA31E3" w:rsidRPr="00101BE3" w:rsidRDefault="00CA31E3" w:rsidP="00CA31E3">
      <w:pPr>
        <w:keepNext/>
        <w:ind w:firstLine="708"/>
        <w:jc w:val="both"/>
        <w:outlineLvl w:val="0"/>
        <w:rPr>
          <w:bCs/>
        </w:rPr>
      </w:pPr>
      <w:r w:rsidRPr="00101BE3">
        <w:rPr>
          <w:bC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A31E3" w:rsidRDefault="00CA31E3" w:rsidP="00CA31E3">
      <w:pPr>
        <w:keepNext/>
        <w:ind w:firstLine="708"/>
        <w:jc w:val="both"/>
        <w:outlineLvl w:val="0"/>
        <w:rPr>
          <w:bCs/>
        </w:rPr>
      </w:pPr>
      <w:r w:rsidRPr="00101BE3">
        <w:rPr>
          <w:bCs/>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r>
        <w:rPr>
          <w:bCs/>
        </w:rPr>
        <w:t>Высокогорского</w:t>
      </w:r>
      <w:r w:rsidRPr="00101BE3">
        <w:rPr>
          <w:bCs/>
        </w:rPr>
        <w:t xml:space="preserve"> муниципального района, в порядке, определяемом нормативными правовыми актами </w:t>
      </w:r>
      <w:r>
        <w:rPr>
          <w:bCs/>
        </w:rPr>
        <w:t>Республики Татарстан</w:t>
      </w:r>
      <w:r w:rsidRPr="00101BE3">
        <w:rPr>
          <w:bCs/>
        </w:rPr>
        <w:t xml:space="preserve"> и правовым актом органа местного самоуправления </w:t>
      </w:r>
      <w:r>
        <w:rPr>
          <w:bCs/>
        </w:rPr>
        <w:t>Высокогорского</w:t>
      </w:r>
      <w:r w:rsidRPr="00101BE3">
        <w:rPr>
          <w:bCs/>
        </w:rPr>
        <w:t xml:space="preserve"> муниципального района, могут образовываться комиссии по соблюдению требований к служебному поведению муниципальных служащих и урегулированию конфликта интересов</w:t>
      </w:r>
      <w:proofErr w:type="gramStart"/>
      <w:r w:rsidRPr="00101BE3">
        <w:rPr>
          <w:bCs/>
        </w:rPr>
        <w:t>.</w:t>
      </w:r>
      <w:proofErr w:type="gramEnd"/>
      <w:r>
        <w:rPr>
          <w:bCs/>
        </w:rPr>
        <w:t xml:space="preserve"> (</w:t>
      </w:r>
      <w:proofErr w:type="gramStart"/>
      <w:r>
        <w:rPr>
          <w:bCs/>
        </w:rPr>
        <w:t>д</w:t>
      </w:r>
      <w:proofErr w:type="gramEnd"/>
      <w:r>
        <w:rPr>
          <w:bCs/>
        </w:rPr>
        <w:t>алее – Комиссия)</w:t>
      </w:r>
    </w:p>
    <w:p w:rsidR="00CA31E3" w:rsidRPr="001C3E51" w:rsidRDefault="00CA31E3" w:rsidP="00CA31E3">
      <w:pPr>
        <w:keepNext/>
        <w:ind w:firstLine="708"/>
        <w:jc w:val="both"/>
        <w:outlineLvl w:val="0"/>
        <w:rPr>
          <w:bCs/>
        </w:rPr>
      </w:pPr>
      <w:r>
        <w:rPr>
          <w:bCs/>
        </w:rPr>
        <w:t xml:space="preserve">9. </w:t>
      </w:r>
      <w:r w:rsidRPr="001C3E51">
        <w:rPr>
          <w:bCs/>
        </w:rPr>
        <w:t xml:space="preserve">Комиссия формируется на непостоянной основе </w:t>
      </w:r>
      <w:r>
        <w:rPr>
          <w:bCs/>
        </w:rPr>
        <w:t xml:space="preserve">Решением Совета Высокогорского муниципального </w:t>
      </w:r>
      <w:proofErr w:type="gramStart"/>
      <w:r>
        <w:rPr>
          <w:bCs/>
        </w:rPr>
        <w:t>района</w:t>
      </w:r>
      <w:proofErr w:type="gramEnd"/>
      <w:r>
        <w:rPr>
          <w:bCs/>
        </w:rPr>
        <w:t xml:space="preserve"> где</w:t>
      </w:r>
      <w:r w:rsidRPr="001C3E51">
        <w:rPr>
          <w:bCs/>
        </w:rPr>
        <w:t xml:space="preserve"> определяются численный и персональный состав Комиссии, сроки и порядок ее работы.</w:t>
      </w:r>
    </w:p>
    <w:p w:rsidR="00CA31E3" w:rsidRPr="001C3E51" w:rsidRDefault="00CA31E3" w:rsidP="00CA31E3">
      <w:pPr>
        <w:keepNext/>
        <w:ind w:firstLine="708"/>
        <w:jc w:val="both"/>
        <w:outlineLvl w:val="0"/>
        <w:rPr>
          <w:bCs/>
        </w:rPr>
      </w:pPr>
      <w:r w:rsidRPr="001C3E51">
        <w:rPr>
          <w:bCs/>
        </w:rP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CA31E3" w:rsidRDefault="00CA31E3" w:rsidP="00CA31E3">
      <w:pPr>
        <w:keepNext/>
        <w:ind w:firstLine="708"/>
        <w:jc w:val="both"/>
        <w:outlineLvl w:val="0"/>
        <w:rPr>
          <w:bCs/>
        </w:rPr>
      </w:pPr>
      <w:r w:rsidRPr="001C3E51">
        <w:rPr>
          <w:bCs/>
        </w:rPr>
        <w:lastRenderedPageBreak/>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CA31E3" w:rsidRPr="00101BE3" w:rsidRDefault="00CA31E3" w:rsidP="00CA31E3">
      <w:pPr>
        <w:keepNext/>
        <w:ind w:firstLine="708"/>
        <w:jc w:val="both"/>
        <w:outlineLvl w:val="0"/>
        <w:rPr>
          <w:bCs/>
        </w:rPr>
      </w:pPr>
    </w:p>
    <w:p w:rsidR="00CA31E3" w:rsidRDefault="00CA31E3" w:rsidP="00CA31E3">
      <w:pPr>
        <w:keepNext/>
        <w:jc w:val="center"/>
        <w:outlineLvl w:val="0"/>
        <w:rPr>
          <w:b/>
          <w:bCs/>
        </w:rPr>
      </w:pPr>
      <w:r w:rsidRPr="00101BE3">
        <w:rPr>
          <w:b/>
          <w:bCs/>
        </w:rPr>
        <w:t>16. Требования к служебному поведению муниципального служащего</w:t>
      </w:r>
    </w:p>
    <w:p w:rsidR="00CA31E3" w:rsidRPr="002244AD" w:rsidRDefault="00CA31E3" w:rsidP="00CA31E3">
      <w:pPr>
        <w:keepNext/>
        <w:jc w:val="center"/>
        <w:outlineLvl w:val="0"/>
        <w:rPr>
          <w:b/>
          <w:bCs/>
        </w:rPr>
      </w:pPr>
    </w:p>
    <w:p w:rsidR="00CA31E3" w:rsidRPr="00101BE3" w:rsidRDefault="00CA31E3" w:rsidP="00CA31E3">
      <w:pPr>
        <w:keepNext/>
        <w:ind w:firstLine="708"/>
        <w:jc w:val="both"/>
        <w:outlineLvl w:val="0"/>
        <w:rPr>
          <w:bCs/>
        </w:rPr>
      </w:pPr>
      <w:r w:rsidRPr="00101BE3">
        <w:rPr>
          <w:bCs/>
        </w:rPr>
        <w:t>1. Муниципальный служащий обязан:</w:t>
      </w:r>
    </w:p>
    <w:p w:rsidR="00CA31E3" w:rsidRPr="00101BE3" w:rsidRDefault="00CA31E3" w:rsidP="00CA31E3">
      <w:pPr>
        <w:keepNext/>
        <w:ind w:firstLine="708"/>
        <w:jc w:val="both"/>
        <w:outlineLvl w:val="0"/>
        <w:rPr>
          <w:bCs/>
        </w:rPr>
      </w:pPr>
      <w:r w:rsidRPr="00101BE3">
        <w:rPr>
          <w:bCs/>
        </w:rPr>
        <w:t>1) исполнять должностные обязанности добросовестно, на высоком профессиональном уровне;</w:t>
      </w:r>
    </w:p>
    <w:p w:rsidR="00CA31E3" w:rsidRPr="00101BE3" w:rsidRDefault="00CA31E3" w:rsidP="00CA31E3">
      <w:pPr>
        <w:keepNext/>
        <w:ind w:firstLine="708"/>
        <w:jc w:val="both"/>
        <w:outlineLvl w:val="0"/>
        <w:rPr>
          <w:bCs/>
        </w:rPr>
      </w:pPr>
      <w:r w:rsidRPr="00101BE3">
        <w:rPr>
          <w:bC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A31E3" w:rsidRPr="00101BE3" w:rsidRDefault="00CA31E3" w:rsidP="00CA31E3">
      <w:pPr>
        <w:keepNext/>
        <w:ind w:firstLine="708"/>
        <w:jc w:val="both"/>
        <w:outlineLvl w:val="0"/>
        <w:rPr>
          <w:bCs/>
        </w:rPr>
      </w:pPr>
      <w:r w:rsidRPr="00101BE3">
        <w:rPr>
          <w:bC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A31E3" w:rsidRPr="00101BE3" w:rsidRDefault="00CA31E3" w:rsidP="00CA31E3">
      <w:pPr>
        <w:keepNext/>
        <w:ind w:firstLine="708"/>
        <w:jc w:val="both"/>
        <w:outlineLvl w:val="0"/>
        <w:rPr>
          <w:bCs/>
        </w:rPr>
      </w:pPr>
      <w:r w:rsidRPr="00101BE3">
        <w:rPr>
          <w:bC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A31E3" w:rsidRPr="00101BE3" w:rsidRDefault="00CA31E3" w:rsidP="00CA31E3">
      <w:pPr>
        <w:keepNext/>
        <w:ind w:firstLine="708"/>
        <w:jc w:val="both"/>
        <w:outlineLvl w:val="0"/>
        <w:rPr>
          <w:bCs/>
        </w:rPr>
      </w:pPr>
      <w:r w:rsidRPr="00101BE3">
        <w:rPr>
          <w:bCs/>
        </w:rPr>
        <w:t>5)  проявлять корректность в обращении с гражданами;</w:t>
      </w:r>
    </w:p>
    <w:p w:rsidR="00CA31E3" w:rsidRPr="00101BE3" w:rsidRDefault="00CA31E3" w:rsidP="00CA31E3">
      <w:pPr>
        <w:keepNext/>
        <w:ind w:firstLine="708"/>
        <w:jc w:val="both"/>
        <w:outlineLvl w:val="0"/>
        <w:rPr>
          <w:bCs/>
        </w:rPr>
      </w:pPr>
      <w:r w:rsidRPr="00101BE3">
        <w:rPr>
          <w:bCs/>
        </w:rPr>
        <w:t>6) проявлять уважение к нравственным обычаям и традициям народов Российской Федерации;</w:t>
      </w:r>
    </w:p>
    <w:p w:rsidR="00CA31E3" w:rsidRPr="00101BE3" w:rsidRDefault="00CA31E3" w:rsidP="00CA31E3">
      <w:pPr>
        <w:keepNext/>
        <w:ind w:firstLine="708"/>
        <w:jc w:val="both"/>
        <w:outlineLvl w:val="0"/>
        <w:rPr>
          <w:bCs/>
        </w:rPr>
      </w:pPr>
      <w:r w:rsidRPr="00101BE3">
        <w:rPr>
          <w:bCs/>
        </w:rPr>
        <w:t>7) учитывать культурные и иные особенности различных этнических и социальных групп, а также конфессий;</w:t>
      </w:r>
    </w:p>
    <w:p w:rsidR="00CA31E3" w:rsidRPr="00101BE3" w:rsidRDefault="00CA31E3" w:rsidP="00CA31E3">
      <w:pPr>
        <w:keepNext/>
        <w:ind w:firstLine="708"/>
        <w:jc w:val="both"/>
        <w:outlineLvl w:val="0"/>
        <w:rPr>
          <w:bCs/>
        </w:rPr>
      </w:pPr>
      <w:r w:rsidRPr="00101BE3">
        <w:rPr>
          <w:bCs/>
        </w:rPr>
        <w:t>8) способствовать межнациональному и межконфессиональному согласию;</w:t>
      </w:r>
    </w:p>
    <w:p w:rsidR="00CA31E3" w:rsidRPr="00101BE3" w:rsidRDefault="00CA31E3" w:rsidP="00CA31E3">
      <w:pPr>
        <w:keepNext/>
        <w:ind w:firstLine="708"/>
        <w:jc w:val="both"/>
        <w:outlineLvl w:val="0"/>
        <w:rPr>
          <w:bCs/>
        </w:rPr>
      </w:pPr>
      <w:r w:rsidRPr="00101BE3">
        <w:rPr>
          <w:bCs/>
        </w:rPr>
        <w:t>9) не допускать конфликтных ситуаций, способных нанести ущерб его репутации или авторитету муниципального органа.</w:t>
      </w:r>
    </w:p>
    <w:p w:rsidR="00CA31E3" w:rsidRPr="00101BE3" w:rsidRDefault="00CA31E3" w:rsidP="00CA31E3">
      <w:pPr>
        <w:keepNext/>
        <w:ind w:firstLine="708"/>
        <w:jc w:val="both"/>
        <w:outlineLvl w:val="0"/>
        <w:rPr>
          <w:bCs/>
        </w:rPr>
      </w:pPr>
      <w:r w:rsidRPr="00101BE3">
        <w:rPr>
          <w:bC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A31E3" w:rsidRDefault="00CA31E3" w:rsidP="00CA31E3">
      <w:pPr>
        <w:keepNext/>
        <w:jc w:val="both"/>
        <w:outlineLvl w:val="0"/>
        <w:rPr>
          <w:b/>
          <w:bCs/>
        </w:rPr>
      </w:pPr>
    </w:p>
    <w:p w:rsidR="00CA31E3" w:rsidRDefault="00CA31E3" w:rsidP="00CA31E3">
      <w:pPr>
        <w:keepNext/>
        <w:jc w:val="both"/>
        <w:outlineLvl w:val="0"/>
        <w:rPr>
          <w:b/>
          <w:bCs/>
        </w:rPr>
      </w:pPr>
    </w:p>
    <w:p w:rsidR="00CA31E3" w:rsidRPr="00101BE3" w:rsidRDefault="00CA31E3" w:rsidP="00CA31E3">
      <w:pPr>
        <w:keepNext/>
        <w:jc w:val="both"/>
        <w:outlineLvl w:val="0"/>
        <w:rPr>
          <w:b/>
          <w:bCs/>
        </w:rPr>
      </w:pPr>
    </w:p>
    <w:p w:rsidR="00CA31E3" w:rsidRPr="00101BE3" w:rsidRDefault="00CA31E3" w:rsidP="00CA31E3">
      <w:pPr>
        <w:keepNext/>
        <w:jc w:val="center"/>
        <w:outlineLvl w:val="0"/>
        <w:rPr>
          <w:b/>
          <w:bCs/>
        </w:rPr>
      </w:pPr>
      <w:bookmarkStart w:id="7" w:name="Par312"/>
      <w:bookmarkEnd w:id="7"/>
      <w:r w:rsidRPr="00101BE3">
        <w:rPr>
          <w:b/>
          <w:bCs/>
        </w:rPr>
        <w:t>17.  Предоставление сведений о доходах, расходах, об имуществе</w:t>
      </w:r>
    </w:p>
    <w:p w:rsidR="00CA31E3" w:rsidRPr="00101BE3" w:rsidRDefault="00CA31E3" w:rsidP="00CA31E3">
      <w:pPr>
        <w:keepNext/>
        <w:jc w:val="center"/>
        <w:outlineLvl w:val="0"/>
        <w:rPr>
          <w:b/>
          <w:bCs/>
        </w:rPr>
      </w:pPr>
      <w:r w:rsidRPr="00101BE3">
        <w:rPr>
          <w:b/>
          <w:bCs/>
        </w:rPr>
        <w:t xml:space="preserve">и </w:t>
      </w:r>
      <w:proofErr w:type="gramStart"/>
      <w:r w:rsidRPr="00101BE3">
        <w:rPr>
          <w:b/>
          <w:bCs/>
        </w:rPr>
        <w:t>обязательствах</w:t>
      </w:r>
      <w:proofErr w:type="gramEnd"/>
      <w:r w:rsidRPr="00101BE3">
        <w:rPr>
          <w:b/>
          <w:bCs/>
        </w:rPr>
        <w:t xml:space="preserve"> имущественного характера муниципального служащего</w:t>
      </w:r>
    </w:p>
    <w:p w:rsidR="00CA31E3" w:rsidRPr="00101BE3" w:rsidRDefault="00CA31E3" w:rsidP="00CA31E3">
      <w:pPr>
        <w:keepNext/>
        <w:ind w:firstLine="708"/>
        <w:jc w:val="both"/>
        <w:outlineLvl w:val="0"/>
        <w:rPr>
          <w:bCs/>
        </w:rPr>
      </w:pPr>
      <w:r w:rsidRPr="00101BE3">
        <w:rPr>
          <w:bCs/>
        </w:rPr>
        <w:t xml:space="preserve">1. </w:t>
      </w:r>
      <w:proofErr w:type="gramStart"/>
      <w:r w:rsidRPr="00101BE3">
        <w:rPr>
          <w:bCs/>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101BE3">
        <w:rPr>
          <w:bCs/>
        </w:rPr>
        <w:t xml:space="preserve"> Указанные сведения представляются в порядке, сроки и по форме, которые установлены для представления сведений о доходах, об </w:t>
      </w:r>
      <w:r w:rsidRPr="00101BE3">
        <w:rPr>
          <w:bCs/>
        </w:rPr>
        <w:lastRenderedPageBreak/>
        <w:t xml:space="preserve">имуществе и обязательствах имущественного характера государственными гражданскими служащими </w:t>
      </w:r>
      <w:r>
        <w:rPr>
          <w:bCs/>
        </w:rPr>
        <w:t>Республики Татарстан</w:t>
      </w:r>
      <w:r w:rsidRPr="00101BE3">
        <w:rPr>
          <w:bCs/>
        </w:rPr>
        <w:t>.</w:t>
      </w:r>
    </w:p>
    <w:p w:rsidR="00CA31E3" w:rsidRPr="00101BE3" w:rsidRDefault="00CA31E3" w:rsidP="00CA31E3">
      <w:pPr>
        <w:keepNext/>
        <w:ind w:firstLine="708"/>
        <w:jc w:val="both"/>
        <w:outlineLvl w:val="0"/>
        <w:rPr>
          <w:bCs/>
        </w:rPr>
      </w:pPr>
      <w:r w:rsidRPr="00101BE3">
        <w:rPr>
          <w:bCs/>
        </w:rPr>
        <w:t xml:space="preserve">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Ивановской области. </w:t>
      </w:r>
    </w:p>
    <w:p w:rsidR="00CA31E3" w:rsidRPr="00101BE3" w:rsidRDefault="00CA31E3" w:rsidP="00CA31E3">
      <w:pPr>
        <w:keepNext/>
        <w:ind w:firstLine="708"/>
        <w:jc w:val="both"/>
        <w:outlineLvl w:val="0"/>
        <w:rPr>
          <w:bCs/>
        </w:rPr>
      </w:pPr>
      <w:r w:rsidRPr="00101BE3">
        <w:rPr>
          <w:bCs/>
        </w:rPr>
        <w:t xml:space="preserve">3. </w:t>
      </w:r>
      <w:proofErr w:type="gramStart"/>
      <w:r w:rsidRPr="00101BE3">
        <w:rPr>
          <w:bCs/>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32" w:tooltip="Федеральный закон от 25.12.2008 N 273-ФЗ (ред. от 28.11.2015) &quot;О противодействии коррупции&quot;{КонсультантПлюс}" w:history="1">
        <w:r w:rsidRPr="005D3017">
          <w:rPr>
            <w:rStyle w:val="af1"/>
            <w:bCs/>
            <w:color w:val="auto"/>
          </w:rPr>
          <w:t>законом</w:t>
        </w:r>
      </w:hyperlink>
      <w:r w:rsidRPr="005D3017">
        <w:rPr>
          <w:bCs/>
        </w:rPr>
        <w:t xml:space="preserve"> </w:t>
      </w:r>
      <w:r w:rsidRPr="00101BE3">
        <w:rPr>
          <w:bCs/>
        </w:rPr>
        <w:t xml:space="preserve">от 25 декабря 2008 года N 273-ФЗ "О противодействии коррупции" и </w:t>
      </w:r>
      <w:r w:rsidRPr="001A5E37">
        <w:rPr>
          <w:bCs/>
        </w:rPr>
        <w:t>Федеральным законом от 3 декабря 2012 года N 230-ФЗ</w:t>
      </w:r>
      <w:r w:rsidRPr="00101BE3">
        <w:rPr>
          <w:bCs/>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101BE3">
        <w:rPr>
          <w:bCs/>
        </w:rPr>
        <w:t xml:space="preserve">, законами и иными нормативными правовыми актами </w:t>
      </w:r>
      <w:r>
        <w:rPr>
          <w:bCs/>
        </w:rPr>
        <w:t>Республики Татарстан</w:t>
      </w:r>
      <w:r w:rsidRPr="00101BE3">
        <w:rPr>
          <w:bCs/>
        </w:rPr>
        <w:t xml:space="preserve">, нормативными правовыми актами органа местного самоуправления </w:t>
      </w:r>
      <w:r>
        <w:rPr>
          <w:bCs/>
        </w:rPr>
        <w:t>Высокогорского</w:t>
      </w:r>
      <w:r w:rsidRPr="00101BE3">
        <w:rPr>
          <w:bCs/>
        </w:rPr>
        <w:t xml:space="preserve"> муниципального района.</w:t>
      </w:r>
    </w:p>
    <w:p w:rsidR="00CA31E3" w:rsidRPr="00101BE3" w:rsidRDefault="00CA31E3" w:rsidP="00CA31E3">
      <w:pPr>
        <w:keepNext/>
        <w:jc w:val="both"/>
        <w:outlineLvl w:val="0"/>
        <w:rPr>
          <w:bCs/>
        </w:rPr>
      </w:pPr>
      <w:r w:rsidRPr="00101BE3">
        <w:rPr>
          <w:bCs/>
        </w:rPr>
        <w:t xml:space="preserve"> </w:t>
      </w:r>
      <w:r>
        <w:rPr>
          <w:bCs/>
        </w:rPr>
        <w:tab/>
      </w:r>
      <w:r w:rsidRPr="00101BE3">
        <w:rPr>
          <w:bCs/>
        </w:rPr>
        <w:t xml:space="preserve">4.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rsidR="00CA31E3" w:rsidRPr="00101BE3" w:rsidRDefault="00CA31E3" w:rsidP="00CA31E3">
      <w:pPr>
        <w:keepNext/>
        <w:jc w:val="both"/>
        <w:outlineLvl w:val="0"/>
        <w:rPr>
          <w:bCs/>
        </w:rPr>
      </w:pPr>
      <w:r w:rsidRPr="00101BE3">
        <w:rPr>
          <w:bCs/>
        </w:rPr>
        <w:t xml:space="preserve"> </w:t>
      </w:r>
      <w:r>
        <w:rPr>
          <w:bCs/>
        </w:rPr>
        <w:tab/>
      </w:r>
      <w:r w:rsidRPr="00101BE3">
        <w:rPr>
          <w:bCs/>
        </w:rPr>
        <w:t xml:space="preserve">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rsidR="00CA31E3" w:rsidRPr="00101BE3" w:rsidRDefault="00CA31E3" w:rsidP="00CA31E3">
      <w:pPr>
        <w:keepNext/>
        <w:jc w:val="both"/>
        <w:outlineLvl w:val="0"/>
        <w:rPr>
          <w:bCs/>
        </w:rPr>
      </w:pPr>
      <w:r w:rsidRPr="00101BE3">
        <w:rPr>
          <w:bCs/>
        </w:rPr>
        <w:t xml:space="preserve"> </w:t>
      </w:r>
      <w:r>
        <w:rPr>
          <w:bCs/>
        </w:rPr>
        <w:tab/>
      </w:r>
      <w:r w:rsidRPr="00101BE3">
        <w:rPr>
          <w:bCs/>
        </w:rPr>
        <w:t xml:space="preserve">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CA31E3" w:rsidRPr="00101BE3" w:rsidRDefault="00CA31E3" w:rsidP="00CA31E3">
      <w:pPr>
        <w:keepNext/>
        <w:jc w:val="both"/>
        <w:outlineLvl w:val="0"/>
        <w:rPr>
          <w:bCs/>
        </w:rPr>
      </w:pPr>
      <w:r w:rsidRPr="00101BE3">
        <w:rPr>
          <w:bCs/>
        </w:rPr>
        <w:t xml:space="preserve"> </w:t>
      </w:r>
      <w:r>
        <w:rPr>
          <w:bCs/>
        </w:rPr>
        <w:tab/>
      </w:r>
      <w:r w:rsidRPr="00101BE3">
        <w:rPr>
          <w:bCs/>
        </w:rPr>
        <w:t xml:space="preserve">7. </w:t>
      </w:r>
      <w:proofErr w:type="gramStart"/>
      <w:r w:rsidRPr="00101BE3">
        <w:rPr>
          <w:bCs/>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w:t>
      </w:r>
      <w:proofErr w:type="gramEnd"/>
    </w:p>
    <w:p w:rsidR="00CA31E3" w:rsidRDefault="00CA31E3" w:rsidP="00CA31E3">
      <w:pPr>
        <w:keepNext/>
        <w:jc w:val="both"/>
        <w:outlineLvl w:val="0"/>
        <w:rPr>
          <w:bCs/>
        </w:rPr>
      </w:pPr>
      <w:r w:rsidRPr="00101BE3">
        <w:rPr>
          <w:bCs/>
        </w:rPr>
        <w:t xml:space="preserve"> </w:t>
      </w:r>
      <w:r>
        <w:rPr>
          <w:bCs/>
        </w:rPr>
        <w:tab/>
      </w:r>
      <w:r w:rsidRPr="00101BE3">
        <w:rPr>
          <w:bCs/>
        </w:rPr>
        <w:t xml:space="preserve">8. </w:t>
      </w:r>
      <w:proofErr w:type="gramStart"/>
      <w:r w:rsidRPr="00101BE3">
        <w:rPr>
          <w:bCs/>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w:t>
      </w:r>
      <w:r w:rsidRPr="00101BE3">
        <w:rPr>
          <w:bCs/>
        </w:rPr>
        <w:lastRenderedPageBreak/>
        <w:t>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101BE3">
        <w:rPr>
          <w:bCs/>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3" w:tooltip="Федеральный закон от 25.12.2008 N 273-ФЗ (ред. от 28.11.2015) &quot;О противодействии коррупции&quot;{КонсультантПлюс}" w:history="1">
        <w:r w:rsidRPr="005D3017">
          <w:rPr>
            <w:rStyle w:val="af1"/>
            <w:bCs/>
            <w:color w:val="auto"/>
          </w:rPr>
          <w:t>законом</w:t>
        </w:r>
      </w:hyperlink>
      <w:r w:rsidRPr="00101BE3">
        <w:rPr>
          <w:bCs/>
        </w:rPr>
        <w:t xml:space="preserve"> от 25.12.2008 N 273-ФЗ "О противодействии коррупции" и другими нормативными правовыми актами Российской Федерации, </w:t>
      </w:r>
      <w:r w:rsidRPr="00385FF1">
        <w:rPr>
          <w:bCs/>
        </w:rPr>
        <w:t>осуществляется в порядке, определяемом нормативными правовыми актами Президента Республики Татарстан.</w:t>
      </w:r>
    </w:p>
    <w:p w:rsidR="00CA31E3" w:rsidRPr="00101BE3" w:rsidRDefault="00CA31E3" w:rsidP="00CA31E3">
      <w:pPr>
        <w:keepNext/>
        <w:ind w:firstLine="708"/>
        <w:jc w:val="both"/>
        <w:outlineLvl w:val="0"/>
        <w:rPr>
          <w:bCs/>
        </w:rPr>
      </w:pPr>
      <w:r w:rsidRPr="00101BE3">
        <w:rPr>
          <w:bCs/>
        </w:rPr>
        <w:t xml:space="preserve">9. </w:t>
      </w:r>
      <w:proofErr w:type="gramStart"/>
      <w:r w:rsidRPr="00101BE3">
        <w:rPr>
          <w:bCs/>
        </w:rP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w:t>
      </w:r>
      <w:r>
        <w:rPr>
          <w:bCs/>
        </w:rPr>
        <w:t>Республики Татарстан</w:t>
      </w:r>
      <w:r w:rsidRPr="00101BE3">
        <w:rPr>
          <w:bCs/>
        </w:rPr>
        <w:t xml:space="preserve"> (руководителями высших</w:t>
      </w:r>
      <w:proofErr w:type="gramEnd"/>
      <w:r w:rsidRPr="00101BE3">
        <w:rPr>
          <w:bCs/>
        </w:rPr>
        <w:t xml:space="preserve"> исполнительных органов государственной власти </w:t>
      </w:r>
      <w:r>
        <w:rPr>
          <w:bCs/>
        </w:rPr>
        <w:t xml:space="preserve">Республики </w:t>
      </w:r>
      <w:proofErr w:type="spellStart"/>
      <w:r>
        <w:rPr>
          <w:bCs/>
        </w:rPr>
        <w:t>татарстан</w:t>
      </w:r>
      <w:proofErr w:type="spellEnd"/>
      <w:r w:rsidRPr="00101BE3">
        <w:rPr>
          <w:bCs/>
        </w:rPr>
        <w:t>) в порядке, определяемом нормативными правовыми актами Российской Федерации.</w:t>
      </w:r>
    </w:p>
    <w:p w:rsidR="00CA31E3" w:rsidRPr="00101BE3" w:rsidRDefault="00CA31E3" w:rsidP="00CA31E3">
      <w:pPr>
        <w:keepNext/>
        <w:jc w:val="both"/>
        <w:outlineLvl w:val="0"/>
        <w:rPr>
          <w:b/>
          <w:bCs/>
        </w:rPr>
      </w:pPr>
    </w:p>
    <w:p w:rsidR="00CA31E3" w:rsidRPr="002244AD" w:rsidRDefault="00CA31E3" w:rsidP="00CA31E3">
      <w:pPr>
        <w:keepNext/>
        <w:jc w:val="center"/>
        <w:outlineLvl w:val="0"/>
        <w:rPr>
          <w:b/>
          <w:bCs/>
        </w:rPr>
      </w:pPr>
      <w:r w:rsidRPr="00101BE3">
        <w:rPr>
          <w:b/>
          <w:bCs/>
        </w:rPr>
        <w:t>18. Гарантии, предоставляемые муниципальному служащему</w:t>
      </w:r>
    </w:p>
    <w:p w:rsidR="00CA31E3" w:rsidRPr="00101BE3" w:rsidRDefault="00CA31E3" w:rsidP="00CA31E3">
      <w:pPr>
        <w:keepNext/>
        <w:ind w:firstLine="708"/>
        <w:jc w:val="both"/>
        <w:outlineLvl w:val="0"/>
        <w:rPr>
          <w:bCs/>
        </w:rPr>
      </w:pPr>
      <w:r w:rsidRPr="00101BE3">
        <w:rPr>
          <w:bCs/>
        </w:rPr>
        <w:t>1. Муниципальному служащему гарантируется:</w:t>
      </w:r>
    </w:p>
    <w:p w:rsidR="00CA31E3" w:rsidRPr="00101BE3" w:rsidRDefault="00CA31E3" w:rsidP="00CA31E3">
      <w:pPr>
        <w:keepNext/>
        <w:jc w:val="both"/>
        <w:outlineLvl w:val="0"/>
        <w:rPr>
          <w:bCs/>
        </w:rPr>
      </w:pPr>
      <w:r w:rsidRPr="00101BE3">
        <w:rPr>
          <w:bCs/>
        </w:rPr>
        <w:t xml:space="preserve">         1) условия работы, обеспечивающие исполнение им должностных обязанностей в соответствии с должностной инструкцией;</w:t>
      </w:r>
    </w:p>
    <w:p w:rsidR="00CA31E3" w:rsidRPr="00101BE3" w:rsidRDefault="00CA31E3" w:rsidP="00CA31E3">
      <w:pPr>
        <w:keepNext/>
        <w:ind w:firstLine="708"/>
        <w:jc w:val="both"/>
        <w:outlineLvl w:val="0"/>
        <w:rPr>
          <w:bCs/>
        </w:rPr>
      </w:pPr>
      <w:r w:rsidRPr="00101BE3">
        <w:rPr>
          <w:bCs/>
        </w:rPr>
        <w:t>2)    право на своевременное и в полном объеме получение денежного содержания;</w:t>
      </w:r>
    </w:p>
    <w:p w:rsidR="00CA31E3" w:rsidRPr="00101BE3" w:rsidRDefault="00CA31E3" w:rsidP="00CA31E3">
      <w:pPr>
        <w:keepNext/>
        <w:ind w:firstLine="708"/>
        <w:jc w:val="both"/>
        <w:outlineLvl w:val="0"/>
        <w:rPr>
          <w:bCs/>
        </w:rPr>
      </w:pPr>
      <w:r w:rsidRPr="00101BE3">
        <w:rPr>
          <w:bCs/>
        </w:rPr>
        <w:t>3) отдых, обеспечиваемый установлением нормальной продолжительности рабочего (служебного) времени, предоставлением выходных дней и праздничных нерабочих дней, а также ежегодного оплачиваемого отпуска;</w:t>
      </w:r>
    </w:p>
    <w:p w:rsidR="00CA31E3" w:rsidRPr="00101BE3" w:rsidRDefault="00CA31E3" w:rsidP="00CA31E3">
      <w:pPr>
        <w:keepNext/>
        <w:ind w:firstLine="708"/>
        <w:jc w:val="both"/>
        <w:outlineLvl w:val="0"/>
        <w:rPr>
          <w:bCs/>
        </w:rPr>
      </w:pPr>
      <w:r w:rsidRPr="00101BE3">
        <w:rPr>
          <w:bCs/>
        </w:rPr>
        <w:t>4)   медицинское обслуживание муниципального служащего и членов его семьи, в том числе после выхода муниципального служащего на пенсию;</w:t>
      </w:r>
    </w:p>
    <w:p w:rsidR="00CA31E3" w:rsidRPr="00101BE3" w:rsidRDefault="00CA31E3" w:rsidP="00CA31E3">
      <w:pPr>
        <w:keepNext/>
        <w:ind w:firstLine="708"/>
        <w:jc w:val="both"/>
        <w:outlineLvl w:val="0"/>
        <w:rPr>
          <w:bCs/>
        </w:rPr>
      </w:pPr>
      <w:r w:rsidRPr="00101BE3">
        <w:rPr>
          <w:bC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A31E3" w:rsidRPr="00101BE3" w:rsidRDefault="00CA31E3" w:rsidP="00CA31E3">
      <w:pPr>
        <w:keepNext/>
        <w:ind w:firstLine="708"/>
        <w:jc w:val="both"/>
        <w:outlineLvl w:val="0"/>
        <w:rPr>
          <w:bCs/>
        </w:rPr>
      </w:pPr>
      <w:r w:rsidRPr="00101BE3">
        <w:rPr>
          <w:bC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A31E3" w:rsidRPr="00101BE3" w:rsidRDefault="00CA31E3" w:rsidP="00CA31E3">
      <w:pPr>
        <w:keepNext/>
        <w:ind w:firstLine="708"/>
        <w:jc w:val="both"/>
        <w:outlineLvl w:val="0"/>
        <w:rPr>
          <w:bCs/>
        </w:rPr>
      </w:pPr>
      <w:r w:rsidRPr="00101BE3">
        <w:rPr>
          <w:bCs/>
        </w:rPr>
        <w:t xml:space="preserve">7) обязательное государственное </w:t>
      </w:r>
      <w:hyperlink r:id="rId34" w:tooltip="Федеральный закон от 29.12.2006 N 255-ФЗ (ред. от 29.12.2015) &quot;Об обязательном социальном страховании на случай временной нетрудоспособности и в связи с материнством&quot;{КонсультантПлюс}" w:history="1">
        <w:r w:rsidRPr="00385FF1">
          <w:rPr>
            <w:rStyle w:val="af1"/>
            <w:bCs/>
            <w:color w:val="auto"/>
          </w:rPr>
          <w:t>социальное страхование</w:t>
        </w:r>
      </w:hyperlink>
      <w:r w:rsidRPr="00101BE3">
        <w:rPr>
          <w:bCs/>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A31E3" w:rsidRPr="00101BE3" w:rsidRDefault="00CA31E3" w:rsidP="00CA31E3">
      <w:pPr>
        <w:keepNext/>
        <w:ind w:firstLine="708"/>
        <w:jc w:val="both"/>
        <w:outlineLvl w:val="0"/>
        <w:rPr>
          <w:bCs/>
        </w:rPr>
      </w:pPr>
      <w:r w:rsidRPr="00101BE3">
        <w:rPr>
          <w:bCs/>
        </w:rP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A31E3" w:rsidRPr="00101BE3" w:rsidRDefault="00CA31E3" w:rsidP="00CA31E3">
      <w:pPr>
        <w:keepNext/>
        <w:ind w:firstLine="708"/>
        <w:jc w:val="both"/>
        <w:outlineLvl w:val="0"/>
        <w:rPr>
          <w:bCs/>
        </w:rPr>
      </w:pPr>
      <w:r w:rsidRPr="00101BE3">
        <w:rPr>
          <w:bCs/>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A31E3" w:rsidRPr="00101BE3" w:rsidRDefault="00CA31E3" w:rsidP="00CA31E3">
      <w:pPr>
        <w:keepNext/>
        <w:jc w:val="both"/>
        <w:outlineLvl w:val="0"/>
        <w:rPr>
          <w:bCs/>
        </w:rPr>
      </w:pPr>
      <w:bookmarkStart w:id="8" w:name="Par252"/>
      <w:bookmarkStart w:id="9" w:name="Par283"/>
      <w:bookmarkEnd w:id="8"/>
      <w:bookmarkEnd w:id="9"/>
    </w:p>
    <w:p w:rsidR="00CA31E3" w:rsidRPr="002244AD" w:rsidRDefault="00CA31E3" w:rsidP="00CA31E3">
      <w:pPr>
        <w:keepNext/>
        <w:jc w:val="center"/>
        <w:outlineLvl w:val="0"/>
        <w:rPr>
          <w:b/>
          <w:bCs/>
        </w:rPr>
      </w:pPr>
      <w:r w:rsidRPr="00101BE3">
        <w:rPr>
          <w:b/>
          <w:bCs/>
        </w:rPr>
        <w:t>19. Отпуск муниципального служащего</w:t>
      </w:r>
    </w:p>
    <w:p w:rsidR="00CA31E3" w:rsidRPr="002244AD" w:rsidRDefault="00CA31E3" w:rsidP="00CA31E3">
      <w:pPr>
        <w:keepNext/>
        <w:ind w:firstLine="708"/>
        <w:jc w:val="both"/>
        <w:outlineLvl w:val="0"/>
        <w:rPr>
          <w:bCs/>
        </w:rPr>
      </w:pPr>
      <w:r w:rsidRPr="00101BE3">
        <w:rPr>
          <w:bCs/>
        </w:rPr>
        <w:t xml:space="preserve">1. </w:t>
      </w:r>
      <w:r w:rsidRPr="002244AD">
        <w:rPr>
          <w:bCs/>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A31E3" w:rsidRPr="002244AD" w:rsidRDefault="00CA31E3" w:rsidP="00CA31E3">
      <w:pPr>
        <w:keepNext/>
        <w:ind w:firstLine="708"/>
        <w:jc w:val="both"/>
        <w:outlineLvl w:val="0"/>
        <w:rPr>
          <w:bCs/>
        </w:rPr>
      </w:pPr>
      <w:r w:rsidRPr="002244AD">
        <w:rPr>
          <w:bCs/>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A31E3" w:rsidRPr="002244AD" w:rsidRDefault="00CA31E3" w:rsidP="00CA31E3">
      <w:pPr>
        <w:keepNext/>
        <w:ind w:firstLine="708"/>
        <w:jc w:val="both"/>
        <w:outlineLvl w:val="0"/>
        <w:rPr>
          <w:bCs/>
        </w:rPr>
      </w:pPr>
      <w:r w:rsidRPr="002244AD">
        <w:rPr>
          <w:bCs/>
        </w:rPr>
        <w:t>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CA31E3" w:rsidRPr="002244AD" w:rsidRDefault="00CA31E3" w:rsidP="00CA31E3">
      <w:pPr>
        <w:keepNext/>
        <w:ind w:firstLine="708"/>
        <w:jc w:val="both"/>
        <w:outlineLvl w:val="0"/>
        <w:rPr>
          <w:bCs/>
        </w:rPr>
      </w:pPr>
      <w:r w:rsidRPr="002244AD">
        <w:rPr>
          <w:bCs/>
        </w:rPr>
        <w:t>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w:t>
      </w:r>
      <w:r>
        <w:rPr>
          <w:bCs/>
        </w:rPr>
        <w:t xml:space="preserve"> </w:t>
      </w:r>
      <w:r w:rsidRPr="002244AD">
        <w:rPr>
          <w:bCs/>
        </w:rPr>
        <w:t xml:space="preserve">Республики Татарстан о муниципальной службе от 25 июня 2013 г. N 50-ЗРТ.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sidRPr="002244AD">
        <w:rPr>
          <w:bCs/>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CA31E3" w:rsidRPr="002244AD" w:rsidRDefault="00CA31E3" w:rsidP="00CA31E3">
      <w:pPr>
        <w:keepNext/>
        <w:ind w:firstLine="708"/>
        <w:jc w:val="both"/>
        <w:outlineLvl w:val="0"/>
        <w:rPr>
          <w:bCs/>
        </w:rPr>
      </w:pPr>
      <w:r w:rsidRPr="002244AD">
        <w:rPr>
          <w:bCs/>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CA31E3" w:rsidRPr="002244AD" w:rsidRDefault="00CA31E3" w:rsidP="00CA31E3">
      <w:pPr>
        <w:keepNext/>
        <w:ind w:firstLine="708"/>
        <w:jc w:val="both"/>
        <w:outlineLvl w:val="0"/>
        <w:rPr>
          <w:bCs/>
        </w:rPr>
      </w:pPr>
      <w:r w:rsidRPr="002244AD">
        <w:rPr>
          <w:bCs/>
        </w:rPr>
        <w:t xml:space="preserve">6. Муниципальному служащему по его письменному заявлению решением </w:t>
      </w:r>
      <w:r w:rsidRPr="002244AD">
        <w:rPr>
          <w:bCs/>
        </w:rPr>
        <w:lastRenderedPageBreak/>
        <w:t>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A31E3" w:rsidRPr="00101BE3" w:rsidRDefault="00CA31E3" w:rsidP="00CA31E3">
      <w:pPr>
        <w:keepNext/>
        <w:ind w:firstLine="708"/>
        <w:jc w:val="both"/>
        <w:outlineLvl w:val="0"/>
        <w:rPr>
          <w:bCs/>
        </w:rPr>
      </w:pPr>
      <w:r w:rsidRPr="002244AD">
        <w:rPr>
          <w:bCs/>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CA31E3" w:rsidRPr="00101BE3" w:rsidRDefault="00CA31E3" w:rsidP="00CA31E3">
      <w:pPr>
        <w:keepNext/>
        <w:jc w:val="both"/>
        <w:outlineLvl w:val="0"/>
        <w:rPr>
          <w:bCs/>
        </w:rPr>
      </w:pPr>
    </w:p>
    <w:p w:rsidR="00CA31E3" w:rsidRPr="00101BE3" w:rsidRDefault="00CA31E3" w:rsidP="00CA31E3">
      <w:pPr>
        <w:keepNext/>
        <w:jc w:val="center"/>
        <w:outlineLvl w:val="0"/>
        <w:rPr>
          <w:b/>
          <w:bCs/>
        </w:rPr>
      </w:pPr>
      <w:r w:rsidRPr="00101BE3">
        <w:rPr>
          <w:b/>
          <w:bCs/>
        </w:rPr>
        <w:t>20. Общие принципы оплаты труда муниципального служащего</w:t>
      </w:r>
    </w:p>
    <w:p w:rsidR="00CA31E3" w:rsidRPr="002968FF" w:rsidRDefault="00CA31E3" w:rsidP="00CA31E3">
      <w:pPr>
        <w:keepNext/>
        <w:ind w:firstLine="708"/>
        <w:jc w:val="both"/>
        <w:outlineLvl w:val="0"/>
        <w:rPr>
          <w:bCs/>
        </w:rPr>
      </w:pPr>
      <w:r>
        <w:rPr>
          <w:bCs/>
        </w:rPr>
        <w:t xml:space="preserve">1. </w:t>
      </w:r>
      <w:r w:rsidRPr="002968FF">
        <w:rPr>
          <w:bCs/>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Кодексом (далее - дополнительные выплаты).</w:t>
      </w:r>
    </w:p>
    <w:p w:rsidR="00CA31E3" w:rsidRPr="002968FF" w:rsidRDefault="00CA31E3" w:rsidP="00CA31E3">
      <w:pPr>
        <w:keepNext/>
        <w:ind w:firstLine="708"/>
        <w:jc w:val="both"/>
        <w:outlineLvl w:val="0"/>
        <w:rPr>
          <w:bCs/>
        </w:rPr>
      </w:pPr>
      <w:r w:rsidRPr="002968FF">
        <w:rPr>
          <w:bCs/>
        </w:rPr>
        <w:t>2. К дополнительным выплатам относятся:</w:t>
      </w:r>
    </w:p>
    <w:p w:rsidR="00CA31E3" w:rsidRPr="002968FF" w:rsidRDefault="00CA31E3" w:rsidP="00CA31E3">
      <w:pPr>
        <w:keepNext/>
        <w:ind w:firstLine="708"/>
        <w:jc w:val="both"/>
        <w:outlineLvl w:val="0"/>
        <w:rPr>
          <w:bCs/>
        </w:rPr>
      </w:pPr>
      <w:r w:rsidRPr="002968FF">
        <w:rPr>
          <w:bCs/>
        </w:rPr>
        <w:t>1) ежемесячная надбавка к должностному окладу за выслугу лет;</w:t>
      </w:r>
    </w:p>
    <w:p w:rsidR="00CA31E3" w:rsidRPr="002968FF" w:rsidRDefault="00CA31E3" w:rsidP="00CA31E3">
      <w:pPr>
        <w:keepNext/>
        <w:ind w:firstLine="708"/>
        <w:jc w:val="both"/>
        <w:outlineLvl w:val="0"/>
        <w:rPr>
          <w:bCs/>
        </w:rPr>
      </w:pPr>
      <w:r w:rsidRPr="002968FF">
        <w:rPr>
          <w:bCs/>
        </w:rPr>
        <w:t>2) ежемесячная надбавка к должностному окладу за особые условия муниципальной службы;</w:t>
      </w:r>
    </w:p>
    <w:p w:rsidR="00CA31E3" w:rsidRPr="002968FF" w:rsidRDefault="00CA31E3" w:rsidP="00CA31E3">
      <w:pPr>
        <w:keepNext/>
        <w:ind w:firstLine="708"/>
        <w:jc w:val="both"/>
        <w:outlineLvl w:val="0"/>
        <w:rPr>
          <w:bCs/>
        </w:rPr>
      </w:pPr>
      <w:r w:rsidRPr="002968FF">
        <w:rPr>
          <w:bCs/>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A31E3" w:rsidRPr="002968FF" w:rsidRDefault="00CA31E3" w:rsidP="00CA31E3">
      <w:pPr>
        <w:keepNext/>
        <w:ind w:firstLine="708"/>
        <w:jc w:val="both"/>
        <w:outlineLvl w:val="0"/>
        <w:rPr>
          <w:bCs/>
        </w:rPr>
      </w:pPr>
      <w:r w:rsidRPr="002968FF">
        <w:rPr>
          <w:bCs/>
        </w:rPr>
        <w:t>4) ежемесячное денежное поощрение;</w:t>
      </w:r>
    </w:p>
    <w:p w:rsidR="00CA31E3" w:rsidRPr="002968FF" w:rsidRDefault="00CA31E3" w:rsidP="00CA31E3">
      <w:pPr>
        <w:keepNext/>
        <w:ind w:firstLine="708"/>
        <w:jc w:val="both"/>
        <w:outlineLvl w:val="0"/>
        <w:rPr>
          <w:bCs/>
        </w:rPr>
      </w:pPr>
      <w:r w:rsidRPr="002968FF">
        <w:rPr>
          <w:bCs/>
        </w:rPr>
        <w:t>5) ежемесячная надбавка за классный чин;</w:t>
      </w:r>
    </w:p>
    <w:p w:rsidR="00CA31E3" w:rsidRPr="002968FF" w:rsidRDefault="00CA31E3" w:rsidP="00CA31E3">
      <w:pPr>
        <w:keepNext/>
        <w:ind w:firstLine="708"/>
        <w:jc w:val="both"/>
        <w:outlineLvl w:val="0"/>
        <w:rPr>
          <w:bCs/>
        </w:rPr>
      </w:pPr>
      <w:r w:rsidRPr="002968FF">
        <w:rPr>
          <w:bCs/>
        </w:rPr>
        <w:t>6) единовременная выплата при предоставлении ежегодного оплачиваемого отпуска;</w:t>
      </w:r>
    </w:p>
    <w:p w:rsidR="00CA31E3" w:rsidRPr="002968FF" w:rsidRDefault="00CA31E3" w:rsidP="00CA31E3">
      <w:pPr>
        <w:keepNext/>
        <w:ind w:firstLine="708"/>
        <w:jc w:val="both"/>
        <w:outlineLvl w:val="0"/>
        <w:rPr>
          <w:bCs/>
        </w:rPr>
      </w:pPr>
      <w:r w:rsidRPr="002968FF">
        <w:rPr>
          <w:bCs/>
        </w:rPr>
        <w:t>7) материальная помощь.</w:t>
      </w:r>
    </w:p>
    <w:p w:rsidR="00CA31E3" w:rsidRPr="002968FF" w:rsidRDefault="00CA31E3" w:rsidP="00CA31E3">
      <w:pPr>
        <w:keepNext/>
        <w:ind w:firstLine="708"/>
        <w:jc w:val="both"/>
        <w:outlineLvl w:val="0"/>
        <w:rPr>
          <w:bCs/>
        </w:rPr>
      </w:pPr>
      <w:r w:rsidRPr="002968FF">
        <w:rPr>
          <w:bCs/>
        </w:rPr>
        <w:t>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CA31E3" w:rsidRPr="002968FF" w:rsidRDefault="00CA31E3" w:rsidP="00CA31E3">
      <w:pPr>
        <w:keepNext/>
        <w:ind w:firstLine="708"/>
        <w:jc w:val="both"/>
        <w:outlineLvl w:val="0"/>
        <w:rPr>
          <w:bCs/>
        </w:rPr>
      </w:pPr>
      <w:r w:rsidRPr="002968FF">
        <w:rPr>
          <w:bCs/>
        </w:rPr>
        <w:t>1) ежемесячная компенсационная выплата муниципальным служащим за работу в условиях ненормированного служебного дня;</w:t>
      </w:r>
    </w:p>
    <w:p w:rsidR="00CA31E3" w:rsidRPr="002968FF" w:rsidRDefault="00CA31E3" w:rsidP="00CA31E3">
      <w:pPr>
        <w:keepNext/>
        <w:ind w:firstLine="708"/>
        <w:jc w:val="both"/>
        <w:outlineLvl w:val="0"/>
        <w:rPr>
          <w:bCs/>
        </w:rPr>
      </w:pPr>
      <w:r w:rsidRPr="002968FF">
        <w:rPr>
          <w:bCs/>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CA31E3" w:rsidRPr="002968FF" w:rsidRDefault="00CA31E3" w:rsidP="00CA31E3">
      <w:pPr>
        <w:keepNext/>
        <w:ind w:firstLine="708"/>
        <w:jc w:val="both"/>
        <w:outlineLvl w:val="0"/>
        <w:rPr>
          <w:bCs/>
        </w:rPr>
      </w:pPr>
      <w:r w:rsidRPr="002968FF">
        <w:rPr>
          <w:bCs/>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CA31E3" w:rsidRPr="002968FF" w:rsidRDefault="00CA31E3" w:rsidP="00CA31E3">
      <w:pPr>
        <w:keepNext/>
        <w:ind w:firstLine="708"/>
        <w:jc w:val="both"/>
        <w:outlineLvl w:val="0"/>
        <w:rPr>
          <w:bCs/>
        </w:rPr>
      </w:pPr>
      <w:r w:rsidRPr="002968FF">
        <w:rPr>
          <w:bCs/>
        </w:rPr>
        <w:t>4) ежемесячная надбавка муниципальным служащим к должностному окладу за почетное звание Республики Татарстан.</w:t>
      </w:r>
    </w:p>
    <w:p w:rsidR="00CA31E3" w:rsidRDefault="00CA31E3" w:rsidP="00CA31E3">
      <w:pPr>
        <w:keepNext/>
        <w:ind w:firstLine="708"/>
        <w:jc w:val="both"/>
        <w:outlineLvl w:val="0"/>
        <w:rPr>
          <w:bCs/>
        </w:rPr>
      </w:pPr>
      <w:r w:rsidRPr="002968FF">
        <w:rPr>
          <w:bCs/>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A31E3" w:rsidRDefault="00CA31E3" w:rsidP="00CA31E3">
      <w:pPr>
        <w:keepNext/>
        <w:ind w:firstLine="708"/>
        <w:jc w:val="both"/>
        <w:outlineLvl w:val="0"/>
        <w:rPr>
          <w:bCs/>
        </w:rPr>
      </w:pPr>
      <w:r>
        <w:rPr>
          <w:bCs/>
        </w:rPr>
        <w:t xml:space="preserve">5. </w:t>
      </w:r>
      <w:r w:rsidRPr="002968FF">
        <w:rPr>
          <w:bCs/>
        </w:rPr>
        <w:t>Размер должностного оклада, а также размер ежемесячных и иных дополнительных выплат и по</w:t>
      </w:r>
      <w:r>
        <w:rPr>
          <w:bCs/>
        </w:rPr>
        <w:t xml:space="preserve">рядок их осуществления установлены Решением </w:t>
      </w:r>
      <w:r>
        <w:rPr>
          <w:bCs/>
        </w:rPr>
        <w:lastRenderedPageBreak/>
        <w:t>Совета Высокогорского муниципального района от 08.12.2014г. № 409</w:t>
      </w:r>
      <w:proofErr w:type="gramStart"/>
      <w:r>
        <w:rPr>
          <w:bCs/>
        </w:rPr>
        <w:t xml:space="preserve"> </w:t>
      </w:r>
      <w:r w:rsidRPr="00B85F1C">
        <w:rPr>
          <w:bCs/>
        </w:rPr>
        <w:t>О</w:t>
      </w:r>
      <w:proofErr w:type="gramEnd"/>
      <w:r w:rsidRPr="00B85F1C">
        <w:rPr>
          <w:bCs/>
        </w:rPr>
        <w:t xml:space="preserve"> нормативах формирования расходов на оплату</w:t>
      </w:r>
      <w:r>
        <w:rPr>
          <w:bCs/>
        </w:rPr>
        <w:t xml:space="preserve"> </w:t>
      </w:r>
      <w:r w:rsidRPr="00B85F1C">
        <w:rPr>
          <w:bCs/>
        </w:rPr>
        <w:t>труда депутатов, выборных должностных лиц</w:t>
      </w:r>
      <w:r>
        <w:rPr>
          <w:bCs/>
        </w:rPr>
        <w:t xml:space="preserve"> </w:t>
      </w:r>
      <w:r w:rsidRPr="00B85F1C">
        <w:rPr>
          <w:bCs/>
        </w:rPr>
        <w:t>местного самоуправления, осуществляющих свои</w:t>
      </w:r>
      <w:r>
        <w:rPr>
          <w:bCs/>
        </w:rPr>
        <w:t xml:space="preserve"> </w:t>
      </w:r>
      <w:r w:rsidRPr="00B85F1C">
        <w:rPr>
          <w:bCs/>
        </w:rPr>
        <w:t>полномочия на постоянной основе, муниципальных</w:t>
      </w:r>
      <w:r>
        <w:rPr>
          <w:bCs/>
        </w:rPr>
        <w:t xml:space="preserve"> </w:t>
      </w:r>
      <w:r w:rsidRPr="00B85F1C">
        <w:rPr>
          <w:bCs/>
        </w:rPr>
        <w:t>служащих Высокогорского муниципального района</w:t>
      </w:r>
      <w:r w:rsidRPr="002968FF">
        <w:rPr>
          <w:bCs/>
        </w:rPr>
        <w:t>.</w:t>
      </w:r>
    </w:p>
    <w:p w:rsidR="00CA31E3" w:rsidRPr="00101BE3" w:rsidRDefault="00CA31E3" w:rsidP="00CA31E3">
      <w:pPr>
        <w:keepNext/>
        <w:ind w:firstLine="708"/>
        <w:jc w:val="both"/>
        <w:outlineLvl w:val="0"/>
        <w:rPr>
          <w:bCs/>
        </w:rPr>
      </w:pPr>
    </w:p>
    <w:p w:rsidR="00CA31E3" w:rsidRPr="00101BE3" w:rsidRDefault="00CA31E3" w:rsidP="00CA31E3">
      <w:pPr>
        <w:keepNext/>
        <w:jc w:val="center"/>
        <w:outlineLvl w:val="0"/>
        <w:rPr>
          <w:b/>
          <w:bCs/>
        </w:rPr>
      </w:pPr>
      <w:r w:rsidRPr="00101BE3">
        <w:rPr>
          <w:b/>
          <w:bCs/>
        </w:rPr>
        <w:t>21. Поощрения муниципальных служащих</w:t>
      </w:r>
    </w:p>
    <w:p w:rsidR="00CA31E3" w:rsidRPr="0095395C" w:rsidRDefault="00CA31E3" w:rsidP="00CA31E3">
      <w:pPr>
        <w:keepNext/>
        <w:ind w:firstLine="708"/>
        <w:jc w:val="both"/>
        <w:outlineLvl w:val="0"/>
        <w:rPr>
          <w:bCs/>
        </w:rPr>
      </w:pPr>
      <w:r w:rsidRPr="00101BE3">
        <w:rPr>
          <w:bCs/>
        </w:rPr>
        <w:t xml:space="preserve">1. </w:t>
      </w:r>
      <w:r w:rsidRPr="0095395C">
        <w:rPr>
          <w:bCs/>
        </w:rPr>
        <w:t>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A31E3" w:rsidRPr="0095395C" w:rsidRDefault="00CA31E3" w:rsidP="00CA31E3">
      <w:pPr>
        <w:keepNext/>
        <w:ind w:firstLine="708"/>
        <w:jc w:val="both"/>
        <w:outlineLvl w:val="0"/>
        <w:rPr>
          <w:bCs/>
        </w:rPr>
      </w:pPr>
      <w:r w:rsidRPr="0095395C">
        <w:rPr>
          <w:bCs/>
        </w:rPr>
        <w:t>1) объявление благодарности;</w:t>
      </w:r>
    </w:p>
    <w:p w:rsidR="00CA31E3" w:rsidRPr="0095395C" w:rsidRDefault="00CA31E3" w:rsidP="00CA31E3">
      <w:pPr>
        <w:keepNext/>
        <w:ind w:firstLine="708"/>
        <w:jc w:val="both"/>
        <w:outlineLvl w:val="0"/>
        <w:rPr>
          <w:bCs/>
        </w:rPr>
      </w:pPr>
      <w:r w:rsidRPr="0095395C">
        <w:rPr>
          <w:bCs/>
        </w:rPr>
        <w:t>2) выплата единовременного денежного поощрения;</w:t>
      </w:r>
    </w:p>
    <w:p w:rsidR="00CA31E3" w:rsidRPr="0095395C" w:rsidRDefault="00CA31E3" w:rsidP="00CA31E3">
      <w:pPr>
        <w:keepNext/>
        <w:ind w:firstLine="708"/>
        <w:jc w:val="both"/>
        <w:outlineLvl w:val="0"/>
        <w:rPr>
          <w:bCs/>
        </w:rPr>
      </w:pPr>
      <w:r w:rsidRPr="0095395C">
        <w:rPr>
          <w:bCs/>
        </w:rPr>
        <w:t>3) награждение ценным подарком;</w:t>
      </w:r>
    </w:p>
    <w:p w:rsidR="00CA31E3" w:rsidRPr="0095395C" w:rsidRDefault="00CA31E3" w:rsidP="00CA31E3">
      <w:pPr>
        <w:keepNext/>
        <w:ind w:firstLine="708"/>
        <w:jc w:val="both"/>
        <w:outlineLvl w:val="0"/>
        <w:rPr>
          <w:bCs/>
        </w:rPr>
      </w:pPr>
      <w:r w:rsidRPr="0095395C">
        <w:rPr>
          <w:bCs/>
        </w:rPr>
        <w:t>4) награждение почетной грамотой или иными видами наград, установленными органами местного самоуправления;</w:t>
      </w:r>
    </w:p>
    <w:p w:rsidR="00CA31E3" w:rsidRPr="0095395C" w:rsidRDefault="00CA31E3" w:rsidP="00CA31E3">
      <w:pPr>
        <w:keepNext/>
        <w:ind w:firstLine="708"/>
        <w:jc w:val="both"/>
        <w:outlineLvl w:val="0"/>
        <w:rPr>
          <w:bCs/>
        </w:rPr>
      </w:pPr>
      <w:r w:rsidRPr="0095395C">
        <w:rPr>
          <w:bCs/>
        </w:rPr>
        <w:t>5) награждение государственными наградами в соответствии с законодательством;</w:t>
      </w:r>
    </w:p>
    <w:p w:rsidR="00CA31E3" w:rsidRPr="0095395C" w:rsidRDefault="00CA31E3" w:rsidP="00CA31E3">
      <w:pPr>
        <w:keepNext/>
        <w:ind w:firstLine="708"/>
        <w:jc w:val="both"/>
        <w:outlineLvl w:val="0"/>
        <w:rPr>
          <w:bCs/>
        </w:rPr>
      </w:pPr>
      <w:r w:rsidRPr="0095395C">
        <w:rPr>
          <w:bC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CA31E3" w:rsidRDefault="00CA31E3" w:rsidP="00CA31E3">
      <w:pPr>
        <w:keepNext/>
        <w:ind w:firstLine="708"/>
        <w:jc w:val="both"/>
        <w:outlineLvl w:val="0"/>
        <w:rPr>
          <w:bCs/>
        </w:rPr>
      </w:pPr>
      <w:r w:rsidRPr="0095395C">
        <w:rPr>
          <w:bCs/>
        </w:rPr>
        <w:t>2. Порядок и условия применения по</w:t>
      </w:r>
      <w:r>
        <w:rPr>
          <w:bCs/>
        </w:rPr>
        <w:t>ощрений, предусмотренных пункта 1 настоящего Положения</w:t>
      </w:r>
      <w:r w:rsidRPr="0095395C">
        <w:rPr>
          <w:bCs/>
        </w:rPr>
        <w:t>, устанавливаются муниципальными правовыми актами.</w:t>
      </w:r>
    </w:p>
    <w:p w:rsidR="00CA31E3" w:rsidRPr="00101BE3" w:rsidRDefault="00CA31E3" w:rsidP="00CA31E3">
      <w:pPr>
        <w:keepNext/>
        <w:ind w:firstLine="708"/>
        <w:jc w:val="both"/>
        <w:outlineLvl w:val="0"/>
        <w:rPr>
          <w:bCs/>
        </w:rPr>
      </w:pPr>
    </w:p>
    <w:p w:rsidR="00CA31E3" w:rsidRPr="005D3017" w:rsidRDefault="00CA31E3" w:rsidP="00CA31E3">
      <w:pPr>
        <w:keepNext/>
        <w:jc w:val="center"/>
        <w:outlineLvl w:val="0"/>
        <w:rPr>
          <w:b/>
          <w:bCs/>
        </w:rPr>
      </w:pPr>
      <w:bookmarkStart w:id="10" w:name="Par349"/>
      <w:bookmarkEnd w:id="10"/>
      <w:r w:rsidRPr="00101BE3">
        <w:rPr>
          <w:b/>
          <w:bCs/>
        </w:rPr>
        <w:t>22. Дисциплинарная ответственность муниципальных служащих</w:t>
      </w:r>
    </w:p>
    <w:p w:rsidR="00CA31E3" w:rsidRPr="00101BE3" w:rsidRDefault="00CA31E3" w:rsidP="00CA31E3">
      <w:pPr>
        <w:keepNext/>
        <w:ind w:firstLine="708"/>
        <w:jc w:val="both"/>
        <w:outlineLvl w:val="0"/>
        <w:rPr>
          <w:bCs/>
        </w:rPr>
      </w:pPr>
      <w:r w:rsidRPr="00101BE3">
        <w:rPr>
          <w:bC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к муниципальному служащему следующие дисциплинарные взыскания:</w:t>
      </w:r>
    </w:p>
    <w:p w:rsidR="00CA31E3" w:rsidRPr="00101BE3" w:rsidRDefault="00CA31E3" w:rsidP="00CA31E3">
      <w:pPr>
        <w:keepNext/>
        <w:ind w:firstLine="708"/>
        <w:jc w:val="both"/>
        <w:outlineLvl w:val="0"/>
        <w:rPr>
          <w:bCs/>
        </w:rPr>
      </w:pPr>
      <w:r w:rsidRPr="00101BE3">
        <w:rPr>
          <w:bCs/>
        </w:rPr>
        <w:t>1) замечание;</w:t>
      </w:r>
    </w:p>
    <w:p w:rsidR="00CA31E3" w:rsidRPr="00101BE3" w:rsidRDefault="00CA31E3" w:rsidP="00CA31E3">
      <w:pPr>
        <w:keepNext/>
        <w:ind w:firstLine="708"/>
        <w:jc w:val="both"/>
        <w:outlineLvl w:val="0"/>
        <w:rPr>
          <w:bCs/>
        </w:rPr>
      </w:pPr>
      <w:r w:rsidRPr="00101BE3">
        <w:rPr>
          <w:bCs/>
        </w:rPr>
        <w:t xml:space="preserve">2) выговор; </w:t>
      </w:r>
    </w:p>
    <w:p w:rsidR="00CA31E3" w:rsidRPr="00101BE3" w:rsidRDefault="00CA31E3" w:rsidP="00CA31E3">
      <w:pPr>
        <w:keepNext/>
        <w:ind w:firstLine="708"/>
        <w:jc w:val="both"/>
        <w:outlineLvl w:val="0"/>
        <w:rPr>
          <w:bCs/>
        </w:rPr>
      </w:pPr>
      <w:r w:rsidRPr="00101BE3">
        <w:rPr>
          <w:bCs/>
        </w:rPr>
        <w:t>3) увольнение с муниципальной службы по соответствующим основаниям.</w:t>
      </w:r>
    </w:p>
    <w:p w:rsidR="00CA31E3" w:rsidRPr="00101BE3" w:rsidRDefault="00CA31E3" w:rsidP="00CA31E3">
      <w:pPr>
        <w:keepNext/>
        <w:ind w:firstLine="708"/>
        <w:jc w:val="both"/>
        <w:outlineLvl w:val="0"/>
        <w:rPr>
          <w:bCs/>
        </w:rPr>
      </w:pPr>
      <w:r w:rsidRPr="00101BE3">
        <w:rPr>
          <w:bC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(приказом) представителя нанимателя (работодателя).</w:t>
      </w:r>
    </w:p>
    <w:p w:rsidR="00CA31E3" w:rsidRPr="00101BE3" w:rsidRDefault="00CA31E3" w:rsidP="00CA31E3">
      <w:pPr>
        <w:keepNext/>
        <w:ind w:firstLine="708"/>
        <w:jc w:val="both"/>
        <w:outlineLvl w:val="0"/>
        <w:rPr>
          <w:bCs/>
        </w:rPr>
      </w:pPr>
      <w:r w:rsidRPr="00101BE3">
        <w:rPr>
          <w:bCs/>
        </w:rPr>
        <w:t>3. Порядок применения и снятия дисциплинарных взысканий определяется трудовым законодательством.</w:t>
      </w:r>
    </w:p>
    <w:p w:rsidR="00CA31E3" w:rsidRPr="00101BE3" w:rsidRDefault="00CA31E3" w:rsidP="00CA31E3">
      <w:pPr>
        <w:keepNext/>
        <w:jc w:val="both"/>
        <w:outlineLvl w:val="0"/>
        <w:rPr>
          <w:b/>
          <w:bCs/>
        </w:rPr>
      </w:pPr>
    </w:p>
    <w:p w:rsidR="00CA31E3" w:rsidRPr="00101BE3" w:rsidRDefault="00CA31E3" w:rsidP="00CA31E3">
      <w:pPr>
        <w:keepNext/>
        <w:jc w:val="center"/>
        <w:outlineLvl w:val="0"/>
        <w:rPr>
          <w:b/>
          <w:bCs/>
        </w:rPr>
      </w:pPr>
      <w:r w:rsidRPr="00101BE3">
        <w:rPr>
          <w:b/>
          <w:bCs/>
        </w:rPr>
        <w:t>23. Взыскания за несоблюдение ограничений и запретов,</w:t>
      </w:r>
    </w:p>
    <w:p w:rsidR="00CA31E3" w:rsidRPr="00101BE3" w:rsidRDefault="00CA31E3" w:rsidP="00CA31E3">
      <w:pPr>
        <w:keepNext/>
        <w:jc w:val="center"/>
        <w:outlineLvl w:val="0"/>
        <w:rPr>
          <w:b/>
          <w:bCs/>
        </w:rPr>
      </w:pPr>
      <w:r w:rsidRPr="00101BE3">
        <w:rPr>
          <w:b/>
          <w:bCs/>
        </w:rPr>
        <w:t>требований о предотвращении или об урегулировании конфликта</w:t>
      </w:r>
    </w:p>
    <w:p w:rsidR="00CA31E3" w:rsidRPr="00101BE3" w:rsidRDefault="00CA31E3" w:rsidP="00CA31E3">
      <w:pPr>
        <w:keepNext/>
        <w:jc w:val="center"/>
        <w:outlineLvl w:val="0"/>
        <w:rPr>
          <w:b/>
          <w:bCs/>
        </w:rPr>
      </w:pPr>
      <w:r w:rsidRPr="00101BE3">
        <w:rPr>
          <w:b/>
          <w:bCs/>
        </w:rPr>
        <w:lastRenderedPageBreak/>
        <w:t>интересов и неисполнение обязанностей, установленных</w:t>
      </w:r>
    </w:p>
    <w:p w:rsidR="00CA31E3" w:rsidRPr="005D3017" w:rsidRDefault="00CA31E3" w:rsidP="00CA31E3">
      <w:pPr>
        <w:keepNext/>
        <w:jc w:val="center"/>
        <w:outlineLvl w:val="0"/>
        <w:rPr>
          <w:b/>
          <w:bCs/>
        </w:rPr>
      </w:pPr>
      <w:r w:rsidRPr="00101BE3">
        <w:rPr>
          <w:b/>
          <w:bCs/>
        </w:rPr>
        <w:t>в целях противодействия коррупции</w:t>
      </w:r>
    </w:p>
    <w:p w:rsidR="00CA31E3" w:rsidRPr="00101BE3" w:rsidRDefault="00CA31E3" w:rsidP="00CA31E3">
      <w:pPr>
        <w:keepNext/>
        <w:ind w:firstLine="708"/>
        <w:jc w:val="both"/>
        <w:outlineLvl w:val="0"/>
        <w:rPr>
          <w:bCs/>
        </w:rPr>
      </w:pPr>
      <w:bookmarkStart w:id="11" w:name="Par364"/>
      <w:bookmarkEnd w:id="11"/>
      <w:r w:rsidRPr="00101BE3">
        <w:rPr>
          <w:bCs/>
        </w:rPr>
        <w:t xml:space="preserve">1. </w:t>
      </w:r>
      <w:proofErr w:type="gramStart"/>
      <w:r w:rsidRPr="00101BE3">
        <w:rPr>
          <w:bCs/>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35" w:tooltip="Федеральный закон от 02.03.2007 N 25-ФЗ (ред. от 29.12.2015) &quot;О муниципальной службе в Российской Федерации&quot;{КонсультантПлюс}" w:history="1">
        <w:r w:rsidRPr="0095395C">
          <w:rPr>
            <w:rStyle w:val="af1"/>
            <w:bCs/>
            <w:color w:val="auto"/>
          </w:rPr>
          <w:t>законом</w:t>
        </w:r>
      </w:hyperlink>
      <w:r w:rsidRPr="0095395C">
        <w:rPr>
          <w:bCs/>
        </w:rPr>
        <w:t xml:space="preserve"> "О муниципальной службе в Российской Федерации" от 02.03.2007 N 25-ФЗ, Федеральным </w:t>
      </w:r>
      <w:hyperlink r:id="rId36" w:tooltip="Федеральный закон от 25.12.2008 N 273-ФЗ (ред. от 28.11.2015) &quot;О противодействии коррупции&quot;{КонсультантПлюс}" w:history="1">
        <w:r w:rsidRPr="0095395C">
          <w:rPr>
            <w:rStyle w:val="af1"/>
            <w:bCs/>
            <w:color w:val="auto"/>
          </w:rPr>
          <w:t>законом</w:t>
        </w:r>
      </w:hyperlink>
      <w:r w:rsidRPr="0095395C">
        <w:rPr>
          <w:bCs/>
        </w:rPr>
        <w:t xml:space="preserve"> о</w:t>
      </w:r>
      <w:r w:rsidRPr="00101BE3">
        <w:rPr>
          <w:bCs/>
        </w:rPr>
        <w:t>т 25 декабря 2008 года N 273-ФЗ "О противодействии коррупции" и другими федеральными законами, налагаются взыскания, предусмотренные</w:t>
      </w:r>
      <w:r>
        <w:rPr>
          <w:bCs/>
        </w:rPr>
        <w:t xml:space="preserve"> пункта 1 раздела 22</w:t>
      </w:r>
      <w:proofErr w:type="gramEnd"/>
      <w:r>
        <w:rPr>
          <w:bCs/>
        </w:rPr>
        <w:t xml:space="preserve"> настоящего Положения</w:t>
      </w:r>
      <w:r w:rsidRPr="00101BE3">
        <w:rPr>
          <w:bCs/>
        </w:rPr>
        <w:t xml:space="preserve">. </w:t>
      </w:r>
    </w:p>
    <w:p w:rsidR="00CA31E3" w:rsidRPr="00101BE3" w:rsidRDefault="00CA31E3" w:rsidP="00CA31E3">
      <w:pPr>
        <w:keepNext/>
        <w:ind w:firstLine="708"/>
        <w:jc w:val="both"/>
        <w:outlineLvl w:val="0"/>
        <w:rPr>
          <w:bCs/>
        </w:rPr>
      </w:pPr>
      <w:bookmarkStart w:id="12" w:name="Par365"/>
      <w:bookmarkEnd w:id="12"/>
      <w:r w:rsidRPr="00101BE3">
        <w:rPr>
          <w:bCs/>
        </w:rPr>
        <w:t>2. Муниципальный служащий подлежит увольнению с муниципальной службы в связи с утратой доверия в случаях совершения правонарушений, установленных</w:t>
      </w:r>
      <w:r>
        <w:rPr>
          <w:bCs/>
        </w:rPr>
        <w:t xml:space="preserve"> разделом 15 и 17 настоящего Положения</w:t>
      </w:r>
      <w:r w:rsidRPr="00101BE3">
        <w:rPr>
          <w:bCs/>
        </w:rPr>
        <w:t>.</w:t>
      </w:r>
    </w:p>
    <w:p w:rsidR="00CA31E3" w:rsidRPr="00101BE3" w:rsidRDefault="00CA31E3" w:rsidP="00CA31E3">
      <w:pPr>
        <w:keepNext/>
        <w:ind w:firstLine="708"/>
        <w:jc w:val="both"/>
        <w:outlineLvl w:val="0"/>
        <w:rPr>
          <w:bCs/>
        </w:rPr>
      </w:pPr>
      <w:r w:rsidRPr="00101BE3">
        <w:rPr>
          <w:bCs/>
        </w:rPr>
        <w:t>3. Взыскания, предусмотренные</w:t>
      </w:r>
      <w:r>
        <w:rPr>
          <w:bCs/>
        </w:rPr>
        <w:t xml:space="preserve"> разделом 15,17 и 22 настоящего Положения</w:t>
      </w:r>
      <w:r w:rsidRPr="00101BE3">
        <w:rPr>
          <w:bCs/>
        </w:rPr>
        <w:t xml:space="preserve">, применяются представителем нанимателя (работодателем) в порядке, установленном нормативными правовыми актами </w:t>
      </w:r>
      <w:r>
        <w:rPr>
          <w:bCs/>
        </w:rPr>
        <w:t>Республики Татарстан</w:t>
      </w:r>
      <w:r w:rsidRPr="00101BE3">
        <w:rPr>
          <w:bCs/>
        </w:rPr>
        <w:t xml:space="preserve"> и (или) муниципальными нормативными правовыми актами </w:t>
      </w:r>
      <w:r>
        <w:rPr>
          <w:bCs/>
        </w:rPr>
        <w:t>Высокогорского</w:t>
      </w:r>
      <w:r w:rsidRPr="00101BE3">
        <w:rPr>
          <w:bCs/>
        </w:rPr>
        <w:t xml:space="preserve"> муниципального района, на основании: </w:t>
      </w:r>
    </w:p>
    <w:p w:rsidR="00CA31E3" w:rsidRPr="00101BE3" w:rsidRDefault="00CA31E3" w:rsidP="00CA31E3">
      <w:pPr>
        <w:keepNext/>
        <w:ind w:firstLine="708"/>
        <w:jc w:val="both"/>
        <w:outlineLvl w:val="0"/>
        <w:rPr>
          <w:bCs/>
        </w:rPr>
      </w:pPr>
      <w:r w:rsidRPr="00101BE3">
        <w:rPr>
          <w:bC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A31E3" w:rsidRPr="00101BE3" w:rsidRDefault="00CA31E3" w:rsidP="00CA31E3">
      <w:pPr>
        <w:keepNext/>
        <w:ind w:firstLine="708"/>
        <w:jc w:val="both"/>
        <w:outlineLvl w:val="0"/>
        <w:rPr>
          <w:bCs/>
        </w:rPr>
      </w:pPr>
      <w:r w:rsidRPr="00101BE3">
        <w:rPr>
          <w:bC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A31E3" w:rsidRPr="00101BE3" w:rsidRDefault="00CA31E3" w:rsidP="00CA31E3">
      <w:pPr>
        <w:keepNext/>
        <w:ind w:firstLine="708"/>
        <w:jc w:val="both"/>
        <w:outlineLvl w:val="0"/>
        <w:rPr>
          <w:bCs/>
        </w:rPr>
      </w:pPr>
      <w:r w:rsidRPr="00101BE3">
        <w:rPr>
          <w:bCs/>
        </w:rPr>
        <w:t>3) объяснений муниципального служащего;</w:t>
      </w:r>
    </w:p>
    <w:p w:rsidR="00CA31E3" w:rsidRDefault="00CA31E3" w:rsidP="00CA31E3">
      <w:pPr>
        <w:keepNext/>
        <w:ind w:firstLine="708"/>
        <w:jc w:val="both"/>
        <w:outlineLvl w:val="0"/>
        <w:rPr>
          <w:bCs/>
        </w:rPr>
      </w:pPr>
      <w:r w:rsidRPr="00101BE3">
        <w:rPr>
          <w:bCs/>
        </w:rPr>
        <w:t>4) иных материалов.</w:t>
      </w:r>
    </w:p>
    <w:p w:rsidR="00CA31E3" w:rsidRPr="00036FB9" w:rsidRDefault="00CA31E3" w:rsidP="00CA31E3">
      <w:pPr>
        <w:keepNext/>
        <w:ind w:firstLine="708"/>
        <w:jc w:val="both"/>
        <w:outlineLvl w:val="0"/>
        <w:rPr>
          <w:bCs/>
        </w:rPr>
      </w:pPr>
      <w:r w:rsidRPr="00036FB9">
        <w:rPr>
          <w:bCs/>
        </w:rPr>
        <w:t xml:space="preserve">4. Основанием для проведения проверки </w:t>
      </w:r>
      <w:r>
        <w:rPr>
          <w:bCs/>
        </w:rPr>
        <w:t>отделом кадров Совета Высокогорского муниципального района (далее – отдел кадров)</w:t>
      </w:r>
      <w:r w:rsidRPr="00036FB9">
        <w:rPr>
          <w:bCs/>
        </w:rPr>
        <w:t xml:space="preserve"> является достаточная информация, представленная в письменном виде:</w:t>
      </w:r>
    </w:p>
    <w:p w:rsidR="00CA31E3" w:rsidRPr="00036FB9" w:rsidRDefault="00CA31E3" w:rsidP="00CA31E3">
      <w:pPr>
        <w:keepNext/>
        <w:ind w:firstLine="708"/>
        <w:jc w:val="both"/>
        <w:outlineLvl w:val="0"/>
        <w:rPr>
          <w:bCs/>
        </w:rPr>
      </w:pPr>
      <w:r w:rsidRPr="00036FB9">
        <w:rPr>
          <w:bCs/>
        </w:rPr>
        <w:t>1) правоохранительными органами, иными государственными органами, органами местного самоуправления и их должностными лицами;</w:t>
      </w:r>
    </w:p>
    <w:p w:rsidR="00CA31E3" w:rsidRPr="00036FB9" w:rsidRDefault="00CA31E3" w:rsidP="00CA31E3">
      <w:pPr>
        <w:keepNext/>
        <w:ind w:firstLine="708"/>
        <w:jc w:val="both"/>
        <w:outlineLvl w:val="0"/>
        <w:rPr>
          <w:bCs/>
        </w:rPr>
      </w:pPr>
      <w:r w:rsidRPr="00036FB9">
        <w:rPr>
          <w:bC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CA31E3" w:rsidRPr="00036FB9" w:rsidRDefault="00CA31E3" w:rsidP="00CA31E3">
      <w:pPr>
        <w:keepNext/>
        <w:ind w:firstLine="708"/>
        <w:jc w:val="both"/>
        <w:outlineLvl w:val="0"/>
        <w:rPr>
          <w:bCs/>
        </w:rPr>
      </w:pPr>
      <w:r w:rsidRPr="00036FB9">
        <w:rPr>
          <w:bCs/>
        </w:rPr>
        <w:t>3) общественным советом, созданным в соответствующем муниципальном образовании;</w:t>
      </w:r>
    </w:p>
    <w:p w:rsidR="00CA31E3" w:rsidRPr="00036FB9" w:rsidRDefault="00CA31E3" w:rsidP="00CA31E3">
      <w:pPr>
        <w:keepNext/>
        <w:ind w:firstLine="708"/>
        <w:jc w:val="both"/>
        <w:outlineLvl w:val="0"/>
        <w:rPr>
          <w:bCs/>
        </w:rPr>
      </w:pPr>
      <w:r w:rsidRPr="00036FB9">
        <w:rPr>
          <w:bCs/>
        </w:rPr>
        <w:t>4) средствами массовой информации.</w:t>
      </w:r>
    </w:p>
    <w:p w:rsidR="00CA31E3" w:rsidRPr="00036FB9" w:rsidRDefault="00CA31E3" w:rsidP="00CA31E3">
      <w:pPr>
        <w:keepNext/>
        <w:ind w:firstLine="708"/>
        <w:jc w:val="both"/>
        <w:outlineLvl w:val="0"/>
        <w:rPr>
          <w:bCs/>
        </w:rPr>
      </w:pPr>
      <w:r w:rsidRPr="00036FB9">
        <w:rPr>
          <w:bCs/>
        </w:rPr>
        <w:t xml:space="preserve">5. Анонимные сообщения не могут служить основанием для проведения проверки </w:t>
      </w:r>
      <w:r>
        <w:rPr>
          <w:bCs/>
        </w:rPr>
        <w:t>отделом кадров</w:t>
      </w:r>
      <w:r w:rsidRPr="00036FB9">
        <w:rPr>
          <w:bCs/>
        </w:rPr>
        <w:t>.</w:t>
      </w:r>
    </w:p>
    <w:p w:rsidR="00CA31E3" w:rsidRPr="00036FB9" w:rsidRDefault="00CA31E3" w:rsidP="00CA31E3">
      <w:pPr>
        <w:keepNext/>
        <w:ind w:firstLine="708"/>
        <w:jc w:val="both"/>
        <w:outlineLvl w:val="0"/>
        <w:rPr>
          <w:bCs/>
        </w:rPr>
      </w:pPr>
      <w:r w:rsidRPr="00036FB9">
        <w:rPr>
          <w:bCs/>
        </w:rPr>
        <w:t xml:space="preserve">6. До проведения проверки </w:t>
      </w:r>
      <w:r>
        <w:rPr>
          <w:bCs/>
        </w:rPr>
        <w:t>отдел кадров</w:t>
      </w:r>
      <w:r w:rsidRPr="00036FB9">
        <w:rPr>
          <w:bCs/>
        </w:rPr>
        <w:t xml:space="preserve"> должно затребовать от муниципального служащего объяснение в письменной форме. Если по </w:t>
      </w:r>
      <w:proofErr w:type="gramStart"/>
      <w:r w:rsidRPr="00036FB9">
        <w:rPr>
          <w:bCs/>
        </w:rPr>
        <w:t>истечении</w:t>
      </w:r>
      <w:proofErr w:type="gramEnd"/>
      <w:r w:rsidRPr="00036FB9">
        <w:rPr>
          <w:bCs/>
        </w:rPr>
        <w:t xml:space="preserve">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CA31E3" w:rsidRPr="00036FB9" w:rsidRDefault="00CA31E3" w:rsidP="00CA31E3">
      <w:pPr>
        <w:keepNext/>
        <w:ind w:firstLine="708"/>
        <w:jc w:val="both"/>
        <w:outlineLvl w:val="0"/>
        <w:rPr>
          <w:bCs/>
        </w:rPr>
      </w:pPr>
      <w:r w:rsidRPr="00036FB9">
        <w:rPr>
          <w:bCs/>
        </w:rPr>
        <w:lastRenderedPageBreak/>
        <w:t xml:space="preserve">7. </w:t>
      </w:r>
      <w:proofErr w:type="gramStart"/>
      <w:r w:rsidRPr="00036FB9">
        <w:rPr>
          <w:bCs/>
        </w:rPr>
        <w:t xml:space="preserve">В случае совершения муниципальным служащим правонарушения, предусмотренного частью 5 или 7 статьи 17 настоящего Кодекса, доклад о результатах проверки, письменное объяснение муниципального служащего и другие материалы передаются </w:t>
      </w:r>
      <w:r>
        <w:rPr>
          <w:bCs/>
        </w:rPr>
        <w:t>отделом кадров в</w:t>
      </w:r>
      <w:r w:rsidRPr="00036FB9">
        <w:rPr>
          <w:bCs/>
        </w:rPr>
        <w:t xml:space="preserve">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roofErr w:type="gramEnd"/>
    </w:p>
    <w:p w:rsidR="00CA31E3" w:rsidRPr="00036FB9" w:rsidRDefault="00CA31E3" w:rsidP="00CA31E3">
      <w:pPr>
        <w:keepNext/>
        <w:ind w:firstLine="708"/>
        <w:jc w:val="both"/>
        <w:outlineLvl w:val="0"/>
        <w:rPr>
          <w:bCs/>
        </w:rPr>
      </w:pPr>
      <w:r w:rsidRPr="00036FB9">
        <w:rPr>
          <w:bCs/>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w:t>
      </w:r>
      <w:r>
        <w:rPr>
          <w:bCs/>
        </w:rPr>
        <w:t>отделом кадров</w:t>
      </w:r>
      <w:r w:rsidRPr="00036FB9">
        <w:rPr>
          <w:bCs/>
        </w:rPr>
        <w:t xml:space="preserve"> представителю нанимателя (работодателю).</w:t>
      </w:r>
    </w:p>
    <w:p w:rsidR="00CA31E3" w:rsidRPr="00036FB9" w:rsidRDefault="00CA31E3" w:rsidP="00CA31E3">
      <w:pPr>
        <w:keepNext/>
        <w:ind w:firstLine="708"/>
        <w:jc w:val="both"/>
        <w:outlineLvl w:val="0"/>
        <w:rPr>
          <w:bCs/>
        </w:rPr>
      </w:pPr>
      <w:r w:rsidRPr="00036FB9">
        <w:rPr>
          <w:bCs/>
        </w:rPr>
        <w:t xml:space="preserve">8. </w:t>
      </w:r>
      <w:proofErr w:type="gramStart"/>
      <w:r w:rsidRPr="009A7C41">
        <w:rPr>
          <w:bCs/>
        </w:rPr>
        <w:t>При применении взысканий, предусмотренных 15,17 и 22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CA31E3" w:rsidRPr="00036FB9" w:rsidRDefault="00CA31E3" w:rsidP="00CA31E3">
      <w:pPr>
        <w:keepNext/>
        <w:ind w:firstLine="708"/>
        <w:jc w:val="both"/>
        <w:outlineLvl w:val="0"/>
        <w:rPr>
          <w:bCs/>
        </w:rPr>
      </w:pPr>
      <w:r w:rsidRPr="00036FB9">
        <w:rPr>
          <w:bCs/>
        </w:rPr>
        <w:t xml:space="preserve">9. </w:t>
      </w:r>
      <w:proofErr w:type="gramStart"/>
      <w:r w:rsidRPr="00036FB9">
        <w:rPr>
          <w:bCs/>
        </w:rPr>
        <w:t>Взыска</w:t>
      </w:r>
      <w:r>
        <w:rPr>
          <w:bCs/>
        </w:rPr>
        <w:t>ния, предусмотренные статьями 15, 17 и 2</w:t>
      </w:r>
      <w:r w:rsidRPr="00036FB9">
        <w:rPr>
          <w:bCs/>
        </w:rPr>
        <w:t>2 настоящего Кодекса,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w:t>
      </w:r>
      <w:proofErr w:type="gramEnd"/>
      <w:r w:rsidRPr="00036FB9">
        <w:rPr>
          <w:bCs/>
        </w:rPr>
        <w:t xml:space="preserve">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CA31E3" w:rsidRPr="00036FB9" w:rsidRDefault="00CA31E3" w:rsidP="00CA31E3">
      <w:pPr>
        <w:keepNext/>
        <w:ind w:firstLine="708"/>
        <w:jc w:val="both"/>
        <w:outlineLvl w:val="0"/>
        <w:rPr>
          <w:bCs/>
        </w:rPr>
      </w:pPr>
      <w:r w:rsidRPr="00036FB9">
        <w:rPr>
          <w:bCs/>
        </w:rPr>
        <w:t xml:space="preserve">10. В </w:t>
      </w:r>
      <w:proofErr w:type="gramStart"/>
      <w:r w:rsidRPr="00036FB9">
        <w:rPr>
          <w:bCs/>
        </w:rPr>
        <w:t>акте</w:t>
      </w:r>
      <w:proofErr w:type="gramEnd"/>
      <w:r w:rsidRPr="00036FB9">
        <w:rPr>
          <w:bCs/>
        </w:rPr>
        <w:t xml:space="preserve">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 муниципальной службе в Российской Федерации".</w:t>
      </w:r>
    </w:p>
    <w:p w:rsidR="00CA31E3" w:rsidRPr="00036FB9" w:rsidRDefault="00CA31E3" w:rsidP="00CA31E3">
      <w:pPr>
        <w:keepNext/>
        <w:ind w:firstLine="708"/>
        <w:jc w:val="both"/>
        <w:outlineLvl w:val="0"/>
        <w:rPr>
          <w:bCs/>
        </w:rPr>
      </w:pPr>
      <w:r w:rsidRPr="00036FB9">
        <w:rPr>
          <w:bC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CA31E3" w:rsidRPr="00036FB9" w:rsidRDefault="00CA31E3" w:rsidP="00CA31E3">
      <w:pPr>
        <w:keepNext/>
        <w:ind w:firstLine="708"/>
        <w:jc w:val="both"/>
        <w:outlineLvl w:val="0"/>
        <w:rPr>
          <w:bCs/>
        </w:rPr>
      </w:pPr>
      <w:r w:rsidRPr="00036FB9">
        <w:rPr>
          <w:bCs/>
        </w:rPr>
        <w:t>12. Взыскание может быть обжаловано муниципальным служащим в соответствии с федеральным законом.</w:t>
      </w:r>
    </w:p>
    <w:p w:rsidR="00CA31E3" w:rsidRPr="00036FB9" w:rsidRDefault="00CA31E3" w:rsidP="00CA31E3">
      <w:pPr>
        <w:keepNext/>
        <w:ind w:firstLine="708"/>
        <w:jc w:val="both"/>
        <w:outlineLvl w:val="0"/>
        <w:rPr>
          <w:bCs/>
        </w:rPr>
      </w:pPr>
      <w:r w:rsidRPr="00036FB9">
        <w:rPr>
          <w:bCs/>
        </w:rPr>
        <w:t xml:space="preserve">13. Если в течение одного года со дня применения взыскания </w:t>
      </w:r>
      <w:r w:rsidRPr="00036FB9">
        <w:rPr>
          <w:bCs/>
        </w:rPr>
        <w:lastRenderedPageBreak/>
        <w:t xml:space="preserve">муниципальный служащий не был подвергнут дисциплинарному взысканию, предусмотренному </w:t>
      </w:r>
      <w:r>
        <w:rPr>
          <w:bCs/>
        </w:rPr>
        <w:t>под</w:t>
      </w:r>
      <w:r w:rsidRPr="00036FB9">
        <w:rPr>
          <w:bCs/>
        </w:rPr>
        <w:t xml:space="preserve">пунктом 1 или 2 </w:t>
      </w:r>
      <w:r>
        <w:rPr>
          <w:bCs/>
        </w:rPr>
        <w:t>пункта 1 раздела 22</w:t>
      </w:r>
      <w:r w:rsidRPr="00036FB9">
        <w:rPr>
          <w:bCs/>
        </w:rPr>
        <w:t xml:space="preserve"> настоящего </w:t>
      </w:r>
      <w:r>
        <w:rPr>
          <w:bCs/>
        </w:rPr>
        <w:t>Положения</w:t>
      </w:r>
      <w:r w:rsidRPr="00036FB9">
        <w:rPr>
          <w:bCs/>
        </w:rPr>
        <w:t>, он считается не имеющим взыскания.</w:t>
      </w:r>
    </w:p>
    <w:p w:rsidR="00CA31E3" w:rsidRPr="00101BE3" w:rsidRDefault="00CA31E3" w:rsidP="00CA31E3">
      <w:pPr>
        <w:keepNext/>
        <w:ind w:firstLine="708"/>
        <w:jc w:val="both"/>
        <w:outlineLvl w:val="0"/>
        <w:rPr>
          <w:bCs/>
        </w:rPr>
      </w:pPr>
      <w:r w:rsidRPr="00036FB9">
        <w:rPr>
          <w:bCs/>
        </w:rPr>
        <w:t xml:space="preserve">14. Представитель нанимателя (работодатель) вправе снять с муниципального служащего дисциплинарное взыскание, предусмотренное </w:t>
      </w:r>
      <w:r w:rsidRPr="009A7C41">
        <w:rPr>
          <w:bCs/>
        </w:rPr>
        <w:t>подпунктом 1 или 2 пункта 1 раздела 22 настоящего Положения</w:t>
      </w:r>
      <w:r w:rsidRPr="00036FB9">
        <w:rPr>
          <w:bC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CA31E3" w:rsidRPr="00101BE3" w:rsidRDefault="00CA31E3" w:rsidP="00CA31E3">
      <w:pPr>
        <w:keepNext/>
        <w:jc w:val="both"/>
        <w:outlineLvl w:val="0"/>
        <w:rPr>
          <w:bCs/>
        </w:rPr>
      </w:pPr>
    </w:p>
    <w:p w:rsidR="00CA31E3" w:rsidRPr="00101BE3" w:rsidRDefault="00CA31E3" w:rsidP="00CA31E3">
      <w:pPr>
        <w:keepNext/>
        <w:jc w:val="center"/>
        <w:outlineLvl w:val="0"/>
        <w:rPr>
          <w:b/>
          <w:bCs/>
        </w:rPr>
      </w:pPr>
      <w:bookmarkStart w:id="13" w:name="Par411"/>
      <w:bookmarkEnd w:id="13"/>
      <w:r w:rsidRPr="00101BE3">
        <w:rPr>
          <w:b/>
          <w:bCs/>
        </w:rPr>
        <w:t>24. Стаж муниципальной службы</w:t>
      </w:r>
    </w:p>
    <w:p w:rsidR="00CA31E3" w:rsidRPr="000F0021" w:rsidRDefault="00CA31E3" w:rsidP="00CA31E3">
      <w:pPr>
        <w:keepNext/>
        <w:ind w:firstLine="708"/>
        <w:jc w:val="both"/>
        <w:outlineLvl w:val="0"/>
        <w:rPr>
          <w:bCs/>
        </w:rPr>
      </w:pPr>
      <w:r w:rsidRPr="00101BE3">
        <w:rPr>
          <w:bCs/>
        </w:rPr>
        <w:t xml:space="preserve">1. </w:t>
      </w:r>
      <w:r w:rsidRPr="000F0021">
        <w:rPr>
          <w:bCs/>
        </w:rPr>
        <w:t xml:space="preserve">В стаж (общую продолжительность) муниципальной службы включаются периоды </w:t>
      </w:r>
      <w:r>
        <w:rPr>
          <w:bCs/>
        </w:rPr>
        <w:t>замещения</w:t>
      </w:r>
      <w:r w:rsidRPr="000F0021">
        <w:rPr>
          <w:bCs/>
        </w:rPr>
        <w:t xml:space="preserve"> </w:t>
      </w:r>
      <w:proofErr w:type="gramStart"/>
      <w:r w:rsidRPr="000F0021">
        <w:rPr>
          <w:bCs/>
        </w:rPr>
        <w:t>на</w:t>
      </w:r>
      <w:proofErr w:type="gramEnd"/>
      <w:r w:rsidRPr="000F0021">
        <w:rPr>
          <w:bCs/>
        </w:rPr>
        <w:t>:</w:t>
      </w:r>
    </w:p>
    <w:p w:rsidR="00CA31E3" w:rsidRPr="000F0021" w:rsidRDefault="00CA31E3" w:rsidP="00CA31E3">
      <w:pPr>
        <w:keepNext/>
        <w:ind w:firstLine="708"/>
        <w:jc w:val="both"/>
        <w:outlineLvl w:val="0"/>
        <w:rPr>
          <w:bCs/>
        </w:rPr>
      </w:pPr>
      <w:r w:rsidRPr="000F0021">
        <w:rPr>
          <w:bCs/>
        </w:rPr>
        <w:t xml:space="preserve">1) </w:t>
      </w:r>
      <w:proofErr w:type="gramStart"/>
      <w:r w:rsidRPr="000F0021">
        <w:rPr>
          <w:bCs/>
        </w:rPr>
        <w:t>должностях</w:t>
      </w:r>
      <w:proofErr w:type="gramEnd"/>
      <w:r w:rsidRPr="000F0021">
        <w:rPr>
          <w:bCs/>
        </w:rPr>
        <w:t xml:space="preserve">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Реестром муниципальных должностей муниципальной службы в Республике Татарстан;</w:t>
      </w:r>
    </w:p>
    <w:p w:rsidR="00CA31E3" w:rsidRPr="000F0021" w:rsidRDefault="00CA31E3" w:rsidP="00CA31E3">
      <w:pPr>
        <w:keepNext/>
        <w:ind w:firstLine="708"/>
        <w:jc w:val="both"/>
        <w:outlineLvl w:val="0"/>
        <w:rPr>
          <w:bCs/>
        </w:rPr>
      </w:pPr>
      <w:r w:rsidRPr="000F0021">
        <w:rPr>
          <w:bCs/>
        </w:rPr>
        <w:t xml:space="preserve">2) муниципальных </w:t>
      </w:r>
      <w:proofErr w:type="gramStart"/>
      <w:r w:rsidRPr="000F0021">
        <w:rPr>
          <w:bCs/>
        </w:rPr>
        <w:t>должностях</w:t>
      </w:r>
      <w:proofErr w:type="gramEnd"/>
      <w:r w:rsidRPr="000F0021">
        <w:rPr>
          <w:bCs/>
        </w:rPr>
        <w:t>;</w:t>
      </w:r>
    </w:p>
    <w:p w:rsidR="00CA31E3" w:rsidRPr="000F0021" w:rsidRDefault="00CA31E3" w:rsidP="00CA31E3">
      <w:pPr>
        <w:keepNext/>
        <w:ind w:firstLine="708"/>
        <w:jc w:val="both"/>
        <w:outlineLvl w:val="0"/>
        <w:rPr>
          <w:bCs/>
        </w:rPr>
      </w:pPr>
      <w:proofErr w:type="gramStart"/>
      <w:r w:rsidRPr="000F0021">
        <w:rPr>
          <w:bCs/>
        </w:rPr>
        <w:t>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частью 2 настоящей статьи;</w:t>
      </w:r>
      <w:proofErr w:type="gramEnd"/>
    </w:p>
    <w:p w:rsidR="00CA31E3" w:rsidRPr="000F0021" w:rsidRDefault="00CA31E3" w:rsidP="00CA31E3">
      <w:pPr>
        <w:keepNext/>
        <w:ind w:firstLine="708"/>
        <w:jc w:val="both"/>
        <w:outlineLvl w:val="0"/>
        <w:rPr>
          <w:bCs/>
        </w:rPr>
      </w:pPr>
      <w:proofErr w:type="gramStart"/>
      <w:r w:rsidRPr="000F0021">
        <w:rPr>
          <w:bCs/>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w:t>
      </w:r>
      <w:proofErr w:type="gramEnd"/>
      <w:r w:rsidRPr="000F0021">
        <w:rPr>
          <w:bCs/>
        </w:rPr>
        <w:t>,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CA31E3" w:rsidRPr="000F0021" w:rsidRDefault="00CA31E3" w:rsidP="00CA31E3">
      <w:pPr>
        <w:keepNext/>
        <w:ind w:firstLine="708"/>
        <w:jc w:val="both"/>
        <w:outlineLvl w:val="0"/>
        <w:rPr>
          <w:bCs/>
        </w:rPr>
      </w:pPr>
      <w:proofErr w:type="gramStart"/>
      <w:r w:rsidRPr="000F0021">
        <w:rPr>
          <w:bCs/>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roofErr w:type="gramEnd"/>
    </w:p>
    <w:p w:rsidR="00CA31E3" w:rsidRPr="000F0021" w:rsidRDefault="00CA31E3" w:rsidP="00CA31E3">
      <w:pPr>
        <w:keepNext/>
        <w:ind w:firstLine="708"/>
        <w:jc w:val="both"/>
        <w:outlineLvl w:val="0"/>
        <w:rPr>
          <w:bCs/>
        </w:rPr>
      </w:pPr>
      <w:proofErr w:type="gramStart"/>
      <w:r w:rsidRPr="000F0021">
        <w:rPr>
          <w:bCs/>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roofErr w:type="gramEnd"/>
    </w:p>
    <w:p w:rsidR="00CA31E3" w:rsidRPr="000F0021" w:rsidRDefault="00CA31E3" w:rsidP="00CA31E3">
      <w:pPr>
        <w:keepNext/>
        <w:ind w:firstLine="708"/>
        <w:jc w:val="both"/>
        <w:outlineLvl w:val="0"/>
        <w:rPr>
          <w:bCs/>
        </w:rPr>
      </w:pPr>
      <w:r w:rsidRPr="000F0021">
        <w:rPr>
          <w:bCs/>
        </w:rPr>
        <w:lastRenderedPageBreak/>
        <w:t xml:space="preserve">7) </w:t>
      </w:r>
      <w:proofErr w:type="gramStart"/>
      <w:r w:rsidRPr="000F0021">
        <w:rPr>
          <w:bCs/>
        </w:rPr>
        <w:t>должностях</w:t>
      </w:r>
      <w:proofErr w:type="gramEnd"/>
      <w:r w:rsidRPr="000F0021">
        <w:rPr>
          <w:bCs/>
        </w:rPr>
        <w:t xml:space="preserve"> сотрудников таможенных органов Российской Федерации, определяемых в соответствии с федеральным законом;</w:t>
      </w:r>
    </w:p>
    <w:p w:rsidR="00CA31E3" w:rsidRPr="000F0021" w:rsidRDefault="00CA31E3" w:rsidP="00CA31E3">
      <w:pPr>
        <w:keepNext/>
        <w:ind w:firstLine="708"/>
        <w:jc w:val="both"/>
        <w:outlineLvl w:val="0"/>
        <w:rPr>
          <w:bCs/>
        </w:rPr>
      </w:pPr>
      <w:r w:rsidRPr="000F0021">
        <w:rPr>
          <w:bCs/>
        </w:rPr>
        <w:t xml:space="preserve">8) </w:t>
      </w:r>
      <w:proofErr w:type="gramStart"/>
      <w:r w:rsidRPr="000F0021">
        <w:rPr>
          <w:bCs/>
        </w:rPr>
        <w:t>должностях</w:t>
      </w:r>
      <w:proofErr w:type="gramEnd"/>
      <w:r w:rsidRPr="000F0021">
        <w:rPr>
          <w:bCs/>
        </w:rPr>
        <w:t xml:space="preserve"> прокурорских работников, определяемых в соответствии с федеральным законом;</w:t>
      </w:r>
    </w:p>
    <w:p w:rsidR="00CA31E3" w:rsidRPr="000F0021" w:rsidRDefault="00CA31E3" w:rsidP="00CA31E3">
      <w:pPr>
        <w:keepNext/>
        <w:ind w:firstLine="708"/>
        <w:jc w:val="both"/>
        <w:outlineLvl w:val="0"/>
        <w:rPr>
          <w:bCs/>
        </w:rPr>
      </w:pPr>
      <w:proofErr w:type="gramStart"/>
      <w:r w:rsidRPr="000F0021">
        <w:rPr>
          <w:bCs/>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roofErr w:type="gramEnd"/>
    </w:p>
    <w:p w:rsidR="00CA31E3" w:rsidRPr="000F0021" w:rsidRDefault="00CA31E3" w:rsidP="00CA31E3">
      <w:pPr>
        <w:keepNext/>
        <w:ind w:firstLine="708"/>
        <w:jc w:val="both"/>
        <w:outlineLvl w:val="0"/>
        <w:rPr>
          <w:bCs/>
        </w:rPr>
      </w:pPr>
      <w:r w:rsidRPr="000F0021">
        <w:rPr>
          <w:bCs/>
        </w:rPr>
        <w:t xml:space="preserve">10) </w:t>
      </w:r>
      <w:proofErr w:type="gramStart"/>
      <w:r w:rsidRPr="000F0021">
        <w:rPr>
          <w:bCs/>
        </w:rPr>
        <w:t>должностях</w:t>
      </w:r>
      <w:proofErr w:type="gramEnd"/>
      <w:r w:rsidRPr="000F0021">
        <w:rPr>
          <w:bCs/>
        </w:rPr>
        <w:t xml:space="preserve"> руководителей, специалистов, служащих, выборных должностях:</w:t>
      </w:r>
    </w:p>
    <w:p w:rsidR="00CA31E3" w:rsidRPr="000F0021" w:rsidRDefault="00CA31E3" w:rsidP="00CA31E3">
      <w:pPr>
        <w:keepNext/>
        <w:ind w:firstLine="708"/>
        <w:jc w:val="both"/>
        <w:outlineLvl w:val="0"/>
        <w:rPr>
          <w:bCs/>
        </w:rPr>
      </w:pPr>
      <w:r w:rsidRPr="000F0021">
        <w:rPr>
          <w:bCs/>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CA31E3" w:rsidRPr="000F0021" w:rsidRDefault="00CA31E3" w:rsidP="00CA31E3">
      <w:pPr>
        <w:keepNext/>
        <w:ind w:firstLine="708"/>
        <w:jc w:val="both"/>
        <w:outlineLvl w:val="0"/>
        <w:rPr>
          <w:bCs/>
        </w:rPr>
      </w:pPr>
      <w:r w:rsidRPr="000F0021">
        <w:rPr>
          <w:bCs/>
        </w:rPr>
        <w:t>б) в аппаратах республиканских и местных профсоюзных органов до 26 октября 1990 года включительно;</w:t>
      </w:r>
    </w:p>
    <w:p w:rsidR="00CA31E3" w:rsidRPr="000F0021" w:rsidRDefault="00CA31E3" w:rsidP="00CA31E3">
      <w:pPr>
        <w:keepNext/>
        <w:ind w:firstLine="708"/>
        <w:jc w:val="both"/>
        <w:outlineLvl w:val="0"/>
        <w:rPr>
          <w:bCs/>
        </w:rPr>
      </w:pPr>
      <w:r w:rsidRPr="000F0021">
        <w:rPr>
          <w:bCs/>
        </w:rPr>
        <w:t xml:space="preserve">11) </w:t>
      </w:r>
      <w:proofErr w:type="gramStart"/>
      <w:r w:rsidRPr="000F0021">
        <w:rPr>
          <w:bCs/>
        </w:rPr>
        <w:t>должностях</w:t>
      </w:r>
      <w:proofErr w:type="gramEnd"/>
      <w:r w:rsidRPr="000F0021">
        <w:rPr>
          <w:bCs/>
        </w:rPr>
        <w:t xml:space="preserve">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CA31E3" w:rsidRPr="000F0021" w:rsidRDefault="00CA31E3" w:rsidP="00CA31E3">
      <w:pPr>
        <w:keepNext/>
        <w:ind w:firstLine="708"/>
        <w:jc w:val="both"/>
        <w:outlineLvl w:val="0"/>
        <w:rPr>
          <w:bCs/>
        </w:rPr>
      </w:pPr>
      <w:r w:rsidRPr="000F0021">
        <w:rPr>
          <w:bCs/>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следующем порядке:</w:t>
      </w:r>
    </w:p>
    <w:p w:rsidR="00CA31E3" w:rsidRPr="000F0021" w:rsidRDefault="00CA31E3" w:rsidP="00CA31E3">
      <w:pPr>
        <w:keepNext/>
        <w:ind w:firstLine="708"/>
        <w:jc w:val="both"/>
        <w:outlineLvl w:val="0"/>
        <w:rPr>
          <w:bCs/>
        </w:rPr>
      </w:pPr>
      <w:proofErr w:type="gramStart"/>
      <w:r w:rsidRPr="000F0021">
        <w:rPr>
          <w:bCs/>
        </w:rPr>
        <w:t>1) периоды работы (службы) на государственных должностях Республики Татарстан и должностях государственной службы, предусмотренных Сводным перечнем государственных должностей Республики Татарстан и Реестром должностей государственной гражданской службы Республики Татарстан, а также на должностях в государственных органах, не включенных в Реестр должностей государственной гражданской службы Республики Татарстан, после утверждения указанного Реестра, в случаях последующего включения этих должностей в соответствующий перечень должностей государственной</w:t>
      </w:r>
      <w:proofErr w:type="gramEnd"/>
      <w:r w:rsidRPr="000F0021">
        <w:rPr>
          <w:bCs/>
        </w:rPr>
        <w:t xml:space="preserve"> службы;</w:t>
      </w:r>
    </w:p>
    <w:p w:rsidR="00CA31E3" w:rsidRPr="000F0021" w:rsidRDefault="00CA31E3" w:rsidP="00CA31E3">
      <w:pPr>
        <w:keepNext/>
        <w:ind w:firstLine="708"/>
        <w:jc w:val="both"/>
        <w:outlineLvl w:val="0"/>
        <w:rPr>
          <w:bCs/>
        </w:rPr>
      </w:pPr>
      <w:proofErr w:type="gramStart"/>
      <w:r w:rsidRPr="000F0021">
        <w:rPr>
          <w:bCs/>
        </w:rPr>
        <w:t>2) периоды работы (службы) с 26 мая 1995 года до утверждения Сводного перечня государственных должностей Республики Татарстан и Реестра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Реестром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w:t>
      </w:r>
      <w:proofErr w:type="gramEnd"/>
      <w:r w:rsidRPr="000F0021">
        <w:rPr>
          <w:bCs/>
        </w:rPr>
        <w:t xml:space="preserve"> должностей государственной службы;</w:t>
      </w:r>
    </w:p>
    <w:p w:rsidR="00CA31E3" w:rsidRPr="000F0021" w:rsidRDefault="00CA31E3" w:rsidP="00CA31E3">
      <w:pPr>
        <w:keepNext/>
        <w:ind w:firstLine="708"/>
        <w:jc w:val="both"/>
        <w:outlineLvl w:val="0"/>
        <w:rPr>
          <w:bCs/>
        </w:rPr>
      </w:pPr>
      <w:r w:rsidRPr="000F0021">
        <w:rPr>
          <w:bCs/>
        </w:rPr>
        <w:t xml:space="preserve">3) периоды замещения должностей руководителей, специалистов, </w:t>
      </w:r>
      <w:r w:rsidRPr="000F0021">
        <w:rPr>
          <w:bCs/>
        </w:rPr>
        <w:lastRenderedPageBreak/>
        <w:t>служащих, выборных должностей до 26 мая 1995 года в:</w:t>
      </w:r>
    </w:p>
    <w:p w:rsidR="00CA31E3" w:rsidRPr="000F0021" w:rsidRDefault="00CA31E3" w:rsidP="00CA31E3">
      <w:pPr>
        <w:keepNext/>
        <w:ind w:firstLine="708"/>
        <w:jc w:val="both"/>
        <w:outlineLvl w:val="0"/>
        <w:rPr>
          <w:bCs/>
        </w:rPr>
      </w:pPr>
      <w:r w:rsidRPr="000F0021">
        <w:rPr>
          <w:bCs/>
        </w:rPr>
        <w:t xml:space="preserve">а) </w:t>
      </w:r>
      <w:proofErr w:type="gramStart"/>
      <w:r w:rsidRPr="000F0021">
        <w:rPr>
          <w:bCs/>
        </w:rPr>
        <w:t>Аппарате</w:t>
      </w:r>
      <w:proofErr w:type="gramEnd"/>
      <w:r w:rsidRPr="000F0021">
        <w:rPr>
          <w:bCs/>
        </w:rPr>
        <w:t xml:space="preserve"> Президента Республики Татарстан;</w:t>
      </w:r>
    </w:p>
    <w:p w:rsidR="00CA31E3" w:rsidRPr="000F0021" w:rsidRDefault="00CA31E3" w:rsidP="00CA31E3">
      <w:pPr>
        <w:keepNext/>
        <w:ind w:firstLine="708"/>
        <w:jc w:val="both"/>
        <w:outlineLvl w:val="0"/>
        <w:rPr>
          <w:bCs/>
        </w:rPr>
      </w:pPr>
      <w:r w:rsidRPr="000F0021">
        <w:rPr>
          <w:bCs/>
        </w:rPr>
        <w:t xml:space="preserve">б) Государственном </w:t>
      </w:r>
      <w:proofErr w:type="gramStart"/>
      <w:r w:rsidRPr="000F0021">
        <w:rPr>
          <w:bCs/>
        </w:rPr>
        <w:t>Совете</w:t>
      </w:r>
      <w:proofErr w:type="gramEnd"/>
      <w:r w:rsidRPr="000F0021">
        <w:rPr>
          <w:bCs/>
        </w:rPr>
        <w:t xml:space="preserve"> Республики Татарстан и его Аппарате, Государственном (парламентском) контрольном комитете Республики Татарстан и его аппарате;</w:t>
      </w:r>
    </w:p>
    <w:p w:rsidR="00CA31E3" w:rsidRPr="000F0021" w:rsidRDefault="00CA31E3" w:rsidP="00CA31E3">
      <w:pPr>
        <w:keepNext/>
        <w:ind w:firstLine="708"/>
        <w:jc w:val="both"/>
        <w:outlineLvl w:val="0"/>
        <w:rPr>
          <w:bCs/>
        </w:rPr>
      </w:pPr>
      <w:r w:rsidRPr="000F0021">
        <w:rPr>
          <w:bCs/>
        </w:rPr>
        <w:t xml:space="preserve">в) </w:t>
      </w:r>
      <w:proofErr w:type="gramStart"/>
      <w:r w:rsidRPr="000F0021">
        <w:rPr>
          <w:bCs/>
        </w:rPr>
        <w:t>Кабинете</w:t>
      </w:r>
      <w:proofErr w:type="gramEnd"/>
      <w:r w:rsidRPr="000F0021">
        <w:rPr>
          <w:bCs/>
        </w:rPr>
        <w:t xml:space="preserve"> Министров Республики Татарстан и его Аппарате;</w:t>
      </w:r>
    </w:p>
    <w:p w:rsidR="00CA31E3" w:rsidRPr="000F0021" w:rsidRDefault="00CA31E3" w:rsidP="00CA31E3">
      <w:pPr>
        <w:keepNext/>
        <w:ind w:firstLine="708"/>
        <w:jc w:val="both"/>
        <w:outlineLvl w:val="0"/>
        <w:rPr>
          <w:bCs/>
        </w:rPr>
      </w:pPr>
      <w:r w:rsidRPr="000F0021">
        <w:rPr>
          <w:bCs/>
        </w:rPr>
        <w:t xml:space="preserve">г) </w:t>
      </w:r>
      <w:proofErr w:type="gramStart"/>
      <w:r w:rsidRPr="000F0021">
        <w:rPr>
          <w:bCs/>
        </w:rPr>
        <w:t>министерствах</w:t>
      </w:r>
      <w:proofErr w:type="gramEnd"/>
      <w:r w:rsidRPr="000F0021">
        <w:rPr>
          <w:bCs/>
        </w:rPr>
        <w:t>,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по перечню, определяемому Президентом Республики Татарстан;</w:t>
      </w:r>
    </w:p>
    <w:p w:rsidR="00CA31E3" w:rsidRPr="000F0021" w:rsidRDefault="00CA31E3" w:rsidP="00CA31E3">
      <w:pPr>
        <w:keepNext/>
        <w:ind w:firstLine="708"/>
        <w:jc w:val="both"/>
        <w:outlineLvl w:val="0"/>
        <w:rPr>
          <w:bCs/>
        </w:rPr>
      </w:pPr>
      <w:r w:rsidRPr="000F0021">
        <w:rPr>
          <w:bCs/>
        </w:rPr>
        <w:t xml:space="preserve">д) </w:t>
      </w:r>
      <w:proofErr w:type="gramStart"/>
      <w:r w:rsidRPr="000F0021">
        <w:rPr>
          <w:bCs/>
        </w:rPr>
        <w:t>представительствах</w:t>
      </w:r>
      <w:proofErr w:type="gramEnd"/>
      <w:r w:rsidRPr="000F0021">
        <w:rPr>
          <w:bCs/>
        </w:rPr>
        <w:t xml:space="preserve"> Республики Татарстан;</w:t>
      </w:r>
    </w:p>
    <w:p w:rsidR="00CA31E3" w:rsidRPr="000F0021" w:rsidRDefault="00CA31E3" w:rsidP="00CA31E3">
      <w:pPr>
        <w:keepNext/>
        <w:ind w:firstLine="708"/>
        <w:jc w:val="both"/>
        <w:outlineLvl w:val="0"/>
        <w:rPr>
          <w:bCs/>
        </w:rPr>
      </w:pPr>
      <w:r w:rsidRPr="000F0021">
        <w:rPr>
          <w:bCs/>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CA31E3" w:rsidRPr="000F0021" w:rsidRDefault="00CA31E3" w:rsidP="00CA31E3">
      <w:pPr>
        <w:keepNext/>
        <w:ind w:firstLine="708"/>
        <w:jc w:val="both"/>
        <w:outlineLvl w:val="0"/>
        <w:rPr>
          <w:bCs/>
        </w:rPr>
      </w:pPr>
      <w:r w:rsidRPr="000F0021">
        <w:rPr>
          <w:bCs/>
        </w:rPr>
        <w:t xml:space="preserve">ж) </w:t>
      </w:r>
      <w:proofErr w:type="gramStart"/>
      <w:r w:rsidRPr="000F0021">
        <w:rPr>
          <w:bCs/>
        </w:rPr>
        <w:t>Комитете</w:t>
      </w:r>
      <w:proofErr w:type="gramEnd"/>
      <w:r w:rsidRPr="000F0021">
        <w:rPr>
          <w:bCs/>
        </w:rPr>
        <w:t xml:space="preserve"> конституционного надзора Республики Татарстан;</w:t>
      </w:r>
    </w:p>
    <w:p w:rsidR="00CA31E3" w:rsidRPr="000F0021" w:rsidRDefault="00CA31E3" w:rsidP="00CA31E3">
      <w:pPr>
        <w:keepNext/>
        <w:ind w:firstLine="708"/>
        <w:jc w:val="both"/>
        <w:outlineLvl w:val="0"/>
        <w:rPr>
          <w:bCs/>
        </w:rPr>
      </w:pPr>
      <w:r w:rsidRPr="000F0021">
        <w:rPr>
          <w:bCs/>
        </w:rPr>
        <w:t>з) Центральной избирательной комиссии по выборам народных депутатов Республики Татарстан;</w:t>
      </w:r>
    </w:p>
    <w:p w:rsidR="00CA31E3" w:rsidRPr="000F0021" w:rsidRDefault="00CA31E3" w:rsidP="00CA31E3">
      <w:pPr>
        <w:keepNext/>
        <w:ind w:firstLine="708"/>
        <w:jc w:val="both"/>
        <w:outlineLvl w:val="0"/>
        <w:rPr>
          <w:bCs/>
        </w:rPr>
      </w:pPr>
      <w:r w:rsidRPr="000F0021">
        <w:rPr>
          <w:bCs/>
        </w:rPr>
        <w:t>4) периоды замещения должностей руководителей, специалистов, служащих, выборных должностей в:</w:t>
      </w:r>
    </w:p>
    <w:p w:rsidR="00CA31E3" w:rsidRPr="000F0021" w:rsidRDefault="00CA31E3" w:rsidP="00CA31E3">
      <w:pPr>
        <w:keepNext/>
        <w:ind w:firstLine="708"/>
        <w:jc w:val="both"/>
        <w:outlineLvl w:val="0"/>
        <w:rPr>
          <w:bCs/>
        </w:rPr>
      </w:pPr>
      <w:proofErr w:type="gramStart"/>
      <w:r w:rsidRPr="000F0021">
        <w:rPr>
          <w:bCs/>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roofErr w:type="gramEnd"/>
    </w:p>
    <w:p w:rsidR="00CA31E3" w:rsidRPr="000F0021" w:rsidRDefault="00CA31E3" w:rsidP="00CA31E3">
      <w:pPr>
        <w:keepNext/>
        <w:ind w:firstLine="708"/>
        <w:jc w:val="both"/>
        <w:outlineLvl w:val="0"/>
        <w:rPr>
          <w:bCs/>
        </w:rPr>
      </w:pPr>
      <w:proofErr w:type="gramStart"/>
      <w:r w:rsidRPr="000F0021">
        <w:rPr>
          <w:bCs/>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roofErr w:type="gramEnd"/>
    </w:p>
    <w:p w:rsidR="00CA31E3" w:rsidRPr="000F0021" w:rsidRDefault="00CA31E3" w:rsidP="00CA31E3">
      <w:pPr>
        <w:keepNext/>
        <w:ind w:firstLine="708"/>
        <w:jc w:val="both"/>
        <w:outlineLvl w:val="0"/>
        <w:rPr>
          <w:bCs/>
        </w:rPr>
      </w:pPr>
      <w:r w:rsidRPr="000F0021">
        <w:rPr>
          <w:bCs/>
        </w:rPr>
        <w:t xml:space="preserve">в) </w:t>
      </w:r>
      <w:proofErr w:type="gramStart"/>
      <w:r w:rsidRPr="000F0021">
        <w:rPr>
          <w:bCs/>
        </w:rPr>
        <w:t>органах</w:t>
      </w:r>
      <w:proofErr w:type="gramEnd"/>
      <w:r w:rsidRPr="000F0021">
        <w:rPr>
          <w:bCs/>
        </w:rPr>
        <w:t xml:space="preserve">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по перечню, определяемому Президентом Республики Татарстан.</w:t>
      </w:r>
    </w:p>
    <w:p w:rsidR="00CA31E3" w:rsidRPr="000F0021" w:rsidRDefault="00CA31E3" w:rsidP="00CA31E3">
      <w:pPr>
        <w:keepNext/>
        <w:ind w:firstLine="708"/>
        <w:jc w:val="both"/>
        <w:outlineLvl w:val="0"/>
        <w:rPr>
          <w:bCs/>
        </w:rPr>
      </w:pPr>
      <w:r w:rsidRPr="000F0021">
        <w:rPr>
          <w:bCs/>
        </w:rPr>
        <w:t>3. В стаж муниципальной службы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CA31E3" w:rsidRDefault="00CA31E3" w:rsidP="00CA31E3">
      <w:pPr>
        <w:keepNext/>
        <w:ind w:firstLine="708"/>
        <w:jc w:val="both"/>
        <w:outlineLvl w:val="0"/>
        <w:rPr>
          <w:bCs/>
        </w:rPr>
      </w:pPr>
      <w:r w:rsidRPr="000F0021">
        <w:rPr>
          <w:bCs/>
        </w:rPr>
        <w:t xml:space="preserve">4. </w:t>
      </w:r>
      <w:r w:rsidRPr="00125036">
        <w:rPr>
          <w:bCs/>
        </w:rPr>
        <w:t>В стаж муниципальной службы для назначения пенсии за выслугу лет муниципальным служащим включаются (засчитываются) помимо периодов замещен</w:t>
      </w:r>
      <w:r>
        <w:rPr>
          <w:bCs/>
        </w:rPr>
        <w:t>ия должностей, указанных в пункте</w:t>
      </w:r>
      <w:r w:rsidRPr="00125036">
        <w:rPr>
          <w:bCs/>
        </w:rPr>
        <w:t xml:space="preserve"> 1 настоящ</w:t>
      </w:r>
      <w:r>
        <w:rPr>
          <w:bCs/>
        </w:rPr>
        <w:t>его раздела</w:t>
      </w:r>
      <w:r w:rsidRPr="00125036">
        <w:rPr>
          <w:bCs/>
        </w:rPr>
        <w:t xml:space="preserve">, иные периоды в соответствии с нормативными правовыми актами </w:t>
      </w:r>
      <w:r>
        <w:rPr>
          <w:bCs/>
        </w:rPr>
        <w:t>Республики Татарстан</w:t>
      </w:r>
      <w:r w:rsidRPr="00125036">
        <w:rPr>
          <w:bCs/>
        </w:rPr>
        <w:t xml:space="preserve"> и </w:t>
      </w:r>
      <w:r>
        <w:rPr>
          <w:bCs/>
        </w:rPr>
        <w:t>муниципальными правовыми актами.</w:t>
      </w:r>
    </w:p>
    <w:p w:rsidR="00CA31E3" w:rsidRPr="00101BE3" w:rsidRDefault="00CA31E3" w:rsidP="00CA31E3">
      <w:pPr>
        <w:keepNext/>
        <w:ind w:firstLine="708"/>
        <w:jc w:val="both"/>
        <w:outlineLvl w:val="0"/>
        <w:rPr>
          <w:bCs/>
        </w:rPr>
      </w:pPr>
    </w:p>
    <w:p w:rsidR="00CA31E3" w:rsidRDefault="00CA31E3" w:rsidP="00CA31E3">
      <w:pPr>
        <w:keepNext/>
        <w:jc w:val="center"/>
        <w:outlineLvl w:val="0"/>
        <w:rPr>
          <w:b/>
          <w:bCs/>
        </w:rPr>
      </w:pPr>
      <w:r w:rsidRPr="00101BE3">
        <w:rPr>
          <w:b/>
          <w:bCs/>
        </w:rPr>
        <w:t xml:space="preserve">25. </w:t>
      </w:r>
      <w:r w:rsidRPr="00060A0C">
        <w:rPr>
          <w:b/>
          <w:bCs/>
        </w:rPr>
        <w:t xml:space="preserve">Пенсионное обеспечение муниципального </w:t>
      </w:r>
    </w:p>
    <w:p w:rsidR="00CA31E3" w:rsidRPr="00060A0C" w:rsidRDefault="00CA31E3" w:rsidP="00CA31E3">
      <w:pPr>
        <w:keepNext/>
        <w:jc w:val="center"/>
        <w:outlineLvl w:val="0"/>
        <w:rPr>
          <w:b/>
          <w:bCs/>
        </w:rPr>
      </w:pPr>
      <w:r w:rsidRPr="00060A0C">
        <w:rPr>
          <w:b/>
          <w:bCs/>
        </w:rPr>
        <w:t>служащего и членов его семьи</w:t>
      </w:r>
    </w:p>
    <w:p w:rsidR="00CA31E3" w:rsidRPr="00060A0C" w:rsidRDefault="00CA31E3" w:rsidP="00CA31E3">
      <w:pPr>
        <w:keepNext/>
        <w:ind w:firstLine="708"/>
        <w:jc w:val="both"/>
        <w:outlineLvl w:val="0"/>
        <w:rPr>
          <w:bCs/>
        </w:rPr>
      </w:pPr>
      <w:r>
        <w:rPr>
          <w:bCs/>
        </w:rPr>
        <w:t xml:space="preserve">1. </w:t>
      </w:r>
      <w:r w:rsidRPr="00060A0C">
        <w:rPr>
          <w:bCs/>
        </w:rPr>
        <w:t xml:space="preserve">Муниципальные служащие, замещавшие должности муниципальной службы в органах местного самоуправления, муниципальных органах в </w:t>
      </w:r>
      <w:r w:rsidRPr="00060A0C">
        <w:rPr>
          <w:bCs/>
        </w:rPr>
        <w:lastRenderedPageBreak/>
        <w:t xml:space="preserve">Республике Татарстан (далее - органы местного самоуправления), имеют право на пенсию за выслугу лет в соответствии с настоящим </w:t>
      </w:r>
      <w:r>
        <w:rPr>
          <w:bCs/>
        </w:rPr>
        <w:t>Положением</w:t>
      </w:r>
      <w:r w:rsidRPr="00060A0C">
        <w:rPr>
          <w:bCs/>
        </w:rPr>
        <w:t xml:space="preserve"> (далее - пенсия за выслугу лет) с учетом положений, установленных </w:t>
      </w:r>
      <w:r>
        <w:rPr>
          <w:bCs/>
        </w:rPr>
        <w:t>пунктами 1.1, 1.2, 2 и 2.1 настоящего раздела</w:t>
      </w:r>
      <w:r w:rsidRPr="00060A0C">
        <w:rPr>
          <w:bCs/>
        </w:rPr>
        <w:t>, при условиях:</w:t>
      </w:r>
    </w:p>
    <w:p w:rsidR="00CA31E3" w:rsidRPr="00060A0C" w:rsidRDefault="00CA31E3" w:rsidP="00CA31E3">
      <w:pPr>
        <w:keepNext/>
        <w:ind w:firstLine="708"/>
        <w:jc w:val="both"/>
        <w:outlineLvl w:val="0"/>
        <w:rPr>
          <w:bCs/>
        </w:rPr>
      </w:pPr>
      <w:r w:rsidRPr="00060A0C">
        <w:rPr>
          <w:bCs/>
        </w:rPr>
        <w:t>1) наличия стажа муниципальной службы не менее 15 лет;</w:t>
      </w:r>
    </w:p>
    <w:p w:rsidR="00CA31E3" w:rsidRPr="00060A0C" w:rsidRDefault="00CA31E3" w:rsidP="00CA31E3">
      <w:pPr>
        <w:keepNext/>
        <w:ind w:firstLine="708"/>
        <w:jc w:val="both"/>
        <w:outlineLvl w:val="0"/>
        <w:rPr>
          <w:bCs/>
        </w:rPr>
      </w:pPr>
      <w:r w:rsidRPr="00060A0C">
        <w:rPr>
          <w:bCs/>
        </w:rPr>
        <w:t xml:space="preserve">2) наличия стажа работы (службы) не менее 10 лет на должностях, указанных в </w:t>
      </w:r>
      <w:r>
        <w:rPr>
          <w:bCs/>
        </w:rPr>
        <w:t>под</w:t>
      </w:r>
      <w:r w:rsidRPr="00060A0C">
        <w:rPr>
          <w:bCs/>
        </w:rPr>
        <w:t xml:space="preserve">пунктах 1 и 2 </w:t>
      </w:r>
      <w:r>
        <w:rPr>
          <w:bCs/>
        </w:rPr>
        <w:t>пункта</w:t>
      </w:r>
      <w:r w:rsidRPr="00060A0C">
        <w:rPr>
          <w:bCs/>
        </w:rPr>
        <w:t xml:space="preserve"> 1, подпункте "е" </w:t>
      </w:r>
      <w:r>
        <w:rPr>
          <w:bCs/>
        </w:rPr>
        <w:t>подпункта</w:t>
      </w:r>
      <w:r w:rsidRPr="00060A0C">
        <w:rPr>
          <w:bCs/>
        </w:rPr>
        <w:t xml:space="preserve"> 3 </w:t>
      </w:r>
      <w:r>
        <w:rPr>
          <w:bCs/>
        </w:rPr>
        <w:t>пункта</w:t>
      </w:r>
      <w:r w:rsidRPr="00060A0C">
        <w:rPr>
          <w:bCs/>
        </w:rPr>
        <w:t xml:space="preserve"> 2 </w:t>
      </w:r>
      <w:r>
        <w:rPr>
          <w:bCs/>
        </w:rPr>
        <w:t>раздела 24</w:t>
      </w:r>
      <w:r w:rsidRPr="00060A0C">
        <w:rPr>
          <w:bCs/>
        </w:rPr>
        <w:t xml:space="preserve"> настоящего </w:t>
      </w:r>
      <w:r>
        <w:rPr>
          <w:bCs/>
        </w:rPr>
        <w:t>Положения</w:t>
      </w:r>
      <w:r w:rsidRPr="00060A0C">
        <w:rPr>
          <w:bCs/>
        </w:rPr>
        <w:t xml:space="preserve">, а также иных должностях в соответствии </w:t>
      </w:r>
      <w:r>
        <w:rPr>
          <w:bCs/>
        </w:rPr>
        <w:t>пунктом 2.1 настоящего раздела</w:t>
      </w:r>
      <w:r w:rsidRPr="00060A0C">
        <w:rPr>
          <w:bCs/>
        </w:rPr>
        <w:t>;</w:t>
      </w:r>
    </w:p>
    <w:p w:rsidR="00CA31E3" w:rsidRPr="00060A0C" w:rsidRDefault="00CA31E3" w:rsidP="00CA31E3">
      <w:pPr>
        <w:keepNext/>
        <w:ind w:firstLine="708"/>
        <w:jc w:val="both"/>
        <w:outlineLvl w:val="0"/>
        <w:rPr>
          <w:bCs/>
        </w:rPr>
      </w:pPr>
      <w:r w:rsidRPr="00060A0C">
        <w:rPr>
          <w:bCs/>
        </w:rPr>
        <w:t xml:space="preserve">3) освобождения от последней замещаемой должности муниципальной службы в </w:t>
      </w:r>
      <w:r>
        <w:rPr>
          <w:bCs/>
        </w:rPr>
        <w:t>Высокогорском муниципальном районе Республики Татарстан (далее – район)</w:t>
      </w:r>
      <w:r w:rsidRPr="00060A0C">
        <w:rPr>
          <w:bCs/>
        </w:rPr>
        <w:t xml:space="preserve"> и увольнения с муниципальной службы в Республике Татарстан по основаниям, предусмотренным:</w:t>
      </w:r>
    </w:p>
    <w:p w:rsidR="00CA31E3" w:rsidRPr="00060A0C" w:rsidRDefault="00CA31E3" w:rsidP="00CA31E3">
      <w:pPr>
        <w:keepNext/>
        <w:ind w:firstLine="708"/>
        <w:jc w:val="both"/>
        <w:outlineLvl w:val="0"/>
        <w:rPr>
          <w:bCs/>
        </w:rPr>
      </w:pPr>
      <w:r w:rsidRPr="00060A0C">
        <w:rPr>
          <w:bCs/>
        </w:rPr>
        <w:t xml:space="preserve">а) </w:t>
      </w:r>
      <w:r>
        <w:rPr>
          <w:bCs/>
        </w:rPr>
        <w:t>под</w:t>
      </w:r>
      <w:r w:rsidRPr="00060A0C">
        <w:rPr>
          <w:bCs/>
        </w:rPr>
        <w:t>пунктами 1 и 3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CA31E3" w:rsidRPr="00060A0C" w:rsidRDefault="00CA31E3" w:rsidP="00CA31E3">
      <w:pPr>
        <w:keepNext/>
        <w:ind w:firstLine="708"/>
        <w:jc w:val="both"/>
        <w:outlineLvl w:val="0"/>
        <w:rPr>
          <w:bCs/>
        </w:rPr>
      </w:pPr>
      <w:r w:rsidRPr="00060A0C">
        <w:rPr>
          <w:bCs/>
        </w:rPr>
        <w:t xml:space="preserve">б) </w:t>
      </w:r>
      <w:r>
        <w:rPr>
          <w:bCs/>
        </w:rPr>
        <w:t>под</w:t>
      </w:r>
      <w:r w:rsidRPr="00060A0C">
        <w:rPr>
          <w:bCs/>
        </w:rPr>
        <w:t>пунктами 1-3, 5 (в случае перевода на государственную службу или перехода на выборную работу (должность), 7-9 части первой статьи 77, пунктами 1-3 части первой статьи 81, пунктами 2, 5 и 7 части первой статьи 83 Трудового кодекса Российской Федерации.</w:t>
      </w:r>
    </w:p>
    <w:p w:rsidR="00CA31E3" w:rsidRPr="00060A0C" w:rsidRDefault="00CA31E3" w:rsidP="00CA31E3">
      <w:pPr>
        <w:keepNext/>
        <w:ind w:firstLine="708"/>
        <w:jc w:val="both"/>
        <w:outlineLvl w:val="0"/>
        <w:rPr>
          <w:bCs/>
        </w:rPr>
      </w:pPr>
      <w:r w:rsidRPr="00060A0C">
        <w:rPr>
          <w:bCs/>
        </w:rPr>
        <w:t xml:space="preserve">1.1. Муниципальные служащие при увольнении с муниципальной службы в </w:t>
      </w:r>
      <w:r>
        <w:rPr>
          <w:bCs/>
        </w:rPr>
        <w:t xml:space="preserve">районе </w:t>
      </w:r>
      <w:r w:rsidRPr="00060A0C">
        <w:rPr>
          <w:bCs/>
        </w:rPr>
        <w:t xml:space="preserve">по основаниям, предусмотренным пунктом 1 части 1 статьи 19 Федерального закона "О муниципальной службе в Российской Федерации", пунктами 1, 2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w:t>
      </w:r>
      <w:proofErr w:type="gramStart"/>
      <w:r w:rsidRPr="00060A0C">
        <w:rPr>
          <w:bCs/>
        </w:rPr>
        <w:t>обеспечения</w:t>
      </w:r>
      <w:proofErr w:type="gramEnd"/>
      <w:r w:rsidRPr="00060A0C">
        <w:rPr>
          <w:bCs/>
        </w:rPr>
        <w:t xml:space="preserve"> исполнения полномочий которого учреждена должность, замещавшаяся муниципальным служащим), 3 и </w:t>
      </w:r>
      <w:proofErr w:type="gramStart"/>
      <w:r w:rsidRPr="00060A0C">
        <w:rPr>
          <w:bCs/>
        </w:rPr>
        <w:t xml:space="preserve">7 части первой статьи 77, пункта 3 части первой статьи 81 Трудового кодекса Российской Федерации, имеют право на пенсию за выслугу лет, если на момент освобождения от должности муниципальной службы в </w:t>
      </w:r>
      <w:r>
        <w:rPr>
          <w:bCs/>
        </w:rPr>
        <w:t>районе</w:t>
      </w:r>
      <w:r w:rsidRPr="00060A0C">
        <w:rPr>
          <w:bCs/>
        </w:rPr>
        <w:t xml:space="preserve"> они достигли возраста, дающего право на страховую пенсию по старости в соответствии с частью 1 статьи 8 Федерального закона "О страховых пенсиях", либо им назначена страховая пенсия по</w:t>
      </w:r>
      <w:proofErr w:type="gramEnd"/>
      <w:r w:rsidRPr="00060A0C">
        <w:rPr>
          <w:bCs/>
        </w:rPr>
        <w:t xml:space="preserve"> старости досрочно или страховая пенсия по инвалидности, за исключени</w:t>
      </w:r>
      <w:r>
        <w:rPr>
          <w:bCs/>
        </w:rPr>
        <w:t>ем случаев, установленных пункта 2 настоящего раздела</w:t>
      </w:r>
      <w:r w:rsidRPr="00060A0C">
        <w:rPr>
          <w:bCs/>
        </w:rPr>
        <w:t>.</w:t>
      </w:r>
    </w:p>
    <w:p w:rsidR="00CA31E3" w:rsidRPr="00060A0C" w:rsidRDefault="00CA31E3" w:rsidP="00CA31E3">
      <w:pPr>
        <w:keepNext/>
        <w:ind w:firstLine="708"/>
        <w:jc w:val="both"/>
        <w:outlineLvl w:val="0"/>
        <w:rPr>
          <w:bCs/>
        </w:rPr>
      </w:pPr>
      <w:r w:rsidRPr="00060A0C">
        <w:rPr>
          <w:bCs/>
        </w:rPr>
        <w:t xml:space="preserve">1.2. </w:t>
      </w:r>
      <w:proofErr w:type="gramStart"/>
      <w:r w:rsidRPr="00060A0C">
        <w:rPr>
          <w:bCs/>
        </w:rPr>
        <w:t xml:space="preserve">Муниципальные служащие при увольнении с муниципальной службы в </w:t>
      </w:r>
      <w:r>
        <w:rPr>
          <w:bCs/>
        </w:rPr>
        <w:t>районе</w:t>
      </w:r>
      <w:r w:rsidRPr="00060A0C">
        <w:rPr>
          <w:bCs/>
        </w:rPr>
        <w:t xml:space="preserve"> по основаниям, предусмотренным </w:t>
      </w:r>
      <w:r>
        <w:rPr>
          <w:bCs/>
        </w:rPr>
        <w:t>под</w:t>
      </w:r>
      <w:r w:rsidRPr="00060A0C">
        <w:rPr>
          <w:bCs/>
        </w:rPr>
        <w:t>пунктом 3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пунктами 2 (в случае истечения срока трудового договора в связи с истечением установленного срока полномочий лица, замещавшего муниципальную должность</w:t>
      </w:r>
      <w:proofErr w:type="gramEnd"/>
      <w:r w:rsidRPr="00060A0C">
        <w:rPr>
          <w:bCs/>
        </w:rPr>
        <w:t xml:space="preserve">, для непосредственного </w:t>
      </w:r>
      <w:proofErr w:type="gramStart"/>
      <w:r w:rsidRPr="00060A0C">
        <w:rPr>
          <w:bCs/>
        </w:rPr>
        <w:t>обеспечения</w:t>
      </w:r>
      <w:proofErr w:type="gramEnd"/>
      <w:r w:rsidRPr="00060A0C">
        <w:rPr>
          <w:bCs/>
        </w:rPr>
        <w:t xml:space="preserve"> исполнения полномочий которого учреждена должность, замещавшаяся муниципальным служащим), 5 (в случае перевода на </w:t>
      </w:r>
      <w:r w:rsidRPr="00060A0C">
        <w:rPr>
          <w:bCs/>
        </w:rPr>
        <w:lastRenderedPageBreak/>
        <w:t>государственную службу или перехода на выборную работу (должность), 8 и 9 части первой статьи 77, пунктами 1 и 2 части первой статьи 81, пунктами 2, 5 и 7 части первой статьи 83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CA31E3" w:rsidRPr="00060A0C" w:rsidRDefault="00CA31E3" w:rsidP="00CA31E3">
      <w:pPr>
        <w:keepNext/>
        <w:ind w:firstLine="708"/>
        <w:jc w:val="both"/>
        <w:outlineLvl w:val="0"/>
        <w:rPr>
          <w:bCs/>
        </w:rPr>
      </w:pPr>
      <w:r w:rsidRPr="00060A0C">
        <w:rPr>
          <w:bCs/>
        </w:rPr>
        <w:t xml:space="preserve">2. Муниципальные служащие при увольнении с муниципальной службы в </w:t>
      </w:r>
      <w:r>
        <w:rPr>
          <w:bCs/>
        </w:rPr>
        <w:t>районе</w:t>
      </w:r>
      <w:r w:rsidRPr="00060A0C">
        <w:rPr>
          <w:bCs/>
        </w:rPr>
        <w:t xml:space="preserve"> по основаниям, предусмотренным </w:t>
      </w:r>
      <w:r>
        <w:rPr>
          <w:bCs/>
        </w:rPr>
        <w:t>под</w:t>
      </w:r>
      <w:r w:rsidRPr="00060A0C">
        <w:rPr>
          <w:bCs/>
        </w:rPr>
        <w:t xml:space="preserve">пунктами 2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w:t>
      </w:r>
      <w:proofErr w:type="gramStart"/>
      <w:r w:rsidRPr="00060A0C">
        <w:rPr>
          <w:bCs/>
        </w:rPr>
        <w:t>обеспечения</w:t>
      </w:r>
      <w:proofErr w:type="gramEnd"/>
      <w:r w:rsidRPr="00060A0C">
        <w:rPr>
          <w:bCs/>
        </w:rPr>
        <w:t xml:space="preserve"> исполнения полномочий которого учреждена должность, замещавшаяся муниципальным служащим), 5 (в случае перевода на государственную службу или перехода на выборную работу (должность), 8 и 9 части первой </w:t>
      </w:r>
      <w:proofErr w:type="gramStart"/>
      <w:r w:rsidRPr="00060A0C">
        <w:rPr>
          <w:bCs/>
        </w:rPr>
        <w:t>статьи 77, пунктами 1, 2 части первой статьи 81, пунктами 2, 5 и 7 части первой статьи 83 Трудового кодекса Российской Федерации, до достижения возраста, дающего право на страховую пенсию по старости в соответствии с частью 1 статьи 8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w:t>
      </w:r>
      <w:proofErr w:type="gramEnd"/>
      <w:r w:rsidRPr="00060A0C">
        <w:rPr>
          <w:bCs/>
        </w:rPr>
        <w:t xml:space="preserve"> за выслугу лет при условии наличия стажа работы (службы) не менее 15 лет на должностях, указанных в </w:t>
      </w:r>
      <w:r>
        <w:rPr>
          <w:bCs/>
        </w:rPr>
        <w:t>под</w:t>
      </w:r>
      <w:r w:rsidRPr="00060A0C">
        <w:rPr>
          <w:bCs/>
        </w:rPr>
        <w:t xml:space="preserve">пунктах 1 и 2 </w:t>
      </w:r>
      <w:r>
        <w:rPr>
          <w:bCs/>
        </w:rPr>
        <w:t>пункта</w:t>
      </w:r>
      <w:r w:rsidRPr="00060A0C">
        <w:rPr>
          <w:bCs/>
        </w:rPr>
        <w:t xml:space="preserve"> 1, подпункте "е" </w:t>
      </w:r>
      <w:r>
        <w:rPr>
          <w:bCs/>
        </w:rPr>
        <w:t>под</w:t>
      </w:r>
      <w:r w:rsidRPr="00060A0C">
        <w:rPr>
          <w:bCs/>
        </w:rPr>
        <w:t xml:space="preserve">пункта 3 </w:t>
      </w:r>
      <w:r>
        <w:rPr>
          <w:bCs/>
        </w:rPr>
        <w:t>пункта</w:t>
      </w:r>
      <w:r w:rsidRPr="00060A0C">
        <w:rPr>
          <w:bCs/>
        </w:rPr>
        <w:t xml:space="preserve"> 2 </w:t>
      </w:r>
      <w:r>
        <w:rPr>
          <w:bCs/>
        </w:rPr>
        <w:t>раздела 24</w:t>
      </w:r>
      <w:r w:rsidRPr="00060A0C">
        <w:rPr>
          <w:bCs/>
        </w:rPr>
        <w:t xml:space="preserve"> настоящего </w:t>
      </w:r>
      <w:proofErr w:type="gramStart"/>
      <w:r>
        <w:rPr>
          <w:bCs/>
        </w:rPr>
        <w:t>Положения</w:t>
      </w:r>
      <w:proofErr w:type="gramEnd"/>
      <w:r w:rsidRPr="00060A0C">
        <w:rPr>
          <w:bCs/>
        </w:rPr>
        <w:t xml:space="preserve"> а также иных должностях в соответствии с </w:t>
      </w:r>
      <w:r>
        <w:rPr>
          <w:bCs/>
        </w:rPr>
        <w:t>пунктом 2.1 настоящего раздела</w:t>
      </w:r>
      <w:r w:rsidRPr="00060A0C">
        <w:rPr>
          <w:bCs/>
        </w:rPr>
        <w:t>.</w:t>
      </w:r>
    </w:p>
    <w:p w:rsidR="00CA31E3" w:rsidRPr="00060A0C" w:rsidRDefault="00CA31E3" w:rsidP="00CA31E3">
      <w:pPr>
        <w:keepNext/>
        <w:ind w:firstLine="708"/>
        <w:jc w:val="both"/>
        <w:outlineLvl w:val="0"/>
        <w:rPr>
          <w:bCs/>
        </w:rPr>
      </w:pPr>
      <w:r w:rsidRPr="00060A0C">
        <w:rPr>
          <w:bCs/>
        </w:rPr>
        <w:t xml:space="preserve">2.1. В стаж работы (службы), указанный в </w:t>
      </w:r>
      <w:r>
        <w:rPr>
          <w:bCs/>
        </w:rPr>
        <w:t>под</w:t>
      </w:r>
      <w:r w:rsidRPr="00060A0C">
        <w:rPr>
          <w:bCs/>
        </w:rPr>
        <w:t xml:space="preserve">пункте 2 </w:t>
      </w:r>
      <w:r>
        <w:rPr>
          <w:bCs/>
        </w:rPr>
        <w:t>пункта</w:t>
      </w:r>
      <w:r w:rsidRPr="00060A0C">
        <w:rPr>
          <w:bCs/>
        </w:rPr>
        <w:t xml:space="preserve"> 1, </w:t>
      </w:r>
      <w:r>
        <w:rPr>
          <w:bCs/>
        </w:rPr>
        <w:t>пункта 2 настоящего раздела</w:t>
      </w:r>
      <w:r w:rsidRPr="00060A0C">
        <w:rPr>
          <w:bCs/>
        </w:rPr>
        <w:t xml:space="preserve">, засчитываются также периоды работы (службы) в Республике Татарстан на должностях, указанных в </w:t>
      </w:r>
      <w:r>
        <w:rPr>
          <w:bCs/>
        </w:rPr>
        <w:t>под</w:t>
      </w:r>
      <w:r w:rsidRPr="00060A0C">
        <w:rPr>
          <w:bCs/>
        </w:rPr>
        <w:t xml:space="preserve">пунктах 4 и 11 </w:t>
      </w:r>
      <w:r>
        <w:rPr>
          <w:bCs/>
        </w:rPr>
        <w:t>пункта</w:t>
      </w:r>
      <w:r w:rsidRPr="00060A0C">
        <w:rPr>
          <w:bCs/>
        </w:rPr>
        <w:t xml:space="preserve"> 1, </w:t>
      </w:r>
      <w:r>
        <w:rPr>
          <w:bCs/>
        </w:rPr>
        <w:t>под</w:t>
      </w:r>
      <w:r w:rsidRPr="00060A0C">
        <w:rPr>
          <w:bCs/>
        </w:rPr>
        <w:t>пунктах 1, 2, подпунктах "а</w:t>
      </w:r>
      <w:proofErr w:type="gramStart"/>
      <w:r w:rsidRPr="00060A0C">
        <w:rPr>
          <w:bCs/>
        </w:rPr>
        <w:t>"-</w:t>
      </w:r>
      <w:proofErr w:type="gramEnd"/>
      <w:r w:rsidRPr="00060A0C">
        <w:rPr>
          <w:bCs/>
        </w:rPr>
        <w:t xml:space="preserve">"д", "ж" и "з" </w:t>
      </w:r>
      <w:r>
        <w:rPr>
          <w:bCs/>
        </w:rPr>
        <w:t>под</w:t>
      </w:r>
      <w:r w:rsidRPr="00060A0C">
        <w:rPr>
          <w:bCs/>
        </w:rPr>
        <w:t xml:space="preserve">пункта 3 </w:t>
      </w:r>
      <w:r>
        <w:rPr>
          <w:bCs/>
        </w:rPr>
        <w:t>пункта</w:t>
      </w:r>
      <w:r w:rsidRPr="00060A0C">
        <w:rPr>
          <w:bCs/>
        </w:rPr>
        <w:t xml:space="preserve"> 2 </w:t>
      </w:r>
      <w:r>
        <w:rPr>
          <w:bCs/>
        </w:rPr>
        <w:t>раздела 24</w:t>
      </w:r>
      <w:r w:rsidRPr="00060A0C">
        <w:rPr>
          <w:bCs/>
        </w:rPr>
        <w:t xml:space="preserve"> настоящего </w:t>
      </w:r>
      <w:r>
        <w:rPr>
          <w:bCs/>
        </w:rPr>
        <w:t>Положения</w:t>
      </w:r>
      <w:r w:rsidRPr="00060A0C">
        <w:rPr>
          <w:bCs/>
        </w:rPr>
        <w:t xml:space="preserve">,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r>
        <w:rPr>
          <w:bCs/>
        </w:rPr>
        <w:t>под</w:t>
      </w:r>
      <w:r w:rsidRPr="00060A0C">
        <w:rPr>
          <w:bCs/>
        </w:rPr>
        <w:t xml:space="preserve">пунктах 1 и 2 </w:t>
      </w:r>
      <w:r>
        <w:rPr>
          <w:bCs/>
        </w:rPr>
        <w:t>пункта</w:t>
      </w:r>
      <w:r w:rsidRPr="00060A0C">
        <w:rPr>
          <w:bCs/>
        </w:rPr>
        <w:t xml:space="preserve"> 1, подпункте "е" </w:t>
      </w:r>
      <w:r>
        <w:rPr>
          <w:bCs/>
        </w:rPr>
        <w:t>под</w:t>
      </w:r>
      <w:r w:rsidRPr="00060A0C">
        <w:rPr>
          <w:bCs/>
        </w:rPr>
        <w:t xml:space="preserve">пункта 3 </w:t>
      </w:r>
      <w:r>
        <w:rPr>
          <w:bCs/>
        </w:rPr>
        <w:t>пункта</w:t>
      </w:r>
      <w:r w:rsidRPr="00060A0C">
        <w:rPr>
          <w:bCs/>
        </w:rPr>
        <w:t xml:space="preserve"> 2 </w:t>
      </w:r>
      <w:r>
        <w:rPr>
          <w:bCs/>
        </w:rPr>
        <w:t>раздела 24</w:t>
      </w:r>
      <w:r w:rsidRPr="00060A0C">
        <w:rPr>
          <w:bCs/>
        </w:rPr>
        <w:t xml:space="preserve"> настоящего </w:t>
      </w:r>
      <w:r>
        <w:rPr>
          <w:bCs/>
        </w:rPr>
        <w:t>Положения</w:t>
      </w:r>
      <w:r w:rsidRPr="00060A0C">
        <w:rPr>
          <w:bCs/>
        </w:rPr>
        <w:t xml:space="preserve">. При этом учитываются все периоды работы (службы) на должностях, указанных в </w:t>
      </w:r>
      <w:r>
        <w:rPr>
          <w:bCs/>
        </w:rPr>
        <w:t>под</w:t>
      </w:r>
      <w:r w:rsidRPr="00060A0C">
        <w:rPr>
          <w:bCs/>
        </w:rPr>
        <w:t xml:space="preserve">пунктах 4 и 11 </w:t>
      </w:r>
      <w:r>
        <w:rPr>
          <w:bCs/>
        </w:rPr>
        <w:t>пункта</w:t>
      </w:r>
      <w:r w:rsidRPr="00060A0C">
        <w:rPr>
          <w:bCs/>
        </w:rPr>
        <w:t xml:space="preserve"> 1, </w:t>
      </w:r>
      <w:r>
        <w:rPr>
          <w:bCs/>
        </w:rPr>
        <w:t>под</w:t>
      </w:r>
      <w:r w:rsidRPr="00060A0C">
        <w:rPr>
          <w:bCs/>
        </w:rPr>
        <w:t>пунктах 1, 2, подпунктах "а</w:t>
      </w:r>
      <w:proofErr w:type="gramStart"/>
      <w:r w:rsidRPr="00060A0C">
        <w:rPr>
          <w:bCs/>
        </w:rPr>
        <w:t>"-</w:t>
      </w:r>
      <w:proofErr w:type="gramEnd"/>
      <w:r w:rsidRPr="00060A0C">
        <w:rPr>
          <w:bCs/>
        </w:rPr>
        <w:t xml:space="preserve">"д", "ж" и "з" </w:t>
      </w:r>
      <w:r>
        <w:rPr>
          <w:bCs/>
        </w:rPr>
        <w:t>под</w:t>
      </w:r>
      <w:r w:rsidRPr="00060A0C">
        <w:rPr>
          <w:bCs/>
        </w:rPr>
        <w:t xml:space="preserve">пункта 3 </w:t>
      </w:r>
      <w:r>
        <w:rPr>
          <w:bCs/>
        </w:rPr>
        <w:t>пункта</w:t>
      </w:r>
      <w:r w:rsidRPr="00060A0C">
        <w:rPr>
          <w:bCs/>
        </w:rPr>
        <w:t xml:space="preserve"> 2 </w:t>
      </w:r>
      <w:r>
        <w:rPr>
          <w:bCs/>
        </w:rPr>
        <w:t>раздела 24</w:t>
      </w:r>
      <w:r w:rsidRPr="00060A0C">
        <w:rPr>
          <w:bCs/>
        </w:rPr>
        <w:t xml:space="preserve"> настоящего </w:t>
      </w:r>
      <w:r>
        <w:rPr>
          <w:bCs/>
        </w:rPr>
        <w:t>Положения</w:t>
      </w:r>
      <w:r w:rsidRPr="00060A0C">
        <w:rPr>
          <w:bCs/>
        </w:rPr>
        <w:t xml:space="preserve">, последовательно замещаемых до или после работы (службы) на должностях, указанных в </w:t>
      </w:r>
      <w:r>
        <w:rPr>
          <w:bCs/>
        </w:rPr>
        <w:t>под</w:t>
      </w:r>
      <w:r w:rsidRPr="00060A0C">
        <w:rPr>
          <w:bCs/>
        </w:rPr>
        <w:t xml:space="preserve">пунктах 1 и 2 </w:t>
      </w:r>
      <w:r>
        <w:rPr>
          <w:bCs/>
        </w:rPr>
        <w:t>пункта</w:t>
      </w:r>
      <w:r w:rsidRPr="00060A0C">
        <w:rPr>
          <w:bCs/>
        </w:rPr>
        <w:t xml:space="preserve"> 1, подпункте "е" </w:t>
      </w:r>
      <w:r>
        <w:rPr>
          <w:bCs/>
        </w:rPr>
        <w:t>под</w:t>
      </w:r>
      <w:r w:rsidRPr="00060A0C">
        <w:rPr>
          <w:bCs/>
        </w:rPr>
        <w:t xml:space="preserve">пункта 3 </w:t>
      </w:r>
      <w:r>
        <w:rPr>
          <w:bCs/>
        </w:rPr>
        <w:t>пункта</w:t>
      </w:r>
      <w:r w:rsidRPr="00060A0C">
        <w:rPr>
          <w:bCs/>
        </w:rPr>
        <w:t xml:space="preserve"> 2 </w:t>
      </w:r>
      <w:r w:rsidRPr="00723356">
        <w:rPr>
          <w:bCs/>
        </w:rPr>
        <w:t>раздела 24 настоящего Положения</w:t>
      </w:r>
      <w:r w:rsidRPr="00060A0C">
        <w:rPr>
          <w:bCs/>
        </w:rPr>
        <w:t>.</w:t>
      </w:r>
    </w:p>
    <w:p w:rsidR="00CA31E3" w:rsidRPr="00060A0C" w:rsidRDefault="00CA31E3" w:rsidP="00CA31E3">
      <w:pPr>
        <w:keepNext/>
        <w:ind w:firstLine="708"/>
        <w:jc w:val="both"/>
        <w:outlineLvl w:val="0"/>
        <w:rPr>
          <w:bCs/>
        </w:rPr>
      </w:pPr>
      <w:r w:rsidRPr="00060A0C">
        <w:rPr>
          <w:bCs/>
        </w:rPr>
        <w:t xml:space="preserve">3. Пенсия за выслугу лет устанавливается по </w:t>
      </w:r>
      <w:proofErr w:type="gramStart"/>
      <w:r w:rsidRPr="00060A0C">
        <w:rPr>
          <w:bCs/>
        </w:rPr>
        <w:t>достижении</w:t>
      </w:r>
      <w:proofErr w:type="gramEnd"/>
      <w:r w:rsidRPr="00060A0C">
        <w:rPr>
          <w:bCs/>
        </w:rPr>
        <w:t xml:space="preserve">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CA31E3" w:rsidRPr="00060A0C" w:rsidRDefault="00CA31E3" w:rsidP="00CA31E3">
      <w:pPr>
        <w:keepNext/>
        <w:ind w:firstLine="708"/>
        <w:jc w:val="both"/>
        <w:outlineLvl w:val="0"/>
        <w:rPr>
          <w:bCs/>
        </w:rPr>
      </w:pPr>
      <w:r w:rsidRPr="00060A0C">
        <w:rPr>
          <w:bCs/>
        </w:rPr>
        <w:t xml:space="preserve">4. Пенсия за выслугу лет муниципальным служащим при наличии стажа муниципальной службы 15 лет назначается в размере 20 процентов месячного денежного содержания муниципального служащего. За </w:t>
      </w:r>
      <w:proofErr w:type="gramStart"/>
      <w:r w:rsidRPr="00060A0C">
        <w:rPr>
          <w:bCs/>
        </w:rPr>
        <w:t>каждый полный год</w:t>
      </w:r>
      <w:proofErr w:type="gramEnd"/>
      <w:r w:rsidRPr="00060A0C">
        <w:rPr>
          <w:bCs/>
        </w:rPr>
        <w:t xml:space="preserve"> стажа муниципальной службы сверх 15 лет пенсия за выслугу лет увеличивается на 3 процента месячного денежного содержания. При этом размер пенсии за выслугу </w:t>
      </w:r>
      <w:r w:rsidRPr="00060A0C">
        <w:rPr>
          <w:bCs/>
        </w:rPr>
        <w:lastRenderedPageBreak/>
        <w:t xml:space="preserve">лет не может превышать 50 процентов месячного денежного содержания муниципального служащего. </w:t>
      </w:r>
      <w:proofErr w:type="gramStart"/>
      <w:r w:rsidRPr="00060A0C">
        <w:rPr>
          <w:bCs/>
        </w:rPr>
        <w:t>В случае, если размер пенсии за выслугу лет, определенный в соответствии с настоящей частью, не превышает фиксированной выплаты к страховой пенсии по старости, установленной в соответствии с частью 1 статьи 16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roofErr w:type="gramEnd"/>
    </w:p>
    <w:p w:rsidR="00CA31E3" w:rsidRPr="00060A0C" w:rsidRDefault="00CA31E3" w:rsidP="00CA31E3">
      <w:pPr>
        <w:keepNext/>
        <w:ind w:firstLine="708"/>
        <w:jc w:val="both"/>
        <w:outlineLvl w:val="0"/>
        <w:rPr>
          <w:bCs/>
        </w:rPr>
      </w:pPr>
      <w:r w:rsidRPr="00060A0C">
        <w:rPr>
          <w:bCs/>
        </w:rPr>
        <w:t xml:space="preserve">5. Определение размера пенсии за выслугу лет муниципального служащего осуществляется в соответствии с установленным настоящим </w:t>
      </w:r>
      <w:r>
        <w:rPr>
          <w:bCs/>
        </w:rPr>
        <w:t>Положением</w:t>
      </w:r>
      <w:r w:rsidRPr="00060A0C">
        <w:rPr>
          <w:bCs/>
        </w:rPr>
        <w:t xml:space="preserve">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CA31E3" w:rsidRPr="00060A0C" w:rsidRDefault="00CA31E3" w:rsidP="00CA31E3">
      <w:pPr>
        <w:keepNext/>
        <w:ind w:firstLine="708"/>
        <w:jc w:val="both"/>
        <w:outlineLvl w:val="0"/>
        <w:rPr>
          <w:bCs/>
        </w:rPr>
      </w:pPr>
      <w:r w:rsidRPr="00060A0C">
        <w:rPr>
          <w:bCs/>
        </w:rPr>
        <w:t xml:space="preserve">6. </w:t>
      </w:r>
      <w:proofErr w:type="gramStart"/>
      <w:r w:rsidRPr="00060A0C">
        <w:rPr>
          <w:bCs/>
        </w:rPr>
        <w:t>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w:t>
      </w:r>
      <w:proofErr w:type="gramEnd"/>
      <w:r w:rsidRPr="00060A0C">
        <w:rPr>
          <w:bCs/>
        </w:rPr>
        <w:t xml:space="preserve"> </w:t>
      </w:r>
      <w:r>
        <w:rPr>
          <w:bCs/>
        </w:rPr>
        <w:t>Положением</w:t>
      </w:r>
      <w:r w:rsidRPr="00060A0C">
        <w:rPr>
          <w:bCs/>
        </w:rPr>
        <w:t>.</w:t>
      </w:r>
    </w:p>
    <w:p w:rsidR="00CA31E3" w:rsidRPr="00060A0C" w:rsidRDefault="00CA31E3" w:rsidP="00CA31E3">
      <w:pPr>
        <w:keepNext/>
        <w:ind w:firstLine="708"/>
        <w:jc w:val="both"/>
        <w:outlineLvl w:val="0"/>
        <w:rPr>
          <w:bCs/>
        </w:rPr>
      </w:pPr>
      <w:r w:rsidRPr="00060A0C">
        <w:rPr>
          <w:bCs/>
        </w:rPr>
        <w:t xml:space="preserve">7. </w:t>
      </w:r>
      <w:proofErr w:type="gramStart"/>
      <w:r w:rsidRPr="00060A0C">
        <w:rPr>
          <w:bCs/>
        </w:rPr>
        <w:t>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w:t>
      </w:r>
      <w:proofErr w:type="gramEnd"/>
      <w:r w:rsidRPr="00060A0C">
        <w:rPr>
          <w:bCs/>
        </w:rPr>
        <w:t xml:space="preserve"> </w:t>
      </w:r>
      <w:proofErr w:type="gramStart"/>
      <w:r w:rsidRPr="00060A0C">
        <w:rPr>
          <w:bCs/>
        </w:rPr>
        <w:t>12 полных месяцев</w:t>
      </w:r>
      <w:proofErr w:type="gramEnd"/>
      <w:r w:rsidRPr="00060A0C">
        <w:rPr>
          <w:bCs/>
        </w:rPr>
        <w:t>.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CA31E3" w:rsidRPr="00060A0C" w:rsidRDefault="00CA31E3" w:rsidP="00CA31E3">
      <w:pPr>
        <w:keepNext/>
        <w:ind w:firstLine="708"/>
        <w:jc w:val="both"/>
        <w:outlineLvl w:val="0"/>
        <w:rPr>
          <w:bCs/>
        </w:rPr>
      </w:pPr>
      <w:r w:rsidRPr="00060A0C">
        <w:rPr>
          <w:bCs/>
        </w:rPr>
        <w:t xml:space="preserve">8. В состав месячного денежного содержания, </w:t>
      </w:r>
      <w:proofErr w:type="gramStart"/>
      <w:r w:rsidRPr="00060A0C">
        <w:rPr>
          <w:bCs/>
        </w:rPr>
        <w:t>исходя из которого исчисляется</w:t>
      </w:r>
      <w:proofErr w:type="gramEnd"/>
      <w:r w:rsidRPr="00060A0C">
        <w:rPr>
          <w:bCs/>
        </w:rPr>
        <w:t xml:space="preserve"> и устанавливается пенсия за выслугу лет, включаются должностной оклад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 Ежемесячные выплаты, учитываемые в соответствии с настоящей частью при исчислении размера пенсии за выслугу лет, включаются в состав месячного </w:t>
      </w:r>
      <w:r w:rsidRPr="00060A0C">
        <w:rPr>
          <w:bCs/>
        </w:rPr>
        <w:lastRenderedPageBreak/>
        <w:t>денежного содержания при условии их фактического получения по соответствующей должности муниципальной службы.</w:t>
      </w:r>
    </w:p>
    <w:p w:rsidR="00CA31E3" w:rsidRPr="00060A0C" w:rsidRDefault="00CA31E3" w:rsidP="00CA31E3">
      <w:pPr>
        <w:keepNext/>
        <w:ind w:firstLine="708"/>
        <w:jc w:val="both"/>
        <w:outlineLvl w:val="0"/>
        <w:rPr>
          <w:bCs/>
        </w:rPr>
      </w:pPr>
      <w:r w:rsidRPr="00060A0C">
        <w:rPr>
          <w:bCs/>
        </w:rPr>
        <w:t xml:space="preserve">9. Назначение пенсии за выслугу лет производится по заявлению гражданина, имеющего право на получение пенсии за выслугу лет в соответствии с </w:t>
      </w:r>
      <w:r>
        <w:rPr>
          <w:bCs/>
        </w:rPr>
        <w:t>пунктами</w:t>
      </w:r>
      <w:r w:rsidRPr="00060A0C">
        <w:rPr>
          <w:bCs/>
        </w:rPr>
        <w:t xml:space="preserve"> 1 и 2 настоящей </w:t>
      </w:r>
      <w:r>
        <w:rPr>
          <w:bCs/>
        </w:rPr>
        <w:t>раздела</w:t>
      </w:r>
      <w:r w:rsidRPr="00060A0C">
        <w:rPr>
          <w:bCs/>
        </w:rPr>
        <w:t>.</w:t>
      </w:r>
    </w:p>
    <w:p w:rsidR="00CA31E3" w:rsidRPr="00060A0C" w:rsidRDefault="00CA31E3" w:rsidP="00CA31E3">
      <w:pPr>
        <w:keepNext/>
        <w:ind w:firstLine="708"/>
        <w:jc w:val="both"/>
        <w:outlineLvl w:val="0"/>
        <w:rPr>
          <w:bCs/>
        </w:rPr>
      </w:pPr>
      <w:r w:rsidRPr="00060A0C">
        <w:rPr>
          <w:bCs/>
        </w:rPr>
        <w:t>10. К заявлению о назначении пенсии за выслугу лет прилагаются:</w:t>
      </w:r>
    </w:p>
    <w:p w:rsidR="00CA31E3" w:rsidRPr="00060A0C" w:rsidRDefault="00CA31E3" w:rsidP="00CA31E3">
      <w:pPr>
        <w:keepNext/>
        <w:ind w:firstLine="708"/>
        <w:jc w:val="both"/>
        <w:outlineLvl w:val="0"/>
        <w:rPr>
          <w:bCs/>
        </w:rPr>
      </w:pPr>
      <w:r w:rsidRPr="00060A0C">
        <w:rPr>
          <w:bCs/>
        </w:rPr>
        <w:t>1) копия паспорта или иного документа, удостоверяющего личность, возраст, принадлежность к гражданству;</w:t>
      </w:r>
    </w:p>
    <w:p w:rsidR="00CA31E3" w:rsidRPr="00060A0C" w:rsidRDefault="00CA31E3" w:rsidP="00CA31E3">
      <w:pPr>
        <w:keepNext/>
        <w:ind w:firstLine="708"/>
        <w:jc w:val="both"/>
        <w:outlineLvl w:val="0"/>
        <w:rPr>
          <w:bCs/>
        </w:rPr>
      </w:pPr>
      <w:r w:rsidRPr="00060A0C">
        <w:rPr>
          <w:bCs/>
        </w:rPr>
        <w:t>2) копия трудовой книжки, а также при необходимости копии иных документов, подтверждающих стаж муниципальной службы;</w:t>
      </w:r>
    </w:p>
    <w:p w:rsidR="00CA31E3" w:rsidRPr="00060A0C" w:rsidRDefault="00CA31E3" w:rsidP="00CA31E3">
      <w:pPr>
        <w:keepNext/>
        <w:ind w:firstLine="708"/>
        <w:jc w:val="both"/>
        <w:outlineLvl w:val="0"/>
        <w:rPr>
          <w:bCs/>
        </w:rPr>
      </w:pPr>
      <w:r w:rsidRPr="00060A0C">
        <w:rPr>
          <w:bCs/>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CA31E3" w:rsidRPr="00060A0C" w:rsidRDefault="00CA31E3" w:rsidP="00CA31E3">
      <w:pPr>
        <w:keepNext/>
        <w:ind w:firstLine="708"/>
        <w:jc w:val="both"/>
        <w:outlineLvl w:val="0"/>
        <w:rPr>
          <w:bCs/>
        </w:rPr>
      </w:pPr>
      <w:r w:rsidRPr="00060A0C">
        <w:rPr>
          <w:bCs/>
        </w:rPr>
        <w:t xml:space="preserve">11. Вместе с копиями документов, указанных в </w:t>
      </w:r>
      <w:r>
        <w:rPr>
          <w:bCs/>
        </w:rPr>
        <w:t>под</w:t>
      </w:r>
      <w:r w:rsidRPr="00060A0C">
        <w:rPr>
          <w:bCs/>
        </w:rPr>
        <w:t xml:space="preserve">пунктах 1-3 </w:t>
      </w:r>
      <w:r>
        <w:rPr>
          <w:bCs/>
        </w:rPr>
        <w:t>пункта</w:t>
      </w:r>
      <w:r w:rsidRPr="00060A0C">
        <w:rPr>
          <w:bCs/>
        </w:rPr>
        <w:t xml:space="preserve"> 1</w:t>
      </w:r>
      <w:r>
        <w:rPr>
          <w:bCs/>
        </w:rPr>
        <w:t>0 настоящего раздела</w:t>
      </w:r>
      <w:r w:rsidRPr="00060A0C">
        <w:rPr>
          <w:bCs/>
        </w:rPr>
        <w:t>, представляются их подлинники, которые при приеме документов сличаются с копиями и возвращаются заявителю.</w:t>
      </w:r>
    </w:p>
    <w:p w:rsidR="00CA31E3" w:rsidRPr="00060A0C" w:rsidRDefault="00CA31E3" w:rsidP="00CA31E3">
      <w:pPr>
        <w:keepNext/>
        <w:ind w:firstLine="708"/>
        <w:jc w:val="both"/>
        <w:outlineLvl w:val="0"/>
        <w:rPr>
          <w:bCs/>
        </w:rPr>
      </w:pPr>
      <w:r w:rsidRPr="00060A0C">
        <w:rPr>
          <w:bCs/>
        </w:rP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CA31E3" w:rsidRPr="00060A0C" w:rsidRDefault="00CA31E3" w:rsidP="00CA31E3">
      <w:pPr>
        <w:keepNext/>
        <w:ind w:firstLine="708"/>
        <w:jc w:val="both"/>
        <w:outlineLvl w:val="0"/>
        <w:rPr>
          <w:bCs/>
        </w:rPr>
      </w:pPr>
      <w:r w:rsidRPr="00060A0C">
        <w:rPr>
          <w:bCs/>
        </w:rP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A31E3" w:rsidRPr="00060A0C" w:rsidRDefault="00CA31E3" w:rsidP="00CA31E3">
      <w:pPr>
        <w:keepNext/>
        <w:ind w:firstLine="708"/>
        <w:jc w:val="both"/>
        <w:outlineLvl w:val="0"/>
        <w:rPr>
          <w:bCs/>
        </w:rPr>
      </w:pPr>
      <w:r w:rsidRPr="00060A0C">
        <w:rPr>
          <w:bCs/>
        </w:rPr>
        <w:t xml:space="preserve">14. </w:t>
      </w:r>
      <w:proofErr w:type="gramStart"/>
      <w:r w:rsidRPr="00060A0C">
        <w:rPr>
          <w:bCs/>
        </w:rPr>
        <w:t>Пенсия за выслугу лет назначается и выплачивается со дня подачи заявления,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w:t>
      </w:r>
      <w:proofErr w:type="gramEnd"/>
      <w:r w:rsidRPr="00060A0C">
        <w:rPr>
          <w:bCs/>
        </w:rPr>
        <w:t xml:space="preserve"> условий, предусмотренных </w:t>
      </w:r>
      <w:r>
        <w:rPr>
          <w:bCs/>
        </w:rPr>
        <w:t>пунктом 3 настоящего раздела</w:t>
      </w:r>
      <w:r w:rsidRPr="00060A0C">
        <w:rPr>
          <w:bCs/>
        </w:rPr>
        <w:t>.</w:t>
      </w:r>
    </w:p>
    <w:p w:rsidR="00CA31E3" w:rsidRPr="00060A0C" w:rsidRDefault="00CA31E3" w:rsidP="00CA31E3">
      <w:pPr>
        <w:keepNext/>
        <w:ind w:firstLine="708"/>
        <w:jc w:val="both"/>
        <w:outlineLvl w:val="0"/>
        <w:rPr>
          <w:bCs/>
        </w:rPr>
      </w:pPr>
      <w:r w:rsidRPr="00060A0C">
        <w:rPr>
          <w:bCs/>
        </w:rPr>
        <w:t xml:space="preserve">15. В случае замещения лицом, которому назначена пенсия за выслугу лет, должности, указанной в </w:t>
      </w:r>
      <w:r>
        <w:rPr>
          <w:bCs/>
        </w:rPr>
        <w:t>пункте 14 настоящего раздела</w:t>
      </w:r>
      <w:r w:rsidRPr="00060A0C">
        <w:rPr>
          <w:bCs/>
        </w:rPr>
        <w:t xml:space="preserve">,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w:t>
      </w:r>
      <w:r>
        <w:rPr>
          <w:bCs/>
        </w:rPr>
        <w:t>Положением</w:t>
      </w:r>
      <w:r w:rsidRPr="00060A0C">
        <w:rPr>
          <w:bCs/>
        </w:rPr>
        <w:t>.</w:t>
      </w:r>
    </w:p>
    <w:p w:rsidR="00CA31E3" w:rsidRPr="00060A0C" w:rsidRDefault="00CA31E3" w:rsidP="00CA31E3">
      <w:pPr>
        <w:keepNext/>
        <w:ind w:firstLine="708"/>
        <w:jc w:val="both"/>
        <w:outlineLvl w:val="0"/>
        <w:rPr>
          <w:bCs/>
        </w:rPr>
      </w:pPr>
      <w:r w:rsidRPr="00060A0C">
        <w:rPr>
          <w:bCs/>
        </w:rPr>
        <w:lastRenderedPageBreak/>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r>
        <w:rPr>
          <w:bCs/>
        </w:rPr>
        <w:t>пункта 4 настоящего раздела</w:t>
      </w:r>
      <w:r w:rsidRPr="00060A0C">
        <w:rPr>
          <w:bCs/>
        </w:rPr>
        <w:t>, на индекс увеличения должностных окладов по соответствующей должности муниципальной службы.</w:t>
      </w:r>
    </w:p>
    <w:p w:rsidR="00CA31E3" w:rsidRPr="00060A0C" w:rsidRDefault="00CA31E3" w:rsidP="00CA31E3">
      <w:pPr>
        <w:keepNext/>
        <w:ind w:firstLine="708"/>
        <w:jc w:val="both"/>
        <w:outlineLvl w:val="0"/>
        <w:rPr>
          <w:bCs/>
        </w:rPr>
      </w:pPr>
      <w:r w:rsidRPr="00060A0C">
        <w:rPr>
          <w:bCs/>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в соответствии с </w:t>
      </w:r>
      <w:r>
        <w:rPr>
          <w:bCs/>
        </w:rPr>
        <w:t>пунктами 4 и 7 настоящего раздела</w:t>
      </w:r>
      <w:r w:rsidRPr="00060A0C">
        <w:rPr>
          <w:bCs/>
        </w:rPr>
        <w:t>.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CA31E3" w:rsidRPr="00060A0C" w:rsidRDefault="00CA31E3" w:rsidP="00CA31E3">
      <w:pPr>
        <w:keepNext/>
        <w:ind w:firstLine="708"/>
        <w:jc w:val="both"/>
        <w:outlineLvl w:val="0"/>
        <w:rPr>
          <w:bCs/>
        </w:rPr>
      </w:pPr>
      <w:r w:rsidRPr="00060A0C">
        <w:rPr>
          <w:bCs/>
        </w:rPr>
        <w:t xml:space="preserve">17. </w:t>
      </w:r>
      <w:proofErr w:type="gramStart"/>
      <w:r w:rsidRPr="00060A0C">
        <w:rPr>
          <w:bCs/>
        </w:rPr>
        <w:t xml:space="preserve">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w:t>
      </w:r>
      <w:r>
        <w:rPr>
          <w:bCs/>
        </w:rPr>
        <w:t>Положением</w:t>
      </w:r>
      <w:r w:rsidRPr="00060A0C">
        <w:rPr>
          <w:bCs/>
        </w:rPr>
        <w:t xml:space="preserve">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w:t>
      </w:r>
      <w:proofErr w:type="gramEnd"/>
      <w:r w:rsidRPr="00060A0C">
        <w:rPr>
          <w:bCs/>
        </w:rPr>
        <w:t xml:space="preserve">, </w:t>
      </w:r>
      <w:proofErr w:type="gramStart"/>
      <w:r w:rsidRPr="00060A0C">
        <w:rPr>
          <w:bCs/>
        </w:rPr>
        <w:t>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w:t>
      </w:r>
      <w:proofErr w:type="gramEnd"/>
      <w:r w:rsidRPr="00060A0C">
        <w:rPr>
          <w:bCs/>
        </w:rPr>
        <w:t xml:space="preserve"> настоящим </w:t>
      </w:r>
      <w:r>
        <w:rPr>
          <w:bCs/>
        </w:rPr>
        <w:t>Положением</w:t>
      </w:r>
      <w:r w:rsidRPr="00060A0C">
        <w:rPr>
          <w:bCs/>
        </w:rPr>
        <w:t xml:space="preserve"> или иная выплата по его выбору.</w:t>
      </w:r>
    </w:p>
    <w:p w:rsidR="00CA31E3" w:rsidRPr="00060A0C" w:rsidRDefault="00CA31E3" w:rsidP="00CA31E3">
      <w:pPr>
        <w:keepNext/>
        <w:ind w:firstLine="708"/>
        <w:jc w:val="both"/>
        <w:outlineLvl w:val="0"/>
        <w:rPr>
          <w:bCs/>
        </w:rPr>
      </w:pPr>
      <w:r w:rsidRPr="00060A0C">
        <w:rPr>
          <w:bCs/>
        </w:rP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CA31E3" w:rsidRPr="00060A0C" w:rsidRDefault="00CA31E3" w:rsidP="00CA31E3">
      <w:pPr>
        <w:keepNext/>
        <w:ind w:firstLine="708"/>
        <w:jc w:val="both"/>
        <w:outlineLvl w:val="0"/>
        <w:rPr>
          <w:bCs/>
        </w:rPr>
      </w:pPr>
      <w:r w:rsidRPr="00060A0C">
        <w:rPr>
          <w:bCs/>
        </w:rPr>
        <w:t>19. Выплата пенсии за выслугу лет, ее доставка, удержания из пенсии, если иное не предусмотрено настоящим Кодексом, производятся в порядке, предусмотренном для выплаты, доставки и удержания из страховой пенсии.</w:t>
      </w:r>
    </w:p>
    <w:p w:rsidR="00CA31E3" w:rsidRPr="00060A0C" w:rsidRDefault="00CA31E3" w:rsidP="00CA31E3">
      <w:pPr>
        <w:keepNext/>
        <w:ind w:firstLine="708"/>
        <w:jc w:val="both"/>
        <w:outlineLvl w:val="0"/>
        <w:rPr>
          <w:bCs/>
        </w:rPr>
      </w:pPr>
      <w:r w:rsidRPr="00060A0C">
        <w:rPr>
          <w:bCs/>
        </w:rP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Кодексом.</w:t>
      </w:r>
    </w:p>
    <w:p w:rsidR="00CA31E3" w:rsidRPr="00101BE3" w:rsidRDefault="00CA31E3" w:rsidP="00CA31E3">
      <w:pPr>
        <w:keepNext/>
        <w:ind w:firstLine="708"/>
        <w:jc w:val="both"/>
        <w:outlineLvl w:val="0"/>
        <w:rPr>
          <w:bCs/>
        </w:rPr>
      </w:pPr>
      <w:r w:rsidRPr="00060A0C">
        <w:rPr>
          <w:bCs/>
        </w:rP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CA31E3" w:rsidRPr="00101BE3" w:rsidRDefault="00CA31E3" w:rsidP="00CA31E3">
      <w:pPr>
        <w:keepNext/>
        <w:jc w:val="both"/>
        <w:outlineLvl w:val="0"/>
        <w:rPr>
          <w:bCs/>
        </w:rPr>
      </w:pPr>
    </w:p>
    <w:p w:rsidR="00CA31E3" w:rsidRPr="00125036" w:rsidRDefault="00CA31E3" w:rsidP="00CA31E3">
      <w:pPr>
        <w:keepNext/>
        <w:jc w:val="center"/>
        <w:outlineLvl w:val="0"/>
        <w:rPr>
          <w:b/>
          <w:bCs/>
        </w:rPr>
      </w:pPr>
      <w:r w:rsidRPr="00101BE3">
        <w:rPr>
          <w:b/>
          <w:bCs/>
        </w:rPr>
        <w:t xml:space="preserve">26. Кадровая работа в </w:t>
      </w:r>
      <w:r>
        <w:rPr>
          <w:b/>
          <w:bCs/>
        </w:rPr>
        <w:t>Высокогорском</w:t>
      </w:r>
      <w:r w:rsidRPr="00101BE3">
        <w:rPr>
          <w:b/>
          <w:bCs/>
        </w:rPr>
        <w:t xml:space="preserve"> муниципальном районе</w:t>
      </w:r>
    </w:p>
    <w:p w:rsidR="00CA31E3" w:rsidRPr="00101BE3" w:rsidRDefault="00CA31E3" w:rsidP="00CA31E3">
      <w:pPr>
        <w:keepNext/>
        <w:ind w:firstLine="708"/>
        <w:jc w:val="both"/>
        <w:outlineLvl w:val="0"/>
        <w:rPr>
          <w:bCs/>
        </w:rPr>
      </w:pPr>
      <w:r w:rsidRPr="00101BE3">
        <w:rPr>
          <w:bCs/>
        </w:rPr>
        <w:t xml:space="preserve">Кадровая работа в </w:t>
      </w:r>
      <w:r>
        <w:rPr>
          <w:bCs/>
        </w:rPr>
        <w:t>Высокогорском муниципальном районе</w:t>
      </w:r>
      <w:r w:rsidRPr="00101BE3">
        <w:rPr>
          <w:bCs/>
        </w:rPr>
        <w:t xml:space="preserve"> включает в себя:</w:t>
      </w:r>
    </w:p>
    <w:p w:rsidR="00CA31E3" w:rsidRPr="00101BE3" w:rsidRDefault="00CA31E3" w:rsidP="00CA31E3">
      <w:pPr>
        <w:keepNext/>
        <w:ind w:firstLine="708"/>
        <w:jc w:val="both"/>
        <w:outlineLvl w:val="0"/>
        <w:rPr>
          <w:bCs/>
        </w:rPr>
      </w:pPr>
      <w:r w:rsidRPr="00101BE3">
        <w:rPr>
          <w:bCs/>
        </w:rPr>
        <w:t>1) формирование кадрового состава для замещения должностей муниципальной службы;</w:t>
      </w:r>
    </w:p>
    <w:p w:rsidR="00CA31E3" w:rsidRPr="00101BE3" w:rsidRDefault="00CA31E3" w:rsidP="00CA31E3">
      <w:pPr>
        <w:keepNext/>
        <w:ind w:firstLine="708"/>
        <w:jc w:val="both"/>
        <w:outlineLvl w:val="0"/>
        <w:rPr>
          <w:bCs/>
        </w:rPr>
      </w:pPr>
      <w:r w:rsidRPr="00101BE3">
        <w:rPr>
          <w:bC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A31E3" w:rsidRPr="00101BE3" w:rsidRDefault="00CA31E3" w:rsidP="00CA31E3">
      <w:pPr>
        <w:keepNext/>
        <w:ind w:firstLine="708"/>
        <w:jc w:val="both"/>
        <w:outlineLvl w:val="0"/>
        <w:rPr>
          <w:bCs/>
        </w:rPr>
      </w:pPr>
      <w:r w:rsidRPr="00101BE3">
        <w:rPr>
          <w:bC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A31E3" w:rsidRPr="00101BE3" w:rsidRDefault="00CA31E3" w:rsidP="00CA31E3">
      <w:pPr>
        <w:keepNext/>
        <w:ind w:firstLine="708"/>
        <w:jc w:val="both"/>
        <w:outlineLvl w:val="0"/>
        <w:rPr>
          <w:bCs/>
        </w:rPr>
      </w:pPr>
      <w:r w:rsidRPr="00101BE3">
        <w:rPr>
          <w:bCs/>
        </w:rPr>
        <w:t>4) ведение трудовых книжек муниципальных служащих;</w:t>
      </w:r>
    </w:p>
    <w:p w:rsidR="00CA31E3" w:rsidRPr="00101BE3" w:rsidRDefault="00CA31E3" w:rsidP="00CA31E3">
      <w:pPr>
        <w:keepNext/>
        <w:ind w:firstLine="708"/>
        <w:jc w:val="both"/>
        <w:outlineLvl w:val="0"/>
        <w:rPr>
          <w:bCs/>
        </w:rPr>
      </w:pPr>
      <w:r w:rsidRPr="00101BE3">
        <w:rPr>
          <w:bCs/>
        </w:rPr>
        <w:t>5) ведение личных дел муниципальных служащих;</w:t>
      </w:r>
    </w:p>
    <w:p w:rsidR="00CA31E3" w:rsidRPr="00101BE3" w:rsidRDefault="00CA31E3" w:rsidP="00CA31E3">
      <w:pPr>
        <w:keepNext/>
        <w:ind w:firstLine="708"/>
        <w:jc w:val="both"/>
        <w:outlineLvl w:val="0"/>
        <w:rPr>
          <w:bCs/>
        </w:rPr>
      </w:pPr>
      <w:r w:rsidRPr="00101BE3">
        <w:rPr>
          <w:bCs/>
        </w:rPr>
        <w:t>6) ведение реестра муниципальных служащих в муниципальном образовании;</w:t>
      </w:r>
    </w:p>
    <w:p w:rsidR="00CA31E3" w:rsidRPr="00101BE3" w:rsidRDefault="00CA31E3" w:rsidP="00CA31E3">
      <w:pPr>
        <w:keepNext/>
        <w:ind w:firstLine="708"/>
        <w:jc w:val="both"/>
        <w:outlineLvl w:val="0"/>
        <w:rPr>
          <w:bCs/>
        </w:rPr>
      </w:pPr>
      <w:r w:rsidRPr="00101BE3">
        <w:rPr>
          <w:bCs/>
        </w:rPr>
        <w:t>7) оформление и выдачу служебных удостоверений муниципальных служащих;</w:t>
      </w:r>
    </w:p>
    <w:p w:rsidR="00CA31E3" w:rsidRPr="00101BE3" w:rsidRDefault="00CA31E3" w:rsidP="00CA31E3">
      <w:pPr>
        <w:keepNext/>
        <w:ind w:firstLine="708"/>
        <w:jc w:val="both"/>
        <w:outlineLvl w:val="0"/>
        <w:rPr>
          <w:bCs/>
        </w:rPr>
      </w:pPr>
      <w:r w:rsidRPr="00101BE3">
        <w:rPr>
          <w:bCs/>
        </w:rPr>
        <w:t>8) проведение конкурса на замещение вакантных должностей муниципальной службы и включение муниципальных служащих в кадровый резерв;</w:t>
      </w:r>
    </w:p>
    <w:p w:rsidR="00CA31E3" w:rsidRPr="00101BE3" w:rsidRDefault="00CA31E3" w:rsidP="00CA31E3">
      <w:pPr>
        <w:keepNext/>
        <w:ind w:firstLine="708"/>
        <w:jc w:val="both"/>
        <w:outlineLvl w:val="0"/>
        <w:rPr>
          <w:bCs/>
        </w:rPr>
      </w:pPr>
      <w:r w:rsidRPr="00101BE3">
        <w:rPr>
          <w:bCs/>
        </w:rPr>
        <w:t>9) проведение аттестации муниципальных служащих;</w:t>
      </w:r>
    </w:p>
    <w:p w:rsidR="00CA31E3" w:rsidRPr="00101BE3" w:rsidRDefault="00CA31E3" w:rsidP="00CA31E3">
      <w:pPr>
        <w:keepNext/>
        <w:ind w:firstLine="708"/>
        <w:jc w:val="both"/>
        <w:outlineLvl w:val="0"/>
        <w:rPr>
          <w:bCs/>
        </w:rPr>
      </w:pPr>
      <w:r w:rsidRPr="00101BE3">
        <w:rPr>
          <w:bCs/>
        </w:rPr>
        <w:t>10) организацию работы с кадровым резервом и его эффективное использование;</w:t>
      </w:r>
    </w:p>
    <w:p w:rsidR="00CA31E3" w:rsidRPr="00101BE3" w:rsidRDefault="00CA31E3" w:rsidP="00CA31E3">
      <w:pPr>
        <w:keepNext/>
        <w:ind w:firstLine="708"/>
        <w:jc w:val="both"/>
        <w:outlineLvl w:val="0"/>
        <w:rPr>
          <w:bCs/>
        </w:rPr>
      </w:pPr>
      <w:r w:rsidRPr="00101BE3">
        <w:rPr>
          <w:bCs/>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3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sidRPr="00B671CD">
          <w:rPr>
            <w:rStyle w:val="af1"/>
            <w:bCs/>
            <w:color w:val="auto"/>
          </w:rPr>
          <w:t>сведениям</w:t>
        </w:r>
      </w:hyperlink>
      <w:r w:rsidRPr="00B671CD">
        <w:rPr>
          <w:bCs/>
        </w:rPr>
        <w:t>,</w:t>
      </w:r>
      <w:r w:rsidRPr="00101BE3">
        <w:rPr>
          <w:bCs/>
        </w:rPr>
        <w:t xml:space="preserve"> составляющим государственную тайну;</w:t>
      </w:r>
    </w:p>
    <w:p w:rsidR="00CA31E3" w:rsidRPr="00101BE3" w:rsidRDefault="00CA31E3" w:rsidP="00CA31E3">
      <w:pPr>
        <w:keepNext/>
        <w:ind w:firstLine="708"/>
        <w:jc w:val="both"/>
        <w:outlineLvl w:val="0"/>
        <w:rPr>
          <w:bCs/>
        </w:rPr>
      </w:pPr>
      <w:r w:rsidRPr="00101BE3">
        <w:rPr>
          <w:bC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58" w:tooltip="Статья 13. Ограничения, связанные с муниципальной службой" w:history="1">
        <w:r w:rsidRPr="00E643B0">
          <w:rPr>
            <w:rStyle w:val="af1"/>
            <w:bCs/>
            <w:color w:val="auto"/>
          </w:rPr>
          <w:t>статьей 13</w:t>
        </w:r>
      </w:hyperlink>
      <w:r w:rsidRPr="00101BE3">
        <w:rPr>
          <w:bCs/>
        </w:rPr>
        <w:t xml:space="preserve"> Федерального закона от 02.03.2007 № 25-ФЗ «О муниципальной службе в Российской Федерации» и другими федеральными законами;</w:t>
      </w:r>
    </w:p>
    <w:p w:rsidR="00CA31E3" w:rsidRPr="00101BE3" w:rsidRDefault="00CA31E3" w:rsidP="00CA31E3">
      <w:pPr>
        <w:keepNext/>
        <w:ind w:firstLine="708"/>
        <w:jc w:val="both"/>
        <w:outlineLvl w:val="0"/>
        <w:rPr>
          <w:bCs/>
        </w:rPr>
      </w:pPr>
      <w:r w:rsidRPr="00101BE3">
        <w:rPr>
          <w:bCs/>
        </w:rPr>
        <w:t>13) консультирование муниципальных служащих по правовым и иным вопросам муниципальной службы;</w:t>
      </w:r>
    </w:p>
    <w:p w:rsidR="00CA31E3" w:rsidRPr="00101BE3" w:rsidRDefault="00CA31E3" w:rsidP="00CA31E3">
      <w:pPr>
        <w:keepNext/>
        <w:ind w:firstLine="708"/>
        <w:jc w:val="both"/>
        <w:outlineLvl w:val="0"/>
        <w:rPr>
          <w:bCs/>
        </w:rPr>
      </w:pPr>
      <w:r w:rsidRPr="00101BE3">
        <w:rPr>
          <w:bCs/>
        </w:rPr>
        <w:t xml:space="preserve">14) решение иных вопросов кадровой работы, определяемых трудовым законодательством и </w:t>
      </w:r>
      <w:r>
        <w:rPr>
          <w:bCs/>
        </w:rPr>
        <w:t>настоящим Положением</w:t>
      </w:r>
      <w:r w:rsidRPr="00101BE3">
        <w:rPr>
          <w:bCs/>
        </w:rPr>
        <w:t>.</w:t>
      </w:r>
    </w:p>
    <w:p w:rsidR="00CA31E3" w:rsidRPr="00101BE3" w:rsidRDefault="00CA31E3" w:rsidP="00CA31E3">
      <w:pPr>
        <w:keepNext/>
        <w:jc w:val="both"/>
        <w:outlineLvl w:val="0"/>
        <w:rPr>
          <w:bCs/>
        </w:rPr>
      </w:pPr>
    </w:p>
    <w:p w:rsidR="00CA31E3" w:rsidRPr="005D3017" w:rsidRDefault="00CA31E3" w:rsidP="00CA31E3">
      <w:pPr>
        <w:keepNext/>
        <w:jc w:val="center"/>
        <w:outlineLvl w:val="0"/>
        <w:rPr>
          <w:b/>
          <w:bCs/>
        </w:rPr>
      </w:pPr>
      <w:r w:rsidRPr="00101BE3">
        <w:rPr>
          <w:b/>
          <w:bCs/>
        </w:rPr>
        <w:t>27. Реестр муниципальных служащих в муниципальном образовании</w:t>
      </w:r>
    </w:p>
    <w:p w:rsidR="00CA31E3" w:rsidRPr="00101BE3" w:rsidRDefault="00CA31E3" w:rsidP="00CA31E3">
      <w:pPr>
        <w:keepNext/>
        <w:ind w:firstLine="708"/>
        <w:jc w:val="both"/>
        <w:outlineLvl w:val="0"/>
        <w:rPr>
          <w:bCs/>
        </w:rPr>
      </w:pPr>
      <w:r w:rsidRPr="00101BE3">
        <w:rPr>
          <w:bCs/>
        </w:rPr>
        <w:t>1. В муниципальном образовании ведется реестр муниципальных служащих.</w:t>
      </w:r>
    </w:p>
    <w:p w:rsidR="00CA31E3" w:rsidRPr="00101BE3" w:rsidRDefault="00CA31E3" w:rsidP="00CA31E3">
      <w:pPr>
        <w:keepNext/>
        <w:ind w:firstLine="708"/>
        <w:jc w:val="both"/>
        <w:outlineLvl w:val="0"/>
        <w:rPr>
          <w:bCs/>
        </w:rPr>
      </w:pPr>
      <w:r w:rsidRPr="00101BE3">
        <w:rPr>
          <w:bCs/>
        </w:rPr>
        <w:lastRenderedPageBreak/>
        <w:t>2. Муниципальный служащий, уволенный с муниципальной службы, исключается из реестра муниципальных служащих в день увольнения.</w:t>
      </w:r>
    </w:p>
    <w:p w:rsidR="00CA31E3" w:rsidRPr="00101BE3" w:rsidRDefault="00CA31E3" w:rsidP="00CA31E3">
      <w:pPr>
        <w:keepNext/>
        <w:ind w:firstLine="708"/>
        <w:jc w:val="both"/>
        <w:outlineLvl w:val="0"/>
        <w:rPr>
          <w:bCs/>
        </w:rPr>
      </w:pPr>
      <w:r w:rsidRPr="00101BE3">
        <w:rPr>
          <w:bCs/>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A31E3" w:rsidRPr="00101BE3" w:rsidRDefault="00CA31E3" w:rsidP="00CA31E3">
      <w:pPr>
        <w:keepNext/>
        <w:ind w:firstLine="708"/>
        <w:jc w:val="both"/>
        <w:outlineLvl w:val="0"/>
        <w:rPr>
          <w:bCs/>
        </w:rPr>
      </w:pPr>
      <w:r w:rsidRPr="00101BE3">
        <w:rPr>
          <w:bCs/>
        </w:rPr>
        <w:t xml:space="preserve">4. Порядок ведения реестра муниципальных служащих утверждается муниципальным правовым актом </w:t>
      </w:r>
      <w:r>
        <w:rPr>
          <w:bCs/>
        </w:rPr>
        <w:t>Совета Высокогорского</w:t>
      </w:r>
      <w:r w:rsidRPr="00101BE3">
        <w:rPr>
          <w:bCs/>
        </w:rPr>
        <w:t xml:space="preserve"> муниципального района.</w:t>
      </w:r>
    </w:p>
    <w:p w:rsidR="00CA31E3" w:rsidRPr="00101BE3" w:rsidRDefault="00CA31E3" w:rsidP="00CA31E3">
      <w:pPr>
        <w:keepNext/>
        <w:jc w:val="both"/>
        <w:outlineLvl w:val="0"/>
        <w:rPr>
          <w:bCs/>
        </w:rPr>
      </w:pPr>
    </w:p>
    <w:p w:rsidR="00CA31E3" w:rsidRPr="005D3017" w:rsidRDefault="00CA31E3" w:rsidP="00CA31E3">
      <w:pPr>
        <w:keepNext/>
        <w:jc w:val="center"/>
        <w:outlineLvl w:val="0"/>
        <w:rPr>
          <w:b/>
          <w:bCs/>
        </w:rPr>
      </w:pPr>
      <w:r w:rsidRPr="00101BE3">
        <w:rPr>
          <w:b/>
          <w:bCs/>
        </w:rPr>
        <w:t>28. Порядок ведения личного дела муниципального служащего</w:t>
      </w:r>
    </w:p>
    <w:p w:rsidR="00CA31E3" w:rsidRPr="00101BE3" w:rsidRDefault="00CA31E3" w:rsidP="00CA31E3">
      <w:pPr>
        <w:keepNext/>
        <w:ind w:firstLine="708"/>
        <w:jc w:val="both"/>
        <w:outlineLvl w:val="0"/>
        <w:rPr>
          <w:bCs/>
        </w:rPr>
      </w:pPr>
      <w:r w:rsidRPr="00101BE3">
        <w:rPr>
          <w:bCs/>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A31E3" w:rsidRPr="00101BE3" w:rsidRDefault="00CA31E3" w:rsidP="00CA31E3">
      <w:pPr>
        <w:keepNext/>
        <w:ind w:firstLine="708"/>
        <w:jc w:val="both"/>
        <w:outlineLvl w:val="0"/>
        <w:rPr>
          <w:bCs/>
        </w:rPr>
      </w:pPr>
      <w:r w:rsidRPr="00101BE3">
        <w:rPr>
          <w:bCs/>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CA31E3" w:rsidRPr="00101BE3" w:rsidRDefault="00CA31E3" w:rsidP="00CA31E3">
      <w:pPr>
        <w:keepNext/>
        <w:ind w:firstLine="708"/>
        <w:jc w:val="both"/>
        <w:outlineLvl w:val="0"/>
        <w:rPr>
          <w:bCs/>
        </w:rPr>
      </w:pPr>
      <w:r w:rsidRPr="00101BE3">
        <w:rPr>
          <w:bCs/>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CA31E3" w:rsidRDefault="00CA31E3" w:rsidP="00CA31E3">
      <w:pPr>
        <w:keepNext/>
        <w:ind w:firstLine="708"/>
        <w:jc w:val="both"/>
        <w:outlineLvl w:val="0"/>
        <w:rPr>
          <w:bCs/>
        </w:rPr>
      </w:pPr>
      <w:r w:rsidRPr="00101BE3">
        <w:rPr>
          <w:bCs/>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A31E3" w:rsidRPr="00101BE3" w:rsidRDefault="00CA31E3" w:rsidP="00CA31E3">
      <w:pPr>
        <w:keepNext/>
        <w:ind w:firstLine="708"/>
        <w:jc w:val="both"/>
        <w:outlineLvl w:val="0"/>
        <w:rPr>
          <w:bCs/>
        </w:rPr>
      </w:pPr>
    </w:p>
    <w:p w:rsidR="00CA31E3" w:rsidRPr="00B671CD" w:rsidRDefault="00CA31E3" w:rsidP="00CA31E3">
      <w:pPr>
        <w:keepNext/>
        <w:jc w:val="center"/>
        <w:outlineLvl w:val="0"/>
        <w:rPr>
          <w:b/>
          <w:bCs/>
        </w:rPr>
      </w:pPr>
      <w:r w:rsidRPr="00101BE3">
        <w:rPr>
          <w:b/>
          <w:bCs/>
        </w:rPr>
        <w:t>29. Программы развития муниципальной службы</w:t>
      </w:r>
    </w:p>
    <w:p w:rsidR="00CA31E3" w:rsidRPr="00101BE3" w:rsidRDefault="00CA31E3" w:rsidP="00CA31E3">
      <w:pPr>
        <w:keepNext/>
        <w:ind w:firstLine="708"/>
        <w:jc w:val="both"/>
        <w:outlineLvl w:val="0"/>
        <w:rPr>
          <w:bCs/>
        </w:rPr>
      </w:pPr>
      <w:bookmarkStart w:id="14" w:name="Par187"/>
      <w:bookmarkEnd w:id="14"/>
      <w:r w:rsidRPr="00101BE3">
        <w:rPr>
          <w:bCs/>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w:t>
      </w:r>
      <w:r>
        <w:rPr>
          <w:bCs/>
        </w:rPr>
        <w:t>Республике Татарстан</w:t>
      </w:r>
      <w:r w:rsidRPr="00101BE3">
        <w:rPr>
          <w:bCs/>
        </w:rPr>
        <w:t xml:space="preserve">, финансируемыми соответственно за счет средств бюджета </w:t>
      </w:r>
      <w:r>
        <w:rPr>
          <w:bCs/>
        </w:rPr>
        <w:t>Высокогорского</w:t>
      </w:r>
      <w:r w:rsidRPr="00101BE3">
        <w:rPr>
          <w:bCs/>
        </w:rPr>
        <w:t xml:space="preserve"> муниципального района и </w:t>
      </w:r>
      <w:r>
        <w:rPr>
          <w:bCs/>
        </w:rPr>
        <w:t>республиканского</w:t>
      </w:r>
      <w:r w:rsidRPr="00101BE3">
        <w:rPr>
          <w:bCs/>
        </w:rPr>
        <w:t xml:space="preserve"> бюджета.</w:t>
      </w:r>
    </w:p>
    <w:p w:rsidR="00CA31E3" w:rsidRPr="00101BE3" w:rsidRDefault="00CA31E3" w:rsidP="00CA31E3">
      <w:pPr>
        <w:keepNext/>
        <w:ind w:firstLine="708"/>
        <w:jc w:val="both"/>
        <w:outlineLvl w:val="0"/>
        <w:rPr>
          <w:bCs/>
        </w:rPr>
      </w:pPr>
      <w:r w:rsidRPr="00101BE3">
        <w:rPr>
          <w:bCs/>
        </w:rPr>
        <w:t xml:space="preserve">2. В целях </w:t>
      </w:r>
      <w:proofErr w:type="gramStart"/>
      <w:r w:rsidRPr="00101BE3">
        <w:rPr>
          <w:bCs/>
        </w:rPr>
        <w:t>повышения эффективности деятельности органов местного самоуправления</w:t>
      </w:r>
      <w:proofErr w:type="gramEnd"/>
      <w:r w:rsidRPr="00101BE3">
        <w:rPr>
          <w:bCs/>
        </w:rPr>
        <w:t xml:space="preserve"> и муниципальных служащих </w:t>
      </w:r>
      <w:r>
        <w:rPr>
          <w:bCs/>
        </w:rPr>
        <w:t>Высокогорского</w:t>
      </w:r>
      <w:r w:rsidRPr="00101BE3">
        <w:rPr>
          <w:bCs/>
        </w:rPr>
        <w:t xml:space="preserve"> муниципального района могут проводиться эксперименты по развитию муниципальной службы.</w:t>
      </w:r>
    </w:p>
    <w:p w:rsidR="00CA31E3" w:rsidRPr="00101BE3" w:rsidRDefault="00CA31E3" w:rsidP="00CA31E3">
      <w:pPr>
        <w:keepNext/>
        <w:jc w:val="both"/>
        <w:outlineLvl w:val="0"/>
        <w:rPr>
          <w:bCs/>
        </w:rPr>
      </w:pPr>
      <w:r w:rsidRPr="00101BE3">
        <w:rPr>
          <w:bCs/>
        </w:rPr>
        <w:t xml:space="preserve">   </w:t>
      </w:r>
      <w:r>
        <w:rPr>
          <w:bCs/>
        </w:rPr>
        <w:tab/>
      </w:r>
      <w:r w:rsidRPr="00101BE3">
        <w:rPr>
          <w:bCs/>
        </w:rPr>
        <w:t xml:space="preserve">Порядок, условия и сроки проведения экспериментов в ходе реализации программ развития муниципальной службы, указанных в </w:t>
      </w:r>
      <w:hyperlink w:anchor="Par18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Ивановской области, финансируемыми соответственно за счет средств местных бюджетов и областного бюджета." w:history="1">
        <w:r w:rsidRPr="00E643B0">
          <w:rPr>
            <w:rStyle w:val="af1"/>
            <w:bCs/>
            <w:color w:val="auto"/>
          </w:rPr>
          <w:t>пункте</w:t>
        </w:r>
      </w:hyperlink>
      <w:r>
        <w:rPr>
          <w:bCs/>
        </w:rPr>
        <w:t xml:space="preserve"> 1</w:t>
      </w:r>
      <w:r w:rsidRPr="00101BE3">
        <w:rPr>
          <w:bCs/>
        </w:rPr>
        <w:t xml:space="preserve"> настоящего раздела, могут устанавливаться законами </w:t>
      </w:r>
      <w:r>
        <w:rPr>
          <w:bCs/>
        </w:rPr>
        <w:t>Республики Татарстан</w:t>
      </w:r>
      <w:r w:rsidRPr="00101BE3">
        <w:rPr>
          <w:bCs/>
        </w:rPr>
        <w:t xml:space="preserve"> и муниципальными правовыми актами </w:t>
      </w:r>
      <w:r>
        <w:rPr>
          <w:bCs/>
        </w:rPr>
        <w:t>Высокогорского</w:t>
      </w:r>
      <w:r w:rsidRPr="00101BE3">
        <w:rPr>
          <w:bCs/>
        </w:rPr>
        <w:t xml:space="preserve"> муниципального района.</w:t>
      </w:r>
    </w:p>
    <w:p w:rsidR="00CA31E3" w:rsidRPr="00101BE3" w:rsidRDefault="00CA31E3" w:rsidP="00CA31E3">
      <w:pPr>
        <w:keepNext/>
        <w:jc w:val="both"/>
        <w:outlineLvl w:val="0"/>
        <w:rPr>
          <w:bCs/>
        </w:rPr>
      </w:pPr>
    </w:p>
    <w:p w:rsidR="00CA31E3" w:rsidRPr="00101BE3" w:rsidRDefault="00CA31E3" w:rsidP="00CA31E3">
      <w:pPr>
        <w:keepNext/>
        <w:jc w:val="both"/>
        <w:outlineLvl w:val="0"/>
        <w:rPr>
          <w:bCs/>
        </w:rPr>
      </w:pPr>
    </w:p>
    <w:p w:rsidR="00CA31E3" w:rsidRPr="00101BE3" w:rsidRDefault="00CA31E3" w:rsidP="00CA31E3">
      <w:pPr>
        <w:keepNext/>
        <w:jc w:val="both"/>
        <w:outlineLvl w:val="0"/>
        <w:rPr>
          <w:bCs/>
        </w:rPr>
      </w:pPr>
    </w:p>
    <w:p w:rsidR="00FC7B28" w:rsidRPr="00B02C14" w:rsidRDefault="00FC7B28" w:rsidP="00CA31E3">
      <w:pPr>
        <w:shd w:val="clear" w:color="auto" w:fill="FFFFFF"/>
        <w:spacing w:line="288" w:lineRule="exact"/>
        <w:ind w:right="91"/>
        <w:rPr>
          <w:color w:val="auto"/>
          <w:spacing w:val="1"/>
          <w:sz w:val="24"/>
          <w:szCs w:val="24"/>
        </w:rPr>
      </w:pPr>
    </w:p>
    <w:sectPr w:rsidR="00FC7B28" w:rsidRPr="00B02C14" w:rsidSect="00F354F6">
      <w:headerReference w:type="default" r:id="rId38"/>
      <w:pgSz w:w="11906" w:h="16838"/>
      <w:pgMar w:top="709" w:right="566" w:bottom="1135" w:left="1418"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17" w:rsidRDefault="00124E17" w:rsidP="00243A2D">
      <w:r>
        <w:separator/>
      </w:r>
    </w:p>
  </w:endnote>
  <w:endnote w:type="continuationSeparator" w:id="0">
    <w:p w:rsidR="00124E17" w:rsidRDefault="00124E17"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17" w:rsidRDefault="00124E17" w:rsidP="00243A2D">
      <w:r>
        <w:separator/>
      </w:r>
    </w:p>
  </w:footnote>
  <w:footnote w:type="continuationSeparator" w:id="0">
    <w:p w:rsidR="00124E17" w:rsidRDefault="00124E17" w:rsidP="0024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180" w:rsidRDefault="00C40180" w:rsidP="00C40180">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40"/>
    <w:multiLevelType w:val="hybridMultilevel"/>
    <w:tmpl w:val="011ABDA0"/>
    <w:lvl w:ilvl="0" w:tplc="49E094EE">
      <w:start w:val="1"/>
      <w:numFmt w:val="decimal"/>
      <w:lvlText w:val="%1."/>
      <w:lvlJc w:val="left"/>
      <w:pPr>
        <w:ind w:left="720" w:hanging="360"/>
      </w:pPr>
      <w:rPr>
        <w:rFonts w:ascii="Calibri" w:hAnsi="Calibri" w:hint="default"/>
        <w:color w:val="333333"/>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0F2045"/>
    <w:multiLevelType w:val="hybridMultilevel"/>
    <w:tmpl w:val="508EA77E"/>
    <w:lvl w:ilvl="0" w:tplc="CE1808C2">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082C8D"/>
    <w:multiLevelType w:val="multilevel"/>
    <w:tmpl w:val="C3BA4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F04D76"/>
    <w:multiLevelType w:val="hybridMultilevel"/>
    <w:tmpl w:val="E466A59C"/>
    <w:lvl w:ilvl="0" w:tplc="A5DC8CD2">
      <w:start w:val="1"/>
      <w:numFmt w:val="decimal"/>
      <w:lvlText w:val="%1."/>
      <w:lvlJc w:val="left"/>
      <w:pPr>
        <w:ind w:left="765" w:hanging="4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11643E"/>
    <w:multiLevelType w:val="hybridMultilevel"/>
    <w:tmpl w:val="CE64849E"/>
    <w:lvl w:ilvl="0" w:tplc="9FA2A24C">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1655F6F"/>
    <w:multiLevelType w:val="hybridMultilevel"/>
    <w:tmpl w:val="30E2DC0A"/>
    <w:lvl w:ilvl="0" w:tplc="F50A16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EC3A46"/>
    <w:multiLevelType w:val="hybridMultilevel"/>
    <w:tmpl w:val="915055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85F703A"/>
    <w:multiLevelType w:val="hybridMultilevel"/>
    <w:tmpl w:val="941C8110"/>
    <w:lvl w:ilvl="0" w:tplc="DFBA72B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760E4893"/>
    <w:multiLevelType w:val="hybridMultilevel"/>
    <w:tmpl w:val="4628E64A"/>
    <w:lvl w:ilvl="0" w:tplc="BD22537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4"/>
  </w:num>
  <w:num w:numId="3">
    <w:abstractNumId w:val="7"/>
  </w:num>
  <w:num w:numId="4">
    <w:abstractNumId w:val="0"/>
  </w:num>
  <w:num w:numId="5">
    <w:abstractNumId w:val="1"/>
  </w:num>
  <w:num w:numId="6">
    <w:abstractNumId w:val="6"/>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655E"/>
    <w:rsid w:val="00016ACB"/>
    <w:rsid w:val="00016EF6"/>
    <w:rsid w:val="0001741D"/>
    <w:rsid w:val="000201D3"/>
    <w:rsid w:val="0002392B"/>
    <w:rsid w:val="00027EB5"/>
    <w:rsid w:val="0003415E"/>
    <w:rsid w:val="00036E68"/>
    <w:rsid w:val="000375AF"/>
    <w:rsid w:val="00041863"/>
    <w:rsid w:val="0004547E"/>
    <w:rsid w:val="0004687E"/>
    <w:rsid w:val="0004781C"/>
    <w:rsid w:val="00051729"/>
    <w:rsid w:val="000519A7"/>
    <w:rsid w:val="0005231D"/>
    <w:rsid w:val="00054C80"/>
    <w:rsid w:val="00061470"/>
    <w:rsid w:val="0006272F"/>
    <w:rsid w:val="00071603"/>
    <w:rsid w:val="000755D0"/>
    <w:rsid w:val="00080D69"/>
    <w:rsid w:val="00085679"/>
    <w:rsid w:val="000911A2"/>
    <w:rsid w:val="0009156D"/>
    <w:rsid w:val="00094AFD"/>
    <w:rsid w:val="000954F6"/>
    <w:rsid w:val="00096042"/>
    <w:rsid w:val="000960BF"/>
    <w:rsid w:val="0009718D"/>
    <w:rsid w:val="000A5406"/>
    <w:rsid w:val="000B40BA"/>
    <w:rsid w:val="000B5F0D"/>
    <w:rsid w:val="000B7D4B"/>
    <w:rsid w:val="000C1C2A"/>
    <w:rsid w:val="000C226A"/>
    <w:rsid w:val="000C2F17"/>
    <w:rsid w:val="000C438A"/>
    <w:rsid w:val="000D3D9C"/>
    <w:rsid w:val="000D4366"/>
    <w:rsid w:val="000E3D1D"/>
    <w:rsid w:val="000E76F9"/>
    <w:rsid w:val="000F0C85"/>
    <w:rsid w:val="000F2C09"/>
    <w:rsid w:val="000F4229"/>
    <w:rsid w:val="000F51D9"/>
    <w:rsid w:val="000F6AE4"/>
    <w:rsid w:val="0010196D"/>
    <w:rsid w:val="00102045"/>
    <w:rsid w:val="001022F7"/>
    <w:rsid w:val="0010714A"/>
    <w:rsid w:val="00115576"/>
    <w:rsid w:val="0012150F"/>
    <w:rsid w:val="001219D7"/>
    <w:rsid w:val="00121B2F"/>
    <w:rsid w:val="00122C73"/>
    <w:rsid w:val="00122D23"/>
    <w:rsid w:val="00124E17"/>
    <w:rsid w:val="00132E0A"/>
    <w:rsid w:val="00134318"/>
    <w:rsid w:val="001444CB"/>
    <w:rsid w:val="0015225E"/>
    <w:rsid w:val="00155F7C"/>
    <w:rsid w:val="00160F5F"/>
    <w:rsid w:val="001639CF"/>
    <w:rsid w:val="00166630"/>
    <w:rsid w:val="0017073B"/>
    <w:rsid w:val="0017334F"/>
    <w:rsid w:val="00183875"/>
    <w:rsid w:val="001906AB"/>
    <w:rsid w:val="00192247"/>
    <w:rsid w:val="0019404E"/>
    <w:rsid w:val="001947B0"/>
    <w:rsid w:val="001C1CFB"/>
    <w:rsid w:val="001D3BEF"/>
    <w:rsid w:val="001E0039"/>
    <w:rsid w:val="001E4AFF"/>
    <w:rsid w:val="001E7704"/>
    <w:rsid w:val="001F1DC7"/>
    <w:rsid w:val="001F71F7"/>
    <w:rsid w:val="001F78F9"/>
    <w:rsid w:val="001F79A9"/>
    <w:rsid w:val="001F7E35"/>
    <w:rsid w:val="002038E1"/>
    <w:rsid w:val="00214CBF"/>
    <w:rsid w:val="00222D2D"/>
    <w:rsid w:val="00223AAE"/>
    <w:rsid w:val="00223D47"/>
    <w:rsid w:val="00224725"/>
    <w:rsid w:val="00225DE9"/>
    <w:rsid w:val="00232D18"/>
    <w:rsid w:val="00242606"/>
    <w:rsid w:val="00243A2D"/>
    <w:rsid w:val="00247533"/>
    <w:rsid w:val="002505EE"/>
    <w:rsid w:val="00250A2C"/>
    <w:rsid w:val="002550B0"/>
    <w:rsid w:val="002575C8"/>
    <w:rsid w:val="0026300D"/>
    <w:rsid w:val="00265723"/>
    <w:rsid w:val="00273698"/>
    <w:rsid w:val="00273A56"/>
    <w:rsid w:val="00281425"/>
    <w:rsid w:val="00283101"/>
    <w:rsid w:val="002863D1"/>
    <w:rsid w:val="002870A0"/>
    <w:rsid w:val="002901D9"/>
    <w:rsid w:val="00292BD2"/>
    <w:rsid w:val="00294110"/>
    <w:rsid w:val="002A4F6E"/>
    <w:rsid w:val="002A780D"/>
    <w:rsid w:val="002B2120"/>
    <w:rsid w:val="002B22E2"/>
    <w:rsid w:val="002B23C7"/>
    <w:rsid w:val="002B4B92"/>
    <w:rsid w:val="002C6B6C"/>
    <w:rsid w:val="002D0E15"/>
    <w:rsid w:val="002D1F7F"/>
    <w:rsid w:val="002E0A61"/>
    <w:rsid w:val="002E1FC1"/>
    <w:rsid w:val="002E3166"/>
    <w:rsid w:val="002F04BB"/>
    <w:rsid w:val="002F3536"/>
    <w:rsid w:val="002F3702"/>
    <w:rsid w:val="002F51B9"/>
    <w:rsid w:val="002F6469"/>
    <w:rsid w:val="00300AFB"/>
    <w:rsid w:val="00301A39"/>
    <w:rsid w:val="00306C32"/>
    <w:rsid w:val="003108A0"/>
    <w:rsid w:val="00311071"/>
    <w:rsid w:val="003138F5"/>
    <w:rsid w:val="00313F40"/>
    <w:rsid w:val="0032255C"/>
    <w:rsid w:val="003303FA"/>
    <w:rsid w:val="00330837"/>
    <w:rsid w:val="00330A0C"/>
    <w:rsid w:val="00333547"/>
    <w:rsid w:val="00335113"/>
    <w:rsid w:val="00337B35"/>
    <w:rsid w:val="003408A6"/>
    <w:rsid w:val="00342D7C"/>
    <w:rsid w:val="00346AFA"/>
    <w:rsid w:val="00353C98"/>
    <w:rsid w:val="00354677"/>
    <w:rsid w:val="00354862"/>
    <w:rsid w:val="00354989"/>
    <w:rsid w:val="00355FE1"/>
    <w:rsid w:val="003609C7"/>
    <w:rsid w:val="00372C07"/>
    <w:rsid w:val="00373DE3"/>
    <w:rsid w:val="00374AD4"/>
    <w:rsid w:val="003756D6"/>
    <w:rsid w:val="00384C5C"/>
    <w:rsid w:val="00386765"/>
    <w:rsid w:val="00386E9F"/>
    <w:rsid w:val="003902F5"/>
    <w:rsid w:val="00391588"/>
    <w:rsid w:val="003A509C"/>
    <w:rsid w:val="003A7506"/>
    <w:rsid w:val="003B0496"/>
    <w:rsid w:val="003B1342"/>
    <w:rsid w:val="003B5090"/>
    <w:rsid w:val="003B6405"/>
    <w:rsid w:val="003C388F"/>
    <w:rsid w:val="003C74C5"/>
    <w:rsid w:val="003D55D1"/>
    <w:rsid w:val="003E122C"/>
    <w:rsid w:val="003E2618"/>
    <w:rsid w:val="003E712A"/>
    <w:rsid w:val="003F11D4"/>
    <w:rsid w:val="003F2091"/>
    <w:rsid w:val="003F3923"/>
    <w:rsid w:val="003F5B6A"/>
    <w:rsid w:val="004009A9"/>
    <w:rsid w:val="00401761"/>
    <w:rsid w:val="00401C9D"/>
    <w:rsid w:val="00402A11"/>
    <w:rsid w:val="00405674"/>
    <w:rsid w:val="0040732A"/>
    <w:rsid w:val="004117ED"/>
    <w:rsid w:val="004154F5"/>
    <w:rsid w:val="0041607D"/>
    <w:rsid w:val="00416FB8"/>
    <w:rsid w:val="00417342"/>
    <w:rsid w:val="004252E0"/>
    <w:rsid w:val="004329A6"/>
    <w:rsid w:val="004331FE"/>
    <w:rsid w:val="0043578C"/>
    <w:rsid w:val="00441833"/>
    <w:rsid w:val="004422B6"/>
    <w:rsid w:val="00444F06"/>
    <w:rsid w:val="004451DC"/>
    <w:rsid w:val="00452E8C"/>
    <w:rsid w:val="00452FBA"/>
    <w:rsid w:val="004532F4"/>
    <w:rsid w:val="00456ACB"/>
    <w:rsid w:val="00463BDF"/>
    <w:rsid w:val="00465A48"/>
    <w:rsid w:val="004669B9"/>
    <w:rsid w:val="00467797"/>
    <w:rsid w:val="0047602E"/>
    <w:rsid w:val="0048188B"/>
    <w:rsid w:val="004823C1"/>
    <w:rsid w:val="00492383"/>
    <w:rsid w:val="00495CF8"/>
    <w:rsid w:val="004A1180"/>
    <w:rsid w:val="004A34E0"/>
    <w:rsid w:val="004A361E"/>
    <w:rsid w:val="004A5AF2"/>
    <w:rsid w:val="004B02BD"/>
    <w:rsid w:val="004B1F51"/>
    <w:rsid w:val="004B3D67"/>
    <w:rsid w:val="004C16F7"/>
    <w:rsid w:val="004C1797"/>
    <w:rsid w:val="004C69C1"/>
    <w:rsid w:val="004D3CF7"/>
    <w:rsid w:val="004D6C10"/>
    <w:rsid w:val="004E655C"/>
    <w:rsid w:val="00503B57"/>
    <w:rsid w:val="00504998"/>
    <w:rsid w:val="0050529E"/>
    <w:rsid w:val="005071F8"/>
    <w:rsid w:val="00510845"/>
    <w:rsid w:val="00516290"/>
    <w:rsid w:val="00517232"/>
    <w:rsid w:val="0052316A"/>
    <w:rsid w:val="00524B9C"/>
    <w:rsid w:val="00526AFA"/>
    <w:rsid w:val="00527DE5"/>
    <w:rsid w:val="0053065E"/>
    <w:rsid w:val="005312EE"/>
    <w:rsid w:val="00541FCB"/>
    <w:rsid w:val="00542A2B"/>
    <w:rsid w:val="005465EA"/>
    <w:rsid w:val="00560246"/>
    <w:rsid w:val="005644A3"/>
    <w:rsid w:val="00564C67"/>
    <w:rsid w:val="00565E68"/>
    <w:rsid w:val="0056761D"/>
    <w:rsid w:val="00571A1A"/>
    <w:rsid w:val="00572D6C"/>
    <w:rsid w:val="00573375"/>
    <w:rsid w:val="00573F59"/>
    <w:rsid w:val="005747D2"/>
    <w:rsid w:val="00580C3D"/>
    <w:rsid w:val="00582CA0"/>
    <w:rsid w:val="00585003"/>
    <w:rsid w:val="005860FE"/>
    <w:rsid w:val="005960F0"/>
    <w:rsid w:val="005A0CD1"/>
    <w:rsid w:val="005A27A7"/>
    <w:rsid w:val="005A389E"/>
    <w:rsid w:val="005A3DD9"/>
    <w:rsid w:val="005A3F3C"/>
    <w:rsid w:val="005A4EDB"/>
    <w:rsid w:val="005A706F"/>
    <w:rsid w:val="005B33C5"/>
    <w:rsid w:val="005B3C68"/>
    <w:rsid w:val="005B5A34"/>
    <w:rsid w:val="005C0FAC"/>
    <w:rsid w:val="005C1737"/>
    <w:rsid w:val="005D0D78"/>
    <w:rsid w:val="005D2E28"/>
    <w:rsid w:val="005D5D39"/>
    <w:rsid w:val="005D6DC3"/>
    <w:rsid w:val="005E0272"/>
    <w:rsid w:val="005E1695"/>
    <w:rsid w:val="005E74D9"/>
    <w:rsid w:val="005F488C"/>
    <w:rsid w:val="005F6733"/>
    <w:rsid w:val="005F7844"/>
    <w:rsid w:val="00601BCA"/>
    <w:rsid w:val="00602A46"/>
    <w:rsid w:val="006037CA"/>
    <w:rsid w:val="0060728E"/>
    <w:rsid w:val="00607F74"/>
    <w:rsid w:val="00611AC6"/>
    <w:rsid w:val="006134E0"/>
    <w:rsid w:val="006220D4"/>
    <w:rsid w:val="00624954"/>
    <w:rsid w:val="00626564"/>
    <w:rsid w:val="00626641"/>
    <w:rsid w:val="0062733F"/>
    <w:rsid w:val="006410B4"/>
    <w:rsid w:val="00641CF9"/>
    <w:rsid w:val="00656385"/>
    <w:rsid w:val="00657819"/>
    <w:rsid w:val="00661517"/>
    <w:rsid w:val="00665343"/>
    <w:rsid w:val="00686129"/>
    <w:rsid w:val="00686530"/>
    <w:rsid w:val="00686E4C"/>
    <w:rsid w:val="00686F62"/>
    <w:rsid w:val="0068768C"/>
    <w:rsid w:val="00690EB0"/>
    <w:rsid w:val="0069275D"/>
    <w:rsid w:val="00693423"/>
    <w:rsid w:val="00697CAE"/>
    <w:rsid w:val="006A0995"/>
    <w:rsid w:val="006A486E"/>
    <w:rsid w:val="006A5115"/>
    <w:rsid w:val="006A53E9"/>
    <w:rsid w:val="006A566C"/>
    <w:rsid w:val="006A7D93"/>
    <w:rsid w:val="006B1321"/>
    <w:rsid w:val="006B624C"/>
    <w:rsid w:val="006B648E"/>
    <w:rsid w:val="006B6E54"/>
    <w:rsid w:val="006C17A1"/>
    <w:rsid w:val="006C1C6A"/>
    <w:rsid w:val="006C1F70"/>
    <w:rsid w:val="006C3723"/>
    <w:rsid w:val="006C488E"/>
    <w:rsid w:val="006C48CE"/>
    <w:rsid w:val="006C5D51"/>
    <w:rsid w:val="006D2319"/>
    <w:rsid w:val="006D2DBA"/>
    <w:rsid w:val="006D4194"/>
    <w:rsid w:val="006E12A6"/>
    <w:rsid w:val="006E4201"/>
    <w:rsid w:val="006E754C"/>
    <w:rsid w:val="006F6DBA"/>
    <w:rsid w:val="00740AFE"/>
    <w:rsid w:val="00741F5C"/>
    <w:rsid w:val="00745D18"/>
    <w:rsid w:val="00747928"/>
    <w:rsid w:val="00752C5D"/>
    <w:rsid w:val="00754E2E"/>
    <w:rsid w:val="00755013"/>
    <w:rsid w:val="007559C2"/>
    <w:rsid w:val="0075682B"/>
    <w:rsid w:val="00756DEB"/>
    <w:rsid w:val="0075770A"/>
    <w:rsid w:val="00761497"/>
    <w:rsid w:val="007645BE"/>
    <w:rsid w:val="007649E7"/>
    <w:rsid w:val="00771AE2"/>
    <w:rsid w:val="00771B9A"/>
    <w:rsid w:val="0077339E"/>
    <w:rsid w:val="0079061D"/>
    <w:rsid w:val="00792297"/>
    <w:rsid w:val="00794791"/>
    <w:rsid w:val="007A3150"/>
    <w:rsid w:val="007A347D"/>
    <w:rsid w:val="007A3D81"/>
    <w:rsid w:val="007A4207"/>
    <w:rsid w:val="007A4643"/>
    <w:rsid w:val="007A6D73"/>
    <w:rsid w:val="007A7B95"/>
    <w:rsid w:val="007A7D93"/>
    <w:rsid w:val="007B0F70"/>
    <w:rsid w:val="007B0F88"/>
    <w:rsid w:val="007B1A71"/>
    <w:rsid w:val="007B3BA5"/>
    <w:rsid w:val="007B5896"/>
    <w:rsid w:val="007B74BC"/>
    <w:rsid w:val="007C0722"/>
    <w:rsid w:val="007C7961"/>
    <w:rsid w:val="007D0876"/>
    <w:rsid w:val="007D3673"/>
    <w:rsid w:val="007D3E1C"/>
    <w:rsid w:val="007D61E7"/>
    <w:rsid w:val="007D7ED6"/>
    <w:rsid w:val="007E22E5"/>
    <w:rsid w:val="007E573D"/>
    <w:rsid w:val="007E5A88"/>
    <w:rsid w:val="007E5E02"/>
    <w:rsid w:val="007F4B91"/>
    <w:rsid w:val="007F6CB8"/>
    <w:rsid w:val="007F7181"/>
    <w:rsid w:val="00800AA6"/>
    <w:rsid w:val="00800C34"/>
    <w:rsid w:val="0080144B"/>
    <w:rsid w:val="0080188C"/>
    <w:rsid w:val="00803522"/>
    <w:rsid w:val="00804B78"/>
    <w:rsid w:val="0080625C"/>
    <w:rsid w:val="00807F74"/>
    <w:rsid w:val="008209BE"/>
    <w:rsid w:val="008241B4"/>
    <w:rsid w:val="008339F7"/>
    <w:rsid w:val="008431D5"/>
    <w:rsid w:val="00843372"/>
    <w:rsid w:val="00845CAA"/>
    <w:rsid w:val="008564B8"/>
    <w:rsid w:val="00856904"/>
    <w:rsid w:val="0086057A"/>
    <w:rsid w:val="0086483C"/>
    <w:rsid w:val="008764EF"/>
    <w:rsid w:val="008831ED"/>
    <w:rsid w:val="00886347"/>
    <w:rsid w:val="00886E93"/>
    <w:rsid w:val="0089246E"/>
    <w:rsid w:val="00892D29"/>
    <w:rsid w:val="008942F3"/>
    <w:rsid w:val="00895A8A"/>
    <w:rsid w:val="00895FE0"/>
    <w:rsid w:val="008A0CB1"/>
    <w:rsid w:val="008B0F53"/>
    <w:rsid w:val="008B1A88"/>
    <w:rsid w:val="008B2D31"/>
    <w:rsid w:val="008B3FE9"/>
    <w:rsid w:val="008B4D95"/>
    <w:rsid w:val="008B7839"/>
    <w:rsid w:val="008C2293"/>
    <w:rsid w:val="008C41DB"/>
    <w:rsid w:val="008C52C1"/>
    <w:rsid w:val="008D0082"/>
    <w:rsid w:val="008D14E6"/>
    <w:rsid w:val="008D2C41"/>
    <w:rsid w:val="008E4BAC"/>
    <w:rsid w:val="00900AE4"/>
    <w:rsid w:val="009025FE"/>
    <w:rsid w:val="0091237B"/>
    <w:rsid w:val="00913369"/>
    <w:rsid w:val="00913623"/>
    <w:rsid w:val="00913719"/>
    <w:rsid w:val="009143F2"/>
    <w:rsid w:val="00914B92"/>
    <w:rsid w:val="00915077"/>
    <w:rsid w:val="00916464"/>
    <w:rsid w:val="0092510D"/>
    <w:rsid w:val="00925C45"/>
    <w:rsid w:val="009303C5"/>
    <w:rsid w:val="009313CC"/>
    <w:rsid w:val="00933973"/>
    <w:rsid w:val="0094296C"/>
    <w:rsid w:val="00944720"/>
    <w:rsid w:val="00950B16"/>
    <w:rsid w:val="0095124F"/>
    <w:rsid w:val="00956843"/>
    <w:rsid w:val="00965804"/>
    <w:rsid w:val="00965AF0"/>
    <w:rsid w:val="009704AF"/>
    <w:rsid w:val="00970C63"/>
    <w:rsid w:val="009749DE"/>
    <w:rsid w:val="009936EC"/>
    <w:rsid w:val="00994A33"/>
    <w:rsid w:val="00994BC6"/>
    <w:rsid w:val="009958CA"/>
    <w:rsid w:val="0099667F"/>
    <w:rsid w:val="00997AD2"/>
    <w:rsid w:val="009A2C77"/>
    <w:rsid w:val="009B759C"/>
    <w:rsid w:val="009C0A96"/>
    <w:rsid w:val="009C1D2B"/>
    <w:rsid w:val="009C5D4F"/>
    <w:rsid w:val="009D2B6D"/>
    <w:rsid w:val="009D4288"/>
    <w:rsid w:val="009E2BB0"/>
    <w:rsid w:val="009E6887"/>
    <w:rsid w:val="009F21DD"/>
    <w:rsid w:val="00A00280"/>
    <w:rsid w:val="00A00765"/>
    <w:rsid w:val="00A228AE"/>
    <w:rsid w:val="00A22BC0"/>
    <w:rsid w:val="00A23C1A"/>
    <w:rsid w:val="00A24111"/>
    <w:rsid w:val="00A248B9"/>
    <w:rsid w:val="00A27E10"/>
    <w:rsid w:val="00A31BE2"/>
    <w:rsid w:val="00A32B3C"/>
    <w:rsid w:val="00A35B24"/>
    <w:rsid w:val="00A40081"/>
    <w:rsid w:val="00A41544"/>
    <w:rsid w:val="00A44E3D"/>
    <w:rsid w:val="00A46753"/>
    <w:rsid w:val="00A47494"/>
    <w:rsid w:val="00A50553"/>
    <w:rsid w:val="00A5114E"/>
    <w:rsid w:val="00A534F0"/>
    <w:rsid w:val="00A54213"/>
    <w:rsid w:val="00A55279"/>
    <w:rsid w:val="00A5527B"/>
    <w:rsid w:val="00A557E0"/>
    <w:rsid w:val="00A566EE"/>
    <w:rsid w:val="00A61B32"/>
    <w:rsid w:val="00A65597"/>
    <w:rsid w:val="00A701AE"/>
    <w:rsid w:val="00A80497"/>
    <w:rsid w:val="00A81DC5"/>
    <w:rsid w:val="00A82750"/>
    <w:rsid w:val="00A84310"/>
    <w:rsid w:val="00A910B2"/>
    <w:rsid w:val="00A910FC"/>
    <w:rsid w:val="00A97A39"/>
    <w:rsid w:val="00AA1125"/>
    <w:rsid w:val="00AA2DAE"/>
    <w:rsid w:val="00AA3CDC"/>
    <w:rsid w:val="00AA5FF0"/>
    <w:rsid w:val="00AB00B6"/>
    <w:rsid w:val="00AB0F57"/>
    <w:rsid w:val="00AB231D"/>
    <w:rsid w:val="00AB6F15"/>
    <w:rsid w:val="00AC3938"/>
    <w:rsid w:val="00AC3B60"/>
    <w:rsid w:val="00AC7504"/>
    <w:rsid w:val="00AD0104"/>
    <w:rsid w:val="00AD6F62"/>
    <w:rsid w:val="00AE0D7F"/>
    <w:rsid w:val="00AE1518"/>
    <w:rsid w:val="00AE208C"/>
    <w:rsid w:val="00AE5585"/>
    <w:rsid w:val="00AE6013"/>
    <w:rsid w:val="00AF3AE0"/>
    <w:rsid w:val="00AF766C"/>
    <w:rsid w:val="00AF7B31"/>
    <w:rsid w:val="00AF7FB2"/>
    <w:rsid w:val="00B01126"/>
    <w:rsid w:val="00B02C14"/>
    <w:rsid w:val="00B10BF9"/>
    <w:rsid w:val="00B11B7E"/>
    <w:rsid w:val="00B12502"/>
    <w:rsid w:val="00B12757"/>
    <w:rsid w:val="00B139F0"/>
    <w:rsid w:val="00B26507"/>
    <w:rsid w:val="00B36D88"/>
    <w:rsid w:val="00B3757B"/>
    <w:rsid w:val="00B42567"/>
    <w:rsid w:val="00B44911"/>
    <w:rsid w:val="00B45859"/>
    <w:rsid w:val="00B4679C"/>
    <w:rsid w:val="00B50A80"/>
    <w:rsid w:val="00B54D0A"/>
    <w:rsid w:val="00B57F15"/>
    <w:rsid w:val="00B602C9"/>
    <w:rsid w:val="00B60AD5"/>
    <w:rsid w:val="00B610E0"/>
    <w:rsid w:val="00B624D1"/>
    <w:rsid w:val="00B64845"/>
    <w:rsid w:val="00B7201B"/>
    <w:rsid w:val="00B83BC9"/>
    <w:rsid w:val="00B842F2"/>
    <w:rsid w:val="00B848EC"/>
    <w:rsid w:val="00B90252"/>
    <w:rsid w:val="00B933EC"/>
    <w:rsid w:val="00B93D86"/>
    <w:rsid w:val="00B93FA0"/>
    <w:rsid w:val="00B93FF5"/>
    <w:rsid w:val="00BA1F9E"/>
    <w:rsid w:val="00BA419F"/>
    <w:rsid w:val="00BA582C"/>
    <w:rsid w:val="00BB1163"/>
    <w:rsid w:val="00BB3DA2"/>
    <w:rsid w:val="00BB41CD"/>
    <w:rsid w:val="00BB766D"/>
    <w:rsid w:val="00BC16E0"/>
    <w:rsid w:val="00BC61E1"/>
    <w:rsid w:val="00BD1A66"/>
    <w:rsid w:val="00BD2232"/>
    <w:rsid w:val="00BD6447"/>
    <w:rsid w:val="00BD7B91"/>
    <w:rsid w:val="00BE6A2C"/>
    <w:rsid w:val="00BF0012"/>
    <w:rsid w:val="00BF057B"/>
    <w:rsid w:val="00BF104B"/>
    <w:rsid w:val="00BF4213"/>
    <w:rsid w:val="00BF4A7C"/>
    <w:rsid w:val="00BF5AC0"/>
    <w:rsid w:val="00C05A70"/>
    <w:rsid w:val="00C05E17"/>
    <w:rsid w:val="00C12A3F"/>
    <w:rsid w:val="00C12EE8"/>
    <w:rsid w:val="00C134F4"/>
    <w:rsid w:val="00C15978"/>
    <w:rsid w:val="00C1713B"/>
    <w:rsid w:val="00C22EC8"/>
    <w:rsid w:val="00C2403C"/>
    <w:rsid w:val="00C259A6"/>
    <w:rsid w:val="00C302C4"/>
    <w:rsid w:val="00C34AA8"/>
    <w:rsid w:val="00C34DB0"/>
    <w:rsid w:val="00C34F4A"/>
    <w:rsid w:val="00C3576D"/>
    <w:rsid w:val="00C37180"/>
    <w:rsid w:val="00C37C3E"/>
    <w:rsid w:val="00C40180"/>
    <w:rsid w:val="00C403C2"/>
    <w:rsid w:val="00C43FAE"/>
    <w:rsid w:val="00C51008"/>
    <w:rsid w:val="00C53C4A"/>
    <w:rsid w:val="00C54488"/>
    <w:rsid w:val="00C551A0"/>
    <w:rsid w:val="00C57653"/>
    <w:rsid w:val="00C60195"/>
    <w:rsid w:val="00C63719"/>
    <w:rsid w:val="00C64480"/>
    <w:rsid w:val="00C64DE2"/>
    <w:rsid w:val="00C65327"/>
    <w:rsid w:val="00C7197E"/>
    <w:rsid w:val="00C734D3"/>
    <w:rsid w:val="00C7659B"/>
    <w:rsid w:val="00C7751C"/>
    <w:rsid w:val="00CA045C"/>
    <w:rsid w:val="00CA2786"/>
    <w:rsid w:val="00CA31E3"/>
    <w:rsid w:val="00CA33EE"/>
    <w:rsid w:val="00CA4AB4"/>
    <w:rsid w:val="00CA5FD9"/>
    <w:rsid w:val="00CB66AD"/>
    <w:rsid w:val="00CC0F82"/>
    <w:rsid w:val="00CC19E0"/>
    <w:rsid w:val="00CC4768"/>
    <w:rsid w:val="00CC5401"/>
    <w:rsid w:val="00CD004C"/>
    <w:rsid w:val="00CD1F16"/>
    <w:rsid w:val="00CD3A9B"/>
    <w:rsid w:val="00CD67AA"/>
    <w:rsid w:val="00CE2BB5"/>
    <w:rsid w:val="00CE3944"/>
    <w:rsid w:val="00CE459F"/>
    <w:rsid w:val="00CE6150"/>
    <w:rsid w:val="00CE6686"/>
    <w:rsid w:val="00CF4587"/>
    <w:rsid w:val="00D02323"/>
    <w:rsid w:val="00D10681"/>
    <w:rsid w:val="00D1406A"/>
    <w:rsid w:val="00D241B3"/>
    <w:rsid w:val="00D26C35"/>
    <w:rsid w:val="00D30FC9"/>
    <w:rsid w:val="00D3165F"/>
    <w:rsid w:val="00D33063"/>
    <w:rsid w:val="00D3603D"/>
    <w:rsid w:val="00D367DD"/>
    <w:rsid w:val="00D36DB2"/>
    <w:rsid w:val="00D4188C"/>
    <w:rsid w:val="00D445EF"/>
    <w:rsid w:val="00D453D8"/>
    <w:rsid w:val="00D527DE"/>
    <w:rsid w:val="00D527FB"/>
    <w:rsid w:val="00D6002F"/>
    <w:rsid w:val="00D60B5C"/>
    <w:rsid w:val="00D620CF"/>
    <w:rsid w:val="00D629F5"/>
    <w:rsid w:val="00D668A3"/>
    <w:rsid w:val="00D6691E"/>
    <w:rsid w:val="00D753B2"/>
    <w:rsid w:val="00D77E82"/>
    <w:rsid w:val="00D8053B"/>
    <w:rsid w:val="00D81B0E"/>
    <w:rsid w:val="00D84414"/>
    <w:rsid w:val="00D86F2A"/>
    <w:rsid w:val="00D92243"/>
    <w:rsid w:val="00D958F0"/>
    <w:rsid w:val="00DA43A5"/>
    <w:rsid w:val="00DA6DA5"/>
    <w:rsid w:val="00DA7214"/>
    <w:rsid w:val="00DB5B2F"/>
    <w:rsid w:val="00DB7060"/>
    <w:rsid w:val="00DB7A65"/>
    <w:rsid w:val="00DC3503"/>
    <w:rsid w:val="00DC412F"/>
    <w:rsid w:val="00DC4B20"/>
    <w:rsid w:val="00DC500A"/>
    <w:rsid w:val="00DD27EB"/>
    <w:rsid w:val="00DD2ACB"/>
    <w:rsid w:val="00DD6023"/>
    <w:rsid w:val="00DD7765"/>
    <w:rsid w:val="00DE04D2"/>
    <w:rsid w:val="00DE1C82"/>
    <w:rsid w:val="00DE45B4"/>
    <w:rsid w:val="00DF30D9"/>
    <w:rsid w:val="00DF6957"/>
    <w:rsid w:val="00DF6E53"/>
    <w:rsid w:val="00E00EF0"/>
    <w:rsid w:val="00E03B80"/>
    <w:rsid w:val="00E05B7D"/>
    <w:rsid w:val="00E10325"/>
    <w:rsid w:val="00E110EC"/>
    <w:rsid w:val="00E121E8"/>
    <w:rsid w:val="00E138CB"/>
    <w:rsid w:val="00E21816"/>
    <w:rsid w:val="00E21D1B"/>
    <w:rsid w:val="00E22A88"/>
    <w:rsid w:val="00E22CC0"/>
    <w:rsid w:val="00E23D2B"/>
    <w:rsid w:val="00E23FC9"/>
    <w:rsid w:val="00E25E79"/>
    <w:rsid w:val="00E27A6E"/>
    <w:rsid w:val="00E32D89"/>
    <w:rsid w:val="00E351F3"/>
    <w:rsid w:val="00E3769B"/>
    <w:rsid w:val="00E40AC1"/>
    <w:rsid w:val="00E41F49"/>
    <w:rsid w:val="00E431DC"/>
    <w:rsid w:val="00E45C6F"/>
    <w:rsid w:val="00E5014D"/>
    <w:rsid w:val="00E50D1B"/>
    <w:rsid w:val="00E52744"/>
    <w:rsid w:val="00E52D7D"/>
    <w:rsid w:val="00E5411F"/>
    <w:rsid w:val="00E5417D"/>
    <w:rsid w:val="00E541F0"/>
    <w:rsid w:val="00E61E19"/>
    <w:rsid w:val="00E663BE"/>
    <w:rsid w:val="00E66E45"/>
    <w:rsid w:val="00E7251C"/>
    <w:rsid w:val="00E72748"/>
    <w:rsid w:val="00E72DA8"/>
    <w:rsid w:val="00E7641E"/>
    <w:rsid w:val="00E802F8"/>
    <w:rsid w:val="00E84CA1"/>
    <w:rsid w:val="00E90079"/>
    <w:rsid w:val="00E90845"/>
    <w:rsid w:val="00E90E37"/>
    <w:rsid w:val="00E93558"/>
    <w:rsid w:val="00EB23ED"/>
    <w:rsid w:val="00EB675B"/>
    <w:rsid w:val="00EC017E"/>
    <w:rsid w:val="00EC14AB"/>
    <w:rsid w:val="00EC266A"/>
    <w:rsid w:val="00EC2C79"/>
    <w:rsid w:val="00ED3ACD"/>
    <w:rsid w:val="00EE11BC"/>
    <w:rsid w:val="00EE1494"/>
    <w:rsid w:val="00EE15EB"/>
    <w:rsid w:val="00EE4228"/>
    <w:rsid w:val="00EE43D8"/>
    <w:rsid w:val="00EF1015"/>
    <w:rsid w:val="00EF20EC"/>
    <w:rsid w:val="00EF34D9"/>
    <w:rsid w:val="00EF3ED2"/>
    <w:rsid w:val="00EF50C7"/>
    <w:rsid w:val="00F0642D"/>
    <w:rsid w:val="00F0729D"/>
    <w:rsid w:val="00F07F26"/>
    <w:rsid w:val="00F17952"/>
    <w:rsid w:val="00F24F78"/>
    <w:rsid w:val="00F2561A"/>
    <w:rsid w:val="00F268EB"/>
    <w:rsid w:val="00F31C48"/>
    <w:rsid w:val="00F3213B"/>
    <w:rsid w:val="00F354F6"/>
    <w:rsid w:val="00F374EC"/>
    <w:rsid w:val="00F41691"/>
    <w:rsid w:val="00F45C53"/>
    <w:rsid w:val="00F476A3"/>
    <w:rsid w:val="00F47FDC"/>
    <w:rsid w:val="00F50561"/>
    <w:rsid w:val="00F54AD7"/>
    <w:rsid w:val="00F571C2"/>
    <w:rsid w:val="00F61780"/>
    <w:rsid w:val="00F709BF"/>
    <w:rsid w:val="00F771A6"/>
    <w:rsid w:val="00F90FCB"/>
    <w:rsid w:val="00F934B5"/>
    <w:rsid w:val="00F941A9"/>
    <w:rsid w:val="00F96D51"/>
    <w:rsid w:val="00F97627"/>
    <w:rsid w:val="00FA0E88"/>
    <w:rsid w:val="00FA698C"/>
    <w:rsid w:val="00FB18ED"/>
    <w:rsid w:val="00FB352A"/>
    <w:rsid w:val="00FB4299"/>
    <w:rsid w:val="00FC13C4"/>
    <w:rsid w:val="00FC259D"/>
    <w:rsid w:val="00FC50D0"/>
    <w:rsid w:val="00FC5454"/>
    <w:rsid w:val="00FC565C"/>
    <w:rsid w:val="00FC7B28"/>
    <w:rsid w:val="00FD048D"/>
    <w:rsid w:val="00FD06C9"/>
    <w:rsid w:val="00FD315A"/>
    <w:rsid w:val="00FE038E"/>
    <w:rsid w:val="00FE0429"/>
    <w:rsid w:val="00FE080A"/>
    <w:rsid w:val="00FE3179"/>
    <w:rsid w:val="00FE3A5F"/>
    <w:rsid w:val="00FE609E"/>
    <w:rsid w:val="00FF22FC"/>
    <w:rsid w:val="00FF3EAA"/>
    <w:rsid w:val="00FF4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spacing w:val="0"/>
      <w:lang w:eastAsia="ru-RU"/>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
    <w:semiHidden/>
    <w:unhideWhenUsed/>
    <w:qFormat/>
    <w:rsid w:val="00242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260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val="0"/>
      <w:bCs w:val="0"/>
      <w:spacing w:val="0"/>
      <w:sz w:val="32"/>
      <w:szCs w:val="32"/>
      <w:lang w:eastAsia="ru-RU"/>
    </w:rPr>
  </w:style>
  <w:style w:type="paragraph" w:styleId="a4">
    <w:name w:val="Title"/>
    <w:basedOn w:val="a"/>
    <w:link w:val="a5"/>
    <w:uiPriority w:val="99"/>
    <w:qFormat/>
    <w:rsid w:val="00242606"/>
    <w:pPr>
      <w:jc w:val="center"/>
    </w:pPr>
    <w:rPr>
      <w:b/>
      <w:bCs/>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val="0"/>
      <w:bCs w:val="0"/>
      <w:spacing w:val="0"/>
      <w:sz w:val="16"/>
      <w:szCs w:val="16"/>
      <w:lang w:eastAsia="ru-RU"/>
    </w:rPr>
  </w:style>
  <w:style w:type="character" w:customStyle="1" w:styleId="20">
    <w:name w:val="Заголовок 2 Знак"/>
    <w:basedOn w:val="a0"/>
    <w:link w:val="2"/>
    <w:uiPriority w:val="9"/>
    <w:semiHidden/>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semiHidden/>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val="0"/>
      <w:bCs w:val="0"/>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val="0"/>
      <w:bCs w:val="0"/>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qFormat/>
    <w:rsid w:val="00761497"/>
    <w:pPr>
      <w:spacing w:after="0" w:line="240" w:lineRule="auto"/>
    </w:pPr>
    <w:rPr>
      <w:rFonts w:ascii="Calibri" w:eastAsia="Calibri" w:hAnsi="Calibri"/>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bCs/>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color w:val="auto"/>
      <w:spacing w:val="0"/>
      <w:sz w:val="20"/>
      <w:szCs w:val="20"/>
      <w:lang w:eastAsia="ru-RU"/>
    </w:rPr>
  </w:style>
  <w:style w:type="paragraph" w:styleId="af">
    <w:name w:val="List Paragraph"/>
    <w:basedOn w:val="a"/>
    <w:uiPriority w:val="34"/>
    <w:qFormat/>
    <w:rsid w:val="007E22E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31">
    <w:name w:val="Body Text Indent 3"/>
    <w:basedOn w:val="a"/>
    <w:link w:val="32"/>
    <w:unhideWhenUsed/>
    <w:rsid w:val="00A82750"/>
    <w:pPr>
      <w:autoSpaceDE w:val="0"/>
      <w:autoSpaceDN w:val="0"/>
      <w:adjustRightInd w:val="0"/>
      <w:spacing w:after="120"/>
      <w:ind w:left="283"/>
    </w:pPr>
    <w:rPr>
      <w:rFonts w:ascii="Arial" w:hAnsi="Arial" w:cs="Arial"/>
      <w:color w:val="auto"/>
      <w:sz w:val="16"/>
      <w:szCs w:val="16"/>
    </w:rPr>
  </w:style>
  <w:style w:type="character" w:customStyle="1" w:styleId="32">
    <w:name w:val="Основной текст с отступом 3 Знак"/>
    <w:basedOn w:val="a0"/>
    <w:link w:val="31"/>
    <w:rsid w:val="00A82750"/>
    <w:rPr>
      <w:rFonts w:ascii="Arial" w:eastAsia="Times New Roman" w:hAnsi="Arial" w:cs="Arial"/>
      <w:color w:val="auto"/>
      <w:spacing w:val="0"/>
      <w:sz w:val="16"/>
      <w:szCs w:val="16"/>
      <w:lang w:eastAsia="ru-RU"/>
    </w:rPr>
  </w:style>
  <w:style w:type="paragraph" w:customStyle="1" w:styleId="af0">
    <w:name w:val="Прижатый влево"/>
    <w:basedOn w:val="a"/>
    <w:next w:val="a"/>
    <w:rsid w:val="00A82750"/>
    <w:pPr>
      <w:autoSpaceDE w:val="0"/>
      <w:autoSpaceDN w:val="0"/>
      <w:adjustRightInd w:val="0"/>
    </w:pPr>
    <w:rPr>
      <w:rFonts w:ascii="Arial" w:eastAsiaTheme="minorEastAsia" w:hAnsi="Arial" w:cs="Arial"/>
      <w:color w:val="auto"/>
      <w:sz w:val="24"/>
      <w:szCs w:val="24"/>
    </w:rPr>
  </w:style>
  <w:style w:type="character" w:styleId="af1">
    <w:name w:val="Hyperlink"/>
    <w:basedOn w:val="a0"/>
    <w:uiPriority w:val="99"/>
    <w:unhideWhenUsed/>
    <w:rsid w:val="00313F40"/>
    <w:rPr>
      <w:color w:val="0000FF" w:themeColor="hyperlink"/>
      <w:u w:val="single"/>
    </w:rPr>
  </w:style>
  <w:style w:type="paragraph" w:customStyle="1" w:styleId="af2">
    <w:name w:val="Нормальный (таблица)"/>
    <w:basedOn w:val="a"/>
    <w:next w:val="a"/>
    <w:rsid w:val="006E4201"/>
    <w:pPr>
      <w:autoSpaceDE w:val="0"/>
      <w:autoSpaceDN w:val="0"/>
      <w:adjustRightInd w:val="0"/>
      <w:jc w:val="both"/>
    </w:pPr>
    <w:rPr>
      <w:rFonts w:ascii="Arial" w:hAnsi="Arial" w:cs="Arial"/>
      <w:color w:val="auto"/>
      <w:sz w:val="24"/>
      <w:szCs w:val="24"/>
    </w:rPr>
  </w:style>
  <w:style w:type="paragraph" w:customStyle="1" w:styleId="ConsPlusTitle">
    <w:name w:val="ConsPlusTitle"/>
    <w:uiPriority w:val="99"/>
    <w:rsid w:val="00225DE9"/>
    <w:pPr>
      <w:widowControl w:val="0"/>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paragraph" w:customStyle="1" w:styleId="Style1">
    <w:name w:val="Style1"/>
    <w:basedOn w:val="a"/>
    <w:uiPriority w:val="99"/>
    <w:rsid w:val="00225DE9"/>
    <w:pPr>
      <w:autoSpaceDE w:val="0"/>
      <w:autoSpaceDN w:val="0"/>
      <w:adjustRightInd w:val="0"/>
    </w:pPr>
    <w:rPr>
      <w:color w:val="auto"/>
      <w:sz w:val="24"/>
      <w:szCs w:val="24"/>
    </w:rPr>
  </w:style>
  <w:style w:type="character" w:customStyle="1" w:styleId="21">
    <w:name w:val="Основной текст (2)_"/>
    <w:basedOn w:val="a0"/>
    <w:link w:val="22"/>
    <w:rsid w:val="00B02C14"/>
    <w:rPr>
      <w:shd w:val="clear" w:color="auto" w:fill="FFFFFF"/>
    </w:rPr>
  </w:style>
  <w:style w:type="character" w:customStyle="1" w:styleId="33">
    <w:name w:val="Основной текст (3)_"/>
    <w:basedOn w:val="a0"/>
    <w:link w:val="34"/>
    <w:rsid w:val="00B02C14"/>
    <w:rPr>
      <w:b/>
      <w:bCs/>
      <w:shd w:val="clear" w:color="auto" w:fill="FFFFFF"/>
    </w:rPr>
  </w:style>
  <w:style w:type="paragraph" w:customStyle="1" w:styleId="22">
    <w:name w:val="Основной текст (2)"/>
    <w:basedOn w:val="a"/>
    <w:link w:val="21"/>
    <w:rsid w:val="00B02C14"/>
    <w:pPr>
      <w:shd w:val="clear" w:color="auto" w:fill="FFFFFF"/>
      <w:spacing w:after="420" w:line="317" w:lineRule="exact"/>
    </w:pPr>
    <w:rPr>
      <w:rFonts w:eastAsiaTheme="minorHAnsi"/>
      <w:spacing w:val="90"/>
      <w:lang w:eastAsia="en-US"/>
    </w:rPr>
  </w:style>
  <w:style w:type="paragraph" w:customStyle="1" w:styleId="34">
    <w:name w:val="Основной текст (3)"/>
    <w:basedOn w:val="a"/>
    <w:link w:val="33"/>
    <w:rsid w:val="00B02C14"/>
    <w:pPr>
      <w:shd w:val="clear" w:color="auto" w:fill="FFFFFF"/>
      <w:spacing w:before="420" w:line="317" w:lineRule="exact"/>
      <w:jc w:val="center"/>
    </w:pPr>
    <w:rPr>
      <w:rFonts w:eastAsiaTheme="minorHAnsi"/>
      <w:b/>
      <w:bCs/>
      <w:spacing w:val="90"/>
      <w:lang w:eastAsia="en-US"/>
    </w:rPr>
  </w:style>
  <w:style w:type="character" w:customStyle="1" w:styleId="7">
    <w:name w:val="Основной текст (7)_"/>
    <w:basedOn w:val="a0"/>
    <w:link w:val="70"/>
    <w:rsid w:val="00564C67"/>
    <w:rPr>
      <w:rFonts w:eastAsia="Times New Roman"/>
      <w:b/>
      <w:bCs/>
      <w:spacing w:val="20"/>
      <w:shd w:val="clear" w:color="auto" w:fill="FFFFFF"/>
    </w:rPr>
  </w:style>
  <w:style w:type="paragraph" w:customStyle="1" w:styleId="70">
    <w:name w:val="Основной текст (7)"/>
    <w:basedOn w:val="a"/>
    <w:link w:val="7"/>
    <w:rsid w:val="00564C67"/>
    <w:pPr>
      <w:shd w:val="clear" w:color="auto" w:fill="FFFFFF"/>
      <w:spacing w:after="360" w:line="0" w:lineRule="atLeast"/>
      <w:jc w:val="both"/>
    </w:pPr>
    <w:rPr>
      <w:b/>
      <w:bCs/>
      <w:spacing w:val="20"/>
      <w:lang w:eastAsia="en-US"/>
    </w:rPr>
  </w:style>
  <w:style w:type="character" w:styleId="af3">
    <w:name w:val="Strong"/>
    <w:basedOn w:val="a0"/>
    <w:uiPriority w:val="22"/>
    <w:qFormat/>
    <w:rsid w:val="00CA31E3"/>
    <w:rPr>
      <w:b/>
      <w:bCs/>
    </w:rPr>
  </w:style>
  <w:style w:type="character" w:styleId="af4">
    <w:name w:val="FollowedHyperlink"/>
    <w:basedOn w:val="a0"/>
    <w:uiPriority w:val="99"/>
    <w:semiHidden/>
    <w:unhideWhenUsed/>
    <w:rsid w:val="00CA31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spacing w:val="0"/>
      <w:lang w:eastAsia="ru-RU"/>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
    <w:semiHidden/>
    <w:unhideWhenUsed/>
    <w:qFormat/>
    <w:rsid w:val="00242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260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val="0"/>
      <w:bCs w:val="0"/>
      <w:spacing w:val="0"/>
      <w:sz w:val="32"/>
      <w:szCs w:val="32"/>
      <w:lang w:eastAsia="ru-RU"/>
    </w:rPr>
  </w:style>
  <w:style w:type="paragraph" w:styleId="a4">
    <w:name w:val="Title"/>
    <w:basedOn w:val="a"/>
    <w:link w:val="a5"/>
    <w:uiPriority w:val="99"/>
    <w:qFormat/>
    <w:rsid w:val="00242606"/>
    <w:pPr>
      <w:jc w:val="center"/>
    </w:pPr>
    <w:rPr>
      <w:b/>
      <w:bCs/>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val="0"/>
      <w:bCs w:val="0"/>
      <w:spacing w:val="0"/>
      <w:sz w:val="16"/>
      <w:szCs w:val="16"/>
      <w:lang w:eastAsia="ru-RU"/>
    </w:rPr>
  </w:style>
  <w:style w:type="character" w:customStyle="1" w:styleId="20">
    <w:name w:val="Заголовок 2 Знак"/>
    <w:basedOn w:val="a0"/>
    <w:link w:val="2"/>
    <w:uiPriority w:val="9"/>
    <w:semiHidden/>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semiHidden/>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val="0"/>
      <w:bCs w:val="0"/>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val="0"/>
      <w:bCs w:val="0"/>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qFormat/>
    <w:rsid w:val="00761497"/>
    <w:pPr>
      <w:spacing w:after="0" w:line="240" w:lineRule="auto"/>
    </w:pPr>
    <w:rPr>
      <w:rFonts w:ascii="Calibri" w:eastAsia="Calibri" w:hAnsi="Calibri"/>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bCs/>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color w:val="auto"/>
      <w:spacing w:val="0"/>
      <w:sz w:val="20"/>
      <w:szCs w:val="20"/>
      <w:lang w:eastAsia="ru-RU"/>
    </w:rPr>
  </w:style>
  <w:style w:type="paragraph" w:styleId="af">
    <w:name w:val="List Paragraph"/>
    <w:basedOn w:val="a"/>
    <w:uiPriority w:val="34"/>
    <w:qFormat/>
    <w:rsid w:val="007E22E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31">
    <w:name w:val="Body Text Indent 3"/>
    <w:basedOn w:val="a"/>
    <w:link w:val="32"/>
    <w:unhideWhenUsed/>
    <w:rsid w:val="00A82750"/>
    <w:pPr>
      <w:autoSpaceDE w:val="0"/>
      <w:autoSpaceDN w:val="0"/>
      <w:adjustRightInd w:val="0"/>
      <w:spacing w:after="120"/>
      <w:ind w:left="283"/>
    </w:pPr>
    <w:rPr>
      <w:rFonts w:ascii="Arial" w:hAnsi="Arial" w:cs="Arial"/>
      <w:color w:val="auto"/>
      <w:sz w:val="16"/>
      <w:szCs w:val="16"/>
    </w:rPr>
  </w:style>
  <w:style w:type="character" w:customStyle="1" w:styleId="32">
    <w:name w:val="Основной текст с отступом 3 Знак"/>
    <w:basedOn w:val="a0"/>
    <w:link w:val="31"/>
    <w:rsid w:val="00A82750"/>
    <w:rPr>
      <w:rFonts w:ascii="Arial" w:eastAsia="Times New Roman" w:hAnsi="Arial" w:cs="Arial"/>
      <w:color w:val="auto"/>
      <w:spacing w:val="0"/>
      <w:sz w:val="16"/>
      <w:szCs w:val="16"/>
      <w:lang w:eastAsia="ru-RU"/>
    </w:rPr>
  </w:style>
  <w:style w:type="paragraph" w:customStyle="1" w:styleId="af0">
    <w:name w:val="Прижатый влево"/>
    <w:basedOn w:val="a"/>
    <w:next w:val="a"/>
    <w:rsid w:val="00A82750"/>
    <w:pPr>
      <w:autoSpaceDE w:val="0"/>
      <w:autoSpaceDN w:val="0"/>
      <w:adjustRightInd w:val="0"/>
    </w:pPr>
    <w:rPr>
      <w:rFonts w:ascii="Arial" w:eastAsiaTheme="minorEastAsia" w:hAnsi="Arial" w:cs="Arial"/>
      <w:color w:val="auto"/>
      <w:sz w:val="24"/>
      <w:szCs w:val="24"/>
    </w:rPr>
  </w:style>
  <w:style w:type="character" w:styleId="af1">
    <w:name w:val="Hyperlink"/>
    <w:basedOn w:val="a0"/>
    <w:uiPriority w:val="99"/>
    <w:unhideWhenUsed/>
    <w:rsid w:val="00313F40"/>
    <w:rPr>
      <w:color w:val="0000FF" w:themeColor="hyperlink"/>
      <w:u w:val="single"/>
    </w:rPr>
  </w:style>
  <w:style w:type="paragraph" w:customStyle="1" w:styleId="af2">
    <w:name w:val="Нормальный (таблица)"/>
    <w:basedOn w:val="a"/>
    <w:next w:val="a"/>
    <w:rsid w:val="006E4201"/>
    <w:pPr>
      <w:autoSpaceDE w:val="0"/>
      <w:autoSpaceDN w:val="0"/>
      <w:adjustRightInd w:val="0"/>
      <w:jc w:val="both"/>
    </w:pPr>
    <w:rPr>
      <w:rFonts w:ascii="Arial" w:hAnsi="Arial" w:cs="Arial"/>
      <w:color w:val="auto"/>
      <w:sz w:val="24"/>
      <w:szCs w:val="24"/>
    </w:rPr>
  </w:style>
  <w:style w:type="paragraph" w:customStyle="1" w:styleId="ConsPlusTitle">
    <w:name w:val="ConsPlusTitle"/>
    <w:uiPriority w:val="99"/>
    <w:rsid w:val="00225DE9"/>
    <w:pPr>
      <w:widowControl w:val="0"/>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paragraph" w:customStyle="1" w:styleId="Style1">
    <w:name w:val="Style1"/>
    <w:basedOn w:val="a"/>
    <w:uiPriority w:val="99"/>
    <w:rsid w:val="00225DE9"/>
    <w:pPr>
      <w:autoSpaceDE w:val="0"/>
      <w:autoSpaceDN w:val="0"/>
      <w:adjustRightInd w:val="0"/>
    </w:pPr>
    <w:rPr>
      <w:color w:val="auto"/>
      <w:sz w:val="24"/>
      <w:szCs w:val="24"/>
    </w:rPr>
  </w:style>
  <w:style w:type="character" w:customStyle="1" w:styleId="21">
    <w:name w:val="Основной текст (2)_"/>
    <w:basedOn w:val="a0"/>
    <w:link w:val="22"/>
    <w:rsid w:val="00B02C14"/>
    <w:rPr>
      <w:shd w:val="clear" w:color="auto" w:fill="FFFFFF"/>
    </w:rPr>
  </w:style>
  <w:style w:type="character" w:customStyle="1" w:styleId="33">
    <w:name w:val="Основной текст (3)_"/>
    <w:basedOn w:val="a0"/>
    <w:link w:val="34"/>
    <w:rsid w:val="00B02C14"/>
    <w:rPr>
      <w:b/>
      <w:bCs/>
      <w:shd w:val="clear" w:color="auto" w:fill="FFFFFF"/>
    </w:rPr>
  </w:style>
  <w:style w:type="paragraph" w:customStyle="1" w:styleId="22">
    <w:name w:val="Основной текст (2)"/>
    <w:basedOn w:val="a"/>
    <w:link w:val="21"/>
    <w:rsid w:val="00B02C14"/>
    <w:pPr>
      <w:shd w:val="clear" w:color="auto" w:fill="FFFFFF"/>
      <w:spacing w:after="420" w:line="317" w:lineRule="exact"/>
    </w:pPr>
    <w:rPr>
      <w:rFonts w:eastAsiaTheme="minorHAnsi"/>
      <w:spacing w:val="90"/>
      <w:lang w:eastAsia="en-US"/>
    </w:rPr>
  </w:style>
  <w:style w:type="paragraph" w:customStyle="1" w:styleId="34">
    <w:name w:val="Основной текст (3)"/>
    <w:basedOn w:val="a"/>
    <w:link w:val="33"/>
    <w:rsid w:val="00B02C14"/>
    <w:pPr>
      <w:shd w:val="clear" w:color="auto" w:fill="FFFFFF"/>
      <w:spacing w:before="420" w:line="317" w:lineRule="exact"/>
      <w:jc w:val="center"/>
    </w:pPr>
    <w:rPr>
      <w:rFonts w:eastAsiaTheme="minorHAnsi"/>
      <w:b/>
      <w:bCs/>
      <w:spacing w:val="90"/>
      <w:lang w:eastAsia="en-US"/>
    </w:rPr>
  </w:style>
  <w:style w:type="character" w:customStyle="1" w:styleId="7">
    <w:name w:val="Основной текст (7)_"/>
    <w:basedOn w:val="a0"/>
    <w:link w:val="70"/>
    <w:rsid w:val="00564C67"/>
    <w:rPr>
      <w:rFonts w:eastAsia="Times New Roman"/>
      <w:b/>
      <w:bCs/>
      <w:spacing w:val="20"/>
      <w:shd w:val="clear" w:color="auto" w:fill="FFFFFF"/>
    </w:rPr>
  </w:style>
  <w:style w:type="paragraph" w:customStyle="1" w:styleId="70">
    <w:name w:val="Основной текст (7)"/>
    <w:basedOn w:val="a"/>
    <w:link w:val="7"/>
    <w:rsid w:val="00564C67"/>
    <w:pPr>
      <w:shd w:val="clear" w:color="auto" w:fill="FFFFFF"/>
      <w:spacing w:after="360" w:line="0" w:lineRule="atLeast"/>
      <w:jc w:val="both"/>
    </w:pPr>
    <w:rPr>
      <w:b/>
      <w:bCs/>
      <w:spacing w:val="20"/>
      <w:lang w:eastAsia="en-US"/>
    </w:rPr>
  </w:style>
  <w:style w:type="character" w:styleId="af3">
    <w:name w:val="Strong"/>
    <w:basedOn w:val="a0"/>
    <w:uiPriority w:val="22"/>
    <w:qFormat/>
    <w:rsid w:val="00CA31E3"/>
    <w:rPr>
      <w:b/>
      <w:bCs/>
    </w:rPr>
  </w:style>
  <w:style w:type="character" w:styleId="af4">
    <w:name w:val="FollowedHyperlink"/>
    <w:basedOn w:val="a0"/>
    <w:uiPriority w:val="99"/>
    <w:semiHidden/>
    <w:unhideWhenUsed/>
    <w:rsid w:val="00CA3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380083620">
      <w:bodyDiv w:val="1"/>
      <w:marLeft w:val="0"/>
      <w:marRight w:val="0"/>
      <w:marTop w:val="0"/>
      <w:marBottom w:val="0"/>
      <w:divBdr>
        <w:top w:val="none" w:sz="0" w:space="0" w:color="auto"/>
        <w:left w:val="none" w:sz="0" w:space="0" w:color="auto"/>
        <w:bottom w:val="none" w:sz="0" w:space="0" w:color="auto"/>
        <w:right w:val="none" w:sz="0" w:space="0" w:color="auto"/>
      </w:divBdr>
    </w:div>
    <w:div w:id="16511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F9736D3E8E2030F93428F601B62A7F704E04E65D2E647BF2475BC20AD9306DFABBD62E6784B4183n6p6H" TargetMode="External"/><Relationship Id="rId18" Type="http://schemas.openxmlformats.org/officeDocument/2006/relationships/hyperlink" Target="consultantplus://offline/ref=A7AEBFFE6483480F4F1D20AA7478472FF8B7E0391B10C02EEDEE77BFB0E1AD6DB6E292574A9C59A0nEd2P" TargetMode="External"/><Relationship Id="rId26" Type="http://schemas.openxmlformats.org/officeDocument/2006/relationships/hyperlink" Target="consultantplus://offline/ref=E2CBC7EB20F91685F1490914BD7296B51BCBFC751DE8C1CA260992132A780356AD067E8F4FB568F3H7L2H"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2CBC7EB20F91685F1490914BD7296B513C5FB7316EB9CC02E509E112D775C41AA4F728E4FB569HFL7H" TargetMode="External"/><Relationship Id="rId34" Type="http://schemas.openxmlformats.org/officeDocument/2006/relationships/hyperlink" Target="consultantplus://offline/ref=E2CBC7EB20F91685F1490914BD7296B51BCAFC7117E2C1CA260992132A780356AD067E8DH4L9H" TargetMode="External"/><Relationship Id="rId7" Type="http://schemas.openxmlformats.org/officeDocument/2006/relationships/footnotes" Target="footnotes.xml"/><Relationship Id="rId12" Type="http://schemas.openxmlformats.org/officeDocument/2006/relationships/hyperlink" Target="consultantplus://offline/ref=9F9736D3E8E2030F93428F601B62A7F704E04E60D1ED47BF2475BC20AD9306DFABBD62E6784B4481n6p5H" TargetMode="External"/><Relationship Id="rId17" Type="http://schemas.openxmlformats.org/officeDocument/2006/relationships/hyperlink" Target="consultantplus://offline/ref=E2CBC7EB20F91685F1490914BD7296B51BCBFF7A1EE9C1CA260992132A780356AD067E8F4FB56DF3H7L4H" TargetMode="External"/><Relationship Id="rId25" Type="http://schemas.openxmlformats.org/officeDocument/2006/relationships/hyperlink" Target="consultantplus://offline/ref=E2CBC7EB20F91685F1490914BD7296B51BCBF57118E4C1CA260992132A780356AD067E8F4FB568F7H7L5H" TargetMode="External"/><Relationship Id="rId33" Type="http://schemas.openxmlformats.org/officeDocument/2006/relationships/hyperlink" Target="consultantplus://offline/ref=6B09E1E7F4F74BBE2F668D1E816BDB1CF2B128E9CA33A36B4E919431AEjDSC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6386C440C98D8CC0147B646A453F5CB039A8AFA726F038DF498030712BD72116A8E3095F2E0F5iBSBM" TargetMode="External"/><Relationship Id="rId20" Type="http://schemas.openxmlformats.org/officeDocument/2006/relationships/hyperlink" Target="consultantplus://offline/ref=E2CBC7EB20F91685F1490914BD7296B513C0F47A1FEB9CC02E509E11H2LDH" TargetMode="External"/><Relationship Id="rId29" Type="http://schemas.openxmlformats.org/officeDocument/2006/relationships/hyperlink" Target="consultantplus://offline/ref=E2CBC7EB20F91685F1490914BD7296B51BCBFF751CE4C1CA260992132A780356AD067E8F4FB568F4H7L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tatarstan.ru/" TargetMode="External"/><Relationship Id="rId24" Type="http://schemas.openxmlformats.org/officeDocument/2006/relationships/hyperlink" Target="consultantplus://offline/ref=E2CBC7EB20F91685F1490914BD7296B51BCBF4741DE6C1CA260992132A780356AD067E8FH4LEH" TargetMode="External"/><Relationship Id="rId32" Type="http://schemas.openxmlformats.org/officeDocument/2006/relationships/hyperlink" Target="consultantplus://offline/ref=6B09E1E7F4F74BBE2F668D1E816BDB1CF2B128E9CA33A36B4E919431AEjDSCM" TargetMode="External"/><Relationship Id="rId37" Type="http://schemas.openxmlformats.org/officeDocument/2006/relationships/hyperlink" Target="consultantplus://offline/ref=E2CBC7EB20F91685F1490914BD7296B513C0F47A1FEB9CC02E509E112D775C41AA4F728E4FB568HFL6H"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6386C440C98D8CC0147B646A453F5CB059381F977665E87FCC10F0515iBS2M" TargetMode="External"/><Relationship Id="rId23" Type="http://schemas.openxmlformats.org/officeDocument/2006/relationships/hyperlink" Target="consultantplus://offline/ref=E2CBC7EB20F91685F1490914BD7296B513C5FB7316EB9CC02E509E112D775C41AA4F728E4FB76FHFLCH" TargetMode="External"/><Relationship Id="rId28" Type="http://schemas.openxmlformats.org/officeDocument/2006/relationships/hyperlink" Target="consultantplus://offline/ref=C9DAD4AC26A0C25B49C697D503D8AF47185A91D9BD831C91D2002CF5E30ADAD3D4D4C0D6A7937FF3EAH1G" TargetMode="External"/><Relationship Id="rId36" Type="http://schemas.openxmlformats.org/officeDocument/2006/relationships/hyperlink" Target="consultantplus://offline/ref=6B09E1E7F4F74BBE2F668D1E816BDB1CF2B128E9CA33A36B4E919431AEjDSCM" TargetMode="External"/><Relationship Id="rId10" Type="http://schemas.openxmlformats.org/officeDocument/2006/relationships/image" Target="media/image1.png"/><Relationship Id="rId19" Type="http://schemas.openxmlformats.org/officeDocument/2006/relationships/hyperlink" Target="consultantplus://offline/ref=A7AEBFFE6483480F4F1D20AA7478472FF8B7E33F1D14C02EEDEE77BFB0E1AD6DB6E292574A9C5DA7nEdCP" TargetMode="External"/><Relationship Id="rId31" Type="http://schemas.openxmlformats.org/officeDocument/2006/relationships/hyperlink" Target="consultantplus://offline/ref=E2CBC7EB20F91685F1490914BD7296B51BCBFF721CE7C1CA260992132A780356AD067E8F4FB76BF0H7L5H" TargetMode="External"/><Relationship Id="rId4" Type="http://schemas.microsoft.com/office/2007/relationships/stylesWithEffects" Target="stylesWithEffects.xml"/><Relationship Id="rId9" Type="http://schemas.openxmlformats.org/officeDocument/2006/relationships/hyperlink" Target="mailto:biektau@tatar.ru" TargetMode="External"/><Relationship Id="rId14" Type="http://schemas.openxmlformats.org/officeDocument/2006/relationships/hyperlink" Target="consultantplus://offline/ref=9A1030B33F21A407F21290BA2C35519719B48795A0400578B745C241A36F094728FB3F3D86E5C24AF96C3036K4I" TargetMode="External"/><Relationship Id="rId22" Type="http://schemas.openxmlformats.org/officeDocument/2006/relationships/hyperlink" Target="consultantplus://offline/ref=E2CBC7EB20F91685F1490914BD7296B513C5FB7316EB9CC02E509E112D775C41AA4F728E4FB76EHFL1H" TargetMode="External"/><Relationship Id="rId27" Type="http://schemas.openxmlformats.org/officeDocument/2006/relationships/hyperlink" Target="consultantplus://offline/ref=E2CBC7EB20F91685F1490914BD7296B51BCBFF721CE7C1CA260992132A780356AD067E8F4FB761F5H7L6H" TargetMode="External"/><Relationship Id="rId30" Type="http://schemas.openxmlformats.org/officeDocument/2006/relationships/hyperlink" Target="consultantplus://offline/ref=E2CBC7EB20F91685F1490914BD7296B51BCBF4741DE6C1CA260992132A780356AD067E8DH4LFH" TargetMode="External"/><Relationship Id="rId35" Type="http://schemas.openxmlformats.org/officeDocument/2006/relationships/hyperlink" Target="consultantplus://offline/ref=6B09E1E7F4F74BBE2F668D1E816BDB1CF2B122EFC937A36B4E919431AEjDS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E2CF-8F11-402E-BC5E-3AFF5D91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15397</Words>
  <Characters>87767</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Minzufar Usmanova</cp:lastModifiedBy>
  <cp:revision>3</cp:revision>
  <cp:lastPrinted>2016-03-10T09:28:00Z</cp:lastPrinted>
  <dcterms:created xsi:type="dcterms:W3CDTF">2016-03-29T04:54:00Z</dcterms:created>
  <dcterms:modified xsi:type="dcterms:W3CDTF">2016-05-18T08:51:00Z</dcterms:modified>
</cp:coreProperties>
</file>