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D9" w:rsidRPr="00EC12D9" w:rsidRDefault="00E836A2" w:rsidP="00E836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EC12D9" w:rsidRPr="00EC12D9">
        <w:rPr>
          <w:rFonts w:ascii="Times New Roman" w:hAnsi="Times New Roman" w:cs="Times New Roman"/>
          <w:sz w:val="26"/>
          <w:szCs w:val="26"/>
        </w:rPr>
        <w:t xml:space="preserve"> изменений в положение о порядке</w:t>
      </w:r>
    </w:p>
    <w:p w:rsidR="00EC12D9" w:rsidRPr="00EC12D9" w:rsidRDefault="00EC12D9" w:rsidP="00EC12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>размещения сезонных нестационарных торговых объектов и</w:t>
      </w:r>
    </w:p>
    <w:p w:rsidR="00EC12D9" w:rsidRPr="00EC12D9" w:rsidRDefault="00EC12D9" w:rsidP="00EC12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>объектов общественного питания на территории</w:t>
      </w:r>
    </w:p>
    <w:p w:rsidR="00EC12D9" w:rsidRPr="00EC12D9" w:rsidRDefault="00EC12D9" w:rsidP="00EC12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>муниципального образования город Набережные Челны,</w:t>
      </w:r>
    </w:p>
    <w:p w:rsidR="00EC12D9" w:rsidRPr="00EC12D9" w:rsidRDefault="00EC12D9" w:rsidP="00EC12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EC12D9">
        <w:rPr>
          <w:rFonts w:ascii="Times New Roman" w:hAnsi="Times New Roman" w:cs="Times New Roman"/>
          <w:sz w:val="26"/>
          <w:szCs w:val="26"/>
        </w:rPr>
        <w:t>утвержденное</w:t>
      </w:r>
      <w:proofErr w:type="gramEnd"/>
      <w:r w:rsidRPr="00EC12D9">
        <w:rPr>
          <w:rFonts w:ascii="Times New Roman" w:hAnsi="Times New Roman" w:cs="Times New Roman"/>
          <w:sz w:val="26"/>
          <w:szCs w:val="26"/>
        </w:rPr>
        <w:t xml:space="preserve"> </w:t>
      </w:r>
      <w:r w:rsidR="00E836A2" w:rsidRPr="00EC12D9">
        <w:rPr>
          <w:rFonts w:ascii="Times New Roman" w:hAnsi="Times New Roman" w:cs="Times New Roman"/>
          <w:sz w:val="26"/>
          <w:szCs w:val="26"/>
        </w:rPr>
        <w:t>постановление</w:t>
      </w:r>
      <w:r w:rsidRPr="00EC12D9">
        <w:rPr>
          <w:rFonts w:ascii="Times New Roman" w:hAnsi="Times New Roman" w:cs="Times New Roman"/>
          <w:sz w:val="26"/>
          <w:szCs w:val="26"/>
        </w:rPr>
        <w:t>м</w:t>
      </w:r>
      <w:r w:rsidR="00E836A2" w:rsidRPr="00EC12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36A2" w:rsidRPr="00EC12D9" w:rsidRDefault="00E836A2" w:rsidP="00EC12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E836A2" w:rsidRPr="00EC12D9" w:rsidRDefault="00E836A2" w:rsidP="00E836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>от 18.04.2017 №2342</w:t>
      </w:r>
    </w:p>
    <w:p w:rsidR="00E836A2" w:rsidRPr="00EC12D9" w:rsidRDefault="00E836A2" w:rsidP="00E836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36A2" w:rsidRPr="00EC12D9" w:rsidRDefault="00E836A2" w:rsidP="00E836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 w:history="1">
        <w:r w:rsidRPr="00EC12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C12D9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EC12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C12D9">
        <w:rPr>
          <w:rFonts w:ascii="Times New Roman" w:hAnsi="Times New Roman" w:cs="Times New Roman"/>
          <w:sz w:val="26"/>
          <w:szCs w:val="26"/>
        </w:rPr>
        <w:t xml:space="preserve"> от 28.12.2009 № 381-ФЗ «Об основах государственного регулирования торговой деятельности в Российской Федерации», пунктом 5.24. положения о системе муниципальных правовых актов, утвержденного Решением Городского Совета от 21.02.2007 №19/8</w:t>
      </w:r>
    </w:p>
    <w:p w:rsidR="00E836A2" w:rsidRPr="00EC12D9" w:rsidRDefault="00E836A2" w:rsidP="00E83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36A2" w:rsidRPr="00EC12D9" w:rsidRDefault="00E836A2" w:rsidP="00E83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836A2" w:rsidRPr="00EC12D9" w:rsidRDefault="00E836A2" w:rsidP="00E83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36A2" w:rsidRDefault="00E836A2" w:rsidP="00E83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C12D9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C12D9" w:rsidRPr="00EC12D9">
        <w:rPr>
          <w:rFonts w:ascii="Times New Roman" w:hAnsi="Times New Roman" w:cs="Times New Roman"/>
          <w:sz w:val="26"/>
          <w:szCs w:val="26"/>
        </w:rPr>
        <w:t xml:space="preserve">положение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Челны, утвержденное </w:t>
      </w:r>
      <w:r w:rsidRPr="00EC12D9">
        <w:rPr>
          <w:rFonts w:ascii="Times New Roman" w:hAnsi="Times New Roman" w:cs="Times New Roman"/>
          <w:sz w:val="26"/>
          <w:szCs w:val="26"/>
        </w:rPr>
        <w:t>постановление</w:t>
      </w:r>
      <w:r w:rsidR="00EC12D9" w:rsidRPr="00EC12D9">
        <w:rPr>
          <w:rFonts w:ascii="Times New Roman" w:hAnsi="Times New Roman" w:cs="Times New Roman"/>
          <w:sz w:val="26"/>
          <w:szCs w:val="26"/>
        </w:rPr>
        <w:t>м</w:t>
      </w:r>
      <w:r w:rsidRPr="00EC12D9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18.04.2017 №2342 «Об утверждении</w:t>
      </w:r>
      <w:r w:rsidR="00EC12D9" w:rsidRPr="00EC12D9">
        <w:rPr>
          <w:rFonts w:ascii="Times New Roman" w:hAnsi="Times New Roman" w:cs="Times New Roman"/>
          <w:sz w:val="26"/>
          <w:szCs w:val="26"/>
        </w:rPr>
        <w:t xml:space="preserve">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</w:t>
      </w:r>
      <w:r w:rsidRPr="00EC12D9">
        <w:rPr>
          <w:rFonts w:ascii="Times New Roman" w:hAnsi="Times New Roman" w:cs="Times New Roman"/>
          <w:sz w:val="26"/>
          <w:szCs w:val="26"/>
        </w:rPr>
        <w:t>» (в редакции постановления Исполнительного комитета от 23.01.2018 №251) следующие изменения:</w:t>
      </w:r>
      <w:proofErr w:type="gramEnd"/>
    </w:p>
    <w:p w:rsidR="006842FC" w:rsidRDefault="006842FC" w:rsidP="00E83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пункт 5 дополнить подпунктом «м» следующего содержания:</w:t>
      </w:r>
    </w:p>
    <w:p w:rsidR="006842FC" w:rsidRDefault="006842FC" w:rsidP="0068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42FC">
        <w:rPr>
          <w:rFonts w:ascii="Times New Roman" w:hAnsi="Times New Roman" w:cs="Times New Roman"/>
          <w:sz w:val="26"/>
          <w:szCs w:val="26"/>
        </w:rPr>
        <w:t xml:space="preserve">«м)  </w:t>
      </w:r>
      <w:r w:rsidRPr="006842FC">
        <w:rPr>
          <w:rStyle w:val="a6"/>
          <w:rFonts w:ascii="Times New Roman" w:hAnsi="Times New Roman" w:cs="Times New Roman"/>
          <w:b w:val="0"/>
          <w:bCs/>
          <w:color w:val="auto"/>
          <w:sz w:val="26"/>
          <w:szCs w:val="26"/>
        </w:rPr>
        <w:t>сезонное кафе при стационарном объекте общественного питания</w:t>
      </w:r>
      <w:r w:rsidRPr="006842FC">
        <w:rPr>
          <w:rFonts w:ascii="Times New Roman" w:hAnsi="Times New Roman" w:cs="Times New Roman"/>
          <w:sz w:val="26"/>
          <w:szCs w:val="26"/>
        </w:rPr>
        <w:t xml:space="preserve"> - временное сооружение (или временная конструкция), оборудованное в соответствии с утвержденными требованиями, предназначенное для дополнительного обслуживания питанием и (или без) отдыха потребителей, не </w:t>
      </w:r>
      <w:proofErr w:type="gramStart"/>
      <w:r w:rsidRPr="006842FC">
        <w:rPr>
          <w:rFonts w:ascii="Times New Roman" w:hAnsi="Times New Roman" w:cs="Times New Roman"/>
          <w:sz w:val="26"/>
          <w:szCs w:val="26"/>
        </w:rPr>
        <w:t>предназначенное</w:t>
      </w:r>
      <w:proofErr w:type="gramEnd"/>
      <w:r w:rsidRPr="006842FC">
        <w:rPr>
          <w:rFonts w:ascii="Times New Roman" w:hAnsi="Times New Roman" w:cs="Times New Roman"/>
          <w:sz w:val="26"/>
          <w:szCs w:val="26"/>
        </w:rPr>
        <w:t xml:space="preserve"> для приготовления пищи, непосредственно примыкающее к капитальному зданию, строению, сооружению, в котором осуществляется деятельность по оказанию услуг общественного питания пре</w:t>
      </w:r>
      <w:r>
        <w:rPr>
          <w:rFonts w:ascii="Times New Roman" w:hAnsi="Times New Roman" w:cs="Times New Roman"/>
          <w:sz w:val="26"/>
          <w:szCs w:val="26"/>
        </w:rPr>
        <w:t>дприятием общественного питания.»;</w:t>
      </w:r>
    </w:p>
    <w:p w:rsidR="00266E98" w:rsidRPr="00EC12D9" w:rsidRDefault="006842FC" w:rsidP="0068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836A2" w:rsidRPr="00EC12D9">
        <w:rPr>
          <w:rFonts w:ascii="Times New Roman" w:hAnsi="Times New Roman" w:cs="Times New Roman"/>
          <w:sz w:val="26"/>
          <w:szCs w:val="26"/>
        </w:rPr>
        <w:t xml:space="preserve">) </w:t>
      </w:r>
      <w:r w:rsidR="00266E98" w:rsidRPr="00EC12D9">
        <w:rPr>
          <w:rFonts w:ascii="Times New Roman" w:hAnsi="Times New Roman" w:cs="Times New Roman"/>
          <w:sz w:val="26"/>
          <w:szCs w:val="26"/>
        </w:rPr>
        <w:t>пункт 10 дополнить следующими словами:</w:t>
      </w:r>
    </w:p>
    <w:p w:rsidR="00266E98" w:rsidRPr="00EC12D9" w:rsidRDefault="00266E98" w:rsidP="0068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 xml:space="preserve">«, </w:t>
      </w:r>
      <w:proofErr w:type="gramStart"/>
      <w:r w:rsidRPr="00EC12D9">
        <w:rPr>
          <w:rFonts w:ascii="Times New Roman" w:hAnsi="Times New Roman" w:cs="Times New Roman"/>
          <w:sz w:val="26"/>
          <w:szCs w:val="26"/>
        </w:rPr>
        <w:t>утвержденными</w:t>
      </w:r>
      <w:proofErr w:type="gramEnd"/>
      <w:r w:rsidRPr="00EC12D9">
        <w:rPr>
          <w:rFonts w:ascii="Times New Roman" w:hAnsi="Times New Roman" w:cs="Times New Roman"/>
          <w:sz w:val="26"/>
          <w:szCs w:val="26"/>
        </w:rPr>
        <w:t xml:space="preserve"> постановлением Исполнительного комитета.»;</w:t>
      </w:r>
    </w:p>
    <w:p w:rsidR="009C5FC9" w:rsidRPr="00EC12D9" w:rsidRDefault="006842FC" w:rsidP="006842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C12D9" w:rsidRPr="00EC12D9">
        <w:rPr>
          <w:rFonts w:ascii="Times New Roman" w:hAnsi="Times New Roman" w:cs="Times New Roman"/>
          <w:sz w:val="26"/>
          <w:szCs w:val="26"/>
        </w:rPr>
        <w:t>)</w:t>
      </w:r>
      <w:r w:rsidR="009C5FC9" w:rsidRPr="00EC12D9">
        <w:rPr>
          <w:rFonts w:ascii="Times New Roman" w:hAnsi="Times New Roman" w:cs="Times New Roman"/>
          <w:sz w:val="26"/>
          <w:szCs w:val="26"/>
        </w:rPr>
        <w:t xml:space="preserve"> пункт </w:t>
      </w:r>
      <w:r w:rsidR="00D2578E" w:rsidRPr="00EC12D9">
        <w:rPr>
          <w:rFonts w:ascii="Times New Roman" w:hAnsi="Times New Roman" w:cs="Times New Roman"/>
          <w:sz w:val="26"/>
          <w:szCs w:val="26"/>
        </w:rPr>
        <w:t>12 дополнить абзацем третьи</w:t>
      </w:r>
      <w:r w:rsidR="00407160">
        <w:rPr>
          <w:rFonts w:ascii="Times New Roman" w:hAnsi="Times New Roman" w:cs="Times New Roman"/>
          <w:sz w:val="26"/>
          <w:szCs w:val="26"/>
        </w:rPr>
        <w:t>м</w:t>
      </w:r>
      <w:r w:rsidR="00D2578E" w:rsidRPr="00EC12D9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2578E" w:rsidRPr="00EC12D9" w:rsidRDefault="00D2578E" w:rsidP="006842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>«Договор на размещение сезонного кафе при стационарных объектах</w:t>
      </w:r>
      <w:r w:rsidR="007D48FA">
        <w:rPr>
          <w:rFonts w:ascii="Times New Roman" w:hAnsi="Times New Roman" w:cs="Times New Roman"/>
          <w:sz w:val="26"/>
          <w:szCs w:val="26"/>
        </w:rPr>
        <w:t xml:space="preserve"> </w:t>
      </w:r>
      <w:r w:rsidR="007D48FA" w:rsidRPr="00CA1630">
        <w:rPr>
          <w:rFonts w:ascii="Times New Roman" w:hAnsi="Times New Roman" w:cs="Times New Roman"/>
          <w:sz w:val="26"/>
          <w:szCs w:val="26"/>
        </w:rPr>
        <w:t>общественного питания</w:t>
      </w:r>
      <w:r w:rsidR="004704E5" w:rsidRPr="00EC12D9">
        <w:rPr>
          <w:rFonts w:ascii="Times New Roman" w:hAnsi="Times New Roman" w:cs="Times New Roman"/>
          <w:sz w:val="26"/>
          <w:szCs w:val="26"/>
        </w:rPr>
        <w:t xml:space="preserve"> заключается</w:t>
      </w:r>
      <w:r w:rsidR="00010EE5" w:rsidRPr="00EC12D9">
        <w:rPr>
          <w:rFonts w:ascii="Times New Roman" w:hAnsi="Times New Roman" w:cs="Times New Roman"/>
          <w:sz w:val="26"/>
          <w:szCs w:val="26"/>
        </w:rPr>
        <w:t>,</w:t>
      </w:r>
      <w:r w:rsidR="004704E5" w:rsidRPr="00EC12D9">
        <w:rPr>
          <w:rFonts w:ascii="Times New Roman" w:hAnsi="Times New Roman" w:cs="Times New Roman"/>
          <w:sz w:val="26"/>
          <w:szCs w:val="26"/>
        </w:rPr>
        <w:t xml:space="preserve"> </w:t>
      </w:r>
      <w:r w:rsidR="00010EE5" w:rsidRPr="00EC12D9">
        <w:rPr>
          <w:rFonts w:ascii="Times New Roman" w:hAnsi="Times New Roman" w:cs="Times New Roman"/>
          <w:sz w:val="26"/>
          <w:szCs w:val="26"/>
        </w:rPr>
        <w:t>по форме согласно приложению № 1 к настоящему Положению</w:t>
      </w:r>
      <w:r w:rsidR="00010EE5" w:rsidRPr="00407160">
        <w:rPr>
          <w:rFonts w:ascii="Times New Roman" w:hAnsi="Times New Roman" w:cs="Times New Roman"/>
          <w:sz w:val="26"/>
          <w:szCs w:val="26"/>
        </w:rPr>
        <w:t xml:space="preserve">, </w:t>
      </w:r>
      <w:r w:rsidR="004704E5" w:rsidRPr="00407160">
        <w:rPr>
          <w:rFonts w:ascii="Times New Roman" w:hAnsi="Times New Roman" w:cs="Times New Roman"/>
          <w:sz w:val="26"/>
          <w:szCs w:val="26"/>
        </w:rPr>
        <w:t xml:space="preserve">на срок не более </w:t>
      </w:r>
      <w:r w:rsidR="00010EE5" w:rsidRPr="00407160">
        <w:rPr>
          <w:rFonts w:ascii="Times New Roman" w:hAnsi="Times New Roman" w:cs="Times New Roman"/>
          <w:sz w:val="26"/>
          <w:szCs w:val="26"/>
        </w:rPr>
        <w:t>5 лет</w:t>
      </w:r>
      <w:proofErr w:type="gramStart"/>
      <w:r w:rsidRPr="00407160">
        <w:rPr>
          <w:rFonts w:ascii="Times New Roman" w:hAnsi="Times New Roman" w:cs="Times New Roman"/>
          <w:sz w:val="26"/>
          <w:szCs w:val="26"/>
        </w:rPr>
        <w:t>.»</w:t>
      </w:r>
      <w:r w:rsidR="00010EE5" w:rsidRPr="0040716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266E98" w:rsidRPr="00EC12D9" w:rsidRDefault="006842FC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C12D9" w:rsidRPr="00EC12D9">
        <w:rPr>
          <w:rFonts w:ascii="Times New Roman" w:hAnsi="Times New Roman" w:cs="Times New Roman"/>
          <w:sz w:val="26"/>
          <w:szCs w:val="26"/>
        </w:rPr>
        <w:t xml:space="preserve">) </w:t>
      </w:r>
      <w:r w:rsidR="00266E98" w:rsidRPr="00EC12D9">
        <w:rPr>
          <w:rFonts w:ascii="Times New Roman" w:hAnsi="Times New Roman" w:cs="Times New Roman"/>
          <w:sz w:val="26"/>
          <w:szCs w:val="26"/>
        </w:rPr>
        <w:t>пункт 13 изложить в следующей редакции:</w:t>
      </w:r>
    </w:p>
    <w:p w:rsidR="00266E98" w:rsidRPr="00EC12D9" w:rsidRDefault="00266E98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 xml:space="preserve">«13. Размещение сезонных кафе при стационарных объектах общественного питания на государственных землях, муниципальных землях и на землях, права на которые не разграничены, осуществляется на основании заявления  </w:t>
      </w:r>
      <w:r w:rsidRPr="00AC4B49">
        <w:rPr>
          <w:rFonts w:ascii="Times New Roman" w:hAnsi="Times New Roman" w:cs="Times New Roman"/>
          <w:sz w:val="26"/>
          <w:szCs w:val="26"/>
        </w:rPr>
        <w:t xml:space="preserve">по форме согласно </w:t>
      </w:r>
      <w:r w:rsidR="0046559B" w:rsidRPr="00AC4B4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AC4B49">
        <w:rPr>
          <w:rFonts w:ascii="Times New Roman" w:hAnsi="Times New Roman" w:cs="Times New Roman"/>
          <w:sz w:val="26"/>
          <w:szCs w:val="26"/>
        </w:rPr>
        <w:t>приложению № 2 к настоящему Положению</w:t>
      </w:r>
      <w:proofErr w:type="gramStart"/>
      <w:r w:rsidRPr="00AC4B49">
        <w:rPr>
          <w:rFonts w:ascii="Times New Roman" w:hAnsi="Times New Roman" w:cs="Times New Roman"/>
          <w:sz w:val="26"/>
          <w:szCs w:val="26"/>
        </w:rPr>
        <w:t>.</w:t>
      </w:r>
      <w:r w:rsidR="00407160" w:rsidRPr="00AC4B49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266E98" w:rsidRPr="00EC12D9" w:rsidRDefault="006842FC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C12D9" w:rsidRPr="00EC12D9">
        <w:rPr>
          <w:rFonts w:ascii="Times New Roman" w:hAnsi="Times New Roman" w:cs="Times New Roman"/>
          <w:sz w:val="26"/>
          <w:szCs w:val="26"/>
        </w:rPr>
        <w:t xml:space="preserve">) </w:t>
      </w:r>
      <w:r w:rsidR="00266E98" w:rsidRPr="00EC12D9">
        <w:rPr>
          <w:rFonts w:ascii="Times New Roman" w:hAnsi="Times New Roman" w:cs="Times New Roman"/>
          <w:sz w:val="26"/>
          <w:szCs w:val="26"/>
        </w:rPr>
        <w:t>абзац второй пункта 20 изложить в следующей редакции:</w:t>
      </w:r>
    </w:p>
    <w:p w:rsidR="00266E98" w:rsidRPr="00EC12D9" w:rsidRDefault="00266E98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>«Договор на размещение сезонного НТО заключается по форме согласно приложению № 3 к настоящему Положению  на срок не более 180 дней</w:t>
      </w:r>
      <w:proofErr w:type="gramStart"/>
      <w:r w:rsidRPr="00EC12D9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266E98" w:rsidRPr="00EC12D9" w:rsidRDefault="006842FC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C12D9" w:rsidRPr="00EC12D9">
        <w:rPr>
          <w:rFonts w:ascii="Times New Roman" w:hAnsi="Times New Roman" w:cs="Times New Roman"/>
          <w:sz w:val="26"/>
          <w:szCs w:val="26"/>
        </w:rPr>
        <w:t>)</w:t>
      </w:r>
      <w:r w:rsidR="00266E98" w:rsidRPr="00EC12D9">
        <w:rPr>
          <w:rFonts w:ascii="Times New Roman" w:hAnsi="Times New Roman" w:cs="Times New Roman"/>
          <w:sz w:val="26"/>
          <w:szCs w:val="26"/>
        </w:rPr>
        <w:t xml:space="preserve"> пункт 23 дополнить абзацем следующего содержания:</w:t>
      </w:r>
    </w:p>
    <w:p w:rsidR="00266E98" w:rsidRPr="00EC12D9" w:rsidRDefault="00266E98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>«В случае выявления приемочной комиссией нарушений условий договора на размещение сезонного НТО субъект торговли обязан устранить нарушения в течение 30</w:t>
      </w:r>
      <w:r w:rsidR="00156928" w:rsidRPr="00EC12D9">
        <w:rPr>
          <w:rFonts w:ascii="Times New Roman" w:hAnsi="Times New Roman" w:cs="Times New Roman"/>
          <w:sz w:val="26"/>
          <w:szCs w:val="26"/>
        </w:rPr>
        <w:t xml:space="preserve"> календарных дней.  Если по истечении установленного срока нарушения не устранены, Исполнительный комитет вправе расторгнуть договор в судебном порядке</w:t>
      </w:r>
      <w:proofErr w:type="gramStart"/>
      <w:r w:rsidR="00156928" w:rsidRPr="00EC12D9">
        <w:rPr>
          <w:rFonts w:ascii="Times New Roman" w:hAnsi="Times New Roman" w:cs="Times New Roman"/>
          <w:sz w:val="26"/>
          <w:szCs w:val="26"/>
        </w:rPr>
        <w:t xml:space="preserve">. </w:t>
      </w:r>
      <w:r w:rsidRPr="00EC12D9">
        <w:rPr>
          <w:rFonts w:ascii="Times New Roman" w:hAnsi="Times New Roman" w:cs="Times New Roman"/>
          <w:sz w:val="26"/>
          <w:szCs w:val="26"/>
        </w:rPr>
        <w:t>»</w:t>
      </w:r>
      <w:r w:rsidR="00156928" w:rsidRPr="00EC12D9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56928" w:rsidRPr="00EC12D9" w:rsidRDefault="006842FC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C12D9" w:rsidRPr="00EC12D9">
        <w:rPr>
          <w:rFonts w:ascii="Times New Roman" w:hAnsi="Times New Roman" w:cs="Times New Roman"/>
          <w:sz w:val="26"/>
          <w:szCs w:val="26"/>
        </w:rPr>
        <w:t xml:space="preserve">) </w:t>
      </w:r>
      <w:r w:rsidR="00156928" w:rsidRPr="00EC12D9">
        <w:rPr>
          <w:rFonts w:ascii="Times New Roman" w:hAnsi="Times New Roman" w:cs="Times New Roman"/>
          <w:sz w:val="26"/>
          <w:szCs w:val="26"/>
        </w:rPr>
        <w:t>пункт 24 изложить в следующей редакции:</w:t>
      </w:r>
    </w:p>
    <w:p w:rsidR="00156928" w:rsidRPr="00EC12D9" w:rsidRDefault="00156928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lastRenderedPageBreak/>
        <w:t>«24. В случае если сезонный нестационарный торговый объект, объект общественного питания эксплуатируется без акта приемочной комиссии, Исполнительный комитет</w:t>
      </w:r>
      <w:r w:rsidR="00AC7DA4" w:rsidRPr="00EC12D9">
        <w:rPr>
          <w:rFonts w:ascii="Times New Roman" w:hAnsi="Times New Roman" w:cs="Times New Roman"/>
          <w:sz w:val="26"/>
          <w:szCs w:val="26"/>
        </w:rPr>
        <w:t xml:space="preserve"> вправе расторгнуть договор в судебном порядке, сезонный нестационарный торговый объект, объект общественного питания подлежит демонтажу</w:t>
      </w:r>
      <w:proofErr w:type="gramStart"/>
      <w:r w:rsidR="00AC7DA4" w:rsidRPr="00EC12D9">
        <w:rPr>
          <w:rFonts w:ascii="Times New Roman" w:hAnsi="Times New Roman" w:cs="Times New Roman"/>
          <w:sz w:val="26"/>
          <w:szCs w:val="26"/>
        </w:rPr>
        <w:t>.</w:t>
      </w:r>
      <w:r w:rsidRPr="00EC12D9">
        <w:rPr>
          <w:rFonts w:ascii="Times New Roman" w:hAnsi="Times New Roman" w:cs="Times New Roman"/>
          <w:sz w:val="26"/>
          <w:szCs w:val="26"/>
        </w:rPr>
        <w:t>»</w:t>
      </w:r>
      <w:r w:rsidR="00AC7DA4" w:rsidRPr="00EC12D9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2E1A73" w:rsidRPr="00407160" w:rsidRDefault="006842FC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EC12D9" w:rsidRPr="00407160">
        <w:rPr>
          <w:rFonts w:ascii="Times New Roman" w:hAnsi="Times New Roman" w:cs="Times New Roman"/>
          <w:sz w:val="26"/>
          <w:szCs w:val="26"/>
        </w:rPr>
        <w:t>)</w:t>
      </w:r>
      <w:r w:rsidR="002E1A73" w:rsidRPr="00407160">
        <w:rPr>
          <w:rFonts w:ascii="Times New Roman" w:hAnsi="Times New Roman" w:cs="Times New Roman"/>
          <w:sz w:val="26"/>
          <w:szCs w:val="26"/>
        </w:rPr>
        <w:t xml:space="preserve"> дополнить пунктами 25.1. – следующего </w:t>
      </w:r>
      <w:bookmarkStart w:id="0" w:name="_GoBack"/>
      <w:r w:rsidR="002E1A73" w:rsidRPr="00407160">
        <w:rPr>
          <w:rFonts w:ascii="Times New Roman" w:hAnsi="Times New Roman" w:cs="Times New Roman"/>
          <w:sz w:val="26"/>
          <w:szCs w:val="26"/>
        </w:rPr>
        <w:t>содержания</w:t>
      </w:r>
      <w:bookmarkEnd w:id="0"/>
      <w:r w:rsidR="002E1A73" w:rsidRPr="00407160">
        <w:rPr>
          <w:rFonts w:ascii="Times New Roman" w:hAnsi="Times New Roman" w:cs="Times New Roman"/>
          <w:sz w:val="26"/>
          <w:szCs w:val="26"/>
        </w:rPr>
        <w:t>:</w:t>
      </w:r>
    </w:p>
    <w:p w:rsidR="002E1A73" w:rsidRPr="00407160" w:rsidRDefault="002E1A73" w:rsidP="002E1A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7160">
        <w:rPr>
          <w:rFonts w:ascii="Times New Roman" w:hAnsi="Times New Roman" w:cs="Times New Roman"/>
          <w:sz w:val="26"/>
          <w:szCs w:val="26"/>
        </w:rPr>
        <w:t xml:space="preserve">«25.1. </w:t>
      </w:r>
      <w:r w:rsidRPr="00407160">
        <w:rPr>
          <w:rFonts w:ascii="Times New Roman" w:eastAsia="Calibri" w:hAnsi="Times New Roman" w:cs="Times New Roman"/>
          <w:sz w:val="26"/>
          <w:szCs w:val="26"/>
        </w:rPr>
        <w:t>Не допускается размещать сезонные нестационарные торговые объекты:</w:t>
      </w:r>
    </w:p>
    <w:p w:rsidR="002E1A73" w:rsidRPr="00407160" w:rsidRDefault="002E1A73" w:rsidP="002E1A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7160">
        <w:rPr>
          <w:rFonts w:ascii="Times New Roman" w:eastAsia="Calibri" w:hAnsi="Times New Roman" w:cs="Times New Roman"/>
          <w:sz w:val="26"/>
          <w:szCs w:val="26"/>
        </w:rPr>
        <w:t>1) в охранной зоне инженерных сетей, под железнодорожными путепроводами и автомобильными эстакадами, а также в 5-метровой охранной зоне от входов (выходов) в подземные пешеходные переходы;</w:t>
      </w:r>
    </w:p>
    <w:p w:rsidR="002E1A73" w:rsidRPr="00407160" w:rsidRDefault="002E1A73" w:rsidP="002E1A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7160">
        <w:rPr>
          <w:rFonts w:ascii="Times New Roman" w:eastAsia="Calibri" w:hAnsi="Times New Roman" w:cs="Times New Roman"/>
          <w:sz w:val="26"/>
          <w:szCs w:val="26"/>
        </w:rPr>
        <w:t>2) в арках зданий, на газонах, цветниках, детских площадках, площадках отдыха, спортивных площадках на расстоянии менее 20 метров от окон жилых помещений, зданий, витрин стационарных торговых объектов;</w:t>
      </w:r>
    </w:p>
    <w:p w:rsidR="002E1A73" w:rsidRPr="00407160" w:rsidRDefault="002E1A73" w:rsidP="002E1A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7160">
        <w:rPr>
          <w:rFonts w:ascii="Times New Roman" w:eastAsia="Calibri" w:hAnsi="Times New Roman" w:cs="Times New Roman"/>
          <w:sz w:val="26"/>
          <w:szCs w:val="26"/>
        </w:rPr>
        <w:t>3) на остановочных пунктах пассажирского транспорта, а также в 10 метровой зоне от границ посадочных площадок;</w:t>
      </w:r>
    </w:p>
    <w:p w:rsidR="002E1A73" w:rsidRPr="00407160" w:rsidRDefault="002E1A73" w:rsidP="002E1A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7160">
        <w:rPr>
          <w:rFonts w:ascii="Times New Roman" w:eastAsia="Calibri" w:hAnsi="Times New Roman" w:cs="Times New Roman"/>
          <w:sz w:val="26"/>
          <w:szCs w:val="26"/>
        </w:rPr>
        <w:t>4) в границах земельного участка, сформированного в целях строительства (реконструкции) автомобильной дороги до завершения такого строительства (реконструкции) и проектируемых линий иных объектов;</w:t>
      </w:r>
    </w:p>
    <w:p w:rsidR="002E1A73" w:rsidRPr="00407160" w:rsidRDefault="002E1A73" w:rsidP="002E1A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7160">
        <w:rPr>
          <w:rFonts w:ascii="Times New Roman" w:eastAsia="Calibri" w:hAnsi="Times New Roman" w:cs="Times New Roman"/>
          <w:sz w:val="26"/>
          <w:szCs w:val="26"/>
        </w:rPr>
        <w:t xml:space="preserve">5) в пределах треугольника видимости на нерегулируемых перекрестках и примыканиях улиц и дорог; </w:t>
      </w:r>
    </w:p>
    <w:p w:rsidR="002E1A73" w:rsidRPr="00407160" w:rsidRDefault="002E1A73" w:rsidP="002E1A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630">
        <w:rPr>
          <w:rFonts w:ascii="Times New Roman" w:eastAsia="Calibri" w:hAnsi="Times New Roman" w:cs="Times New Roman"/>
          <w:sz w:val="26"/>
          <w:szCs w:val="26"/>
        </w:rPr>
        <w:t>6) на тротуарах</w:t>
      </w:r>
      <w:r w:rsidR="00CA1630">
        <w:rPr>
          <w:rFonts w:ascii="Times New Roman" w:eastAsia="Calibri" w:hAnsi="Times New Roman" w:cs="Times New Roman"/>
          <w:sz w:val="26"/>
          <w:szCs w:val="26"/>
        </w:rPr>
        <w:t>,</w:t>
      </w:r>
      <w:r w:rsidRPr="00CA1630">
        <w:rPr>
          <w:rFonts w:ascii="Times New Roman" w:eastAsia="Calibri" w:hAnsi="Times New Roman" w:cs="Times New Roman"/>
          <w:sz w:val="26"/>
          <w:szCs w:val="26"/>
        </w:rPr>
        <w:t xml:space="preserve"> на велосипедных и пешеходных дорожках;</w:t>
      </w:r>
    </w:p>
    <w:p w:rsidR="002E1A73" w:rsidRPr="00407160" w:rsidRDefault="002E1A73" w:rsidP="002E1A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7160">
        <w:rPr>
          <w:rFonts w:ascii="Times New Roman" w:eastAsia="Calibri" w:hAnsi="Times New Roman" w:cs="Times New Roman"/>
          <w:sz w:val="26"/>
          <w:szCs w:val="26"/>
        </w:rPr>
        <w:t>7)на расстоянии менее 5 метров до границы пешеходного перехода;</w:t>
      </w:r>
    </w:p>
    <w:p w:rsidR="002E1A73" w:rsidRPr="00407160" w:rsidRDefault="002E1A73" w:rsidP="002E1A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7160">
        <w:rPr>
          <w:rFonts w:ascii="Times New Roman" w:eastAsia="Calibri" w:hAnsi="Times New Roman" w:cs="Times New Roman"/>
          <w:sz w:val="26"/>
          <w:szCs w:val="26"/>
        </w:rPr>
        <w:t>8) на расстоянии менее 3 метров до стволов деревьев, до осветительных и иных опор;</w:t>
      </w:r>
    </w:p>
    <w:p w:rsidR="002E1A73" w:rsidRPr="00407160" w:rsidRDefault="002E1A73" w:rsidP="002E1A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7160">
        <w:rPr>
          <w:rFonts w:ascii="Times New Roman" w:eastAsia="Calibri" w:hAnsi="Times New Roman" w:cs="Times New Roman"/>
          <w:sz w:val="26"/>
          <w:szCs w:val="26"/>
        </w:rPr>
        <w:t xml:space="preserve">9) на расстоянии менее 10 метров до оси </w:t>
      </w:r>
      <w:proofErr w:type="spellStart"/>
      <w:r w:rsidRPr="00407160">
        <w:rPr>
          <w:rFonts w:ascii="Times New Roman" w:eastAsia="Calibri" w:hAnsi="Times New Roman" w:cs="Times New Roman"/>
          <w:sz w:val="26"/>
          <w:szCs w:val="26"/>
        </w:rPr>
        <w:t>суперсайта</w:t>
      </w:r>
      <w:proofErr w:type="spellEnd"/>
      <w:r w:rsidRPr="00407160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proofErr w:type="spellStart"/>
      <w:r w:rsidRPr="00407160">
        <w:rPr>
          <w:rFonts w:ascii="Times New Roman" w:eastAsia="Calibri" w:hAnsi="Times New Roman" w:cs="Times New Roman"/>
          <w:sz w:val="26"/>
          <w:szCs w:val="26"/>
        </w:rPr>
        <w:t>медиаэкрана</w:t>
      </w:r>
      <w:proofErr w:type="spellEnd"/>
      <w:r w:rsidRPr="0040716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E1A73" w:rsidRPr="00407160" w:rsidRDefault="002E1A73" w:rsidP="002E1A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7160">
        <w:rPr>
          <w:rFonts w:ascii="Times New Roman" w:eastAsia="Calibri" w:hAnsi="Times New Roman" w:cs="Times New Roman"/>
          <w:sz w:val="26"/>
          <w:szCs w:val="26"/>
        </w:rPr>
        <w:t xml:space="preserve">10) на расстоянии менее 5 метров до оси </w:t>
      </w:r>
      <w:proofErr w:type="spellStart"/>
      <w:r w:rsidRPr="00407160">
        <w:rPr>
          <w:rFonts w:ascii="Times New Roman" w:eastAsia="Calibri" w:hAnsi="Times New Roman" w:cs="Times New Roman"/>
          <w:sz w:val="26"/>
          <w:szCs w:val="26"/>
        </w:rPr>
        <w:t>пилларс</w:t>
      </w:r>
      <w:proofErr w:type="spellEnd"/>
      <w:r w:rsidRPr="00407160">
        <w:rPr>
          <w:rFonts w:ascii="Times New Roman" w:eastAsia="Calibri" w:hAnsi="Times New Roman" w:cs="Times New Roman"/>
          <w:sz w:val="26"/>
          <w:szCs w:val="26"/>
        </w:rPr>
        <w:t>, рекламной стелы и оси пилона;</w:t>
      </w:r>
    </w:p>
    <w:p w:rsidR="002E1A73" w:rsidRPr="00EC12D9" w:rsidRDefault="002E1A73" w:rsidP="002E1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160">
        <w:rPr>
          <w:rFonts w:ascii="Times New Roman" w:eastAsia="Calibri" w:hAnsi="Times New Roman" w:cs="Times New Roman"/>
          <w:sz w:val="26"/>
          <w:szCs w:val="26"/>
        </w:rPr>
        <w:t>11) в иных, установленных законодательством, случаях</w:t>
      </w:r>
      <w:proofErr w:type="gramStart"/>
      <w:r w:rsidRPr="00407160">
        <w:rPr>
          <w:rFonts w:ascii="Times New Roman" w:eastAsia="Calibri" w:hAnsi="Times New Roman" w:cs="Times New Roman"/>
          <w:sz w:val="26"/>
          <w:szCs w:val="26"/>
        </w:rPr>
        <w:t>;»</w:t>
      </w:r>
      <w:proofErr w:type="gramEnd"/>
    </w:p>
    <w:p w:rsidR="00F1690A" w:rsidRPr="00EC12D9" w:rsidRDefault="006842FC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EC12D9" w:rsidRPr="00EC12D9">
        <w:rPr>
          <w:rFonts w:ascii="Times New Roman" w:hAnsi="Times New Roman" w:cs="Times New Roman"/>
          <w:sz w:val="26"/>
          <w:szCs w:val="26"/>
        </w:rPr>
        <w:t>)</w:t>
      </w:r>
      <w:r w:rsidR="00F1690A" w:rsidRPr="00EC12D9">
        <w:rPr>
          <w:rFonts w:ascii="Times New Roman" w:hAnsi="Times New Roman" w:cs="Times New Roman"/>
          <w:sz w:val="26"/>
          <w:szCs w:val="26"/>
        </w:rPr>
        <w:t xml:space="preserve"> в пункте 26:</w:t>
      </w:r>
    </w:p>
    <w:p w:rsidR="00F1690A" w:rsidRPr="00EC12D9" w:rsidRDefault="00EC12D9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 xml:space="preserve">- </w:t>
      </w:r>
      <w:r w:rsidR="00F1690A" w:rsidRPr="00EC12D9">
        <w:rPr>
          <w:rFonts w:ascii="Times New Roman" w:hAnsi="Times New Roman" w:cs="Times New Roman"/>
          <w:sz w:val="26"/>
          <w:szCs w:val="26"/>
        </w:rPr>
        <w:t>подпункты 3,4,7 признать утратившими силу;</w:t>
      </w:r>
    </w:p>
    <w:p w:rsidR="00F1690A" w:rsidRPr="00EC12D9" w:rsidRDefault="00EC12D9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 xml:space="preserve">- </w:t>
      </w:r>
      <w:r w:rsidR="00F1690A" w:rsidRPr="00EC12D9">
        <w:rPr>
          <w:rFonts w:ascii="Times New Roman" w:hAnsi="Times New Roman" w:cs="Times New Roman"/>
          <w:sz w:val="26"/>
          <w:szCs w:val="26"/>
        </w:rPr>
        <w:t>подпункт 5 изложить в следующей редакции:</w:t>
      </w:r>
    </w:p>
    <w:p w:rsidR="00F1690A" w:rsidRPr="00EC12D9" w:rsidRDefault="00F1690A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>«5) невнесение субъектом торговли более двух месяцев подряд оплаты по договору на размещение сезонного НТО</w:t>
      </w:r>
      <w:proofErr w:type="gramStart"/>
      <w:r w:rsidRPr="00EC12D9">
        <w:rPr>
          <w:rFonts w:ascii="Times New Roman" w:hAnsi="Times New Roman" w:cs="Times New Roman"/>
          <w:sz w:val="26"/>
          <w:szCs w:val="26"/>
        </w:rPr>
        <w:t>;»</w:t>
      </w:r>
      <w:proofErr w:type="gramEnd"/>
    </w:p>
    <w:p w:rsidR="00F1690A" w:rsidRPr="00EC12D9" w:rsidRDefault="006842FC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EC12D9" w:rsidRPr="00EC12D9">
        <w:rPr>
          <w:rFonts w:ascii="Times New Roman" w:hAnsi="Times New Roman" w:cs="Times New Roman"/>
          <w:sz w:val="26"/>
          <w:szCs w:val="26"/>
        </w:rPr>
        <w:t xml:space="preserve">) </w:t>
      </w:r>
      <w:r w:rsidR="0029263D" w:rsidRPr="00EC12D9">
        <w:rPr>
          <w:rFonts w:ascii="Times New Roman" w:hAnsi="Times New Roman" w:cs="Times New Roman"/>
          <w:sz w:val="26"/>
          <w:szCs w:val="26"/>
        </w:rPr>
        <w:t>в абзаце втором пункта 28 слова «в течение 14 (четырнадцати) рабочих» заменить словами «в течение 5 (пяти) календарных»;</w:t>
      </w:r>
    </w:p>
    <w:p w:rsidR="0029263D" w:rsidRPr="00EC12D9" w:rsidRDefault="00EC12D9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>1</w:t>
      </w:r>
      <w:r w:rsidR="006842FC">
        <w:rPr>
          <w:rFonts w:ascii="Times New Roman" w:hAnsi="Times New Roman" w:cs="Times New Roman"/>
          <w:sz w:val="26"/>
          <w:szCs w:val="26"/>
        </w:rPr>
        <w:t>1</w:t>
      </w:r>
      <w:r w:rsidRPr="00EC12D9">
        <w:rPr>
          <w:rFonts w:ascii="Times New Roman" w:hAnsi="Times New Roman" w:cs="Times New Roman"/>
          <w:sz w:val="26"/>
          <w:szCs w:val="26"/>
        </w:rPr>
        <w:t xml:space="preserve">) </w:t>
      </w:r>
      <w:r w:rsidR="0029263D" w:rsidRPr="00EC12D9">
        <w:rPr>
          <w:rFonts w:ascii="Times New Roman" w:hAnsi="Times New Roman" w:cs="Times New Roman"/>
          <w:sz w:val="26"/>
          <w:szCs w:val="26"/>
        </w:rPr>
        <w:t>в пункте 29 слова «в течение 14 (четырнадцати) рабочих» заменить словами «в течение 5 (пяти) календарных»;</w:t>
      </w:r>
    </w:p>
    <w:p w:rsidR="0029263D" w:rsidRDefault="006842FC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EC12D9" w:rsidRPr="00EC12D9">
        <w:rPr>
          <w:rFonts w:ascii="Times New Roman" w:hAnsi="Times New Roman" w:cs="Times New Roman"/>
          <w:sz w:val="26"/>
          <w:szCs w:val="26"/>
        </w:rPr>
        <w:t xml:space="preserve">) </w:t>
      </w:r>
      <w:r w:rsidR="0029263D" w:rsidRPr="00EC12D9">
        <w:rPr>
          <w:rFonts w:ascii="Times New Roman" w:hAnsi="Times New Roman" w:cs="Times New Roman"/>
          <w:sz w:val="26"/>
          <w:szCs w:val="26"/>
        </w:rPr>
        <w:t>дополнить приложениями №№1-3 согласно приложениям №№1-3.</w:t>
      </w:r>
    </w:p>
    <w:p w:rsidR="004D7B16" w:rsidRPr="004D7B16" w:rsidRDefault="004D7B16" w:rsidP="004D7B16">
      <w:pPr>
        <w:widowControl w:val="0"/>
        <w:autoSpaceDE w:val="0"/>
        <w:autoSpaceDN w:val="0"/>
        <w:adjustRightInd w:val="0"/>
        <w:spacing w:after="0" w:line="240" w:lineRule="auto"/>
        <w:ind w:right="-39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B16">
        <w:rPr>
          <w:rFonts w:ascii="Times New Roman" w:hAnsi="Times New Roman" w:cs="Times New Roman"/>
          <w:sz w:val="26"/>
          <w:szCs w:val="26"/>
        </w:rPr>
        <w:t xml:space="preserve">2. </w:t>
      </w:r>
      <w:r w:rsidRPr="004D7B1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4D7B1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Челнинские</w:t>
      </w:r>
      <w:proofErr w:type="spellEnd"/>
      <w:r w:rsidRPr="004D7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известия», «</w:t>
      </w:r>
      <w:proofErr w:type="spellStart"/>
      <w:r w:rsidRPr="004D7B16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Шахри</w:t>
      </w:r>
      <w:proofErr w:type="spellEnd"/>
      <w:r w:rsidRPr="004D7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7B16">
        <w:rPr>
          <w:rFonts w:ascii="Times New Roman" w:eastAsia="Times New Roman" w:hAnsi="Times New Roman" w:cs="Times New Roman"/>
          <w:sz w:val="26"/>
          <w:szCs w:val="26"/>
          <w:lang w:eastAsia="ru-RU"/>
        </w:rPr>
        <w:t>Чаллы</w:t>
      </w:r>
      <w:proofErr w:type="spellEnd"/>
      <w:r w:rsidRPr="004D7B16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размещение его на официальном портале правовой информации Республики Татарстан (</w:t>
      </w:r>
      <w:proofErr w:type="spellStart"/>
      <w:r w:rsidRPr="004D7B1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pravo</w:t>
      </w:r>
      <w:proofErr w:type="spellEnd"/>
      <w:r w:rsidRPr="004D7B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4D7B1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tatarstan</w:t>
      </w:r>
      <w:proofErr w:type="spellEnd"/>
      <w:r w:rsidRPr="004D7B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4D7B1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4D7B16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 официальном сайте города Набережные Челны в сети Интернет.</w:t>
      </w:r>
    </w:p>
    <w:p w:rsidR="0029263D" w:rsidRPr="00EC12D9" w:rsidRDefault="004D7B16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9263D" w:rsidRPr="00EC12D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C12D9" w:rsidRPr="00EC12D9">
        <w:rPr>
          <w:rFonts w:ascii="Times New Roman" w:hAnsi="Times New Roman" w:cs="Times New Roman"/>
          <w:sz w:val="26"/>
          <w:szCs w:val="26"/>
        </w:rPr>
        <w:t>К</w:t>
      </w:r>
      <w:r w:rsidR="0029263D" w:rsidRPr="00EC12D9">
        <w:rPr>
          <w:rFonts w:ascii="Times New Roman" w:hAnsi="Times New Roman" w:cs="Times New Roman"/>
          <w:sz w:val="26"/>
          <w:szCs w:val="26"/>
        </w:rPr>
        <w:t>онтроль за</w:t>
      </w:r>
      <w:proofErr w:type="gramEnd"/>
      <w:r w:rsidR="0029263D" w:rsidRPr="00EC12D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Руковод</w:t>
      </w:r>
      <w:r w:rsidR="00E265F0">
        <w:rPr>
          <w:rFonts w:ascii="Times New Roman" w:hAnsi="Times New Roman" w:cs="Times New Roman"/>
          <w:sz w:val="26"/>
          <w:szCs w:val="26"/>
        </w:rPr>
        <w:t xml:space="preserve">ителя Исполнительного комитета </w:t>
      </w:r>
      <w:proofErr w:type="spellStart"/>
      <w:r w:rsidR="0029263D" w:rsidRPr="00EC12D9">
        <w:rPr>
          <w:rFonts w:ascii="Times New Roman" w:hAnsi="Times New Roman" w:cs="Times New Roman"/>
          <w:sz w:val="26"/>
          <w:szCs w:val="26"/>
        </w:rPr>
        <w:t>Кропотову</w:t>
      </w:r>
      <w:proofErr w:type="spellEnd"/>
      <w:r w:rsidR="0029263D" w:rsidRPr="00EC12D9">
        <w:rPr>
          <w:rFonts w:ascii="Times New Roman" w:hAnsi="Times New Roman" w:cs="Times New Roman"/>
          <w:sz w:val="26"/>
          <w:szCs w:val="26"/>
        </w:rPr>
        <w:t xml:space="preserve"> Н.А., начальника управления земельных и имущественных отношений Исполнительного комитета </w:t>
      </w:r>
      <w:proofErr w:type="spellStart"/>
      <w:r w:rsidR="0029263D" w:rsidRPr="00EC12D9">
        <w:rPr>
          <w:rFonts w:ascii="Times New Roman" w:hAnsi="Times New Roman" w:cs="Times New Roman"/>
          <w:sz w:val="26"/>
          <w:szCs w:val="26"/>
        </w:rPr>
        <w:t>Гизатуллина</w:t>
      </w:r>
      <w:proofErr w:type="spellEnd"/>
      <w:r w:rsidR="0029263D" w:rsidRPr="00EC12D9">
        <w:rPr>
          <w:rFonts w:ascii="Times New Roman" w:hAnsi="Times New Roman" w:cs="Times New Roman"/>
          <w:sz w:val="26"/>
          <w:szCs w:val="26"/>
        </w:rPr>
        <w:t xml:space="preserve"> Л.Р.</w:t>
      </w:r>
    </w:p>
    <w:p w:rsidR="0029263D" w:rsidRPr="00EC12D9" w:rsidRDefault="0029263D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263D" w:rsidRPr="00EC12D9" w:rsidRDefault="0029263D" w:rsidP="00292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263D" w:rsidRPr="00EC12D9" w:rsidRDefault="0029263D" w:rsidP="00292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29263D" w:rsidRPr="00EC12D9" w:rsidRDefault="0029263D" w:rsidP="00292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2D9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  <w:r w:rsidRPr="00EC12D9">
        <w:rPr>
          <w:rFonts w:ascii="Times New Roman" w:hAnsi="Times New Roman" w:cs="Times New Roman"/>
          <w:sz w:val="26"/>
          <w:szCs w:val="26"/>
        </w:rPr>
        <w:tab/>
      </w:r>
      <w:r w:rsidRPr="00EC12D9">
        <w:rPr>
          <w:rFonts w:ascii="Times New Roman" w:hAnsi="Times New Roman" w:cs="Times New Roman"/>
          <w:sz w:val="26"/>
          <w:szCs w:val="26"/>
        </w:rPr>
        <w:tab/>
      </w:r>
      <w:r w:rsidRPr="00EC12D9">
        <w:rPr>
          <w:rFonts w:ascii="Times New Roman" w:hAnsi="Times New Roman" w:cs="Times New Roman"/>
          <w:sz w:val="26"/>
          <w:szCs w:val="26"/>
        </w:rPr>
        <w:tab/>
      </w:r>
      <w:r w:rsidRPr="00EC12D9">
        <w:rPr>
          <w:rFonts w:ascii="Times New Roman" w:hAnsi="Times New Roman" w:cs="Times New Roman"/>
          <w:sz w:val="26"/>
          <w:szCs w:val="26"/>
        </w:rPr>
        <w:tab/>
      </w:r>
      <w:r w:rsidRPr="00EC12D9">
        <w:rPr>
          <w:rFonts w:ascii="Times New Roman" w:hAnsi="Times New Roman" w:cs="Times New Roman"/>
          <w:sz w:val="26"/>
          <w:szCs w:val="26"/>
        </w:rPr>
        <w:tab/>
      </w:r>
      <w:r w:rsidRPr="00EC12D9">
        <w:rPr>
          <w:rFonts w:ascii="Times New Roman" w:hAnsi="Times New Roman" w:cs="Times New Roman"/>
          <w:sz w:val="26"/>
          <w:szCs w:val="26"/>
        </w:rPr>
        <w:tab/>
      </w:r>
      <w:r w:rsidRPr="00EC12D9">
        <w:rPr>
          <w:rFonts w:ascii="Times New Roman" w:hAnsi="Times New Roman" w:cs="Times New Roman"/>
          <w:sz w:val="26"/>
          <w:szCs w:val="26"/>
        </w:rPr>
        <w:tab/>
      </w:r>
      <w:r w:rsidRPr="00EC12D9">
        <w:rPr>
          <w:rFonts w:ascii="Times New Roman" w:hAnsi="Times New Roman" w:cs="Times New Roman"/>
          <w:sz w:val="26"/>
          <w:szCs w:val="26"/>
        </w:rPr>
        <w:tab/>
        <w:t>Ф.Ш. Салахов</w:t>
      </w:r>
    </w:p>
    <w:p w:rsidR="0029263D" w:rsidRPr="00EC12D9" w:rsidRDefault="0029263D" w:rsidP="00292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263D" w:rsidRPr="00EC12D9" w:rsidRDefault="0029263D" w:rsidP="00292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7DA4" w:rsidRDefault="00AC7DA4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3DD" w:rsidRDefault="005663DD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3DD" w:rsidRDefault="005663DD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3DD" w:rsidRDefault="005663DD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3DD" w:rsidRDefault="005663DD" w:rsidP="00266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263D" w:rsidRPr="00407160" w:rsidRDefault="0029263D" w:rsidP="0029263D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 к постановлению Исполнительного комитета</w:t>
      </w:r>
    </w:p>
    <w:p w:rsidR="0029263D" w:rsidRPr="00407160" w:rsidRDefault="0029263D" w:rsidP="0029263D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6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 № __________</w:t>
      </w:r>
    </w:p>
    <w:p w:rsidR="0029263D" w:rsidRPr="00407160" w:rsidRDefault="0029263D" w:rsidP="0029263D">
      <w:pPr>
        <w:shd w:val="clear" w:color="auto" w:fill="FFFFFF"/>
        <w:spacing w:after="0" w:line="240" w:lineRule="auto"/>
        <w:ind w:left="637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263D" w:rsidRPr="00407160" w:rsidRDefault="0029263D" w:rsidP="0029263D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07160">
        <w:rPr>
          <w:rFonts w:ascii="Times New Roman" w:eastAsia="Calibri" w:hAnsi="Times New Roman" w:cs="Times New Roman"/>
          <w:sz w:val="20"/>
          <w:szCs w:val="20"/>
          <w:lang w:eastAsia="ru-RU"/>
        </w:rPr>
        <w:t>Приложение</w:t>
      </w:r>
      <w:r w:rsidR="0040716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№ 1</w:t>
      </w:r>
      <w:r w:rsidRPr="0040716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 положению о порядке размещения сезонных нестационарных торговых объектов и объектов общественного питания на территории муниципального образования </w:t>
      </w:r>
    </w:p>
    <w:p w:rsidR="0029263D" w:rsidRPr="00407160" w:rsidRDefault="0029263D" w:rsidP="0029263D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07160">
        <w:rPr>
          <w:rFonts w:ascii="Times New Roman" w:eastAsia="Calibri" w:hAnsi="Times New Roman" w:cs="Times New Roman"/>
          <w:sz w:val="20"/>
          <w:szCs w:val="20"/>
          <w:lang w:eastAsia="ru-RU"/>
        </w:rPr>
        <w:t>город Набережные Челны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право размещения</w:t>
      </w:r>
    </w:p>
    <w:p w:rsidR="0029263D" w:rsidRDefault="0029263D" w:rsidP="0029263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сезонного кафе при 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общественного питания </w:t>
      </w:r>
    </w:p>
    <w:p w:rsidR="0029263D" w:rsidRPr="00003A5D" w:rsidRDefault="0029263D" w:rsidP="00292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Набережные Челны                                                                                       «__» _________ 20__ г.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«Исполнительный комитет муниципального образования город Набережные Челны Республики Татарстан» в лице Руководителя Исполнительного комитета Руководителя Исполнительного комитета Салахова Фарида </w:t>
      </w:r>
      <w:proofErr w:type="spellStart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Шавкатовича</w:t>
      </w:r>
      <w:proofErr w:type="spellEnd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города, </w:t>
      </w:r>
      <w:proofErr w:type="gramStart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«Исполнительный комитет», с одной стороны, и </w:t>
      </w:r>
    </w:p>
    <w:p w:rsidR="0029263D" w:rsidRPr="00003A5D" w:rsidRDefault="0029263D" w:rsidP="00292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A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(полное наименование хозяйствующего субъекта</w:t>
      </w:r>
      <w:proofErr w:type="gramEnd"/>
    </w:p>
    <w:p w:rsidR="0029263D" w:rsidRPr="00003A5D" w:rsidRDefault="0029263D" w:rsidP="00292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лице_______________________________________________________________________________,</w:t>
      </w:r>
    </w:p>
    <w:p w:rsidR="0029263D" w:rsidRPr="00003A5D" w:rsidRDefault="0029263D" w:rsidP="0029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A5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Ф.И.О.)</w:t>
      </w:r>
    </w:p>
    <w:p w:rsidR="0029263D" w:rsidRPr="00003A5D" w:rsidRDefault="0029263D" w:rsidP="00292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основании____________________________________________________________,</w:t>
      </w:r>
    </w:p>
    <w:p w:rsidR="0029263D" w:rsidRPr="00003A5D" w:rsidRDefault="0029263D" w:rsidP="00292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  в  дальнейшем  «Хозяйствующий  субъект», с другой  стороны,  а  вместе  именуемые «Стороны», на основании ___________</w:t>
      </w:r>
      <w:r w:rsidRPr="00003A5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___________________________________________________</w:t>
      </w:r>
    </w:p>
    <w:p w:rsidR="0029263D" w:rsidRPr="00003A5D" w:rsidRDefault="00CA1630" w:rsidP="0029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</w:t>
      </w:r>
      <w:r w:rsidR="0029263D" w:rsidRPr="00003A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(указывается основание заключения Договора – за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явление хозяйствующего субъекта</w:t>
      </w:r>
      <w:r w:rsidR="0029263D" w:rsidRPr="00003A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)</w:t>
      </w:r>
    </w:p>
    <w:p w:rsidR="0029263D" w:rsidRPr="00003A5D" w:rsidRDefault="0029263D" w:rsidP="00292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29263D" w:rsidRPr="00003A5D" w:rsidRDefault="0029263D" w:rsidP="00292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3D" w:rsidRPr="00003A5D" w:rsidRDefault="0029263D" w:rsidP="0029263D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Договора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3D" w:rsidRPr="00407160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 Исполнительный комитет предоставляет Хозяйствующему субъекту право на размещение сезонного кафе (далее - Объект) площадью _____ </w:t>
      </w:r>
      <w:proofErr w:type="spellStart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стационарном объекте общественного питания ______________________________________________для осуществления </w:t>
      </w:r>
    </w:p>
    <w:p w:rsidR="0029263D" w:rsidRPr="00407160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 </w:t>
      </w:r>
      <w:proofErr w:type="gramStart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  по __________ </w:t>
      </w:r>
    </w:p>
    <w:p w:rsidR="0029263D" w:rsidRPr="00407160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Start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proofErr w:type="gramStart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эксплуатации объекта в соответствии со специализацией, </w:t>
      </w:r>
    </w:p>
    <w:p w:rsidR="0029263D" w:rsidRPr="00407160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proofErr w:type="gramStart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по ___________</w:t>
      </w:r>
    </w:p>
    <w:p w:rsidR="0029263D" w:rsidRPr="00407160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</w:t>
      </w:r>
      <w:proofErr w:type="gramStart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</w:t>
      </w:r>
      <w:r w:rsidR="008F4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консервации</w:t>
      </w:r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Специализация Объекта </w:t>
      </w:r>
      <w:r w:rsidRPr="00003A5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_________________________________________________________. 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Объект расположен по адресному ориентиру: ________________________________________.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003A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Место размещения Объекта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определено следующими координатами:_______________________________________________________________________</w:t>
      </w:r>
      <w:r w:rsidRPr="00003A5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</w:p>
    <w:p w:rsidR="0029263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Договор заключен в соответствии со </w:t>
      </w:r>
      <w:r w:rsidRPr="00003A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Схемой размещения</w:t>
      </w:r>
      <w:r w:rsidRPr="00C7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сезонных 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нестационарных торговых объектов на территории муниципального образования город Набережные Челны, утвержденной постановлением Исполнительного комитета </w:t>
      </w:r>
      <w:r w:rsidRPr="00C7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gramStart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</w:t>
      </w:r>
      <w:r w:rsidRPr="00C7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Существенными условиями настоящего Договора являются: </w:t>
      </w:r>
    </w:p>
    <w:p w:rsidR="0029263D" w:rsidRPr="00003A5D" w:rsidRDefault="0029263D" w:rsidP="00292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соблюдение Хозяйствующим субъектом условий, указанных в пункте 1.1. настоящего Договора;</w:t>
      </w:r>
    </w:p>
    <w:p w:rsidR="0029263D" w:rsidRPr="00003A5D" w:rsidRDefault="0029263D" w:rsidP="00292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2) эксплуатация Хозяйствующим субъектом Объекта при наличии акта приемочной комиссии;</w:t>
      </w:r>
    </w:p>
    <w:p w:rsidR="0029263D" w:rsidRPr="00003A5D" w:rsidRDefault="0029263D" w:rsidP="00292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обязанность Хозяйствующего субъекта не использовать право на размещение </w:t>
      </w:r>
      <w:proofErr w:type="gramStart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9263D" w:rsidRPr="00003A5D" w:rsidRDefault="0029263D" w:rsidP="002926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реализации товаров, изъятых из оборота либо ограниченных в обороте в соответствии с законодательством Российской Федерации, за исключением случаев реализации ограниченных в 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обороте товаров на основании специального разрешения (лицензии) органа, уполномоченного на выдачу такого разрешения (лицензии);</w:t>
      </w:r>
    </w:p>
    <w:p w:rsidR="0029263D" w:rsidRPr="00003A5D" w:rsidRDefault="0029263D" w:rsidP="002926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реализации товаров, в составе которых могут быть психотропные или наркотические вещества и (или) их </w:t>
      </w:r>
      <w:proofErr w:type="spellStart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 реализации таких товаров на основании специального разрешения (лицензии) органа, уполномоченного на выдачу такого разрешения (лицензии);</w:t>
      </w:r>
    </w:p>
    <w:p w:rsidR="0029263D" w:rsidRPr="00003A5D" w:rsidRDefault="0029263D" w:rsidP="0029263D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03A5D">
        <w:rPr>
          <w:rFonts w:ascii="Times New Roman" w:eastAsia="Times New Roman" w:hAnsi="Times New Roman" w:cs="Times New Roman"/>
          <w:lang w:eastAsia="ru-RU"/>
        </w:rPr>
        <w:t>- осуществления деятельности, связанной с организацией и (или) проведением азартных игр, в том числе, деятельности третьих лиц по организации и (или) проведению азартных игр посредством сети Интернет;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03A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1630">
        <w:rPr>
          <w:rFonts w:ascii="Times New Roman" w:eastAsia="Times New Roman" w:hAnsi="Times New Roman" w:cs="Times New Roman"/>
          <w:lang w:eastAsia="ru-RU"/>
        </w:rPr>
        <w:t>- реализации</w:t>
      </w:r>
      <w:r w:rsidR="00CA1630" w:rsidRPr="00CA163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1630">
        <w:rPr>
          <w:rFonts w:ascii="Times New Roman" w:eastAsia="Times New Roman" w:hAnsi="Times New Roman" w:cs="Times New Roman"/>
          <w:lang w:eastAsia="ru-RU"/>
        </w:rPr>
        <w:t>спиртос</w:t>
      </w:r>
      <w:r w:rsidR="00E265F0" w:rsidRPr="00CA1630">
        <w:rPr>
          <w:rFonts w:ascii="Times New Roman" w:eastAsia="Times New Roman" w:hAnsi="Times New Roman" w:cs="Times New Roman"/>
          <w:lang w:eastAsia="ru-RU"/>
        </w:rPr>
        <w:t xml:space="preserve">одержащей непищевой продукции, </w:t>
      </w:r>
      <w:r w:rsidRPr="00CA1630">
        <w:rPr>
          <w:rFonts w:ascii="Times New Roman" w:eastAsia="Times New Roman" w:hAnsi="Times New Roman" w:cs="Times New Roman"/>
          <w:lang w:eastAsia="ru-RU"/>
        </w:rPr>
        <w:t>в том числе денатурированная спиртосодержащая продукция, спиртосодержащая парфюмерно-косметическая продукция, любые растворы, эмульсии, суспензии, произведенной с использованием этилового спирта, иной спиртосодержащей продукции или спиртосодержащих отходов производства этилового спирта, с содержанием этилового спирта более 1,5 про</w:t>
      </w:r>
      <w:r w:rsidR="00CA1630" w:rsidRPr="00CA1630">
        <w:rPr>
          <w:rFonts w:ascii="Times New Roman" w:eastAsia="Times New Roman" w:hAnsi="Times New Roman" w:cs="Times New Roman"/>
          <w:lang w:eastAsia="ru-RU"/>
        </w:rPr>
        <w:t>цента объема готовой продукции.</w:t>
      </w:r>
    </w:p>
    <w:p w:rsidR="0029263D" w:rsidRPr="00003A5D" w:rsidRDefault="0029263D" w:rsidP="0029263D">
      <w:pPr>
        <w:shd w:val="clear" w:color="auto" w:fill="FFFFFF"/>
        <w:spacing w:before="180" w:after="18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Исполнительный комитет вправе: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осуществлять </w:t>
      </w:r>
      <w:proofErr w:type="gramStart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Хозяйствующим субъектом условий настоящего Договора и требований муниципальных нормативных правовых актов, регулирующих порядок размещения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сезонных 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нестационарных торговых объектов;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отказаться в одностороннем порядке от исполнения условий настоящего Договора в случаях и порядке, установленных настоящим Договором, действующим законодательством, муниципальными нормативными правовыми актами, регулирующими порядок размещения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сезонных 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нестационарных торговых объектов;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применить к Хозяйствующему субъекту штрафные санкции в размере 100 тыс. рублей за неисполнение требования, указанного в пункте 2.4.12. настоящего Договора;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осуществить принудительный демонтаж Объекта в случае отказа Хозяйствующего субъекта осуществить демонтаж и вывоз  Объекта в добровольном порядке.  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Исполнительный комитет обязан предоставить Хозяйствующему субъекту право на размещение Объекта, который расположен по адресному ориентиру в соответствии с пунктом 1.1. настоящего Договора.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Хозяйствующий субъе</w:t>
      </w:r>
      <w:proofErr w:type="gramStart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впр</w:t>
      </w:r>
      <w:proofErr w:type="gramEnd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 досрочно отказаться от исполнения условий настоящего Договора по основаниям и в порядке, предусмотренным настоящим Договором, действующим законодательством, муниципальными нормативными правовыми актами, регулирующими порядок размещения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сезонных 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нестационарных торговых объектов, письменно уведомив Исполнительный комитет за 30 дней.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Хозяйствующий субъект обязан: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обеспечить установку Объекта в соответствии с согласованным проектом, соответствующего требованиям п. 1.1 настоящего Договора и в течение 60 рабочих дней со дня подписания настоящего Договора уведомить </w:t>
      </w: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приемочную комиссию об установке объекта;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2.4.2. производить оплату по настоящему Договору своевременно и в полном объеме;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использовать Объект по назначению и с условиями, указанными в пункте 1.1.настоящего Договора;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разместить на фасаде Объекта вывеску с указанием фирменного наименования Хозяйствующего субъекта, места нахождения (адреса), режима работы</w:t>
      </w:r>
      <w:r w:rsidRPr="00003A5D">
        <w:rPr>
          <w:rFonts w:ascii="Times New Roman" w:eastAsia="Calibri" w:hAnsi="Times New Roman" w:cs="Times New Roman"/>
          <w:sz w:val="24"/>
          <w:szCs w:val="24"/>
        </w:rPr>
        <w:t>. Информация на вывеске размещается на двух государственных языках Республики Татарстан;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обеспечить </w:t>
      </w: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сохранение внешнего вида Объекта, его  местоположения и размеров в соответствии с согласованным проектом в течение установленного периода размещения;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2.4.6. обеспечить соблюдение санитарных норм и правил, вывоз мусора и иных отходов, образовавшихся в результате использования Объекта, с заключением соответствующих договоров;</w:t>
      </w:r>
    </w:p>
    <w:p w:rsidR="0029263D" w:rsidRPr="00003A5D" w:rsidRDefault="0029263D" w:rsidP="002926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2.4.7. н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заключать договоры и не вступать в сделки, следствием которых является или может являться какое-либо обременение предоставленных Хозяйствующему субъекту по  настоящему Договору прав, в частности переход их к иному лицу (договоры залога, внесение права на размещение нестационарного торгового объекта или его части в уставный капитал юридического лица и др.).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2.4.8. не допускать загрязнения, захламления места размещения Объекта;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2.4.9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</w:t>
      </w:r>
      <w:r w:rsidR="007D4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8FA" w:rsidRPr="00CA163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оказан</w:t>
      </w:r>
      <w:r w:rsidR="00743FD7" w:rsidRPr="00CA1630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услуг общественного питания</w:t>
      </w:r>
      <w:r w:rsidRPr="00CA16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2.4.10. выполнять условия, предусмотренные муниципальными нормативными правовыми актами, регулирующими размещение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сезонных </w:t>
      </w: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нестационарных торговых объектов;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2.4.11. уведомить письменно в пятидневный срок Исполнительный комитет об изменении своих реквизитов (наименования, местонахождения, почтового адреса, электронной почты, факсимильной связи). В случае неисполнения Хозяйствующим субъектом этих условий письма и другая корреспонденция, направляемые Исполнительным комитетом по указанным в настоящем Договоре реквизитам, считаются отправленными Хозяйствующему субъекту, который вне зависимости от их фактического получения считается извещенным (получившим соответствующие письма, корреспонденцию).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2.4.12. демонтировать Объект с установленного места его расположения и привести прилегающую к Объекту территорию в первоначальное состояние в течение 10 дней с момента окончания срока действия Договора, а также в случае досрочного расторжения настоящего Договора.</w:t>
      </w:r>
    </w:p>
    <w:p w:rsidR="0029263D" w:rsidRPr="00003A5D" w:rsidRDefault="0029263D" w:rsidP="0029263D">
      <w:pPr>
        <w:shd w:val="clear" w:color="auto" w:fill="FFFFFF"/>
        <w:spacing w:before="18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Плата за размещение объекта</w:t>
      </w:r>
    </w:p>
    <w:p w:rsidR="0029263D" w:rsidRPr="00003A5D" w:rsidRDefault="0029263D" w:rsidP="0029263D">
      <w:pPr>
        <w:shd w:val="clear" w:color="auto" w:fill="FFFFFF"/>
        <w:spacing w:before="18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3D" w:rsidRPr="00407160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Плата за право на размещение Объекта составляет _________________________________________________________________________________руб.                  за весь срок действия договора;</w:t>
      </w:r>
    </w:p>
    <w:p w:rsidR="0029263D" w:rsidRPr="00407160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3.1.1. плата за период эксплуатации_____________________________________ руб. в месяц;</w:t>
      </w:r>
    </w:p>
    <w:p w:rsidR="0029263D" w:rsidRPr="00407160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3.1.2.плата за период </w:t>
      </w:r>
      <w:r w:rsidR="008F4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консервации</w:t>
      </w:r>
      <w:r w:rsidRPr="00407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 руб. в месяц.</w:t>
      </w:r>
    </w:p>
    <w:p w:rsidR="0029263D" w:rsidRPr="00407160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3.1.3. плата за периоды эксплуатации и </w:t>
      </w:r>
      <w:r w:rsidR="008F4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консервации</w:t>
      </w:r>
      <w:r w:rsidRPr="00407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 руб. в год. </w:t>
      </w:r>
    </w:p>
    <w:p w:rsidR="0029263D" w:rsidRPr="00003A5D" w:rsidRDefault="0029263D" w:rsidP="002926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Оплата по настоящему Договору производится ежемесячно до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числа месяца, следующего за истекшим месяцем.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Перечисление платы по Договору на размещение производится по следующим реквизитам:_______________________________________________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Размер платы за размещение Объекта может быть увеличен по инициативе Уполномоченного органа не ранее чем через год после заключения настоящего Договора, но не чаще одного раза в год и не более чем на величину уровня инфляции, установленного Законом Российской Федерации о федеральном бюджете.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3.5.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Федерации.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3.6. При нарушении сроков оплаты стоимости права по Договору Хозяйствующий субъект уплачивает Исполнительному комитету пени из расчета 0,1% от размера невнесенной суммы за каждый календарный день просрочки до фактической оплаты или расторжения настоящего Договора. Расторжение настоящего Договора не освобождает Хозяйствующего субъекта от уплаты пеней в случае, если расторжение произведено вследствие нарушения Хозяйствующим субъектом своих обязательств по настоящему Договору.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3.7. В случае нарушения Хозяйствующим субъектом условий настоящего Договора, повлекшего досрочное расторжение настоящего Договора, сумма оплаты, установленная </w:t>
      </w:r>
      <w:hyperlink r:id="rId8" w:history="1">
        <w:r w:rsidRPr="00003A5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3.1</w:t>
        </w:r>
      </w:hyperlink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Договора, Хозяйствующему субъекту не возвращается.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4. Срок действия Договора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Par2"/>
      <w:bookmarkEnd w:id="1"/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Настоящий Договор вступает в силу с момента его подписания и действует </w:t>
      </w:r>
      <w:proofErr w:type="gramStart"/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_______.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Действие настоящего Договора прекращается со дня, следующего после даты, указанной в </w:t>
      </w:r>
      <w:hyperlink w:anchor="Par2" w:history="1">
        <w:r w:rsidRPr="00003A5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пункте 4.1</w:t>
        </w:r>
      </w:hyperlink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Договора. Однако окончание срока действия настоящего Договора не освобождает Стороны от полного исполнения всех обязательств по настоящему Договору, не выполненных на момент прекращения его действия.</w:t>
      </w:r>
    </w:p>
    <w:p w:rsidR="0029263D" w:rsidRPr="00003A5D" w:rsidRDefault="0029263D" w:rsidP="00292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3D" w:rsidRPr="00003A5D" w:rsidRDefault="0029263D" w:rsidP="0029263D">
      <w:pPr>
        <w:shd w:val="clear" w:color="auto" w:fill="FFFFFF"/>
        <w:spacing w:before="18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Ответственность Сторон</w:t>
      </w:r>
    </w:p>
    <w:p w:rsidR="0029263D" w:rsidRPr="00003A5D" w:rsidRDefault="0029263D" w:rsidP="0029263D">
      <w:pPr>
        <w:shd w:val="clear" w:color="auto" w:fill="FFFFFF"/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неисполнения или ненадлежащего исполнения обязательств по настоящему Договору Стороны несут ответственность  в соответствии с действующим законодательством.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5.2. В случае не установки Объекта Хозяйствующий субъект не освобождается от исполнения обязательств по настоящему Договору.</w:t>
      </w:r>
    </w:p>
    <w:p w:rsidR="0029263D" w:rsidRDefault="0029263D" w:rsidP="002926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5.3. Стороны освобождаются </w:t>
      </w:r>
      <w:proofErr w:type="gramStart"/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от обязательств по Договору в случае наступления форс-мажорных обстоятельств в соответствии с действующим законодательством</w:t>
      </w:r>
      <w:proofErr w:type="gramEnd"/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29263D" w:rsidRPr="00003A5D" w:rsidRDefault="00E265F0" w:rsidP="002926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29263D"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Договора</w:t>
      </w:r>
    </w:p>
    <w:p w:rsidR="0029263D" w:rsidRPr="00003A5D" w:rsidRDefault="0029263D" w:rsidP="0029263D">
      <w:pPr>
        <w:shd w:val="clear" w:color="auto" w:fill="FFFFFF"/>
        <w:spacing w:before="180" w:after="0" w:line="240" w:lineRule="auto"/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Договор, может </w:t>
      </w:r>
      <w:proofErr w:type="gramStart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Исполнительный комитет  имеет право досрочно, в одностороннем порядке отказаться от исполнения настоящего Договора по следующим  основаниям:</w:t>
      </w:r>
    </w:p>
    <w:p w:rsidR="0029263D" w:rsidRPr="00407160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</w:t>
      </w:r>
      <w:r w:rsidRPr="00407160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принятия органом местного самоуправления решений об освобождении земельного участка в связи:</w:t>
      </w:r>
    </w:p>
    <w:p w:rsidR="0029263D" w:rsidRPr="00407160" w:rsidRDefault="0029263D" w:rsidP="0029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7160">
        <w:rPr>
          <w:rFonts w:ascii="Times New Roman" w:eastAsia="Calibri" w:hAnsi="Times New Roman" w:cs="Times New Roman"/>
          <w:sz w:val="24"/>
          <w:szCs w:val="24"/>
          <w:lang w:eastAsia="ru-RU"/>
        </w:rPr>
        <w:t>- с необходимостью ремонта и (или) реконструкции автомобильных дорог (в случае если нахождение Объекта препятствует осуществлению указанных работ);</w:t>
      </w:r>
    </w:p>
    <w:p w:rsidR="0029263D" w:rsidRPr="00407160" w:rsidRDefault="0029263D" w:rsidP="0029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7160">
        <w:rPr>
          <w:rFonts w:ascii="Times New Roman" w:eastAsia="Calibri" w:hAnsi="Times New Roman" w:cs="Times New Roman"/>
          <w:sz w:val="24"/>
          <w:szCs w:val="24"/>
          <w:lang w:eastAsia="ru-RU"/>
        </w:rPr>
        <w:t>- с выполнением работ по устройству защитных дорожных сооружений элементов обустройства автомобильных дорог;</w:t>
      </w:r>
    </w:p>
    <w:p w:rsidR="0029263D" w:rsidRPr="00407160" w:rsidRDefault="0029263D" w:rsidP="0029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7160">
        <w:rPr>
          <w:rFonts w:ascii="Times New Roman" w:eastAsia="Calibri" w:hAnsi="Times New Roman" w:cs="Times New Roman"/>
          <w:sz w:val="24"/>
          <w:szCs w:val="24"/>
          <w:lang w:eastAsia="ru-RU"/>
        </w:rPr>
        <w:t>- с размещением линейных объектов или объектов капитального строительства муниципального значения;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7160">
        <w:rPr>
          <w:rFonts w:ascii="Times New Roman" w:eastAsia="Calibri" w:hAnsi="Times New Roman" w:cs="Times New Roman"/>
          <w:sz w:val="24"/>
          <w:szCs w:val="24"/>
          <w:lang w:eastAsia="ru-RU"/>
        </w:rPr>
        <w:t>- по иным основаниям, пр</w:t>
      </w:r>
      <w:r w:rsidR="00407160">
        <w:rPr>
          <w:rFonts w:ascii="Times New Roman" w:eastAsia="Calibri" w:hAnsi="Times New Roman" w:cs="Times New Roman"/>
          <w:sz w:val="24"/>
          <w:szCs w:val="24"/>
          <w:lang w:eastAsia="ru-RU"/>
        </w:rPr>
        <w:t>едусмотренным законодательством.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невнесение Хозяйствующим субъектом более двух месяцев подряд платы по настоящему Договору в порядке и в сроки, указанные в п. 3.2 настоящего Договора;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прекращения Хозяйствующим субъектом в установленном законом порядке своей деятельности;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выявления</w:t>
      </w:r>
      <w:r w:rsidRPr="00003A5D">
        <w:rPr>
          <w:rFonts w:ascii="Times New Roman" w:eastAsia="Calibri" w:hAnsi="Times New Roman" w:cs="Times New Roman"/>
          <w:sz w:val="24"/>
          <w:szCs w:val="24"/>
        </w:rPr>
        <w:t xml:space="preserve"> у Хозяйствующего субъекта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9263D" w:rsidRPr="00003A5D" w:rsidRDefault="0029263D" w:rsidP="002926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>6.2.5. по иным случаям, предусмотренным действующим законодательством.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6.3.При отказе исполнения настоящего Договора в одностороннем порядке Исполнительный комитет направляет Хозяйствующему субъекту письменное уведомление. По истечении 30 календарных дней с момента направления указанного уведомления настоящий Договор будет считаться расторгнутым.</w:t>
      </w:r>
    </w:p>
    <w:p w:rsidR="0029263D" w:rsidRPr="00003A5D" w:rsidRDefault="0029263D" w:rsidP="0029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65F0">
        <w:rPr>
          <w:rFonts w:ascii="Times New Roman" w:eastAsia="Calibri" w:hAnsi="Times New Roman" w:cs="Times New Roman"/>
          <w:sz w:val="24"/>
          <w:szCs w:val="24"/>
          <w:lang w:eastAsia="ru-RU"/>
        </w:rPr>
        <w:t>В данном случае настоящий Договор считается расторгнутым с даты, указанной в таком уведомлении, в случае не устранения Хозяйствующим субъектом нарушения в установленный в уведомлении срок.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После расторжения договора Объект подлежит демонтажу Хозяйствующим субъектом,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Демонтаж Объекта в добровольном порядке производится Хозяйствующим субъектом за счет собственных сре</w:t>
      </w:r>
      <w:proofErr w:type="gramStart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т</w:t>
      </w:r>
      <w:proofErr w:type="gramEnd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10 дней с момента окончания срока действия Договора, а также в случае досрочного расторжения настоящего Договора.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невыполнения Хозяйствующим субъектом демонтажа объекта в добровольном порядке, в 10-дневный срок, Исполнительный комитет осуществляет принудительный демонтаж объекта в соответствии  с порядком, установленным постановлением Исполнительного комитета,</w:t>
      </w:r>
      <w:r w:rsidRPr="00003A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последующей компенсацией понесенных затрат за счет Хозяйствующего субъекта.</w:t>
      </w:r>
    </w:p>
    <w:p w:rsidR="0029263D" w:rsidRPr="00003A5D" w:rsidRDefault="0029263D" w:rsidP="0029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3D" w:rsidRPr="00003A5D" w:rsidRDefault="0029263D" w:rsidP="0029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29263D" w:rsidRPr="00003A5D" w:rsidRDefault="0029263D" w:rsidP="0029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3D" w:rsidRPr="00003A5D" w:rsidRDefault="0029263D" w:rsidP="00292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Вопросы, не урегулированные настоящим Договором, разрешаются в соответствии с действующим законодательством.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7.2. 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передаются на рассмотрение суда в установленном порядке.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двух экземплярах, имеющих одинаковую юридическую силу (</w:t>
      </w:r>
      <w:r w:rsidRPr="00003A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одному для каждой</w:t>
      </w: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Сторон).</w:t>
      </w:r>
    </w:p>
    <w:p w:rsidR="0029263D" w:rsidRPr="00003A5D" w:rsidRDefault="0029263D" w:rsidP="00292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63D" w:rsidRPr="00003A5D" w:rsidRDefault="0029263D" w:rsidP="0029263D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5D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Реквизиты и подписи Сторон</w:t>
      </w:r>
    </w:p>
    <w:p w:rsidR="0029263D" w:rsidRPr="00003A5D" w:rsidRDefault="0029263D" w:rsidP="0029263D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6"/>
        <w:gridCol w:w="424"/>
        <w:gridCol w:w="4411"/>
        <w:gridCol w:w="800"/>
      </w:tblGrid>
      <w:tr w:rsidR="0029263D" w:rsidRPr="00003A5D" w:rsidTr="0029263D">
        <w:trPr>
          <w:trHeight w:val="82"/>
        </w:trPr>
        <w:tc>
          <w:tcPr>
            <w:tcW w:w="5210" w:type="dxa"/>
            <w:gridSpan w:val="2"/>
          </w:tcPr>
          <w:p w:rsidR="0029263D" w:rsidRPr="00003A5D" w:rsidRDefault="0029263D" w:rsidP="00E0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29263D" w:rsidRPr="00003A5D" w:rsidRDefault="0029263D" w:rsidP="00E0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«МКУ Исполнительный комитет муниципального образования город Набережные Челны </w:t>
            </w:r>
          </w:p>
          <w:p w:rsidR="0029263D" w:rsidRPr="00003A5D" w:rsidRDefault="0029263D" w:rsidP="00E0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Татарстан»</w:t>
            </w:r>
          </w:p>
          <w:p w:rsidR="0029263D" w:rsidRPr="00003A5D" w:rsidRDefault="0029263D" w:rsidP="00E0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423805, пр. Хасана </w:t>
            </w:r>
            <w:proofErr w:type="spellStart"/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</w:rPr>
              <w:t>Туфана</w:t>
            </w:r>
            <w:proofErr w:type="spellEnd"/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</w:rPr>
              <w:t>, д.23</w:t>
            </w:r>
          </w:p>
          <w:p w:rsidR="0029263D" w:rsidRPr="00003A5D" w:rsidRDefault="0029263D" w:rsidP="00E0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Набережные Челны,</w:t>
            </w:r>
          </w:p>
          <w:p w:rsidR="0029263D" w:rsidRPr="00003A5D" w:rsidRDefault="0029263D" w:rsidP="00E0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5211" w:type="dxa"/>
            <w:gridSpan w:val="2"/>
          </w:tcPr>
          <w:p w:rsidR="0029263D" w:rsidRPr="00003A5D" w:rsidRDefault="0029263D" w:rsidP="00E0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Хозяйствующий субъект</w:t>
            </w:r>
          </w:p>
          <w:p w:rsidR="0029263D" w:rsidRPr="00003A5D" w:rsidRDefault="0029263D" w:rsidP="00E0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63D" w:rsidRPr="00003A5D" w:rsidTr="0029263D">
        <w:tblPrEx>
          <w:tblLook w:val="01E0" w:firstRow="1" w:lastRow="1" w:firstColumn="1" w:lastColumn="1" w:noHBand="0" w:noVBand="0"/>
        </w:tblPrEx>
        <w:trPr>
          <w:gridAfter w:val="1"/>
          <w:wAfter w:w="800" w:type="dxa"/>
          <w:trHeight w:val="639"/>
        </w:trPr>
        <w:tc>
          <w:tcPr>
            <w:tcW w:w="4786" w:type="dxa"/>
          </w:tcPr>
          <w:p w:rsidR="0029263D" w:rsidRDefault="0029263D" w:rsidP="00E05440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263D" w:rsidRPr="00003A5D" w:rsidRDefault="0029263D" w:rsidP="00E05440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29263D" w:rsidRPr="00003A5D" w:rsidRDefault="0029263D" w:rsidP="00E05440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Исполнительного комитета </w:t>
            </w:r>
          </w:p>
          <w:p w:rsidR="0029263D" w:rsidRPr="00003A5D" w:rsidRDefault="0029263D" w:rsidP="00E0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29263D" w:rsidRPr="00003A5D" w:rsidRDefault="0029263D" w:rsidP="00E0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Ф.Ш. Салахов</w:t>
            </w:r>
          </w:p>
          <w:p w:rsidR="0029263D" w:rsidRPr="00003A5D" w:rsidRDefault="0029263D" w:rsidP="00E0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29263D" w:rsidRPr="00003A5D" w:rsidRDefault="0029263D" w:rsidP="00E0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35" w:type="dxa"/>
            <w:gridSpan w:val="2"/>
          </w:tcPr>
          <w:p w:rsidR="0029263D" w:rsidRPr="00003A5D" w:rsidRDefault="0029263D" w:rsidP="00E0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263D" w:rsidRPr="00003A5D" w:rsidRDefault="0029263D" w:rsidP="00E0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29263D" w:rsidRPr="00003A5D" w:rsidRDefault="0029263D" w:rsidP="00E0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263D" w:rsidRPr="00003A5D" w:rsidRDefault="0029263D" w:rsidP="00E0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263D" w:rsidRPr="00003A5D" w:rsidRDefault="0029263D" w:rsidP="00E0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0274" w:rsidRDefault="00CB0274" w:rsidP="002926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274" w:rsidRDefault="00CB0274" w:rsidP="002926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9263D" w:rsidRPr="00003A5D" w:rsidRDefault="0029263D" w:rsidP="002926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3A5D">
        <w:rPr>
          <w:rFonts w:ascii="Times New Roman" w:eastAsia="Times New Roman" w:hAnsi="Times New Roman" w:cs="Times New Roman"/>
          <w:lang w:eastAsia="ru-RU"/>
        </w:rPr>
        <w:t xml:space="preserve">Заместитель Руководителя Аппарата, </w:t>
      </w:r>
    </w:p>
    <w:p w:rsidR="0029263D" w:rsidRPr="00003A5D" w:rsidRDefault="0029263D" w:rsidP="002926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3A5D">
        <w:rPr>
          <w:rFonts w:ascii="Times New Roman" w:eastAsia="Times New Roman" w:hAnsi="Times New Roman" w:cs="Times New Roman"/>
          <w:lang w:eastAsia="ru-RU"/>
        </w:rPr>
        <w:t>начальник управления делопроизводством</w:t>
      </w:r>
    </w:p>
    <w:p w:rsidR="0029263D" w:rsidRPr="00003A5D" w:rsidRDefault="0029263D" w:rsidP="002926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3A5D">
        <w:rPr>
          <w:rFonts w:ascii="Times New Roman" w:eastAsia="Times New Roman" w:hAnsi="Times New Roman" w:cs="Times New Roman"/>
          <w:lang w:eastAsia="ru-RU"/>
        </w:rPr>
        <w:t xml:space="preserve">Исполнительного комитета </w:t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  <w:t xml:space="preserve">     Н.И. </w:t>
      </w:r>
      <w:proofErr w:type="spellStart"/>
      <w:r w:rsidRPr="00003A5D">
        <w:rPr>
          <w:rFonts w:ascii="Times New Roman" w:eastAsia="Times New Roman" w:hAnsi="Times New Roman" w:cs="Times New Roman"/>
          <w:lang w:eastAsia="ru-RU"/>
        </w:rPr>
        <w:t>Галиева</w:t>
      </w:r>
      <w:proofErr w:type="spellEnd"/>
    </w:p>
    <w:p w:rsidR="0029263D" w:rsidRPr="00003A5D" w:rsidRDefault="0029263D" w:rsidP="0029263D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3D" w:rsidRPr="00003A5D" w:rsidRDefault="0029263D" w:rsidP="0029263D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3D" w:rsidRPr="00003A5D" w:rsidRDefault="0029263D" w:rsidP="0029263D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3D" w:rsidRPr="00003A5D" w:rsidRDefault="0029263D" w:rsidP="0029263D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C4B49" w:rsidRDefault="00AC4B49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CA1630" w:rsidRDefault="00CA1630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A1630" w:rsidRDefault="00CA1630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A1630" w:rsidRDefault="00CA1630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A1630" w:rsidRDefault="00CA1630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A1630" w:rsidRDefault="00CA1630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A1630" w:rsidRDefault="00CA1630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A1630" w:rsidRDefault="00CA1630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A1630" w:rsidRDefault="00CA1630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A1630" w:rsidRDefault="00CA1630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A1630" w:rsidRDefault="00CA1630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A1630" w:rsidRDefault="00CA1630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A1630" w:rsidRDefault="00CA1630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A1630" w:rsidRDefault="00CA1630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A1630" w:rsidRDefault="00CA1630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85D8B" w:rsidRPr="00C85D8B" w:rsidRDefault="004D7B16" w:rsidP="00C85D8B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7B1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</w:t>
      </w:r>
      <w:r w:rsidR="00C85D8B" w:rsidRPr="00C85D8B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ложение № 2 к постановлению</w:t>
      </w:r>
    </w:p>
    <w:p w:rsidR="00C85D8B" w:rsidRPr="00C85D8B" w:rsidRDefault="00C85D8B" w:rsidP="00C85D8B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D8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</w:t>
      </w:r>
    </w:p>
    <w:p w:rsidR="00C85D8B" w:rsidRPr="00C85D8B" w:rsidRDefault="00C85D8B" w:rsidP="00C85D8B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D8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 № ___________</w:t>
      </w:r>
    </w:p>
    <w:p w:rsidR="00C85D8B" w:rsidRPr="00C85D8B" w:rsidRDefault="00C85D8B" w:rsidP="00C85D8B">
      <w:pPr>
        <w:shd w:val="clear" w:color="auto" w:fill="FFFFFF"/>
        <w:spacing w:after="0" w:line="240" w:lineRule="auto"/>
        <w:ind w:left="637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Pr="00C85D8B" w:rsidRDefault="00C85D8B" w:rsidP="00C85D8B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85D8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Приложение № 2 к положению о порядке размещения сезонных нестационарных торговых объектов и объектов общественного питания на территории муниципального образования </w:t>
      </w:r>
    </w:p>
    <w:p w:rsidR="00C85D8B" w:rsidRPr="00C85D8B" w:rsidRDefault="00C85D8B" w:rsidP="00C85D8B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85D8B">
        <w:rPr>
          <w:rFonts w:ascii="Times New Roman" w:eastAsia="Calibri" w:hAnsi="Times New Roman" w:cs="Times New Roman"/>
          <w:sz w:val="20"/>
          <w:szCs w:val="20"/>
          <w:lang w:eastAsia="ru-RU"/>
        </w:rPr>
        <w:t>город Набережные Челны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C85D8B" w:rsidRPr="00C85D8B" w:rsidRDefault="00C85D8B" w:rsidP="00C85D8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85D8B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C85D8B" w:rsidRPr="00C85D8B" w:rsidRDefault="00C85D8B" w:rsidP="00C85D8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85D8B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C85D8B" w:rsidRPr="00C85D8B" w:rsidRDefault="00C85D8B" w:rsidP="00C85D8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85D8B">
        <w:rPr>
          <w:rFonts w:ascii="Times New Roman" w:hAnsi="Times New Roman" w:cs="Times New Roman"/>
          <w:sz w:val="24"/>
          <w:szCs w:val="24"/>
        </w:rPr>
        <w:t>г. Набережные Челны</w:t>
      </w:r>
    </w:p>
    <w:p w:rsidR="00C85D8B" w:rsidRPr="00C85D8B" w:rsidRDefault="00C85D8B" w:rsidP="00C85D8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85D8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85D8B" w:rsidRPr="00C85D8B" w:rsidRDefault="00C85D8B" w:rsidP="00C85D8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C85D8B" w:rsidRPr="00C85D8B" w:rsidRDefault="00C85D8B" w:rsidP="00C85D8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C85D8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85D8B">
        <w:rPr>
          <w:rFonts w:ascii="Times New Roman" w:hAnsi="Times New Roman" w:cs="Times New Roman"/>
          <w:sz w:val="24"/>
          <w:szCs w:val="24"/>
        </w:rPr>
        <w:t>_____________________________________                                                                                  (</w:t>
      </w:r>
      <w:proofErr w:type="gramStart"/>
      <w:r w:rsidRPr="00C85D8B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C85D8B">
        <w:rPr>
          <w:rFonts w:ascii="Times New Roman" w:hAnsi="Times New Roman" w:cs="Times New Roman"/>
          <w:sz w:val="24"/>
          <w:szCs w:val="24"/>
        </w:rPr>
        <w:t xml:space="preserve"> юридического лица/ индивидуального предпринимателя)</w:t>
      </w:r>
    </w:p>
    <w:p w:rsidR="00C85D8B" w:rsidRPr="00C85D8B" w:rsidRDefault="00C85D8B" w:rsidP="00C85D8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85D8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____________________________________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ОГРН_______________________________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почты_______________________________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84"/>
      <w:bookmarkEnd w:id="2"/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размещения сезонного кафе при стационарном объекте общественного питания на земельном участке, находящимся в собственности муниципального образования город Набережные Челны или на землях, государственная собственность на которые не разграничена 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(полное наименование юридического лица или индивидуального предпринимателя)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________________________________________________________________.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Ф.И.О.)</w:t>
      </w:r>
    </w:p>
    <w:p w:rsidR="00C85D8B" w:rsidRPr="00C85D8B" w:rsidRDefault="00C85D8B" w:rsidP="00C85D8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_____________________________________________,</w:t>
      </w:r>
    </w:p>
    <w:p w:rsidR="00C85D8B" w:rsidRPr="00C85D8B" w:rsidRDefault="00C85D8B" w:rsidP="00C85D8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Вас разрешить разместить сезонное кафе при стационарном объекте общественного питания _____________________________________________________________________, расположенном по адресу:_________________________________________________________________ в соответствии со Схемой размещения нестационарных торговых объектов на территории муниципального образования "город Набережные Челны", утвержденной постановлением Исполнительного комитета                                               </w:t>
      </w:r>
      <w:proofErr w:type="gramStart"/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сезонного кафе  __________ кв. м., количество посадочных мест  _______________________________________________________________________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_______________________________________________________________________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эксплуатации и </w:t>
      </w:r>
      <w:r w:rsidR="008F4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консервации</w:t>
      </w: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сезонного кафе в соответствии со специализацией с ________________ по________________, в том числе: период эксплуатации с _______________ по _______________,  период </w:t>
      </w:r>
      <w:r w:rsidR="008F4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консервации</w:t>
      </w: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по ___________________.</w:t>
      </w:r>
    </w:p>
    <w:p w:rsidR="00C85D8B" w:rsidRPr="00C85D8B" w:rsidRDefault="00C85D8B" w:rsidP="00C85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C85D8B" w:rsidRPr="00C85D8B" w:rsidRDefault="00C85D8B" w:rsidP="00C85D8B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C85D8B">
        <w:rPr>
          <w:rFonts w:ascii="Times New Roman" w:hAnsi="Times New Roman" w:cs="Times New Roman"/>
          <w:sz w:val="24"/>
          <w:szCs w:val="24"/>
        </w:rPr>
        <w:t>«____» ____________ 20___г.                                      _____________________</w:t>
      </w:r>
    </w:p>
    <w:p w:rsidR="00C85D8B" w:rsidRPr="00C85D8B" w:rsidRDefault="00C85D8B" w:rsidP="00C85D8B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85D8B">
        <w:rPr>
          <w:rFonts w:ascii="Times New Roman" w:hAnsi="Times New Roman" w:cs="Times New Roman"/>
          <w:i/>
          <w:sz w:val="24"/>
          <w:szCs w:val="24"/>
        </w:rPr>
        <w:t xml:space="preserve"> (подпись, расшифровка и печать)</w:t>
      </w:r>
    </w:p>
    <w:p w:rsidR="00C85D8B" w:rsidRPr="00C85D8B" w:rsidRDefault="00C85D8B" w:rsidP="00C85D8B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85D8B" w:rsidRPr="00C85D8B" w:rsidRDefault="00C85D8B" w:rsidP="00C85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D8B">
        <w:rPr>
          <w:rFonts w:ascii="Times New Roman" w:hAnsi="Times New Roman" w:cs="Times New Roman"/>
          <w:sz w:val="24"/>
          <w:szCs w:val="24"/>
        </w:rPr>
        <w:t>Прилагаемые документы: эскизный проект сезонного кафе (визуализация); копии: ИНН, свидетельства на право собственности или договора аренды на стационарное помещение.</w:t>
      </w:r>
    </w:p>
    <w:p w:rsidR="00C85D8B" w:rsidRDefault="00C85D8B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85D8B" w:rsidRDefault="00C85D8B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85D8B" w:rsidRDefault="00C85D8B" w:rsidP="00CB0274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highlight w:val="lightGray"/>
          <w:lang w:eastAsia="ru-RU"/>
        </w:rPr>
      </w:pPr>
    </w:p>
    <w:p w:rsidR="00C85D8B" w:rsidRDefault="00C85D8B" w:rsidP="00C85D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85D8B" w:rsidRPr="00003A5D" w:rsidRDefault="00C85D8B" w:rsidP="00C85D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3A5D">
        <w:rPr>
          <w:rFonts w:ascii="Times New Roman" w:eastAsia="Times New Roman" w:hAnsi="Times New Roman" w:cs="Times New Roman"/>
          <w:lang w:eastAsia="ru-RU"/>
        </w:rPr>
        <w:t xml:space="preserve">Заместитель Руководителя Аппарата, </w:t>
      </w:r>
    </w:p>
    <w:p w:rsidR="00C85D8B" w:rsidRPr="00003A5D" w:rsidRDefault="00C85D8B" w:rsidP="00C85D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3A5D">
        <w:rPr>
          <w:rFonts w:ascii="Times New Roman" w:eastAsia="Times New Roman" w:hAnsi="Times New Roman" w:cs="Times New Roman"/>
          <w:lang w:eastAsia="ru-RU"/>
        </w:rPr>
        <w:t>начальник управления делопроизводством</w:t>
      </w:r>
    </w:p>
    <w:p w:rsidR="00C85D8B" w:rsidRPr="00003A5D" w:rsidRDefault="00C85D8B" w:rsidP="00C85D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3A5D">
        <w:rPr>
          <w:rFonts w:ascii="Times New Roman" w:eastAsia="Times New Roman" w:hAnsi="Times New Roman" w:cs="Times New Roman"/>
          <w:lang w:eastAsia="ru-RU"/>
        </w:rPr>
        <w:t xml:space="preserve">Исполнительного комитета </w:t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</w:r>
      <w:r w:rsidRPr="00003A5D">
        <w:rPr>
          <w:rFonts w:ascii="Times New Roman" w:eastAsia="Times New Roman" w:hAnsi="Times New Roman" w:cs="Times New Roman"/>
          <w:lang w:eastAsia="ru-RU"/>
        </w:rPr>
        <w:tab/>
        <w:t xml:space="preserve">     Н.И. </w:t>
      </w:r>
      <w:proofErr w:type="spellStart"/>
      <w:r w:rsidRPr="00003A5D">
        <w:rPr>
          <w:rFonts w:ascii="Times New Roman" w:eastAsia="Times New Roman" w:hAnsi="Times New Roman" w:cs="Times New Roman"/>
          <w:lang w:eastAsia="ru-RU"/>
        </w:rPr>
        <w:t>Галиева</w:t>
      </w:r>
      <w:proofErr w:type="spellEnd"/>
    </w:p>
    <w:p w:rsidR="00C85D8B" w:rsidRPr="00003A5D" w:rsidRDefault="00C85D8B" w:rsidP="00C85D8B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D8B" w:rsidRDefault="00C85D8B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B16" w:rsidRDefault="004D7B16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B16" w:rsidRDefault="004D7B16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B16" w:rsidRDefault="004D7B16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B16" w:rsidRDefault="004D7B16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B16" w:rsidRDefault="004D7B16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B16" w:rsidRDefault="004D7B16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B16" w:rsidRDefault="004D7B16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B16" w:rsidRDefault="004D7B16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B16" w:rsidRDefault="004D7B16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49" w:rsidRPr="00407160" w:rsidRDefault="006842FC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</w:t>
      </w:r>
      <w:r w:rsidR="00AC4B49" w:rsidRPr="004071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риложение № </w:t>
      </w:r>
      <w:r w:rsidR="00AC4B4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AC4B49" w:rsidRPr="004071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постановлению</w:t>
      </w:r>
    </w:p>
    <w:p w:rsidR="00AC4B49" w:rsidRPr="00407160" w:rsidRDefault="00AC4B49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6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</w:t>
      </w:r>
    </w:p>
    <w:p w:rsidR="00AC4B49" w:rsidRPr="00407160" w:rsidRDefault="00AC4B49" w:rsidP="00AC4B49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6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 № ___________</w:t>
      </w:r>
    </w:p>
    <w:p w:rsidR="00AC4B49" w:rsidRPr="00407160" w:rsidRDefault="00AC4B49" w:rsidP="00AC4B49">
      <w:pPr>
        <w:shd w:val="clear" w:color="auto" w:fill="FFFFFF"/>
        <w:spacing w:after="0" w:line="240" w:lineRule="auto"/>
        <w:ind w:left="637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B49" w:rsidRPr="00407160" w:rsidRDefault="00AC4B49" w:rsidP="00AC4B49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0716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Приложение  №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3</w:t>
      </w:r>
      <w:r w:rsidRPr="0040716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 положению о порядке размещения сезонных нестационарных торговых объектов и объектов общественного питания на территории муниципального образования </w:t>
      </w:r>
    </w:p>
    <w:p w:rsidR="00AC4B49" w:rsidRPr="00407160" w:rsidRDefault="00AC4B49" w:rsidP="00AC4B49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07160">
        <w:rPr>
          <w:rFonts w:ascii="Times New Roman" w:eastAsia="Calibri" w:hAnsi="Times New Roman" w:cs="Times New Roman"/>
          <w:sz w:val="20"/>
          <w:szCs w:val="20"/>
          <w:lang w:eastAsia="ru-RU"/>
        </w:rPr>
        <w:t>город Набережные Челны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право размещения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сезонного </w:t>
      </w: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нестационарного торгового объекта  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Набережные Челны</w:t>
      </w:r>
    </w:p>
    <w:p w:rsidR="00AC4B49" w:rsidRPr="00D21939" w:rsidRDefault="00AC4B49" w:rsidP="00AC4B49">
      <w:pPr>
        <w:shd w:val="clear" w:color="auto" w:fill="FFFFFF"/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B49" w:rsidRPr="00D21939" w:rsidRDefault="00AC4B49" w:rsidP="00AC4B4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Набережные Челны                                                                                       «__» _________ 20__ г.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«Исполнительный комитет муниципального образования город Набережные Челны Республики Татарстан» в лице Руководителя Исполнительного комитета Руководителя Исполнительного комитета Салахова Фарида </w:t>
      </w:r>
      <w:proofErr w:type="spellStart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Шавкатовича</w:t>
      </w:r>
      <w:proofErr w:type="spellEnd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города, </w:t>
      </w:r>
      <w:proofErr w:type="gramStart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«Исполнительный комитет», с одной стороны, и </w:t>
      </w:r>
    </w:p>
    <w:p w:rsidR="00AC4B49" w:rsidRPr="00D21939" w:rsidRDefault="00AC4B49" w:rsidP="00AC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(полное наименование хозяйствующего субъекта</w:t>
      </w:r>
      <w:proofErr w:type="gramEnd"/>
    </w:p>
    <w:p w:rsidR="00AC4B49" w:rsidRPr="00D21939" w:rsidRDefault="00AC4B49" w:rsidP="00AC4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лице_______________________________________________________________________________,</w:t>
      </w:r>
    </w:p>
    <w:p w:rsidR="00AC4B49" w:rsidRPr="00D21939" w:rsidRDefault="00AC4B49" w:rsidP="00AC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19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Ф.И.О.)</w:t>
      </w:r>
    </w:p>
    <w:p w:rsidR="00AC4B49" w:rsidRPr="00D21939" w:rsidRDefault="00AC4B49" w:rsidP="00AC4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основании____________________________________________________________,</w:t>
      </w:r>
    </w:p>
    <w:p w:rsidR="00AC4B49" w:rsidRPr="00D21939" w:rsidRDefault="00AC4B49" w:rsidP="00AC4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  в  дальнейшем  «Хозяйствующий  субъект», с другой  стороны,  а  вместе  именуемые «Стороны», на основании ___________</w:t>
      </w:r>
      <w:r w:rsidRPr="00D219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___________________________________________________</w:t>
      </w:r>
    </w:p>
    <w:p w:rsidR="00AC4B49" w:rsidRPr="00D21939" w:rsidRDefault="00C85D8B" w:rsidP="00AC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</w:t>
      </w:r>
      <w:r w:rsidR="00AC4B49" w:rsidRPr="00D2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(указывается основание заключения Договора – протокол о результатах </w:t>
      </w:r>
      <w:r w:rsidR="00AC4B49" w:rsidRPr="00C85D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торгов)</w:t>
      </w:r>
    </w:p>
    <w:p w:rsidR="00AC4B49" w:rsidRPr="00D21939" w:rsidRDefault="00AC4B49" w:rsidP="00AC4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AC4B49" w:rsidRPr="00D21939" w:rsidRDefault="00AC4B49" w:rsidP="00AC4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B49" w:rsidRPr="00D21939" w:rsidRDefault="00AC4B49" w:rsidP="00AC4B49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Договора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1.1.  Исполнительный комитет предоставляет Хозяйствующему субъекту право на размещение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сезонного </w:t>
      </w: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нестационарного торгового объекта на территории муниципального образования город Набережные Челны (далее - Объект) площадью _______</w:t>
      </w:r>
      <w:proofErr w:type="spellStart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осуществления ___________________________________________________________________.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Специализация Объекта </w:t>
      </w:r>
      <w:r w:rsidRPr="00D219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_________________________________________________________. 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Объект расположен по адресному ориентиру: ________________________________________.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219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Место размещения Объекта</w:t>
      </w: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определено следующими координатами:_______________________________________________________________________</w:t>
      </w:r>
      <w:r w:rsidRPr="00D219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Договор заключен в соответствии со </w:t>
      </w:r>
      <w:r w:rsidRPr="00D219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Схемой размещения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сезонных</w:t>
      </w: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нестационарных торговых объектов на территории муниципального образования город Набережные Челны, утвержденной постановлением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______________________________.</w:t>
      </w:r>
    </w:p>
    <w:p w:rsidR="00AC4B49" w:rsidRPr="00D21939" w:rsidRDefault="00AC4B49" w:rsidP="00AC4B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Существенными условиями настоящего Договора являются: </w:t>
      </w:r>
    </w:p>
    <w:p w:rsidR="00AC4B49" w:rsidRPr="00D21939" w:rsidRDefault="00AC4B49" w:rsidP="00AC4B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соблюдение Хозяйствующим субъектом условий, указанных в пункте 1.1. настоящего Договора;</w:t>
      </w:r>
    </w:p>
    <w:p w:rsidR="00AC4B49" w:rsidRPr="00D21939" w:rsidRDefault="00AC4B49" w:rsidP="00AC4B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2) эксплуатация Хозяйствующим субъектом Объекта при наличии акта приемочной комиссии;</w:t>
      </w:r>
    </w:p>
    <w:p w:rsidR="00AC4B49" w:rsidRPr="00D21939" w:rsidRDefault="00AC4B49" w:rsidP="00AC4B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обязанность Хозяйствующего субъекта не использовать право на размещение </w:t>
      </w:r>
      <w:proofErr w:type="gramStart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4B49" w:rsidRPr="00D21939" w:rsidRDefault="00AC4B49" w:rsidP="00AC4B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товаров, изъятых из оборота либо ограниченных в обороте в соответствии с законодательством Российской Федерации, за исключением случаев реализации ограниченных в обороте товаров на основании специального разрешения (лицензии) органа, уполномоченного на выдачу такого разрешения (лицензии);</w:t>
      </w:r>
    </w:p>
    <w:p w:rsidR="00AC4B49" w:rsidRPr="00D21939" w:rsidRDefault="00AC4B49" w:rsidP="00AC4B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реализации товаров, в составе которых могут быть психотропные или наркотические вещества и (или) их </w:t>
      </w:r>
      <w:proofErr w:type="spellStart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 реализации таких товаров на основании специального разрешения (лицензии) органа, уполномоченного на выдачу такого разрешения (лицензии);</w:t>
      </w:r>
    </w:p>
    <w:p w:rsidR="00AC4B49" w:rsidRPr="00D21939" w:rsidRDefault="00AC4B49" w:rsidP="00AC4B49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21939">
        <w:rPr>
          <w:rFonts w:ascii="Times New Roman" w:eastAsia="Times New Roman" w:hAnsi="Times New Roman" w:cs="Times New Roman"/>
          <w:lang w:eastAsia="ru-RU"/>
        </w:rPr>
        <w:t>- осуществления деятельности, связанной с организацией и (или) проведением азартных игр, в том числе, деятельности третьих лиц по организации и (или) проведению азартных игр посредством сети Интернет;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2193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21939">
        <w:rPr>
          <w:rFonts w:ascii="Times New Roman" w:eastAsia="Times New Roman" w:hAnsi="Times New Roman" w:cs="Times New Roman"/>
          <w:lang w:eastAsia="ru-RU"/>
        </w:rPr>
        <w:t xml:space="preserve">- реализации, в том числе розлива и потребления (распития) алкогольной продукции, спиртных напитков, в том числе водка, вино, фруктовое вино, ликерное вино, игристое вино (шампанское), винные напитки, пиво и напитки, изготавливаемые на основе пива, сидр, </w:t>
      </w:r>
      <w:proofErr w:type="spellStart"/>
      <w:r w:rsidRPr="00D21939">
        <w:rPr>
          <w:rFonts w:ascii="Times New Roman" w:eastAsia="Times New Roman" w:hAnsi="Times New Roman" w:cs="Times New Roman"/>
          <w:lang w:eastAsia="ru-RU"/>
        </w:rPr>
        <w:t>пуаре</w:t>
      </w:r>
      <w:proofErr w:type="spellEnd"/>
      <w:r w:rsidRPr="00D21939">
        <w:rPr>
          <w:rFonts w:ascii="Times New Roman" w:eastAsia="Times New Roman" w:hAnsi="Times New Roman" w:cs="Times New Roman"/>
          <w:lang w:eastAsia="ru-RU"/>
        </w:rPr>
        <w:t>, медовуха;</w:t>
      </w:r>
      <w:proofErr w:type="gramEnd"/>
      <w:r w:rsidRPr="00D21939">
        <w:rPr>
          <w:rFonts w:ascii="Times New Roman" w:eastAsia="Times New Roman" w:hAnsi="Times New Roman" w:cs="Times New Roman"/>
          <w:lang w:eastAsia="ru-RU"/>
        </w:rPr>
        <w:t xml:space="preserve"> спирта, произведенного из пищевого или непищевого сырья, в том числе денатурированный этиловый спирт, этиловый спирт по фармакопейным статьям, головная фракция этилового спирта (отходы спиртового производства), спирт-сырец, дистилляты винный, виноградный, плодовый, коньячный, </w:t>
      </w:r>
      <w:proofErr w:type="spellStart"/>
      <w:r w:rsidRPr="00D21939">
        <w:rPr>
          <w:rFonts w:ascii="Times New Roman" w:eastAsia="Times New Roman" w:hAnsi="Times New Roman" w:cs="Times New Roman"/>
          <w:lang w:eastAsia="ru-RU"/>
        </w:rPr>
        <w:t>кальвадосный</w:t>
      </w:r>
      <w:proofErr w:type="spellEnd"/>
      <w:r w:rsidRPr="00D2193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21939">
        <w:rPr>
          <w:rFonts w:ascii="Times New Roman" w:eastAsia="Times New Roman" w:hAnsi="Times New Roman" w:cs="Times New Roman"/>
          <w:lang w:eastAsia="ru-RU"/>
        </w:rPr>
        <w:t>висковый</w:t>
      </w:r>
      <w:proofErr w:type="spellEnd"/>
      <w:r w:rsidRPr="00D21939">
        <w:rPr>
          <w:rFonts w:ascii="Times New Roman" w:eastAsia="Times New Roman" w:hAnsi="Times New Roman" w:cs="Times New Roman"/>
          <w:lang w:eastAsia="ru-RU"/>
        </w:rPr>
        <w:t xml:space="preserve">; спиртосодержащей продукции с содержанием этилового спирта более 1,5 процента объема готовой продукции; </w:t>
      </w:r>
      <w:proofErr w:type="gramStart"/>
      <w:r w:rsidRPr="00D21939">
        <w:rPr>
          <w:rFonts w:ascii="Times New Roman" w:eastAsia="Times New Roman" w:hAnsi="Times New Roman" w:cs="Times New Roman"/>
          <w:lang w:eastAsia="ru-RU"/>
        </w:rPr>
        <w:t>спиртосодержащей пищевой продукции, в том числе виноматериалы, любые растворы, эмульсии, суспензии, виноградное сусло, иное фруктовое сусло, пивное сусло; спиртосодержащей непищевой продукции,  в том числе денатурированная спиртосодержащая продукция, спиртосодержащая парфюмерно-косметическая продукция, любые растворы, эмульсии, суспензии, произведенной с использованием этилового спирта, иной спиртосодержащей продукции или спиртосодержащих отходов производства этилового спирта, с содержанием этилового спирта более 1,5 процента объема готовой продукции;</w:t>
      </w:r>
      <w:proofErr w:type="gramEnd"/>
      <w:r w:rsidRPr="00D21939">
        <w:rPr>
          <w:rFonts w:ascii="Times New Roman" w:eastAsia="Times New Roman" w:hAnsi="Times New Roman" w:cs="Times New Roman"/>
          <w:lang w:eastAsia="ru-RU"/>
        </w:rPr>
        <w:t xml:space="preserve"> алкогольной продукции,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</w:t>
      </w:r>
      <w:r w:rsidR="00C85D8B">
        <w:rPr>
          <w:rFonts w:ascii="Times New Roman" w:eastAsia="Times New Roman" w:hAnsi="Times New Roman" w:cs="Times New Roman"/>
          <w:lang w:eastAsia="ru-RU"/>
        </w:rPr>
        <w:t>.</w:t>
      </w:r>
      <w:r w:rsidRPr="00D2193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C4B49" w:rsidRPr="00D21939" w:rsidRDefault="00AC4B49" w:rsidP="00AC4B49">
      <w:pPr>
        <w:shd w:val="clear" w:color="auto" w:fill="FFFFFF"/>
        <w:spacing w:before="180" w:after="18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Исполнительный комитет вправе: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осуществлять </w:t>
      </w:r>
      <w:proofErr w:type="gramStart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Хозяйствующим субъектом условий настоящего Договора и требований муниципальных нормативных правовых актов, регулирующих порядок размещения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сезонных </w:t>
      </w: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нестационарных торговых объектов;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отказаться в одностороннем порядке от исполнения условий настоящего Договора в случаях и порядке, установленных настоящим Договором, действующим законодательством, муниципальными нормативными правовыми актами, регулирующими порядок размещения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сезонных </w:t>
      </w: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нестационарных торговых объектов;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применить к Хозяйствующему субъекту штрафные санкции в размере 100 тыс. рублей за неисполнение требования, указанного в пункте 2.4.12. настоящего Договора;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осуществить принудительный демонтаж Объекта в случае отказа Хозяйствующего субъекта осуществить демонтаж и вывоз  Объекта в добровольном порядке.  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Исполнительный комитет обязан предоставить Хозяйствующему субъекту право на размещение Объекта, который расположен по адресному ориентиру в соответствии с пунктом 1.1. настоящего Договора.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Хозяйствующий субъе</w:t>
      </w:r>
      <w:proofErr w:type="gramStart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впр</w:t>
      </w:r>
      <w:proofErr w:type="gramEnd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 досрочно отказаться от исполнения условий настоящего Договора по основаниям и в порядке, предусмотренным настоящим Договором, действующим законодательством, муниципальными нормативными правовыми актами, регулирующими порядок размещения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сезонных </w:t>
      </w: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нестационарных торговых объектов, письменно уведомив Исполнительный комитет за 30 дней.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Хозяйствующий субъект обязан: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обеспечить установку Объекта в соответствии с согласованным проектом, соответствующего требованиям п. 1.1 настоящего Договора и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подписания настоящего Договора уведомить </w:t>
      </w: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приемочную комиссию об установке объекта;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2.4.2. производить оплату по настоящему Договору своевременно и в полном объеме;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использовать объект по назначению, указанному в пункте 1.1.настоящего Договора; 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разместить на фасаде Объекта вывеску с указанием фирменного наименования Хозяйствующего субъекта, места нахождения (адреса), режима работы</w:t>
      </w:r>
      <w:r w:rsidRPr="00D21939">
        <w:rPr>
          <w:rFonts w:ascii="Times New Roman" w:eastAsia="Calibri" w:hAnsi="Times New Roman" w:cs="Times New Roman"/>
          <w:sz w:val="24"/>
          <w:szCs w:val="24"/>
        </w:rPr>
        <w:t>. Информация на вывеске размещается на двух государственных языках Республики Татарстан;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обеспечить </w:t>
      </w: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сохранение внешнего вида Объекта, его  местоположения и размеров в соответствии с согласованным проектом в течение установленного периода размещения;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2.4.6. обеспечить соблюдение санитарных норм и правил, вывоз мусора и иных отходов, образовавшихся в результате использования Объекта, с заключением соответствующих договоров;</w:t>
      </w:r>
    </w:p>
    <w:p w:rsidR="00AC4B49" w:rsidRPr="00D21939" w:rsidRDefault="00AC4B49" w:rsidP="00AC4B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2.4.7. н</w:t>
      </w: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заключать договоры и не вступать в сделки, следствием которых является или может являться какое-либо обременение предоставленных Хозяйствующему субъекту по  настоящему Договору прав, в частности переход их к иному лицу (договоры залога, внесение права на размещение нестационарного торгового объекта или его части в уставный капитал юридического лица и др.).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2.4.8. не допускать загрязнения, захламления места размещения Объекта;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2.4.9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товаров.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2.4.10. выполнять условия, предусмотренные муниципальными нормативными правовыми актами, регулирующими размещение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сезонных </w:t>
      </w: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нестационарных торговых объектов;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2.4.11. уведомить письменно в пятидневный срок Исполнительный комитет об изменении своих реквизитов (наименования, местонахождения, почтового адреса, электронной почты, факсимильной связи). В случае неисполнения Хозяйствующим субъектом этих условий письма и другая корреспонденция, направляемые Исполнительным комитетом по указанным в настоящем Договоре реквизитам, считаются отправленными Хозяйствующему субъекту, который вне зависимости от их фактического получения считается извещенным (получившим соответствующие письма, корреспонденцию).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2.4.12. демонтировать Объект с установленного места его расположения и привести прилегающую к Объекту территорию в первоначальное состояние в течение 10 дней с момента окончания срока действия Договора, а также в случае досрочного расторжения настоящего Договора.</w:t>
      </w:r>
    </w:p>
    <w:p w:rsidR="00AC4B49" w:rsidRPr="00D21939" w:rsidRDefault="00AC4B49" w:rsidP="00AC4B49">
      <w:pPr>
        <w:shd w:val="clear" w:color="auto" w:fill="FFFFFF"/>
        <w:spacing w:before="18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Плата за размещение объекта</w:t>
      </w:r>
    </w:p>
    <w:p w:rsidR="00AC4B49" w:rsidRPr="00D21939" w:rsidRDefault="00AC4B49" w:rsidP="00AC4B49">
      <w:pPr>
        <w:shd w:val="clear" w:color="auto" w:fill="FFFFFF"/>
        <w:spacing w:before="18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Плата за право на размещение Объекта составляет _________________________________________________________________________________руб.                  за весь срок действия договора;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D219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_______________________________________________________________ руб. в месяц. </w:t>
      </w:r>
    </w:p>
    <w:p w:rsidR="00AC4B49" w:rsidRPr="00D21939" w:rsidRDefault="00E265F0" w:rsidP="00AC4B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этом </w:t>
      </w:r>
      <w:r w:rsidR="00AC4B49" w:rsidRPr="00D219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задаток, внесенный Хозяйствующим субъектом для участия в аукционе в сумме __________ (_______________________________________) руб. согласно документу об оплате                 </w:t>
      </w:r>
      <w:proofErr w:type="gramStart"/>
      <w:r w:rsidR="00AC4B49" w:rsidRPr="00D219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="00AC4B49" w:rsidRPr="00D219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4B49" w:rsidRPr="00D21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__________</w:t>
      </w:r>
      <w:r w:rsidR="00AC4B49" w:rsidRPr="00D219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№__________________________, засчитывается </w:t>
      </w:r>
      <w:proofErr w:type="gramStart"/>
      <w:r w:rsidR="00AC4B49" w:rsidRPr="00D219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="00AC4B49" w:rsidRPr="00D219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счет платы приобретаемого права.</w:t>
      </w:r>
    </w:p>
    <w:p w:rsidR="00AC4B49" w:rsidRPr="00D21939" w:rsidRDefault="00AC4B49" w:rsidP="00AC4B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Оплата по настоящему Договору производится ежемесячно до ____ числа месяца, следующего за истекшим месяцем.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Перечисление платы по Договору на размещение производится по следующим реквизитам: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Размер платы за размещение Объекта может быть увеличен по инициативе Уполномоченного органа не ранее чем через год после заключения настоящего Договора, но не чаще одного раза в год и не более чем на величину уровня инфляции, установленного Законом Российской Федерации о федеральном бюджете.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3.5.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Федерации.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3.6. При нарушении сроков оплаты стоимости права по Договору Хозяйствующий субъект уплачивает Исполнительному комитету пени из расчета 0,1% от размера невнесенной суммы за каждый календарный день просрочки до фактической оплаты или расторжения настоящего Договора. Расторжение настоящего Договора не освобождает Хозяйствующего субъекта от уплаты пеней в случае, если расторжение произведено вследствие нарушения Хозяйствующим субъектом своих обязательств по настоящему Договору.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3.7. В случае нарушения Хозяйствующим субъектом условий настоящего Договора, повлекшего досрочное расторжение настоящего Договора, сумма оплаты, установленная </w:t>
      </w:r>
      <w:hyperlink r:id="rId9" w:history="1">
        <w:r w:rsidRPr="00D2193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3.1</w:t>
        </w:r>
      </w:hyperlink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Договора, Хозяйствующему субъекту не возвращается.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4. Срок действия Договора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Настоящий Договор вступает в силу с момента его подписания и действует </w:t>
      </w:r>
      <w:proofErr w:type="gramStart"/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_______.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Действие настоящего Договора прекращается со дня, следующего после даты, указанной в </w:t>
      </w:r>
      <w:hyperlink w:anchor="Par2" w:history="1">
        <w:r w:rsidRPr="00D2193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пункте 4.1</w:t>
        </w:r>
      </w:hyperlink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Договора. Однако окончание срока действия настоящего Договора не освобождает Стороны от полного исполнения всех обязательств по настоящему Договору, не выполненных на момент прекращения его действия.</w:t>
      </w:r>
    </w:p>
    <w:p w:rsidR="00AC4B49" w:rsidRPr="00D21939" w:rsidRDefault="00AC4B49" w:rsidP="00AC4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B49" w:rsidRPr="00D21939" w:rsidRDefault="00AC4B49" w:rsidP="00AC4B49">
      <w:pPr>
        <w:shd w:val="clear" w:color="auto" w:fill="FFFFFF"/>
        <w:spacing w:before="18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AC4B49" w:rsidRPr="00D21939" w:rsidRDefault="00AC4B49" w:rsidP="00AC4B49">
      <w:pPr>
        <w:shd w:val="clear" w:color="auto" w:fill="FFFFFF"/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неисполнения или ненадлежащего исполнения обязательств по настоящему Договору Стороны несут ответственность  в соответствии с действующим законодательством.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5.2. В случае не установки Объекта Хозяйствующий субъект не освобождается от исполнения обязательств по настоящему Договору.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5.3. Стороны освобождаются </w:t>
      </w:r>
      <w:proofErr w:type="gramStart"/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от обязательств по Договору в случае наступления форс-мажорных обстоятельств в соответствии с действующим законодательством</w:t>
      </w:r>
      <w:proofErr w:type="gramEnd"/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AC4B49" w:rsidRPr="00D21939" w:rsidRDefault="00AC4B49" w:rsidP="00AC4B49">
      <w:pPr>
        <w:shd w:val="clear" w:color="auto" w:fill="FFFFFF"/>
        <w:spacing w:before="180" w:after="0" w:line="240" w:lineRule="auto"/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 6.  Расторжение Договора</w:t>
      </w:r>
    </w:p>
    <w:p w:rsidR="00AC4B49" w:rsidRPr="00D21939" w:rsidRDefault="00AC4B49" w:rsidP="00AC4B49">
      <w:pPr>
        <w:shd w:val="clear" w:color="auto" w:fill="FFFFFF"/>
        <w:spacing w:before="180" w:after="0" w:line="240" w:lineRule="auto"/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Договор, может </w:t>
      </w:r>
      <w:proofErr w:type="gramStart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Исполнительный комитет  имеет право досрочно, в одностороннем порядке отказаться от исполнения настоящего Договора по следующим  основаниям: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</w:t>
      </w: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принятия органом местного самоуправления решений об освобождении земельного участка в связи: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- с необходимостью ремонта и (или) реконструкции автомобильных дорог (в случае если нахождение Объекта препятствует осуществлению указанных работ);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- с выполнением работ по устройству защитных дорожных сооружений элементов обустройства автомобильных дорог;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- с размещением линейных объектов или объектов капитального строительства муниципального значения;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- по иным основаниям, предусмотренным законодательством;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невнесение Хозяйствующим субъектом более двух месяцев подряд платы по настоящему Договору в порядке и в сроки, указанные в п. 3.2 настоящего Договора;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прекращения Хозяйствующим субъектом в установленном законом порядке своей деятельности;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выявления</w:t>
      </w:r>
      <w:r w:rsidRPr="00D21939">
        <w:rPr>
          <w:rFonts w:ascii="Times New Roman" w:eastAsia="Calibri" w:hAnsi="Times New Roman" w:cs="Times New Roman"/>
          <w:sz w:val="24"/>
          <w:szCs w:val="24"/>
        </w:rPr>
        <w:t xml:space="preserve"> у Хозяйствующего субъекта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C4B49" w:rsidRPr="00D21939" w:rsidRDefault="00AC4B49" w:rsidP="00AC4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6.2.5. по иным случаям, предусмотренным действующим законодательством.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6.3.При отказе исполнения настоящего Договора в одностороннем порядке Исполнительный комитет направляет Хозяйствующему субъекту письменное уведомление. По истечении 30 календарных дней с момента направления указанного уведомления настоящий Договор будет считаться расторгнутым.</w:t>
      </w:r>
    </w:p>
    <w:p w:rsidR="00AC4B49" w:rsidRPr="00D21939" w:rsidRDefault="00AC4B49" w:rsidP="00AC4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>В данном случае настоящий Договор считается расторгнутым с даты, указанной в таком уведомлении, в случае не устранения Хозяйствующим субъектом нарушения в установленный в уведомлении срок.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После расторжения договора Объект подлежит демонтажу Хозяйствующим субъектом,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Демонтаж Объекта в добровольном порядке производится Хозяйствующим субъектом за счет собственных сре</w:t>
      </w:r>
      <w:proofErr w:type="gramStart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т</w:t>
      </w:r>
      <w:proofErr w:type="gramEnd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10 дней с момента окончания срока действия Договора, а также в случае досрочного расторжения настоящего Договора.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невыполнения Хозяйствующим субъектом демонтажа объекта в добровольном порядке, в 10- </w:t>
      </w:r>
      <w:proofErr w:type="spellStart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Исполнительный комитет осуществляет принудительный демонтаж объекта в соответствии  с порядком, установленным постановлением Исполнительного комитета,</w:t>
      </w:r>
      <w:r w:rsidRPr="00D219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последующей компенсацией понесенных затрат за счет Хозяйствующего субъекта.</w:t>
      </w:r>
    </w:p>
    <w:p w:rsidR="00AC4B49" w:rsidRPr="00D21939" w:rsidRDefault="00AC4B49" w:rsidP="00AC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B49" w:rsidRPr="00D21939" w:rsidRDefault="00AC4B49" w:rsidP="00AC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AC4B49" w:rsidRPr="00D21939" w:rsidRDefault="00AC4B49" w:rsidP="00AC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B49" w:rsidRPr="00D21939" w:rsidRDefault="00AC4B49" w:rsidP="00AC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Вопросы, не урегулированные настоящим Договором, разрешаются в соответствии с действующим законодательством.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передаются на рассмотрение суда в установленном порядке.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двух экземплярах, имеющих одинаковую юридическую силу (</w:t>
      </w:r>
      <w:r w:rsidRPr="00D21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одному для каждой</w:t>
      </w: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Сторон).</w:t>
      </w:r>
    </w:p>
    <w:p w:rsidR="00AC4B49" w:rsidRPr="00D21939" w:rsidRDefault="00AC4B49" w:rsidP="00AC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4B49" w:rsidRPr="00D21939" w:rsidRDefault="00AC4B49" w:rsidP="00AC4B49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39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Реквизиты и подписи Сторон</w:t>
      </w:r>
    </w:p>
    <w:p w:rsidR="00AC4B49" w:rsidRPr="00D21939" w:rsidRDefault="00AC4B49" w:rsidP="00AC4B49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210"/>
        <w:gridCol w:w="5211"/>
      </w:tblGrid>
      <w:tr w:rsidR="00AC4B49" w:rsidRPr="00D21939" w:rsidTr="00D9330D">
        <w:trPr>
          <w:trHeight w:val="82"/>
        </w:trPr>
        <w:tc>
          <w:tcPr>
            <w:tcW w:w="5210" w:type="dxa"/>
          </w:tcPr>
          <w:p w:rsidR="00AC4B49" w:rsidRPr="00D21939" w:rsidRDefault="00AC4B49" w:rsidP="00D93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AC4B49" w:rsidRPr="00D21939" w:rsidRDefault="00AC4B49" w:rsidP="00D93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«МКУ Исполнительный комитет муниципального образования город Набережные Челны </w:t>
            </w:r>
          </w:p>
          <w:p w:rsidR="00AC4B49" w:rsidRPr="00D21939" w:rsidRDefault="00AC4B49" w:rsidP="00D93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Татарстан»</w:t>
            </w:r>
          </w:p>
          <w:p w:rsidR="00AC4B49" w:rsidRPr="00D21939" w:rsidRDefault="00AC4B49" w:rsidP="00D93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423805, пр. Хасана </w:t>
            </w:r>
            <w:proofErr w:type="spellStart"/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</w:rPr>
              <w:t>Туфана</w:t>
            </w:r>
            <w:proofErr w:type="spellEnd"/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</w:rPr>
              <w:t>, д.23</w:t>
            </w:r>
          </w:p>
          <w:p w:rsidR="00AC4B49" w:rsidRPr="00D21939" w:rsidRDefault="00AC4B49" w:rsidP="00D93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Набережные Челны,</w:t>
            </w:r>
          </w:p>
          <w:p w:rsidR="00AC4B49" w:rsidRPr="00D21939" w:rsidRDefault="00AC4B49" w:rsidP="00D93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5211" w:type="dxa"/>
          </w:tcPr>
          <w:p w:rsidR="00AC4B49" w:rsidRPr="00D21939" w:rsidRDefault="00AC4B49" w:rsidP="00D93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Хозяйствующий субъект</w:t>
            </w:r>
          </w:p>
          <w:p w:rsidR="00AC4B49" w:rsidRPr="00D21939" w:rsidRDefault="00AC4B49" w:rsidP="00D93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B49" w:rsidRPr="00D21939" w:rsidRDefault="00AC4B49" w:rsidP="00AC4B49">
      <w:pPr>
        <w:widowControl w:val="0"/>
        <w:autoSpaceDE w:val="0"/>
        <w:autoSpaceDN w:val="0"/>
        <w:adjustRightInd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786"/>
        <w:gridCol w:w="4835"/>
      </w:tblGrid>
      <w:tr w:rsidR="00AC4B49" w:rsidRPr="00D21939" w:rsidTr="00D9330D">
        <w:trPr>
          <w:trHeight w:val="639"/>
        </w:trPr>
        <w:tc>
          <w:tcPr>
            <w:tcW w:w="4786" w:type="dxa"/>
          </w:tcPr>
          <w:p w:rsidR="00AC4B49" w:rsidRPr="00D21939" w:rsidRDefault="00AC4B49" w:rsidP="00D9330D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AC4B49" w:rsidRPr="00D21939" w:rsidRDefault="00AC4B49" w:rsidP="00D9330D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Исполнительного комитета </w:t>
            </w:r>
          </w:p>
          <w:p w:rsidR="00AC4B49" w:rsidRPr="00D21939" w:rsidRDefault="00AC4B49" w:rsidP="00D9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AC4B49" w:rsidRPr="00D21939" w:rsidRDefault="00AC4B49" w:rsidP="00D9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Ф.Ш. Салахов</w:t>
            </w:r>
          </w:p>
          <w:p w:rsidR="00AC4B49" w:rsidRPr="00D21939" w:rsidRDefault="00AC4B49" w:rsidP="00D9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C4B49" w:rsidRPr="00D21939" w:rsidRDefault="00AC4B49" w:rsidP="00D9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35" w:type="dxa"/>
          </w:tcPr>
          <w:p w:rsidR="00AC4B49" w:rsidRPr="00D21939" w:rsidRDefault="00AC4B49" w:rsidP="00D93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4B49" w:rsidRPr="00D21939" w:rsidRDefault="00AC4B49" w:rsidP="00D9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AC4B49" w:rsidRPr="00D21939" w:rsidRDefault="00AC4B49" w:rsidP="00D9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B49" w:rsidRPr="00D21939" w:rsidRDefault="00AC4B49" w:rsidP="00D9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B49" w:rsidRPr="00D21939" w:rsidRDefault="00AC4B49" w:rsidP="00D9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B49" w:rsidRDefault="00AC4B49" w:rsidP="00AC4B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C4B49" w:rsidRPr="00D21939" w:rsidRDefault="00AC4B49" w:rsidP="00AC4B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1939">
        <w:rPr>
          <w:rFonts w:ascii="Times New Roman" w:eastAsia="Times New Roman" w:hAnsi="Times New Roman" w:cs="Times New Roman"/>
          <w:lang w:eastAsia="ru-RU"/>
        </w:rPr>
        <w:t xml:space="preserve">Заместитель Руководителя Аппарата, </w:t>
      </w:r>
    </w:p>
    <w:p w:rsidR="00AC4B49" w:rsidRPr="00D21939" w:rsidRDefault="00AC4B49" w:rsidP="00AC4B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1939">
        <w:rPr>
          <w:rFonts w:ascii="Times New Roman" w:eastAsia="Times New Roman" w:hAnsi="Times New Roman" w:cs="Times New Roman"/>
          <w:lang w:eastAsia="ru-RU"/>
        </w:rPr>
        <w:t>начальник управления делопроизводством</w:t>
      </w:r>
    </w:p>
    <w:p w:rsidR="00851925" w:rsidRDefault="00AC4B49" w:rsidP="006842FC">
      <w:pPr>
        <w:spacing w:after="0" w:line="240" w:lineRule="auto"/>
      </w:pPr>
      <w:r w:rsidRPr="00D21939">
        <w:rPr>
          <w:rFonts w:ascii="Times New Roman" w:eastAsia="Times New Roman" w:hAnsi="Times New Roman" w:cs="Times New Roman"/>
          <w:lang w:eastAsia="ru-RU"/>
        </w:rPr>
        <w:t xml:space="preserve">Исполнительного комитета </w:t>
      </w:r>
      <w:r w:rsidRPr="00D21939">
        <w:rPr>
          <w:rFonts w:ascii="Times New Roman" w:eastAsia="Times New Roman" w:hAnsi="Times New Roman" w:cs="Times New Roman"/>
          <w:lang w:eastAsia="ru-RU"/>
        </w:rPr>
        <w:tab/>
      </w:r>
      <w:r w:rsidRPr="00D21939">
        <w:rPr>
          <w:rFonts w:ascii="Times New Roman" w:eastAsia="Times New Roman" w:hAnsi="Times New Roman" w:cs="Times New Roman"/>
          <w:lang w:eastAsia="ru-RU"/>
        </w:rPr>
        <w:tab/>
      </w:r>
      <w:r w:rsidRPr="00D21939">
        <w:rPr>
          <w:rFonts w:ascii="Times New Roman" w:eastAsia="Times New Roman" w:hAnsi="Times New Roman" w:cs="Times New Roman"/>
          <w:lang w:eastAsia="ru-RU"/>
        </w:rPr>
        <w:tab/>
      </w:r>
      <w:r w:rsidRPr="00D21939">
        <w:rPr>
          <w:rFonts w:ascii="Times New Roman" w:eastAsia="Times New Roman" w:hAnsi="Times New Roman" w:cs="Times New Roman"/>
          <w:lang w:eastAsia="ru-RU"/>
        </w:rPr>
        <w:tab/>
      </w:r>
      <w:r w:rsidRPr="00D21939">
        <w:rPr>
          <w:rFonts w:ascii="Times New Roman" w:eastAsia="Times New Roman" w:hAnsi="Times New Roman" w:cs="Times New Roman"/>
          <w:lang w:eastAsia="ru-RU"/>
        </w:rPr>
        <w:tab/>
      </w:r>
      <w:r w:rsidRPr="00D21939">
        <w:rPr>
          <w:rFonts w:ascii="Times New Roman" w:eastAsia="Times New Roman" w:hAnsi="Times New Roman" w:cs="Times New Roman"/>
          <w:lang w:eastAsia="ru-RU"/>
        </w:rPr>
        <w:tab/>
      </w:r>
      <w:r w:rsidRPr="00D21939">
        <w:rPr>
          <w:rFonts w:ascii="Times New Roman" w:eastAsia="Times New Roman" w:hAnsi="Times New Roman" w:cs="Times New Roman"/>
          <w:lang w:eastAsia="ru-RU"/>
        </w:rPr>
        <w:tab/>
      </w:r>
      <w:r w:rsidRPr="00D21939">
        <w:rPr>
          <w:rFonts w:ascii="Times New Roman" w:eastAsia="Times New Roman" w:hAnsi="Times New Roman" w:cs="Times New Roman"/>
          <w:lang w:eastAsia="ru-RU"/>
        </w:rPr>
        <w:tab/>
      </w:r>
      <w:r w:rsidRPr="00D21939">
        <w:rPr>
          <w:rFonts w:ascii="Times New Roman" w:eastAsia="Times New Roman" w:hAnsi="Times New Roman" w:cs="Times New Roman"/>
          <w:lang w:eastAsia="ru-RU"/>
        </w:rPr>
        <w:tab/>
        <w:t xml:space="preserve">     Н.И. </w:t>
      </w:r>
      <w:proofErr w:type="spellStart"/>
      <w:r w:rsidRPr="00D21939">
        <w:rPr>
          <w:rFonts w:ascii="Times New Roman" w:eastAsia="Times New Roman" w:hAnsi="Times New Roman" w:cs="Times New Roman"/>
          <w:lang w:eastAsia="ru-RU"/>
        </w:rPr>
        <w:t>Галиева</w:t>
      </w:r>
      <w:bookmarkStart w:id="3" w:name="sub_10510"/>
      <w:proofErr w:type="spellEnd"/>
    </w:p>
    <w:bookmarkEnd w:id="3"/>
    <w:p w:rsidR="006842FC" w:rsidRDefault="006842FC" w:rsidP="006842F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0274" w:rsidRDefault="00CB0274" w:rsidP="00E83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0274" w:rsidSect="00AC4B4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0F31"/>
    <w:multiLevelType w:val="hybridMultilevel"/>
    <w:tmpl w:val="71924C50"/>
    <w:lvl w:ilvl="0" w:tplc="61A8F4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485F184B"/>
    <w:multiLevelType w:val="hybridMultilevel"/>
    <w:tmpl w:val="71924C50"/>
    <w:lvl w:ilvl="0" w:tplc="61A8F4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C3"/>
    <w:rsid w:val="00010EE5"/>
    <w:rsid w:val="000275DA"/>
    <w:rsid w:val="00156928"/>
    <w:rsid w:val="00206298"/>
    <w:rsid w:val="00212FC3"/>
    <w:rsid w:val="00266E98"/>
    <w:rsid w:val="0029263D"/>
    <w:rsid w:val="002E1A73"/>
    <w:rsid w:val="002F0A9C"/>
    <w:rsid w:val="0039780C"/>
    <w:rsid w:val="00407160"/>
    <w:rsid w:val="00440601"/>
    <w:rsid w:val="00445F4F"/>
    <w:rsid w:val="0046559B"/>
    <w:rsid w:val="004704E5"/>
    <w:rsid w:val="00471439"/>
    <w:rsid w:val="004D7B16"/>
    <w:rsid w:val="005663DD"/>
    <w:rsid w:val="006140C9"/>
    <w:rsid w:val="00672C82"/>
    <w:rsid w:val="006842FC"/>
    <w:rsid w:val="00701F7C"/>
    <w:rsid w:val="00743FD7"/>
    <w:rsid w:val="00793E66"/>
    <w:rsid w:val="007D48FA"/>
    <w:rsid w:val="00851925"/>
    <w:rsid w:val="008F4872"/>
    <w:rsid w:val="009C5FC9"/>
    <w:rsid w:val="00A0309D"/>
    <w:rsid w:val="00AC4B49"/>
    <w:rsid w:val="00AC7DA4"/>
    <w:rsid w:val="00BB2479"/>
    <w:rsid w:val="00C85D8B"/>
    <w:rsid w:val="00CA1630"/>
    <w:rsid w:val="00CB0274"/>
    <w:rsid w:val="00D2578E"/>
    <w:rsid w:val="00D76717"/>
    <w:rsid w:val="00DD1F1A"/>
    <w:rsid w:val="00E265F0"/>
    <w:rsid w:val="00E836A2"/>
    <w:rsid w:val="00EC12D9"/>
    <w:rsid w:val="00F1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2D9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uiPriority w:val="99"/>
    <w:rsid w:val="00D76717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2D9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uiPriority w:val="99"/>
    <w:rsid w:val="00D76717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F1BFF91D245B516695DD3B26967A7A4DBDDC4D62D9F9B3441727895D5F811494377D2C905249FC3B9DCF3A4E51E27AA1E7896F89CD36FC4924A7E608u4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30AB808C71EF1B15A2931A93A0CBDB18F6542B4607F4F4906AE10C83B20F84A3C2D9794C8DBA08AD8DDB16C8F8F1D4AA5DF1F7D559C83Du9q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30AB808C71EF1B15A2931A93A0CBDB18F45E224307F4F4906AE10C83B20F84A3C2D9794C8DBA01AB8DDB16C8F8F1D4AA5DF1F7D559C83Du9q0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F1BFF91D245B516695DD3B26967A7A4DBDDC4D62D9F9B3441727895D5F811494377D2C905249FC3B9DCF3A4E51E27AA1E7896F89CD36FC4924A7E608u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6060</Words>
  <Characters>34544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3</cp:revision>
  <cp:lastPrinted>2021-02-04T10:34:00Z</cp:lastPrinted>
  <dcterms:created xsi:type="dcterms:W3CDTF">2021-02-12T13:47:00Z</dcterms:created>
  <dcterms:modified xsi:type="dcterms:W3CDTF">2021-03-03T12:56:00Z</dcterms:modified>
</cp:coreProperties>
</file>