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30" w:rsidRDefault="006D3C30" w:rsidP="006D3C30">
      <w:pPr>
        <w:jc w:val="right"/>
      </w:pPr>
      <w:r>
        <w:t>Проект</w:t>
      </w:r>
    </w:p>
    <w:tbl>
      <w:tblPr>
        <w:tblpPr w:leftFromText="180" w:rightFromText="180" w:vertAnchor="page" w:horzAnchor="margin" w:tblpY="1672"/>
        <w:tblOverlap w:val="never"/>
        <w:tblW w:w="10348" w:type="dxa"/>
        <w:tblLayout w:type="fixed"/>
        <w:tblLook w:val="01E0" w:firstRow="1" w:lastRow="1" w:firstColumn="1" w:lastColumn="1" w:noHBand="0" w:noVBand="0"/>
      </w:tblPr>
      <w:tblGrid>
        <w:gridCol w:w="5245"/>
        <w:gridCol w:w="5103"/>
      </w:tblGrid>
      <w:tr w:rsidR="00413323" w:rsidRPr="00CD56D7" w:rsidTr="006D3C30">
        <w:tc>
          <w:tcPr>
            <w:tcW w:w="5245" w:type="dxa"/>
            <w:tcBorders>
              <w:top w:val="nil"/>
              <w:left w:val="nil"/>
              <w:bottom w:val="nil"/>
              <w:right w:val="nil"/>
            </w:tcBorders>
          </w:tcPr>
          <w:p w:rsidR="00413323" w:rsidRPr="000813F6" w:rsidRDefault="00413323" w:rsidP="006D3C30">
            <w:pPr>
              <w:spacing w:after="0" w:line="240" w:lineRule="auto"/>
              <w:jc w:val="center"/>
              <w:rPr>
                <w:rFonts w:ascii="Times New Roman" w:hAnsi="Times New Roman"/>
                <w:color w:val="000000"/>
                <w:sz w:val="28"/>
                <w:szCs w:val="28"/>
                <w:lang w:val="tt-RU"/>
              </w:rPr>
            </w:pPr>
            <w:r w:rsidRPr="000813F6">
              <w:rPr>
                <w:rFonts w:ascii="Times New Roman" w:hAnsi="Times New Roman"/>
                <w:color w:val="000000"/>
                <w:sz w:val="28"/>
                <w:szCs w:val="28"/>
                <w:lang w:val="tt-RU"/>
              </w:rPr>
              <w:t>РЕСПУБЛИКА ТАТАРСТАН</w:t>
            </w:r>
          </w:p>
          <w:p w:rsidR="00413323" w:rsidRPr="000813F6" w:rsidRDefault="00413323" w:rsidP="006D3C30">
            <w:pPr>
              <w:spacing w:after="0" w:line="240" w:lineRule="auto"/>
              <w:jc w:val="center"/>
              <w:rPr>
                <w:rFonts w:ascii="Times New Roman" w:hAnsi="Times New Roman"/>
                <w:color w:val="000000"/>
                <w:sz w:val="28"/>
                <w:szCs w:val="28"/>
                <w:lang w:val="tt-RU"/>
              </w:rPr>
            </w:pPr>
            <w:r w:rsidRPr="000813F6">
              <w:rPr>
                <w:rFonts w:ascii="Times New Roman" w:hAnsi="Times New Roman"/>
                <w:color w:val="000000"/>
                <w:sz w:val="28"/>
                <w:szCs w:val="28"/>
                <w:lang w:val="tt-RU"/>
              </w:rPr>
              <w:t>Совет</w:t>
            </w:r>
          </w:p>
          <w:p w:rsidR="00413323" w:rsidRPr="000813F6" w:rsidRDefault="00413323" w:rsidP="006D3C30">
            <w:pPr>
              <w:spacing w:after="0" w:line="240" w:lineRule="auto"/>
              <w:jc w:val="center"/>
              <w:rPr>
                <w:rFonts w:ascii="Times New Roman" w:hAnsi="Times New Roman"/>
                <w:color w:val="000000"/>
                <w:sz w:val="28"/>
                <w:szCs w:val="28"/>
                <w:lang w:val="tt-RU"/>
              </w:rPr>
            </w:pPr>
            <w:r w:rsidRPr="000813F6">
              <w:rPr>
                <w:rFonts w:ascii="Times New Roman" w:hAnsi="Times New Roman"/>
                <w:color w:val="000000"/>
                <w:sz w:val="28"/>
                <w:szCs w:val="28"/>
                <w:lang w:val="tt-RU"/>
              </w:rPr>
              <w:t>Красноключинского сельского поселения</w:t>
            </w:r>
          </w:p>
          <w:p w:rsidR="00413323" w:rsidRPr="000813F6" w:rsidRDefault="00413323" w:rsidP="006D3C30">
            <w:pPr>
              <w:spacing w:after="0" w:line="240" w:lineRule="auto"/>
              <w:jc w:val="both"/>
              <w:rPr>
                <w:rFonts w:ascii="Times New Roman" w:hAnsi="Times New Roman"/>
                <w:color w:val="000000"/>
                <w:sz w:val="28"/>
                <w:szCs w:val="28"/>
                <w:lang w:val="tt-RU"/>
              </w:rPr>
            </w:pPr>
            <w:r w:rsidRPr="000813F6">
              <w:rPr>
                <w:rFonts w:ascii="Times New Roman" w:hAnsi="Times New Roman"/>
                <w:color w:val="000000"/>
                <w:sz w:val="28"/>
                <w:szCs w:val="28"/>
                <w:lang w:val="tt-RU"/>
              </w:rPr>
              <w:t>Нижнекамского муниципального района</w:t>
            </w:r>
          </w:p>
          <w:p w:rsidR="00413323" w:rsidRPr="000813F6" w:rsidRDefault="00413323" w:rsidP="006D3C30">
            <w:pPr>
              <w:spacing w:after="0" w:line="240" w:lineRule="auto"/>
              <w:jc w:val="center"/>
              <w:rPr>
                <w:rFonts w:ascii="Times New Roman" w:hAnsi="Times New Roman"/>
                <w:color w:val="000000"/>
                <w:sz w:val="28"/>
                <w:szCs w:val="28"/>
                <w:lang w:val="tt-RU"/>
              </w:rPr>
            </w:pPr>
          </w:p>
          <w:p w:rsidR="00413323" w:rsidRPr="000813F6" w:rsidRDefault="00413323" w:rsidP="006D3C30">
            <w:pPr>
              <w:spacing w:after="0" w:line="240" w:lineRule="auto"/>
              <w:jc w:val="center"/>
              <w:rPr>
                <w:rFonts w:ascii="Times New Roman" w:hAnsi="Times New Roman"/>
                <w:color w:val="000000"/>
                <w:sz w:val="20"/>
                <w:szCs w:val="20"/>
                <w:lang w:val="tt-RU"/>
              </w:rPr>
            </w:pPr>
            <w:r w:rsidRPr="000813F6">
              <w:rPr>
                <w:rFonts w:ascii="Times New Roman" w:hAnsi="Times New Roman"/>
                <w:color w:val="000000"/>
                <w:sz w:val="20"/>
                <w:szCs w:val="20"/>
                <w:lang w:val="tt-RU"/>
              </w:rPr>
              <w:t xml:space="preserve">423552, Нижнекамский район, </w:t>
            </w:r>
          </w:p>
          <w:p w:rsidR="00413323" w:rsidRPr="000813F6" w:rsidRDefault="00413323" w:rsidP="006D3C30">
            <w:pPr>
              <w:spacing w:after="0" w:line="240" w:lineRule="auto"/>
              <w:jc w:val="center"/>
              <w:rPr>
                <w:rFonts w:ascii="Times New Roman" w:hAnsi="Times New Roman"/>
                <w:color w:val="000000"/>
                <w:sz w:val="20"/>
                <w:szCs w:val="20"/>
                <w:lang w:val="tt-RU"/>
              </w:rPr>
            </w:pPr>
            <w:r w:rsidRPr="000813F6">
              <w:rPr>
                <w:rFonts w:ascii="Times New Roman" w:hAnsi="Times New Roman"/>
                <w:color w:val="000000"/>
                <w:sz w:val="20"/>
                <w:szCs w:val="20"/>
                <w:lang w:val="tt-RU"/>
              </w:rPr>
              <w:t>п. Красный Ключ, ул. Садовая, 2</w:t>
            </w:r>
          </w:p>
          <w:p w:rsidR="00413323" w:rsidRPr="000813F6" w:rsidRDefault="00413323" w:rsidP="006D3C30">
            <w:pPr>
              <w:spacing w:after="0" w:line="240" w:lineRule="auto"/>
              <w:jc w:val="center"/>
              <w:rPr>
                <w:rFonts w:ascii="Times New Roman" w:hAnsi="Times New Roman"/>
                <w:color w:val="000000"/>
                <w:sz w:val="16"/>
                <w:szCs w:val="16"/>
                <w:lang w:val="tt-RU"/>
              </w:rPr>
            </w:pPr>
          </w:p>
        </w:tc>
        <w:tc>
          <w:tcPr>
            <w:tcW w:w="5103" w:type="dxa"/>
            <w:tcBorders>
              <w:top w:val="nil"/>
              <w:left w:val="nil"/>
              <w:bottom w:val="nil"/>
              <w:right w:val="nil"/>
            </w:tcBorders>
          </w:tcPr>
          <w:p w:rsidR="00413323" w:rsidRPr="000813F6" w:rsidRDefault="00413323" w:rsidP="006D3C30">
            <w:pPr>
              <w:spacing w:after="0" w:line="240" w:lineRule="auto"/>
              <w:jc w:val="center"/>
              <w:rPr>
                <w:rFonts w:ascii="Times New Roman" w:hAnsi="Times New Roman"/>
                <w:color w:val="000000"/>
                <w:sz w:val="28"/>
                <w:szCs w:val="28"/>
                <w:lang w:val="tt-RU"/>
              </w:rPr>
            </w:pPr>
            <w:r w:rsidRPr="000813F6">
              <w:rPr>
                <w:rFonts w:ascii="Times New Roman" w:hAnsi="Times New Roman"/>
                <w:color w:val="000000"/>
                <w:sz w:val="28"/>
                <w:szCs w:val="28"/>
                <w:lang w:val="tt-RU"/>
              </w:rPr>
              <w:t xml:space="preserve">ТАТАРСТАН РЕСПУБЛИКАСЫ </w:t>
            </w:r>
          </w:p>
          <w:p w:rsidR="00413323" w:rsidRPr="000813F6" w:rsidRDefault="00413323" w:rsidP="006D3C30">
            <w:pPr>
              <w:spacing w:after="0" w:line="240" w:lineRule="auto"/>
              <w:jc w:val="center"/>
              <w:rPr>
                <w:rFonts w:ascii="Times New Roman" w:hAnsi="Times New Roman"/>
                <w:color w:val="000000"/>
                <w:sz w:val="28"/>
                <w:szCs w:val="28"/>
                <w:lang w:val="tt-RU"/>
              </w:rPr>
            </w:pPr>
            <w:r w:rsidRPr="000813F6">
              <w:rPr>
                <w:rFonts w:ascii="Times New Roman" w:hAnsi="Times New Roman"/>
                <w:color w:val="000000"/>
                <w:sz w:val="28"/>
                <w:szCs w:val="28"/>
                <w:lang w:val="tt-RU"/>
              </w:rPr>
              <w:t>Түбән Кама муниципаль районы</w:t>
            </w:r>
          </w:p>
          <w:p w:rsidR="00413323" w:rsidRPr="000813F6" w:rsidRDefault="00413323" w:rsidP="006D3C30">
            <w:pPr>
              <w:spacing w:after="0" w:line="240" w:lineRule="auto"/>
              <w:jc w:val="center"/>
              <w:rPr>
                <w:rFonts w:ascii="Times New Roman" w:hAnsi="Times New Roman"/>
                <w:color w:val="000000"/>
                <w:sz w:val="28"/>
                <w:szCs w:val="28"/>
                <w:lang w:val="tt-RU"/>
              </w:rPr>
            </w:pPr>
            <w:r w:rsidRPr="000813F6">
              <w:rPr>
                <w:rFonts w:ascii="Times New Roman" w:hAnsi="Times New Roman"/>
                <w:color w:val="000000"/>
                <w:sz w:val="28"/>
                <w:szCs w:val="28"/>
              </w:rPr>
              <w:t>Красный Ключ</w:t>
            </w:r>
            <w:r w:rsidRPr="000813F6">
              <w:rPr>
                <w:rFonts w:ascii="Times New Roman" w:hAnsi="Times New Roman"/>
                <w:color w:val="000000"/>
                <w:sz w:val="28"/>
                <w:szCs w:val="28"/>
                <w:lang w:val="tt-RU"/>
              </w:rPr>
              <w:t xml:space="preserve"> авыл жирлеге</w:t>
            </w:r>
          </w:p>
          <w:p w:rsidR="00413323" w:rsidRPr="000813F6" w:rsidRDefault="00413323" w:rsidP="006D3C30">
            <w:pPr>
              <w:spacing w:after="0" w:line="240" w:lineRule="auto"/>
              <w:jc w:val="center"/>
              <w:rPr>
                <w:rFonts w:ascii="Times New Roman" w:hAnsi="Times New Roman"/>
                <w:color w:val="000000"/>
                <w:sz w:val="28"/>
                <w:szCs w:val="28"/>
                <w:lang w:val="tt-RU"/>
              </w:rPr>
            </w:pPr>
            <w:r w:rsidRPr="000813F6">
              <w:rPr>
                <w:rFonts w:ascii="Times New Roman" w:hAnsi="Times New Roman"/>
                <w:color w:val="000000"/>
                <w:sz w:val="28"/>
                <w:szCs w:val="28"/>
                <w:lang w:val="tt-RU"/>
              </w:rPr>
              <w:t>Советы</w:t>
            </w:r>
          </w:p>
          <w:p w:rsidR="00413323" w:rsidRPr="000813F6" w:rsidRDefault="00413323" w:rsidP="006D3C30">
            <w:pPr>
              <w:spacing w:after="0" w:line="240" w:lineRule="auto"/>
              <w:jc w:val="center"/>
              <w:rPr>
                <w:rFonts w:ascii="Times New Roman" w:hAnsi="Times New Roman"/>
                <w:color w:val="000000"/>
                <w:sz w:val="28"/>
                <w:szCs w:val="28"/>
                <w:lang w:val="tt-RU"/>
              </w:rPr>
            </w:pPr>
          </w:p>
          <w:p w:rsidR="00413323" w:rsidRPr="000813F6" w:rsidRDefault="00413323" w:rsidP="006D3C30">
            <w:pPr>
              <w:spacing w:after="0" w:line="240" w:lineRule="auto"/>
              <w:jc w:val="center"/>
              <w:rPr>
                <w:rFonts w:ascii="Times New Roman" w:hAnsi="Times New Roman"/>
                <w:color w:val="000000"/>
                <w:sz w:val="20"/>
                <w:szCs w:val="20"/>
                <w:lang w:val="tt-RU"/>
              </w:rPr>
            </w:pPr>
            <w:r w:rsidRPr="000813F6">
              <w:rPr>
                <w:rFonts w:ascii="Times New Roman" w:hAnsi="Times New Roman"/>
                <w:color w:val="000000"/>
                <w:sz w:val="20"/>
                <w:szCs w:val="20"/>
                <w:lang w:val="tt-RU"/>
              </w:rPr>
              <w:t xml:space="preserve">423552, Түбән Кама  районы, </w:t>
            </w:r>
          </w:p>
          <w:p w:rsidR="00413323" w:rsidRPr="000813F6" w:rsidRDefault="00413323" w:rsidP="006D3C30">
            <w:pPr>
              <w:spacing w:after="0" w:line="240" w:lineRule="auto"/>
              <w:jc w:val="center"/>
              <w:rPr>
                <w:rFonts w:ascii="Times New Roman" w:hAnsi="Times New Roman"/>
                <w:color w:val="000000"/>
                <w:sz w:val="20"/>
                <w:szCs w:val="20"/>
                <w:lang w:val="tt-RU"/>
              </w:rPr>
            </w:pPr>
            <w:r w:rsidRPr="000813F6">
              <w:rPr>
                <w:rFonts w:ascii="Times New Roman" w:hAnsi="Times New Roman"/>
                <w:color w:val="000000"/>
                <w:sz w:val="20"/>
                <w:szCs w:val="20"/>
              </w:rPr>
              <w:t>К</w:t>
            </w:r>
            <w:r w:rsidRPr="000813F6">
              <w:rPr>
                <w:rFonts w:ascii="Times New Roman" w:hAnsi="Times New Roman"/>
                <w:color w:val="000000"/>
                <w:sz w:val="20"/>
                <w:szCs w:val="20"/>
                <w:lang w:val="tt-RU"/>
              </w:rPr>
              <w:t xml:space="preserve">ызыл Чишмә </w:t>
            </w:r>
            <w:proofErr w:type="spellStart"/>
            <w:r w:rsidRPr="000813F6">
              <w:rPr>
                <w:rFonts w:ascii="Times New Roman" w:hAnsi="Times New Roman"/>
                <w:color w:val="000000"/>
                <w:sz w:val="20"/>
                <w:szCs w:val="20"/>
              </w:rPr>
              <w:t>поселогы</w:t>
            </w:r>
            <w:proofErr w:type="spellEnd"/>
            <w:r w:rsidRPr="000813F6">
              <w:rPr>
                <w:rFonts w:ascii="Times New Roman" w:hAnsi="Times New Roman"/>
                <w:color w:val="000000"/>
                <w:sz w:val="20"/>
                <w:szCs w:val="20"/>
              </w:rPr>
              <w:t xml:space="preserve">, </w:t>
            </w:r>
            <w:proofErr w:type="gramStart"/>
            <w:r w:rsidRPr="000813F6">
              <w:rPr>
                <w:rFonts w:ascii="Times New Roman" w:hAnsi="Times New Roman"/>
                <w:color w:val="000000"/>
                <w:sz w:val="20"/>
                <w:szCs w:val="20"/>
              </w:rPr>
              <w:t>Садовая</w:t>
            </w:r>
            <w:proofErr w:type="gramEnd"/>
            <w:r w:rsidRPr="000813F6">
              <w:rPr>
                <w:rFonts w:ascii="Times New Roman" w:hAnsi="Times New Roman"/>
                <w:color w:val="000000"/>
                <w:sz w:val="20"/>
                <w:szCs w:val="20"/>
              </w:rPr>
              <w:t xml:space="preserve"> </w:t>
            </w:r>
            <w:proofErr w:type="spellStart"/>
            <w:r w:rsidRPr="000813F6">
              <w:rPr>
                <w:rFonts w:ascii="Times New Roman" w:hAnsi="Times New Roman"/>
                <w:color w:val="000000"/>
                <w:sz w:val="20"/>
                <w:szCs w:val="20"/>
              </w:rPr>
              <w:t>урамы</w:t>
            </w:r>
            <w:proofErr w:type="spellEnd"/>
            <w:r w:rsidRPr="000813F6">
              <w:rPr>
                <w:rFonts w:ascii="Times New Roman" w:hAnsi="Times New Roman"/>
                <w:color w:val="000000"/>
                <w:sz w:val="20"/>
                <w:szCs w:val="20"/>
              </w:rPr>
              <w:t>, 2</w:t>
            </w:r>
          </w:p>
          <w:p w:rsidR="00413323" w:rsidRPr="000813F6" w:rsidRDefault="00413323" w:rsidP="006D3C30">
            <w:pPr>
              <w:spacing w:after="0" w:line="240" w:lineRule="auto"/>
              <w:jc w:val="center"/>
              <w:rPr>
                <w:rFonts w:ascii="Times New Roman" w:hAnsi="Times New Roman"/>
                <w:color w:val="000000"/>
                <w:sz w:val="16"/>
                <w:szCs w:val="16"/>
                <w:lang w:val="tt-RU"/>
              </w:rPr>
            </w:pPr>
          </w:p>
        </w:tc>
      </w:tr>
      <w:tr w:rsidR="00413323" w:rsidRPr="00CD56D7" w:rsidTr="006D3C30">
        <w:trPr>
          <w:trHeight w:val="333"/>
        </w:trPr>
        <w:tc>
          <w:tcPr>
            <w:tcW w:w="10348" w:type="dxa"/>
            <w:gridSpan w:val="2"/>
            <w:tcBorders>
              <w:top w:val="nil"/>
              <w:left w:val="nil"/>
              <w:bottom w:val="single" w:sz="4" w:space="0" w:color="auto"/>
              <w:right w:val="nil"/>
            </w:tcBorders>
          </w:tcPr>
          <w:p w:rsidR="00413323" w:rsidRPr="000813F6" w:rsidRDefault="00413323" w:rsidP="006D3C30">
            <w:pPr>
              <w:spacing w:after="0" w:line="240" w:lineRule="auto"/>
              <w:jc w:val="center"/>
              <w:rPr>
                <w:rFonts w:ascii="Times New Roman" w:hAnsi="Times New Roman"/>
                <w:bCs/>
                <w:color w:val="000000"/>
                <w:sz w:val="20"/>
                <w:szCs w:val="20"/>
              </w:rPr>
            </w:pPr>
            <w:r w:rsidRPr="000813F6">
              <w:rPr>
                <w:rFonts w:ascii="Times New Roman" w:hAnsi="Times New Roman"/>
                <w:color w:val="000000"/>
                <w:sz w:val="20"/>
                <w:szCs w:val="20"/>
                <w:lang w:val="tt-RU"/>
              </w:rPr>
              <w:t xml:space="preserve">тел./факс (8555) 45-70-80, электронный адрес: </w:t>
            </w:r>
            <w:r w:rsidRPr="00902395">
              <w:fldChar w:fldCharType="begin"/>
            </w:r>
            <w:r w:rsidRPr="00902395">
              <w:instrText xml:space="preserve"> HYPERLINK "http://Krasnoklyuch.sp%20@tatar.ru" </w:instrText>
            </w:r>
            <w:r w:rsidRPr="00902395">
              <w:fldChar w:fldCharType="separate"/>
            </w:r>
            <w:r w:rsidRPr="00902395">
              <w:rPr>
                <w:rStyle w:val="a3"/>
                <w:rFonts w:ascii="Times New Roman" w:hAnsi="Times New Roman"/>
                <w:color w:val="000000"/>
                <w:sz w:val="20"/>
                <w:szCs w:val="20"/>
                <w:u w:val="none"/>
              </w:rPr>
              <w:t>Krasnoklyuch.sp @tatar.ru</w:t>
            </w:r>
            <w:r w:rsidRPr="00902395">
              <w:rPr>
                <w:rStyle w:val="a3"/>
                <w:rFonts w:ascii="Times New Roman" w:hAnsi="Times New Roman"/>
                <w:bCs/>
                <w:color w:val="000000"/>
                <w:sz w:val="20"/>
                <w:szCs w:val="20"/>
                <w:u w:val="none"/>
              </w:rPr>
              <w:fldChar w:fldCharType="end"/>
            </w:r>
            <w:r w:rsidRPr="000813F6">
              <w:rPr>
                <w:rFonts w:ascii="Times New Roman" w:hAnsi="Times New Roman"/>
                <w:bCs/>
                <w:color w:val="000000"/>
                <w:sz w:val="20"/>
                <w:szCs w:val="20"/>
              </w:rPr>
              <w:t>, сайт</w:t>
            </w:r>
            <w:r w:rsidRPr="000813F6">
              <w:rPr>
                <w:rFonts w:ascii="Times New Roman" w:hAnsi="Times New Roman"/>
                <w:bCs/>
                <w:sz w:val="20"/>
                <w:szCs w:val="20"/>
              </w:rPr>
              <w:t xml:space="preserve">: </w:t>
            </w:r>
            <w:r w:rsidRPr="000813F6">
              <w:rPr>
                <w:rFonts w:ascii="Times New Roman" w:hAnsi="Times New Roman"/>
                <w:bCs/>
                <w:sz w:val="20"/>
                <w:szCs w:val="20"/>
                <w:lang w:val="en-US"/>
              </w:rPr>
              <w:t>www</w:t>
            </w:r>
            <w:r w:rsidRPr="000813F6">
              <w:rPr>
                <w:rFonts w:ascii="Times New Roman" w:hAnsi="Times New Roman"/>
                <w:bCs/>
                <w:sz w:val="20"/>
                <w:szCs w:val="20"/>
              </w:rPr>
              <w:t>.</w:t>
            </w:r>
            <w:r w:rsidRPr="000813F6">
              <w:rPr>
                <w:rFonts w:ascii="Times New Roman" w:hAnsi="Times New Roman"/>
                <w:color w:val="000000"/>
                <w:sz w:val="20"/>
                <w:szCs w:val="20"/>
                <w:lang w:val="en-US"/>
              </w:rPr>
              <w:t>krasnoklyuchinskoe</w:t>
            </w:r>
            <w:r w:rsidRPr="000813F6">
              <w:rPr>
                <w:rFonts w:ascii="Times New Roman" w:hAnsi="Times New Roman"/>
                <w:color w:val="000000"/>
                <w:sz w:val="20"/>
                <w:szCs w:val="20"/>
              </w:rPr>
              <w:t>-</w:t>
            </w:r>
            <w:r w:rsidRPr="000813F6">
              <w:rPr>
                <w:rFonts w:ascii="Times New Roman" w:hAnsi="Times New Roman"/>
                <w:color w:val="000000"/>
                <w:sz w:val="20"/>
                <w:szCs w:val="20"/>
                <w:lang w:val="en-US"/>
              </w:rPr>
              <w:t>sp</w:t>
            </w:r>
            <w:r w:rsidRPr="000813F6">
              <w:rPr>
                <w:rFonts w:ascii="Times New Roman" w:hAnsi="Times New Roman"/>
                <w:color w:val="000000"/>
                <w:sz w:val="20"/>
                <w:szCs w:val="20"/>
              </w:rPr>
              <w:t>.</w:t>
            </w:r>
            <w:r w:rsidRPr="000813F6">
              <w:rPr>
                <w:rFonts w:ascii="Times New Roman" w:hAnsi="Times New Roman"/>
                <w:color w:val="000000"/>
                <w:sz w:val="20"/>
                <w:szCs w:val="20"/>
                <w:lang w:val="en-US"/>
              </w:rPr>
              <w:t>ru</w:t>
            </w:r>
          </w:p>
        </w:tc>
      </w:tr>
    </w:tbl>
    <w:p w:rsidR="00B64A95" w:rsidRPr="00B64A95" w:rsidRDefault="00B64A95" w:rsidP="00B64A95">
      <w:pPr>
        <w:spacing w:after="0" w:line="240" w:lineRule="auto"/>
        <w:rPr>
          <w:rFonts w:eastAsiaTheme="minorHAnsi"/>
          <w:lang w:eastAsia="en-US"/>
        </w:rPr>
      </w:pPr>
    </w:p>
    <w:p w:rsidR="00B64A95" w:rsidRPr="00B64A95" w:rsidRDefault="00B64A95" w:rsidP="00B64A95">
      <w:pPr>
        <w:spacing w:after="0" w:line="240" w:lineRule="auto"/>
        <w:rPr>
          <w:rFonts w:eastAsiaTheme="minorHAnsi"/>
          <w:lang w:val="tt-RU" w:eastAsia="en-US"/>
        </w:rPr>
      </w:pPr>
    </w:p>
    <w:p w:rsidR="00B64A95" w:rsidRPr="00831381" w:rsidRDefault="00B64A95" w:rsidP="00B64A95">
      <w:pPr>
        <w:spacing w:after="0" w:line="240" w:lineRule="auto"/>
        <w:rPr>
          <w:rFonts w:ascii="Times New Roman" w:eastAsiaTheme="minorHAnsi" w:hAnsi="Times New Roman" w:cs="Times New Roman"/>
          <w:sz w:val="28"/>
          <w:szCs w:val="28"/>
          <w:lang w:val="tt-RU" w:eastAsia="en-US"/>
        </w:rPr>
      </w:pPr>
      <w:r w:rsidRPr="00831381">
        <w:rPr>
          <w:rFonts w:ascii="Times New Roman" w:eastAsiaTheme="minorHAnsi" w:hAnsi="Times New Roman" w:cs="Times New Roman"/>
          <w:sz w:val="28"/>
          <w:szCs w:val="28"/>
          <w:lang w:val="tt-RU" w:eastAsia="en-US"/>
        </w:rPr>
        <w:t xml:space="preserve">                            РЕШЕНИЕ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6D3C30">
        <w:rPr>
          <w:rFonts w:ascii="Times New Roman" w:hAnsi="Times New Roman" w:cs="Times New Roman"/>
          <w:sz w:val="28"/>
          <w:szCs w:val="28"/>
        </w:rPr>
        <w:t>00</w:t>
      </w:r>
      <w:r>
        <w:rPr>
          <w:rFonts w:ascii="Times New Roman" w:hAnsi="Times New Roman" w:cs="Times New Roman"/>
          <w:sz w:val="28"/>
          <w:szCs w:val="28"/>
          <w:lang w:val="tt-RU"/>
        </w:rPr>
        <w:t>.</w:t>
      </w:r>
      <w:r w:rsidR="00B64A95">
        <w:rPr>
          <w:rFonts w:ascii="Times New Roman" w:hAnsi="Times New Roman" w:cs="Times New Roman"/>
          <w:sz w:val="28"/>
          <w:szCs w:val="28"/>
          <w:lang w:val="tt-RU"/>
        </w:rPr>
        <w:t>0</w:t>
      </w:r>
      <w:r w:rsidR="00831381">
        <w:rPr>
          <w:rFonts w:ascii="Times New Roman" w:hAnsi="Times New Roman" w:cs="Times New Roman"/>
          <w:sz w:val="28"/>
          <w:szCs w:val="28"/>
          <w:lang w:val="tt-RU"/>
        </w:rPr>
        <w:t>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831381">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6A3F4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6D3C30">
        <w:rPr>
          <w:rFonts w:ascii="Times New Roman" w:hAnsi="Times New Roman" w:cs="Times New Roman"/>
          <w:sz w:val="28"/>
          <w:szCs w:val="28"/>
        </w:rPr>
        <w:t>__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r w:rsidR="00413323">
        <w:rPr>
          <w:rFonts w:ascii="Times New Roman" w:hAnsi="Times New Roman" w:cs="Times New Roman"/>
          <w:sz w:val="28"/>
          <w:szCs w:val="28"/>
        </w:rPr>
        <w:t>Красноключинское</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p>
    <w:p w:rsidR="00930280" w:rsidRPr="00930280" w:rsidRDefault="00930280" w:rsidP="00831381">
      <w:pPr>
        <w:tabs>
          <w:tab w:val="left" w:pos="7900"/>
        </w:tabs>
        <w:spacing w:after="0" w:line="240" w:lineRule="auto"/>
        <w:rPr>
          <w:rFonts w:ascii="Times New Roman" w:hAnsi="Times New Roman" w:cs="Times New Roman"/>
          <w:b/>
          <w:sz w:val="28"/>
          <w:szCs w:val="28"/>
        </w:rPr>
      </w:pPr>
    </w:p>
    <w:p w:rsidR="00930280" w:rsidRPr="00930280" w:rsidRDefault="00930280" w:rsidP="006D3C3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В соответствии с</w:t>
      </w:r>
      <w:r w:rsidR="006A3F4A">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r w:rsidR="00413323">
        <w:rPr>
          <w:rFonts w:ascii="Times New Roman" w:hAnsi="Times New Roman" w:cs="Times New Roman"/>
          <w:sz w:val="28"/>
          <w:szCs w:val="28"/>
        </w:rPr>
        <w:t>Красноключинское</w:t>
      </w:r>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r w:rsidR="00413323">
        <w:rPr>
          <w:rFonts w:ascii="Times New Roman" w:hAnsi="Times New Roman" w:cs="Times New Roman"/>
          <w:sz w:val="28"/>
          <w:szCs w:val="28"/>
        </w:rPr>
        <w:t>Красноключинское</w:t>
      </w:r>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r w:rsidR="00413323">
        <w:rPr>
          <w:rFonts w:ascii="Times New Roman" w:hAnsi="Times New Roman" w:cs="Times New Roman"/>
          <w:sz w:val="28"/>
          <w:szCs w:val="28"/>
        </w:rPr>
        <w:t>Красноключинского</w:t>
      </w:r>
      <w:r w:rsidRPr="00930280">
        <w:rPr>
          <w:rFonts w:ascii="Times New Roman" w:hAnsi="Times New Roman" w:cs="Times New Roman"/>
          <w:sz w:val="28"/>
          <w:szCs w:val="28"/>
        </w:rPr>
        <w:t xml:space="preserve"> сельского поселения  </w:t>
      </w:r>
      <w:r w:rsidRPr="00831381">
        <w:rPr>
          <w:rFonts w:ascii="Times New Roman" w:hAnsi="Times New Roman" w:cs="Times New Roman"/>
          <w:sz w:val="28"/>
          <w:szCs w:val="28"/>
        </w:rPr>
        <w:t>решает:</w:t>
      </w:r>
      <w:r w:rsidRPr="00930280">
        <w:rPr>
          <w:rFonts w:ascii="Times New Roman" w:hAnsi="Times New Roman" w:cs="Times New Roman"/>
          <w:sz w:val="28"/>
          <w:szCs w:val="28"/>
        </w:rPr>
        <w:t xml:space="preserve"> </w:t>
      </w:r>
      <w:proofErr w:type="gramEnd"/>
    </w:p>
    <w:p w:rsidR="005A6BDC" w:rsidRPr="005A6BDC" w:rsidRDefault="00930280" w:rsidP="00831381">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r w:rsidR="00413323">
        <w:rPr>
          <w:rFonts w:ascii="Times New Roman" w:hAnsi="Times New Roman" w:cs="Times New Roman"/>
          <w:sz w:val="28"/>
          <w:szCs w:val="28"/>
        </w:rPr>
        <w:t>Красноключинское</w:t>
      </w:r>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831381">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831381">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831381" w:rsidRPr="00831381" w:rsidRDefault="00831381" w:rsidP="00831381">
      <w:pPr>
        <w:pStyle w:val="a4"/>
        <w:numPr>
          <w:ilvl w:val="0"/>
          <w:numId w:val="5"/>
        </w:numPr>
        <w:spacing w:after="0" w:line="240" w:lineRule="auto"/>
        <w:ind w:left="0" w:firstLine="360"/>
        <w:jc w:val="both"/>
        <w:rPr>
          <w:rFonts w:ascii="Times New Roman" w:hAnsi="Times New Roman" w:cs="Times New Roman"/>
          <w:sz w:val="28"/>
          <w:szCs w:val="28"/>
        </w:rPr>
      </w:pPr>
      <w:r w:rsidRPr="00831381">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930280" w:rsidRPr="005A6BDC" w:rsidRDefault="00930280" w:rsidP="00831381">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831381">
      <w:pPr>
        <w:spacing w:after="0" w:line="240" w:lineRule="auto"/>
        <w:jc w:val="both"/>
        <w:rPr>
          <w:rFonts w:ascii="Times New Roman" w:hAnsi="Times New Roman" w:cs="Times New Roman"/>
          <w:sz w:val="28"/>
          <w:szCs w:val="28"/>
        </w:rPr>
      </w:pPr>
    </w:p>
    <w:p w:rsidR="00B64A95" w:rsidRPr="00E313EC" w:rsidRDefault="00B64A95" w:rsidP="00831381">
      <w:pPr>
        <w:spacing w:after="0" w:line="240" w:lineRule="auto"/>
        <w:jc w:val="both"/>
        <w:rPr>
          <w:rFonts w:ascii="Times New Roman" w:hAnsi="Times New Roman" w:cs="Times New Roman"/>
          <w:sz w:val="28"/>
          <w:szCs w:val="28"/>
        </w:rPr>
      </w:pPr>
    </w:p>
    <w:p w:rsidR="00A44AE5" w:rsidRPr="00A44AE5" w:rsidRDefault="00B64A95" w:rsidP="00831381">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A44AE5" w:rsidRPr="00A44AE5">
        <w:rPr>
          <w:rFonts w:ascii="Times New Roman" w:eastAsiaTheme="minorHAnsi" w:hAnsi="Times New Roman" w:cs="Times New Roman"/>
          <w:sz w:val="28"/>
          <w:szCs w:val="28"/>
          <w:lang w:eastAsia="en-US"/>
        </w:rPr>
        <w:t xml:space="preserve"> </w:t>
      </w:r>
      <w:r w:rsidR="00413323">
        <w:rPr>
          <w:rFonts w:ascii="Times New Roman" w:eastAsiaTheme="minorHAnsi" w:hAnsi="Times New Roman" w:cs="Times New Roman"/>
          <w:sz w:val="28"/>
          <w:szCs w:val="28"/>
          <w:lang w:eastAsia="en-US"/>
        </w:rPr>
        <w:t>Красноключинского</w:t>
      </w:r>
    </w:p>
    <w:p w:rsidR="00A44AE5" w:rsidRPr="00A44AE5" w:rsidRDefault="00A44AE5" w:rsidP="00831381">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B64A95">
        <w:rPr>
          <w:rFonts w:ascii="Times New Roman" w:eastAsiaTheme="minorHAnsi" w:hAnsi="Times New Roman" w:cs="Times New Roman"/>
          <w:sz w:val="28"/>
          <w:szCs w:val="28"/>
          <w:lang w:eastAsia="en-US"/>
        </w:rPr>
        <w:t xml:space="preserve">        </w:t>
      </w:r>
      <w:r w:rsidR="00413323">
        <w:rPr>
          <w:rFonts w:ascii="Times New Roman" w:eastAsiaTheme="minorHAnsi" w:hAnsi="Times New Roman" w:cs="Times New Roman"/>
          <w:sz w:val="28"/>
          <w:szCs w:val="28"/>
          <w:lang w:eastAsia="en-US"/>
        </w:rPr>
        <w:t xml:space="preserve">             </w:t>
      </w:r>
      <w:proofErr w:type="spellStart"/>
      <w:r w:rsidR="00413323">
        <w:rPr>
          <w:rFonts w:ascii="Times New Roman" w:eastAsiaTheme="minorHAnsi" w:hAnsi="Times New Roman" w:cs="Times New Roman"/>
          <w:sz w:val="28"/>
          <w:szCs w:val="28"/>
          <w:lang w:eastAsia="en-US"/>
        </w:rPr>
        <w:t>И.К.Зайнутдинов</w:t>
      </w:r>
      <w:proofErr w:type="spellEnd"/>
    </w:p>
    <w:p w:rsidR="006D3C30" w:rsidRDefault="006D3C30" w:rsidP="004C1219">
      <w:pPr>
        <w:widowControl w:val="0"/>
        <w:autoSpaceDE w:val="0"/>
        <w:autoSpaceDN w:val="0"/>
        <w:adjustRightInd w:val="0"/>
        <w:spacing w:after="0" w:line="240" w:lineRule="auto"/>
        <w:ind w:left="6381"/>
        <w:rPr>
          <w:rFonts w:ascii="Times New Roman" w:hAnsi="Times New Roman" w:cs="Times New Roman"/>
        </w:rPr>
      </w:pP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lastRenderedPageBreak/>
        <w:t xml:space="preserve">Приложение                                                                                                                                                                                                                                                                                                                                                                    </w:t>
      </w:r>
      <w:r w:rsidR="00BE30AD" w:rsidRPr="00BE30AD">
        <w:rPr>
          <w:rFonts w:ascii="Times New Roman" w:hAnsi="Times New Roman" w:cs="Times New Roman"/>
        </w:rPr>
        <w:t xml:space="preserve">               к решению Совета </w:t>
      </w:r>
      <w:r w:rsidR="00413323">
        <w:rPr>
          <w:rFonts w:ascii="Times New Roman" w:hAnsi="Times New Roman" w:cs="Times New Roman"/>
        </w:rPr>
        <w:t>Красноключинского</w:t>
      </w: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BE30AD">
        <w:rPr>
          <w:rFonts w:ascii="Times New Roman" w:hAnsi="Times New Roman" w:cs="Times New Roman"/>
        </w:rPr>
        <w:t xml:space="preserve">от </w:t>
      </w:r>
      <w:r w:rsidR="006D3C30">
        <w:rPr>
          <w:rFonts w:ascii="Times New Roman" w:hAnsi="Times New Roman" w:cs="Times New Roman"/>
        </w:rPr>
        <w:t>00</w:t>
      </w:r>
      <w:r w:rsidRPr="00BE30AD">
        <w:rPr>
          <w:rFonts w:ascii="Times New Roman" w:hAnsi="Times New Roman" w:cs="Times New Roman"/>
        </w:rPr>
        <w:t>.0</w:t>
      </w:r>
      <w:r w:rsidR="00831381">
        <w:rPr>
          <w:rFonts w:ascii="Times New Roman" w:hAnsi="Times New Roman" w:cs="Times New Roman"/>
        </w:rPr>
        <w:t>3</w:t>
      </w:r>
      <w:r w:rsidRPr="00BE30AD">
        <w:rPr>
          <w:rFonts w:ascii="Times New Roman" w:hAnsi="Times New Roman" w:cs="Times New Roman"/>
        </w:rPr>
        <w:t>.20</w:t>
      </w:r>
      <w:r w:rsidR="003B28F6">
        <w:rPr>
          <w:rFonts w:ascii="Times New Roman" w:hAnsi="Times New Roman" w:cs="Times New Roman"/>
        </w:rPr>
        <w:t>2</w:t>
      </w:r>
      <w:r w:rsidR="00831381">
        <w:rPr>
          <w:rFonts w:ascii="Times New Roman" w:hAnsi="Times New Roman" w:cs="Times New Roman"/>
        </w:rPr>
        <w:t>1</w:t>
      </w:r>
      <w:r w:rsidRPr="00BE30AD">
        <w:rPr>
          <w:rFonts w:ascii="Times New Roman" w:hAnsi="Times New Roman" w:cs="Times New Roman"/>
        </w:rPr>
        <w:t>г</w:t>
      </w:r>
      <w:r w:rsidR="00413323">
        <w:rPr>
          <w:rFonts w:ascii="Times New Roman" w:hAnsi="Times New Roman" w:cs="Times New Roman"/>
        </w:rPr>
        <w:t xml:space="preserve">. № </w:t>
      </w:r>
      <w:r w:rsidR="007462B4">
        <w:rPr>
          <w:rFonts w:ascii="Times New Roman" w:hAnsi="Times New Roman" w:cs="Times New Roman"/>
        </w:rPr>
        <w:t>__</w:t>
      </w:r>
      <w:bookmarkStart w:id="0" w:name="_GoBack"/>
      <w:bookmarkEnd w:id="0"/>
    </w:p>
    <w:p w:rsidR="00930280" w:rsidRDefault="00930280" w:rsidP="00930280">
      <w:pPr>
        <w:tabs>
          <w:tab w:val="left" w:pos="7900"/>
        </w:tabs>
        <w:spacing w:after="0" w:line="240" w:lineRule="auto"/>
        <w:rPr>
          <w:rFonts w:ascii="Times New Roman" w:hAnsi="Times New Roman" w:cs="Times New Roman"/>
          <w:sz w:val="24"/>
          <w:szCs w:val="24"/>
        </w:rPr>
      </w:pPr>
    </w:p>
    <w:p w:rsidR="00831381" w:rsidRDefault="00831381" w:rsidP="00831381">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Pr>
          <w:rFonts w:ascii="Times New Roman" w:hAnsi="Times New Roman" w:cs="Times New Roman"/>
          <w:sz w:val="28"/>
          <w:szCs w:val="28"/>
        </w:rPr>
        <w:t>ого образования «</w:t>
      </w:r>
      <w:proofErr w:type="spellStart"/>
      <w:r>
        <w:rPr>
          <w:rFonts w:ascii="Times New Roman" w:hAnsi="Times New Roman" w:cs="Times New Roman"/>
          <w:sz w:val="28"/>
          <w:szCs w:val="28"/>
        </w:rPr>
        <w:t>Красноключинское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831381" w:rsidRDefault="00831381" w:rsidP="00831381">
      <w:pPr>
        <w:tabs>
          <w:tab w:val="left" w:pos="709"/>
        </w:tabs>
        <w:spacing w:after="0" w:line="240" w:lineRule="auto"/>
        <w:jc w:val="both"/>
        <w:rPr>
          <w:rFonts w:ascii="Times New Roman" w:hAnsi="Times New Roman" w:cs="Times New Roman"/>
          <w:sz w:val="28"/>
          <w:szCs w:val="28"/>
        </w:rPr>
      </w:pPr>
    </w:p>
    <w:p w:rsidR="00831381" w:rsidRPr="0035033F" w:rsidRDefault="00831381" w:rsidP="00831381">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831381" w:rsidRPr="0035033F" w:rsidRDefault="00831381" w:rsidP="00831381">
      <w:pPr>
        <w:autoSpaceDE w:val="0"/>
        <w:autoSpaceDN w:val="0"/>
        <w:adjustRightInd w:val="0"/>
        <w:spacing w:after="0" w:line="240" w:lineRule="auto"/>
        <w:jc w:val="both"/>
        <w:rPr>
          <w:rFonts w:ascii="Times New Roman" w:hAnsi="Times New Roman" w:cs="Times New Roman"/>
          <w:bCs/>
          <w:color w:val="FF0000"/>
          <w:sz w:val="28"/>
          <w:szCs w:val="28"/>
        </w:rPr>
      </w:pPr>
    </w:p>
    <w:p w:rsidR="00831381" w:rsidRPr="0035033F" w:rsidRDefault="00831381" w:rsidP="00831381">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831381" w:rsidRPr="0035033F" w:rsidRDefault="00831381" w:rsidP="00831381">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831381" w:rsidRPr="0035033F" w:rsidRDefault="00831381" w:rsidP="00831381">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831381" w:rsidRPr="0035033F" w:rsidRDefault="00831381" w:rsidP="00831381">
      <w:pPr>
        <w:autoSpaceDE w:val="0"/>
        <w:autoSpaceDN w:val="0"/>
        <w:adjustRightInd w:val="0"/>
        <w:spacing w:after="0" w:line="240" w:lineRule="auto"/>
        <w:jc w:val="both"/>
        <w:rPr>
          <w:rFonts w:ascii="Times New Roman" w:hAnsi="Times New Roman" w:cs="Times New Roman"/>
          <w:bCs/>
          <w:sz w:val="28"/>
          <w:szCs w:val="28"/>
        </w:rPr>
      </w:pPr>
    </w:p>
    <w:p w:rsidR="00831381" w:rsidRPr="0035033F" w:rsidRDefault="00831381" w:rsidP="00831381">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831381" w:rsidRPr="0035033F" w:rsidRDefault="00831381" w:rsidP="00831381">
      <w:pPr>
        <w:autoSpaceDE w:val="0"/>
        <w:autoSpaceDN w:val="0"/>
        <w:adjustRightInd w:val="0"/>
        <w:spacing w:after="0" w:line="240" w:lineRule="auto"/>
        <w:jc w:val="both"/>
        <w:rPr>
          <w:rFonts w:ascii="Times New Roman" w:hAnsi="Times New Roman" w:cs="Times New Roman"/>
          <w:bCs/>
          <w:sz w:val="28"/>
          <w:szCs w:val="28"/>
        </w:rPr>
      </w:pPr>
    </w:p>
    <w:p w:rsidR="00831381" w:rsidRPr="0035033F" w:rsidRDefault="00831381" w:rsidP="00831381">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831381" w:rsidRPr="0035033F" w:rsidRDefault="00831381" w:rsidP="00831381">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831381" w:rsidRPr="0035033F" w:rsidRDefault="00831381" w:rsidP="00831381">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2) обоснование предложений по решению указанной проблемы;</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3) описание ожидаемого результата (ожидаемых результатов) реализации инициативного проекта;</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w:t>
      </w:r>
      <w:proofErr w:type="gramStart"/>
      <w:r w:rsidRPr="0035033F">
        <w:rPr>
          <w:rFonts w:ascii="Times New Roman" w:hAnsi="Times New Roman" w:cs="Times New Roman"/>
          <w:bCs/>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http://</w:t>
      </w:r>
      <w:proofErr w:type="spellStart"/>
      <w:r w:rsidRPr="00831381">
        <w:rPr>
          <w:rFonts w:ascii="Times New Roman" w:hAnsi="Times New Roman" w:cs="Times New Roman"/>
          <w:bCs/>
          <w:sz w:val="28"/>
          <w:szCs w:val="28"/>
          <w:lang w:val="en-US"/>
        </w:rPr>
        <w:t>krasnoklyuchinskoe</w:t>
      </w:r>
      <w:proofErr w:type="spellEnd"/>
      <w:r w:rsidRPr="00831381">
        <w:rPr>
          <w:rFonts w:ascii="Times New Roman" w:hAnsi="Times New Roman" w:cs="Times New Roman"/>
          <w:bCs/>
          <w:sz w:val="28"/>
          <w:szCs w:val="28"/>
        </w:rPr>
        <w:t>-</w:t>
      </w:r>
      <w:proofErr w:type="spellStart"/>
      <w:r w:rsidRPr="00831381">
        <w:rPr>
          <w:rFonts w:ascii="Times New Roman" w:hAnsi="Times New Roman" w:cs="Times New Roman"/>
          <w:bCs/>
          <w:sz w:val="28"/>
          <w:szCs w:val="28"/>
          <w:lang w:val="en-US"/>
        </w:rPr>
        <w:t>sp</w:t>
      </w:r>
      <w:proofErr w:type="spellEnd"/>
      <w:r w:rsidRPr="00831381">
        <w:rPr>
          <w:rFonts w:ascii="Times New Roman" w:hAnsi="Times New Roman" w:cs="Times New Roman"/>
          <w:bCs/>
          <w:sz w:val="28"/>
          <w:szCs w:val="28"/>
        </w:rPr>
        <w:t>.</w:t>
      </w:r>
      <w:proofErr w:type="spellStart"/>
      <w:r w:rsidRPr="00831381">
        <w:rPr>
          <w:rFonts w:ascii="Times New Roman" w:hAnsi="Times New Roman" w:cs="Times New Roman"/>
          <w:bCs/>
          <w:sz w:val="28"/>
          <w:szCs w:val="28"/>
          <w:lang w:val="en-US"/>
        </w:rPr>
        <w:t>ru</w:t>
      </w:r>
      <w:proofErr w:type="spellEnd"/>
      <w:r w:rsidRPr="00831381">
        <w:rPr>
          <w:rFonts w:ascii="Times New Roman" w:hAnsi="Times New Roman" w:cs="Times New Roman"/>
          <w:bCs/>
          <w:sz w:val="28"/>
          <w:szCs w:val="28"/>
        </w:rPr>
        <w:t xml:space="preserve"> </w:t>
      </w:r>
      <w:r w:rsidRPr="0035033F">
        <w:rPr>
          <w:rFonts w:ascii="Times New Roman" w:hAnsi="Times New Roman" w:cs="Times New Roman"/>
          <w:bCs/>
          <w:sz w:val="28"/>
          <w:szCs w:val="28"/>
        </w:rPr>
        <w:t>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cs="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Pr="00A53F11">
        <w:rPr>
          <w:rFonts w:ascii="Times New Roman" w:hAnsi="Times New Roman" w:cs="Times New Roman"/>
          <w:bCs/>
          <w:sz w:val="28"/>
          <w:szCs w:val="28"/>
        </w:rPr>
        <w:t xml:space="preserve"> </w:t>
      </w:r>
      <w:r w:rsidRPr="0035033F">
        <w:rPr>
          <w:rFonts w:ascii="Times New Roman" w:hAnsi="Times New Roman" w:cs="Times New Roman"/>
          <w:bCs/>
          <w:sz w:val="28"/>
          <w:szCs w:val="28"/>
        </w:rPr>
        <w:lastRenderedPageBreak/>
        <w:t>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5033F">
        <w:rPr>
          <w:rFonts w:ascii="Times New Roman" w:hAnsi="Times New Roman" w:cs="Times New Roman"/>
          <w:bCs/>
          <w:sz w:val="28"/>
          <w:szCs w:val="28"/>
        </w:rPr>
        <w:t>обязана</w:t>
      </w:r>
      <w:proofErr w:type="gramEnd"/>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w:t>
      </w:r>
      <w:r w:rsidRPr="0035033F">
        <w:rPr>
          <w:rFonts w:ascii="Times New Roman" w:hAnsi="Times New Roman" w:cs="Times New Roman"/>
          <w:bCs/>
          <w:sz w:val="28"/>
          <w:szCs w:val="28"/>
        </w:rPr>
        <w:lastRenderedPageBreak/>
        <w:t>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831381" w:rsidRPr="0035033F" w:rsidRDefault="00831381" w:rsidP="00831381">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адресу: http://</w:t>
      </w:r>
      <w:proofErr w:type="spellStart"/>
      <w:r w:rsidRPr="00831381">
        <w:rPr>
          <w:rFonts w:ascii="Times New Roman" w:hAnsi="Times New Roman" w:cs="Times New Roman"/>
          <w:bCs/>
          <w:sz w:val="28"/>
          <w:szCs w:val="28"/>
          <w:lang w:val="en-US"/>
        </w:rPr>
        <w:t>krasnoklyuchinskoe</w:t>
      </w:r>
      <w:proofErr w:type="spellEnd"/>
      <w:r w:rsidRPr="00831381">
        <w:rPr>
          <w:rFonts w:ascii="Times New Roman" w:hAnsi="Times New Roman" w:cs="Times New Roman"/>
          <w:bCs/>
          <w:sz w:val="28"/>
          <w:szCs w:val="28"/>
        </w:rPr>
        <w:t>-</w:t>
      </w:r>
      <w:proofErr w:type="spellStart"/>
      <w:r w:rsidRPr="00831381">
        <w:rPr>
          <w:rFonts w:ascii="Times New Roman" w:hAnsi="Times New Roman" w:cs="Times New Roman"/>
          <w:bCs/>
          <w:sz w:val="28"/>
          <w:szCs w:val="28"/>
          <w:lang w:val="en-US"/>
        </w:rPr>
        <w:t>sp</w:t>
      </w:r>
      <w:proofErr w:type="spellEnd"/>
      <w:r w:rsidRPr="00831381">
        <w:rPr>
          <w:rFonts w:ascii="Times New Roman" w:hAnsi="Times New Roman" w:cs="Times New Roman"/>
          <w:bCs/>
          <w:sz w:val="28"/>
          <w:szCs w:val="28"/>
        </w:rPr>
        <w:t>.</w:t>
      </w:r>
      <w:proofErr w:type="spellStart"/>
      <w:r w:rsidRPr="00831381">
        <w:rPr>
          <w:rFonts w:ascii="Times New Roman" w:hAnsi="Times New Roman" w:cs="Times New Roman"/>
          <w:bCs/>
          <w:sz w:val="28"/>
          <w:szCs w:val="28"/>
          <w:lang w:val="en-US"/>
        </w:rPr>
        <w:t>ru</w:t>
      </w:r>
      <w:proofErr w:type="spellEnd"/>
      <w:r w:rsidRPr="0035033F">
        <w:rPr>
          <w:rFonts w:ascii="Times New Roman" w:hAnsi="Times New Roman" w:cs="Times New Roman"/>
          <w:bCs/>
          <w:sz w:val="28"/>
          <w:szCs w:val="28"/>
        </w:rPr>
        <w:t>.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831381" w:rsidRPr="0035033F" w:rsidRDefault="00831381" w:rsidP="00831381">
      <w:pPr>
        <w:autoSpaceDE w:val="0"/>
        <w:autoSpaceDN w:val="0"/>
        <w:adjustRightInd w:val="0"/>
        <w:spacing w:after="0" w:line="240" w:lineRule="auto"/>
        <w:jc w:val="both"/>
        <w:rPr>
          <w:rFonts w:ascii="Times New Roman" w:hAnsi="Times New Roman" w:cs="Times New Roman"/>
          <w:bCs/>
          <w:sz w:val="28"/>
          <w:szCs w:val="28"/>
        </w:rPr>
      </w:pPr>
    </w:p>
    <w:p w:rsidR="00831381" w:rsidRPr="0035033F" w:rsidRDefault="00831381" w:rsidP="00831381">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831381" w:rsidRPr="0035033F" w:rsidRDefault="00831381" w:rsidP="00831381">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831381" w:rsidRPr="0035033F" w:rsidRDefault="00831381" w:rsidP="00831381">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35033F">
        <w:rPr>
          <w:rFonts w:ascii="Times New Roman" w:eastAsiaTheme="minorHAnsi" w:hAnsi="Times New Roman" w:cs="Times New Roman"/>
          <w:sz w:val="28"/>
          <w:szCs w:val="28"/>
          <w:lang w:eastAsia="en-US"/>
        </w:rPr>
        <w:t>.";</w:t>
      </w:r>
      <w:proofErr w:type="gramEnd"/>
    </w:p>
    <w:p w:rsidR="00831381" w:rsidRPr="0035033F" w:rsidRDefault="00831381" w:rsidP="00831381">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r w:rsidRPr="00A53F11">
        <w:rPr>
          <w:rFonts w:ascii="Times New Roman" w:hAnsi="Times New Roman" w:cs="Times New Roman"/>
          <w:sz w:val="28"/>
          <w:szCs w:val="28"/>
        </w:rPr>
        <w:t xml:space="preserve"> </w:t>
      </w:r>
      <w:r w:rsidRPr="0035033F">
        <w:rPr>
          <w:rFonts w:ascii="Times New Roman" w:hAnsi="Times New Roman" w:cs="Times New Roman"/>
          <w:sz w:val="28"/>
          <w:szCs w:val="28"/>
        </w:rPr>
        <w:t>часть 9дополнить подпунктом 7 следующего содержания:</w:t>
      </w:r>
    </w:p>
    <w:p w:rsidR="00831381" w:rsidRPr="0035033F" w:rsidRDefault="00831381" w:rsidP="00831381">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cs="Times New Roman"/>
          <w:sz w:val="28"/>
          <w:szCs w:val="28"/>
          <w:lang w:eastAsia="en-US"/>
        </w:rPr>
        <w:t>.".</w:t>
      </w:r>
      <w:proofErr w:type="gramEnd"/>
    </w:p>
    <w:p w:rsidR="00831381" w:rsidRPr="0035033F" w:rsidRDefault="00831381" w:rsidP="00831381">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831381" w:rsidRPr="0035033F" w:rsidRDefault="00831381" w:rsidP="00831381">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831381" w:rsidRPr="0035033F" w:rsidRDefault="00831381" w:rsidP="00831381">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cs="Times New Roman"/>
          <w:sz w:val="28"/>
          <w:szCs w:val="28"/>
          <w:lang w:eastAsia="en-US"/>
        </w:rPr>
        <w:t>;"</w:t>
      </w:r>
      <w:proofErr w:type="gramEnd"/>
      <w:r w:rsidRPr="0035033F">
        <w:rPr>
          <w:rFonts w:ascii="Times New Roman" w:eastAsiaTheme="minorHAnsi" w:hAnsi="Times New Roman" w:cs="Times New Roman"/>
          <w:sz w:val="28"/>
          <w:szCs w:val="28"/>
          <w:lang w:eastAsia="en-US"/>
        </w:rPr>
        <w:t>.</w:t>
      </w:r>
    </w:p>
    <w:p w:rsidR="00831381" w:rsidRPr="0035033F" w:rsidRDefault="00831381" w:rsidP="00831381">
      <w:pPr>
        <w:autoSpaceDE w:val="0"/>
        <w:autoSpaceDN w:val="0"/>
        <w:adjustRightInd w:val="0"/>
        <w:spacing w:after="0" w:line="240" w:lineRule="auto"/>
        <w:ind w:firstLine="360"/>
        <w:jc w:val="both"/>
        <w:rPr>
          <w:rFonts w:ascii="Times New Roman" w:hAnsi="Times New Roman" w:cs="Times New Roman"/>
          <w:sz w:val="28"/>
          <w:szCs w:val="28"/>
        </w:rPr>
      </w:pPr>
    </w:p>
    <w:p w:rsidR="00831381" w:rsidRPr="0035033F" w:rsidRDefault="00831381" w:rsidP="00831381">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831381" w:rsidRPr="0035033F" w:rsidRDefault="00831381" w:rsidP="0083138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cs="Times New Roman"/>
          <w:sz w:val="28"/>
          <w:szCs w:val="28"/>
        </w:rPr>
        <w:t>,"</w:t>
      </w:r>
      <w:proofErr w:type="gramEnd"/>
      <w:r w:rsidRPr="0035033F">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831381" w:rsidRPr="0035033F" w:rsidRDefault="00831381" w:rsidP="00831381">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831381" w:rsidRPr="0035033F" w:rsidRDefault="00831381" w:rsidP="0083138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cs="Times New Roman"/>
          <w:sz w:val="28"/>
          <w:szCs w:val="28"/>
        </w:rPr>
        <w:t>.".</w:t>
      </w:r>
      <w:proofErr w:type="gramEnd"/>
    </w:p>
    <w:p w:rsidR="00831381" w:rsidRPr="0035033F" w:rsidRDefault="00831381" w:rsidP="00831381">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831381" w:rsidRPr="0035033F" w:rsidRDefault="00831381" w:rsidP="00831381">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831381" w:rsidRPr="0035033F" w:rsidRDefault="00831381" w:rsidP="00831381">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p>
    <w:p w:rsidR="00831381" w:rsidRPr="0035033F" w:rsidRDefault="00831381" w:rsidP="00831381">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831381" w:rsidRPr="0035033F" w:rsidRDefault="00831381" w:rsidP="00831381">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cs="Times New Roman"/>
          <w:sz w:val="28"/>
          <w:szCs w:val="28"/>
        </w:rPr>
        <w:t>.";</w:t>
      </w:r>
      <w:proofErr w:type="gramEnd"/>
    </w:p>
    <w:p w:rsidR="00831381" w:rsidRPr="0035033F" w:rsidRDefault="00831381" w:rsidP="00831381">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831381" w:rsidRPr="0035033F" w:rsidRDefault="00831381" w:rsidP="00831381">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адресу: http://</w:t>
      </w:r>
      <w:r w:rsidRPr="00831381">
        <w:t xml:space="preserve"> </w:t>
      </w:r>
      <w:proofErr w:type="spellStart"/>
      <w:r w:rsidRPr="00831381">
        <w:rPr>
          <w:rFonts w:ascii="Times New Roman" w:hAnsi="Times New Roman" w:cs="Times New Roman"/>
          <w:sz w:val="28"/>
          <w:szCs w:val="28"/>
          <w:lang w:val="en-US"/>
        </w:rPr>
        <w:t>krasnoklyuchinskoe</w:t>
      </w:r>
      <w:proofErr w:type="spellEnd"/>
      <w:r w:rsidRPr="00831381">
        <w:rPr>
          <w:rFonts w:ascii="Times New Roman" w:hAnsi="Times New Roman" w:cs="Times New Roman"/>
          <w:sz w:val="28"/>
          <w:szCs w:val="28"/>
        </w:rPr>
        <w:t>-</w:t>
      </w:r>
      <w:proofErr w:type="spellStart"/>
      <w:r w:rsidRPr="00831381">
        <w:rPr>
          <w:rFonts w:ascii="Times New Roman" w:hAnsi="Times New Roman" w:cs="Times New Roman"/>
          <w:sz w:val="28"/>
          <w:szCs w:val="28"/>
          <w:lang w:val="en-US"/>
        </w:rPr>
        <w:t>sp</w:t>
      </w:r>
      <w:proofErr w:type="spellEnd"/>
      <w:r w:rsidRPr="00831381">
        <w:rPr>
          <w:rFonts w:ascii="Times New Roman" w:hAnsi="Times New Roman" w:cs="Times New Roman"/>
          <w:sz w:val="28"/>
          <w:szCs w:val="28"/>
        </w:rPr>
        <w:t>.</w:t>
      </w:r>
      <w:proofErr w:type="spellStart"/>
      <w:r w:rsidRPr="00831381">
        <w:rPr>
          <w:rFonts w:ascii="Times New Roman" w:hAnsi="Times New Roman" w:cs="Times New Roman"/>
          <w:sz w:val="28"/>
          <w:szCs w:val="28"/>
          <w:lang w:val="en-US"/>
        </w:rPr>
        <w:t>ru</w:t>
      </w:r>
      <w:proofErr w:type="spellEnd"/>
      <w:r w:rsidRPr="0035033F">
        <w:rPr>
          <w:rFonts w:ascii="Times New Roman" w:hAnsi="Times New Roman" w:cs="Times New Roman"/>
          <w:sz w:val="28"/>
          <w:szCs w:val="28"/>
        </w:rPr>
        <w:t>. В решении";</w:t>
      </w:r>
    </w:p>
    <w:p w:rsidR="00831381" w:rsidRPr="0035033F" w:rsidRDefault="00831381" w:rsidP="00831381">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831381" w:rsidRPr="0035033F" w:rsidRDefault="00831381" w:rsidP="00831381">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по адресу: http://</w:t>
      </w:r>
      <w:r w:rsidRPr="00831381">
        <w:t xml:space="preserve"> </w:t>
      </w:r>
      <w:proofErr w:type="spellStart"/>
      <w:r w:rsidRPr="00831381">
        <w:rPr>
          <w:rFonts w:ascii="Times New Roman" w:hAnsi="Times New Roman" w:cs="Times New Roman"/>
          <w:sz w:val="28"/>
          <w:szCs w:val="28"/>
          <w:lang w:val="en-US"/>
        </w:rPr>
        <w:t>krasnoklyuchinskoe</w:t>
      </w:r>
      <w:proofErr w:type="spellEnd"/>
      <w:r w:rsidRPr="006D3C30">
        <w:rPr>
          <w:rFonts w:ascii="Times New Roman" w:hAnsi="Times New Roman" w:cs="Times New Roman"/>
          <w:sz w:val="28"/>
          <w:szCs w:val="28"/>
        </w:rPr>
        <w:t>-</w:t>
      </w:r>
      <w:proofErr w:type="spellStart"/>
      <w:r w:rsidRPr="00831381">
        <w:rPr>
          <w:rFonts w:ascii="Times New Roman" w:hAnsi="Times New Roman" w:cs="Times New Roman"/>
          <w:sz w:val="28"/>
          <w:szCs w:val="28"/>
          <w:lang w:val="en-US"/>
        </w:rPr>
        <w:t>sp</w:t>
      </w:r>
      <w:proofErr w:type="spellEnd"/>
      <w:r w:rsidRPr="006D3C30">
        <w:rPr>
          <w:rFonts w:ascii="Times New Roman" w:hAnsi="Times New Roman" w:cs="Times New Roman"/>
          <w:sz w:val="28"/>
          <w:szCs w:val="28"/>
        </w:rPr>
        <w:t>.</w:t>
      </w:r>
      <w:proofErr w:type="spellStart"/>
      <w:r w:rsidRPr="00831381">
        <w:rPr>
          <w:rFonts w:ascii="Times New Roman" w:hAnsi="Times New Roman" w:cs="Times New Roman"/>
          <w:sz w:val="28"/>
          <w:szCs w:val="28"/>
          <w:lang w:val="en-US"/>
        </w:rPr>
        <w:t>ru</w:t>
      </w:r>
      <w:proofErr w:type="spellEnd"/>
      <w:r w:rsidRPr="0035033F">
        <w:rPr>
          <w:rFonts w:ascii="Times New Roman" w:hAnsi="Times New Roman" w:cs="Times New Roman"/>
          <w:sz w:val="28"/>
          <w:szCs w:val="28"/>
        </w:rPr>
        <w:t>;".</w:t>
      </w:r>
    </w:p>
    <w:p w:rsidR="00831381" w:rsidRPr="0035033F" w:rsidRDefault="00831381" w:rsidP="00831381">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831381" w:rsidRPr="0035033F" w:rsidRDefault="00831381" w:rsidP="00831381">
      <w:pPr>
        <w:autoSpaceDE w:val="0"/>
        <w:autoSpaceDN w:val="0"/>
        <w:adjustRightInd w:val="0"/>
        <w:spacing w:after="0" w:line="240" w:lineRule="auto"/>
        <w:jc w:val="both"/>
        <w:rPr>
          <w:rFonts w:ascii="Times New Roman" w:hAnsi="Times New Roman" w:cs="Times New Roman"/>
          <w:sz w:val="28"/>
          <w:szCs w:val="28"/>
        </w:rPr>
      </w:pPr>
    </w:p>
    <w:p w:rsidR="00831381" w:rsidRPr="0035033F" w:rsidRDefault="00831381" w:rsidP="00831381">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831381" w:rsidRPr="0035033F" w:rsidRDefault="00831381" w:rsidP="00831381">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Pr="00C010F4">
        <w:rPr>
          <w:rFonts w:ascii="Times New Roman" w:hAnsi="Times New Roman" w:cs="Times New Roman"/>
          <w:sz w:val="28"/>
          <w:szCs w:val="28"/>
        </w:rPr>
        <w:t xml:space="preserve"> </w:t>
      </w:r>
      <w:r w:rsidRPr="0035033F">
        <w:rPr>
          <w:rFonts w:ascii="Times New Roman" w:hAnsi="Times New Roman" w:cs="Times New Roman"/>
          <w:sz w:val="28"/>
          <w:szCs w:val="28"/>
        </w:rPr>
        <w:t>часть 2</w:t>
      </w:r>
      <w:r w:rsidRPr="00C010F4">
        <w:rPr>
          <w:rFonts w:ascii="Times New Roman" w:hAnsi="Times New Roman" w:cs="Times New Roman"/>
          <w:sz w:val="28"/>
          <w:szCs w:val="28"/>
        </w:rPr>
        <w:t xml:space="preserve"> </w:t>
      </w:r>
      <w:r w:rsidRPr="0035033F">
        <w:rPr>
          <w:rFonts w:ascii="Times New Roman" w:hAnsi="Times New Roman" w:cs="Times New Roman"/>
          <w:sz w:val="28"/>
          <w:szCs w:val="28"/>
        </w:rPr>
        <w:t>дополнить абзацем</w:t>
      </w:r>
      <w:r w:rsidRPr="00C010F4">
        <w:rPr>
          <w:rFonts w:ascii="Times New Roman" w:hAnsi="Times New Roman" w:cs="Times New Roman"/>
          <w:sz w:val="28"/>
          <w:szCs w:val="28"/>
        </w:rPr>
        <w:t xml:space="preserve"> </w:t>
      </w:r>
      <w:r w:rsidRPr="0035033F">
        <w:rPr>
          <w:rFonts w:ascii="Times New Roman" w:hAnsi="Times New Roman" w:cs="Times New Roman"/>
          <w:sz w:val="28"/>
          <w:szCs w:val="28"/>
        </w:rPr>
        <w:t>следующего содержания:</w:t>
      </w:r>
    </w:p>
    <w:p w:rsidR="00831381" w:rsidRPr="0035033F" w:rsidRDefault="00831381" w:rsidP="00831381">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lastRenderedPageBreak/>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831381" w:rsidRPr="0035033F" w:rsidRDefault="00831381" w:rsidP="00831381">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831381" w:rsidRPr="0035033F" w:rsidRDefault="00831381" w:rsidP="00831381">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cs="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831381" w:rsidRPr="0035033F" w:rsidRDefault="00831381" w:rsidP="00831381">
      <w:pPr>
        <w:autoSpaceDE w:val="0"/>
        <w:autoSpaceDN w:val="0"/>
        <w:adjustRightInd w:val="0"/>
        <w:spacing w:after="0" w:line="240" w:lineRule="auto"/>
        <w:contextualSpacing/>
        <w:jc w:val="both"/>
        <w:rPr>
          <w:rFonts w:ascii="Times New Roman" w:hAnsi="Times New Roman" w:cs="Times New Roman"/>
          <w:sz w:val="28"/>
          <w:szCs w:val="28"/>
        </w:rPr>
      </w:pPr>
    </w:p>
    <w:p w:rsidR="00831381" w:rsidRPr="0035033F" w:rsidRDefault="00831381" w:rsidP="0083138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831381" w:rsidRPr="0035033F" w:rsidRDefault="00831381" w:rsidP="00831381">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proofErr w:type="gramEnd"/>
    </w:p>
    <w:p w:rsidR="00831381" w:rsidRPr="0035033F" w:rsidRDefault="00831381" w:rsidP="00831381">
      <w:pPr>
        <w:autoSpaceDE w:val="0"/>
        <w:autoSpaceDN w:val="0"/>
        <w:adjustRightInd w:val="0"/>
        <w:spacing w:after="0" w:line="240" w:lineRule="auto"/>
        <w:jc w:val="both"/>
        <w:rPr>
          <w:rFonts w:ascii="Times New Roman" w:hAnsi="Times New Roman" w:cs="Times New Roman"/>
          <w:sz w:val="28"/>
          <w:szCs w:val="28"/>
        </w:rPr>
      </w:pPr>
    </w:p>
    <w:p w:rsidR="00831381" w:rsidRPr="0035033F" w:rsidRDefault="00831381" w:rsidP="0083138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831381" w:rsidRPr="0035033F" w:rsidRDefault="00831381" w:rsidP="00831381">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831381" w:rsidRPr="0035033F" w:rsidRDefault="00831381" w:rsidP="00831381">
      <w:pPr>
        <w:tabs>
          <w:tab w:val="left" w:pos="567"/>
        </w:tabs>
        <w:spacing w:after="0" w:line="240" w:lineRule="auto"/>
        <w:rPr>
          <w:rFonts w:ascii="Times New Roman" w:hAnsi="Times New Roman" w:cs="Times New Roman"/>
          <w:sz w:val="28"/>
          <w:szCs w:val="28"/>
        </w:rPr>
      </w:pPr>
    </w:p>
    <w:p w:rsidR="00831381" w:rsidRPr="0035033F" w:rsidRDefault="00831381" w:rsidP="0083138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proofErr w:type="gramStart"/>
      <w:r w:rsidRPr="0035033F">
        <w:rPr>
          <w:rFonts w:ascii="Times New Roman" w:hAnsi="Times New Roman" w:cs="Times New Roman"/>
          <w:b/>
          <w:sz w:val="28"/>
          <w:szCs w:val="28"/>
        </w:rPr>
        <w:t>В абзаце 1 пункта2статьи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 года N</w:t>
      </w:r>
      <w:proofErr w:type="gramEnd"/>
      <w:r w:rsidRPr="0035033F">
        <w:rPr>
          <w:rFonts w:ascii="Times New Roman" w:hAnsi="Times New Roman" w:cs="Times New Roman"/>
          <w:sz w:val="28"/>
          <w:szCs w:val="28"/>
        </w:rPr>
        <w:t xml:space="preserve"> 97-ФЗ "О государственной регистрации уставов муниципальных образований".</w:t>
      </w:r>
    </w:p>
    <w:p w:rsidR="00831381" w:rsidRPr="00FD49CD" w:rsidRDefault="00831381" w:rsidP="00831381">
      <w:pPr>
        <w:pStyle w:val="a4"/>
        <w:autoSpaceDE w:val="0"/>
        <w:autoSpaceDN w:val="0"/>
        <w:adjustRightInd w:val="0"/>
        <w:spacing w:after="0" w:line="240" w:lineRule="auto"/>
        <w:jc w:val="both"/>
        <w:rPr>
          <w:rFonts w:ascii="Times New Roman" w:hAnsi="Times New Roman" w:cs="Times New Roman"/>
          <w:bCs/>
          <w:sz w:val="28"/>
          <w:szCs w:val="28"/>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DA1DD1" w:rsidRPr="00FD49CD" w:rsidRDefault="00DA1DD1" w:rsidP="00831381">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902395">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F6F" w:rsidRDefault="00185F6F" w:rsidP="00DA1DD1">
      <w:pPr>
        <w:spacing w:after="0" w:line="240" w:lineRule="auto"/>
      </w:pPr>
      <w:r>
        <w:separator/>
      </w:r>
    </w:p>
  </w:endnote>
  <w:endnote w:type="continuationSeparator" w:id="0">
    <w:p w:rsidR="00185F6F" w:rsidRDefault="00185F6F"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AC6BBF">
        <w:pPr>
          <w:pStyle w:val="a7"/>
          <w:jc w:val="right"/>
        </w:pPr>
        <w:r>
          <w:rPr>
            <w:noProof/>
          </w:rPr>
          <w:fldChar w:fldCharType="begin"/>
        </w:r>
        <w:r w:rsidR="00E054EE">
          <w:rPr>
            <w:noProof/>
          </w:rPr>
          <w:instrText xml:space="preserve"> PAGE   \* MERGEFORMAT </w:instrText>
        </w:r>
        <w:r>
          <w:rPr>
            <w:noProof/>
          </w:rPr>
          <w:fldChar w:fldCharType="separate"/>
        </w:r>
        <w:r w:rsidR="007462B4">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F6F" w:rsidRDefault="00185F6F" w:rsidP="00DA1DD1">
      <w:pPr>
        <w:spacing w:after="0" w:line="240" w:lineRule="auto"/>
      </w:pPr>
      <w:r>
        <w:separator/>
      </w:r>
    </w:p>
  </w:footnote>
  <w:footnote w:type="continuationSeparator" w:id="0">
    <w:p w:rsidR="00185F6F" w:rsidRDefault="00185F6F"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6206"/>
    <w:rsid w:val="00013F33"/>
    <w:rsid w:val="00052B48"/>
    <w:rsid w:val="0007052A"/>
    <w:rsid w:val="0007281D"/>
    <w:rsid w:val="0007465D"/>
    <w:rsid w:val="00074E0A"/>
    <w:rsid w:val="00075EB3"/>
    <w:rsid w:val="00090572"/>
    <w:rsid w:val="000909D3"/>
    <w:rsid w:val="000A744B"/>
    <w:rsid w:val="000B098E"/>
    <w:rsid w:val="000B5443"/>
    <w:rsid w:val="000D2182"/>
    <w:rsid w:val="000E43CA"/>
    <w:rsid w:val="001068BA"/>
    <w:rsid w:val="0011721A"/>
    <w:rsid w:val="00122FEA"/>
    <w:rsid w:val="00155479"/>
    <w:rsid w:val="001617A7"/>
    <w:rsid w:val="00185F6F"/>
    <w:rsid w:val="00191525"/>
    <w:rsid w:val="001B0D76"/>
    <w:rsid w:val="001D367C"/>
    <w:rsid w:val="001E13E3"/>
    <w:rsid w:val="001F6BE6"/>
    <w:rsid w:val="001F7BB0"/>
    <w:rsid w:val="00202FD5"/>
    <w:rsid w:val="00203B2C"/>
    <w:rsid w:val="002051D2"/>
    <w:rsid w:val="00214AA0"/>
    <w:rsid w:val="0021619D"/>
    <w:rsid w:val="00276E08"/>
    <w:rsid w:val="002A7FB8"/>
    <w:rsid w:val="002B2BAD"/>
    <w:rsid w:val="002B3956"/>
    <w:rsid w:val="002C73EA"/>
    <w:rsid w:val="002E6604"/>
    <w:rsid w:val="002F34A0"/>
    <w:rsid w:val="00301EA0"/>
    <w:rsid w:val="0030744E"/>
    <w:rsid w:val="00323F8C"/>
    <w:rsid w:val="00325EFF"/>
    <w:rsid w:val="00326AEE"/>
    <w:rsid w:val="00354CAB"/>
    <w:rsid w:val="003A0DCE"/>
    <w:rsid w:val="003A30F2"/>
    <w:rsid w:val="003B28F6"/>
    <w:rsid w:val="003B4294"/>
    <w:rsid w:val="003B4616"/>
    <w:rsid w:val="003B4CF6"/>
    <w:rsid w:val="00412294"/>
    <w:rsid w:val="00413323"/>
    <w:rsid w:val="004245DD"/>
    <w:rsid w:val="004272A4"/>
    <w:rsid w:val="00432DDF"/>
    <w:rsid w:val="00473D86"/>
    <w:rsid w:val="00476ED8"/>
    <w:rsid w:val="004824C1"/>
    <w:rsid w:val="0049358A"/>
    <w:rsid w:val="004A6C79"/>
    <w:rsid w:val="004A72F1"/>
    <w:rsid w:val="004C1219"/>
    <w:rsid w:val="004E02D5"/>
    <w:rsid w:val="004E5858"/>
    <w:rsid w:val="004F226C"/>
    <w:rsid w:val="005072B9"/>
    <w:rsid w:val="0052397C"/>
    <w:rsid w:val="0054568F"/>
    <w:rsid w:val="005758F3"/>
    <w:rsid w:val="00586855"/>
    <w:rsid w:val="00592D19"/>
    <w:rsid w:val="005A07EB"/>
    <w:rsid w:val="005A588B"/>
    <w:rsid w:val="005A6BDC"/>
    <w:rsid w:val="005B2434"/>
    <w:rsid w:val="005B4C0B"/>
    <w:rsid w:val="005D6421"/>
    <w:rsid w:val="005D7BEF"/>
    <w:rsid w:val="005E4678"/>
    <w:rsid w:val="005E527F"/>
    <w:rsid w:val="005F7915"/>
    <w:rsid w:val="00601AFB"/>
    <w:rsid w:val="00614C5D"/>
    <w:rsid w:val="00623577"/>
    <w:rsid w:val="006276DE"/>
    <w:rsid w:val="00636AE0"/>
    <w:rsid w:val="00653DC4"/>
    <w:rsid w:val="006701F0"/>
    <w:rsid w:val="006727FD"/>
    <w:rsid w:val="00677700"/>
    <w:rsid w:val="00680A26"/>
    <w:rsid w:val="00696B54"/>
    <w:rsid w:val="006A3F4A"/>
    <w:rsid w:val="006B4709"/>
    <w:rsid w:val="006C32F5"/>
    <w:rsid w:val="006D3C30"/>
    <w:rsid w:val="007054F4"/>
    <w:rsid w:val="00731BE8"/>
    <w:rsid w:val="00745E43"/>
    <w:rsid w:val="007462B4"/>
    <w:rsid w:val="00776CAF"/>
    <w:rsid w:val="00784C74"/>
    <w:rsid w:val="007965C7"/>
    <w:rsid w:val="007A1095"/>
    <w:rsid w:val="007C49B9"/>
    <w:rsid w:val="007E06C6"/>
    <w:rsid w:val="007E6A61"/>
    <w:rsid w:val="007F2F81"/>
    <w:rsid w:val="007F47EC"/>
    <w:rsid w:val="00811834"/>
    <w:rsid w:val="008148C6"/>
    <w:rsid w:val="008225D6"/>
    <w:rsid w:val="00831381"/>
    <w:rsid w:val="00847004"/>
    <w:rsid w:val="00856A46"/>
    <w:rsid w:val="00862998"/>
    <w:rsid w:val="00867A3E"/>
    <w:rsid w:val="008772EB"/>
    <w:rsid w:val="00886726"/>
    <w:rsid w:val="0089302C"/>
    <w:rsid w:val="00895370"/>
    <w:rsid w:val="008B2C0A"/>
    <w:rsid w:val="008C2490"/>
    <w:rsid w:val="008C32CD"/>
    <w:rsid w:val="008F2335"/>
    <w:rsid w:val="008F5962"/>
    <w:rsid w:val="00902395"/>
    <w:rsid w:val="00916B83"/>
    <w:rsid w:val="00930280"/>
    <w:rsid w:val="00933AE6"/>
    <w:rsid w:val="00935D63"/>
    <w:rsid w:val="00944FA1"/>
    <w:rsid w:val="00955C72"/>
    <w:rsid w:val="00972B4C"/>
    <w:rsid w:val="009805B3"/>
    <w:rsid w:val="009B451F"/>
    <w:rsid w:val="009D5C7C"/>
    <w:rsid w:val="009F3417"/>
    <w:rsid w:val="009F5415"/>
    <w:rsid w:val="00A0203C"/>
    <w:rsid w:val="00A05821"/>
    <w:rsid w:val="00A10DA3"/>
    <w:rsid w:val="00A12FDC"/>
    <w:rsid w:val="00A33E50"/>
    <w:rsid w:val="00A36408"/>
    <w:rsid w:val="00A42712"/>
    <w:rsid w:val="00A44AE5"/>
    <w:rsid w:val="00A569AA"/>
    <w:rsid w:val="00A62128"/>
    <w:rsid w:val="00A746BF"/>
    <w:rsid w:val="00A875EC"/>
    <w:rsid w:val="00A96AA9"/>
    <w:rsid w:val="00AA4677"/>
    <w:rsid w:val="00AB2709"/>
    <w:rsid w:val="00AC0A78"/>
    <w:rsid w:val="00AC6BBF"/>
    <w:rsid w:val="00AD3344"/>
    <w:rsid w:val="00AE6F43"/>
    <w:rsid w:val="00AF4B7D"/>
    <w:rsid w:val="00AF7B42"/>
    <w:rsid w:val="00B04797"/>
    <w:rsid w:val="00B248FF"/>
    <w:rsid w:val="00B36FFF"/>
    <w:rsid w:val="00B538E1"/>
    <w:rsid w:val="00B53A47"/>
    <w:rsid w:val="00B53A6E"/>
    <w:rsid w:val="00B64A95"/>
    <w:rsid w:val="00B71D07"/>
    <w:rsid w:val="00B82123"/>
    <w:rsid w:val="00BA6296"/>
    <w:rsid w:val="00BA647B"/>
    <w:rsid w:val="00BB4DD8"/>
    <w:rsid w:val="00BC3F28"/>
    <w:rsid w:val="00BE27E8"/>
    <w:rsid w:val="00BE30AD"/>
    <w:rsid w:val="00C109A6"/>
    <w:rsid w:val="00C27BD5"/>
    <w:rsid w:val="00C33256"/>
    <w:rsid w:val="00C345DD"/>
    <w:rsid w:val="00C462ED"/>
    <w:rsid w:val="00C52933"/>
    <w:rsid w:val="00C64972"/>
    <w:rsid w:val="00C7321C"/>
    <w:rsid w:val="00C84668"/>
    <w:rsid w:val="00C85A6F"/>
    <w:rsid w:val="00CA4729"/>
    <w:rsid w:val="00CB45A4"/>
    <w:rsid w:val="00CC143C"/>
    <w:rsid w:val="00CC7AC4"/>
    <w:rsid w:val="00CD7A1F"/>
    <w:rsid w:val="00CE0A08"/>
    <w:rsid w:val="00CE5F4E"/>
    <w:rsid w:val="00D14FA5"/>
    <w:rsid w:val="00D15612"/>
    <w:rsid w:val="00D420A6"/>
    <w:rsid w:val="00D622E0"/>
    <w:rsid w:val="00D831F8"/>
    <w:rsid w:val="00D85D42"/>
    <w:rsid w:val="00D9350B"/>
    <w:rsid w:val="00DA1DD1"/>
    <w:rsid w:val="00DA3E98"/>
    <w:rsid w:val="00DB114A"/>
    <w:rsid w:val="00DB2424"/>
    <w:rsid w:val="00DB3F80"/>
    <w:rsid w:val="00DC25B2"/>
    <w:rsid w:val="00DE7B26"/>
    <w:rsid w:val="00DF5804"/>
    <w:rsid w:val="00E054EE"/>
    <w:rsid w:val="00E05B8B"/>
    <w:rsid w:val="00E16E34"/>
    <w:rsid w:val="00E313EC"/>
    <w:rsid w:val="00E46082"/>
    <w:rsid w:val="00E64677"/>
    <w:rsid w:val="00E666E7"/>
    <w:rsid w:val="00E96E40"/>
    <w:rsid w:val="00E9715F"/>
    <w:rsid w:val="00EA0A9A"/>
    <w:rsid w:val="00EA3FA2"/>
    <w:rsid w:val="00ED3779"/>
    <w:rsid w:val="00EF6A1C"/>
    <w:rsid w:val="00F023DD"/>
    <w:rsid w:val="00F133BD"/>
    <w:rsid w:val="00F20861"/>
    <w:rsid w:val="00F349A9"/>
    <w:rsid w:val="00F34F7C"/>
    <w:rsid w:val="00F3637E"/>
    <w:rsid w:val="00F62D47"/>
    <w:rsid w:val="00F9352D"/>
    <w:rsid w:val="00FA60CE"/>
    <w:rsid w:val="00FD49CD"/>
    <w:rsid w:val="00FD5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BF"/>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2BC2D-AFFB-458B-858F-4294636B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2713</Words>
  <Characters>15466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Elena</cp:lastModifiedBy>
  <cp:revision>38</cp:revision>
  <cp:lastPrinted>2020-03-02T05:47:00Z</cp:lastPrinted>
  <dcterms:created xsi:type="dcterms:W3CDTF">2019-01-17T10:49:00Z</dcterms:created>
  <dcterms:modified xsi:type="dcterms:W3CDTF">2021-03-12T13:18:00Z</dcterms:modified>
</cp:coreProperties>
</file>