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6CF" w:rsidRPr="005F7415" w:rsidRDefault="00E776CF" w:rsidP="00E776CF">
      <w:pPr>
        <w:pStyle w:val="a3"/>
        <w:ind w:left="-567" w:firstLine="567"/>
        <w:jc w:val="right"/>
        <w:rPr>
          <w:rFonts w:ascii="Times New Roman" w:hAnsi="Times New Roman" w:cs="Times New Roman"/>
          <w:i w:val="0"/>
          <w:sz w:val="28"/>
          <w:szCs w:val="28"/>
        </w:rPr>
      </w:pPr>
      <w:r w:rsidRPr="005F7415">
        <w:rPr>
          <w:rFonts w:ascii="Times New Roman" w:hAnsi="Times New Roman" w:cs="Times New Roman"/>
          <w:i w:val="0"/>
          <w:sz w:val="28"/>
          <w:szCs w:val="28"/>
        </w:rPr>
        <w:t>Проект</w:t>
      </w:r>
    </w:p>
    <w:p w:rsidR="00E776CF" w:rsidRPr="005F7415" w:rsidRDefault="00E776CF" w:rsidP="00E776CF">
      <w:pPr>
        <w:pStyle w:val="a3"/>
        <w:ind w:left="-567" w:firstLine="567"/>
        <w:jc w:val="right"/>
        <w:rPr>
          <w:rFonts w:ascii="Times New Roman" w:hAnsi="Times New Roman" w:cs="Times New Roman"/>
          <w:sz w:val="28"/>
          <w:szCs w:val="28"/>
        </w:rPr>
      </w:pPr>
    </w:p>
    <w:p w:rsidR="00E776CF" w:rsidRPr="005F7415" w:rsidRDefault="00E776CF" w:rsidP="00E776CF">
      <w:pPr>
        <w:pStyle w:val="a3"/>
        <w:ind w:left="-567" w:firstLine="567"/>
        <w:jc w:val="right"/>
        <w:rPr>
          <w:rFonts w:ascii="Times New Roman" w:hAnsi="Times New Roman" w:cs="Times New Roman"/>
          <w:sz w:val="28"/>
          <w:szCs w:val="28"/>
        </w:rPr>
      </w:pPr>
    </w:p>
    <w:p w:rsidR="002B6DB9" w:rsidRPr="005F7415" w:rsidRDefault="002B6DB9" w:rsidP="00E776CF">
      <w:pPr>
        <w:pStyle w:val="Default"/>
        <w:ind w:left="-567" w:firstLine="567"/>
        <w:jc w:val="center"/>
        <w:rPr>
          <w:sz w:val="28"/>
          <w:szCs w:val="28"/>
        </w:rPr>
      </w:pPr>
    </w:p>
    <w:p w:rsidR="00C143BE" w:rsidRPr="005F7415" w:rsidRDefault="00C143BE" w:rsidP="00C143BE">
      <w:pPr>
        <w:pStyle w:val="Default"/>
        <w:ind w:left="-567" w:firstLine="567"/>
        <w:jc w:val="center"/>
        <w:rPr>
          <w:sz w:val="28"/>
          <w:szCs w:val="28"/>
        </w:rPr>
      </w:pPr>
      <w:r w:rsidRPr="005F7415">
        <w:rPr>
          <w:sz w:val="28"/>
          <w:szCs w:val="28"/>
        </w:rPr>
        <w:t>КАБИНЕТ МИНИСТРОВ РЕСПУБЛИКИ ТАТАРСТАН</w:t>
      </w:r>
    </w:p>
    <w:p w:rsidR="00C143BE" w:rsidRPr="005F7415" w:rsidRDefault="00C143BE" w:rsidP="00C143BE">
      <w:pPr>
        <w:pStyle w:val="Default"/>
        <w:ind w:left="-567" w:firstLine="567"/>
        <w:jc w:val="center"/>
        <w:rPr>
          <w:sz w:val="28"/>
          <w:szCs w:val="28"/>
        </w:rPr>
      </w:pPr>
    </w:p>
    <w:p w:rsidR="00C143BE" w:rsidRPr="005F7415" w:rsidRDefault="00C143BE" w:rsidP="00C143BE">
      <w:pPr>
        <w:pStyle w:val="Default"/>
        <w:ind w:left="-567" w:firstLine="567"/>
        <w:jc w:val="center"/>
        <w:rPr>
          <w:sz w:val="28"/>
          <w:szCs w:val="28"/>
        </w:rPr>
      </w:pPr>
      <w:r w:rsidRPr="005F7415">
        <w:rPr>
          <w:sz w:val="28"/>
          <w:szCs w:val="28"/>
        </w:rPr>
        <w:t>ПОСТАНОВЛЕНИЕ</w:t>
      </w:r>
    </w:p>
    <w:p w:rsidR="00C143BE" w:rsidRPr="005F7415" w:rsidRDefault="00C143BE" w:rsidP="00C143BE">
      <w:pPr>
        <w:pStyle w:val="Default"/>
        <w:ind w:left="-567" w:firstLine="567"/>
        <w:jc w:val="center"/>
        <w:rPr>
          <w:sz w:val="28"/>
          <w:szCs w:val="28"/>
        </w:rPr>
      </w:pPr>
    </w:p>
    <w:p w:rsidR="00C143BE" w:rsidRPr="005F7415" w:rsidRDefault="00C143BE" w:rsidP="00C143BE">
      <w:pPr>
        <w:pStyle w:val="11"/>
        <w:shd w:val="clear" w:color="auto" w:fill="auto"/>
        <w:spacing w:after="236" w:line="307" w:lineRule="exact"/>
        <w:ind w:left="20" w:right="-1" w:firstLine="547"/>
        <w:jc w:val="center"/>
        <w:rPr>
          <w:rFonts w:eastAsia="Calibri"/>
          <w:color w:val="000000"/>
          <w:sz w:val="28"/>
          <w:szCs w:val="28"/>
        </w:rPr>
      </w:pPr>
      <w:r w:rsidRPr="005F7415">
        <w:rPr>
          <w:rFonts w:eastAsia="Calibri"/>
          <w:color w:val="000000"/>
          <w:sz w:val="28"/>
          <w:szCs w:val="28"/>
        </w:rPr>
        <w:t>от «____»______________</w:t>
      </w:r>
      <w:r w:rsidR="00CD7F22" w:rsidRPr="005F7415">
        <w:rPr>
          <w:rFonts w:eastAsia="Calibri"/>
          <w:color w:val="000000"/>
          <w:sz w:val="28"/>
          <w:szCs w:val="28"/>
        </w:rPr>
        <w:t>202</w:t>
      </w:r>
      <w:r w:rsidR="00AD0DF9" w:rsidRPr="005F7415">
        <w:rPr>
          <w:rFonts w:eastAsia="Calibri"/>
          <w:color w:val="000000"/>
          <w:sz w:val="28"/>
          <w:szCs w:val="28"/>
        </w:rPr>
        <w:t>1</w:t>
      </w:r>
      <w:r w:rsidRPr="005F7415">
        <w:rPr>
          <w:rFonts w:eastAsia="Calibri"/>
          <w:color w:val="000000"/>
          <w:sz w:val="28"/>
          <w:szCs w:val="28"/>
        </w:rPr>
        <w:t xml:space="preserve"> г. №_______</w:t>
      </w:r>
    </w:p>
    <w:p w:rsidR="00E776CF" w:rsidRPr="005F7415" w:rsidRDefault="00E776CF" w:rsidP="0032242B">
      <w:pPr>
        <w:pStyle w:val="11"/>
        <w:shd w:val="clear" w:color="auto" w:fill="auto"/>
        <w:spacing w:line="307" w:lineRule="exact"/>
        <w:ind w:left="20" w:right="4900" w:firstLine="547"/>
        <w:jc w:val="both"/>
        <w:rPr>
          <w:sz w:val="28"/>
          <w:szCs w:val="28"/>
        </w:rPr>
      </w:pPr>
    </w:p>
    <w:p w:rsidR="002B6DB9" w:rsidRPr="005F7415" w:rsidRDefault="002B6DB9" w:rsidP="0032242B">
      <w:pPr>
        <w:pStyle w:val="11"/>
        <w:shd w:val="clear" w:color="auto" w:fill="auto"/>
        <w:spacing w:line="307" w:lineRule="exact"/>
        <w:ind w:left="20" w:right="4900" w:firstLine="547"/>
        <w:jc w:val="both"/>
        <w:rPr>
          <w:sz w:val="28"/>
          <w:szCs w:val="28"/>
        </w:rPr>
      </w:pPr>
    </w:p>
    <w:p w:rsidR="002B6DB9" w:rsidRPr="005F7415" w:rsidRDefault="00EF3C70" w:rsidP="0032242B">
      <w:pPr>
        <w:pStyle w:val="11"/>
        <w:shd w:val="clear" w:color="auto" w:fill="auto"/>
        <w:tabs>
          <w:tab w:val="left" w:pos="4536"/>
        </w:tabs>
        <w:spacing w:after="236" w:line="240" w:lineRule="auto"/>
        <w:ind w:left="23" w:right="5245"/>
        <w:contextualSpacing/>
        <w:jc w:val="both"/>
        <w:rPr>
          <w:sz w:val="28"/>
          <w:szCs w:val="28"/>
        </w:rPr>
      </w:pPr>
      <w:r w:rsidRPr="005F7415">
        <w:rPr>
          <w:sz w:val="28"/>
          <w:szCs w:val="28"/>
        </w:rPr>
        <w:t xml:space="preserve">Об утверждении Порядка предоставления </w:t>
      </w:r>
      <w:r w:rsidR="00146B90" w:rsidRPr="005F7415">
        <w:rPr>
          <w:sz w:val="28"/>
          <w:szCs w:val="28"/>
        </w:rPr>
        <w:t>субсидии некоммерческой организации</w:t>
      </w:r>
      <w:r w:rsidRPr="005F7415">
        <w:rPr>
          <w:sz w:val="28"/>
          <w:szCs w:val="28"/>
        </w:rPr>
        <w:t>, являющейся специализированной</w:t>
      </w:r>
      <w:r w:rsidR="00146B90" w:rsidRPr="005F7415">
        <w:rPr>
          <w:sz w:val="28"/>
          <w:szCs w:val="28"/>
        </w:rPr>
        <w:t xml:space="preserve"> организацией</w:t>
      </w:r>
      <w:r w:rsidRPr="005F7415">
        <w:rPr>
          <w:sz w:val="28"/>
          <w:szCs w:val="28"/>
        </w:rPr>
        <w:t xml:space="preserve">, в целях финансового обеспечения оказания государственной поддержки при рождении, а также при усыновлении (удочерении) каждого ребенка семьям, реализующим право на жилище в системе социальной ипотеки в соответствии с Законом Республики Татарстан от 27 декабря 2004 года </w:t>
      </w:r>
      <w:r w:rsidR="0020573C" w:rsidRPr="005F7415">
        <w:rPr>
          <w:sz w:val="28"/>
          <w:szCs w:val="28"/>
        </w:rPr>
        <w:br/>
      </w:r>
      <w:r w:rsidRPr="005F7415">
        <w:rPr>
          <w:sz w:val="28"/>
          <w:szCs w:val="28"/>
        </w:rPr>
        <w:t>№ 69-ЗРТ «О государственной поддержке развития жилищного строительства в Республике Татарстан</w:t>
      </w:r>
      <w:r w:rsidR="00A669C7" w:rsidRPr="005F7415">
        <w:rPr>
          <w:sz w:val="28"/>
          <w:szCs w:val="28"/>
        </w:rPr>
        <w:t>»</w:t>
      </w:r>
    </w:p>
    <w:p w:rsidR="00440EF8" w:rsidRPr="005F7415" w:rsidRDefault="00440EF8" w:rsidP="0032242B">
      <w:pPr>
        <w:pStyle w:val="11"/>
        <w:shd w:val="clear" w:color="auto" w:fill="auto"/>
        <w:spacing w:line="307" w:lineRule="exact"/>
        <w:ind w:left="20" w:right="4900"/>
        <w:jc w:val="both"/>
        <w:rPr>
          <w:sz w:val="28"/>
          <w:szCs w:val="28"/>
        </w:rPr>
      </w:pPr>
    </w:p>
    <w:p w:rsidR="00E776CF" w:rsidRPr="005F7415" w:rsidRDefault="00E776CF" w:rsidP="001B60A2">
      <w:pPr>
        <w:pStyle w:val="Default"/>
        <w:ind w:left="20" w:firstLine="689"/>
        <w:jc w:val="both"/>
        <w:rPr>
          <w:sz w:val="28"/>
          <w:szCs w:val="28"/>
        </w:rPr>
      </w:pPr>
      <w:r w:rsidRPr="005F7415">
        <w:rPr>
          <w:sz w:val="28"/>
          <w:szCs w:val="28"/>
        </w:rPr>
        <w:t>Кабинет Министров Республики Татарстан</w:t>
      </w:r>
      <w:r w:rsidR="00E77997" w:rsidRPr="005F7415">
        <w:rPr>
          <w:sz w:val="28"/>
          <w:szCs w:val="28"/>
        </w:rPr>
        <w:t xml:space="preserve"> </w:t>
      </w:r>
      <w:r w:rsidRPr="005F7415">
        <w:rPr>
          <w:sz w:val="28"/>
          <w:szCs w:val="28"/>
        </w:rPr>
        <w:t>ПОСТАНОВЛЯЕТ:</w:t>
      </w:r>
    </w:p>
    <w:p w:rsidR="00B4671B" w:rsidRPr="005F7415" w:rsidRDefault="00B4671B" w:rsidP="001B60A2">
      <w:pPr>
        <w:pStyle w:val="Default"/>
        <w:ind w:left="20" w:firstLine="689"/>
        <w:jc w:val="both"/>
        <w:rPr>
          <w:sz w:val="28"/>
          <w:szCs w:val="28"/>
        </w:rPr>
      </w:pPr>
    </w:p>
    <w:p w:rsidR="00146B90" w:rsidRPr="005F7415" w:rsidRDefault="009F1813" w:rsidP="001D1642">
      <w:pPr>
        <w:pStyle w:val="Default"/>
        <w:numPr>
          <w:ilvl w:val="0"/>
          <w:numId w:val="1"/>
        </w:numPr>
        <w:ind w:left="20" w:firstLine="689"/>
        <w:jc w:val="both"/>
        <w:rPr>
          <w:sz w:val="28"/>
          <w:szCs w:val="28"/>
        </w:rPr>
      </w:pPr>
      <w:r w:rsidRPr="005F7415">
        <w:rPr>
          <w:sz w:val="28"/>
          <w:szCs w:val="28"/>
        </w:rPr>
        <w:t xml:space="preserve">Утвердить прилагаемый </w:t>
      </w:r>
      <w:r w:rsidR="00146B90" w:rsidRPr="005F7415">
        <w:rPr>
          <w:sz w:val="28"/>
          <w:szCs w:val="28"/>
        </w:rPr>
        <w:t xml:space="preserve">Порядок предоставления субсидии некоммерческой организации, являющейся специализированной организацией, в целях финансового обеспечения оказания государственной поддержки при рождении, а также при усыновлении (удочерении) каждого ребенка семьям, реализующим право на жилище в системе социальной ипотеки в соответствии с Законом Республики Татарстан от 27 декабря 2004 года № 69-ЗРТ </w:t>
      </w:r>
      <w:r w:rsidR="0020573C" w:rsidRPr="005F7415">
        <w:rPr>
          <w:sz w:val="28"/>
          <w:szCs w:val="28"/>
        </w:rPr>
        <w:br/>
      </w:r>
      <w:r w:rsidR="00146B90" w:rsidRPr="005F7415">
        <w:rPr>
          <w:sz w:val="28"/>
          <w:szCs w:val="28"/>
        </w:rPr>
        <w:t>«О государственной поддержке развития жилищного строительства в Республике Татарстан».</w:t>
      </w:r>
    </w:p>
    <w:p w:rsidR="00E776CF" w:rsidRPr="005F7415" w:rsidRDefault="00F706D0" w:rsidP="001D1642">
      <w:pPr>
        <w:pStyle w:val="Default"/>
        <w:numPr>
          <w:ilvl w:val="0"/>
          <w:numId w:val="1"/>
        </w:numPr>
        <w:ind w:left="20" w:firstLine="689"/>
        <w:jc w:val="both"/>
        <w:rPr>
          <w:sz w:val="28"/>
          <w:szCs w:val="28"/>
        </w:rPr>
      </w:pPr>
      <w:r w:rsidRPr="005F7415">
        <w:rPr>
          <w:sz w:val="28"/>
          <w:szCs w:val="28"/>
        </w:rPr>
        <w:t>Контроль за</w:t>
      </w:r>
      <w:r w:rsidR="00E776CF" w:rsidRPr="005F7415">
        <w:rPr>
          <w:sz w:val="28"/>
          <w:szCs w:val="28"/>
        </w:rPr>
        <w:t xml:space="preserve"> исполнением настоящего постановления возложить на</w:t>
      </w:r>
      <w:r w:rsidR="002A102C" w:rsidRPr="005F7415">
        <w:rPr>
          <w:sz w:val="28"/>
          <w:szCs w:val="28"/>
        </w:rPr>
        <w:t> </w:t>
      </w:r>
      <w:r w:rsidR="00E776CF" w:rsidRPr="005F7415">
        <w:rPr>
          <w:sz w:val="28"/>
          <w:szCs w:val="28"/>
        </w:rPr>
        <w:t>Министерст</w:t>
      </w:r>
      <w:r w:rsidRPr="005F7415">
        <w:rPr>
          <w:sz w:val="28"/>
          <w:szCs w:val="28"/>
        </w:rPr>
        <w:t xml:space="preserve">во строительства, архитектуры и </w:t>
      </w:r>
      <w:r w:rsidR="00E776CF" w:rsidRPr="005F7415">
        <w:rPr>
          <w:sz w:val="28"/>
          <w:szCs w:val="28"/>
        </w:rPr>
        <w:t>жилищно-коммунального хозяйства Республики Татарстан.</w:t>
      </w:r>
    </w:p>
    <w:p w:rsidR="002B6DB9" w:rsidRPr="005F7415" w:rsidRDefault="002B6DB9" w:rsidP="00E776CF">
      <w:pPr>
        <w:pStyle w:val="Default"/>
        <w:ind w:left="-567" w:firstLine="567"/>
        <w:jc w:val="both"/>
        <w:rPr>
          <w:sz w:val="28"/>
          <w:szCs w:val="28"/>
        </w:rPr>
      </w:pPr>
    </w:p>
    <w:p w:rsidR="002B6DB9" w:rsidRPr="005F7415" w:rsidRDefault="002B6DB9" w:rsidP="00E776CF">
      <w:pPr>
        <w:pStyle w:val="Default"/>
        <w:ind w:left="-567" w:firstLine="567"/>
        <w:jc w:val="both"/>
        <w:rPr>
          <w:sz w:val="28"/>
          <w:szCs w:val="28"/>
        </w:rPr>
      </w:pPr>
    </w:p>
    <w:p w:rsidR="00E776CF" w:rsidRPr="005F7415" w:rsidRDefault="00E776CF" w:rsidP="00E776CF">
      <w:pPr>
        <w:pStyle w:val="Default"/>
        <w:ind w:left="-567" w:firstLine="567"/>
        <w:jc w:val="both"/>
        <w:rPr>
          <w:sz w:val="28"/>
          <w:szCs w:val="28"/>
        </w:rPr>
      </w:pPr>
      <w:r w:rsidRPr="005F7415">
        <w:rPr>
          <w:sz w:val="28"/>
          <w:szCs w:val="28"/>
        </w:rPr>
        <w:t>Премьер-министр</w:t>
      </w:r>
    </w:p>
    <w:p w:rsidR="00383F87" w:rsidRPr="005F7415" w:rsidRDefault="00E776CF" w:rsidP="00383F87">
      <w:pPr>
        <w:pStyle w:val="Default"/>
        <w:ind w:left="-567" w:firstLine="567"/>
        <w:jc w:val="both"/>
        <w:rPr>
          <w:sz w:val="28"/>
          <w:szCs w:val="28"/>
        </w:rPr>
      </w:pPr>
      <w:r w:rsidRPr="005F7415">
        <w:rPr>
          <w:sz w:val="28"/>
          <w:szCs w:val="28"/>
        </w:rPr>
        <w:t xml:space="preserve">Республики Татарстан </w:t>
      </w:r>
      <w:r w:rsidR="0032242B" w:rsidRPr="005F7415">
        <w:rPr>
          <w:sz w:val="28"/>
          <w:szCs w:val="28"/>
        </w:rPr>
        <w:tab/>
      </w:r>
      <w:r w:rsidR="0032242B" w:rsidRPr="005F7415">
        <w:rPr>
          <w:sz w:val="28"/>
          <w:szCs w:val="28"/>
        </w:rPr>
        <w:tab/>
      </w:r>
      <w:r w:rsidR="0032242B" w:rsidRPr="005F7415">
        <w:rPr>
          <w:sz w:val="28"/>
          <w:szCs w:val="28"/>
        </w:rPr>
        <w:tab/>
      </w:r>
      <w:r w:rsidR="0032242B" w:rsidRPr="005F7415">
        <w:rPr>
          <w:sz w:val="28"/>
          <w:szCs w:val="28"/>
        </w:rPr>
        <w:tab/>
      </w:r>
      <w:r w:rsidR="0032242B" w:rsidRPr="005F7415">
        <w:rPr>
          <w:sz w:val="28"/>
          <w:szCs w:val="28"/>
        </w:rPr>
        <w:tab/>
      </w:r>
      <w:r w:rsidR="0032242B" w:rsidRPr="005F7415">
        <w:rPr>
          <w:sz w:val="28"/>
          <w:szCs w:val="28"/>
        </w:rPr>
        <w:tab/>
      </w:r>
      <w:r w:rsidR="0032242B" w:rsidRPr="005F7415">
        <w:rPr>
          <w:sz w:val="28"/>
          <w:szCs w:val="28"/>
        </w:rPr>
        <w:tab/>
      </w:r>
      <w:r w:rsidR="0032242B" w:rsidRPr="005F7415">
        <w:rPr>
          <w:sz w:val="28"/>
          <w:szCs w:val="28"/>
        </w:rPr>
        <w:tab/>
        <w:t xml:space="preserve">       </w:t>
      </w:r>
      <w:proofErr w:type="spellStart"/>
      <w:r w:rsidRPr="005F7415">
        <w:rPr>
          <w:sz w:val="28"/>
          <w:szCs w:val="28"/>
        </w:rPr>
        <w:t>А.В.Песошин</w:t>
      </w:r>
      <w:proofErr w:type="spellEnd"/>
    </w:p>
    <w:p w:rsidR="0032242B" w:rsidRPr="005F7415" w:rsidRDefault="0032242B" w:rsidP="00383F87">
      <w:pPr>
        <w:pStyle w:val="Default"/>
        <w:ind w:left="-567" w:firstLine="567"/>
        <w:jc w:val="both"/>
        <w:rPr>
          <w:sz w:val="28"/>
          <w:szCs w:val="28"/>
        </w:rPr>
      </w:pPr>
    </w:p>
    <w:p w:rsidR="00E776CF" w:rsidRPr="005F7415" w:rsidRDefault="00E776CF" w:rsidP="00560126">
      <w:pPr>
        <w:pStyle w:val="Default"/>
        <w:ind w:left="7088"/>
        <w:rPr>
          <w:sz w:val="28"/>
          <w:szCs w:val="28"/>
        </w:rPr>
      </w:pPr>
      <w:r w:rsidRPr="005F7415">
        <w:rPr>
          <w:sz w:val="28"/>
          <w:szCs w:val="28"/>
        </w:rPr>
        <w:lastRenderedPageBreak/>
        <w:t xml:space="preserve">Утвержден </w:t>
      </w:r>
    </w:p>
    <w:p w:rsidR="00EC420B" w:rsidRPr="005F7415" w:rsidRDefault="00E776CF" w:rsidP="00560126">
      <w:pPr>
        <w:pStyle w:val="Default"/>
        <w:ind w:left="7088"/>
        <w:rPr>
          <w:sz w:val="28"/>
          <w:szCs w:val="28"/>
        </w:rPr>
      </w:pPr>
      <w:r w:rsidRPr="005F7415">
        <w:rPr>
          <w:sz w:val="28"/>
          <w:szCs w:val="28"/>
        </w:rPr>
        <w:t xml:space="preserve">постановлением </w:t>
      </w:r>
    </w:p>
    <w:p w:rsidR="00EC420B" w:rsidRPr="005F7415" w:rsidRDefault="00E776CF" w:rsidP="00560126">
      <w:pPr>
        <w:pStyle w:val="Default"/>
        <w:ind w:left="7088"/>
        <w:rPr>
          <w:sz w:val="28"/>
          <w:szCs w:val="28"/>
        </w:rPr>
      </w:pPr>
      <w:r w:rsidRPr="005F7415">
        <w:rPr>
          <w:sz w:val="28"/>
          <w:szCs w:val="28"/>
        </w:rPr>
        <w:t>Кабинета</w:t>
      </w:r>
      <w:r w:rsidR="00EC420B" w:rsidRPr="005F7415">
        <w:rPr>
          <w:sz w:val="28"/>
          <w:szCs w:val="28"/>
        </w:rPr>
        <w:t xml:space="preserve"> </w:t>
      </w:r>
      <w:r w:rsidRPr="005F7415">
        <w:rPr>
          <w:sz w:val="28"/>
          <w:szCs w:val="28"/>
        </w:rPr>
        <w:t xml:space="preserve">Министров </w:t>
      </w:r>
    </w:p>
    <w:p w:rsidR="00EC420B" w:rsidRPr="005F7415" w:rsidRDefault="00E776CF" w:rsidP="00560126">
      <w:pPr>
        <w:pStyle w:val="Default"/>
        <w:ind w:left="7088"/>
        <w:rPr>
          <w:sz w:val="28"/>
          <w:szCs w:val="28"/>
        </w:rPr>
      </w:pPr>
      <w:r w:rsidRPr="005F7415">
        <w:rPr>
          <w:sz w:val="28"/>
          <w:szCs w:val="28"/>
        </w:rPr>
        <w:t>Республики</w:t>
      </w:r>
      <w:r w:rsidR="00EC420B" w:rsidRPr="005F7415">
        <w:rPr>
          <w:sz w:val="28"/>
          <w:szCs w:val="28"/>
        </w:rPr>
        <w:t xml:space="preserve"> </w:t>
      </w:r>
      <w:r w:rsidRPr="005F7415">
        <w:rPr>
          <w:sz w:val="28"/>
          <w:szCs w:val="28"/>
        </w:rPr>
        <w:t xml:space="preserve">Татарстан </w:t>
      </w:r>
    </w:p>
    <w:p w:rsidR="00E776CF" w:rsidRPr="005F7415" w:rsidRDefault="00EC420B" w:rsidP="00560126">
      <w:pPr>
        <w:pStyle w:val="Default"/>
        <w:ind w:left="7088"/>
        <w:rPr>
          <w:sz w:val="28"/>
          <w:szCs w:val="28"/>
        </w:rPr>
      </w:pPr>
      <w:r w:rsidRPr="005F7415">
        <w:rPr>
          <w:sz w:val="28"/>
          <w:szCs w:val="28"/>
        </w:rPr>
        <w:t xml:space="preserve">от ________ </w:t>
      </w:r>
      <w:r w:rsidR="00E776CF" w:rsidRPr="005F7415">
        <w:rPr>
          <w:sz w:val="28"/>
          <w:szCs w:val="28"/>
        </w:rPr>
        <w:t>№ ______</w:t>
      </w:r>
    </w:p>
    <w:p w:rsidR="00E776CF" w:rsidRPr="005F7415" w:rsidRDefault="00E776CF" w:rsidP="00EC420B">
      <w:pPr>
        <w:pStyle w:val="Default"/>
        <w:ind w:left="6804" w:firstLine="567"/>
        <w:jc w:val="both"/>
        <w:rPr>
          <w:sz w:val="28"/>
          <w:szCs w:val="28"/>
        </w:rPr>
      </w:pPr>
    </w:p>
    <w:p w:rsidR="00E776CF" w:rsidRPr="005F7415" w:rsidRDefault="00E776CF" w:rsidP="00EC420B">
      <w:pPr>
        <w:pStyle w:val="Default"/>
        <w:ind w:left="6804" w:firstLine="567"/>
        <w:jc w:val="both"/>
        <w:rPr>
          <w:sz w:val="28"/>
          <w:szCs w:val="28"/>
        </w:rPr>
      </w:pPr>
    </w:p>
    <w:p w:rsidR="002C4F14" w:rsidRPr="005F7415" w:rsidRDefault="00E776CF" w:rsidP="002C4F14">
      <w:pPr>
        <w:pStyle w:val="Default"/>
        <w:jc w:val="center"/>
        <w:rPr>
          <w:b/>
          <w:bCs/>
          <w:sz w:val="28"/>
          <w:szCs w:val="28"/>
        </w:rPr>
      </w:pPr>
      <w:r w:rsidRPr="005F7415">
        <w:rPr>
          <w:b/>
          <w:bCs/>
          <w:sz w:val="28"/>
          <w:szCs w:val="28"/>
        </w:rPr>
        <w:t>Порядок</w:t>
      </w:r>
    </w:p>
    <w:p w:rsidR="006F3A7C" w:rsidRPr="005F7415" w:rsidRDefault="00146B90" w:rsidP="002C4F14">
      <w:pPr>
        <w:pStyle w:val="Default"/>
        <w:jc w:val="center"/>
        <w:rPr>
          <w:b/>
          <w:bCs/>
          <w:sz w:val="28"/>
          <w:szCs w:val="28"/>
        </w:rPr>
      </w:pPr>
      <w:proofErr w:type="gramStart"/>
      <w:r w:rsidRPr="005F7415">
        <w:rPr>
          <w:b/>
          <w:bCs/>
          <w:sz w:val="28"/>
          <w:szCs w:val="28"/>
        </w:rPr>
        <w:t>предоставления</w:t>
      </w:r>
      <w:proofErr w:type="gramEnd"/>
      <w:r w:rsidRPr="005F7415">
        <w:rPr>
          <w:b/>
          <w:bCs/>
          <w:sz w:val="28"/>
          <w:szCs w:val="28"/>
        </w:rPr>
        <w:t xml:space="preserve"> субсидии некоммерческой организации, являющейся специализированной организацией, в целях финансового обеспечения оказания государственной поддержки при рождении, а также при усыновлении (удочерении) каждого ребенка семьям, реализующим право на жилище в системе социальной ипотеки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w:t>
      </w:r>
    </w:p>
    <w:p w:rsidR="00146B90" w:rsidRPr="005F7415" w:rsidRDefault="00146B90" w:rsidP="002C4F14">
      <w:pPr>
        <w:pStyle w:val="Default"/>
        <w:jc w:val="center"/>
        <w:rPr>
          <w:b/>
          <w:bCs/>
          <w:sz w:val="28"/>
          <w:szCs w:val="28"/>
        </w:rPr>
      </w:pPr>
    </w:p>
    <w:p w:rsidR="006E4041" w:rsidRPr="005F7415" w:rsidRDefault="009C1A6B" w:rsidP="002C4F14">
      <w:pPr>
        <w:pStyle w:val="Default"/>
        <w:jc w:val="center"/>
        <w:rPr>
          <w:b/>
          <w:bCs/>
          <w:sz w:val="28"/>
          <w:szCs w:val="28"/>
        </w:rPr>
      </w:pPr>
      <w:r>
        <w:rPr>
          <w:b/>
          <w:bCs/>
          <w:sz w:val="28"/>
          <w:szCs w:val="28"/>
          <w:lang w:val="en-US"/>
        </w:rPr>
        <w:t>I</w:t>
      </w:r>
      <w:r w:rsidR="006E4041" w:rsidRPr="005F7415">
        <w:rPr>
          <w:b/>
          <w:bCs/>
          <w:sz w:val="28"/>
          <w:szCs w:val="28"/>
        </w:rPr>
        <w:t>. Общие положения</w:t>
      </w:r>
    </w:p>
    <w:p w:rsidR="006E4041" w:rsidRPr="005F7415" w:rsidRDefault="006E4041" w:rsidP="002C4F14">
      <w:pPr>
        <w:pStyle w:val="Default"/>
        <w:jc w:val="center"/>
        <w:rPr>
          <w:b/>
          <w:bCs/>
          <w:sz w:val="28"/>
          <w:szCs w:val="28"/>
        </w:rPr>
      </w:pPr>
    </w:p>
    <w:p w:rsidR="00135606" w:rsidRPr="005F7415" w:rsidRDefault="006E4041" w:rsidP="00F92571">
      <w:pPr>
        <w:pStyle w:val="Default"/>
        <w:ind w:firstLine="709"/>
        <w:jc w:val="both"/>
        <w:rPr>
          <w:sz w:val="28"/>
          <w:szCs w:val="28"/>
        </w:rPr>
      </w:pPr>
      <w:r w:rsidRPr="005F7415">
        <w:rPr>
          <w:sz w:val="28"/>
          <w:szCs w:val="28"/>
        </w:rPr>
        <w:t>1.</w:t>
      </w:r>
      <w:r w:rsidR="00F92571" w:rsidRPr="005F7415">
        <w:rPr>
          <w:sz w:val="28"/>
          <w:szCs w:val="28"/>
        </w:rPr>
        <w:t xml:space="preserve">1. </w:t>
      </w:r>
      <w:r w:rsidR="00E776CF" w:rsidRPr="005F7415">
        <w:rPr>
          <w:sz w:val="28"/>
          <w:szCs w:val="28"/>
        </w:rPr>
        <w:t>Настоящий Порядок</w:t>
      </w:r>
      <w:r w:rsidR="00737CE3" w:rsidRPr="005F7415">
        <w:rPr>
          <w:sz w:val="28"/>
          <w:szCs w:val="28"/>
        </w:rPr>
        <w:t xml:space="preserve"> разработан в соответствии с Бюджетным кодексом Российской Федерации, Бюджетным кодексом Республики Татарстан</w:t>
      </w:r>
      <w:r w:rsidR="00BE4E64">
        <w:rPr>
          <w:sz w:val="28"/>
          <w:szCs w:val="28"/>
        </w:rPr>
        <w:t xml:space="preserve">, </w:t>
      </w:r>
      <w:r w:rsidR="00BE4E64" w:rsidRPr="00BE4E64">
        <w:rPr>
          <w:sz w:val="28"/>
          <w:szCs w:val="28"/>
        </w:rPr>
        <w:t>постановлением Правительства Российской Федерации от 18 сентября 2020 г. №</w:t>
      </w:r>
      <w:r w:rsidR="00BE4E64">
        <w:rPr>
          <w:sz w:val="28"/>
          <w:szCs w:val="28"/>
        </w:rPr>
        <w:t> </w:t>
      </w:r>
      <w:r w:rsidR="00BE4E64" w:rsidRPr="00BE4E64">
        <w:rPr>
          <w:sz w:val="28"/>
          <w:szCs w:val="28"/>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w:t>
      </w:r>
      <w:r w:rsidR="00BE4E64">
        <w:rPr>
          <w:sz w:val="28"/>
          <w:szCs w:val="28"/>
        </w:rPr>
        <w:t> </w:t>
      </w:r>
      <w:r w:rsidR="00BE4E64" w:rsidRPr="00BE4E64">
        <w:rPr>
          <w:sz w:val="28"/>
          <w:szCs w:val="28"/>
        </w:rPr>
        <w:t>также физическим лицам - производителям товаров, работ, услуг, и о признании утратившими силу некоторых актов Правительства Российской Федерации и</w:t>
      </w:r>
      <w:r w:rsidR="00BE4E64">
        <w:rPr>
          <w:sz w:val="28"/>
          <w:szCs w:val="28"/>
        </w:rPr>
        <w:t> </w:t>
      </w:r>
      <w:r w:rsidR="00BE4E64" w:rsidRPr="00BE4E64">
        <w:rPr>
          <w:sz w:val="28"/>
          <w:szCs w:val="28"/>
        </w:rPr>
        <w:t>отдельных положений некоторых актов Правительства Российской Федерации</w:t>
      </w:r>
      <w:r w:rsidR="00BE4E64">
        <w:rPr>
          <w:sz w:val="28"/>
          <w:szCs w:val="28"/>
        </w:rPr>
        <w:t>» (</w:t>
      </w:r>
      <w:r w:rsidR="00BE4E64" w:rsidRPr="005F7415">
        <w:rPr>
          <w:sz w:val="28"/>
          <w:szCs w:val="28"/>
        </w:rPr>
        <w:t>с изменениями, внесенными постановлением Правительства Российской Федерации от 30.12.2020 № 2381)</w:t>
      </w:r>
      <w:r w:rsidR="005C39A7" w:rsidRPr="005F7415">
        <w:rPr>
          <w:sz w:val="28"/>
          <w:szCs w:val="28"/>
        </w:rPr>
        <w:t xml:space="preserve"> и</w:t>
      </w:r>
      <w:r w:rsidR="00E776CF" w:rsidRPr="005F7415">
        <w:rPr>
          <w:sz w:val="28"/>
          <w:szCs w:val="28"/>
        </w:rPr>
        <w:t xml:space="preserve"> определяет </w:t>
      </w:r>
      <w:r w:rsidR="00441C0A" w:rsidRPr="005F7415">
        <w:rPr>
          <w:sz w:val="28"/>
          <w:szCs w:val="28"/>
        </w:rPr>
        <w:t>цели, порядок и условия</w:t>
      </w:r>
      <w:r w:rsidR="00B4671B" w:rsidRPr="005F7415">
        <w:rPr>
          <w:sz w:val="28"/>
          <w:szCs w:val="28"/>
        </w:rPr>
        <w:t xml:space="preserve"> предоставления </w:t>
      </w:r>
      <w:r w:rsidR="00C70CCD" w:rsidRPr="005F7415">
        <w:rPr>
          <w:sz w:val="28"/>
          <w:szCs w:val="28"/>
        </w:rPr>
        <w:t>субсидии</w:t>
      </w:r>
      <w:r w:rsidR="002F0F21" w:rsidRPr="005F7415">
        <w:rPr>
          <w:sz w:val="28"/>
          <w:szCs w:val="28"/>
        </w:rPr>
        <w:t xml:space="preserve"> </w:t>
      </w:r>
      <w:r w:rsidR="00CF0674" w:rsidRPr="005F7415">
        <w:rPr>
          <w:sz w:val="28"/>
          <w:szCs w:val="28"/>
        </w:rPr>
        <w:t>некоммерческой организации</w:t>
      </w:r>
      <w:r w:rsidR="00135606" w:rsidRPr="005F7415">
        <w:rPr>
          <w:sz w:val="28"/>
          <w:szCs w:val="28"/>
        </w:rPr>
        <w:t xml:space="preserve"> (далее – субсидия).</w:t>
      </w:r>
    </w:p>
    <w:p w:rsidR="00135606" w:rsidRDefault="00135606" w:rsidP="00135606">
      <w:pPr>
        <w:pStyle w:val="Default"/>
        <w:ind w:firstLine="709"/>
        <w:jc w:val="both"/>
        <w:rPr>
          <w:sz w:val="28"/>
          <w:szCs w:val="28"/>
        </w:rPr>
      </w:pPr>
      <w:r w:rsidRPr="005F7415">
        <w:rPr>
          <w:sz w:val="28"/>
          <w:szCs w:val="28"/>
        </w:rPr>
        <w:t>1.2. Субсидия предоставляется неко</w:t>
      </w:r>
      <w:r w:rsidR="001E556D" w:rsidRPr="005F7415">
        <w:rPr>
          <w:sz w:val="28"/>
          <w:szCs w:val="28"/>
        </w:rPr>
        <w:t>ммерческой организации</w:t>
      </w:r>
      <w:r w:rsidR="00146B90" w:rsidRPr="005F7415">
        <w:rPr>
          <w:sz w:val="28"/>
          <w:szCs w:val="28"/>
        </w:rPr>
        <w:t>,</w:t>
      </w:r>
      <w:r w:rsidR="001E556D" w:rsidRPr="005F7415">
        <w:rPr>
          <w:sz w:val="28"/>
          <w:szCs w:val="28"/>
        </w:rPr>
        <w:t xml:space="preserve"> </w:t>
      </w:r>
      <w:r w:rsidR="00146B90" w:rsidRPr="005F7415">
        <w:rPr>
          <w:bCs/>
          <w:sz w:val="28"/>
          <w:szCs w:val="28"/>
        </w:rPr>
        <w:t>являющейся специализированной</w:t>
      </w:r>
      <w:r w:rsidR="00146B90" w:rsidRPr="005F7415">
        <w:rPr>
          <w:sz w:val="28"/>
          <w:szCs w:val="28"/>
        </w:rPr>
        <w:t xml:space="preserve"> организацией, </w:t>
      </w:r>
      <w:r w:rsidR="001E556D" w:rsidRPr="005F7415">
        <w:rPr>
          <w:sz w:val="28"/>
          <w:szCs w:val="28"/>
        </w:rPr>
        <w:t xml:space="preserve">в целях </w:t>
      </w:r>
      <w:r w:rsidRPr="005F7415">
        <w:rPr>
          <w:sz w:val="28"/>
          <w:szCs w:val="28"/>
        </w:rPr>
        <w:t>финансового обеспечения оказания государственной поддержки при рождении, а также при усыновлен</w:t>
      </w:r>
      <w:r w:rsidR="00146B90" w:rsidRPr="005F7415">
        <w:rPr>
          <w:sz w:val="28"/>
          <w:szCs w:val="28"/>
        </w:rPr>
        <w:t>ии (удочерении) каждого ребенка</w:t>
      </w:r>
      <w:r w:rsidRPr="005F7415">
        <w:rPr>
          <w:sz w:val="28"/>
          <w:szCs w:val="28"/>
        </w:rPr>
        <w:t xml:space="preserve"> семьям, реализующим право на жилище в системе социальной ипотеки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w:t>
      </w:r>
    </w:p>
    <w:p w:rsidR="00E47A92" w:rsidRPr="005F7415" w:rsidRDefault="00E47A92" w:rsidP="00135606">
      <w:pPr>
        <w:pStyle w:val="Default"/>
        <w:ind w:firstLine="709"/>
        <w:jc w:val="both"/>
        <w:rPr>
          <w:sz w:val="28"/>
          <w:szCs w:val="28"/>
        </w:rPr>
      </w:pPr>
      <w:r>
        <w:rPr>
          <w:sz w:val="28"/>
          <w:szCs w:val="28"/>
        </w:rPr>
        <w:t>1.3.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w:t>
      </w:r>
    </w:p>
    <w:p w:rsidR="00135606" w:rsidRPr="005F7415" w:rsidRDefault="00E47A92" w:rsidP="00135606">
      <w:pPr>
        <w:pStyle w:val="Default"/>
        <w:ind w:firstLine="709"/>
        <w:jc w:val="both"/>
        <w:rPr>
          <w:sz w:val="28"/>
          <w:szCs w:val="28"/>
        </w:rPr>
      </w:pPr>
      <w:r>
        <w:rPr>
          <w:sz w:val="28"/>
          <w:szCs w:val="28"/>
        </w:rPr>
        <w:t>1.4</w:t>
      </w:r>
      <w:r w:rsidR="00135606" w:rsidRPr="005F7415">
        <w:rPr>
          <w:sz w:val="28"/>
          <w:szCs w:val="28"/>
        </w:rPr>
        <w:t>. Получатель субсидии определяется Министерством строительства, архитектуры и жилищно-коммунального хозяйства Республики Татарстан (далее - Министерство) по результатам отбора, проводимого путем запроса предложений (заявок) на участие в отборе (далее - заявка) исходя из соответствия некоммерческих организаций критериям и требованиям отбора и очередности поступления заявок.</w:t>
      </w:r>
    </w:p>
    <w:p w:rsidR="005C2062" w:rsidRPr="005F7415" w:rsidRDefault="00E47A92" w:rsidP="00682CCC">
      <w:pPr>
        <w:pStyle w:val="Default"/>
        <w:ind w:firstLine="709"/>
        <w:jc w:val="both"/>
        <w:rPr>
          <w:sz w:val="28"/>
          <w:szCs w:val="28"/>
        </w:rPr>
      </w:pPr>
      <w:r>
        <w:rPr>
          <w:sz w:val="28"/>
          <w:szCs w:val="28"/>
        </w:rPr>
        <w:t>1.5</w:t>
      </w:r>
      <w:r w:rsidR="00135606" w:rsidRPr="005F7415">
        <w:rPr>
          <w:sz w:val="28"/>
          <w:szCs w:val="28"/>
        </w:rPr>
        <w:t xml:space="preserve">. </w:t>
      </w:r>
      <w:r w:rsidR="005C2062" w:rsidRPr="005F7415">
        <w:rPr>
          <w:sz w:val="28"/>
          <w:szCs w:val="28"/>
        </w:rPr>
        <w:t xml:space="preserve">Министерство является главным распорядителем средств, до которого </w:t>
      </w:r>
      <w:r w:rsidR="00032B28" w:rsidRPr="005F7415">
        <w:rPr>
          <w:sz w:val="28"/>
          <w:szCs w:val="28"/>
        </w:rPr>
        <w:t xml:space="preserve">как </w:t>
      </w:r>
      <w:r w:rsidR="006A1757" w:rsidRPr="005F7415">
        <w:rPr>
          <w:sz w:val="28"/>
          <w:szCs w:val="28"/>
        </w:rPr>
        <w:t xml:space="preserve">до </w:t>
      </w:r>
      <w:r w:rsidR="00032B28" w:rsidRPr="005F7415">
        <w:rPr>
          <w:sz w:val="28"/>
          <w:szCs w:val="28"/>
        </w:rPr>
        <w:t xml:space="preserve">получателя бюджетных средств </w:t>
      </w:r>
      <w:r w:rsidR="005C2062" w:rsidRPr="005F7415">
        <w:rPr>
          <w:sz w:val="28"/>
          <w:szCs w:val="28"/>
        </w:rPr>
        <w:t>в установленном порядке доведены лимиты бюджетных обязательств на предоставление субсидий на соответствующий финансовый год</w:t>
      </w:r>
      <w:r w:rsidR="00032B28" w:rsidRPr="005F7415">
        <w:rPr>
          <w:sz w:val="28"/>
          <w:szCs w:val="28"/>
        </w:rPr>
        <w:t>.</w:t>
      </w:r>
    </w:p>
    <w:p w:rsidR="00065310" w:rsidRPr="005F7415" w:rsidRDefault="00065310" w:rsidP="00EE6CAD">
      <w:pPr>
        <w:pStyle w:val="Default"/>
        <w:ind w:firstLine="709"/>
        <w:jc w:val="both"/>
        <w:rPr>
          <w:color w:val="auto"/>
          <w:sz w:val="28"/>
          <w:szCs w:val="28"/>
        </w:rPr>
      </w:pPr>
      <w:r w:rsidRPr="005F7415">
        <w:rPr>
          <w:color w:val="auto"/>
          <w:sz w:val="28"/>
          <w:szCs w:val="28"/>
        </w:rPr>
        <w:t>1.</w:t>
      </w:r>
      <w:r w:rsidR="00E47A92">
        <w:rPr>
          <w:color w:val="auto"/>
          <w:sz w:val="28"/>
          <w:szCs w:val="28"/>
        </w:rPr>
        <w:t>6</w:t>
      </w:r>
      <w:r w:rsidRPr="005F7415">
        <w:rPr>
          <w:color w:val="auto"/>
          <w:sz w:val="28"/>
          <w:szCs w:val="28"/>
        </w:rPr>
        <w:t>. Некоммерческая организация должна соответствовать следующим критериям:</w:t>
      </w:r>
    </w:p>
    <w:p w:rsidR="003E7F4F" w:rsidRPr="005F7415" w:rsidRDefault="003E7F4F" w:rsidP="00EE6CAD">
      <w:pPr>
        <w:pStyle w:val="Default"/>
        <w:ind w:firstLine="709"/>
        <w:jc w:val="both"/>
        <w:rPr>
          <w:color w:val="auto"/>
          <w:sz w:val="28"/>
          <w:szCs w:val="28"/>
        </w:rPr>
      </w:pPr>
      <w:r w:rsidRPr="005F7415">
        <w:rPr>
          <w:color w:val="auto"/>
          <w:sz w:val="28"/>
          <w:szCs w:val="28"/>
        </w:rPr>
        <w:t>зарегистрирован</w:t>
      </w:r>
      <w:r w:rsidR="00865035" w:rsidRPr="005F7415">
        <w:rPr>
          <w:color w:val="auto"/>
          <w:sz w:val="28"/>
          <w:szCs w:val="28"/>
        </w:rPr>
        <w:t>а</w:t>
      </w:r>
      <w:r w:rsidRPr="005F7415">
        <w:rPr>
          <w:color w:val="auto"/>
          <w:sz w:val="28"/>
          <w:szCs w:val="28"/>
        </w:rPr>
        <w:t xml:space="preserve"> </w:t>
      </w:r>
      <w:r w:rsidR="00564C0B" w:rsidRPr="005F7415">
        <w:rPr>
          <w:color w:val="auto"/>
          <w:sz w:val="28"/>
          <w:szCs w:val="28"/>
        </w:rPr>
        <w:t>в установленном порядке и осуществля</w:t>
      </w:r>
      <w:r w:rsidR="00865035" w:rsidRPr="005F7415">
        <w:rPr>
          <w:color w:val="auto"/>
          <w:sz w:val="28"/>
          <w:szCs w:val="28"/>
        </w:rPr>
        <w:t>ет</w:t>
      </w:r>
      <w:r w:rsidR="00564C0B" w:rsidRPr="005F7415">
        <w:rPr>
          <w:color w:val="auto"/>
          <w:sz w:val="28"/>
          <w:szCs w:val="28"/>
        </w:rPr>
        <w:t xml:space="preserve"> деятельность на территории Республики Татарстан</w:t>
      </w:r>
      <w:r w:rsidRPr="005F7415">
        <w:rPr>
          <w:color w:val="auto"/>
          <w:sz w:val="28"/>
          <w:szCs w:val="28"/>
        </w:rPr>
        <w:t>;</w:t>
      </w:r>
    </w:p>
    <w:p w:rsidR="003E7F4F" w:rsidRPr="005F7415" w:rsidRDefault="00B50312" w:rsidP="00B50312">
      <w:pPr>
        <w:pStyle w:val="Default"/>
        <w:ind w:firstLine="709"/>
        <w:jc w:val="both"/>
        <w:rPr>
          <w:color w:val="auto"/>
          <w:sz w:val="28"/>
          <w:szCs w:val="28"/>
        </w:rPr>
      </w:pPr>
      <w:r w:rsidRPr="005F7415">
        <w:rPr>
          <w:color w:val="auto"/>
          <w:sz w:val="28"/>
          <w:szCs w:val="28"/>
        </w:rPr>
        <w:t>признан</w:t>
      </w:r>
      <w:r w:rsidR="00865035" w:rsidRPr="005F7415">
        <w:rPr>
          <w:color w:val="auto"/>
          <w:sz w:val="28"/>
          <w:szCs w:val="28"/>
        </w:rPr>
        <w:t>а</w:t>
      </w:r>
      <w:r w:rsidRPr="005F7415">
        <w:rPr>
          <w:color w:val="auto"/>
          <w:sz w:val="28"/>
          <w:szCs w:val="28"/>
        </w:rPr>
        <w:t xml:space="preserve"> специализированной организацией </w:t>
      </w:r>
      <w:r w:rsidR="001A143C" w:rsidRPr="005F7415">
        <w:rPr>
          <w:color w:val="auto"/>
          <w:sz w:val="28"/>
          <w:szCs w:val="28"/>
        </w:rPr>
        <w:t xml:space="preserve">и </w:t>
      </w:r>
      <w:r w:rsidR="00865035" w:rsidRPr="005F7415">
        <w:rPr>
          <w:color w:val="auto"/>
          <w:sz w:val="28"/>
          <w:szCs w:val="28"/>
        </w:rPr>
        <w:t>ведет</w:t>
      </w:r>
      <w:r w:rsidR="001A143C" w:rsidRPr="005F7415">
        <w:rPr>
          <w:color w:val="auto"/>
          <w:sz w:val="28"/>
          <w:szCs w:val="28"/>
        </w:rPr>
        <w:t xml:space="preserve"> </w:t>
      </w:r>
      <w:r w:rsidR="00F17B1E" w:rsidRPr="005F7415">
        <w:rPr>
          <w:color w:val="auto"/>
          <w:sz w:val="28"/>
          <w:szCs w:val="28"/>
        </w:rPr>
        <w:t>сводный реестр граждан, нуждающихся в государственной поддержке в улучшении жилищных условий</w:t>
      </w:r>
      <w:r w:rsidR="001A143C" w:rsidRPr="005F7415">
        <w:rPr>
          <w:color w:val="auto"/>
          <w:sz w:val="28"/>
          <w:szCs w:val="28"/>
        </w:rPr>
        <w:t xml:space="preserve"> </w:t>
      </w:r>
      <w:r w:rsidR="00865035" w:rsidRPr="005F7415">
        <w:rPr>
          <w:color w:val="auto"/>
          <w:sz w:val="28"/>
          <w:szCs w:val="28"/>
        </w:rPr>
        <w:t>в соответствии с З</w:t>
      </w:r>
      <w:r w:rsidRPr="005F7415">
        <w:rPr>
          <w:color w:val="auto"/>
          <w:sz w:val="28"/>
          <w:szCs w:val="28"/>
        </w:rPr>
        <w:t xml:space="preserve">аконом Республики Татарстан от 27 декабря 2004 года </w:t>
      </w:r>
      <w:r w:rsidRPr="005F7415">
        <w:rPr>
          <w:color w:val="auto"/>
          <w:sz w:val="28"/>
          <w:szCs w:val="28"/>
        </w:rPr>
        <w:lastRenderedPageBreak/>
        <w:t>№ 69-ЗРТ «О государственной поддержке развития жилищного строительства в Республике Татарстан»;</w:t>
      </w:r>
    </w:p>
    <w:p w:rsidR="00814DF8" w:rsidRPr="005F7415" w:rsidRDefault="00D07D91" w:rsidP="00814DF8">
      <w:pPr>
        <w:pStyle w:val="Default"/>
        <w:ind w:firstLine="709"/>
        <w:jc w:val="both"/>
        <w:rPr>
          <w:color w:val="FF0000"/>
          <w:sz w:val="28"/>
          <w:szCs w:val="28"/>
        </w:rPr>
      </w:pPr>
      <w:r w:rsidRPr="005F7415">
        <w:rPr>
          <w:color w:val="auto"/>
          <w:sz w:val="28"/>
          <w:szCs w:val="28"/>
        </w:rPr>
        <w:t xml:space="preserve">основным видом уставной деятельности некоммерческой организации является </w:t>
      </w:r>
      <w:r w:rsidR="00B96911" w:rsidRPr="005F7415">
        <w:rPr>
          <w:color w:val="auto"/>
          <w:sz w:val="28"/>
          <w:szCs w:val="28"/>
        </w:rPr>
        <w:t>инвестирование в строительство, в том числе жилых домов, жилых комплексов, объектов социальной, инженерной инфраструктуры и благоустройства, финансирования строительства и контроля за ним; приобретение, реализация, а также реконструкция жилья.</w:t>
      </w:r>
    </w:p>
    <w:p w:rsidR="00D07D91" w:rsidRPr="005F7415" w:rsidRDefault="007C4755" w:rsidP="00814DF8">
      <w:pPr>
        <w:pStyle w:val="Default"/>
        <w:ind w:firstLine="709"/>
        <w:jc w:val="both"/>
        <w:rPr>
          <w:color w:val="auto"/>
          <w:sz w:val="28"/>
          <w:szCs w:val="28"/>
        </w:rPr>
      </w:pPr>
      <w:r w:rsidRPr="005F7415">
        <w:rPr>
          <w:color w:val="auto"/>
          <w:sz w:val="28"/>
          <w:szCs w:val="28"/>
        </w:rPr>
        <w:t>1.</w:t>
      </w:r>
      <w:r w:rsidR="00E47A92">
        <w:rPr>
          <w:color w:val="auto"/>
          <w:sz w:val="28"/>
          <w:szCs w:val="28"/>
        </w:rPr>
        <w:t>7</w:t>
      </w:r>
      <w:r w:rsidR="00F67785" w:rsidRPr="005F7415">
        <w:rPr>
          <w:color w:val="auto"/>
          <w:sz w:val="28"/>
          <w:szCs w:val="28"/>
        </w:rPr>
        <w:t>.</w:t>
      </w:r>
      <w:r w:rsidRPr="005F7415">
        <w:rPr>
          <w:color w:val="auto"/>
          <w:sz w:val="28"/>
          <w:szCs w:val="28"/>
        </w:rPr>
        <w:t xml:space="preserve"> </w:t>
      </w:r>
      <w:r w:rsidR="00D07D91" w:rsidRPr="005F7415">
        <w:rPr>
          <w:color w:val="auto"/>
          <w:sz w:val="28"/>
          <w:szCs w:val="28"/>
        </w:rPr>
        <w:t xml:space="preserve">Направлением расходов является финансовое обеспечение оказания  государственной поддержки </w:t>
      </w:r>
      <w:r w:rsidR="00D07D91" w:rsidRPr="005F7415">
        <w:rPr>
          <w:sz w:val="28"/>
          <w:szCs w:val="28"/>
        </w:rPr>
        <w:t>при рождении, а также при усыновлении (удочерении) каждого ребенка, семьям,</w:t>
      </w:r>
      <w:r w:rsidR="00D07D91" w:rsidRPr="005F7415">
        <w:rPr>
          <w:color w:val="auto"/>
          <w:sz w:val="28"/>
          <w:szCs w:val="28"/>
        </w:rPr>
        <w:t xml:space="preserve"> реализующим право на жилище </w:t>
      </w:r>
      <w:r w:rsidR="00D07D91" w:rsidRPr="005F7415">
        <w:rPr>
          <w:sz w:val="28"/>
          <w:szCs w:val="28"/>
        </w:rPr>
        <w:t xml:space="preserve">в системе социальной ипотеки в соответствии с </w:t>
      </w:r>
      <w:hyperlink r:id="rId6" w:history="1">
        <w:r w:rsidR="00D07D91" w:rsidRPr="005F7415">
          <w:rPr>
            <w:sz w:val="28"/>
            <w:szCs w:val="28"/>
          </w:rPr>
          <w:t>Законом</w:t>
        </w:r>
      </w:hyperlink>
      <w:r w:rsidR="00D07D91" w:rsidRPr="005F7415">
        <w:rPr>
          <w:sz w:val="28"/>
          <w:szCs w:val="28"/>
        </w:rPr>
        <w:t xml:space="preserve"> Республики Татарстан от 27 декабря 2004 года № 69-ЗРТ «О государственной поддержке развития жилищного строительства в Республике Татарстан».</w:t>
      </w:r>
    </w:p>
    <w:p w:rsidR="002421A6" w:rsidRPr="005F7415" w:rsidRDefault="002421A6" w:rsidP="00814DF8">
      <w:pPr>
        <w:pStyle w:val="Default"/>
        <w:ind w:firstLine="709"/>
        <w:jc w:val="both"/>
        <w:rPr>
          <w:color w:val="auto"/>
          <w:sz w:val="28"/>
          <w:szCs w:val="28"/>
        </w:rPr>
      </w:pPr>
    </w:p>
    <w:p w:rsidR="009174F0" w:rsidRPr="005F7415" w:rsidRDefault="009C1A6B" w:rsidP="009174F0">
      <w:pPr>
        <w:pStyle w:val="Default"/>
        <w:jc w:val="center"/>
        <w:rPr>
          <w:b/>
          <w:color w:val="auto"/>
          <w:sz w:val="28"/>
          <w:szCs w:val="28"/>
        </w:rPr>
      </w:pPr>
      <w:r>
        <w:rPr>
          <w:b/>
          <w:color w:val="auto"/>
          <w:sz w:val="28"/>
          <w:szCs w:val="28"/>
          <w:lang w:val="en-US"/>
        </w:rPr>
        <w:t>II</w:t>
      </w:r>
      <w:r w:rsidR="009174F0" w:rsidRPr="005F7415">
        <w:rPr>
          <w:b/>
          <w:color w:val="auto"/>
          <w:sz w:val="28"/>
          <w:szCs w:val="28"/>
        </w:rPr>
        <w:t>. Условия и порядок проведения отбора</w:t>
      </w:r>
    </w:p>
    <w:p w:rsidR="009174F0" w:rsidRPr="005F7415" w:rsidRDefault="009174F0" w:rsidP="00814DF8">
      <w:pPr>
        <w:pStyle w:val="Default"/>
        <w:ind w:firstLine="709"/>
        <w:jc w:val="both"/>
        <w:rPr>
          <w:color w:val="auto"/>
          <w:sz w:val="28"/>
          <w:szCs w:val="28"/>
        </w:rPr>
      </w:pPr>
    </w:p>
    <w:p w:rsidR="009174F0" w:rsidRPr="005F7415" w:rsidRDefault="009174F0" w:rsidP="009174F0">
      <w:pPr>
        <w:pStyle w:val="Default"/>
        <w:ind w:firstLine="709"/>
        <w:jc w:val="both"/>
        <w:rPr>
          <w:color w:val="auto"/>
          <w:sz w:val="28"/>
          <w:szCs w:val="28"/>
        </w:rPr>
      </w:pPr>
      <w:r w:rsidRPr="005F7415">
        <w:rPr>
          <w:color w:val="auto"/>
          <w:sz w:val="28"/>
          <w:szCs w:val="28"/>
        </w:rPr>
        <w:t xml:space="preserve">2.1. В целях проведения отбора </w:t>
      </w:r>
      <w:r w:rsidR="00502CD8" w:rsidRPr="005F7415">
        <w:rPr>
          <w:color w:val="auto"/>
          <w:sz w:val="28"/>
          <w:szCs w:val="28"/>
        </w:rPr>
        <w:t>Министерство</w:t>
      </w:r>
      <w:r w:rsidRPr="005F7415">
        <w:rPr>
          <w:color w:val="auto"/>
          <w:sz w:val="28"/>
          <w:szCs w:val="28"/>
        </w:rPr>
        <w:t xml:space="preserve"> в пятидневный срок, исчисляемый в рабочих днях, со дня принятия </w:t>
      </w:r>
      <w:r w:rsidR="00D5291C" w:rsidRPr="005F7415">
        <w:rPr>
          <w:color w:val="auto"/>
          <w:sz w:val="28"/>
          <w:szCs w:val="28"/>
        </w:rPr>
        <w:t>Министерством</w:t>
      </w:r>
      <w:r w:rsidRPr="005F7415">
        <w:rPr>
          <w:color w:val="auto"/>
          <w:sz w:val="28"/>
          <w:szCs w:val="28"/>
        </w:rPr>
        <w:t xml:space="preserve"> решения о проведении отбора, размещает на едином портале</w:t>
      </w:r>
      <w:r w:rsidR="007C4755" w:rsidRPr="005F7415">
        <w:rPr>
          <w:color w:val="auto"/>
          <w:sz w:val="28"/>
          <w:szCs w:val="28"/>
        </w:rPr>
        <w:t xml:space="preserve"> бюджетной системы Российской Федерации и</w:t>
      </w:r>
      <w:r w:rsidRPr="005F7415">
        <w:rPr>
          <w:color w:val="auto"/>
          <w:sz w:val="28"/>
          <w:szCs w:val="28"/>
        </w:rPr>
        <w:t xml:space="preserve"> также на своем официальном сайте в информационно-телекоммуникационной сети </w:t>
      </w:r>
      <w:r w:rsidR="00D5291C" w:rsidRPr="005F7415">
        <w:rPr>
          <w:color w:val="auto"/>
          <w:sz w:val="28"/>
          <w:szCs w:val="28"/>
        </w:rPr>
        <w:t>«</w:t>
      </w:r>
      <w:r w:rsidRPr="005F7415">
        <w:rPr>
          <w:color w:val="auto"/>
          <w:sz w:val="28"/>
          <w:szCs w:val="28"/>
        </w:rPr>
        <w:t>Интернет</w:t>
      </w:r>
      <w:r w:rsidR="00D5291C" w:rsidRPr="005F7415">
        <w:rPr>
          <w:color w:val="auto"/>
          <w:sz w:val="28"/>
          <w:szCs w:val="28"/>
        </w:rPr>
        <w:t>»</w:t>
      </w:r>
      <w:r w:rsidRPr="005F7415">
        <w:rPr>
          <w:color w:val="auto"/>
          <w:sz w:val="28"/>
          <w:szCs w:val="28"/>
        </w:rPr>
        <w:t xml:space="preserve"> (</w:t>
      </w:r>
      <w:r w:rsidR="00CE21B2" w:rsidRPr="005F7415">
        <w:rPr>
          <w:color w:val="auto"/>
          <w:sz w:val="28"/>
          <w:szCs w:val="28"/>
        </w:rPr>
        <w:t>https://minstroy.tatarstan.ru/</w:t>
      </w:r>
      <w:r w:rsidRPr="005F7415">
        <w:rPr>
          <w:color w:val="auto"/>
          <w:sz w:val="28"/>
          <w:szCs w:val="28"/>
        </w:rPr>
        <w:t xml:space="preserve">) (далее </w:t>
      </w:r>
      <w:r w:rsidR="007C4755" w:rsidRPr="005F7415">
        <w:rPr>
          <w:color w:val="auto"/>
          <w:sz w:val="28"/>
          <w:szCs w:val="28"/>
        </w:rPr>
        <w:t>–</w:t>
      </w:r>
      <w:r w:rsidRPr="005F7415">
        <w:rPr>
          <w:color w:val="auto"/>
          <w:sz w:val="28"/>
          <w:szCs w:val="28"/>
        </w:rPr>
        <w:t xml:space="preserve"> </w:t>
      </w:r>
      <w:r w:rsidR="007C4755" w:rsidRPr="005F7415">
        <w:rPr>
          <w:color w:val="auto"/>
          <w:sz w:val="28"/>
          <w:szCs w:val="28"/>
        </w:rPr>
        <w:t xml:space="preserve">единый портал, </w:t>
      </w:r>
      <w:r w:rsidRPr="005F7415">
        <w:rPr>
          <w:color w:val="auto"/>
          <w:sz w:val="28"/>
          <w:szCs w:val="28"/>
        </w:rPr>
        <w:t xml:space="preserve">официальный сайт </w:t>
      </w:r>
      <w:r w:rsidR="00CE21B2" w:rsidRPr="005F7415">
        <w:rPr>
          <w:color w:val="auto"/>
          <w:sz w:val="28"/>
          <w:szCs w:val="28"/>
        </w:rPr>
        <w:t>Министерства</w:t>
      </w:r>
      <w:r w:rsidRPr="005F7415">
        <w:rPr>
          <w:color w:val="auto"/>
          <w:sz w:val="28"/>
          <w:szCs w:val="28"/>
        </w:rPr>
        <w:t>) объявление о проведении отбора с указанием:</w:t>
      </w:r>
    </w:p>
    <w:p w:rsidR="009174F0" w:rsidRPr="005F7415" w:rsidRDefault="009174F0" w:rsidP="009174F0">
      <w:pPr>
        <w:pStyle w:val="Default"/>
        <w:ind w:firstLine="709"/>
        <w:jc w:val="both"/>
        <w:rPr>
          <w:color w:val="auto"/>
          <w:sz w:val="28"/>
          <w:szCs w:val="28"/>
        </w:rPr>
      </w:pPr>
      <w:r w:rsidRPr="005F7415">
        <w:rPr>
          <w:color w:val="auto"/>
          <w:sz w:val="28"/>
          <w:szCs w:val="28"/>
        </w:rPr>
        <w:t>сроков проведения отбора (даты и времени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w:t>
      </w:r>
    </w:p>
    <w:p w:rsidR="009174F0" w:rsidRPr="005F7415" w:rsidRDefault="009174F0" w:rsidP="009174F0">
      <w:pPr>
        <w:pStyle w:val="Default"/>
        <w:ind w:firstLine="709"/>
        <w:jc w:val="both"/>
        <w:rPr>
          <w:color w:val="auto"/>
          <w:sz w:val="28"/>
          <w:szCs w:val="28"/>
        </w:rPr>
      </w:pPr>
      <w:r w:rsidRPr="005F7415">
        <w:rPr>
          <w:color w:val="auto"/>
          <w:sz w:val="28"/>
          <w:szCs w:val="28"/>
        </w:rPr>
        <w:t xml:space="preserve">наименования, места нахождения, почтового адреса и адреса электронной почты </w:t>
      </w:r>
      <w:r w:rsidR="00B45BAC" w:rsidRPr="005F7415">
        <w:rPr>
          <w:color w:val="auto"/>
          <w:sz w:val="28"/>
          <w:szCs w:val="28"/>
        </w:rPr>
        <w:t>Министерства</w:t>
      </w:r>
      <w:r w:rsidRPr="005F7415">
        <w:rPr>
          <w:color w:val="auto"/>
          <w:sz w:val="28"/>
          <w:szCs w:val="28"/>
        </w:rPr>
        <w:t>;</w:t>
      </w:r>
    </w:p>
    <w:p w:rsidR="009174F0" w:rsidRPr="005F7415" w:rsidRDefault="009174F0" w:rsidP="009174F0">
      <w:pPr>
        <w:pStyle w:val="Default"/>
        <w:ind w:firstLine="709"/>
        <w:jc w:val="both"/>
        <w:rPr>
          <w:color w:val="auto"/>
          <w:sz w:val="28"/>
          <w:szCs w:val="28"/>
        </w:rPr>
      </w:pPr>
      <w:r w:rsidRPr="005F7415">
        <w:rPr>
          <w:color w:val="auto"/>
          <w:sz w:val="28"/>
          <w:szCs w:val="28"/>
        </w:rPr>
        <w:t xml:space="preserve">результата, в целях достижения которого предоставляется субсидия (далее - результат предоставления субсидии) (в </w:t>
      </w:r>
      <w:r w:rsidR="002F72BE" w:rsidRPr="005F7415">
        <w:rPr>
          <w:color w:val="auto"/>
          <w:sz w:val="28"/>
          <w:szCs w:val="28"/>
        </w:rPr>
        <w:t>соответствии с пунктом 3.8</w:t>
      </w:r>
      <w:r w:rsidRPr="005F7415">
        <w:rPr>
          <w:color w:val="auto"/>
          <w:sz w:val="28"/>
          <w:szCs w:val="28"/>
        </w:rPr>
        <w:t xml:space="preserve"> настоящего Порядка);</w:t>
      </w:r>
    </w:p>
    <w:p w:rsidR="009174F0" w:rsidRPr="005F7415" w:rsidRDefault="009174F0" w:rsidP="009174F0">
      <w:pPr>
        <w:pStyle w:val="Default"/>
        <w:ind w:firstLine="709"/>
        <w:jc w:val="both"/>
        <w:rPr>
          <w:color w:val="auto"/>
          <w:sz w:val="28"/>
          <w:szCs w:val="28"/>
        </w:rPr>
      </w:pPr>
      <w:r w:rsidRPr="005F7415">
        <w:rPr>
          <w:color w:val="auto"/>
          <w:sz w:val="28"/>
          <w:szCs w:val="28"/>
        </w:rPr>
        <w:t xml:space="preserve">доменного имени, и (или) сетевого адреса, и (или) указателей страниц сайта в информационно-телекоммуникационной сети </w:t>
      </w:r>
      <w:r w:rsidR="00B45BAC" w:rsidRPr="005F7415">
        <w:rPr>
          <w:color w:val="auto"/>
          <w:sz w:val="28"/>
          <w:szCs w:val="28"/>
        </w:rPr>
        <w:t>«</w:t>
      </w:r>
      <w:r w:rsidRPr="005F7415">
        <w:rPr>
          <w:color w:val="auto"/>
          <w:sz w:val="28"/>
          <w:szCs w:val="28"/>
        </w:rPr>
        <w:t>Интернет</w:t>
      </w:r>
      <w:r w:rsidR="00B45BAC" w:rsidRPr="005F7415">
        <w:rPr>
          <w:color w:val="auto"/>
          <w:sz w:val="28"/>
          <w:szCs w:val="28"/>
        </w:rPr>
        <w:t>»</w:t>
      </w:r>
      <w:r w:rsidRPr="005F7415">
        <w:rPr>
          <w:color w:val="auto"/>
          <w:sz w:val="28"/>
          <w:szCs w:val="28"/>
        </w:rPr>
        <w:t>, на котором обеспечивается проведение отбора;</w:t>
      </w:r>
    </w:p>
    <w:p w:rsidR="009174F0" w:rsidRPr="005F7415" w:rsidRDefault="009174F0" w:rsidP="009174F0">
      <w:pPr>
        <w:pStyle w:val="Default"/>
        <w:ind w:firstLine="709"/>
        <w:jc w:val="both"/>
        <w:rPr>
          <w:color w:val="auto"/>
          <w:sz w:val="28"/>
          <w:szCs w:val="28"/>
        </w:rPr>
      </w:pPr>
      <w:proofErr w:type="gramStart"/>
      <w:r w:rsidRPr="005F7415">
        <w:rPr>
          <w:color w:val="auto"/>
          <w:sz w:val="28"/>
          <w:szCs w:val="28"/>
        </w:rPr>
        <w:t>требований</w:t>
      </w:r>
      <w:proofErr w:type="gramEnd"/>
      <w:r w:rsidRPr="005F7415">
        <w:rPr>
          <w:color w:val="auto"/>
          <w:sz w:val="28"/>
          <w:szCs w:val="28"/>
        </w:rPr>
        <w:t xml:space="preserve"> к </w:t>
      </w:r>
      <w:r w:rsidR="004C3D92">
        <w:rPr>
          <w:color w:val="auto"/>
          <w:sz w:val="28"/>
          <w:szCs w:val="28"/>
        </w:rPr>
        <w:t>участникам отбора</w:t>
      </w:r>
      <w:r w:rsidRPr="005F7415">
        <w:rPr>
          <w:color w:val="auto"/>
          <w:sz w:val="28"/>
          <w:szCs w:val="28"/>
        </w:rPr>
        <w:t xml:space="preserve"> и перечня документов, представляемых для подтверждения их соответствия указанным требованиям (в соответствии с пунктами 2.2 и 2.3 настоящего Порядка);</w:t>
      </w:r>
    </w:p>
    <w:p w:rsidR="009174F0" w:rsidRPr="005F7415" w:rsidRDefault="009174F0" w:rsidP="009174F0">
      <w:pPr>
        <w:pStyle w:val="Default"/>
        <w:ind w:firstLine="709"/>
        <w:jc w:val="both"/>
        <w:rPr>
          <w:color w:val="auto"/>
          <w:sz w:val="28"/>
          <w:szCs w:val="28"/>
        </w:rPr>
      </w:pPr>
      <w:r w:rsidRPr="005F7415">
        <w:rPr>
          <w:color w:val="auto"/>
          <w:sz w:val="28"/>
          <w:szCs w:val="28"/>
        </w:rPr>
        <w:t>порядка подачи заявок и требований, предъявляемых к форме и содержанию заявок;</w:t>
      </w:r>
    </w:p>
    <w:p w:rsidR="009174F0" w:rsidRPr="005F7415" w:rsidRDefault="009174F0" w:rsidP="009174F0">
      <w:pPr>
        <w:pStyle w:val="Default"/>
        <w:ind w:firstLine="709"/>
        <w:jc w:val="both"/>
        <w:rPr>
          <w:color w:val="auto"/>
          <w:sz w:val="28"/>
          <w:szCs w:val="28"/>
        </w:rPr>
      </w:pPr>
      <w:r w:rsidRPr="005F7415">
        <w:rPr>
          <w:color w:val="auto"/>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9174F0" w:rsidRPr="005F7415" w:rsidRDefault="009174F0" w:rsidP="009174F0">
      <w:pPr>
        <w:pStyle w:val="Default"/>
        <w:ind w:firstLine="709"/>
        <w:jc w:val="both"/>
        <w:rPr>
          <w:color w:val="auto"/>
          <w:sz w:val="28"/>
          <w:szCs w:val="28"/>
        </w:rPr>
      </w:pPr>
      <w:r w:rsidRPr="005F7415">
        <w:rPr>
          <w:color w:val="auto"/>
          <w:sz w:val="28"/>
          <w:szCs w:val="28"/>
        </w:rPr>
        <w:t>правил рассмотрения и оценки заявок (в с</w:t>
      </w:r>
      <w:r w:rsidR="004410F2" w:rsidRPr="005F7415">
        <w:rPr>
          <w:color w:val="auto"/>
          <w:sz w:val="28"/>
          <w:szCs w:val="28"/>
        </w:rPr>
        <w:t xml:space="preserve">оответствии </w:t>
      </w:r>
      <w:r w:rsidR="00125A49" w:rsidRPr="005F7415">
        <w:rPr>
          <w:color w:val="auto"/>
          <w:sz w:val="28"/>
          <w:szCs w:val="28"/>
        </w:rPr>
        <w:t xml:space="preserve">с </w:t>
      </w:r>
      <w:r w:rsidRPr="005F7415">
        <w:rPr>
          <w:color w:val="auto"/>
          <w:sz w:val="28"/>
          <w:szCs w:val="28"/>
        </w:rPr>
        <w:t>настоящ</w:t>
      </w:r>
      <w:r w:rsidR="00125A49" w:rsidRPr="005F7415">
        <w:rPr>
          <w:color w:val="auto"/>
          <w:sz w:val="28"/>
          <w:szCs w:val="28"/>
        </w:rPr>
        <w:t>им</w:t>
      </w:r>
      <w:r w:rsidRPr="005F7415">
        <w:rPr>
          <w:color w:val="auto"/>
          <w:sz w:val="28"/>
          <w:szCs w:val="28"/>
        </w:rPr>
        <w:t xml:space="preserve"> Порядк</w:t>
      </w:r>
      <w:r w:rsidR="00125A49" w:rsidRPr="005F7415">
        <w:rPr>
          <w:color w:val="auto"/>
          <w:sz w:val="28"/>
          <w:szCs w:val="28"/>
        </w:rPr>
        <w:t>ом</w:t>
      </w:r>
      <w:r w:rsidRPr="005F7415">
        <w:rPr>
          <w:color w:val="auto"/>
          <w:sz w:val="28"/>
          <w:szCs w:val="28"/>
        </w:rPr>
        <w:t>);</w:t>
      </w:r>
    </w:p>
    <w:p w:rsidR="009174F0" w:rsidRPr="005F7415" w:rsidRDefault="009174F0" w:rsidP="009174F0">
      <w:pPr>
        <w:pStyle w:val="Default"/>
        <w:ind w:firstLine="709"/>
        <w:jc w:val="both"/>
        <w:rPr>
          <w:color w:val="auto"/>
          <w:sz w:val="28"/>
          <w:szCs w:val="28"/>
        </w:rPr>
      </w:pPr>
      <w:proofErr w:type="gramStart"/>
      <w:r w:rsidRPr="005F7415">
        <w:rPr>
          <w:color w:val="auto"/>
          <w:sz w:val="28"/>
          <w:szCs w:val="28"/>
        </w:rPr>
        <w:t>порядка</w:t>
      </w:r>
      <w:proofErr w:type="gramEnd"/>
      <w:r w:rsidRPr="005F7415">
        <w:rPr>
          <w:color w:val="auto"/>
          <w:sz w:val="28"/>
          <w:szCs w:val="28"/>
        </w:rPr>
        <w:t xml:space="preserve"> предоставления </w:t>
      </w:r>
      <w:r w:rsidR="004C3D92">
        <w:rPr>
          <w:color w:val="auto"/>
          <w:sz w:val="28"/>
          <w:szCs w:val="28"/>
        </w:rPr>
        <w:t>участникам отбора</w:t>
      </w:r>
      <w:r w:rsidRPr="005F7415">
        <w:rPr>
          <w:color w:val="auto"/>
          <w:sz w:val="28"/>
          <w:szCs w:val="28"/>
        </w:rPr>
        <w:t xml:space="preserve"> разъяснений положений объявления о проведении отбора, даты начала и окончания срока такого предоставления;</w:t>
      </w:r>
    </w:p>
    <w:p w:rsidR="001508A6" w:rsidRPr="005F7415" w:rsidRDefault="001508A6" w:rsidP="001508A6">
      <w:pPr>
        <w:pStyle w:val="Default"/>
        <w:ind w:firstLine="709"/>
        <w:jc w:val="both"/>
        <w:rPr>
          <w:color w:val="auto"/>
          <w:sz w:val="28"/>
          <w:szCs w:val="28"/>
        </w:rPr>
      </w:pPr>
      <w:r w:rsidRPr="005F7415">
        <w:rPr>
          <w:color w:val="auto"/>
          <w:sz w:val="28"/>
          <w:szCs w:val="28"/>
        </w:rPr>
        <w:lastRenderedPageBreak/>
        <w:t>срока, в течение которого победитель отбора должен подписать Соглашение о предоставлении субсидии (далее - Соглашение);</w:t>
      </w:r>
    </w:p>
    <w:p w:rsidR="001508A6" w:rsidRPr="005F7415" w:rsidRDefault="001508A6" w:rsidP="001508A6">
      <w:pPr>
        <w:pStyle w:val="Default"/>
        <w:ind w:firstLine="709"/>
        <w:jc w:val="both"/>
        <w:rPr>
          <w:color w:val="auto"/>
          <w:sz w:val="28"/>
          <w:szCs w:val="28"/>
        </w:rPr>
      </w:pPr>
      <w:proofErr w:type="gramStart"/>
      <w:r w:rsidRPr="005F7415">
        <w:rPr>
          <w:color w:val="auto"/>
          <w:sz w:val="28"/>
          <w:szCs w:val="28"/>
        </w:rPr>
        <w:t>условий</w:t>
      </w:r>
      <w:proofErr w:type="gramEnd"/>
      <w:r w:rsidRPr="005F7415">
        <w:rPr>
          <w:color w:val="auto"/>
          <w:sz w:val="28"/>
          <w:szCs w:val="28"/>
        </w:rPr>
        <w:t xml:space="preserve"> признания победителя отбора уклонившимся от заключения Соглашения;</w:t>
      </w:r>
    </w:p>
    <w:p w:rsidR="009174F0" w:rsidRPr="005F7415" w:rsidRDefault="001508A6" w:rsidP="001508A6">
      <w:pPr>
        <w:pStyle w:val="Default"/>
        <w:ind w:firstLine="709"/>
        <w:jc w:val="both"/>
        <w:rPr>
          <w:color w:val="auto"/>
          <w:sz w:val="28"/>
          <w:szCs w:val="28"/>
        </w:rPr>
      </w:pPr>
      <w:proofErr w:type="gramStart"/>
      <w:r w:rsidRPr="00C35AAB">
        <w:rPr>
          <w:color w:val="auto"/>
          <w:sz w:val="28"/>
          <w:szCs w:val="28"/>
        </w:rPr>
        <w:t>даты</w:t>
      </w:r>
      <w:proofErr w:type="gramEnd"/>
      <w:r w:rsidRPr="00C35AAB">
        <w:rPr>
          <w:color w:val="auto"/>
          <w:sz w:val="28"/>
          <w:szCs w:val="28"/>
        </w:rPr>
        <w:t xml:space="preserve"> размещения результатов отбора на едином портале, а также на официальном сайте Министерства, которая не может быть позднее </w:t>
      </w:r>
      <w:r w:rsidR="005C5546">
        <w:rPr>
          <w:color w:val="auto"/>
          <w:sz w:val="28"/>
          <w:szCs w:val="28"/>
        </w:rPr>
        <w:t>14-ти календарных дней</w:t>
      </w:r>
      <w:r w:rsidRPr="00C35AAB">
        <w:rPr>
          <w:color w:val="auto"/>
          <w:sz w:val="28"/>
          <w:szCs w:val="28"/>
        </w:rPr>
        <w:t>, следующего за днем определения победителя отбора.</w:t>
      </w:r>
    </w:p>
    <w:p w:rsidR="009174F0" w:rsidRPr="005F7415" w:rsidRDefault="009174F0" w:rsidP="009174F0">
      <w:pPr>
        <w:pStyle w:val="Default"/>
        <w:ind w:firstLine="709"/>
        <w:jc w:val="both"/>
        <w:rPr>
          <w:color w:val="auto"/>
          <w:sz w:val="28"/>
          <w:szCs w:val="28"/>
        </w:rPr>
      </w:pPr>
      <w:r w:rsidRPr="005F7415">
        <w:rPr>
          <w:color w:val="auto"/>
          <w:sz w:val="28"/>
          <w:szCs w:val="28"/>
        </w:rPr>
        <w:t xml:space="preserve">В период проведения отбора разъяснения положений объявления о проведении отбора предоставляются участникам отбора </w:t>
      </w:r>
      <w:r w:rsidR="00827497" w:rsidRPr="005F7415">
        <w:rPr>
          <w:color w:val="auto"/>
          <w:sz w:val="28"/>
          <w:szCs w:val="28"/>
        </w:rPr>
        <w:t>Министерством</w:t>
      </w:r>
      <w:r w:rsidRPr="005F7415">
        <w:rPr>
          <w:color w:val="auto"/>
          <w:sz w:val="28"/>
          <w:szCs w:val="28"/>
        </w:rPr>
        <w:t xml:space="preserve"> в форме электронного документа на адрес электронной почты, указанный в запросе, поступившем в форме электронного документа или в письменной форме по почтовому адресу, указанному в запросе, поступившем в письменной форме, в течение пяти рабочих дней с даты поступления соответствующего запроса в </w:t>
      </w:r>
      <w:r w:rsidR="00827497" w:rsidRPr="005F7415">
        <w:rPr>
          <w:color w:val="auto"/>
          <w:sz w:val="28"/>
          <w:szCs w:val="28"/>
        </w:rPr>
        <w:t>Министерство</w:t>
      </w:r>
      <w:r w:rsidRPr="005F7415">
        <w:rPr>
          <w:color w:val="auto"/>
          <w:sz w:val="28"/>
          <w:szCs w:val="28"/>
        </w:rPr>
        <w:t xml:space="preserve">, если указанный запрос поступил в </w:t>
      </w:r>
      <w:r w:rsidR="00827497" w:rsidRPr="005F7415">
        <w:rPr>
          <w:color w:val="auto"/>
          <w:sz w:val="28"/>
          <w:szCs w:val="28"/>
        </w:rPr>
        <w:t>Министерство</w:t>
      </w:r>
      <w:r w:rsidRPr="005F7415">
        <w:rPr>
          <w:color w:val="auto"/>
          <w:sz w:val="28"/>
          <w:szCs w:val="28"/>
        </w:rPr>
        <w:t xml:space="preserve"> не позднее чем за пять рабочих дней до даты окончания срока подачи заявок.</w:t>
      </w:r>
    </w:p>
    <w:p w:rsidR="001508A6" w:rsidRPr="005F7415" w:rsidRDefault="009174F0" w:rsidP="001508A6">
      <w:pPr>
        <w:pStyle w:val="Default"/>
        <w:ind w:firstLine="709"/>
        <w:jc w:val="both"/>
        <w:rPr>
          <w:color w:val="auto"/>
          <w:sz w:val="28"/>
          <w:szCs w:val="28"/>
        </w:rPr>
      </w:pPr>
      <w:r w:rsidRPr="005F7415">
        <w:rPr>
          <w:color w:val="auto"/>
          <w:sz w:val="28"/>
          <w:szCs w:val="28"/>
        </w:rPr>
        <w:t xml:space="preserve">2.2. </w:t>
      </w:r>
      <w:r w:rsidR="004C3D92">
        <w:rPr>
          <w:color w:val="auto"/>
          <w:sz w:val="28"/>
          <w:szCs w:val="28"/>
        </w:rPr>
        <w:t>Участник отбора</w:t>
      </w:r>
      <w:r w:rsidR="001508A6" w:rsidRPr="005F7415">
        <w:rPr>
          <w:color w:val="auto"/>
          <w:sz w:val="28"/>
          <w:szCs w:val="28"/>
        </w:rPr>
        <w:t xml:space="preserve"> </w:t>
      </w:r>
      <w:r w:rsidR="007716E1" w:rsidRPr="005F7415">
        <w:rPr>
          <w:color w:val="auto"/>
          <w:sz w:val="28"/>
          <w:szCs w:val="28"/>
        </w:rPr>
        <w:t>не ранее чем за 30 календарных дней</w:t>
      </w:r>
      <w:r w:rsidR="00A0454C" w:rsidRPr="00A0454C">
        <w:rPr>
          <w:color w:val="auto"/>
          <w:sz w:val="28"/>
          <w:szCs w:val="28"/>
        </w:rPr>
        <w:t xml:space="preserve"> </w:t>
      </w:r>
      <w:r w:rsidR="00A0454C" w:rsidRPr="005F7415">
        <w:rPr>
          <w:color w:val="auto"/>
          <w:sz w:val="28"/>
          <w:szCs w:val="28"/>
        </w:rPr>
        <w:t>до дня начала срока приема заявок</w:t>
      </w:r>
      <w:r w:rsidR="00A0454C" w:rsidRPr="005F7415">
        <w:rPr>
          <w:color w:val="auto"/>
          <w:sz w:val="28"/>
          <w:szCs w:val="28"/>
        </w:rPr>
        <w:t xml:space="preserve"> </w:t>
      </w:r>
      <w:r w:rsidR="001508A6" w:rsidRPr="005F7415">
        <w:rPr>
          <w:color w:val="auto"/>
          <w:sz w:val="28"/>
          <w:szCs w:val="28"/>
        </w:rPr>
        <w:t>должен соответствовать следующим требованиям:</w:t>
      </w:r>
    </w:p>
    <w:p w:rsidR="001508A6" w:rsidRPr="005F7415" w:rsidRDefault="001508A6" w:rsidP="001508A6">
      <w:pPr>
        <w:pStyle w:val="Default"/>
        <w:ind w:firstLine="709"/>
        <w:jc w:val="both"/>
        <w:rPr>
          <w:color w:val="auto"/>
          <w:sz w:val="28"/>
          <w:szCs w:val="28"/>
        </w:rPr>
      </w:pPr>
      <w:r w:rsidRPr="005F7415">
        <w:rPr>
          <w:color w:val="auto"/>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508A6" w:rsidRPr="005F7415" w:rsidRDefault="001508A6" w:rsidP="001508A6">
      <w:pPr>
        <w:pStyle w:val="Default"/>
        <w:ind w:firstLine="709"/>
        <w:jc w:val="both"/>
        <w:rPr>
          <w:color w:val="auto"/>
          <w:sz w:val="28"/>
          <w:szCs w:val="28"/>
        </w:rPr>
      </w:pPr>
      <w:r w:rsidRPr="005F7415">
        <w:rPr>
          <w:color w:val="auto"/>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Республики Татарстан, и иной просроченной (неурегулированной) задолженности по денежным обязательствам перед бюджетом Республики Татарстан;</w:t>
      </w:r>
    </w:p>
    <w:p w:rsidR="001508A6" w:rsidRPr="005F7415" w:rsidRDefault="001508A6" w:rsidP="001508A6">
      <w:pPr>
        <w:pStyle w:val="Default"/>
        <w:ind w:firstLine="709"/>
        <w:jc w:val="both"/>
        <w:rPr>
          <w:color w:val="auto"/>
          <w:sz w:val="28"/>
          <w:szCs w:val="28"/>
        </w:rPr>
      </w:pPr>
      <w:r w:rsidRPr="005F7415">
        <w:rPr>
          <w:color w:val="auto"/>
          <w:sz w:val="28"/>
          <w:szCs w:val="28"/>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и его деятельность не приостановлена в порядке, предусмотренном законодательством Российской Федерации;</w:t>
      </w:r>
    </w:p>
    <w:p w:rsidR="001508A6" w:rsidRPr="005F7415" w:rsidRDefault="001508A6" w:rsidP="001508A6">
      <w:pPr>
        <w:pStyle w:val="Default"/>
        <w:ind w:firstLine="709"/>
        <w:jc w:val="both"/>
        <w:rPr>
          <w:color w:val="auto"/>
          <w:sz w:val="28"/>
          <w:szCs w:val="28"/>
        </w:rPr>
      </w:pPr>
      <w:r w:rsidRPr="005F7415">
        <w:rPr>
          <w:color w:val="auto"/>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9174F0" w:rsidRPr="005F7415" w:rsidRDefault="001508A6" w:rsidP="001508A6">
      <w:pPr>
        <w:pStyle w:val="Default"/>
        <w:ind w:firstLine="709"/>
        <w:jc w:val="both"/>
        <w:rPr>
          <w:color w:val="auto"/>
          <w:sz w:val="28"/>
          <w:szCs w:val="28"/>
        </w:rPr>
      </w:pPr>
      <w:r w:rsidRPr="005F7415">
        <w:rPr>
          <w:color w:val="auto"/>
          <w:sz w:val="28"/>
          <w:szCs w:val="28"/>
        </w:rPr>
        <w:t>не является получателем средств из бюджета Республики Татарстан в году, в котором предусмотрено предоставление субсидии, на основании иных нормативных правовых актов Республики Татарстан на цели, указанные в пункте 1.2 настоящего Порядка</w:t>
      </w:r>
      <w:r w:rsidR="009174F0" w:rsidRPr="005F7415">
        <w:rPr>
          <w:color w:val="auto"/>
          <w:sz w:val="28"/>
          <w:szCs w:val="28"/>
        </w:rPr>
        <w:t>.</w:t>
      </w:r>
    </w:p>
    <w:p w:rsidR="008E1ECE" w:rsidRPr="005F7415" w:rsidRDefault="009174F0" w:rsidP="008E1ECE">
      <w:pPr>
        <w:pStyle w:val="Default"/>
        <w:ind w:firstLine="709"/>
        <w:jc w:val="both"/>
        <w:rPr>
          <w:color w:val="auto"/>
          <w:sz w:val="28"/>
          <w:szCs w:val="28"/>
        </w:rPr>
      </w:pPr>
      <w:r w:rsidRPr="005F7415">
        <w:rPr>
          <w:color w:val="auto"/>
          <w:sz w:val="28"/>
          <w:szCs w:val="28"/>
        </w:rPr>
        <w:t xml:space="preserve">2.3. Для участия в отборе </w:t>
      </w:r>
      <w:r w:rsidR="004A487F">
        <w:rPr>
          <w:color w:val="auto"/>
          <w:sz w:val="28"/>
          <w:szCs w:val="28"/>
        </w:rPr>
        <w:t>участники отбора</w:t>
      </w:r>
      <w:r w:rsidRPr="005F7415">
        <w:rPr>
          <w:color w:val="auto"/>
          <w:sz w:val="28"/>
          <w:szCs w:val="28"/>
        </w:rPr>
        <w:t xml:space="preserve"> представляют в </w:t>
      </w:r>
      <w:r w:rsidR="00B83EB2" w:rsidRPr="005F7415">
        <w:rPr>
          <w:color w:val="auto"/>
          <w:sz w:val="28"/>
          <w:szCs w:val="28"/>
        </w:rPr>
        <w:t>Министерство</w:t>
      </w:r>
      <w:r w:rsidR="00B54C40" w:rsidRPr="005F7415">
        <w:rPr>
          <w:color w:val="auto"/>
          <w:sz w:val="28"/>
          <w:szCs w:val="28"/>
        </w:rPr>
        <w:t xml:space="preserve"> </w:t>
      </w:r>
      <w:r w:rsidR="008E1ECE" w:rsidRPr="005F7415">
        <w:rPr>
          <w:color w:val="auto"/>
          <w:sz w:val="28"/>
          <w:szCs w:val="28"/>
        </w:rPr>
        <w:t>заявку на участие в отборе по форме, установленной Министерством</w:t>
      </w:r>
      <w:r w:rsidR="00B54C40" w:rsidRPr="005F7415">
        <w:rPr>
          <w:color w:val="auto"/>
          <w:sz w:val="28"/>
          <w:szCs w:val="28"/>
        </w:rPr>
        <w:t xml:space="preserve"> с</w:t>
      </w:r>
      <w:r w:rsidR="00FB2277">
        <w:rPr>
          <w:color w:val="auto"/>
          <w:sz w:val="28"/>
          <w:szCs w:val="28"/>
        </w:rPr>
        <w:t> </w:t>
      </w:r>
      <w:r w:rsidR="00B54C40" w:rsidRPr="005F7415">
        <w:rPr>
          <w:color w:val="auto"/>
          <w:sz w:val="28"/>
          <w:szCs w:val="28"/>
        </w:rPr>
        <w:t>приложение</w:t>
      </w:r>
      <w:r w:rsidR="00C13C44">
        <w:rPr>
          <w:color w:val="auto"/>
          <w:sz w:val="28"/>
          <w:szCs w:val="28"/>
        </w:rPr>
        <w:t>м</w:t>
      </w:r>
      <w:r w:rsidR="00B54C40" w:rsidRPr="005F7415">
        <w:rPr>
          <w:color w:val="auto"/>
          <w:sz w:val="28"/>
          <w:szCs w:val="28"/>
        </w:rPr>
        <w:t xml:space="preserve"> следующих документов:</w:t>
      </w:r>
    </w:p>
    <w:p w:rsidR="008E1ECE" w:rsidRPr="005F7415" w:rsidRDefault="008E1ECE" w:rsidP="008E1ECE">
      <w:pPr>
        <w:pStyle w:val="Default"/>
        <w:ind w:firstLine="709"/>
        <w:jc w:val="both"/>
        <w:rPr>
          <w:color w:val="auto"/>
          <w:sz w:val="28"/>
          <w:szCs w:val="28"/>
        </w:rPr>
      </w:pPr>
      <w:proofErr w:type="gramStart"/>
      <w:r w:rsidRPr="005F7415">
        <w:rPr>
          <w:color w:val="auto"/>
          <w:sz w:val="28"/>
          <w:szCs w:val="28"/>
        </w:rPr>
        <w:lastRenderedPageBreak/>
        <w:t>копии</w:t>
      </w:r>
      <w:proofErr w:type="gramEnd"/>
      <w:r w:rsidRPr="005F7415">
        <w:rPr>
          <w:color w:val="auto"/>
          <w:sz w:val="28"/>
          <w:szCs w:val="28"/>
        </w:rPr>
        <w:t xml:space="preserve"> учредительных документов, а также документов о внесении всех изменений и дополнений в них, подписанные руководителем </w:t>
      </w:r>
      <w:r w:rsidR="00FB2277">
        <w:rPr>
          <w:color w:val="auto"/>
          <w:sz w:val="28"/>
          <w:szCs w:val="28"/>
        </w:rPr>
        <w:t>участника отбора</w:t>
      </w:r>
      <w:r w:rsidRPr="005F7415">
        <w:rPr>
          <w:color w:val="auto"/>
          <w:sz w:val="28"/>
          <w:szCs w:val="28"/>
        </w:rPr>
        <w:t xml:space="preserve"> и</w:t>
      </w:r>
      <w:r w:rsidR="00FB2277">
        <w:rPr>
          <w:color w:val="auto"/>
          <w:sz w:val="28"/>
          <w:szCs w:val="28"/>
        </w:rPr>
        <w:t> </w:t>
      </w:r>
      <w:r w:rsidRPr="005F7415">
        <w:rPr>
          <w:color w:val="auto"/>
          <w:sz w:val="28"/>
          <w:szCs w:val="28"/>
        </w:rPr>
        <w:t>заверенные печатью;</w:t>
      </w:r>
    </w:p>
    <w:p w:rsidR="008E1ECE" w:rsidRPr="005F7415" w:rsidRDefault="006A1757" w:rsidP="008E1ECE">
      <w:pPr>
        <w:pStyle w:val="Default"/>
        <w:ind w:firstLine="709"/>
        <w:jc w:val="both"/>
        <w:rPr>
          <w:color w:val="auto"/>
          <w:sz w:val="28"/>
          <w:szCs w:val="28"/>
        </w:rPr>
      </w:pPr>
      <w:proofErr w:type="gramStart"/>
      <w:r w:rsidRPr="005F7415">
        <w:rPr>
          <w:color w:val="auto"/>
          <w:sz w:val="28"/>
          <w:szCs w:val="28"/>
        </w:rPr>
        <w:t>копии</w:t>
      </w:r>
      <w:proofErr w:type="gramEnd"/>
      <w:r w:rsidR="008E1ECE" w:rsidRPr="005F7415">
        <w:rPr>
          <w:color w:val="auto"/>
          <w:sz w:val="28"/>
          <w:szCs w:val="28"/>
        </w:rPr>
        <w:t xml:space="preserve"> свидетельства о государственной регистрации организации либо копию листа записи Единого государственного реестра юридических лиц, заверенную печ</w:t>
      </w:r>
      <w:r w:rsidR="00BA199D">
        <w:rPr>
          <w:color w:val="auto"/>
          <w:sz w:val="28"/>
          <w:szCs w:val="28"/>
        </w:rPr>
        <w:t xml:space="preserve">атью </w:t>
      </w:r>
      <w:r w:rsidR="00FB2277">
        <w:rPr>
          <w:color w:val="auto"/>
          <w:sz w:val="28"/>
          <w:szCs w:val="28"/>
        </w:rPr>
        <w:t>участника отбора</w:t>
      </w:r>
      <w:r w:rsidR="008E1ECE" w:rsidRPr="005F7415">
        <w:rPr>
          <w:color w:val="auto"/>
          <w:sz w:val="28"/>
          <w:szCs w:val="28"/>
        </w:rPr>
        <w:t>;</w:t>
      </w:r>
    </w:p>
    <w:p w:rsidR="00D22546" w:rsidRPr="005F7415" w:rsidRDefault="006A1757" w:rsidP="00D22546">
      <w:pPr>
        <w:pStyle w:val="Default"/>
        <w:ind w:firstLine="709"/>
        <w:jc w:val="both"/>
        <w:rPr>
          <w:color w:val="auto"/>
          <w:sz w:val="28"/>
          <w:szCs w:val="28"/>
        </w:rPr>
      </w:pPr>
      <w:proofErr w:type="gramStart"/>
      <w:r w:rsidRPr="005F7415">
        <w:rPr>
          <w:color w:val="auto"/>
          <w:sz w:val="28"/>
          <w:szCs w:val="28"/>
        </w:rPr>
        <w:t>копии</w:t>
      </w:r>
      <w:proofErr w:type="gramEnd"/>
      <w:r w:rsidR="00D22546" w:rsidRPr="005F7415">
        <w:rPr>
          <w:color w:val="auto"/>
          <w:sz w:val="28"/>
          <w:szCs w:val="28"/>
        </w:rPr>
        <w:t xml:space="preserve"> документа об определении </w:t>
      </w:r>
      <w:r w:rsidR="00FB2277">
        <w:rPr>
          <w:color w:val="auto"/>
          <w:sz w:val="28"/>
          <w:szCs w:val="28"/>
        </w:rPr>
        <w:t>участника отбора</w:t>
      </w:r>
      <w:r w:rsidR="00D22546" w:rsidRPr="005F7415">
        <w:rPr>
          <w:color w:val="auto"/>
          <w:sz w:val="28"/>
          <w:szCs w:val="28"/>
        </w:rPr>
        <w:t xml:space="preserve"> специализированной организацией, осуществляющей реализацию </w:t>
      </w:r>
      <w:hyperlink r:id="rId7" w:history="1">
        <w:r w:rsidR="00D22546" w:rsidRPr="005F7415">
          <w:rPr>
            <w:color w:val="auto"/>
            <w:sz w:val="28"/>
            <w:szCs w:val="28"/>
          </w:rPr>
          <w:t>Закона</w:t>
        </w:r>
      </w:hyperlink>
      <w:r w:rsidR="00D22546" w:rsidRPr="005F7415">
        <w:rPr>
          <w:color w:val="auto"/>
          <w:sz w:val="28"/>
          <w:szCs w:val="28"/>
        </w:rPr>
        <w:t xml:space="preserve"> Республики Татарстан «О</w:t>
      </w:r>
      <w:r w:rsidR="00FB2277">
        <w:rPr>
          <w:color w:val="auto"/>
          <w:sz w:val="28"/>
          <w:szCs w:val="28"/>
        </w:rPr>
        <w:t> </w:t>
      </w:r>
      <w:r w:rsidR="00D22546" w:rsidRPr="005F7415">
        <w:rPr>
          <w:color w:val="auto"/>
          <w:sz w:val="28"/>
          <w:szCs w:val="28"/>
        </w:rPr>
        <w:t>государственной поддержке развития жилищного строительства в Республике Татарстан» от 27 декабря 2004 года № 69-ЗРТ;</w:t>
      </w:r>
    </w:p>
    <w:p w:rsidR="008E1ECE" w:rsidRPr="005F7415" w:rsidRDefault="00ED42CD" w:rsidP="008E1ECE">
      <w:pPr>
        <w:pStyle w:val="Default"/>
        <w:ind w:firstLine="709"/>
        <w:jc w:val="both"/>
        <w:rPr>
          <w:color w:val="auto"/>
          <w:sz w:val="28"/>
          <w:szCs w:val="28"/>
        </w:rPr>
      </w:pPr>
      <w:proofErr w:type="gramStart"/>
      <w:r w:rsidRPr="005F7415">
        <w:rPr>
          <w:color w:val="auto"/>
          <w:sz w:val="28"/>
          <w:szCs w:val="28"/>
        </w:rPr>
        <w:t>копии</w:t>
      </w:r>
      <w:proofErr w:type="gramEnd"/>
      <w:r w:rsidR="008E1ECE" w:rsidRPr="005F7415">
        <w:rPr>
          <w:color w:val="auto"/>
          <w:sz w:val="28"/>
          <w:szCs w:val="28"/>
        </w:rPr>
        <w:t xml:space="preserve"> выписки из Единого государственного реестра юридических лиц со сведениями о</w:t>
      </w:r>
      <w:r w:rsidR="006059DE">
        <w:rPr>
          <w:color w:val="auto"/>
          <w:sz w:val="28"/>
          <w:szCs w:val="28"/>
        </w:rPr>
        <w:t>б</w:t>
      </w:r>
      <w:r w:rsidR="008E1ECE" w:rsidRPr="005F7415">
        <w:rPr>
          <w:color w:val="auto"/>
          <w:sz w:val="28"/>
          <w:szCs w:val="28"/>
        </w:rPr>
        <w:t xml:space="preserve"> </w:t>
      </w:r>
      <w:r w:rsidR="006059DE">
        <w:rPr>
          <w:color w:val="auto"/>
          <w:sz w:val="28"/>
          <w:szCs w:val="28"/>
        </w:rPr>
        <w:t>участнике отбора</w:t>
      </w:r>
      <w:r w:rsidR="008E1ECE" w:rsidRPr="005F7415">
        <w:rPr>
          <w:color w:val="auto"/>
          <w:sz w:val="28"/>
          <w:szCs w:val="28"/>
        </w:rPr>
        <w:t>, выданной не ранее чем за три месяца до начала срока приема заявок;</w:t>
      </w:r>
    </w:p>
    <w:p w:rsidR="008E1ECE" w:rsidRPr="005F7415" w:rsidRDefault="00ED42CD" w:rsidP="008E1ECE">
      <w:pPr>
        <w:pStyle w:val="Default"/>
        <w:ind w:firstLine="709"/>
        <w:jc w:val="both"/>
        <w:rPr>
          <w:color w:val="auto"/>
          <w:sz w:val="28"/>
          <w:szCs w:val="28"/>
        </w:rPr>
      </w:pPr>
      <w:r w:rsidRPr="005F7415">
        <w:rPr>
          <w:color w:val="auto"/>
          <w:sz w:val="28"/>
          <w:szCs w:val="28"/>
        </w:rPr>
        <w:t>справки, выданной</w:t>
      </w:r>
      <w:r w:rsidR="008E1ECE" w:rsidRPr="005F7415">
        <w:rPr>
          <w:color w:val="auto"/>
          <w:sz w:val="28"/>
          <w:szCs w:val="28"/>
        </w:rPr>
        <w:t xml:space="preserve"> налоговым органом не ранее чем за 30 календарных дней до дня начала срока приема заявок,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20 января 2017 г. №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8E1ECE" w:rsidRPr="005F7415" w:rsidRDefault="00ED42CD" w:rsidP="008E1ECE">
      <w:pPr>
        <w:pStyle w:val="Default"/>
        <w:ind w:firstLine="709"/>
        <w:jc w:val="both"/>
        <w:rPr>
          <w:color w:val="auto"/>
          <w:sz w:val="28"/>
          <w:szCs w:val="28"/>
        </w:rPr>
      </w:pPr>
      <w:proofErr w:type="gramStart"/>
      <w:r w:rsidRPr="005F7415">
        <w:rPr>
          <w:color w:val="auto"/>
          <w:sz w:val="28"/>
          <w:szCs w:val="28"/>
        </w:rPr>
        <w:t>справки</w:t>
      </w:r>
      <w:proofErr w:type="gramEnd"/>
      <w:r w:rsidR="008E1ECE" w:rsidRPr="005F7415">
        <w:rPr>
          <w:color w:val="auto"/>
          <w:sz w:val="28"/>
          <w:szCs w:val="28"/>
        </w:rPr>
        <w:t xml:space="preserve"> об отсутствии просроченной </w:t>
      </w:r>
      <w:r w:rsidR="00261525" w:rsidRPr="005F7415">
        <w:rPr>
          <w:color w:val="auto"/>
          <w:sz w:val="28"/>
          <w:szCs w:val="28"/>
        </w:rPr>
        <w:t>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Республики Татарстан, и иной просроченной (неурегулированной) задолженности по денежным обязательствам перед бюджетом Республики Татарстан</w:t>
      </w:r>
      <w:r w:rsidR="008E1ECE" w:rsidRPr="005F7415">
        <w:rPr>
          <w:color w:val="auto"/>
          <w:sz w:val="28"/>
          <w:szCs w:val="28"/>
        </w:rPr>
        <w:t xml:space="preserve"> (в свободной форме), подписанную руководителем и главным бухгалтером (при наличии) </w:t>
      </w:r>
      <w:r w:rsidR="006059DE">
        <w:rPr>
          <w:color w:val="auto"/>
          <w:sz w:val="28"/>
          <w:szCs w:val="28"/>
        </w:rPr>
        <w:t>участника отбора</w:t>
      </w:r>
      <w:r w:rsidR="008E1ECE" w:rsidRPr="005F7415">
        <w:rPr>
          <w:color w:val="auto"/>
          <w:sz w:val="28"/>
          <w:szCs w:val="28"/>
        </w:rPr>
        <w:t>, скрепленную печатью;</w:t>
      </w:r>
    </w:p>
    <w:p w:rsidR="008E1ECE" w:rsidRPr="005F7415" w:rsidRDefault="00ED42CD" w:rsidP="008E1ECE">
      <w:pPr>
        <w:pStyle w:val="Default"/>
        <w:ind w:firstLine="709"/>
        <w:jc w:val="both"/>
        <w:rPr>
          <w:color w:val="auto"/>
          <w:sz w:val="28"/>
          <w:szCs w:val="28"/>
        </w:rPr>
      </w:pPr>
      <w:proofErr w:type="gramStart"/>
      <w:r w:rsidRPr="005F7415">
        <w:rPr>
          <w:color w:val="auto"/>
          <w:sz w:val="28"/>
          <w:szCs w:val="28"/>
        </w:rPr>
        <w:t>справки</w:t>
      </w:r>
      <w:proofErr w:type="gramEnd"/>
      <w:r w:rsidRPr="005F7415">
        <w:rPr>
          <w:color w:val="auto"/>
          <w:sz w:val="28"/>
          <w:szCs w:val="28"/>
        </w:rPr>
        <w:t>, подписанной</w:t>
      </w:r>
      <w:r w:rsidR="008E1ECE" w:rsidRPr="005F7415">
        <w:rPr>
          <w:color w:val="auto"/>
          <w:sz w:val="28"/>
          <w:szCs w:val="28"/>
        </w:rPr>
        <w:t xml:space="preserve"> руководителем и главным бухгалтером (при наличии) </w:t>
      </w:r>
      <w:r w:rsidR="00447E19">
        <w:rPr>
          <w:color w:val="auto"/>
          <w:sz w:val="28"/>
          <w:szCs w:val="28"/>
        </w:rPr>
        <w:t>участника отбора</w:t>
      </w:r>
      <w:r w:rsidR="008E1ECE" w:rsidRPr="005F7415">
        <w:rPr>
          <w:color w:val="auto"/>
          <w:sz w:val="28"/>
          <w:szCs w:val="28"/>
        </w:rPr>
        <w:t xml:space="preserve">, подтверждающую, что </w:t>
      </w:r>
      <w:r w:rsidR="00447E19">
        <w:rPr>
          <w:color w:val="auto"/>
          <w:sz w:val="28"/>
          <w:szCs w:val="28"/>
        </w:rPr>
        <w:t>участник отбора</w:t>
      </w:r>
      <w:r w:rsidR="008E1ECE" w:rsidRPr="005F7415">
        <w:rPr>
          <w:color w:val="auto"/>
          <w:sz w:val="28"/>
          <w:szCs w:val="28"/>
        </w:rPr>
        <w:t xml:space="preserve"> не является получателем средств из бюджета Республики Татарстан в году, в котором предусмотрено предоставление субсидии, на основании иных нормативных правовых актов Республики Татарстан на цель, указанную в пункте 1.2 настоящего Порядка;</w:t>
      </w:r>
    </w:p>
    <w:p w:rsidR="008E1ECE" w:rsidRPr="005F7415" w:rsidRDefault="00ED42CD" w:rsidP="008E1ECE">
      <w:pPr>
        <w:pStyle w:val="Default"/>
        <w:ind w:firstLine="709"/>
        <w:jc w:val="both"/>
        <w:rPr>
          <w:color w:val="auto"/>
          <w:sz w:val="28"/>
          <w:szCs w:val="28"/>
        </w:rPr>
      </w:pPr>
      <w:proofErr w:type="gramStart"/>
      <w:r w:rsidRPr="005F7415">
        <w:rPr>
          <w:color w:val="auto"/>
          <w:sz w:val="28"/>
          <w:szCs w:val="28"/>
        </w:rPr>
        <w:t>справки</w:t>
      </w:r>
      <w:proofErr w:type="gramEnd"/>
      <w:r w:rsidRPr="005F7415">
        <w:rPr>
          <w:color w:val="auto"/>
          <w:sz w:val="28"/>
          <w:szCs w:val="28"/>
        </w:rPr>
        <w:t>, подтверждающей</w:t>
      </w:r>
      <w:r w:rsidR="008E1ECE" w:rsidRPr="005F7415">
        <w:rPr>
          <w:color w:val="auto"/>
          <w:sz w:val="28"/>
          <w:szCs w:val="28"/>
        </w:rPr>
        <w:t xml:space="preserve">, что </w:t>
      </w:r>
      <w:r w:rsidR="00447E19">
        <w:rPr>
          <w:color w:val="auto"/>
          <w:sz w:val="28"/>
          <w:szCs w:val="28"/>
        </w:rPr>
        <w:t>участник отбора</w:t>
      </w:r>
      <w:r w:rsidR="008E1ECE" w:rsidRPr="005F7415">
        <w:rPr>
          <w:color w:val="auto"/>
          <w:sz w:val="28"/>
          <w:szCs w:val="28"/>
        </w:rPr>
        <w:t xml:space="preserve">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 подписанную руководителем и главным бухгалтером (при наличии) </w:t>
      </w:r>
      <w:r w:rsidR="000425EA">
        <w:rPr>
          <w:color w:val="auto"/>
          <w:sz w:val="28"/>
          <w:szCs w:val="28"/>
        </w:rPr>
        <w:t>участника отбора</w:t>
      </w:r>
      <w:r w:rsidR="008E1ECE" w:rsidRPr="005F7415">
        <w:rPr>
          <w:color w:val="auto"/>
          <w:sz w:val="28"/>
          <w:szCs w:val="28"/>
        </w:rPr>
        <w:t>;</w:t>
      </w:r>
    </w:p>
    <w:p w:rsidR="008E1ECE" w:rsidRPr="005F7415" w:rsidRDefault="00D2712A" w:rsidP="008E1ECE">
      <w:pPr>
        <w:pStyle w:val="Default"/>
        <w:ind w:firstLine="709"/>
        <w:jc w:val="both"/>
        <w:rPr>
          <w:color w:val="auto"/>
          <w:sz w:val="28"/>
          <w:szCs w:val="28"/>
        </w:rPr>
      </w:pPr>
      <w:proofErr w:type="gramStart"/>
      <w:r w:rsidRPr="005F7415">
        <w:rPr>
          <w:color w:val="auto"/>
          <w:sz w:val="28"/>
          <w:szCs w:val="28"/>
        </w:rPr>
        <w:t>с</w:t>
      </w:r>
      <w:r w:rsidR="008E1ECE" w:rsidRPr="005F7415">
        <w:rPr>
          <w:color w:val="auto"/>
          <w:sz w:val="28"/>
          <w:szCs w:val="28"/>
        </w:rPr>
        <w:t>огласие</w:t>
      </w:r>
      <w:proofErr w:type="gramEnd"/>
      <w:r w:rsidR="008E1ECE" w:rsidRPr="005F7415">
        <w:rPr>
          <w:color w:val="auto"/>
          <w:sz w:val="28"/>
          <w:szCs w:val="28"/>
        </w:rPr>
        <w:t xml:space="preserve"> </w:t>
      </w:r>
      <w:r w:rsidR="000425EA">
        <w:rPr>
          <w:color w:val="auto"/>
          <w:sz w:val="28"/>
          <w:szCs w:val="28"/>
        </w:rPr>
        <w:t>участника отбора</w:t>
      </w:r>
      <w:r w:rsidR="008E1ECE" w:rsidRPr="005F7415">
        <w:rPr>
          <w:color w:val="auto"/>
          <w:sz w:val="28"/>
          <w:szCs w:val="28"/>
        </w:rPr>
        <w:t xml:space="preserve"> на публикацию (размещение) Министерством на едином портале и на официальном сайте Министерства информации об участнике отбора, о подаваемой участником отбора заявке и иной информации об участнике отбора, связанной с отбором.</w:t>
      </w:r>
    </w:p>
    <w:p w:rsidR="00077720" w:rsidRPr="005F7415" w:rsidRDefault="006A1757" w:rsidP="008E1ECE">
      <w:pPr>
        <w:pStyle w:val="Default"/>
        <w:ind w:firstLine="709"/>
        <w:jc w:val="both"/>
        <w:rPr>
          <w:color w:val="auto"/>
          <w:sz w:val="28"/>
          <w:szCs w:val="28"/>
        </w:rPr>
      </w:pPr>
      <w:r w:rsidRPr="005F7415">
        <w:rPr>
          <w:sz w:val="28"/>
          <w:szCs w:val="28"/>
        </w:rPr>
        <w:lastRenderedPageBreak/>
        <w:t xml:space="preserve">В случае не представления </w:t>
      </w:r>
      <w:r w:rsidR="000425EA">
        <w:rPr>
          <w:sz w:val="28"/>
          <w:szCs w:val="28"/>
        </w:rPr>
        <w:t>участником отбора</w:t>
      </w:r>
      <w:r w:rsidR="00077720" w:rsidRPr="005F7415">
        <w:rPr>
          <w:sz w:val="28"/>
          <w:szCs w:val="28"/>
        </w:rPr>
        <w:t xml:space="preserve"> документ</w:t>
      </w:r>
      <w:r w:rsidRPr="005F7415">
        <w:rPr>
          <w:sz w:val="28"/>
          <w:szCs w:val="28"/>
        </w:rPr>
        <w:t xml:space="preserve">ов, указанные в абзацах </w:t>
      </w:r>
      <w:r w:rsidR="00261525">
        <w:rPr>
          <w:sz w:val="28"/>
          <w:szCs w:val="28"/>
        </w:rPr>
        <w:t>пятом</w:t>
      </w:r>
      <w:r w:rsidRPr="005F7415">
        <w:rPr>
          <w:sz w:val="28"/>
          <w:szCs w:val="28"/>
        </w:rPr>
        <w:t xml:space="preserve"> и </w:t>
      </w:r>
      <w:r w:rsidR="00261525">
        <w:rPr>
          <w:sz w:val="28"/>
          <w:szCs w:val="28"/>
        </w:rPr>
        <w:t>шестом настоящего пункта</w:t>
      </w:r>
      <w:r w:rsidR="00D23CE1">
        <w:rPr>
          <w:sz w:val="28"/>
          <w:szCs w:val="28"/>
        </w:rPr>
        <w:t>,</w:t>
      </w:r>
      <w:r w:rsidR="00077720" w:rsidRPr="005F7415">
        <w:rPr>
          <w:sz w:val="28"/>
          <w:szCs w:val="28"/>
        </w:rPr>
        <w:t xml:space="preserve"> по собственной инициативе, Министерство запрашивает их в порядке межведомственного информационного взаимодействия</w:t>
      </w:r>
      <w:r w:rsidRPr="005F7415">
        <w:rPr>
          <w:sz w:val="28"/>
          <w:szCs w:val="28"/>
        </w:rPr>
        <w:t>.</w:t>
      </w:r>
    </w:p>
    <w:p w:rsidR="008E1ECE" w:rsidRPr="005F7415" w:rsidRDefault="008E1ECE" w:rsidP="008E1ECE">
      <w:pPr>
        <w:pStyle w:val="Default"/>
        <w:ind w:firstLine="709"/>
        <w:jc w:val="both"/>
        <w:rPr>
          <w:color w:val="auto"/>
          <w:sz w:val="28"/>
          <w:szCs w:val="28"/>
        </w:rPr>
      </w:pPr>
      <w:r w:rsidRPr="005F7415">
        <w:rPr>
          <w:color w:val="auto"/>
          <w:sz w:val="28"/>
          <w:szCs w:val="28"/>
        </w:rPr>
        <w:t xml:space="preserve">Заявка и прилагаемые к ней документы должны быть прошиты в одну папку (том), постранично пронумерованы, подписаны собственноручной подписью руководителя </w:t>
      </w:r>
      <w:r w:rsidR="000425EA">
        <w:rPr>
          <w:color w:val="auto"/>
          <w:sz w:val="28"/>
          <w:szCs w:val="28"/>
        </w:rPr>
        <w:t>участника отбора</w:t>
      </w:r>
      <w:r w:rsidR="00771A1A">
        <w:rPr>
          <w:color w:val="auto"/>
          <w:sz w:val="28"/>
          <w:szCs w:val="28"/>
        </w:rPr>
        <w:t xml:space="preserve"> и заверены печатью</w:t>
      </w:r>
      <w:r w:rsidRPr="005F7415">
        <w:rPr>
          <w:color w:val="auto"/>
          <w:sz w:val="28"/>
          <w:szCs w:val="28"/>
        </w:rPr>
        <w:t>.</w:t>
      </w:r>
    </w:p>
    <w:p w:rsidR="008E1ECE" w:rsidRPr="005F7415" w:rsidRDefault="008E1ECE" w:rsidP="008E1ECE">
      <w:pPr>
        <w:pStyle w:val="Default"/>
        <w:ind w:firstLine="709"/>
        <w:jc w:val="both"/>
        <w:rPr>
          <w:color w:val="auto"/>
          <w:sz w:val="28"/>
          <w:szCs w:val="28"/>
        </w:rPr>
      </w:pPr>
      <w:r w:rsidRPr="005F7415">
        <w:rPr>
          <w:color w:val="auto"/>
          <w:sz w:val="28"/>
          <w:szCs w:val="28"/>
        </w:rPr>
        <w:t xml:space="preserve">Все документы должны быть четко напечатаны. Подчистки и исправления не допускаются, за исключением исправлений, скрепленных печатью и заверенных собственноручной подписью руководителя </w:t>
      </w:r>
      <w:r w:rsidR="00650635">
        <w:rPr>
          <w:color w:val="auto"/>
          <w:sz w:val="28"/>
          <w:szCs w:val="28"/>
        </w:rPr>
        <w:t>участника отбора</w:t>
      </w:r>
      <w:r w:rsidRPr="005F7415">
        <w:rPr>
          <w:color w:val="auto"/>
          <w:sz w:val="28"/>
          <w:szCs w:val="28"/>
        </w:rPr>
        <w:t>.</w:t>
      </w:r>
    </w:p>
    <w:p w:rsidR="009174F0" w:rsidRPr="005F7415" w:rsidRDefault="008E1ECE" w:rsidP="008E1ECE">
      <w:pPr>
        <w:pStyle w:val="Default"/>
        <w:ind w:firstLine="709"/>
        <w:jc w:val="both"/>
        <w:rPr>
          <w:color w:val="auto"/>
          <w:sz w:val="28"/>
          <w:szCs w:val="28"/>
        </w:rPr>
      </w:pPr>
      <w:r w:rsidRPr="005F7415">
        <w:rPr>
          <w:color w:val="auto"/>
          <w:sz w:val="28"/>
          <w:szCs w:val="28"/>
        </w:rPr>
        <w:t xml:space="preserve">Заявки, поступившие в Министерство до начала срока приема заявок или после окончания срока приема заявок (в том числе через организации почтовой связи), не регистрируются, не рассматриваются, о чем в течение 10 рабочих дней со дня поступления заявки Министерство посредством электронной почты уведомляет </w:t>
      </w:r>
      <w:r w:rsidR="00292925">
        <w:rPr>
          <w:color w:val="auto"/>
          <w:sz w:val="28"/>
          <w:szCs w:val="28"/>
        </w:rPr>
        <w:t>участника отбора</w:t>
      </w:r>
      <w:r w:rsidRPr="005F7415">
        <w:rPr>
          <w:color w:val="auto"/>
          <w:sz w:val="28"/>
          <w:szCs w:val="28"/>
        </w:rPr>
        <w:t xml:space="preserve"> и возвращает </w:t>
      </w:r>
      <w:r w:rsidR="00292925">
        <w:rPr>
          <w:color w:val="auto"/>
          <w:sz w:val="28"/>
          <w:szCs w:val="28"/>
        </w:rPr>
        <w:t>ему</w:t>
      </w:r>
      <w:r w:rsidRPr="005F7415">
        <w:rPr>
          <w:color w:val="auto"/>
          <w:sz w:val="28"/>
          <w:szCs w:val="28"/>
        </w:rPr>
        <w:t xml:space="preserve"> заявки через организации почтовой связи</w:t>
      </w:r>
      <w:r w:rsidR="00AA11D6" w:rsidRPr="005F7415">
        <w:rPr>
          <w:color w:val="auto"/>
          <w:sz w:val="28"/>
          <w:szCs w:val="28"/>
        </w:rPr>
        <w:t>.</w:t>
      </w:r>
    </w:p>
    <w:p w:rsidR="009174F0" w:rsidRPr="005F7415" w:rsidRDefault="009174F0" w:rsidP="009174F0">
      <w:pPr>
        <w:pStyle w:val="Default"/>
        <w:ind w:firstLine="709"/>
        <w:jc w:val="both"/>
        <w:rPr>
          <w:color w:val="auto"/>
          <w:sz w:val="28"/>
          <w:szCs w:val="28"/>
        </w:rPr>
      </w:pPr>
      <w:r w:rsidRPr="005F7415">
        <w:rPr>
          <w:color w:val="auto"/>
          <w:sz w:val="28"/>
          <w:szCs w:val="28"/>
        </w:rPr>
        <w:t xml:space="preserve">2.4. В период до истечения срока приема заявок </w:t>
      </w:r>
      <w:r w:rsidR="00292925">
        <w:rPr>
          <w:color w:val="auto"/>
          <w:sz w:val="28"/>
          <w:szCs w:val="28"/>
        </w:rPr>
        <w:t>участник отбора</w:t>
      </w:r>
      <w:r w:rsidRPr="005F7415">
        <w:rPr>
          <w:color w:val="auto"/>
          <w:sz w:val="28"/>
          <w:szCs w:val="28"/>
        </w:rPr>
        <w:t xml:space="preserve"> имеет право по письменному заявлению в произвольной форме отозвать заявку, в том числе с целью внесения изменений в заявку и подачи новой заявки.</w:t>
      </w:r>
    </w:p>
    <w:p w:rsidR="009174F0" w:rsidRPr="005F7415" w:rsidRDefault="009174F0" w:rsidP="009174F0">
      <w:pPr>
        <w:pStyle w:val="Default"/>
        <w:ind w:firstLine="709"/>
        <w:jc w:val="both"/>
        <w:rPr>
          <w:color w:val="auto"/>
          <w:sz w:val="28"/>
          <w:szCs w:val="28"/>
        </w:rPr>
      </w:pPr>
      <w:r w:rsidRPr="005F7415">
        <w:rPr>
          <w:color w:val="auto"/>
          <w:sz w:val="28"/>
          <w:szCs w:val="28"/>
        </w:rPr>
        <w:t xml:space="preserve">Изменение заявки или уведомление о ее отзыве является действительным, если ее изменение осуществлено путем подачи </w:t>
      </w:r>
      <w:r w:rsidR="00292925">
        <w:rPr>
          <w:color w:val="auto"/>
          <w:sz w:val="28"/>
          <w:szCs w:val="28"/>
        </w:rPr>
        <w:t>участником отбора</w:t>
      </w:r>
      <w:r w:rsidRPr="005F7415">
        <w:rPr>
          <w:color w:val="auto"/>
          <w:sz w:val="28"/>
          <w:szCs w:val="28"/>
        </w:rPr>
        <w:t xml:space="preserve"> новой заявки или уведомление о ее отзыве получено </w:t>
      </w:r>
      <w:r w:rsidR="002C40CF" w:rsidRPr="005F7415">
        <w:rPr>
          <w:color w:val="auto"/>
          <w:sz w:val="28"/>
          <w:szCs w:val="28"/>
        </w:rPr>
        <w:t>Министерством</w:t>
      </w:r>
      <w:r w:rsidRPr="005F7415">
        <w:rPr>
          <w:color w:val="auto"/>
          <w:sz w:val="28"/>
          <w:szCs w:val="28"/>
        </w:rPr>
        <w:t xml:space="preserve"> до истечения срока подачи заявок.</w:t>
      </w:r>
    </w:p>
    <w:p w:rsidR="008E1ECE" w:rsidRPr="005F7415" w:rsidRDefault="009174F0" w:rsidP="008E1ECE">
      <w:pPr>
        <w:pStyle w:val="Default"/>
        <w:ind w:firstLine="709"/>
        <w:jc w:val="both"/>
        <w:rPr>
          <w:color w:val="auto"/>
          <w:sz w:val="28"/>
          <w:szCs w:val="28"/>
        </w:rPr>
      </w:pPr>
      <w:r w:rsidRPr="005F7415">
        <w:rPr>
          <w:color w:val="auto"/>
          <w:sz w:val="28"/>
          <w:szCs w:val="28"/>
        </w:rPr>
        <w:t xml:space="preserve">2.5. </w:t>
      </w:r>
      <w:r w:rsidR="008E1ECE" w:rsidRPr="005F7415">
        <w:rPr>
          <w:color w:val="auto"/>
          <w:sz w:val="28"/>
          <w:szCs w:val="28"/>
        </w:rPr>
        <w:t xml:space="preserve">Министерство принимает и регистрирует заявку, представленную </w:t>
      </w:r>
      <w:r w:rsidR="00292925">
        <w:rPr>
          <w:color w:val="auto"/>
          <w:sz w:val="28"/>
          <w:szCs w:val="28"/>
        </w:rPr>
        <w:t>участником отбора</w:t>
      </w:r>
      <w:r w:rsidR="008E1ECE" w:rsidRPr="005F7415">
        <w:rPr>
          <w:color w:val="auto"/>
          <w:sz w:val="28"/>
          <w:szCs w:val="28"/>
        </w:rPr>
        <w:t xml:space="preserve"> в установленный срок приема заявок, в журнале регистрации заявок на получение субсидий в день поступления заявки с указанием даты и времени поступления заявки и присвоением заявке порядкового номера регистрации и выдает </w:t>
      </w:r>
      <w:r w:rsidR="00C73B1F">
        <w:rPr>
          <w:color w:val="auto"/>
          <w:sz w:val="28"/>
          <w:szCs w:val="28"/>
        </w:rPr>
        <w:t>участнику отбора</w:t>
      </w:r>
      <w:r w:rsidR="008E1ECE" w:rsidRPr="005F7415">
        <w:rPr>
          <w:color w:val="auto"/>
          <w:sz w:val="28"/>
          <w:szCs w:val="28"/>
        </w:rPr>
        <w:t xml:space="preserve"> расписку в получении заявки с указанием даты ее получения и присвоенного регистрационного номера.</w:t>
      </w:r>
    </w:p>
    <w:p w:rsidR="009174F0" w:rsidRPr="005F7415" w:rsidRDefault="008E1ECE" w:rsidP="008E1ECE">
      <w:pPr>
        <w:pStyle w:val="Default"/>
        <w:ind w:firstLine="709"/>
        <w:jc w:val="both"/>
        <w:rPr>
          <w:color w:val="auto"/>
          <w:sz w:val="28"/>
          <w:szCs w:val="28"/>
        </w:rPr>
      </w:pPr>
      <w:r w:rsidRPr="005F7415">
        <w:rPr>
          <w:color w:val="auto"/>
          <w:sz w:val="28"/>
          <w:szCs w:val="28"/>
        </w:rPr>
        <w:t>При поступлении заявки в Министерство через организации почтовой связи она регистрируется в журнале регистрации заявок на получение субсидии. В этом случае расписка в получении заявки не составляется, датой регистрации в журнале регистрации заявок на получение субсидии указывается дата сдачи почтового отправления в организацию почтовой связи, подтвержденная штемпелем на почтовом отправлении</w:t>
      </w:r>
      <w:r w:rsidR="009174F0" w:rsidRPr="005F7415">
        <w:rPr>
          <w:color w:val="auto"/>
          <w:sz w:val="28"/>
          <w:szCs w:val="28"/>
        </w:rPr>
        <w:t>.</w:t>
      </w:r>
    </w:p>
    <w:p w:rsidR="005D33BC" w:rsidRPr="005F7415" w:rsidRDefault="009174F0" w:rsidP="005D33BC">
      <w:pPr>
        <w:pStyle w:val="Default"/>
        <w:ind w:firstLine="709"/>
        <w:jc w:val="both"/>
        <w:rPr>
          <w:color w:val="auto"/>
          <w:sz w:val="28"/>
          <w:szCs w:val="28"/>
        </w:rPr>
      </w:pPr>
      <w:r w:rsidRPr="005F7415">
        <w:rPr>
          <w:color w:val="auto"/>
          <w:sz w:val="28"/>
          <w:szCs w:val="28"/>
        </w:rPr>
        <w:t xml:space="preserve">2.6. </w:t>
      </w:r>
      <w:r w:rsidR="005D33BC" w:rsidRPr="005F7415">
        <w:rPr>
          <w:color w:val="auto"/>
          <w:sz w:val="28"/>
          <w:szCs w:val="28"/>
        </w:rPr>
        <w:t>В целях рассмотрения и оценки заявок, а также заявлений о предоставлении субсидии Министерством создается комиссия по рассмотрению, оценке заявок и заявлений о предоставлении субсидии (далее - Комиссия).</w:t>
      </w:r>
    </w:p>
    <w:p w:rsidR="005D33BC" w:rsidRPr="005F7415" w:rsidRDefault="005D33BC" w:rsidP="005D33BC">
      <w:pPr>
        <w:pStyle w:val="Default"/>
        <w:ind w:firstLine="709"/>
        <w:jc w:val="both"/>
        <w:rPr>
          <w:color w:val="auto"/>
          <w:sz w:val="28"/>
          <w:szCs w:val="28"/>
        </w:rPr>
      </w:pPr>
      <w:r w:rsidRPr="005F7415">
        <w:rPr>
          <w:color w:val="auto"/>
          <w:sz w:val="28"/>
          <w:szCs w:val="28"/>
        </w:rPr>
        <w:t>Комиссия формируется из числа сотрудников Министерства и представителей общественных советов при Министерстве.</w:t>
      </w:r>
    </w:p>
    <w:p w:rsidR="005D33BC" w:rsidRPr="005F7415" w:rsidRDefault="005D33BC" w:rsidP="005D33BC">
      <w:pPr>
        <w:pStyle w:val="Default"/>
        <w:ind w:firstLine="709"/>
        <w:jc w:val="both"/>
        <w:rPr>
          <w:color w:val="auto"/>
          <w:sz w:val="28"/>
          <w:szCs w:val="28"/>
        </w:rPr>
      </w:pPr>
      <w:r w:rsidRPr="005F7415">
        <w:rPr>
          <w:color w:val="auto"/>
          <w:sz w:val="28"/>
          <w:szCs w:val="28"/>
        </w:rPr>
        <w:t>Комиссия в трехдневный срок, исчисляемый в рабочих днях, со дня, следующего за днем истечения срока приема заявок:</w:t>
      </w:r>
    </w:p>
    <w:p w:rsidR="005D33BC" w:rsidRPr="005F7415" w:rsidRDefault="005D33BC" w:rsidP="005D33BC">
      <w:pPr>
        <w:pStyle w:val="Default"/>
        <w:ind w:firstLine="709"/>
        <w:jc w:val="both"/>
        <w:rPr>
          <w:color w:val="auto"/>
          <w:sz w:val="28"/>
          <w:szCs w:val="28"/>
        </w:rPr>
      </w:pPr>
      <w:proofErr w:type="gramStart"/>
      <w:r w:rsidRPr="005F7415">
        <w:rPr>
          <w:color w:val="auto"/>
          <w:sz w:val="28"/>
          <w:szCs w:val="28"/>
        </w:rPr>
        <w:t>рассматривает</w:t>
      </w:r>
      <w:proofErr w:type="gramEnd"/>
      <w:r w:rsidRPr="005F7415">
        <w:rPr>
          <w:color w:val="auto"/>
          <w:sz w:val="28"/>
          <w:szCs w:val="28"/>
        </w:rPr>
        <w:t xml:space="preserve"> заявку и приложенные к ней документы, представленные </w:t>
      </w:r>
      <w:r w:rsidR="00C73B1F">
        <w:rPr>
          <w:color w:val="auto"/>
          <w:sz w:val="28"/>
          <w:szCs w:val="28"/>
        </w:rPr>
        <w:t>участником отбора</w:t>
      </w:r>
      <w:r w:rsidRPr="005F7415">
        <w:rPr>
          <w:color w:val="auto"/>
          <w:sz w:val="28"/>
          <w:szCs w:val="28"/>
        </w:rPr>
        <w:t xml:space="preserve">, в соответствии с очередностью поступления, а также на соответствие </w:t>
      </w:r>
      <w:r w:rsidR="00B86390">
        <w:rPr>
          <w:color w:val="auto"/>
          <w:sz w:val="28"/>
          <w:szCs w:val="28"/>
        </w:rPr>
        <w:t>участника отбора</w:t>
      </w:r>
      <w:r w:rsidRPr="005F7415">
        <w:rPr>
          <w:color w:val="auto"/>
          <w:sz w:val="28"/>
          <w:szCs w:val="28"/>
        </w:rPr>
        <w:t xml:space="preserve"> критериям и требованиям, установленным пунктами 1.</w:t>
      </w:r>
      <w:r w:rsidR="006C2C43">
        <w:rPr>
          <w:color w:val="auto"/>
          <w:sz w:val="28"/>
          <w:szCs w:val="28"/>
        </w:rPr>
        <w:t>6</w:t>
      </w:r>
      <w:r w:rsidRPr="005F7415">
        <w:rPr>
          <w:color w:val="auto"/>
          <w:sz w:val="28"/>
          <w:szCs w:val="28"/>
        </w:rPr>
        <w:t>, 2.2 и 2.3 настоящего Порядка;</w:t>
      </w:r>
    </w:p>
    <w:p w:rsidR="009174F0" w:rsidRPr="005F7415" w:rsidRDefault="005D33BC" w:rsidP="005D33BC">
      <w:pPr>
        <w:pStyle w:val="Default"/>
        <w:ind w:firstLine="709"/>
        <w:jc w:val="both"/>
        <w:rPr>
          <w:color w:val="auto"/>
          <w:sz w:val="28"/>
          <w:szCs w:val="28"/>
        </w:rPr>
      </w:pPr>
      <w:r w:rsidRPr="005F7415">
        <w:rPr>
          <w:color w:val="auto"/>
          <w:sz w:val="28"/>
          <w:szCs w:val="28"/>
        </w:rPr>
        <w:t>принимает решение о признании заявки, соответствующей требованиям настоящего порядка или об отклонении заявки</w:t>
      </w:r>
      <w:r w:rsidR="009174F0" w:rsidRPr="005F7415">
        <w:rPr>
          <w:color w:val="auto"/>
          <w:sz w:val="28"/>
          <w:szCs w:val="28"/>
        </w:rPr>
        <w:t>.</w:t>
      </w:r>
    </w:p>
    <w:p w:rsidR="009174F0" w:rsidRPr="005F7415" w:rsidRDefault="009174F0" w:rsidP="009174F0">
      <w:pPr>
        <w:pStyle w:val="Default"/>
        <w:ind w:firstLine="709"/>
        <w:jc w:val="both"/>
        <w:rPr>
          <w:color w:val="auto"/>
          <w:sz w:val="28"/>
          <w:szCs w:val="28"/>
        </w:rPr>
      </w:pPr>
      <w:r w:rsidRPr="005F7415">
        <w:rPr>
          <w:color w:val="auto"/>
          <w:sz w:val="28"/>
          <w:szCs w:val="28"/>
        </w:rPr>
        <w:t xml:space="preserve">2.7. Основаниями для отклонения заявок </w:t>
      </w:r>
      <w:r w:rsidR="006B6E65">
        <w:rPr>
          <w:color w:val="auto"/>
          <w:sz w:val="28"/>
          <w:szCs w:val="28"/>
        </w:rPr>
        <w:t>участника отбора</w:t>
      </w:r>
      <w:r w:rsidRPr="005F7415">
        <w:rPr>
          <w:color w:val="auto"/>
          <w:sz w:val="28"/>
          <w:szCs w:val="28"/>
        </w:rPr>
        <w:t xml:space="preserve"> </w:t>
      </w:r>
      <w:r w:rsidR="007E7997">
        <w:rPr>
          <w:color w:val="auto"/>
          <w:sz w:val="28"/>
          <w:szCs w:val="28"/>
        </w:rPr>
        <w:t xml:space="preserve">на стадии рассмотрения и оценки заявок </w:t>
      </w:r>
      <w:r w:rsidRPr="005F7415">
        <w:rPr>
          <w:color w:val="auto"/>
          <w:sz w:val="28"/>
          <w:szCs w:val="28"/>
        </w:rPr>
        <w:t>являются:</w:t>
      </w:r>
    </w:p>
    <w:p w:rsidR="009174F0" w:rsidRPr="005F7415" w:rsidRDefault="007E7997" w:rsidP="009174F0">
      <w:pPr>
        <w:pStyle w:val="Default"/>
        <w:ind w:firstLine="709"/>
        <w:jc w:val="both"/>
        <w:rPr>
          <w:color w:val="auto"/>
          <w:sz w:val="28"/>
          <w:szCs w:val="28"/>
        </w:rPr>
      </w:pPr>
      <w:proofErr w:type="gramStart"/>
      <w:r>
        <w:rPr>
          <w:color w:val="auto"/>
          <w:sz w:val="28"/>
          <w:szCs w:val="28"/>
        </w:rPr>
        <w:t>несоответствие</w:t>
      </w:r>
      <w:proofErr w:type="gramEnd"/>
      <w:r>
        <w:rPr>
          <w:color w:val="auto"/>
          <w:sz w:val="28"/>
          <w:szCs w:val="28"/>
        </w:rPr>
        <w:t xml:space="preserve"> </w:t>
      </w:r>
      <w:r w:rsidR="006B6E65">
        <w:rPr>
          <w:color w:val="auto"/>
          <w:sz w:val="28"/>
          <w:szCs w:val="28"/>
        </w:rPr>
        <w:t>участника отбора</w:t>
      </w:r>
      <w:r w:rsidR="009174F0" w:rsidRPr="005F7415">
        <w:rPr>
          <w:color w:val="auto"/>
          <w:sz w:val="28"/>
          <w:szCs w:val="28"/>
        </w:rPr>
        <w:t xml:space="preserve"> критериям и требованиям, установленным пунктами 1.</w:t>
      </w:r>
      <w:r w:rsidR="006C2C43">
        <w:rPr>
          <w:color w:val="auto"/>
          <w:sz w:val="28"/>
          <w:szCs w:val="28"/>
        </w:rPr>
        <w:t>6</w:t>
      </w:r>
      <w:r w:rsidR="009174F0" w:rsidRPr="005F7415">
        <w:rPr>
          <w:color w:val="auto"/>
          <w:sz w:val="28"/>
          <w:szCs w:val="28"/>
        </w:rPr>
        <w:t xml:space="preserve"> и 2.2 настоящего Порядка;</w:t>
      </w:r>
    </w:p>
    <w:p w:rsidR="00953340" w:rsidRPr="005F7415" w:rsidRDefault="00AB5668" w:rsidP="009174F0">
      <w:pPr>
        <w:pStyle w:val="Default"/>
        <w:ind w:firstLine="709"/>
        <w:jc w:val="both"/>
        <w:rPr>
          <w:color w:val="auto"/>
          <w:sz w:val="28"/>
          <w:szCs w:val="28"/>
        </w:rPr>
      </w:pPr>
      <w:proofErr w:type="gramStart"/>
      <w:r>
        <w:rPr>
          <w:color w:val="auto"/>
          <w:sz w:val="28"/>
          <w:szCs w:val="28"/>
        </w:rPr>
        <w:t>несоответствие</w:t>
      </w:r>
      <w:proofErr w:type="gramEnd"/>
      <w:r>
        <w:rPr>
          <w:color w:val="auto"/>
          <w:sz w:val="28"/>
          <w:szCs w:val="28"/>
        </w:rPr>
        <w:t xml:space="preserve"> </w:t>
      </w:r>
      <w:r w:rsidR="005465B6">
        <w:rPr>
          <w:color w:val="auto"/>
          <w:sz w:val="28"/>
          <w:szCs w:val="28"/>
        </w:rPr>
        <w:t xml:space="preserve">представленных </w:t>
      </w:r>
      <w:r w:rsidR="006B6E65">
        <w:rPr>
          <w:color w:val="auto"/>
          <w:sz w:val="28"/>
          <w:szCs w:val="28"/>
        </w:rPr>
        <w:t>участником отбора</w:t>
      </w:r>
      <w:r w:rsidR="009174F0" w:rsidRPr="005F7415">
        <w:rPr>
          <w:color w:val="auto"/>
          <w:sz w:val="28"/>
          <w:szCs w:val="28"/>
        </w:rPr>
        <w:t xml:space="preserve"> заявк</w:t>
      </w:r>
      <w:r w:rsidR="00943EA2">
        <w:rPr>
          <w:color w:val="auto"/>
          <w:sz w:val="28"/>
          <w:szCs w:val="28"/>
        </w:rPr>
        <w:t>и</w:t>
      </w:r>
      <w:r w:rsidR="009174F0" w:rsidRPr="005F7415">
        <w:rPr>
          <w:color w:val="auto"/>
          <w:sz w:val="28"/>
          <w:szCs w:val="28"/>
        </w:rPr>
        <w:t xml:space="preserve"> </w:t>
      </w:r>
      <w:r w:rsidR="008D2DA7" w:rsidRPr="005F7415">
        <w:rPr>
          <w:color w:val="auto"/>
          <w:sz w:val="28"/>
          <w:szCs w:val="28"/>
        </w:rPr>
        <w:t>и документ</w:t>
      </w:r>
      <w:r w:rsidR="00943EA2">
        <w:rPr>
          <w:color w:val="auto"/>
          <w:sz w:val="28"/>
          <w:szCs w:val="28"/>
        </w:rPr>
        <w:t>ов</w:t>
      </w:r>
      <w:r w:rsidR="008D2DA7" w:rsidRPr="005F7415">
        <w:rPr>
          <w:color w:val="auto"/>
          <w:sz w:val="28"/>
          <w:szCs w:val="28"/>
        </w:rPr>
        <w:t xml:space="preserve"> </w:t>
      </w:r>
      <w:r w:rsidR="009174F0" w:rsidRPr="005F7415">
        <w:rPr>
          <w:color w:val="auto"/>
          <w:sz w:val="28"/>
          <w:szCs w:val="28"/>
        </w:rPr>
        <w:t>требованиям, установленным в объявлении о пр</w:t>
      </w:r>
      <w:r w:rsidR="00953340" w:rsidRPr="005F7415">
        <w:rPr>
          <w:color w:val="auto"/>
          <w:sz w:val="28"/>
          <w:szCs w:val="28"/>
        </w:rPr>
        <w:t>оведении отбора;</w:t>
      </w:r>
    </w:p>
    <w:p w:rsidR="00953340" w:rsidRPr="005F7415" w:rsidRDefault="00953340" w:rsidP="00675B8A">
      <w:pPr>
        <w:pStyle w:val="Default"/>
        <w:ind w:firstLine="709"/>
        <w:jc w:val="both"/>
        <w:rPr>
          <w:color w:val="auto"/>
          <w:sz w:val="28"/>
          <w:szCs w:val="28"/>
        </w:rPr>
      </w:pPr>
      <w:proofErr w:type="gramStart"/>
      <w:r w:rsidRPr="005F7415">
        <w:rPr>
          <w:color w:val="auto"/>
          <w:sz w:val="28"/>
          <w:szCs w:val="28"/>
        </w:rPr>
        <w:t>недостоверность</w:t>
      </w:r>
      <w:proofErr w:type="gramEnd"/>
      <w:r w:rsidRPr="005F7415">
        <w:rPr>
          <w:color w:val="auto"/>
          <w:sz w:val="28"/>
          <w:szCs w:val="28"/>
        </w:rPr>
        <w:t xml:space="preserve"> представленной </w:t>
      </w:r>
      <w:r w:rsidR="006B6E65">
        <w:rPr>
          <w:color w:val="auto"/>
          <w:sz w:val="28"/>
          <w:szCs w:val="28"/>
        </w:rPr>
        <w:t>участником отбора</w:t>
      </w:r>
      <w:r w:rsidR="00675B8A" w:rsidRPr="005F7415">
        <w:rPr>
          <w:color w:val="auto"/>
          <w:sz w:val="28"/>
          <w:szCs w:val="28"/>
        </w:rPr>
        <w:t xml:space="preserve"> </w:t>
      </w:r>
      <w:r w:rsidRPr="005F7415">
        <w:rPr>
          <w:color w:val="auto"/>
          <w:sz w:val="28"/>
          <w:szCs w:val="28"/>
        </w:rPr>
        <w:t>информации, в том числе информации о месте нахождения и адресе юридического лица;</w:t>
      </w:r>
    </w:p>
    <w:p w:rsidR="009174F0" w:rsidRPr="005F7415" w:rsidRDefault="00943EA2" w:rsidP="009174F0">
      <w:pPr>
        <w:pStyle w:val="Default"/>
        <w:ind w:firstLine="709"/>
        <w:jc w:val="both"/>
        <w:rPr>
          <w:color w:val="auto"/>
          <w:sz w:val="28"/>
          <w:szCs w:val="28"/>
        </w:rPr>
      </w:pPr>
      <w:proofErr w:type="gramStart"/>
      <w:r>
        <w:rPr>
          <w:color w:val="auto"/>
          <w:sz w:val="28"/>
          <w:szCs w:val="28"/>
        </w:rPr>
        <w:t>подача</w:t>
      </w:r>
      <w:proofErr w:type="gramEnd"/>
      <w:r>
        <w:rPr>
          <w:color w:val="auto"/>
          <w:sz w:val="28"/>
          <w:szCs w:val="28"/>
        </w:rPr>
        <w:t xml:space="preserve"> </w:t>
      </w:r>
      <w:r w:rsidR="00E4037F">
        <w:rPr>
          <w:color w:val="auto"/>
          <w:sz w:val="28"/>
          <w:szCs w:val="28"/>
        </w:rPr>
        <w:t>участником отбора</w:t>
      </w:r>
      <w:r>
        <w:rPr>
          <w:color w:val="auto"/>
          <w:sz w:val="28"/>
          <w:szCs w:val="28"/>
        </w:rPr>
        <w:t xml:space="preserve"> заявки</w:t>
      </w:r>
      <w:r w:rsidR="009174F0" w:rsidRPr="005F7415">
        <w:rPr>
          <w:color w:val="auto"/>
          <w:sz w:val="28"/>
          <w:szCs w:val="28"/>
        </w:rPr>
        <w:t xml:space="preserve"> до начала срока приема заявок или после даты и (или) времени, определенных для подачи заявок (в том числе че</w:t>
      </w:r>
      <w:r w:rsidR="00D700C7" w:rsidRPr="005F7415">
        <w:rPr>
          <w:color w:val="auto"/>
          <w:sz w:val="28"/>
          <w:szCs w:val="28"/>
        </w:rPr>
        <w:t>рез организации почтовой связи).</w:t>
      </w:r>
    </w:p>
    <w:p w:rsidR="009174F0" w:rsidRPr="005F7415" w:rsidRDefault="009174F0" w:rsidP="009174F0">
      <w:pPr>
        <w:pStyle w:val="Default"/>
        <w:ind w:firstLine="709"/>
        <w:jc w:val="both"/>
        <w:rPr>
          <w:color w:val="auto"/>
          <w:sz w:val="28"/>
          <w:szCs w:val="28"/>
        </w:rPr>
      </w:pPr>
      <w:r w:rsidRPr="005F7415">
        <w:rPr>
          <w:color w:val="auto"/>
          <w:sz w:val="28"/>
          <w:szCs w:val="28"/>
        </w:rPr>
        <w:t xml:space="preserve">Решение об отклонении заявки </w:t>
      </w:r>
      <w:r w:rsidR="00E4037F">
        <w:rPr>
          <w:color w:val="auto"/>
          <w:sz w:val="28"/>
          <w:szCs w:val="28"/>
        </w:rPr>
        <w:t>участника отбора</w:t>
      </w:r>
      <w:r w:rsidRPr="005F7415">
        <w:rPr>
          <w:color w:val="auto"/>
          <w:sz w:val="28"/>
          <w:szCs w:val="28"/>
        </w:rPr>
        <w:t xml:space="preserve"> принимается Комиссией в трехдневный срок, исчисляемый в рабочих днях, со дня окончания срока проверки заявок, оформляется протоколом отклонения заявок, и в адрес некоммерческой организации, чья заявка была отклонена, Комиссией посредством электронной почты направляется уведомление о принятом решении с указанием причины отклонения заявки.</w:t>
      </w:r>
    </w:p>
    <w:p w:rsidR="005D33BC" w:rsidRPr="005F7415" w:rsidRDefault="005D33BC" w:rsidP="005D33BC">
      <w:pPr>
        <w:pStyle w:val="Default"/>
        <w:ind w:firstLine="709"/>
        <w:jc w:val="both"/>
        <w:rPr>
          <w:color w:val="auto"/>
          <w:sz w:val="28"/>
          <w:szCs w:val="28"/>
        </w:rPr>
      </w:pPr>
      <w:r w:rsidRPr="005F7415">
        <w:rPr>
          <w:color w:val="auto"/>
          <w:sz w:val="28"/>
          <w:szCs w:val="28"/>
        </w:rPr>
        <w:t xml:space="preserve">В случае соответствия заявки и приложенных к ней документов, представленных </w:t>
      </w:r>
      <w:r w:rsidR="00E4037F">
        <w:rPr>
          <w:color w:val="auto"/>
          <w:sz w:val="28"/>
          <w:szCs w:val="28"/>
        </w:rPr>
        <w:t>участником отбора</w:t>
      </w:r>
      <w:r w:rsidRPr="005F7415">
        <w:rPr>
          <w:color w:val="auto"/>
          <w:sz w:val="28"/>
          <w:szCs w:val="28"/>
        </w:rPr>
        <w:t>, критериям и требованиям, установленным пунктами 1.</w:t>
      </w:r>
      <w:r w:rsidR="006C2C43">
        <w:rPr>
          <w:color w:val="auto"/>
          <w:sz w:val="28"/>
          <w:szCs w:val="28"/>
        </w:rPr>
        <w:t>6</w:t>
      </w:r>
      <w:r w:rsidRPr="005F7415">
        <w:rPr>
          <w:color w:val="auto"/>
          <w:sz w:val="28"/>
          <w:szCs w:val="28"/>
        </w:rPr>
        <w:t xml:space="preserve">, 2.2 и 2.3 настоящего Порядка Комиссия </w:t>
      </w:r>
      <w:r w:rsidR="00567A5D" w:rsidRPr="005F7415">
        <w:rPr>
          <w:color w:val="auto"/>
          <w:sz w:val="28"/>
          <w:szCs w:val="28"/>
        </w:rPr>
        <w:t>в трехдневный срок, исчисляемый в рабочих днях, со дня окончания срока проверки заявок,</w:t>
      </w:r>
      <w:r w:rsidR="00567A5D">
        <w:rPr>
          <w:color w:val="auto"/>
          <w:sz w:val="28"/>
          <w:szCs w:val="28"/>
        </w:rPr>
        <w:t xml:space="preserve"> </w:t>
      </w:r>
      <w:r w:rsidRPr="005F7415">
        <w:rPr>
          <w:color w:val="auto"/>
          <w:sz w:val="28"/>
          <w:szCs w:val="28"/>
        </w:rPr>
        <w:t>принимает решение о прохождении отбора в отношении одно</w:t>
      </w:r>
      <w:r w:rsidR="00E4037F">
        <w:rPr>
          <w:color w:val="auto"/>
          <w:sz w:val="28"/>
          <w:szCs w:val="28"/>
        </w:rPr>
        <w:t>го</w:t>
      </w:r>
      <w:r w:rsidRPr="005F7415">
        <w:rPr>
          <w:color w:val="auto"/>
          <w:sz w:val="28"/>
          <w:szCs w:val="28"/>
        </w:rPr>
        <w:t xml:space="preserve"> </w:t>
      </w:r>
      <w:r w:rsidR="00E4037F">
        <w:rPr>
          <w:color w:val="auto"/>
          <w:sz w:val="28"/>
          <w:szCs w:val="28"/>
        </w:rPr>
        <w:t>участника отбора</w:t>
      </w:r>
      <w:r w:rsidRPr="005F7415">
        <w:rPr>
          <w:color w:val="auto"/>
          <w:sz w:val="28"/>
          <w:szCs w:val="28"/>
        </w:rPr>
        <w:t>, подавше</w:t>
      </w:r>
      <w:r w:rsidR="00E4037F">
        <w:rPr>
          <w:color w:val="auto"/>
          <w:sz w:val="28"/>
          <w:szCs w:val="28"/>
        </w:rPr>
        <w:t>го</w:t>
      </w:r>
      <w:r w:rsidRPr="005F7415">
        <w:rPr>
          <w:color w:val="auto"/>
          <w:sz w:val="28"/>
          <w:szCs w:val="28"/>
        </w:rPr>
        <w:t xml:space="preserve"> заявку перв</w:t>
      </w:r>
      <w:r w:rsidR="00E4037F">
        <w:rPr>
          <w:color w:val="auto"/>
          <w:sz w:val="28"/>
          <w:szCs w:val="28"/>
        </w:rPr>
        <w:t>ым</w:t>
      </w:r>
      <w:r w:rsidRPr="005F7415">
        <w:rPr>
          <w:color w:val="auto"/>
          <w:sz w:val="28"/>
          <w:szCs w:val="28"/>
        </w:rPr>
        <w:t>.</w:t>
      </w:r>
    </w:p>
    <w:p w:rsidR="005D33BC" w:rsidRPr="005F7415" w:rsidRDefault="005D33BC" w:rsidP="005D33BC">
      <w:pPr>
        <w:pStyle w:val="Default"/>
        <w:ind w:firstLine="709"/>
        <w:jc w:val="both"/>
        <w:rPr>
          <w:color w:val="auto"/>
          <w:sz w:val="28"/>
          <w:szCs w:val="28"/>
        </w:rPr>
      </w:pPr>
      <w:r w:rsidRPr="005F7415">
        <w:rPr>
          <w:color w:val="auto"/>
          <w:sz w:val="28"/>
          <w:szCs w:val="28"/>
        </w:rPr>
        <w:t xml:space="preserve">2.8. На основании протокола оценки заявок Министерство не </w:t>
      </w:r>
      <w:r w:rsidR="005C5546" w:rsidRPr="00C35AAB">
        <w:rPr>
          <w:color w:val="auto"/>
          <w:sz w:val="28"/>
          <w:szCs w:val="28"/>
        </w:rPr>
        <w:t xml:space="preserve">позднее </w:t>
      </w:r>
      <w:r w:rsidR="005C5546">
        <w:rPr>
          <w:color w:val="auto"/>
          <w:sz w:val="28"/>
          <w:szCs w:val="28"/>
        </w:rPr>
        <w:t>14-ти календарных дней</w:t>
      </w:r>
      <w:r w:rsidRPr="005F7415">
        <w:rPr>
          <w:color w:val="auto"/>
          <w:sz w:val="28"/>
          <w:szCs w:val="28"/>
        </w:rPr>
        <w:t>, со дня принятия решения Комиссии, размещает на едином портале, а также на официальном сайте Министерства информацию о результатах рассмотрения заявок, включающую следующие сведения:</w:t>
      </w:r>
    </w:p>
    <w:p w:rsidR="005D33BC" w:rsidRPr="005F7415" w:rsidRDefault="005D33BC" w:rsidP="005D33BC">
      <w:pPr>
        <w:pStyle w:val="Default"/>
        <w:ind w:firstLine="709"/>
        <w:jc w:val="both"/>
        <w:rPr>
          <w:color w:val="auto"/>
          <w:sz w:val="28"/>
          <w:szCs w:val="28"/>
        </w:rPr>
      </w:pPr>
      <w:r w:rsidRPr="005F7415">
        <w:rPr>
          <w:color w:val="auto"/>
          <w:sz w:val="28"/>
          <w:szCs w:val="28"/>
        </w:rPr>
        <w:t>дата, время и место проведения рассмотрения заявок;</w:t>
      </w:r>
    </w:p>
    <w:p w:rsidR="005D33BC" w:rsidRPr="005F7415" w:rsidRDefault="005D33BC" w:rsidP="005D33BC">
      <w:pPr>
        <w:pStyle w:val="Default"/>
        <w:ind w:firstLine="709"/>
        <w:jc w:val="both"/>
        <w:rPr>
          <w:color w:val="auto"/>
          <w:sz w:val="28"/>
          <w:szCs w:val="28"/>
        </w:rPr>
      </w:pPr>
      <w:proofErr w:type="gramStart"/>
      <w:r w:rsidRPr="005F7415">
        <w:rPr>
          <w:color w:val="auto"/>
          <w:sz w:val="28"/>
          <w:szCs w:val="28"/>
        </w:rPr>
        <w:t>информация</w:t>
      </w:r>
      <w:proofErr w:type="gramEnd"/>
      <w:r w:rsidRPr="005F7415">
        <w:rPr>
          <w:color w:val="auto"/>
          <w:sz w:val="28"/>
          <w:szCs w:val="28"/>
        </w:rPr>
        <w:t xml:space="preserve"> о</w:t>
      </w:r>
      <w:r w:rsidR="007A3732">
        <w:rPr>
          <w:color w:val="auto"/>
          <w:sz w:val="28"/>
          <w:szCs w:val="28"/>
        </w:rPr>
        <w:t>б участниках отбора</w:t>
      </w:r>
      <w:r w:rsidRPr="005F7415">
        <w:rPr>
          <w:color w:val="auto"/>
          <w:sz w:val="28"/>
          <w:szCs w:val="28"/>
        </w:rPr>
        <w:t>, заявки которых были рассмотрены;</w:t>
      </w:r>
    </w:p>
    <w:p w:rsidR="005D33BC" w:rsidRPr="005F7415" w:rsidRDefault="005D33BC" w:rsidP="005D33BC">
      <w:pPr>
        <w:pStyle w:val="Default"/>
        <w:ind w:firstLine="709"/>
        <w:jc w:val="both"/>
        <w:rPr>
          <w:color w:val="auto"/>
          <w:sz w:val="28"/>
          <w:szCs w:val="28"/>
        </w:rPr>
      </w:pPr>
      <w:proofErr w:type="gramStart"/>
      <w:r w:rsidRPr="005F7415">
        <w:rPr>
          <w:color w:val="auto"/>
          <w:sz w:val="28"/>
          <w:szCs w:val="28"/>
        </w:rPr>
        <w:t>информация</w:t>
      </w:r>
      <w:proofErr w:type="gramEnd"/>
      <w:r w:rsidRPr="005F7415">
        <w:rPr>
          <w:color w:val="auto"/>
          <w:sz w:val="28"/>
          <w:szCs w:val="28"/>
        </w:rPr>
        <w:t xml:space="preserve"> о</w:t>
      </w:r>
      <w:r w:rsidR="007A3732">
        <w:rPr>
          <w:color w:val="auto"/>
          <w:sz w:val="28"/>
          <w:szCs w:val="28"/>
        </w:rPr>
        <w:t>б</w:t>
      </w:r>
      <w:r w:rsidRPr="005F7415">
        <w:rPr>
          <w:color w:val="auto"/>
          <w:sz w:val="28"/>
          <w:szCs w:val="28"/>
        </w:rPr>
        <w:t xml:space="preserve"> </w:t>
      </w:r>
      <w:r w:rsidR="007A3732">
        <w:rPr>
          <w:color w:val="auto"/>
          <w:sz w:val="28"/>
          <w:szCs w:val="28"/>
        </w:rPr>
        <w:t>участниках отбора</w:t>
      </w:r>
      <w:r w:rsidRPr="005F7415">
        <w:rPr>
          <w:color w:val="auto"/>
          <w:sz w:val="28"/>
          <w:szCs w:val="28"/>
        </w:rPr>
        <w:t>,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9174F0" w:rsidRPr="005F7415" w:rsidRDefault="005D33BC" w:rsidP="005D33BC">
      <w:pPr>
        <w:pStyle w:val="Default"/>
        <w:ind w:firstLine="709"/>
        <w:jc w:val="both"/>
        <w:rPr>
          <w:color w:val="auto"/>
          <w:sz w:val="28"/>
          <w:szCs w:val="28"/>
        </w:rPr>
      </w:pPr>
      <w:proofErr w:type="gramStart"/>
      <w:r w:rsidRPr="005F7415">
        <w:rPr>
          <w:color w:val="auto"/>
          <w:sz w:val="28"/>
          <w:szCs w:val="28"/>
        </w:rPr>
        <w:t>наименование</w:t>
      </w:r>
      <w:proofErr w:type="gramEnd"/>
      <w:r w:rsidRPr="005F7415">
        <w:rPr>
          <w:color w:val="auto"/>
          <w:sz w:val="28"/>
          <w:szCs w:val="28"/>
        </w:rPr>
        <w:t xml:space="preserve"> </w:t>
      </w:r>
      <w:r w:rsidR="007A3732">
        <w:rPr>
          <w:color w:val="auto"/>
          <w:sz w:val="28"/>
          <w:szCs w:val="28"/>
        </w:rPr>
        <w:t>участника отбора</w:t>
      </w:r>
      <w:r w:rsidRPr="005F7415">
        <w:rPr>
          <w:color w:val="auto"/>
          <w:sz w:val="28"/>
          <w:szCs w:val="28"/>
        </w:rPr>
        <w:t>, с котор</w:t>
      </w:r>
      <w:r w:rsidR="007A3732">
        <w:rPr>
          <w:color w:val="auto"/>
          <w:sz w:val="28"/>
          <w:szCs w:val="28"/>
        </w:rPr>
        <w:t>ым</w:t>
      </w:r>
      <w:r w:rsidRPr="005F7415">
        <w:rPr>
          <w:color w:val="auto"/>
          <w:sz w:val="28"/>
          <w:szCs w:val="28"/>
        </w:rPr>
        <w:t xml:space="preserve"> заключается Соглашение, и размеры предоставляемой ей субсидии</w:t>
      </w:r>
      <w:r w:rsidR="009174F0" w:rsidRPr="005F7415">
        <w:rPr>
          <w:color w:val="auto"/>
          <w:sz w:val="28"/>
          <w:szCs w:val="28"/>
        </w:rPr>
        <w:t>.</w:t>
      </w:r>
    </w:p>
    <w:p w:rsidR="002718F6" w:rsidRPr="005F7415" w:rsidRDefault="002718F6" w:rsidP="009174F0">
      <w:pPr>
        <w:pStyle w:val="Default"/>
        <w:ind w:firstLine="709"/>
        <w:jc w:val="both"/>
        <w:rPr>
          <w:color w:val="auto"/>
          <w:sz w:val="28"/>
          <w:szCs w:val="28"/>
        </w:rPr>
      </w:pPr>
    </w:p>
    <w:p w:rsidR="002718F6" w:rsidRPr="005F7415" w:rsidRDefault="009C1A6B" w:rsidP="002718F6">
      <w:pPr>
        <w:pStyle w:val="Default"/>
        <w:jc w:val="center"/>
        <w:rPr>
          <w:b/>
          <w:color w:val="auto"/>
          <w:sz w:val="28"/>
          <w:szCs w:val="28"/>
        </w:rPr>
      </w:pPr>
      <w:r>
        <w:rPr>
          <w:b/>
          <w:color w:val="auto"/>
          <w:sz w:val="28"/>
          <w:szCs w:val="28"/>
          <w:lang w:val="en-US"/>
        </w:rPr>
        <w:t>III</w:t>
      </w:r>
      <w:r w:rsidR="002718F6" w:rsidRPr="005F7415">
        <w:rPr>
          <w:b/>
          <w:color w:val="auto"/>
          <w:sz w:val="28"/>
          <w:szCs w:val="28"/>
        </w:rPr>
        <w:t>. Порядок предоставления субсидии</w:t>
      </w:r>
    </w:p>
    <w:p w:rsidR="002718F6" w:rsidRPr="005F7415" w:rsidRDefault="002718F6" w:rsidP="009174F0">
      <w:pPr>
        <w:pStyle w:val="Default"/>
        <w:ind w:firstLine="709"/>
        <w:jc w:val="both"/>
        <w:rPr>
          <w:color w:val="auto"/>
          <w:sz w:val="28"/>
          <w:szCs w:val="28"/>
        </w:rPr>
      </w:pPr>
    </w:p>
    <w:p w:rsidR="002421A6" w:rsidRPr="00A83403" w:rsidRDefault="00EF4059" w:rsidP="002421A6">
      <w:pPr>
        <w:pStyle w:val="Default"/>
        <w:ind w:firstLine="709"/>
        <w:jc w:val="both"/>
        <w:rPr>
          <w:color w:val="auto"/>
          <w:sz w:val="28"/>
          <w:szCs w:val="28"/>
        </w:rPr>
      </w:pPr>
      <w:r w:rsidRPr="00A83403">
        <w:rPr>
          <w:color w:val="auto"/>
          <w:sz w:val="28"/>
          <w:szCs w:val="28"/>
        </w:rPr>
        <w:t xml:space="preserve">3.1. </w:t>
      </w:r>
      <w:r w:rsidR="002421A6" w:rsidRPr="00A83403">
        <w:rPr>
          <w:color w:val="auto"/>
          <w:sz w:val="28"/>
          <w:szCs w:val="28"/>
        </w:rPr>
        <w:t xml:space="preserve">Некоммерческая организация в течение 5 рабочих дней со дня размещения на едином портале, а также на официальном сайте Министерства информации о результатах проведения отбора, представляет в Министерство </w:t>
      </w:r>
      <w:r w:rsidR="00EE517A" w:rsidRPr="00A83403">
        <w:rPr>
          <w:color w:val="auto"/>
          <w:sz w:val="28"/>
          <w:szCs w:val="28"/>
        </w:rPr>
        <w:t xml:space="preserve">по установленной Министерством форме </w:t>
      </w:r>
      <w:r w:rsidR="002421A6" w:rsidRPr="00A83403">
        <w:rPr>
          <w:color w:val="auto"/>
          <w:sz w:val="28"/>
          <w:szCs w:val="28"/>
        </w:rPr>
        <w:t>заявление о предоставлении субсидии</w:t>
      </w:r>
      <w:r w:rsidR="00EE517A" w:rsidRPr="00A83403">
        <w:rPr>
          <w:color w:val="auto"/>
          <w:sz w:val="28"/>
          <w:szCs w:val="28"/>
        </w:rPr>
        <w:t>,</w:t>
      </w:r>
      <w:r w:rsidR="00ED42CD" w:rsidRPr="00A83403">
        <w:rPr>
          <w:color w:val="auto"/>
          <w:sz w:val="28"/>
          <w:szCs w:val="28"/>
        </w:rPr>
        <w:t xml:space="preserve"> содержащее</w:t>
      </w:r>
      <w:r w:rsidR="00EE517A" w:rsidRPr="00A83403">
        <w:rPr>
          <w:color w:val="auto"/>
          <w:sz w:val="28"/>
          <w:szCs w:val="28"/>
        </w:rPr>
        <w:t xml:space="preserve"> с</w:t>
      </w:r>
      <w:r w:rsidR="002421A6" w:rsidRPr="00A83403">
        <w:rPr>
          <w:color w:val="auto"/>
          <w:sz w:val="28"/>
          <w:szCs w:val="28"/>
        </w:rPr>
        <w:t>огласие некоммерческой организации на осуществление Министерством и органами государственного финансового контроля проверок соблюдения некоммерчес</w:t>
      </w:r>
      <w:r w:rsidR="007D33BC" w:rsidRPr="00A83403">
        <w:rPr>
          <w:color w:val="auto"/>
          <w:sz w:val="28"/>
          <w:szCs w:val="28"/>
        </w:rPr>
        <w:t>кой организацией условий, целей и</w:t>
      </w:r>
      <w:r w:rsidR="002421A6" w:rsidRPr="00A83403">
        <w:rPr>
          <w:color w:val="auto"/>
          <w:sz w:val="28"/>
          <w:szCs w:val="28"/>
        </w:rPr>
        <w:t xml:space="preserve"> по</w:t>
      </w:r>
      <w:r w:rsidR="007D33BC" w:rsidRPr="00A83403">
        <w:rPr>
          <w:color w:val="auto"/>
          <w:sz w:val="28"/>
          <w:szCs w:val="28"/>
        </w:rPr>
        <w:t xml:space="preserve">рядка предоставления </w:t>
      </w:r>
      <w:r w:rsidR="002421A6" w:rsidRPr="00A83403">
        <w:rPr>
          <w:color w:val="auto"/>
          <w:sz w:val="28"/>
          <w:szCs w:val="28"/>
        </w:rPr>
        <w:t xml:space="preserve"> субсидии.</w:t>
      </w:r>
    </w:p>
    <w:p w:rsidR="002421A6" w:rsidRPr="00A83403" w:rsidRDefault="002421A6" w:rsidP="002421A6">
      <w:pPr>
        <w:pStyle w:val="Default"/>
        <w:ind w:firstLine="709"/>
        <w:jc w:val="both"/>
        <w:rPr>
          <w:color w:val="auto"/>
          <w:sz w:val="28"/>
          <w:szCs w:val="28"/>
        </w:rPr>
      </w:pPr>
      <w:r w:rsidRPr="00A83403">
        <w:rPr>
          <w:color w:val="auto"/>
          <w:sz w:val="28"/>
          <w:szCs w:val="28"/>
        </w:rPr>
        <w:t>3.2. Министерство принимает и регистрирует заявление о предоставлении субсидии в журнале учета заявлений на предоставление субсидий в день поступления заявления о предоставлении субсидии с указанием даты поступления заявления о предоставлении субсидии и выдает некоммерческой организации расписку в получении заявления о предоставлении субсидии с указанием даты его получения и присвоенного регистрационного номера. При поступлении заявления о предоставлении субсидии через организации почтовой связи оно регистрируется в журнале учета заявлений на предоставление субсидий в день его поступления с указанием даты и времени поступления почтового отправления в Министерство.</w:t>
      </w:r>
    </w:p>
    <w:p w:rsidR="002421A6" w:rsidRPr="00A83403" w:rsidRDefault="002421A6" w:rsidP="002421A6">
      <w:pPr>
        <w:pStyle w:val="Default"/>
        <w:ind w:firstLine="709"/>
        <w:jc w:val="both"/>
        <w:rPr>
          <w:color w:val="auto"/>
          <w:sz w:val="28"/>
          <w:szCs w:val="28"/>
        </w:rPr>
      </w:pPr>
      <w:r w:rsidRPr="00A83403">
        <w:rPr>
          <w:color w:val="auto"/>
          <w:sz w:val="28"/>
          <w:szCs w:val="28"/>
        </w:rPr>
        <w:t xml:space="preserve">3.3. Комиссия в пятидневный срок, исчисляемый в рабочих днях, со дня истечения срока представления некоммерческой организации заявления на предоставление субсидии рассматривает его, проверяет полноту и достоверность сведений, содержащихся в заявлении на предоставление субсидии. </w:t>
      </w:r>
    </w:p>
    <w:p w:rsidR="002421A6" w:rsidRPr="00A83403" w:rsidRDefault="002421A6" w:rsidP="002421A6">
      <w:pPr>
        <w:pStyle w:val="Default"/>
        <w:ind w:firstLine="709"/>
        <w:jc w:val="both"/>
        <w:rPr>
          <w:color w:val="auto"/>
          <w:sz w:val="28"/>
          <w:szCs w:val="28"/>
        </w:rPr>
      </w:pPr>
      <w:r w:rsidRPr="00A83403">
        <w:rPr>
          <w:color w:val="auto"/>
          <w:sz w:val="28"/>
          <w:szCs w:val="28"/>
        </w:rPr>
        <w:t>На основании протокола заседания Комиссии Министерство в пятидневный срок, исчисляемый в рабочих днях, со дня формирования протокола заседания Комиссии принимает решение о предоставлении или об отказе в предоставлении субсидии некоммерческой организации.</w:t>
      </w:r>
    </w:p>
    <w:p w:rsidR="002421A6" w:rsidRPr="00A83403" w:rsidRDefault="002421A6" w:rsidP="002421A6">
      <w:pPr>
        <w:pStyle w:val="Default"/>
        <w:ind w:firstLine="709"/>
        <w:jc w:val="both"/>
        <w:rPr>
          <w:color w:val="auto"/>
          <w:sz w:val="28"/>
          <w:szCs w:val="28"/>
        </w:rPr>
      </w:pPr>
      <w:r w:rsidRPr="00A83403">
        <w:rPr>
          <w:color w:val="auto"/>
          <w:sz w:val="28"/>
          <w:szCs w:val="28"/>
        </w:rPr>
        <w:t>3.4. Основаниями для отказа некоммерческой организации в предоставлении субсидии являются:</w:t>
      </w:r>
    </w:p>
    <w:p w:rsidR="002421A6" w:rsidRPr="00A83403" w:rsidRDefault="002421A6" w:rsidP="002421A6">
      <w:pPr>
        <w:pStyle w:val="Default"/>
        <w:ind w:firstLine="709"/>
        <w:jc w:val="both"/>
        <w:rPr>
          <w:color w:val="auto"/>
          <w:sz w:val="28"/>
          <w:szCs w:val="28"/>
        </w:rPr>
      </w:pPr>
      <w:r w:rsidRPr="00A83403">
        <w:rPr>
          <w:color w:val="auto"/>
          <w:sz w:val="28"/>
          <w:szCs w:val="28"/>
        </w:rPr>
        <w:t>непредставление (представление не в полном объеме) документов, предусмотренных настоящим Порядком;</w:t>
      </w:r>
    </w:p>
    <w:p w:rsidR="002421A6" w:rsidRPr="00A83403" w:rsidRDefault="002421A6" w:rsidP="002421A6">
      <w:pPr>
        <w:pStyle w:val="Default"/>
        <w:ind w:firstLine="709"/>
        <w:jc w:val="both"/>
        <w:rPr>
          <w:color w:val="auto"/>
          <w:sz w:val="28"/>
          <w:szCs w:val="28"/>
        </w:rPr>
      </w:pPr>
      <w:r w:rsidRPr="00A83403">
        <w:rPr>
          <w:color w:val="auto"/>
          <w:sz w:val="28"/>
          <w:szCs w:val="28"/>
        </w:rPr>
        <w:t>установление факта недостоверности представленной некомме</w:t>
      </w:r>
      <w:r w:rsidR="007D33BC" w:rsidRPr="00A83403">
        <w:rPr>
          <w:color w:val="auto"/>
          <w:sz w:val="28"/>
          <w:szCs w:val="28"/>
        </w:rPr>
        <w:t>рческой организацией информации.</w:t>
      </w:r>
    </w:p>
    <w:p w:rsidR="002421A6" w:rsidRPr="005F7415" w:rsidRDefault="002421A6" w:rsidP="002421A6">
      <w:pPr>
        <w:pStyle w:val="Default"/>
        <w:ind w:firstLine="709"/>
        <w:jc w:val="both"/>
        <w:rPr>
          <w:color w:val="auto"/>
          <w:sz w:val="28"/>
          <w:szCs w:val="28"/>
        </w:rPr>
      </w:pPr>
      <w:r w:rsidRPr="00A83403">
        <w:rPr>
          <w:color w:val="auto"/>
          <w:sz w:val="28"/>
          <w:szCs w:val="28"/>
        </w:rPr>
        <w:t>В случае отказа в предоставлении субсидии Министерство в трехдневный срок, исчисляемый в рабочих днях, со дня принятия решения направляет уведомление получателю субсидии с указанием оснований отказа.</w:t>
      </w:r>
    </w:p>
    <w:p w:rsidR="002421A6" w:rsidRPr="005F7415" w:rsidRDefault="002421A6" w:rsidP="002421A6">
      <w:pPr>
        <w:pStyle w:val="Default"/>
        <w:ind w:firstLine="709"/>
        <w:jc w:val="both"/>
        <w:rPr>
          <w:color w:val="auto"/>
          <w:sz w:val="28"/>
          <w:szCs w:val="28"/>
        </w:rPr>
      </w:pPr>
      <w:r w:rsidRPr="005F7415">
        <w:rPr>
          <w:color w:val="auto"/>
          <w:sz w:val="28"/>
          <w:szCs w:val="28"/>
        </w:rPr>
        <w:t xml:space="preserve">3.5. Субсидия предоставляется на основании Соглашения, заключаемого между Министерством и получателем субсидии по типовой форме, установленной Министерством финансов Республики Татарстан. </w:t>
      </w:r>
    </w:p>
    <w:p w:rsidR="002421A6" w:rsidRPr="005F7415" w:rsidRDefault="002421A6" w:rsidP="002421A6">
      <w:pPr>
        <w:pStyle w:val="Default"/>
        <w:ind w:firstLine="709"/>
        <w:jc w:val="both"/>
        <w:rPr>
          <w:color w:val="auto"/>
          <w:sz w:val="28"/>
          <w:szCs w:val="28"/>
        </w:rPr>
      </w:pPr>
      <w:r w:rsidRPr="005F7415">
        <w:rPr>
          <w:color w:val="auto"/>
          <w:sz w:val="28"/>
          <w:szCs w:val="28"/>
        </w:rPr>
        <w:t>3.6. В Соглашении предусматриваются:</w:t>
      </w:r>
    </w:p>
    <w:p w:rsidR="002421A6" w:rsidRPr="005F7415" w:rsidRDefault="002421A6" w:rsidP="002421A6">
      <w:pPr>
        <w:pStyle w:val="Default"/>
        <w:ind w:firstLine="709"/>
        <w:jc w:val="both"/>
        <w:rPr>
          <w:color w:val="auto"/>
          <w:sz w:val="28"/>
          <w:szCs w:val="28"/>
        </w:rPr>
      </w:pPr>
      <w:r w:rsidRPr="005F7415">
        <w:rPr>
          <w:color w:val="auto"/>
          <w:sz w:val="28"/>
          <w:szCs w:val="28"/>
        </w:rPr>
        <w:t>размер субсидии, ее целевое назначение, направления расходов, источником финансового обеспечения которых является субсидия, порядок и сроки перечисления субсидии;</w:t>
      </w:r>
    </w:p>
    <w:p w:rsidR="002421A6" w:rsidRPr="005F7415" w:rsidRDefault="002421A6" w:rsidP="002421A6">
      <w:pPr>
        <w:pStyle w:val="Default"/>
        <w:ind w:firstLine="709"/>
        <w:jc w:val="both"/>
        <w:rPr>
          <w:color w:val="auto"/>
          <w:sz w:val="28"/>
          <w:szCs w:val="28"/>
        </w:rPr>
      </w:pPr>
      <w:r w:rsidRPr="005F7415">
        <w:rPr>
          <w:color w:val="auto"/>
          <w:sz w:val="28"/>
          <w:szCs w:val="28"/>
        </w:rPr>
        <w:t>значение результата предоставления субсидии;</w:t>
      </w:r>
    </w:p>
    <w:p w:rsidR="002421A6" w:rsidRPr="005F7415" w:rsidRDefault="002421A6" w:rsidP="002421A6">
      <w:pPr>
        <w:pStyle w:val="Default"/>
        <w:ind w:firstLine="709"/>
        <w:jc w:val="both"/>
        <w:rPr>
          <w:color w:val="auto"/>
          <w:sz w:val="28"/>
          <w:szCs w:val="28"/>
        </w:rPr>
      </w:pPr>
      <w:r w:rsidRPr="005F7415">
        <w:rPr>
          <w:color w:val="auto"/>
          <w:sz w:val="28"/>
          <w:szCs w:val="28"/>
        </w:rPr>
        <w:t>сроки и формы предоставления отчетности об использовании субсидии и дополнительной отчетности (при необходимости);</w:t>
      </w:r>
    </w:p>
    <w:p w:rsidR="002421A6" w:rsidRPr="005F7415" w:rsidRDefault="002421A6" w:rsidP="002421A6">
      <w:pPr>
        <w:pStyle w:val="Default"/>
        <w:ind w:firstLine="709"/>
        <w:jc w:val="both"/>
        <w:rPr>
          <w:color w:val="auto"/>
          <w:sz w:val="28"/>
          <w:szCs w:val="28"/>
        </w:rPr>
      </w:pPr>
      <w:r w:rsidRPr="005F7415">
        <w:rPr>
          <w:color w:val="auto"/>
          <w:sz w:val="28"/>
          <w:szCs w:val="28"/>
        </w:rPr>
        <w:t>случаи возврата в текущем финансовом году получателем субсидии остатков субсидии, не использованных в отчетном финансовом году;</w:t>
      </w:r>
    </w:p>
    <w:p w:rsidR="002421A6" w:rsidRPr="005F7415" w:rsidRDefault="002421A6" w:rsidP="002421A6">
      <w:pPr>
        <w:pStyle w:val="Default"/>
        <w:ind w:firstLine="709"/>
        <w:jc w:val="both"/>
        <w:rPr>
          <w:color w:val="auto"/>
          <w:sz w:val="28"/>
          <w:szCs w:val="28"/>
        </w:rPr>
      </w:pPr>
      <w:r w:rsidRPr="005F7415">
        <w:rPr>
          <w:color w:val="auto"/>
          <w:sz w:val="28"/>
          <w:szCs w:val="28"/>
        </w:rPr>
        <w:t>согласие получателем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Министерством и органами государственного финансового контроля проверок соблюдения некоммерческой организации условий, целей и порядка предоставления субсидии;</w:t>
      </w:r>
    </w:p>
    <w:p w:rsidR="002421A6" w:rsidRPr="005F7415" w:rsidRDefault="002421A6" w:rsidP="002421A6">
      <w:pPr>
        <w:pStyle w:val="Default"/>
        <w:ind w:firstLine="709"/>
        <w:jc w:val="both"/>
        <w:rPr>
          <w:color w:val="auto"/>
          <w:sz w:val="28"/>
          <w:szCs w:val="28"/>
        </w:rPr>
      </w:pPr>
      <w:r w:rsidRPr="005F7415">
        <w:rPr>
          <w:color w:val="auto"/>
          <w:sz w:val="28"/>
          <w:szCs w:val="28"/>
        </w:rPr>
        <w:t>положения о соблюдении получателем субсидии условий настоящего Порядка и заключаемого соглашения;</w:t>
      </w:r>
    </w:p>
    <w:p w:rsidR="007D33BC" w:rsidRPr="005F7415" w:rsidRDefault="007D33BC" w:rsidP="002421A6">
      <w:pPr>
        <w:pStyle w:val="Default"/>
        <w:ind w:firstLine="709"/>
        <w:jc w:val="both"/>
        <w:rPr>
          <w:color w:val="auto"/>
          <w:sz w:val="28"/>
          <w:szCs w:val="28"/>
        </w:rPr>
      </w:pPr>
      <w:proofErr w:type="gramStart"/>
      <w:r w:rsidRPr="005F7415">
        <w:rPr>
          <w:color w:val="auto"/>
          <w:sz w:val="28"/>
          <w:szCs w:val="28"/>
        </w:rPr>
        <w:t>условие</w:t>
      </w:r>
      <w:proofErr w:type="gramEnd"/>
      <w:r w:rsidRPr="005F7415">
        <w:rPr>
          <w:color w:val="auto"/>
          <w:sz w:val="28"/>
          <w:szCs w:val="28"/>
        </w:rPr>
        <w:t xml:space="preserve"> о запрете приобретения</w:t>
      </w:r>
      <w:r w:rsidR="00D17F56">
        <w:rPr>
          <w:color w:val="auto"/>
          <w:sz w:val="28"/>
          <w:szCs w:val="28"/>
        </w:rPr>
        <w:t xml:space="preserve"> получателем субсидии, а также иными юридическими лицами, получающими средства на основании договоров, </w:t>
      </w:r>
      <w:r w:rsidR="00C943C4">
        <w:rPr>
          <w:color w:val="auto"/>
          <w:sz w:val="28"/>
          <w:szCs w:val="28"/>
        </w:rPr>
        <w:t>заключенных с получателем субсидии,</w:t>
      </w:r>
      <w:r w:rsidRPr="005F7415">
        <w:rPr>
          <w:color w:val="auto"/>
          <w:sz w:val="28"/>
          <w:szCs w:val="28"/>
        </w:rPr>
        <w:t xml:space="preserve"> за счет полученных</w:t>
      </w:r>
      <w:r w:rsidR="00C943C4">
        <w:rPr>
          <w:color w:val="auto"/>
          <w:sz w:val="28"/>
          <w:szCs w:val="28"/>
        </w:rPr>
        <w:t xml:space="preserve"> </w:t>
      </w:r>
      <w:r w:rsidR="00531733" w:rsidRPr="005F7415">
        <w:rPr>
          <w:color w:val="auto"/>
          <w:sz w:val="28"/>
          <w:szCs w:val="28"/>
        </w:rPr>
        <w:t>субсидий</w:t>
      </w:r>
      <w:r w:rsidR="00531733">
        <w:rPr>
          <w:color w:val="auto"/>
          <w:sz w:val="28"/>
          <w:szCs w:val="28"/>
        </w:rPr>
        <w:t xml:space="preserve"> </w:t>
      </w:r>
      <w:r w:rsidR="00C943C4">
        <w:rPr>
          <w:color w:val="auto"/>
          <w:sz w:val="28"/>
          <w:szCs w:val="28"/>
        </w:rPr>
        <w:t>из бюджета Республики Татарстан</w:t>
      </w:r>
      <w:r w:rsidRPr="005F7415">
        <w:rPr>
          <w:color w:val="auto"/>
          <w:sz w:val="28"/>
          <w:szCs w:val="28"/>
        </w:rPr>
        <w:t xml:space="preserve"> средств иностранной валюты;</w:t>
      </w:r>
    </w:p>
    <w:p w:rsidR="002421A6" w:rsidRPr="005F7415" w:rsidRDefault="002421A6" w:rsidP="002421A6">
      <w:pPr>
        <w:pStyle w:val="Default"/>
        <w:ind w:firstLine="709"/>
        <w:jc w:val="both"/>
        <w:rPr>
          <w:color w:val="auto"/>
          <w:sz w:val="28"/>
          <w:szCs w:val="28"/>
        </w:rPr>
      </w:pPr>
      <w:r w:rsidRPr="005F7415">
        <w:rPr>
          <w:color w:val="auto"/>
          <w:sz w:val="28"/>
          <w:szCs w:val="28"/>
        </w:rPr>
        <w:t xml:space="preserve">условие о согласовании новых условий Соглашения или о расторжении Соглашения при </w:t>
      </w:r>
      <w:proofErr w:type="spellStart"/>
      <w:r w:rsidRPr="005F7415">
        <w:rPr>
          <w:color w:val="auto"/>
          <w:sz w:val="28"/>
          <w:szCs w:val="28"/>
        </w:rPr>
        <w:t>недостиж</w:t>
      </w:r>
      <w:r w:rsidR="007D33BC" w:rsidRPr="005F7415">
        <w:rPr>
          <w:color w:val="auto"/>
          <w:sz w:val="28"/>
          <w:szCs w:val="28"/>
        </w:rPr>
        <w:t>ении</w:t>
      </w:r>
      <w:proofErr w:type="spellEnd"/>
      <w:r w:rsidR="007D33BC" w:rsidRPr="005F7415">
        <w:rPr>
          <w:color w:val="auto"/>
          <w:sz w:val="28"/>
          <w:szCs w:val="28"/>
        </w:rPr>
        <w:t xml:space="preserve"> согласия по новым условиям</w:t>
      </w:r>
      <w:r w:rsidRPr="005F7415">
        <w:rPr>
          <w:color w:val="auto"/>
          <w:sz w:val="28"/>
          <w:szCs w:val="28"/>
        </w:rPr>
        <w:t xml:space="preserve"> в случае уменьшения Министерству как получателю бюджетных средств ранее доведенных лимитов бюджетных обязательств, указанных в пункте 3 настоящего Порядка, приводящего к невозможности предоставления субсидии в размере, определенном в Соглашении.</w:t>
      </w:r>
    </w:p>
    <w:p w:rsidR="002421A6" w:rsidRPr="005F7415" w:rsidRDefault="002421A6" w:rsidP="002421A6">
      <w:pPr>
        <w:pStyle w:val="Default"/>
        <w:ind w:firstLine="709"/>
        <w:jc w:val="both"/>
        <w:rPr>
          <w:color w:val="auto"/>
          <w:sz w:val="28"/>
          <w:szCs w:val="28"/>
        </w:rPr>
      </w:pPr>
      <w:r w:rsidRPr="005F7415">
        <w:rPr>
          <w:color w:val="auto"/>
          <w:sz w:val="28"/>
          <w:szCs w:val="28"/>
        </w:rPr>
        <w:t>Соглашение заключается в семидневный срок, исчисляемый в рабочих днях, со дня принятия Министерством решения о предоставлении субсидии.</w:t>
      </w:r>
    </w:p>
    <w:p w:rsidR="002421A6" w:rsidRPr="005F7415" w:rsidRDefault="002421A6" w:rsidP="002421A6">
      <w:pPr>
        <w:pStyle w:val="Default"/>
        <w:ind w:firstLine="709"/>
        <w:jc w:val="both"/>
        <w:rPr>
          <w:color w:val="auto"/>
          <w:sz w:val="28"/>
          <w:szCs w:val="28"/>
        </w:rPr>
      </w:pPr>
      <w:r w:rsidRPr="005F7415">
        <w:rPr>
          <w:color w:val="auto"/>
          <w:sz w:val="28"/>
          <w:szCs w:val="28"/>
        </w:rPr>
        <w:t>При необходимости Министерство и получатель субсидии заключают дополнительное соглашение о расторжении соглашения.</w:t>
      </w:r>
    </w:p>
    <w:p w:rsidR="002421A6" w:rsidRPr="005F7415" w:rsidRDefault="002421A6" w:rsidP="002421A6">
      <w:pPr>
        <w:pStyle w:val="Default"/>
        <w:ind w:firstLine="709"/>
        <w:jc w:val="both"/>
        <w:rPr>
          <w:color w:val="auto"/>
          <w:sz w:val="28"/>
          <w:szCs w:val="28"/>
        </w:rPr>
      </w:pPr>
      <w:r w:rsidRPr="005F7415">
        <w:rPr>
          <w:color w:val="auto"/>
          <w:sz w:val="28"/>
          <w:szCs w:val="28"/>
        </w:rPr>
        <w:t>3.7. Субсидия перечисляется Министерством ежемесячно на основании заявки по форме, утвержденной Министерством, на расчетный счет некоммерческой организации - получателя субсидии, открытый в кредитной организации, в течение пяти рабочих</w:t>
      </w:r>
      <w:r w:rsidR="00DC5235" w:rsidRPr="005F7415">
        <w:rPr>
          <w:color w:val="auto"/>
          <w:sz w:val="28"/>
          <w:szCs w:val="28"/>
        </w:rPr>
        <w:t xml:space="preserve"> дней</w:t>
      </w:r>
      <w:r w:rsidRPr="005F7415">
        <w:rPr>
          <w:color w:val="auto"/>
          <w:sz w:val="28"/>
          <w:szCs w:val="28"/>
        </w:rPr>
        <w:t xml:space="preserve"> после поступления заявки.</w:t>
      </w:r>
    </w:p>
    <w:p w:rsidR="002421A6" w:rsidRPr="005F7415" w:rsidRDefault="002421A6" w:rsidP="002421A6">
      <w:pPr>
        <w:pStyle w:val="Default"/>
        <w:ind w:firstLine="709"/>
        <w:jc w:val="both"/>
        <w:rPr>
          <w:color w:val="auto"/>
          <w:sz w:val="28"/>
          <w:szCs w:val="28"/>
        </w:rPr>
      </w:pPr>
      <w:r w:rsidRPr="005F7415">
        <w:rPr>
          <w:color w:val="auto"/>
          <w:sz w:val="28"/>
          <w:szCs w:val="28"/>
        </w:rPr>
        <w:t xml:space="preserve">3.8. Результатом предоставления субсидии является количество семей, реализующих право на жилище в системе социальной ипотеки, получивших государственную поддержку при рождении, а также при усыновлении (удочерении) каждого ребенка по состоянию на 31 декабря года, в котором была предоставлена субсидия. </w:t>
      </w:r>
    </w:p>
    <w:p w:rsidR="002421A6" w:rsidRPr="005F7415" w:rsidRDefault="002421A6" w:rsidP="002421A6">
      <w:pPr>
        <w:pStyle w:val="Default"/>
        <w:ind w:firstLine="709"/>
        <w:jc w:val="both"/>
        <w:rPr>
          <w:color w:val="auto"/>
          <w:sz w:val="28"/>
          <w:szCs w:val="28"/>
        </w:rPr>
      </w:pPr>
      <w:r w:rsidRPr="005F7415">
        <w:rPr>
          <w:color w:val="auto"/>
          <w:sz w:val="28"/>
          <w:szCs w:val="28"/>
        </w:rPr>
        <w:t>3.9 Размер субсидии (С), предоставляемой некоммерческой организации, определяется по следующей формуле:</w:t>
      </w:r>
      <w:r w:rsidR="007D33BC" w:rsidRPr="005F7415">
        <w:rPr>
          <w:color w:val="auto"/>
          <w:sz w:val="28"/>
          <w:szCs w:val="28"/>
        </w:rPr>
        <w:t xml:space="preserve"> </w:t>
      </w:r>
    </w:p>
    <w:p w:rsidR="007D33BC" w:rsidRPr="005F7415" w:rsidRDefault="007D33BC" w:rsidP="002421A6">
      <w:pPr>
        <w:pStyle w:val="Default"/>
        <w:ind w:firstLine="709"/>
        <w:jc w:val="both"/>
        <w:rPr>
          <w:color w:val="auto"/>
          <w:sz w:val="28"/>
          <w:szCs w:val="28"/>
        </w:rPr>
      </w:pPr>
    </w:p>
    <w:p w:rsidR="002421A6" w:rsidRPr="005F7415" w:rsidRDefault="002421A6" w:rsidP="000E79A5">
      <w:pPr>
        <w:pStyle w:val="Default"/>
        <w:jc w:val="center"/>
        <w:rPr>
          <w:color w:val="auto"/>
          <w:sz w:val="28"/>
          <w:szCs w:val="28"/>
        </w:rPr>
      </w:pPr>
      <w:r w:rsidRPr="005F7415">
        <w:rPr>
          <w:color w:val="auto"/>
          <w:sz w:val="28"/>
          <w:szCs w:val="28"/>
        </w:rPr>
        <w:t>С = К х Р</w:t>
      </w:r>
    </w:p>
    <w:p w:rsidR="002421A6" w:rsidRPr="005F7415" w:rsidRDefault="002421A6" w:rsidP="002421A6">
      <w:pPr>
        <w:pStyle w:val="Default"/>
        <w:ind w:firstLine="709"/>
        <w:jc w:val="both"/>
        <w:rPr>
          <w:color w:val="auto"/>
          <w:sz w:val="28"/>
          <w:szCs w:val="28"/>
        </w:rPr>
      </w:pPr>
      <w:r w:rsidRPr="005F7415">
        <w:rPr>
          <w:color w:val="auto"/>
          <w:sz w:val="28"/>
          <w:szCs w:val="28"/>
        </w:rPr>
        <w:t>где:</w:t>
      </w:r>
    </w:p>
    <w:p w:rsidR="002421A6" w:rsidRPr="005F7415" w:rsidRDefault="002421A6" w:rsidP="002421A6">
      <w:pPr>
        <w:pStyle w:val="Default"/>
        <w:ind w:firstLine="709"/>
        <w:jc w:val="both"/>
        <w:rPr>
          <w:color w:val="auto"/>
          <w:sz w:val="28"/>
          <w:szCs w:val="28"/>
        </w:rPr>
      </w:pPr>
      <w:r w:rsidRPr="005F7415">
        <w:rPr>
          <w:color w:val="auto"/>
          <w:sz w:val="28"/>
          <w:szCs w:val="28"/>
        </w:rPr>
        <w:t>К – планируемо</w:t>
      </w:r>
      <w:r w:rsidR="00362D48" w:rsidRPr="005F7415">
        <w:rPr>
          <w:color w:val="auto"/>
          <w:sz w:val="28"/>
          <w:szCs w:val="28"/>
        </w:rPr>
        <w:t>е</w:t>
      </w:r>
      <w:r w:rsidRPr="005F7415">
        <w:rPr>
          <w:color w:val="auto"/>
          <w:sz w:val="28"/>
          <w:szCs w:val="28"/>
        </w:rPr>
        <w:t xml:space="preserve"> количество семей, которым осуществляются выплаты при усыновлении (удочерении) каждого ребенка, семьям, реализующим право на жилище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w:t>
      </w:r>
      <w:r w:rsidR="007D33BC" w:rsidRPr="005F7415">
        <w:rPr>
          <w:color w:val="auto"/>
          <w:sz w:val="28"/>
          <w:szCs w:val="28"/>
        </w:rPr>
        <w:t>, принимаемое в количестве 3 тысяч</w:t>
      </w:r>
      <w:r w:rsidR="00DB6C22" w:rsidRPr="005F7415">
        <w:rPr>
          <w:color w:val="auto"/>
          <w:sz w:val="28"/>
          <w:szCs w:val="28"/>
        </w:rPr>
        <w:t xml:space="preserve"> семей</w:t>
      </w:r>
      <w:r w:rsidRPr="005F7415">
        <w:rPr>
          <w:color w:val="auto"/>
          <w:sz w:val="28"/>
          <w:szCs w:val="28"/>
        </w:rPr>
        <w:t>;</w:t>
      </w:r>
    </w:p>
    <w:p w:rsidR="002421A6" w:rsidRPr="005F7415" w:rsidRDefault="002421A6" w:rsidP="002421A6">
      <w:pPr>
        <w:pStyle w:val="Default"/>
        <w:ind w:firstLine="709"/>
        <w:jc w:val="both"/>
        <w:rPr>
          <w:color w:val="auto"/>
          <w:sz w:val="28"/>
          <w:szCs w:val="28"/>
        </w:rPr>
      </w:pPr>
      <w:r w:rsidRPr="005F7415">
        <w:rPr>
          <w:color w:val="auto"/>
          <w:sz w:val="28"/>
          <w:szCs w:val="28"/>
        </w:rPr>
        <w:t>Р – сумма выплаты семьям при усыновлении (удочерении) каждого ребенка, семьям, реализующим право на жилище в соответствии с Законом Республики Татарстан от 27 декабря 2004 года № 69-ЗРТ «О государственной поддержке развития жилищного строит</w:t>
      </w:r>
      <w:r w:rsidR="00DB6C22" w:rsidRPr="005F7415">
        <w:rPr>
          <w:color w:val="auto"/>
          <w:sz w:val="28"/>
          <w:szCs w:val="28"/>
        </w:rPr>
        <w:t xml:space="preserve">ельства в Республике Татарстан», </w:t>
      </w:r>
      <w:r w:rsidR="007D33BC" w:rsidRPr="005F7415">
        <w:rPr>
          <w:color w:val="auto"/>
          <w:sz w:val="28"/>
          <w:szCs w:val="28"/>
        </w:rPr>
        <w:t>принимаемая в размере</w:t>
      </w:r>
      <w:r w:rsidR="00DB6C22" w:rsidRPr="005F7415">
        <w:rPr>
          <w:color w:val="auto"/>
          <w:sz w:val="28"/>
          <w:szCs w:val="28"/>
        </w:rPr>
        <w:t xml:space="preserve"> 200,0 тысяч рублей.</w:t>
      </w:r>
    </w:p>
    <w:p w:rsidR="00DC0C8E" w:rsidRPr="005F7415" w:rsidRDefault="00DC0C8E" w:rsidP="002421A6">
      <w:pPr>
        <w:pStyle w:val="Default"/>
        <w:ind w:firstLine="709"/>
        <w:jc w:val="both"/>
        <w:rPr>
          <w:color w:val="auto"/>
          <w:sz w:val="28"/>
          <w:szCs w:val="28"/>
        </w:rPr>
      </w:pPr>
    </w:p>
    <w:p w:rsidR="00484FAD" w:rsidRPr="005F7415" w:rsidRDefault="009C1A6B" w:rsidP="00161EC0">
      <w:pPr>
        <w:pStyle w:val="Default"/>
        <w:jc w:val="center"/>
        <w:rPr>
          <w:b/>
          <w:color w:val="auto"/>
          <w:sz w:val="28"/>
          <w:szCs w:val="28"/>
        </w:rPr>
      </w:pPr>
      <w:r>
        <w:rPr>
          <w:b/>
          <w:color w:val="auto"/>
          <w:sz w:val="28"/>
          <w:szCs w:val="28"/>
          <w:lang w:val="en-US"/>
        </w:rPr>
        <w:t>IV</w:t>
      </w:r>
      <w:r w:rsidR="00161EC0" w:rsidRPr="005F7415">
        <w:rPr>
          <w:b/>
          <w:color w:val="auto"/>
          <w:sz w:val="28"/>
          <w:szCs w:val="28"/>
        </w:rPr>
        <w:t>. Требования к отчетности</w:t>
      </w:r>
    </w:p>
    <w:p w:rsidR="00F51F74" w:rsidRPr="005F7415" w:rsidRDefault="00DF616C" w:rsidP="00F51F74">
      <w:pPr>
        <w:pStyle w:val="Default"/>
        <w:ind w:firstLine="709"/>
        <w:jc w:val="both"/>
        <w:rPr>
          <w:color w:val="auto"/>
          <w:sz w:val="28"/>
          <w:szCs w:val="28"/>
        </w:rPr>
      </w:pPr>
      <w:r w:rsidRPr="005F7415">
        <w:rPr>
          <w:color w:val="auto"/>
          <w:sz w:val="28"/>
          <w:szCs w:val="28"/>
        </w:rPr>
        <w:t>4</w:t>
      </w:r>
      <w:r w:rsidR="00B620FB" w:rsidRPr="005F7415">
        <w:rPr>
          <w:color w:val="auto"/>
          <w:sz w:val="28"/>
          <w:szCs w:val="28"/>
        </w:rPr>
        <w:t>.</w:t>
      </w:r>
      <w:r w:rsidRPr="005F7415">
        <w:rPr>
          <w:color w:val="auto"/>
          <w:sz w:val="28"/>
          <w:szCs w:val="28"/>
        </w:rPr>
        <w:t>1</w:t>
      </w:r>
      <w:r w:rsidR="00F27288" w:rsidRPr="005F7415">
        <w:rPr>
          <w:color w:val="auto"/>
          <w:sz w:val="28"/>
          <w:szCs w:val="28"/>
        </w:rPr>
        <w:t xml:space="preserve">. </w:t>
      </w:r>
      <w:r w:rsidR="00F51F74" w:rsidRPr="005F7415">
        <w:rPr>
          <w:color w:val="auto"/>
          <w:sz w:val="28"/>
          <w:szCs w:val="28"/>
        </w:rPr>
        <w:t xml:space="preserve">Некоммерческая организация представляет в Министерство отчет о достижении результата предоставления субсидии не позднее 15 января года, следующего за годом предоставления субсидии, по форме, </w:t>
      </w:r>
      <w:r w:rsidR="00F649CE" w:rsidRPr="00555E8F">
        <w:rPr>
          <w:sz w:val="28"/>
          <w:szCs w:val="28"/>
        </w:rPr>
        <w:t xml:space="preserve">определенной типовой формой </w:t>
      </w:r>
      <w:r w:rsidR="004F625D" w:rsidRPr="00555E8F">
        <w:rPr>
          <w:sz w:val="28"/>
          <w:szCs w:val="28"/>
        </w:rPr>
        <w:t>Соглаш</w:t>
      </w:r>
      <w:bookmarkStart w:id="0" w:name="_GoBack"/>
      <w:bookmarkEnd w:id="0"/>
      <w:r w:rsidR="004F625D" w:rsidRPr="00555E8F">
        <w:rPr>
          <w:sz w:val="28"/>
          <w:szCs w:val="28"/>
        </w:rPr>
        <w:t>ения</w:t>
      </w:r>
      <w:r w:rsidR="00F649CE" w:rsidRPr="00555E8F">
        <w:rPr>
          <w:sz w:val="28"/>
          <w:szCs w:val="28"/>
        </w:rPr>
        <w:t xml:space="preserve">, </w:t>
      </w:r>
      <w:r w:rsidR="00F51F74" w:rsidRPr="005F7415">
        <w:rPr>
          <w:color w:val="auto"/>
          <w:sz w:val="28"/>
          <w:szCs w:val="28"/>
        </w:rPr>
        <w:t xml:space="preserve">установленной Министерством финансов Республики Татарстан. </w:t>
      </w:r>
    </w:p>
    <w:p w:rsidR="002A64EC" w:rsidRPr="005F7415" w:rsidRDefault="00F51F74" w:rsidP="00F51F74">
      <w:pPr>
        <w:pStyle w:val="Default"/>
        <w:ind w:firstLine="709"/>
        <w:jc w:val="both"/>
        <w:rPr>
          <w:color w:val="auto"/>
          <w:sz w:val="28"/>
          <w:szCs w:val="28"/>
        </w:rPr>
      </w:pPr>
      <w:r w:rsidRPr="005F7415">
        <w:rPr>
          <w:color w:val="auto"/>
          <w:sz w:val="28"/>
          <w:szCs w:val="28"/>
        </w:rPr>
        <w:t>4.2. Некоммерческая организация несет ответственность согласно законодательству Российской Федерации за недостоверность предоставляемых отчетных сведений и нецелевое использование субсидии</w:t>
      </w:r>
      <w:r w:rsidR="000168ED" w:rsidRPr="005F7415">
        <w:rPr>
          <w:color w:val="auto"/>
          <w:sz w:val="28"/>
          <w:szCs w:val="28"/>
        </w:rPr>
        <w:t>.</w:t>
      </w:r>
    </w:p>
    <w:p w:rsidR="00484FAD" w:rsidRPr="005F7415" w:rsidRDefault="00484FAD" w:rsidP="00F92571">
      <w:pPr>
        <w:pStyle w:val="Default"/>
        <w:ind w:firstLine="709"/>
        <w:jc w:val="both"/>
        <w:rPr>
          <w:color w:val="auto"/>
          <w:sz w:val="28"/>
          <w:szCs w:val="28"/>
        </w:rPr>
      </w:pPr>
    </w:p>
    <w:p w:rsidR="00484FAD" w:rsidRPr="005F7415" w:rsidRDefault="009C1A6B" w:rsidP="00161EC0">
      <w:pPr>
        <w:pStyle w:val="Default"/>
        <w:jc w:val="center"/>
        <w:rPr>
          <w:b/>
          <w:color w:val="auto"/>
          <w:sz w:val="28"/>
          <w:szCs w:val="28"/>
        </w:rPr>
      </w:pPr>
      <w:r>
        <w:rPr>
          <w:b/>
          <w:color w:val="auto"/>
          <w:sz w:val="28"/>
          <w:szCs w:val="28"/>
          <w:lang w:val="en-US"/>
        </w:rPr>
        <w:t>V</w:t>
      </w:r>
      <w:r w:rsidR="00161EC0" w:rsidRPr="005F7415">
        <w:rPr>
          <w:b/>
          <w:color w:val="auto"/>
          <w:sz w:val="28"/>
          <w:szCs w:val="28"/>
        </w:rPr>
        <w:t>. Требования к осуществлению контроля</w:t>
      </w:r>
    </w:p>
    <w:p w:rsidR="00161EC0" w:rsidRPr="005F7415" w:rsidRDefault="00161EC0" w:rsidP="00F92571">
      <w:pPr>
        <w:pStyle w:val="Default"/>
        <w:ind w:firstLine="709"/>
        <w:jc w:val="both"/>
        <w:rPr>
          <w:color w:val="auto"/>
          <w:sz w:val="28"/>
          <w:szCs w:val="28"/>
        </w:rPr>
      </w:pPr>
    </w:p>
    <w:p w:rsidR="00F51F74" w:rsidRPr="005F7415" w:rsidRDefault="00F51F74" w:rsidP="00F51F74">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5F7415">
        <w:rPr>
          <w:rFonts w:ascii="Times New Roman" w:eastAsia="Calibri" w:hAnsi="Times New Roman" w:cs="Times New Roman"/>
          <w:i w:val="0"/>
          <w:iCs w:val="0"/>
          <w:sz w:val="28"/>
          <w:szCs w:val="28"/>
        </w:rPr>
        <w:t>5.1. Министерство и органы государственного финансового контроля осуществляют обязательную проверку соблюдения получателем субсидии условий, целей и порядка предоставления субсидии в соответствии с законодательством Российской Федерации.</w:t>
      </w:r>
    </w:p>
    <w:p w:rsidR="00B75D13" w:rsidRPr="005F7415" w:rsidRDefault="00B75D13" w:rsidP="00B75D13">
      <w:pPr>
        <w:pStyle w:val="Default"/>
        <w:ind w:firstLine="709"/>
        <w:jc w:val="both"/>
        <w:rPr>
          <w:color w:val="auto"/>
          <w:sz w:val="28"/>
          <w:szCs w:val="28"/>
        </w:rPr>
      </w:pPr>
      <w:r w:rsidRPr="005F7415">
        <w:rPr>
          <w:color w:val="auto"/>
          <w:sz w:val="28"/>
          <w:szCs w:val="28"/>
        </w:rPr>
        <w:t>5.</w:t>
      </w:r>
      <w:r w:rsidR="00307E3C" w:rsidRPr="005F7415">
        <w:rPr>
          <w:color w:val="auto"/>
          <w:sz w:val="28"/>
          <w:szCs w:val="28"/>
        </w:rPr>
        <w:t>2</w:t>
      </w:r>
      <w:r w:rsidRPr="005F7415">
        <w:rPr>
          <w:color w:val="auto"/>
          <w:sz w:val="28"/>
          <w:szCs w:val="28"/>
        </w:rPr>
        <w:t>. Остатки субсидии, не использованные в отчетном финансовом году, подлежат возврату в доход бюджета Республики Татарстан не позднее 1 февраля года, следующего за отчетным, за исключением случаев принятия Министерством решения о наличии потребности в указанных средствах.</w:t>
      </w:r>
    </w:p>
    <w:p w:rsidR="008469D1" w:rsidRPr="005F7415" w:rsidRDefault="00B75D13" w:rsidP="008469D1">
      <w:pPr>
        <w:pStyle w:val="Default"/>
        <w:ind w:firstLine="709"/>
        <w:jc w:val="both"/>
        <w:rPr>
          <w:color w:val="auto"/>
          <w:sz w:val="28"/>
          <w:szCs w:val="28"/>
          <w:lang w:val="ru"/>
        </w:rPr>
      </w:pPr>
      <w:r w:rsidRPr="005F7415">
        <w:rPr>
          <w:color w:val="auto"/>
          <w:sz w:val="28"/>
          <w:szCs w:val="28"/>
          <w:lang w:val="ru"/>
        </w:rPr>
        <w:t>5.</w:t>
      </w:r>
      <w:r w:rsidR="00307E3C" w:rsidRPr="005F7415">
        <w:rPr>
          <w:color w:val="auto"/>
          <w:sz w:val="28"/>
          <w:szCs w:val="28"/>
          <w:lang w:val="ru"/>
        </w:rPr>
        <w:t>3</w:t>
      </w:r>
      <w:r w:rsidRPr="005F7415">
        <w:rPr>
          <w:color w:val="auto"/>
          <w:sz w:val="28"/>
          <w:szCs w:val="28"/>
          <w:lang w:val="ru"/>
        </w:rPr>
        <w:t>. Субсидия подлежит возврату получателем субсидии в бюджет Республики Татарстан в 10-дневный срок, исчисляемый в рабочих днях, со дня получения соответствующего требования Министерства:</w:t>
      </w:r>
    </w:p>
    <w:p w:rsidR="00B75D13" w:rsidRPr="005F7415" w:rsidRDefault="008469D1" w:rsidP="008469D1">
      <w:pPr>
        <w:pStyle w:val="Default"/>
        <w:ind w:firstLine="709"/>
        <w:jc w:val="both"/>
        <w:rPr>
          <w:sz w:val="28"/>
          <w:szCs w:val="28"/>
          <w:lang w:val="ru"/>
        </w:rPr>
      </w:pPr>
      <w:r w:rsidRPr="005F7415">
        <w:rPr>
          <w:sz w:val="28"/>
          <w:szCs w:val="28"/>
          <w:lang w:val="ru"/>
        </w:rPr>
        <w:t xml:space="preserve"> </w:t>
      </w:r>
      <w:proofErr w:type="gramStart"/>
      <w:r w:rsidRPr="005F7415">
        <w:rPr>
          <w:sz w:val="28"/>
          <w:szCs w:val="28"/>
          <w:lang w:val="ru"/>
        </w:rPr>
        <w:t>в</w:t>
      </w:r>
      <w:proofErr w:type="gramEnd"/>
      <w:r w:rsidRPr="005F7415">
        <w:rPr>
          <w:sz w:val="28"/>
          <w:szCs w:val="28"/>
          <w:lang w:val="ru"/>
        </w:rPr>
        <w:t xml:space="preserve"> полном объеме в случаях </w:t>
      </w:r>
      <w:r w:rsidR="00B75D13" w:rsidRPr="005F7415">
        <w:rPr>
          <w:sz w:val="28"/>
          <w:szCs w:val="28"/>
          <w:lang w:val="ru"/>
        </w:rPr>
        <w:t xml:space="preserve">нарушения получателем субсидии условий, установленных при предоставлении субсидии, выявленного </w:t>
      </w:r>
      <w:r w:rsidR="006A7EFE">
        <w:rPr>
          <w:sz w:val="28"/>
          <w:szCs w:val="28"/>
          <w:lang w:val="ru"/>
        </w:rPr>
        <w:t xml:space="preserve">в том числе </w:t>
      </w:r>
      <w:r w:rsidR="00B75D13" w:rsidRPr="005F7415">
        <w:rPr>
          <w:sz w:val="28"/>
          <w:szCs w:val="28"/>
          <w:lang w:val="ru"/>
        </w:rPr>
        <w:t>по фактам проверок, проведенных Министерством и органами госуда</w:t>
      </w:r>
      <w:r w:rsidRPr="005F7415">
        <w:rPr>
          <w:sz w:val="28"/>
          <w:szCs w:val="28"/>
          <w:lang w:val="ru"/>
        </w:rPr>
        <w:t xml:space="preserve">рственного финансового контроля и </w:t>
      </w:r>
      <w:r w:rsidR="00B75D13" w:rsidRPr="005F7415">
        <w:rPr>
          <w:sz w:val="28"/>
          <w:szCs w:val="28"/>
          <w:lang w:val="ru"/>
        </w:rPr>
        <w:t>непредставления отчета о достижении результатов предоставления субсидии в установленный срок;</w:t>
      </w:r>
    </w:p>
    <w:p w:rsidR="00B75D13" w:rsidRPr="005F7415" w:rsidRDefault="008469D1" w:rsidP="008469D1">
      <w:pPr>
        <w:pStyle w:val="Default"/>
        <w:ind w:firstLine="709"/>
        <w:jc w:val="both"/>
        <w:rPr>
          <w:color w:val="auto"/>
          <w:sz w:val="28"/>
          <w:szCs w:val="28"/>
        </w:rPr>
      </w:pPr>
      <w:r w:rsidRPr="005F7415">
        <w:rPr>
          <w:sz w:val="28"/>
          <w:szCs w:val="28"/>
          <w:lang w:val="ru"/>
        </w:rPr>
        <w:t xml:space="preserve">в размере, определяемом пропорционально отклонению от значения результата предоставления субсидии, установленного соглашением, в случае </w:t>
      </w:r>
      <w:proofErr w:type="spellStart"/>
      <w:r w:rsidR="00B75D13" w:rsidRPr="005F7415">
        <w:rPr>
          <w:sz w:val="28"/>
          <w:szCs w:val="28"/>
          <w:lang w:val="ru"/>
        </w:rPr>
        <w:t>недостижения</w:t>
      </w:r>
      <w:proofErr w:type="spellEnd"/>
      <w:r w:rsidR="00B75D13" w:rsidRPr="005F7415">
        <w:rPr>
          <w:sz w:val="28"/>
          <w:szCs w:val="28"/>
          <w:lang w:val="ru"/>
        </w:rPr>
        <w:t xml:space="preserve"> значения</w:t>
      </w:r>
      <w:r w:rsidRPr="005F7415">
        <w:rPr>
          <w:sz w:val="28"/>
          <w:szCs w:val="28"/>
          <w:lang w:val="ru"/>
        </w:rPr>
        <w:t xml:space="preserve"> результата</w:t>
      </w:r>
      <w:r w:rsidR="00B75D13" w:rsidRPr="005F7415">
        <w:rPr>
          <w:sz w:val="28"/>
          <w:szCs w:val="28"/>
          <w:lang w:val="ru"/>
        </w:rPr>
        <w:t xml:space="preserve"> предоставления субсидии.</w:t>
      </w:r>
    </w:p>
    <w:p w:rsidR="00B75D13" w:rsidRPr="005F7415" w:rsidRDefault="00B75D13" w:rsidP="00B75D13">
      <w:pPr>
        <w:autoSpaceDE w:val="0"/>
        <w:autoSpaceDN w:val="0"/>
        <w:adjustRightInd w:val="0"/>
        <w:spacing w:after="0" w:line="240" w:lineRule="auto"/>
        <w:ind w:firstLine="709"/>
        <w:jc w:val="both"/>
        <w:rPr>
          <w:rFonts w:ascii="Times New Roman" w:hAnsi="Times New Roman" w:cs="Times New Roman"/>
          <w:i w:val="0"/>
          <w:sz w:val="28"/>
          <w:szCs w:val="28"/>
        </w:rPr>
      </w:pPr>
      <w:r w:rsidRPr="005F7415">
        <w:rPr>
          <w:rFonts w:ascii="Times New Roman" w:eastAsia="Calibri" w:hAnsi="Times New Roman" w:cs="Times New Roman"/>
          <w:i w:val="0"/>
          <w:iCs w:val="0"/>
          <w:sz w:val="28"/>
          <w:szCs w:val="28"/>
        </w:rPr>
        <w:t>5.</w:t>
      </w:r>
      <w:r w:rsidR="00307E3C" w:rsidRPr="005F7415">
        <w:rPr>
          <w:rFonts w:ascii="Times New Roman" w:eastAsia="Calibri" w:hAnsi="Times New Roman" w:cs="Times New Roman"/>
          <w:i w:val="0"/>
          <w:iCs w:val="0"/>
          <w:sz w:val="28"/>
          <w:szCs w:val="28"/>
        </w:rPr>
        <w:t>4</w:t>
      </w:r>
      <w:r w:rsidRPr="005F7415">
        <w:rPr>
          <w:rFonts w:ascii="Times New Roman" w:eastAsia="Calibri" w:hAnsi="Times New Roman" w:cs="Times New Roman"/>
          <w:i w:val="0"/>
          <w:iCs w:val="0"/>
          <w:sz w:val="28"/>
          <w:szCs w:val="28"/>
        </w:rPr>
        <w:t>. При нарушении получателем субсидии сроков возврата субсидии, указанных в пунктах 5.</w:t>
      </w:r>
      <w:r w:rsidR="00307E3C" w:rsidRPr="005F7415">
        <w:rPr>
          <w:rFonts w:ascii="Times New Roman" w:eastAsia="Calibri" w:hAnsi="Times New Roman" w:cs="Times New Roman"/>
          <w:i w:val="0"/>
          <w:iCs w:val="0"/>
          <w:sz w:val="28"/>
          <w:szCs w:val="28"/>
        </w:rPr>
        <w:t>2</w:t>
      </w:r>
      <w:r w:rsidRPr="005F7415">
        <w:rPr>
          <w:rFonts w:ascii="Times New Roman" w:eastAsia="Calibri" w:hAnsi="Times New Roman" w:cs="Times New Roman"/>
          <w:i w:val="0"/>
          <w:iCs w:val="0"/>
          <w:sz w:val="28"/>
          <w:szCs w:val="28"/>
        </w:rPr>
        <w:t xml:space="preserve"> и 5.</w:t>
      </w:r>
      <w:r w:rsidR="00307E3C" w:rsidRPr="005F7415">
        <w:rPr>
          <w:rFonts w:ascii="Times New Roman" w:eastAsia="Calibri" w:hAnsi="Times New Roman" w:cs="Times New Roman"/>
          <w:i w:val="0"/>
          <w:iCs w:val="0"/>
          <w:sz w:val="28"/>
          <w:szCs w:val="28"/>
        </w:rPr>
        <w:t>3</w:t>
      </w:r>
      <w:r w:rsidRPr="005F7415">
        <w:rPr>
          <w:rFonts w:ascii="Times New Roman" w:eastAsia="Calibri" w:hAnsi="Times New Roman" w:cs="Times New Roman"/>
          <w:i w:val="0"/>
          <w:iCs w:val="0"/>
          <w:sz w:val="28"/>
          <w:szCs w:val="28"/>
        </w:rPr>
        <w:t xml:space="preserve"> настоящего Порядка, Министерство в семидневный срок, исчисляемый в рабочих днях, со дня истечения срока возврата субсидии принимает меры по взысканию указанных средств в бюджет Республики Татарстан в порядке, установленном законодательством Российской Федерации</w:t>
      </w:r>
      <w:r w:rsidRPr="005F7415">
        <w:rPr>
          <w:rFonts w:ascii="Times New Roman" w:hAnsi="Times New Roman" w:cs="Times New Roman"/>
          <w:sz w:val="28"/>
          <w:szCs w:val="28"/>
        </w:rPr>
        <w:t>.</w:t>
      </w:r>
    </w:p>
    <w:p w:rsidR="00307E3C" w:rsidRPr="005F7415" w:rsidRDefault="00307E3C" w:rsidP="00307E3C">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5F7415">
        <w:rPr>
          <w:rFonts w:ascii="Times New Roman" w:eastAsia="Calibri" w:hAnsi="Times New Roman" w:cs="Times New Roman"/>
          <w:i w:val="0"/>
          <w:iCs w:val="0"/>
          <w:sz w:val="28"/>
          <w:szCs w:val="28"/>
        </w:rPr>
        <w:t xml:space="preserve">5.5. Контроль за целевым использованием предоставляемых субсидий осуществляет Министерство в соответствии с законодательством Российской Федерации. </w:t>
      </w:r>
    </w:p>
    <w:p w:rsidR="00BE4E64" w:rsidRDefault="00BE4E64">
      <w:pPr>
        <w:spacing w:line="276" w:lineRule="auto"/>
        <w:rPr>
          <w:rFonts w:ascii="Times New Roman" w:eastAsia="Calibri" w:hAnsi="Times New Roman" w:cs="Times New Roman"/>
          <w:i w:val="0"/>
          <w:iCs w:val="0"/>
          <w:sz w:val="28"/>
          <w:szCs w:val="28"/>
        </w:rPr>
      </w:pPr>
      <w:r>
        <w:rPr>
          <w:rFonts w:ascii="Times New Roman" w:eastAsia="Calibri" w:hAnsi="Times New Roman" w:cs="Times New Roman"/>
          <w:i w:val="0"/>
          <w:iCs w:val="0"/>
          <w:sz w:val="28"/>
          <w:szCs w:val="28"/>
        </w:rPr>
        <w:br w:type="page"/>
      </w:r>
    </w:p>
    <w:p w:rsidR="0020573C" w:rsidRPr="005F7415" w:rsidRDefault="0020573C" w:rsidP="0020573C">
      <w:pPr>
        <w:pStyle w:val="Default"/>
        <w:ind w:left="20" w:firstLine="689"/>
        <w:jc w:val="center"/>
        <w:rPr>
          <w:sz w:val="28"/>
          <w:szCs w:val="28"/>
        </w:rPr>
      </w:pPr>
      <w:r w:rsidRPr="005F7415">
        <w:rPr>
          <w:sz w:val="28"/>
          <w:szCs w:val="28"/>
        </w:rPr>
        <w:t>ПОЯСНИТЕЛЬНАЯ ЗАПИСКА</w:t>
      </w:r>
    </w:p>
    <w:p w:rsidR="0020573C" w:rsidRPr="005F7415" w:rsidRDefault="0020573C" w:rsidP="005F7415">
      <w:pPr>
        <w:pStyle w:val="Default"/>
        <w:ind w:left="20" w:firstLine="689"/>
        <w:jc w:val="center"/>
        <w:rPr>
          <w:sz w:val="28"/>
          <w:szCs w:val="28"/>
        </w:rPr>
      </w:pPr>
      <w:r w:rsidRPr="005F7415">
        <w:rPr>
          <w:sz w:val="28"/>
          <w:szCs w:val="28"/>
        </w:rPr>
        <w:t>к проекту постановления Кабинета Министров Республики Татарстан</w:t>
      </w:r>
    </w:p>
    <w:p w:rsidR="0020573C" w:rsidRPr="005F7415" w:rsidRDefault="0020573C" w:rsidP="005F7415">
      <w:pPr>
        <w:pStyle w:val="Default"/>
        <w:ind w:left="20" w:firstLine="689"/>
        <w:jc w:val="center"/>
        <w:rPr>
          <w:sz w:val="28"/>
          <w:szCs w:val="28"/>
        </w:rPr>
      </w:pPr>
      <w:r w:rsidRPr="005F7415">
        <w:rPr>
          <w:sz w:val="28"/>
          <w:szCs w:val="28"/>
        </w:rPr>
        <w:t>«Об утверждении Порядка предоставления субсидии некоммерческой организации, являющейся специализированной организацией, в целях финансового обеспечения оказания государственной поддержки при рождении, а также при усыновлении (удочерении) каждого ребенка семьям, реализующим право на жилище в системе социальной ипотеки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w:t>
      </w:r>
    </w:p>
    <w:p w:rsidR="0020573C" w:rsidRPr="005F7415" w:rsidRDefault="0020573C" w:rsidP="0020573C">
      <w:pPr>
        <w:pStyle w:val="Default"/>
        <w:ind w:left="20" w:firstLine="689"/>
        <w:jc w:val="both"/>
        <w:rPr>
          <w:sz w:val="28"/>
          <w:szCs w:val="28"/>
        </w:rPr>
      </w:pPr>
    </w:p>
    <w:p w:rsidR="0020573C" w:rsidRPr="005F7415" w:rsidRDefault="0020573C" w:rsidP="0020573C">
      <w:pPr>
        <w:pStyle w:val="Default"/>
        <w:ind w:left="20" w:firstLine="689"/>
        <w:jc w:val="both"/>
        <w:rPr>
          <w:sz w:val="28"/>
          <w:szCs w:val="28"/>
        </w:rPr>
      </w:pPr>
      <w:r w:rsidRPr="005F7415">
        <w:rPr>
          <w:sz w:val="28"/>
          <w:szCs w:val="28"/>
        </w:rPr>
        <w:t xml:space="preserve">Проект постановления Кабинета Министров Республики Татарстан </w:t>
      </w:r>
      <w:r w:rsidRPr="005F7415">
        <w:rPr>
          <w:sz w:val="28"/>
          <w:szCs w:val="28"/>
        </w:rPr>
        <w:br/>
        <w:t>«Об утверждении Порядка предоставления из бюджета Республики Татарстан субсидии некоммерческой организации, являющейся специализированной, в целях финансового обеспечения оказания государственной поддержки при рождении, а также при усыновлении (удочерении) каждого ребенка, семьям, реализующим право на жилище в системе социальной ипотеки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 (далее – проект постановления КМ РТ) разработан в связи со вступившими в силу отдельными положениями Федерального закона от 27.12.2019 № 479-ФЗ «О внесении изменений в Бюджетный кодекс Российской Федерации в части казначейского обслуживания и системы казначейских платежей», в соответствии с требованиями постановления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 изменениями, внесенными постановлением Правительства Российской Федерации от 30.12.2020 № 2381).</w:t>
      </w:r>
    </w:p>
    <w:p w:rsidR="0020573C" w:rsidRPr="005F7415" w:rsidRDefault="0020573C" w:rsidP="0020573C">
      <w:pPr>
        <w:pStyle w:val="Default"/>
        <w:ind w:left="20" w:firstLine="689"/>
        <w:jc w:val="both"/>
        <w:rPr>
          <w:sz w:val="28"/>
          <w:szCs w:val="28"/>
        </w:rPr>
      </w:pPr>
      <w:r w:rsidRPr="005F7415">
        <w:rPr>
          <w:sz w:val="28"/>
          <w:szCs w:val="28"/>
        </w:rPr>
        <w:t xml:space="preserve">Проектом постановления определены цели, порядок, условия предоставления из бюджета Республики Татарстан субсидии некоммерческой организации, являющейся специализированной. Субсидия предоставляется в целях финансового обеспечения оказания государственной поддержки при рождении, а также при усыновлении (удочерении) каждого ребенка, семьям, реализующим право на жилище в системе социальной ипотеки в соответствии с </w:t>
      </w:r>
      <w:hyperlink r:id="rId8" w:history="1">
        <w:r w:rsidRPr="005F7415">
          <w:rPr>
            <w:sz w:val="28"/>
            <w:szCs w:val="28"/>
          </w:rPr>
          <w:t>Законом</w:t>
        </w:r>
      </w:hyperlink>
      <w:r w:rsidRPr="005F7415">
        <w:rPr>
          <w:sz w:val="28"/>
          <w:szCs w:val="28"/>
        </w:rPr>
        <w:t xml:space="preserve"> Республики Татарстан от 27 декабря 2004 года № 69-ЗРТ «О государственной поддержке развития жилищного строительства в Республике Татарстан». </w:t>
      </w:r>
    </w:p>
    <w:p w:rsidR="0020573C" w:rsidRPr="00FF22EE" w:rsidRDefault="0020573C" w:rsidP="0020573C">
      <w:pPr>
        <w:pStyle w:val="Default"/>
        <w:ind w:left="20" w:firstLine="689"/>
        <w:jc w:val="both"/>
        <w:rPr>
          <w:sz w:val="28"/>
          <w:szCs w:val="28"/>
        </w:rPr>
      </w:pPr>
      <w:r w:rsidRPr="005F7415">
        <w:rPr>
          <w:sz w:val="28"/>
          <w:szCs w:val="28"/>
        </w:rPr>
        <w:t>Министерством финансов Республики Татарстан подготовлен проект соответствующего распоряжения Кабинета Министров Республики Татарстан (исх. от 02.03.2021 № 04-14/1325) о выделении Министерству строительства, архитектуры и жилищно-коммунального хозяйства Республики Татарстан 600 </w:t>
      </w:r>
      <w:proofErr w:type="spellStart"/>
      <w:r w:rsidRPr="005F7415">
        <w:rPr>
          <w:sz w:val="28"/>
          <w:szCs w:val="28"/>
        </w:rPr>
        <w:t>млн.рублей</w:t>
      </w:r>
      <w:proofErr w:type="spellEnd"/>
      <w:r w:rsidRPr="005F7415">
        <w:rPr>
          <w:sz w:val="28"/>
          <w:szCs w:val="28"/>
        </w:rPr>
        <w:t xml:space="preserve"> за счет средств, предусмотренных Министерству в Законе Республики Татарстан от 27 ноября 2020 года № 78-ЗРТ «О бюджете Республики Татарстан на 2021 год и плановый период 2022 и 2023 годов» на предоставление субсидии некоммерческой организации, являющейся специализированной организацией, в целях оказания государственной поддержки при рождении, а также при усыновлении (удочерении) каждого ребенка, семьям, реализующим право на жилище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w:t>
      </w:r>
    </w:p>
    <w:sectPr w:rsidR="0020573C" w:rsidRPr="00FF22EE" w:rsidSect="007B1294">
      <w:pgSz w:w="11906" w:h="16838"/>
      <w:pgMar w:top="709" w:right="84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E32C3"/>
    <w:multiLevelType w:val="hybridMultilevel"/>
    <w:tmpl w:val="30D0226A"/>
    <w:lvl w:ilvl="0" w:tplc="A184DF58">
      <w:start w:val="1"/>
      <w:numFmt w:val="decimal"/>
      <w:lvlText w:val="%1."/>
      <w:lvlJc w:val="left"/>
      <w:pPr>
        <w:ind w:left="1701" w:hanging="12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6F231B"/>
    <w:multiLevelType w:val="hybridMultilevel"/>
    <w:tmpl w:val="FC562F1C"/>
    <w:lvl w:ilvl="0" w:tplc="7494E4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C4F5007"/>
    <w:multiLevelType w:val="hybridMultilevel"/>
    <w:tmpl w:val="F9AE1BE2"/>
    <w:lvl w:ilvl="0" w:tplc="A184DF58">
      <w:start w:val="1"/>
      <w:numFmt w:val="decimal"/>
      <w:lvlText w:val="%1."/>
      <w:lvlJc w:val="left"/>
      <w:pPr>
        <w:ind w:left="1635" w:hanging="12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D00A38"/>
    <w:multiLevelType w:val="hybridMultilevel"/>
    <w:tmpl w:val="4914D3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56721737"/>
    <w:multiLevelType w:val="hybridMultilevel"/>
    <w:tmpl w:val="4D9CC18C"/>
    <w:lvl w:ilvl="0" w:tplc="3208BFFE">
      <w:start w:val="1"/>
      <w:numFmt w:val="decimal"/>
      <w:lvlText w:val="%1."/>
      <w:lvlJc w:val="left"/>
      <w:pPr>
        <w:ind w:left="840" w:hanging="840"/>
      </w:pPr>
      <w:rPr>
        <w:rFonts w:hint="default"/>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6B9A4694"/>
    <w:multiLevelType w:val="hybridMultilevel"/>
    <w:tmpl w:val="CFFCB514"/>
    <w:lvl w:ilvl="0" w:tplc="C37AA23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DF806DA"/>
    <w:multiLevelType w:val="hybridMultilevel"/>
    <w:tmpl w:val="458C9A2C"/>
    <w:lvl w:ilvl="0" w:tplc="3208BFFE">
      <w:start w:val="1"/>
      <w:numFmt w:val="decimal"/>
      <w:lvlText w:val="%1."/>
      <w:lvlJc w:val="left"/>
      <w:pPr>
        <w:ind w:left="1833" w:hanging="840"/>
      </w:pPr>
      <w:rPr>
        <w:rFonts w:hint="default"/>
        <w:strike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5742F2B"/>
    <w:multiLevelType w:val="hybridMultilevel"/>
    <w:tmpl w:val="C53ADD36"/>
    <w:lvl w:ilvl="0" w:tplc="830610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4"/>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CF"/>
    <w:rsid w:val="00002020"/>
    <w:rsid w:val="0000226E"/>
    <w:rsid w:val="00003CD9"/>
    <w:rsid w:val="00003E2B"/>
    <w:rsid w:val="00004A15"/>
    <w:rsid w:val="00004E76"/>
    <w:rsid w:val="00006A22"/>
    <w:rsid w:val="000116A2"/>
    <w:rsid w:val="00011BAC"/>
    <w:rsid w:val="00012122"/>
    <w:rsid w:val="00013E84"/>
    <w:rsid w:val="000144C5"/>
    <w:rsid w:val="00014589"/>
    <w:rsid w:val="00014DD5"/>
    <w:rsid w:val="0001526D"/>
    <w:rsid w:val="000160D4"/>
    <w:rsid w:val="000168ED"/>
    <w:rsid w:val="00020A0D"/>
    <w:rsid w:val="00020ACD"/>
    <w:rsid w:val="000215BE"/>
    <w:rsid w:val="0002311F"/>
    <w:rsid w:val="00023CE3"/>
    <w:rsid w:val="00024627"/>
    <w:rsid w:val="00024666"/>
    <w:rsid w:val="0002526C"/>
    <w:rsid w:val="00026B3F"/>
    <w:rsid w:val="000275BB"/>
    <w:rsid w:val="00031481"/>
    <w:rsid w:val="00032B28"/>
    <w:rsid w:val="00032E50"/>
    <w:rsid w:val="00035147"/>
    <w:rsid w:val="000355F4"/>
    <w:rsid w:val="00036407"/>
    <w:rsid w:val="00037819"/>
    <w:rsid w:val="00037B54"/>
    <w:rsid w:val="00040530"/>
    <w:rsid w:val="00040DC0"/>
    <w:rsid w:val="00041E76"/>
    <w:rsid w:val="000425EA"/>
    <w:rsid w:val="00043DB9"/>
    <w:rsid w:val="00043E0C"/>
    <w:rsid w:val="000440CF"/>
    <w:rsid w:val="000454D9"/>
    <w:rsid w:val="00047862"/>
    <w:rsid w:val="00050B95"/>
    <w:rsid w:val="00050D80"/>
    <w:rsid w:val="00050E00"/>
    <w:rsid w:val="0005197B"/>
    <w:rsid w:val="00052748"/>
    <w:rsid w:val="00052AF8"/>
    <w:rsid w:val="00055DFE"/>
    <w:rsid w:val="00056DD5"/>
    <w:rsid w:val="000601C3"/>
    <w:rsid w:val="00061B07"/>
    <w:rsid w:val="00062707"/>
    <w:rsid w:val="00065310"/>
    <w:rsid w:val="00070DA4"/>
    <w:rsid w:val="00071971"/>
    <w:rsid w:val="00072514"/>
    <w:rsid w:val="000760FA"/>
    <w:rsid w:val="000763A8"/>
    <w:rsid w:val="00077720"/>
    <w:rsid w:val="000801DB"/>
    <w:rsid w:val="00080BE1"/>
    <w:rsid w:val="000825A2"/>
    <w:rsid w:val="000831A0"/>
    <w:rsid w:val="000834B2"/>
    <w:rsid w:val="000843E9"/>
    <w:rsid w:val="00084A73"/>
    <w:rsid w:val="00084F51"/>
    <w:rsid w:val="00085474"/>
    <w:rsid w:val="000856F7"/>
    <w:rsid w:val="00085913"/>
    <w:rsid w:val="00086003"/>
    <w:rsid w:val="00087794"/>
    <w:rsid w:val="000908AC"/>
    <w:rsid w:val="0009158E"/>
    <w:rsid w:val="00092414"/>
    <w:rsid w:val="00092C5A"/>
    <w:rsid w:val="0009334E"/>
    <w:rsid w:val="0009438E"/>
    <w:rsid w:val="00094A10"/>
    <w:rsid w:val="0009547A"/>
    <w:rsid w:val="00095EFB"/>
    <w:rsid w:val="000966C8"/>
    <w:rsid w:val="000967A2"/>
    <w:rsid w:val="000A00A8"/>
    <w:rsid w:val="000A0188"/>
    <w:rsid w:val="000A3256"/>
    <w:rsid w:val="000A4610"/>
    <w:rsid w:val="000A4F65"/>
    <w:rsid w:val="000A7511"/>
    <w:rsid w:val="000B0341"/>
    <w:rsid w:val="000B13D7"/>
    <w:rsid w:val="000B13FB"/>
    <w:rsid w:val="000B382C"/>
    <w:rsid w:val="000B4C52"/>
    <w:rsid w:val="000B531F"/>
    <w:rsid w:val="000B568B"/>
    <w:rsid w:val="000C0492"/>
    <w:rsid w:val="000C13B0"/>
    <w:rsid w:val="000C1AAE"/>
    <w:rsid w:val="000C25BA"/>
    <w:rsid w:val="000C2A0A"/>
    <w:rsid w:val="000C3112"/>
    <w:rsid w:val="000C35AE"/>
    <w:rsid w:val="000C379C"/>
    <w:rsid w:val="000C37AC"/>
    <w:rsid w:val="000C4C32"/>
    <w:rsid w:val="000C5C5B"/>
    <w:rsid w:val="000C5EAA"/>
    <w:rsid w:val="000C747B"/>
    <w:rsid w:val="000D3866"/>
    <w:rsid w:val="000D515C"/>
    <w:rsid w:val="000D5906"/>
    <w:rsid w:val="000D68AD"/>
    <w:rsid w:val="000D6F88"/>
    <w:rsid w:val="000D79A6"/>
    <w:rsid w:val="000E0223"/>
    <w:rsid w:val="000E06EA"/>
    <w:rsid w:val="000E1EA5"/>
    <w:rsid w:val="000E2B28"/>
    <w:rsid w:val="000E486A"/>
    <w:rsid w:val="000E4E94"/>
    <w:rsid w:val="000E6360"/>
    <w:rsid w:val="000E6875"/>
    <w:rsid w:val="000E6ABB"/>
    <w:rsid w:val="000E78E3"/>
    <w:rsid w:val="000E79A5"/>
    <w:rsid w:val="000F0541"/>
    <w:rsid w:val="000F0C62"/>
    <w:rsid w:val="000F0E62"/>
    <w:rsid w:val="000F28CB"/>
    <w:rsid w:val="000F2A07"/>
    <w:rsid w:val="000F3A75"/>
    <w:rsid w:val="000F58AF"/>
    <w:rsid w:val="000F68FD"/>
    <w:rsid w:val="000F6DE1"/>
    <w:rsid w:val="00100953"/>
    <w:rsid w:val="00100FB7"/>
    <w:rsid w:val="001012E2"/>
    <w:rsid w:val="0010153D"/>
    <w:rsid w:val="001023CC"/>
    <w:rsid w:val="00104D63"/>
    <w:rsid w:val="00104FCC"/>
    <w:rsid w:val="001054F5"/>
    <w:rsid w:val="001059A0"/>
    <w:rsid w:val="00106503"/>
    <w:rsid w:val="00107A33"/>
    <w:rsid w:val="00107A92"/>
    <w:rsid w:val="001105C6"/>
    <w:rsid w:val="001110D9"/>
    <w:rsid w:val="00111E2B"/>
    <w:rsid w:val="00112AB9"/>
    <w:rsid w:val="00116F61"/>
    <w:rsid w:val="0011730B"/>
    <w:rsid w:val="00120262"/>
    <w:rsid w:val="001206DA"/>
    <w:rsid w:val="0012111C"/>
    <w:rsid w:val="001222AF"/>
    <w:rsid w:val="00123A02"/>
    <w:rsid w:val="00124747"/>
    <w:rsid w:val="00125089"/>
    <w:rsid w:val="00125A49"/>
    <w:rsid w:val="00127A30"/>
    <w:rsid w:val="00130639"/>
    <w:rsid w:val="00130CC5"/>
    <w:rsid w:val="001326D6"/>
    <w:rsid w:val="00132707"/>
    <w:rsid w:val="001333E9"/>
    <w:rsid w:val="00133837"/>
    <w:rsid w:val="00134912"/>
    <w:rsid w:val="00134D8E"/>
    <w:rsid w:val="00134EF7"/>
    <w:rsid w:val="00135606"/>
    <w:rsid w:val="00136CBE"/>
    <w:rsid w:val="00137170"/>
    <w:rsid w:val="00142DD0"/>
    <w:rsid w:val="0014327B"/>
    <w:rsid w:val="0014547E"/>
    <w:rsid w:val="00145AC6"/>
    <w:rsid w:val="00145DE9"/>
    <w:rsid w:val="00146B3B"/>
    <w:rsid w:val="00146B90"/>
    <w:rsid w:val="001475DD"/>
    <w:rsid w:val="00150876"/>
    <w:rsid w:val="001508A6"/>
    <w:rsid w:val="0015096C"/>
    <w:rsid w:val="00150A99"/>
    <w:rsid w:val="00150B6D"/>
    <w:rsid w:val="00150EEF"/>
    <w:rsid w:val="00150F8D"/>
    <w:rsid w:val="00151F13"/>
    <w:rsid w:val="0015372A"/>
    <w:rsid w:val="001539AB"/>
    <w:rsid w:val="00155D22"/>
    <w:rsid w:val="001603D4"/>
    <w:rsid w:val="00161793"/>
    <w:rsid w:val="00161E9C"/>
    <w:rsid w:val="00161EC0"/>
    <w:rsid w:val="00162273"/>
    <w:rsid w:val="001633D2"/>
    <w:rsid w:val="00164FC1"/>
    <w:rsid w:val="00166F08"/>
    <w:rsid w:val="00170273"/>
    <w:rsid w:val="0017157C"/>
    <w:rsid w:val="001735BD"/>
    <w:rsid w:val="00175882"/>
    <w:rsid w:val="00176CB6"/>
    <w:rsid w:val="00177340"/>
    <w:rsid w:val="00177E44"/>
    <w:rsid w:val="00181CC9"/>
    <w:rsid w:val="001821EC"/>
    <w:rsid w:val="0018290C"/>
    <w:rsid w:val="00183C46"/>
    <w:rsid w:val="001843FF"/>
    <w:rsid w:val="00184CDD"/>
    <w:rsid w:val="00187ABF"/>
    <w:rsid w:val="001901DF"/>
    <w:rsid w:val="00190F71"/>
    <w:rsid w:val="00191263"/>
    <w:rsid w:val="001925AB"/>
    <w:rsid w:val="00193408"/>
    <w:rsid w:val="0019544A"/>
    <w:rsid w:val="00195973"/>
    <w:rsid w:val="00195F70"/>
    <w:rsid w:val="00197AE0"/>
    <w:rsid w:val="001A143C"/>
    <w:rsid w:val="001A1B4E"/>
    <w:rsid w:val="001A1DA6"/>
    <w:rsid w:val="001A4BC3"/>
    <w:rsid w:val="001A6239"/>
    <w:rsid w:val="001B09EB"/>
    <w:rsid w:val="001B1158"/>
    <w:rsid w:val="001B211A"/>
    <w:rsid w:val="001B2322"/>
    <w:rsid w:val="001B2796"/>
    <w:rsid w:val="001B36CB"/>
    <w:rsid w:val="001B3BE3"/>
    <w:rsid w:val="001B54B1"/>
    <w:rsid w:val="001B6030"/>
    <w:rsid w:val="001B60A2"/>
    <w:rsid w:val="001B6EB4"/>
    <w:rsid w:val="001B771B"/>
    <w:rsid w:val="001C46C9"/>
    <w:rsid w:val="001C4CFF"/>
    <w:rsid w:val="001C5023"/>
    <w:rsid w:val="001C7850"/>
    <w:rsid w:val="001D1642"/>
    <w:rsid w:val="001D21EE"/>
    <w:rsid w:val="001D26C0"/>
    <w:rsid w:val="001D318C"/>
    <w:rsid w:val="001D3515"/>
    <w:rsid w:val="001D3B6D"/>
    <w:rsid w:val="001D5F44"/>
    <w:rsid w:val="001D635C"/>
    <w:rsid w:val="001E04DE"/>
    <w:rsid w:val="001E0A74"/>
    <w:rsid w:val="001E0ED8"/>
    <w:rsid w:val="001E1C65"/>
    <w:rsid w:val="001E233D"/>
    <w:rsid w:val="001E3167"/>
    <w:rsid w:val="001E3391"/>
    <w:rsid w:val="001E3457"/>
    <w:rsid w:val="001E46C2"/>
    <w:rsid w:val="001E5441"/>
    <w:rsid w:val="001E556D"/>
    <w:rsid w:val="001E6166"/>
    <w:rsid w:val="001E70E5"/>
    <w:rsid w:val="001E79CB"/>
    <w:rsid w:val="001F061B"/>
    <w:rsid w:val="001F06CB"/>
    <w:rsid w:val="001F07DE"/>
    <w:rsid w:val="001F404D"/>
    <w:rsid w:val="001F58ED"/>
    <w:rsid w:val="001F5FCB"/>
    <w:rsid w:val="001F64A1"/>
    <w:rsid w:val="001F7A85"/>
    <w:rsid w:val="00200F00"/>
    <w:rsid w:val="0020186F"/>
    <w:rsid w:val="00201DE2"/>
    <w:rsid w:val="002029A9"/>
    <w:rsid w:val="00202B41"/>
    <w:rsid w:val="0020304D"/>
    <w:rsid w:val="0020379B"/>
    <w:rsid w:val="002043CC"/>
    <w:rsid w:val="00204860"/>
    <w:rsid w:val="00204992"/>
    <w:rsid w:val="0020573C"/>
    <w:rsid w:val="00205CBF"/>
    <w:rsid w:val="00205F14"/>
    <w:rsid w:val="00207D7F"/>
    <w:rsid w:val="002115C5"/>
    <w:rsid w:val="00211752"/>
    <w:rsid w:val="002118DD"/>
    <w:rsid w:val="00212338"/>
    <w:rsid w:val="002133DA"/>
    <w:rsid w:val="00213EDF"/>
    <w:rsid w:val="00215225"/>
    <w:rsid w:val="00216272"/>
    <w:rsid w:val="00217BB3"/>
    <w:rsid w:val="0022004C"/>
    <w:rsid w:val="002200AC"/>
    <w:rsid w:val="002205DF"/>
    <w:rsid w:val="002215C4"/>
    <w:rsid w:val="002215EE"/>
    <w:rsid w:val="00222710"/>
    <w:rsid w:val="00222D18"/>
    <w:rsid w:val="002234E6"/>
    <w:rsid w:val="002239FC"/>
    <w:rsid w:val="0022403D"/>
    <w:rsid w:val="00224982"/>
    <w:rsid w:val="00230560"/>
    <w:rsid w:val="0023244B"/>
    <w:rsid w:val="00232D4A"/>
    <w:rsid w:val="00232F58"/>
    <w:rsid w:val="00233C7A"/>
    <w:rsid w:val="002353C1"/>
    <w:rsid w:val="002353DC"/>
    <w:rsid w:val="002354EC"/>
    <w:rsid w:val="0023669E"/>
    <w:rsid w:val="00236D04"/>
    <w:rsid w:val="00237AB0"/>
    <w:rsid w:val="00237B29"/>
    <w:rsid w:val="00240019"/>
    <w:rsid w:val="00240EA5"/>
    <w:rsid w:val="00241AF4"/>
    <w:rsid w:val="00241CF7"/>
    <w:rsid w:val="00241F04"/>
    <w:rsid w:val="002421A6"/>
    <w:rsid w:val="00244307"/>
    <w:rsid w:val="002447FC"/>
    <w:rsid w:val="002455CB"/>
    <w:rsid w:val="002467E3"/>
    <w:rsid w:val="0024799D"/>
    <w:rsid w:val="00247B98"/>
    <w:rsid w:val="00250976"/>
    <w:rsid w:val="00251381"/>
    <w:rsid w:val="002519B0"/>
    <w:rsid w:val="00252A4D"/>
    <w:rsid w:val="00252CE4"/>
    <w:rsid w:val="0025477A"/>
    <w:rsid w:val="002602D0"/>
    <w:rsid w:val="00260891"/>
    <w:rsid w:val="00260FE7"/>
    <w:rsid w:val="00261525"/>
    <w:rsid w:val="00261757"/>
    <w:rsid w:val="0026374A"/>
    <w:rsid w:val="00263C67"/>
    <w:rsid w:val="00264F02"/>
    <w:rsid w:val="002658A1"/>
    <w:rsid w:val="00267271"/>
    <w:rsid w:val="002705A6"/>
    <w:rsid w:val="002718F6"/>
    <w:rsid w:val="00272054"/>
    <w:rsid w:val="0027325C"/>
    <w:rsid w:val="0027357A"/>
    <w:rsid w:val="002738E9"/>
    <w:rsid w:val="002740F6"/>
    <w:rsid w:val="00274A37"/>
    <w:rsid w:val="00275A0C"/>
    <w:rsid w:val="00276EB1"/>
    <w:rsid w:val="002808D1"/>
    <w:rsid w:val="00281203"/>
    <w:rsid w:val="00282A98"/>
    <w:rsid w:val="00282E79"/>
    <w:rsid w:val="00283C18"/>
    <w:rsid w:val="0028420B"/>
    <w:rsid w:val="0029161B"/>
    <w:rsid w:val="00291F4A"/>
    <w:rsid w:val="00292679"/>
    <w:rsid w:val="00292925"/>
    <w:rsid w:val="0029314A"/>
    <w:rsid w:val="00293C8C"/>
    <w:rsid w:val="002941D1"/>
    <w:rsid w:val="002942CB"/>
    <w:rsid w:val="00295C71"/>
    <w:rsid w:val="00295D52"/>
    <w:rsid w:val="0029668C"/>
    <w:rsid w:val="00296D67"/>
    <w:rsid w:val="002972E1"/>
    <w:rsid w:val="00297DEB"/>
    <w:rsid w:val="002A00CD"/>
    <w:rsid w:val="002A102C"/>
    <w:rsid w:val="002A275A"/>
    <w:rsid w:val="002A2FF0"/>
    <w:rsid w:val="002A37C2"/>
    <w:rsid w:val="002A3DEB"/>
    <w:rsid w:val="002A42C7"/>
    <w:rsid w:val="002A4C85"/>
    <w:rsid w:val="002A625A"/>
    <w:rsid w:val="002A6358"/>
    <w:rsid w:val="002A64EC"/>
    <w:rsid w:val="002B0EDD"/>
    <w:rsid w:val="002B17C4"/>
    <w:rsid w:val="002B5542"/>
    <w:rsid w:val="002B5F98"/>
    <w:rsid w:val="002B6DB9"/>
    <w:rsid w:val="002B7149"/>
    <w:rsid w:val="002B71E4"/>
    <w:rsid w:val="002B7FF5"/>
    <w:rsid w:val="002C2732"/>
    <w:rsid w:val="002C2FAA"/>
    <w:rsid w:val="002C3870"/>
    <w:rsid w:val="002C40CF"/>
    <w:rsid w:val="002C466B"/>
    <w:rsid w:val="002C4F14"/>
    <w:rsid w:val="002C5361"/>
    <w:rsid w:val="002C58BE"/>
    <w:rsid w:val="002C5DBA"/>
    <w:rsid w:val="002C5F0E"/>
    <w:rsid w:val="002C610B"/>
    <w:rsid w:val="002C7B0B"/>
    <w:rsid w:val="002C7DDC"/>
    <w:rsid w:val="002D014A"/>
    <w:rsid w:val="002D1058"/>
    <w:rsid w:val="002D378D"/>
    <w:rsid w:val="002D4A06"/>
    <w:rsid w:val="002D6185"/>
    <w:rsid w:val="002D6AC5"/>
    <w:rsid w:val="002D6F5F"/>
    <w:rsid w:val="002D74C4"/>
    <w:rsid w:val="002E08CA"/>
    <w:rsid w:val="002E20B8"/>
    <w:rsid w:val="002E26A5"/>
    <w:rsid w:val="002E665E"/>
    <w:rsid w:val="002E66CF"/>
    <w:rsid w:val="002E6A21"/>
    <w:rsid w:val="002F0F21"/>
    <w:rsid w:val="002F2BFC"/>
    <w:rsid w:val="002F30F3"/>
    <w:rsid w:val="002F352D"/>
    <w:rsid w:val="002F3B49"/>
    <w:rsid w:val="002F4438"/>
    <w:rsid w:val="002F48EB"/>
    <w:rsid w:val="002F50D8"/>
    <w:rsid w:val="002F5EEB"/>
    <w:rsid w:val="002F72BE"/>
    <w:rsid w:val="002F7C76"/>
    <w:rsid w:val="003002EB"/>
    <w:rsid w:val="003013A6"/>
    <w:rsid w:val="00301C2F"/>
    <w:rsid w:val="003028F9"/>
    <w:rsid w:val="00302926"/>
    <w:rsid w:val="00303681"/>
    <w:rsid w:val="0030432B"/>
    <w:rsid w:val="00305D84"/>
    <w:rsid w:val="0030667C"/>
    <w:rsid w:val="00307E3C"/>
    <w:rsid w:val="003105C0"/>
    <w:rsid w:val="003106CD"/>
    <w:rsid w:val="0031183E"/>
    <w:rsid w:val="003118A3"/>
    <w:rsid w:val="00312CA2"/>
    <w:rsid w:val="00313152"/>
    <w:rsid w:val="0031480E"/>
    <w:rsid w:val="003161B4"/>
    <w:rsid w:val="00317C92"/>
    <w:rsid w:val="0032242B"/>
    <w:rsid w:val="0032254D"/>
    <w:rsid w:val="00327265"/>
    <w:rsid w:val="003273AD"/>
    <w:rsid w:val="003303A2"/>
    <w:rsid w:val="0033170D"/>
    <w:rsid w:val="0033204D"/>
    <w:rsid w:val="00332A1C"/>
    <w:rsid w:val="00332B2D"/>
    <w:rsid w:val="0033343E"/>
    <w:rsid w:val="00333C8C"/>
    <w:rsid w:val="00334495"/>
    <w:rsid w:val="00334C1C"/>
    <w:rsid w:val="0033559B"/>
    <w:rsid w:val="00340D17"/>
    <w:rsid w:val="00340EAF"/>
    <w:rsid w:val="003417B7"/>
    <w:rsid w:val="0034193F"/>
    <w:rsid w:val="0034198E"/>
    <w:rsid w:val="00343266"/>
    <w:rsid w:val="003435DA"/>
    <w:rsid w:val="00345125"/>
    <w:rsid w:val="003455ED"/>
    <w:rsid w:val="003470A7"/>
    <w:rsid w:val="0034782E"/>
    <w:rsid w:val="00352B5C"/>
    <w:rsid w:val="003533FF"/>
    <w:rsid w:val="00353C03"/>
    <w:rsid w:val="00356095"/>
    <w:rsid w:val="0035759D"/>
    <w:rsid w:val="003601FC"/>
    <w:rsid w:val="0036244E"/>
    <w:rsid w:val="003627FE"/>
    <w:rsid w:val="00362CC7"/>
    <w:rsid w:val="00362D48"/>
    <w:rsid w:val="00364926"/>
    <w:rsid w:val="00367552"/>
    <w:rsid w:val="003700E8"/>
    <w:rsid w:val="00370439"/>
    <w:rsid w:val="003715D1"/>
    <w:rsid w:val="00371A73"/>
    <w:rsid w:val="00371C38"/>
    <w:rsid w:val="00374891"/>
    <w:rsid w:val="00374C2C"/>
    <w:rsid w:val="003760D0"/>
    <w:rsid w:val="003762F7"/>
    <w:rsid w:val="0037751C"/>
    <w:rsid w:val="003776CD"/>
    <w:rsid w:val="00381C2A"/>
    <w:rsid w:val="00381E47"/>
    <w:rsid w:val="00381FE8"/>
    <w:rsid w:val="003828A5"/>
    <w:rsid w:val="00383F87"/>
    <w:rsid w:val="003842D9"/>
    <w:rsid w:val="00385595"/>
    <w:rsid w:val="00386BDC"/>
    <w:rsid w:val="003871C7"/>
    <w:rsid w:val="00390198"/>
    <w:rsid w:val="0039052A"/>
    <w:rsid w:val="003908DB"/>
    <w:rsid w:val="00391458"/>
    <w:rsid w:val="00392223"/>
    <w:rsid w:val="0039250A"/>
    <w:rsid w:val="00392523"/>
    <w:rsid w:val="00392E8E"/>
    <w:rsid w:val="0039495E"/>
    <w:rsid w:val="003955D3"/>
    <w:rsid w:val="00395D9F"/>
    <w:rsid w:val="0039656E"/>
    <w:rsid w:val="00396B52"/>
    <w:rsid w:val="003A388B"/>
    <w:rsid w:val="003A3A4A"/>
    <w:rsid w:val="003A5CEE"/>
    <w:rsid w:val="003A5F0B"/>
    <w:rsid w:val="003A6250"/>
    <w:rsid w:val="003A6860"/>
    <w:rsid w:val="003B001D"/>
    <w:rsid w:val="003B23DE"/>
    <w:rsid w:val="003B2877"/>
    <w:rsid w:val="003B2B47"/>
    <w:rsid w:val="003B533F"/>
    <w:rsid w:val="003B68C6"/>
    <w:rsid w:val="003B6A92"/>
    <w:rsid w:val="003B7380"/>
    <w:rsid w:val="003B79B9"/>
    <w:rsid w:val="003B79C4"/>
    <w:rsid w:val="003B7F65"/>
    <w:rsid w:val="003C0523"/>
    <w:rsid w:val="003C177F"/>
    <w:rsid w:val="003C2C08"/>
    <w:rsid w:val="003C4A06"/>
    <w:rsid w:val="003C5721"/>
    <w:rsid w:val="003C5BA9"/>
    <w:rsid w:val="003D039D"/>
    <w:rsid w:val="003D1093"/>
    <w:rsid w:val="003D34DF"/>
    <w:rsid w:val="003D3F80"/>
    <w:rsid w:val="003D4573"/>
    <w:rsid w:val="003D5E4A"/>
    <w:rsid w:val="003D6549"/>
    <w:rsid w:val="003D7B6B"/>
    <w:rsid w:val="003E0DAD"/>
    <w:rsid w:val="003E0EF4"/>
    <w:rsid w:val="003E16C1"/>
    <w:rsid w:val="003E2580"/>
    <w:rsid w:val="003E27CD"/>
    <w:rsid w:val="003E2E0B"/>
    <w:rsid w:val="003E33E8"/>
    <w:rsid w:val="003E39EC"/>
    <w:rsid w:val="003E40E6"/>
    <w:rsid w:val="003E4285"/>
    <w:rsid w:val="003E42D1"/>
    <w:rsid w:val="003E4576"/>
    <w:rsid w:val="003E682B"/>
    <w:rsid w:val="003E6D73"/>
    <w:rsid w:val="003E7F4F"/>
    <w:rsid w:val="003F0B06"/>
    <w:rsid w:val="003F0F1D"/>
    <w:rsid w:val="003F0FA6"/>
    <w:rsid w:val="003F1079"/>
    <w:rsid w:val="003F2DA0"/>
    <w:rsid w:val="003F3314"/>
    <w:rsid w:val="003F4D28"/>
    <w:rsid w:val="003F4D95"/>
    <w:rsid w:val="003F4F38"/>
    <w:rsid w:val="003F747D"/>
    <w:rsid w:val="004006C7"/>
    <w:rsid w:val="00401036"/>
    <w:rsid w:val="004028B0"/>
    <w:rsid w:val="00402FE2"/>
    <w:rsid w:val="00403797"/>
    <w:rsid w:val="00403D0F"/>
    <w:rsid w:val="0040475A"/>
    <w:rsid w:val="00404974"/>
    <w:rsid w:val="004051F7"/>
    <w:rsid w:val="0040520F"/>
    <w:rsid w:val="0040594E"/>
    <w:rsid w:val="004061CB"/>
    <w:rsid w:val="00407E20"/>
    <w:rsid w:val="004108FD"/>
    <w:rsid w:val="00410C62"/>
    <w:rsid w:val="00412B08"/>
    <w:rsid w:val="00413E0C"/>
    <w:rsid w:val="00414358"/>
    <w:rsid w:val="004150C2"/>
    <w:rsid w:val="00416FEC"/>
    <w:rsid w:val="00417EE0"/>
    <w:rsid w:val="004229EF"/>
    <w:rsid w:val="00422DFC"/>
    <w:rsid w:val="00423F58"/>
    <w:rsid w:val="00424828"/>
    <w:rsid w:val="004256F5"/>
    <w:rsid w:val="00425AD9"/>
    <w:rsid w:val="00425E6C"/>
    <w:rsid w:val="00426E1D"/>
    <w:rsid w:val="00427300"/>
    <w:rsid w:val="00430499"/>
    <w:rsid w:val="00430A20"/>
    <w:rsid w:val="00431642"/>
    <w:rsid w:val="004329AA"/>
    <w:rsid w:val="00433929"/>
    <w:rsid w:val="004364DF"/>
    <w:rsid w:val="00437E26"/>
    <w:rsid w:val="00440488"/>
    <w:rsid w:val="00440A9B"/>
    <w:rsid w:val="00440EF8"/>
    <w:rsid w:val="004410F2"/>
    <w:rsid w:val="0044124B"/>
    <w:rsid w:val="00441973"/>
    <w:rsid w:val="00441C0A"/>
    <w:rsid w:val="0044287B"/>
    <w:rsid w:val="004430CB"/>
    <w:rsid w:val="004433FB"/>
    <w:rsid w:val="00443A66"/>
    <w:rsid w:val="00444161"/>
    <w:rsid w:val="00444585"/>
    <w:rsid w:val="004449E3"/>
    <w:rsid w:val="00445028"/>
    <w:rsid w:val="004455C4"/>
    <w:rsid w:val="004473CC"/>
    <w:rsid w:val="00447E19"/>
    <w:rsid w:val="0045162D"/>
    <w:rsid w:val="00452A54"/>
    <w:rsid w:val="00452B21"/>
    <w:rsid w:val="00453A31"/>
    <w:rsid w:val="00453D25"/>
    <w:rsid w:val="004547F5"/>
    <w:rsid w:val="00454AC9"/>
    <w:rsid w:val="00454B59"/>
    <w:rsid w:val="00461D13"/>
    <w:rsid w:val="00465DDF"/>
    <w:rsid w:val="00467496"/>
    <w:rsid w:val="00471B20"/>
    <w:rsid w:val="00472464"/>
    <w:rsid w:val="0047328D"/>
    <w:rsid w:val="0047330C"/>
    <w:rsid w:val="00473A36"/>
    <w:rsid w:val="00473C0C"/>
    <w:rsid w:val="004741E3"/>
    <w:rsid w:val="00474657"/>
    <w:rsid w:val="0047487F"/>
    <w:rsid w:val="00475474"/>
    <w:rsid w:val="00475C56"/>
    <w:rsid w:val="00480899"/>
    <w:rsid w:val="00480C0C"/>
    <w:rsid w:val="00480CA7"/>
    <w:rsid w:val="004814DA"/>
    <w:rsid w:val="00481C9F"/>
    <w:rsid w:val="00483564"/>
    <w:rsid w:val="00483A87"/>
    <w:rsid w:val="00483F6C"/>
    <w:rsid w:val="00484FAD"/>
    <w:rsid w:val="00485992"/>
    <w:rsid w:val="004872CF"/>
    <w:rsid w:val="00490D18"/>
    <w:rsid w:val="00491600"/>
    <w:rsid w:val="00491CB5"/>
    <w:rsid w:val="00491EC9"/>
    <w:rsid w:val="00494D37"/>
    <w:rsid w:val="00495865"/>
    <w:rsid w:val="004960F8"/>
    <w:rsid w:val="00496668"/>
    <w:rsid w:val="00497141"/>
    <w:rsid w:val="004977CB"/>
    <w:rsid w:val="004A2155"/>
    <w:rsid w:val="004A329E"/>
    <w:rsid w:val="004A32B0"/>
    <w:rsid w:val="004A3856"/>
    <w:rsid w:val="004A3AB3"/>
    <w:rsid w:val="004A462B"/>
    <w:rsid w:val="004A487F"/>
    <w:rsid w:val="004A5F3A"/>
    <w:rsid w:val="004A64ED"/>
    <w:rsid w:val="004A7D64"/>
    <w:rsid w:val="004B0011"/>
    <w:rsid w:val="004B02A3"/>
    <w:rsid w:val="004B11EC"/>
    <w:rsid w:val="004B1FA5"/>
    <w:rsid w:val="004B25F7"/>
    <w:rsid w:val="004B2687"/>
    <w:rsid w:val="004B37DA"/>
    <w:rsid w:val="004B398C"/>
    <w:rsid w:val="004B48AB"/>
    <w:rsid w:val="004B52A4"/>
    <w:rsid w:val="004B5C2C"/>
    <w:rsid w:val="004B5EB7"/>
    <w:rsid w:val="004B6965"/>
    <w:rsid w:val="004B6F8E"/>
    <w:rsid w:val="004B6FE9"/>
    <w:rsid w:val="004B70FB"/>
    <w:rsid w:val="004B7D85"/>
    <w:rsid w:val="004C03ED"/>
    <w:rsid w:val="004C11FB"/>
    <w:rsid w:val="004C3D92"/>
    <w:rsid w:val="004C3F04"/>
    <w:rsid w:val="004C5A01"/>
    <w:rsid w:val="004C69B8"/>
    <w:rsid w:val="004D10E6"/>
    <w:rsid w:val="004D1611"/>
    <w:rsid w:val="004D176A"/>
    <w:rsid w:val="004D2D1C"/>
    <w:rsid w:val="004D3655"/>
    <w:rsid w:val="004D4091"/>
    <w:rsid w:val="004D55D6"/>
    <w:rsid w:val="004E01D6"/>
    <w:rsid w:val="004E1DD9"/>
    <w:rsid w:val="004E2FE3"/>
    <w:rsid w:val="004E32BD"/>
    <w:rsid w:val="004E344E"/>
    <w:rsid w:val="004E4556"/>
    <w:rsid w:val="004E4663"/>
    <w:rsid w:val="004E4D4F"/>
    <w:rsid w:val="004E5B18"/>
    <w:rsid w:val="004E6925"/>
    <w:rsid w:val="004F2D16"/>
    <w:rsid w:val="004F3280"/>
    <w:rsid w:val="004F34F9"/>
    <w:rsid w:val="004F58AD"/>
    <w:rsid w:val="004F625D"/>
    <w:rsid w:val="004F66B5"/>
    <w:rsid w:val="004F6BCF"/>
    <w:rsid w:val="004F6F7F"/>
    <w:rsid w:val="004F7C4A"/>
    <w:rsid w:val="005009C9"/>
    <w:rsid w:val="00501E61"/>
    <w:rsid w:val="005029E3"/>
    <w:rsid w:val="00502CD8"/>
    <w:rsid w:val="00505EF3"/>
    <w:rsid w:val="00507011"/>
    <w:rsid w:val="0050767C"/>
    <w:rsid w:val="005101FA"/>
    <w:rsid w:val="00511FC9"/>
    <w:rsid w:val="00512975"/>
    <w:rsid w:val="00512B75"/>
    <w:rsid w:val="005131C2"/>
    <w:rsid w:val="00514FFD"/>
    <w:rsid w:val="005152E0"/>
    <w:rsid w:val="00515855"/>
    <w:rsid w:val="005160EB"/>
    <w:rsid w:val="0051626A"/>
    <w:rsid w:val="00516343"/>
    <w:rsid w:val="00516381"/>
    <w:rsid w:val="005164C1"/>
    <w:rsid w:val="0051727D"/>
    <w:rsid w:val="00520C0D"/>
    <w:rsid w:val="00520C71"/>
    <w:rsid w:val="00522433"/>
    <w:rsid w:val="00522A58"/>
    <w:rsid w:val="00522EE7"/>
    <w:rsid w:val="005250C1"/>
    <w:rsid w:val="005262EC"/>
    <w:rsid w:val="00526840"/>
    <w:rsid w:val="005278D0"/>
    <w:rsid w:val="0053004E"/>
    <w:rsid w:val="00530237"/>
    <w:rsid w:val="00530A76"/>
    <w:rsid w:val="00530CA2"/>
    <w:rsid w:val="00530D49"/>
    <w:rsid w:val="00531733"/>
    <w:rsid w:val="00534298"/>
    <w:rsid w:val="005356CA"/>
    <w:rsid w:val="00535C3C"/>
    <w:rsid w:val="005376BC"/>
    <w:rsid w:val="00537C18"/>
    <w:rsid w:val="00540A3A"/>
    <w:rsid w:val="00546506"/>
    <w:rsid w:val="005465B6"/>
    <w:rsid w:val="00546E6C"/>
    <w:rsid w:val="00550635"/>
    <w:rsid w:val="00551176"/>
    <w:rsid w:val="00552C8C"/>
    <w:rsid w:val="00553FEF"/>
    <w:rsid w:val="00554BCD"/>
    <w:rsid w:val="00556D7E"/>
    <w:rsid w:val="00560126"/>
    <w:rsid w:val="0056089A"/>
    <w:rsid w:val="005610E5"/>
    <w:rsid w:val="00562132"/>
    <w:rsid w:val="00562A66"/>
    <w:rsid w:val="00563BB3"/>
    <w:rsid w:val="0056445D"/>
    <w:rsid w:val="00564C0B"/>
    <w:rsid w:val="00565867"/>
    <w:rsid w:val="00567A5D"/>
    <w:rsid w:val="00570004"/>
    <w:rsid w:val="005715B7"/>
    <w:rsid w:val="00571D0C"/>
    <w:rsid w:val="0057411C"/>
    <w:rsid w:val="005745E2"/>
    <w:rsid w:val="00576A00"/>
    <w:rsid w:val="00577A0E"/>
    <w:rsid w:val="00580E5D"/>
    <w:rsid w:val="00581094"/>
    <w:rsid w:val="00582893"/>
    <w:rsid w:val="00582B7A"/>
    <w:rsid w:val="00582CD6"/>
    <w:rsid w:val="005831B7"/>
    <w:rsid w:val="00583FC7"/>
    <w:rsid w:val="005841AD"/>
    <w:rsid w:val="0058498F"/>
    <w:rsid w:val="00585D06"/>
    <w:rsid w:val="005878F8"/>
    <w:rsid w:val="00591F1E"/>
    <w:rsid w:val="005927D8"/>
    <w:rsid w:val="00594922"/>
    <w:rsid w:val="005949AB"/>
    <w:rsid w:val="00594B59"/>
    <w:rsid w:val="005951F1"/>
    <w:rsid w:val="0059562E"/>
    <w:rsid w:val="00595686"/>
    <w:rsid w:val="005964F6"/>
    <w:rsid w:val="0059713F"/>
    <w:rsid w:val="005A06BC"/>
    <w:rsid w:val="005A0CE3"/>
    <w:rsid w:val="005A1092"/>
    <w:rsid w:val="005A1143"/>
    <w:rsid w:val="005A21CC"/>
    <w:rsid w:val="005A21DB"/>
    <w:rsid w:val="005A4DC5"/>
    <w:rsid w:val="005A7ABD"/>
    <w:rsid w:val="005A7E92"/>
    <w:rsid w:val="005B0B41"/>
    <w:rsid w:val="005B1B9C"/>
    <w:rsid w:val="005B1E7D"/>
    <w:rsid w:val="005B443D"/>
    <w:rsid w:val="005B4602"/>
    <w:rsid w:val="005B54A9"/>
    <w:rsid w:val="005B559F"/>
    <w:rsid w:val="005B59C7"/>
    <w:rsid w:val="005B6129"/>
    <w:rsid w:val="005C03BC"/>
    <w:rsid w:val="005C0E46"/>
    <w:rsid w:val="005C1593"/>
    <w:rsid w:val="005C196C"/>
    <w:rsid w:val="005C2062"/>
    <w:rsid w:val="005C2E5B"/>
    <w:rsid w:val="005C390E"/>
    <w:rsid w:val="005C39A7"/>
    <w:rsid w:val="005C3C91"/>
    <w:rsid w:val="005C5546"/>
    <w:rsid w:val="005C6DA1"/>
    <w:rsid w:val="005C7C95"/>
    <w:rsid w:val="005D057E"/>
    <w:rsid w:val="005D05DA"/>
    <w:rsid w:val="005D1E61"/>
    <w:rsid w:val="005D33BC"/>
    <w:rsid w:val="005D375C"/>
    <w:rsid w:val="005D4FC6"/>
    <w:rsid w:val="005D5113"/>
    <w:rsid w:val="005E1136"/>
    <w:rsid w:val="005E280F"/>
    <w:rsid w:val="005E5297"/>
    <w:rsid w:val="005E541E"/>
    <w:rsid w:val="005E5C23"/>
    <w:rsid w:val="005E5CEA"/>
    <w:rsid w:val="005E7CE1"/>
    <w:rsid w:val="005F0236"/>
    <w:rsid w:val="005F0C78"/>
    <w:rsid w:val="005F0ED4"/>
    <w:rsid w:val="005F1624"/>
    <w:rsid w:val="005F22B7"/>
    <w:rsid w:val="005F4023"/>
    <w:rsid w:val="005F4806"/>
    <w:rsid w:val="005F553B"/>
    <w:rsid w:val="005F57C8"/>
    <w:rsid w:val="005F5F25"/>
    <w:rsid w:val="005F66F3"/>
    <w:rsid w:val="005F7415"/>
    <w:rsid w:val="00600011"/>
    <w:rsid w:val="006008A4"/>
    <w:rsid w:val="006031D6"/>
    <w:rsid w:val="00603FFE"/>
    <w:rsid w:val="00605316"/>
    <w:rsid w:val="006059DD"/>
    <w:rsid w:val="006059DE"/>
    <w:rsid w:val="00605C71"/>
    <w:rsid w:val="00606E2F"/>
    <w:rsid w:val="00607DF4"/>
    <w:rsid w:val="00611ECE"/>
    <w:rsid w:val="006122FD"/>
    <w:rsid w:val="0061378F"/>
    <w:rsid w:val="00613F3F"/>
    <w:rsid w:val="00614641"/>
    <w:rsid w:val="00616B24"/>
    <w:rsid w:val="00621DC9"/>
    <w:rsid w:val="00621E2C"/>
    <w:rsid w:val="0062468F"/>
    <w:rsid w:val="00626EFD"/>
    <w:rsid w:val="00627C18"/>
    <w:rsid w:val="00627C4D"/>
    <w:rsid w:val="0063073E"/>
    <w:rsid w:val="00631E32"/>
    <w:rsid w:val="00632AB1"/>
    <w:rsid w:val="006333A6"/>
    <w:rsid w:val="00633EDF"/>
    <w:rsid w:val="0063436F"/>
    <w:rsid w:val="006364E7"/>
    <w:rsid w:val="00636912"/>
    <w:rsid w:val="00636E9F"/>
    <w:rsid w:val="0063723A"/>
    <w:rsid w:val="00637A0C"/>
    <w:rsid w:val="0064102F"/>
    <w:rsid w:val="00641F64"/>
    <w:rsid w:val="00643399"/>
    <w:rsid w:val="00643A9A"/>
    <w:rsid w:val="00643CBA"/>
    <w:rsid w:val="00643EEA"/>
    <w:rsid w:val="006445C3"/>
    <w:rsid w:val="00644D6F"/>
    <w:rsid w:val="00647B43"/>
    <w:rsid w:val="00650635"/>
    <w:rsid w:val="006519A3"/>
    <w:rsid w:val="0065293F"/>
    <w:rsid w:val="0065378E"/>
    <w:rsid w:val="006549B9"/>
    <w:rsid w:val="006571B2"/>
    <w:rsid w:val="006572F8"/>
    <w:rsid w:val="00657510"/>
    <w:rsid w:val="00657E39"/>
    <w:rsid w:val="006617BD"/>
    <w:rsid w:val="00661B63"/>
    <w:rsid w:val="00663184"/>
    <w:rsid w:val="006653FD"/>
    <w:rsid w:val="006654C7"/>
    <w:rsid w:val="00665953"/>
    <w:rsid w:val="00666143"/>
    <w:rsid w:val="00667463"/>
    <w:rsid w:val="00667869"/>
    <w:rsid w:val="00667B57"/>
    <w:rsid w:val="00673303"/>
    <w:rsid w:val="006738AF"/>
    <w:rsid w:val="00673F65"/>
    <w:rsid w:val="006741E5"/>
    <w:rsid w:val="00674BE3"/>
    <w:rsid w:val="00675B8A"/>
    <w:rsid w:val="006761E1"/>
    <w:rsid w:val="00676CF2"/>
    <w:rsid w:val="0067763A"/>
    <w:rsid w:val="00677EDF"/>
    <w:rsid w:val="00680AAE"/>
    <w:rsid w:val="00680FF4"/>
    <w:rsid w:val="00682CCC"/>
    <w:rsid w:val="006831E1"/>
    <w:rsid w:val="006845BB"/>
    <w:rsid w:val="006847F9"/>
    <w:rsid w:val="00686665"/>
    <w:rsid w:val="00686700"/>
    <w:rsid w:val="00687A30"/>
    <w:rsid w:val="00687ABC"/>
    <w:rsid w:val="00687CD3"/>
    <w:rsid w:val="0069170E"/>
    <w:rsid w:val="0069178C"/>
    <w:rsid w:val="00692C50"/>
    <w:rsid w:val="00693629"/>
    <w:rsid w:val="00693A6B"/>
    <w:rsid w:val="006943BC"/>
    <w:rsid w:val="006A0814"/>
    <w:rsid w:val="006A0FE1"/>
    <w:rsid w:val="006A1757"/>
    <w:rsid w:val="006A237A"/>
    <w:rsid w:val="006A3CE2"/>
    <w:rsid w:val="006A45F0"/>
    <w:rsid w:val="006A6095"/>
    <w:rsid w:val="006A70DA"/>
    <w:rsid w:val="006A7830"/>
    <w:rsid w:val="006A7D03"/>
    <w:rsid w:val="006A7EFE"/>
    <w:rsid w:val="006B0E39"/>
    <w:rsid w:val="006B1084"/>
    <w:rsid w:val="006B1ACD"/>
    <w:rsid w:val="006B43A3"/>
    <w:rsid w:val="006B4ABA"/>
    <w:rsid w:val="006B5207"/>
    <w:rsid w:val="006B5829"/>
    <w:rsid w:val="006B5854"/>
    <w:rsid w:val="006B5D1B"/>
    <w:rsid w:val="006B6E65"/>
    <w:rsid w:val="006B7056"/>
    <w:rsid w:val="006B7068"/>
    <w:rsid w:val="006B7384"/>
    <w:rsid w:val="006C0ACF"/>
    <w:rsid w:val="006C2C43"/>
    <w:rsid w:val="006C4A85"/>
    <w:rsid w:val="006C4F58"/>
    <w:rsid w:val="006C5500"/>
    <w:rsid w:val="006C57A4"/>
    <w:rsid w:val="006C670B"/>
    <w:rsid w:val="006C6FED"/>
    <w:rsid w:val="006C71E5"/>
    <w:rsid w:val="006C7885"/>
    <w:rsid w:val="006D1A44"/>
    <w:rsid w:val="006D1BB2"/>
    <w:rsid w:val="006D4CEC"/>
    <w:rsid w:val="006D5733"/>
    <w:rsid w:val="006D58EB"/>
    <w:rsid w:val="006D6E56"/>
    <w:rsid w:val="006D75A1"/>
    <w:rsid w:val="006D76BE"/>
    <w:rsid w:val="006D7B18"/>
    <w:rsid w:val="006E0B36"/>
    <w:rsid w:val="006E0C90"/>
    <w:rsid w:val="006E198F"/>
    <w:rsid w:val="006E1AAD"/>
    <w:rsid w:val="006E25E5"/>
    <w:rsid w:val="006E4041"/>
    <w:rsid w:val="006E4044"/>
    <w:rsid w:val="006E4690"/>
    <w:rsid w:val="006E59FC"/>
    <w:rsid w:val="006E7B60"/>
    <w:rsid w:val="006F0D93"/>
    <w:rsid w:val="006F3A7C"/>
    <w:rsid w:val="006F6222"/>
    <w:rsid w:val="006F645C"/>
    <w:rsid w:val="006F65C2"/>
    <w:rsid w:val="006F66D5"/>
    <w:rsid w:val="006F6BF6"/>
    <w:rsid w:val="006F79D0"/>
    <w:rsid w:val="0070235A"/>
    <w:rsid w:val="00703569"/>
    <w:rsid w:val="00705001"/>
    <w:rsid w:val="007075B5"/>
    <w:rsid w:val="00707FFC"/>
    <w:rsid w:val="0071029D"/>
    <w:rsid w:val="00710A40"/>
    <w:rsid w:val="00711D93"/>
    <w:rsid w:val="007130ED"/>
    <w:rsid w:val="00713EAE"/>
    <w:rsid w:val="00716A2C"/>
    <w:rsid w:val="0072050A"/>
    <w:rsid w:val="00720B44"/>
    <w:rsid w:val="00721B6F"/>
    <w:rsid w:val="007226C3"/>
    <w:rsid w:val="00722906"/>
    <w:rsid w:val="00723334"/>
    <w:rsid w:val="00724297"/>
    <w:rsid w:val="0072530D"/>
    <w:rsid w:val="0072599F"/>
    <w:rsid w:val="00727C3E"/>
    <w:rsid w:val="0073153B"/>
    <w:rsid w:val="007321FB"/>
    <w:rsid w:val="00732AFF"/>
    <w:rsid w:val="00732C92"/>
    <w:rsid w:val="00733508"/>
    <w:rsid w:val="007339D9"/>
    <w:rsid w:val="007341E6"/>
    <w:rsid w:val="007344A6"/>
    <w:rsid w:val="00736BE3"/>
    <w:rsid w:val="00737CE3"/>
    <w:rsid w:val="00737D29"/>
    <w:rsid w:val="00737EDA"/>
    <w:rsid w:val="007400A3"/>
    <w:rsid w:val="00740B25"/>
    <w:rsid w:val="0074388D"/>
    <w:rsid w:val="00743EC6"/>
    <w:rsid w:val="00744C28"/>
    <w:rsid w:val="007456E6"/>
    <w:rsid w:val="007457D3"/>
    <w:rsid w:val="007468DB"/>
    <w:rsid w:val="00747258"/>
    <w:rsid w:val="007475FC"/>
    <w:rsid w:val="007479D7"/>
    <w:rsid w:val="007504D6"/>
    <w:rsid w:val="00751978"/>
    <w:rsid w:val="00752CE0"/>
    <w:rsid w:val="00752D42"/>
    <w:rsid w:val="00752DCD"/>
    <w:rsid w:val="00752E6F"/>
    <w:rsid w:val="00753071"/>
    <w:rsid w:val="00753569"/>
    <w:rsid w:val="00754BC6"/>
    <w:rsid w:val="00756557"/>
    <w:rsid w:val="00760B23"/>
    <w:rsid w:val="0076274A"/>
    <w:rsid w:val="00762EFA"/>
    <w:rsid w:val="00763FD8"/>
    <w:rsid w:val="0076576D"/>
    <w:rsid w:val="0076660D"/>
    <w:rsid w:val="00767915"/>
    <w:rsid w:val="00770032"/>
    <w:rsid w:val="007703C9"/>
    <w:rsid w:val="00770DF0"/>
    <w:rsid w:val="007716E1"/>
    <w:rsid w:val="00771989"/>
    <w:rsid w:val="00771A1A"/>
    <w:rsid w:val="00771DA2"/>
    <w:rsid w:val="00772519"/>
    <w:rsid w:val="00772949"/>
    <w:rsid w:val="0077294E"/>
    <w:rsid w:val="007731B8"/>
    <w:rsid w:val="00773782"/>
    <w:rsid w:val="0077391A"/>
    <w:rsid w:val="0077398D"/>
    <w:rsid w:val="00775885"/>
    <w:rsid w:val="00777DF0"/>
    <w:rsid w:val="00780586"/>
    <w:rsid w:val="00780700"/>
    <w:rsid w:val="00781DB0"/>
    <w:rsid w:val="00782F32"/>
    <w:rsid w:val="00783C45"/>
    <w:rsid w:val="00783FE2"/>
    <w:rsid w:val="00786401"/>
    <w:rsid w:val="00786407"/>
    <w:rsid w:val="00786912"/>
    <w:rsid w:val="007871A3"/>
    <w:rsid w:val="007901C9"/>
    <w:rsid w:val="0079174F"/>
    <w:rsid w:val="00792322"/>
    <w:rsid w:val="00792FAE"/>
    <w:rsid w:val="0079441F"/>
    <w:rsid w:val="007A0A52"/>
    <w:rsid w:val="007A22FC"/>
    <w:rsid w:val="007A3732"/>
    <w:rsid w:val="007A4481"/>
    <w:rsid w:val="007A5A32"/>
    <w:rsid w:val="007A6CF6"/>
    <w:rsid w:val="007A7A52"/>
    <w:rsid w:val="007A7EFF"/>
    <w:rsid w:val="007B0C89"/>
    <w:rsid w:val="007B1294"/>
    <w:rsid w:val="007B1509"/>
    <w:rsid w:val="007B1A44"/>
    <w:rsid w:val="007B1C3A"/>
    <w:rsid w:val="007B1D40"/>
    <w:rsid w:val="007B1FC2"/>
    <w:rsid w:val="007B2BAB"/>
    <w:rsid w:val="007B3477"/>
    <w:rsid w:val="007B38AF"/>
    <w:rsid w:val="007B3C14"/>
    <w:rsid w:val="007B4753"/>
    <w:rsid w:val="007C096A"/>
    <w:rsid w:val="007C0C36"/>
    <w:rsid w:val="007C0ED7"/>
    <w:rsid w:val="007C1A9B"/>
    <w:rsid w:val="007C2746"/>
    <w:rsid w:val="007C4755"/>
    <w:rsid w:val="007C51C7"/>
    <w:rsid w:val="007C62A9"/>
    <w:rsid w:val="007C64D6"/>
    <w:rsid w:val="007D0083"/>
    <w:rsid w:val="007D0218"/>
    <w:rsid w:val="007D0881"/>
    <w:rsid w:val="007D19F9"/>
    <w:rsid w:val="007D2143"/>
    <w:rsid w:val="007D33BC"/>
    <w:rsid w:val="007D43EF"/>
    <w:rsid w:val="007D4835"/>
    <w:rsid w:val="007D5F0A"/>
    <w:rsid w:val="007D71FC"/>
    <w:rsid w:val="007D76D6"/>
    <w:rsid w:val="007D781A"/>
    <w:rsid w:val="007D788C"/>
    <w:rsid w:val="007E17F3"/>
    <w:rsid w:val="007E3167"/>
    <w:rsid w:val="007E33A2"/>
    <w:rsid w:val="007E3EA3"/>
    <w:rsid w:val="007E400A"/>
    <w:rsid w:val="007E51E1"/>
    <w:rsid w:val="007E52CA"/>
    <w:rsid w:val="007E75A4"/>
    <w:rsid w:val="007E7997"/>
    <w:rsid w:val="007F025B"/>
    <w:rsid w:val="007F137C"/>
    <w:rsid w:val="007F1D18"/>
    <w:rsid w:val="007F1D34"/>
    <w:rsid w:val="007F2B20"/>
    <w:rsid w:val="007F30D7"/>
    <w:rsid w:val="007F3226"/>
    <w:rsid w:val="007F3DB0"/>
    <w:rsid w:val="007F4EC1"/>
    <w:rsid w:val="007F4FE8"/>
    <w:rsid w:val="007F5898"/>
    <w:rsid w:val="007F6315"/>
    <w:rsid w:val="00800A37"/>
    <w:rsid w:val="0080111A"/>
    <w:rsid w:val="008013CB"/>
    <w:rsid w:val="00801997"/>
    <w:rsid w:val="00806097"/>
    <w:rsid w:val="008078FC"/>
    <w:rsid w:val="00810026"/>
    <w:rsid w:val="00811185"/>
    <w:rsid w:val="00812FC8"/>
    <w:rsid w:val="0081349B"/>
    <w:rsid w:val="00814DF8"/>
    <w:rsid w:val="008159EB"/>
    <w:rsid w:val="00816EA1"/>
    <w:rsid w:val="008201CF"/>
    <w:rsid w:val="00821717"/>
    <w:rsid w:val="008225F1"/>
    <w:rsid w:val="00823B26"/>
    <w:rsid w:val="00823D47"/>
    <w:rsid w:val="00827497"/>
    <w:rsid w:val="00827796"/>
    <w:rsid w:val="00830425"/>
    <w:rsid w:val="008309A0"/>
    <w:rsid w:val="0083138E"/>
    <w:rsid w:val="00831460"/>
    <w:rsid w:val="008315DB"/>
    <w:rsid w:val="00831DF3"/>
    <w:rsid w:val="00832659"/>
    <w:rsid w:val="00832EDA"/>
    <w:rsid w:val="008332D3"/>
    <w:rsid w:val="00834266"/>
    <w:rsid w:val="00835597"/>
    <w:rsid w:val="008364FC"/>
    <w:rsid w:val="00836CD5"/>
    <w:rsid w:val="00837267"/>
    <w:rsid w:val="00840BBB"/>
    <w:rsid w:val="008412A7"/>
    <w:rsid w:val="00843FD6"/>
    <w:rsid w:val="008454FB"/>
    <w:rsid w:val="008459CA"/>
    <w:rsid w:val="00845DB4"/>
    <w:rsid w:val="00845F37"/>
    <w:rsid w:val="0084614B"/>
    <w:rsid w:val="00846797"/>
    <w:rsid w:val="008469D1"/>
    <w:rsid w:val="00846C96"/>
    <w:rsid w:val="008473DB"/>
    <w:rsid w:val="00850160"/>
    <w:rsid w:val="00852851"/>
    <w:rsid w:val="00852AFB"/>
    <w:rsid w:val="00852D1A"/>
    <w:rsid w:val="00855190"/>
    <w:rsid w:val="00856A71"/>
    <w:rsid w:val="008604DD"/>
    <w:rsid w:val="00860FD9"/>
    <w:rsid w:val="00862784"/>
    <w:rsid w:val="00862AAF"/>
    <w:rsid w:val="00863AB4"/>
    <w:rsid w:val="00863B12"/>
    <w:rsid w:val="00864075"/>
    <w:rsid w:val="00864DCC"/>
    <w:rsid w:val="00865035"/>
    <w:rsid w:val="00865259"/>
    <w:rsid w:val="008662EF"/>
    <w:rsid w:val="00866B5F"/>
    <w:rsid w:val="00867810"/>
    <w:rsid w:val="00871D6E"/>
    <w:rsid w:val="008723B0"/>
    <w:rsid w:val="0087568A"/>
    <w:rsid w:val="00875751"/>
    <w:rsid w:val="00875FD6"/>
    <w:rsid w:val="008760B2"/>
    <w:rsid w:val="008764AB"/>
    <w:rsid w:val="00877A27"/>
    <w:rsid w:val="008819E7"/>
    <w:rsid w:val="00883DF0"/>
    <w:rsid w:val="00884164"/>
    <w:rsid w:val="00885293"/>
    <w:rsid w:val="00885F19"/>
    <w:rsid w:val="00886B67"/>
    <w:rsid w:val="00887EE3"/>
    <w:rsid w:val="0089024C"/>
    <w:rsid w:val="0089029E"/>
    <w:rsid w:val="00890635"/>
    <w:rsid w:val="00890822"/>
    <w:rsid w:val="008919EB"/>
    <w:rsid w:val="008919F0"/>
    <w:rsid w:val="00894ACB"/>
    <w:rsid w:val="00894D59"/>
    <w:rsid w:val="00895444"/>
    <w:rsid w:val="00895918"/>
    <w:rsid w:val="00895A8E"/>
    <w:rsid w:val="00895B6D"/>
    <w:rsid w:val="008965B3"/>
    <w:rsid w:val="0089726D"/>
    <w:rsid w:val="00897386"/>
    <w:rsid w:val="00897E49"/>
    <w:rsid w:val="008A037F"/>
    <w:rsid w:val="008A06FA"/>
    <w:rsid w:val="008A0D82"/>
    <w:rsid w:val="008A45D3"/>
    <w:rsid w:val="008A579D"/>
    <w:rsid w:val="008A5BCF"/>
    <w:rsid w:val="008A6029"/>
    <w:rsid w:val="008A66B8"/>
    <w:rsid w:val="008A6A25"/>
    <w:rsid w:val="008B11C9"/>
    <w:rsid w:val="008B3EA1"/>
    <w:rsid w:val="008B3EE5"/>
    <w:rsid w:val="008B4434"/>
    <w:rsid w:val="008B502A"/>
    <w:rsid w:val="008B5147"/>
    <w:rsid w:val="008B6342"/>
    <w:rsid w:val="008B639D"/>
    <w:rsid w:val="008B6A26"/>
    <w:rsid w:val="008B7DBA"/>
    <w:rsid w:val="008C05A0"/>
    <w:rsid w:val="008C2E61"/>
    <w:rsid w:val="008C42D4"/>
    <w:rsid w:val="008C5B39"/>
    <w:rsid w:val="008C5D9F"/>
    <w:rsid w:val="008C67E6"/>
    <w:rsid w:val="008C6C0F"/>
    <w:rsid w:val="008C6DE5"/>
    <w:rsid w:val="008D1AA3"/>
    <w:rsid w:val="008D2DA7"/>
    <w:rsid w:val="008D3260"/>
    <w:rsid w:val="008D350C"/>
    <w:rsid w:val="008D392A"/>
    <w:rsid w:val="008D4DA6"/>
    <w:rsid w:val="008D50C8"/>
    <w:rsid w:val="008D5466"/>
    <w:rsid w:val="008D5D6E"/>
    <w:rsid w:val="008D7BF0"/>
    <w:rsid w:val="008E0CC8"/>
    <w:rsid w:val="008E1568"/>
    <w:rsid w:val="008E1AFE"/>
    <w:rsid w:val="008E1ECE"/>
    <w:rsid w:val="008E23A5"/>
    <w:rsid w:val="008E3C98"/>
    <w:rsid w:val="008E3D6A"/>
    <w:rsid w:val="008E60F3"/>
    <w:rsid w:val="008E6803"/>
    <w:rsid w:val="008E6B4A"/>
    <w:rsid w:val="008E6C29"/>
    <w:rsid w:val="008E7A87"/>
    <w:rsid w:val="008E7ABB"/>
    <w:rsid w:val="008F030C"/>
    <w:rsid w:val="008F062D"/>
    <w:rsid w:val="008F0BCA"/>
    <w:rsid w:val="008F0CA2"/>
    <w:rsid w:val="008F1C9E"/>
    <w:rsid w:val="008F2706"/>
    <w:rsid w:val="008F2ACA"/>
    <w:rsid w:val="008F412F"/>
    <w:rsid w:val="008F4D22"/>
    <w:rsid w:val="008F62FA"/>
    <w:rsid w:val="008F716E"/>
    <w:rsid w:val="00901676"/>
    <w:rsid w:val="009019EC"/>
    <w:rsid w:val="009023FD"/>
    <w:rsid w:val="0090318C"/>
    <w:rsid w:val="00903938"/>
    <w:rsid w:val="00904ED6"/>
    <w:rsid w:val="00905A5C"/>
    <w:rsid w:val="009064A3"/>
    <w:rsid w:val="00907485"/>
    <w:rsid w:val="00910DB8"/>
    <w:rsid w:val="00910F6A"/>
    <w:rsid w:val="0091129F"/>
    <w:rsid w:val="0091206C"/>
    <w:rsid w:val="00912D73"/>
    <w:rsid w:val="00914540"/>
    <w:rsid w:val="0091466F"/>
    <w:rsid w:val="009146AD"/>
    <w:rsid w:val="00914A70"/>
    <w:rsid w:val="00914DDE"/>
    <w:rsid w:val="009156B0"/>
    <w:rsid w:val="009172A1"/>
    <w:rsid w:val="009174F0"/>
    <w:rsid w:val="00917570"/>
    <w:rsid w:val="009200D8"/>
    <w:rsid w:val="009202A3"/>
    <w:rsid w:val="00923001"/>
    <w:rsid w:val="00923200"/>
    <w:rsid w:val="009235CF"/>
    <w:rsid w:val="00923BDF"/>
    <w:rsid w:val="00924A26"/>
    <w:rsid w:val="00924B9B"/>
    <w:rsid w:val="0092595A"/>
    <w:rsid w:val="00925F0C"/>
    <w:rsid w:val="009277B5"/>
    <w:rsid w:val="00927AA6"/>
    <w:rsid w:val="00930B2B"/>
    <w:rsid w:val="00931844"/>
    <w:rsid w:val="00932FBD"/>
    <w:rsid w:val="00933D51"/>
    <w:rsid w:val="00935521"/>
    <w:rsid w:val="0093558E"/>
    <w:rsid w:val="00937CBD"/>
    <w:rsid w:val="009414E4"/>
    <w:rsid w:val="00943643"/>
    <w:rsid w:val="00943EA2"/>
    <w:rsid w:val="00943F91"/>
    <w:rsid w:val="0094420B"/>
    <w:rsid w:val="0094483F"/>
    <w:rsid w:val="00945D4E"/>
    <w:rsid w:val="00946FC5"/>
    <w:rsid w:val="00950B1F"/>
    <w:rsid w:val="00950CA2"/>
    <w:rsid w:val="0095130D"/>
    <w:rsid w:val="00951DD9"/>
    <w:rsid w:val="00952071"/>
    <w:rsid w:val="0095278F"/>
    <w:rsid w:val="00953340"/>
    <w:rsid w:val="009541C1"/>
    <w:rsid w:val="00955269"/>
    <w:rsid w:val="009558D4"/>
    <w:rsid w:val="00955F6B"/>
    <w:rsid w:val="009561F8"/>
    <w:rsid w:val="00962D66"/>
    <w:rsid w:val="00963233"/>
    <w:rsid w:val="00963557"/>
    <w:rsid w:val="00963E6A"/>
    <w:rsid w:val="00964535"/>
    <w:rsid w:val="009649B7"/>
    <w:rsid w:val="009653E9"/>
    <w:rsid w:val="00965ABF"/>
    <w:rsid w:val="0096625F"/>
    <w:rsid w:val="00966EC2"/>
    <w:rsid w:val="00967847"/>
    <w:rsid w:val="00970040"/>
    <w:rsid w:val="00972EC2"/>
    <w:rsid w:val="00975315"/>
    <w:rsid w:val="00975552"/>
    <w:rsid w:val="009756A3"/>
    <w:rsid w:val="00975B8E"/>
    <w:rsid w:val="00976659"/>
    <w:rsid w:val="0097677C"/>
    <w:rsid w:val="00977541"/>
    <w:rsid w:val="009778A1"/>
    <w:rsid w:val="00980105"/>
    <w:rsid w:val="009831C2"/>
    <w:rsid w:val="00983853"/>
    <w:rsid w:val="00983FB9"/>
    <w:rsid w:val="009844A9"/>
    <w:rsid w:val="00986390"/>
    <w:rsid w:val="00986543"/>
    <w:rsid w:val="00987070"/>
    <w:rsid w:val="00987777"/>
    <w:rsid w:val="00987E3F"/>
    <w:rsid w:val="00990CDA"/>
    <w:rsid w:val="009912BF"/>
    <w:rsid w:val="009935A5"/>
    <w:rsid w:val="00994212"/>
    <w:rsid w:val="009959D9"/>
    <w:rsid w:val="00995E2D"/>
    <w:rsid w:val="00996D4D"/>
    <w:rsid w:val="00996ECB"/>
    <w:rsid w:val="00997B5E"/>
    <w:rsid w:val="009A1397"/>
    <w:rsid w:val="009A3438"/>
    <w:rsid w:val="009A3AA4"/>
    <w:rsid w:val="009A3B8A"/>
    <w:rsid w:val="009A42F4"/>
    <w:rsid w:val="009A461E"/>
    <w:rsid w:val="009A485B"/>
    <w:rsid w:val="009A68C5"/>
    <w:rsid w:val="009A6A4C"/>
    <w:rsid w:val="009B04F9"/>
    <w:rsid w:val="009B069C"/>
    <w:rsid w:val="009B1549"/>
    <w:rsid w:val="009B1CB9"/>
    <w:rsid w:val="009B2135"/>
    <w:rsid w:val="009B257F"/>
    <w:rsid w:val="009B260F"/>
    <w:rsid w:val="009B28B2"/>
    <w:rsid w:val="009B2B19"/>
    <w:rsid w:val="009B364B"/>
    <w:rsid w:val="009B3AD5"/>
    <w:rsid w:val="009B5A22"/>
    <w:rsid w:val="009B5C9A"/>
    <w:rsid w:val="009B75FA"/>
    <w:rsid w:val="009B7AC7"/>
    <w:rsid w:val="009B7D4E"/>
    <w:rsid w:val="009C02E1"/>
    <w:rsid w:val="009C1A6B"/>
    <w:rsid w:val="009C30DA"/>
    <w:rsid w:val="009C3584"/>
    <w:rsid w:val="009C4474"/>
    <w:rsid w:val="009C4B6C"/>
    <w:rsid w:val="009C5962"/>
    <w:rsid w:val="009C63D1"/>
    <w:rsid w:val="009D055F"/>
    <w:rsid w:val="009D09B2"/>
    <w:rsid w:val="009D38B8"/>
    <w:rsid w:val="009D4A09"/>
    <w:rsid w:val="009D6725"/>
    <w:rsid w:val="009D6B35"/>
    <w:rsid w:val="009D788E"/>
    <w:rsid w:val="009E0963"/>
    <w:rsid w:val="009E119B"/>
    <w:rsid w:val="009E13EB"/>
    <w:rsid w:val="009E2462"/>
    <w:rsid w:val="009E34F5"/>
    <w:rsid w:val="009E361D"/>
    <w:rsid w:val="009E3BC2"/>
    <w:rsid w:val="009E40C0"/>
    <w:rsid w:val="009E4C77"/>
    <w:rsid w:val="009E52B7"/>
    <w:rsid w:val="009E68AE"/>
    <w:rsid w:val="009F1813"/>
    <w:rsid w:val="009F1B81"/>
    <w:rsid w:val="009F2AE8"/>
    <w:rsid w:val="009F3205"/>
    <w:rsid w:val="009F323E"/>
    <w:rsid w:val="009F36F2"/>
    <w:rsid w:val="009F3925"/>
    <w:rsid w:val="009F6373"/>
    <w:rsid w:val="009F769E"/>
    <w:rsid w:val="009F79FF"/>
    <w:rsid w:val="009F7EF4"/>
    <w:rsid w:val="00A0045A"/>
    <w:rsid w:val="00A007CC"/>
    <w:rsid w:val="00A00CBA"/>
    <w:rsid w:val="00A026B1"/>
    <w:rsid w:val="00A02AC0"/>
    <w:rsid w:val="00A02AC2"/>
    <w:rsid w:val="00A04291"/>
    <w:rsid w:val="00A0454C"/>
    <w:rsid w:val="00A0629C"/>
    <w:rsid w:val="00A06DA5"/>
    <w:rsid w:val="00A06F24"/>
    <w:rsid w:val="00A10994"/>
    <w:rsid w:val="00A11B51"/>
    <w:rsid w:val="00A1203E"/>
    <w:rsid w:val="00A125DE"/>
    <w:rsid w:val="00A12C6A"/>
    <w:rsid w:val="00A12F8F"/>
    <w:rsid w:val="00A13654"/>
    <w:rsid w:val="00A1398F"/>
    <w:rsid w:val="00A14D0D"/>
    <w:rsid w:val="00A169C2"/>
    <w:rsid w:val="00A17011"/>
    <w:rsid w:val="00A171FE"/>
    <w:rsid w:val="00A17795"/>
    <w:rsid w:val="00A20B38"/>
    <w:rsid w:val="00A214D0"/>
    <w:rsid w:val="00A21CD4"/>
    <w:rsid w:val="00A25211"/>
    <w:rsid w:val="00A253A5"/>
    <w:rsid w:val="00A253A9"/>
    <w:rsid w:val="00A27497"/>
    <w:rsid w:val="00A27C5F"/>
    <w:rsid w:val="00A3056B"/>
    <w:rsid w:val="00A305B8"/>
    <w:rsid w:val="00A30935"/>
    <w:rsid w:val="00A30FA9"/>
    <w:rsid w:val="00A315D3"/>
    <w:rsid w:val="00A318C3"/>
    <w:rsid w:val="00A34207"/>
    <w:rsid w:val="00A346E5"/>
    <w:rsid w:val="00A354F1"/>
    <w:rsid w:val="00A3595E"/>
    <w:rsid w:val="00A40451"/>
    <w:rsid w:val="00A42003"/>
    <w:rsid w:val="00A428A9"/>
    <w:rsid w:val="00A43873"/>
    <w:rsid w:val="00A456FF"/>
    <w:rsid w:val="00A458BA"/>
    <w:rsid w:val="00A458FA"/>
    <w:rsid w:val="00A45A0A"/>
    <w:rsid w:val="00A45B09"/>
    <w:rsid w:val="00A50A3A"/>
    <w:rsid w:val="00A53C37"/>
    <w:rsid w:val="00A54027"/>
    <w:rsid w:val="00A54872"/>
    <w:rsid w:val="00A55316"/>
    <w:rsid w:val="00A55FD2"/>
    <w:rsid w:val="00A56193"/>
    <w:rsid w:val="00A62C54"/>
    <w:rsid w:val="00A635BA"/>
    <w:rsid w:val="00A63F0E"/>
    <w:rsid w:val="00A63FBD"/>
    <w:rsid w:val="00A64507"/>
    <w:rsid w:val="00A662E6"/>
    <w:rsid w:val="00A6691F"/>
    <w:rsid w:val="00A669C7"/>
    <w:rsid w:val="00A66BE5"/>
    <w:rsid w:val="00A713DD"/>
    <w:rsid w:val="00A746C9"/>
    <w:rsid w:val="00A7542F"/>
    <w:rsid w:val="00A76D50"/>
    <w:rsid w:val="00A7781C"/>
    <w:rsid w:val="00A806FB"/>
    <w:rsid w:val="00A8211A"/>
    <w:rsid w:val="00A82789"/>
    <w:rsid w:val="00A83403"/>
    <w:rsid w:val="00A840A0"/>
    <w:rsid w:val="00A84DFA"/>
    <w:rsid w:val="00A86129"/>
    <w:rsid w:val="00A863D8"/>
    <w:rsid w:val="00A87575"/>
    <w:rsid w:val="00A87E73"/>
    <w:rsid w:val="00A90D84"/>
    <w:rsid w:val="00A929AD"/>
    <w:rsid w:val="00A9321B"/>
    <w:rsid w:val="00A944BF"/>
    <w:rsid w:val="00A9484E"/>
    <w:rsid w:val="00A94F22"/>
    <w:rsid w:val="00A95139"/>
    <w:rsid w:val="00A95D44"/>
    <w:rsid w:val="00A96407"/>
    <w:rsid w:val="00A96952"/>
    <w:rsid w:val="00AA11D6"/>
    <w:rsid w:val="00AA147A"/>
    <w:rsid w:val="00AA1743"/>
    <w:rsid w:val="00AA28CB"/>
    <w:rsid w:val="00AA2F79"/>
    <w:rsid w:val="00AA31D3"/>
    <w:rsid w:val="00AA3BD5"/>
    <w:rsid w:val="00AA3D6E"/>
    <w:rsid w:val="00AA3DB6"/>
    <w:rsid w:val="00AA51AF"/>
    <w:rsid w:val="00AA597C"/>
    <w:rsid w:val="00AA6905"/>
    <w:rsid w:val="00AA6ADB"/>
    <w:rsid w:val="00AA7A72"/>
    <w:rsid w:val="00AB064A"/>
    <w:rsid w:val="00AB166E"/>
    <w:rsid w:val="00AB209A"/>
    <w:rsid w:val="00AB2C89"/>
    <w:rsid w:val="00AB4CE8"/>
    <w:rsid w:val="00AB52D9"/>
    <w:rsid w:val="00AB5577"/>
    <w:rsid w:val="00AB5668"/>
    <w:rsid w:val="00AB5C51"/>
    <w:rsid w:val="00AB5EA2"/>
    <w:rsid w:val="00AB661E"/>
    <w:rsid w:val="00AB6CB1"/>
    <w:rsid w:val="00AB6DD7"/>
    <w:rsid w:val="00AC050B"/>
    <w:rsid w:val="00AC0CB3"/>
    <w:rsid w:val="00AC1586"/>
    <w:rsid w:val="00AC1691"/>
    <w:rsid w:val="00AC1914"/>
    <w:rsid w:val="00AC29D9"/>
    <w:rsid w:val="00AC3ACC"/>
    <w:rsid w:val="00AC41DF"/>
    <w:rsid w:val="00AC4321"/>
    <w:rsid w:val="00AC5106"/>
    <w:rsid w:val="00AC5C87"/>
    <w:rsid w:val="00AD0183"/>
    <w:rsid w:val="00AD0DF9"/>
    <w:rsid w:val="00AD10D2"/>
    <w:rsid w:val="00AD18FB"/>
    <w:rsid w:val="00AD1B98"/>
    <w:rsid w:val="00AD20A9"/>
    <w:rsid w:val="00AD2B5E"/>
    <w:rsid w:val="00AD3564"/>
    <w:rsid w:val="00AD3DD6"/>
    <w:rsid w:val="00AD4D53"/>
    <w:rsid w:val="00AD5350"/>
    <w:rsid w:val="00AD583B"/>
    <w:rsid w:val="00AD7032"/>
    <w:rsid w:val="00AD74B0"/>
    <w:rsid w:val="00AE2142"/>
    <w:rsid w:val="00AE4426"/>
    <w:rsid w:val="00AE45B7"/>
    <w:rsid w:val="00AE4F13"/>
    <w:rsid w:val="00AE51FD"/>
    <w:rsid w:val="00AF031C"/>
    <w:rsid w:val="00AF2D4B"/>
    <w:rsid w:val="00AF6043"/>
    <w:rsid w:val="00AF6325"/>
    <w:rsid w:val="00AF7556"/>
    <w:rsid w:val="00B01D94"/>
    <w:rsid w:val="00B0208B"/>
    <w:rsid w:val="00B02161"/>
    <w:rsid w:val="00B04DAC"/>
    <w:rsid w:val="00B04EB3"/>
    <w:rsid w:val="00B061E7"/>
    <w:rsid w:val="00B066C3"/>
    <w:rsid w:val="00B07B91"/>
    <w:rsid w:val="00B1062B"/>
    <w:rsid w:val="00B115CF"/>
    <w:rsid w:val="00B12D10"/>
    <w:rsid w:val="00B13A1D"/>
    <w:rsid w:val="00B13ECE"/>
    <w:rsid w:val="00B146DE"/>
    <w:rsid w:val="00B15BDC"/>
    <w:rsid w:val="00B16178"/>
    <w:rsid w:val="00B16574"/>
    <w:rsid w:val="00B16617"/>
    <w:rsid w:val="00B16D5A"/>
    <w:rsid w:val="00B20567"/>
    <w:rsid w:val="00B213CB"/>
    <w:rsid w:val="00B2161E"/>
    <w:rsid w:val="00B21DE2"/>
    <w:rsid w:val="00B222EE"/>
    <w:rsid w:val="00B26502"/>
    <w:rsid w:val="00B2744F"/>
    <w:rsid w:val="00B325E9"/>
    <w:rsid w:val="00B33A84"/>
    <w:rsid w:val="00B33B01"/>
    <w:rsid w:val="00B349E9"/>
    <w:rsid w:val="00B36736"/>
    <w:rsid w:val="00B36CD3"/>
    <w:rsid w:val="00B37578"/>
    <w:rsid w:val="00B37D7A"/>
    <w:rsid w:val="00B40481"/>
    <w:rsid w:val="00B404C7"/>
    <w:rsid w:val="00B41CB6"/>
    <w:rsid w:val="00B439E3"/>
    <w:rsid w:val="00B44BE6"/>
    <w:rsid w:val="00B44E43"/>
    <w:rsid w:val="00B45BAC"/>
    <w:rsid w:val="00B45D41"/>
    <w:rsid w:val="00B4671B"/>
    <w:rsid w:val="00B469F5"/>
    <w:rsid w:val="00B47C99"/>
    <w:rsid w:val="00B502FE"/>
    <w:rsid w:val="00B50312"/>
    <w:rsid w:val="00B50410"/>
    <w:rsid w:val="00B506BD"/>
    <w:rsid w:val="00B506FF"/>
    <w:rsid w:val="00B50A78"/>
    <w:rsid w:val="00B50EA7"/>
    <w:rsid w:val="00B5151C"/>
    <w:rsid w:val="00B526C9"/>
    <w:rsid w:val="00B54C40"/>
    <w:rsid w:val="00B55B18"/>
    <w:rsid w:val="00B57140"/>
    <w:rsid w:val="00B57960"/>
    <w:rsid w:val="00B57AAF"/>
    <w:rsid w:val="00B60A44"/>
    <w:rsid w:val="00B61107"/>
    <w:rsid w:val="00B614C5"/>
    <w:rsid w:val="00B61520"/>
    <w:rsid w:val="00B6187F"/>
    <w:rsid w:val="00B62053"/>
    <w:rsid w:val="00B620FB"/>
    <w:rsid w:val="00B633E8"/>
    <w:rsid w:val="00B638AC"/>
    <w:rsid w:val="00B643F9"/>
    <w:rsid w:val="00B64825"/>
    <w:rsid w:val="00B64999"/>
    <w:rsid w:val="00B651A6"/>
    <w:rsid w:val="00B66A63"/>
    <w:rsid w:val="00B671BC"/>
    <w:rsid w:val="00B67C07"/>
    <w:rsid w:val="00B67EDC"/>
    <w:rsid w:val="00B67F8E"/>
    <w:rsid w:val="00B7060F"/>
    <w:rsid w:val="00B71751"/>
    <w:rsid w:val="00B71854"/>
    <w:rsid w:val="00B7252D"/>
    <w:rsid w:val="00B72A9B"/>
    <w:rsid w:val="00B73F22"/>
    <w:rsid w:val="00B742B7"/>
    <w:rsid w:val="00B748E0"/>
    <w:rsid w:val="00B74CD9"/>
    <w:rsid w:val="00B75039"/>
    <w:rsid w:val="00B75B2D"/>
    <w:rsid w:val="00B75D13"/>
    <w:rsid w:val="00B76EA0"/>
    <w:rsid w:val="00B821FD"/>
    <w:rsid w:val="00B83A66"/>
    <w:rsid w:val="00B83EB2"/>
    <w:rsid w:val="00B85CC5"/>
    <w:rsid w:val="00B85D38"/>
    <w:rsid w:val="00B86390"/>
    <w:rsid w:val="00B8791A"/>
    <w:rsid w:val="00B87B0F"/>
    <w:rsid w:val="00B91B6B"/>
    <w:rsid w:val="00B92687"/>
    <w:rsid w:val="00B93000"/>
    <w:rsid w:val="00B9385E"/>
    <w:rsid w:val="00B95C6A"/>
    <w:rsid w:val="00B95EF5"/>
    <w:rsid w:val="00B96911"/>
    <w:rsid w:val="00B9748E"/>
    <w:rsid w:val="00B97CF6"/>
    <w:rsid w:val="00BA0DD2"/>
    <w:rsid w:val="00BA199D"/>
    <w:rsid w:val="00BA47F3"/>
    <w:rsid w:val="00BA6D00"/>
    <w:rsid w:val="00BA7D31"/>
    <w:rsid w:val="00BA7E51"/>
    <w:rsid w:val="00BB0F49"/>
    <w:rsid w:val="00BB12C2"/>
    <w:rsid w:val="00BB2263"/>
    <w:rsid w:val="00BB2B94"/>
    <w:rsid w:val="00BB3C13"/>
    <w:rsid w:val="00BB4FDB"/>
    <w:rsid w:val="00BB564D"/>
    <w:rsid w:val="00BB5CF9"/>
    <w:rsid w:val="00BC3364"/>
    <w:rsid w:val="00BC385A"/>
    <w:rsid w:val="00BC3EE8"/>
    <w:rsid w:val="00BC4175"/>
    <w:rsid w:val="00BC514C"/>
    <w:rsid w:val="00BC5CD8"/>
    <w:rsid w:val="00BC72FE"/>
    <w:rsid w:val="00BC7957"/>
    <w:rsid w:val="00BD0C16"/>
    <w:rsid w:val="00BD3A1F"/>
    <w:rsid w:val="00BD3E73"/>
    <w:rsid w:val="00BD7539"/>
    <w:rsid w:val="00BD75F0"/>
    <w:rsid w:val="00BD7CCA"/>
    <w:rsid w:val="00BE00E0"/>
    <w:rsid w:val="00BE028B"/>
    <w:rsid w:val="00BE1BD5"/>
    <w:rsid w:val="00BE2EF8"/>
    <w:rsid w:val="00BE4C9F"/>
    <w:rsid w:val="00BE4E64"/>
    <w:rsid w:val="00BE6B50"/>
    <w:rsid w:val="00BF0622"/>
    <w:rsid w:val="00BF0937"/>
    <w:rsid w:val="00BF238C"/>
    <w:rsid w:val="00BF3AC4"/>
    <w:rsid w:val="00BF51B5"/>
    <w:rsid w:val="00BF5A3B"/>
    <w:rsid w:val="00BF5A55"/>
    <w:rsid w:val="00BF6140"/>
    <w:rsid w:val="00BF67E4"/>
    <w:rsid w:val="00BF70C2"/>
    <w:rsid w:val="00BF755F"/>
    <w:rsid w:val="00C011B8"/>
    <w:rsid w:val="00C025C9"/>
    <w:rsid w:val="00C04FBB"/>
    <w:rsid w:val="00C069B2"/>
    <w:rsid w:val="00C06EFD"/>
    <w:rsid w:val="00C1096A"/>
    <w:rsid w:val="00C118BA"/>
    <w:rsid w:val="00C1225C"/>
    <w:rsid w:val="00C1321D"/>
    <w:rsid w:val="00C13497"/>
    <w:rsid w:val="00C1372B"/>
    <w:rsid w:val="00C1386E"/>
    <w:rsid w:val="00C13B17"/>
    <w:rsid w:val="00C13C44"/>
    <w:rsid w:val="00C142FC"/>
    <w:rsid w:val="00C143BE"/>
    <w:rsid w:val="00C14713"/>
    <w:rsid w:val="00C1522C"/>
    <w:rsid w:val="00C158D7"/>
    <w:rsid w:val="00C16251"/>
    <w:rsid w:val="00C16BEA"/>
    <w:rsid w:val="00C202E8"/>
    <w:rsid w:val="00C205D3"/>
    <w:rsid w:val="00C20770"/>
    <w:rsid w:val="00C21CFE"/>
    <w:rsid w:val="00C22A95"/>
    <w:rsid w:val="00C24067"/>
    <w:rsid w:val="00C24BCE"/>
    <w:rsid w:val="00C24FEA"/>
    <w:rsid w:val="00C25B7A"/>
    <w:rsid w:val="00C274A1"/>
    <w:rsid w:val="00C304E6"/>
    <w:rsid w:val="00C322BC"/>
    <w:rsid w:val="00C32577"/>
    <w:rsid w:val="00C33D12"/>
    <w:rsid w:val="00C3436A"/>
    <w:rsid w:val="00C348DD"/>
    <w:rsid w:val="00C355FE"/>
    <w:rsid w:val="00C35AAB"/>
    <w:rsid w:val="00C35ABE"/>
    <w:rsid w:val="00C35CE9"/>
    <w:rsid w:val="00C361D8"/>
    <w:rsid w:val="00C365F2"/>
    <w:rsid w:val="00C367FD"/>
    <w:rsid w:val="00C37329"/>
    <w:rsid w:val="00C375CA"/>
    <w:rsid w:val="00C40546"/>
    <w:rsid w:val="00C41933"/>
    <w:rsid w:val="00C4268D"/>
    <w:rsid w:val="00C432E8"/>
    <w:rsid w:val="00C43AF4"/>
    <w:rsid w:val="00C43E61"/>
    <w:rsid w:val="00C45366"/>
    <w:rsid w:val="00C467AE"/>
    <w:rsid w:val="00C52308"/>
    <w:rsid w:val="00C52821"/>
    <w:rsid w:val="00C528D3"/>
    <w:rsid w:val="00C536ED"/>
    <w:rsid w:val="00C56883"/>
    <w:rsid w:val="00C5792E"/>
    <w:rsid w:val="00C605BD"/>
    <w:rsid w:val="00C606AC"/>
    <w:rsid w:val="00C61C56"/>
    <w:rsid w:val="00C62B17"/>
    <w:rsid w:val="00C62F0E"/>
    <w:rsid w:val="00C62FDA"/>
    <w:rsid w:val="00C63221"/>
    <w:rsid w:val="00C678B8"/>
    <w:rsid w:val="00C70CCD"/>
    <w:rsid w:val="00C70D20"/>
    <w:rsid w:val="00C719C3"/>
    <w:rsid w:val="00C722D8"/>
    <w:rsid w:val="00C73B1F"/>
    <w:rsid w:val="00C74A02"/>
    <w:rsid w:val="00C74E28"/>
    <w:rsid w:val="00C74EDE"/>
    <w:rsid w:val="00C74FFE"/>
    <w:rsid w:val="00C75995"/>
    <w:rsid w:val="00C76501"/>
    <w:rsid w:val="00C77EF8"/>
    <w:rsid w:val="00C80586"/>
    <w:rsid w:val="00C807E3"/>
    <w:rsid w:val="00C81169"/>
    <w:rsid w:val="00C818BD"/>
    <w:rsid w:val="00C82140"/>
    <w:rsid w:val="00C835B3"/>
    <w:rsid w:val="00C848E0"/>
    <w:rsid w:val="00C84E33"/>
    <w:rsid w:val="00C875CE"/>
    <w:rsid w:val="00C901BD"/>
    <w:rsid w:val="00C9189B"/>
    <w:rsid w:val="00C91B17"/>
    <w:rsid w:val="00C943C4"/>
    <w:rsid w:val="00C95A59"/>
    <w:rsid w:val="00C95AD3"/>
    <w:rsid w:val="00C96BC1"/>
    <w:rsid w:val="00C9703E"/>
    <w:rsid w:val="00CA1407"/>
    <w:rsid w:val="00CA31A8"/>
    <w:rsid w:val="00CA3EF5"/>
    <w:rsid w:val="00CA70D8"/>
    <w:rsid w:val="00CA776B"/>
    <w:rsid w:val="00CA7DC1"/>
    <w:rsid w:val="00CB2AD0"/>
    <w:rsid w:val="00CB37BB"/>
    <w:rsid w:val="00CB3910"/>
    <w:rsid w:val="00CB39CF"/>
    <w:rsid w:val="00CB3CB8"/>
    <w:rsid w:val="00CB56E1"/>
    <w:rsid w:val="00CB5BF3"/>
    <w:rsid w:val="00CB5C5C"/>
    <w:rsid w:val="00CB61C3"/>
    <w:rsid w:val="00CB65B6"/>
    <w:rsid w:val="00CB6C7B"/>
    <w:rsid w:val="00CB707B"/>
    <w:rsid w:val="00CC126E"/>
    <w:rsid w:val="00CC19A2"/>
    <w:rsid w:val="00CC2486"/>
    <w:rsid w:val="00CC3321"/>
    <w:rsid w:val="00CC4595"/>
    <w:rsid w:val="00CC6FAA"/>
    <w:rsid w:val="00CD16DE"/>
    <w:rsid w:val="00CD18EF"/>
    <w:rsid w:val="00CD34E3"/>
    <w:rsid w:val="00CD38B4"/>
    <w:rsid w:val="00CD3D08"/>
    <w:rsid w:val="00CD78FF"/>
    <w:rsid w:val="00CD7C86"/>
    <w:rsid w:val="00CD7F22"/>
    <w:rsid w:val="00CE0B0F"/>
    <w:rsid w:val="00CE0D40"/>
    <w:rsid w:val="00CE15A4"/>
    <w:rsid w:val="00CE21A9"/>
    <w:rsid w:val="00CE21B2"/>
    <w:rsid w:val="00CE33DF"/>
    <w:rsid w:val="00CE3650"/>
    <w:rsid w:val="00CE375D"/>
    <w:rsid w:val="00CE4078"/>
    <w:rsid w:val="00CE537C"/>
    <w:rsid w:val="00CE6708"/>
    <w:rsid w:val="00CE670C"/>
    <w:rsid w:val="00CE6A52"/>
    <w:rsid w:val="00CE6D7D"/>
    <w:rsid w:val="00CE6DA9"/>
    <w:rsid w:val="00CE6E33"/>
    <w:rsid w:val="00CE714D"/>
    <w:rsid w:val="00CE7978"/>
    <w:rsid w:val="00CE7D1C"/>
    <w:rsid w:val="00CE7F68"/>
    <w:rsid w:val="00CF0674"/>
    <w:rsid w:val="00CF22DB"/>
    <w:rsid w:val="00CF24D0"/>
    <w:rsid w:val="00CF275A"/>
    <w:rsid w:val="00CF2988"/>
    <w:rsid w:val="00CF6AF4"/>
    <w:rsid w:val="00CF7813"/>
    <w:rsid w:val="00CF7EC5"/>
    <w:rsid w:val="00D01181"/>
    <w:rsid w:val="00D0147C"/>
    <w:rsid w:val="00D019CF"/>
    <w:rsid w:val="00D03568"/>
    <w:rsid w:val="00D0524E"/>
    <w:rsid w:val="00D05A79"/>
    <w:rsid w:val="00D0605F"/>
    <w:rsid w:val="00D06AE1"/>
    <w:rsid w:val="00D07D91"/>
    <w:rsid w:val="00D104FD"/>
    <w:rsid w:val="00D10E71"/>
    <w:rsid w:val="00D11702"/>
    <w:rsid w:val="00D11904"/>
    <w:rsid w:val="00D12955"/>
    <w:rsid w:val="00D12ABE"/>
    <w:rsid w:val="00D13847"/>
    <w:rsid w:val="00D1406C"/>
    <w:rsid w:val="00D14122"/>
    <w:rsid w:val="00D14554"/>
    <w:rsid w:val="00D169BE"/>
    <w:rsid w:val="00D16D79"/>
    <w:rsid w:val="00D17F56"/>
    <w:rsid w:val="00D22250"/>
    <w:rsid w:val="00D22546"/>
    <w:rsid w:val="00D2287E"/>
    <w:rsid w:val="00D2309C"/>
    <w:rsid w:val="00D23AC7"/>
    <w:rsid w:val="00D23CE1"/>
    <w:rsid w:val="00D249DA"/>
    <w:rsid w:val="00D25846"/>
    <w:rsid w:val="00D25E53"/>
    <w:rsid w:val="00D2712A"/>
    <w:rsid w:val="00D312FF"/>
    <w:rsid w:val="00D341A7"/>
    <w:rsid w:val="00D34521"/>
    <w:rsid w:val="00D345E7"/>
    <w:rsid w:val="00D35CA1"/>
    <w:rsid w:val="00D35F53"/>
    <w:rsid w:val="00D362D5"/>
    <w:rsid w:val="00D37A75"/>
    <w:rsid w:val="00D40168"/>
    <w:rsid w:val="00D41668"/>
    <w:rsid w:val="00D41B31"/>
    <w:rsid w:val="00D42A83"/>
    <w:rsid w:val="00D45BF3"/>
    <w:rsid w:val="00D46304"/>
    <w:rsid w:val="00D46357"/>
    <w:rsid w:val="00D46E0D"/>
    <w:rsid w:val="00D470DB"/>
    <w:rsid w:val="00D50409"/>
    <w:rsid w:val="00D51781"/>
    <w:rsid w:val="00D525FE"/>
    <w:rsid w:val="00D52884"/>
    <w:rsid w:val="00D5291C"/>
    <w:rsid w:val="00D53A15"/>
    <w:rsid w:val="00D53AA2"/>
    <w:rsid w:val="00D54FE5"/>
    <w:rsid w:val="00D55386"/>
    <w:rsid w:val="00D55CA8"/>
    <w:rsid w:val="00D56138"/>
    <w:rsid w:val="00D573B6"/>
    <w:rsid w:val="00D6093D"/>
    <w:rsid w:val="00D614F9"/>
    <w:rsid w:val="00D615FC"/>
    <w:rsid w:val="00D61FB9"/>
    <w:rsid w:val="00D6257B"/>
    <w:rsid w:val="00D64361"/>
    <w:rsid w:val="00D650B6"/>
    <w:rsid w:val="00D6584C"/>
    <w:rsid w:val="00D66B30"/>
    <w:rsid w:val="00D700C7"/>
    <w:rsid w:val="00D70347"/>
    <w:rsid w:val="00D706BE"/>
    <w:rsid w:val="00D70C9E"/>
    <w:rsid w:val="00D73651"/>
    <w:rsid w:val="00D73A85"/>
    <w:rsid w:val="00D740DF"/>
    <w:rsid w:val="00D746F4"/>
    <w:rsid w:val="00D75ED7"/>
    <w:rsid w:val="00D7687A"/>
    <w:rsid w:val="00D76AD4"/>
    <w:rsid w:val="00D80462"/>
    <w:rsid w:val="00D80650"/>
    <w:rsid w:val="00D80A6C"/>
    <w:rsid w:val="00D81124"/>
    <w:rsid w:val="00D82196"/>
    <w:rsid w:val="00D83B60"/>
    <w:rsid w:val="00D84220"/>
    <w:rsid w:val="00D861FF"/>
    <w:rsid w:val="00D905D2"/>
    <w:rsid w:val="00D912EC"/>
    <w:rsid w:val="00D91AFD"/>
    <w:rsid w:val="00D944C2"/>
    <w:rsid w:val="00D9531D"/>
    <w:rsid w:val="00D96488"/>
    <w:rsid w:val="00D96BE1"/>
    <w:rsid w:val="00D96E57"/>
    <w:rsid w:val="00DA081E"/>
    <w:rsid w:val="00DA0862"/>
    <w:rsid w:val="00DA15B1"/>
    <w:rsid w:val="00DA1D10"/>
    <w:rsid w:val="00DA2775"/>
    <w:rsid w:val="00DA30DE"/>
    <w:rsid w:val="00DA31D2"/>
    <w:rsid w:val="00DA3BAD"/>
    <w:rsid w:val="00DA469E"/>
    <w:rsid w:val="00DA49FE"/>
    <w:rsid w:val="00DA4EF9"/>
    <w:rsid w:val="00DA4F3B"/>
    <w:rsid w:val="00DA50E4"/>
    <w:rsid w:val="00DA57BE"/>
    <w:rsid w:val="00DA5C12"/>
    <w:rsid w:val="00DA6057"/>
    <w:rsid w:val="00DA606E"/>
    <w:rsid w:val="00DA748A"/>
    <w:rsid w:val="00DA7557"/>
    <w:rsid w:val="00DA75DA"/>
    <w:rsid w:val="00DA785D"/>
    <w:rsid w:val="00DB2B7F"/>
    <w:rsid w:val="00DB2EAE"/>
    <w:rsid w:val="00DB301F"/>
    <w:rsid w:val="00DB335C"/>
    <w:rsid w:val="00DB4271"/>
    <w:rsid w:val="00DB42BC"/>
    <w:rsid w:val="00DB4538"/>
    <w:rsid w:val="00DB4B6C"/>
    <w:rsid w:val="00DB4DC5"/>
    <w:rsid w:val="00DB5389"/>
    <w:rsid w:val="00DB5F1E"/>
    <w:rsid w:val="00DB6282"/>
    <w:rsid w:val="00DB6606"/>
    <w:rsid w:val="00DB6C22"/>
    <w:rsid w:val="00DB6E58"/>
    <w:rsid w:val="00DB7E5B"/>
    <w:rsid w:val="00DC01BD"/>
    <w:rsid w:val="00DC0203"/>
    <w:rsid w:val="00DC0725"/>
    <w:rsid w:val="00DC0C4C"/>
    <w:rsid w:val="00DC0C8E"/>
    <w:rsid w:val="00DC12F5"/>
    <w:rsid w:val="00DC152C"/>
    <w:rsid w:val="00DC39D5"/>
    <w:rsid w:val="00DC4588"/>
    <w:rsid w:val="00DC5235"/>
    <w:rsid w:val="00DC53AF"/>
    <w:rsid w:val="00DC5E6B"/>
    <w:rsid w:val="00DD0D5A"/>
    <w:rsid w:val="00DD243E"/>
    <w:rsid w:val="00DD2C39"/>
    <w:rsid w:val="00DD315A"/>
    <w:rsid w:val="00DD5532"/>
    <w:rsid w:val="00DD6463"/>
    <w:rsid w:val="00DD6F14"/>
    <w:rsid w:val="00DD7FBE"/>
    <w:rsid w:val="00DE1A38"/>
    <w:rsid w:val="00DE1ECE"/>
    <w:rsid w:val="00DE24B0"/>
    <w:rsid w:val="00DE27BC"/>
    <w:rsid w:val="00DE2B04"/>
    <w:rsid w:val="00DE2FA1"/>
    <w:rsid w:val="00DE3754"/>
    <w:rsid w:val="00DE3B77"/>
    <w:rsid w:val="00DE5DCB"/>
    <w:rsid w:val="00DE65C8"/>
    <w:rsid w:val="00DE6DE2"/>
    <w:rsid w:val="00DE6DE6"/>
    <w:rsid w:val="00DE74CD"/>
    <w:rsid w:val="00DF38DA"/>
    <w:rsid w:val="00DF3C37"/>
    <w:rsid w:val="00DF4900"/>
    <w:rsid w:val="00DF574E"/>
    <w:rsid w:val="00DF5B5F"/>
    <w:rsid w:val="00DF616C"/>
    <w:rsid w:val="00DF7667"/>
    <w:rsid w:val="00DF76D6"/>
    <w:rsid w:val="00DF7B76"/>
    <w:rsid w:val="00DF7DFF"/>
    <w:rsid w:val="00DF7F5E"/>
    <w:rsid w:val="00E01270"/>
    <w:rsid w:val="00E021CA"/>
    <w:rsid w:val="00E02B48"/>
    <w:rsid w:val="00E02C84"/>
    <w:rsid w:val="00E04DFD"/>
    <w:rsid w:val="00E06728"/>
    <w:rsid w:val="00E06CA1"/>
    <w:rsid w:val="00E0766A"/>
    <w:rsid w:val="00E07C66"/>
    <w:rsid w:val="00E1073F"/>
    <w:rsid w:val="00E11498"/>
    <w:rsid w:val="00E12FD7"/>
    <w:rsid w:val="00E1458B"/>
    <w:rsid w:val="00E1547B"/>
    <w:rsid w:val="00E16A8F"/>
    <w:rsid w:val="00E16D7A"/>
    <w:rsid w:val="00E16ED6"/>
    <w:rsid w:val="00E17FF4"/>
    <w:rsid w:val="00E21240"/>
    <w:rsid w:val="00E22A1B"/>
    <w:rsid w:val="00E24234"/>
    <w:rsid w:val="00E252AC"/>
    <w:rsid w:val="00E25437"/>
    <w:rsid w:val="00E26A07"/>
    <w:rsid w:val="00E26B0F"/>
    <w:rsid w:val="00E27929"/>
    <w:rsid w:val="00E30159"/>
    <w:rsid w:val="00E310B2"/>
    <w:rsid w:val="00E318D1"/>
    <w:rsid w:val="00E34044"/>
    <w:rsid w:val="00E343BF"/>
    <w:rsid w:val="00E350FD"/>
    <w:rsid w:val="00E35377"/>
    <w:rsid w:val="00E3591A"/>
    <w:rsid w:val="00E3715C"/>
    <w:rsid w:val="00E374EB"/>
    <w:rsid w:val="00E37519"/>
    <w:rsid w:val="00E37532"/>
    <w:rsid w:val="00E3775B"/>
    <w:rsid w:val="00E4037F"/>
    <w:rsid w:val="00E4057E"/>
    <w:rsid w:val="00E4085F"/>
    <w:rsid w:val="00E40A50"/>
    <w:rsid w:val="00E415E4"/>
    <w:rsid w:val="00E41691"/>
    <w:rsid w:val="00E427BE"/>
    <w:rsid w:val="00E42B7A"/>
    <w:rsid w:val="00E43587"/>
    <w:rsid w:val="00E43D1C"/>
    <w:rsid w:val="00E4690F"/>
    <w:rsid w:val="00E46FF2"/>
    <w:rsid w:val="00E47306"/>
    <w:rsid w:val="00E47A92"/>
    <w:rsid w:val="00E51099"/>
    <w:rsid w:val="00E51DDB"/>
    <w:rsid w:val="00E533B7"/>
    <w:rsid w:val="00E54131"/>
    <w:rsid w:val="00E55EFF"/>
    <w:rsid w:val="00E5670D"/>
    <w:rsid w:val="00E569ED"/>
    <w:rsid w:val="00E60007"/>
    <w:rsid w:val="00E61005"/>
    <w:rsid w:val="00E6222A"/>
    <w:rsid w:val="00E62F92"/>
    <w:rsid w:val="00E64795"/>
    <w:rsid w:val="00E647E8"/>
    <w:rsid w:val="00E64B64"/>
    <w:rsid w:val="00E64CEF"/>
    <w:rsid w:val="00E64DA8"/>
    <w:rsid w:val="00E65147"/>
    <w:rsid w:val="00E65B05"/>
    <w:rsid w:val="00E65B32"/>
    <w:rsid w:val="00E66AF8"/>
    <w:rsid w:val="00E70351"/>
    <w:rsid w:val="00E71864"/>
    <w:rsid w:val="00E7249D"/>
    <w:rsid w:val="00E74402"/>
    <w:rsid w:val="00E74604"/>
    <w:rsid w:val="00E75700"/>
    <w:rsid w:val="00E75AAF"/>
    <w:rsid w:val="00E760E5"/>
    <w:rsid w:val="00E776CF"/>
    <w:rsid w:val="00E77997"/>
    <w:rsid w:val="00E817A4"/>
    <w:rsid w:val="00E824C4"/>
    <w:rsid w:val="00E82589"/>
    <w:rsid w:val="00E827EE"/>
    <w:rsid w:val="00E828CB"/>
    <w:rsid w:val="00E83D79"/>
    <w:rsid w:val="00E83DBD"/>
    <w:rsid w:val="00E84E38"/>
    <w:rsid w:val="00E85ADF"/>
    <w:rsid w:val="00E8618E"/>
    <w:rsid w:val="00E86B5D"/>
    <w:rsid w:val="00E86C28"/>
    <w:rsid w:val="00E86D68"/>
    <w:rsid w:val="00E87838"/>
    <w:rsid w:val="00E90079"/>
    <w:rsid w:val="00E91506"/>
    <w:rsid w:val="00E91866"/>
    <w:rsid w:val="00E924E5"/>
    <w:rsid w:val="00E92E9D"/>
    <w:rsid w:val="00E94BD4"/>
    <w:rsid w:val="00E94BD7"/>
    <w:rsid w:val="00E95024"/>
    <w:rsid w:val="00E963DC"/>
    <w:rsid w:val="00E964BD"/>
    <w:rsid w:val="00E971BF"/>
    <w:rsid w:val="00EA1F24"/>
    <w:rsid w:val="00EA26F6"/>
    <w:rsid w:val="00EA3AA9"/>
    <w:rsid w:val="00EA3B62"/>
    <w:rsid w:val="00EA3B9F"/>
    <w:rsid w:val="00EA3F3C"/>
    <w:rsid w:val="00EA4AA3"/>
    <w:rsid w:val="00EA584C"/>
    <w:rsid w:val="00EA6FC6"/>
    <w:rsid w:val="00EB1200"/>
    <w:rsid w:val="00EB1E87"/>
    <w:rsid w:val="00EB1FB9"/>
    <w:rsid w:val="00EB2863"/>
    <w:rsid w:val="00EB2887"/>
    <w:rsid w:val="00EB2923"/>
    <w:rsid w:val="00EB2C09"/>
    <w:rsid w:val="00EB3445"/>
    <w:rsid w:val="00EB6FCA"/>
    <w:rsid w:val="00EB75E0"/>
    <w:rsid w:val="00EB7991"/>
    <w:rsid w:val="00EC1CF5"/>
    <w:rsid w:val="00EC28F4"/>
    <w:rsid w:val="00EC2B99"/>
    <w:rsid w:val="00EC3659"/>
    <w:rsid w:val="00EC420B"/>
    <w:rsid w:val="00EC42E1"/>
    <w:rsid w:val="00EC5192"/>
    <w:rsid w:val="00EC5882"/>
    <w:rsid w:val="00ED08C0"/>
    <w:rsid w:val="00ED0DA0"/>
    <w:rsid w:val="00ED30E6"/>
    <w:rsid w:val="00ED402C"/>
    <w:rsid w:val="00ED42CD"/>
    <w:rsid w:val="00ED43E8"/>
    <w:rsid w:val="00ED4770"/>
    <w:rsid w:val="00ED5213"/>
    <w:rsid w:val="00ED5913"/>
    <w:rsid w:val="00ED5943"/>
    <w:rsid w:val="00EE06D4"/>
    <w:rsid w:val="00EE06F4"/>
    <w:rsid w:val="00EE18CE"/>
    <w:rsid w:val="00EE195F"/>
    <w:rsid w:val="00EE4354"/>
    <w:rsid w:val="00EE4ACE"/>
    <w:rsid w:val="00EE517A"/>
    <w:rsid w:val="00EE66E2"/>
    <w:rsid w:val="00EE6CAD"/>
    <w:rsid w:val="00EE75CA"/>
    <w:rsid w:val="00EE7831"/>
    <w:rsid w:val="00EE7E5E"/>
    <w:rsid w:val="00EE7F50"/>
    <w:rsid w:val="00EF1C80"/>
    <w:rsid w:val="00EF248C"/>
    <w:rsid w:val="00EF3C70"/>
    <w:rsid w:val="00EF4059"/>
    <w:rsid w:val="00EF4CDC"/>
    <w:rsid w:val="00EF5088"/>
    <w:rsid w:val="00EF5AD5"/>
    <w:rsid w:val="00EF630B"/>
    <w:rsid w:val="00EF68FE"/>
    <w:rsid w:val="00EF6BEB"/>
    <w:rsid w:val="00EF73D4"/>
    <w:rsid w:val="00F02C8E"/>
    <w:rsid w:val="00F03CE8"/>
    <w:rsid w:val="00F0415D"/>
    <w:rsid w:val="00F05782"/>
    <w:rsid w:val="00F067A4"/>
    <w:rsid w:val="00F06EC7"/>
    <w:rsid w:val="00F07550"/>
    <w:rsid w:val="00F0772B"/>
    <w:rsid w:val="00F106D3"/>
    <w:rsid w:val="00F12718"/>
    <w:rsid w:val="00F1344B"/>
    <w:rsid w:val="00F134A7"/>
    <w:rsid w:val="00F13C1F"/>
    <w:rsid w:val="00F14E35"/>
    <w:rsid w:val="00F152E7"/>
    <w:rsid w:val="00F1563F"/>
    <w:rsid w:val="00F15D97"/>
    <w:rsid w:val="00F161A9"/>
    <w:rsid w:val="00F17B1E"/>
    <w:rsid w:val="00F17C25"/>
    <w:rsid w:val="00F20947"/>
    <w:rsid w:val="00F20BD1"/>
    <w:rsid w:val="00F213CF"/>
    <w:rsid w:val="00F21F5C"/>
    <w:rsid w:val="00F226B3"/>
    <w:rsid w:val="00F2335C"/>
    <w:rsid w:val="00F23DD4"/>
    <w:rsid w:val="00F2441F"/>
    <w:rsid w:val="00F248FB"/>
    <w:rsid w:val="00F24CAC"/>
    <w:rsid w:val="00F25364"/>
    <w:rsid w:val="00F26547"/>
    <w:rsid w:val="00F26D75"/>
    <w:rsid w:val="00F27288"/>
    <w:rsid w:val="00F272F4"/>
    <w:rsid w:val="00F3213D"/>
    <w:rsid w:val="00F32EED"/>
    <w:rsid w:val="00F32FEE"/>
    <w:rsid w:val="00F33482"/>
    <w:rsid w:val="00F33DA9"/>
    <w:rsid w:val="00F34D96"/>
    <w:rsid w:val="00F350F7"/>
    <w:rsid w:val="00F360D1"/>
    <w:rsid w:val="00F367E0"/>
    <w:rsid w:val="00F3734A"/>
    <w:rsid w:val="00F41033"/>
    <w:rsid w:val="00F4109F"/>
    <w:rsid w:val="00F41368"/>
    <w:rsid w:val="00F42656"/>
    <w:rsid w:val="00F45CFE"/>
    <w:rsid w:val="00F51F74"/>
    <w:rsid w:val="00F534B7"/>
    <w:rsid w:val="00F54FAD"/>
    <w:rsid w:val="00F55C42"/>
    <w:rsid w:val="00F55CC3"/>
    <w:rsid w:val="00F5717E"/>
    <w:rsid w:val="00F572F3"/>
    <w:rsid w:val="00F57B48"/>
    <w:rsid w:val="00F57B70"/>
    <w:rsid w:val="00F6104E"/>
    <w:rsid w:val="00F649CE"/>
    <w:rsid w:val="00F66784"/>
    <w:rsid w:val="00F668EB"/>
    <w:rsid w:val="00F67785"/>
    <w:rsid w:val="00F67A96"/>
    <w:rsid w:val="00F67CBC"/>
    <w:rsid w:val="00F706D0"/>
    <w:rsid w:val="00F70B24"/>
    <w:rsid w:val="00F70E80"/>
    <w:rsid w:val="00F74A37"/>
    <w:rsid w:val="00F76B8A"/>
    <w:rsid w:val="00F809DC"/>
    <w:rsid w:val="00F80DC0"/>
    <w:rsid w:val="00F813A2"/>
    <w:rsid w:val="00F81949"/>
    <w:rsid w:val="00F825A2"/>
    <w:rsid w:val="00F87485"/>
    <w:rsid w:val="00F90612"/>
    <w:rsid w:val="00F91094"/>
    <w:rsid w:val="00F92571"/>
    <w:rsid w:val="00F93A33"/>
    <w:rsid w:val="00F93F57"/>
    <w:rsid w:val="00F9440A"/>
    <w:rsid w:val="00F9448B"/>
    <w:rsid w:val="00F94D21"/>
    <w:rsid w:val="00F95F11"/>
    <w:rsid w:val="00F96D74"/>
    <w:rsid w:val="00F96D79"/>
    <w:rsid w:val="00FA0DBF"/>
    <w:rsid w:val="00FA110F"/>
    <w:rsid w:val="00FA3173"/>
    <w:rsid w:val="00FA43D0"/>
    <w:rsid w:val="00FA5768"/>
    <w:rsid w:val="00FA5A64"/>
    <w:rsid w:val="00FA7235"/>
    <w:rsid w:val="00FB036F"/>
    <w:rsid w:val="00FB2277"/>
    <w:rsid w:val="00FB279F"/>
    <w:rsid w:val="00FB3A71"/>
    <w:rsid w:val="00FB3CFF"/>
    <w:rsid w:val="00FB58B1"/>
    <w:rsid w:val="00FB5981"/>
    <w:rsid w:val="00FB5AA9"/>
    <w:rsid w:val="00FB7935"/>
    <w:rsid w:val="00FC0FD7"/>
    <w:rsid w:val="00FC3576"/>
    <w:rsid w:val="00FC3739"/>
    <w:rsid w:val="00FC4B13"/>
    <w:rsid w:val="00FC579F"/>
    <w:rsid w:val="00FC6EC2"/>
    <w:rsid w:val="00FD0350"/>
    <w:rsid w:val="00FD0D50"/>
    <w:rsid w:val="00FD16EA"/>
    <w:rsid w:val="00FD1DCB"/>
    <w:rsid w:val="00FD3001"/>
    <w:rsid w:val="00FD3710"/>
    <w:rsid w:val="00FD3D51"/>
    <w:rsid w:val="00FD4F35"/>
    <w:rsid w:val="00FD543A"/>
    <w:rsid w:val="00FD5800"/>
    <w:rsid w:val="00FD5831"/>
    <w:rsid w:val="00FD64DB"/>
    <w:rsid w:val="00FD6D67"/>
    <w:rsid w:val="00FD70B6"/>
    <w:rsid w:val="00FD75CD"/>
    <w:rsid w:val="00FD7996"/>
    <w:rsid w:val="00FD7AE5"/>
    <w:rsid w:val="00FD7F6F"/>
    <w:rsid w:val="00FE022D"/>
    <w:rsid w:val="00FE21D7"/>
    <w:rsid w:val="00FE4610"/>
    <w:rsid w:val="00FE79AD"/>
    <w:rsid w:val="00FF0E18"/>
    <w:rsid w:val="00FF19D1"/>
    <w:rsid w:val="00FF1A8C"/>
    <w:rsid w:val="00FF2C7B"/>
    <w:rsid w:val="00FF316A"/>
    <w:rsid w:val="00FF5BCC"/>
    <w:rsid w:val="00FF64A2"/>
    <w:rsid w:val="00FF6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86F1F5-D46A-41AA-A8F0-6DFA126B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6CF"/>
    <w:pPr>
      <w:spacing w:line="288" w:lineRule="auto"/>
    </w:pPr>
    <w:rPr>
      <w:rFonts w:eastAsiaTheme="minorEastAsia"/>
      <w:i/>
      <w:iCs/>
      <w:sz w:val="20"/>
      <w:szCs w:val="20"/>
    </w:rPr>
  </w:style>
  <w:style w:type="paragraph" w:styleId="1">
    <w:name w:val="heading 1"/>
    <w:basedOn w:val="a"/>
    <w:next w:val="a"/>
    <w:link w:val="10"/>
    <w:uiPriority w:val="9"/>
    <w:qFormat/>
    <w:rsid w:val="008013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E776CF"/>
    <w:pPr>
      <w:spacing w:after="0" w:line="240" w:lineRule="auto"/>
    </w:pPr>
  </w:style>
  <w:style w:type="paragraph" w:customStyle="1" w:styleId="Default">
    <w:name w:val="Default"/>
    <w:rsid w:val="00E776C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4">
    <w:name w:val="Основной текст_"/>
    <w:basedOn w:val="a0"/>
    <w:link w:val="11"/>
    <w:rsid w:val="00E776CF"/>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a4"/>
    <w:rsid w:val="00E776CF"/>
    <w:pPr>
      <w:shd w:val="clear" w:color="auto" w:fill="FFFFFF"/>
      <w:spacing w:after="0" w:line="0" w:lineRule="atLeast"/>
    </w:pPr>
    <w:rPr>
      <w:rFonts w:ascii="Times New Roman" w:eastAsia="Times New Roman" w:hAnsi="Times New Roman" w:cs="Times New Roman"/>
      <w:i w:val="0"/>
      <w:iCs w:val="0"/>
      <w:sz w:val="25"/>
      <w:szCs w:val="25"/>
    </w:rPr>
  </w:style>
  <w:style w:type="paragraph" w:styleId="a5">
    <w:name w:val="List Paragraph"/>
    <w:basedOn w:val="a"/>
    <w:uiPriority w:val="34"/>
    <w:qFormat/>
    <w:rsid w:val="006738AF"/>
    <w:pPr>
      <w:ind w:left="720"/>
      <w:contextualSpacing/>
    </w:pPr>
  </w:style>
  <w:style w:type="paragraph" w:styleId="a6">
    <w:name w:val="Balloon Text"/>
    <w:basedOn w:val="a"/>
    <w:link w:val="a7"/>
    <w:uiPriority w:val="99"/>
    <w:semiHidden/>
    <w:unhideWhenUsed/>
    <w:rsid w:val="00A9321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9321B"/>
    <w:rPr>
      <w:rFonts w:ascii="Segoe UI" w:eastAsiaTheme="minorEastAsia" w:hAnsi="Segoe UI" w:cs="Segoe UI"/>
      <w:i/>
      <w:iCs/>
      <w:sz w:val="18"/>
      <w:szCs w:val="18"/>
    </w:rPr>
  </w:style>
  <w:style w:type="paragraph" w:customStyle="1" w:styleId="formattext">
    <w:name w:val="formattext"/>
    <w:basedOn w:val="a"/>
    <w:rsid w:val="00FE022D"/>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10">
    <w:name w:val="Заголовок 1 Знак"/>
    <w:basedOn w:val="a0"/>
    <w:link w:val="1"/>
    <w:uiPriority w:val="9"/>
    <w:rsid w:val="008013CB"/>
    <w:rPr>
      <w:rFonts w:asciiTheme="majorHAnsi" w:eastAsiaTheme="majorEastAsia" w:hAnsiTheme="majorHAnsi" w:cstheme="majorBidi"/>
      <w:i/>
      <w:iCs/>
      <w:color w:val="365F91" w:themeColor="accent1" w:themeShade="BF"/>
      <w:sz w:val="32"/>
      <w:szCs w:val="32"/>
    </w:rPr>
  </w:style>
  <w:style w:type="paragraph" w:customStyle="1" w:styleId="ConsPlusNormal">
    <w:name w:val="ConsPlusNormal"/>
    <w:rsid w:val="007C1A9B"/>
    <w:pPr>
      <w:widowControl w:val="0"/>
      <w:autoSpaceDE w:val="0"/>
      <w:autoSpaceDN w:val="0"/>
      <w:spacing w:after="0" w:line="240" w:lineRule="auto"/>
    </w:pPr>
    <w:rPr>
      <w:rFonts w:ascii="Calibri" w:eastAsia="Times New Roman" w:hAnsi="Calibri" w:cs="Calibri"/>
      <w:szCs w:val="20"/>
      <w:lang w:eastAsia="ru-RU"/>
    </w:rPr>
  </w:style>
  <w:style w:type="table" w:styleId="a8">
    <w:name w:val="Table Grid"/>
    <w:basedOn w:val="a1"/>
    <w:uiPriority w:val="39"/>
    <w:rsid w:val="00DC5E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w:basedOn w:val="a"/>
    <w:link w:val="aa"/>
    <w:uiPriority w:val="1"/>
    <w:qFormat/>
    <w:rsid w:val="00FB5981"/>
    <w:pPr>
      <w:widowControl w:val="0"/>
      <w:autoSpaceDE w:val="0"/>
      <w:autoSpaceDN w:val="0"/>
      <w:spacing w:after="0" w:line="240" w:lineRule="auto"/>
      <w:jc w:val="both"/>
    </w:pPr>
    <w:rPr>
      <w:rFonts w:ascii="Cambria" w:eastAsia="Cambria" w:hAnsi="Cambria" w:cs="Cambria"/>
      <w:i w:val="0"/>
      <w:iCs w:val="0"/>
      <w:sz w:val="27"/>
      <w:szCs w:val="27"/>
    </w:rPr>
  </w:style>
  <w:style w:type="character" w:customStyle="1" w:styleId="aa">
    <w:name w:val="Основной текст Знак"/>
    <w:basedOn w:val="a0"/>
    <w:link w:val="a9"/>
    <w:uiPriority w:val="1"/>
    <w:rsid w:val="00FB5981"/>
    <w:rPr>
      <w:rFonts w:ascii="Cambria" w:eastAsia="Cambria" w:hAnsi="Cambria" w:cs="Cambria"/>
      <w:sz w:val="27"/>
      <w:szCs w:val="27"/>
    </w:rPr>
  </w:style>
  <w:style w:type="character" w:styleId="ab">
    <w:name w:val="annotation reference"/>
    <w:basedOn w:val="a0"/>
    <w:uiPriority w:val="99"/>
    <w:semiHidden/>
    <w:unhideWhenUsed/>
    <w:rsid w:val="00305D84"/>
    <w:rPr>
      <w:sz w:val="16"/>
      <w:szCs w:val="16"/>
    </w:rPr>
  </w:style>
  <w:style w:type="paragraph" w:styleId="ac">
    <w:name w:val="annotation text"/>
    <w:basedOn w:val="a"/>
    <w:link w:val="ad"/>
    <w:uiPriority w:val="99"/>
    <w:semiHidden/>
    <w:unhideWhenUsed/>
    <w:rsid w:val="00305D84"/>
    <w:pPr>
      <w:spacing w:line="240" w:lineRule="auto"/>
    </w:pPr>
  </w:style>
  <w:style w:type="character" w:customStyle="1" w:styleId="ad">
    <w:name w:val="Текст примечания Знак"/>
    <w:basedOn w:val="a0"/>
    <w:link w:val="ac"/>
    <w:uiPriority w:val="99"/>
    <w:semiHidden/>
    <w:rsid w:val="00305D84"/>
    <w:rPr>
      <w:rFonts w:eastAsiaTheme="minorEastAsia"/>
      <w:i/>
      <w:iCs/>
      <w:sz w:val="20"/>
      <w:szCs w:val="20"/>
    </w:rPr>
  </w:style>
  <w:style w:type="paragraph" w:styleId="ae">
    <w:name w:val="annotation subject"/>
    <w:basedOn w:val="ac"/>
    <w:next w:val="ac"/>
    <w:link w:val="af"/>
    <w:uiPriority w:val="99"/>
    <w:semiHidden/>
    <w:unhideWhenUsed/>
    <w:rsid w:val="00305D84"/>
    <w:rPr>
      <w:b/>
      <w:bCs/>
    </w:rPr>
  </w:style>
  <w:style w:type="character" w:customStyle="1" w:styleId="af">
    <w:name w:val="Тема примечания Знак"/>
    <w:basedOn w:val="ad"/>
    <w:link w:val="ae"/>
    <w:uiPriority w:val="99"/>
    <w:semiHidden/>
    <w:rsid w:val="00305D84"/>
    <w:rPr>
      <w:rFonts w:eastAsiaTheme="minorEastAsia"/>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044097">
      <w:bodyDiv w:val="1"/>
      <w:marLeft w:val="0"/>
      <w:marRight w:val="0"/>
      <w:marTop w:val="0"/>
      <w:marBottom w:val="0"/>
      <w:divBdr>
        <w:top w:val="none" w:sz="0" w:space="0" w:color="auto"/>
        <w:left w:val="none" w:sz="0" w:space="0" w:color="auto"/>
        <w:bottom w:val="none" w:sz="0" w:space="0" w:color="auto"/>
        <w:right w:val="none" w:sz="0" w:space="0" w:color="auto"/>
      </w:divBdr>
    </w:div>
    <w:div w:id="323240554">
      <w:bodyDiv w:val="1"/>
      <w:marLeft w:val="0"/>
      <w:marRight w:val="0"/>
      <w:marTop w:val="0"/>
      <w:marBottom w:val="0"/>
      <w:divBdr>
        <w:top w:val="none" w:sz="0" w:space="0" w:color="auto"/>
        <w:left w:val="none" w:sz="0" w:space="0" w:color="auto"/>
        <w:bottom w:val="none" w:sz="0" w:space="0" w:color="auto"/>
        <w:right w:val="none" w:sz="0" w:space="0" w:color="auto"/>
      </w:divBdr>
    </w:div>
    <w:div w:id="413892394">
      <w:bodyDiv w:val="1"/>
      <w:marLeft w:val="0"/>
      <w:marRight w:val="0"/>
      <w:marTop w:val="0"/>
      <w:marBottom w:val="0"/>
      <w:divBdr>
        <w:top w:val="none" w:sz="0" w:space="0" w:color="auto"/>
        <w:left w:val="none" w:sz="0" w:space="0" w:color="auto"/>
        <w:bottom w:val="none" w:sz="0" w:space="0" w:color="auto"/>
        <w:right w:val="none" w:sz="0" w:space="0" w:color="auto"/>
      </w:divBdr>
    </w:div>
    <w:div w:id="423917832">
      <w:bodyDiv w:val="1"/>
      <w:marLeft w:val="0"/>
      <w:marRight w:val="0"/>
      <w:marTop w:val="0"/>
      <w:marBottom w:val="0"/>
      <w:divBdr>
        <w:top w:val="none" w:sz="0" w:space="0" w:color="auto"/>
        <w:left w:val="none" w:sz="0" w:space="0" w:color="auto"/>
        <w:bottom w:val="none" w:sz="0" w:space="0" w:color="auto"/>
        <w:right w:val="none" w:sz="0" w:space="0" w:color="auto"/>
      </w:divBdr>
    </w:div>
    <w:div w:id="498693483">
      <w:bodyDiv w:val="1"/>
      <w:marLeft w:val="0"/>
      <w:marRight w:val="0"/>
      <w:marTop w:val="0"/>
      <w:marBottom w:val="0"/>
      <w:divBdr>
        <w:top w:val="none" w:sz="0" w:space="0" w:color="auto"/>
        <w:left w:val="none" w:sz="0" w:space="0" w:color="auto"/>
        <w:bottom w:val="none" w:sz="0" w:space="0" w:color="auto"/>
        <w:right w:val="none" w:sz="0" w:space="0" w:color="auto"/>
      </w:divBdr>
    </w:div>
    <w:div w:id="543056195">
      <w:bodyDiv w:val="1"/>
      <w:marLeft w:val="0"/>
      <w:marRight w:val="0"/>
      <w:marTop w:val="0"/>
      <w:marBottom w:val="0"/>
      <w:divBdr>
        <w:top w:val="none" w:sz="0" w:space="0" w:color="auto"/>
        <w:left w:val="none" w:sz="0" w:space="0" w:color="auto"/>
        <w:bottom w:val="none" w:sz="0" w:space="0" w:color="auto"/>
        <w:right w:val="none" w:sz="0" w:space="0" w:color="auto"/>
      </w:divBdr>
    </w:div>
    <w:div w:id="594482313">
      <w:bodyDiv w:val="1"/>
      <w:marLeft w:val="0"/>
      <w:marRight w:val="0"/>
      <w:marTop w:val="0"/>
      <w:marBottom w:val="0"/>
      <w:divBdr>
        <w:top w:val="none" w:sz="0" w:space="0" w:color="auto"/>
        <w:left w:val="none" w:sz="0" w:space="0" w:color="auto"/>
        <w:bottom w:val="none" w:sz="0" w:space="0" w:color="auto"/>
        <w:right w:val="none" w:sz="0" w:space="0" w:color="auto"/>
      </w:divBdr>
    </w:div>
    <w:div w:id="601181905">
      <w:bodyDiv w:val="1"/>
      <w:marLeft w:val="0"/>
      <w:marRight w:val="0"/>
      <w:marTop w:val="0"/>
      <w:marBottom w:val="0"/>
      <w:divBdr>
        <w:top w:val="none" w:sz="0" w:space="0" w:color="auto"/>
        <w:left w:val="none" w:sz="0" w:space="0" w:color="auto"/>
        <w:bottom w:val="none" w:sz="0" w:space="0" w:color="auto"/>
        <w:right w:val="none" w:sz="0" w:space="0" w:color="auto"/>
      </w:divBdr>
    </w:div>
    <w:div w:id="647369416">
      <w:bodyDiv w:val="1"/>
      <w:marLeft w:val="0"/>
      <w:marRight w:val="0"/>
      <w:marTop w:val="0"/>
      <w:marBottom w:val="0"/>
      <w:divBdr>
        <w:top w:val="none" w:sz="0" w:space="0" w:color="auto"/>
        <w:left w:val="none" w:sz="0" w:space="0" w:color="auto"/>
        <w:bottom w:val="none" w:sz="0" w:space="0" w:color="auto"/>
        <w:right w:val="none" w:sz="0" w:space="0" w:color="auto"/>
      </w:divBdr>
    </w:div>
    <w:div w:id="700321255">
      <w:bodyDiv w:val="1"/>
      <w:marLeft w:val="0"/>
      <w:marRight w:val="0"/>
      <w:marTop w:val="0"/>
      <w:marBottom w:val="0"/>
      <w:divBdr>
        <w:top w:val="none" w:sz="0" w:space="0" w:color="auto"/>
        <w:left w:val="none" w:sz="0" w:space="0" w:color="auto"/>
        <w:bottom w:val="none" w:sz="0" w:space="0" w:color="auto"/>
        <w:right w:val="none" w:sz="0" w:space="0" w:color="auto"/>
      </w:divBdr>
    </w:div>
    <w:div w:id="863327264">
      <w:bodyDiv w:val="1"/>
      <w:marLeft w:val="0"/>
      <w:marRight w:val="0"/>
      <w:marTop w:val="0"/>
      <w:marBottom w:val="0"/>
      <w:divBdr>
        <w:top w:val="none" w:sz="0" w:space="0" w:color="auto"/>
        <w:left w:val="none" w:sz="0" w:space="0" w:color="auto"/>
        <w:bottom w:val="none" w:sz="0" w:space="0" w:color="auto"/>
        <w:right w:val="none" w:sz="0" w:space="0" w:color="auto"/>
      </w:divBdr>
    </w:div>
    <w:div w:id="868101215">
      <w:bodyDiv w:val="1"/>
      <w:marLeft w:val="0"/>
      <w:marRight w:val="0"/>
      <w:marTop w:val="0"/>
      <w:marBottom w:val="0"/>
      <w:divBdr>
        <w:top w:val="none" w:sz="0" w:space="0" w:color="auto"/>
        <w:left w:val="none" w:sz="0" w:space="0" w:color="auto"/>
        <w:bottom w:val="none" w:sz="0" w:space="0" w:color="auto"/>
        <w:right w:val="none" w:sz="0" w:space="0" w:color="auto"/>
      </w:divBdr>
    </w:div>
    <w:div w:id="1171333944">
      <w:bodyDiv w:val="1"/>
      <w:marLeft w:val="0"/>
      <w:marRight w:val="0"/>
      <w:marTop w:val="0"/>
      <w:marBottom w:val="0"/>
      <w:divBdr>
        <w:top w:val="none" w:sz="0" w:space="0" w:color="auto"/>
        <w:left w:val="none" w:sz="0" w:space="0" w:color="auto"/>
        <w:bottom w:val="none" w:sz="0" w:space="0" w:color="auto"/>
        <w:right w:val="none" w:sz="0" w:space="0" w:color="auto"/>
      </w:divBdr>
    </w:div>
    <w:div w:id="1221525698">
      <w:bodyDiv w:val="1"/>
      <w:marLeft w:val="0"/>
      <w:marRight w:val="0"/>
      <w:marTop w:val="0"/>
      <w:marBottom w:val="0"/>
      <w:divBdr>
        <w:top w:val="none" w:sz="0" w:space="0" w:color="auto"/>
        <w:left w:val="none" w:sz="0" w:space="0" w:color="auto"/>
        <w:bottom w:val="none" w:sz="0" w:space="0" w:color="auto"/>
        <w:right w:val="none" w:sz="0" w:space="0" w:color="auto"/>
      </w:divBdr>
    </w:div>
    <w:div w:id="1299997777">
      <w:bodyDiv w:val="1"/>
      <w:marLeft w:val="0"/>
      <w:marRight w:val="0"/>
      <w:marTop w:val="0"/>
      <w:marBottom w:val="0"/>
      <w:divBdr>
        <w:top w:val="none" w:sz="0" w:space="0" w:color="auto"/>
        <w:left w:val="none" w:sz="0" w:space="0" w:color="auto"/>
        <w:bottom w:val="none" w:sz="0" w:space="0" w:color="auto"/>
        <w:right w:val="none" w:sz="0" w:space="0" w:color="auto"/>
      </w:divBdr>
    </w:div>
    <w:div w:id="1488206960">
      <w:bodyDiv w:val="1"/>
      <w:marLeft w:val="0"/>
      <w:marRight w:val="0"/>
      <w:marTop w:val="0"/>
      <w:marBottom w:val="0"/>
      <w:divBdr>
        <w:top w:val="none" w:sz="0" w:space="0" w:color="auto"/>
        <w:left w:val="none" w:sz="0" w:space="0" w:color="auto"/>
        <w:bottom w:val="none" w:sz="0" w:space="0" w:color="auto"/>
        <w:right w:val="none" w:sz="0" w:space="0" w:color="auto"/>
      </w:divBdr>
    </w:div>
    <w:div w:id="1557471469">
      <w:bodyDiv w:val="1"/>
      <w:marLeft w:val="0"/>
      <w:marRight w:val="0"/>
      <w:marTop w:val="0"/>
      <w:marBottom w:val="0"/>
      <w:divBdr>
        <w:top w:val="none" w:sz="0" w:space="0" w:color="auto"/>
        <w:left w:val="none" w:sz="0" w:space="0" w:color="auto"/>
        <w:bottom w:val="none" w:sz="0" w:space="0" w:color="auto"/>
        <w:right w:val="none" w:sz="0" w:space="0" w:color="auto"/>
      </w:divBdr>
    </w:div>
    <w:div w:id="1614821367">
      <w:bodyDiv w:val="1"/>
      <w:marLeft w:val="0"/>
      <w:marRight w:val="0"/>
      <w:marTop w:val="0"/>
      <w:marBottom w:val="0"/>
      <w:divBdr>
        <w:top w:val="none" w:sz="0" w:space="0" w:color="auto"/>
        <w:left w:val="none" w:sz="0" w:space="0" w:color="auto"/>
        <w:bottom w:val="none" w:sz="0" w:space="0" w:color="auto"/>
        <w:right w:val="none" w:sz="0" w:space="0" w:color="auto"/>
      </w:divBdr>
    </w:div>
    <w:div w:id="1819299430">
      <w:bodyDiv w:val="1"/>
      <w:marLeft w:val="0"/>
      <w:marRight w:val="0"/>
      <w:marTop w:val="0"/>
      <w:marBottom w:val="0"/>
      <w:divBdr>
        <w:top w:val="none" w:sz="0" w:space="0" w:color="auto"/>
        <w:left w:val="none" w:sz="0" w:space="0" w:color="auto"/>
        <w:bottom w:val="none" w:sz="0" w:space="0" w:color="auto"/>
        <w:right w:val="none" w:sz="0" w:space="0" w:color="auto"/>
      </w:divBdr>
    </w:div>
    <w:div w:id="1982420890">
      <w:bodyDiv w:val="1"/>
      <w:marLeft w:val="0"/>
      <w:marRight w:val="0"/>
      <w:marTop w:val="0"/>
      <w:marBottom w:val="0"/>
      <w:divBdr>
        <w:top w:val="none" w:sz="0" w:space="0" w:color="auto"/>
        <w:left w:val="none" w:sz="0" w:space="0" w:color="auto"/>
        <w:bottom w:val="none" w:sz="0" w:space="0" w:color="auto"/>
        <w:right w:val="none" w:sz="0" w:space="0" w:color="auto"/>
      </w:divBdr>
    </w:div>
    <w:div w:id="204297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906C116E1D6B67AC6F0698AC31F9494CA608533ECF226ECB69517F44804EDFoEU4O" TargetMode="External"/><Relationship Id="rId3" Type="http://schemas.openxmlformats.org/officeDocument/2006/relationships/styles" Target="styles.xml"/><Relationship Id="rId7" Type="http://schemas.openxmlformats.org/officeDocument/2006/relationships/hyperlink" Target="consultantplus://offline/ref=BCE6DD4F7D2EDC279DC57735AE07F71CB49269843D2F111F7D5740182BFE902F3D5D0F159C68377276BC827BD1AE80936E67B325D71F1117672B2020xAjD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B906C116E1D6B67AC6F0698AC31F9494CA608533ECF226ECB69517F44804EDFoEU4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3F82-3001-48EE-9029-19990262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12</Pages>
  <Words>4445</Words>
  <Characters>25342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МСАЖКХ РТ</Company>
  <LinksUpToDate>false</LinksUpToDate>
  <CharactersWithSpaces>29728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Мухамадиева Фарида</dc:creator>
  <cp:lastModifiedBy>Раис Загидуллин</cp:lastModifiedBy>
  <cp:revision>11</cp:revision>
  <cp:lastPrinted>2021-03-15T12:23:00Z</cp:lastPrinted>
  <dcterms:created xsi:type="dcterms:W3CDTF">2021-03-15T07:34:00Z</dcterms:created>
  <dcterms:modified xsi:type="dcterms:W3CDTF">2021-03-15T13:44:00Z</dcterms:modified>
</cp:coreProperties>
</file>