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9" w:type="dxa"/>
        <w:tblLayout w:type="fixed"/>
        <w:tblLook w:val="01E0" w:firstRow="1" w:lastRow="1" w:firstColumn="1" w:lastColumn="1" w:noHBand="0" w:noVBand="0"/>
      </w:tblPr>
      <w:tblGrid>
        <w:gridCol w:w="4793"/>
        <w:gridCol w:w="638"/>
        <w:gridCol w:w="72"/>
        <w:gridCol w:w="4826"/>
      </w:tblGrid>
      <w:tr w:rsidR="00F07BDB" w:rsidRPr="00FF7CE6" w:rsidTr="003E54FB">
        <w:trPr>
          <w:trHeight w:val="982"/>
        </w:trPr>
        <w:tc>
          <w:tcPr>
            <w:tcW w:w="4793" w:type="dxa"/>
          </w:tcPr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eastAsia="ru-RU"/>
              </w:rPr>
              <w:t>Нижнекамского муниципального района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val="tt-RU" w:eastAsia="ru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F07BDB">
                <w:rPr>
                  <w:rFonts w:eastAsia="Times New Roman" w:cs="Times New Roman"/>
                  <w:sz w:val="22"/>
                  <w:lang w:eastAsia="ru-RU"/>
                </w:rPr>
                <w:t>423570, г</w:t>
              </w:r>
            </w:smartTag>
            <w:r w:rsidRPr="00F07BDB">
              <w:rPr>
                <w:rFonts w:eastAsia="Times New Roman" w:cs="Times New Roman"/>
                <w:sz w:val="22"/>
                <w:lang w:eastAsia="ru-RU"/>
              </w:rPr>
              <w:t xml:space="preserve">. Нижнекамск, </w:t>
            </w:r>
            <w:r w:rsidRPr="00F07BDB">
              <w:rPr>
                <w:rFonts w:eastAsia="Times New Roman" w:cs="Times New Roman"/>
                <w:sz w:val="22"/>
                <w:lang w:val="tt-RU" w:eastAsia="ru-RU"/>
              </w:rPr>
              <w:t>пр. Строителей, 12</w:t>
            </w:r>
          </w:p>
        </w:tc>
        <w:tc>
          <w:tcPr>
            <w:tcW w:w="710" w:type="dxa"/>
            <w:gridSpan w:val="2"/>
          </w:tcPr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6" w:type="dxa"/>
          </w:tcPr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val="tt-RU" w:eastAsia="ru-RU"/>
              </w:rPr>
              <w:t>Түбән Кама муниципаль</w:t>
            </w:r>
            <w:r w:rsidRPr="00F07B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BDB">
              <w:rPr>
                <w:rFonts w:eastAsia="Times New Roman" w:cs="Times New Roman"/>
                <w:sz w:val="24"/>
                <w:szCs w:val="24"/>
                <w:lang w:val="tt-RU" w:eastAsia="ru-RU"/>
              </w:rPr>
              <w:t>районының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val="tt-RU" w:eastAsia="ru-RU"/>
              </w:rPr>
              <w:t>БАШКАРМА КОМИТЕТЫ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val="tt-RU" w:eastAsia="ru-RU"/>
              </w:rPr>
              <w:t>ҖИТӘКЧЕСЕ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</w:p>
          <w:p w:rsidR="00F07BDB" w:rsidRDefault="00F07BDB" w:rsidP="00F07BD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</w:p>
          <w:p w:rsidR="00F07BDB" w:rsidRPr="00F07BDB" w:rsidRDefault="00F07BDB" w:rsidP="00F07BDB">
            <w:pPr>
              <w:spacing w:line="240" w:lineRule="auto"/>
              <w:ind w:firstLine="0"/>
              <w:rPr>
                <w:rFonts w:eastAsia="Times New Roman" w:cs="Times New Roman"/>
                <w:sz w:val="22"/>
                <w:lang w:val="tt-RU" w:eastAsia="ru-RU"/>
              </w:rPr>
            </w:pPr>
            <w:r w:rsidRPr="00F07BDB">
              <w:rPr>
                <w:rFonts w:eastAsia="Times New Roman" w:cs="Times New Roman"/>
                <w:sz w:val="22"/>
                <w:lang w:val="tt-RU" w:eastAsia="ru-RU"/>
              </w:rPr>
              <w:t>423570, Түбән Кама шәһәре, Төзүчеләр пр., 12</w:t>
            </w:r>
          </w:p>
        </w:tc>
      </w:tr>
      <w:tr w:rsidR="00F07BDB" w:rsidRPr="00F07BDB" w:rsidTr="003E54FB">
        <w:trPr>
          <w:trHeight w:val="941"/>
        </w:trPr>
        <w:tc>
          <w:tcPr>
            <w:tcW w:w="5431" w:type="dxa"/>
            <w:gridSpan w:val="2"/>
          </w:tcPr>
          <w:p w:rsidR="00F07BDB" w:rsidRPr="00F07BDB" w:rsidRDefault="00F07BDB" w:rsidP="00F07BD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</w:p>
          <w:p w:rsidR="00F07BDB" w:rsidRPr="00F07BDB" w:rsidRDefault="00F07BDB" w:rsidP="00F07BDB">
            <w:pPr>
              <w:spacing w:line="240" w:lineRule="auto"/>
              <w:ind w:firstLine="993"/>
              <w:jc w:val="left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 w:rsidRPr="00F07BDB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6350</wp:posOffset>
                  </wp:positionV>
                  <wp:extent cx="6362700" cy="38100"/>
                  <wp:effectExtent l="19050" t="0" r="0" b="0"/>
                  <wp:wrapNone/>
                  <wp:docPr id="6" name="Рисунок 6" descr="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7BDB">
              <w:rPr>
                <w:rFonts w:eastAsia="Times New Roman" w:cs="Times New Roman"/>
                <w:sz w:val="24"/>
                <w:szCs w:val="24"/>
                <w:lang w:val="tt-RU" w:eastAsia="ru-RU"/>
              </w:rPr>
              <w:t xml:space="preserve">ПОСТАНОВЛЕНИЕ                                                          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val="tt-RU" w:eastAsia="ru-RU"/>
              </w:rPr>
              <w:t>№ ______</w:t>
            </w:r>
          </w:p>
          <w:p w:rsidR="00F07BDB" w:rsidRPr="00F07BDB" w:rsidRDefault="00F07BDB" w:rsidP="00F07BD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07BDB" w:rsidRPr="00F07BDB" w:rsidRDefault="00F07BDB" w:rsidP="00F07BD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gridSpan w:val="2"/>
          </w:tcPr>
          <w:p w:rsidR="00F07BDB" w:rsidRPr="00F07BDB" w:rsidRDefault="00F07BDB" w:rsidP="00F07BDB">
            <w:pPr>
              <w:spacing w:line="240" w:lineRule="auto"/>
              <w:ind w:firstLine="1236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</w:p>
          <w:p w:rsidR="00F07BDB" w:rsidRPr="00F07BDB" w:rsidRDefault="00F07BDB" w:rsidP="00F07BDB">
            <w:pPr>
              <w:spacing w:line="240" w:lineRule="auto"/>
              <w:ind w:firstLine="1236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val="tt-RU" w:eastAsia="ru-RU"/>
              </w:rPr>
              <w:t xml:space="preserve">                       КАРАР</w:t>
            </w:r>
          </w:p>
          <w:p w:rsidR="00F07BDB" w:rsidRPr="00F07BDB" w:rsidRDefault="00F07BDB" w:rsidP="00F07BDB">
            <w:pPr>
              <w:spacing w:line="240" w:lineRule="auto"/>
              <w:ind w:firstLine="1236"/>
              <w:jc w:val="right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 w:rsidRPr="00F07BDB">
              <w:rPr>
                <w:rFonts w:eastAsia="Times New Roman" w:cs="Times New Roman"/>
                <w:sz w:val="24"/>
                <w:szCs w:val="24"/>
                <w:lang w:val="tt-RU" w:eastAsia="ru-RU"/>
              </w:rPr>
              <w:t>_________________2021г.</w:t>
            </w:r>
          </w:p>
          <w:p w:rsidR="00F07BDB" w:rsidRPr="00F07BDB" w:rsidRDefault="00F07BDB" w:rsidP="00F07BDB">
            <w:pPr>
              <w:spacing w:line="240" w:lineRule="auto"/>
              <w:ind w:firstLine="1236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064EB6" w:rsidRDefault="00064EB6" w:rsidP="00967D12">
      <w:pPr>
        <w:ind w:right="3685" w:firstLine="0"/>
      </w:pPr>
    </w:p>
    <w:p w:rsidR="00777D05" w:rsidRDefault="00777D05" w:rsidP="00967D12">
      <w:pPr>
        <w:ind w:right="3685" w:firstLine="0"/>
      </w:pPr>
    </w:p>
    <w:p w:rsidR="00F07BDB" w:rsidRDefault="007F3E1D" w:rsidP="00777D05">
      <w:pPr>
        <w:spacing w:line="240" w:lineRule="auto"/>
        <w:ind w:firstLine="0"/>
        <w:rPr>
          <w:sz w:val="22"/>
        </w:rPr>
      </w:pPr>
      <w:r w:rsidRPr="00F07BDB">
        <w:rPr>
          <w:sz w:val="22"/>
        </w:rPr>
        <w:t>О внесении изменений в</w:t>
      </w:r>
      <w:r w:rsidR="002372E4" w:rsidRPr="00F07BDB">
        <w:rPr>
          <w:sz w:val="22"/>
        </w:rPr>
        <w:t xml:space="preserve"> Положение </w:t>
      </w:r>
      <w:r w:rsidR="00F07BDB" w:rsidRPr="00F07BDB">
        <w:rPr>
          <w:sz w:val="22"/>
        </w:rPr>
        <w:t>о</w:t>
      </w:r>
      <w:r w:rsidR="00F07BDB">
        <w:rPr>
          <w:sz w:val="22"/>
        </w:rPr>
        <w:t xml:space="preserve"> </w:t>
      </w:r>
      <w:r w:rsidR="00F07BDB" w:rsidRPr="00F07BDB">
        <w:rPr>
          <w:sz w:val="22"/>
        </w:rPr>
        <w:t xml:space="preserve">порядке </w:t>
      </w:r>
    </w:p>
    <w:p w:rsidR="00F07BDB" w:rsidRDefault="002372E4" w:rsidP="00777D05">
      <w:pPr>
        <w:spacing w:line="240" w:lineRule="auto"/>
        <w:ind w:firstLine="0"/>
        <w:rPr>
          <w:sz w:val="22"/>
        </w:rPr>
      </w:pPr>
      <w:r w:rsidRPr="00F07BDB">
        <w:rPr>
          <w:sz w:val="22"/>
        </w:rPr>
        <w:t xml:space="preserve">организации питания учащихся </w:t>
      </w:r>
      <w:proofErr w:type="gramStart"/>
      <w:r w:rsidRPr="00F07BDB">
        <w:rPr>
          <w:sz w:val="22"/>
        </w:rPr>
        <w:t>из</w:t>
      </w:r>
      <w:proofErr w:type="gramEnd"/>
      <w:r w:rsidRPr="00F07BDB">
        <w:rPr>
          <w:sz w:val="22"/>
        </w:rPr>
        <w:t xml:space="preserve"> социально </w:t>
      </w:r>
    </w:p>
    <w:p w:rsidR="00F07BDB" w:rsidRDefault="002372E4" w:rsidP="00777D05">
      <w:pPr>
        <w:spacing w:line="240" w:lineRule="auto"/>
        <w:ind w:firstLine="0"/>
        <w:rPr>
          <w:sz w:val="22"/>
        </w:rPr>
      </w:pPr>
      <w:r w:rsidRPr="00F07BDB">
        <w:rPr>
          <w:sz w:val="22"/>
        </w:rPr>
        <w:t xml:space="preserve">незащищенных семей </w:t>
      </w:r>
      <w:proofErr w:type="gramStart"/>
      <w:r w:rsidRPr="00F07BDB">
        <w:rPr>
          <w:sz w:val="22"/>
        </w:rPr>
        <w:t>в</w:t>
      </w:r>
      <w:proofErr w:type="gramEnd"/>
      <w:r w:rsidRPr="00F07BDB">
        <w:rPr>
          <w:sz w:val="22"/>
        </w:rPr>
        <w:t xml:space="preserve"> общеобразовательных </w:t>
      </w:r>
    </w:p>
    <w:p w:rsidR="00F07BDB" w:rsidRPr="00F07BDB" w:rsidRDefault="002372E4" w:rsidP="00777D05">
      <w:pPr>
        <w:spacing w:line="240" w:lineRule="auto"/>
        <w:ind w:firstLine="0"/>
        <w:rPr>
          <w:sz w:val="22"/>
        </w:rPr>
      </w:pPr>
      <w:r w:rsidRPr="00F07BDB">
        <w:rPr>
          <w:sz w:val="22"/>
        </w:rPr>
        <w:t xml:space="preserve">организациях </w:t>
      </w:r>
      <w:proofErr w:type="gramStart"/>
      <w:r w:rsidRPr="00F07BDB">
        <w:rPr>
          <w:sz w:val="22"/>
        </w:rPr>
        <w:t>Нижнекамского</w:t>
      </w:r>
      <w:proofErr w:type="gramEnd"/>
      <w:r w:rsidRPr="00F07BDB">
        <w:rPr>
          <w:sz w:val="22"/>
        </w:rPr>
        <w:t xml:space="preserve"> муниципального </w:t>
      </w:r>
    </w:p>
    <w:p w:rsidR="00F07BDB" w:rsidRPr="00F07BDB" w:rsidRDefault="00777D05" w:rsidP="00777D05">
      <w:pPr>
        <w:spacing w:line="240" w:lineRule="auto"/>
        <w:ind w:firstLine="0"/>
        <w:rPr>
          <w:sz w:val="22"/>
        </w:rPr>
      </w:pPr>
      <w:r>
        <w:rPr>
          <w:sz w:val="22"/>
        </w:rPr>
        <w:t xml:space="preserve">района, </w:t>
      </w:r>
      <w:proofErr w:type="gramStart"/>
      <w:r>
        <w:rPr>
          <w:sz w:val="22"/>
        </w:rPr>
        <w:t>утвержденное</w:t>
      </w:r>
      <w:proofErr w:type="gramEnd"/>
      <w:r w:rsidR="002372E4" w:rsidRPr="00F07BDB">
        <w:rPr>
          <w:sz w:val="22"/>
        </w:rPr>
        <w:t xml:space="preserve"> постановление</w:t>
      </w:r>
      <w:r w:rsidR="00B93862">
        <w:rPr>
          <w:sz w:val="22"/>
        </w:rPr>
        <w:t>м</w:t>
      </w:r>
      <w:r w:rsidR="002372E4" w:rsidRPr="00F07BDB">
        <w:rPr>
          <w:sz w:val="22"/>
        </w:rPr>
        <w:t xml:space="preserve"> </w:t>
      </w:r>
    </w:p>
    <w:p w:rsidR="00F07BDB" w:rsidRPr="00F07BDB" w:rsidRDefault="002372E4" w:rsidP="00777D05">
      <w:pPr>
        <w:spacing w:line="240" w:lineRule="auto"/>
        <w:ind w:firstLine="0"/>
        <w:rPr>
          <w:sz w:val="22"/>
        </w:rPr>
      </w:pPr>
      <w:r w:rsidRPr="00F07BDB">
        <w:rPr>
          <w:sz w:val="22"/>
        </w:rPr>
        <w:t xml:space="preserve">Исполнительного комитета Нижнекамского </w:t>
      </w:r>
    </w:p>
    <w:p w:rsidR="00F07BDB" w:rsidRPr="00F07BDB" w:rsidRDefault="002372E4" w:rsidP="00777D05">
      <w:pPr>
        <w:spacing w:line="240" w:lineRule="auto"/>
        <w:ind w:firstLine="0"/>
        <w:rPr>
          <w:sz w:val="22"/>
        </w:rPr>
      </w:pPr>
      <w:r w:rsidRPr="00F07BDB">
        <w:rPr>
          <w:sz w:val="22"/>
        </w:rPr>
        <w:t xml:space="preserve">муниципального района от 25 июля 2017 года </w:t>
      </w:r>
    </w:p>
    <w:p w:rsidR="00B1658E" w:rsidRDefault="002372E4" w:rsidP="00777D05">
      <w:pPr>
        <w:spacing w:line="240" w:lineRule="auto"/>
        <w:ind w:firstLine="0"/>
        <w:rPr>
          <w:sz w:val="22"/>
        </w:rPr>
      </w:pPr>
      <w:r w:rsidRPr="00F07BDB">
        <w:rPr>
          <w:sz w:val="22"/>
        </w:rPr>
        <w:t xml:space="preserve">№476 </w:t>
      </w:r>
    </w:p>
    <w:p w:rsidR="00777D05" w:rsidRDefault="00777D05" w:rsidP="00777D05">
      <w:pPr>
        <w:spacing w:line="240" w:lineRule="auto"/>
        <w:ind w:firstLine="0"/>
        <w:rPr>
          <w:sz w:val="22"/>
        </w:rPr>
      </w:pPr>
    </w:p>
    <w:p w:rsidR="00F07BDB" w:rsidRPr="00F07BDB" w:rsidRDefault="00F07BDB" w:rsidP="00777D05">
      <w:pPr>
        <w:spacing w:line="240" w:lineRule="auto"/>
        <w:ind w:firstLine="0"/>
        <w:rPr>
          <w:sz w:val="22"/>
        </w:rPr>
      </w:pPr>
    </w:p>
    <w:p w:rsidR="007F3E1D" w:rsidRDefault="002372E4" w:rsidP="00777D05">
      <w:pPr>
        <w:spacing w:line="240" w:lineRule="auto"/>
      </w:pPr>
      <w:r w:rsidRPr="002372E4">
        <w:t>В целях социальной защиты детей, укрепления их здоровья, организации горячего питания</w:t>
      </w:r>
      <w:r>
        <w:t xml:space="preserve"> для детей из социально незащищенных семей в общеобразовательных организациях</w:t>
      </w:r>
      <w:r w:rsidR="007F3E1D">
        <w:t>, постановляю:</w:t>
      </w:r>
    </w:p>
    <w:p w:rsidR="002372E4" w:rsidRDefault="0035598E" w:rsidP="00777D05">
      <w:pPr>
        <w:pStyle w:val="a3"/>
        <w:numPr>
          <w:ilvl w:val="0"/>
          <w:numId w:val="1"/>
        </w:numPr>
        <w:spacing w:line="240" w:lineRule="auto"/>
        <w:ind w:left="0" w:firstLine="851"/>
      </w:pPr>
      <w:r>
        <w:t>А</w:t>
      </w:r>
      <w:r w:rsidR="002372E4">
        <w:t xml:space="preserve">бзац </w:t>
      </w:r>
      <w:r w:rsidR="00D77C67">
        <w:t>6</w:t>
      </w:r>
      <w:r w:rsidR="002372E4">
        <w:t xml:space="preserve"> пункта 1 Положения о порядке организации питания учащихся из социально незащищенных семей в общеобразовательных организациях Нижнекамского муниципального района, утвержденного постановление</w:t>
      </w:r>
      <w:r w:rsidR="00777D05">
        <w:t>м</w:t>
      </w:r>
      <w:r w:rsidR="002372E4">
        <w:t xml:space="preserve"> Исполнительного комитета Нижнекамского муниципального района </w:t>
      </w:r>
      <w:r w:rsidR="002372E4" w:rsidRPr="007F3E1D">
        <w:t xml:space="preserve">от </w:t>
      </w:r>
      <w:r w:rsidR="002372E4">
        <w:t xml:space="preserve">25 июля 2017 года </w:t>
      </w:r>
      <w:r w:rsidR="002372E4" w:rsidRPr="007F3E1D">
        <w:t>№</w:t>
      </w:r>
      <w:r w:rsidR="00FF7CE6">
        <w:t xml:space="preserve"> </w:t>
      </w:r>
      <w:r w:rsidR="002372E4">
        <w:t>476</w:t>
      </w:r>
      <w:r w:rsidR="00777D05">
        <w:t>,</w:t>
      </w:r>
      <w:r w:rsidR="002372E4">
        <w:t xml:space="preserve"> </w:t>
      </w:r>
      <w:r w:rsidR="00EA57BB">
        <w:t>изложить в следующей редакции:</w:t>
      </w:r>
    </w:p>
    <w:p w:rsidR="000B042B" w:rsidRDefault="00D87BAB" w:rsidP="00777D05">
      <w:pPr>
        <w:spacing w:line="240" w:lineRule="auto"/>
        <w:ind w:firstLine="708"/>
      </w:pPr>
      <w:proofErr w:type="gramStart"/>
      <w:r>
        <w:t>«</w:t>
      </w:r>
      <w:r w:rsidR="00EA57BB">
        <w:t>- дети из малообеспеченных семей, среднедушевой</w:t>
      </w:r>
      <w:r w:rsidR="000B042B">
        <w:t xml:space="preserve"> доход</w:t>
      </w:r>
      <w:r w:rsidR="00EA57BB">
        <w:t xml:space="preserve"> которых ниже величины прожиточного минимума, установленного в Республике Татарстан и (или) состоящих в базе данных органов социальной защиты</w:t>
      </w:r>
      <w:r w:rsidR="000B042B">
        <w:t xml:space="preserve"> в качестве семей со среднедушевом доходом, ниже величины прожиточного минимума, установленного в Республике Татарстан</w:t>
      </w:r>
      <w:r w:rsidR="00EA57BB">
        <w:t>;».</w:t>
      </w:r>
      <w:proofErr w:type="gramEnd"/>
    </w:p>
    <w:p w:rsidR="00967D12" w:rsidRDefault="00967D12" w:rsidP="00777D05">
      <w:pPr>
        <w:pStyle w:val="a3"/>
        <w:numPr>
          <w:ilvl w:val="0"/>
          <w:numId w:val="1"/>
        </w:numPr>
        <w:spacing w:line="240" w:lineRule="auto"/>
        <w:ind w:left="0" w:firstLine="709"/>
      </w:pPr>
      <w:r>
        <w:t xml:space="preserve">Контроль по исполнению настоящего постановления </w:t>
      </w:r>
      <w:r w:rsidR="007A70D9" w:rsidRPr="007A70D9">
        <w:t>возложить на заместителя руководителя Исполнительного комитета Нижнекамского муниципального района Республики</w:t>
      </w:r>
      <w:r w:rsidR="00F07BDB">
        <w:t xml:space="preserve"> Татарстан - начальника У</w:t>
      </w:r>
      <w:r w:rsidR="002372E4">
        <w:t>правления образования</w:t>
      </w:r>
      <w:r w:rsidR="000A3C14">
        <w:t xml:space="preserve"> </w:t>
      </w:r>
      <w:r w:rsidR="003B02C6">
        <w:t xml:space="preserve"> </w:t>
      </w:r>
      <w:proofErr w:type="spellStart"/>
      <w:r w:rsidR="00F07BDB">
        <w:t>Гиниятуллина</w:t>
      </w:r>
      <w:proofErr w:type="spellEnd"/>
      <w:r w:rsidR="00F07BDB">
        <w:t xml:space="preserve"> Р.М</w:t>
      </w:r>
      <w:r>
        <w:t>.</w:t>
      </w:r>
      <w:bookmarkStart w:id="0" w:name="_GoBack"/>
      <w:bookmarkEnd w:id="0"/>
    </w:p>
    <w:p w:rsidR="00B1658E" w:rsidRDefault="00B1658E" w:rsidP="00777D05">
      <w:pPr>
        <w:pStyle w:val="a3"/>
        <w:spacing w:line="240" w:lineRule="auto"/>
        <w:ind w:left="0" w:firstLine="0"/>
      </w:pPr>
    </w:p>
    <w:p w:rsidR="00DC2C9E" w:rsidRDefault="001C5BD0" w:rsidP="00777D05">
      <w:pPr>
        <w:ind w:left="6371"/>
        <w:jc w:val="right"/>
      </w:pPr>
      <w:r>
        <w:t xml:space="preserve">А.Г. </w:t>
      </w:r>
      <w:proofErr w:type="spellStart"/>
      <w:r>
        <w:t>Сайфутдинов</w:t>
      </w:r>
      <w:proofErr w:type="spellEnd"/>
    </w:p>
    <w:sectPr w:rsidR="00DC2C9E" w:rsidSect="000A3C14">
      <w:pgSz w:w="11906" w:h="16838"/>
      <w:pgMar w:top="1134" w:right="851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639"/>
    <w:multiLevelType w:val="hybridMultilevel"/>
    <w:tmpl w:val="567A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62A69"/>
    <w:multiLevelType w:val="hybridMultilevel"/>
    <w:tmpl w:val="567A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C62C5"/>
    <w:multiLevelType w:val="hybridMultilevel"/>
    <w:tmpl w:val="F018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3E1D"/>
    <w:rsid w:val="000047F1"/>
    <w:rsid w:val="00064EB6"/>
    <w:rsid w:val="000A3C14"/>
    <w:rsid w:val="000B042B"/>
    <w:rsid w:val="00110C33"/>
    <w:rsid w:val="001C5BD0"/>
    <w:rsid w:val="001E58D4"/>
    <w:rsid w:val="0023088F"/>
    <w:rsid w:val="002372E4"/>
    <w:rsid w:val="0024605E"/>
    <w:rsid w:val="00264C60"/>
    <w:rsid w:val="00267783"/>
    <w:rsid w:val="00345454"/>
    <w:rsid w:val="0035598E"/>
    <w:rsid w:val="003669B0"/>
    <w:rsid w:val="003A450A"/>
    <w:rsid w:val="003B02C6"/>
    <w:rsid w:val="003C26D0"/>
    <w:rsid w:val="003E38E8"/>
    <w:rsid w:val="00487349"/>
    <w:rsid w:val="004D19E0"/>
    <w:rsid w:val="00505EC7"/>
    <w:rsid w:val="007453E9"/>
    <w:rsid w:val="00777D05"/>
    <w:rsid w:val="007A70D9"/>
    <w:rsid w:val="007F3E1D"/>
    <w:rsid w:val="00864870"/>
    <w:rsid w:val="00875D77"/>
    <w:rsid w:val="008B2F1D"/>
    <w:rsid w:val="008E6779"/>
    <w:rsid w:val="00964457"/>
    <w:rsid w:val="00967D12"/>
    <w:rsid w:val="009A38EB"/>
    <w:rsid w:val="00A0263E"/>
    <w:rsid w:val="00B1658E"/>
    <w:rsid w:val="00B77C59"/>
    <w:rsid w:val="00B93862"/>
    <w:rsid w:val="00BA7C75"/>
    <w:rsid w:val="00BF2C21"/>
    <w:rsid w:val="00C01953"/>
    <w:rsid w:val="00CA1072"/>
    <w:rsid w:val="00CD569F"/>
    <w:rsid w:val="00D77C67"/>
    <w:rsid w:val="00D86102"/>
    <w:rsid w:val="00D87BAB"/>
    <w:rsid w:val="00DB3FE0"/>
    <w:rsid w:val="00DC2C9E"/>
    <w:rsid w:val="00DC742C"/>
    <w:rsid w:val="00E909F3"/>
    <w:rsid w:val="00EA57BB"/>
    <w:rsid w:val="00F07BDB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12"/>
    <w:pPr>
      <w:ind w:left="720"/>
      <w:contextualSpacing/>
    </w:pPr>
  </w:style>
  <w:style w:type="table" w:styleId="a4">
    <w:name w:val="Table Grid"/>
    <w:basedOn w:val="a1"/>
    <w:uiPriority w:val="39"/>
    <w:rsid w:val="003669B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E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2021-03-16T05:52:00Z</cp:lastPrinted>
  <dcterms:created xsi:type="dcterms:W3CDTF">2021-03-22T06:00:00Z</dcterms:created>
  <dcterms:modified xsi:type="dcterms:W3CDTF">2021-03-22T06:00:00Z</dcterms:modified>
</cp:coreProperties>
</file>