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E" w:rsidRDefault="00CE1FB7" w:rsidP="00CE1FB7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325AEE" w:rsidRDefault="00325AEE" w:rsidP="00325AEE">
      <w:pPr>
        <w:jc w:val="center"/>
        <w:rPr>
          <w:b/>
        </w:rPr>
      </w:pPr>
    </w:p>
    <w:p w:rsidR="00253149" w:rsidRDefault="00253149" w:rsidP="00AA0B55">
      <w:pPr>
        <w:ind w:left="7080" w:firstLine="708"/>
        <w:jc w:val="center"/>
        <w:rPr>
          <w:rFonts w:ascii="Tahoma" w:hAnsi="Tahoma"/>
          <w:b/>
          <w:color w:val="808080"/>
        </w:rPr>
      </w:pPr>
      <w:r>
        <w:rPr>
          <w:b/>
        </w:rPr>
        <w:t>ПРОЕКТ</w:t>
      </w:r>
      <w:r w:rsidR="00696F86">
        <w:rPr>
          <w:b/>
        </w:rPr>
        <w:t xml:space="preserve"> </w:t>
      </w:r>
      <w:r w:rsidR="00CE1FB7">
        <w:rPr>
          <w:b/>
        </w:rPr>
        <w:t xml:space="preserve"> </w:t>
      </w:r>
    </w:p>
    <w:p w:rsidR="00253149" w:rsidRDefault="00253149" w:rsidP="00253149">
      <w:pPr>
        <w:jc w:val="both"/>
        <w:rPr>
          <w:b/>
          <w:color w:val="808080"/>
        </w:rPr>
      </w:pPr>
    </w:p>
    <w:p w:rsidR="002D40EC" w:rsidRDefault="002D40EC" w:rsidP="00253149">
      <w:pPr>
        <w:rPr>
          <w:sz w:val="24"/>
        </w:rPr>
      </w:pPr>
    </w:p>
    <w:p w:rsidR="002D40EC" w:rsidRDefault="002D40EC" w:rsidP="00253149">
      <w:pPr>
        <w:rPr>
          <w:sz w:val="24"/>
        </w:rPr>
      </w:pPr>
    </w:p>
    <w:p w:rsidR="00D81DA2" w:rsidRDefault="00D81DA2" w:rsidP="00253149">
      <w:pPr>
        <w:rPr>
          <w:szCs w:val="26"/>
        </w:rPr>
      </w:pPr>
      <w:r>
        <w:rPr>
          <w:szCs w:val="26"/>
        </w:rPr>
        <w:t xml:space="preserve">Об утверждении тарифов на услуги, </w:t>
      </w:r>
    </w:p>
    <w:p w:rsidR="002D40EC" w:rsidRPr="00B02BAC" w:rsidRDefault="00D81DA2" w:rsidP="00253149">
      <w:pPr>
        <w:rPr>
          <w:szCs w:val="26"/>
        </w:rPr>
      </w:pPr>
      <w:r>
        <w:rPr>
          <w:szCs w:val="26"/>
        </w:rPr>
        <w:t xml:space="preserve">оказываемые </w:t>
      </w:r>
      <w:r w:rsidRPr="00B02BAC">
        <w:rPr>
          <w:szCs w:val="26"/>
        </w:rPr>
        <w:t xml:space="preserve">муниципальным автономным </w:t>
      </w:r>
    </w:p>
    <w:p w:rsidR="002D40EC" w:rsidRPr="00B02BAC" w:rsidRDefault="00D81DA2" w:rsidP="00253149">
      <w:pPr>
        <w:rPr>
          <w:szCs w:val="26"/>
        </w:rPr>
      </w:pPr>
      <w:r w:rsidRPr="00B02BAC">
        <w:rPr>
          <w:szCs w:val="26"/>
        </w:rPr>
        <w:t>учреждением</w:t>
      </w:r>
      <w:r w:rsidR="002D40EC" w:rsidRPr="00B02BAC">
        <w:rPr>
          <w:szCs w:val="26"/>
        </w:rPr>
        <w:t xml:space="preserve"> </w:t>
      </w:r>
      <w:r w:rsidR="00426FFA" w:rsidRPr="00B02BAC">
        <w:rPr>
          <w:szCs w:val="26"/>
        </w:rPr>
        <w:t>г</w:t>
      </w:r>
      <w:r w:rsidRPr="00B02BAC">
        <w:rPr>
          <w:szCs w:val="26"/>
        </w:rPr>
        <w:t xml:space="preserve">орода Набережные </w:t>
      </w:r>
    </w:p>
    <w:p w:rsidR="00B02BAC" w:rsidRDefault="002D40EC" w:rsidP="00253149">
      <w:pPr>
        <w:rPr>
          <w:bCs/>
          <w:iCs/>
          <w:szCs w:val="26"/>
        </w:rPr>
      </w:pPr>
      <w:r w:rsidRPr="00B02BAC">
        <w:rPr>
          <w:szCs w:val="26"/>
        </w:rPr>
        <w:t xml:space="preserve">Челны </w:t>
      </w:r>
      <w:r w:rsidR="00B02BAC" w:rsidRPr="00B02BAC">
        <w:rPr>
          <w:bCs/>
          <w:iCs/>
          <w:szCs w:val="26"/>
        </w:rPr>
        <w:t>«Спортивная школа Олимпийского</w:t>
      </w:r>
      <w:r w:rsidR="00B02BAC" w:rsidRPr="007C38A8">
        <w:rPr>
          <w:bCs/>
          <w:iCs/>
          <w:szCs w:val="26"/>
        </w:rPr>
        <w:t xml:space="preserve"> резерва</w:t>
      </w:r>
    </w:p>
    <w:p w:rsidR="002D40EC" w:rsidRDefault="00B02BAC" w:rsidP="00253149">
      <w:pPr>
        <w:rPr>
          <w:szCs w:val="26"/>
        </w:rPr>
      </w:pPr>
      <w:r w:rsidRPr="007C38A8">
        <w:rPr>
          <w:bCs/>
          <w:iCs/>
          <w:szCs w:val="26"/>
        </w:rPr>
        <w:t xml:space="preserve"> «Витязь» имени М.Ш. </w:t>
      </w:r>
      <w:proofErr w:type="spellStart"/>
      <w:r w:rsidRPr="007C38A8">
        <w:rPr>
          <w:bCs/>
          <w:iCs/>
          <w:szCs w:val="26"/>
        </w:rPr>
        <w:t>Бибишева</w:t>
      </w:r>
      <w:proofErr w:type="spellEnd"/>
      <w:r w:rsidRPr="007C38A8">
        <w:rPr>
          <w:bCs/>
          <w:iCs/>
          <w:szCs w:val="26"/>
        </w:rPr>
        <w:t>»</w:t>
      </w:r>
      <w:r w:rsidR="00071C6E">
        <w:rPr>
          <w:bCs/>
          <w:iCs/>
          <w:szCs w:val="26"/>
        </w:rPr>
        <w:t xml:space="preserve"> </w:t>
      </w:r>
    </w:p>
    <w:p w:rsidR="00973B51" w:rsidRDefault="00253149" w:rsidP="00973B51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  <w:r w:rsidRPr="00973B51">
        <w:rPr>
          <w:b/>
          <w:szCs w:val="26"/>
        </w:rPr>
        <w:t xml:space="preserve">      </w:t>
      </w:r>
    </w:p>
    <w:p w:rsidR="00973B51" w:rsidRDefault="00973B51" w:rsidP="00973B51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</w:p>
    <w:p w:rsidR="00290CA3" w:rsidRPr="00973B51" w:rsidRDefault="00973B51" w:rsidP="00ED409B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  <w:r w:rsidRPr="00973B51">
        <w:rPr>
          <w:bCs/>
          <w:szCs w:val="26"/>
        </w:rPr>
        <w:t xml:space="preserve">В соответствии с </w:t>
      </w:r>
      <w:r w:rsidR="002D40EC">
        <w:rPr>
          <w:bCs/>
          <w:szCs w:val="26"/>
        </w:rPr>
        <w:t xml:space="preserve">подпунктом 4 части 1 статьи 17 </w:t>
      </w:r>
      <w:r w:rsidRPr="00973B51">
        <w:rPr>
          <w:bCs/>
          <w:szCs w:val="26"/>
        </w:rPr>
        <w:t>Федеральн</w:t>
      </w:r>
      <w:r w:rsidR="002D40EC">
        <w:rPr>
          <w:bCs/>
          <w:szCs w:val="26"/>
        </w:rPr>
        <w:t>ого</w:t>
      </w:r>
      <w:r w:rsidRPr="00973B51">
        <w:rPr>
          <w:bCs/>
          <w:szCs w:val="26"/>
        </w:rPr>
        <w:t xml:space="preserve"> </w:t>
      </w:r>
      <w:hyperlink r:id="rId8" w:history="1">
        <w:r w:rsidRPr="00973B51">
          <w:rPr>
            <w:bCs/>
            <w:szCs w:val="26"/>
          </w:rPr>
          <w:t>закон</w:t>
        </w:r>
      </w:hyperlink>
      <w:r w:rsidR="002D40EC">
        <w:t>а</w:t>
      </w:r>
      <w:r w:rsidRPr="00973B51">
        <w:rPr>
          <w:bCs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973B51">
          <w:rPr>
            <w:bCs/>
            <w:szCs w:val="26"/>
          </w:rPr>
          <w:t>стать</w:t>
        </w:r>
        <w:r w:rsidR="00415F7B">
          <w:rPr>
            <w:bCs/>
            <w:szCs w:val="26"/>
          </w:rPr>
          <w:t>ей</w:t>
        </w:r>
        <w:r w:rsidRPr="00973B51">
          <w:rPr>
            <w:bCs/>
            <w:szCs w:val="26"/>
          </w:rPr>
          <w:t xml:space="preserve"> 41</w:t>
        </w:r>
      </w:hyperlink>
      <w:r w:rsidRPr="00973B51">
        <w:rPr>
          <w:bCs/>
          <w:szCs w:val="26"/>
        </w:rPr>
        <w:t xml:space="preserve"> Устава города, </w:t>
      </w:r>
      <w:r w:rsidR="002D40EC">
        <w:rPr>
          <w:bCs/>
          <w:szCs w:val="26"/>
        </w:rPr>
        <w:t>пунктом 5 Положения о порядке принятия</w:t>
      </w:r>
      <w:r w:rsidR="002D40EC" w:rsidRPr="002D40EC">
        <w:rPr>
          <w:bCs/>
          <w:szCs w:val="26"/>
        </w:rPr>
        <w:t xml:space="preserve"> </w:t>
      </w:r>
      <w:r w:rsidR="002D40EC">
        <w:rPr>
          <w:bCs/>
          <w:szCs w:val="26"/>
        </w:rPr>
        <w:t>решений об установлении</w:t>
      </w:r>
      <w:r w:rsidR="002D40EC" w:rsidRPr="00973B51">
        <w:rPr>
          <w:bCs/>
          <w:szCs w:val="26"/>
        </w:rPr>
        <w:t xml:space="preserve"> тарифов на услуги муниципальных</w:t>
      </w:r>
      <w:r w:rsidR="002D40EC">
        <w:rPr>
          <w:bCs/>
          <w:szCs w:val="26"/>
        </w:rPr>
        <w:t xml:space="preserve"> предприятий и </w:t>
      </w:r>
      <w:r w:rsidR="002D40EC" w:rsidRPr="00973B51">
        <w:rPr>
          <w:bCs/>
          <w:szCs w:val="26"/>
        </w:rPr>
        <w:t>учреждений</w:t>
      </w:r>
      <w:r w:rsidR="002D40EC">
        <w:rPr>
          <w:bCs/>
          <w:szCs w:val="26"/>
        </w:rPr>
        <w:t xml:space="preserve">, утвержденного </w:t>
      </w:r>
      <w:r w:rsidR="00937B6A">
        <w:rPr>
          <w:bCs/>
          <w:szCs w:val="26"/>
        </w:rPr>
        <w:t xml:space="preserve">решением </w:t>
      </w:r>
      <w:r w:rsidR="002D40EC">
        <w:rPr>
          <w:bCs/>
          <w:szCs w:val="26"/>
        </w:rPr>
        <w:t>Г</w:t>
      </w:r>
      <w:r w:rsidR="00937B6A">
        <w:rPr>
          <w:bCs/>
          <w:szCs w:val="26"/>
        </w:rPr>
        <w:t xml:space="preserve">ородского Совета </w:t>
      </w:r>
      <w:r w:rsidR="007F46CE">
        <w:rPr>
          <w:bCs/>
          <w:szCs w:val="26"/>
        </w:rPr>
        <w:t>от 19.11.</w:t>
      </w:r>
      <w:r w:rsidR="002A0314">
        <w:rPr>
          <w:bCs/>
          <w:szCs w:val="26"/>
        </w:rPr>
        <w:t>2008</w:t>
      </w:r>
      <w:r w:rsidR="002D40EC">
        <w:rPr>
          <w:bCs/>
          <w:szCs w:val="26"/>
        </w:rPr>
        <w:t xml:space="preserve"> </w:t>
      </w:r>
      <w:r w:rsidR="007F46CE">
        <w:rPr>
          <w:bCs/>
          <w:szCs w:val="26"/>
        </w:rPr>
        <w:t>№ 35/7</w:t>
      </w:r>
      <w:r w:rsidR="002D40EC">
        <w:rPr>
          <w:bCs/>
          <w:szCs w:val="26"/>
        </w:rPr>
        <w:t xml:space="preserve">, </w:t>
      </w:r>
      <w:hyperlink r:id="rId10" w:history="1">
        <w:proofErr w:type="gramStart"/>
        <w:r w:rsidRPr="00973B51">
          <w:rPr>
            <w:bCs/>
            <w:szCs w:val="26"/>
          </w:rPr>
          <w:t>Положени</w:t>
        </w:r>
      </w:hyperlink>
      <w:r w:rsidR="002D40EC">
        <w:t>ем</w:t>
      </w:r>
      <w:proofErr w:type="gramEnd"/>
      <w:r w:rsidRPr="00973B51">
        <w:rPr>
          <w:bCs/>
          <w:szCs w:val="26"/>
        </w:rPr>
        <w:t xml:space="preserve"> о порядке</w:t>
      </w:r>
      <w:r w:rsidR="00D32CD9">
        <w:rPr>
          <w:bCs/>
          <w:szCs w:val="26"/>
        </w:rPr>
        <w:t xml:space="preserve"> </w:t>
      </w:r>
      <w:r w:rsidR="002D40EC">
        <w:rPr>
          <w:bCs/>
          <w:szCs w:val="26"/>
        </w:rPr>
        <w:t>расчета</w:t>
      </w:r>
      <w:r w:rsidR="002D40EC" w:rsidRPr="00973B51">
        <w:rPr>
          <w:bCs/>
          <w:szCs w:val="26"/>
        </w:rPr>
        <w:t xml:space="preserve"> тарифов на услуги муниципальных</w:t>
      </w:r>
      <w:r w:rsidR="002D40EC">
        <w:rPr>
          <w:bCs/>
          <w:szCs w:val="26"/>
        </w:rPr>
        <w:t xml:space="preserve"> унитарных предприятий и муниципальных </w:t>
      </w:r>
      <w:r w:rsidR="002D40EC" w:rsidRPr="00973B51">
        <w:rPr>
          <w:bCs/>
          <w:szCs w:val="26"/>
        </w:rPr>
        <w:t>учреждений</w:t>
      </w:r>
      <w:r w:rsidR="002D40EC">
        <w:rPr>
          <w:bCs/>
          <w:szCs w:val="26"/>
        </w:rPr>
        <w:t xml:space="preserve">, утвержденным </w:t>
      </w:r>
      <w:r w:rsidR="004C19CB">
        <w:rPr>
          <w:bCs/>
          <w:szCs w:val="26"/>
        </w:rPr>
        <w:t xml:space="preserve">постановлением </w:t>
      </w:r>
      <w:r w:rsidR="00777FE1">
        <w:rPr>
          <w:bCs/>
          <w:szCs w:val="26"/>
        </w:rPr>
        <w:t xml:space="preserve">Исполнительного комитета </w:t>
      </w:r>
      <w:r w:rsidR="00777FE1" w:rsidRPr="00973B51">
        <w:rPr>
          <w:bCs/>
          <w:szCs w:val="26"/>
        </w:rPr>
        <w:t xml:space="preserve">от </w:t>
      </w:r>
      <w:r w:rsidR="00ED409B">
        <w:rPr>
          <w:bCs/>
          <w:szCs w:val="26"/>
        </w:rPr>
        <w:t>01.11.2013</w:t>
      </w:r>
      <w:r w:rsidR="002D40EC">
        <w:rPr>
          <w:bCs/>
          <w:szCs w:val="26"/>
        </w:rPr>
        <w:t xml:space="preserve"> </w:t>
      </w:r>
      <w:r w:rsidR="00ED409B" w:rsidRPr="00973B51">
        <w:rPr>
          <w:bCs/>
          <w:szCs w:val="26"/>
        </w:rPr>
        <w:t xml:space="preserve">N </w:t>
      </w:r>
      <w:r w:rsidR="00ED409B">
        <w:rPr>
          <w:bCs/>
          <w:szCs w:val="26"/>
        </w:rPr>
        <w:t>6561</w:t>
      </w:r>
      <w:r w:rsidR="002D40EC">
        <w:rPr>
          <w:bCs/>
          <w:szCs w:val="26"/>
        </w:rPr>
        <w:t>.</w:t>
      </w:r>
      <w:r w:rsidR="00ED409B">
        <w:rPr>
          <w:bCs/>
          <w:szCs w:val="26"/>
        </w:rPr>
        <w:t xml:space="preserve"> </w:t>
      </w:r>
      <w:r w:rsidR="00253149" w:rsidRPr="00973B51">
        <w:rPr>
          <w:b/>
          <w:szCs w:val="26"/>
        </w:rPr>
        <w:t xml:space="preserve">  </w:t>
      </w:r>
    </w:p>
    <w:p w:rsidR="00290CA3" w:rsidRDefault="00290CA3" w:rsidP="00253149">
      <w:pPr>
        <w:jc w:val="both"/>
        <w:rPr>
          <w:b/>
        </w:rPr>
      </w:pPr>
    </w:p>
    <w:p w:rsidR="005A5D64" w:rsidRDefault="00973B51" w:rsidP="00253149">
      <w:pPr>
        <w:jc w:val="both"/>
      </w:pPr>
      <w:r>
        <w:rPr>
          <w:b/>
        </w:rPr>
        <w:t xml:space="preserve"> </w:t>
      </w:r>
    </w:p>
    <w:p w:rsidR="00253149" w:rsidRDefault="00253149" w:rsidP="002B62FE">
      <w:pPr>
        <w:jc w:val="both"/>
      </w:pPr>
      <w:r>
        <w:rPr>
          <w:b/>
        </w:rPr>
        <w:t xml:space="preserve">                                                          ПОСТАНОВЛЯЮ</w:t>
      </w:r>
      <w:r>
        <w:rPr>
          <w:b/>
        </w:rPr>
        <w:br/>
      </w:r>
      <w:r>
        <w:rPr>
          <w:b/>
        </w:rPr>
        <w:br/>
      </w:r>
      <w:r w:rsidR="00973B51">
        <w:t xml:space="preserve">            </w:t>
      </w:r>
      <w:r>
        <w:t xml:space="preserve">1. </w:t>
      </w:r>
      <w:r w:rsidR="002B62FE">
        <w:t xml:space="preserve">Утвердить </w:t>
      </w:r>
      <w:r w:rsidR="00325AEE">
        <w:rPr>
          <w:szCs w:val="26"/>
        </w:rPr>
        <w:t>тариф</w:t>
      </w:r>
      <w:r w:rsidR="002B62FE">
        <w:rPr>
          <w:szCs w:val="26"/>
        </w:rPr>
        <w:t>ы</w:t>
      </w:r>
      <w:r w:rsidR="00325AEE">
        <w:rPr>
          <w:szCs w:val="26"/>
        </w:rPr>
        <w:t xml:space="preserve"> на услуги, оказываемые муниципальным автономным </w:t>
      </w:r>
      <w:r w:rsidR="00325AEE" w:rsidRPr="000A5887">
        <w:rPr>
          <w:szCs w:val="26"/>
        </w:rPr>
        <w:t xml:space="preserve">учреждением города Набережные Челны </w:t>
      </w:r>
      <w:r w:rsidR="00B02BAC" w:rsidRPr="007C38A8">
        <w:rPr>
          <w:bCs/>
          <w:iCs/>
          <w:szCs w:val="26"/>
        </w:rPr>
        <w:t xml:space="preserve">«Спортивная школа Олимпийского резерва «Витязь» имени М.Ш. </w:t>
      </w:r>
      <w:proofErr w:type="spellStart"/>
      <w:r w:rsidR="00B02BAC" w:rsidRPr="007C38A8">
        <w:rPr>
          <w:bCs/>
          <w:iCs/>
          <w:szCs w:val="26"/>
        </w:rPr>
        <w:t>Бибишева</w:t>
      </w:r>
      <w:proofErr w:type="spellEnd"/>
      <w:r w:rsidR="00B02BAC" w:rsidRPr="007C38A8">
        <w:rPr>
          <w:bCs/>
          <w:iCs/>
          <w:szCs w:val="26"/>
        </w:rPr>
        <w:t>»</w:t>
      </w:r>
      <w:r w:rsidR="00B02BAC">
        <w:rPr>
          <w:bCs/>
          <w:iCs/>
          <w:szCs w:val="26"/>
        </w:rPr>
        <w:t>,</w:t>
      </w:r>
      <w:r w:rsidR="0097602F" w:rsidRPr="000A5887">
        <w:rPr>
          <w:szCs w:val="26"/>
        </w:rPr>
        <w:t xml:space="preserve"> </w:t>
      </w:r>
      <w:r w:rsidR="00EF06CE" w:rsidRPr="000A5887">
        <w:rPr>
          <w:szCs w:val="26"/>
        </w:rPr>
        <w:t>с</w:t>
      </w:r>
      <w:r w:rsidR="002B62FE" w:rsidRPr="000A5887">
        <w:t>огласно</w:t>
      </w:r>
      <w:r w:rsidR="002B62FE">
        <w:t xml:space="preserve"> приложению.</w:t>
      </w:r>
    </w:p>
    <w:p w:rsidR="002B62FE" w:rsidRPr="002B62FE" w:rsidRDefault="002B62FE" w:rsidP="002B62FE">
      <w:pPr>
        <w:jc w:val="both"/>
      </w:pPr>
      <w:r>
        <w:tab/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t>Челнинские</w:t>
      </w:r>
      <w:proofErr w:type="spellEnd"/>
      <w:r>
        <w:t xml:space="preserve"> известия», «</w:t>
      </w:r>
      <w:proofErr w:type="spellStart"/>
      <w:r>
        <w:t>Шахри</w:t>
      </w:r>
      <w:proofErr w:type="spellEnd"/>
      <w:r>
        <w:t xml:space="preserve"> </w:t>
      </w:r>
      <w:proofErr w:type="spellStart"/>
      <w:r>
        <w:t>Чаллы</w:t>
      </w:r>
      <w:proofErr w:type="spellEnd"/>
      <w:r>
        <w:t>» и размещение его на официальном портале правовой информации Республики Татарстан (</w:t>
      </w:r>
      <w:proofErr w:type="spellStart"/>
      <w:r w:rsidR="0072233F">
        <w:rPr>
          <w:lang w:val="en-US"/>
        </w:rPr>
        <w:t>pravo</w:t>
      </w:r>
      <w:proofErr w:type="spellEnd"/>
      <w:r w:rsidR="0072233F" w:rsidRPr="0072233F">
        <w:t>.</w:t>
      </w:r>
      <w:proofErr w:type="spellStart"/>
      <w:r>
        <w:rPr>
          <w:lang w:val="en-US"/>
        </w:rPr>
        <w:t>tatarstan</w:t>
      </w:r>
      <w:proofErr w:type="spellEnd"/>
      <w:r w:rsidRPr="002B62FE">
        <w:t>.</w:t>
      </w:r>
      <w:proofErr w:type="spellStart"/>
      <w:r>
        <w:rPr>
          <w:lang w:val="en-US"/>
        </w:rPr>
        <w:t>ru</w:t>
      </w:r>
      <w:proofErr w:type="spellEnd"/>
      <w:r w:rsidRPr="002B62FE">
        <w:t xml:space="preserve">) </w:t>
      </w:r>
      <w:r>
        <w:t>и официальном сайте город в сети «Интернет».</w:t>
      </w:r>
    </w:p>
    <w:p w:rsidR="00253149" w:rsidRDefault="002B62FE" w:rsidP="002B62FE">
      <w:pPr>
        <w:ind w:firstLine="708"/>
        <w:jc w:val="both"/>
      </w:pPr>
      <w:r>
        <w:t>3.</w:t>
      </w:r>
      <w:r w:rsidR="00253149">
        <w:t xml:space="preserve"> </w:t>
      </w:r>
      <w:proofErr w:type="gramStart"/>
      <w:r w:rsidR="00253149">
        <w:t>Контроль за</w:t>
      </w:r>
      <w:proofErr w:type="gramEnd"/>
      <w:r w:rsidR="00253149">
        <w:t xml:space="preserve"> исполнением настоящего постановления возложить </w:t>
      </w:r>
      <w:r w:rsidR="00070969">
        <w:t xml:space="preserve">на </w:t>
      </w:r>
      <w:r w:rsidR="00CD4165">
        <w:t xml:space="preserve">заместителя Руководителя Исполнительного комитета </w:t>
      </w:r>
      <w:proofErr w:type="spellStart"/>
      <w:r w:rsidR="00CD4165">
        <w:t>Халимова</w:t>
      </w:r>
      <w:proofErr w:type="spellEnd"/>
      <w:r w:rsidR="00CD4165">
        <w:t xml:space="preserve"> Р.М.</w:t>
      </w:r>
      <w:r w:rsidR="00070969">
        <w:t>.</w:t>
      </w:r>
    </w:p>
    <w:p w:rsidR="00253149" w:rsidRDefault="00253149" w:rsidP="002B62FE">
      <w:pPr>
        <w:jc w:val="both"/>
      </w:pPr>
    </w:p>
    <w:p w:rsidR="00EB20B2" w:rsidRDefault="00EB20B2" w:rsidP="00253149"/>
    <w:p w:rsidR="00EB20B2" w:rsidRDefault="00EB20B2" w:rsidP="00253149"/>
    <w:p w:rsidR="00253149" w:rsidRPr="005C66C7" w:rsidRDefault="00253149" w:rsidP="00253149">
      <w:r w:rsidRPr="005C66C7">
        <w:t>Руководител</w:t>
      </w:r>
      <w:r w:rsidR="00A339EE">
        <w:t>ь</w:t>
      </w:r>
    </w:p>
    <w:p w:rsidR="00253149" w:rsidRDefault="00253149" w:rsidP="00253149">
      <w:r w:rsidRPr="005C66C7">
        <w:t>Исполнительного комитета</w:t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  <w:t xml:space="preserve">  </w:t>
      </w:r>
      <w:r w:rsidR="005A5D64">
        <w:rPr>
          <w:rStyle w:val="a3"/>
          <w:b w:val="0"/>
        </w:rPr>
        <w:tab/>
      </w:r>
      <w:r w:rsidR="005A5D64"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proofErr w:type="spellStart"/>
      <w:r w:rsidR="00A339EE">
        <w:rPr>
          <w:rStyle w:val="a3"/>
          <w:b w:val="0"/>
        </w:rPr>
        <w:t>Ф.Ш.Салахов</w:t>
      </w:r>
      <w:proofErr w:type="spellEnd"/>
    </w:p>
    <w:p w:rsidR="00CA1AEB" w:rsidRDefault="00CA1AEB" w:rsidP="00253149"/>
    <w:p w:rsidR="00CA1AEB" w:rsidRDefault="00CA1AEB" w:rsidP="00253149"/>
    <w:p w:rsidR="00CC5AD1" w:rsidRDefault="00CC5AD1" w:rsidP="00CC5AD1"/>
    <w:p w:rsidR="00415F7B" w:rsidRDefault="00415F7B" w:rsidP="00CC5AD1"/>
    <w:p w:rsidR="00415F7B" w:rsidRDefault="00415F7B" w:rsidP="00CC5AD1"/>
    <w:p w:rsidR="00415F7B" w:rsidRDefault="00415F7B" w:rsidP="00CC5AD1"/>
    <w:p w:rsidR="00415F7B" w:rsidRDefault="00415F7B" w:rsidP="00CC5AD1"/>
    <w:p w:rsidR="00415F7B" w:rsidRDefault="00415F7B" w:rsidP="00CC5AD1"/>
    <w:p w:rsidR="00415F7B" w:rsidRDefault="00415F7B" w:rsidP="00CC5AD1"/>
    <w:p w:rsidR="00415F7B" w:rsidRDefault="00415F7B" w:rsidP="00CC5AD1"/>
    <w:p w:rsidR="00415F7B" w:rsidRDefault="00415F7B" w:rsidP="00CC5AD1"/>
    <w:p w:rsidR="00415F7B" w:rsidRDefault="00415F7B" w:rsidP="00CC5AD1"/>
    <w:p w:rsidR="00415F7B" w:rsidRDefault="00415F7B" w:rsidP="00CC5AD1"/>
    <w:p w:rsidR="00022A6C" w:rsidRDefault="00022A6C" w:rsidP="00CA1AEB">
      <w:pPr>
        <w:ind w:firstLine="11"/>
        <w:jc w:val="both"/>
      </w:pPr>
    </w:p>
    <w:p w:rsidR="00F5667F" w:rsidRDefault="00F5667F" w:rsidP="00290CA3">
      <w:pPr>
        <w:ind w:left="5664"/>
        <w:jc w:val="both"/>
        <w:rPr>
          <w:szCs w:val="26"/>
        </w:rPr>
      </w:pPr>
    </w:p>
    <w:p w:rsidR="00290CA3" w:rsidRPr="00290CA3" w:rsidRDefault="00290CA3" w:rsidP="00290CA3">
      <w:pPr>
        <w:ind w:left="5664"/>
        <w:jc w:val="both"/>
        <w:rPr>
          <w:szCs w:val="26"/>
        </w:rPr>
      </w:pPr>
      <w:r w:rsidRPr="00290CA3">
        <w:rPr>
          <w:szCs w:val="26"/>
        </w:rPr>
        <w:t xml:space="preserve">Приложение </w:t>
      </w:r>
    </w:p>
    <w:p w:rsidR="00290CA3" w:rsidRPr="00290CA3" w:rsidRDefault="00290CA3" w:rsidP="00290CA3">
      <w:pPr>
        <w:ind w:left="4956" w:firstLine="708"/>
        <w:jc w:val="both"/>
        <w:rPr>
          <w:szCs w:val="26"/>
        </w:rPr>
      </w:pPr>
      <w:r>
        <w:rPr>
          <w:szCs w:val="26"/>
        </w:rPr>
        <w:t>к</w:t>
      </w:r>
      <w:r w:rsidRPr="00290CA3">
        <w:rPr>
          <w:szCs w:val="26"/>
        </w:rPr>
        <w:t xml:space="preserve"> </w:t>
      </w:r>
      <w:r w:rsidR="00456592">
        <w:rPr>
          <w:szCs w:val="26"/>
        </w:rPr>
        <w:t>п</w:t>
      </w:r>
      <w:bookmarkStart w:id="0" w:name="_GoBack"/>
      <w:bookmarkEnd w:id="0"/>
      <w:r w:rsidRPr="00290CA3">
        <w:rPr>
          <w:szCs w:val="26"/>
        </w:rPr>
        <w:t>остановлению</w:t>
      </w:r>
    </w:p>
    <w:p w:rsidR="00290CA3" w:rsidRPr="00290CA3" w:rsidRDefault="00290CA3" w:rsidP="00290CA3">
      <w:pPr>
        <w:ind w:left="5664"/>
        <w:jc w:val="both"/>
        <w:rPr>
          <w:szCs w:val="26"/>
        </w:rPr>
      </w:pPr>
      <w:r>
        <w:rPr>
          <w:szCs w:val="26"/>
        </w:rPr>
        <w:t>И</w:t>
      </w:r>
      <w:r w:rsidRPr="00290CA3">
        <w:rPr>
          <w:szCs w:val="26"/>
        </w:rPr>
        <w:t xml:space="preserve">сполнительного комитета </w:t>
      </w:r>
    </w:p>
    <w:p w:rsidR="00290CA3" w:rsidRDefault="00152CC5" w:rsidP="00290CA3">
      <w:pPr>
        <w:ind w:left="4956" w:firstLine="708"/>
        <w:jc w:val="both"/>
        <w:rPr>
          <w:szCs w:val="26"/>
        </w:rPr>
      </w:pPr>
      <w:r>
        <w:rPr>
          <w:szCs w:val="26"/>
        </w:rPr>
        <w:t>от «____» __________ 20__</w:t>
      </w:r>
    </w:p>
    <w:p w:rsidR="00F5667F" w:rsidRDefault="00F5667F" w:rsidP="00325AEE">
      <w:pPr>
        <w:jc w:val="center"/>
        <w:rPr>
          <w:szCs w:val="26"/>
        </w:rPr>
      </w:pPr>
    </w:p>
    <w:p w:rsidR="00973B51" w:rsidRPr="00035441" w:rsidRDefault="005A4FFC" w:rsidP="00325AEE">
      <w:pPr>
        <w:jc w:val="center"/>
        <w:rPr>
          <w:szCs w:val="26"/>
        </w:rPr>
      </w:pPr>
      <w:r w:rsidRPr="00035441">
        <w:rPr>
          <w:szCs w:val="26"/>
        </w:rPr>
        <w:t>Тарифы</w:t>
      </w:r>
    </w:p>
    <w:p w:rsidR="0055365B" w:rsidRDefault="00973B51" w:rsidP="00CA2219">
      <w:pPr>
        <w:jc w:val="center"/>
        <w:rPr>
          <w:szCs w:val="26"/>
        </w:rPr>
      </w:pPr>
      <w:r w:rsidRPr="00035441">
        <w:rPr>
          <w:szCs w:val="26"/>
        </w:rPr>
        <w:t xml:space="preserve">на </w:t>
      </w:r>
      <w:r w:rsidR="00C51911" w:rsidRPr="00035441">
        <w:rPr>
          <w:szCs w:val="26"/>
        </w:rPr>
        <w:t>услуги, оказываемые</w:t>
      </w:r>
      <w:r w:rsidR="000A5887" w:rsidRPr="00A47D5E">
        <w:rPr>
          <w:szCs w:val="26"/>
        </w:rPr>
        <w:t xml:space="preserve"> </w:t>
      </w:r>
      <w:r w:rsidR="000A5887">
        <w:rPr>
          <w:szCs w:val="26"/>
        </w:rPr>
        <w:t>м</w:t>
      </w:r>
      <w:r w:rsidR="005A4A32" w:rsidRPr="001C6ED7">
        <w:rPr>
          <w:szCs w:val="26"/>
        </w:rPr>
        <w:t xml:space="preserve">униципальным </w:t>
      </w:r>
      <w:r w:rsidR="005A4A32">
        <w:rPr>
          <w:szCs w:val="26"/>
        </w:rPr>
        <w:t xml:space="preserve">автономным учреждением  </w:t>
      </w:r>
    </w:p>
    <w:p w:rsidR="00456592" w:rsidRDefault="005A4A32" w:rsidP="00CA2219">
      <w:pPr>
        <w:jc w:val="center"/>
        <w:rPr>
          <w:bCs/>
          <w:iCs/>
          <w:szCs w:val="26"/>
        </w:rPr>
      </w:pPr>
      <w:r w:rsidRPr="007C38A8">
        <w:rPr>
          <w:szCs w:val="26"/>
        </w:rPr>
        <w:t xml:space="preserve">города Набережные Челны </w:t>
      </w:r>
      <w:r w:rsidR="007C38A8" w:rsidRPr="007C38A8">
        <w:rPr>
          <w:bCs/>
          <w:iCs/>
          <w:szCs w:val="26"/>
        </w:rPr>
        <w:t xml:space="preserve">«Спортивная школа Олимпийского резерва «Витязь» </w:t>
      </w:r>
    </w:p>
    <w:p w:rsidR="00CA2219" w:rsidRDefault="007C38A8" w:rsidP="00CA2219">
      <w:pPr>
        <w:jc w:val="center"/>
      </w:pPr>
      <w:r w:rsidRPr="007C38A8">
        <w:rPr>
          <w:bCs/>
          <w:iCs/>
          <w:szCs w:val="26"/>
        </w:rPr>
        <w:t xml:space="preserve">имени М.Ш. </w:t>
      </w:r>
      <w:proofErr w:type="spellStart"/>
      <w:r w:rsidRPr="007C38A8">
        <w:rPr>
          <w:bCs/>
          <w:iCs/>
          <w:szCs w:val="26"/>
        </w:rPr>
        <w:t>Бибишева</w:t>
      </w:r>
      <w:proofErr w:type="spellEnd"/>
      <w:r w:rsidRPr="007C38A8">
        <w:rPr>
          <w:bCs/>
          <w:iCs/>
          <w:szCs w:val="26"/>
        </w:rPr>
        <w:t>»</w:t>
      </w:r>
      <w:r w:rsidR="00071C6E">
        <w:rPr>
          <w:szCs w:val="26"/>
        </w:rPr>
        <w:t xml:space="preserve"> </w:t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625"/>
        <w:gridCol w:w="4766"/>
        <w:gridCol w:w="1700"/>
        <w:gridCol w:w="1538"/>
        <w:gridCol w:w="1415"/>
      </w:tblGrid>
      <w:tr w:rsidR="006A30EE" w:rsidRPr="001C6ED7" w:rsidTr="00046065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 xml:space="preserve">№ </w:t>
            </w:r>
            <w:proofErr w:type="gramStart"/>
            <w:r w:rsidRPr="00647E0E">
              <w:rPr>
                <w:szCs w:val="26"/>
              </w:rPr>
              <w:t>п</w:t>
            </w:r>
            <w:proofErr w:type="gramEnd"/>
            <w:r w:rsidRPr="00647E0E">
              <w:rPr>
                <w:szCs w:val="26"/>
              </w:rPr>
              <w:t>/п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 xml:space="preserve">Наименование услуги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E234F3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Единица измерения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415F7B" w:rsidP="00066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Получатели услуг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Pr="00647E0E" w:rsidRDefault="00415F7B" w:rsidP="00415F7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Стоимость услуги (руб.)</w:t>
            </w:r>
          </w:p>
        </w:tc>
      </w:tr>
      <w:tr w:rsidR="006A30EE" w:rsidRPr="001C6ED7" w:rsidTr="00912975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A30EE" w:rsidRDefault="00A302E3" w:rsidP="00072051">
            <w:pPr>
              <w:numPr>
                <w:ilvl w:val="0"/>
                <w:numId w:val="2"/>
              </w:numPr>
              <w:jc w:val="center"/>
              <w:rPr>
                <w:szCs w:val="26"/>
              </w:rPr>
            </w:pPr>
            <w:r>
              <w:rPr>
                <w:szCs w:val="26"/>
              </w:rPr>
              <w:t>Объект:  бассейн «</w:t>
            </w:r>
            <w:proofErr w:type="spellStart"/>
            <w:r>
              <w:rPr>
                <w:szCs w:val="26"/>
              </w:rPr>
              <w:t>Дулкын</w:t>
            </w:r>
            <w:proofErr w:type="spellEnd"/>
            <w:r>
              <w:rPr>
                <w:szCs w:val="26"/>
              </w:rPr>
              <w:t>».</w:t>
            </w:r>
            <w:r w:rsidRPr="00A302E3">
              <w:rPr>
                <w:szCs w:val="26"/>
              </w:rPr>
              <w:t xml:space="preserve"> </w:t>
            </w:r>
            <w:r w:rsidR="006A30EE" w:rsidRPr="006A30EE">
              <w:rPr>
                <w:szCs w:val="26"/>
              </w:rPr>
              <w:t>Организация и проведение культурно-массовых и спортивно-оздоровительных мероприятий</w:t>
            </w:r>
            <w:r>
              <w:rPr>
                <w:szCs w:val="26"/>
              </w:rPr>
              <w:t>.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066F17">
            <w:pPr>
              <w:rPr>
                <w:szCs w:val="26"/>
              </w:rPr>
            </w:pPr>
            <w:r w:rsidRPr="006A30EE">
              <w:rPr>
                <w:szCs w:val="26"/>
              </w:rPr>
              <w:t>Плавание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6A30EE">
            <w:pPr>
              <w:rPr>
                <w:szCs w:val="26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Взрослые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912975">
            <w:pPr>
              <w:rPr>
                <w:szCs w:val="26"/>
              </w:rPr>
            </w:pPr>
            <w:r w:rsidRPr="006A30EE">
              <w:rPr>
                <w:szCs w:val="26"/>
              </w:rPr>
              <w:t>Плавание</w:t>
            </w:r>
            <w:r>
              <w:t xml:space="preserve"> </w:t>
            </w:r>
          </w:p>
          <w:p w:rsidR="006A30EE" w:rsidRPr="00647E0E" w:rsidRDefault="006A30EE" w:rsidP="00912975">
            <w:pPr>
              <w:rPr>
                <w:szCs w:val="26"/>
              </w:rPr>
            </w:pPr>
            <w:r w:rsidRPr="006A30EE">
              <w:rPr>
                <w:szCs w:val="26"/>
              </w:rPr>
              <w:t>(разовое посещение по абонементу)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820BE9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912975">
            <w:pPr>
              <w:rPr>
                <w:szCs w:val="26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Взрослые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820B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6256B4">
            <w:pPr>
              <w:rPr>
                <w:szCs w:val="26"/>
              </w:rPr>
            </w:pPr>
            <w:r w:rsidRPr="006A30EE">
              <w:rPr>
                <w:szCs w:val="26"/>
              </w:rPr>
              <w:t>Оздоровительное плавание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 w:rsidRPr="006A30EE">
              <w:rPr>
                <w:szCs w:val="26"/>
              </w:rPr>
              <w:t>Месяц (12 занятий по 45 мин)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2000,00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325AE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325AEE">
            <w:pPr>
              <w:rPr>
                <w:szCs w:val="26"/>
              </w:rPr>
            </w:pPr>
            <w:r w:rsidRPr="006A30EE">
              <w:rPr>
                <w:szCs w:val="26"/>
              </w:rPr>
              <w:t>Спортивно-оздоровительное плавание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 w:rsidRPr="006A30EE">
              <w:rPr>
                <w:szCs w:val="26"/>
              </w:rPr>
              <w:t>Месяц (12 занятий по 45 мин)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Pr="00647E0E" w:rsidRDefault="006A30EE" w:rsidP="00325AE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1400,00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325AE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325AEE">
            <w:pPr>
              <w:rPr>
                <w:szCs w:val="26"/>
              </w:rPr>
            </w:pPr>
            <w:r w:rsidRPr="006A30EE">
              <w:rPr>
                <w:szCs w:val="26"/>
              </w:rPr>
              <w:t>Бассейн с сауной</w:t>
            </w:r>
          </w:p>
          <w:p w:rsidR="006A30EE" w:rsidRPr="00647E0E" w:rsidRDefault="006A30EE" w:rsidP="00066F17">
            <w:pPr>
              <w:rPr>
                <w:szCs w:val="26"/>
              </w:rPr>
            </w:pPr>
            <w:r w:rsidRPr="006A30EE">
              <w:rPr>
                <w:szCs w:val="26"/>
              </w:rPr>
              <w:t>(разовое посещение)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325AE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Pr="00647E0E" w:rsidRDefault="006A30EE" w:rsidP="00325AE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EE" w:rsidRDefault="006A30EE" w:rsidP="00820BE9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0EE" w:rsidRDefault="006A30EE" w:rsidP="00066F17">
            <w:pPr>
              <w:rPr>
                <w:szCs w:val="26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0EE" w:rsidRDefault="006A30EE" w:rsidP="00066F17">
            <w:pPr>
              <w:jc w:val="center"/>
              <w:rPr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Взрослые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Default="006A30EE" w:rsidP="00426F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400,00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EE" w:rsidRDefault="006A30EE" w:rsidP="00820B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A30EE" w:rsidRDefault="006A30EE" w:rsidP="00066F17">
            <w:pPr>
              <w:rPr>
                <w:szCs w:val="26"/>
              </w:rPr>
            </w:pPr>
            <w:r w:rsidRPr="006A30EE">
              <w:rPr>
                <w:szCs w:val="26"/>
              </w:rPr>
              <w:t>Бассейн с сауной</w:t>
            </w:r>
          </w:p>
          <w:p w:rsidR="006A30EE" w:rsidRDefault="006A30EE" w:rsidP="00066F17">
            <w:pPr>
              <w:rPr>
                <w:szCs w:val="26"/>
              </w:rPr>
            </w:pPr>
            <w:r w:rsidRPr="006A30EE">
              <w:rPr>
                <w:szCs w:val="26"/>
              </w:rPr>
              <w:t>(разовое посещение по абонементу)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0EE" w:rsidRPr="00E051BC" w:rsidRDefault="006A30EE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Default="006A30EE" w:rsidP="00426F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250,00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EE" w:rsidRDefault="006A30EE" w:rsidP="00820BE9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0EE" w:rsidRDefault="006A30EE" w:rsidP="00066F17">
            <w:pPr>
              <w:rPr>
                <w:szCs w:val="26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EE" w:rsidRPr="00E051BC" w:rsidRDefault="006A30EE" w:rsidP="00E051BC">
            <w:pPr>
              <w:jc w:val="center"/>
              <w:rPr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Взрослые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Default="006A30EE" w:rsidP="00426F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350,00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820B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066F17">
            <w:pPr>
              <w:rPr>
                <w:szCs w:val="26"/>
              </w:rPr>
            </w:pPr>
            <w:r w:rsidRPr="006A30EE">
              <w:rPr>
                <w:szCs w:val="26"/>
              </w:rPr>
              <w:t>Плавание.</w:t>
            </w:r>
            <w:r>
              <w:rPr>
                <w:szCs w:val="26"/>
              </w:rPr>
              <w:t xml:space="preserve"> </w:t>
            </w:r>
            <w:r w:rsidRPr="006A30EE">
              <w:rPr>
                <w:szCs w:val="26"/>
              </w:rPr>
              <w:t>Годовой абонемент (по расписанию)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Pr="00647E0E" w:rsidRDefault="006A30EE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15750,00</w:t>
            </w:r>
          </w:p>
        </w:tc>
      </w:tr>
      <w:tr w:rsidR="006A30EE" w:rsidRPr="001C6ED7" w:rsidTr="00046065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EE" w:rsidRPr="00647E0E" w:rsidRDefault="006A30EE" w:rsidP="00820BE9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0EE" w:rsidRPr="00647E0E" w:rsidRDefault="006A30EE" w:rsidP="00066F17">
            <w:pPr>
              <w:rPr>
                <w:szCs w:val="26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066F17">
            <w:pPr>
              <w:jc w:val="center"/>
              <w:rPr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EE" w:rsidRPr="00647E0E" w:rsidRDefault="006A30EE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Взрослые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0EE" w:rsidRPr="00647E0E" w:rsidRDefault="006A30EE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21000,00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820B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066F17">
            <w:pPr>
              <w:rPr>
                <w:szCs w:val="26"/>
              </w:rPr>
            </w:pPr>
            <w:r w:rsidRPr="006A30EE">
              <w:rPr>
                <w:szCs w:val="26"/>
              </w:rPr>
              <w:t>Плавание.</w:t>
            </w:r>
            <w:r>
              <w:rPr>
                <w:szCs w:val="26"/>
              </w:rPr>
              <w:t xml:space="preserve"> </w:t>
            </w:r>
            <w:r w:rsidRPr="006A30EE">
              <w:rPr>
                <w:szCs w:val="26"/>
              </w:rPr>
              <w:t>Абонемент</w:t>
            </w:r>
            <w:proofErr w:type="gramStart"/>
            <w:r w:rsidRPr="006A30EE">
              <w:rPr>
                <w:szCs w:val="26"/>
              </w:rPr>
              <w:t>.</w:t>
            </w:r>
            <w:r w:rsidR="003F493E">
              <w:rPr>
                <w:szCs w:val="26"/>
              </w:rPr>
              <w:t>(</w:t>
            </w:r>
            <w:proofErr w:type="gramEnd"/>
            <w:r w:rsidR="003F493E">
              <w:rPr>
                <w:szCs w:val="26"/>
              </w:rPr>
              <w:t>по расписанию)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066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месяц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Pr="00647E0E" w:rsidRDefault="00A302E3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2250,00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820BE9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066F17">
            <w:pPr>
              <w:rPr>
                <w:szCs w:val="26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066F17">
            <w:pPr>
              <w:jc w:val="center"/>
              <w:rPr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Взрослые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Pr="00647E0E" w:rsidRDefault="00A302E3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820B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066F17">
            <w:pPr>
              <w:rPr>
                <w:szCs w:val="26"/>
              </w:rPr>
            </w:pPr>
            <w:r w:rsidRPr="00A302E3">
              <w:rPr>
                <w:szCs w:val="26"/>
              </w:rPr>
              <w:t xml:space="preserve">Посещение бассейна 45мин. (разовое, для групп учащихся - уроки </w:t>
            </w:r>
            <w:proofErr w:type="spellStart"/>
            <w:r w:rsidRPr="00A302E3">
              <w:rPr>
                <w:szCs w:val="26"/>
              </w:rPr>
              <w:t>физ-ры</w:t>
            </w:r>
            <w:proofErr w:type="spellEnd"/>
            <w:r w:rsidRPr="00A302E3">
              <w:rPr>
                <w:szCs w:val="26"/>
              </w:rPr>
              <w:t xml:space="preserve"> с преподавателем)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E3" w:rsidRDefault="00A302E3">
            <w:r w:rsidRPr="003C05D8">
              <w:rPr>
                <w:szCs w:val="26"/>
              </w:rPr>
              <w:t>45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415F7B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на </w:t>
            </w:r>
            <w:r w:rsidR="00071C6E">
              <w:rPr>
                <w:szCs w:val="26"/>
              </w:rPr>
              <w:t>1 человек</w:t>
            </w:r>
            <w:r>
              <w:rPr>
                <w:szCs w:val="26"/>
              </w:rPr>
              <w:t>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Pr="00647E0E" w:rsidRDefault="00A302E3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820B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066F17">
            <w:pPr>
              <w:rPr>
                <w:szCs w:val="26"/>
              </w:rPr>
            </w:pPr>
            <w:r w:rsidRPr="00A302E3">
              <w:rPr>
                <w:szCs w:val="26"/>
              </w:rPr>
              <w:t>Посещение бассейна 45мин. (разовое, для групп учащихся ВУЗов, техникумов, училищ)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E3" w:rsidRDefault="00A302E3">
            <w:r w:rsidRPr="003C05D8">
              <w:rPr>
                <w:szCs w:val="26"/>
              </w:rPr>
              <w:t>45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415F7B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на </w:t>
            </w:r>
            <w:r w:rsidR="00071C6E">
              <w:rPr>
                <w:szCs w:val="26"/>
              </w:rPr>
              <w:t>1 человек</w:t>
            </w:r>
            <w:r>
              <w:rPr>
                <w:szCs w:val="26"/>
              </w:rPr>
              <w:t>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Pr="00647E0E" w:rsidRDefault="00A302E3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820B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066F17">
            <w:pPr>
              <w:rPr>
                <w:szCs w:val="26"/>
              </w:rPr>
            </w:pPr>
            <w:r w:rsidRPr="00A302E3">
              <w:rPr>
                <w:szCs w:val="26"/>
              </w:rPr>
              <w:t>Тренажерный зал плавательного бассейна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E3" w:rsidRDefault="00456592">
            <w:r>
              <w:rPr>
                <w:szCs w:val="26"/>
              </w:rPr>
              <w:t>45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456592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15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Pr="00647E0E" w:rsidRDefault="00A302E3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820B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066F17">
            <w:pPr>
              <w:rPr>
                <w:szCs w:val="26"/>
              </w:rPr>
            </w:pPr>
            <w:r w:rsidRPr="00A302E3">
              <w:rPr>
                <w:szCs w:val="26"/>
              </w:rPr>
              <w:t>Спортивный зал плавательного бассейна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E3" w:rsidRDefault="00A302E3">
            <w:r w:rsidRPr="00727D0B">
              <w:rPr>
                <w:szCs w:val="26"/>
              </w:rPr>
              <w:t>45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15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Pr="00647E0E" w:rsidRDefault="00A302E3" w:rsidP="00E051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800,00</w:t>
            </w:r>
          </w:p>
        </w:tc>
      </w:tr>
      <w:tr w:rsidR="00A302E3" w:rsidRPr="001C6ED7" w:rsidTr="00912975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Default="00A302E3" w:rsidP="001435D4">
            <w:pPr>
              <w:numPr>
                <w:ilvl w:val="0"/>
                <w:numId w:val="2"/>
              </w:numPr>
              <w:jc w:val="center"/>
              <w:rPr>
                <w:szCs w:val="26"/>
              </w:rPr>
            </w:pPr>
            <w:r w:rsidRPr="00A302E3">
              <w:rPr>
                <w:szCs w:val="26"/>
              </w:rPr>
              <w:t>Объект:  здание "Витязь"</w:t>
            </w:r>
            <w:r>
              <w:rPr>
                <w:szCs w:val="26"/>
              </w:rPr>
              <w:t>.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Зал атлетической гимнастики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456592">
            <w:pPr>
              <w:jc w:val="center"/>
              <w:rPr>
                <w:szCs w:val="26"/>
              </w:rPr>
            </w:pPr>
            <w:r w:rsidRPr="00A302E3">
              <w:rPr>
                <w:szCs w:val="26"/>
              </w:rPr>
              <w:t xml:space="preserve">Месяц </w:t>
            </w:r>
            <w:r w:rsidR="00456592">
              <w:rPr>
                <w:szCs w:val="26"/>
              </w:rPr>
              <w:t>(свободное посещение)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456592" w:rsidP="004565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1300,00</w:t>
            </w:r>
          </w:p>
        </w:tc>
      </w:tr>
      <w:tr w:rsidR="00071C6E" w:rsidRPr="001C6ED7" w:rsidTr="002B38F8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6E" w:rsidRPr="00647E0E" w:rsidRDefault="00071C6E" w:rsidP="006256B4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C6E" w:rsidRPr="00647E0E" w:rsidRDefault="00071C6E" w:rsidP="006256B4">
            <w:pPr>
              <w:rPr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C6E" w:rsidRPr="00647E0E" w:rsidRDefault="00071C6E" w:rsidP="004565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C6E" w:rsidRDefault="00456592" w:rsidP="00456592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C6E" w:rsidRDefault="00071C6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150,00</w:t>
            </w:r>
          </w:p>
        </w:tc>
      </w:tr>
      <w:tr w:rsidR="003F493E" w:rsidRPr="001C6ED7" w:rsidTr="002B38F8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3E" w:rsidRDefault="003F493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F493E" w:rsidRDefault="003F493E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Зал кросс-</w:t>
            </w:r>
            <w:proofErr w:type="spellStart"/>
            <w:r w:rsidRPr="00A302E3">
              <w:rPr>
                <w:szCs w:val="26"/>
              </w:rPr>
              <w:t>фит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93E" w:rsidRPr="00647E0E" w:rsidRDefault="003F493E" w:rsidP="00456592">
            <w:pPr>
              <w:jc w:val="center"/>
              <w:rPr>
                <w:szCs w:val="26"/>
              </w:rPr>
            </w:pPr>
            <w:r w:rsidRPr="00A302E3">
              <w:rPr>
                <w:szCs w:val="26"/>
              </w:rPr>
              <w:t xml:space="preserve">Месяц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3E" w:rsidRDefault="00456592" w:rsidP="00456592">
            <w:pPr>
              <w:jc w:val="center"/>
            </w:pPr>
            <w:r>
              <w:rPr>
                <w:szCs w:val="26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493E" w:rsidRDefault="003F493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1300,00</w:t>
            </w:r>
          </w:p>
        </w:tc>
      </w:tr>
      <w:tr w:rsidR="003F493E" w:rsidRPr="001C6ED7" w:rsidTr="002B38F8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3E" w:rsidRPr="00647E0E" w:rsidRDefault="003F493E" w:rsidP="006256B4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93E" w:rsidRPr="00647E0E" w:rsidRDefault="003F493E" w:rsidP="006256B4">
            <w:pPr>
              <w:rPr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93E" w:rsidRPr="00647E0E" w:rsidRDefault="003F493E" w:rsidP="004565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93E" w:rsidRDefault="00456592" w:rsidP="00456592">
            <w:pPr>
              <w:jc w:val="center"/>
            </w:pPr>
            <w:r>
              <w:rPr>
                <w:szCs w:val="26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493E" w:rsidRDefault="003F493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150,00</w:t>
            </w:r>
          </w:p>
        </w:tc>
      </w:tr>
      <w:tr w:rsidR="003F493E" w:rsidRPr="001C6ED7" w:rsidTr="002B38F8">
        <w:trPr>
          <w:trHeight w:val="30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3E" w:rsidRDefault="003F493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F493E" w:rsidRDefault="003F493E" w:rsidP="00E80E4A">
            <w:pPr>
              <w:rPr>
                <w:szCs w:val="26"/>
              </w:rPr>
            </w:pPr>
            <w:r w:rsidRPr="00A302E3">
              <w:rPr>
                <w:szCs w:val="26"/>
              </w:rPr>
              <w:t>Зал с борцовскими коврами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93E" w:rsidRPr="00647E0E" w:rsidRDefault="003F493E" w:rsidP="00456592">
            <w:pPr>
              <w:jc w:val="center"/>
              <w:rPr>
                <w:szCs w:val="26"/>
              </w:rPr>
            </w:pPr>
            <w:r w:rsidRPr="00A302E3">
              <w:rPr>
                <w:szCs w:val="26"/>
              </w:rPr>
              <w:t xml:space="preserve">Месяц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3E" w:rsidRDefault="00456592" w:rsidP="00456592">
            <w:pPr>
              <w:jc w:val="center"/>
            </w:pPr>
            <w:r>
              <w:rPr>
                <w:szCs w:val="26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493E" w:rsidRDefault="003F493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1300,00</w:t>
            </w:r>
          </w:p>
        </w:tc>
      </w:tr>
      <w:tr w:rsidR="003F493E" w:rsidRPr="001C6ED7" w:rsidTr="002B38F8">
        <w:trPr>
          <w:trHeight w:val="30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3E" w:rsidRDefault="003F493E" w:rsidP="006256B4">
            <w:pPr>
              <w:jc w:val="center"/>
              <w:rPr>
                <w:szCs w:val="26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93E" w:rsidRDefault="003F493E" w:rsidP="00E80E4A">
            <w:pPr>
              <w:rPr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93E" w:rsidRPr="00647E0E" w:rsidRDefault="003F493E" w:rsidP="004565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  <w:r w:rsidR="00456592">
              <w:rPr>
                <w:szCs w:val="26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3E" w:rsidRDefault="00456592" w:rsidP="00456592">
            <w:pPr>
              <w:jc w:val="center"/>
            </w:pPr>
            <w:r>
              <w:rPr>
                <w:szCs w:val="26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493E" w:rsidRDefault="003F493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150,00</w:t>
            </w:r>
          </w:p>
        </w:tc>
      </w:tr>
      <w:tr w:rsidR="00071C6E" w:rsidRPr="001C6ED7" w:rsidTr="002B38F8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6E" w:rsidRPr="00647E0E" w:rsidRDefault="00071C6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C6E" w:rsidRPr="00647E0E" w:rsidRDefault="00071C6E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Настольный теннис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C6E" w:rsidRPr="00647E0E" w:rsidRDefault="00071C6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C6E" w:rsidRDefault="00456592" w:rsidP="00456592">
            <w:pPr>
              <w:jc w:val="center"/>
            </w:pPr>
            <w:r>
              <w:rPr>
                <w:szCs w:val="26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C6E" w:rsidRDefault="00071C6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200,00</w:t>
            </w:r>
          </w:p>
          <w:p w:rsidR="00071C6E" w:rsidRDefault="00071C6E" w:rsidP="006256B4">
            <w:pPr>
              <w:jc w:val="center"/>
              <w:rPr>
                <w:szCs w:val="26"/>
              </w:rPr>
            </w:pP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Игровой зал для проведения спортивно-массовых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071C6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свыше 40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2500,00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Игровой зал для проведения спортивно-массовых мероприятий (10часов и более)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свыше 40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Игровой зал для проведения спортивно-массовых мероприятий (на сутки)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 часа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свыше 40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36000,00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Борцовский зал отделения спортивной борьбы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30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Зал борьбы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15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600,00</w:t>
            </w:r>
          </w:p>
        </w:tc>
      </w:tr>
      <w:tr w:rsidR="00A302E3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E3" w:rsidRPr="00647E0E" w:rsidRDefault="00A302E3" w:rsidP="006256B4">
            <w:pPr>
              <w:rPr>
                <w:szCs w:val="26"/>
              </w:rPr>
            </w:pPr>
            <w:r w:rsidRPr="00A302E3">
              <w:rPr>
                <w:szCs w:val="26"/>
              </w:rPr>
              <w:t>Футбольное пол</w:t>
            </w:r>
            <w:proofErr w:type="gramStart"/>
            <w:r w:rsidRPr="00A302E3">
              <w:rPr>
                <w:szCs w:val="26"/>
              </w:rPr>
              <w:t>е(</w:t>
            </w:r>
            <w:proofErr w:type="gramEnd"/>
            <w:r w:rsidRPr="00A302E3">
              <w:rPr>
                <w:szCs w:val="26"/>
              </w:rPr>
              <w:t>стадион)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E3" w:rsidRPr="00647E0E" w:rsidRDefault="00456592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2E3" w:rsidRDefault="00A302E3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1500,00</w:t>
            </w:r>
          </w:p>
        </w:tc>
      </w:tr>
      <w:tr w:rsidR="00046065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65" w:rsidRPr="00647E0E" w:rsidRDefault="00046065" w:rsidP="006256B4">
            <w:pPr>
              <w:rPr>
                <w:szCs w:val="26"/>
              </w:rPr>
            </w:pPr>
            <w:r w:rsidRPr="00046065">
              <w:rPr>
                <w:szCs w:val="26"/>
              </w:rPr>
              <w:t>Раздевальное помещение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71C6E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</w:t>
            </w:r>
            <w:r w:rsidR="00046065">
              <w:rPr>
                <w:szCs w:val="26"/>
              </w:rPr>
              <w:t xml:space="preserve">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91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15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065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150,00</w:t>
            </w:r>
          </w:p>
        </w:tc>
      </w:tr>
      <w:tr w:rsidR="00046065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65" w:rsidRPr="00647E0E" w:rsidRDefault="00046065" w:rsidP="006256B4">
            <w:pPr>
              <w:rPr>
                <w:szCs w:val="26"/>
              </w:rPr>
            </w:pPr>
            <w:r w:rsidRPr="00046065">
              <w:rPr>
                <w:szCs w:val="26"/>
              </w:rPr>
              <w:t>Платные спортивно-оздоровительные услуги по греко-римской борьбе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071C6E">
            <w:pPr>
              <w:jc w:val="center"/>
              <w:rPr>
                <w:szCs w:val="26"/>
              </w:rPr>
            </w:pPr>
            <w:r w:rsidRPr="00046065">
              <w:rPr>
                <w:szCs w:val="26"/>
              </w:rPr>
              <w:t>1 месяц (</w:t>
            </w:r>
            <w:r w:rsidR="00071C6E">
              <w:rPr>
                <w:szCs w:val="26"/>
              </w:rPr>
              <w:t>8</w:t>
            </w:r>
            <w:r w:rsidRPr="00046065">
              <w:rPr>
                <w:szCs w:val="26"/>
              </w:rPr>
              <w:t xml:space="preserve"> занятий по </w:t>
            </w:r>
            <w:r w:rsidR="00071C6E">
              <w:rPr>
                <w:szCs w:val="26"/>
              </w:rPr>
              <w:t>60</w:t>
            </w:r>
            <w:r w:rsidRPr="00046065">
              <w:rPr>
                <w:szCs w:val="26"/>
              </w:rPr>
              <w:t xml:space="preserve"> мин)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 w:rsidRPr="00046065">
              <w:rPr>
                <w:szCs w:val="26"/>
              </w:rPr>
              <w:t>дети, школьники, студенты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065" w:rsidRDefault="00046065" w:rsidP="005C7CF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5C7CFD">
              <w:rPr>
                <w:szCs w:val="26"/>
              </w:rPr>
              <w:t>5</w:t>
            </w:r>
            <w:r>
              <w:rPr>
                <w:szCs w:val="26"/>
              </w:rPr>
              <w:t>00,00</w:t>
            </w:r>
          </w:p>
        </w:tc>
      </w:tr>
      <w:tr w:rsidR="00046065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65" w:rsidRPr="00647E0E" w:rsidRDefault="00046065" w:rsidP="006256B4">
            <w:pPr>
              <w:rPr>
                <w:szCs w:val="26"/>
              </w:rPr>
            </w:pPr>
            <w:r w:rsidRPr="00046065">
              <w:rPr>
                <w:szCs w:val="26"/>
              </w:rPr>
              <w:t>Платные спортивно-оздоровительные услуги в залах спортивного комплекса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 w:rsidRPr="00046065">
              <w:rPr>
                <w:szCs w:val="26"/>
              </w:rPr>
              <w:t>1 месяц (12 занятий по 60 мин)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065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2400,00</w:t>
            </w:r>
          </w:p>
        </w:tc>
      </w:tr>
      <w:tr w:rsidR="00046065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65" w:rsidRPr="00647E0E" w:rsidRDefault="00046065" w:rsidP="006256B4">
            <w:pPr>
              <w:rPr>
                <w:szCs w:val="26"/>
              </w:rPr>
            </w:pPr>
            <w:r w:rsidRPr="00046065">
              <w:rPr>
                <w:szCs w:val="26"/>
              </w:rPr>
              <w:t>Площадка сдачи ГТО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5C7CFD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065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500,00</w:t>
            </w:r>
          </w:p>
        </w:tc>
      </w:tr>
      <w:tr w:rsidR="00046065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65" w:rsidRPr="00647E0E" w:rsidRDefault="00046065" w:rsidP="006256B4">
            <w:pPr>
              <w:rPr>
                <w:szCs w:val="26"/>
              </w:rPr>
            </w:pPr>
            <w:r w:rsidRPr="00046065">
              <w:rPr>
                <w:szCs w:val="26"/>
              </w:rPr>
              <w:t>Восстановительный центр (комната отдыха, купель, массажное кресло, сауна)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60 минут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6 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065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800,00</w:t>
            </w:r>
          </w:p>
        </w:tc>
      </w:tr>
      <w:tr w:rsidR="00046065" w:rsidRPr="001C6ED7" w:rsidTr="00046065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65" w:rsidRPr="00647E0E" w:rsidRDefault="00046065" w:rsidP="006256B4">
            <w:pPr>
              <w:rPr>
                <w:szCs w:val="26"/>
              </w:rPr>
            </w:pPr>
            <w:r w:rsidRPr="00046065">
              <w:rPr>
                <w:szCs w:val="26"/>
              </w:rPr>
              <w:t>Предоставление места временного проживание несовершеннолетнего, совершеннолетнего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Сутки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65" w:rsidRPr="00647E0E" w:rsidRDefault="00046065" w:rsidP="0004606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 1чел.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065" w:rsidRDefault="00046065" w:rsidP="006256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350,00</w:t>
            </w:r>
          </w:p>
        </w:tc>
      </w:tr>
    </w:tbl>
    <w:p w:rsidR="00F5667F" w:rsidRDefault="00F5667F" w:rsidP="00820BE9">
      <w:pPr>
        <w:tabs>
          <w:tab w:val="left" w:pos="6630"/>
        </w:tabs>
        <w:rPr>
          <w:szCs w:val="26"/>
        </w:rPr>
      </w:pPr>
    </w:p>
    <w:p w:rsidR="00456592" w:rsidRDefault="00456592" w:rsidP="00820BE9">
      <w:pPr>
        <w:tabs>
          <w:tab w:val="left" w:pos="6630"/>
        </w:tabs>
        <w:rPr>
          <w:szCs w:val="26"/>
        </w:rPr>
      </w:pPr>
      <w:r>
        <w:rPr>
          <w:szCs w:val="26"/>
        </w:rPr>
        <w:t xml:space="preserve">Заместитель </w:t>
      </w:r>
      <w:r w:rsidR="000F6A8D" w:rsidRPr="00C9538D">
        <w:rPr>
          <w:szCs w:val="26"/>
        </w:rPr>
        <w:t>Руководител</w:t>
      </w:r>
      <w:r>
        <w:rPr>
          <w:szCs w:val="26"/>
        </w:rPr>
        <w:t>я</w:t>
      </w:r>
      <w:r w:rsidR="000F6A8D" w:rsidRPr="00C9538D">
        <w:rPr>
          <w:szCs w:val="26"/>
        </w:rPr>
        <w:t xml:space="preserve"> Аппарата</w:t>
      </w:r>
      <w:r>
        <w:rPr>
          <w:szCs w:val="26"/>
        </w:rPr>
        <w:t>,</w:t>
      </w:r>
    </w:p>
    <w:p w:rsidR="00820BE9" w:rsidRDefault="00456592" w:rsidP="00820BE9">
      <w:pPr>
        <w:tabs>
          <w:tab w:val="left" w:pos="6630"/>
        </w:tabs>
        <w:rPr>
          <w:szCs w:val="26"/>
        </w:rPr>
      </w:pPr>
      <w:r>
        <w:rPr>
          <w:szCs w:val="26"/>
        </w:rPr>
        <w:t>начальник управления делопроизводством</w:t>
      </w:r>
      <w:r w:rsidR="000F6A8D" w:rsidRPr="00C9538D">
        <w:rPr>
          <w:szCs w:val="26"/>
        </w:rPr>
        <w:t xml:space="preserve"> </w:t>
      </w:r>
      <w:r w:rsidR="00820BE9">
        <w:rPr>
          <w:szCs w:val="26"/>
        </w:rPr>
        <w:tab/>
      </w:r>
    </w:p>
    <w:p w:rsidR="00262860" w:rsidRDefault="00852DA2" w:rsidP="00852DA2">
      <w:pPr>
        <w:rPr>
          <w:szCs w:val="26"/>
        </w:rPr>
      </w:pPr>
      <w:r>
        <w:rPr>
          <w:szCs w:val="26"/>
        </w:rPr>
        <w:t>Исполнительного комитета</w:t>
      </w:r>
      <w:r w:rsidR="00456592">
        <w:rPr>
          <w:szCs w:val="26"/>
        </w:rPr>
        <w:t xml:space="preserve">       </w:t>
      </w:r>
      <w:r w:rsidR="00456592">
        <w:rPr>
          <w:szCs w:val="26"/>
        </w:rPr>
        <w:tab/>
      </w:r>
      <w:r w:rsidR="00456592">
        <w:rPr>
          <w:szCs w:val="26"/>
        </w:rPr>
        <w:tab/>
      </w:r>
      <w:r w:rsidR="00456592">
        <w:rPr>
          <w:szCs w:val="26"/>
        </w:rPr>
        <w:tab/>
      </w:r>
      <w:r w:rsidR="00456592">
        <w:rPr>
          <w:szCs w:val="26"/>
        </w:rPr>
        <w:tab/>
      </w:r>
      <w:r w:rsidR="00456592">
        <w:rPr>
          <w:szCs w:val="26"/>
        </w:rPr>
        <w:tab/>
      </w:r>
      <w:r w:rsidR="00456592">
        <w:rPr>
          <w:szCs w:val="26"/>
        </w:rPr>
        <w:tab/>
      </w:r>
      <w:r w:rsidR="00456592">
        <w:rPr>
          <w:szCs w:val="26"/>
        </w:rPr>
        <w:tab/>
        <w:t xml:space="preserve">          Н.И. </w:t>
      </w:r>
      <w:proofErr w:type="spellStart"/>
      <w:r w:rsidR="00456592">
        <w:rPr>
          <w:szCs w:val="26"/>
        </w:rPr>
        <w:t>Галиева</w:t>
      </w:r>
      <w:proofErr w:type="spellEnd"/>
    </w:p>
    <w:p w:rsidR="00AE3F26" w:rsidRDefault="00AE3F26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207568" w:rsidRDefault="00207568" w:rsidP="00194DE9">
      <w:pPr>
        <w:rPr>
          <w:sz w:val="22"/>
          <w:szCs w:val="22"/>
        </w:rPr>
      </w:pPr>
    </w:p>
    <w:p w:rsidR="00071C6E" w:rsidRDefault="00071C6E" w:rsidP="00194DE9">
      <w:pPr>
        <w:rPr>
          <w:sz w:val="22"/>
          <w:szCs w:val="22"/>
        </w:rPr>
      </w:pPr>
    </w:p>
    <w:p w:rsidR="00F5667F" w:rsidRDefault="00F5667F" w:rsidP="00194DE9">
      <w:pPr>
        <w:rPr>
          <w:sz w:val="22"/>
          <w:szCs w:val="22"/>
        </w:rPr>
      </w:pPr>
    </w:p>
    <w:p w:rsidR="00F5667F" w:rsidRDefault="00F5667F" w:rsidP="00194DE9">
      <w:pPr>
        <w:rPr>
          <w:sz w:val="22"/>
          <w:szCs w:val="22"/>
        </w:rPr>
      </w:pPr>
    </w:p>
    <w:p w:rsidR="00F5667F" w:rsidRDefault="00F5667F" w:rsidP="00194DE9">
      <w:pPr>
        <w:rPr>
          <w:sz w:val="22"/>
          <w:szCs w:val="22"/>
        </w:rPr>
      </w:pPr>
    </w:p>
    <w:p w:rsidR="00F5667F" w:rsidRDefault="00F5667F" w:rsidP="00194DE9">
      <w:pPr>
        <w:rPr>
          <w:sz w:val="22"/>
          <w:szCs w:val="22"/>
        </w:rPr>
      </w:pPr>
    </w:p>
    <w:p w:rsidR="005F4E87" w:rsidRPr="00194DE9" w:rsidRDefault="005F4E87" w:rsidP="00194DE9">
      <w:pPr>
        <w:rPr>
          <w:sz w:val="22"/>
          <w:szCs w:val="22"/>
        </w:rPr>
      </w:pPr>
      <w:r w:rsidRPr="00DC6B9C">
        <w:rPr>
          <w:sz w:val="22"/>
          <w:szCs w:val="22"/>
        </w:rPr>
        <w:t xml:space="preserve">Фамилия и телефон исполнителя: </w:t>
      </w:r>
      <w:r w:rsidR="00DC6B9C">
        <w:rPr>
          <w:sz w:val="22"/>
          <w:szCs w:val="22"/>
        </w:rPr>
        <w:t xml:space="preserve">Главный бухгалтер </w:t>
      </w:r>
      <w:proofErr w:type="spellStart"/>
      <w:r w:rsidR="00DC6B9C" w:rsidRPr="00DC6B9C">
        <w:rPr>
          <w:sz w:val="22"/>
          <w:szCs w:val="22"/>
        </w:rPr>
        <w:t>Зайнуллина</w:t>
      </w:r>
      <w:proofErr w:type="spellEnd"/>
      <w:r w:rsidR="00DC6B9C" w:rsidRPr="00DC6B9C">
        <w:rPr>
          <w:sz w:val="22"/>
          <w:szCs w:val="22"/>
        </w:rPr>
        <w:t xml:space="preserve"> </w:t>
      </w:r>
      <w:r w:rsidR="00325AEE" w:rsidRPr="00DC6B9C">
        <w:rPr>
          <w:sz w:val="22"/>
          <w:szCs w:val="22"/>
        </w:rPr>
        <w:t>А.</w:t>
      </w:r>
      <w:r w:rsidR="00DC6B9C" w:rsidRPr="00DC6B9C">
        <w:rPr>
          <w:sz w:val="22"/>
          <w:szCs w:val="22"/>
        </w:rPr>
        <w:t>С</w:t>
      </w:r>
      <w:r w:rsidR="00325AEE" w:rsidRPr="00DC6B9C">
        <w:rPr>
          <w:sz w:val="22"/>
          <w:szCs w:val="22"/>
        </w:rPr>
        <w:t>.</w:t>
      </w:r>
      <w:r w:rsidR="001435D4" w:rsidRPr="00DC6B9C">
        <w:rPr>
          <w:sz w:val="22"/>
          <w:szCs w:val="22"/>
        </w:rPr>
        <w:t xml:space="preserve"> </w:t>
      </w:r>
      <w:r w:rsidR="00DC6B9C" w:rsidRPr="00DC6B9C">
        <w:rPr>
          <w:sz w:val="22"/>
          <w:szCs w:val="22"/>
        </w:rPr>
        <w:t xml:space="preserve"> 44-10-65</w:t>
      </w:r>
    </w:p>
    <w:p w:rsidR="00F5667F" w:rsidRDefault="00F5667F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456592" w:rsidRDefault="00456592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456592" w:rsidRDefault="00456592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456592" w:rsidRDefault="00456592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5F4E87" w:rsidRPr="00787D1C" w:rsidRDefault="005F4E87" w:rsidP="005F4E87">
      <w:pPr>
        <w:tabs>
          <w:tab w:val="left" w:pos="3900"/>
        </w:tabs>
        <w:jc w:val="center"/>
        <w:rPr>
          <w:b/>
          <w:sz w:val="24"/>
          <w:szCs w:val="24"/>
        </w:rPr>
      </w:pPr>
      <w:r w:rsidRPr="00787D1C">
        <w:rPr>
          <w:b/>
          <w:sz w:val="24"/>
          <w:szCs w:val="24"/>
        </w:rPr>
        <w:lastRenderedPageBreak/>
        <w:t>Реестр</w:t>
      </w:r>
    </w:p>
    <w:p w:rsidR="005F4E87" w:rsidRPr="00787D1C" w:rsidRDefault="005F4E87" w:rsidP="005F4E87">
      <w:pPr>
        <w:tabs>
          <w:tab w:val="left" w:pos="3900"/>
        </w:tabs>
        <w:jc w:val="center"/>
        <w:rPr>
          <w:sz w:val="24"/>
          <w:szCs w:val="24"/>
        </w:rPr>
      </w:pPr>
      <w:r w:rsidRPr="00787D1C">
        <w:rPr>
          <w:sz w:val="24"/>
          <w:szCs w:val="24"/>
        </w:rPr>
        <w:t>на выдачу постановлений (распоряжений)</w:t>
      </w:r>
    </w:p>
    <w:p w:rsidR="005F4E87" w:rsidRPr="00787D1C" w:rsidRDefault="005F4E87" w:rsidP="005F4E87">
      <w:pPr>
        <w:tabs>
          <w:tab w:val="left" w:pos="3900"/>
        </w:tabs>
        <w:jc w:val="center"/>
      </w:pPr>
      <w:r w:rsidRPr="00787D1C">
        <w:rPr>
          <w:sz w:val="24"/>
          <w:szCs w:val="24"/>
        </w:rPr>
        <w:t>Исполнительного комитета</w:t>
      </w:r>
    </w:p>
    <w:p w:rsidR="005F4E87" w:rsidRPr="00787D1C" w:rsidRDefault="005F4E87" w:rsidP="005F4E87">
      <w:pPr>
        <w:tabs>
          <w:tab w:val="left" w:pos="3900"/>
        </w:tabs>
        <w:jc w:val="center"/>
      </w:pPr>
    </w:p>
    <w:p w:rsidR="005F4E87" w:rsidRPr="00787D1C" w:rsidRDefault="005F4E87" w:rsidP="005F4E87">
      <w:pPr>
        <w:tabs>
          <w:tab w:val="left" w:pos="3900"/>
        </w:tabs>
        <w:jc w:val="center"/>
      </w:pPr>
      <w:r w:rsidRPr="00787D1C">
        <w:t>От « __</w:t>
      </w:r>
      <w:r w:rsidRPr="00787D1C">
        <w:rPr>
          <w:u w:val="single"/>
        </w:rPr>
        <w:t xml:space="preserve"> </w:t>
      </w:r>
      <w:r w:rsidRPr="00787D1C">
        <w:t xml:space="preserve">»  </w:t>
      </w:r>
      <w:r w:rsidRPr="00787D1C">
        <w:rPr>
          <w:u w:val="single"/>
        </w:rPr>
        <w:t>________</w:t>
      </w:r>
      <w:r w:rsidR="00194DE9">
        <w:t xml:space="preserve">  20____</w:t>
      </w:r>
      <w:r w:rsidRPr="00787D1C">
        <w:t>г.  № ____</w:t>
      </w:r>
    </w:p>
    <w:p w:rsidR="005F4E87" w:rsidRPr="00787D1C" w:rsidRDefault="005F4E87" w:rsidP="005F4E87">
      <w:pPr>
        <w:tabs>
          <w:tab w:val="left" w:pos="3900"/>
        </w:tabs>
        <w:jc w:val="center"/>
        <w:rPr>
          <w:sz w:val="16"/>
          <w:szCs w:val="16"/>
        </w:rPr>
      </w:pPr>
      <w:r w:rsidRPr="00787D1C">
        <w:rPr>
          <w:sz w:val="16"/>
          <w:szCs w:val="16"/>
        </w:rPr>
        <w:t>(дата номер постановления распоряжения)</w:t>
      </w:r>
    </w:p>
    <w:p w:rsidR="005F4E87" w:rsidRPr="00787D1C" w:rsidRDefault="005F4E87" w:rsidP="005F4E87">
      <w:pPr>
        <w:pBdr>
          <w:bottom w:val="single" w:sz="12" w:space="1" w:color="auto"/>
        </w:pBdr>
        <w:tabs>
          <w:tab w:val="left" w:pos="3900"/>
        </w:tabs>
        <w:jc w:val="center"/>
        <w:rPr>
          <w:sz w:val="16"/>
          <w:szCs w:val="16"/>
        </w:rPr>
      </w:pPr>
    </w:p>
    <w:p w:rsidR="005F4E87" w:rsidRPr="00787D1C" w:rsidRDefault="005F4E87" w:rsidP="005F4E87">
      <w:pPr>
        <w:pBdr>
          <w:bottom w:val="single" w:sz="12" w:space="1" w:color="auto"/>
        </w:pBdr>
        <w:tabs>
          <w:tab w:val="left" w:pos="3900"/>
        </w:tabs>
        <w:jc w:val="center"/>
        <w:rPr>
          <w:sz w:val="16"/>
          <w:szCs w:val="16"/>
        </w:rPr>
      </w:pPr>
      <w:r w:rsidRPr="00290CA3">
        <w:rPr>
          <w:szCs w:val="26"/>
        </w:rPr>
        <w:t>О</w:t>
      </w:r>
      <w:r>
        <w:rPr>
          <w:szCs w:val="26"/>
        </w:rPr>
        <w:t>б утверждении тарифа</w:t>
      </w:r>
      <w:r w:rsidRPr="00290CA3">
        <w:rPr>
          <w:szCs w:val="26"/>
        </w:rPr>
        <w:t xml:space="preserve"> на услуги</w:t>
      </w:r>
    </w:p>
    <w:p w:rsidR="005F4E87" w:rsidRPr="00787D1C" w:rsidRDefault="005F4E87" w:rsidP="005F4E87">
      <w:pPr>
        <w:tabs>
          <w:tab w:val="left" w:pos="3900"/>
        </w:tabs>
        <w:jc w:val="center"/>
        <w:rPr>
          <w:sz w:val="16"/>
          <w:szCs w:val="16"/>
        </w:rPr>
      </w:pPr>
      <w:r w:rsidRPr="00787D1C">
        <w:rPr>
          <w:sz w:val="16"/>
          <w:szCs w:val="16"/>
        </w:rPr>
        <w:t>(название постановления и распоряжения)</w:t>
      </w:r>
    </w:p>
    <w:p w:rsidR="005F4E87" w:rsidRPr="00787D1C" w:rsidRDefault="005F4E87" w:rsidP="005F4E87">
      <w:pPr>
        <w:tabs>
          <w:tab w:val="left" w:pos="3900"/>
        </w:tabs>
        <w:jc w:val="center"/>
        <w:rPr>
          <w:sz w:val="16"/>
          <w:szCs w:val="16"/>
        </w:rPr>
      </w:pPr>
    </w:p>
    <w:p w:rsidR="005F4E87" w:rsidRPr="00787D1C" w:rsidRDefault="005F4E87" w:rsidP="005F4E87">
      <w:pPr>
        <w:tabs>
          <w:tab w:val="left" w:pos="3900"/>
        </w:tabs>
        <w:rPr>
          <w:sz w:val="16"/>
          <w:szCs w:val="16"/>
        </w:rPr>
      </w:pPr>
    </w:p>
    <w:p w:rsidR="005F4E87" w:rsidRPr="00787D1C" w:rsidRDefault="005F4E87" w:rsidP="005F4E87">
      <w:pPr>
        <w:tabs>
          <w:tab w:val="left" w:pos="3900"/>
        </w:tabs>
        <w:rPr>
          <w:sz w:val="16"/>
          <w:szCs w:val="16"/>
        </w:rPr>
      </w:pPr>
    </w:p>
    <w:tbl>
      <w:tblPr>
        <w:tblW w:w="86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850"/>
        <w:gridCol w:w="1530"/>
        <w:gridCol w:w="2521"/>
      </w:tblGrid>
      <w:tr w:rsidR="005F4E87" w:rsidRPr="00787D1C" w:rsidTr="005F4E87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87D1C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87D1C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 xml:space="preserve">фамилия </w:t>
            </w:r>
            <w:proofErr w:type="gramStart"/>
            <w:r w:rsidRPr="00787D1C">
              <w:rPr>
                <w:bCs/>
                <w:color w:val="000000"/>
                <w:sz w:val="24"/>
                <w:szCs w:val="24"/>
              </w:rPr>
              <w:t>получающего</w:t>
            </w:r>
            <w:proofErr w:type="gramEnd"/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DC6B9C" w:rsidRDefault="005F4E87" w:rsidP="00DC6B9C">
            <w:pPr>
              <w:rPr>
                <w:szCs w:val="26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  <w:r w:rsidR="00DC6B9C">
              <w:rPr>
                <w:szCs w:val="26"/>
              </w:rPr>
              <w:t>МАУ</w:t>
            </w:r>
            <w:r w:rsidR="00DC6B9C" w:rsidRPr="007C38A8">
              <w:rPr>
                <w:szCs w:val="26"/>
              </w:rPr>
              <w:t xml:space="preserve"> </w:t>
            </w:r>
            <w:r w:rsidR="00DC6B9C" w:rsidRPr="007C38A8">
              <w:rPr>
                <w:bCs/>
                <w:iCs/>
                <w:szCs w:val="26"/>
              </w:rPr>
              <w:t xml:space="preserve">«Спортивная школа Олимпийского резерва «Витязь» имени М.Ш. </w:t>
            </w:r>
            <w:proofErr w:type="spellStart"/>
            <w:r w:rsidR="00DC6B9C" w:rsidRPr="007C38A8">
              <w:rPr>
                <w:bCs/>
                <w:iCs/>
                <w:szCs w:val="26"/>
              </w:rPr>
              <w:t>Бибишева</w:t>
            </w:r>
            <w:proofErr w:type="spellEnd"/>
            <w:r w:rsidR="00DC6B9C" w:rsidRPr="007C38A8">
              <w:rPr>
                <w:bCs/>
                <w:iCs/>
                <w:szCs w:val="2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841202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  <w:r w:rsidR="00841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F4E87" w:rsidRPr="00787D1C" w:rsidRDefault="005F4E87" w:rsidP="005F4E87">
      <w:pPr>
        <w:tabs>
          <w:tab w:val="left" w:pos="3900"/>
        </w:tabs>
        <w:rPr>
          <w:sz w:val="16"/>
          <w:szCs w:val="16"/>
        </w:rPr>
      </w:pPr>
    </w:p>
    <w:p w:rsidR="005F4E87" w:rsidRDefault="005F4E87" w:rsidP="00262860">
      <w:pPr>
        <w:rPr>
          <w:szCs w:val="26"/>
        </w:rPr>
      </w:pPr>
    </w:p>
    <w:sectPr w:rsidR="005F4E87" w:rsidSect="00AE3F26">
      <w:pgSz w:w="11906" w:h="16838"/>
      <w:pgMar w:top="23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44" w:rsidRDefault="00E03444" w:rsidP="00AA0B55">
      <w:r>
        <w:separator/>
      </w:r>
    </w:p>
  </w:endnote>
  <w:endnote w:type="continuationSeparator" w:id="0">
    <w:p w:rsidR="00E03444" w:rsidRDefault="00E03444" w:rsidP="00AA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44" w:rsidRDefault="00E03444" w:rsidP="00AA0B55">
      <w:r>
        <w:separator/>
      </w:r>
    </w:p>
  </w:footnote>
  <w:footnote w:type="continuationSeparator" w:id="0">
    <w:p w:rsidR="00E03444" w:rsidRDefault="00E03444" w:rsidP="00AA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625A"/>
    <w:multiLevelType w:val="hybridMultilevel"/>
    <w:tmpl w:val="3F9CB428"/>
    <w:lvl w:ilvl="0" w:tplc="4AC26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83758"/>
    <w:multiLevelType w:val="hybridMultilevel"/>
    <w:tmpl w:val="B1EADD2C"/>
    <w:lvl w:ilvl="0" w:tplc="30E40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49"/>
    <w:rsid w:val="00022A6C"/>
    <w:rsid w:val="00027F7F"/>
    <w:rsid w:val="00035441"/>
    <w:rsid w:val="00046065"/>
    <w:rsid w:val="00066F17"/>
    <w:rsid w:val="00070969"/>
    <w:rsid w:val="00071C6E"/>
    <w:rsid w:val="00072051"/>
    <w:rsid w:val="000825E3"/>
    <w:rsid w:val="000A5887"/>
    <w:rsid w:val="000D4001"/>
    <w:rsid w:val="000E16D6"/>
    <w:rsid w:val="000F1E8E"/>
    <w:rsid w:val="000F41B0"/>
    <w:rsid w:val="000F6A8D"/>
    <w:rsid w:val="00115981"/>
    <w:rsid w:val="001435D4"/>
    <w:rsid w:val="00152CC5"/>
    <w:rsid w:val="0018607C"/>
    <w:rsid w:val="00194DE9"/>
    <w:rsid w:val="001B250E"/>
    <w:rsid w:val="001C1A62"/>
    <w:rsid w:val="001C6ED7"/>
    <w:rsid w:val="001E1D97"/>
    <w:rsid w:val="00207568"/>
    <w:rsid w:val="0021448C"/>
    <w:rsid w:val="002374DC"/>
    <w:rsid w:val="00245DDE"/>
    <w:rsid w:val="00247479"/>
    <w:rsid w:val="00253149"/>
    <w:rsid w:val="00262860"/>
    <w:rsid w:val="00267281"/>
    <w:rsid w:val="002719AF"/>
    <w:rsid w:val="00290CA3"/>
    <w:rsid w:val="002A0314"/>
    <w:rsid w:val="002B38F8"/>
    <w:rsid w:val="002B62FE"/>
    <w:rsid w:val="002D40EC"/>
    <w:rsid w:val="002D5257"/>
    <w:rsid w:val="002E3515"/>
    <w:rsid w:val="00304594"/>
    <w:rsid w:val="0030781A"/>
    <w:rsid w:val="00325AEE"/>
    <w:rsid w:val="00330B9A"/>
    <w:rsid w:val="00351FD3"/>
    <w:rsid w:val="00392201"/>
    <w:rsid w:val="00395616"/>
    <w:rsid w:val="003C5551"/>
    <w:rsid w:val="003F493E"/>
    <w:rsid w:val="00404DBB"/>
    <w:rsid w:val="00406725"/>
    <w:rsid w:val="00415F7B"/>
    <w:rsid w:val="00426FFA"/>
    <w:rsid w:val="00437848"/>
    <w:rsid w:val="00453A31"/>
    <w:rsid w:val="00456592"/>
    <w:rsid w:val="00461F7C"/>
    <w:rsid w:val="00470B42"/>
    <w:rsid w:val="004729FB"/>
    <w:rsid w:val="00496659"/>
    <w:rsid w:val="004B53E9"/>
    <w:rsid w:val="004C19CB"/>
    <w:rsid w:val="004D3E00"/>
    <w:rsid w:val="004E4A33"/>
    <w:rsid w:val="004F015E"/>
    <w:rsid w:val="00516DB4"/>
    <w:rsid w:val="00534102"/>
    <w:rsid w:val="0055365B"/>
    <w:rsid w:val="005662AD"/>
    <w:rsid w:val="005878D5"/>
    <w:rsid w:val="005A33F2"/>
    <w:rsid w:val="005A4A32"/>
    <w:rsid w:val="005A4FFC"/>
    <w:rsid w:val="005A5D64"/>
    <w:rsid w:val="005B4F98"/>
    <w:rsid w:val="005C7CFD"/>
    <w:rsid w:val="005E2DE3"/>
    <w:rsid w:val="005F4E87"/>
    <w:rsid w:val="006027BE"/>
    <w:rsid w:val="00616A08"/>
    <w:rsid w:val="006256B4"/>
    <w:rsid w:val="00647E0E"/>
    <w:rsid w:val="00690630"/>
    <w:rsid w:val="00696F86"/>
    <w:rsid w:val="006A30EE"/>
    <w:rsid w:val="006C0800"/>
    <w:rsid w:val="006E49AA"/>
    <w:rsid w:val="006E5D3F"/>
    <w:rsid w:val="006F61B9"/>
    <w:rsid w:val="00704AF7"/>
    <w:rsid w:val="0072233F"/>
    <w:rsid w:val="007322D3"/>
    <w:rsid w:val="00777FE1"/>
    <w:rsid w:val="00780A2D"/>
    <w:rsid w:val="007C38A8"/>
    <w:rsid w:val="007C7BBE"/>
    <w:rsid w:val="007D02FE"/>
    <w:rsid w:val="007D6941"/>
    <w:rsid w:val="007F46CE"/>
    <w:rsid w:val="00801AC1"/>
    <w:rsid w:val="0081250C"/>
    <w:rsid w:val="00817CA5"/>
    <w:rsid w:val="00820BE9"/>
    <w:rsid w:val="00825B65"/>
    <w:rsid w:val="008358F9"/>
    <w:rsid w:val="00841202"/>
    <w:rsid w:val="00852DA2"/>
    <w:rsid w:val="00863F2E"/>
    <w:rsid w:val="00867F9A"/>
    <w:rsid w:val="008958E3"/>
    <w:rsid w:val="008A76D1"/>
    <w:rsid w:val="00902257"/>
    <w:rsid w:val="00912975"/>
    <w:rsid w:val="00926FFB"/>
    <w:rsid w:val="00937B6A"/>
    <w:rsid w:val="009438AD"/>
    <w:rsid w:val="00973B51"/>
    <w:rsid w:val="0097602F"/>
    <w:rsid w:val="009A3AB0"/>
    <w:rsid w:val="009C0C51"/>
    <w:rsid w:val="009E294B"/>
    <w:rsid w:val="009E5147"/>
    <w:rsid w:val="009F2D7D"/>
    <w:rsid w:val="00A0425E"/>
    <w:rsid w:val="00A302E3"/>
    <w:rsid w:val="00A339EE"/>
    <w:rsid w:val="00A47D5E"/>
    <w:rsid w:val="00A77533"/>
    <w:rsid w:val="00AA0B55"/>
    <w:rsid w:val="00AA561E"/>
    <w:rsid w:val="00AB7C41"/>
    <w:rsid w:val="00AC3CA9"/>
    <w:rsid w:val="00AD2600"/>
    <w:rsid w:val="00AE3F26"/>
    <w:rsid w:val="00B02BAC"/>
    <w:rsid w:val="00B0490A"/>
    <w:rsid w:val="00B11C95"/>
    <w:rsid w:val="00B12E78"/>
    <w:rsid w:val="00B32A0B"/>
    <w:rsid w:val="00B33941"/>
    <w:rsid w:val="00B340D4"/>
    <w:rsid w:val="00B75F76"/>
    <w:rsid w:val="00B92429"/>
    <w:rsid w:val="00BD4A5B"/>
    <w:rsid w:val="00BD6C2C"/>
    <w:rsid w:val="00BE2802"/>
    <w:rsid w:val="00BF2672"/>
    <w:rsid w:val="00BF2B94"/>
    <w:rsid w:val="00C40312"/>
    <w:rsid w:val="00C51911"/>
    <w:rsid w:val="00C614EA"/>
    <w:rsid w:val="00C61780"/>
    <w:rsid w:val="00C946C9"/>
    <w:rsid w:val="00C9538D"/>
    <w:rsid w:val="00CA0B54"/>
    <w:rsid w:val="00CA1AEB"/>
    <w:rsid w:val="00CA2219"/>
    <w:rsid w:val="00CA5115"/>
    <w:rsid w:val="00CC5AD1"/>
    <w:rsid w:val="00CD4165"/>
    <w:rsid w:val="00CE1FB7"/>
    <w:rsid w:val="00CE3A4E"/>
    <w:rsid w:val="00D00E01"/>
    <w:rsid w:val="00D113F3"/>
    <w:rsid w:val="00D32CD9"/>
    <w:rsid w:val="00D37263"/>
    <w:rsid w:val="00D46363"/>
    <w:rsid w:val="00D81DA2"/>
    <w:rsid w:val="00DA5762"/>
    <w:rsid w:val="00DC30CA"/>
    <w:rsid w:val="00DC48F4"/>
    <w:rsid w:val="00DC6B9C"/>
    <w:rsid w:val="00DD7342"/>
    <w:rsid w:val="00DE5025"/>
    <w:rsid w:val="00E03444"/>
    <w:rsid w:val="00E051BC"/>
    <w:rsid w:val="00E10D78"/>
    <w:rsid w:val="00E15394"/>
    <w:rsid w:val="00E234F3"/>
    <w:rsid w:val="00E54698"/>
    <w:rsid w:val="00E574E7"/>
    <w:rsid w:val="00E80E4A"/>
    <w:rsid w:val="00EB20B2"/>
    <w:rsid w:val="00EB6434"/>
    <w:rsid w:val="00ED409B"/>
    <w:rsid w:val="00ED68F1"/>
    <w:rsid w:val="00EF06CE"/>
    <w:rsid w:val="00EF07B5"/>
    <w:rsid w:val="00EF50FE"/>
    <w:rsid w:val="00F43EAF"/>
    <w:rsid w:val="00F549DE"/>
    <w:rsid w:val="00F54D12"/>
    <w:rsid w:val="00F552E5"/>
    <w:rsid w:val="00F5667F"/>
    <w:rsid w:val="00F76E6D"/>
    <w:rsid w:val="00F90024"/>
    <w:rsid w:val="00FA1DA1"/>
    <w:rsid w:val="00FB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149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3149"/>
    <w:rPr>
      <w:b/>
      <w:bCs w:val="0"/>
    </w:rPr>
  </w:style>
  <w:style w:type="table" w:styleId="a4">
    <w:name w:val="Table Grid"/>
    <w:basedOn w:val="a1"/>
    <w:rsid w:val="0049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F6A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A5762"/>
  </w:style>
  <w:style w:type="paragraph" w:styleId="a6">
    <w:name w:val="header"/>
    <w:basedOn w:val="a"/>
    <w:link w:val="a7"/>
    <w:rsid w:val="00AA0B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A0B55"/>
    <w:rPr>
      <w:sz w:val="26"/>
    </w:rPr>
  </w:style>
  <w:style w:type="paragraph" w:styleId="a8">
    <w:name w:val="footer"/>
    <w:basedOn w:val="a"/>
    <w:link w:val="a9"/>
    <w:rsid w:val="00AA0B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A0B55"/>
    <w:rPr>
      <w:sz w:val="26"/>
    </w:rPr>
  </w:style>
  <w:style w:type="character" w:customStyle="1" w:styleId="295pt100">
    <w:name w:val="Основной текст (2) + 9;5 pt;Полужирный;Не курсив;Масштаб 100%"/>
    <w:rsid w:val="007C38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149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3149"/>
    <w:rPr>
      <w:b/>
      <w:bCs w:val="0"/>
    </w:rPr>
  </w:style>
  <w:style w:type="table" w:styleId="a4">
    <w:name w:val="Table Grid"/>
    <w:basedOn w:val="a1"/>
    <w:rsid w:val="0049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F6A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A5762"/>
  </w:style>
  <w:style w:type="paragraph" w:styleId="a6">
    <w:name w:val="header"/>
    <w:basedOn w:val="a"/>
    <w:link w:val="a7"/>
    <w:rsid w:val="00AA0B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A0B55"/>
    <w:rPr>
      <w:sz w:val="26"/>
    </w:rPr>
  </w:style>
  <w:style w:type="paragraph" w:styleId="a8">
    <w:name w:val="footer"/>
    <w:basedOn w:val="a"/>
    <w:link w:val="a9"/>
    <w:rsid w:val="00AA0B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A0B55"/>
    <w:rPr>
      <w:sz w:val="26"/>
    </w:rPr>
  </w:style>
  <w:style w:type="character" w:customStyle="1" w:styleId="295pt100">
    <w:name w:val="Основной текст (2) + 9;5 pt;Полужирный;Не курсив;Масштаб 100%"/>
    <w:rsid w:val="007C38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40370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63;n=52565;fld=134;dst=100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Upravlenie Kulturi</Company>
  <LinksUpToDate>false</LinksUpToDate>
  <CharactersWithSpaces>5239</CharactersWithSpaces>
  <SharedDoc>false</SharedDoc>
  <HLinks>
    <vt:vector size="18" baseType="variant">
      <vt:variant>
        <vt:i4>131098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consultantplus://offline/main?base=RLAW363;n=40370;fld=134;dst=100010</vt:lpwstr>
      </vt:variant>
      <vt:variant>
        <vt:lpwstr/>
      </vt:variant>
      <vt:variant>
        <vt:i4>458783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consultantplus://offline/main?base=RLAW363;n=52565;fld=134;dst=100669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Rosaliya</dc:creator>
  <cp:lastModifiedBy>Елена Дерлюкова Владимировна</cp:lastModifiedBy>
  <cp:revision>2</cp:revision>
  <cp:lastPrinted>2020-12-10T17:35:00Z</cp:lastPrinted>
  <dcterms:created xsi:type="dcterms:W3CDTF">2021-03-25T07:49:00Z</dcterms:created>
  <dcterms:modified xsi:type="dcterms:W3CDTF">2021-03-25T07:49:00Z</dcterms:modified>
</cp:coreProperties>
</file>