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9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701F2C" w:rsidRPr="00642891" w:rsidTr="00F96CA6">
        <w:trPr>
          <w:cantSplit/>
          <w:trHeight w:hRule="exact" w:val="1428"/>
        </w:trPr>
        <w:tc>
          <w:tcPr>
            <w:tcW w:w="3969" w:type="dxa"/>
          </w:tcPr>
          <w:p w:rsidR="00701F2C" w:rsidRPr="00642891" w:rsidRDefault="00701F2C" w:rsidP="009F3D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F2C" w:rsidRPr="00642891" w:rsidRDefault="00701F2C" w:rsidP="009F3D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701F2C" w:rsidRPr="00642891" w:rsidRDefault="00701F2C" w:rsidP="009F3D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3774" w:rsidRPr="00642891" w:rsidRDefault="00833774" w:rsidP="00701F2C">
      <w:pPr>
        <w:ind w:left="-284"/>
        <w:rPr>
          <w:sz w:val="28"/>
          <w:szCs w:val="28"/>
        </w:rPr>
      </w:pPr>
    </w:p>
    <w:p w:rsidR="003A59F0" w:rsidRDefault="003A59F0" w:rsidP="00701F2C">
      <w:pPr>
        <w:ind w:left="-284"/>
        <w:rPr>
          <w:sz w:val="28"/>
          <w:szCs w:val="28"/>
        </w:rPr>
      </w:pPr>
    </w:p>
    <w:p w:rsidR="00F35EEE" w:rsidRPr="00642891" w:rsidRDefault="00F35EEE" w:rsidP="00701F2C">
      <w:pPr>
        <w:ind w:left="-284"/>
        <w:rPr>
          <w:sz w:val="28"/>
          <w:szCs w:val="28"/>
        </w:rPr>
      </w:pPr>
    </w:p>
    <w:p w:rsidR="003A59F0" w:rsidRPr="00642891" w:rsidRDefault="003A59F0" w:rsidP="00701F2C">
      <w:pPr>
        <w:ind w:left="-284"/>
        <w:rPr>
          <w:sz w:val="28"/>
          <w:szCs w:val="28"/>
        </w:rPr>
      </w:pPr>
    </w:p>
    <w:p w:rsidR="00701F2C" w:rsidRPr="00642891" w:rsidRDefault="00701F2C" w:rsidP="00701F2C">
      <w:pPr>
        <w:ind w:left="-284"/>
        <w:rPr>
          <w:sz w:val="28"/>
          <w:szCs w:val="28"/>
        </w:rPr>
      </w:pPr>
      <w:r w:rsidRPr="00642891">
        <w:rPr>
          <w:sz w:val="28"/>
          <w:szCs w:val="28"/>
        </w:rP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page" w:tblpX="170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044D2" w:rsidRPr="00642891" w:rsidTr="00F35EEE">
        <w:trPr>
          <w:trHeight w:val="6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044D2" w:rsidRPr="00642891" w:rsidRDefault="007044D2" w:rsidP="007058EB">
            <w:pPr>
              <w:tabs>
                <w:tab w:val="left" w:pos="4962"/>
                <w:tab w:val="left" w:pos="5245"/>
                <w:tab w:val="left" w:pos="6541"/>
              </w:tabs>
              <w:suppressAutoHyphens/>
              <w:autoSpaceDE w:val="0"/>
              <w:autoSpaceDN w:val="0"/>
              <w:adjustRightInd w:val="0"/>
              <w:ind w:left="-51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Об утверждении   Административного регламента предоставления </w:t>
            </w:r>
            <w:proofErr w:type="spellStart"/>
            <w:r w:rsidRPr="00642891">
              <w:rPr>
                <w:sz w:val="28"/>
                <w:szCs w:val="28"/>
              </w:rPr>
              <w:t>государст</w:t>
            </w:r>
            <w:proofErr w:type="spellEnd"/>
            <w:r w:rsidR="00F35EEE">
              <w:rPr>
                <w:sz w:val="28"/>
                <w:szCs w:val="28"/>
              </w:rPr>
              <w:t>-</w:t>
            </w:r>
            <w:r w:rsidRPr="00642891">
              <w:rPr>
                <w:sz w:val="28"/>
                <w:szCs w:val="28"/>
              </w:rPr>
              <w:t xml:space="preserve">венной услуги по </w:t>
            </w:r>
            <w:r w:rsidR="00AA787D">
              <w:rPr>
                <w:sz w:val="28"/>
                <w:szCs w:val="28"/>
              </w:rPr>
              <w:t xml:space="preserve">организации </w:t>
            </w:r>
            <w:r w:rsidRPr="00642891">
              <w:rPr>
                <w:sz w:val="28"/>
                <w:szCs w:val="28"/>
              </w:rPr>
              <w:t>про</w:t>
            </w:r>
            <w:r w:rsidR="00F35EEE">
              <w:rPr>
                <w:sz w:val="28"/>
                <w:szCs w:val="28"/>
              </w:rPr>
              <w:t>-</w:t>
            </w:r>
            <w:r w:rsidRPr="00642891">
              <w:rPr>
                <w:sz w:val="28"/>
                <w:szCs w:val="28"/>
              </w:rPr>
              <w:t>веден</w:t>
            </w:r>
            <w:r w:rsidR="00AA787D">
              <w:rPr>
                <w:sz w:val="28"/>
                <w:szCs w:val="28"/>
              </w:rPr>
              <w:t>ия</w:t>
            </w:r>
            <w:r w:rsidRPr="00642891">
              <w:rPr>
                <w:sz w:val="28"/>
                <w:szCs w:val="28"/>
              </w:rPr>
              <w:t xml:space="preserve"> государственной экспертизы запасов полезных ископаемых и под</w:t>
            </w:r>
            <w:r w:rsidR="00F35EEE">
              <w:rPr>
                <w:sz w:val="28"/>
                <w:szCs w:val="28"/>
              </w:rPr>
              <w:t>-</w:t>
            </w:r>
            <w:r w:rsidRPr="00642891">
              <w:rPr>
                <w:sz w:val="28"/>
                <w:szCs w:val="28"/>
              </w:rPr>
              <w:t>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      </w:r>
            <w:r w:rsidR="00C94299" w:rsidRPr="00762C4F">
              <w:rPr>
                <w:sz w:val="28"/>
                <w:szCs w:val="28"/>
              </w:rPr>
              <w:t>,</w:t>
            </w:r>
            <w:r w:rsidRPr="00642891">
              <w:rPr>
                <w:sz w:val="28"/>
                <w:szCs w:val="28"/>
              </w:rPr>
              <w:t xml:space="preserve"> и объем добычи которых составляет не более 500 кубических метров в сутки</w:t>
            </w:r>
          </w:p>
          <w:p w:rsidR="007044D2" w:rsidRPr="00642891" w:rsidRDefault="007044D2" w:rsidP="007058EB">
            <w:pPr>
              <w:ind w:left="-5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1F2C" w:rsidRPr="00642891" w:rsidRDefault="00701F2C" w:rsidP="007058EB">
      <w:pPr>
        <w:ind w:left="-51"/>
        <w:jc w:val="center"/>
        <w:rPr>
          <w:b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642891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2891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Министерства экологии и природных ресурсов Республики Татарстан в соответствие с </w:t>
      </w:r>
      <w:r w:rsidRPr="00A230A2">
        <w:rPr>
          <w:rFonts w:ascii="Times New Roman" w:hAnsi="Times New Roman" w:cs="Times New Roman"/>
          <w:sz w:val="28"/>
          <w:szCs w:val="28"/>
        </w:rPr>
        <w:t>действующим</w:t>
      </w:r>
      <w:r w:rsidRPr="00642891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bookmarkEnd w:id="0"/>
      <w:r w:rsidRPr="0064289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01F2C" w:rsidRPr="00642891" w:rsidRDefault="00701F2C" w:rsidP="007058EB">
      <w:pPr>
        <w:pStyle w:val="ConsPlusNormal"/>
        <w:numPr>
          <w:ilvl w:val="0"/>
          <w:numId w:val="3"/>
        </w:numPr>
        <w:suppressAutoHyphens/>
        <w:ind w:lef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43" w:history="1">
        <w:r w:rsidRPr="0064289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4289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="007058E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42891">
        <w:rPr>
          <w:rFonts w:ascii="Times New Roman" w:hAnsi="Times New Roman" w:cs="Times New Roman"/>
          <w:sz w:val="28"/>
          <w:szCs w:val="28"/>
        </w:rPr>
        <w:t>проведени</w:t>
      </w:r>
      <w:r w:rsidR="007058EB">
        <w:rPr>
          <w:rFonts w:ascii="Times New Roman" w:hAnsi="Times New Roman" w:cs="Times New Roman"/>
          <w:sz w:val="28"/>
          <w:szCs w:val="28"/>
        </w:rPr>
        <w:t>я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7E041D" w:rsidRPr="00642891">
        <w:rPr>
          <w:rFonts w:ascii="Times New Roman" w:hAnsi="Times New Roman" w:cs="Times New Roman"/>
          <w:sz w:val="28"/>
          <w:szCs w:val="28"/>
        </w:rPr>
        <w:t xml:space="preserve">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</w:t>
      </w:r>
      <w:r w:rsidRPr="00642891">
        <w:rPr>
          <w:rFonts w:ascii="Times New Roman" w:hAnsi="Times New Roman" w:cs="Times New Roman"/>
          <w:sz w:val="28"/>
          <w:szCs w:val="28"/>
        </w:rPr>
        <w:t>(далее – Регламент).</w:t>
      </w:r>
    </w:p>
    <w:p w:rsidR="00235F69" w:rsidRPr="00642891" w:rsidRDefault="00701F2C" w:rsidP="007058EB">
      <w:pPr>
        <w:pStyle w:val="ConsPlusNormal"/>
        <w:numPr>
          <w:ilvl w:val="0"/>
          <w:numId w:val="3"/>
        </w:numPr>
        <w:suppressAutoHyphens/>
        <w:ind w:lef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01F2C" w:rsidRPr="00642891" w:rsidRDefault="00701F2C" w:rsidP="007058EB">
      <w:pPr>
        <w:pStyle w:val="ConsPlusNormal"/>
        <w:suppressAutoHyphens/>
        <w:ind w:lef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приказ Министерства экологии и природных ресурсов Республики Татарстан от 18.11.2013 № 665-п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проведению государственной экспертизы запасов полезных общераспространенных ископаемых, геологической, экономической и экологической информации о </w:t>
      </w:r>
      <w:r w:rsidRPr="00642891">
        <w:rPr>
          <w:rFonts w:ascii="Times New Roman" w:hAnsi="Times New Roman" w:cs="Times New Roman"/>
          <w:sz w:val="28"/>
          <w:szCs w:val="28"/>
        </w:rPr>
        <w:lastRenderedPageBreak/>
        <w:t>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701F2C" w:rsidRPr="00642891" w:rsidRDefault="00701F2C" w:rsidP="007058EB">
      <w:pPr>
        <w:pStyle w:val="ConsPlusNormal"/>
        <w:suppressAutoHyphens/>
        <w:ind w:left="-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приказ Министерства экологии и природных ресурсов Республики Татарстан от 16.06.2014 № 438-п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="00965AF6" w:rsidRPr="00642891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 w:rsidRPr="006428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9F3D8D" w:rsidRPr="00642891" w:rsidRDefault="00701F2C" w:rsidP="007058EB">
      <w:pPr>
        <w:pStyle w:val="ConsPlusNormal"/>
        <w:suppressAutoHyphens/>
        <w:ind w:left="-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приказ Министерства экологии и природных ресурсов Республики Татарстан от 21.10.2016 № 1147-п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="00965AF6" w:rsidRPr="00642891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 w:rsidRPr="006428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проведению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AD5F07" w:rsidRPr="00642891">
        <w:rPr>
          <w:rFonts w:ascii="Times New Roman" w:hAnsi="Times New Roman" w:cs="Times New Roman"/>
          <w:sz w:val="28"/>
          <w:szCs w:val="28"/>
        </w:rPr>
        <w:t>;</w:t>
      </w:r>
    </w:p>
    <w:p w:rsidR="00701F2C" w:rsidRPr="00642891" w:rsidRDefault="009F3D8D" w:rsidP="007058EB">
      <w:pPr>
        <w:pStyle w:val="ConsPlusNormal"/>
        <w:suppressAutoHyphens/>
        <w:ind w:left="-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пункт 3 приказа Министерства экологии и природных ресурсов Республики Татарстан от 24.12.2018 № 1388-п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Министерством экологии и природных ресурсов Республики Татарстан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7058EB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 Отделу геологии твердых полезных ископаемых (Е.А.</w:t>
      </w:r>
      <w:r w:rsidR="00235F69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 xml:space="preserve">Бондаренко) обеспечить выполнение работ в соответствии с вышеуказанным </w:t>
      </w:r>
      <w:hyperlink w:anchor="P43" w:history="1">
        <w:r w:rsidR="00AD5F07" w:rsidRPr="00642891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7058EB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4. Руководителям структурных подразделений, лицам, непосредственно обеспечивающим предоставление государственной услуги</w:t>
      </w:r>
      <w:r w:rsidR="00AA787D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</w:t>
      </w:r>
      <w:r w:rsidRPr="00642891">
        <w:rPr>
          <w:rFonts w:ascii="Times New Roman" w:hAnsi="Times New Roman" w:cs="Times New Roman"/>
          <w:sz w:val="28"/>
          <w:szCs w:val="28"/>
        </w:rPr>
        <w:t xml:space="preserve">, неукоснительно руководствоваться положениями данного </w:t>
      </w:r>
      <w:r w:rsidR="007C5E9F" w:rsidRPr="00642891">
        <w:rPr>
          <w:rFonts w:ascii="Times New Roman" w:hAnsi="Times New Roman" w:cs="Times New Roman"/>
          <w:sz w:val="28"/>
          <w:szCs w:val="28"/>
        </w:rPr>
        <w:t>Регламента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7058EB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</w:t>
      </w:r>
      <w:r w:rsidR="008F199F" w:rsidRPr="00642891">
        <w:rPr>
          <w:rFonts w:ascii="Times New Roman" w:hAnsi="Times New Roman" w:cs="Times New Roman"/>
          <w:sz w:val="28"/>
          <w:szCs w:val="28"/>
        </w:rPr>
        <w:t>. Отделу правового обеспечения (</w:t>
      </w:r>
      <w:proofErr w:type="spellStart"/>
      <w:r w:rsidR="00EC54B3" w:rsidRPr="00642891">
        <w:rPr>
          <w:rFonts w:ascii="Times New Roman" w:hAnsi="Times New Roman" w:cs="Times New Roman"/>
          <w:sz w:val="28"/>
          <w:szCs w:val="28"/>
        </w:rPr>
        <w:t>А.И.Ткачук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 xml:space="preserve">) обеспечить направление настоящего </w:t>
      </w:r>
      <w:r w:rsidR="00083445">
        <w:rPr>
          <w:rFonts w:ascii="Times New Roman" w:hAnsi="Times New Roman" w:cs="Times New Roman"/>
          <w:sz w:val="28"/>
          <w:szCs w:val="28"/>
        </w:rPr>
        <w:t>п</w:t>
      </w:r>
      <w:r w:rsidRPr="00642891">
        <w:rPr>
          <w:rFonts w:ascii="Times New Roman" w:hAnsi="Times New Roman" w:cs="Times New Roman"/>
          <w:sz w:val="28"/>
          <w:szCs w:val="28"/>
        </w:rPr>
        <w:t>риказа на регистрацию в Министерство юстиции Республики Татарстан.</w:t>
      </w:r>
    </w:p>
    <w:p w:rsidR="00701F2C" w:rsidRPr="00642891" w:rsidRDefault="00083445" w:rsidP="007058EB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01F2C" w:rsidRPr="00642891">
        <w:rPr>
          <w:rFonts w:ascii="Times New Roman" w:hAnsi="Times New Roman" w:cs="Times New Roman"/>
          <w:sz w:val="28"/>
          <w:szCs w:val="28"/>
        </w:rPr>
        <w:t xml:space="preserve">риказа возложить на заместителя министра </w:t>
      </w:r>
      <w:proofErr w:type="spellStart"/>
      <w:r w:rsidR="00EC54B3" w:rsidRPr="00642891">
        <w:rPr>
          <w:rFonts w:ascii="Times New Roman" w:hAnsi="Times New Roman" w:cs="Times New Roman"/>
          <w:sz w:val="28"/>
          <w:szCs w:val="28"/>
        </w:rPr>
        <w:t>И.И.Губайдуллина</w:t>
      </w:r>
      <w:proofErr w:type="spellEnd"/>
      <w:r w:rsidR="00701F2C" w:rsidRPr="00642891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7058EB">
      <w:pPr>
        <w:pStyle w:val="ConsPlusNormal"/>
        <w:ind w:left="-51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Normal"/>
        <w:ind w:left="-51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Министр</w:t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ab/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   </w:t>
      </w:r>
      <w:r w:rsidR="007058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  </w:t>
      </w:r>
      <w:r w:rsidRPr="00642891">
        <w:rPr>
          <w:rFonts w:ascii="Times New Roman" w:hAnsi="Times New Roman" w:cs="Times New Roman"/>
          <w:sz w:val="28"/>
          <w:szCs w:val="28"/>
        </w:rPr>
        <w:t xml:space="preserve"> А.В.</w:t>
      </w:r>
      <w:r w:rsidR="00235F69" w:rsidRPr="0064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701F2C" w:rsidRPr="00642891" w:rsidRDefault="00701F2C" w:rsidP="007058EB">
      <w:pPr>
        <w:autoSpaceDE w:val="0"/>
        <w:autoSpaceDN w:val="0"/>
        <w:adjustRightInd w:val="0"/>
        <w:ind w:left="-51" w:firstLine="540"/>
        <w:jc w:val="both"/>
        <w:rPr>
          <w:rFonts w:eastAsiaTheme="minorHAnsi"/>
          <w:sz w:val="28"/>
          <w:szCs w:val="28"/>
        </w:rPr>
      </w:pPr>
    </w:p>
    <w:p w:rsidR="00FA51FC" w:rsidRPr="00642891" w:rsidRDefault="00FA51FC" w:rsidP="007058EB">
      <w:pPr>
        <w:pStyle w:val="ConsPlusNormal"/>
        <w:ind w:left="-51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Default="00701F2C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C53FA0" w:rsidRDefault="00C53FA0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C53FA0" w:rsidRPr="00642891" w:rsidRDefault="00C53FA0" w:rsidP="007058EB">
      <w:pPr>
        <w:pStyle w:val="ConsPlusTitle"/>
        <w:ind w:left="-51"/>
        <w:jc w:val="center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701F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9F3D8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F3D8D" w:rsidRPr="00642891" w:rsidRDefault="00965AF6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</w:t>
      </w:r>
      <w:r w:rsidR="00FA51FC" w:rsidRPr="00642891">
        <w:rPr>
          <w:rFonts w:ascii="Times New Roman" w:hAnsi="Times New Roman" w:cs="Times New Roman"/>
          <w:sz w:val="28"/>
          <w:szCs w:val="28"/>
        </w:rPr>
        <w:t>риказом</w:t>
      </w:r>
      <w:r w:rsidR="009F3D8D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FA51FC" w:rsidRPr="00642891" w:rsidRDefault="009F3D8D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и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51FC" w:rsidRPr="00F35EEE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F35EEE">
        <w:rPr>
          <w:rFonts w:ascii="Times New Roman" w:hAnsi="Times New Roman" w:cs="Times New Roman"/>
          <w:sz w:val="28"/>
          <w:szCs w:val="28"/>
        </w:rPr>
        <w:t xml:space="preserve">от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__________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№</w:t>
      </w:r>
      <w:r w:rsidRPr="00F35EEE">
        <w:rPr>
          <w:rFonts w:ascii="Times New Roman" w:hAnsi="Times New Roman" w:cs="Times New Roman"/>
          <w:sz w:val="28"/>
          <w:szCs w:val="28"/>
        </w:rPr>
        <w:t xml:space="preserve"> </w:t>
      </w:r>
      <w:r w:rsidR="0024603B" w:rsidRPr="00F35EEE">
        <w:rPr>
          <w:rFonts w:ascii="Times New Roman" w:hAnsi="Times New Roman" w:cs="Times New Roman"/>
          <w:sz w:val="28"/>
          <w:szCs w:val="28"/>
        </w:rPr>
        <w:t>_______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9F3D8D" w:rsidRPr="00642891" w:rsidRDefault="009F3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9F3D8D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32B28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>по</w:t>
      </w:r>
      <w:r w:rsidR="00F35EEE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F35EEE">
        <w:rPr>
          <w:rFonts w:ascii="Times New Roman" w:hAnsi="Times New Roman" w:cs="Times New Roman"/>
          <w:b w:val="0"/>
          <w:sz w:val="28"/>
          <w:szCs w:val="28"/>
        </w:rPr>
        <w:t>я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</w:t>
      </w:r>
      <w:r w:rsidR="007E041D" w:rsidRPr="00762C4F">
        <w:rPr>
          <w:rFonts w:ascii="Times New Roman" w:hAnsi="Times New Roman" w:cs="Times New Roman"/>
          <w:b w:val="0"/>
          <w:sz w:val="28"/>
          <w:szCs w:val="28"/>
        </w:rPr>
        <w:t>я</w:t>
      </w:r>
      <w:r w:rsidR="00C94299" w:rsidRPr="00762C4F">
        <w:rPr>
          <w:rFonts w:ascii="Times New Roman" w:hAnsi="Times New Roman" w:cs="Times New Roman"/>
          <w:b w:val="0"/>
          <w:sz w:val="28"/>
          <w:szCs w:val="28"/>
        </w:rPr>
        <w:t>,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и объем добычи которых составляет не более 500 кубических метров в сутки</w:t>
      </w:r>
    </w:p>
    <w:p w:rsidR="009F3D8D" w:rsidRPr="00642891" w:rsidRDefault="009F3D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1. </w:t>
      </w:r>
      <w:r w:rsidRPr="00642891">
        <w:rPr>
          <w:rFonts w:ascii="Times New Roman" w:hAnsi="Times New Roman" w:cs="Times New Roman"/>
          <w:smallCaps/>
          <w:sz w:val="28"/>
          <w:szCs w:val="28"/>
        </w:rPr>
        <w:t>ОБЩИЕ ПОЛОЖЕНИЯ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1.1. </w:t>
      </w:r>
      <w:r w:rsidR="003103C4" w:rsidRPr="00642891">
        <w:rPr>
          <w:rFonts w:ascii="Times New Roman" w:hAnsi="Times New Roman" w:cs="Times New Roman"/>
          <w:sz w:val="28"/>
          <w:szCs w:val="28"/>
        </w:rPr>
        <w:t>Настоящий Р</w:t>
      </w:r>
      <w:r w:rsidRPr="00642891">
        <w:rPr>
          <w:rFonts w:ascii="Times New Roman" w:hAnsi="Times New Roman" w:cs="Times New Roman"/>
          <w:sz w:val="28"/>
          <w:szCs w:val="28"/>
        </w:rPr>
        <w:t>егламент</w:t>
      </w:r>
      <w:r w:rsidR="003103C4" w:rsidRPr="00642891">
        <w:rPr>
          <w:rFonts w:ascii="Times New Roman" w:hAnsi="Times New Roman" w:cs="Times New Roman"/>
          <w:sz w:val="28"/>
          <w:szCs w:val="28"/>
        </w:rPr>
        <w:t xml:space="preserve"> устанавливает порядок предоставления</w:t>
      </w:r>
      <w:r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7E041D" w:rsidRPr="00642891">
        <w:rPr>
          <w:rFonts w:ascii="Times New Roman" w:hAnsi="Times New Roman" w:cs="Times New Roman"/>
          <w:sz w:val="28"/>
          <w:szCs w:val="28"/>
        </w:rPr>
        <w:t>по</w:t>
      </w:r>
      <w:r w:rsidR="00C53FA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E041D" w:rsidRPr="0064289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53FA0">
        <w:rPr>
          <w:rFonts w:ascii="Times New Roman" w:hAnsi="Times New Roman" w:cs="Times New Roman"/>
          <w:sz w:val="28"/>
          <w:szCs w:val="28"/>
        </w:rPr>
        <w:t>я</w:t>
      </w:r>
      <w:r w:rsidR="007E041D"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6A4BAD" w:rsidRPr="00642891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3A46B1" w:rsidRPr="00D51680" w:rsidRDefault="003A46B1" w:rsidP="003A46B1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51680">
        <w:rPr>
          <w:rFonts w:eastAsiaTheme="minorHAnsi"/>
          <w:sz w:val="28"/>
          <w:szCs w:val="28"/>
          <w:lang w:eastAsia="en-US"/>
        </w:rPr>
        <w:t>1.2. Государственной экспертизе не подлежат запасы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3</w:t>
      </w:r>
      <w:r w:rsidRPr="00642891">
        <w:rPr>
          <w:rFonts w:ascii="Times New Roman" w:hAnsi="Times New Roman" w:cs="Times New Roman"/>
          <w:sz w:val="28"/>
          <w:szCs w:val="28"/>
        </w:rPr>
        <w:t xml:space="preserve">. </w:t>
      </w:r>
      <w:r w:rsidR="00211EF5" w:rsidRPr="00642891">
        <w:rPr>
          <w:rFonts w:ascii="Times New Roman" w:hAnsi="Times New Roman" w:cs="Times New Roman"/>
          <w:sz w:val="28"/>
          <w:szCs w:val="28"/>
        </w:rPr>
        <w:t>Заявители</w:t>
      </w:r>
      <w:r w:rsidRPr="00642891">
        <w:rPr>
          <w:rFonts w:ascii="Times New Roman" w:hAnsi="Times New Roman" w:cs="Times New Roman"/>
          <w:sz w:val="28"/>
          <w:szCs w:val="28"/>
        </w:rPr>
        <w:t>: субъекты предпринимательской деятельности, в том числе</w:t>
      </w:r>
      <w:r w:rsidR="00235F69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участники простого товарищества, иностранные граждане, юридические лица, владеющие лицензией на пользование недрами, подавшие заявление на получение государственной услуги.</w:t>
      </w:r>
    </w:p>
    <w:p w:rsidR="00211EF5" w:rsidRPr="00642891" w:rsidRDefault="00211EF5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Министерством экологии и природных ресурсов Республики Татарстан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 xml:space="preserve">.1. Место нахождения Министерства: г. Казань, ул. 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, д. 75.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, д. 75.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Филармония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: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автобусы №№ 2, 4, 5, 25, 31, 37, 43, 47, </w:t>
      </w:r>
      <w:r w:rsidRPr="00055816">
        <w:rPr>
          <w:rFonts w:ascii="Times New Roman" w:hAnsi="Times New Roman" w:cs="Times New Roman"/>
          <w:sz w:val="28"/>
          <w:szCs w:val="28"/>
        </w:rPr>
        <w:t>69, 69а,</w:t>
      </w:r>
      <w:r w:rsidRPr="00642891">
        <w:rPr>
          <w:rFonts w:ascii="Times New Roman" w:hAnsi="Times New Roman" w:cs="Times New Roman"/>
          <w:sz w:val="28"/>
          <w:szCs w:val="28"/>
        </w:rPr>
        <w:t xml:space="preserve"> 74, 74а, 77;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троллейбусы №№ 6, 8, 12;</w:t>
      </w:r>
    </w:p>
    <w:p w:rsidR="007632D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метр</w:t>
      </w:r>
      <w:r w:rsidRPr="00055816">
        <w:rPr>
          <w:rFonts w:ascii="Times New Roman" w:hAnsi="Times New Roman" w:cs="Times New Roman"/>
          <w:sz w:val="28"/>
          <w:szCs w:val="28"/>
        </w:rPr>
        <w:t>о</w:t>
      </w:r>
      <w:r w:rsidR="00D705F0" w:rsidRPr="00055816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до станции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Суконная Слобода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7632D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 xml:space="preserve">.2. Справочный телефон отдела геологии твердых полезных ископаемых Управления минерально-сырьевых и водных ресурсов Министерства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Отдел): (843) 267-68-97</w:t>
      </w:r>
      <w:r w:rsidR="002E5D30" w:rsidRPr="00642891">
        <w:rPr>
          <w:rFonts w:ascii="Times New Roman" w:hAnsi="Times New Roman" w:cs="Times New Roman"/>
          <w:sz w:val="28"/>
          <w:szCs w:val="28"/>
        </w:rPr>
        <w:t>, 264-59-68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 xml:space="preserve">.3. Адрес официального сайта Министерства в информационно-телекоммуникационной сети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A1B40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сеть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 xml:space="preserve">): http://www.eco.tatarstan.ru. Адрес электронной почты: 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eco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@</w:t>
      </w:r>
      <w:r w:rsidR="00135F68" w:rsidRPr="00642891">
        <w:rPr>
          <w:rFonts w:ascii="Times New Roman" w:hAnsi="Times New Roman" w:cs="Times New Roman"/>
          <w:sz w:val="28"/>
          <w:szCs w:val="28"/>
        </w:rPr>
        <w:t xml:space="preserve"> tatarstan</w:t>
      </w:r>
      <w:r w:rsidRPr="00642891">
        <w:rPr>
          <w:rFonts w:ascii="Times New Roman" w:hAnsi="Times New Roman" w:cs="Times New Roman"/>
          <w:sz w:val="28"/>
          <w:szCs w:val="28"/>
        </w:rPr>
        <w:t>.ru.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>.4. Информация о государственной услуге может быть получена: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Интернет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>: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</w:t>
      </w:r>
      <w:proofErr w:type="spellStart"/>
      <w:r w:rsidR="005B300A" w:rsidRPr="00642891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/);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211EF5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3A46B1">
        <w:rPr>
          <w:rFonts w:ascii="Times New Roman" w:hAnsi="Times New Roman" w:cs="Times New Roman"/>
          <w:sz w:val="28"/>
          <w:szCs w:val="28"/>
        </w:rPr>
        <w:t>4</w:t>
      </w:r>
      <w:r w:rsidRPr="00642891">
        <w:rPr>
          <w:rFonts w:ascii="Times New Roman" w:hAnsi="Times New Roman" w:cs="Times New Roman"/>
          <w:sz w:val="28"/>
          <w:szCs w:val="28"/>
        </w:rPr>
        <w:t xml:space="preserve">.5. </w:t>
      </w:r>
      <w:r w:rsidR="00211EF5" w:rsidRPr="00642891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="00211EF5" w:rsidRPr="0064289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211EF5" w:rsidRPr="00642891">
        <w:rPr>
          <w:rFonts w:ascii="Times New Roman" w:hAnsi="Times New Roman" w:cs="Times New Roman"/>
          <w:sz w:val="28"/>
          <w:szCs w:val="28"/>
        </w:rPr>
        <w:t xml:space="preserve"> и на Портале государственных и муниципальных услуг Республики Татарстан.</w:t>
      </w:r>
    </w:p>
    <w:p w:rsidR="00FA51FC" w:rsidRPr="00642891" w:rsidRDefault="00211EF5" w:rsidP="00A644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</w:t>
      </w:r>
      <w:r w:rsidR="00FA51FC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A644D9" w:rsidRPr="006428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5" w:history="1">
        <w:r w:rsidR="00A644D9" w:rsidRPr="00642891">
          <w:rPr>
            <w:rFonts w:ascii="Times New Roman" w:hAnsi="Times New Roman" w:cs="Times New Roman"/>
            <w:sz w:val="28"/>
            <w:szCs w:val="28"/>
          </w:rPr>
          <w:t>1.</w:t>
        </w:r>
        <w:r w:rsidR="003A46B1">
          <w:rPr>
            <w:rFonts w:ascii="Times New Roman" w:hAnsi="Times New Roman" w:cs="Times New Roman"/>
            <w:sz w:val="28"/>
            <w:szCs w:val="28"/>
          </w:rPr>
          <w:t>4</w:t>
        </w:r>
        <w:r w:rsidR="00A644D9" w:rsidRPr="0064289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FA51FC" w:rsidRPr="0064289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FA51FC" w:rsidRPr="007834A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0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5B300A" w:rsidRPr="007834AC">
        <w:rPr>
          <w:rFonts w:ascii="Times New Roman" w:hAnsi="Times New Roman" w:cs="Times New Roman"/>
          <w:sz w:val="28"/>
          <w:szCs w:val="28"/>
        </w:rPr>
        <w:t xml:space="preserve"> -</w:t>
      </w:r>
      <w:r w:rsidR="00FA51FC" w:rsidRPr="007834A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8" w:history="1">
        <w:r w:rsidR="00FA51FC" w:rsidRPr="007834AC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5B300A" w:rsidRPr="00C34B7A">
        <w:rPr>
          <w:rFonts w:ascii="Times New Roman" w:hAnsi="Times New Roman" w:cs="Times New Roman"/>
          <w:sz w:val="28"/>
          <w:szCs w:val="28"/>
        </w:rPr>
        <w:t xml:space="preserve"> 2.7</w:t>
      </w:r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965AF6" w:rsidRPr="00C34B7A">
        <w:rPr>
          <w:rFonts w:ascii="Times New Roman" w:hAnsi="Times New Roman" w:cs="Times New Roman"/>
          <w:sz w:val="28"/>
          <w:szCs w:val="28"/>
        </w:rPr>
        <w:t xml:space="preserve"> 2.8,</w:t>
      </w:r>
      <w:r w:rsidR="00FA51FC" w:rsidRPr="00C34B7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" w:history="1">
        <w:r w:rsidR="00FA51FC" w:rsidRPr="00C34B7A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774859" w:rsidRPr="00C34B7A">
        <w:rPr>
          <w:rFonts w:ascii="Times New Roman" w:hAnsi="Times New Roman" w:cs="Times New Roman"/>
          <w:sz w:val="28"/>
          <w:szCs w:val="28"/>
        </w:rPr>
        <w:t>9</w:t>
      </w:r>
      <w:r w:rsidR="00FA51FC" w:rsidRPr="00C34B7A">
        <w:rPr>
          <w:rFonts w:ascii="Times New Roman" w:hAnsi="Times New Roman" w:cs="Times New Roman"/>
          <w:sz w:val="28"/>
          <w:szCs w:val="28"/>
        </w:rPr>
        <w:t>,</w:t>
      </w:r>
      <w:r w:rsidR="00A644D9" w:rsidRPr="00C34B7A">
        <w:rPr>
          <w:rFonts w:ascii="Times New Roman" w:hAnsi="Times New Roman" w:cs="Times New Roman"/>
          <w:sz w:val="28"/>
          <w:szCs w:val="28"/>
        </w:rPr>
        <w:t xml:space="preserve"> 2.1</w:t>
      </w:r>
      <w:r w:rsidR="00135F68" w:rsidRPr="00C34B7A">
        <w:rPr>
          <w:rFonts w:ascii="Times New Roman" w:hAnsi="Times New Roman" w:cs="Times New Roman"/>
          <w:sz w:val="28"/>
          <w:szCs w:val="28"/>
        </w:rPr>
        <w:t>0</w:t>
      </w:r>
      <w:r w:rsidR="00A644D9" w:rsidRPr="00C34B7A">
        <w:rPr>
          <w:rFonts w:ascii="Times New Roman" w:hAnsi="Times New Roman" w:cs="Times New Roman"/>
          <w:sz w:val="28"/>
          <w:szCs w:val="28"/>
        </w:rPr>
        <w:t>,</w:t>
      </w:r>
      <w:r w:rsidR="00965AF6" w:rsidRPr="00C34B7A">
        <w:rPr>
          <w:rFonts w:ascii="Times New Roman" w:hAnsi="Times New Roman" w:cs="Times New Roman"/>
          <w:sz w:val="28"/>
          <w:szCs w:val="28"/>
        </w:rPr>
        <w:t xml:space="preserve"> 2.11,</w:t>
      </w:r>
      <w:r w:rsidR="00FA51FC" w:rsidRPr="00C34B7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4" w:history="1">
        <w:r w:rsidR="00FA51FC" w:rsidRPr="00C34B7A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FA51FC" w:rsidRPr="0064289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A644D9" w:rsidRPr="0064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</w:t>
      </w:r>
      <w:r w:rsidR="00DF3DF3">
        <w:rPr>
          <w:rFonts w:ascii="Times New Roman" w:hAnsi="Times New Roman" w:cs="Times New Roman"/>
          <w:sz w:val="28"/>
          <w:szCs w:val="28"/>
        </w:rPr>
        <w:t>5</w:t>
      </w:r>
      <w:r w:rsidRPr="00642891">
        <w:rPr>
          <w:rFonts w:ascii="Times New Roman" w:hAnsi="Times New Roman" w:cs="Times New Roman"/>
          <w:sz w:val="28"/>
          <w:szCs w:val="28"/>
        </w:rPr>
        <w:t xml:space="preserve">. </w:t>
      </w:r>
      <w:r w:rsidR="00C977E7" w:rsidRPr="0064289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="00C977E7" w:rsidRPr="0064289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592312" w:rsidRPr="00642891">
        <w:rPr>
          <w:rFonts w:ascii="Times New Roman" w:hAnsi="Times New Roman" w:cs="Times New Roman"/>
          <w:sz w:val="28"/>
          <w:szCs w:val="28"/>
        </w:rPr>
        <w:t>»</w:t>
      </w:r>
      <w:r w:rsidR="00C977E7"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87CF4">
        <w:rPr>
          <w:rFonts w:ascii="Times New Roman" w:hAnsi="Times New Roman" w:cs="Times New Roman"/>
          <w:sz w:val="28"/>
          <w:szCs w:val="28"/>
        </w:rPr>
        <w:t>6</w:t>
      </w:r>
      <w:r w:rsidRPr="00642891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:rsidR="00743F8C" w:rsidRPr="00642891" w:rsidRDefault="00975314" w:rsidP="00A0370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2891">
        <w:rPr>
          <w:color w:val="000000" w:themeColor="text1"/>
          <w:sz w:val="28"/>
          <w:szCs w:val="28"/>
        </w:rPr>
        <w:t xml:space="preserve">экспертная организация </w:t>
      </w:r>
      <w:r w:rsidR="00A03709" w:rsidRPr="00642891">
        <w:rPr>
          <w:color w:val="000000" w:themeColor="text1"/>
          <w:sz w:val="28"/>
          <w:szCs w:val="28"/>
        </w:rPr>
        <w:t>–</w:t>
      </w:r>
      <w:r w:rsidRPr="00642891">
        <w:rPr>
          <w:color w:val="000000" w:themeColor="text1"/>
          <w:sz w:val="28"/>
          <w:szCs w:val="28"/>
        </w:rPr>
        <w:t xml:space="preserve"> </w:t>
      </w:r>
      <w:r w:rsidR="00A03709" w:rsidRPr="00642891">
        <w:rPr>
          <w:color w:val="000000" w:themeColor="text1"/>
          <w:sz w:val="28"/>
          <w:szCs w:val="28"/>
        </w:rPr>
        <w:t xml:space="preserve">государственное учреждение, привлекаемое экспертным органом в целях проведения экспертизы запасов полезных ископаемых, геологической информации о предоставляемых в пользование участках недр местного значения и готовящее экспертное заключение для рассмотрения его Республиканской комиссией </w:t>
      </w:r>
      <w:r w:rsidR="00A03709" w:rsidRPr="00642891">
        <w:rPr>
          <w:sz w:val="28"/>
          <w:szCs w:val="28"/>
        </w:rPr>
        <w:t>по запасам</w:t>
      </w:r>
      <w:r w:rsidR="002F0CEF" w:rsidRPr="00642891">
        <w:rPr>
          <w:sz w:val="28"/>
          <w:szCs w:val="28"/>
        </w:rPr>
        <w:t xml:space="preserve"> общераспространенных полезных ископаемых участков недр местного значения</w:t>
      </w:r>
      <w:r w:rsidR="00A03709" w:rsidRPr="00642891">
        <w:rPr>
          <w:sz w:val="28"/>
          <w:szCs w:val="28"/>
        </w:rPr>
        <w:t xml:space="preserve">; </w:t>
      </w:r>
    </w:p>
    <w:p w:rsidR="00FA51FC" w:rsidRPr="00642891" w:rsidRDefault="00C87DFD" w:rsidP="00A037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–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заявление)  запрос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государственной услуги, предусмотренный пунктом 1 статьи 2 Федерального закона от 27 июля 2010 года № 210-ФЗ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Pr="00642891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210-ФЗ). Форма заявления на предоставление государственной услуги приведена в приложении № 1 к настоящему Регламенту</w:t>
      </w:r>
      <w:r w:rsidR="00FA51FC" w:rsidRPr="00642891">
        <w:rPr>
          <w:rFonts w:ascii="Times New Roman" w:hAnsi="Times New Roman" w:cs="Times New Roman"/>
          <w:sz w:val="28"/>
          <w:szCs w:val="28"/>
        </w:rPr>
        <w:t>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л</w:t>
      </w:r>
      <w:r w:rsidR="00FA51FC" w:rsidRPr="00642891">
        <w:rPr>
          <w:rFonts w:ascii="Times New Roman" w:hAnsi="Times New Roman" w:cs="Times New Roman"/>
          <w:sz w:val="28"/>
          <w:szCs w:val="28"/>
        </w:rPr>
        <w:t>ицензия на пользование недрами (далее</w:t>
      </w:r>
      <w:r w:rsidR="008673CD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Лицензия)</w:t>
      </w:r>
      <w:r w:rsidR="008673CD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выдаваемый уполномоченным органом государственной власти документ, удостоверяющий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</w:t>
      </w:r>
      <w:r w:rsidR="00FA51FC" w:rsidRPr="00642891">
        <w:rPr>
          <w:rFonts w:ascii="Times New Roman" w:hAnsi="Times New Roman" w:cs="Times New Roman"/>
          <w:sz w:val="28"/>
          <w:szCs w:val="28"/>
        </w:rPr>
        <w:t>ользователь недр</w:t>
      </w:r>
      <w:r w:rsidR="008673CD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деятельности, в том числе участники простого товарищества, иностранные граждане, юридические лица, если иное не установлено федеральными законами;</w:t>
      </w:r>
    </w:p>
    <w:p w:rsidR="00FA7E21" w:rsidRPr="00642891" w:rsidRDefault="00FA7E21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пользование недрами </w:t>
      </w:r>
      <w:r w:rsidR="002D037C" w:rsidRPr="00642891">
        <w:rPr>
          <w:rFonts w:ascii="Times New Roman" w:hAnsi="Times New Roman" w:cs="Times New Roman"/>
          <w:sz w:val="28"/>
          <w:szCs w:val="28"/>
        </w:rPr>
        <w:t>–</w:t>
      </w:r>
      <w:r w:rsidRPr="00642891">
        <w:rPr>
          <w:rFonts w:ascii="Times New Roman" w:hAnsi="Times New Roman" w:cs="Times New Roman"/>
          <w:sz w:val="28"/>
          <w:szCs w:val="28"/>
        </w:rPr>
        <w:t xml:space="preserve"> геологическое изучение участков недр, разведка и добыча общераспространенных полезных ископаемых, геологическое изучение в целях поисков и оценки подземных вод, для разведки и добычи подземных вод или для геологического изучения в целях поисков и оценки подземных вод и их добычи, строительство и эксплуатации подземных сооружений местного значения;</w:t>
      </w:r>
    </w:p>
    <w:p w:rsidR="00022769" w:rsidRPr="00642891" w:rsidRDefault="00022769" w:rsidP="00D2354F">
      <w:pPr>
        <w:widowControl w:val="0"/>
        <w:suppressAutoHyphens/>
        <w:autoSpaceDE w:val="0"/>
        <w:autoSpaceDN w:val="0"/>
        <w:ind w:firstLine="539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участок недр местного значения – 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связанный с добычей полезных ископаемых, либо участок недр, содержащий подземные воды, которые используются для целей питьевого и хозяйственно-бытового водоснабжения (далее – питьевое водоснабжение)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г</w:t>
      </w:r>
      <w:r w:rsidR="00FA51FC" w:rsidRPr="00642891">
        <w:rPr>
          <w:rFonts w:ascii="Times New Roman" w:hAnsi="Times New Roman" w:cs="Times New Roman"/>
          <w:sz w:val="28"/>
          <w:szCs w:val="28"/>
        </w:rPr>
        <w:t>еологическое изучение недр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получение информации о геологическом строении недр, включающее как одну, так и несколько стадий или этапов процесса геологического изучения недр (геологическое изучение, поиски и оценка, разведка);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51FC" w:rsidRPr="00642891">
        <w:rPr>
          <w:rFonts w:ascii="Times New Roman" w:hAnsi="Times New Roman" w:cs="Times New Roman"/>
          <w:sz w:val="28"/>
          <w:szCs w:val="28"/>
        </w:rPr>
        <w:t>олезное ископаемое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природное минеральное образование земной коры, которое может быть эффективно использовано в сфере материального производства;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</w:t>
      </w:r>
      <w:r w:rsidR="00FA51FC" w:rsidRPr="00642891">
        <w:rPr>
          <w:rFonts w:ascii="Times New Roman" w:hAnsi="Times New Roman" w:cs="Times New Roman"/>
          <w:sz w:val="28"/>
          <w:szCs w:val="28"/>
        </w:rPr>
        <w:t>апасы полезного ископаемого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 xml:space="preserve">объем и количество скоплений полезного ископаемого, учтенного и подсчитанного непосредственно по результатам геологоразведочных (горных, буровых, </w:t>
      </w:r>
      <w:proofErr w:type="spellStart"/>
      <w:r w:rsidR="00FA51FC" w:rsidRPr="00642891">
        <w:rPr>
          <w:rFonts w:ascii="Times New Roman" w:hAnsi="Times New Roman" w:cs="Times New Roman"/>
          <w:sz w:val="28"/>
          <w:szCs w:val="28"/>
        </w:rPr>
        <w:t>опробовательских</w:t>
      </w:r>
      <w:proofErr w:type="spellEnd"/>
      <w:r w:rsidR="00FA51FC" w:rsidRPr="00642891">
        <w:rPr>
          <w:rFonts w:ascii="Times New Roman" w:hAnsi="Times New Roman" w:cs="Times New Roman"/>
          <w:sz w:val="28"/>
          <w:szCs w:val="28"/>
        </w:rPr>
        <w:t>) работ;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т</w:t>
      </w:r>
      <w:r w:rsidR="00FA51FC" w:rsidRPr="00642891">
        <w:rPr>
          <w:rFonts w:ascii="Times New Roman" w:hAnsi="Times New Roman" w:cs="Times New Roman"/>
          <w:sz w:val="28"/>
          <w:szCs w:val="28"/>
        </w:rPr>
        <w:t>ехническая ошибка</w:t>
      </w:r>
      <w:r w:rsidR="008E01A6" w:rsidRPr="00642891">
        <w:rPr>
          <w:rFonts w:ascii="Times New Roman" w:hAnsi="Times New Roman" w:cs="Times New Roman"/>
          <w:sz w:val="28"/>
          <w:szCs w:val="28"/>
        </w:rPr>
        <w:t xml:space="preserve"> – </w:t>
      </w:r>
      <w:r w:rsidR="00FA51FC" w:rsidRPr="00642891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FA51FC" w:rsidRPr="00642891" w:rsidRDefault="00C87DFD" w:rsidP="007E73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 22 декабря 2012 г</w:t>
      </w:r>
      <w:r w:rsidR="00913847" w:rsidRPr="00642891">
        <w:rPr>
          <w:rFonts w:ascii="Times New Roman" w:hAnsi="Times New Roman" w:cs="Times New Roman"/>
          <w:sz w:val="28"/>
          <w:szCs w:val="28"/>
        </w:rPr>
        <w:t>.</w:t>
      </w:r>
      <w:r w:rsidRPr="00642891">
        <w:rPr>
          <w:rFonts w:ascii="Times New Roman" w:hAnsi="Times New Roman" w:cs="Times New Roman"/>
          <w:sz w:val="28"/>
          <w:szCs w:val="28"/>
        </w:rPr>
        <w:t xml:space="preserve"> № 1376 </w:t>
      </w:r>
      <w:r w:rsidR="00235F69" w:rsidRPr="00642891">
        <w:rPr>
          <w:rFonts w:ascii="Times New Roman" w:hAnsi="Times New Roman" w:cs="Times New Roman"/>
          <w:sz w:val="28"/>
          <w:szCs w:val="28"/>
        </w:rPr>
        <w:t>«</w:t>
      </w:r>
      <w:r w:rsidRPr="00642891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35F69" w:rsidRPr="00642891">
        <w:rPr>
          <w:rFonts w:ascii="Times New Roman" w:hAnsi="Times New Roman" w:cs="Times New Roman"/>
          <w:sz w:val="28"/>
          <w:szCs w:val="28"/>
        </w:rPr>
        <w:t>»</w:t>
      </w:r>
      <w:r w:rsidR="00FA51FC" w:rsidRPr="00642891">
        <w:rPr>
          <w:rFonts w:ascii="Times New Roman" w:hAnsi="Times New Roman" w:cs="Times New Roman"/>
          <w:sz w:val="28"/>
          <w:szCs w:val="28"/>
        </w:rPr>
        <w:t>.</w:t>
      </w:r>
    </w:p>
    <w:p w:rsidR="00EA6901" w:rsidRPr="00642891" w:rsidRDefault="00EA6901" w:rsidP="008E01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A6901" w:rsidRPr="00642891" w:rsidSect="00991046">
          <w:footerReference w:type="default" r:id="rId8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FA51FC" w:rsidRPr="00642891" w:rsidRDefault="00DF08EB" w:rsidP="00004691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СТАНДАРТ ПРЕДОСТАВЛЕНИЯ ГОСУДАРСТВЕННОЙ УСЛУГИ</w:t>
      </w:r>
    </w:p>
    <w:p w:rsidR="00C512DF" w:rsidRPr="00642891" w:rsidRDefault="00C512DF" w:rsidP="00C512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6901" w:rsidRPr="00642891" w:rsidRDefault="00EA6901" w:rsidP="00C512DF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2"/>
        <w:gridCol w:w="5245"/>
      </w:tblGrid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662" w:type="dxa"/>
          </w:tcPr>
          <w:p w:rsidR="000867EE" w:rsidRPr="00642891" w:rsidRDefault="000867EE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7EE" w:rsidRPr="00642891" w:rsidRDefault="000867EE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245" w:type="dxa"/>
          </w:tcPr>
          <w:p w:rsidR="000867EE" w:rsidRPr="00642891" w:rsidRDefault="000867EE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7EE" w:rsidRPr="00642891" w:rsidRDefault="000867EE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FC" w:rsidRPr="00642891" w:rsidRDefault="00FA51FC" w:rsidP="007E73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  <w:r w:rsidR="00541B3A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государственную услугу или требование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14"/>
            <w:bookmarkEnd w:id="4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662" w:type="dxa"/>
          </w:tcPr>
          <w:p w:rsidR="00FA51FC" w:rsidRPr="00642891" w:rsidRDefault="00D2354F" w:rsidP="00D2354F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экспертизы </w:t>
            </w:r>
            <w:r w:rsidR="00682AB4" w:rsidRPr="00642891">
              <w:rPr>
                <w:rFonts w:ascii="Times New Roman" w:hAnsi="Times New Roman" w:cs="Times New Roman"/>
                <w:sz w:val="28"/>
                <w:szCs w:val="28"/>
              </w:rPr>
              <w:t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  <w:r w:rsidR="0078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904ED" w:rsidRDefault="00C94299" w:rsidP="000867EE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hyperlink r:id="rId9" w:history="1">
              <w:r w:rsidR="00FA51FC" w:rsidRPr="00642891">
                <w:rPr>
                  <w:sz w:val="28"/>
                  <w:szCs w:val="28"/>
                </w:rPr>
                <w:t>стать</w:t>
              </w:r>
              <w:r w:rsidR="001E01A2" w:rsidRPr="00642891">
                <w:rPr>
                  <w:sz w:val="28"/>
                  <w:szCs w:val="28"/>
                </w:rPr>
                <w:t>я</w:t>
              </w:r>
              <w:r w:rsidR="00FA51FC" w:rsidRPr="00642891">
                <w:rPr>
                  <w:sz w:val="28"/>
                  <w:szCs w:val="28"/>
                </w:rPr>
                <w:t xml:space="preserve"> 29</w:t>
              </w:r>
            </w:hyperlink>
            <w:r w:rsidR="00FA51FC" w:rsidRPr="00642891">
              <w:rPr>
                <w:sz w:val="28"/>
                <w:szCs w:val="28"/>
              </w:rPr>
              <w:t xml:space="preserve"> </w:t>
            </w:r>
            <w:r w:rsidR="00566171" w:rsidRPr="00642891">
              <w:rPr>
                <w:sz w:val="28"/>
                <w:szCs w:val="28"/>
              </w:rPr>
              <w:t xml:space="preserve">Закона Российской Федерации </w:t>
            </w:r>
            <w:r w:rsidR="006E58FC" w:rsidRPr="00642891">
              <w:rPr>
                <w:sz w:val="28"/>
                <w:szCs w:val="28"/>
              </w:rPr>
              <w:t>от 21 февраля 1992</w:t>
            </w:r>
            <w:r w:rsidR="0006415E" w:rsidRPr="00642891">
              <w:rPr>
                <w:sz w:val="28"/>
                <w:szCs w:val="28"/>
              </w:rPr>
              <w:t xml:space="preserve"> года</w:t>
            </w:r>
            <w:r w:rsidR="006E58FC" w:rsidRPr="00642891">
              <w:rPr>
                <w:sz w:val="28"/>
                <w:szCs w:val="28"/>
              </w:rPr>
              <w:t xml:space="preserve"> </w:t>
            </w:r>
            <w:r w:rsidR="00566171" w:rsidRPr="00642891">
              <w:rPr>
                <w:sz w:val="28"/>
                <w:szCs w:val="28"/>
              </w:rPr>
              <w:t xml:space="preserve"> № 2395-1 </w:t>
            </w:r>
            <w:r w:rsidR="000867EE" w:rsidRPr="00642891">
              <w:rPr>
                <w:sz w:val="28"/>
                <w:szCs w:val="28"/>
              </w:rPr>
              <w:t>«О недрах»</w:t>
            </w:r>
            <w:r w:rsidR="0006415E" w:rsidRPr="00642891">
              <w:rPr>
                <w:sz w:val="28"/>
                <w:szCs w:val="28"/>
              </w:rPr>
              <w:t xml:space="preserve"> (далее – Закон о недрах)</w:t>
            </w:r>
          </w:p>
          <w:p w:rsidR="00FA51FC" w:rsidRPr="00B904ED" w:rsidRDefault="00C94299" w:rsidP="00B904ED">
            <w:pPr>
              <w:suppressAutoHyphens/>
              <w:jc w:val="both"/>
              <w:rPr>
                <w:sz w:val="28"/>
                <w:szCs w:val="28"/>
              </w:rPr>
            </w:pPr>
            <w:hyperlink r:id="rId10" w:history="1">
              <w:r w:rsidR="00B904ED" w:rsidRPr="00642891">
                <w:rPr>
                  <w:sz w:val="28"/>
                  <w:szCs w:val="28"/>
                </w:rPr>
                <w:t>абзац шестой пункта 3.3.11</w:t>
              </w:r>
            </w:hyperlink>
            <w:r w:rsidR="00B904ED" w:rsidRPr="00642891">
              <w:rPr>
                <w:sz w:val="28"/>
                <w:szCs w:val="28"/>
              </w:rPr>
              <w:t xml:space="preserve">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21.02.2014 № 325 (далее – Положение)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662" w:type="dxa"/>
          </w:tcPr>
          <w:p w:rsidR="00FA51FC" w:rsidRPr="00642891" w:rsidRDefault="008306F3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FC2E09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979" w:rsidRPr="00642891">
              <w:rPr>
                <w:rFonts w:ascii="Times New Roman" w:hAnsi="Times New Roman" w:cs="Times New Roman"/>
                <w:sz w:val="28"/>
                <w:szCs w:val="28"/>
              </w:rPr>
              <w:t>экологии и природных ресурсов Республики Татарстан</w:t>
            </w:r>
            <w:r w:rsidR="0078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A51FC" w:rsidRPr="00642891" w:rsidRDefault="00C94299" w:rsidP="00B904E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66171" w:rsidRPr="00642891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бзац шестой пункта 3.3.11</w:t>
              </w:r>
            </w:hyperlink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8FC" w:rsidRPr="00642891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20"/>
            <w:bookmarkEnd w:id="5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662" w:type="dxa"/>
          </w:tcPr>
          <w:p w:rsidR="00FA51FC" w:rsidRPr="00255FC4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государственной экспертизы</w:t>
            </w:r>
            <w:r w:rsidR="00255FC4">
              <w:rPr>
                <w:rFonts w:ascii="Times New Roman" w:hAnsi="Times New Roman" w:cs="Times New Roman"/>
                <w:sz w:val="28"/>
                <w:szCs w:val="28"/>
              </w:rPr>
              <w:t>, протокол заседания Республиканской комиссии по запасам</w:t>
            </w:r>
            <w:r w:rsidR="0078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A51FC" w:rsidRPr="00642891" w:rsidRDefault="00C94299" w:rsidP="00FA49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2" w:history="1">
              <w:r w:rsidR="00C82F6C" w:rsidRPr="00642891">
                <w:rPr>
                  <w:sz w:val="28"/>
                  <w:szCs w:val="28"/>
                </w:rPr>
                <w:t>п</w:t>
              </w:r>
              <w:r w:rsidR="00FA51FC" w:rsidRPr="00642891">
                <w:rPr>
                  <w:sz w:val="28"/>
                  <w:szCs w:val="28"/>
                </w:rPr>
                <w:t>ункт 24</w:t>
              </w:r>
            </w:hyperlink>
            <w:r w:rsidR="00C719BC" w:rsidRPr="00642891">
              <w:rPr>
                <w:sz w:val="28"/>
                <w:szCs w:val="28"/>
              </w:rPr>
              <w:t xml:space="preserve"> Положения, утвержденн</w:t>
            </w:r>
            <w:r w:rsidR="00BE010B" w:rsidRPr="00642891">
              <w:rPr>
                <w:sz w:val="28"/>
                <w:szCs w:val="28"/>
              </w:rPr>
              <w:t>ого</w:t>
            </w:r>
            <w:r w:rsidR="00FA51FC" w:rsidRPr="00642891">
              <w:rPr>
                <w:sz w:val="28"/>
                <w:szCs w:val="28"/>
              </w:rPr>
              <w:t xml:space="preserve"> </w:t>
            </w:r>
            <w:r w:rsidR="00FA49F7" w:rsidRPr="00642891">
              <w:rPr>
                <w:sz w:val="28"/>
                <w:szCs w:val="28"/>
              </w:rPr>
              <w:t>п</w:t>
            </w:r>
            <w:r w:rsidR="00C82F6C" w:rsidRPr="00642891">
              <w:rPr>
                <w:sz w:val="28"/>
                <w:szCs w:val="28"/>
              </w:rPr>
              <w:t>остановлени</w:t>
            </w:r>
            <w:r w:rsidR="00C719BC" w:rsidRPr="00642891">
              <w:rPr>
                <w:sz w:val="28"/>
                <w:szCs w:val="28"/>
              </w:rPr>
              <w:t>ем</w:t>
            </w:r>
            <w:r w:rsidR="00C82F6C" w:rsidRPr="00642891">
              <w:rPr>
                <w:sz w:val="28"/>
                <w:szCs w:val="28"/>
              </w:rPr>
              <w:t xml:space="preserve"> Правительства Российской Федерации от 11</w:t>
            </w:r>
            <w:r w:rsidR="00004691" w:rsidRPr="00642891">
              <w:rPr>
                <w:sz w:val="28"/>
                <w:szCs w:val="28"/>
              </w:rPr>
              <w:t xml:space="preserve"> февраля </w:t>
            </w:r>
            <w:r w:rsidR="00C82F6C" w:rsidRPr="00642891">
              <w:rPr>
                <w:sz w:val="28"/>
                <w:szCs w:val="28"/>
              </w:rPr>
              <w:t>2005</w:t>
            </w:r>
            <w:r w:rsidR="00FA49F7" w:rsidRPr="00642891">
              <w:rPr>
                <w:sz w:val="28"/>
                <w:szCs w:val="28"/>
              </w:rPr>
              <w:t xml:space="preserve"> г.</w:t>
            </w:r>
            <w:r w:rsidR="00C82F6C" w:rsidRPr="00642891">
              <w:rPr>
                <w:sz w:val="28"/>
                <w:szCs w:val="28"/>
              </w:rPr>
              <w:t xml:space="preserve"> № 69 </w:t>
            </w:r>
            <w:r w:rsidR="00235F69" w:rsidRPr="00642891">
              <w:rPr>
                <w:sz w:val="28"/>
                <w:szCs w:val="28"/>
              </w:rPr>
              <w:t>«</w:t>
            </w:r>
            <w:r w:rsidR="00C41622" w:rsidRPr="00642891">
              <w:rPr>
                <w:rFonts w:eastAsiaTheme="minorHAnsi"/>
                <w:sz w:val="28"/>
                <w:szCs w:val="28"/>
                <w:lang w:eastAsia="en-US"/>
              </w:rPr>
              <w:t>О государственной экспертизе запасов полезных ископаемых и подземных вод, геологической информации о предоставляемых в пользование участках недр, размере и порядке взимания платы за ее проведение</w:t>
            </w:r>
            <w:r w:rsidR="00235F69" w:rsidRPr="00642891">
              <w:rPr>
                <w:sz w:val="28"/>
                <w:szCs w:val="28"/>
              </w:rPr>
              <w:t>»</w:t>
            </w:r>
            <w:r w:rsidR="008306F3" w:rsidRPr="00642891">
              <w:rPr>
                <w:sz w:val="28"/>
                <w:szCs w:val="28"/>
              </w:rPr>
              <w:t xml:space="preserve"> </w:t>
            </w:r>
            <w:r w:rsidR="0058765F" w:rsidRPr="00642891">
              <w:rPr>
                <w:sz w:val="28"/>
                <w:szCs w:val="28"/>
              </w:rPr>
              <w:t xml:space="preserve">(далее – </w:t>
            </w:r>
            <w:r w:rsidR="00C719BC" w:rsidRPr="00642891">
              <w:rPr>
                <w:sz w:val="28"/>
                <w:szCs w:val="28"/>
              </w:rPr>
              <w:t>Положение</w:t>
            </w:r>
            <w:r w:rsidR="00BE010B" w:rsidRPr="00642891">
              <w:rPr>
                <w:sz w:val="28"/>
                <w:szCs w:val="28"/>
              </w:rPr>
              <w:t>, утвержденное</w:t>
            </w:r>
            <w:r w:rsidR="00C719BC" w:rsidRPr="00642891">
              <w:rPr>
                <w:sz w:val="28"/>
                <w:szCs w:val="28"/>
              </w:rPr>
              <w:t xml:space="preserve"> </w:t>
            </w:r>
            <w:r w:rsidR="0058765F" w:rsidRPr="00642891">
              <w:rPr>
                <w:sz w:val="28"/>
                <w:szCs w:val="28"/>
              </w:rPr>
              <w:t>Постановлени</w:t>
            </w:r>
            <w:r w:rsidR="00BE010B" w:rsidRPr="00642891">
              <w:rPr>
                <w:sz w:val="28"/>
                <w:szCs w:val="28"/>
              </w:rPr>
              <w:t>ем</w:t>
            </w:r>
            <w:r w:rsidR="0058765F" w:rsidRPr="00642891">
              <w:rPr>
                <w:sz w:val="28"/>
                <w:szCs w:val="28"/>
              </w:rPr>
              <w:t xml:space="preserve"> № 69)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23"/>
            <w:bookmarkEnd w:id="6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Российской Федерации</w:t>
            </w:r>
            <w:r w:rsidR="00FC1A0A" w:rsidRPr="00642891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результатом государственной услуги</w:t>
            </w:r>
          </w:p>
        </w:tc>
        <w:tc>
          <w:tcPr>
            <w:tcW w:w="6662" w:type="dxa"/>
          </w:tcPr>
          <w:p w:rsidR="00FA51FC" w:rsidRPr="00642891" w:rsidRDefault="00FA51FC" w:rsidP="00642891">
            <w:pPr>
              <w:pStyle w:val="ConsPlusNormal"/>
              <w:suppressAutoHyphens/>
              <w:ind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Срок предоставления государственной услуги </w:t>
            </w:r>
            <w:r w:rsidR="0006415E" w:rsidRPr="00642891">
              <w:rPr>
                <w:rFonts w:ascii="Times New Roman" w:hAnsi="Times New Roman" w:cs="Times New Roman"/>
                <w:sz w:val="28"/>
                <w:szCs w:val="28"/>
              </w:rPr>
              <w:t>не должен превышать 2</w:t>
            </w:r>
            <w:r w:rsidR="00205D08" w:rsidRPr="006428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415E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</w:t>
            </w:r>
            <w:r w:rsidR="00A83426" w:rsidRPr="00642891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заявления и документов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51FC" w:rsidRPr="00642891" w:rsidRDefault="00FA51FC" w:rsidP="008B1C2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</w:t>
            </w:r>
            <w:r w:rsidR="00EF2BB5" w:rsidRPr="006428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8729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BB5" w:rsidRPr="00642891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дней.</w:t>
            </w:r>
          </w:p>
          <w:p w:rsidR="00FA51FC" w:rsidRPr="00642891" w:rsidRDefault="00FA51FC" w:rsidP="00642891">
            <w:pPr>
              <w:pStyle w:val="ConsPlusNormal"/>
              <w:numPr>
                <w:ilvl w:val="0"/>
                <w:numId w:val="6"/>
              </w:numPr>
              <w:suppressAutoHyphens/>
              <w:ind w:left="0" w:firstLine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="008B1C23"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FFB" w:rsidRPr="00642891" w:rsidRDefault="00455FFB" w:rsidP="00642891">
            <w:pPr>
              <w:autoSpaceDE w:val="0"/>
              <w:autoSpaceDN w:val="0"/>
              <w:adjustRightInd w:val="0"/>
              <w:ind w:firstLine="21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3. </w:t>
            </w:r>
            <w:r w:rsidR="00642891" w:rsidRPr="00642891">
              <w:rPr>
                <w:sz w:val="28"/>
                <w:szCs w:val="28"/>
              </w:rPr>
              <w:t>Заключение государственной экспертизы</w:t>
            </w:r>
            <w:r w:rsidR="0037765F">
              <w:rPr>
                <w:sz w:val="28"/>
                <w:szCs w:val="28"/>
              </w:rPr>
              <w:t xml:space="preserve"> и протокол заседания Республиканской комиссии по запасам</w:t>
            </w:r>
            <w:r w:rsidR="00642891" w:rsidRPr="00642891">
              <w:rPr>
                <w:sz w:val="28"/>
                <w:szCs w:val="28"/>
              </w:rPr>
              <w:t xml:space="preserve"> в течение 5 рабочих дней с даты его утверждения направляется Министерством заявителю</w:t>
            </w:r>
            <w:r w:rsidRPr="00642891">
              <w:rPr>
                <w:sz w:val="28"/>
                <w:szCs w:val="28"/>
              </w:rPr>
              <w:t>.</w:t>
            </w:r>
          </w:p>
          <w:p w:rsidR="008B1C23" w:rsidRPr="00642891" w:rsidRDefault="008B1C23" w:rsidP="00F73A8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04691" w:rsidRPr="00642891" w:rsidRDefault="00C94299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306F3" w:rsidRPr="006428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AD36A8" w:rsidRPr="00642891">
                <w:rPr>
                  <w:rFonts w:ascii="Times New Roman" w:hAnsi="Times New Roman" w:cs="Times New Roman"/>
                  <w:sz w:val="28"/>
                  <w:szCs w:val="28"/>
                </w:rPr>
                <w:t>ы 20,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 xml:space="preserve"> 21</w:t>
              </w:r>
            </w:hyperlink>
            <w:r w:rsidR="00AD36A8" w:rsidRPr="00642891">
              <w:rPr>
                <w:rFonts w:ascii="Times New Roman" w:hAnsi="Times New Roman" w:cs="Times New Roman"/>
                <w:sz w:val="28"/>
                <w:szCs w:val="28"/>
              </w:rPr>
              <w:t>, 22, 25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58765F" w:rsidRPr="00F84B0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F84B02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58765F" w:rsidRPr="00F84B02">
              <w:rPr>
                <w:rFonts w:ascii="Times New Roman" w:hAnsi="Times New Roman" w:cs="Times New Roman"/>
                <w:sz w:val="28"/>
                <w:szCs w:val="28"/>
              </w:rPr>
              <w:t xml:space="preserve"> № 69</w:t>
            </w:r>
          </w:p>
          <w:p w:rsidR="00FA51FC" w:rsidRPr="00642891" w:rsidRDefault="00FA51FC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28"/>
            <w:bookmarkEnd w:id="7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</w:tcPr>
          <w:p w:rsidR="00FA51FC" w:rsidRPr="00642891" w:rsidRDefault="00FC2E09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410" w:history="1"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8306F3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(приложени</w:t>
            </w:r>
            <w:r w:rsidR="00255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306F3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255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5FC4" w:rsidRPr="0037765F">
              <w:rPr>
                <w:rFonts w:ascii="Times New Roman" w:hAnsi="Times New Roman" w:cs="Times New Roman"/>
                <w:sz w:val="28"/>
                <w:szCs w:val="28"/>
              </w:rPr>
              <w:t>к Регламенту</w:t>
            </w:r>
            <w:r w:rsidR="00FA51FC" w:rsidRPr="003776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владельца лицензии на 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</w:t>
            </w:r>
            <w:r w:rsidR="00020F5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6F3" w:rsidRPr="00642891">
              <w:rPr>
                <w:rFonts w:ascii="Times New Roman" w:hAnsi="Times New Roman" w:cs="Times New Roman"/>
                <w:sz w:val="28"/>
                <w:szCs w:val="28"/>
              </w:rPr>
              <w:t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51FC" w:rsidRDefault="00FC2E09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подсчета </w:t>
            </w:r>
            <w:r w:rsidR="008306F3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</w:t>
            </w:r>
            <w:r w:rsidR="008306F3"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обоснования эксплуатационных кондиций на минеральное сырье, подготовленные в соответствии с требованиями, определяемыми Министерством природных ресурсов Российской Федерации (2 экземпляра на бумажном носителе и 1 экземпляр в электронном виде) (далее </w:t>
            </w:r>
            <w:r w:rsidR="00A7718E" w:rsidRPr="00642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Отчет);</w:t>
            </w:r>
          </w:p>
          <w:p w:rsidR="007A0C50" w:rsidRPr="0073490D" w:rsidRDefault="007A0C50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3. План подсчета запасов в количестве</w:t>
            </w:r>
            <w:r w:rsidR="006F24B2" w:rsidRPr="0073490D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комплектов, необходимых пользователю недр и один комплект для Министерства.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</w:t>
            </w:r>
            <w:r w:rsidR="00FC2E09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личном обращении. Электронная форма бланка размещена на официальном сайте Министерства.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- лично (лицом, действующим от имени заявителя, на основании доверенности);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- заказным почтовым отправлением с уведомлением о вручении</w:t>
            </w:r>
            <w:r w:rsidR="003C7CCA"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CCA" w:rsidRPr="00642891" w:rsidRDefault="003C7CCA" w:rsidP="00A8342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доступа, в том числе через сеть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 и Единый портал государственных и муниципальных услуг.</w:t>
            </w:r>
            <w:r w:rsidR="004A6A0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04691" w:rsidRPr="00642891" w:rsidRDefault="00C94299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306F3" w:rsidRPr="006428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sz w:val="28"/>
                  <w:szCs w:val="28"/>
                </w:rPr>
                <w:t>ункт 10</w:t>
              </w:r>
            </w:hyperlink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№ 69</w:t>
            </w:r>
          </w:p>
          <w:p w:rsidR="00AF22BD" w:rsidRPr="00642891" w:rsidRDefault="00AF22BD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A7599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A7599B" w:rsidRPr="00642891">
              <w:rPr>
                <w:rFonts w:ascii="Times New Roman" w:hAnsi="Times New Roman" w:cs="Times New Roman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которые заявитель вправе представить, а также способы их получения заявителями, в том числе в электронной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62" w:type="dxa"/>
          </w:tcPr>
          <w:p w:rsidR="007834AC" w:rsidRPr="0073490D" w:rsidRDefault="006A5CD5" w:rsidP="007834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490D">
              <w:rPr>
                <w:sz w:val="28"/>
                <w:szCs w:val="28"/>
              </w:rPr>
              <w:lastRenderedPageBreak/>
              <w:t xml:space="preserve">  </w:t>
            </w:r>
            <w:r w:rsidR="007834AC" w:rsidRPr="0073490D">
              <w:rPr>
                <w:rFonts w:eastAsiaTheme="minorHAnsi"/>
                <w:sz w:val="28"/>
                <w:szCs w:val="28"/>
                <w:lang w:eastAsia="en-US"/>
              </w:rPr>
              <w:t xml:space="preserve">  - заключение государственной экспертизы в отношении материалов по запасам полезных ископаемых, не относящимся к общераспространенным полезным ископаемым; </w:t>
            </w:r>
          </w:p>
          <w:p w:rsidR="007834AC" w:rsidRPr="0073490D" w:rsidRDefault="007834AC" w:rsidP="007834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490D">
              <w:rPr>
                <w:sz w:val="28"/>
                <w:szCs w:val="28"/>
              </w:rPr>
              <w:t xml:space="preserve">   -</w:t>
            </w:r>
            <w:r w:rsidRPr="0073490D">
              <w:rPr>
                <w:rFonts w:eastAsiaTheme="minorHAnsi"/>
                <w:sz w:val="28"/>
                <w:szCs w:val="28"/>
                <w:lang w:eastAsia="en-US"/>
              </w:rPr>
              <w:t xml:space="preserve"> документы, подтверждающие оплату государственной экспертизы;</w:t>
            </w:r>
          </w:p>
          <w:p w:rsidR="007834AC" w:rsidRPr="0073490D" w:rsidRDefault="007834AC" w:rsidP="007834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90D">
              <w:rPr>
                <w:rFonts w:eastAsiaTheme="minorHAnsi"/>
                <w:sz w:val="28"/>
                <w:szCs w:val="28"/>
                <w:lang w:eastAsia="en-US"/>
              </w:rPr>
              <w:t xml:space="preserve">   - </w:t>
            </w:r>
            <w:r w:rsidRPr="0073490D">
              <w:rPr>
                <w:sz w:val="28"/>
                <w:szCs w:val="28"/>
              </w:rPr>
              <w:t>горноотводный акт с нанесением границ горного отвода на планово-картографический материал;</w:t>
            </w:r>
          </w:p>
          <w:p w:rsidR="007834AC" w:rsidRPr="0073490D" w:rsidRDefault="007834AC" w:rsidP="007834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- копия предыдущего решения комиссии или уполномоченного органа (если рассмотрение документации проводится повторно);</w:t>
            </w:r>
          </w:p>
          <w:p w:rsidR="007834AC" w:rsidRPr="0073490D" w:rsidRDefault="007834AC" w:rsidP="007834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- копия Лицензии.</w:t>
            </w:r>
          </w:p>
          <w:p w:rsidR="007834AC" w:rsidRPr="0073490D" w:rsidRDefault="007834AC" w:rsidP="0078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 xml:space="preserve">   Непредставление заявителем указанных в настоящем пункте документов не является основанием для отказа в приеме документов для предоставления государственной услуги.</w:t>
            </w:r>
          </w:p>
          <w:p w:rsidR="007834AC" w:rsidRPr="0073490D" w:rsidRDefault="007834AC" w:rsidP="007834AC">
            <w:pPr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Запрещается требовать от заявителя:   </w:t>
            </w:r>
          </w:p>
          <w:p w:rsidR="007834AC" w:rsidRPr="0073490D" w:rsidRDefault="00582F18" w:rsidP="007834AC">
            <w:pPr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</w:t>
            </w:r>
            <w:r w:rsidR="007834AC" w:rsidRPr="0073490D">
              <w:rPr>
                <w:sz w:val="28"/>
                <w:szCs w:val="28"/>
              </w:rPr>
      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7834AC" w:rsidRPr="0073490D" w:rsidRDefault="00582F18" w:rsidP="007834AC">
            <w:pPr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</w:t>
            </w:r>
            <w:r w:rsidR="007834AC" w:rsidRPr="0073490D">
              <w:rPr>
                <w:sz w:val="28"/>
                <w:szCs w:val="28"/>
              </w:rPr>
              <w:t xml:space="preserve">- представления документов и информации, в том числе подтверждающих внесение заявителем платы за предоставление государственных услуг, которые                      </w:t>
            </w:r>
            <w:r w:rsidR="007834AC" w:rsidRPr="0073490D">
              <w:rPr>
                <w:sz w:val="28"/>
                <w:szCs w:val="28"/>
              </w:rPr>
              <w:lastRenderedPageBreak/>
              <w:t xml:space="preserve">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5" w:history="1">
              <w:r w:rsidR="007834AC" w:rsidRPr="0073490D">
                <w:rPr>
                  <w:sz w:val="28"/>
                  <w:szCs w:val="28"/>
                </w:rPr>
                <w:t>части 6 статьи 7</w:t>
              </w:r>
            </w:hyperlink>
            <w:r w:rsidR="007834AC" w:rsidRPr="0073490D">
              <w:rPr>
                <w:sz w:val="28"/>
                <w:szCs w:val="28"/>
              </w:rPr>
              <w:t xml:space="preserve"> Федерального закона № 210-ФЗ;</w:t>
            </w:r>
          </w:p>
          <w:p w:rsidR="00FA51FC" w:rsidRPr="00642891" w:rsidRDefault="00582F18" w:rsidP="007834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490D">
              <w:rPr>
                <w:sz w:val="28"/>
                <w:szCs w:val="28"/>
              </w:rPr>
              <w:t xml:space="preserve">   </w:t>
            </w:r>
            <w:r w:rsidR="007834AC" w:rsidRPr="0073490D">
              <w:rPr>
                <w:sz w:val="28"/>
                <w:szCs w:val="28"/>
              </w:rPr>
      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6" w:history="1">
              <w:r w:rsidR="007834AC" w:rsidRPr="0073490D">
                <w:rPr>
                  <w:sz w:val="28"/>
                  <w:szCs w:val="28"/>
                </w:rPr>
                <w:t>пунктом 4 части 1 статьи 7</w:t>
              </w:r>
            </w:hyperlink>
            <w:r w:rsidR="007834AC" w:rsidRPr="0073490D">
              <w:rPr>
                <w:sz w:val="28"/>
                <w:szCs w:val="28"/>
              </w:rPr>
              <w:t xml:space="preserve"> Федерального закона № 210-ФЗ.</w:t>
            </w:r>
          </w:p>
        </w:tc>
        <w:tc>
          <w:tcPr>
            <w:tcW w:w="5245" w:type="dxa"/>
          </w:tcPr>
          <w:p w:rsidR="00FA51FC" w:rsidRPr="00642891" w:rsidRDefault="006A5CD5" w:rsidP="00BE010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04691" w:rsidRPr="00642891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19</w:t>
            </w:r>
            <w:r w:rsidRPr="006A5C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691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26  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утвержденного </w:t>
            </w:r>
            <w:r w:rsidR="00004691" w:rsidRPr="00642891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BE010B" w:rsidRPr="00642891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004691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65F" w:rsidRPr="00642891">
              <w:rPr>
                <w:rFonts w:ascii="Times New Roman" w:hAnsi="Times New Roman" w:cs="Times New Roman"/>
                <w:sz w:val="28"/>
                <w:szCs w:val="28"/>
              </w:rPr>
              <w:t>№ 69</w:t>
            </w: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43"/>
            <w:bookmarkEnd w:id="8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662" w:type="dxa"/>
          </w:tcPr>
          <w:p w:rsidR="007834AC" w:rsidRPr="0073490D" w:rsidRDefault="007834AC" w:rsidP="0078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1. Наличие неоговоренных исправлений в документах.</w:t>
            </w:r>
          </w:p>
          <w:p w:rsidR="007834AC" w:rsidRPr="0073490D" w:rsidRDefault="007834AC" w:rsidP="007834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 xml:space="preserve">   2. Подача неполного комплекта документов, указанных в пункте 2.5 настоящего Регламента.</w:t>
            </w:r>
          </w:p>
          <w:p w:rsidR="00FA51FC" w:rsidRPr="00642891" w:rsidRDefault="007834AC" w:rsidP="007834AC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3. Подача документов лицом, не имеющим полномочий или документов, подтверждающих право представлять интересы заявителя.</w:t>
            </w:r>
          </w:p>
        </w:tc>
        <w:tc>
          <w:tcPr>
            <w:tcW w:w="5245" w:type="dxa"/>
          </w:tcPr>
          <w:p w:rsidR="00FA51FC" w:rsidRPr="00642891" w:rsidRDefault="00FA51FC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48"/>
            <w:bookmarkEnd w:id="9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  <w:p w:rsidR="005F4FAA" w:rsidRPr="00642891" w:rsidRDefault="005F4FAA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435F0" w:rsidRDefault="009435F0" w:rsidP="009435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Некомплектность представленных документов, подлежащих государственной экспертизе, в том числе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непоступление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средств на оплату государственной экспертизы либо поступление не в полном объеме средств на оплату государственной экспертизы.</w:t>
            </w:r>
          </w:p>
          <w:p w:rsidR="001F4266" w:rsidRDefault="009435F0" w:rsidP="004E28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После устранения причин, послуживших основанием для отказа в предоставлении государственной услуги, заявитель </w:t>
            </w:r>
            <w:r w:rsidRPr="00762C4F">
              <w:rPr>
                <w:rFonts w:eastAsiaTheme="minorHAnsi"/>
                <w:sz w:val="28"/>
                <w:szCs w:val="28"/>
                <w:lang w:eastAsia="en-US"/>
              </w:rPr>
              <w:t>вправе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обратиться повторно для получения государственной услуги.</w:t>
            </w:r>
          </w:p>
          <w:p w:rsidR="00F84B02" w:rsidRPr="00642891" w:rsidRDefault="00F84B02" w:rsidP="004E28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A51FC" w:rsidRPr="00762C4F" w:rsidRDefault="00FA51FC" w:rsidP="00F84B02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A51FC" w:rsidRPr="00642891" w:rsidTr="00C41622">
        <w:tc>
          <w:tcPr>
            <w:tcW w:w="2972" w:type="dxa"/>
          </w:tcPr>
          <w:p w:rsidR="00FA51FC" w:rsidRPr="00642891" w:rsidRDefault="00FA51FC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52"/>
            <w:bookmarkEnd w:id="10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662" w:type="dxa"/>
          </w:tcPr>
          <w:p w:rsidR="00245C40" w:rsidRPr="00642891" w:rsidRDefault="00245C40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возмездной основе.</w:t>
            </w:r>
          </w:p>
          <w:p w:rsidR="00714545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проведение государственной экспертизы </w:t>
            </w:r>
            <w:r w:rsidR="00C663A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плата в размере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разделом 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="008A373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</w:t>
            </w:r>
            <w:r w:rsidR="00593A12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утвержденно</w:t>
            </w:r>
            <w:r w:rsidR="00593A12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Постановлением № 69.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Плата за проведение государственной экспертизы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производится до подачи заявления.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Плата за проведение государственной экспертизы производится по следующим реквизитам:</w:t>
            </w:r>
          </w:p>
          <w:p w:rsidR="00FA51FC" w:rsidRPr="00642891" w:rsidRDefault="00FA51FC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Реквизиты получателя платежа: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УФК по РТ (Министерство экологии и природных ресурсов РТ, л/с 04112001010)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Номер казначейского счета 03100643000000011100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Единый казначейский счет 40102810445370000079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Банк получателя: ОТДЕЛЕНИЕ – НБ РЕСПУБЛИКА ТАТАРСТАН БАНКА РОССИИ//УФК по Республике Татарстан г. Казань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lastRenderedPageBreak/>
              <w:t>БИК 019205400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ИНН 1659036508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КПП 165901001</w:t>
            </w:r>
          </w:p>
          <w:p w:rsidR="006B37D5" w:rsidRPr="00642891" w:rsidRDefault="006B37D5" w:rsidP="006B37D5">
            <w:pPr>
              <w:ind w:left="217"/>
              <w:rPr>
                <w:color w:val="000000" w:themeColor="text1"/>
                <w:sz w:val="28"/>
                <w:szCs w:val="28"/>
              </w:rPr>
            </w:pPr>
            <w:r w:rsidRPr="00642891">
              <w:rPr>
                <w:color w:val="000000" w:themeColor="text1"/>
                <w:sz w:val="28"/>
                <w:szCs w:val="28"/>
              </w:rPr>
              <w:t>ОКТМО 92701000</w:t>
            </w:r>
          </w:p>
          <w:p w:rsidR="00FA51FC" w:rsidRPr="00642891" w:rsidRDefault="006B37D5" w:rsidP="006B37D5">
            <w:pPr>
              <w:pStyle w:val="ConsPlusNormal"/>
              <w:suppressAutoHyphens/>
              <w:ind w:left="2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КБК 701 1 12 02052 01 0000 120</w:t>
            </w:r>
          </w:p>
          <w:p w:rsidR="00FA51FC" w:rsidRPr="00642891" w:rsidRDefault="00FA51FC" w:rsidP="006B37D5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Назначение платежа: Плата за проведение государственной экспертизы запасов (указать название участка недр)</w:t>
            </w:r>
            <w:r w:rsidR="00245C40" w:rsidRPr="006428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C3B2A" w:rsidRPr="00642891" w:rsidRDefault="00C94299" w:rsidP="005876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FC3B2A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</w:t>
              </w:r>
              <w:r w:rsidR="00083877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я</w:t>
              </w:r>
              <w:r w:rsidR="00FC3B2A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29</w:t>
              </w:r>
            </w:hyperlink>
            <w:r w:rsidR="00FC3B2A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</w:t>
            </w:r>
            <w:r w:rsidR="00083877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недрах</w:t>
            </w:r>
          </w:p>
          <w:p w:rsidR="00FA51FC" w:rsidRPr="00642891" w:rsidRDefault="00C94299" w:rsidP="008A37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83877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</w:t>
              </w:r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ункты 26</w:t>
              </w:r>
            </w:hyperlink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9" w:history="1"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</w:t>
              </w:r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vertAlign w:val="superscript"/>
                </w:rPr>
                <w:t>1</w:t>
              </w:r>
            </w:hyperlink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0" w:history="1">
              <w:r w:rsidR="00FA51FC" w:rsidRPr="0064289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27</w:t>
              </w:r>
            </w:hyperlink>
            <w:r w:rsidR="00FA51FC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010B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Положения, утвержденного 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</w:t>
            </w:r>
            <w:r w:rsidR="00BE010B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</w:t>
            </w:r>
            <w:r w:rsidR="0058765F" w:rsidRPr="006428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69</w:t>
            </w:r>
          </w:p>
        </w:tc>
      </w:tr>
      <w:tr w:rsidR="00D56C0F" w:rsidRPr="00642891" w:rsidTr="00C41622">
        <w:tc>
          <w:tcPr>
            <w:tcW w:w="2972" w:type="dxa"/>
          </w:tcPr>
          <w:p w:rsidR="00D56C0F" w:rsidRPr="00642891" w:rsidRDefault="00715443" w:rsidP="00715443">
            <w:pPr>
              <w:pStyle w:val="ConsPlusNormal"/>
              <w:numPr>
                <w:ilvl w:val="1"/>
                <w:numId w:val="5"/>
              </w:numPr>
              <w:suppressAutoHyphens/>
              <w:ind w:left="-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56C0F" w:rsidRPr="00642891">
              <w:rPr>
                <w:rFonts w:ascii="Times New Roman" w:hAnsi="Times New Roman" w:cs="Times New Roman"/>
                <w:sz w:val="28"/>
                <w:szCs w:val="28"/>
              </w:rPr>
      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662" w:type="dxa"/>
          </w:tcPr>
          <w:p w:rsidR="00D56C0F" w:rsidRPr="00642891" w:rsidRDefault="00422DE4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необходимых и обязательных услуг не 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  <w:r w:rsidR="00F840AA" w:rsidRPr="0073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56C0F" w:rsidRPr="00642891" w:rsidRDefault="00D56C0F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E4" w:rsidRPr="00642891" w:rsidTr="00C41622">
        <w:tc>
          <w:tcPr>
            <w:tcW w:w="2972" w:type="dxa"/>
          </w:tcPr>
          <w:p w:rsidR="00422DE4" w:rsidRPr="00642891" w:rsidRDefault="00422DE4" w:rsidP="00715443">
            <w:pPr>
              <w:pStyle w:val="ConsPlusNormal"/>
              <w:numPr>
                <w:ilvl w:val="1"/>
                <w:numId w:val="5"/>
              </w:numPr>
              <w:suppressAutoHyphens/>
              <w:ind w:left="-74" w:firstLine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Порядок, размер и основания </w:t>
            </w:r>
            <w:r w:rsidR="00816F12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взимания платы за предоставление услуг, </w:t>
            </w:r>
            <w:r w:rsidR="00816F12"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62" w:type="dxa"/>
          </w:tcPr>
          <w:p w:rsidR="00422DE4" w:rsidRPr="00642891" w:rsidRDefault="00816F12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необходимых и обязательных услуг не </w:t>
            </w:r>
            <w:r w:rsidRPr="0073490D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  <w:r w:rsidR="00F840AA" w:rsidRPr="00734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22DE4" w:rsidRPr="00642891" w:rsidRDefault="00422DE4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67"/>
            <w:bookmarkEnd w:id="11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>, предоставляемой организацией, участвующей в предоставлении государственной услуги,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при получении результата предоставления таких услуг</w:t>
            </w:r>
          </w:p>
        </w:tc>
        <w:tc>
          <w:tcPr>
            <w:tcW w:w="6662" w:type="dxa"/>
          </w:tcPr>
          <w:p w:rsidR="003475F6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государственной услуги на бумажном носителе при наличии очереди - не более 15 минут.</w:t>
            </w:r>
          </w:p>
          <w:p w:rsidR="003475F6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16ED8" w:rsidRPr="00642891" w:rsidRDefault="003475F6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заявителей не установлена.</w:t>
            </w:r>
          </w:p>
        </w:tc>
        <w:tc>
          <w:tcPr>
            <w:tcW w:w="5245" w:type="dxa"/>
          </w:tcPr>
          <w:p w:rsidR="00E16ED8" w:rsidRPr="00642891" w:rsidRDefault="00C94299" w:rsidP="0084179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16ED8" w:rsidRPr="00642891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</w:t>
            </w:r>
            <w:r w:rsidR="00245C40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45C40" w:rsidRPr="0064289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E16ED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от 07</w:t>
            </w:r>
            <w:r w:rsidR="00841797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83877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№ 601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75F6" w:rsidRPr="00642891"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направлениях совершенствования системы государственного управления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1B88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2.13. Срок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запроса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о предоставлении государственной услуги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услуги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1FE4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предоставляемой организацией, участвующей в предоставлении государственной услуги,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электронной форме</w:t>
            </w:r>
          </w:p>
        </w:tc>
        <w:tc>
          <w:tcPr>
            <w:tcW w:w="6662" w:type="dxa"/>
          </w:tcPr>
          <w:p w:rsidR="0016637D" w:rsidRPr="00642891" w:rsidRDefault="0016637D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E16ED8" w:rsidRPr="00642891" w:rsidRDefault="0016637D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Заявление, поступившее в электронной форме в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выходной (праздничный) день, регистрируется на следующий за выходным (праздничным) рабочий день.</w:t>
            </w:r>
          </w:p>
        </w:tc>
        <w:tc>
          <w:tcPr>
            <w:tcW w:w="5245" w:type="dxa"/>
          </w:tcPr>
          <w:p w:rsidR="00E16ED8" w:rsidRPr="00642891" w:rsidRDefault="00E16ED8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73490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</w:t>
            </w:r>
            <w:r w:rsidR="004213FE" w:rsidRPr="00642891">
              <w:rPr>
                <w:rFonts w:ascii="Times New Roman" w:hAnsi="Times New Roman" w:cs="Times New Roman"/>
                <w:sz w:val="28"/>
                <w:szCs w:val="28"/>
              </w:rPr>
              <w:t>залу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ожидания</w:t>
            </w:r>
            <w:r w:rsidR="004213FE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</w:t>
            </w:r>
            <w:r w:rsidR="004213FE"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услуги, размещению и оформлению визуальной, текстовой и 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>мультим</w:t>
            </w:r>
            <w:r w:rsidR="007349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дийной информации о порядке предоставления такой услуги,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к обеспечению доступности для инвалидов указанных объектов в соответствии с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законодательством Республики Татарстан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CD" w:rsidRPr="00642891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</w:t>
            </w:r>
          </w:p>
        </w:tc>
        <w:tc>
          <w:tcPr>
            <w:tcW w:w="6662" w:type="dxa"/>
          </w:tcPr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Осуществляются меры по обеспечению инвалидам, в том числе использующим кресла-коляски и собак-проводников, условий доступности </w:t>
            </w:r>
            <w:r w:rsidR="002A4C17" w:rsidRPr="00642891">
              <w:rPr>
                <w:sz w:val="28"/>
                <w:szCs w:val="28"/>
              </w:rPr>
              <w:t>здания, помещений</w:t>
            </w:r>
            <w:r w:rsidRPr="00642891">
              <w:rPr>
                <w:sz w:val="28"/>
                <w:szCs w:val="28"/>
              </w:rPr>
              <w:t xml:space="preserve"> и услуг, включая: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lastRenderedPageBreak/>
      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642891">
              <w:rPr>
                <w:sz w:val="28"/>
                <w:szCs w:val="28"/>
              </w:rPr>
              <w:t>сурдопереводчика</w:t>
            </w:r>
            <w:proofErr w:type="spellEnd"/>
            <w:r w:rsidRPr="00642891">
              <w:rPr>
                <w:sz w:val="28"/>
                <w:szCs w:val="28"/>
              </w:rPr>
              <w:t xml:space="preserve"> и </w:t>
            </w:r>
            <w:proofErr w:type="spellStart"/>
            <w:r w:rsidRPr="00642891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642891">
              <w:rPr>
                <w:sz w:val="28"/>
                <w:szCs w:val="28"/>
              </w:rPr>
              <w:t xml:space="preserve">;                          </w:t>
            </w:r>
          </w:p>
          <w:p w:rsidR="00C441A3" w:rsidRPr="00642891" w:rsidRDefault="00C441A3" w:rsidP="00C441A3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</w:t>
            </w:r>
            <w:r w:rsidRPr="00642891">
              <w:rPr>
                <w:sz w:val="28"/>
                <w:szCs w:val="28"/>
              </w:rPr>
              <w:lastRenderedPageBreak/>
              <w:t>2015 г. № 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E16ED8" w:rsidRPr="00642891" w:rsidRDefault="00C441A3" w:rsidP="00F840AA">
            <w:pPr>
              <w:suppressAutoHyphens/>
              <w:ind w:firstLine="368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5245" w:type="dxa"/>
          </w:tcPr>
          <w:p w:rsidR="002A4C17" w:rsidRPr="00642891" w:rsidRDefault="002A4C17" w:rsidP="002A4C1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закон от 24 ноября 1995 года № 181-ФЗ «О социальной защите инвалидов в Российской Федерации»;</w:t>
            </w:r>
          </w:p>
          <w:p w:rsidR="00E16ED8" w:rsidRPr="00642891" w:rsidRDefault="002A4C17" w:rsidP="002A4C17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ходе предоставления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с использованием информационно-коммуникационных технологий, 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либо невозможность получения государственной услуги в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многофункциональном центре предоставления государственных и муниципальных услуг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в полном объеме),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любом территориальном подразделении органа исполнительной власти по выбору заявителя (экстерриториальный принцип)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>посредством запроса о предоставлении нескольких государственных и (или) муниципальных услуг в многофункциональных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государственных и муниципальных услуг, </w:t>
            </w:r>
            <w:r w:rsidR="00A6560D"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предусмотренного статьей 15.1 </w:t>
            </w:r>
            <w:r w:rsidR="006F0BAA" w:rsidRPr="00642891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(далее – комплексный запрос)</w:t>
            </w:r>
          </w:p>
        </w:tc>
        <w:tc>
          <w:tcPr>
            <w:tcW w:w="6662" w:type="dxa"/>
          </w:tcPr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помещений, в которых ведется прием, выдача документов в зоне доступности к общественному транспорту;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качества предоставления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являются: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Министерства;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при предоставлении государственной услуги не превышает 15 минут.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      </w:r>
          </w:p>
          <w:p w:rsidR="00CB3CE6" w:rsidRPr="00642891" w:rsidRDefault="00CB3CE6" w:rsidP="00CB3CE6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(в том числе подача заявления о предоставлении государственной услуги) в многофункциональном 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центре предоставления государственных и муниципальных услуг, через удаленное рабочее место многофункционального центра предоставления государственных и муниципальных услуг не осуществляется.</w:t>
            </w:r>
          </w:p>
          <w:p w:rsidR="00E16ED8" w:rsidRPr="00642891" w:rsidRDefault="00CB3CE6" w:rsidP="00CB3CE6">
            <w:pPr>
              <w:suppressAutoHyphens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осуществляется.</w:t>
            </w:r>
          </w:p>
        </w:tc>
        <w:tc>
          <w:tcPr>
            <w:tcW w:w="5245" w:type="dxa"/>
          </w:tcPr>
          <w:p w:rsidR="00E16ED8" w:rsidRPr="00642891" w:rsidRDefault="00E16ED8" w:rsidP="00AC64C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D8" w:rsidRPr="00642891" w:rsidTr="00C41622">
        <w:tc>
          <w:tcPr>
            <w:tcW w:w="2972" w:type="dxa"/>
          </w:tcPr>
          <w:p w:rsidR="00E16ED8" w:rsidRPr="00642891" w:rsidRDefault="00E16ED8" w:rsidP="007E73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 </w:t>
            </w:r>
            <w:r w:rsidR="007C2789" w:rsidRPr="00642891">
              <w:rPr>
                <w:rFonts w:ascii="Times New Roman" w:hAnsi="Times New Roman" w:cs="Times New Roman"/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      </w:r>
          </w:p>
        </w:tc>
        <w:tc>
          <w:tcPr>
            <w:tcW w:w="6662" w:type="dxa"/>
          </w:tcPr>
          <w:p w:rsidR="007C2789" w:rsidRPr="00642891" w:rsidRDefault="007C2789" w:rsidP="007E73E9">
            <w:pPr>
              <w:widowControl w:val="0"/>
              <w:suppressAutoHyphens/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Консультация может быть предоставлена при обращении заявителя в Отдел лично, по телефону и (или) электронной почте, посредством Интернет-приемной, реализованной на базе сайта Министерства (</w:t>
            </w:r>
            <w:hyperlink r:id="rId22" w:history="1">
              <w:r w:rsidRPr="00642891">
                <w:rPr>
                  <w:sz w:val="28"/>
                  <w:szCs w:val="28"/>
                </w:rPr>
                <w:t>http://www.eco.tatarstan.ru</w:t>
              </w:r>
            </w:hyperlink>
            <w:r w:rsidRPr="00642891">
              <w:rPr>
                <w:sz w:val="28"/>
                <w:szCs w:val="28"/>
              </w:rPr>
              <w:t>).</w:t>
            </w:r>
          </w:p>
          <w:p w:rsidR="007C2789" w:rsidRPr="00642891" w:rsidRDefault="007C2789" w:rsidP="007E73E9">
            <w:pPr>
              <w:widowControl w:val="0"/>
              <w:suppressAutoHyphens/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642891">
              <w:rPr>
                <w:sz w:val="28"/>
                <w:szCs w:val="28"/>
              </w:rPr>
      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      </w:r>
            <w:hyperlink r:id="rId23" w:history="1">
              <w:r w:rsidRPr="00642891">
                <w:rPr>
                  <w:sz w:val="28"/>
                  <w:szCs w:val="28"/>
                </w:rPr>
                <w:t>http://www.eco.tatarstan.ru</w:t>
              </w:r>
            </w:hyperlink>
            <w:r w:rsidRPr="00642891">
              <w:rPr>
                <w:sz w:val="28"/>
                <w:szCs w:val="28"/>
              </w:rPr>
              <w:t>).</w:t>
            </w:r>
          </w:p>
          <w:p w:rsidR="00E16ED8" w:rsidRPr="00642891" w:rsidRDefault="007C2789" w:rsidP="007E73E9">
            <w:pPr>
              <w:pStyle w:val="ConsPlusNormal"/>
              <w:suppressAutoHyphens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 w:rsidR="00235F69" w:rsidRPr="00642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Федерального закона № 210-ФЗ.</w:t>
            </w:r>
          </w:p>
        </w:tc>
        <w:tc>
          <w:tcPr>
            <w:tcW w:w="5245" w:type="dxa"/>
          </w:tcPr>
          <w:p w:rsidR="00E16ED8" w:rsidRPr="00642891" w:rsidRDefault="00E16ED8" w:rsidP="007E73E9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1FC" w:rsidRPr="00642891" w:rsidRDefault="00FA51FC">
      <w:pPr>
        <w:rPr>
          <w:sz w:val="28"/>
          <w:szCs w:val="28"/>
        </w:rPr>
        <w:sectPr w:rsidR="00FA51FC" w:rsidRPr="00642891" w:rsidSect="00B145FD"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7FA" w:rsidRPr="00642891" w:rsidRDefault="00E957FA" w:rsidP="00841797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957FA" w:rsidRPr="00642891" w:rsidRDefault="00E957FA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A51FC" w:rsidRPr="0073490D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Pr="0073490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3490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3490D" w:rsidRPr="0073490D">
        <w:rPr>
          <w:rFonts w:ascii="Times New Roman" w:hAnsi="Times New Roman" w:cs="Times New Roman"/>
          <w:sz w:val="28"/>
          <w:szCs w:val="28"/>
        </w:rPr>
        <w:t>я</w:t>
      </w:r>
      <w:r w:rsidRPr="0073490D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 и подземных вод</w:t>
      </w:r>
      <w:r w:rsidRPr="0073490D">
        <w:rPr>
          <w:rFonts w:ascii="Times New Roman" w:hAnsi="Times New Roman" w:cs="Times New Roman"/>
          <w:sz w:val="28"/>
          <w:szCs w:val="28"/>
        </w:rPr>
        <w:t>, геологической информации о предоставляемых в пользование участках недр местного значения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, 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а </w:t>
      </w:r>
      <w:r w:rsidR="00D13A61" w:rsidRPr="0073490D">
        <w:rPr>
          <w:rFonts w:ascii="Times New Roman" w:hAnsi="Times New Roman" w:cs="Times New Roman"/>
          <w:sz w:val="28"/>
          <w:szCs w:val="28"/>
        </w:rPr>
        <w:t xml:space="preserve">также запасов общераспространенных полезных ископаемых и </w:t>
      </w:r>
      <w:r w:rsidR="0073490D" w:rsidRPr="0073490D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="00D13A61" w:rsidRPr="0073490D">
        <w:rPr>
          <w:rFonts w:ascii="Times New Roman" w:hAnsi="Times New Roman" w:cs="Times New Roman"/>
          <w:sz w:val="28"/>
          <w:szCs w:val="28"/>
        </w:rPr>
        <w:t>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73490D">
        <w:rPr>
          <w:rFonts w:ascii="Times New Roman" w:hAnsi="Times New Roman" w:cs="Times New Roman"/>
          <w:sz w:val="28"/>
          <w:szCs w:val="28"/>
        </w:rPr>
        <w:t xml:space="preserve"> включает в себя следующие процедуры:</w:t>
      </w:r>
    </w:p>
    <w:p w:rsidR="00FA51FC" w:rsidRPr="00642891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E4EC1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</w:t>
      </w:r>
      <w:r w:rsidR="000F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оказания государственной услуги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B1E" w:rsidRPr="00642891" w:rsidRDefault="00D13A61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E4EC1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5C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и документов, их регистрация</w:t>
      </w:r>
      <w:r w:rsidR="00691B1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B1E" w:rsidRDefault="00D13A61" w:rsidP="00841797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691B1E" w:rsidRPr="006428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F35C2">
        <w:rPr>
          <w:rFonts w:eastAsiaTheme="minorHAnsi"/>
          <w:color w:val="000000" w:themeColor="text1"/>
          <w:sz w:val="28"/>
          <w:szCs w:val="28"/>
          <w:lang w:eastAsia="en-US"/>
        </w:rPr>
        <w:t>принятие решения о предоставлении или отказе в предоставлении государственной услуги</w:t>
      </w:r>
      <w:r w:rsidR="00691B1E" w:rsidRPr="00642891">
        <w:rPr>
          <w:rFonts w:eastAsiaTheme="minorHAnsi"/>
          <w:sz w:val="28"/>
          <w:szCs w:val="28"/>
          <w:lang w:eastAsia="en-US"/>
        </w:rPr>
        <w:t>;</w:t>
      </w:r>
    </w:p>
    <w:p w:rsidR="00D13A61" w:rsidRPr="000F35C2" w:rsidRDefault="00D13A61" w:rsidP="00841797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F35C2">
        <w:rPr>
          <w:sz w:val="28"/>
          <w:szCs w:val="28"/>
        </w:rPr>
        <w:t>- формирование и направление межведомственных запросов в</w:t>
      </w:r>
      <w:r w:rsidR="00D915EA" w:rsidRPr="000F35C2">
        <w:rPr>
          <w:sz w:val="28"/>
          <w:szCs w:val="28"/>
        </w:rPr>
        <w:t xml:space="preserve"> органы</w:t>
      </w:r>
      <w:r w:rsidRPr="000F35C2">
        <w:rPr>
          <w:sz w:val="28"/>
          <w:szCs w:val="28"/>
        </w:rPr>
        <w:t>, участвующи</w:t>
      </w:r>
      <w:r w:rsidR="00D915EA" w:rsidRPr="000F35C2">
        <w:rPr>
          <w:sz w:val="28"/>
          <w:szCs w:val="28"/>
        </w:rPr>
        <w:t>е</w:t>
      </w:r>
      <w:r w:rsidRPr="000F35C2">
        <w:rPr>
          <w:sz w:val="28"/>
          <w:szCs w:val="28"/>
        </w:rPr>
        <w:t xml:space="preserve"> в предоставлении государственной услуги;</w:t>
      </w:r>
    </w:p>
    <w:p w:rsidR="00FA51FC" w:rsidRPr="00642891" w:rsidRDefault="00D13A61" w:rsidP="00205D0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444B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0F35C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05D08" w:rsidRPr="00642891">
        <w:rPr>
          <w:rFonts w:ascii="Times New Roman" w:hAnsi="Times New Roman" w:cs="Times New Roman"/>
          <w:sz w:val="28"/>
          <w:szCs w:val="28"/>
        </w:rPr>
        <w:t>проведени</w:t>
      </w:r>
      <w:r w:rsidR="000F35C2">
        <w:rPr>
          <w:rFonts w:ascii="Times New Roman" w:hAnsi="Times New Roman" w:cs="Times New Roman"/>
          <w:sz w:val="28"/>
          <w:szCs w:val="28"/>
        </w:rPr>
        <w:t>я</w:t>
      </w:r>
      <w:r w:rsidR="00205D08"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и подземных вод, геологической информации </w:t>
      </w:r>
      <w:r w:rsidR="00D37522">
        <w:rPr>
          <w:rFonts w:ascii="Times New Roman" w:hAnsi="Times New Roman" w:cs="Times New Roman"/>
          <w:sz w:val="28"/>
          <w:szCs w:val="28"/>
        </w:rPr>
        <w:t>о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D37522">
        <w:rPr>
          <w:rFonts w:ascii="Times New Roman" w:hAnsi="Times New Roman" w:cs="Times New Roman"/>
          <w:sz w:val="28"/>
          <w:szCs w:val="28"/>
        </w:rPr>
        <w:t xml:space="preserve">, </w:t>
      </w:r>
      <w:r w:rsidR="008B4903">
        <w:rPr>
          <w:rFonts w:ascii="Times New Roman" w:hAnsi="Times New Roman" w:cs="Times New Roman"/>
          <w:sz w:val="28"/>
          <w:szCs w:val="28"/>
        </w:rPr>
        <w:t>утверждение</w:t>
      </w:r>
      <w:r w:rsidR="00C02D39" w:rsidRPr="00642891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</w:t>
      </w:r>
      <w:r w:rsidR="008B4903">
        <w:rPr>
          <w:rFonts w:ascii="Times New Roman" w:hAnsi="Times New Roman" w:cs="Times New Roman"/>
          <w:sz w:val="28"/>
          <w:szCs w:val="28"/>
        </w:rPr>
        <w:t>, и протокола о результатах проведения заседания комиссии</w:t>
      </w:r>
      <w:r w:rsidR="00FA51FC" w:rsidRPr="00642891">
        <w:rPr>
          <w:rFonts w:ascii="Times New Roman" w:hAnsi="Times New Roman" w:cs="Times New Roman"/>
          <w:sz w:val="28"/>
          <w:szCs w:val="28"/>
        </w:rPr>
        <w:t>;</w:t>
      </w:r>
    </w:p>
    <w:p w:rsidR="00CA6D68" w:rsidRPr="00642891" w:rsidRDefault="008B4903" w:rsidP="0084179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5F52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6F0F4D">
        <w:rPr>
          <w:rFonts w:ascii="Times New Roman" w:hAnsi="Times New Roman" w:cs="Times New Roman"/>
          <w:sz w:val="28"/>
          <w:szCs w:val="28"/>
        </w:rPr>
        <w:t xml:space="preserve">утверждение результатов государственной услуги и их </w:t>
      </w:r>
      <w:r w:rsidR="00FA51FC" w:rsidRPr="00642891">
        <w:rPr>
          <w:rFonts w:ascii="Times New Roman" w:hAnsi="Times New Roman" w:cs="Times New Roman"/>
          <w:sz w:val="28"/>
          <w:szCs w:val="28"/>
        </w:rPr>
        <w:t>вручение (направление) заявителю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1FC" w:rsidRPr="00642891" w:rsidRDefault="008B4903" w:rsidP="0084179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1B1E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</w:t>
      </w:r>
      <w:r w:rsidR="000F35C2">
        <w:rPr>
          <w:rFonts w:ascii="Times New Roman" w:hAnsi="Times New Roman" w:cs="Times New Roman"/>
          <w:sz w:val="28"/>
          <w:szCs w:val="28"/>
        </w:rPr>
        <w:t xml:space="preserve"> по вопросу оказания государственной услуги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020F5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Заявитель вправе обратиться в О</w:t>
      </w:r>
      <w:r w:rsidR="00FA51FC" w:rsidRPr="00642891">
        <w:rPr>
          <w:rFonts w:ascii="Times New Roman" w:hAnsi="Times New Roman" w:cs="Times New Roman"/>
          <w:sz w:val="28"/>
          <w:szCs w:val="28"/>
        </w:rPr>
        <w:t>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Специалист Отдела осуществляет консультирование заявителя, в том числе</w:t>
      </w:r>
      <w:r w:rsidR="00D4080E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</w:t>
      </w:r>
      <w:r w:rsidR="00D4080E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в части оформления заявления, необходимого для предоставления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3.3. </w:t>
      </w:r>
      <w:r w:rsidR="002C6129">
        <w:rPr>
          <w:rFonts w:ascii="Times New Roman" w:hAnsi="Times New Roman" w:cs="Times New Roman"/>
          <w:sz w:val="28"/>
          <w:szCs w:val="28"/>
        </w:rPr>
        <w:t>Прием заявления и документов, их регистрация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="002C612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исполнения административной процедуры по приему заявления и документов является представление з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аявител</w:t>
      </w:r>
      <w:r w:rsidR="002C612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C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на бумажном носителе </w:t>
      </w:r>
      <w:r w:rsidRPr="00E54A82">
        <w:rPr>
          <w:rFonts w:ascii="Times New Roman" w:hAnsi="Times New Roman" w:cs="Times New Roman"/>
          <w:sz w:val="28"/>
          <w:szCs w:val="28"/>
        </w:rPr>
        <w:t xml:space="preserve">либо </w:t>
      </w:r>
      <w:r w:rsidR="00BC314F" w:rsidRPr="00E54A82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Pr="00E54A82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2C61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129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документов,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12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28" w:history="1">
        <w:r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2C61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2.5</w:t>
        </w:r>
      </w:hyperlink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FA51FC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Заявление и документы, направленные в Министерство </w:t>
      </w:r>
      <w:r w:rsidR="004512D7" w:rsidRPr="00642891">
        <w:rPr>
          <w:rFonts w:ascii="Times New Roman" w:hAnsi="Times New Roman" w:cs="Times New Roman"/>
          <w:sz w:val="28"/>
          <w:szCs w:val="28"/>
        </w:rPr>
        <w:t>по почте,</w:t>
      </w:r>
      <w:r w:rsidRPr="00642891">
        <w:rPr>
          <w:rFonts w:ascii="Times New Roman" w:hAnsi="Times New Roman" w:cs="Times New Roman"/>
          <w:sz w:val="28"/>
          <w:szCs w:val="28"/>
        </w:rPr>
        <w:t xml:space="preserve"> рассматриваются в общем порядке.</w:t>
      </w:r>
    </w:p>
    <w:p w:rsidR="00BC314F" w:rsidRPr="00E54A82" w:rsidRDefault="00BC314F" w:rsidP="00BC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8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BC314F" w:rsidRPr="00E54A82" w:rsidRDefault="00BC314F" w:rsidP="00BC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A82">
        <w:rPr>
          <w:rFonts w:ascii="Times New Roman" w:hAnsi="Times New Roman" w:cs="Times New Roman"/>
          <w:sz w:val="28"/>
          <w:szCs w:val="28"/>
        </w:rPr>
        <w:t>Результат процедуры: поданное заявление и материалы.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3.3.2. Специалист отдела контроля исполнения документов Министерства осуществляет: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документов;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027C93" w:rsidRPr="00642891" w:rsidRDefault="00027C93" w:rsidP="00841797">
      <w:pPr>
        <w:suppressAutoHyphens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3.3.3. Начальник Отдела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 в день поступления документов</w:t>
      </w:r>
      <w:r w:rsidRPr="00642891">
        <w:rPr>
          <w:rFonts w:ascii="Times New Roman" w:hAnsi="Times New Roman" w:cs="Times New Roman"/>
          <w:sz w:val="28"/>
          <w:szCs w:val="28"/>
        </w:rPr>
        <w:t xml:space="preserve"> назначает ответственного исполнителя</w:t>
      </w:r>
      <w:r w:rsidR="00020F5C" w:rsidRPr="00642891">
        <w:rPr>
          <w:rFonts w:ascii="Times New Roman" w:hAnsi="Times New Roman" w:cs="Times New Roman"/>
          <w:sz w:val="28"/>
          <w:szCs w:val="28"/>
        </w:rPr>
        <w:t>, которому передает</w:t>
      </w:r>
      <w:r w:rsidR="00D02E93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D02E9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на комплектность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материалы.</w:t>
      </w:r>
      <w:r w:rsidR="00020F5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подпунктом, осуществляется в </w:t>
      </w:r>
      <w:r w:rsidR="001D0D33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день поступления заявления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C93" w:rsidRPr="00642891" w:rsidRDefault="00027C93" w:rsidP="008417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</w:t>
      </w:r>
      <w:bookmarkStart w:id="12" w:name="P286"/>
      <w:bookmarkEnd w:id="12"/>
      <w:r w:rsidR="00E54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зарегистрированные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переданные специалисту Отдела. </w:t>
      </w:r>
    </w:p>
    <w:p w:rsidR="00143F06" w:rsidRPr="00E54A82" w:rsidRDefault="00143F06" w:rsidP="00143F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r w:rsidR="00E54A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4A82"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ринятие решения о предоставлении или отказе в предоставлении государственной услуги</w:t>
      </w:r>
      <w:r w:rsidRPr="00E54A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4992" w:rsidRPr="00B2445C" w:rsidRDefault="00894992" w:rsidP="0089499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45C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материалов специалисту Отдела, ответственному за их рассмотрение, который проводит анализ поступивших документов на предмет соответствия требованиям</w:t>
      </w:r>
      <w:r w:rsidR="00D23A10" w:rsidRPr="00B2445C">
        <w:rPr>
          <w:rFonts w:ascii="Times New Roman" w:hAnsi="Times New Roman" w:cs="Times New Roman"/>
          <w:sz w:val="28"/>
          <w:szCs w:val="28"/>
        </w:rPr>
        <w:t>, установленным пунктом 2.</w:t>
      </w:r>
      <w:r w:rsidR="00B2445C" w:rsidRPr="00B2445C">
        <w:rPr>
          <w:rFonts w:ascii="Times New Roman" w:hAnsi="Times New Roman" w:cs="Times New Roman"/>
          <w:sz w:val="28"/>
          <w:szCs w:val="28"/>
        </w:rPr>
        <w:t>8</w:t>
      </w:r>
      <w:r w:rsidR="00D23A10" w:rsidRPr="00B2445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23A10" w:rsidRPr="00B2445C"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:rsidR="00894992" w:rsidRPr="00B2445C" w:rsidRDefault="00D23A10" w:rsidP="008949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5C">
        <w:rPr>
          <w:rFonts w:ascii="Times New Roman" w:hAnsi="Times New Roman" w:cs="Times New Roman"/>
          <w:sz w:val="28"/>
          <w:szCs w:val="28"/>
        </w:rPr>
        <w:t xml:space="preserve">Комплектные материалы принимаются в работу. </w:t>
      </w:r>
      <w:r w:rsidR="00894992" w:rsidRPr="00B2445C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материалов требованиям, предусмотренным </w:t>
      </w:r>
      <w:hyperlink w:anchor="P137" w:history="1">
        <w:r w:rsidR="00894992" w:rsidRPr="00B2445C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B2445C" w:rsidRPr="00B2445C">
        <w:rPr>
          <w:rFonts w:ascii="Times New Roman" w:hAnsi="Times New Roman" w:cs="Times New Roman"/>
          <w:sz w:val="28"/>
          <w:szCs w:val="28"/>
        </w:rPr>
        <w:t>8</w:t>
      </w:r>
      <w:r w:rsidR="00894992" w:rsidRPr="00B2445C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894992" w:rsidRDefault="00894992" w:rsidP="00894992">
      <w:pPr>
        <w:suppressAutoHyphens/>
        <w:ind w:firstLine="567"/>
        <w:jc w:val="both"/>
        <w:rPr>
          <w:sz w:val="28"/>
          <w:szCs w:val="28"/>
        </w:rPr>
      </w:pPr>
      <w:r w:rsidRPr="00B2445C">
        <w:rPr>
          <w:sz w:val="28"/>
          <w:szCs w:val="28"/>
        </w:rPr>
        <w:t>готовит проект письма о возвращении поступивших материалов</w:t>
      </w:r>
      <w:r w:rsidR="00D23A10" w:rsidRPr="00B2445C">
        <w:rPr>
          <w:sz w:val="28"/>
          <w:szCs w:val="28"/>
        </w:rPr>
        <w:t xml:space="preserve"> </w:t>
      </w:r>
      <w:r w:rsidR="00D23A10">
        <w:rPr>
          <w:sz w:val="28"/>
          <w:szCs w:val="28"/>
        </w:rPr>
        <w:t>с указанием причин;</w:t>
      </w:r>
    </w:p>
    <w:p w:rsidR="00D23A10" w:rsidRPr="00DF6919" w:rsidRDefault="00FC5A66" w:rsidP="0089499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письма после его согласования начальником Отдела, начальником Управления минерально-сырьевых и водных ресурсов, его подписания заместителем министра, курирующим вопросы недропользования или </w:t>
      </w:r>
      <w:proofErr w:type="gramStart"/>
      <w:r>
        <w:rPr>
          <w:sz w:val="28"/>
          <w:szCs w:val="28"/>
        </w:rPr>
        <w:t>лицом</w:t>
      </w:r>
      <w:proofErr w:type="gramEnd"/>
      <w:r>
        <w:rPr>
          <w:sz w:val="28"/>
          <w:szCs w:val="28"/>
        </w:rPr>
        <w:t xml:space="preserve"> его замещающим</w:t>
      </w:r>
      <w:r w:rsidR="00D23A10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регистрации и направлению пользователю недр, обратившимся с заявлением о предоставлении государственной услуги.</w:t>
      </w:r>
    </w:p>
    <w:p w:rsidR="00894992" w:rsidRPr="00DF6919" w:rsidRDefault="00894992" w:rsidP="0089499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919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C10045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</w:t>
      </w:r>
      <w:r w:rsidR="00C81BF0">
        <w:rPr>
          <w:sz w:val="28"/>
          <w:szCs w:val="28"/>
        </w:rPr>
        <w:t>я</w:t>
      </w:r>
      <w:r>
        <w:rPr>
          <w:sz w:val="28"/>
          <w:szCs w:val="28"/>
        </w:rPr>
        <w:t xml:space="preserve"> со дня регистрации заявления и прилагаемых документов</w:t>
      </w:r>
      <w:r w:rsidR="00C10045">
        <w:rPr>
          <w:sz w:val="28"/>
          <w:szCs w:val="28"/>
        </w:rPr>
        <w:t xml:space="preserve"> Министерстве</w:t>
      </w:r>
      <w:r w:rsidRPr="00DF6919">
        <w:rPr>
          <w:sz w:val="28"/>
          <w:szCs w:val="28"/>
        </w:rPr>
        <w:t>.</w:t>
      </w:r>
    </w:p>
    <w:p w:rsidR="00894992" w:rsidRDefault="00894992" w:rsidP="008949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 w:cs="Times New Roman"/>
          <w:sz w:val="28"/>
          <w:szCs w:val="28"/>
        </w:rPr>
        <w:t xml:space="preserve">письмо об отказе в </w:t>
      </w:r>
      <w:r w:rsidRPr="00B2445C">
        <w:rPr>
          <w:rFonts w:ascii="Times New Roman" w:hAnsi="Times New Roman" w:cs="Times New Roman"/>
          <w:sz w:val="28"/>
          <w:szCs w:val="28"/>
        </w:rPr>
        <w:t xml:space="preserve">согласовании материалов </w:t>
      </w:r>
      <w:r>
        <w:rPr>
          <w:rFonts w:ascii="Times New Roman" w:hAnsi="Times New Roman" w:cs="Times New Roman"/>
          <w:sz w:val="28"/>
          <w:szCs w:val="28"/>
        </w:rPr>
        <w:t>(оказании государственной услуги) с указанием причин, направленное заявителю</w:t>
      </w:r>
      <w:r w:rsidRPr="009C5264">
        <w:rPr>
          <w:rFonts w:ascii="Times New Roman" w:hAnsi="Times New Roman" w:cs="Times New Roman"/>
          <w:sz w:val="28"/>
          <w:szCs w:val="28"/>
        </w:rPr>
        <w:t>.</w:t>
      </w:r>
    </w:p>
    <w:p w:rsidR="00C81BF0" w:rsidRPr="00CE04A5" w:rsidRDefault="00C81BF0" w:rsidP="00C81B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t>3.5. Формирование и направление межведомственных запросов в органы</w:t>
      </w:r>
      <w:r w:rsidR="00D915EA" w:rsidRPr="00CE04A5">
        <w:rPr>
          <w:rFonts w:ascii="Times New Roman" w:hAnsi="Times New Roman" w:cs="Times New Roman"/>
          <w:sz w:val="28"/>
          <w:szCs w:val="28"/>
        </w:rPr>
        <w:t>,</w:t>
      </w:r>
      <w:r w:rsidRPr="00CE04A5">
        <w:rPr>
          <w:rFonts w:ascii="Times New Roman" w:hAnsi="Times New Roman" w:cs="Times New Roman"/>
          <w:sz w:val="28"/>
          <w:szCs w:val="28"/>
        </w:rPr>
        <w:t xml:space="preserve"> участвующи</w:t>
      </w:r>
      <w:r w:rsidR="00D915EA" w:rsidRPr="00CE04A5">
        <w:rPr>
          <w:rFonts w:ascii="Times New Roman" w:hAnsi="Times New Roman" w:cs="Times New Roman"/>
          <w:sz w:val="28"/>
          <w:szCs w:val="28"/>
        </w:rPr>
        <w:t>е</w:t>
      </w:r>
      <w:r w:rsidRPr="00CE04A5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</w:p>
    <w:p w:rsidR="00023CC7" w:rsidRPr="00CE04A5" w:rsidRDefault="00C81BF0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 xml:space="preserve">3.5.1. </w:t>
      </w:r>
      <w:r w:rsidR="00023CC7" w:rsidRPr="00CE04A5">
        <w:rPr>
          <w:sz w:val="28"/>
          <w:szCs w:val="28"/>
        </w:rPr>
        <w:t>Специалист отдела в течение 1 рабочего дня со дня установления отсутствия в представленных документах:</w:t>
      </w:r>
    </w:p>
    <w:p w:rsidR="00023CC7" w:rsidRPr="00CE04A5" w:rsidRDefault="00FC5A66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 xml:space="preserve">- </w:t>
      </w:r>
      <w:r w:rsidR="00023CC7" w:rsidRPr="00CE04A5">
        <w:rPr>
          <w:sz w:val="28"/>
          <w:szCs w:val="28"/>
        </w:rPr>
        <w:t>документа, подтверждающего факт внесения платы за предоставление государственной услуги;</w:t>
      </w:r>
    </w:p>
    <w:p w:rsidR="00023CC7" w:rsidRPr="00CE04A5" w:rsidRDefault="00FC5A66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 xml:space="preserve">- </w:t>
      </w:r>
      <w:r w:rsidR="00023CC7" w:rsidRPr="00CE04A5">
        <w:rPr>
          <w:sz w:val="28"/>
          <w:szCs w:val="28"/>
        </w:rPr>
        <w:t>положительного заключения государственной экспертизы в отношении общераспространенных полезных ископаемых по участку недр, не относящемуся к участку недр местного значения;</w:t>
      </w:r>
    </w:p>
    <w:p w:rsidR="00023CC7" w:rsidRPr="00CE04A5" w:rsidRDefault="00023CC7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 xml:space="preserve">в рамках межведомственного информационного взаимодействия в соответствии с Федеральным </w:t>
      </w:r>
      <w:hyperlink r:id="rId24" w:history="1">
        <w:r w:rsidRPr="00CE04A5">
          <w:rPr>
            <w:sz w:val="28"/>
            <w:szCs w:val="28"/>
          </w:rPr>
          <w:t>законом</w:t>
        </w:r>
      </w:hyperlink>
      <w:r w:rsidRPr="00CE04A5">
        <w:rPr>
          <w:sz w:val="28"/>
          <w:szCs w:val="28"/>
        </w:rPr>
        <w:t xml:space="preserve"> № 210-ФЗ формирует и направляет межведомственный запрос соответственно:</w:t>
      </w:r>
    </w:p>
    <w:p w:rsidR="00023CC7" w:rsidRPr="00CE04A5" w:rsidRDefault="00023CC7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в Управление Федерального казначейства по Республике Татарстан о предоставлении сведений, подтверждающих факт внесения заявителем платы за предоставление государственной услуги;</w:t>
      </w:r>
    </w:p>
    <w:p w:rsidR="00023CC7" w:rsidRPr="00CE04A5" w:rsidRDefault="00023CC7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в Федеральное агентство по недропользованию или его территориальный орган о наличии положительного заключения государственной экспертизы в отношении общераспространенных полезных ископаемых по участку недр, не относящемуся к участку недр местного значения.</w:t>
      </w:r>
    </w:p>
    <w:p w:rsidR="00023CC7" w:rsidRPr="00CE04A5" w:rsidRDefault="00023CC7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(далее - СМЭВ).</w:t>
      </w:r>
    </w:p>
    <w:p w:rsidR="00023CC7" w:rsidRPr="00CE04A5" w:rsidRDefault="00023CC7" w:rsidP="00023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04A5">
        <w:rPr>
          <w:sz w:val="28"/>
          <w:szCs w:val="28"/>
        </w:rPr>
        <w:t>При отсутствии технической возможности формирования и направления межведомственных запросов в форме электронных документов по каналам СМЭВ</w:t>
      </w:r>
      <w:r w:rsidR="0035002C" w:rsidRPr="00CE04A5">
        <w:rPr>
          <w:sz w:val="28"/>
          <w:szCs w:val="28"/>
        </w:rPr>
        <w:t>,</w:t>
      </w:r>
      <w:r w:rsidRPr="00CE04A5">
        <w:rPr>
          <w:sz w:val="28"/>
          <w:szCs w:val="28"/>
        </w:rPr>
        <w:t xml:space="preserve"> межведомственные запросы направляются на бумажных носителях по почте, по факсу с одновременным их направлением по почте или нарочн</w:t>
      </w:r>
      <w:r w:rsidR="0035002C" w:rsidRPr="00CE04A5">
        <w:rPr>
          <w:sz w:val="28"/>
          <w:szCs w:val="28"/>
        </w:rPr>
        <w:t>о</w:t>
      </w:r>
      <w:r w:rsidRPr="00CE04A5">
        <w:rPr>
          <w:sz w:val="28"/>
          <w:szCs w:val="28"/>
        </w:rPr>
        <w:t>.</w:t>
      </w:r>
    </w:p>
    <w:p w:rsidR="00C81BF0" w:rsidRPr="00CE04A5" w:rsidRDefault="00C81BF0" w:rsidP="00C81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C81BF0" w:rsidRPr="00CE04A5" w:rsidRDefault="00C81BF0" w:rsidP="00C81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4A5">
        <w:rPr>
          <w:rFonts w:ascii="Times New Roman" w:hAnsi="Times New Roman" w:cs="Times New Roman"/>
          <w:sz w:val="28"/>
          <w:szCs w:val="28"/>
        </w:rPr>
        <w:lastRenderedPageBreak/>
        <w:t>Результат процедур: запросы о предоставлении сведений</w:t>
      </w:r>
      <w:r w:rsidR="00CE04A5" w:rsidRPr="00CE04A5">
        <w:rPr>
          <w:rFonts w:ascii="Times New Roman" w:hAnsi="Times New Roman" w:cs="Times New Roman"/>
          <w:sz w:val="28"/>
          <w:szCs w:val="28"/>
        </w:rPr>
        <w:t>, направленные по системе СМЭВ</w:t>
      </w:r>
      <w:r w:rsidRPr="00CE04A5">
        <w:rPr>
          <w:rFonts w:ascii="Times New Roman" w:hAnsi="Times New Roman" w:cs="Times New Roman"/>
          <w:sz w:val="28"/>
          <w:szCs w:val="28"/>
        </w:rPr>
        <w:t>.</w:t>
      </w:r>
    </w:p>
    <w:p w:rsidR="00A03BDD" w:rsidRDefault="00027C93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256">
        <w:rPr>
          <w:rFonts w:ascii="Times New Roman" w:hAnsi="Times New Roman" w:cs="Times New Roman"/>
          <w:sz w:val="28"/>
          <w:szCs w:val="28"/>
        </w:rPr>
        <w:t>3.</w:t>
      </w:r>
      <w:r w:rsidR="00554256" w:rsidRPr="00554256">
        <w:rPr>
          <w:rFonts w:ascii="Times New Roman" w:hAnsi="Times New Roman" w:cs="Times New Roman"/>
          <w:sz w:val="28"/>
          <w:szCs w:val="28"/>
        </w:rPr>
        <w:t>6</w:t>
      </w:r>
      <w:r w:rsidRPr="00554256">
        <w:rPr>
          <w:rFonts w:ascii="Times New Roman" w:hAnsi="Times New Roman" w:cs="Times New Roman"/>
          <w:sz w:val="28"/>
          <w:szCs w:val="28"/>
        </w:rPr>
        <w:t>.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764CC7">
        <w:rPr>
          <w:rFonts w:ascii="Times New Roman" w:hAnsi="Times New Roman" w:cs="Times New Roman"/>
          <w:sz w:val="28"/>
          <w:szCs w:val="28"/>
        </w:rPr>
        <w:t>Организация п</w:t>
      </w:r>
      <w:r w:rsidR="00554256" w:rsidRPr="00642891">
        <w:rPr>
          <w:rFonts w:ascii="Times New Roman" w:hAnsi="Times New Roman" w:cs="Times New Roman"/>
          <w:sz w:val="28"/>
          <w:szCs w:val="28"/>
        </w:rPr>
        <w:t>роведени</w:t>
      </w:r>
      <w:r w:rsidR="00764CC7">
        <w:rPr>
          <w:rFonts w:ascii="Times New Roman" w:hAnsi="Times New Roman" w:cs="Times New Roman"/>
          <w:sz w:val="28"/>
          <w:szCs w:val="28"/>
        </w:rPr>
        <w:t>я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</w:t>
      </w:r>
      <w:r w:rsidR="00554256">
        <w:rPr>
          <w:rFonts w:ascii="Times New Roman" w:hAnsi="Times New Roman" w:cs="Times New Roman"/>
          <w:sz w:val="28"/>
          <w:szCs w:val="28"/>
        </w:rPr>
        <w:t>о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554256">
        <w:rPr>
          <w:rFonts w:ascii="Times New Roman" w:hAnsi="Times New Roman" w:cs="Times New Roman"/>
          <w:sz w:val="28"/>
          <w:szCs w:val="28"/>
        </w:rPr>
        <w:t>, утверждение</w:t>
      </w:r>
      <w:r w:rsidR="00554256" w:rsidRPr="00642891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</w:t>
      </w:r>
      <w:r w:rsidR="00554256">
        <w:rPr>
          <w:rFonts w:ascii="Times New Roman" w:hAnsi="Times New Roman" w:cs="Times New Roman"/>
          <w:sz w:val="28"/>
          <w:szCs w:val="28"/>
        </w:rPr>
        <w:t>, и протокола о результатах проведения заседания комиссии</w:t>
      </w:r>
      <w:r w:rsidR="00A03BDD" w:rsidRPr="00642891">
        <w:rPr>
          <w:rFonts w:ascii="Times New Roman" w:hAnsi="Times New Roman" w:cs="Times New Roman"/>
          <w:sz w:val="28"/>
          <w:szCs w:val="28"/>
        </w:rPr>
        <w:t>.</w:t>
      </w:r>
    </w:p>
    <w:p w:rsidR="007E118B" w:rsidRPr="00764CC7" w:rsidRDefault="00554256" w:rsidP="005542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7">
        <w:rPr>
          <w:rFonts w:ascii="Times New Roman" w:hAnsi="Times New Roman" w:cs="Times New Roman"/>
          <w:sz w:val="28"/>
          <w:szCs w:val="28"/>
        </w:rPr>
        <w:t xml:space="preserve">3.6.1. В случае соответствия принятых материалов требованиям </w:t>
      </w:r>
      <w:hyperlink w:anchor="P137" w:history="1">
        <w:r w:rsidRPr="00764CC7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764CC7">
        <w:rPr>
          <w:rFonts w:ascii="Times New Roman" w:hAnsi="Times New Roman" w:cs="Times New Roman"/>
          <w:sz w:val="28"/>
          <w:szCs w:val="28"/>
        </w:rPr>
        <w:t xml:space="preserve"> настоящего Регламента для их рассмотрения созывается заседание экспертной комиссии. </w:t>
      </w:r>
      <w:r w:rsidR="004E39F7" w:rsidRPr="00764CC7">
        <w:rPr>
          <w:rFonts w:ascii="Times New Roman" w:hAnsi="Times New Roman" w:cs="Times New Roman"/>
          <w:sz w:val="28"/>
          <w:szCs w:val="28"/>
        </w:rPr>
        <w:t>Порядок проведения государственной экспертизы</w:t>
      </w:r>
      <w:r w:rsidR="007E118B" w:rsidRPr="00764CC7">
        <w:rPr>
          <w:rFonts w:ascii="Times New Roman" w:hAnsi="Times New Roman" w:cs="Times New Roman"/>
          <w:sz w:val="28"/>
          <w:szCs w:val="28"/>
        </w:rPr>
        <w:t xml:space="preserve"> в части участков недр местного значения</w:t>
      </w:r>
      <w:r w:rsidR="00237E0A" w:rsidRPr="00764CC7">
        <w:rPr>
          <w:rFonts w:ascii="Times New Roman" w:hAnsi="Times New Roman" w:cs="Times New Roman"/>
          <w:sz w:val="28"/>
          <w:szCs w:val="28"/>
        </w:rPr>
        <w:t xml:space="preserve"> экспертной комиссией регулируется</w:t>
      </w:r>
      <w:r w:rsidR="007E118B" w:rsidRPr="00764CC7">
        <w:rPr>
          <w:rFonts w:ascii="Times New Roman" w:hAnsi="Times New Roman" w:cs="Times New Roman"/>
          <w:sz w:val="28"/>
          <w:szCs w:val="28"/>
        </w:rPr>
        <w:t xml:space="preserve"> Положением о Республиканской комиссии по запасам общераспространенных полезных ископаемых при Министерстве экологии и природных ресурсов Республики Татарстан, который утверждается приказом Министерства.</w:t>
      </w:r>
    </w:p>
    <w:p w:rsidR="00DD5BC8" w:rsidRPr="00764CC7" w:rsidRDefault="009F7297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 xml:space="preserve">3.6.2. </w:t>
      </w:r>
      <w:r w:rsidR="00DD5BC8" w:rsidRPr="00764CC7">
        <w:rPr>
          <w:rFonts w:eastAsiaTheme="minorHAnsi"/>
          <w:sz w:val="28"/>
          <w:szCs w:val="28"/>
          <w:lang w:eastAsia="en-US"/>
        </w:rPr>
        <w:t>Заключение государственной экспертизы должно содержать выводы:</w:t>
      </w:r>
    </w:p>
    <w:p w:rsidR="00DD5BC8" w:rsidRPr="00764CC7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- о достоверности и правильности указанной в представленных материалах оценки количества и качества запасов общераспространенных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DD5BC8" w:rsidRPr="00764CC7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- об обоснованности переоценки запасов общераспространенных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DD5BC8" w:rsidRPr="00764CC7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- об обоснованности постановки на территориальный баланс запасов общераспространенных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:rsidR="00DD5BC8" w:rsidRPr="00764CC7" w:rsidRDefault="00DD5BC8" w:rsidP="00DD5BC8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- 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DD5BC8" w:rsidRPr="00764CC7" w:rsidRDefault="009F7297" w:rsidP="005A605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 xml:space="preserve">3.6.3. </w:t>
      </w:r>
      <w:r w:rsidR="00DD5BC8" w:rsidRPr="00764CC7">
        <w:rPr>
          <w:rFonts w:eastAsiaTheme="minorHAnsi"/>
          <w:sz w:val="28"/>
          <w:szCs w:val="28"/>
          <w:lang w:eastAsia="en-US"/>
        </w:rP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общераспространенных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</w:t>
      </w:r>
      <w:r w:rsidR="00C16BCD" w:rsidRPr="00764CC7">
        <w:rPr>
          <w:rFonts w:eastAsiaTheme="minorHAnsi"/>
          <w:sz w:val="28"/>
          <w:szCs w:val="28"/>
          <w:lang w:eastAsia="en-US"/>
        </w:rPr>
        <w:t xml:space="preserve"> в том числе</w:t>
      </w:r>
      <w:r w:rsidR="00DD5BC8" w:rsidRPr="00764CC7">
        <w:rPr>
          <w:rFonts w:eastAsiaTheme="minorHAnsi"/>
          <w:sz w:val="28"/>
          <w:szCs w:val="28"/>
          <w:lang w:eastAsia="en-US"/>
        </w:rPr>
        <w:t xml:space="preserve"> не связанных с добычей полезных ископаемых, и (или) </w:t>
      </w:r>
      <w:r w:rsidRPr="00764CC7">
        <w:rPr>
          <w:rFonts w:eastAsiaTheme="minorHAnsi"/>
          <w:sz w:val="28"/>
          <w:szCs w:val="28"/>
          <w:lang w:eastAsia="en-US"/>
        </w:rPr>
        <w:t>отсутствия положительного заключения государственной экспертизы в отношении общераспространенных полезных ископаемых по участку недр, не относящемуся к участку недр местного значения</w:t>
      </w:r>
      <w:r w:rsidR="00DD5BC8" w:rsidRPr="00764CC7">
        <w:rPr>
          <w:rFonts w:eastAsiaTheme="minorHAnsi"/>
          <w:sz w:val="28"/>
          <w:szCs w:val="28"/>
          <w:lang w:eastAsia="en-US"/>
        </w:rPr>
        <w:t xml:space="preserve">, то </w:t>
      </w:r>
      <w:r w:rsidR="00DD5BC8" w:rsidRPr="00764CC7">
        <w:rPr>
          <w:rFonts w:eastAsiaTheme="minorHAnsi"/>
          <w:sz w:val="28"/>
          <w:szCs w:val="28"/>
          <w:lang w:eastAsia="en-US"/>
        </w:rPr>
        <w:lastRenderedPageBreak/>
        <w:t>заключение государственной экспертизы должно содержать указание о необходимости соответствующей доработки материалов.</w:t>
      </w:r>
    </w:p>
    <w:p w:rsidR="007E118B" w:rsidRPr="00764CC7" w:rsidRDefault="007E118B" w:rsidP="005A6050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sz w:val="28"/>
          <w:szCs w:val="28"/>
        </w:rPr>
        <w:t>Процедура, устанавливаемая настоящим подпунктом, осуществляется в течение</w:t>
      </w:r>
      <w:r w:rsidRPr="00764CC7">
        <w:rPr>
          <w:rFonts w:eastAsiaTheme="minorHAnsi"/>
          <w:sz w:val="28"/>
          <w:szCs w:val="28"/>
          <w:lang w:eastAsia="en-US"/>
        </w:rPr>
        <w:t xml:space="preserve"> </w:t>
      </w:r>
      <w:r w:rsidR="00DD5BC8" w:rsidRPr="00764CC7">
        <w:rPr>
          <w:rFonts w:eastAsiaTheme="minorHAnsi"/>
          <w:sz w:val="28"/>
          <w:szCs w:val="28"/>
          <w:lang w:eastAsia="en-US"/>
        </w:rPr>
        <w:t>не более</w:t>
      </w:r>
      <w:r w:rsidRPr="00764CC7">
        <w:rPr>
          <w:rFonts w:eastAsiaTheme="minorHAnsi"/>
          <w:sz w:val="28"/>
          <w:szCs w:val="28"/>
          <w:lang w:eastAsia="en-US"/>
        </w:rPr>
        <w:t xml:space="preserve"> 20 рабочих дней.</w:t>
      </w:r>
    </w:p>
    <w:p w:rsidR="007E118B" w:rsidRPr="00764CC7" w:rsidRDefault="007E118B" w:rsidP="005A6050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64CC7">
        <w:rPr>
          <w:rFonts w:eastAsiaTheme="minorHAnsi"/>
          <w:sz w:val="28"/>
          <w:szCs w:val="28"/>
          <w:lang w:eastAsia="en-US"/>
        </w:rP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A03BDD" w:rsidRPr="00764CC7" w:rsidRDefault="00A03BDD" w:rsidP="005A605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7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764CC7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государственной экспертизы</w:t>
      </w:r>
      <w:r w:rsidR="00DD5BC8" w:rsidRPr="00764CC7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5A605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3"/>
      <w:bookmarkStart w:id="14" w:name="P266"/>
      <w:bookmarkEnd w:id="13"/>
      <w:bookmarkEnd w:id="14"/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6F0F4D">
        <w:rPr>
          <w:rFonts w:ascii="Times New Roman" w:hAnsi="Times New Roman" w:cs="Times New Roman"/>
          <w:sz w:val="28"/>
          <w:szCs w:val="28"/>
        </w:rPr>
        <w:t>7</w:t>
      </w:r>
      <w:r w:rsidRPr="00642891">
        <w:rPr>
          <w:rFonts w:ascii="Times New Roman" w:hAnsi="Times New Roman" w:cs="Times New Roman"/>
          <w:sz w:val="28"/>
          <w:szCs w:val="28"/>
        </w:rPr>
        <w:t xml:space="preserve">. </w:t>
      </w:r>
      <w:r w:rsidR="005A6050">
        <w:rPr>
          <w:rFonts w:ascii="Times New Roman" w:hAnsi="Times New Roman" w:cs="Times New Roman"/>
          <w:sz w:val="28"/>
          <w:szCs w:val="28"/>
        </w:rPr>
        <w:t>У</w:t>
      </w:r>
      <w:r w:rsidR="006F0F4D">
        <w:rPr>
          <w:rFonts w:ascii="Times New Roman" w:hAnsi="Times New Roman" w:cs="Times New Roman"/>
          <w:sz w:val="28"/>
          <w:szCs w:val="28"/>
        </w:rPr>
        <w:t xml:space="preserve">тверждение результатов государственной услуги и их </w:t>
      </w:r>
      <w:r w:rsidR="006F0F4D" w:rsidRPr="00642891">
        <w:rPr>
          <w:rFonts w:ascii="Times New Roman" w:hAnsi="Times New Roman" w:cs="Times New Roman"/>
          <w:sz w:val="28"/>
          <w:szCs w:val="28"/>
        </w:rPr>
        <w:t>вручение (направление) заявителю</w:t>
      </w:r>
      <w:r w:rsidR="005A6050">
        <w:rPr>
          <w:rFonts w:ascii="Times New Roman" w:hAnsi="Times New Roman" w:cs="Times New Roman"/>
          <w:sz w:val="28"/>
          <w:szCs w:val="28"/>
        </w:rPr>
        <w:t>.</w:t>
      </w:r>
    </w:p>
    <w:p w:rsidR="006F0F4D" w:rsidRDefault="00FA51FC" w:rsidP="005A6050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3.</w:t>
      </w:r>
      <w:r w:rsidR="006F0F4D">
        <w:rPr>
          <w:sz w:val="28"/>
          <w:szCs w:val="28"/>
        </w:rPr>
        <w:t>7</w:t>
      </w:r>
      <w:r w:rsidRPr="00642891">
        <w:rPr>
          <w:sz w:val="28"/>
          <w:szCs w:val="28"/>
        </w:rPr>
        <w:t xml:space="preserve">.1. </w:t>
      </w:r>
      <w:r w:rsidR="005A6050">
        <w:rPr>
          <w:sz w:val="28"/>
          <w:szCs w:val="28"/>
        </w:rPr>
        <w:t xml:space="preserve">Результаты государственной экспертизы излагаются в заключении и протоколе, который подписывается членами Республиканской комиссии по запасам при Министерстве экологии и природных ресурсов Республики Татарстан и в течение 5 рабочих дней с даты подписания утверждается министром экологии и природных ресурсов Республики Татарстан или лицом, его замещающим. </w:t>
      </w:r>
    </w:p>
    <w:p w:rsidR="0089242B" w:rsidRDefault="005A6050" w:rsidP="005A6050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3.7.2. </w:t>
      </w:r>
      <w:r>
        <w:rPr>
          <w:rFonts w:eastAsiaTheme="minorHAnsi"/>
          <w:sz w:val="28"/>
          <w:szCs w:val="28"/>
          <w:lang w:eastAsia="en-US"/>
        </w:rPr>
        <w:t>Письмо о завершении государственной экспертизы запасов с приложением заключения экспертизы и протокола заседания комиссии</w:t>
      </w:r>
      <w:r w:rsidR="007B59AE">
        <w:rPr>
          <w:rFonts w:eastAsiaTheme="minorHAnsi"/>
          <w:sz w:val="28"/>
          <w:szCs w:val="28"/>
          <w:lang w:eastAsia="en-US"/>
        </w:rPr>
        <w:t xml:space="preserve"> по запасам</w:t>
      </w:r>
      <w:r w:rsidR="0089242B" w:rsidRPr="00642891">
        <w:rPr>
          <w:rFonts w:eastAsiaTheme="minorHAnsi"/>
          <w:sz w:val="28"/>
          <w:szCs w:val="28"/>
          <w:lang w:eastAsia="en-US"/>
        </w:rPr>
        <w:t xml:space="preserve"> в течение 5 рабочих дней с даты его утверждения направляется</w:t>
      </w:r>
      <w:r>
        <w:rPr>
          <w:rFonts w:eastAsiaTheme="minorHAnsi"/>
          <w:sz w:val="28"/>
          <w:szCs w:val="28"/>
          <w:lang w:eastAsia="en-US"/>
        </w:rPr>
        <w:t xml:space="preserve"> (вручается)</w:t>
      </w:r>
      <w:r w:rsidR="0089242B" w:rsidRPr="00642891">
        <w:rPr>
          <w:rFonts w:eastAsiaTheme="minorHAnsi"/>
          <w:sz w:val="28"/>
          <w:szCs w:val="28"/>
          <w:lang w:eastAsia="en-US"/>
        </w:rPr>
        <w:t xml:space="preserve"> Министерством заявителю.</w:t>
      </w:r>
    </w:p>
    <w:p w:rsidR="00FA51FC" w:rsidRDefault="00FA51FC" w:rsidP="008924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Результат процедуры: </w:t>
      </w:r>
      <w:r w:rsidR="0089242B" w:rsidRPr="00642891">
        <w:rPr>
          <w:rFonts w:eastAsiaTheme="minorHAnsi"/>
          <w:sz w:val="28"/>
          <w:szCs w:val="28"/>
          <w:lang w:eastAsia="en-US"/>
        </w:rPr>
        <w:t>направленное</w:t>
      </w:r>
      <w:r w:rsidR="007B59AE">
        <w:rPr>
          <w:rFonts w:eastAsiaTheme="minorHAnsi"/>
          <w:sz w:val="28"/>
          <w:szCs w:val="28"/>
          <w:lang w:eastAsia="en-US"/>
        </w:rPr>
        <w:t xml:space="preserve"> (выданное)</w:t>
      </w:r>
      <w:r w:rsidR="005A6050">
        <w:rPr>
          <w:rFonts w:eastAsiaTheme="minorHAnsi"/>
          <w:sz w:val="28"/>
          <w:szCs w:val="28"/>
          <w:lang w:eastAsia="en-US"/>
        </w:rPr>
        <w:t xml:space="preserve"> </w:t>
      </w:r>
      <w:r w:rsidR="0089242B" w:rsidRPr="00642891">
        <w:rPr>
          <w:rFonts w:eastAsiaTheme="minorHAnsi"/>
          <w:sz w:val="28"/>
          <w:szCs w:val="28"/>
          <w:lang w:eastAsia="en-US"/>
        </w:rPr>
        <w:t>заявителю заключение государственной экспертизы</w:t>
      </w:r>
      <w:r w:rsidR="007B59AE">
        <w:rPr>
          <w:rFonts w:eastAsiaTheme="minorHAnsi"/>
          <w:sz w:val="28"/>
          <w:szCs w:val="28"/>
          <w:lang w:eastAsia="en-US"/>
        </w:rPr>
        <w:t xml:space="preserve"> запасов</w:t>
      </w:r>
      <w:r w:rsidR="0089242B" w:rsidRPr="00642891">
        <w:rPr>
          <w:rFonts w:eastAsiaTheme="minorHAnsi"/>
          <w:sz w:val="28"/>
          <w:szCs w:val="28"/>
          <w:lang w:eastAsia="en-US"/>
        </w:rPr>
        <w:t xml:space="preserve">, </w:t>
      </w:r>
      <w:r w:rsidR="007B59AE">
        <w:rPr>
          <w:rFonts w:eastAsiaTheme="minorHAnsi"/>
          <w:sz w:val="28"/>
          <w:szCs w:val="28"/>
          <w:lang w:eastAsia="en-US"/>
        </w:rPr>
        <w:t>протокол заседания комиссии по запасам с сопроводительным письмом</w:t>
      </w:r>
      <w:r w:rsidRPr="00642891">
        <w:rPr>
          <w:sz w:val="28"/>
          <w:szCs w:val="28"/>
        </w:rPr>
        <w:t>.</w:t>
      </w:r>
    </w:p>
    <w:p w:rsidR="007B59AE" w:rsidRPr="00642891" w:rsidRDefault="007B59AE" w:rsidP="008924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</w:t>
      </w:r>
      <w:proofErr w:type="gramStart"/>
      <w:r>
        <w:rPr>
          <w:sz w:val="28"/>
          <w:szCs w:val="28"/>
        </w:rPr>
        <w:t>горно-технической</w:t>
      </w:r>
      <w:proofErr w:type="gramEnd"/>
      <w:r>
        <w:rPr>
          <w:sz w:val="28"/>
          <w:szCs w:val="28"/>
        </w:rPr>
        <w:t xml:space="preserve"> документации или почтовая квитанция о направлении заявителю результата государственной услуги.</w:t>
      </w:r>
    </w:p>
    <w:p w:rsidR="00E417B1" w:rsidRPr="00642891" w:rsidRDefault="00E417B1" w:rsidP="00E417B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7B59AE">
        <w:rPr>
          <w:rFonts w:ascii="Times New Roman" w:hAnsi="Times New Roman" w:cs="Times New Roman"/>
          <w:sz w:val="28"/>
          <w:szCs w:val="28"/>
        </w:rPr>
        <w:t xml:space="preserve">10 </w:t>
      </w:r>
      <w:r w:rsidRPr="00642891">
        <w:rPr>
          <w:rFonts w:ascii="Times New Roman" w:hAnsi="Times New Roman" w:cs="Times New Roman"/>
          <w:sz w:val="28"/>
          <w:szCs w:val="28"/>
        </w:rPr>
        <w:t>рабочих дней с момента окончания предыдущей процедуры.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FC47F4">
        <w:rPr>
          <w:rFonts w:ascii="Times New Roman" w:hAnsi="Times New Roman" w:cs="Times New Roman"/>
          <w:sz w:val="28"/>
          <w:szCs w:val="28"/>
        </w:rPr>
        <w:t>8</w:t>
      </w:r>
      <w:r w:rsidRPr="00642891">
        <w:rPr>
          <w:rFonts w:ascii="Times New Roman" w:hAnsi="Times New Roman" w:cs="Times New Roman"/>
          <w:sz w:val="28"/>
          <w:szCs w:val="28"/>
        </w:rPr>
        <w:t>. Исправление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FC47F4">
        <w:rPr>
          <w:rFonts w:ascii="Times New Roman" w:hAnsi="Times New Roman" w:cs="Times New Roman"/>
          <w:sz w:val="28"/>
          <w:szCs w:val="28"/>
        </w:rPr>
        <w:t>8</w:t>
      </w:r>
      <w:r w:rsidRPr="00642891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в документе, являющ</w:t>
      </w:r>
      <w:r w:rsidR="00764CC7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мся результатом государственной услуги, заявитель представляет в Отдел:</w:t>
      </w:r>
    </w:p>
    <w:p w:rsidR="00FA51FC" w:rsidRPr="00642891" w:rsidRDefault="00C94299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588" w:history="1">
        <w:r w:rsidR="00FA51FC"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исправлении технической ошибки (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E7E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1F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3);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выданный заявител</w:t>
      </w:r>
      <w:r w:rsidRPr="00642891">
        <w:rPr>
          <w:rFonts w:ascii="Times New Roman" w:hAnsi="Times New Roman" w:cs="Times New Roman"/>
          <w:sz w:val="28"/>
          <w:szCs w:val="28"/>
        </w:rPr>
        <w:t>ю как результат государственной услуги, в котором содержится техническая ошибка;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</w:t>
      </w:r>
      <w:r w:rsidR="00104FF8" w:rsidRPr="00642891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либо почтовым отправлением (в том числе с использованием электронной почты).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C47F4">
        <w:rPr>
          <w:rFonts w:ascii="Times New Roman" w:hAnsi="Times New Roman" w:cs="Times New Roman"/>
          <w:sz w:val="28"/>
          <w:szCs w:val="28"/>
        </w:rPr>
        <w:t>8</w:t>
      </w:r>
      <w:r w:rsidRPr="00642891">
        <w:rPr>
          <w:rFonts w:ascii="Times New Roman" w:hAnsi="Times New Roman" w:cs="Times New Roman"/>
          <w:sz w:val="28"/>
          <w:szCs w:val="28"/>
        </w:rPr>
        <w:t>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3.</w:t>
      </w:r>
      <w:r w:rsidR="00FC47F4">
        <w:rPr>
          <w:rFonts w:ascii="Times New Roman" w:hAnsi="Times New Roman" w:cs="Times New Roman"/>
          <w:sz w:val="28"/>
          <w:szCs w:val="28"/>
        </w:rPr>
        <w:t>8</w:t>
      </w:r>
      <w:r w:rsidRPr="00642891">
        <w:rPr>
          <w:rFonts w:ascii="Times New Roman" w:hAnsi="Times New Roman" w:cs="Times New Roman"/>
          <w:sz w:val="28"/>
          <w:szCs w:val="28"/>
        </w:rPr>
        <w:t xml:space="preserve">.3. Специалист Отдела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</w:t>
      </w:r>
      <w:hyperlink w:anchor="P263" w:history="1">
        <w:r w:rsidRPr="006428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</w:t>
        </w:r>
      </w:hyperlink>
      <w:r w:rsidR="00605988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64C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3708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Регламента, и выдает</w:t>
      </w:r>
      <w:r w:rsidR="00764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(направляет)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заявителю (уполномоченному представителю), </w:t>
      </w:r>
      <w:r w:rsidR="00764CC7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подтверждающий исправление технической ошибки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C47F4">
        <w:rPr>
          <w:rFonts w:ascii="Times New Roman" w:hAnsi="Times New Roman" w:cs="Times New Roman"/>
          <w:sz w:val="28"/>
          <w:szCs w:val="28"/>
        </w:rPr>
        <w:t>20</w:t>
      </w:r>
      <w:r w:rsidR="008523F1" w:rsidRPr="00642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42891">
        <w:rPr>
          <w:rFonts w:ascii="Times New Roman" w:hAnsi="Times New Roman" w:cs="Times New Roman"/>
          <w:sz w:val="28"/>
          <w:szCs w:val="28"/>
        </w:rPr>
        <w:t xml:space="preserve"> дней после обнаружения технической ошибки или с даты регистрации заявления об исправлении технической ошибки.</w:t>
      </w:r>
    </w:p>
    <w:p w:rsidR="00FA51FC" w:rsidRPr="00642891" w:rsidRDefault="00FA51FC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(направленный) документ, </w:t>
      </w:r>
      <w:r w:rsidR="00764CC7">
        <w:rPr>
          <w:rFonts w:ascii="Times New Roman" w:hAnsi="Times New Roman" w:cs="Times New Roman"/>
          <w:sz w:val="28"/>
          <w:szCs w:val="28"/>
        </w:rPr>
        <w:t>подтверждающий исправление технической ошибки</w:t>
      </w:r>
      <w:r w:rsidRPr="00642891">
        <w:rPr>
          <w:rFonts w:ascii="Times New Roman" w:hAnsi="Times New Roman" w:cs="Times New Roman"/>
          <w:sz w:val="28"/>
          <w:szCs w:val="28"/>
        </w:rPr>
        <w:t>.</w:t>
      </w:r>
    </w:p>
    <w:p w:rsidR="0026669F" w:rsidRPr="00642891" w:rsidRDefault="0026669F" w:rsidP="0084179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ECF" w:rsidRPr="00642891" w:rsidRDefault="00B25ECF" w:rsidP="00841797">
      <w:pPr>
        <w:widowControl w:val="0"/>
        <w:suppressAutoHyphens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 w:rsidRPr="00642891">
        <w:rPr>
          <w:sz w:val="28"/>
          <w:szCs w:val="28"/>
        </w:rPr>
        <w:t>4. ПОРЯДОК И ФОРМЫ КОНТРОЛЯ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ind w:firstLine="567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>ЗА ПРЕДОСТАВЛЕНИЕМ ГОСУДАРСТВЕННОЙ УСЛУГИ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 xml:space="preserve"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 xml:space="preserve"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правлениях (отделах) Министерства и должностными регламентами.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 ведения делопроизводства;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lastRenderedPageBreak/>
        <w:t>- соответствия результатов рассмотрения документов требованиям законодательства (настоящего Регламента);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 соблюдения сроков и порядка приема документов;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 соблюдения сроков и порядка выдачи результатов при предоставлении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 xml:space="preserve"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030E7E" w:rsidRPr="00642891" w:rsidRDefault="00F840AA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ДОСУ</w:t>
      </w:r>
      <w:r w:rsidR="00790F25" w:rsidRPr="00642891">
        <w:rPr>
          <w:sz w:val="28"/>
          <w:szCs w:val="28"/>
        </w:rPr>
        <w:t xml:space="preserve">ДЕБНЫЙ (ВНЕСУДЕБНЫЙ) ПОРЯДОК ОБЖАЛОВАНИЯ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 xml:space="preserve">РЕШЕНИЙ И ДЕЙСТВИЙ (БЕЗДЕЙСТВИЯ) ОРГАНА,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 xml:space="preserve">ПРЕДОСТАВЛЯЮЩЕГО ГОСУДАРСТВЕННУЮ УСЛУГУ,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 xml:space="preserve">МНОГОФУНКЦИОНАЛЬНОГО ЦЕНТРА ПРЕДОСТАВЛЕНИЯ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 xml:space="preserve">ГОСУДАРСТВЕННЫХ УСЛУГ И МУНИЦИПАЛЬНЫХ УСЛУГ,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>ОРГАНИЗАЦИЙ, УКАЗАННЫХ В ЧАСТИ 1</w:t>
      </w:r>
      <w:r w:rsidR="008523F1" w:rsidRPr="00642891">
        <w:rPr>
          <w:sz w:val="28"/>
          <w:szCs w:val="28"/>
          <w:vertAlign w:val="superscript"/>
        </w:rPr>
        <w:t>1</w:t>
      </w:r>
      <w:r w:rsidRPr="00642891">
        <w:rPr>
          <w:sz w:val="28"/>
          <w:szCs w:val="28"/>
        </w:rPr>
        <w:t xml:space="preserve"> СТАТЬИ 16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>ФЕДЕРАЛЬНОГО ЗАКОНА №</w:t>
      </w:r>
      <w:r w:rsidR="00030E7E" w:rsidRPr="00642891">
        <w:rPr>
          <w:sz w:val="28"/>
          <w:szCs w:val="28"/>
        </w:rPr>
        <w:t xml:space="preserve"> </w:t>
      </w:r>
      <w:r w:rsidRPr="00642891">
        <w:rPr>
          <w:sz w:val="28"/>
          <w:szCs w:val="28"/>
        </w:rPr>
        <w:t xml:space="preserve">210-ФЗ, А ТАКЖЕ ИХ </w:t>
      </w:r>
    </w:p>
    <w:p w:rsidR="00030E7E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 xml:space="preserve">ДОЛЖНОСТНЫХ ЛИЦ, ГОСУДАРСТВЕННЫХ СЛУЖАЩИХ, </w:t>
      </w:r>
    </w:p>
    <w:p w:rsidR="00790F25" w:rsidRPr="00642891" w:rsidRDefault="00790F25" w:rsidP="0084179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42891">
        <w:rPr>
          <w:sz w:val="28"/>
          <w:szCs w:val="28"/>
        </w:rPr>
        <w:t>РАБОТНИКОВ.</w:t>
      </w:r>
    </w:p>
    <w:p w:rsidR="00FA51FC" w:rsidRPr="00642891" w:rsidRDefault="00FA51FC" w:rsidP="0084179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5" w:name="P304"/>
      <w:bookmarkEnd w:id="15"/>
      <w:r w:rsidRPr="00642891">
        <w:rPr>
          <w:sz w:val="28"/>
          <w:szCs w:val="28"/>
        </w:rPr>
        <w:t>5.1. 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lastRenderedPageBreak/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2) нарушение срока предоставления государственной услуги;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7) 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9)</w:t>
      </w:r>
      <w:r w:rsidRPr="00642891">
        <w:rPr>
          <w:rFonts w:eastAsia="Calibri"/>
          <w:sz w:val="28"/>
          <w:szCs w:val="28"/>
        </w:rPr>
        <w:t> </w:t>
      </w:r>
      <w:r w:rsidRPr="00642891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3230CE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Жалоба может быть направлена по почте, с использованием сети </w:t>
      </w:r>
      <w:r w:rsidR="00235F69" w:rsidRPr="00642891">
        <w:rPr>
          <w:sz w:val="28"/>
          <w:szCs w:val="28"/>
        </w:rPr>
        <w:t>«</w:t>
      </w:r>
      <w:r w:rsidRPr="00642891">
        <w:rPr>
          <w:sz w:val="28"/>
          <w:szCs w:val="28"/>
        </w:rPr>
        <w:t>Интернет</w:t>
      </w:r>
      <w:r w:rsidR="00235F69" w:rsidRPr="00642891">
        <w:rPr>
          <w:sz w:val="28"/>
          <w:szCs w:val="28"/>
        </w:rPr>
        <w:t>»</w:t>
      </w:r>
      <w:r w:rsidRPr="00642891">
        <w:rPr>
          <w:sz w:val="28"/>
          <w:szCs w:val="28"/>
        </w:rPr>
        <w:t xml:space="preserve">, официального сайта Министерства (http://eco.tatarstan.ru), </w:t>
      </w:r>
      <w:r w:rsidRPr="00642891">
        <w:rPr>
          <w:sz w:val="28"/>
          <w:szCs w:val="28"/>
        </w:rPr>
        <w:lastRenderedPageBreak/>
        <w:t>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а также может быть принята при личном приеме заявителя.</w:t>
      </w:r>
    </w:p>
    <w:p w:rsidR="00B145FD" w:rsidRPr="00764CC7" w:rsidRDefault="00B145FD" w:rsidP="00B145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4CC7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3230CE" w:rsidRPr="00642891" w:rsidRDefault="003230CE" w:rsidP="0084179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5.3. Срок рассмотрения жалобы </w:t>
      </w:r>
      <w:r w:rsidR="00605988" w:rsidRPr="00642891">
        <w:rPr>
          <w:sz w:val="28"/>
          <w:szCs w:val="28"/>
        </w:rPr>
        <w:t>–</w:t>
      </w:r>
      <w:r w:rsidRPr="00642891">
        <w:rPr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</w:t>
      </w:r>
      <w:r w:rsidR="00605988" w:rsidRPr="00642891">
        <w:rPr>
          <w:sz w:val="28"/>
          <w:szCs w:val="28"/>
        </w:rPr>
        <w:t>–</w:t>
      </w:r>
      <w:r w:rsidRPr="00642891">
        <w:rPr>
          <w:sz w:val="28"/>
          <w:szCs w:val="28"/>
        </w:rPr>
        <w:t xml:space="preserve"> в течение 5 рабочих дней со дня ее регистрации.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5.4. Жалоба должна содержать следующую информацию: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5.5. </w:t>
      </w:r>
      <w:r w:rsidR="00E42A5F" w:rsidRPr="00642891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230CE" w:rsidRPr="00642891" w:rsidRDefault="0039161C" w:rsidP="00841797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5.6</w:t>
      </w:r>
      <w:r w:rsidR="003230CE"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 По результатам рассмотрения жалобы министр принимает одно из следующих решений: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3230CE" w:rsidRPr="00642891" w:rsidRDefault="003230CE" w:rsidP="00841797">
      <w:pPr>
        <w:pStyle w:val="1"/>
        <w:shd w:val="clear" w:color="auto" w:fill="auto"/>
        <w:tabs>
          <w:tab w:val="left" w:pos="840"/>
          <w:tab w:val="left" w:pos="1560"/>
          <w:tab w:val="left" w:pos="1680"/>
        </w:tabs>
        <w:suppressAutoHyphens/>
        <w:spacing w:before="0" w:after="0" w:line="326" w:lineRule="exact"/>
        <w:ind w:right="12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 w:rsidRPr="0064289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2) отказывает в удовлетворении жалобы.</w:t>
      </w:r>
    </w:p>
    <w:p w:rsidR="003230CE" w:rsidRPr="00642891" w:rsidRDefault="003230CE" w:rsidP="00841797">
      <w:pPr>
        <w:suppressAutoHyphens/>
        <w:ind w:firstLine="720"/>
        <w:jc w:val="both"/>
        <w:rPr>
          <w:sz w:val="28"/>
          <w:szCs w:val="28"/>
        </w:rPr>
      </w:pPr>
      <w:r w:rsidRPr="0064289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="00421DD0" w:rsidRPr="00642891">
        <w:rPr>
          <w:sz w:val="28"/>
          <w:szCs w:val="28"/>
        </w:rPr>
        <w:t>настоящем пункте,</w:t>
      </w:r>
      <w:r w:rsidRPr="00642891">
        <w:rPr>
          <w:sz w:val="28"/>
          <w:szCs w:val="28"/>
        </w:rPr>
        <w:t xml:space="preserve"> заявителю в письменной форме и по желанию заявителя в </w:t>
      </w:r>
      <w:r w:rsidRPr="00642891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605988" w:rsidRPr="00642891" w:rsidRDefault="00605988" w:rsidP="006059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5.7.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05988" w:rsidRPr="00642891" w:rsidRDefault="00605988" w:rsidP="006059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605988" w:rsidRPr="00642891" w:rsidRDefault="00605988" w:rsidP="006059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05988" w:rsidRPr="00642891" w:rsidRDefault="00605988" w:rsidP="0060598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5.10.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FA51FC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9AE" w:rsidRDefault="007B59AE" w:rsidP="00E552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59AE" w:rsidRDefault="007B59AE" w:rsidP="00E552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B59AE" w:rsidRDefault="007B59AE" w:rsidP="00E552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A51FC" w:rsidRPr="00753987" w:rsidRDefault="00FA51FC" w:rsidP="00E552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5520E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(справочное)</w:t>
      </w:r>
    </w:p>
    <w:p w:rsidR="00FA51FC" w:rsidRPr="00753987" w:rsidRDefault="00FA51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A51FC" w:rsidRPr="00753987" w:rsidRDefault="00FA51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E5520E" w:rsidRPr="00753987" w:rsidRDefault="00FA51FC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по </w:t>
      </w:r>
      <w:r w:rsidR="00764CC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53987">
        <w:rPr>
          <w:rFonts w:ascii="Times New Roman" w:hAnsi="Times New Roman" w:cs="Times New Roman"/>
          <w:sz w:val="24"/>
          <w:szCs w:val="24"/>
        </w:rPr>
        <w:t>проведени</w:t>
      </w:r>
      <w:r w:rsidR="00764CC7">
        <w:rPr>
          <w:rFonts w:ascii="Times New Roman" w:hAnsi="Times New Roman" w:cs="Times New Roman"/>
          <w:sz w:val="24"/>
          <w:szCs w:val="24"/>
        </w:rPr>
        <w:t>я</w:t>
      </w:r>
      <w:r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="00FE42CD" w:rsidRPr="0075398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</w:p>
    <w:p w:rsidR="00A952F7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экспертизы запасов полезных ископаемых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952F7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подземных вод,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геологической информации</w:t>
      </w:r>
    </w:p>
    <w:p w:rsidR="00A952F7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 о предоставляемых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в пользование участках недр</w:t>
      </w:r>
    </w:p>
    <w:p w:rsidR="00A952F7" w:rsidRPr="00753987" w:rsidRDefault="00FE42CD" w:rsidP="00A95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 местного значения,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а также запасов </w:t>
      </w:r>
    </w:p>
    <w:p w:rsidR="00FE42CD" w:rsidRPr="00753987" w:rsidRDefault="00FE42CD" w:rsidP="00A95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общераспространенных полезных ископаемых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и запасов подземных вод, которые используются </w:t>
      </w:r>
    </w:p>
    <w:p w:rsidR="00A952F7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для целей питьевого водоснабжения или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технического</w:t>
      </w:r>
    </w:p>
    <w:p w:rsidR="00A952F7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 водоснабжения и объем добычи которых составляет</w:t>
      </w:r>
    </w:p>
    <w:p w:rsidR="00FE42CD" w:rsidRPr="00642891" w:rsidRDefault="00FE42CD" w:rsidP="00FE42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A952F7" w:rsidRPr="00753987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500 кубических метров в сутки</w:t>
      </w:r>
    </w:p>
    <w:p w:rsidR="00FA51FC" w:rsidRPr="00642891" w:rsidRDefault="00FA51FC" w:rsidP="00FE42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6F0F" w:rsidRPr="00642891" w:rsidRDefault="00EA6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6F0F" w:rsidRPr="00642891" w:rsidRDefault="00EA6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E5520E" w:rsidP="00EA6F0F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Реквизиты должностных лиц, ответственных за предоставление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 же запасов общераспространенный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 кубических метров в сутки, и осуществляющих контроль ее исполнения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E552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</w:t>
      </w:r>
      <w:r w:rsidR="00E5520E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2"/>
        <w:gridCol w:w="1488"/>
        <w:gridCol w:w="3402"/>
      </w:tblGrid>
      <w:tr w:rsidR="00FA51FC" w:rsidRPr="00642891">
        <w:tc>
          <w:tcPr>
            <w:tcW w:w="4162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A51FC" w:rsidRPr="00642891">
        <w:tc>
          <w:tcPr>
            <w:tcW w:w="4162" w:type="dxa"/>
          </w:tcPr>
          <w:p w:rsidR="00FA51FC" w:rsidRPr="00642891" w:rsidRDefault="00FA51FC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Министр экологии и природных ресурсов Республики Татарстан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267-68-01</w:t>
            </w:r>
          </w:p>
        </w:tc>
        <w:tc>
          <w:tcPr>
            <w:tcW w:w="3402" w:type="dxa"/>
          </w:tcPr>
          <w:p w:rsidR="00FA51FC" w:rsidRPr="00642891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  <w:tr w:rsidR="00FA51FC" w:rsidRPr="00642891">
        <w:tc>
          <w:tcPr>
            <w:tcW w:w="4162" w:type="dxa"/>
          </w:tcPr>
          <w:p w:rsidR="00FA51FC" w:rsidRPr="00642891" w:rsidRDefault="00FA51FC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88" w:type="dxa"/>
          </w:tcPr>
          <w:p w:rsidR="00FA51FC" w:rsidRPr="00642891" w:rsidRDefault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267-68-19</w:t>
            </w:r>
          </w:p>
        </w:tc>
        <w:tc>
          <w:tcPr>
            <w:tcW w:w="3402" w:type="dxa"/>
          </w:tcPr>
          <w:p w:rsidR="00FA51FC" w:rsidRPr="00642891" w:rsidRDefault="00690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Ilnur.Gubaydullin@tatar.ru</w:t>
            </w:r>
          </w:p>
        </w:tc>
      </w:tr>
      <w:tr w:rsidR="003230CE" w:rsidRPr="00642891">
        <w:tc>
          <w:tcPr>
            <w:tcW w:w="4162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минерально-сырьевых и водных ресурсов</w:t>
            </w:r>
          </w:p>
        </w:tc>
        <w:tc>
          <w:tcPr>
            <w:tcW w:w="1488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267-68-95</w:t>
            </w:r>
          </w:p>
        </w:tc>
        <w:tc>
          <w:tcPr>
            <w:tcW w:w="3402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Viktor.Butakov@tatar.ru</w:t>
            </w:r>
          </w:p>
        </w:tc>
      </w:tr>
      <w:tr w:rsidR="003230CE" w:rsidRPr="00642891">
        <w:tc>
          <w:tcPr>
            <w:tcW w:w="4162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  <w:tc>
          <w:tcPr>
            <w:tcW w:w="1488" w:type="dxa"/>
          </w:tcPr>
          <w:p w:rsidR="003230CE" w:rsidRPr="00642891" w:rsidRDefault="003230CE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267-68-97</w:t>
            </w:r>
          </w:p>
        </w:tc>
        <w:tc>
          <w:tcPr>
            <w:tcW w:w="3402" w:type="dxa"/>
          </w:tcPr>
          <w:p w:rsidR="003230CE" w:rsidRPr="00642891" w:rsidRDefault="00D11F57" w:rsidP="003230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428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Bondarenko</w:t>
            </w:r>
            <w:proofErr w:type="spellEnd"/>
            <w:r w:rsidR="003230CE" w:rsidRPr="00642891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2"/>
        <w:gridCol w:w="1488"/>
        <w:gridCol w:w="3345"/>
      </w:tblGrid>
      <w:tr w:rsidR="00FA51FC" w:rsidRPr="00642891">
        <w:tc>
          <w:tcPr>
            <w:tcW w:w="4162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Должность, ФИО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45" w:type="dxa"/>
          </w:tcPr>
          <w:p w:rsidR="00FA51FC" w:rsidRPr="00642891" w:rsidRDefault="00FA5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A51FC" w:rsidRPr="00642891">
        <w:tc>
          <w:tcPr>
            <w:tcW w:w="4162" w:type="dxa"/>
          </w:tcPr>
          <w:p w:rsidR="00FA51FC" w:rsidRPr="00642891" w:rsidRDefault="00B14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Начальник отдела по вопросам использования недр, природных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ресурсов и охраны окружающей среды</w:t>
            </w:r>
          </w:p>
        </w:tc>
        <w:tc>
          <w:tcPr>
            <w:tcW w:w="1488" w:type="dxa"/>
          </w:tcPr>
          <w:p w:rsidR="00FA51FC" w:rsidRPr="00642891" w:rsidRDefault="00FA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2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264-77-</w:t>
            </w:r>
            <w:r w:rsidR="00B145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78</w:t>
            </w:r>
          </w:p>
        </w:tc>
        <w:tc>
          <w:tcPr>
            <w:tcW w:w="3345" w:type="dxa"/>
          </w:tcPr>
          <w:p w:rsidR="00FA51FC" w:rsidRPr="00642891" w:rsidRDefault="00B14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Marat</w:t>
            </w:r>
            <w:r w:rsidRPr="000348D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Fashutdinov</w:t>
            </w:r>
            <w:proofErr w:type="spellEnd"/>
            <w:r w:rsidRPr="0064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1FC" w:rsidRPr="00642891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753987" w:rsidRDefault="00FA51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145FD">
        <w:rPr>
          <w:rFonts w:ascii="Times New Roman" w:hAnsi="Times New Roman" w:cs="Times New Roman"/>
          <w:sz w:val="24"/>
          <w:szCs w:val="24"/>
        </w:rPr>
        <w:t>№</w:t>
      </w:r>
      <w:r w:rsidRPr="0075398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A51FC" w:rsidRPr="00753987" w:rsidRDefault="00FA51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2F65" w:rsidRDefault="00FA51FC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FE42CD" w:rsidRPr="00753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65" w:rsidRDefault="00414AA0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по </w:t>
      </w:r>
      <w:r w:rsidR="00412F6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53987">
        <w:rPr>
          <w:rFonts w:ascii="Times New Roman" w:hAnsi="Times New Roman" w:cs="Times New Roman"/>
          <w:sz w:val="24"/>
          <w:szCs w:val="24"/>
        </w:rPr>
        <w:t>проведени</w:t>
      </w:r>
      <w:r w:rsidR="00412F65">
        <w:rPr>
          <w:rFonts w:ascii="Times New Roman" w:hAnsi="Times New Roman" w:cs="Times New Roman"/>
          <w:sz w:val="24"/>
          <w:szCs w:val="24"/>
        </w:rPr>
        <w:t xml:space="preserve">я </w:t>
      </w:r>
      <w:r w:rsidR="00FE42CD" w:rsidRPr="0075398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экспертизы запасов полезных ископаемых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и подземных вод, геологической информации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о предоставляемых в пользование участках недр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местного значения,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а также запасов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общераспространенных полезных ископаемых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и запасов подземных вод, которые используются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для целей питьевого водоснабжения или технического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водоснабжения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и объем добычи которых составляет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не более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500 кубических метров в сутки</w:t>
      </w:r>
    </w:p>
    <w:p w:rsidR="00FA51FC" w:rsidRPr="00642891" w:rsidRDefault="00FA51FC" w:rsidP="00FE42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7320" w:rsidRPr="00642891" w:rsidRDefault="00FA51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27320" w:rsidRPr="00642891" w:rsidRDefault="00227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5D57F8" w:rsidP="00841797">
      <w:pPr>
        <w:pStyle w:val="ConsPlusNonformat"/>
        <w:tabs>
          <w:tab w:val="left" w:pos="4962"/>
        </w:tabs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FA51FC" w:rsidRPr="00642891"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</w:p>
    <w:p w:rsidR="00FA51FC" w:rsidRPr="00642891" w:rsidRDefault="00FA51FC" w:rsidP="00841797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ресурсов Республики Татарстан</w:t>
      </w:r>
    </w:p>
    <w:p w:rsidR="00FA51FC" w:rsidRPr="00642891" w:rsidRDefault="00FA51FC" w:rsidP="00841797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20" w:rsidRPr="00642891">
        <w:rPr>
          <w:rFonts w:ascii="Times New Roman" w:hAnsi="Times New Roman" w:cs="Times New Roman"/>
          <w:sz w:val="28"/>
          <w:szCs w:val="28"/>
        </w:rPr>
        <w:t>А.В.Шадрикову</w:t>
      </w:r>
      <w:proofErr w:type="spellEnd"/>
    </w:p>
    <w:p w:rsidR="00FA51FC" w:rsidRPr="00642891" w:rsidRDefault="00FA51FC" w:rsidP="00841797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от ________________________</w:t>
      </w:r>
    </w:p>
    <w:p w:rsidR="007B59AE" w:rsidRDefault="00FA51FC" w:rsidP="00753987">
      <w:pPr>
        <w:pStyle w:val="ConsPlusNonformat"/>
        <w:tabs>
          <w:tab w:val="left" w:pos="4962"/>
        </w:tabs>
        <w:ind w:left="495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D57F8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</w:t>
      </w:r>
      <w:r w:rsidR="00753987">
        <w:rPr>
          <w:rFonts w:ascii="Times New Roman" w:hAnsi="Times New Roman" w:cs="Times New Roman"/>
          <w:sz w:val="28"/>
          <w:szCs w:val="28"/>
          <w:vertAlign w:val="superscript"/>
        </w:rPr>
        <w:t>Имя, Отчество (последнее – при наличии)</w:t>
      </w:r>
    </w:p>
    <w:p w:rsidR="00FA51FC" w:rsidRPr="00642891" w:rsidRDefault="00FA51FC" w:rsidP="00753987">
      <w:pPr>
        <w:pStyle w:val="ConsPlusNonformat"/>
        <w:tabs>
          <w:tab w:val="left" w:pos="4962"/>
        </w:tabs>
        <w:ind w:left="495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руководителя, наименование предприятия, ИП)</w:t>
      </w:r>
    </w:p>
    <w:p w:rsidR="00FA51FC" w:rsidRPr="00642891" w:rsidRDefault="00FA51FC" w:rsidP="00841797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7B59AE">
        <w:rPr>
          <w:rFonts w:ascii="Times New Roman" w:hAnsi="Times New Roman" w:cs="Times New Roman"/>
          <w:sz w:val="28"/>
          <w:szCs w:val="28"/>
        </w:rPr>
        <w:t>№</w:t>
      </w:r>
      <w:r w:rsidRPr="00642891">
        <w:rPr>
          <w:rFonts w:ascii="Times New Roman" w:hAnsi="Times New Roman" w:cs="Times New Roman"/>
          <w:sz w:val="28"/>
          <w:szCs w:val="28"/>
        </w:rPr>
        <w:t xml:space="preserve"> ____ серия _______</w:t>
      </w:r>
    </w:p>
    <w:p w:rsidR="00FA51FC" w:rsidRPr="00642891" w:rsidRDefault="00FA51FC" w:rsidP="00841797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>участок недр ________________</w:t>
      </w:r>
    </w:p>
    <w:p w:rsidR="00FA51FC" w:rsidRPr="00642891" w:rsidRDefault="00FA51FC" w:rsidP="00227320">
      <w:pPr>
        <w:pStyle w:val="ConsPlusNonformat"/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A51FC" w:rsidRPr="00642891" w:rsidRDefault="00FA51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2273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410"/>
      <w:bookmarkEnd w:id="16"/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E513F" w:rsidRPr="00642891" w:rsidRDefault="000E513F" w:rsidP="002273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го</w:t>
      </w:r>
      <w:r w:rsidR="005A005F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сударственной экспертизы </w:t>
      </w:r>
    </w:p>
    <w:p w:rsidR="00FA51FC" w:rsidRPr="00642891" w:rsidRDefault="00FA51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320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E01B9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Прошу провести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экспертизу запасов полезных ископаемых</w:t>
      </w:r>
      <w:r w:rsidR="005A005F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подземных вод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геологической информации о предоставляемых в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участках недр местного значения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Татарстан</w:t>
      </w:r>
      <w:r w:rsidR="004455E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5134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227320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_______,</w:t>
      </w:r>
    </w:p>
    <w:p w:rsidR="00FA51FC" w:rsidRPr="00642891" w:rsidRDefault="00FA51FC" w:rsidP="004455E0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(название и вид полезного ископаемого)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4455E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="00227320" w:rsidRPr="00642891">
        <w:rPr>
          <w:rFonts w:ascii="Times New Roman" w:hAnsi="Times New Roman" w:cs="Times New Roman"/>
          <w:sz w:val="28"/>
          <w:szCs w:val="28"/>
        </w:rPr>
        <w:t>___________________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</w:t>
      </w:r>
    </w:p>
    <w:p w:rsidR="00FA51FC" w:rsidRPr="00642891" w:rsidRDefault="00FA51FC" w:rsidP="004455E0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(район, место расположения)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1. </w:t>
      </w:r>
      <w:r w:rsidR="004455E0" w:rsidRPr="00642891">
        <w:rPr>
          <w:rFonts w:ascii="Times New Roman" w:hAnsi="Times New Roman" w:cs="Times New Roman"/>
          <w:sz w:val="28"/>
          <w:szCs w:val="28"/>
        </w:rPr>
        <w:t>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2. __________________</w:t>
      </w:r>
      <w:r w:rsidR="00753987">
        <w:rPr>
          <w:rFonts w:ascii="Times New Roman" w:hAnsi="Times New Roman" w:cs="Times New Roman"/>
          <w:sz w:val="28"/>
          <w:szCs w:val="28"/>
        </w:rPr>
        <w:t>_</w:t>
      </w:r>
      <w:r w:rsidRPr="00642891">
        <w:rPr>
          <w:rFonts w:ascii="Times New Roman" w:hAnsi="Times New Roman" w:cs="Times New Roman"/>
          <w:sz w:val="28"/>
          <w:szCs w:val="28"/>
        </w:rPr>
        <w:t>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3. </w:t>
      </w:r>
      <w:r w:rsidRPr="00642891">
        <w:rPr>
          <w:rFonts w:ascii="Times New Roman" w:hAnsi="Times New Roman" w:cs="Times New Roman"/>
          <w:sz w:val="28"/>
          <w:szCs w:val="28"/>
        </w:rPr>
        <w:lastRenderedPageBreak/>
        <w:t>_____________________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4. _________________________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5. 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A51FC" w:rsidRPr="00642891" w:rsidRDefault="00FA51FC" w:rsidP="004455E0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(указать весь перечень прилагаемых документов)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27320" w:rsidRPr="00642891" w:rsidRDefault="00227320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Руководитель                       __________________/____________________/</w:t>
      </w:r>
    </w:p>
    <w:p w:rsidR="00FA51FC" w:rsidRPr="00642891" w:rsidRDefault="00FA51FC" w:rsidP="00251340">
      <w:pPr>
        <w:pStyle w:val="ConsPlusNonformat"/>
        <w:suppressAutoHyphens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</w:t>
      </w:r>
      <w:r w:rsidR="004455E0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 w:rsidR="004455E0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(расшифровка подписи)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Исп. (</w:t>
      </w:r>
      <w:r w:rsidR="00B64CA6" w:rsidRPr="00642891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</w:t>
      </w:r>
      <w:r w:rsidRPr="00642891">
        <w:rPr>
          <w:rFonts w:ascii="Times New Roman" w:hAnsi="Times New Roman" w:cs="Times New Roman"/>
          <w:sz w:val="28"/>
          <w:szCs w:val="28"/>
        </w:rPr>
        <w:t>).</w:t>
      </w:r>
    </w:p>
    <w:p w:rsidR="00FA51FC" w:rsidRPr="00642891" w:rsidRDefault="00FA51FC" w:rsidP="0084179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(Контактный телефон, E-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)</w:t>
      </w:r>
    </w:p>
    <w:p w:rsidR="00FA51FC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987" w:rsidRDefault="0075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753987" w:rsidRDefault="00FA51FC" w:rsidP="0022732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227320" w:rsidRPr="00753987">
        <w:rPr>
          <w:rFonts w:ascii="Times New Roman" w:hAnsi="Times New Roman" w:cs="Times New Roman"/>
          <w:sz w:val="24"/>
          <w:szCs w:val="24"/>
        </w:rPr>
        <w:t>2</w:t>
      </w:r>
    </w:p>
    <w:p w:rsidR="00FA51FC" w:rsidRPr="00753987" w:rsidRDefault="00FA51FC" w:rsidP="00227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2F65" w:rsidRDefault="00FA51FC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FE42CD" w:rsidRPr="00753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по</w:t>
      </w:r>
      <w:r w:rsidR="00412F65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753987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412F65">
        <w:rPr>
          <w:rFonts w:ascii="Times New Roman" w:hAnsi="Times New Roman" w:cs="Times New Roman"/>
          <w:sz w:val="24"/>
          <w:szCs w:val="24"/>
        </w:rPr>
        <w:t>я</w:t>
      </w:r>
      <w:r w:rsidRPr="00753987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FE42CD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экспертизы запасов полезных ископаемых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и подземных вод, геологической информации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о предоставляемых в пользование участках недр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местного значения,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а также запасов общераспространенных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полезных ископаемых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и запасов подземных вод,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которые используются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 xml:space="preserve">для целей питьевого водоснабжения </w:t>
      </w:r>
    </w:p>
    <w:p w:rsidR="00412F65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 xml:space="preserve">или технического водоснабжения и объем добычи которых </w:t>
      </w:r>
    </w:p>
    <w:p w:rsidR="00FA51FC" w:rsidRPr="00753987" w:rsidRDefault="00FE42CD" w:rsidP="00FE42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987">
        <w:rPr>
          <w:rFonts w:ascii="Times New Roman" w:hAnsi="Times New Roman" w:cs="Times New Roman"/>
          <w:sz w:val="24"/>
          <w:szCs w:val="24"/>
        </w:rPr>
        <w:t>составляет не более</w:t>
      </w:r>
      <w:r w:rsidR="00412F65">
        <w:rPr>
          <w:rFonts w:ascii="Times New Roman" w:hAnsi="Times New Roman" w:cs="Times New Roman"/>
          <w:sz w:val="24"/>
          <w:szCs w:val="24"/>
        </w:rPr>
        <w:t xml:space="preserve"> </w:t>
      </w:r>
      <w:r w:rsidRPr="00753987">
        <w:rPr>
          <w:rFonts w:ascii="Times New Roman" w:hAnsi="Times New Roman" w:cs="Times New Roman"/>
          <w:sz w:val="24"/>
          <w:szCs w:val="24"/>
        </w:rPr>
        <w:t>500 кубических метров в сутки</w:t>
      </w:r>
    </w:p>
    <w:p w:rsidR="00FA51FC" w:rsidRPr="00642891" w:rsidRDefault="00FA51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42CD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</w:p>
    <w:p w:rsidR="00FA51FC" w:rsidRPr="00642891" w:rsidRDefault="00FE42CD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ab/>
      </w:r>
      <w:r w:rsidR="00FA51FC" w:rsidRPr="00642891">
        <w:rPr>
          <w:rFonts w:ascii="Times New Roman" w:hAnsi="Times New Roman" w:cs="Times New Roman"/>
          <w:sz w:val="28"/>
          <w:szCs w:val="28"/>
        </w:rPr>
        <w:t>Министру экологии и природных</w:t>
      </w:r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>ресурсов Республики Татарстан</w:t>
      </w:r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20" w:rsidRPr="00642891">
        <w:rPr>
          <w:rFonts w:ascii="Times New Roman" w:hAnsi="Times New Roman" w:cs="Times New Roman"/>
          <w:sz w:val="28"/>
          <w:szCs w:val="28"/>
        </w:rPr>
        <w:t>А.В.Шадрикову</w:t>
      </w:r>
      <w:proofErr w:type="spellEnd"/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FA51FC" w:rsidRPr="00642891" w:rsidRDefault="00FA51FC" w:rsidP="007B59AE">
      <w:pPr>
        <w:pStyle w:val="ConsPlusNonformat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1534C" w:rsidRPr="00642891">
        <w:rPr>
          <w:rFonts w:ascii="Times New Roman" w:hAnsi="Times New Roman" w:cs="Times New Roman"/>
          <w:sz w:val="28"/>
          <w:szCs w:val="28"/>
          <w:vertAlign w:val="superscript"/>
        </w:rPr>
        <w:t>Фамилия, инициалы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руководителя</w:t>
      </w:r>
      <w:r w:rsidR="007B59AE">
        <w:rPr>
          <w:rFonts w:ascii="Times New Roman" w:hAnsi="Times New Roman" w:cs="Times New Roman"/>
          <w:sz w:val="28"/>
          <w:szCs w:val="28"/>
          <w:vertAlign w:val="superscript"/>
        </w:rPr>
        <w:t xml:space="preserve"> (последнее – при наличии)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FE42CD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н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аименование </w:t>
      </w:r>
      <w:r w:rsidR="007B59AE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редприятия)</w:t>
      </w:r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лицензия </w:t>
      </w:r>
      <w:r w:rsidR="004455E0" w:rsidRPr="00642891">
        <w:rPr>
          <w:rFonts w:ascii="Times New Roman" w:hAnsi="Times New Roman" w:cs="Times New Roman"/>
          <w:sz w:val="28"/>
          <w:szCs w:val="28"/>
        </w:rPr>
        <w:t>№</w:t>
      </w:r>
      <w:r w:rsidRPr="00642891">
        <w:rPr>
          <w:rFonts w:ascii="Times New Roman" w:hAnsi="Times New Roman" w:cs="Times New Roman"/>
          <w:sz w:val="28"/>
          <w:szCs w:val="28"/>
        </w:rPr>
        <w:t xml:space="preserve"> ____ серия _______</w:t>
      </w:r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>участок недр ________________</w:t>
      </w:r>
    </w:p>
    <w:p w:rsidR="00FA51FC" w:rsidRPr="00642891" w:rsidRDefault="00FA51FC" w:rsidP="004455E0">
      <w:pPr>
        <w:pStyle w:val="ConsPlusNonformat"/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732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A51FC" w:rsidRPr="00642891" w:rsidRDefault="00FA51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340" w:rsidRPr="00642891" w:rsidRDefault="00251340" w:rsidP="002273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588"/>
      <w:bookmarkEnd w:id="17"/>
    </w:p>
    <w:p w:rsidR="00FA51FC" w:rsidRPr="00642891" w:rsidRDefault="00FA51FC" w:rsidP="002273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Заявление</w:t>
      </w:r>
    </w:p>
    <w:p w:rsidR="000E513F" w:rsidRPr="00642891" w:rsidRDefault="00287986" w:rsidP="002273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об исправлении</w:t>
      </w:r>
      <w:r w:rsidR="000E513F" w:rsidRPr="00642891">
        <w:rPr>
          <w:rFonts w:ascii="Times New Roman" w:hAnsi="Times New Roman" w:cs="Times New Roman"/>
          <w:sz w:val="28"/>
          <w:szCs w:val="28"/>
        </w:rPr>
        <w:t xml:space="preserve"> технической ошибк</w:t>
      </w:r>
      <w:r w:rsidR="0022381D" w:rsidRPr="00642891">
        <w:rPr>
          <w:rFonts w:ascii="Times New Roman" w:hAnsi="Times New Roman" w:cs="Times New Roman"/>
          <w:sz w:val="28"/>
          <w:szCs w:val="28"/>
        </w:rPr>
        <w:t>и</w:t>
      </w:r>
    </w:p>
    <w:p w:rsidR="00287986" w:rsidRPr="00642891" w:rsidRDefault="000E513F" w:rsidP="002273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(описк</w:t>
      </w:r>
      <w:r w:rsidR="0022381D" w:rsidRPr="00642891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, опечатк</w:t>
      </w:r>
      <w:r w:rsidR="0022381D" w:rsidRPr="00642891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, грамматической или арифметической ошибк</w:t>
      </w:r>
      <w:r w:rsidR="0022381D" w:rsidRPr="00642891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)</w:t>
      </w:r>
    </w:p>
    <w:p w:rsidR="00FA51FC" w:rsidRPr="00642891" w:rsidRDefault="00FA51FC" w:rsidP="00227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Сообщаю  об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ошибке (описке, опечатке, грамматической или арифметической</w:t>
      </w:r>
      <w:r w:rsidR="00227320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ошибке), допущенной при оказании государственной услуги</w:t>
      </w:r>
      <w:r w:rsidR="00227320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____________________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</w:t>
      </w:r>
      <w:r w:rsidR="00FE42CD" w:rsidRPr="00642891">
        <w:rPr>
          <w:rFonts w:ascii="Times New Roman" w:hAnsi="Times New Roman" w:cs="Times New Roman"/>
          <w:sz w:val="28"/>
          <w:szCs w:val="28"/>
        </w:rPr>
        <w:t>____</w:t>
      </w:r>
      <w:r w:rsidR="007B59AE">
        <w:rPr>
          <w:rFonts w:ascii="Times New Roman" w:hAnsi="Times New Roman" w:cs="Times New Roman"/>
          <w:sz w:val="28"/>
          <w:szCs w:val="28"/>
        </w:rPr>
        <w:t>________________</w:t>
      </w:r>
    </w:p>
    <w:p w:rsidR="00FA51FC" w:rsidRPr="00642891" w:rsidRDefault="00FA51FC" w:rsidP="00251340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услуги)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Записано: 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</w:t>
      </w:r>
      <w:r w:rsidR="007B59A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Правильные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сведения:</w:t>
      </w:r>
      <w:r w:rsidR="00FE42CD" w:rsidRPr="0064289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>___________________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</w:t>
      </w:r>
      <w:r w:rsidRPr="0064289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Прошу  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исправить  допущенную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 техническую  ошибку  (описку,  опечатку,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грамматическую   или   арифметическую  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ошибку)  и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 внести  соответствующие</w:t>
      </w:r>
      <w:r w:rsidR="00FE42CD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изменения   в  документ,  являющийся  результатом  государственной  услуги.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Прилагаю следующие документы: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 принятия  решения  об  отклонении  заявления  об исправлении</w:t>
      </w:r>
      <w:r w:rsidR="00251340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технической  ошибки  (описок,  опечаток,  грамматической или арифметической</w:t>
      </w:r>
      <w:r w:rsidR="00FE42CD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ошибки) прошу уведомить: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lastRenderedPageBreak/>
        <w:t>- посредством отправления электронного документа на адрес E-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: 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</w:t>
      </w:r>
      <w:r w:rsidRPr="00642891">
        <w:rPr>
          <w:rFonts w:ascii="Times New Roman" w:hAnsi="Times New Roman" w:cs="Times New Roman"/>
          <w:sz w:val="28"/>
          <w:szCs w:val="28"/>
        </w:rPr>
        <w:t>_____;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642891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642891">
        <w:rPr>
          <w:rFonts w:ascii="Times New Roman" w:hAnsi="Times New Roman" w:cs="Times New Roman"/>
          <w:sz w:val="28"/>
          <w:szCs w:val="28"/>
        </w:rPr>
        <w:t xml:space="preserve">  заверенной  копии на бумажном носителе почтовым отправлением по</w:t>
      </w:r>
      <w:r w:rsidR="00251340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адресу: __________</w:t>
      </w:r>
      <w:r w:rsidR="00251340" w:rsidRPr="00642891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42891">
        <w:rPr>
          <w:rFonts w:ascii="Times New Roman" w:hAnsi="Times New Roman" w:cs="Times New Roman"/>
          <w:sz w:val="28"/>
          <w:szCs w:val="28"/>
        </w:rPr>
        <w:t>__________.</w:t>
      </w:r>
    </w:p>
    <w:p w:rsidR="00251340" w:rsidRPr="00642891" w:rsidRDefault="00251340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51340" w:rsidRPr="00642891" w:rsidRDefault="00251340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____________                           </w:t>
      </w:r>
      <w:r w:rsidR="00251340" w:rsidRPr="00642891">
        <w:rPr>
          <w:rFonts w:ascii="Times New Roman" w:hAnsi="Times New Roman" w:cs="Times New Roman"/>
          <w:sz w:val="28"/>
          <w:szCs w:val="28"/>
        </w:rPr>
        <w:tab/>
      </w:r>
      <w:r w:rsidRPr="00642891">
        <w:rPr>
          <w:rFonts w:ascii="Times New Roman" w:hAnsi="Times New Roman" w:cs="Times New Roman"/>
          <w:sz w:val="28"/>
          <w:szCs w:val="28"/>
        </w:rPr>
        <w:t xml:space="preserve"> ____________ (____________________)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   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FE42CD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251340" w:rsidRPr="006428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</w:t>
      </w:r>
      <w:r w:rsidR="00251340"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642891">
        <w:rPr>
          <w:rFonts w:ascii="Times New Roman" w:hAnsi="Times New Roman" w:cs="Times New Roman"/>
          <w:sz w:val="28"/>
          <w:szCs w:val="28"/>
          <w:vertAlign w:val="superscript"/>
        </w:rPr>
        <w:t xml:space="preserve">   (Ф.И.О.)</w:t>
      </w:r>
    </w:p>
    <w:p w:rsidR="00251340" w:rsidRPr="00642891" w:rsidRDefault="00251340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Исп. (</w:t>
      </w:r>
      <w:r w:rsidR="0051534C" w:rsidRPr="00642891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0C1F59" w:rsidRPr="00642891">
        <w:rPr>
          <w:rFonts w:ascii="Times New Roman" w:hAnsi="Times New Roman" w:cs="Times New Roman"/>
          <w:sz w:val="28"/>
          <w:szCs w:val="28"/>
        </w:rPr>
        <w:t>Имя, Отчество (последнее – при наличии</w:t>
      </w:r>
      <w:r w:rsidRPr="00642891">
        <w:rPr>
          <w:rFonts w:ascii="Times New Roman" w:hAnsi="Times New Roman" w:cs="Times New Roman"/>
          <w:sz w:val="28"/>
          <w:szCs w:val="28"/>
        </w:rPr>
        <w:t>).</w:t>
      </w:r>
    </w:p>
    <w:p w:rsidR="00FA51FC" w:rsidRPr="00642891" w:rsidRDefault="00FA51FC" w:rsidP="0025134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(Контактный телефон, E-</w:t>
      </w:r>
      <w:proofErr w:type="spellStart"/>
      <w:r w:rsidRPr="006428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42891">
        <w:rPr>
          <w:rFonts w:ascii="Times New Roman" w:hAnsi="Times New Roman" w:cs="Times New Roman"/>
          <w:sz w:val="28"/>
          <w:szCs w:val="28"/>
        </w:rPr>
        <w:t>)</w:t>
      </w:r>
    </w:p>
    <w:sectPr w:rsidR="00FA51FC" w:rsidRPr="00642891" w:rsidSect="007B59AE">
      <w:pgSz w:w="11905" w:h="16838"/>
      <w:pgMar w:top="1134" w:right="850" w:bottom="993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FA" w:rsidRDefault="005F46FA" w:rsidP="00894992">
      <w:r>
        <w:separator/>
      </w:r>
    </w:p>
  </w:endnote>
  <w:endnote w:type="continuationSeparator" w:id="0">
    <w:p w:rsidR="005F46FA" w:rsidRDefault="005F46FA" w:rsidP="0089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528184"/>
      <w:docPartObj>
        <w:docPartGallery w:val="Page Numbers (Bottom of Page)"/>
        <w:docPartUnique/>
      </w:docPartObj>
    </w:sdtPr>
    <w:sdtContent>
      <w:p w:rsidR="00C94299" w:rsidRDefault="00C942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0A2">
          <w:rPr>
            <w:noProof/>
          </w:rPr>
          <w:t>20</w:t>
        </w:r>
        <w:r>
          <w:fldChar w:fldCharType="end"/>
        </w:r>
      </w:p>
    </w:sdtContent>
  </w:sdt>
  <w:p w:rsidR="00C94299" w:rsidRDefault="00C942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FA" w:rsidRDefault="005F46FA" w:rsidP="00894992">
      <w:r>
        <w:separator/>
      </w:r>
    </w:p>
  </w:footnote>
  <w:footnote w:type="continuationSeparator" w:id="0">
    <w:p w:rsidR="005F46FA" w:rsidRDefault="005F46FA" w:rsidP="0089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ECB"/>
    <w:multiLevelType w:val="multilevel"/>
    <w:tmpl w:val="9BF4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415185C"/>
    <w:multiLevelType w:val="hybridMultilevel"/>
    <w:tmpl w:val="30E63ED0"/>
    <w:lvl w:ilvl="0" w:tplc="5314B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DB6306"/>
    <w:multiLevelType w:val="hybridMultilevel"/>
    <w:tmpl w:val="F2205994"/>
    <w:lvl w:ilvl="0" w:tplc="90C0A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CD66F7"/>
    <w:multiLevelType w:val="hybridMultilevel"/>
    <w:tmpl w:val="331C2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5F8"/>
    <w:multiLevelType w:val="multilevel"/>
    <w:tmpl w:val="D6D64F2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848D8"/>
    <w:multiLevelType w:val="hybridMultilevel"/>
    <w:tmpl w:val="9200A0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FC"/>
    <w:rsid w:val="00003704"/>
    <w:rsid w:val="00004691"/>
    <w:rsid w:val="00010417"/>
    <w:rsid w:val="00020F5C"/>
    <w:rsid w:val="00022769"/>
    <w:rsid w:val="00023CC7"/>
    <w:rsid w:val="00027C93"/>
    <w:rsid w:val="00030E7E"/>
    <w:rsid w:val="0003477D"/>
    <w:rsid w:val="0003655C"/>
    <w:rsid w:val="00047D0F"/>
    <w:rsid w:val="00055816"/>
    <w:rsid w:val="0006415E"/>
    <w:rsid w:val="00071162"/>
    <w:rsid w:val="00083445"/>
    <w:rsid w:val="00083877"/>
    <w:rsid w:val="000867EE"/>
    <w:rsid w:val="000872AC"/>
    <w:rsid w:val="00094FAB"/>
    <w:rsid w:val="000B3123"/>
    <w:rsid w:val="000C0CCD"/>
    <w:rsid w:val="000C1F59"/>
    <w:rsid w:val="000C600D"/>
    <w:rsid w:val="000E513F"/>
    <w:rsid w:val="000F1DA4"/>
    <w:rsid w:val="000F35C2"/>
    <w:rsid w:val="00104FF8"/>
    <w:rsid w:val="00113A8A"/>
    <w:rsid w:val="001148F3"/>
    <w:rsid w:val="00135F68"/>
    <w:rsid w:val="0013702F"/>
    <w:rsid w:val="00143F06"/>
    <w:rsid w:val="00150845"/>
    <w:rsid w:val="00156D3F"/>
    <w:rsid w:val="00161A32"/>
    <w:rsid w:val="0016637D"/>
    <w:rsid w:val="00171E85"/>
    <w:rsid w:val="001A440B"/>
    <w:rsid w:val="001A6979"/>
    <w:rsid w:val="001B3B46"/>
    <w:rsid w:val="001B68DF"/>
    <w:rsid w:val="001C7123"/>
    <w:rsid w:val="001D0D33"/>
    <w:rsid w:val="001D5674"/>
    <w:rsid w:val="001E01A2"/>
    <w:rsid w:val="001F4266"/>
    <w:rsid w:val="00202591"/>
    <w:rsid w:val="00205D08"/>
    <w:rsid w:val="00210A60"/>
    <w:rsid w:val="00211EF5"/>
    <w:rsid w:val="002122F7"/>
    <w:rsid w:val="0022381D"/>
    <w:rsid w:val="00227320"/>
    <w:rsid w:val="00235F69"/>
    <w:rsid w:val="00237E0A"/>
    <w:rsid w:val="00245C40"/>
    <w:rsid w:val="0024603B"/>
    <w:rsid w:val="00251340"/>
    <w:rsid w:val="002553CC"/>
    <w:rsid w:val="00255FC4"/>
    <w:rsid w:val="0026669F"/>
    <w:rsid w:val="00271EA3"/>
    <w:rsid w:val="002850D7"/>
    <w:rsid w:val="00287986"/>
    <w:rsid w:val="00290A13"/>
    <w:rsid w:val="00291552"/>
    <w:rsid w:val="00292499"/>
    <w:rsid w:val="002A4C17"/>
    <w:rsid w:val="002A63C1"/>
    <w:rsid w:val="002B01E4"/>
    <w:rsid w:val="002C15BF"/>
    <w:rsid w:val="002C3D51"/>
    <w:rsid w:val="002C6129"/>
    <w:rsid w:val="002D037C"/>
    <w:rsid w:val="002E4675"/>
    <w:rsid w:val="002E5B8D"/>
    <w:rsid w:val="002E5D30"/>
    <w:rsid w:val="002F0CEF"/>
    <w:rsid w:val="003103C4"/>
    <w:rsid w:val="00322A44"/>
    <w:rsid w:val="003230CE"/>
    <w:rsid w:val="003246A3"/>
    <w:rsid w:val="0034548E"/>
    <w:rsid w:val="003475F6"/>
    <w:rsid w:val="0035002C"/>
    <w:rsid w:val="0036738E"/>
    <w:rsid w:val="0037765F"/>
    <w:rsid w:val="0038189A"/>
    <w:rsid w:val="00384AE4"/>
    <w:rsid w:val="0038729B"/>
    <w:rsid w:val="0039161C"/>
    <w:rsid w:val="003934AC"/>
    <w:rsid w:val="003A46B1"/>
    <w:rsid w:val="003A59F0"/>
    <w:rsid w:val="003C7CCA"/>
    <w:rsid w:val="003D2692"/>
    <w:rsid w:val="003D7648"/>
    <w:rsid w:val="003E03D4"/>
    <w:rsid w:val="003E2658"/>
    <w:rsid w:val="003E65BA"/>
    <w:rsid w:val="003F1B31"/>
    <w:rsid w:val="003F58D7"/>
    <w:rsid w:val="00403346"/>
    <w:rsid w:val="00404B82"/>
    <w:rsid w:val="00412F65"/>
    <w:rsid w:val="00414AA0"/>
    <w:rsid w:val="004213FE"/>
    <w:rsid w:val="00421DD0"/>
    <w:rsid w:val="00422DE4"/>
    <w:rsid w:val="00430E97"/>
    <w:rsid w:val="004332D3"/>
    <w:rsid w:val="004455E0"/>
    <w:rsid w:val="004512D7"/>
    <w:rsid w:val="00455FFB"/>
    <w:rsid w:val="004734FE"/>
    <w:rsid w:val="004751FE"/>
    <w:rsid w:val="004A4D2C"/>
    <w:rsid w:val="004A6A04"/>
    <w:rsid w:val="004B3178"/>
    <w:rsid w:val="004C064D"/>
    <w:rsid w:val="004E28C1"/>
    <w:rsid w:val="004E39F7"/>
    <w:rsid w:val="004E3C9A"/>
    <w:rsid w:val="004F026C"/>
    <w:rsid w:val="0051534C"/>
    <w:rsid w:val="005337B0"/>
    <w:rsid w:val="00541B3A"/>
    <w:rsid w:val="00554256"/>
    <w:rsid w:val="00560CC1"/>
    <w:rsid w:val="005657B9"/>
    <w:rsid w:val="00566171"/>
    <w:rsid w:val="005774D9"/>
    <w:rsid w:val="0058022F"/>
    <w:rsid w:val="00582F18"/>
    <w:rsid w:val="00586703"/>
    <w:rsid w:val="00586B30"/>
    <w:rsid w:val="0058765F"/>
    <w:rsid w:val="00587ECD"/>
    <w:rsid w:val="0059202D"/>
    <w:rsid w:val="00592312"/>
    <w:rsid w:val="00593A12"/>
    <w:rsid w:val="005A005F"/>
    <w:rsid w:val="005A1410"/>
    <w:rsid w:val="005A1B40"/>
    <w:rsid w:val="005A6050"/>
    <w:rsid w:val="005B1281"/>
    <w:rsid w:val="005B300A"/>
    <w:rsid w:val="005B3761"/>
    <w:rsid w:val="005B3B28"/>
    <w:rsid w:val="005D57F8"/>
    <w:rsid w:val="005E05BE"/>
    <w:rsid w:val="005E4EC1"/>
    <w:rsid w:val="005F46FA"/>
    <w:rsid w:val="005F4FAA"/>
    <w:rsid w:val="00605988"/>
    <w:rsid w:val="006227CF"/>
    <w:rsid w:val="00625F52"/>
    <w:rsid w:val="006312F1"/>
    <w:rsid w:val="00632FA7"/>
    <w:rsid w:val="00642563"/>
    <w:rsid w:val="00642891"/>
    <w:rsid w:val="00650B89"/>
    <w:rsid w:val="0066594D"/>
    <w:rsid w:val="00682AB4"/>
    <w:rsid w:val="00690A03"/>
    <w:rsid w:val="00691B1E"/>
    <w:rsid w:val="006A4BAD"/>
    <w:rsid w:val="006A5CD5"/>
    <w:rsid w:val="006B3580"/>
    <w:rsid w:val="006B37D5"/>
    <w:rsid w:val="006B6680"/>
    <w:rsid w:val="006C3136"/>
    <w:rsid w:val="006D0AB0"/>
    <w:rsid w:val="006E25C8"/>
    <w:rsid w:val="006E30BC"/>
    <w:rsid w:val="006E3FDC"/>
    <w:rsid w:val="006E58FC"/>
    <w:rsid w:val="006F0BAA"/>
    <w:rsid w:val="006F0F4D"/>
    <w:rsid w:val="006F24B2"/>
    <w:rsid w:val="00700BB4"/>
    <w:rsid w:val="00701F2C"/>
    <w:rsid w:val="007044D2"/>
    <w:rsid w:val="007058EB"/>
    <w:rsid w:val="00714545"/>
    <w:rsid w:val="00714B4D"/>
    <w:rsid w:val="007150C5"/>
    <w:rsid w:val="00715443"/>
    <w:rsid w:val="0072183B"/>
    <w:rsid w:val="00733448"/>
    <w:rsid w:val="0073490D"/>
    <w:rsid w:val="00743F8C"/>
    <w:rsid w:val="00751EEC"/>
    <w:rsid w:val="00753987"/>
    <w:rsid w:val="00762C4F"/>
    <w:rsid w:val="007632DC"/>
    <w:rsid w:val="007640C8"/>
    <w:rsid w:val="00764802"/>
    <w:rsid w:val="00764CC7"/>
    <w:rsid w:val="00772E0F"/>
    <w:rsid w:val="00774859"/>
    <w:rsid w:val="007834AC"/>
    <w:rsid w:val="0078595C"/>
    <w:rsid w:val="00790F25"/>
    <w:rsid w:val="007916DA"/>
    <w:rsid w:val="00793D85"/>
    <w:rsid w:val="007A0C50"/>
    <w:rsid w:val="007A0EE6"/>
    <w:rsid w:val="007B59AE"/>
    <w:rsid w:val="007C2789"/>
    <w:rsid w:val="007C5E9F"/>
    <w:rsid w:val="007E041D"/>
    <w:rsid w:val="007E118B"/>
    <w:rsid w:val="007E72C2"/>
    <w:rsid w:val="007E73E9"/>
    <w:rsid w:val="007F399E"/>
    <w:rsid w:val="00816F12"/>
    <w:rsid w:val="008306F3"/>
    <w:rsid w:val="00833774"/>
    <w:rsid w:val="00836A0C"/>
    <w:rsid w:val="00837BD2"/>
    <w:rsid w:val="00840C7C"/>
    <w:rsid w:val="00841797"/>
    <w:rsid w:val="00851928"/>
    <w:rsid w:val="008523F1"/>
    <w:rsid w:val="008537E1"/>
    <w:rsid w:val="008673CD"/>
    <w:rsid w:val="0089099B"/>
    <w:rsid w:val="0089242B"/>
    <w:rsid w:val="00894992"/>
    <w:rsid w:val="008A0D8A"/>
    <w:rsid w:val="008A2FFD"/>
    <w:rsid w:val="008A373F"/>
    <w:rsid w:val="008A49F6"/>
    <w:rsid w:val="008B1C23"/>
    <w:rsid w:val="008B4903"/>
    <w:rsid w:val="008C1AF9"/>
    <w:rsid w:val="008C391B"/>
    <w:rsid w:val="008D2D00"/>
    <w:rsid w:val="008E01A6"/>
    <w:rsid w:val="008F0151"/>
    <w:rsid w:val="008F0F18"/>
    <w:rsid w:val="008F199F"/>
    <w:rsid w:val="008F2022"/>
    <w:rsid w:val="008F5F76"/>
    <w:rsid w:val="00907347"/>
    <w:rsid w:val="00913847"/>
    <w:rsid w:val="0092396A"/>
    <w:rsid w:val="00933F14"/>
    <w:rsid w:val="00940197"/>
    <w:rsid w:val="009435F0"/>
    <w:rsid w:val="00947342"/>
    <w:rsid w:val="00965AF6"/>
    <w:rsid w:val="0096722F"/>
    <w:rsid w:val="00975314"/>
    <w:rsid w:val="00976F10"/>
    <w:rsid w:val="00990BBC"/>
    <w:rsid w:val="00991046"/>
    <w:rsid w:val="00996D6E"/>
    <w:rsid w:val="009C1DFE"/>
    <w:rsid w:val="009E2ABB"/>
    <w:rsid w:val="009F3D8D"/>
    <w:rsid w:val="009F6ECF"/>
    <w:rsid w:val="009F7297"/>
    <w:rsid w:val="00A03709"/>
    <w:rsid w:val="00A03BDD"/>
    <w:rsid w:val="00A07493"/>
    <w:rsid w:val="00A12DC6"/>
    <w:rsid w:val="00A21EAF"/>
    <w:rsid w:val="00A230A2"/>
    <w:rsid w:val="00A234F9"/>
    <w:rsid w:val="00A32B28"/>
    <w:rsid w:val="00A644D9"/>
    <w:rsid w:val="00A6560D"/>
    <w:rsid w:val="00A7599B"/>
    <w:rsid w:val="00A7718E"/>
    <w:rsid w:val="00A83426"/>
    <w:rsid w:val="00A952F7"/>
    <w:rsid w:val="00AA5482"/>
    <w:rsid w:val="00AA787D"/>
    <w:rsid w:val="00AB25F2"/>
    <w:rsid w:val="00AC64CE"/>
    <w:rsid w:val="00AD36A8"/>
    <w:rsid w:val="00AD5931"/>
    <w:rsid w:val="00AD5F07"/>
    <w:rsid w:val="00AE56DB"/>
    <w:rsid w:val="00AF22BD"/>
    <w:rsid w:val="00B12258"/>
    <w:rsid w:val="00B145FD"/>
    <w:rsid w:val="00B2445C"/>
    <w:rsid w:val="00B25ECF"/>
    <w:rsid w:val="00B42FAF"/>
    <w:rsid w:val="00B53949"/>
    <w:rsid w:val="00B63601"/>
    <w:rsid w:val="00B64765"/>
    <w:rsid w:val="00B64CA6"/>
    <w:rsid w:val="00B772DB"/>
    <w:rsid w:val="00B778C2"/>
    <w:rsid w:val="00B817A3"/>
    <w:rsid w:val="00B84078"/>
    <w:rsid w:val="00B85F93"/>
    <w:rsid w:val="00B878DB"/>
    <w:rsid w:val="00B904ED"/>
    <w:rsid w:val="00B932AC"/>
    <w:rsid w:val="00BB1682"/>
    <w:rsid w:val="00BC1B88"/>
    <w:rsid w:val="00BC314F"/>
    <w:rsid w:val="00BE010B"/>
    <w:rsid w:val="00BF2AFA"/>
    <w:rsid w:val="00BF2D61"/>
    <w:rsid w:val="00C02D39"/>
    <w:rsid w:val="00C10045"/>
    <w:rsid w:val="00C16BCD"/>
    <w:rsid w:val="00C21FA3"/>
    <w:rsid w:val="00C317E7"/>
    <w:rsid w:val="00C33708"/>
    <w:rsid w:val="00C34B7A"/>
    <w:rsid w:val="00C41622"/>
    <w:rsid w:val="00C441A3"/>
    <w:rsid w:val="00C512DF"/>
    <w:rsid w:val="00C53FA0"/>
    <w:rsid w:val="00C663AF"/>
    <w:rsid w:val="00C719BC"/>
    <w:rsid w:val="00C81BF0"/>
    <w:rsid w:val="00C82F6C"/>
    <w:rsid w:val="00C87DFD"/>
    <w:rsid w:val="00C94299"/>
    <w:rsid w:val="00C977E7"/>
    <w:rsid w:val="00CA0D66"/>
    <w:rsid w:val="00CA1A2C"/>
    <w:rsid w:val="00CA6D68"/>
    <w:rsid w:val="00CB3CE6"/>
    <w:rsid w:val="00CE01B9"/>
    <w:rsid w:val="00CE04A5"/>
    <w:rsid w:val="00D0108B"/>
    <w:rsid w:val="00D01652"/>
    <w:rsid w:val="00D018E5"/>
    <w:rsid w:val="00D02E93"/>
    <w:rsid w:val="00D11F57"/>
    <w:rsid w:val="00D13A61"/>
    <w:rsid w:val="00D20A56"/>
    <w:rsid w:val="00D2354F"/>
    <w:rsid w:val="00D23A10"/>
    <w:rsid w:val="00D3444B"/>
    <w:rsid w:val="00D37522"/>
    <w:rsid w:val="00D4080E"/>
    <w:rsid w:val="00D47F18"/>
    <w:rsid w:val="00D51680"/>
    <w:rsid w:val="00D53D54"/>
    <w:rsid w:val="00D56C0F"/>
    <w:rsid w:val="00D619B9"/>
    <w:rsid w:val="00D705F0"/>
    <w:rsid w:val="00D73875"/>
    <w:rsid w:val="00D75D9B"/>
    <w:rsid w:val="00D84A42"/>
    <w:rsid w:val="00D915EA"/>
    <w:rsid w:val="00DB31C4"/>
    <w:rsid w:val="00DB6FA0"/>
    <w:rsid w:val="00DD5A64"/>
    <w:rsid w:val="00DD5BC8"/>
    <w:rsid w:val="00DE1FE4"/>
    <w:rsid w:val="00DE6A8B"/>
    <w:rsid w:val="00DF08EB"/>
    <w:rsid w:val="00DF3DF3"/>
    <w:rsid w:val="00E16ED8"/>
    <w:rsid w:val="00E27484"/>
    <w:rsid w:val="00E417B1"/>
    <w:rsid w:val="00E42A5F"/>
    <w:rsid w:val="00E443B5"/>
    <w:rsid w:val="00E54A82"/>
    <w:rsid w:val="00E5520E"/>
    <w:rsid w:val="00E904C6"/>
    <w:rsid w:val="00E90750"/>
    <w:rsid w:val="00E957FA"/>
    <w:rsid w:val="00E978FB"/>
    <w:rsid w:val="00EA0055"/>
    <w:rsid w:val="00EA2A9E"/>
    <w:rsid w:val="00EA2CA4"/>
    <w:rsid w:val="00EA6901"/>
    <w:rsid w:val="00EA6F0F"/>
    <w:rsid w:val="00EB17AE"/>
    <w:rsid w:val="00EC0807"/>
    <w:rsid w:val="00EC3125"/>
    <w:rsid w:val="00EC54B3"/>
    <w:rsid w:val="00EF2BB5"/>
    <w:rsid w:val="00F009BD"/>
    <w:rsid w:val="00F02991"/>
    <w:rsid w:val="00F31546"/>
    <w:rsid w:val="00F31A62"/>
    <w:rsid w:val="00F35EEE"/>
    <w:rsid w:val="00F6340D"/>
    <w:rsid w:val="00F73A86"/>
    <w:rsid w:val="00F82DD9"/>
    <w:rsid w:val="00F840AA"/>
    <w:rsid w:val="00F84B02"/>
    <w:rsid w:val="00F87CF4"/>
    <w:rsid w:val="00F96CA6"/>
    <w:rsid w:val="00FA49F7"/>
    <w:rsid w:val="00FA51FC"/>
    <w:rsid w:val="00FA7E21"/>
    <w:rsid w:val="00FB412E"/>
    <w:rsid w:val="00FC1A0A"/>
    <w:rsid w:val="00FC2E09"/>
    <w:rsid w:val="00FC3B2A"/>
    <w:rsid w:val="00FC47F4"/>
    <w:rsid w:val="00FC5A6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F85B"/>
  <w15:chartTrackingRefBased/>
  <w15:docId w15:val="{21B3154C-0E78-4E0F-A9E9-39969C06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1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60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789"/>
    <w:rPr>
      <w:color w:val="0563C1" w:themeColor="hyperlink"/>
      <w:u w:val="single"/>
    </w:rPr>
  </w:style>
  <w:style w:type="character" w:customStyle="1" w:styleId="a5">
    <w:name w:val="Основной текст_"/>
    <w:link w:val="1"/>
    <w:locked/>
    <w:rsid w:val="003230C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230C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">
    <w:name w:val="заголовок 2"/>
    <w:basedOn w:val="a"/>
    <w:next w:val="a"/>
    <w:rsid w:val="00701F2C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701F2C"/>
    <w:pPr>
      <w:keepNext/>
      <w:ind w:firstLine="3"/>
      <w:jc w:val="center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F3D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D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DAF2C060A436C122D0AA7A5079A82FBCAE176AD26C69F6A3CC84957FABDF93F3325AF83C8B796A38BBACB46DA06DC495472BF29915AF4D6Z4P5N" TargetMode="External"/><Relationship Id="rId18" Type="http://schemas.openxmlformats.org/officeDocument/2006/relationships/hyperlink" Target="consultantplus://offline/ref=4DAF2C060A436C122D0AA7A5079A82FBCAE176AD26C69F6A3CC84957FABDF93F3325AF83C8B796AE89BACB46DA06DC495472BF29915AF4D6Z4P5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AF2C060A436C122D0AA7A5079A82FBC8E77DAA23C29F6A3CC84957FABDF93F3325AF83C8B796A78BBACB46DA06DC495472BF29915AF4D6Z4P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AF2C060A436C122D0AA7A5079A82FBCAE176AD26C69F6A3CC84957FABDF93F3325AF8AC3E3C7E2DCBC9E148053D456556CBDZ2PCN" TargetMode="External"/><Relationship Id="rId17" Type="http://schemas.openxmlformats.org/officeDocument/2006/relationships/hyperlink" Target="consultantplus://offline/ref=4DAF2C060A436C122D0AA7A5079A82FBCAE672AE27C09F6A3CC84957FABDF93F3325AF83C9B09DF2D8F5CA1A9F50CF485272BD2C8DZ5P8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20" Type="http://schemas.openxmlformats.org/officeDocument/2006/relationships/hyperlink" Target="consultantplus://offline/ref=4DAF2C060A436C122D0AA7A5079A82FBCAE176AD26C69F6A3CC84957FABDF93F3325AF80CFBCC2F7CDE492169D4DD14D496EBF2EZ8P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AF2C060A436C122D0AB9A811F6DFF0CAEE2AA421C0933869944F00A5EDFF6A7365A9D68BF39BA789B09B1F9C5885191339B22D8C46F4D15BCF8F2BZEP1N" TargetMode="External"/><Relationship Id="rId24" Type="http://schemas.openxmlformats.org/officeDocument/2006/relationships/hyperlink" Target="consultantplus://offline/ref=63E55F7939478059B51267158A31CA2268AC1E4E58E401C884070BE4EFB5CCDEB3BD6E658BF6549FB6DE33B80FjER4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A43B22172C567FD88EDAAA9A8ACE2A764D0E525BDBA3BB53CAF6048FABA8A94A0F11AB7733EDF00CEA3A1BAF8C3868C5E1E30BTCZ3N" TargetMode="External"/><Relationship Id="rId23" Type="http://schemas.openxmlformats.org/officeDocument/2006/relationships/hyperlink" Target="http://www.eco.tatarstan.ru" TargetMode="External"/><Relationship Id="rId10" Type="http://schemas.openxmlformats.org/officeDocument/2006/relationships/hyperlink" Target="consultantplus://offline/ref=4DAF2C060A436C122D0AB9A811F6DFF0CAEE2AA421C0933869944F00A5EDFF6A7365A9D68BF39BA789B09B1F9C5885191339B22D8C46F4D15BCF8F2BZEP1N" TargetMode="External"/><Relationship Id="rId19" Type="http://schemas.openxmlformats.org/officeDocument/2006/relationships/hyperlink" Target="consultantplus://offline/ref=4DAF2C060A436C122D0AA7A5079A82FBCAE176AD26C69F6A3CC84957FABDF93F3325AF83C8B796AE8BBACB46DA06DC495472BF29915AF4D6Z4P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AF2C060A436C122D0AA7A5079A82FBCAE672AE27C09F6A3CC84957FABDF93F3325AF83C9B09DF2D8F5CA1A9F50CF485272BD2C8DZ5P8N" TargetMode="External"/><Relationship Id="rId14" Type="http://schemas.openxmlformats.org/officeDocument/2006/relationships/hyperlink" Target="consultantplus://offline/ref=4DAF2C060A436C122D0AA7A5079A82FBCAE176AD26C69F6A3CC84957FABDF93F3325AF83C8B796A481BACB46DA06DC495472BF29915AF4D6Z4P5N" TargetMode="External"/><Relationship Id="rId22" Type="http://schemas.openxmlformats.org/officeDocument/2006/relationships/hyperlink" Target="http://www.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5963-7C79-4020-A4B4-73D32F07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9631</Words>
  <Characters>54900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309-User2</cp:lastModifiedBy>
  <cp:revision>6</cp:revision>
  <cp:lastPrinted>2021-04-21T14:11:00Z</cp:lastPrinted>
  <dcterms:created xsi:type="dcterms:W3CDTF">2021-04-22T07:25:00Z</dcterms:created>
  <dcterms:modified xsi:type="dcterms:W3CDTF">2021-04-22T10:56:00Z</dcterms:modified>
</cp:coreProperties>
</file>