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12" w:rsidRPr="00ED52A7" w:rsidRDefault="00922512" w:rsidP="00684A01">
      <w:pPr>
        <w:pStyle w:val="ConsPlusTitle"/>
        <w:tabs>
          <w:tab w:val="left" w:pos="7797"/>
        </w:tabs>
        <w:ind w:left="7788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52A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22512" w:rsidRPr="00ED52A7" w:rsidRDefault="00922512" w:rsidP="0092251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2512" w:rsidRPr="00ED52A7" w:rsidRDefault="00922512" w:rsidP="00922512">
      <w:pPr>
        <w:ind w:firstLine="567"/>
        <w:contextualSpacing/>
        <w:jc w:val="center"/>
        <w:rPr>
          <w:sz w:val="28"/>
          <w:szCs w:val="28"/>
        </w:rPr>
      </w:pPr>
      <w:r w:rsidRPr="00ED52A7">
        <w:rPr>
          <w:sz w:val="28"/>
          <w:szCs w:val="28"/>
        </w:rPr>
        <w:t xml:space="preserve">КАБИНЕТ МИНИСТРОВ РЕСПУБЛИКИ ТАТАРСТАН </w:t>
      </w:r>
    </w:p>
    <w:p w:rsidR="00922512" w:rsidRPr="00ED52A7" w:rsidRDefault="00922512" w:rsidP="00922512">
      <w:pPr>
        <w:ind w:firstLine="567"/>
        <w:contextualSpacing/>
        <w:jc w:val="center"/>
        <w:rPr>
          <w:sz w:val="28"/>
          <w:szCs w:val="28"/>
        </w:rPr>
      </w:pPr>
      <w:r w:rsidRPr="00ED52A7">
        <w:rPr>
          <w:sz w:val="28"/>
          <w:szCs w:val="28"/>
        </w:rPr>
        <w:t>ПОСТАНОВЛЕНИЕ</w:t>
      </w:r>
    </w:p>
    <w:p w:rsidR="00922512" w:rsidRPr="00ED52A7" w:rsidRDefault="00922512" w:rsidP="00922512">
      <w:pPr>
        <w:ind w:firstLine="567"/>
        <w:jc w:val="both"/>
        <w:rPr>
          <w:sz w:val="28"/>
          <w:szCs w:val="28"/>
        </w:rPr>
      </w:pPr>
    </w:p>
    <w:p w:rsidR="00922512" w:rsidRPr="00ED52A7" w:rsidRDefault="00922512" w:rsidP="00922512">
      <w:pPr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от _____ _____ </w:t>
      </w:r>
      <w:r w:rsidR="006831A9" w:rsidRPr="00ED52A7">
        <w:rPr>
          <w:sz w:val="28"/>
          <w:szCs w:val="28"/>
        </w:rPr>
        <w:t>2021</w:t>
      </w:r>
      <w:r w:rsidRPr="00ED52A7">
        <w:rPr>
          <w:sz w:val="28"/>
          <w:szCs w:val="28"/>
        </w:rPr>
        <w:tab/>
      </w:r>
      <w:r w:rsidRPr="00ED52A7">
        <w:rPr>
          <w:sz w:val="28"/>
          <w:szCs w:val="28"/>
        </w:rPr>
        <w:tab/>
      </w:r>
      <w:r w:rsidRPr="00ED52A7">
        <w:rPr>
          <w:sz w:val="28"/>
          <w:szCs w:val="28"/>
        </w:rPr>
        <w:tab/>
      </w:r>
      <w:r w:rsidRPr="00ED52A7">
        <w:rPr>
          <w:sz w:val="28"/>
          <w:szCs w:val="28"/>
        </w:rPr>
        <w:tab/>
      </w:r>
      <w:r w:rsidRPr="00ED52A7">
        <w:rPr>
          <w:sz w:val="28"/>
          <w:szCs w:val="28"/>
        </w:rPr>
        <w:tab/>
      </w:r>
      <w:r w:rsidRPr="00ED52A7">
        <w:rPr>
          <w:sz w:val="28"/>
          <w:szCs w:val="28"/>
        </w:rPr>
        <w:tab/>
        <w:t xml:space="preserve">                     № _______</w:t>
      </w:r>
    </w:p>
    <w:p w:rsidR="00922512" w:rsidRPr="00ED52A7" w:rsidRDefault="00922512" w:rsidP="00922512">
      <w:pPr>
        <w:ind w:right="4818"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150649" w:rsidRPr="00ED52A7" w:rsidTr="001C0D5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512" w:rsidRPr="00ED52A7" w:rsidRDefault="00922512" w:rsidP="00D80ADF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ED52A7">
              <w:rPr>
                <w:rFonts w:eastAsia="Calibri"/>
                <w:sz w:val="28"/>
                <w:szCs w:val="28"/>
                <w:lang w:eastAsia="en-US"/>
              </w:rPr>
              <w:t>О реализации в 202</w:t>
            </w:r>
            <w:r w:rsidR="00024D59" w:rsidRPr="00ED52A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ED52A7">
              <w:rPr>
                <w:rFonts w:eastAsia="Calibri"/>
                <w:sz w:val="28"/>
                <w:szCs w:val="28"/>
                <w:lang w:eastAsia="en-US"/>
              </w:rPr>
              <w:t xml:space="preserve"> году пилотного проекта </w:t>
            </w:r>
            <w:r w:rsidRPr="00ED52A7">
              <w:rPr>
                <w:sz w:val="28"/>
                <w:szCs w:val="28"/>
              </w:rPr>
              <w:t xml:space="preserve">по обеспечению санаторно-курортным лечением работников </w:t>
            </w:r>
            <w:r w:rsidR="00D80ADF" w:rsidRPr="00ED52A7">
              <w:rPr>
                <w:sz w:val="28"/>
                <w:szCs w:val="28"/>
              </w:rPr>
      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      </w:r>
            <w:r w:rsidR="00D80ADF" w:rsidRPr="002100D8">
              <w:rPr>
                <w:sz w:val="28"/>
                <w:szCs w:val="28"/>
              </w:rPr>
              <w:t xml:space="preserve"> </w:t>
            </w:r>
            <w:r w:rsidR="00D80ADF" w:rsidRPr="00ED52A7">
              <w:rPr>
                <w:sz w:val="28"/>
                <w:szCs w:val="28"/>
              </w:rPr>
              <w:t xml:space="preserve">и муниципальных учреждений социального обслуживания, по делам молодежи, физической культуры и спорту </w:t>
            </w:r>
            <w:r w:rsidR="00D80ADF">
              <w:rPr>
                <w:sz w:val="28"/>
                <w:szCs w:val="28"/>
              </w:rPr>
              <w:t xml:space="preserve">в </w:t>
            </w:r>
            <w:r w:rsidR="00D80ADF" w:rsidRPr="00ED52A7">
              <w:rPr>
                <w:sz w:val="28"/>
                <w:szCs w:val="28"/>
              </w:rPr>
              <w:t>Республик</w:t>
            </w:r>
            <w:r w:rsidR="00D80ADF">
              <w:rPr>
                <w:sz w:val="28"/>
                <w:szCs w:val="28"/>
              </w:rPr>
              <w:t>е</w:t>
            </w:r>
            <w:r w:rsidR="00D80ADF" w:rsidRPr="00ED52A7">
              <w:rPr>
                <w:sz w:val="28"/>
                <w:szCs w:val="28"/>
              </w:rPr>
              <w:t xml:space="preserve"> Татарстан</w:t>
            </w:r>
            <w:r w:rsidR="00D80ADF">
              <w:rPr>
                <w:sz w:val="28"/>
                <w:szCs w:val="28"/>
              </w:rPr>
              <w:t xml:space="preserve"> </w:t>
            </w:r>
          </w:p>
        </w:tc>
      </w:tr>
    </w:tbl>
    <w:p w:rsidR="00922512" w:rsidRPr="00ED52A7" w:rsidRDefault="00922512" w:rsidP="00922512">
      <w:pPr>
        <w:ind w:right="4818" w:firstLine="567"/>
        <w:jc w:val="both"/>
        <w:rPr>
          <w:rFonts w:eastAsia="Calibri"/>
          <w:sz w:val="28"/>
          <w:szCs w:val="28"/>
        </w:rPr>
      </w:pPr>
    </w:p>
    <w:p w:rsidR="00922512" w:rsidRPr="00ED52A7" w:rsidRDefault="00922512" w:rsidP="00922512">
      <w:pPr>
        <w:ind w:right="4818" w:firstLine="567"/>
        <w:jc w:val="both"/>
        <w:rPr>
          <w:rFonts w:eastAsia="Calibri"/>
          <w:sz w:val="28"/>
          <w:szCs w:val="28"/>
        </w:rPr>
      </w:pPr>
    </w:p>
    <w:p w:rsidR="00922512" w:rsidRPr="00ED52A7" w:rsidRDefault="00922512" w:rsidP="00922512">
      <w:pPr>
        <w:ind w:left="-1" w:right="-1"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Кабинет Министров Республики Татарстан ПОСТАНОВЛЯЕТ: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о реализации в 20</w:t>
      </w:r>
      <w:r w:rsidR="00922512" w:rsidRPr="00ED52A7">
        <w:rPr>
          <w:rFonts w:ascii="Times New Roman" w:hAnsi="Times New Roman" w:cs="Times New Roman"/>
          <w:sz w:val="28"/>
          <w:szCs w:val="28"/>
        </w:rPr>
        <w:t>2</w:t>
      </w:r>
      <w:r w:rsidR="00024D59" w:rsidRPr="00ED52A7">
        <w:rPr>
          <w:rFonts w:ascii="Times New Roman" w:hAnsi="Times New Roman" w:cs="Times New Roman"/>
          <w:sz w:val="28"/>
          <w:szCs w:val="28"/>
        </w:rPr>
        <w:t>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D80ADF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D80ADF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D80ADF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D80ADF">
        <w:rPr>
          <w:rFonts w:ascii="Times New Roman" w:hAnsi="Times New Roman" w:cs="Times New Roman"/>
          <w:sz w:val="28"/>
          <w:szCs w:val="28"/>
        </w:rPr>
        <w:t xml:space="preserve">в </w:t>
      </w:r>
      <w:r w:rsidR="00D80ADF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D80ADF">
        <w:rPr>
          <w:rFonts w:ascii="Times New Roman" w:hAnsi="Times New Roman" w:cs="Times New Roman"/>
          <w:sz w:val="28"/>
          <w:szCs w:val="28"/>
        </w:rPr>
        <w:t>е</w:t>
      </w:r>
      <w:r w:rsidR="00D80ADF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ED52A7">
        <w:rPr>
          <w:rFonts w:ascii="Times New Roman" w:hAnsi="Times New Roman" w:cs="Times New Roman"/>
          <w:sz w:val="28"/>
          <w:szCs w:val="28"/>
        </w:rPr>
        <w:t>.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7519B1" w:rsidRPr="00ED52A7" w:rsidRDefault="00007762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49" w:history="1">
        <w:r w:rsidR="007519B1" w:rsidRPr="00ED52A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519B1" w:rsidRPr="00ED52A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ED52A7">
        <w:rPr>
          <w:rFonts w:ascii="Times New Roman" w:hAnsi="Times New Roman" w:cs="Times New Roman"/>
          <w:sz w:val="28"/>
          <w:szCs w:val="28"/>
        </w:rPr>
        <w:t>2021</w:t>
      </w:r>
      <w:r w:rsidR="007519B1" w:rsidRPr="00ED52A7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887C36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2100D8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2100D8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2100D8">
        <w:rPr>
          <w:rFonts w:ascii="Times New Roman" w:hAnsi="Times New Roman" w:cs="Times New Roman"/>
          <w:sz w:val="28"/>
          <w:szCs w:val="28"/>
        </w:rPr>
        <w:t xml:space="preserve">в </w:t>
      </w:r>
      <w:r w:rsidR="002100D8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2100D8">
        <w:rPr>
          <w:rFonts w:ascii="Times New Roman" w:hAnsi="Times New Roman" w:cs="Times New Roman"/>
          <w:sz w:val="28"/>
          <w:szCs w:val="28"/>
        </w:rPr>
        <w:t>е</w:t>
      </w:r>
      <w:r w:rsidR="002100D8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887C36"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="007519B1" w:rsidRPr="00ED52A7">
        <w:rPr>
          <w:rFonts w:ascii="Times New Roman" w:hAnsi="Times New Roman" w:cs="Times New Roman"/>
          <w:sz w:val="28"/>
          <w:szCs w:val="28"/>
        </w:rPr>
        <w:t>(далее - Порядок предоставления субсидии);</w:t>
      </w:r>
    </w:p>
    <w:p w:rsidR="007519B1" w:rsidRPr="00ED52A7" w:rsidRDefault="00007762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190" w:history="1">
        <w:r w:rsidR="007519B1" w:rsidRPr="00ED52A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519B1" w:rsidRPr="00ED52A7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работников </w:t>
      </w:r>
      <w:r w:rsidR="007A7CBC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rFonts w:ascii="Times New Roman" w:hAnsi="Times New Roman" w:cs="Times New Roman"/>
          <w:sz w:val="28"/>
          <w:szCs w:val="28"/>
        </w:rPr>
        <w:t xml:space="preserve">в </w:t>
      </w:r>
      <w:r w:rsidR="007A7CBC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7A7CBC">
        <w:rPr>
          <w:rFonts w:ascii="Times New Roman" w:hAnsi="Times New Roman" w:cs="Times New Roman"/>
          <w:sz w:val="28"/>
          <w:szCs w:val="28"/>
        </w:rPr>
        <w:t>е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A7CBC">
        <w:rPr>
          <w:rFonts w:ascii="Times New Roman" w:hAnsi="Times New Roman" w:cs="Times New Roman"/>
          <w:sz w:val="28"/>
          <w:szCs w:val="28"/>
        </w:rPr>
        <w:t xml:space="preserve"> </w:t>
      </w:r>
      <w:r w:rsidR="007519B1" w:rsidRPr="00ED52A7">
        <w:rPr>
          <w:rFonts w:ascii="Times New Roman" w:hAnsi="Times New Roman" w:cs="Times New Roman"/>
          <w:sz w:val="28"/>
          <w:szCs w:val="28"/>
        </w:rPr>
        <w:t>в 20</w:t>
      </w:r>
      <w:r w:rsidR="00150649" w:rsidRPr="00ED52A7">
        <w:rPr>
          <w:rFonts w:ascii="Times New Roman" w:hAnsi="Times New Roman" w:cs="Times New Roman"/>
          <w:sz w:val="28"/>
          <w:szCs w:val="28"/>
        </w:rPr>
        <w:t>2</w:t>
      </w:r>
      <w:r w:rsidR="00887C36" w:rsidRPr="00ED52A7">
        <w:rPr>
          <w:rFonts w:ascii="Times New Roman" w:hAnsi="Times New Roman" w:cs="Times New Roman"/>
          <w:sz w:val="28"/>
          <w:szCs w:val="28"/>
        </w:rPr>
        <w:t>1</w:t>
      </w:r>
      <w:r w:rsidR="007519B1" w:rsidRPr="00ED52A7">
        <w:rPr>
          <w:rFonts w:ascii="Times New Roman" w:hAnsi="Times New Roman" w:cs="Times New Roman"/>
          <w:sz w:val="28"/>
          <w:szCs w:val="28"/>
        </w:rPr>
        <w:t xml:space="preserve"> году (далее - Порядок организации санаторно-курортного лечения).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3. Установить, что со дня вступления в силу настоящего </w:t>
      </w:r>
      <w:r w:rsidR="00444857">
        <w:rPr>
          <w:rFonts w:ascii="Times New Roman" w:hAnsi="Times New Roman" w:cs="Times New Roman"/>
          <w:sz w:val="28"/>
          <w:szCs w:val="28"/>
        </w:rPr>
        <w:t>п</w:t>
      </w:r>
      <w:r w:rsidRPr="00ED52A7">
        <w:rPr>
          <w:rFonts w:ascii="Times New Roman" w:hAnsi="Times New Roman" w:cs="Times New Roman"/>
          <w:sz w:val="28"/>
          <w:szCs w:val="28"/>
        </w:rPr>
        <w:t xml:space="preserve">остановления по </w:t>
      </w:r>
      <w:r w:rsidR="004448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52A7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150649" w:rsidRPr="00ED52A7">
        <w:rPr>
          <w:rFonts w:ascii="Times New Roman" w:hAnsi="Times New Roman" w:cs="Times New Roman"/>
          <w:sz w:val="28"/>
          <w:szCs w:val="28"/>
        </w:rPr>
        <w:t>202</w:t>
      </w:r>
      <w:r w:rsidR="00887C36" w:rsidRPr="00ED52A7">
        <w:rPr>
          <w:rFonts w:ascii="Times New Roman" w:hAnsi="Times New Roman" w:cs="Times New Roman"/>
          <w:sz w:val="28"/>
          <w:szCs w:val="28"/>
        </w:rPr>
        <w:t>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lastRenderedPageBreak/>
        <w:t xml:space="preserve">приостанавливается действие </w:t>
      </w:r>
      <w:hyperlink r:id="rId7" w:history="1">
        <w:r w:rsidRPr="00ED52A7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обеспечения работников государственных и муниципальных учреждений Республики Татарстан санаторно-курортным лечением, утвержденного </w:t>
      </w:r>
      <w:r w:rsidR="00444857">
        <w:rPr>
          <w:rFonts w:ascii="Times New Roman" w:hAnsi="Times New Roman" w:cs="Times New Roman"/>
          <w:sz w:val="28"/>
          <w:szCs w:val="28"/>
        </w:rPr>
        <w:t>п</w:t>
      </w:r>
      <w:r w:rsidRPr="00ED52A7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16.04.2004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184 </w:t>
      </w:r>
      <w:r w:rsidR="00150649" w:rsidRPr="00ED52A7">
        <w:rPr>
          <w:rFonts w:ascii="Times New Roman" w:hAnsi="Times New Roman" w:cs="Times New Roman"/>
          <w:sz w:val="28"/>
          <w:szCs w:val="28"/>
        </w:rPr>
        <w:t>«</w:t>
      </w:r>
      <w:r w:rsidRPr="00ED52A7">
        <w:rPr>
          <w:rFonts w:ascii="Times New Roman" w:hAnsi="Times New Roman" w:cs="Times New Roman"/>
          <w:sz w:val="28"/>
          <w:szCs w:val="28"/>
        </w:rPr>
        <w:t>Об утверждении Порядка обеспечения работников государственных и муниципальных учреждений Республики Татарстан санаторно-курортным лечением</w:t>
      </w:r>
      <w:r w:rsidR="00150649" w:rsidRPr="00ED52A7">
        <w:rPr>
          <w:rFonts w:ascii="Times New Roman" w:hAnsi="Times New Roman" w:cs="Times New Roman"/>
          <w:sz w:val="28"/>
          <w:szCs w:val="28"/>
        </w:rPr>
        <w:t>»</w:t>
      </w:r>
      <w:r w:rsidRPr="00ED52A7">
        <w:rPr>
          <w:rFonts w:ascii="Times New Roman" w:hAnsi="Times New Roman" w:cs="Times New Roman"/>
          <w:sz w:val="28"/>
          <w:szCs w:val="28"/>
        </w:rPr>
        <w:t xml:space="preserve">, в части обеспечения санаторно-курортным лечением работников </w:t>
      </w:r>
      <w:r w:rsidR="007A7CBC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rFonts w:ascii="Times New Roman" w:hAnsi="Times New Roman" w:cs="Times New Roman"/>
          <w:sz w:val="28"/>
          <w:szCs w:val="28"/>
        </w:rPr>
        <w:t xml:space="preserve">в </w:t>
      </w:r>
      <w:r w:rsidR="007A7CBC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7A7CBC">
        <w:rPr>
          <w:rFonts w:ascii="Times New Roman" w:hAnsi="Times New Roman" w:cs="Times New Roman"/>
          <w:sz w:val="28"/>
          <w:szCs w:val="28"/>
        </w:rPr>
        <w:t>е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A7CBC">
        <w:rPr>
          <w:rFonts w:ascii="Times New Roman" w:hAnsi="Times New Roman" w:cs="Times New Roman"/>
          <w:sz w:val="28"/>
          <w:szCs w:val="28"/>
        </w:rPr>
        <w:t>;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обеспечение санаторно-курортным лечением работников </w:t>
      </w:r>
      <w:r w:rsidR="007A7CBC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rFonts w:ascii="Times New Roman" w:hAnsi="Times New Roman" w:cs="Times New Roman"/>
          <w:sz w:val="28"/>
          <w:szCs w:val="28"/>
        </w:rPr>
        <w:t xml:space="preserve">в </w:t>
      </w:r>
      <w:r w:rsidR="007A7CBC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7A7CBC">
        <w:rPr>
          <w:rFonts w:ascii="Times New Roman" w:hAnsi="Times New Roman" w:cs="Times New Roman"/>
          <w:sz w:val="28"/>
          <w:szCs w:val="28"/>
        </w:rPr>
        <w:t>е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ED52A7">
        <w:rPr>
          <w:rFonts w:ascii="Times New Roman" w:hAnsi="Times New Roman" w:cs="Times New Roman"/>
          <w:sz w:val="28"/>
          <w:szCs w:val="28"/>
        </w:rPr>
        <w:t xml:space="preserve">, являющихся пенсионерами, осуществляется в соответствии с </w:t>
      </w:r>
      <w:hyperlink w:anchor="P190" w:history="1">
        <w:r w:rsidRPr="00ED52A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лечения, утвержденным настоящим </w:t>
      </w:r>
      <w:r w:rsidR="00444857">
        <w:rPr>
          <w:rFonts w:ascii="Times New Roman" w:hAnsi="Times New Roman" w:cs="Times New Roman"/>
          <w:sz w:val="28"/>
          <w:szCs w:val="28"/>
        </w:rPr>
        <w:t>п</w:t>
      </w:r>
      <w:r w:rsidRPr="00ED52A7">
        <w:rPr>
          <w:rFonts w:ascii="Times New Roman" w:hAnsi="Times New Roman" w:cs="Times New Roman"/>
          <w:sz w:val="28"/>
          <w:szCs w:val="28"/>
        </w:rPr>
        <w:t xml:space="preserve">остановлением, или в соответствии с </w:t>
      </w:r>
      <w:hyperlink r:id="rId8" w:history="1">
        <w:r w:rsidRPr="00ED52A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обеспечения пенсионеров Республики Татарстан санаторно-курортным лечением, утвержденным </w:t>
      </w:r>
      <w:r w:rsidR="00444857">
        <w:rPr>
          <w:rFonts w:ascii="Times New Roman" w:hAnsi="Times New Roman" w:cs="Times New Roman"/>
          <w:sz w:val="28"/>
          <w:szCs w:val="28"/>
        </w:rPr>
        <w:t>п</w:t>
      </w:r>
      <w:r w:rsidRPr="00ED52A7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14.02.2011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97 </w:t>
      </w:r>
      <w:r w:rsidR="00150649" w:rsidRPr="00ED52A7">
        <w:rPr>
          <w:rFonts w:ascii="Times New Roman" w:hAnsi="Times New Roman" w:cs="Times New Roman"/>
          <w:sz w:val="28"/>
          <w:szCs w:val="28"/>
        </w:rPr>
        <w:t>«</w:t>
      </w:r>
      <w:r w:rsidRPr="00ED52A7">
        <w:rPr>
          <w:rFonts w:ascii="Times New Roman" w:hAnsi="Times New Roman" w:cs="Times New Roman"/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 w:rsidR="00150649" w:rsidRPr="00ED52A7">
        <w:rPr>
          <w:rFonts w:ascii="Times New Roman" w:hAnsi="Times New Roman" w:cs="Times New Roman"/>
          <w:sz w:val="28"/>
          <w:szCs w:val="28"/>
        </w:rPr>
        <w:t>»</w:t>
      </w:r>
      <w:r w:rsidRPr="00ED52A7">
        <w:rPr>
          <w:rFonts w:ascii="Times New Roman" w:hAnsi="Times New Roman" w:cs="Times New Roman"/>
          <w:sz w:val="28"/>
          <w:szCs w:val="28"/>
        </w:rPr>
        <w:t>, по их выбору.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4. Министерству труда, занятости и социальной защиты Республики Татарстан: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обеспечить осуществление мониторинга реализации в </w:t>
      </w:r>
      <w:r w:rsidR="00150649" w:rsidRPr="00ED52A7">
        <w:rPr>
          <w:rFonts w:ascii="Times New Roman" w:hAnsi="Times New Roman" w:cs="Times New Roman"/>
          <w:sz w:val="28"/>
          <w:szCs w:val="28"/>
        </w:rPr>
        <w:t>202</w:t>
      </w:r>
      <w:r w:rsidR="00887C36" w:rsidRPr="00ED52A7">
        <w:rPr>
          <w:rFonts w:ascii="Times New Roman" w:hAnsi="Times New Roman" w:cs="Times New Roman"/>
          <w:sz w:val="28"/>
          <w:szCs w:val="28"/>
        </w:rPr>
        <w:t>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</w:t>
      </w:r>
      <w:r w:rsidR="00684A01"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="007A7CBC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rFonts w:ascii="Times New Roman" w:hAnsi="Times New Roman" w:cs="Times New Roman"/>
          <w:sz w:val="28"/>
          <w:szCs w:val="28"/>
        </w:rPr>
        <w:t xml:space="preserve">в </w:t>
      </w:r>
      <w:r w:rsidR="007A7CBC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7A7CBC">
        <w:rPr>
          <w:rFonts w:ascii="Times New Roman" w:hAnsi="Times New Roman" w:cs="Times New Roman"/>
          <w:sz w:val="28"/>
          <w:szCs w:val="28"/>
        </w:rPr>
        <w:t>е</w:t>
      </w:r>
      <w:r w:rsidR="007A7CBC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A7CBC">
        <w:rPr>
          <w:rFonts w:ascii="Times New Roman" w:hAnsi="Times New Roman" w:cs="Times New Roman"/>
          <w:sz w:val="28"/>
          <w:szCs w:val="28"/>
        </w:rPr>
        <w:t xml:space="preserve"> </w:t>
      </w:r>
      <w:r w:rsidR="00887C36" w:rsidRPr="00ED52A7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Pr="00ED52A7">
        <w:rPr>
          <w:rFonts w:ascii="Times New Roman" w:hAnsi="Times New Roman" w:cs="Times New Roman"/>
          <w:sz w:val="28"/>
          <w:szCs w:val="28"/>
        </w:rPr>
        <w:t>;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предоставлять разъяснения по вопросам применения </w:t>
      </w:r>
      <w:hyperlink w:anchor="P49" w:history="1">
        <w:r w:rsidRPr="00ED52A7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предоставления субсидии и </w:t>
      </w:r>
      <w:hyperlink w:anchor="P190" w:history="1">
        <w:r w:rsidRPr="00ED52A7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лечения.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 w:rsidR="00684A01" w:rsidRPr="00ED52A7">
        <w:rPr>
          <w:rFonts w:ascii="Times New Roman" w:hAnsi="Times New Roman" w:cs="Times New Roman"/>
          <w:sz w:val="28"/>
          <w:szCs w:val="28"/>
        </w:rPr>
        <w:t>Министерство</w:t>
      </w:r>
      <w:r w:rsidRPr="00ED52A7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Татарстан.</w:t>
      </w:r>
    </w:p>
    <w:p w:rsidR="007519B1" w:rsidRPr="00ED52A7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519B1" w:rsidRPr="00ED52A7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19B1" w:rsidRPr="00ED52A7" w:rsidRDefault="00922512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ED52A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150649" w:rsidRPr="00ED52A7" w:rsidRDefault="00150649" w:rsidP="00C8391A">
      <w:pPr>
        <w:ind w:firstLine="567"/>
        <w:rPr>
          <w:sz w:val="28"/>
          <w:szCs w:val="28"/>
        </w:rPr>
      </w:pPr>
      <w:r w:rsidRPr="00ED52A7">
        <w:rPr>
          <w:sz w:val="28"/>
          <w:szCs w:val="28"/>
        </w:rPr>
        <w:br w:type="page"/>
      </w:r>
    </w:p>
    <w:p w:rsidR="007519B1" w:rsidRPr="00ED52A7" w:rsidRDefault="007519B1" w:rsidP="00C8391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519B1" w:rsidRPr="00ED52A7" w:rsidRDefault="00C6483F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519B1" w:rsidRPr="00ED52A7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519B1" w:rsidRPr="00ED52A7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19B1" w:rsidRPr="00ED52A7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от </w:t>
      </w:r>
      <w:r w:rsidR="00922512" w:rsidRPr="00ED52A7">
        <w:rPr>
          <w:rFonts w:ascii="Times New Roman" w:hAnsi="Times New Roman" w:cs="Times New Roman"/>
          <w:sz w:val="28"/>
          <w:szCs w:val="28"/>
        </w:rPr>
        <w:t>_ ______</w:t>
      </w:r>
      <w:r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="00C6483F">
        <w:rPr>
          <w:rFonts w:ascii="Times New Roman" w:hAnsi="Times New Roman" w:cs="Times New Roman"/>
          <w:sz w:val="28"/>
          <w:szCs w:val="28"/>
        </w:rPr>
        <w:t xml:space="preserve">2021 </w:t>
      </w:r>
      <w:r w:rsidR="00922512" w:rsidRPr="00ED52A7">
        <w:rPr>
          <w:rFonts w:ascii="Times New Roman" w:hAnsi="Times New Roman" w:cs="Times New Roman"/>
          <w:sz w:val="28"/>
          <w:szCs w:val="28"/>
        </w:rPr>
        <w:t>№____</w:t>
      </w:r>
    </w:p>
    <w:p w:rsidR="00CA5528" w:rsidRPr="00ED52A7" w:rsidRDefault="00CA5528" w:rsidP="00CA5528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ED52A7">
        <w:rPr>
          <w:sz w:val="28"/>
          <w:szCs w:val="28"/>
        </w:rPr>
        <w:t>Порядок</w:t>
      </w:r>
    </w:p>
    <w:p w:rsidR="00CA5528" w:rsidRPr="00ED52A7" w:rsidRDefault="00CA5528" w:rsidP="00684A01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ED52A7">
        <w:rPr>
          <w:sz w:val="28"/>
          <w:szCs w:val="28"/>
        </w:rPr>
        <w:t>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202</w:t>
      </w:r>
      <w:r w:rsidR="009C1CE3" w:rsidRPr="00ED52A7">
        <w:rPr>
          <w:sz w:val="28"/>
          <w:szCs w:val="28"/>
        </w:rPr>
        <w:t>1</w:t>
      </w:r>
      <w:r w:rsidRPr="00ED52A7">
        <w:rPr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7A7CBC" w:rsidRPr="00ED52A7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sz w:val="28"/>
          <w:szCs w:val="28"/>
        </w:rPr>
        <w:t xml:space="preserve"> </w:t>
      </w:r>
      <w:r w:rsidR="007A7CBC"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sz w:val="28"/>
          <w:szCs w:val="28"/>
        </w:rPr>
        <w:t xml:space="preserve">в </w:t>
      </w:r>
      <w:r w:rsidR="007A7CBC" w:rsidRPr="00ED52A7">
        <w:rPr>
          <w:sz w:val="28"/>
          <w:szCs w:val="28"/>
        </w:rPr>
        <w:t>Республик</w:t>
      </w:r>
      <w:r w:rsidR="007A7CBC">
        <w:rPr>
          <w:sz w:val="28"/>
          <w:szCs w:val="28"/>
        </w:rPr>
        <w:t>е</w:t>
      </w:r>
      <w:r w:rsidR="007A7CBC" w:rsidRPr="00ED52A7">
        <w:rPr>
          <w:sz w:val="28"/>
          <w:szCs w:val="28"/>
        </w:rPr>
        <w:t xml:space="preserve"> Татарстан</w:t>
      </w:r>
      <w:r w:rsidR="007A7CBC">
        <w:rPr>
          <w:sz w:val="28"/>
          <w:szCs w:val="28"/>
        </w:rPr>
        <w:t xml:space="preserve"> </w:t>
      </w:r>
    </w:p>
    <w:p w:rsidR="00CA5528" w:rsidRPr="00ED52A7" w:rsidRDefault="00CA5528" w:rsidP="00684A01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</w:p>
    <w:p w:rsidR="00FA6F41" w:rsidRPr="00ED52A7" w:rsidRDefault="00CA5528" w:rsidP="00684A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1. Общие положения</w:t>
      </w:r>
    </w:p>
    <w:p w:rsidR="00CA5528" w:rsidRPr="00ED52A7" w:rsidRDefault="00CA5528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</w:p>
    <w:p w:rsidR="00CA5528" w:rsidRPr="00ED52A7" w:rsidRDefault="00CA5528" w:rsidP="00CA552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8E58F5" w:rsidRDefault="00CA5528" w:rsidP="008E58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1.1. Настоящий Порядок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202</w:t>
      </w:r>
      <w:r w:rsidR="009F1860" w:rsidRPr="00ED52A7">
        <w:rPr>
          <w:sz w:val="28"/>
          <w:szCs w:val="28"/>
        </w:rPr>
        <w:t>1</w:t>
      </w:r>
      <w:r w:rsidRPr="00ED52A7">
        <w:rPr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7A7CBC" w:rsidRPr="00ED52A7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sz w:val="28"/>
          <w:szCs w:val="28"/>
        </w:rPr>
        <w:t xml:space="preserve"> </w:t>
      </w:r>
      <w:r w:rsidR="007A7CBC"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sz w:val="28"/>
          <w:szCs w:val="28"/>
        </w:rPr>
        <w:t xml:space="preserve">в </w:t>
      </w:r>
      <w:r w:rsidR="007A7CBC" w:rsidRPr="00ED52A7">
        <w:rPr>
          <w:sz w:val="28"/>
          <w:szCs w:val="28"/>
        </w:rPr>
        <w:t>Республик</w:t>
      </w:r>
      <w:r w:rsidR="007A7CBC">
        <w:rPr>
          <w:sz w:val="28"/>
          <w:szCs w:val="28"/>
        </w:rPr>
        <w:t>е</w:t>
      </w:r>
      <w:r w:rsidR="007A7CBC" w:rsidRPr="00ED52A7">
        <w:rPr>
          <w:sz w:val="28"/>
          <w:szCs w:val="28"/>
        </w:rPr>
        <w:t xml:space="preserve"> Татарстан</w:t>
      </w:r>
      <w:r w:rsidR="007A7CBC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(далее </w:t>
      </w:r>
      <w:r w:rsidR="00C6483F">
        <w:rPr>
          <w:sz w:val="28"/>
          <w:szCs w:val="28"/>
        </w:rPr>
        <w:t>–</w:t>
      </w:r>
      <w:r w:rsidRPr="00ED52A7">
        <w:rPr>
          <w:sz w:val="28"/>
          <w:szCs w:val="28"/>
        </w:rPr>
        <w:t xml:space="preserve"> Порядок</w:t>
      </w:r>
      <w:r w:rsidR="00C6483F">
        <w:rPr>
          <w:sz w:val="28"/>
          <w:szCs w:val="28"/>
        </w:rPr>
        <w:t xml:space="preserve"> предоставления субсидии</w:t>
      </w:r>
      <w:r w:rsidRPr="00ED52A7">
        <w:rPr>
          <w:sz w:val="28"/>
          <w:szCs w:val="28"/>
        </w:rPr>
        <w:t xml:space="preserve">), разработан в соответствии с Бюджетным </w:t>
      </w:r>
      <w:hyperlink r:id="rId9" w:history="1">
        <w:r w:rsidRPr="00ED52A7">
          <w:rPr>
            <w:sz w:val="28"/>
            <w:szCs w:val="28"/>
          </w:rPr>
          <w:t>кодексом</w:t>
        </w:r>
      </w:hyperlink>
      <w:r w:rsidRPr="00ED52A7">
        <w:rPr>
          <w:sz w:val="28"/>
          <w:szCs w:val="28"/>
        </w:rPr>
        <w:t xml:space="preserve"> Российской Федерации, Бюджетным </w:t>
      </w:r>
      <w:hyperlink r:id="rId10" w:history="1">
        <w:r w:rsidRPr="00ED52A7">
          <w:rPr>
            <w:sz w:val="28"/>
            <w:szCs w:val="28"/>
          </w:rPr>
          <w:t>кодексом</w:t>
        </w:r>
      </w:hyperlink>
      <w:r w:rsidRPr="00ED52A7">
        <w:rPr>
          <w:sz w:val="28"/>
          <w:szCs w:val="28"/>
        </w:rPr>
        <w:t xml:space="preserve"> Республики Татарстан и определяет </w:t>
      </w:r>
      <w:r w:rsidR="00C6483F">
        <w:rPr>
          <w:sz w:val="28"/>
          <w:szCs w:val="28"/>
        </w:rPr>
        <w:t xml:space="preserve">цель, условия и </w:t>
      </w:r>
      <w:r w:rsidRPr="00ED52A7">
        <w:rPr>
          <w:sz w:val="28"/>
          <w:szCs w:val="28"/>
        </w:rPr>
        <w:t>механизм предоставления в 202</w:t>
      </w:r>
      <w:r w:rsidR="009F1860" w:rsidRPr="00ED52A7">
        <w:rPr>
          <w:sz w:val="28"/>
          <w:szCs w:val="28"/>
        </w:rPr>
        <w:t>1</w:t>
      </w:r>
      <w:r w:rsidRPr="00ED52A7">
        <w:rPr>
          <w:sz w:val="28"/>
          <w:szCs w:val="28"/>
        </w:rPr>
        <w:t xml:space="preserve"> году субсидий из бюджета Республики Татарстан </w:t>
      </w:r>
      <w:r w:rsidR="009F1860" w:rsidRPr="00ED52A7">
        <w:rPr>
          <w:sz w:val="28"/>
          <w:szCs w:val="28"/>
        </w:rPr>
        <w:t xml:space="preserve">на финансовое обеспечение затрат организаций </w:t>
      </w:r>
      <w:r w:rsidRPr="00ED52A7">
        <w:rPr>
          <w:sz w:val="28"/>
          <w:szCs w:val="28"/>
        </w:rPr>
        <w:t>на реализацию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молодежи, физической культуры и спорта Республики Татарстан (далее соответственно - субсидия, пилотный проект).</w:t>
      </w:r>
      <w:r w:rsidR="008E58F5" w:rsidRPr="008E58F5">
        <w:rPr>
          <w:sz w:val="28"/>
          <w:szCs w:val="28"/>
        </w:rPr>
        <w:t xml:space="preserve"> </w:t>
      </w:r>
    </w:p>
    <w:p w:rsidR="008E58F5" w:rsidRDefault="008E58F5" w:rsidP="008E58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  <w:lang w:val="en-US"/>
        </w:rPr>
        <w:t>C</w:t>
      </w:r>
      <w:proofErr w:type="spellStart"/>
      <w:r w:rsidRPr="00ED52A7">
        <w:rPr>
          <w:sz w:val="28"/>
          <w:szCs w:val="28"/>
        </w:rPr>
        <w:t>убсиди</w:t>
      </w:r>
      <w:r>
        <w:rPr>
          <w:sz w:val="28"/>
          <w:szCs w:val="28"/>
        </w:rPr>
        <w:t>я</w:t>
      </w:r>
      <w:proofErr w:type="spellEnd"/>
      <w:r w:rsidR="00264D9A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предоставля</w:t>
      </w:r>
      <w:r w:rsidR="00C6483F">
        <w:rPr>
          <w:sz w:val="28"/>
          <w:szCs w:val="28"/>
        </w:rPr>
        <w:t>е</w:t>
      </w:r>
      <w:r w:rsidRPr="00ED52A7">
        <w:rPr>
          <w:sz w:val="28"/>
          <w:szCs w:val="28"/>
        </w:rPr>
        <w:t>тся юридическим лицам независимо от их организационно-правовой формы (за исключением государственных (муниципальных) учреждений), осуществляющим деятельность на территории Республики Татарстан (далее - юридические лица)</w:t>
      </w:r>
      <w:r>
        <w:rPr>
          <w:sz w:val="28"/>
          <w:szCs w:val="28"/>
        </w:rPr>
        <w:t>.</w:t>
      </w:r>
    </w:p>
    <w:p w:rsidR="001854BB" w:rsidRDefault="00CA5528" w:rsidP="0018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23"/>
      <w:bookmarkEnd w:id="0"/>
      <w:r w:rsidRPr="00ED52A7">
        <w:rPr>
          <w:sz w:val="28"/>
          <w:szCs w:val="28"/>
        </w:rPr>
        <w:t xml:space="preserve">1.2. Целью предоставления субсидии является обеспечение санаторно-курортным лечением работников </w:t>
      </w:r>
      <w:r w:rsidR="007A7CBC" w:rsidRPr="00ED52A7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A7CBC" w:rsidRPr="002100D8">
        <w:rPr>
          <w:sz w:val="28"/>
          <w:szCs w:val="28"/>
        </w:rPr>
        <w:t xml:space="preserve"> </w:t>
      </w:r>
      <w:r w:rsidR="007A7CBC"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A7CBC">
        <w:rPr>
          <w:sz w:val="28"/>
          <w:szCs w:val="28"/>
        </w:rPr>
        <w:t xml:space="preserve">в </w:t>
      </w:r>
      <w:r w:rsidR="007A7CBC" w:rsidRPr="00ED52A7">
        <w:rPr>
          <w:sz w:val="28"/>
          <w:szCs w:val="28"/>
        </w:rPr>
        <w:t>Республик</w:t>
      </w:r>
      <w:r w:rsidR="007A7CBC">
        <w:rPr>
          <w:sz w:val="28"/>
          <w:szCs w:val="28"/>
        </w:rPr>
        <w:t>е</w:t>
      </w:r>
      <w:r w:rsidR="007A7CBC" w:rsidRPr="00ED52A7">
        <w:rPr>
          <w:sz w:val="28"/>
          <w:szCs w:val="28"/>
        </w:rPr>
        <w:t xml:space="preserve"> Татарстан</w:t>
      </w:r>
      <w:r w:rsidR="007A7CBC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(за исключением граждан, относящихся к категориям населения, имеющим право на санаторно-курортное лечение в </w:t>
      </w:r>
      <w:r w:rsidRPr="00ED52A7">
        <w:rPr>
          <w:sz w:val="28"/>
          <w:szCs w:val="28"/>
        </w:rPr>
        <w:lastRenderedPageBreak/>
        <w:t>соответствии с нормативными правовыми актами Российской Федерации) (далее - работники).</w:t>
      </w:r>
      <w:r w:rsidR="00A64FC9" w:rsidRPr="00ED52A7">
        <w:rPr>
          <w:sz w:val="28"/>
          <w:szCs w:val="28"/>
        </w:rPr>
        <w:t xml:space="preserve"> </w:t>
      </w:r>
      <w:bookmarkStart w:id="1" w:name="P43"/>
      <w:bookmarkEnd w:id="1"/>
    </w:p>
    <w:p w:rsidR="00F366E0" w:rsidRPr="001854BB" w:rsidRDefault="001854BB" w:rsidP="0018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4BB">
        <w:rPr>
          <w:rFonts w:ascii="Times New Roman" w:hAnsi="Times New Roman" w:cs="Times New Roman"/>
          <w:sz w:val="28"/>
          <w:szCs w:val="28"/>
        </w:rPr>
        <w:t>1.</w:t>
      </w:r>
      <w:r w:rsidR="008E58F5">
        <w:rPr>
          <w:rFonts w:ascii="Times New Roman" w:hAnsi="Times New Roman" w:cs="Times New Roman"/>
          <w:sz w:val="28"/>
          <w:szCs w:val="28"/>
        </w:rPr>
        <w:t>3</w:t>
      </w:r>
      <w:r w:rsidRPr="001854BB">
        <w:rPr>
          <w:rFonts w:ascii="Times New Roman" w:hAnsi="Times New Roman" w:cs="Times New Roman"/>
          <w:sz w:val="28"/>
          <w:szCs w:val="28"/>
        </w:rPr>
        <w:t xml:space="preserve">. </w:t>
      </w:r>
      <w:r w:rsidR="008E58F5">
        <w:rPr>
          <w:rFonts w:ascii="Times New Roman" w:hAnsi="Times New Roman" w:cs="Times New Roman"/>
          <w:sz w:val="28"/>
          <w:szCs w:val="28"/>
        </w:rPr>
        <w:t xml:space="preserve"> </w:t>
      </w:r>
      <w:r w:rsidRPr="001854BB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труда, занятости и социальной защиты Республики Татарстан (далее – уполномоченный орган) как до получателя бюджетных средств на предоставление субсиди</w:t>
      </w:r>
      <w:r w:rsidR="008E58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6E0" w:rsidRPr="001854BB">
        <w:rPr>
          <w:rFonts w:ascii="Times New Roman" w:hAnsi="Times New Roman" w:cs="Times New Roman"/>
          <w:sz w:val="28"/>
          <w:szCs w:val="28"/>
        </w:rPr>
        <w:t xml:space="preserve">на цели, предусмотренные </w:t>
      </w:r>
      <w:hyperlink w:anchor="P23" w:history="1">
        <w:r w:rsidR="00F366E0" w:rsidRPr="001854BB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="00F366E0" w:rsidRPr="001854B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54BB" w:rsidRDefault="001854BB" w:rsidP="0018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Главным распорядителем средств бюджета Республики Татарстан на цели, предусмотренные пунктом 1.2 настоящего Порядка, является уполномоченный орган.</w:t>
      </w:r>
      <w:r>
        <w:rPr>
          <w:sz w:val="28"/>
          <w:szCs w:val="28"/>
        </w:rPr>
        <w:t xml:space="preserve"> </w:t>
      </w:r>
    </w:p>
    <w:p w:rsidR="00082BB4" w:rsidRPr="00ED52A7" w:rsidRDefault="00082BB4" w:rsidP="0018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  <w:lang w:val="x-none"/>
        </w:rPr>
        <w:t xml:space="preserve">При формировании проекта </w:t>
      </w:r>
      <w:r w:rsidRPr="00ED52A7">
        <w:rPr>
          <w:sz w:val="28"/>
          <w:szCs w:val="28"/>
        </w:rPr>
        <w:t>закона Республики Татарстан о бюджете Республики Татарстан на соответствующий финансовый год и на плановый период</w:t>
      </w:r>
      <w:r w:rsidRPr="00ED52A7">
        <w:rPr>
          <w:sz w:val="28"/>
          <w:szCs w:val="28"/>
          <w:lang w:val="x-none"/>
        </w:rPr>
        <w:t xml:space="preserve">, а также о внесении изменений в </w:t>
      </w:r>
      <w:r w:rsidRPr="00ED52A7">
        <w:rPr>
          <w:sz w:val="28"/>
          <w:szCs w:val="28"/>
        </w:rPr>
        <w:t>закон Республики Татарстан о бюджете Республики Татарстан на соответствующий финансовый год и на плановый период</w:t>
      </w:r>
      <w:r w:rsidRPr="00ED52A7">
        <w:rPr>
          <w:sz w:val="28"/>
          <w:szCs w:val="28"/>
          <w:lang w:val="x-none"/>
        </w:rPr>
        <w:t>,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— единый портал).</w:t>
      </w:r>
    </w:p>
    <w:p w:rsidR="00CF349F" w:rsidRDefault="00082BB4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1.</w:t>
      </w:r>
      <w:r w:rsidR="00A64FC9" w:rsidRPr="00ED52A7">
        <w:rPr>
          <w:sz w:val="28"/>
          <w:szCs w:val="28"/>
        </w:rPr>
        <w:t>4</w:t>
      </w:r>
      <w:r w:rsidRPr="00ED52A7">
        <w:rPr>
          <w:sz w:val="28"/>
          <w:szCs w:val="28"/>
        </w:rPr>
        <w:t xml:space="preserve">. </w:t>
      </w:r>
      <w:bookmarkStart w:id="2" w:name="P27"/>
      <w:bookmarkStart w:id="3" w:name="P32"/>
      <w:bookmarkEnd w:id="2"/>
      <w:bookmarkEnd w:id="3"/>
      <w:r w:rsidR="008E2C09" w:rsidRPr="00ED52A7">
        <w:rPr>
          <w:sz w:val="28"/>
          <w:szCs w:val="28"/>
        </w:rPr>
        <w:t xml:space="preserve">Получатель субсидии определяется уполномоченным органом по </w:t>
      </w:r>
      <w:r w:rsidR="007A6114">
        <w:rPr>
          <w:sz w:val="28"/>
          <w:szCs w:val="28"/>
        </w:rPr>
        <w:t>результатам</w:t>
      </w:r>
      <w:r w:rsidR="008E2C09" w:rsidRPr="00ED52A7">
        <w:rPr>
          <w:sz w:val="28"/>
          <w:szCs w:val="28"/>
        </w:rPr>
        <w:t xml:space="preserve"> отбора</w:t>
      </w:r>
      <w:r w:rsidR="00CF349F">
        <w:rPr>
          <w:rFonts w:eastAsiaTheme="minorHAnsi"/>
          <w:sz w:val="28"/>
          <w:szCs w:val="28"/>
          <w:lang w:eastAsia="en-US"/>
        </w:rPr>
        <w:t xml:space="preserve">, </w:t>
      </w:r>
      <w:r w:rsidR="008E2C09" w:rsidRPr="00ED52A7">
        <w:rPr>
          <w:sz w:val="28"/>
          <w:szCs w:val="28"/>
        </w:rPr>
        <w:t xml:space="preserve">проводимого </w:t>
      </w:r>
      <w:r w:rsidR="005A12E8">
        <w:rPr>
          <w:rFonts w:eastAsiaTheme="minorHAnsi"/>
          <w:sz w:val="28"/>
          <w:szCs w:val="28"/>
          <w:lang w:eastAsia="en-US"/>
        </w:rPr>
        <w:t>путем запроса предложений (заявок) на участие в отборе (далее - заявка)</w:t>
      </w:r>
      <w:r w:rsidR="008E2C09" w:rsidRPr="00ED52A7">
        <w:rPr>
          <w:rFonts w:eastAsiaTheme="minorHAnsi"/>
          <w:sz w:val="28"/>
          <w:szCs w:val="28"/>
          <w:lang w:eastAsia="en-US"/>
        </w:rPr>
        <w:t xml:space="preserve"> исходя из соответствия </w:t>
      </w:r>
      <w:r w:rsidR="00C32C19">
        <w:rPr>
          <w:rFonts w:eastAsiaTheme="minorHAnsi"/>
          <w:sz w:val="28"/>
          <w:szCs w:val="28"/>
          <w:lang w:eastAsia="en-US"/>
        </w:rPr>
        <w:t xml:space="preserve">юридического лица </w:t>
      </w:r>
      <w:r w:rsidR="008E2C09" w:rsidRPr="00ED52A7">
        <w:rPr>
          <w:rFonts w:eastAsiaTheme="minorHAnsi"/>
          <w:sz w:val="28"/>
          <w:szCs w:val="28"/>
          <w:lang w:eastAsia="en-US"/>
        </w:rPr>
        <w:t xml:space="preserve">критериям </w:t>
      </w:r>
      <w:r w:rsidR="005A12E8">
        <w:rPr>
          <w:rFonts w:eastAsiaTheme="minorHAnsi"/>
          <w:sz w:val="28"/>
          <w:szCs w:val="28"/>
          <w:lang w:eastAsia="en-US"/>
        </w:rPr>
        <w:t xml:space="preserve">и требованиям </w:t>
      </w:r>
      <w:r w:rsidR="008E2C09" w:rsidRPr="00ED52A7">
        <w:rPr>
          <w:rFonts w:eastAsiaTheme="minorHAnsi"/>
          <w:sz w:val="28"/>
          <w:szCs w:val="28"/>
          <w:lang w:eastAsia="en-US"/>
        </w:rPr>
        <w:t xml:space="preserve">отбора и очередности поступления </w:t>
      </w:r>
      <w:r w:rsidR="008E2C09">
        <w:rPr>
          <w:rFonts w:eastAsiaTheme="minorHAnsi"/>
          <w:sz w:val="28"/>
          <w:szCs w:val="28"/>
          <w:lang w:eastAsia="en-US"/>
        </w:rPr>
        <w:t>заявок</w:t>
      </w:r>
      <w:r w:rsidR="008E2C09" w:rsidRPr="00ED52A7">
        <w:rPr>
          <w:rFonts w:eastAsiaTheme="minorHAnsi"/>
          <w:sz w:val="28"/>
          <w:szCs w:val="28"/>
          <w:lang w:eastAsia="en-US"/>
        </w:rPr>
        <w:t>.</w:t>
      </w:r>
      <w:r w:rsidR="00CF349F" w:rsidRPr="00CF349F">
        <w:rPr>
          <w:sz w:val="28"/>
          <w:szCs w:val="28"/>
        </w:rPr>
        <w:t xml:space="preserve"> </w:t>
      </w:r>
    </w:p>
    <w:p w:rsidR="00CF349F" w:rsidRPr="00ED52A7" w:rsidRDefault="00CF349F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1.5. Критериями отбора юридических лиц</w:t>
      </w:r>
      <w:r w:rsidR="00C32C19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для предоставления им </w:t>
      </w:r>
      <w:proofErr w:type="gramStart"/>
      <w:r w:rsidRPr="00ED52A7">
        <w:rPr>
          <w:sz w:val="28"/>
          <w:szCs w:val="28"/>
        </w:rPr>
        <w:t>субсидий  являются</w:t>
      </w:r>
      <w:proofErr w:type="gramEnd"/>
      <w:r w:rsidRPr="00ED52A7">
        <w:rPr>
          <w:sz w:val="28"/>
          <w:szCs w:val="28"/>
        </w:rPr>
        <w:t>:</w:t>
      </w:r>
    </w:p>
    <w:p w:rsidR="00CF349F" w:rsidRPr="00ED52A7" w:rsidRDefault="00CF349F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организация санаторно-курортного лечения в качестве одного из основных направлений уставной деятельности</w:t>
      </w:r>
      <w:r w:rsidR="00C32C19">
        <w:rPr>
          <w:sz w:val="28"/>
          <w:szCs w:val="28"/>
        </w:rPr>
        <w:t xml:space="preserve"> юридического лица</w:t>
      </w:r>
      <w:r w:rsidRPr="00ED52A7">
        <w:rPr>
          <w:sz w:val="28"/>
          <w:szCs w:val="28"/>
        </w:rPr>
        <w:t>;</w:t>
      </w:r>
    </w:p>
    <w:p w:rsidR="00CF349F" w:rsidRPr="00ED52A7" w:rsidRDefault="00CF349F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обеспечение санаторно-курортным лечением в соответствии с </w:t>
      </w:r>
      <w:r w:rsidR="00347B5A">
        <w:rPr>
          <w:sz w:val="28"/>
          <w:szCs w:val="28"/>
        </w:rPr>
        <w:t>п</w:t>
      </w:r>
      <w:r w:rsidRPr="00ED52A7">
        <w:rPr>
          <w:sz w:val="28"/>
          <w:szCs w:val="28"/>
        </w:rPr>
        <w:t xml:space="preserve">орядком организации санаторно-курортного лечения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спорта Республики Татарстан </w:t>
      </w:r>
      <w:r w:rsidR="00347B5A">
        <w:rPr>
          <w:sz w:val="28"/>
          <w:szCs w:val="28"/>
        </w:rPr>
        <w:t xml:space="preserve">и </w:t>
      </w:r>
      <w:r w:rsidR="00347B5A" w:rsidRPr="00ED52A7">
        <w:rPr>
          <w:sz w:val="28"/>
          <w:szCs w:val="28"/>
        </w:rPr>
        <w:t xml:space="preserve">муниципальных учреждений социального обслуживания, по делам молодежи, физической культуры и спорта </w:t>
      </w:r>
      <w:r w:rsidR="00347B5A">
        <w:rPr>
          <w:sz w:val="28"/>
          <w:szCs w:val="28"/>
        </w:rPr>
        <w:t xml:space="preserve">в </w:t>
      </w:r>
      <w:r w:rsidR="00347B5A" w:rsidRPr="00ED52A7">
        <w:rPr>
          <w:sz w:val="28"/>
          <w:szCs w:val="28"/>
        </w:rPr>
        <w:t>Республик</w:t>
      </w:r>
      <w:r w:rsidR="00347B5A">
        <w:rPr>
          <w:sz w:val="28"/>
          <w:szCs w:val="28"/>
        </w:rPr>
        <w:t>е</w:t>
      </w:r>
      <w:r w:rsidR="00347B5A" w:rsidRPr="00ED52A7">
        <w:rPr>
          <w:sz w:val="28"/>
          <w:szCs w:val="28"/>
        </w:rPr>
        <w:t xml:space="preserve"> Татарстан </w:t>
      </w:r>
      <w:r w:rsidRPr="00ED52A7">
        <w:rPr>
          <w:sz w:val="28"/>
          <w:szCs w:val="28"/>
        </w:rPr>
        <w:t>в 2021 году</w:t>
      </w:r>
      <w:r w:rsidR="00B356C9">
        <w:rPr>
          <w:sz w:val="28"/>
          <w:szCs w:val="28"/>
        </w:rPr>
        <w:t xml:space="preserve"> (далее - Порядок организации санаторно-курортного лечения)</w:t>
      </w:r>
      <w:r w:rsidRPr="00ED52A7">
        <w:rPr>
          <w:sz w:val="28"/>
          <w:szCs w:val="28"/>
        </w:rPr>
        <w:t>, утвержд</w:t>
      </w:r>
      <w:r>
        <w:rPr>
          <w:sz w:val="28"/>
          <w:szCs w:val="28"/>
        </w:rPr>
        <w:t>енном настоящим</w:t>
      </w:r>
      <w:r w:rsidRPr="00ED52A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ED52A7">
        <w:rPr>
          <w:sz w:val="28"/>
          <w:szCs w:val="28"/>
        </w:rPr>
        <w:t xml:space="preserve">, не менее 480 </w:t>
      </w:r>
      <w:r w:rsidR="0033628F">
        <w:rPr>
          <w:sz w:val="28"/>
          <w:szCs w:val="28"/>
        </w:rPr>
        <w:t>работников</w:t>
      </w:r>
      <w:r w:rsidR="0033628F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в течение календарного года за счет собственных материально-технических ресурсов (санаторно-курортных организаций) и (или) путем заключения договоров с третьими лицами о предоставлении санаторно-курортных услуг на лечение заболеваний мочеполовой, нервной, сердечно-сосудистой систем, опорно-двигательного аппарата, органов дыхания, пищеварения, кровообращения, эндокринной системы, женских половых органов</w:t>
      </w:r>
      <w:r w:rsidRPr="00B141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(далее- </w:t>
      </w:r>
      <w:r w:rsidRPr="00ED52A7">
        <w:rPr>
          <w:sz w:val="28"/>
          <w:szCs w:val="28"/>
        </w:rPr>
        <w:t>договоры о предоставлении санаторно-курортных услуг</w:t>
      </w:r>
      <w:r>
        <w:rPr>
          <w:sz w:val="28"/>
          <w:szCs w:val="28"/>
        </w:rPr>
        <w:t>)</w:t>
      </w:r>
      <w:r w:rsidRPr="00ED52A7">
        <w:rPr>
          <w:sz w:val="28"/>
          <w:szCs w:val="28"/>
        </w:rPr>
        <w:t>;</w:t>
      </w:r>
    </w:p>
    <w:p w:rsidR="00CF349F" w:rsidRDefault="00CF349F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наличие опыта работы в сфере организации и предоставления санаторно-курортного лечения не менее двух лет до дня объявления начала приема заявок на получение субсидии.</w:t>
      </w:r>
    </w:p>
    <w:p w:rsidR="00CD17D0" w:rsidRDefault="00CD17D0" w:rsidP="00CD17D0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 Условия и порядок проведения отбора</w:t>
      </w:r>
    </w:p>
    <w:p w:rsidR="00CD17D0" w:rsidRPr="000214CE" w:rsidRDefault="00CD17D0" w:rsidP="00CF349F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8E58F5" w:rsidRPr="00ED52A7" w:rsidRDefault="00CD17D0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rFonts w:eastAsiaTheme="minorHAnsi"/>
          <w:sz w:val="28"/>
          <w:szCs w:val="28"/>
          <w:lang w:eastAsia="en-US"/>
        </w:rPr>
        <w:t xml:space="preserve">В целях проведения отбора уполномоченный орган </w:t>
      </w:r>
      <w:r w:rsidRPr="00ED52A7">
        <w:rPr>
          <w:sz w:val="28"/>
          <w:szCs w:val="28"/>
        </w:rPr>
        <w:t>в пятидневный срок, исчисляемый в рабочих днях, со дня принятия уполномоченным органом решения о проведении  отбора</w:t>
      </w:r>
      <w:r>
        <w:rPr>
          <w:rFonts w:eastAsiaTheme="minorHAnsi"/>
          <w:sz w:val="28"/>
          <w:szCs w:val="28"/>
          <w:lang w:eastAsia="en-US"/>
        </w:rPr>
        <w:t xml:space="preserve"> размещает </w:t>
      </w:r>
      <w:r w:rsidR="002E6BEA" w:rsidRPr="00ED52A7">
        <w:rPr>
          <w:sz w:val="28"/>
          <w:szCs w:val="28"/>
        </w:rPr>
        <w:t xml:space="preserve"> </w:t>
      </w:r>
      <w:r w:rsidR="008E58F5" w:rsidRPr="00ED52A7">
        <w:rPr>
          <w:sz w:val="28"/>
          <w:szCs w:val="28"/>
        </w:rPr>
        <w:t>на</w:t>
      </w:r>
      <w:r w:rsidR="008E58F5" w:rsidRPr="00ED52A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8E58F5" w:rsidRPr="00ED52A7">
        <w:rPr>
          <w:sz w:val="28"/>
          <w:szCs w:val="28"/>
          <w:lang w:val="x-none"/>
        </w:rPr>
        <w:t xml:space="preserve">едином портале, а также </w:t>
      </w:r>
      <w:r w:rsidR="008E58F5" w:rsidRPr="00ED52A7">
        <w:rPr>
          <w:sz w:val="28"/>
          <w:szCs w:val="28"/>
        </w:rPr>
        <w:t>на</w:t>
      </w:r>
      <w:r w:rsidR="008E58F5" w:rsidRPr="00ED52A7">
        <w:rPr>
          <w:sz w:val="28"/>
          <w:szCs w:val="28"/>
          <w:lang w:val="x-none"/>
        </w:rPr>
        <w:t xml:space="preserve"> </w:t>
      </w:r>
      <w:r w:rsidR="008E58F5" w:rsidRPr="00ED52A7">
        <w:rPr>
          <w:sz w:val="28"/>
          <w:szCs w:val="28"/>
        </w:rPr>
        <w:t>официальном сайте уполномоченного органа в информационно-телекоммуникационной сети «Интернет»</w:t>
      </w:r>
      <w:r w:rsidR="008E2C09">
        <w:rPr>
          <w:sz w:val="28"/>
          <w:szCs w:val="28"/>
        </w:rPr>
        <w:t xml:space="preserve"> (</w:t>
      </w:r>
      <w:hyperlink r:id="rId11" w:history="1">
        <w:r w:rsidR="008E2C09" w:rsidRPr="009940D3">
          <w:rPr>
            <w:rStyle w:val="a3"/>
            <w:sz w:val="28"/>
            <w:szCs w:val="28"/>
            <w:lang w:val="en-US"/>
          </w:rPr>
          <w:t>http</w:t>
        </w:r>
        <w:r w:rsidR="008E2C09" w:rsidRPr="009940D3">
          <w:rPr>
            <w:rStyle w:val="a3"/>
            <w:sz w:val="28"/>
            <w:szCs w:val="28"/>
          </w:rPr>
          <w:t>://</w:t>
        </w:r>
        <w:proofErr w:type="spellStart"/>
        <w:r w:rsidR="008E2C09" w:rsidRPr="009940D3">
          <w:rPr>
            <w:rStyle w:val="a3"/>
            <w:sz w:val="28"/>
            <w:szCs w:val="28"/>
            <w:lang w:val="en-US"/>
          </w:rPr>
          <w:t>mtsz</w:t>
        </w:r>
        <w:proofErr w:type="spellEnd"/>
        <w:r w:rsidR="008E2C09" w:rsidRPr="009940D3">
          <w:rPr>
            <w:rStyle w:val="a3"/>
            <w:sz w:val="28"/>
            <w:szCs w:val="28"/>
          </w:rPr>
          <w:t>.</w:t>
        </w:r>
        <w:proofErr w:type="spellStart"/>
        <w:r w:rsidR="008E2C09" w:rsidRPr="009940D3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8E2C09" w:rsidRPr="009940D3">
          <w:rPr>
            <w:rStyle w:val="a3"/>
            <w:sz w:val="28"/>
            <w:szCs w:val="28"/>
          </w:rPr>
          <w:t>.</w:t>
        </w:r>
        <w:proofErr w:type="spellStart"/>
        <w:r w:rsidR="008E2C09" w:rsidRPr="009940D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E2C09" w:rsidRPr="008E2C09">
        <w:rPr>
          <w:sz w:val="28"/>
          <w:szCs w:val="28"/>
        </w:rPr>
        <w:t>) (</w:t>
      </w:r>
      <w:r w:rsidR="008E2C09">
        <w:rPr>
          <w:sz w:val="28"/>
          <w:szCs w:val="28"/>
        </w:rPr>
        <w:t xml:space="preserve">далее- </w:t>
      </w:r>
      <w:r w:rsidR="008E2C09" w:rsidRPr="00ED52A7">
        <w:rPr>
          <w:sz w:val="28"/>
          <w:szCs w:val="28"/>
        </w:rPr>
        <w:t>официальн</w:t>
      </w:r>
      <w:r w:rsidR="008E2C09">
        <w:rPr>
          <w:sz w:val="28"/>
          <w:szCs w:val="28"/>
        </w:rPr>
        <w:t>ый</w:t>
      </w:r>
      <w:r w:rsidR="008E2C09" w:rsidRPr="00ED52A7">
        <w:rPr>
          <w:sz w:val="28"/>
          <w:szCs w:val="28"/>
        </w:rPr>
        <w:t xml:space="preserve"> сайт уполномоченного органа</w:t>
      </w:r>
      <w:r w:rsidR="008E2C09">
        <w:rPr>
          <w:sz w:val="28"/>
          <w:szCs w:val="28"/>
        </w:rPr>
        <w:t>)</w:t>
      </w:r>
      <w:r w:rsidR="008E58F5" w:rsidRPr="00ED52A7">
        <w:rPr>
          <w:sz w:val="28"/>
          <w:szCs w:val="28"/>
        </w:rPr>
        <w:t xml:space="preserve"> </w:t>
      </w:r>
      <w:r w:rsidRPr="00CD17D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D52A7">
        <w:rPr>
          <w:sz w:val="28"/>
          <w:szCs w:val="28"/>
        </w:rPr>
        <w:t xml:space="preserve">бъявление о проведении отбора </w:t>
      </w:r>
      <w:r w:rsidR="008E58F5" w:rsidRPr="00ED52A7">
        <w:rPr>
          <w:sz w:val="28"/>
          <w:szCs w:val="28"/>
        </w:rPr>
        <w:t xml:space="preserve">. </w:t>
      </w:r>
    </w:p>
    <w:p w:rsidR="008E58F5" w:rsidRPr="00ED52A7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В объявлении о проведении отбора указываются:</w:t>
      </w:r>
    </w:p>
    <w:p w:rsidR="008E58F5" w:rsidRPr="00ED52A7" w:rsidRDefault="008E58F5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ED52A7">
        <w:rPr>
          <w:rFonts w:eastAsia="Calibri"/>
          <w:iCs/>
          <w:sz w:val="28"/>
          <w:szCs w:val="28"/>
          <w:lang w:eastAsia="en-US"/>
        </w:rPr>
        <w:t>сроки проведения отбора (дата и время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D52A7"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214CE">
        <w:rPr>
          <w:color w:val="000000" w:themeColor="text1"/>
          <w:sz w:val="28"/>
          <w:szCs w:val="28"/>
        </w:rPr>
        <w:t>результаты предоставления субсидии</w:t>
      </w:r>
      <w:r w:rsidR="008E2C09" w:rsidRPr="000214CE">
        <w:rPr>
          <w:color w:val="000000" w:themeColor="text1"/>
          <w:sz w:val="28"/>
          <w:szCs w:val="28"/>
        </w:rPr>
        <w:t>, в целях достижения которых предоставляется субсидия,</w:t>
      </w:r>
      <w:r w:rsidRPr="000214CE">
        <w:rPr>
          <w:color w:val="000000" w:themeColor="text1"/>
          <w:sz w:val="28"/>
          <w:szCs w:val="28"/>
        </w:rPr>
        <w:t xml:space="preserve"> в соответствии с пунктом 3.</w:t>
      </w:r>
      <w:r w:rsidR="00D56C79" w:rsidRPr="000214CE">
        <w:rPr>
          <w:color w:val="000000" w:themeColor="text1"/>
          <w:sz w:val="28"/>
          <w:szCs w:val="28"/>
        </w:rPr>
        <w:t>4</w:t>
      </w:r>
      <w:r w:rsidRPr="000214CE">
        <w:rPr>
          <w:color w:val="000000" w:themeColor="text1"/>
          <w:sz w:val="28"/>
          <w:szCs w:val="28"/>
        </w:rPr>
        <w:t xml:space="preserve"> настоящего Порядка;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color w:val="000000" w:themeColor="text1"/>
          <w:sz w:val="28"/>
          <w:szCs w:val="28"/>
        </w:rPr>
        <w:t xml:space="preserve">доменное имя, и (или) сетевой адрес, и (или) указатели </w:t>
      </w:r>
      <w:r w:rsidRPr="00ED52A7">
        <w:rPr>
          <w:sz w:val="28"/>
          <w:szCs w:val="28"/>
        </w:rPr>
        <w:t xml:space="preserve">страниц сайта в информационно-телекоммуникационной сети «Интернет», </w:t>
      </w:r>
      <w:r w:rsidRPr="00ED52A7">
        <w:rPr>
          <w:rFonts w:eastAsia="Calibri"/>
          <w:iCs/>
          <w:sz w:val="28"/>
          <w:szCs w:val="28"/>
          <w:lang w:eastAsia="en-US"/>
        </w:rPr>
        <w:t xml:space="preserve">на котором </w:t>
      </w:r>
      <w:r w:rsidRPr="000214CE">
        <w:rPr>
          <w:rFonts w:eastAsia="Calibri"/>
          <w:iCs/>
          <w:sz w:val="28"/>
          <w:szCs w:val="28"/>
          <w:lang w:eastAsia="en-US"/>
        </w:rPr>
        <w:t>обеспечивается проведение отбора</w:t>
      </w:r>
      <w:r w:rsidRPr="000214CE">
        <w:rPr>
          <w:sz w:val="28"/>
          <w:szCs w:val="28"/>
        </w:rPr>
        <w:t>;</w:t>
      </w:r>
    </w:p>
    <w:p w:rsidR="008E58F5" w:rsidRPr="000214CE" w:rsidRDefault="00B862DE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требования к </w:t>
      </w:r>
      <w:r w:rsidR="00C32C19" w:rsidRPr="000214CE">
        <w:rPr>
          <w:sz w:val="28"/>
          <w:szCs w:val="28"/>
        </w:rPr>
        <w:t>юридическим лицам (далее</w:t>
      </w:r>
      <w:r w:rsidR="002C47DA" w:rsidRPr="000214CE">
        <w:rPr>
          <w:sz w:val="28"/>
          <w:szCs w:val="28"/>
        </w:rPr>
        <w:t xml:space="preserve"> </w:t>
      </w:r>
      <w:r w:rsidR="00C32C19" w:rsidRPr="000214CE">
        <w:rPr>
          <w:sz w:val="28"/>
          <w:szCs w:val="28"/>
        </w:rPr>
        <w:t xml:space="preserve">- </w:t>
      </w:r>
      <w:r w:rsidRPr="000214CE">
        <w:rPr>
          <w:sz w:val="28"/>
          <w:szCs w:val="28"/>
        </w:rPr>
        <w:t>участник</w:t>
      </w:r>
      <w:r w:rsidR="00C32C19" w:rsidRPr="000214CE">
        <w:rPr>
          <w:sz w:val="28"/>
          <w:szCs w:val="28"/>
        </w:rPr>
        <w:t>и</w:t>
      </w:r>
      <w:r w:rsidRPr="000214CE">
        <w:rPr>
          <w:sz w:val="28"/>
          <w:szCs w:val="28"/>
        </w:rPr>
        <w:t xml:space="preserve"> отбора</w:t>
      </w:r>
      <w:r w:rsidR="00C32C19" w:rsidRPr="000214CE">
        <w:rPr>
          <w:sz w:val="28"/>
          <w:szCs w:val="28"/>
        </w:rPr>
        <w:t>)</w:t>
      </w:r>
      <w:r w:rsidR="00083D7C" w:rsidRPr="000214CE">
        <w:rPr>
          <w:sz w:val="28"/>
          <w:szCs w:val="28"/>
        </w:rPr>
        <w:t>, установленные пунктом 2.2 настоящего Порядка предоставления субсидии</w:t>
      </w:r>
      <w:r w:rsidRPr="000214CE">
        <w:rPr>
          <w:sz w:val="28"/>
          <w:szCs w:val="28"/>
        </w:rPr>
        <w:t xml:space="preserve"> и </w:t>
      </w:r>
      <w:r w:rsidR="008E58F5" w:rsidRPr="000214CE">
        <w:rPr>
          <w:sz w:val="28"/>
          <w:szCs w:val="28"/>
        </w:rPr>
        <w:t>переч</w:t>
      </w:r>
      <w:r w:rsidR="00301DAF" w:rsidRPr="000214CE">
        <w:rPr>
          <w:sz w:val="28"/>
          <w:szCs w:val="28"/>
        </w:rPr>
        <w:t>ень</w:t>
      </w:r>
      <w:r w:rsidR="008E58F5" w:rsidRPr="000214CE">
        <w:rPr>
          <w:sz w:val="28"/>
          <w:szCs w:val="28"/>
        </w:rPr>
        <w:t xml:space="preserve"> документов, представляемых участниками отбора для подтверждения их соответствия </w:t>
      </w:r>
      <w:r w:rsidRPr="000214CE">
        <w:rPr>
          <w:sz w:val="28"/>
          <w:szCs w:val="28"/>
        </w:rPr>
        <w:t>указанным</w:t>
      </w:r>
      <w:r w:rsidR="008E2C09" w:rsidRPr="000214CE">
        <w:rPr>
          <w:sz w:val="28"/>
          <w:szCs w:val="28"/>
        </w:rPr>
        <w:t xml:space="preserve"> требованиям</w:t>
      </w:r>
      <w:r w:rsidR="008E58F5" w:rsidRPr="000214CE">
        <w:rPr>
          <w:sz w:val="28"/>
          <w:szCs w:val="28"/>
        </w:rPr>
        <w:t>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порядок подачи </w:t>
      </w:r>
      <w:r w:rsidR="00B862DE" w:rsidRPr="000214CE">
        <w:rPr>
          <w:sz w:val="28"/>
          <w:szCs w:val="28"/>
        </w:rPr>
        <w:t xml:space="preserve">участниками отбора заявок </w:t>
      </w:r>
      <w:r w:rsidRPr="000214CE">
        <w:rPr>
          <w:sz w:val="28"/>
          <w:szCs w:val="28"/>
        </w:rPr>
        <w:t>и требования, предъявляемые к форме и содержанию заявок</w:t>
      </w:r>
      <w:r w:rsidR="00733674" w:rsidRPr="000214CE">
        <w:rPr>
          <w:sz w:val="28"/>
          <w:szCs w:val="28"/>
        </w:rPr>
        <w:t xml:space="preserve"> участников отбора</w:t>
      </w:r>
      <w:r w:rsidR="00301DAF" w:rsidRPr="000214CE">
        <w:rPr>
          <w:sz w:val="28"/>
          <w:szCs w:val="28"/>
        </w:rPr>
        <w:t>,</w:t>
      </w:r>
      <w:r w:rsidR="00A1566D" w:rsidRPr="000214CE">
        <w:rPr>
          <w:sz w:val="28"/>
          <w:szCs w:val="28"/>
        </w:rPr>
        <w:t xml:space="preserve"> </w:t>
      </w:r>
      <w:r w:rsidR="00301DAF" w:rsidRPr="000214CE">
        <w:rPr>
          <w:sz w:val="28"/>
          <w:szCs w:val="28"/>
        </w:rPr>
        <w:t xml:space="preserve">в соответствии с пунктом </w:t>
      </w:r>
      <w:r w:rsidR="00A1566D" w:rsidRPr="000214CE">
        <w:rPr>
          <w:sz w:val="28"/>
          <w:szCs w:val="28"/>
        </w:rPr>
        <w:t>2.3 настоящего Порядка предоставления субсидии</w:t>
      </w:r>
      <w:r w:rsidRPr="000214CE">
        <w:rPr>
          <w:sz w:val="28"/>
          <w:szCs w:val="28"/>
        </w:rPr>
        <w:t>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>порядок отзыва и возврата заявок</w:t>
      </w:r>
      <w:r w:rsidR="00733674" w:rsidRPr="000214CE">
        <w:rPr>
          <w:sz w:val="28"/>
          <w:szCs w:val="28"/>
        </w:rPr>
        <w:t xml:space="preserve"> участников отбора</w:t>
      </w:r>
      <w:r w:rsidRPr="000214CE">
        <w:rPr>
          <w:sz w:val="28"/>
          <w:szCs w:val="28"/>
        </w:rPr>
        <w:t xml:space="preserve">, </w:t>
      </w:r>
      <w:r w:rsidR="00916528" w:rsidRPr="000214CE">
        <w:rPr>
          <w:sz w:val="28"/>
          <w:szCs w:val="28"/>
        </w:rPr>
        <w:t xml:space="preserve">определяющего </w:t>
      </w:r>
      <w:r w:rsidRPr="000214CE">
        <w:rPr>
          <w:sz w:val="28"/>
          <w:szCs w:val="28"/>
        </w:rPr>
        <w:t>в том числе основани</w:t>
      </w:r>
      <w:r w:rsidR="00916528" w:rsidRPr="000214CE">
        <w:rPr>
          <w:sz w:val="28"/>
          <w:szCs w:val="28"/>
        </w:rPr>
        <w:t>я</w:t>
      </w:r>
      <w:r w:rsidRPr="000214CE">
        <w:rPr>
          <w:sz w:val="28"/>
          <w:szCs w:val="28"/>
        </w:rPr>
        <w:t xml:space="preserve"> для возврата заявок </w:t>
      </w:r>
      <w:r w:rsidR="00733674" w:rsidRPr="000214CE">
        <w:rPr>
          <w:sz w:val="28"/>
          <w:szCs w:val="28"/>
        </w:rPr>
        <w:t xml:space="preserve">участников отбора </w:t>
      </w:r>
      <w:r w:rsidRPr="000214CE">
        <w:rPr>
          <w:sz w:val="28"/>
          <w:szCs w:val="28"/>
        </w:rPr>
        <w:t>и внесения в них изменений;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>правила рассмотрения и оценки заявок</w:t>
      </w:r>
      <w:r w:rsidR="00733674" w:rsidRPr="000214CE">
        <w:rPr>
          <w:sz w:val="28"/>
          <w:szCs w:val="28"/>
        </w:rPr>
        <w:t xml:space="preserve"> участников отбора</w:t>
      </w:r>
      <w:r w:rsidR="00916528" w:rsidRPr="000214CE">
        <w:rPr>
          <w:sz w:val="28"/>
          <w:szCs w:val="28"/>
        </w:rPr>
        <w:t xml:space="preserve"> (в соответствии с настоящим Порядком</w:t>
      </w:r>
      <w:r w:rsidR="00A1566D" w:rsidRPr="000214CE">
        <w:rPr>
          <w:sz w:val="28"/>
          <w:szCs w:val="28"/>
        </w:rPr>
        <w:t xml:space="preserve"> предоставления субсидии</w:t>
      </w:r>
      <w:r w:rsidR="00916528" w:rsidRPr="000214CE">
        <w:rPr>
          <w:sz w:val="28"/>
          <w:szCs w:val="28"/>
        </w:rPr>
        <w:t>)</w:t>
      </w:r>
      <w:r w:rsidR="00733674" w:rsidRPr="000214CE">
        <w:rPr>
          <w:sz w:val="28"/>
          <w:szCs w:val="28"/>
        </w:rPr>
        <w:t>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сроки подписания </w:t>
      </w:r>
      <w:r w:rsidR="00733674" w:rsidRPr="000214CE">
        <w:rPr>
          <w:sz w:val="28"/>
          <w:szCs w:val="28"/>
        </w:rPr>
        <w:t xml:space="preserve">победителем отбора </w:t>
      </w:r>
      <w:r w:rsidRPr="000214CE">
        <w:rPr>
          <w:sz w:val="28"/>
          <w:szCs w:val="28"/>
        </w:rPr>
        <w:t>соглашения</w:t>
      </w:r>
      <w:r w:rsidR="00733674" w:rsidRPr="000214CE">
        <w:rPr>
          <w:sz w:val="28"/>
          <w:szCs w:val="28"/>
        </w:rPr>
        <w:t xml:space="preserve"> о предоставлении субсидии</w:t>
      </w:r>
      <w:r w:rsidR="00916528" w:rsidRPr="000214CE">
        <w:rPr>
          <w:sz w:val="28"/>
          <w:szCs w:val="28"/>
        </w:rPr>
        <w:t xml:space="preserve"> (далее- Соглашение)</w:t>
      </w:r>
      <w:r w:rsidRPr="000214CE">
        <w:rPr>
          <w:sz w:val="28"/>
          <w:szCs w:val="28"/>
        </w:rPr>
        <w:t>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условие признания победителя отбора уклонившимся от заключения </w:t>
      </w:r>
      <w:r w:rsidR="00916528" w:rsidRPr="000214CE">
        <w:rPr>
          <w:sz w:val="28"/>
          <w:szCs w:val="28"/>
        </w:rPr>
        <w:t>С</w:t>
      </w:r>
      <w:r w:rsidRPr="000214CE">
        <w:rPr>
          <w:sz w:val="28"/>
          <w:szCs w:val="28"/>
        </w:rPr>
        <w:t>оглашения;</w:t>
      </w:r>
    </w:p>
    <w:p w:rsidR="008E58F5" w:rsidRPr="000214CE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rFonts w:eastAsia="Calibri"/>
          <w:iCs/>
          <w:sz w:val="28"/>
          <w:szCs w:val="28"/>
          <w:lang w:eastAsia="en-US"/>
        </w:rPr>
        <w:t>дат</w:t>
      </w:r>
      <w:r w:rsidR="0012594E" w:rsidRPr="000214CE">
        <w:rPr>
          <w:rFonts w:eastAsia="Calibri"/>
          <w:iCs/>
          <w:sz w:val="28"/>
          <w:szCs w:val="28"/>
          <w:lang w:eastAsia="en-US"/>
        </w:rPr>
        <w:t>а</w:t>
      </w:r>
      <w:r w:rsidRPr="000214CE">
        <w:rPr>
          <w:rFonts w:eastAsia="Calibri"/>
          <w:iCs/>
          <w:sz w:val="28"/>
          <w:szCs w:val="28"/>
          <w:lang w:eastAsia="en-US"/>
        </w:rPr>
        <w:t xml:space="preserve"> размещения результатов отбора </w:t>
      </w:r>
      <w:r w:rsidR="0012594E" w:rsidRPr="000214CE">
        <w:rPr>
          <w:rFonts w:eastAsia="Calibri"/>
          <w:iCs/>
          <w:sz w:val="28"/>
          <w:szCs w:val="28"/>
          <w:lang w:eastAsia="en-US"/>
        </w:rPr>
        <w:t xml:space="preserve">на </w:t>
      </w:r>
      <w:r w:rsidR="005820E8" w:rsidRPr="000214CE">
        <w:rPr>
          <w:sz w:val="28"/>
          <w:szCs w:val="28"/>
          <w:lang w:val="x-none"/>
        </w:rPr>
        <w:t>едином портале</w:t>
      </w:r>
      <w:r w:rsidR="005820E8" w:rsidRPr="000214CE">
        <w:rPr>
          <w:sz w:val="28"/>
          <w:szCs w:val="28"/>
        </w:rPr>
        <w:t xml:space="preserve">, а также на </w:t>
      </w:r>
      <w:r w:rsidR="00733674" w:rsidRPr="000214CE">
        <w:rPr>
          <w:sz w:val="28"/>
          <w:szCs w:val="28"/>
        </w:rPr>
        <w:t>официальном сайте уполномоченного органа</w:t>
      </w:r>
      <w:r w:rsidRPr="000214CE">
        <w:rPr>
          <w:rFonts w:eastAsia="Calibri"/>
          <w:iCs/>
          <w:sz w:val="28"/>
          <w:szCs w:val="28"/>
          <w:lang w:eastAsia="en-US"/>
        </w:rPr>
        <w:t>, которая не может быть позднее 14-го календарного дня</w:t>
      </w:r>
      <w:r w:rsidR="00916528" w:rsidRPr="000214CE">
        <w:rPr>
          <w:rFonts w:eastAsia="Calibri"/>
          <w:iCs/>
          <w:sz w:val="28"/>
          <w:szCs w:val="28"/>
          <w:lang w:eastAsia="en-US"/>
        </w:rPr>
        <w:t>,</w:t>
      </w:r>
      <w:r w:rsidRPr="000214CE">
        <w:rPr>
          <w:rFonts w:eastAsia="Calibri"/>
          <w:iCs/>
          <w:sz w:val="28"/>
          <w:szCs w:val="28"/>
          <w:lang w:eastAsia="en-US"/>
        </w:rPr>
        <w:t xml:space="preserve"> следующего за днем определения победител</w:t>
      </w:r>
      <w:r w:rsidR="00916528" w:rsidRPr="000214CE">
        <w:rPr>
          <w:rFonts w:eastAsia="Calibri"/>
          <w:iCs/>
          <w:sz w:val="28"/>
          <w:szCs w:val="28"/>
          <w:lang w:eastAsia="en-US"/>
        </w:rPr>
        <w:t>я</w:t>
      </w:r>
      <w:r w:rsidRPr="000214CE">
        <w:rPr>
          <w:rFonts w:eastAsia="Calibri"/>
          <w:iCs/>
          <w:sz w:val="28"/>
          <w:szCs w:val="28"/>
          <w:lang w:eastAsia="en-US"/>
        </w:rPr>
        <w:t xml:space="preserve"> </w:t>
      </w:r>
      <w:r w:rsidR="00733674" w:rsidRPr="000214CE">
        <w:rPr>
          <w:rFonts w:eastAsia="Calibri"/>
          <w:iCs/>
          <w:sz w:val="28"/>
          <w:szCs w:val="28"/>
          <w:lang w:eastAsia="en-US"/>
        </w:rPr>
        <w:t>отбора</w:t>
      </w:r>
      <w:r w:rsidRPr="000214CE">
        <w:rPr>
          <w:sz w:val="28"/>
          <w:szCs w:val="28"/>
        </w:rPr>
        <w:t>.</w:t>
      </w:r>
    </w:p>
    <w:p w:rsidR="008E58F5" w:rsidRDefault="000608A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214CE">
        <w:rPr>
          <w:rFonts w:eastAsia="Calibri"/>
          <w:sz w:val="28"/>
          <w:szCs w:val="28"/>
        </w:rPr>
        <w:t xml:space="preserve">Участники отбора </w:t>
      </w:r>
      <w:r w:rsidR="008E58F5" w:rsidRPr="000214CE">
        <w:rPr>
          <w:rFonts w:eastAsia="Calibri"/>
          <w:sz w:val="28"/>
          <w:szCs w:val="28"/>
        </w:rPr>
        <w:t xml:space="preserve">со дня </w:t>
      </w:r>
      <w:r w:rsidR="008E58F5" w:rsidRPr="000214CE">
        <w:rPr>
          <w:rFonts w:eastAsia="Calibri"/>
          <w:iCs/>
          <w:sz w:val="28"/>
          <w:szCs w:val="28"/>
          <w:lang w:eastAsia="en-US"/>
        </w:rPr>
        <w:t xml:space="preserve">размещения объявления о проведении отбора на </w:t>
      </w:r>
      <w:r w:rsidR="005820E8" w:rsidRPr="000214CE">
        <w:rPr>
          <w:sz w:val="28"/>
          <w:szCs w:val="28"/>
          <w:lang w:val="x-none"/>
        </w:rPr>
        <w:t>едином портале</w:t>
      </w:r>
      <w:r w:rsidR="005820E8" w:rsidRPr="000214CE">
        <w:rPr>
          <w:sz w:val="28"/>
          <w:szCs w:val="28"/>
        </w:rPr>
        <w:t xml:space="preserve">, а также на </w:t>
      </w:r>
      <w:r w:rsidR="00733674" w:rsidRPr="000214CE">
        <w:rPr>
          <w:sz w:val="28"/>
          <w:szCs w:val="28"/>
        </w:rPr>
        <w:t>официальном</w:t>
      </w:r>
      <w:r w:rsidR="00733674" w:rsidRPr="00ED52A7">
        <w:rPr>
          <w:sz w:val="28"/>
          <w:szCs w:val="28"/>
        </w:rPr>
        <w:t xml:space="preserve"> сайт</w:t>
      </w:r>
      <w:r w:rsidR="00733674">
        <w:rPr>
          <w:sz w:val="28"/>
          <w:szCs w:val="28"/>
        </w:rPr>
        <w:t>е</w:t>
      </w:r>
      <w:r w:rsidR="00733674" w:rsidRPr="00ED52A7">
        <w:rPr>
          <w:sz w:val="28"/>
          <w:szCs w:val="28"/>
        </w:rPr>
        <w:t xml:space="preserve"> уполномоченного органа</w:t>
      </w:r>
      <w:r w:rsidR="00733674" w:rsidRPr="00ED52A7">
        <w:rPr>
          <w:rFonts w:eastAsia="Calibri"/>
          <w:iCs/>
          <w:sz w:val="28"/>
          <w:szCs w:val="28"/>
          <w:lang w:eastAsia="en-US"/>
        </w:rPr>
        <w:t xml:space="preserve"> </w:t>
      </w:r>
      <w:r w:rsidR="008E58F5" w:rsidRPr="00ED52A7">
        <w:rPr>
          <w:rFonts w:eastAsia="Calibri"/>
          <w:sz w:val="28"/>
          <w:szCs w:val="28"/>
        </w:rPr>
        <w:t xml:space="preserve">вправе направить в письменной форме уполномоченному органу запрос о даче разъяснений положений настоящего Порядка. В течение пяти рабочих дней с даты </w:t>
      </w:r>
      <w:r w:rsidR="008E58F5" w:rsidRPr="00ED52A7">
        <w:rPr>
          <w:rFonts w:eastAsia="Calibri"/>
          <w:sz w:val="28"/>
          <w:szCs w:val="28"/>
        </w:rPr>
        <w:lastRenderedPageBreak/>
        <w:t>поступления указанного запроса уполномоченный орган направляет в письменной форме или в форме электронного документа разъяснения положений настоящего Порядка</w:t>
      </w:r>
      <w:r w:rsidR="0012594E">
        <w:rPr>
          <w:rFonts w:eastAsia="Calibri"/>
          <w:sz w:val="28"/>
          <w:szCs w:val="28"/>
        </w:rPr>
        <w:t xml:space="preserve"> предоставления субсидии</w:t>
      </w:r>
      <w:r w:rsidR="008E58F5" w:rsidRPr="00ED52A7">
        <w:rPr>
          <w:rFonts w:eastAsia="Calibri"/>
          <w:sz w:val="28"/>
          <w:szCs w:val="28"/>
        </w:rPr>
        <w:t xml:space="preserve">, если указанный запрос поступил к уполномоченному органу не позднее чем за пять рабочих дней до даты окончания срока подачи заявок на участие в </w:t>
      </w:r>
      <w:r w:rsidR="00733674">
        <w:rPr>
          <w:rFonts w:eastAsia="Calibri"/>
          <w:sz w:val="28"/>
          <w:szCs w:val="28"/>
        </w:rPr>
        <w:t>отборе</w:t>
      </w:r>
      <w:r w:rsidR="008E58F5">
        <w:rPr>
          <w:rFonts w:eastAsia="Calibri"/>
          <w:sz w:val="28"/>
          <w:szCs w:val="28"/>
        </w:rPr>
        <w:t xml:space="preserve">. </w:t>
      </w:r>
    </w:p>
    <w:p w:rsidR="008E58F5" w:rsidRPr="00ED52A7" w:rsidRDefault="000608A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Участники отбора</w:t>
      </w:r>
      <w:r w:rsidR="008E58F5">
        <w:rPr>
          <w:rFonts w:eastAsia="Calibri"/>
          <w:sz w:val="28"/>
          <w:szCs w:val="28"/>
        </w:rPr>
        <w:t xml:space="preserve"> </w:t>
      </w:r>
      <w:r w:rsidR="008E58F5" w:rsidRPr="00ED52A7">
        <w:rPr>
          <w:sz w:val="28"/>
          <w:szCs w:val="28"/>
        </w:rPr>
        <w:t>вправе изменить или отозвать свою заявку</w:t>
      </w:r>
      <w:r w:rsidR="00994644">
        <w:rPr>
          <w:sz w:val="28"/>
          <w:szCs w:val="28"/>
        </w:rPr>
        <w:t xml:space="preserve"> на участие в отборе </w:t>
      </w:r>
      <w:r w:rsidR="008E58F5" w:rsidRPr="00ED52A7">
        <w:rPr>
          <w:sz w:val="28"/>
          <w:szCs w:val="28"/>
        </w:rPr>
        <w:t xml:space="preserve">до истечения срока подачи заявок. Изменение заявки </w:t>
      </w:r>
      <w:r w:rsidR="00733674">
        <w:rPr>
          <w:sz w:val="28"/>
          <w:szCs w:val="28"/>
        </w:rPr>
        <w:t xml:space="preserve">участника отбора </w:t>
      </w:r>
      <w:r w:rsidR="008E58F5" w:rsidRPr="00ED52A7">
        <w:rPr>
          <w:sz w:val="28"/>
          <w:szCs w:val="28"/>
        </w:rPr>
        <w:t xml:space="preserve">или уведомление о ее отзыве является действительным, если изменение осуществлено или уведомление получено </w:t>
      </w:r>
      <w:r w:rsidR="008E58F5" w:rsidRPr="00ED52A7">
        <w:rPr>
          <w:rFonts w:eastAsia="Calibri"/>
          <w:sz w:val="28"/>
          <w:szCs w:val="28"/>
        </w:rPr>
        <w:t xml:space="preserve">уполномоченным органом </w:t>
      </w:r>
      <w:r w:rsidR="00DA2BF5">
        <w:rPr>
          <w:sz w:val="28"/>
          <w:szCs w:val="28"/>
        </w:rPr>
        <w:t xml:space="preserve">за два рабочих дня </w:t>
      </w:r>
      <w:r w:rsidR="008E58F5" w:rsidRPr="00ED52A7">
        <w:rPr>
          <w:sz w:val="28"/>
          <w:szCs w:val="28"/>
        </w:rPr>
        <w:t>до истечения срока подачи заявок</w:t>
      </w:r>
      <w:r w:rsidR="00994644">
        <w:rPr>
          <w:sz w:val="28"/>
          <w:szCs w:val="28"/>
        </w:rPr>
        <w:t>.</w:t>
      </w:r>
    </w:p>
    <w:p w:rsidR="008E58F5" w:rsidRDefault="000608A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Участник отбора </w:t>
      </w:r>
      <w:r w:rsidR="008E58F5" w:rsidRPr="00ED52A7">
        <w:rPr>
          <w:rFonts w:eastAsia="Calibri"/>
          <w:sz w:val="28"/>
          <w:szCs w:val="28"/>
          <w:lang w:eastAsia="en-US"/>
        </w:rPr>
        <w:t>может подать не более одной заявки на участие в отборе.</w:t>
      </w:r>
    </w:p>
    <w:p w:rsidR="00C35A65" w:rsidRPr="00ED52A7" w:rsidRDefault="00C35A65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2.</w:t>
      </w:r>
      <w:r w:rsidR="00DC169A">
        <w:rPr>
          <w:rFonts w:eastAsia="Calibri"/>
          <w:sz w:val="28"/>
          <w:szCs w:val="28"/>
        </w:rPr>
        <w:t>2</w:t>
      </w:r>
      <w:r w:rsidRPr="00ED52A7">
        <w:rPr>
          <w:rFonts w:eastAsia="Calibri"/>
          <w:sz w:val="28"/>
          <w:szCs w:val="28"/>
        </w:rPr>
        <w:t xml:space="preserve">. </w:t>
      </w:r>
      <w:r w:rsidR="00972235">
        <w:rPr>
          <w:rFonts w:eastAsia="Calibri"/>
          <w:sz w:val="28"/>
          <w:szCs w:val="28"/>
        </w:rPr>
        <w:t xml:space="preserve">Участник отбора </w:t>
      </w:r>
      <w:r w:rsidRPr="00ED52A7">
        <w:rPr>
          <w:rFonts w:eastAsia="Calibri"/>
          <w:sz w:val="28"/>
          <w:szCs w:val="28"/>
        </w:rPr>
        <w:t xml:space="preserve">на первое число месяца, предшествующего месяцу, в котором </w:t>
      </w:r>
      <w:r w:rsidR="00972235">
        <w:rPr>
          <w:rFonts w:eastAsia="Calibri"/>
          <w:sz w:val="28"/>
          <w:szCs w:val="28"/>
        </w:rPr>
        <w:t>размещено объявление о проведении отбора должен соответствовать следующим требованиям</w:t>
      </w:r>
      <w:r w:rsidRPr="00ED52A7">
        <w:rPr>
          <w:rFonts w:eastAsia="Calibri"/>
          <w:sz w:val="28"/>
          <w:szCs w:val="28"/>
        </w:rPr>
        <w:t>:</w:t>
      </w:r>
    </w:p>
    <w:p w:rsidR="00837F6B" w:rsidRPr="00ED52A7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не име</w:t>
      </w:r>
      <w:r>
        <w:rPr>
          <w:rFonts w:eastAsia="Calibri"/>
          <w:sz w:val="28"/>
          <w:szCs w:val="28"/>
        </w:rPr>
        <w:t>е</w:t>
      </w:r>
      <w:r w:rsidRPr="00ED52A7">
        <w:rPr>
          <w:rFonts w:eastAsia="Calibri"/>
          <w:sz w:val="28"/>
          <w:szCs w:val="28"/>
        </w:rPr>
        <w:t>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7F6B" w:rsidRPr="00ED52A7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sz w:val="28"/>
          <w:szCs w:val="28"/>
        </w:rPr>
        <w:t>не име</w:t>
      </w:r>
      <w:r>
        <w:rPr>
          <w:sz w:val="28"/>
          <w:szCs w:val="28"/>
        </w:rPr>
        <w:t>е</w:t>
      </w:r>
      <w:r w:rsidRPr="00ED52A7">
        <w:rPr>
          <w:sz w:val="28"/>
          <w:szCs w:val="28"/>
        </w:rPr>
        <w:t>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нормативными правовыми актами Республики Татарстан, а также иной просроченной (неурегулированной) задолженности по денежным обязательствам перед Республикой Татарстан;</w:t>
      </w:r>
    </w:p>
    <w:p w:rsidR="00837F6B" w:rsidRPr="00ED52A7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не наход</w:t>
      </w:r>
      <w:r>
        <w:rPr>
          <w:rFonts w:eastAsia="Calibri"/>
          <w:sz w:val="28"/>
          <w:szCs w:val="28"/>
        </w:rPr>
        <w:t>и</w:t>
      </w:r>
      <w:r w:rsidRPr="00ED52A7">
        <w:rPr>
          <w:rFonts w:eastAsia="Calibri"/>
          <w:sz w:val="28"/>
          <w:szCs w:val="28"/>
        </w:rPr>
        <w:t>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>
        <w:rPr>
          <w:rFonts w:eastAsia="Calibri"/>
          <w:sz w:val="28"/>
          <w:szCs w:val="28"/>
        </w:rPr>
        <w:t>его</w:t>
      </w:r>
      <w:r w:rsidRPr="00ED52A7">
        <w:rPr>
          <w:rFonts w:eastAsia="Calibri"/>
          <w:sz w:val="28"/>
          <w:szCs w:val="28"/>
        </w:rPr>
        <w:t xml:space="preserve"> не введена процедура банкротства</w:t>
      </w:r>
      <w:r>
        <w:rPr>
          <w:rFonts w:eastAsia="Calibri"/>
          <w:sz w:val="28"/>
          <w:szCs w:val="28"/>
        </w:rPr>
        <w:t xml:space="preserve"> и его</w:t>
      </w:r>
      <w:r w:rsidRPr="00ED52A7">
        <w:rPr>
          <w:rFonts w:eastAsia="Calibri"/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:rsidR="00837F6B" w:rsidRPr="00EE3AF3" w:rsidRDefault="00837F6B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4D5B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 или главном бухгалтере участника отбора;</w:t>
      </w:r>
      <w:r w:rsidRPr="00EE3AF3">
        <w:rPr>
          <w:sz w:val="28"/>
          <w:szCs w:val="28"/>
        </w:rPr>
        <w:t xml:space="preserve"> </w:t>
      </w:r>
    </w:p>
    <w:p w:rsidR="00837F6B" w:rsidRPr="000214CE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не явля</w:t>
      </w:r>
      <w:r>
        <w:rPr>
          <w:rFonts w:eastAsia="Calibri"/>
          <w:sz w:val="28"/>
          <w:szCs w:val="28"/>
        </w:rPr>
        <w:t>е</w:t>
      </w:r>
      <w:r w:rsidRPr="00ED52A7">
        <w:rPr>
          <w:rFonts w:eastAsia="Calibri"/>
          <w:sz w:val="28"/>
          <w:szCs w:val="28"/>
        </w:rPr>
        <w:t>тся иностранным юридическим лиц</w:t>
      </w:r>
      <w:r>
        <w:rPr>
          <w:rFonts w:eastAsia="Calibri"/>
          <w:sz w:val="28"/>
          <w:szCs w:val="28"/>
        </w:rPr>
        <w:t>ом</w:t>
      </w:r>
      <w:r w:rsidRPr="00ED52A7">
        <w:rPr>
          <w:rFonts w:eastAsia="Calibri"/>
          <w:sz w:val="28"/>
          <w:szCs w:val="28"/>
        </w:rPr>
        <w:t>, а также российским юридическим лиц</w:t>
      </w:r>
      <w:r>
        <w:rPr>
          <w:rFonts w:eastAsia="Calibri"/>
          <w:sz w:val="28"/>
          <w:szCs w:val="28"/>
        </w:rPr>
        <w:t>ом</w:t>
      </w:r>
      <w:r w:rsidRPr="00ED52A7">
        <w:rPr>
          <w:rFonts w:eastAsia="Calibri"/>
          <w:sz w:val="28"/>
          <w:szCs w:val="28"/>
        </w:rPr>
        <w:t>, в уставном (складочном) капитале котор</w:t>
      </w:r>
      <w:r>
        <w:rPr>
          <w:rFonts w:eastAsia="Calibri"/>
          <w:sz w:val="28"/>
          <w:szCs w:val="28"/>
        </w:rPr>
        <w:t>ого</w:t>
      </w:r>
      <w:r w:rsidRPr="00ED52A7">
        <w:rPr>
          <w:rFonts w:eastAsia="Calibri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 w:rsidRPr="000214CE">
        <w:rPr>
          <w:rFonts w:eastAsia="Calibri"/>
          <w:sz w:val="28"/>
          <w:szCs w:val="28"/>
        </w:rPr>
        <w:t>предоставления информации при проведении финансовых операций (офшорные зоны), в совокупности превышает 50 процентов;</w:t>
      </w:r>
    </w:p>
    <w:p w:rsidR="00837F6B" w:rsidRPr="000214CE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214CE">
        <w:rPr>
          <w:rFonts w:eastAsia="Calibri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цель, предусмотренную пунктом 1.2 настоящего Порядка;</w:t>
      </w:r>
    </w:p>
    <w:p w:rsidR="00837F6B" w:rsidRPr="000214CE" w:rsidRDefault="00837F6B" w:rsidP="000214CE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0214CE">
        <w:rPr>
          <w:rFonts w:eastAsia="Calibri"/>
          <w:sz w:val="28"/>
          <w:szCs w:val="28"/>
        </w:rPr>
        <w:t xml:space="preserve">не является получателем за счет полученных из соответствующего бюджета бюджетной системы Российской Федерации и Республики Татарстан средств иностранной валюты; </w:t>
      </w:r>
    </w:p>
    <w:p w:rsidR="00C35A65" w:rsidRPr="00ED52A7" w:rsidRDefault="0050573D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>не име</w:t>
      </w:r>
      <w:r w:rsidR="00972235" w:rsidRPr="000214CE">
        <w:rPr>
          <w:sz w:val="28"/>
          <w:szCs w:val="28"/>
        </w:rPr>
        <w:t>е</w:t>
      </w:r>
      <w:r w:rsidRPr="000214CE">
        <w:rPr>
          <w:sz w:val="28"/>
          <w:szCs w:val="28"/>
        </w:rPr>
        <w:t xml:space="preserve">т </w:t>
      </w:r>
      <w:r w:rsidR="00C35A65" w:rsidRPr="000214CE">
        <w:rPr>
          <w:sz w:val="28"/>
          <w:szCs w:val="28"/>
        </w:rPr>
        <w:t>факты нецелевого и (или) неэффективного</w:t>
      </w:r>
      <w:r w:rsidR="00C35A65" w:rsidRPr="00ED52A7">
        <w:rPr>
          <w:sz w:val="28"/>
          <w:szCs w:val="28"/>
        </w:rPr>
        <w:t xml:space="preserve"> использования ранее предоставленных бюджетных средств (грантов, субсидий);</w:t>
      </w:r>
    </w:p>
    <w:p w:rsidR="00BB38C9" w:rsidRPr="00ED52A7" w:rsidRDefault="00BB38C9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lastRenderedPageBreak/>
        <w:t>зарегистрирован в установленном порядке и осуществля</w:t>
      </w:r>
      <w:r w:rsidR="00972235">
        <w:rPr>
          <w:rFonts w:eastAsia="Calibri"/>
          <w:sz w:val="28"/>
          <w:szCs w:val="28"/>
        </w:rPr>
        <w:t>е</w:t>
      </w:r>
      <w:r w:rsidRPr="00ED52A7">
        <w:rPr>
          <w:rFonts w:eastAsia="Calibri"/>
          <w:sz w:val="28"/>
          <w:szCs w:val="28"/>
        </w:rPr>
        <w:t>т деятельность на территории Республики Татарстан.</w:t>
      </w:r>
    </w:p>
    <w:p w:rsidR="00BE24C0" w:rsidRPr="000214CE" w:rsidRDefault="00BE24C0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D52A7">
        <w:rPr>
          <w:sz w:val="28"/>
          <w:szCs w:val="28"/>
        </w:rPr>
        <w:t>2.</w:t>
      </w:r>
      <w:r w:rsidR="00972235">
        <w:rPr>
          <w:sz w:val="28"/>
          <w:szCs w:val="28"/>
        </w:rPr>
        <w:t>3</w:t>
      </w:r>
      <w:r w:rsidRPr="00ED52A7">
        <w:rPr>
          <w:sz w:val="28"/>
          <w:szCs w:val="28"/>
        </w:rPr>
        <w:t xml:space="preserve">. Для </w:t>
      </w:r>
      <w:r w:rsidR="00972235">
        <w:rPr>
          <w:sz w:val="28"/>
          <w:szCs w:val="28"/>
        </w:rPr>
        <w:t>участия в</w:t>
      </w:r>
      <w:r w:rsidRPr="00ED52A7">
        <w:rPr>
          <w:sz w:val="28"/>
          <w:szCs w:val="28"/>
        </w:rPr>
        <w:t xml:space="preserve"> отбор</w:t>
      </w:r>
      <w:r w:rsidR="00972235">
        <w:rPr>
          <w:sz w:val="28"/>
          <w:szCs w:val="28"/>
        </w:rPr>
        <w:t>е</w:t>
      </w:r>
      <w:r w:rsidRPr="00ED52A7">
        <w:rPr>
          <w:sz w:val="28"/>
          <w:szCs w:val="28"/>
        </w:rPr>
        <w:t xml:space="preserve"> </w:t>
      </w:r>
      <w:r w:rsidR="00972235">
        <w:rPr>
          <w:sz w:val="28"/>
          <w:szCs w:val="28"/>
        </w:rPr>
        <w:t xml:space="preserve">участники отбора </w:t>
      </w:r>
      <w:r w:rsidRPr="004A749B">
        <w:rPr>
          <w:sz w:val="28"/>
          <w:szCs w:val="28"/>
        </w:rPr>
        <w:t>представляют</w:t>
      </w:r>
      <w:r w:rsidR="00A4539D" w:rsidRPr="004A749B">
        <w:rPr>
          <w:sz w:val="28"/>
          <w:szCs w:val="28"/>
        </w:rPr>
        <w:t xml:space="preserve"> </w:t>
      </w:r>
      <w:r w:rsidRPr="004A749B">
        <w:rPr>
          <w:sz w:val="28"/>
          <w:szCs w:val="28"/>
        </w:rPr>
        <w:t>в</w:t>
      </w:r>
      <w:r w:rsidRPr="00ED52A7">
        <w:rPr>
          <w:sz w:val="28"/>
          <w:szCs w:val="28"/>
        </w:rPr>
        <w:t xml:space="preserve"> </w:t>
      </w:r>
      <w:r w:rsidR="00621A3A" w:rsidRPr="00ED52A7">
        <w:rPr>
          <w:sz w:val="28"/>
          <w:szCs w:val="28"/>
        </w:rPr>
        <w:t>у</w:t>
      </w:r>
      <w:r w:rsidRPr="00ED52A7">
        <w:rPr>
          <w:sz w:val="28"/>
          <w:szCs w:val="28"/>
        </w:rPr>
        <w:t>полномоченный орган заявку</w:t>
      </w:r>
      <w:r w:rsidR="00123A49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по форме</w:t>
      </w:r>
      <w:r w:rsidR="00C4277B" w:rsidRPr="00ED52A7">
        <w:rPr>
          <w:sz w:val="28"/>
          <w:szCs w:val="28"/>
        </w:rPr>
        <w:t>, у</w:t>
      </w:r>
      <w:r w:rsidR="00972235">
        <w:rPr>
          <w:sz w:val="28"/>
          <w:szCs w:val="28"/>
        </w:rPr>
        <w:t>становленной</w:t>
      </w:r>
      <w:r w:rsidR="00C4277B" w:rsidRPr="00ED52A7">
        <w:rPr>
          <w:sz w:val="28"/>
          <w:szCs w:val="28"/>
        </w:rPr>
        <w:t xml:space="preserve"> уполномоченным органом, которая включает согласие на публикацию (размещение) в информационно-</w:t>
      </w:r>
      <w:r w:rsidR="00C4277B" w:rsidRPr="000214CE">
        <w:rPr>
          <w:color w:val="000000" w:themeColor="text1"/>
          <w:sz w:val="28"/>
          <w:szCs w:val="28"/>
        </w:rPr>
        <w:t xml:space="preserve">телекоммуникационной сети «Интернет» информации </w:t>
      </w:r>
      <w:r w:rsidR="00457CA2" w:rsidRPr="000214CE">
        <w:rPr>
          <w:color w:val="000000" w:themeColor="text1"/>
          <w:sz w:val="28"/>
          <w:szCs w:val="28"/>
        </w:rPr>
        <w:t>о</w:t>
      </w:r>
      <w:r w:rsidR="00972235" w:rsidRPr="000214CE">
        <w:rPr>
          <w:color w:val="000000" w:themeColor="text1"/>
          <w:sz w:val="28"/>
          <w:szCs w:val="28"/>
        </w:rPr>
        <w:t>б участнике отбора</w:t>
      </w:r>
      <w:r w:rsidR="00C4277B" w:rsidRPr="000214CE">
        <w:rPr>
          <w:color w:val="000000" w:themeColor="text1"/>
          <w:sz w:val="28"/>
          <w:szCs w:val="28"/>
        </w:rPr>
        <w:t>, о подаваемо</w:t>
      </w:r>
      <w:r w:rsidR="00972235" w:rsidRPr="000214CE">
        <w:rPr>
          <w:color w:val="000000" w:themeColor="text1"/>
          <w:sz w:val="28"/>
          <w:szCs w:val="28"/>
        </w:rPr>
        <w:t>й</w:t>
      </w:r>
      <w:r w:rsidR="00C4277B" w:rsidRPr="000214CE">
        <w:rPr>
          <w:color w:val="000000" w:themeColor="text1"/>
          <w:sz w:val="28"/>
          <w:szCs w:val="28"/>
        </w:rPr>
        <w:t xml:space="preserve"> </w:t>
      </w:r>
      <w:r w:rsidR="00972235" w:rsidRPr="000214CE">
        <w:rPr>
          <w:color w:val="000000" w:themeColor="text1"/>
          <w:sz w:val="28"/>
          <w:szCs w:val="28"/>
        </w:rPr>
        <w:t xml:space="preserve">участником отбора </w:t>
      </w:r>
      <w:r w:rsidR="00C4277B" w:rsidRPr="000214CE">
        <w:rPr>
          <w:color w:val="000000" w:themeColor="text1"/>
          <w:sz w:val="28"/>
          <w:szCs w:val="28"/>
        </w:rPr>
        <w:t>заявке</w:t>
      </w:r>
      <w:r w:rsidR="000629FE" w:rsidRPr="000214CE">
        <w:rPr>
          <w:color w:val="000000" w:themeColor="text1"/>
          <w:sz w:val="28"/>
          <w:szCs w:val="28"/>
        </w:rPr>
        <w:t>, иной информации об участнике отбора</w:t>
      </w:r>
      <w:r w:rsidR="00C4277B" w:rsidRPr="000214CE">
        <w:rPr>
          <w:color w:val="000000" w:themeColor="text1"/>
          <w:sz w:val="28"/>
          <w:szCs w:val="28"/>
        </w:rPr>
        <w:t>, связанной с соответствующим отбором</w:t>
      </w:r>
      <w:r w:rsidR="008B4B10" w:rsidRPr="000214CE">
        <w:rPr>
          <w:color w:val="000000" w:themeColor="text1"/>
          <w:sz w:val="28"/>
          <w:szCs w:val="28"/>
        </w:rPr>
        <w:t xml:space="preserve">, </w:t>
      </w:r>
      <w:r w:rsidRPr="000214CE">
        <w:rPr>
          <w:color w:val="000000" w:themeColor="text1"/>
          <w:sz w:val="28"/>
          <w:szCs w:val="28"/>
        </w:rPr>
        <w:t xml:space="preserve">с приложением следующих документов, подтверждающих соответствие </w:t>
      </w:r>
      <w:r w:rsidR="000629FE" w:rsidRPr="000214CE">
        <w:rPr>
          <w:color w:val="000000" w:themeColor="text1"/>
          <w:sz w:val="28"/>
          <w:szCs w:val="28"/>
        </w:rPr>
        <w:t>участника отбора</w:t>
      </w:r>
      <w:r w:rsidR="00621A3A" w:rsidRPr="000214CE">
        <w:rPr>
          <w:color w:val="000000" w:themeColor="text1"/>
          <w:sz w:val="28"/>
          <w:szCs w:val="28"/>
        </w:rPr>
        <w:t xml:space="preserve"> </w:t>
      </w:r>
      <w:r w:rsidRPr="000214CE">
        <w:rPr>
          <w:color w:val="000000" w:themeColor="text1"/>
          <w:sz w:val="28"/>
          <w:szCs w:val="28"/>
        </w:rPr>
        <w:t>критериям и требованиям, установленным пунктами 1.</w:t>
      </w:r>
      <w:r w:rsidR="00D7028A" w:rsidRPr="000214CE">
        <w:rPr>
          <w:color w:val="000000" w:themeColor="text1"/>
          <w:sz w:val="28"/>
          <w:szCs w:val="28"/>
        </w:rPr>
        <w:t>5</w:t>
      </w:r>
      <w:r w:rsidRPr="000214CE">
        <w:rPr>
          <w:color w:val="000000" w:themeColor="text1"/>
          <w:sz w:val="28"/>
          <w:szCs w:val="28"/>
        </w:rPr>
        <w:t xml:space="preserve"> и 2.</w:t>
      </w:r>
      <w:r w:rsidR="000629FE" w:rsidRPr="000214CE">
        <w:rPr>
          <w:color w:val="000000" w:themeColor="text1"/>
          <w:sz w:val="28"/>
          <w:szCs w:val="28"/>
        </w:rPr>
        <w:t>2</w:t>
      </w:r>
      <w:r w:rsidRPr="000214CE">
        <w:rPr>
          <w:color w:val="000000" w:themeColor="text1"/>
          <w:sz w:val="28"/>
          <w:szCs w:val="28"/>
        </w:rPr>
        <w:t xml:space="preserve"> настоящего Порядка:</w:t>
      </w:r>
    </w:p>
    <w:p w:rsidR="00621A3A" w:rsidRPr="000214CE" w:rsidRDefault="00621A3A" w:rsidP="000214CE">
      <w:pPr>
        <w:ind w:firstLine="567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0214CE">
        <w:rPr>
          <w:color w:val="000000" w:themeColor="text1"/>
          <w:sz w:val="28"/>
          <w:szCs w:val="28"/>
        </w:rPr>
        <w:t xml:space="preserve">копии учредительных документов, а также документов о внесении всех изменений в них, заверенные в установленном порядке </w:t>
      </w:r>
      <w:r w:rsidRPr="000214CE">
        <w:rPr>
          <w:rFonts w:eastAsiaTheme="minorHAnsi"/>
          <w:color w:val="000000" w:themeColor="text1"/>
          <w:sz w:val="28"/>
          <w:szCs w:val="28"/>
          <w:lang w:eastAsia="en-US"/>
        </w:rPr>
        <w:t>(оригиналы учредительных документов в случае, если верность копий не удостоверена нотариально)</w:t>
      </w:r>
      <w:r w:rsidRPr="000214CE">
        <w:rPr>
          <w:rFonts w:ascii="Calibri" w:hAnsi="Calibri"/>
          <w:color w:val="000000" w:themeColor="text1"/>
          <w:sz w:val="28"/>
          <w:szCs w:val="28"/>
        </w:rPr>
        <w:t>;</w:t>
      </w:r>
      <w:r w:rsidRPr="000214CE">
        <w:rPr>
          <w:rFonts w:ascii="Calibri" w:eastAsiaTheme="minorHAnsi" w:hAnsi="Calibri"/>
          <w:color w:val="000000" w:themeColor="text1"/>
          <w:sz w:val="28"/>
          <w:szCs w:val="28"/>
          <w:lang w:eastAsia="en-US"/>
        </w:rPr>
        <w:t xml:space="preserve"> </w:t>
      </w:r>
    </w:p>
    <w:p w:rsidR="00621A3A" w:rsidRPr="000214CE" w:rsidRDefault="00621A3A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214CE">
        <w:rPr>
          <w:color w:val="000000" w:themeColor="text1"/>
          <w:sz w:val="28"/>
          <w:szCs w:val="28"/>
        </w:rPr>
        <w:t xml:space="preserve">копия свидетельства (выписки) о государственной регистрации </w:t>
      </w:r>
      <w:r w:rsidR="000629FE" w:rsidRPr="000214CE">
        <w:rPr>
          <w:color w:val="000000" w:themeColor="text1"/>
          <w:sz w:val="28"/>
          <w:szCs w:val="28"/>
        </w:rPr>
        <w:t xml:space="preserve">участника отбора </w:t>
      </w:r>
      <w:r w:rsidRPr="000214CE">
        <w:rPr>
          <w:color w:val="000000" w:themeColor="text1"/>
          <w:sz w:val="28"/>
          <w:szCs w:val="28"/>
        </w:rPr>
        <w:t>либо копия листа записи Единого государственного реестра юридических лиц со сведениями о</w:t>
      </w:r>
      <w:r w:rsidR="000629FE" w:rsidRPr="000214CE">
        <w:rPr>
          <w:color w:val="000000" w:themeColor="text1"/>
          <w:sz w:val="28"/>
          <w:szCs w:val="28"/>
        </w:rPr>
        <w:t>б участнике отбора</w:t>
      </w:r>
      <w:r w:rsidRPr="000214CE">
        <w:rPr>
          <w:color w:val="000000" w:themeColor="text1"/>
          <w:sz w:val="28"/>
          <w:szCs w:val="28"/>
        </w:rPr>
        <w:t>, выданная не ранее чем за 90 дней до дня подачи заявки, заверенная в установленном законодательством Российской Федерации порядке;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214CE">
        <w:rPr>
          <w:color w:val="000000" w:themeColor="text1"/>
          <w:sz w:val="28"/>
          <w:szCs w:val="28"/>
        </w:rPr>
        <w:t>документ</w:t>
      </w:r>
      <w:r w:rsidR="00AA0A90" w:rsidRPr="000214CE">
        <w:rPr>
          <w:color w:val="000000" w:themeColor="text1"/>
          <w:sz w:val="28"/>
          <w:szCs w:val="28"/>
        </w:rPr>
        <w:t>ов</w:t>
      </w:r>
      <w:r w:rsidRPr="000214CE">
        <w:rPr>
          <w:color w:val="000000" w:themeColor="text1"/>
          <w:sz w:val="28"/>
          <w:szCs w:val="28"/>
        </w:rPr>
        <w:t>, подтверждающи</w:t>
      </w:r>
      <w:r w:rsidR="00AA0A90" w:rsidRPr="000214CE">
        <w:rPr>
          <w:color w:val="000000" w:themeColor="text1"/>
          <w:sz w:val="28"/>
          <w:szCs w:val="28"/>
        </w:rPr>
        <w:t>х</w:t>
      </w:r>
      <w:r w:rsidRPr="000214CE">
        <w:rPr>
          <w:color w:val="000000" w:themeColor="text1"/>
          <w:sz w:val="28"/>
          <w:szCs w:val="28"/>
        </w:rPr>
        <w:t xml:space="preserve"> возможность оказания медицинской помощи при санаторно-курортном лечении заболеваний мочеполовой, нервной, сердечно-сосудистой систем, опорно-двигательного </w:t>
      </w:r>
      <w:r w:rsidRPr="00ED52A7">
        <w:rPr>
          <w:sz w:val="28"/>
          <w:szCs w:val="28"/>
        </w:rPr>
        <w:t xml:space="preserve">аппарата, органов дыхания, пищеварения, кровообращения, эндокринной системы, женских половых органов в соответствии с </w:t>
      </w:r>
      <w:r w:rsidR="00B356C9">
        <w:rPr>
          <w:sz w:val="28"/>
          <w:szCs w:val="28"/>
        </w:rPr>
        <w:t>П</w:t>
      </w:r>
      <w:r w:rsidRPr="00ED52A7">
        <w:rPr>
          <w:sz w:val="28"/>
          <w:szCs w:val="28"/>
        </w:rPr>
        <w:t>орядком организации санаторно-курортного, утвержд</w:t>
      </w:r>
      <w:r w:rsidR="00AA0A90">
        <w:rPr>
          <w:sz w:val="28"/>
          <w:szCs w:val="28"/>
        </w:rPr>
        <w:t>енном</w:t>
      </w:r>
      <w:r w:rsidRPr="00ED52A7">
        <w:rPr>
          <w:sz w:val="28"/>
          <w:szCs w:val="28"/>
        </w:rPr>
        <w:t xml:space="preserve"> </w:t>
      </w:r>
      <w:r w:rsidR="00AA0A90">
        <w:rPr>
          <w:sz w:val="28"/>
          <w:szCs w:val="28"/>
        </w:rPr>
        <w:t xml:space="preserve">настоящим </w:t>
      </w:r>
      <w:r w:rsidR="00C6483F">
        <w:rPr>
          <w:sz w:val="28"/>
          <w:szCs w:val="28"/>
        </w:rPr>
        <w:t>постановлением</w:t>
      </w:r>
      <w:r w:rsidRPr="00ED52A7">
        <w:rPr>
          <w:sz w:val="28"/>
          <w:szCs w:val="28"/>
        </w:rPr>
        <w:t>, не менее 480 человек;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копии выписок из Единого государственного реестра прав на недвижимое имущество и сделок с ним, подтверждающих наличие у </w:t>
      </w:r>
      <w:r w:rsidR="000629FE">
        <w:rPr>
          <w:sz w:val="28"/>
          <w:szCs w:val="28"/>
        </w:rPr>
        <w:t xml:space="preserve">участника отбора </w:t>
      </w:r>
      <w:r w:rsidRPr="00ED52A7">
        <w:rPr>
          <w:sz w:val="28"/>
          <w:szCs w:val="28"/>
        </w:rPr>
        <w:t xml:space="preserve">и (или) третьих лиц, с которыми </w:t>
      </w:r>
      <w:r w:rsidR="000629FE">
        <w:rPr>
          <w:sz w:val="28"/>
          <w:szCs w:val="28"/>
        </w:rPr>
        <w:t>участником отбора</w:t>
      </w:r>
      <w:r w:rsidRPr="00ED52A7">
        <w:rPr>
          <w:sz w:val="28"/>
          <w:szCs w:val="28"/>
        </w:rPr>
        <w:t xml:space="preserve"> заключены договоры о предоставлении санаторно-курортных услуг, на праве собственности или на ином законном основании зданий, строений и сооружений, необходимых для реализации пилотного проекта, заверенные в установленном порядке, и (или) выписки из проектно-сметной документации на строительство объектов недвижимого имущества в части, содержащей сведения о мощности по санаторно-курортному лечению, и (или) копии договоров с приложением указанной выписки;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копии лицензии(-</w:t>
      </w:r>
      <w:proofErr w:type="spellStart"/>
      <w:r w:rsidRPr="00ED52A7">
        <w:rPr>
          <w:sz w:val="28"/>
          <w:szCs w:val="28"/>
        </w:rPr>
        <w:t>ий</w:t>
      </w:r>
      <w:proofErr w:type="spellEnd"/>
      <w:r w:rsidRPr="00ED52A7">
        <w:rPr>
          <w:sz w:val="28"/>
          <w:szCs w:val="28"/>
        </w:rPr>
        <w:t xml:space="preserve">)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 xml:space="preserve"> и (или) третьих лиц, с которыми заключены договоры о предоставлении санаторно-курортных услуг, на оказание медицинской помощи при санаторно-курортном лечении заболеваний мочеполовой, нервной, сердечно-сосудистой систем, опорно-двигательного аппарата, органов дыхания, пищеварения, кровообращения, эндокринной системы, женских половых органов;</w:t>
      </w:r>
    </w:p>
    <w:p w:rsidR="00B741E0" w:rsidRPr="00ED52A7" w:rsidRDefault="00621A3A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ED52A7">
        <w:rPr>
          <w:sz w:val="28"/>
          <w:szCs w:val="28"/>
        </w:rPr>
        <w:t xml:space="preserve">справка, выданная налоговым органом на первое число месяца, предшествующего месяцу, в котором </w:t>
      </w:r>
      <w:r w:rsidR="000629FE">
        <w:rPr>
          <w:sz w:val="28"/>
          <w:szCs w:val="28"/>
        </w:rPr>
        <w:t>размещено объявление о проведении отбора</w:t>
      </w:r>
      <w:r w:rsidRPr="00ED52A7">
        <w:rPr>
          <w:sz w:val="28"/>
          <w:szCs w:val="28"/>
        </w:rPr>
        <w:t>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="00B741E0" w:rsidRPr="00ED52A7">
        <w:rPr>
          <w:sz w:val="28"/>
          <w:szCs w:val="28"/>
          <w:lang w:val="x-none"/>
        </w:rPr>
        <w:t xml:space="preserve"> 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 об отсутствии просроченной задолженности по возврату в бюджет </w:t>
      </w:r>
      <w:r w:rsidRPr="00ED52A7">
        <w:rPr>
          <w:sz w:val="28"/>
          <w:szCs w:val="28"/>
        </w:rPr>
        <w:lastRenderedPageBreak/>
        <w:t xml:space="preserve">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(при наличии) </w:t>
      </w:r>
      <w:r w:rsidR="000629FE">
        <w:rPr>
          <w:sz w:val="28"/>
          <w:szCs w:val="28"/>
        </w:rPr>
        <w:t xml:space="preserve">участника отбора, </w:t>
      </w:r>
      <w:r w:rsidRPr="00ED52A7">
        <w:rPr>
          <w:sz w:val="28"/>
          <w:szCs w:val="28"/>
        </w:rPr>
        <w:t>скрепленная печатью</w:t>
      </w:r>
      <w:r w:rsidR="000629FE">
        <w:rPr>
          <w:sz w:val="28"/>
          <w:szCs w:val="28"/>
        </w:rPr>
        <w:t xml:space="preserve"> (при наличии)</w:t>
      </w:r>
      <w:r w:rsidRPr="00ED52A7">
        <w:rPr>
          <w:sz w:val="28"/>
          <w:szCs w:val="28"/>
        </w:rPr>
        <w:t xml:space="preserve">; 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 об отсутствии фактов нецелевого и (или) неэффективного использования </w:t>
      </w:r>
      <w:r w:rsidR="000629FE">
        <w:rPr>
          <w:sz w:val="28"/>
          <w:szCs w:val="28"/>
        </w:rPr>
        <w:t>участником отбора</w:t>
      </w:r>
      <w:r w:rsidRPr="00ED52A7">
        <w:rPr>
          <w:sz w:val="28"/>
          <w:szCs w:val="28"/>
        </w:rPr>
        <w:t xml:space="preserve"> ранее предоставленных бюджетных средств (грантов, субсидий) (в свободной форме), подписанная руководителем и главным бухгалтером (при наличии)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>, скрепленная печатью (при наличии);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справка, подтверждающая опыт работы в сфере организации и предоставления санаторно-курортного лечения, с приложением копий ранее заключенных договоров, контрактов, в том числе о наличии затрат, связанных с организацией и проведением мероприятий по обеспечению санаторно-курортным лечением (в свободной форме), подписанная руководителем и главным бухгалтером (при наличии)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>, скрепленная печатью (при наличии);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справка, подтверждающая, что </w:t>
      </w:r>
      <w:r w:rsidR="000629FE">
        <w:rPr>
          <w:sz w:val="28"/>
          <w:szCs w:val="28"/>
        </w:rPr>
        <w:t>участник отбора</w:t>
      </w:r>
      <w:r w:rsidRPr="00ED52A7">
        <w:rPr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(в свободной форме), подписанная руководителем и главным бухгалтером (при наличии) юридического лица, скрепленная печатью (при наличии);</w:t>
      </w:r>
    </w:p>
    <w:p w:rsidR="00621A3A" w:rsidRPr="00ED52A7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справка, подтверждающая, что в отношении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 xml:space="preserve"> в соответствии с законодательством Российской Федерации не введена процедура банкротства, деятельность не приостановлена в порядке, предусмотренном законодательством Российской Федерации, не возбуждено производство по делу о банкротстве, не начата процедура реорганизации</w:t>
      </w:r>
      <w:r w:rsidR="004D23D7" w:rsidRPr="00ED52A7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ED52A7">
        <w:rPr>
          <w:sz w:val="28"/>
          <w:szCs w:val="28"/>
        </w:rPr>
        <w:t xml:space="preserve">, ликвидации, о приостановлении деятельности в порядке, предусмотренном законодательством Российской Федерации, в том числе об отсутствии решения арбитражного суда о признании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 xml:space="preserve"> несостоятельным (банкротом) и об открытии  производства (в свободной форме), подписанная руководителем и главным бухгалтером (при наличии)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>, скрепленная печатью (при наличии);</w:t>
      </w:r>
    </w:p>
    <w:p w:rsidR="005C2328" w:rsidRPr="00ED52A7" w:rsidRDefault="005C2328" w:rsidP="00021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справка, подтверждающая, что </w:t>
      </w:r>
      <w:r w:rsidR="000629FE">
        <w:rPr>
          <w:sz w:val="28"/>
          <w:szCs w:val="28"/>
        </w:rPr>
        <w:t>участник отбора</w:t>
      </w:r>
      <w:r w:rsidRPr="00ED52A7">
        <w:rPr>
          <w:sz w:val="28"/>
          <w:szCs w:val="28"/>
        </w:rPr>
        <w:t xml:space="preserve">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1.2 настоящего Порядка (в свободной форме), подписанная руководителем и главным бухгалтером (при наличии)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>, скрепленная печатью (при наличии);</w:t>
      </w:r>
    </w:p>
    <w:p w:rsidR="005E6C4F" w:rsidRPr="00ED52A7" w:rsidRDefault="005E6C4F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справка, подтверждающая согласие </w:t>
      </w:r>
      <w:r w:rsidR="000629FE">
        <w:rPr>
          <w:sz w:val="28"/>
          <w:szCs w:val="28"/>
        </w:rPr>
        <w:t>участника отбора</w:t>
      </w:r>
      <w:r w:rsidRPr="00ED52A7">
        <w:rPr>
          <w:sz w:val="28"/>
          <w:szCs w:val="28"/>
          <w:lang w:val="x-none"/>
        </w:rPr>
        <w:t xml:space="preserve">, а также лиц, получающих средства </w:t>
      </w:r>
      <w:r w:rsidRPr="00ED52A7">
        <w:rPr>
          <w:sz w:val="28"/>
          <w:szCs w:val="28"/>
        </w:rPr>
        <w:t>субсидии</w:t>
      </w:r>
      <w:r w:rsidRPr="00ED52A7">
        <w:rPr>
          <w:sz w:val="28"/>
          <w:szCs w:val="28"/>
          <w:lang w:val="x-none"/>
        </w:rPr>
        <w:t xml:space="preserve"> на основании </w:t>
      </w:r>
      <w:r w:rsidRPr="00ED52A7">
        <w:rPr>
          <w:sz w:val="28"/>
          <w:szCs w:val="28"/>
        </w:rPr>
        <w:t>договоров</w:t>
      </w:r>
      <w:r w:rsidRPr="00ED52A7">
        <w:rPr>
          <w:sz w:val="28"/>
          <w:szCs w:val="28"/>
          <w:lang w:val="x-none"/>
        </w:rPr>
        <w:t xml:space="preserve"> </w:t>
      </w:r>
      <w:r w:rsidR="006A0B7B" w:rsidRPr="00ED52A7">
        <w:rPr>
          <w:sz w:val="28"/>
          <w:szCs w:val="28"/>
        </w:rPr>
        <w:t xml:space="preserve">о предоставлении </w:t>
      </w:r>
      <w:r w:rsidR="006A0B7B" w:rsidRPr="00ED52A7">
        <w:rPr>
          <w:sz w:val="28"/>
          <w:szCs w:val="28"/>
        </w:rPr>
        <w:lastRenderedPageBreak/>
        <w:t>санаторно-курортных услуг</w:t>
      </w:r>
      <w:r w:rsidR="008B4B10">
        <w:rPr>
          <w:sz w:val="28"/>
          <w:szCs w:val="28"/>
        </w:rPr>
        <w:t>,</w:t>
      </w:r>
      <w:r w:rsidR="006A0B7B" w:rsidRPr="00ED52A7">
        <w:rPr>
          <w:sz w:val="28"/>
          <w:szCs w:val="28"/>
          <w:lang w:val="x-none"/>
        </w:rPr>
        <w:t xml:space="preserve"> </w:t>
      </w:r>
      <w:r w:rsidRPr="00ED52A7">
        <w:rPr>
          <w:sz w:val="28"/>
          <w:szCs w:val="28"/>
          <w:lang w:val="x-none"/>
        </w:rPr>
        <w:t xml:space="preserve">заключенных с </w:t>
      </w:r>
      <w:r w:rsidR="000629FE">
        <w:rPr>
          <w:sz w:val="28"/>
          <w:szCs w:val="28"/>
        </w:rPr>
        <w:t>участником отбора</w:t>
      </w:r>
      <w:r w:rsidRPr="00ED52A7">
        <w:rPr>
          <w:sz w:val="28"/>
          <w:szCs w:val="28"/>
          <w:lang w:val="x-none"/>
        </w:rPr>
        <w:t xml:space="preserve">, на осуществление в отношении них проверки </w:t>
      </w:r>
      <w:r w:rsidR="005C2328" w:rsidRPr="00ED52A7">
        <w:rPr>
          <w:sz w:val="28"/>
          <w:szCs w:val="28"/>
        </w:rPr>
        <w:t>у</w:t>
      </w:r>
      <w:r w:rsidRPr="00ED52A7">
        <w:rPr>
          <w:sz w:val="28"/>
          <w:szCs w:val="28"/>
        </w:rPr>
        <w:t>полномоченны</w:t>
      </w:r>
      <w:r w:rsidR="005C2328" w:rsidRPr="00ED52A7">
        <w:rPr>
          <w:sz w:val="28"/>
          <w:szCs w:val="28"/>
        </w:rPr>
        <w:t>м</w:t>
      </w:r>
      <w:r w:rsidRPr="00ED52A7">
        <w:rPr>
          <w:sz w:val="28"/>
          <w:szCs w:val="28"/>
        </w:rPr>
        <w:t xml:space="preserve"> орган</w:t>
      </w:r>
      <w:r w:rsidR="005C2328" w:rsidRPr="00ED52A7">
        <w:rPr>
          <w:sz w:val="28"/>
          <w:szCs w:val="28"/>
        </w:rPr>
        <w:t>о</w:t>
      </w:r>
      <w:r w:rsidRPr="00ED52A7">
        <w:rPr>
          <w:sz w:val="28"/>
          <w:szCs w:val="28"/>
        </w:rPr>
        <w:t>м</w:t>
      </w:r>
      <w:r w:rsidRPr="00ED52A7">
        <w:rPr>
          <w:sz w:val="28"/>
          <w:szCs w:val="28"/>
          <w:lang w:val="x-none"/>
        </w:rPr>
        <w:t xml:space="preserve"> </w:t>
      </w:r>
      <w:r w:rsidRPr="00ED52A7">
        <w:rPr>
          <w:sz w:val="28"/>
          <w:szCs w:val="28"/>
        </w:rPr>
        <w:t xml:space="preserve">и </w:t>
      </w:r>
      <w:r w:rsidR="005C2328" w:rsidRPr="00ED52A7">
        <w:rPr>
          <w:sz w:val="28"/>
          <w:szCs w:val="28"/>
        </w:rPr>
        <w:t>Министерством финансов</w:t>
      </w:r>
      <w:r w:rsidRPr="00ED52A7">
        <w:rPr>
          <w:sz w:val="28"/>
          <w:szCs w:val="28"/>
          <w:lang w:val="x-none"/>
        </w:rPr>
        <w:t xml:space="preserve"> Республики Татарстан соблюдения условий, </w:t>
      </w:r>
      <w:r w:rsidRPr="00ED52A7">
        <w:rPr>
          <w:sz w:val="28"/>
          <w:szCs w:val="28"/>
        </w:rPr>
        <w:t>целей</w:t>
      </w:r>
      <w:r w:rsidRPr="00ED52A7">
        <w:rPr>
          <w:sz w:val="28"/>
          <w:szCs w:val="28"/>
          <w:lang w:val="x-none"/>
        </w:rPr>
        <w:t xml:space="preserve">, порядка предоставления и использования </w:t>
      </w:r>
      <w:r w:rsidRPr="00ED52A7">
        <w:rPr>
          <w:sz w:val="28"/>
          <w:szCs w:val="28"/>
        </w:rPr>
        <w:t>субсидии;</w:t>
      </w:r>
    </w:p>
    <w:p w:rsidR="005E6C4F" w:rsidRPr="00ED52A7" w:rsidRDefault="005E6C4F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справка, подтверждающая согласие на перечисление субсидии на расчетные или корреспондентские счета, открытые </w:t>
      </w:r>
      <w:r w:rsidR="000629FE">
        <w:rPr>
          <w:sz w:val="28"/>
          <w:szCs w:val="28"/>
        </w:rPr>
        <w:t>участником отбора</w:t>
      </w:r>
      <w:r w:rsidR="008B4B10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в учреждениях Центрального банка Российской Федерации или кредитных организациях;</w:t>
      </w:r>
    </w:p>
    <w:p w:rsidR="005E6C4F" w:rsidRPr="00ED52A7" w:rsidRDefault="005E6C4F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справка, подтверж</w:t>
      </w:r>
      <w:r w:rsidR="005C2328" w:rsidRPr="00ED52A7">
        <w:rPr>
          <w:sz w:val="28"/>
          <w:szCs w:val="28"/>
        </w:rPr>
        <w:t>д</w:t>
      </w:r>
      <w:r w:rsidRPr="00ED52A7">
        <w:rPr>
          <w:sz w:val="28"/>
          <w:szCs w:val="28"/>
        </w:rPr>
        <w:t xml:space="preserve">ающая согласие на запрет приобретения </w:t>
      </w:r>
      <w:r w:rsidR="0066306B">
        <w:rPr>
          <w:sz w:val="28"/>
          <w:szCs w:val="28"/>
        </w:rPr>
        <w:t>участником отбора</w:t>
      </w:r>
      <w:r w:rsidRPr="00ED52A7">
        <w:rPr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66306B">
        <w:rPr>
          <w:sz w:val="28"/>
          <w:szCs w:val="28"/>
        </w:rPr>
        <w:t>участником отбора</w:t>
      </w:r>
      <w:r w:rsidRPr="00ED52A7">
        <w:rPr>
          <w:sz w:val="28"/>
          <w:szCs w:val="28"/>
        </w:rPr>
        <w:t xml:space="preserve">, за счет полученных из бюджета </w:t>
      </w:r>
      <w:r w:rsidR="008B4B10">
        <w:rPr>
          <w:sz w:val="28"/>
          <w:szCs w:val="28"/>
        </w:rPr>
        <w:t xml:space="preserve">Республики Татарстан </w:t>
      </w:r>
      <w:r w:rsidRPr="00ED52A7">
        <w:rPr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123A49" w:rsidRDefault="00123A49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Заявка и прилагаемые к ней документы </w:t>
      </w:r>
      <w:r w:rsidR="001B7CE0">
        <w:rPr>
          <w:rFonts w:eastAsiaTheme="minorHAnsi"/>
          <w:sz w:val="28"/>
          <w:szCs w:val="28"/>
          <w:lang w:eastAsia="en-US"/>
        </w:rPr>
        <w:t>мо</w:t>
      </w:r>
      <w:r w:rsidR="00EE3AF3">
        <w:rPr>
          <w:rFonts w:eastAsiaTheme="minorHAnsi"/>
          <w:sz w:val="28"/>
          <w:szCs w:val="28"/>
          <w:lang w:eastAsia="en-US"/>
        </w:rPr>
        <w:t>гут</w:t>
      </w:r>
      <w:r w:rsidR="001B7CE0">
        <w:rPr>
          <w:rFonts w:eastAsiaTheme="minorHAnsi"/>
          <w:sz w:val="28"/>
          <w:szCs w:val="28"/>
          <w:lang w:eastAsia="en-US"/>
        </w:rPr>
        <w:t xml:space="preserve"> быть </w:t>
      </w:r>
      <w:r w:rsidR="00F36282">
        <w:rPr>
          <w:rFonts w:eastAsiaTheme="minorHAnsi"/>
          <w:sz w:val="28"/>
          <w:szCs w:val="28"/>
          <w:lang w:eastAsia="en-US"/>
        </w:rPr>
        <w:t>направлен</w:t>
      </w:r>
      <w:r w:rsidR="00EE3AF3">
        <w:rPr>
          <w:rFonts w:eastAsiaTheme="minorHAnsi"/>
          <w:sz w:val="28"/>
          <w:szCs w:val="28"/>
          <w:lang w:eastAsia="en-US"/>
        </w:rPr>
        <w:t>ы</w:t>
      </w:r>
      <w:r w:rsidR="001B7CE0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F36282">
        <w:rPr>
          <w:rFonts w:eastAsiaTheme="minorHAnsi"/>
          <w:sz w:val="28"/>
          <w:szCs w:val="28"/>
          <w:lang w:eastAsia="en-US"/>
        </w:rPr>
        <w:t>почтовой связи</w:t>
      </w:r>
      <w:r>
        <w:rPr>
          <w:rFonts w:eastAsiaTheme="minorHAnsi"/>
          <w:sz w:val="28"/>
          <w:szCs w:val="28"/>
          <w:lang w:eastAsia="en-US"/>
        </w:rPr>
        <w:t>.</w:t>
      </w:r>
      <w:r w:rsidRPr="004A749B">
        <w:rPr>
          <w:rFonts w:eastAsiaTheme="minorHAnsi"/>
          <w:sz w:val="28"/>
          <w:szCs w:val="28"/>
          <w:lang w:eastAsia="en-US"/>
        </w:rPr>
        <w:t xml:space="preserve"> </w:t>
      </w:r>
    </w:p>
    <w:p w:rsidR="00621A3A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В случае непредставления </w:t>
      </w:r>
      <w:r w:rsidR="0066306B">
        <w:rPr>
          <w:sz w:val="28"/>
          <w:szCs w:val="28"/>
        </w:rPr>
        <w:t>участником отбора</w:t>
      </w:r>
      <w:r w:rsidRPr="00ED52A7">
        <w:rPr>
          <w:sz w:val="28"/>
          <w:szCs w:val="28"/>
        </w:rPr>
        <w:t xml:space="preserve"> документов, указанных в </w:t>
      </w:r>
      <w:hyperlink w:anchor="P52" w:history="1">
        <w:r w:rsidRPr="00ED52A7">
          <w:rPr>
            <w:sz w:val="28"/>
            <w:szCs w:val="28"/>
          </w:rPr>
          <w:t xml:space="preserve">абзацах </w:t>
        </w:r>
        <w:r w:rsidR="00DA21E7" w:rsidRPr="00ED52A7">
          <w:rPr>
            <w:sz w:val="28"/>
            <w:szCs w:val="28"/>
          </w:rPr>
          <w:t xml:space="preserve">третьем, </w:t>
        </w:r>
        <w:r w:rsidR="008B4B10">
          <w:rPr>
            <w:sz w:val="28"/>
            <w:szCs w:val="28"/>
          </w:rPr>
          <w:t>седьмом,</w:t>
        </w:r>
        <w:r w:rsidRPr="00ED52A7">
          <w:rPr>
            <w:sz w:val="28"/>
            <w:szCs w:val="28"/>
          </w:rPr>
          <w:t xml:space="preserve"> восьмом </w:t>
        </w:r>
      </w:hyperlink>
      <w:r w:rsidRPr="00ED52A7">
        <w:rPr>
          <w:sz w:val="28"/>
          <w:szCs w:val="28"/>
        </w:rPr>
        <w:t xml:space="preserve">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621A3A" w:rsidRPr="00ED52A7" w:rsidRDefault="00621A3A" w:rsidP="00021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Заявка и прилагаемые к ней документы должны быть прошиты, пронумерованы и заверены печатью (при наличии) и подписью руководителя юридического лица. 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руководителя юридического лица.</w:t>
      </w:r>
    </w:p>
    <w:p w:rsidR="00F36282" w:rsidRPr="00ED52A7" w:rsidRDefault="00F36282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P46"/>
      <w:bookmarkEnd w:id="4"/>
      <w:r w:rsidRPr="001A7500">
        <w:rPr>
          <w:sz w:val="28"/>
          <w:szCs w:val="28"/>
        </w:rPr>
        <w:t>Заявки, поступившие в уполномоченный орган до начала срока приема заявок или после окончания срока приема заявок (</w:t>
      </w:r>
      <w:r w:rsidRPr="001A7500">
        <w:rPr>
          <w:rFonts w:eastAsiaTheme="minorHAnsi"/>
          <w:sz w:val="28"/>
          <w:szCs w:val="28"/>
          <w:lang w:eastAsia="en-US"/>
        </w:rPr>
        <w:t>в том числе через организации почтовой связи</w:t>
      </w:r>
      <w:r w:rsidRPr="001A7500">
        <w:rPr>
          <w:sz w:val="28"/>
          <w:szCs w:val="28"/>
        </w:rPr>
        <w:t>), не регистрируются, не рассматриваются и не возвращается, о чем в течение 10 (десяти) рабочих дней со дня поступления заявки уполномоченный орган письменно уведомляет</w:t>
      </w:r>
      <w:r w:rsidRPr="00ED52A7">
        <w:rPr>
          <w:sz w:val="28"/>
          <w:szCs w:val="28"/>
        </w:rPr>
        <w:t xml:space="preserve"> </w:t>
      </w:r>
      <w:r w:rsidR="00954736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 xml:space="preserve"> по адресу, указанному в заявке.</w:t>
      </w:r>
      <w:r w:rsidRPr="001A7500">
        <w:rPr>
          <w:rFonts w:eastAsiaTheme="minorHAnsi"/>
          <w:sz w:val="20"/>
          <w:szCs w:val="20"/>
          <w:lang w:eastAsia="en-US"/>
        </w:rPr>
        <w:t xml:space="preserve"> </w:t>
      </w:r>
    </w:p>
    <w:p w:rsidR="001A7500" w:rsidRDefault="00CA5528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2.</w:t>
      </w:r>
      <w:r w:rsidR="00DA21E7" w:rsidRPr="00ED52A7">
        <w:rPr>
          <w:sz w:val="28"/>
          <w:szCs w:val="28"/>
        </w:rPr>
        <w:t>4</w:t>
      </w:r>
      <w:r w:rsidRPr="00ED52A7">
        <w:rPr>
          <w:sz w:val="28"/>
          <w:szCs w:val="28"/>
        </w:rPr>
        <w:t>. Уполномоченный орган</w:t>
      </w:r>
      <w:r w:rsidR="008B4B10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принимает и регистрирует заявку, представленную </w:t>
      </w:r>
      <w:r w:rsidR="0031581F">
        <w:rPr>
          <w:sz w:val="28"/>
          <w:szCs w:val="28"/>
        </w:rPr>
        <w:t>участником отбора</w:t>
      </w:r>
      <w:r w:rsidRPr="00ED52A7">
        <w:rPr>
          <w:sz w:val="28"/>
          <w:szCs w:val="28"/>
        </w:rPr>
        <w:t xml:space="preserve"> в установленный срок приема заявок, в журнале регистрации заявок на предоставление субсиди</w:t>
      </w:r>
      <w:r w:rsidR="001812AB">
        <w:rPr>
          <w:sz w:val="28"/>
          <w:szCs w:val="28"/>
        </w:rPr>
        <w:t>и</w:t>
      </w:r>
      <w:r w:rsidRPr="00ED52A7">
        <w:rPr>
          <w:sz w:val="28"/>
          <w:szCs w:val="28"/>
        </w:rPr>
        <w:t>, по форме, определенной уполномоченным органом, в день поступления заявки с указанием даты и времени поступления заявки и присвоен</w:t>
      </w:r>
      <w:r w:rsidR="00DA21E7" w:rsidRPr="00ED52A7">
        <w:rPr>
          <w:sz w:val="28"/>
          <w:szCs w:val="28"/>
        </w:rPr>
        <w:t>ием</w:t>
      </w:r>
      <w:r w:rsidRPr="00ED52A7">
        <w:rPr>
          <w:sz w:val="28"/>
          <w:szCs w:val="28"/>
        </w:rPr>
        <w:t xml:space="preserve"> заявке порядкового номера регистрации и выдает </w:t>
      </w:r>
      <w:r w:rsidR="0031581F">
        <w:rPr>
          <w:sz w:val="28"/>
          <w:szCs w:val="28"/>
        </w:rPr>
        <w:t>участнику отбора</w:t>
      </w:r>
      <w:r w:rsidRPr="00ED52A7">
        <w:rPr>
          <w:sz w:val="28"/>
          <w:szCs w:val="28"/>
        </w:rPr>
        <w:t xml:space="preserve"> расписку в получении заявки с указанием даты ее получения и присвоенного регистрационного номера. </w:t>
      </w:r>
    </w:p>
    <w:p w:rsidR="001A7500" w:rsidRDefault="00CA5528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 xml:space="preserve">При поступлении заявки </w:t>
      </w:r>
      <w:r w:rsidR="001A7500">
        <w:rPr>
          <w:rFonts w:eastAsiaTheme="minorHAnsi"/>
          <w:sz w:val="28"/>
          <w:szCs w:val="28"/>
          <w:lang w:eastAsia="en-US"/>
        </w:rPr>
        <w:t xml:space="preserve">через организации почтовой связи </w:t>
      </w:r>
      <w:r w:rsidRPr="00ED52A7">
        <w:rPr>
          <w:sz w:val="28"/>
          <w:szCs w:val="28"/>
        </w:rPr>
        <w:t xml:space="preserve">она регистрируется в журнале регистрации заявок </w:t>
      </w:r>
      <w:r w:rsidR="001A7500" w:rsidRPr="00ED52A7">
        <w:rPr>
          <w:sz w:val="28"/>
          <w:szCs w:val="28"/>
        </w:rPr>
        <w:t>на предоставление субсиди</w:t>
      </w:r>
      <w:r w:rsidR="001812AB">
        <w:rPr>
          <w:sz w:val="28"/>
          <w:szCs w:val="28"/>
        </w:rPr>
        <w:t>и</w:t>
      </w:r>
      <w:r w:rsidR="001A7500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в день поступления с указанием даты и времени поступления почтового отправления в уполномоченный орган</w:t>
      </w:r>
      <w:r w:rsidR="008923E1" w:rsidRPr="00ED52A7">
        <w:rPr>
          <w:sz w:val="28"/>
          <w:szCs w:val="28"/>
        </w:rPr>
        <w:t>.</w:t>
      </w:r>
      <w:r w:rsidRPr="00ED52A7">
        <w:rPr>
          <w:sz w:val="28"/>
          <w:szCs w:val="28"/>
        </w:rPr>
        <w:t xml:space="preserve"> </w:t>
      </w:r>
      <w:r w:rsidR="008923E1" w:rsidRPr="00ED52A7">
        <w:rPr>
          <w:rFonts w:eastAsiaTheme="minorHAnsi"/>
          <w:sz w:val="28"/>
          <w:szCs w:val="28"/>
          <w:lang w:eastAsia="en-US"/>
        </w:rPr>
        <w:t xml:space="preserve">В этом случае расписка в получении заявки с указанием даты и времени ее получения и присвоенного регистрационного номера </w:t>
      </w:r>
      <w:r w:rsidR="008923E1" w:rsidRPr="00ED52A7">
        <w:rPr>
          <w:rFonts w:eastAsiaTheme="minorHAnsi"/>
          <w:sz w:val="28"/>
          <w:szCs w:val="28"/>
          <w:lang w:eastAsia="en-US"/>
        </w:rPr>
        <w:lastRenderedPageBreak/>
        <w:t xml:space="preserve">направляется </w:t>
      </w:r>
      <w:r w:rsidRPr="00ED52A7">
        <w:rPr>
          <w:sz w:val="28"/>
          <w:szCs w:val="28"/>
        </w:rPr>
        <w:t xml:space="preserve">в течении 10 (десяти) рабочих дней со дня поступления заявки </w:t>
      </w:r>
      <w:r w:rsidR="0031581F">
        <w:rPr>
          <w:sz w:val="28"/>
          <w:szCs w:val="28"/>
        </w:rPr>
        <w:t>участнику отбора</w:t>
      </w:r>
      <w:r w:rsidRPr="00ED52A7">
        <w:rPr>
          <w:sz w:val="28"/>
          <w:szCs w:val="28"/>
        </w:rPr>
        <w:t xml:space="preserve"> по </w:t>
      </w:r>
      <w:r w:rsidR="008923E1" w:rsidRPr="00ED52A7">
        <w:rPr>
          <w:rFonts w:eastAsiaTheme="minorHAnsi"/>
          <w:sz w:val="28"/>
          <w:szCs w:val="28"/>
          <w:lang w:eastAsia="en-US"/>
        </w:rPr>
        <w:t xml:space="preserve">почте либо иным другим способом, </w:t>
      </w:r>
      <w:r w:rsidR="008923E1" w:rsidRPr="00ED52A7">
        <w:rPr>
          <w:sz w:val="28"/>
          <w:szCs w:val="28"/>
        </w:rPr>
        <w:t>указанному в заявке</w:t>
      </w:r>
      <w:r w:rsidR="00A062F7">
        <w:rPr>
          <w:sz w:val="28"/>
          <w:szCs w:val="28"/>
        </w:rPr>
        <w:t>.</w:t>
      </w:r>
      <w:r w:rsidR="001A7500">
        <w:rPr>
          <w:rFonts w:eastAsiaTheme="minorHAnsi"/>
          <w:sz w:val="28"/>
          <w:szCs w:val="28"/>
          <w:lang w:eastAsia="en-US"/>
        </w:rPr>
        <w:t xml:space="preserve"> </w:t>
      </w:r>
    </w:p>
    <w:p w:rsidR="00273FB3" w:rsidRPr="00ED52A7" w:rsidRDefault="00C7521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2.5. </w:t>
      </w:r>
      <w:r w:rsidR="00B3702C" w:rsidRPr="00ED52A7">
        <w:rPr>
          <w:rFonts w:eastAsiaTheme="minorHAnsi"/>
          <w:sz w:val="28"/>
          <w:szCs w:val="28"/>
          <w:lang w:eastAsia="en-US"/>
        </w:rPr>
        <w:t xml:space="preserve"> Рассмотрение </w:t>
      </w:r>
      <w:r w:rsidR="00273FB3" w:rsidRPr="00ED52A7">
        <w:rPr>
          <w:sz w:val="28"/>
          <w:szCs w:val="28"/>
        </w:rPr>
        <w:t>и оценка заявок</w:t>
      </w:r>
      <w:r w:rsidR="00273FB3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9E509F" w:rsidRPr="00ED52A7">
        <w:rPr>
          <w:rFonts w:eastAsiaTheme="minorHAnsi"/>
          <w:sz w:val="28"/>
          <w:szCs w:val="28"/>
          <w:lang w:eastAsia="en-US"/>
        </w:rPr>
        <w:t xml:space="preserve">на предмет их соответствия установленным в объявлении о проведении отбора требованиям, о допуске заявки к отбору для предоставления субсидии или об отклонении заявки  </w:t>
      </w:r>
      <w:r w:rsidR="00B3702C" w:rsidRPr="00ED52A7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273FB3" w:rsidRPr="00ED52A7">
        <w:rPr>
          <w:sz w:val="28"/>
          <w:szCs w:val="28"/>
        </w:rPr>
        <w:t>Комиссией по рассмотрению заявок на предоставление субсидии из бюджета Республики Татарстан на финансовое обеспечение затрат юридических лиц на оказание услуг, связанных с реализацией в 2021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молодежи, физической культуры и спорта Республики Татарстан (далее – Комиссия)</w:t>
      </w:r>
      <w:r w:rsidR="009E509F" w:rsidRPr="00ED52A7">
        <w:rPr>
          <w:sz w:val="28"/>
          <w:szCs w:val="28"/>
        </w:rPr>
        <w:t xml:space="preserve"> </w:t>
      </w:r>
      <w:r w:rsidR="009E509F" w:rsidRPr="00ED52A7">
        <w:rPr>
          <w:rFonts w:eastAsiaTheme="minorHAnsi"/>
          <w:sz w:val="28"/>
          <w:szCs w:val="28"/>
          <w:lang w:eastAsia="en-US"/>
        </w:rPr>
        <w:t>в соответствии с очередностью их поступления исходя из даты и времени поступления заявки</w:t>
      </w:r>
      <w:r w:rsidR="00273FB3" w:rsidRPr="00ED52A7">
        <w:rPr>
          <w:sz w:val="28"/>
          <w:szCs w:val="28"/>
        </w:rPr>
        <w:t>.</w:t>
      </w:r>
    </w:p>
    <w:p w:rsidR="00EF5A4F" w:rsidRPr="00EF5A4F" w:rsidRDefault="00EF5A4F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F5A4F">
        <w:rPr>
          <w:sz w:val="28"/>
          <w:szCs w:val="28"/>
        </w:rPr>
        <w:t xml:space="preserve">Состав Комиссии и положение о Комиссии, определяющее порядок ее деятельности, утверждаются правовым актом </w:t>
      </w:r>
      <w:r>
        <w:rPr>
          <w:sz w:val="28"/>
          <w:szCs w:val="28"/>
        </w:rPr>
        <w:t>уполномоченного органа</w:t>
      </w:r>
      <w:r w:rsidRPr="00EF5A4F">
        <w:rPr>
          <w:sz w:val="28"/>
          <w:szCs w:val="28"/>
        </w:rPr>
        <w:t xml:space="preserve">. Комиссия формируется из сотрудников </w:t>
      </w:r>
      <w:r w:rsidR="00180B03" w:rsidRPr="00ED52A7">
        <w:rPr>
          <w:sz w:val="28"/>
          <w:szCs w:val="28"/>
        </w:rPr>
        <w:t>уполномоченного органа</w:t>
      </w:r>
      <w:r w:rsidRPr="00EF5A4F">
        <w:rPr>
          <w:sz w:val="28"/>
          <w:szCs w:val="28"/>
        </w:rPr>
        <w:t xml:space="preserve">. В состав Комиссии включаются представители общественного совета при </w:t>
      </w:r>
      <w:r w:rsidR="00180B03" w:rsidRPr="00ED52A7">
        <w:rPr>
          <w:sz w:val="28"/>
          <w:szCs w:val="28"/>
        </w:rPr>
        <w:t>уполномоченном органе</w:t>
      </w:r>
      <w:r w:rsidR="00180B03" w:rsidRPr="00EF5A4F">
        <w:rPr>
          <w:sz w:val="28"/>
          <w:szCs w:val="28"/>
        </w:rPr>
        <w:t xml:space="preserve"> </w:t>
      </w:r>
      <w:r w:rsidRPr="00EF5A4F">
        <w:rPr>
          <w:sz w:val="28"/>
          <w:szCs w:val="28"/>
        </w:rPr>
        <w:t>е, а также по согласованию представители иных заинтересованных исполнительных органов государственной власти Республики Татарстан.</w:t>
      </w:r>
    </w:p>
    <w:p w:rsidR="00B50708" w:rsidRPr="005A1C3D" w:rsidRDefault="007A65DB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="Calibri"/>
          <w:sz w:val="28"/>
          <w:szCs w:val="28"/>
        </w:rPr>
        <w:t>2.</w:t>
      </w:r>
      <w:r w:rsidR="00495D91">
        <w:rPr>
          <w:rFonts w:eastAsia="Calibri"/>
          <w:sz w:val="28"/>
          <w:szCs w:val="28"/>
        </w:rPr>
        <w:t>6</w:t>
      </w:r>
      <w:r w:rsidRPr="00ED52A7">
        <w:rPr>
          <w:rFonts w:eastAsia="Calibri"/>
          <w:sz w:val="28"/>
          <w:szCs w:val="28"/>
        </w:rPr>
        <w:t xml:space="preserve">. </w:t>
      </w:r>
      <w:r w:rsidRPr="005A1C3D">
        <w:rPr>
          <w:rFonts w:eastAsia="Calibri"/>
          <w:sz w:val="28"/>
          <w:szCs w:val="28"/>
        </w:rPr>
        <w:t xml:space="preserve">Комиссия в </w:t>
      </w:r>
      <w:r w:rsidR="005A1C3D" w:rsidRPr="005A1C3D">
        <w:rPr>
          <w:rFonts w:eastAsia="Calibri"/>
          <w:sz w:val="28"/>
          <w:szCs w:val="28"/>
        </w:rPr>
        <w:t>пятидневный</w:t>
      </w:r>
      <w:r w:rsidRPr="005A1C3D">
        <w:rPr>
          <w:rFonts w:eastAsia="Calibri"/>
          <w:sz w:val="28"/>
          <w:szCs w:val="28"/>
        </w:rPr>
        <w:t xml:space="preserve"> срок</w:t>
      </w:r>
      <w:r w:rsidR="00C257E1" w:rsidRPr="005A1C3D">
        <w:rPr>
          <w:rFonts w:eastAsia="Calibri"/>
          <w:sz w:val="28"/>
          <w:szCs w:val="28"/>
        </w:rPr>
        <w:t>, исчисляемый в рабочих днях,</w:t>
      </w:r>
      <w:r w:rsidRPr="005A1C3D">
        <w:rPr>
          <w:rFonts w:eastAsia="Calibri"/>
          <w:sz w:val="28"/>
          <w:szCs w:val="28"/>
        </w:rPr>
        <w:t xml:space="preserve"> со дня</w:t>
      </w:r>
      <w:r w:rsidR="00C33908" w:rsidRPr="005A1C3D">
        <w:rPr>
          <w:rFonts w:eastAsia="Calibri"/>
          <w:sz w:val="28"/>
          <w:szCs w:val="28"/>
        </w:rPr>
        <w:t xml:space="preserve"> окончания срока приема заявок рассматривает зарегистрированные заявки</w:t>
      </w:r>
      <w:r w:rsidR="00C33908" w:rsidRPr="005A1C3D">
        <w:rPr>
          <w:rFonts w:eastAsia="Calibri"/>
          <w:bCs/>
          <w:sz w:val="28"/>
          <w:szCs w:val="28"/>
        </w:rPr>
        <w:t xml:space="preserve"> и приложенные к ним документы</w:t>
      </w:r>
      <w:r w:rsidR="00C33908" w:rsidRPr="005A1C3D">
        <w:rPr>
          <w:rFonts w:eastAsia="Calibri"/>
          <w:sz w:val="28"/>
          <w:szCs w:val="28"/>
        </w:rPr>
        <w:t xml:space="preserve"> в соответствии с очередностью их поступления исходя из даты и времени поступления на предмет наличия оснований для отклонения заявок</w:t>
      </w:r>
      <w:r w:rsidR="00C33908" w:rsidRPr="005A1C3D">
        <w:rPr>
          <w:sz w:val="28"/>
          <w:szCs w:val="28"/>
        </w:rPr>
        <w:t>, указанных в абзацах втором – шестом пункта 2.7 настоящего Порядка</w:t>
      </w:r>
      <w:r w:rsidR="005A1C3D" w:rsidRPr="005A1C3D">
        <w:rPr>
          <w:sz w:val="28"/>
          <w:szCs w:val="28"/>
        </w:rPr>
        <w:t xml:space="preserve"> </w:t>
      </w:r>
      <w:r w:rsidR="009C24D7" w:rsidRPr="005A1C3D">
        <w:rPr>
          <w:rFonts w:eastAsia="Calibri"/>
          <w:sz w:val="28"/>
          <w:szCs w:val="28"/>
          <w:lang w:eastAsia="en-US"/>
        </w:rPr>
        <w:t>и</w:t>
      </w:r>
      <w:r w:rsidR="00B50708" w:rsidRPr="005A1C3D">
        <w:rPr>
          <w:rFonts w:eastAsia="Calibri"/>
          <w:bCs/>
          <w:sz w:val="28"/>
          <w:szCs w:val="28"/>
        </w:rPr>
        <w:t xml:space="preserve"> </w:t>
      </w:r>
      <w:r w:rsidRPr="005A1C3D">
        <w:rPr>
          <w:rFonts w:eastAsia="Calibri"/>
          <w:sz w:val="28"/>
          <w:szCs w:val="28"/>
          <w:lang w:eastAsia="en-US"/>
        </w:rPr>
        <w:t>принимает решение</w:t>
      </w:r>
      <w:r w:rsidR="00B50708" w:rsidRPr="005A1C3D">
        <w:rPr>
          <w:rFonts w:eastAsia="Calibri"/>
          <w:sz w:val="28"/>
          <w:szCs w:val="28"/>
          <w:lang w:eastAsia="en-US"/>
        </w:rPr>
        <w:t xml:space="preserve"> </w:t>
      </w:r>
      <w:r w:rsidR="00B3702C" w:rsidRPr="005A1C3D">
        <w:rPr>
          <w:rFonts w:eastAsiaTheme="minorHAnsi"/>
          <w:sz w:val="28"/>
          <w:szCs w:val="28"/>
          <w:lang w:eastAsia="en-US"/>
        </w:rPr>
        <w:t xml:space="preserve">о </w:t>
      </w:r>
      <w:r w:rsidR="006C6342" w:rsidRPr="005A1C3D">
        <w:rPr>
          <w:rFonts w:eastAsiaTheme="minorHAnsi"/>
          <w:sz w:val="28"/>
          <w:szCs w:val="28"/>
          <w:lang w:eastAsia="en-US"/>
        </w:rPr>
        <w:t xml:space="preserve">допуске </w:t>
      </w:r>
      <w:r w:rsidR="00647AC2" w:rsidRPr="005A1C3D">
        <w:rPr>
          <w:rFonts w:eastAsiaTheme="minorHAnsi"/>
          <w:sz w:val="28"/>
          <w:szCs w:val="28"/>
          <w:lang w:eastAsia="en-US"/>
        </w:rPr>
        <w:t xml:space="preserve">заявки </w:t>
      </w:r>
      <w:r w:rsidR="006C6342" w:rsidRPr="005A1C3D">
        <w:rPr>
          <w:rFonts w:eastAsiaTheme="minorHAnsi"/>
          <w:sz w:val="28"/>
          <w:szCs w:val="28"/>
          <w:lang w:eastAsia="en-US"/>
        </w:rPr>
        <w:t>к отбору для предоставления субсидии</w:t>
      </w:r>
      <w:r w:rsidR="00647AC2" w:rsidRPr="005A1C3D">
        <w:rPr>
          <w:rFonts w:eastAsiaTheme="minorHAnsi"/>
          <w:sz w:val="28"/>
          <w:szCs w:val="28"/>
          <w:lang w:eastAsia="en-US"/>
        </w:rPr>
        <w:t xml:space="preserve"> </w:t>
      </w:r>
      <w:r w:rsidR="00B3702C" w:rsidRPr="005A1C3D">
        <w:rPr>
          <w:rFonts w:eastAsiaTheme="minorHAnsi"/>
          <w:sz w:val="28"/>
          <w:szCs w:val="28"/>
          <w:lang w:eastAsia="en-US"/>
        </w:rPr>
        <w:t>или об отклонении заявки</w:t>
      </w:r>
      <w:r w:rsidR="002C47DA" w:rsidRPr="005A1C3D">
        <w:rPr>
          <w:rFonts w:eastAsiaTheme="minorHAnsi"/>
          <w:sz w:val="28"/>
          <w:szCs w:val="28"/>
          <w:lang w:eastAsia="en-US"/>
        </w:rPr>
        <w:t xml:space="preserve"> и</w:t>
      </w:r>
      <w:r w:rsidR="00647AC2" w:rsidRPr="005A1C3D">
        <w:rPr>
          <w:rFonts w:eastAsiaTheme="minorHAnsi"/>
          <w:sz w:val="28"/>
          <w:szCs w:val="28"/>
          <w:lang w:eastAsia="en-US"/>
        </w:rPr>
        <w:t xml:space="preserve"> </w:t>
      </w:r>
      <w:r w:rsidR="006E5549" w:rsidRPr="005A1C3D">
        <w:rPr>
          <w:rFonts w:eastAsiaTheme="minorHAnsi"/>
          <w:sz w:val="28"/>
          <w:szCs w:val="28"/>
          <w:lang w:eastAsia="en-US"/>
        </w:rPr>
        <w:t>определяет</w:t>
      </w:r>
      <w:r w:rsidR="00B50708" w:rsidRPr="005A1C3D">
        <w:rPr>
          <w:rFonts w:eastAsiaTheme="minorHAnsi"/>
          <w:sz w:val="28"/>
          <w:szCs w:val="28"/>
          <w:lang w:eastAsia="en-US"/>
        </w:rPr>
        <w:t>:</w:t>
      </w:r>
    </w:p>
    <w:p w:rsidR="002C47DA" w:rsidRPr="005A1C3D" w:rsidRDefault="006E5549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1C3D">
        <w:rPr>
          <w:rFonts w:eastAsiaTheme="minorHAnsi"/>
          <w:sz w:val="28"/>
          <w:szCs w:val="28"/>
          <w:lang w:eastAsia="en-US"/>
        </w:rPr>
        <w:t xml:space="preserve">размер </w:t>
      </w:r>
      <w:r w:rsidR="007A65DB" w:rsidRPr="005A1C3D">
        <w:rPr>
          <w:rFonts w:eastAsiaTheme="minorHAnsi"/>
          <w:sz w:val="28"/>
          <w:szCs w:val="28"/>
          <w:lang w:eastAsia="en-US"/>
        </w:rPr>
        <w:t>субсидии</w:t>
      </w:r>
      <w:r w:rsidRPr="005A1C3D">
        <w:rPr>
          <w:rFonts w:eastAsiaTheme="minorHAnsi"/>
          <w:sz w:val="28"/>
          <w:szCs w:val="28"/>
          <w:lang w:eastAsia="en-US"/>
        </w:rPr>
        <w:t>, если</w:t>
      </w:r>
      <w:r w:rsidR="007A65DB" w:rsidRPr="005A1C3D">
        <w:rPr>
          <w:rFonts w:eastAsiaTheme="minorHAnsi"/>
          <w:sz w:val="28"/>
          <w:szCs w:val="28"/>
          <w:lang w:eastAsia="en-US"/>
        </w:rPr>
        <w:t xml:space="preserve"> по заявке</w:t>
      </w:r>
      <w:r w:rsidRPr="005A1C3D">
        <w:rPr>
          <w:rFonts w:eastAsiaTheme="minorHAnsi"/>
          <w:sz w:val="28"/>
          <w:szCs w:val="28"/>
          <w:lang w:eastAsia="en-US"/>
        </w:rPr>
        <w:t xml:space="preserve"> </w:t>
      </w:r>
      <w:r w:rsidR="00E87478" w:rsidRPr="005A1C3D">
        <w:rPr>
          <w:rFonts w:eastAsiaTheme="minorHAnsi"/>
          <w:sz w:val="28"/>
          <w:szCs w:val="28"/>
          <w:lang w:eastAsia="en-US"/>
        </w:rPr>
        <w:t xml:space="preserve">Комиссией </w:t>
      </w:r>
      <w:r w:rsidRPr="005A1C3D">
        <w:rPr>
          <w:rFonts w:eastAsiaTheme="minorHAnsi"/>
          <w:sz w:val="28"/>
          <w:szCs w:val="28"/>
          <w:lang w:eastAsia="en-US"/>
        </w:rPr>
        <w:t xml:space="preserve">принято </w:t>
      </w:r>
      <w:r w:rsidR="007A65DB" w:rsidRPr="005A1C3D">
        <w:rPr>
          <w:rFonts w:eastAsiaTheme="minorHAnsi"/>
          <w:sz w:val="28"/>
          <w:szCs w:val="28"/>
          <w:lang w:eastAsia="en-US"/>
        </w:rPr>
        <w:t xml:space="preserve">решение о </w:t>
      </w:r>
      <w:r w:rsidR="006C6342" w:rsidRPr="005A1C3D">
        <w:rPr>
          <w:rFonts w:eastAsiaTheme="minorHAnsi"/>
          <w:sz w:val="28"/>
          <w:szCs w:val="28"/>
          <w:lang w:eastAsia="en-US"/>
        </w:rPr>
        <w:t xml:space="preserve">допуске заявки к отбору для предоставления субсидии </w:t>
      </w:r>
      <w:r w:rsidRPr="005A1C3D">
        <w:rPr>
          <w:rFonts w:eastAsiaTheme="minorHAnsi"/>
          <w:sz w:val="28"/>
          <w:szCs w:val="28"/>
          <w:lang w:eastAsia="en-US"/>
        </w:rPr>
        <w:t>и не исчерпан лимит бюджетных обязательств на предоставление субсидии</w:t>
      </w:r>
      <w:r w:rsidR="00557FB3" w:rsidRPr="005A1C3D">
        <w:rPr>
          <w:rFonts w:eastAsiaTheme="minorHAnsi"/>
          <w:sz w:val="28"/>
          <w:szCs w:val="28"/>
          <w:lang w:eastAsia="en-US"/>
        </w:rPr>
        <w:t>;</w:t>
      </w:r>
      <w:r w:rsidR="00647AC2" w:rsidRPr="005A1C3D">
        <w:rPr>
          <w:rFonts w:eastAsiaTheme="minorHAnsi"/>
          <w:sz w:val="28"/>
          <w:szCs w:val="28"/>
          <w:lang w:eastAsia="en-US"/>
        </w:rPr>
        <w:t xml:space="preserve"> </w:t>
      </w:r>
    </w:p>
    <w:p w:rsidR="007A65DB" w:rsidRDefault="006C6342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1C3D">
        <w:rPr>
          <w:rFonts w:eastAsiaTheme="minorHAnsi"/>
          <w:sz w:val="28"/>
          <w:szCs w:val="28"/>
          <w:lang w:eastAsia="en-US"/>
        </w:rPr>
        <w:t>невозможность предоставления субсидии в связи с недостаточностью лимитов бюджетных обязательств (далее - недостаточность</w:t>
      </w:r>
      <w:r w:rsidR="00557FB3" w:rsidRPr="005A1C3D">
        <w:rPr>
          <w:rFonts w:eastAsiaTheme="minorHAnsi"/>
          <w:sz w:val="28"/>
          <w:szCs w:val="28"/>
          <w:lang w:eastAsia="en-US"/>
        </w:rPr>
        <w:t xml:space="preserve"> (исчерпани</w:t>
      </w:r>
      <w:r w:rsidR="00B50708" w:rsidRPr="005A1C3D">
        <w:rPr>
          <w:rFonts w:eastAsiaTheme="minorHAnsi"/>
          <w:sz w:val="28"/>
          <w:szCs w:val="28"/>
          <w:lang w:eastAsia="en-US"/>
        </w:rPr>
        <w:t>е</w:t>
      </w:r>
      <w:r w:rsidR="00557FB3" w:rsidRPr="005A1C3D">
        <w:rPr>
          <w:rFonts w:eastAsiaTheme="minorHAnsi"/>
          <w:sz w:val="28"/>
          <w:szCs w:val="28"/>
          <w:lang w:eastAsia="en-US"/>
        </w:rPr>
        <w:t xml:space="preserve">) </w:t>
      </w:r>
      <w:r w:rsidRPr="005A1C3D">
        <w:rPr>
          <w:rFonts w:eastAsiaTheme="minorHAnsi"/>
          <w:sz w:val="28"/>
          <w:szCs w:val="28"/>
          <w:lang w:eastAsia="en-US"/>
        </w:rPr>
        <w:t>средств субсидии)</w:t>
      </w:r>
      <w:r w:rsidR="00557FB3" w:rsidRPr="005A1C3D">
        <w:rPr>
          <w:rFonts w:eastAsiaTheme="minorHAnsi"/>
          <w:sz w:val="28"/>
          <w:szCs w:val="28"/>
          <w:lang w:eastAsia="en-US"/>
        </w:rPr>
        <w:t xml:space="preserve">, если заявка поступила после принятия решений </w:t>
      </w:r>
      <w:r w:rsidRPr="005A1C3D">
        <w:rPr>
          <w:rFonts w:eastAsiaTheme="minorHAnsi"/>
          <w:sz w:val="28"/>
          <w:szCs w:val="28"/>
          <w:lang w:eastAsia="en-US"/>
        </w:rPr>
        <w:t xml:space="preserve">Комиссии о допуске заявки к отбору для предоставления субсидии </w:t>
      </w:r>
      <w:r w:rsidR="00557FB3" w:rsidRPr="005A1C3D">
        <w:rPr>
          <w:rFonts w:eastAsiaTheme="minorHAnsi"/>
          <w:sz w:val="28"/>
          <w:szCs w:val="28"/>
          <w:lang w:eastAsia="en-US"/>
        </w:rPr>
        <w:t>по ранее зарегистрированным заявкам, исполнением которых исчерпывается сумма лимитов бюджетных обязательств на предоставление субсидии на 2021 год</w:t>
      </w:r>
      <w:r w:rsidR="006E5549" w:rsidRPr="005A1C3D">
        <w:rPr>
          <w:rFonts w:eastAsiaTheme="minorHAnsi"/>
          <w:sz w:val="28"/>
          <w:szCs w:val="28"/>
          <w:lang w:eastAsia="en-US"/>
        </w:rPr>
        <w:t>.</w:t>
      </w:r>
    </w:p>
    <w:p w:rsidR="00B3702C" w:rsidRDefault="006C6342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B3702C" w:rsidRPr="00ED52A7">
        <w:rPr>
          <w:rFonts w:eastAsiaTheme="minorHAnsi"/>
          <w:sz w:val="28"/>
          <w:szCs w:val="28"/>
          <w:lang w:eastAsia="en-US"/>
        </w:rPr>
        <w:t xml:space="preserve">ешение </w:t>
      </w:r>
      <w:r>
        <w:rPr>
          <w:rFonts w:eastAsiaTheme="minorHAnsi"/>
          <w:sz w:val="28"/>
          <w:szCs w:val="28"/>
          <w:lang w:eastAsia="en-US"/>
        </w:rPr>
        <w:t xml:space="preserve">Комиссии </w:t>
      </w:r>
      <w:r w:rsidR="00B3702C" w:rsidRPr="00ED52A7">
        <w:rPr>
          <w:rFonts w:eastAsiaTheme="minorHAnsi"/>
          <w:sz w:val="28"/>
          <w:szCs w:val="28"/>
          <w:lang w:eastAsia="en-US"/>
        </w:rPr>
        <w:t>в трехдневный срок, исчисляемый в рабочих днях, со дня окончания рассмотрения заяв</w:t>
      </w:r>
      <w:r w:rsidR="005A1C3D">
        <w:rPr>
          <w:rFonts w:eastAsiaTheme="minorHAnsi"/>
          <w:sz w:val="28"/>
          <w:szCs w:val="28"/>
          <w:lang w:eastAsia="en-US"/>
        </w:rPr>
        <w:t>о</w:t>
      </w:r>
      <w:r w:rsidR="00B3702C" w:rsidRPr="00ED52A7">
        <w:rPr>
          <w:rFonts w:eastAsiaTheme="minorHAnsi"/>
          <w:sz w:val="28"/>
          <w:szCs w:val="28"/>
          <w:lang w:eastAsia="en-US"/>
        </w:rPr>
        <w:t xml:space="preserve">к оформляется протоколом заседания </w:t>
      </w:r>
      <w:r w:rsidR="00265F0E" w:rsidRPr="00ED52A7">
        <w:rPr>
          <w:rFonts w:eastAsiaTheme="minorHAnsi"/>
          <w:sz w:val="28"/>
          <w:szCs w:val="28"/>
          <w:lang w:eastAsia="en-US"/>
        </w:rPr>
        <w:t>Комиссии</w:t>
      </w:r>
      <w:r w:rsidR="00B3702C" w:rsidRPr="00ED52A7">
        <w:rPr>
          <w:rFonts w:eastAsiaTheme="minorHAnsi"/>
          <w:sz w:val="28"/>
          <w:szCs w:val="28"/>
          <w:lang w:eastAsia="en-US"/>
        </w:rPr>
        <w:t xml:space="preserve">, который подписывается членами </w:t>
      </w:r>
      <w:r w:rsidR="00265F0E" w:rsidRPr="00ED52A7">
        <w:rPr>
          <w:rFonts w:eastAsiaTheme="minorHAnsi"/>
          <w:sz w:val="28"/>
          <w:szCs w:val="28"/>
          <w:lang w:eastAsia="en-US"/>
        </w:rPr>
        <w:t>Комиссии</w:t>
      </w:r>
      <w:r w:rsidR="00B3702C" w:rsidRPr="00ED52A7">
        <w:rPr>
          <w:rFonts w:eastAsiaTheme="minorHAnsi"/>
          <w:sz w:val="28"/>
          <w:szCs w:val="28"/>
          <w:lang w:eastAsia="en-US"/>
        </w:rPr>
        <w:t>.</w:t>
      </w:r>
    </w:p>
    <w:p w:rsidR="004E0231" w:rsidRPr="00ED52A7" w:rsidRDefault="004E0231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2.</w:t>
      </w:r>
      <w:r w:rsidR="00495D91">
        <w:rPr>
          <w:sz w:val="28"/>
          <w:szCs w:val="28"/>
        </w:rPr>
        <w:t>7</w:t>
      </w:r>
      <w:r w:rsidRPr="00ED52A7">
        <w:rPr>
          <w:sz w:val="28"/>
          <w:szCs w:val="28"/>
        </w:rPr>
        <w:t>. Основаниями для отклонения заявки являются:</w:t>
      </w:r>
    </w:p>
    <w:p w:rsidR="00837F6B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ED52A7">
        <w:rPr>
          <w:rFonts w:eastAsia="Calibri"/>
          <w:iCs/>
          <w:sz w:val="28"/>
          <w:szCs w:val="28"/>
          <w:lang w:eastAsia="en-US"/>
        </w:rPr>
        <w:t xml:space="preserve">несоответствие </w:t>
      </w:r>
      <w:r>
        <w:rPr>
          <w:rFonts w:eastAsia="Calibri"/>
          <w:iCs/>
          <w:sz w:val="28"/>
          <w:szCs w:val="28"/>
          <w:lang w:eastAsia="en-US"/>
        </w:rPr>
        <w:t xml:space="preserve">участника отбора </w:t>
      </w:r>
      <w:r w:rsidR="002E47A6">
        <w:rPr>
          <w:rFonts w:eastAsia="Calibri"/>
          <w:iCs/>
          <w:sz w:val="28"/>
          <w:szCs w:val="28"/>
          <w:lang w:eastAsia="en-US"/>
        </w:rPr>
        <w:t xml:space="preserve">критериям и </w:t>
      </w:r>
      <w:r>
        <w:rPr>
          <w:rFonts w:eastAsia="Calibri"/>
          <w:iCs/>
          <w:sz w:val="28"/>
          <w:szCs w:val="28"/>
          <w:lang w:eastAsia="en-US"/>
        </w:rPr>
        <w:t>требованиям, установленны</w:t>
      </w:r>
      <w:r w:rsidR="002E47A6">
        <w:rPr>
          <w:rFonts w:eastAsia="Calibri"/>
          <w:iCs/>
          <w:sz w:val="28"/>
          <w:szCs w:val="28"/>
          <w:lang w:eastAsia="en-US"/>
        </w:rPr>
        <w:t>м</w:t>
      </w:r>
      <w:r>
        <w:rPr>
          <w:rFonts w:eastAsia="Calibri"/>
          <w:iCs/>
          <w:sz w:val="28"/>
          <w:szCs w:val="28"/>
          <w:lang w:eastAsia="en-US"/>
        </w:rPr>
        <w:t xml:space="preserve"> в </w:t>
      </w:r>
      <w:r w:rsidR="002E47A6">
        <w:rPr>
          <w:rFonts w:eastAsia="Calibri"/>
          <w:iCs/>
          <w:sz w:val="28"/>
          <w:szCs w:val="28"/>
          <w:lang w:eastAsia="en-US"/>
        </w:rPr>
        <w:t>пунктах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="000214CE">
        <w:rPr>
          <w:rFonts w:eastAsia="Calibri"/>
          <w:iCs/>
          <w:sz w:val="28"/>
          <w:szCs w:val="28"/>
          <w:lang w:eastAsia="en-US"/>
        </w:rPr>
        <w:t xml:space="preserve">1.5 и </w:t>
      </w:r>
      <w:r w:rsidR="00DB02F8">
        <w:rPr>
          <w:rFonts w:eastAsia="Calibri"/>
          <w:iCs/>
          <w:sz w:val="28"/>
          <w:szCs w:val="28"/>
          <w:lang w:eastAsia="en-US"/>
        </w:rPr>
        <w:t xml:space="preserve">2.2 </w:t>
      </w:r>
      <w:r w:rsidR="00DB02F8" w:rsidRPr="00ED52A7">
        <w:rPr>
          <w:rFonts w:eastAsia="Calibri"/>
          <w:iCs/>
          <w:sz w:val="28"/>
          <w:szCs w:val="28"/>
          <w:lang w:eastAsia="en-US"/>
        </w:rPr>
        <w:t>настоящего Порядка</w:t>
      </w:r>
      <w:r w:rsidR="002E47A6">
        <w:rPr>
          <w:rFonts w:eastAsia="Calibri"/>
          <w:iCs/>
          <w:sz w:val="28"/>
          <w:szCs w:val="28"/>
          <w:lang w:eastAsia="en-US"/>
        </w:rPr>
        <w:t xml:space="preserve"> предоставления субсиди</w:t>
      </w:r>
      <w:r w:rsidR="00FF4B13">
        <w:rPr>
          <w:rFonts w:eastAsia="Calibri"/>
          <w:iCs/>
          <w:sz w:val="28"/>
          <w:szCs w:val="28"/>
          <w:lang w:eastAsia="en-US"/>
        </w:rPr>
        <w:t>и</w:t>
      </w:r>
      <w:r w:rsidR="00DB02F8">
        <w:rPr>
          <w:rFonts w:eastAsia="Calibri"/>
          <w:iCs/>
          <w:sz w:val="28"/>
          <w:szCs w:val="28"/>
          <w:lang w:eastAsia="en-US"/>
        </w:rPr>
        <w:t>;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5A1C3D" w:rsidRPr="00ED52A7" w:rsidRDefault="005A1C3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ED52A7">
        <w:rPr>
          <w:rFonts w:eastAsia="Calibri"/>
          <w:iCs/>
          <w:sz w:val="28"/>
          <w:szCs w:val="28"/>
          <w:lang w:eastAsia="en-US"/>
        </w:rPr>
        <w:t xml:space="preserve">несоответствие представленных </w:t>
      </w:r>
      <w:r>
        <w:rPr>
          <w:rFonts w:eastAsia="Calibri"/>
          <w:iCs/>
          <w:sz w:val="28"/>
          <w:szCs w:val="28"/>
          <w:lang w:eastAsia="en-US"/>
        </w:rPr>
        <w:t>участником отбора заявки и документов</w:t>
      </w:r>
      <w:r w:rsidRPr="00ED52A7">
        <w:rPr>
          <w:rFonts w:eastAsia="Calibri"/>
          <w:iCs/>
          <w:sz w:val="28"/>
          <w:szCs w:val="28"/>
          <w:lang w:eastAsia="en-US"/>
        </w:rPr>
        <w:t xml:space="preserve"> требованиям, </w:t>
      </w:r>
      <w:r>
        <w:rPr>
          <w:rFonts w:eastAsia="Calibri"/>
          <w:iCs/>
          <w:sz w:val="28"/>
          <w:szCs w:val="28"/>
          <w:lang w:eastAsia="en-US"/>
        </w:rPr>
        <w:t>установленным в объявлении о проведении отбора;</w:t>
      </w:r>
      <w:r w:rsidRPr="00ED52A7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5A1C3D" w:rsidRDefault="005A1C3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ED52A7">
        <w:rPr>
          <w:rFonts w:eastAsia="Calibri"/>
          <w:iCs/>
          <w:sz w:val="28"/>
          <w:szCs w:val="28"/>
          <w:lang w:eastAsia="en-US"/>
        </w:rPr>
        <w:t xml:space="preserve">недостоверность представленной участником отбора информации, в том числе информации о месте нахождения и адресе </w:t>
      </w:r>
      <w:r>
        <w:rPr>
          <w:rFonts w:eastAsia="Calibri"/>
          <w:iCs/>
          <w:sz w:val="28"/>
          <w:szCs w:val="28"/>
          <w:lang w:eastAsia="en-US"/>
        </w:rPr>
        <w:t>участника отбора</w:t>
      </w:r>
      <w:r w:rsidRPr="00ED52A7">
        <w:rPr>
          <w:rFonts w:eastAsia="Calibri"/>
          <w:iCs/>
          <w:sz w:val="28"/>
          <w:szCs w:val="28"/>
          <w:lang w:eastAsia="en-US"/>
        </w:rPr>
        <w:t>;</w:t>
      </w:r>
    </w:p>
    <w:p w:rsidR="00837F6B" w:rsidRDefault="004E0231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ED52A7">
        <w:rPr>
          <w:rFonts w:eastAsia="Calibri"/>
          <w:iCs/>
          <w:sz w:val="28"/>
          <w:szCs w:val="28"/>
          <w:lang w:eastAsia="en-US"/>
        </w:rPr>
        <w:lastRenderedPageBreak/>
        <w:t xml:space="preserve">подача </w:t>
      </w:r>
      <w:r w:rsidR="002638E9">
        <w:rPr>
          <w:rFonts w:eastAsia="Calibri"/>
          <w:iCs/>
          <w:sz w:val="28"/>
          <w:szCs w:val="28"/>
          <w:lang w:eastAsia="en-US"/>
        </w:rPr>
        <w:t>участником отбора</w:t>
      </w:r>
      <w:r w:rsidRPr="00ED52A7">
        <w:rPr>
          <w:rFonts w:eastAsia="Calibri"/>
          <w:iCs/>
          <w:sz w:val="28"/>
          <w:szCs w:val="28"/>
          <w:lang w:eastAsia="en-US"/>
        </w:rPr>
        <w:t xml:space="preserve"> заявки до начала срока приема заявок или после даты, определенной для подачи заявок</w:t>
      </w:r>
      <w:r w:rsidR="00837F6B">
        <w:rPr>
          <w:rFonts w:eastAsia="Calibri"/>
          <w:iCs/>
          <w:sz w:val="28"/>
          <w:szCs w:val="28"/>
          <w:lang w:eastAsia="en-US"/>
        </w:rPr>
        <w:t>;</w:t>
      </w:r>
    </w:p>
    <w:p w:rsidR="004E0231" w:rsidRPr="00ED52A7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E47A6">
        <w:rPr>
          <w:rFonts w:eastAsiaTheme="minorHAnsi"/>
          <w:sz w:val="28"/>
          <w:szCs w:val="28"/>
          <w:lang w:eastAsia="en-US"/>
        </w:rPr>
        <w:t>недостаточность (исчерпание) средств субсидии</w:t>
      </w:r>
      <w:r w:rsidR="004E0231" w:rsidRPr="002E47A6">
        <w:rPr>
          <w:rFonts w:eastAsia="Calibri"/>
          <w:iCs/>
          <w:sz w:val="28"/>
          <w:szCs w:val="28"/>
          <w:lang w:eastAsia="en-US"/>
        </w:rPr>
        <w:t>.</w:t>
      </w:r>
      <w:r w:rsidR="004E0231" w:rsidRPr="00ED52A7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4E0231" w:rsidRDefault="004E0231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В случае отклонения заявки </w:t>
      </w:r>
      <w:r w:rsidR="002638E9">
        <w:rPr>
          <w:sz w:val="28"/>
          <w:szCs w:val="28"/>
        </w:rPr>
        <w:t>участника отбора</w:t>
      </w:r>
      <w:r w:rsidRPr="00ED52A7">
        <w:rPr>
          <w:sz w:val="28"/>
          <w:szCs w:val="28"/>
        </w:rPr>
        <w:t xml:space="preserve"> уполномоченный орган в трехдневный срок, исчисляемый в рабочих днях, со дня принятия соответствующего решения </w:t>
      </w:r>
      <w:r w:rsidR="00D5626A" w:rsidRPr="00ED52A7">
        <w:rPr>
          <w:sz w:val="28"/>
          <w:szCs w:val="28"/>
        </w:rPr>
        <w:t>Комиссией</w:t>
      </w:r>
      <w:r w:rsidRPr="00ED52A7">
        <w:rPr>
          <w:sz w:val="28"/>
          <w:szCs w:val="28"/>
        </w:rPr>
        <w:t xml:space="preserve"> направляет </w:t>
      </w:r>
      <w:r w:rsidR="007F701A">
        <w:rPr>
          <w:sz w:val="28"/>
          <w:szCs w:val="28"/>
        </w:rPr>
        <w:t>участнику отбора</w:t>
      </w:r>
      <w:r w:rsidR="008A73DF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письменное уведомление с указанием основания отклонения заявки.</w:t>
      </w:r>
    </w:p>
    <w:p w:rsidR="000918AC" w:rsidRPr="00ED52A7" w:rsidRDefault="006B6147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2.8. </w:t>
      </w:r>
      <w:r w:rsidR="00042C4A">
        <w:rPr>
          <w:rFonts w:eastAsia="Calibri"/>
          <w:sz w:val="28"/>
          <w:szCs w:val="28"/>
        </w:rPr>
        <w:t xml:space="preserve">Уполномоченный орган </w:t>
      </w:r>
      <w:r w:rsidR="00042C4A" w:rsidRPr="00ED52A7">
        <w:rPr>
          <w:rFonts w:eastAsia="Calibri"/>
          <w:sz w:val="28"/>
          <w:szCs w:val="28"/>
        </w:rPr>
        <w:t xml:space="preserve">в трёхдневный срок, исчисляемый в рабочих днях, со дня принятия </w:t>
      </w:r>
      <w:r w:rsidR="00905BE1">
        <w:rPr>
          <w:rFonts w:eastAsia="Calibri"/>
          <w:sz w:val="28"/>
          <w:szCs w:val="28"/>
        </w:rPr>
        <w:t>Комиссией</w:t>
      </w:r>
      <w:r w:rsidR="00042C4A" w:rsidRPr="00ED52A7">
        <w:rPr>
          <w:rFonts w:eastAsia="Calibri"/>
          <w:sz w:val="28"/>
          <w:szCs w:val="28"/>
        </w:rPr>
        <w:t xml:space="preserve"> решения размещает</w:t>
      </w:r>
      <w:r w:rsidR="00042C4A">
        <w:rPr>
          <w:rFonts w:eastAsia="Calibri"/>
          <w:sz w:val="28"/>
          <w:szCs w:val="28"/>
        </w:rPr>
        <w:t xml:space="preserve"> </w:t>
      </w:r>
      <w:r w:rsidR="000918AC" w:rsidRPr="00ED52A7">
        <w:rPr>
          <w:rFonts w:eastAsia="Calibri"/>
          <w:sz w:val="28"/>
          <w:szCs w:val="28"/>
        </w:rPr>
        <w:t xml:space="preserve">на </w:t>
      </w:r>
      <w:r w:rsidR="005820E8" w:rsidRPr="00ED52A7">
        <w:rPr>
          <w:sz w:val="28"/>
          <w:szCs w:val="28"/>
          <w:lang w:val="x-none"/>
        </w:rPr>
        <w:t>едином портале</w:t>
      </w:r>
      <w:r w:rsidR="005820E8">
        <w:rPr>
          <w:sz w:val="28"/>
          <w:szCs w:val="28"/>
        </w:rPr>
        <w:t>, а также</w:t>
      </w:r>
      <w:r w:rsidR="005820E8" w:rsidRPr="00ED52A7">
        <w:rPr>
          <w:sz w:val="28"/>
          <w:szCs w:val="28"/>
        </w:rPr>
        <w:t xml:space="preserve"> на </w:t>
      </w:r>
      <w:r w:rsidR="000918AC" w:rsidRPr="00ED52A7">
        <w:rPr>
          <w:rFonts w:eastAsia="Calibri"/>
          <w:sz w:val="28"/>
          <w:szCs w:val="28"/>
        </w:rPr>
        <w:t xml:space="preserve">официальном сайте уполномоченного органа, </w:t>
      </w:r>
      <w:r w:rsidR="00042C4A">
        <w:rPr>
          <w:rFonts w:eastAsia="Calibri"/>
          <w:sz w:val="28"/>
          <w:szCs w:val="28"/>
        </w:rPr>
        <w:t>и</w:t>
      </w:r>
      <w:r w:rsidR="00042C4A" w:rsidRPr="00ED52A7">
        <w:rPr>
          <w:rFonts w:eastAsia="Calibri"/>
          <w:sz w:val="28"/>
          <w:szCs w:val="28"/>
        </w:rPr>
        <w:t>нформаци</w:t>
      </w:r>
      <w:r w:rsidR="00042C4A">
        <w:rPr>
          <w:rFonts w:eastAsia="Calibri"/>
          <w:sz w:val="28"/>
          <w:szCs w:val="28"/>
        </w:rPr>
        <w:t>ю</w:t>
      </w:r>
      <w:r w:rsidR="00042C4A" w:rsidRPr="00ED52A7">
        <w:rPr>
          <w:rFonts w:eastAsia="Calibri"/>
          <w:sz w:val="28"/>
          <w:szCs w:val="28"/>
        </w:rPr>
        <w:t xml:space="preserve"> о результатах рассмотрения заявок</w:t>
      </w:r>
      <w:r w:rsidR="00042C4A">
        <w:rPr>
          <w:rFonts w:eastAsia="Calibri"/>
          <w:sz w:val="28"/>
          <w:szCs w:val="28"/>
        </w:rPr>
        <w:t>,</w:t>
      </w:r>
      <w:r w:rsidR="00042C4A" w:rsidRPr="00ED52A7">
        <w:rPr>
          <w:rFonts w:eastAsia="Calibri"/>
          <w:sz w:val="28"/>
          <w:szCs w:val="28"/>
        </w:rPr>
        <w:t xml:space="preserve"> </w:t>
      </w:r>
      <w:r w:rsidR="000918AC" w:rsidRPr="00ED52A7">
        <w:rPr>
          <w:rFonts w:eastAsia="Calibri"/>
          <w:sz w:val="28"/>
          <w:szCs w:val="28"/>
        </w:rPr>
        <w:t>включающ</w:t>
      </w:r>
      <w:r w:rsidR="00042C4A">
        <w:rPr>
          <w:rFonts w:eastAsia="Calibri"/>
          <w:sz w:val="28"/>
          <w:szCs w:val="28"/>
        </w:rPr>
        <w:t>ую</w:t>
      </w:r>
      <w:r w:rsidR="000918AC" w:rsidRPr="00ED52A7">
        <w:rPr>
          <w:rFonts w:eastAsia="Calibri"/>
          <w:sz w:val="28"/>
          <w:szCs w:val="28"/>
        </w:rPr>
        <w:t xml:space="preserve"> следующие сведения:</w:t>
      </w:r>
    </w:p>
    <w:p w:rsidR="000918AC" w:rsidRPr="00ED52A7" w:rsidRDefault="000918AC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дат</w:t>
      </w:r>
      <w:r w:rsidR="002E47A6">
        <w:rPr>
          <w:rFonts w:eastAsia="Calibri"/>
          <w:sz w:val="28"/>
          <w:szCs w:val="28"/>
        </w:rPr>
        <w:t>у</w:t>
      </w:r>
      <w:r w:rsidRPr="00ED52A7">
        <w:rPr>
          <w:rFonts w:eastAsia="Calibri"/>
          <w:sz w:val="28"/>
          <w:szCs w:val="28"/>
        </w:rPr>
        <w:t>, время и место проведения рассмотрения заявок;</w:t>
      </w:r>
    </w:p>
    <w:p w:rsidR="000918AC" w:rsidRPr="00ED52A7" w:rsidRDefault="0069781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</w:t>
      </w:r>
      <w:r w:rsidR="002E47A6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 об участниках отбора</w:t>
      </w:r>
      <w:r w:rsidR="000918AC" w:rsidRPr="00ED52A7">
        <w:rPr>
          <w:rFonts w:eastAsia="Calibri"/>
          <w:sz w:val="28"/>
          <w:szCs w:val="28"/>
        </w:rPr>
        <w:t>, заявки которых были рассмотрены;</w:t>
      </w:r>
    </w:p>
    <w:p w:rsidR="000918AC" w:rsidRPr="00ED52A7" w:rsidRDefault="000918AC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информаци</w:t>
      </w:r>
      <w:r w:rsidR="002E47A6">
        <w:rPr>
          <w:rFonts w:eastAsia="Calibri"/>
          <w:sz w:val="28"/>
          <w:szCs w:val="28"/>
        </w:rPr>
        <w:t>ю</w:t>
      </w:r>
      <w:r w:rsidRPr="00ED52A7">
        <w:rPr>
          <w:rFonts w:eastAsia="Calibri"/>
          <w:sz w:val="28"/>
          <w:szCs w:val="28"/>
        </w:rPr>
        <w:t xml:space="preserve"> о</w:t>
      </w:r>
      <w:r w:rsidR="00697818">
        <w:rPr>
          <w:rFonts w:eastAsia="Calibri"/>
          <w:sz w:val="28"/>
          <w:szCs w:val="28"/>
        </w:rPr>
        <w:t>б участниках отбора</w:t>
      </w:r>
      <w:r w:rsidRPr="00ED52A7">
        <w:rPr>
          <w:rFonts w:eastAsia="Calibri"/>
          <w:sz w:val="28"/>
          <w:szCs w:val="28"/>
        </w:rPr>
        <w:t>, заявки которых были отклонены с указанием причин их отклонения, в том числе положений объявления о проведении отбора, которым не соответствуют заявки;</w:t>
      </w:r>
    </w:p>
    <w:p w:rsidR="000918AC" w:rsidRDefault="000918AC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наименовани</w:t>
      </w:r>
      <w:r w:rsidR="002E47A6">
        <w:rPr>
          <w:rFonts w:eastAsia="Calibri"/>
          <w:sz w:val="28"/>
          <w:szCs w:val="28"/>
        </w:rPr>
        <w:t>е</w:t>
      </w:r>
      <w:r w:rsidRPr="00ED52A7">
        <w:rPr>
          <w:rFonts w:eastAsia="Calibri"/>
          <w:sz w:val="28"/>
          <w:szCs w:val="28"/>
        </w:rPr>
        <w:t xml:space="preserve"> </w:t>
      </w:r>
      <w:r w:rsidR="00697818">
        <w:rPr>
          <w:rFonts w:eastAsia="Calibri"/>
          <w:sz w:val="28"/>
          <w:szCs w:val="28"/>
        </w:rPr>
        <w:t>участник</w:t>
      </w:r>
      <w:r w:rsidR="002E47A6">
        <w:rPr>
          <w:rFonts w:eastAsia="Calibri"/>
          <w:sz w:val="28"/>
          <w:szCs w:val="28"/>
        </w:rPr>
        <w:t>а</w:t>
      </w:r>
      <w:r w:rsidR="00697818">
        <w:rPr>
          <w:rFonts w:eastAsia="Calibri"/>
          <w:sz w:val="28"/>
          <w:szCs w:val="28"/>
        </w:rPr>
        <w:t xml:space="preserve"> отбора</w:t>
      </w:r>
      <w:r w:rsidRPr="00ED52A7">
        <w:rPr>
          <w:rFonts w:eastAsia="Calibri"/>
          <w:sz w:val="28"/>
          <w:szCs w:val="28"/>
        </w:rPr>
        <w:t xml:space="preserve">, с которым заключается </w:t>
      </w:r>
      <w:r w:rsidR="0057065F">
        <w:rPr>
          <w:rFonts w:eastAsia="Calibri"/>
          <w:sz w:val="28"/>
          <w:szCs w:val="28"/>
        </w:rPr>
        <w:t>С</w:t>
      </w:r>
      <w:r w:rsidRPr="00ED52A7">
        <w:rPr>
          <w:rFonts w:eastAsia="Calibri"/>
          <w:sz w:val="28"/>
          <w:szCs w:val="28"/>
        </w:rPr>
        <w:t>оглашение, и размер предоставляем</w:t>
      </w:r>
      <w:r w:rsidR="002E47A6">
        <w:rPr>
          <w:rFonts w:eastAsia="Calibri"/>
          <w:sz w:val="28"/>
          <w:szCs w:val="28"/>
        </w:rPr>
        <w:t>ой</w:t>
      </w:r>
      <w:r w:rsidRPr="00ED52A7">
        <w:rPr>
          <w:rFonts w:eastAsia="Calibri"/>
          <w:sz w:val="28"/>
          <w:szCs w:val="28"/>
        </w:rPr>
        <w:t xml:space="preserve"> </w:t>
      </w:r>
      <w:r w:rsidR="002E47A6">
        <w:rPr>
          <w:rFonts w:eastAsia="Calibri"/>
          <w:sz w:val="28"/>
          <w:szCs w:val="28"/>
        </w:rPr>
        <w:t>ему</w:t>
      </w:r>
      <w:r w:rsidRPr="00ED52A7">
        <w:rPr>
          <w:rFonts w:eastAsia="Calibri"/>
          <w:sz w:val="28"/>
          <w:szCs w:val="28"/>
        </w:rPr>
        <w:t xml:space="preserve"> субсиди</w:t>
      </w:r>
      <w:r w:rsidR="002E47A6">
        <w:rPr>
          <w:rFonts w:eastAsia="Calibri"/>
          <w:sz w:val="28"/>
          <w:szCs w:val="28"/>
        </w:rPr>
        <w:t>и</w:t>
      </w:r>
      <w:r w:rsidR="00601298">
        <w:rPr>
          <w:rFonts w:eastAsia="Calibri"/>
          <w:sz w:val="28"/>
          <w:szCs w:val="28"/>
        </w:rPr>
        <w:t xml:space="preserve"> (далее- получатель субсидии)</w:t>
      </w:r>
      <w:r w:rsidRPr="00ED52A7">
        <w:rPr>
          <w:rFonts w:eastAsia="Calibri"/>
          <w:sz w:val="28"/>
          <w:szCs w:val="28"/>
        </w:rPr>
        <w:t>.</w:t>
      </w:r>
    </w:p>
    <w:p w:rsidR="00697818" w:rsidRPr="000214CE" w:rsidRDefault="00697818" w:rsidP="000214CE">
      <w:pPr>
        <w:autoSpaceDE w:val="0"/>
        <w:autoSpaceDN w:val="0"/>
        <w:adjustRightInd w:val="0"/>
        <w:ind w:firstLine="567"/>
        <w:jc w:val="center"/>
        <w:rPr>
          <w:rFonts w:eastAsia="Calibri"/>
          <w:sz w:val="20"/>
          <w:szCs w:val="20"/>
        </w:rPr>
      </w:pPr>
    </w:p>
    <w:p w:rsidR="000918AC" w:rsidRDefault="00697818" w:rsidP="000214CE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Порядок и условия предоставления субсидии</w:t>
      </w:r>
    </w:p>
    <w:p w:rsidR="00697818" w:rsidRPr="000214CE" w:rsidRDefault="00697818" w:rsidP="000214CE">
      <w:pPr>
        <w:autoSpaceDE w:val="0"/>
        <w:autoSpaceDN w:val="0"/>
        <w:adjustRightInd w:val="0"/>
        <w:ind w:firstLine="567"/>
        <w:jc w:val="center"/>
        <w:rPr>
          <w:rFonts w:eastAsia="Calibri"/>
          <w:sz w:val="20"/>
          <w:szCs w:val="20"/>
        </w:rPr>
      </w:pPr>
    </w:p>
    <w:p w:rsidR="00601298" w:rsidRPr="00601298" w:rsidRDefault="00042C4A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3</w:t>
      </w:r>
      <w:r w:rsidR="007B6808" w:rsidRPr="00ED52A7">
        <w:rPr>
          <w:sz w:val="28"/>
          <w:szCs w:val="28"/>
        </w:rPr>
        <w:t>.</w:t>
      </w:r>
      <w:r w:rsidR="00495D91">
        <w:rPr>
          <w:sz w:val="28"/>
          <w:szCs w:val="28"/>
        </w:rPr>
        <w:t>1</w:t>
      </w:r>
      <w:r w:rsidR="007B6808" w:rsidRPr="00ED52A7">
        <w:rPr>
          <w:sz w:val="28"/>
          <w:szCs w:val="28"/>
        </w:rPr>
        <w:t xml:space="preserve">. </w:t>
      </w:r>
      <w:r w:rsidR="00601298" w:rsidRPr="00601298">
        <w:rPr>
          <w:rFonts w:eastAsia="Calibri"/>
          <w:bCs/>
          <w:sz w:val="28"/>
          <w:szCs w:val="28"/>
        </w:rPr>
        <w:t>Уполномоченный орган в пятидневный срок, исчисляемый в рабочих днях, со дня принятия Комиссией решения, указанного в пункте 2.6 настоящего Порядка, принимает решение о предоставлении субсиди</w:t>
      </w:r>
      <w:r w:rsidR="00EF0ECD">
        <w:rPr>
          <w:rFonts w:eastAsia="Calibri"/>
          <w:bCs/>
          <w:sz w:val="28"/>
          <w:szCs w:val="28"/>
        </w:rPr>
        <w:t>и</w:t>
      </w:r>
      <w:r w:rsidR="00601298" w:rsidRPr="00601298">
        <w:rPr>
          <w:rFonts w:eastAsia="Calibri"/>
          <w:bCs/>
          <w:sz w:val="28"/>
          <w:szCs w:val="28"/>
        </w:rPr>
        <w:t xml:space="preserve"> </w:t>
      </w:r>
      <w:r w:rsidR="00601298">
        <w:rPr>
          <w:rFonts w:eastAsia="Calibri"/>
          <w:bCs/>
          <w:sz w:val="28"/>
          <w:szCs w:val="28"/>
        </w:rPr>
        <w:t>получателю субсидии</w:t>
      </w:r>
      <w:r w:rsidR="00601298" w:rsidRPr="00601298">
        <w:rPr>
          <w:rFonts w:eastAsiaTheme="minorHAnsi"/>
          <w:sz w:val="28"/>
          <w:szCs w:val="28"/>
          <w:lang w:eastAsia="en-US"/>
        </w:rPr>
        <w:t>,</w:t>
      </w:r>
      <w:r w:rsidR="00601298" w:rsidRPr="00601298">
        <w:rPr>
          <w:rFonts w:eastAsia="Calibri"/>
          <w:bCs/>
          <w:sz w:val="28"/>
          <w:szCs w:val="28"/>
        </w:rPr>
        <w:t xml:space="preserve"> </w:t>
      </w:r>
    </w:p>
    <w:p w:rsidR="007B6808" w:rsidRPr="00ED52A7" w:rsidRDefault="00EF0ECD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proofErr w:type="gramStart"/>
      <w:r>
        <w:rPr>
          <w:rFonts w:eastAsia="Calibri"/>
          <w:bCs/>
          <w:sz w:val="28"/>
          <w:szCs w:val="28"/>
        </w:rPr>
        <w:t>2</w:t>
      </w:r>
      <w:r w:rsidR="00601298" w:rsidRPr="00601298">
        <w:rPr>
          <w:rFonts w:eastAsia="Calibri"/>
          <w:bCs/>
          <w:sz w:val="28"/>
          <w:szCs w:val="28"/>
        </w:rPr>
        <w:t>.</w:t>
      </w:r>
      <w:r w:rsidR="007B6808" w:rsidRPr="00ED52A7">
        <w:rPr>
          <w:sz w:val="28"/>
          <w:szCs w:val="28"/>
        </w:rPr>
        <w:t>Субсидия</w:t>
      </w:r>
      <w:proofErr w:type="gramEnd"/>
      <w:r w:rsidR="007B6808" w:rsidRPr="00ED52A7">
        <w:rPr>
          <w:sz w:val="28"/>
          <w:szCs w:val="28"/>
        </w:rPr>
        <w:t xml:space="preserve"> предоставляется на основании </w:t>
      </w:r>
      <w:r w:rsidR="00042C4A">
        <w:rPr>
          <w:sz w:val="28"/>
          <w:szCs w:val="28"/>
        </w:rPr>
        <w:t>С</w:t>
      </w:r>
      <w:r w:rsidR="007B6808" w:rsidRPr="00ED52A7">
        <w:rPr>
          <w:sz w:val="28"/>
          <w:szCs w:val="28"/>
        </w:rPr>
        <w:t>оглашения между уполномоченным органом и получател</w:t>
      </w:r>
      <w:r>
        <w:rPr>
          <w:sz w:val="28"/>
          <w:szCs w:val="28"/>
        </w:rPr>
        <w:t>ем</w:t>
      </w:r>
      <w:r w:rsidR="007B6808" w:rsidRPr="00ED52A7">
        <w:rPr>
          <w:sz w:val="28"/>
          <w:szCs w:val="28"/>
        </w:rPr>
        <w:t xml:space="preserve"> субсидии.</w:t>
      </w:r>
    </w:p>
    <w:p w:rsidR="007B6808" w:rsidRPr="00ED52A7" w:rsidRDefault="007B6808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Уполномоченный орган заключает </w:t>
      </w:r>
      <w:r w:rsidR="003947B4">
        <w:rPr>
          <w:sz w:val="28"/>
          <w:szCs w:val="28"/>
        </w:rPr>
        <w:t>С</w:t>
      </w:r>
      <w:r w:rsidRPr="00ED52A7">
        <w:rPr>
          <w:sz w:val="28"/>
          <w:szCs w:val="28"/>
        </w:rPr>
        <w:t>оглашение с получателем субсидии в соответствии с типовой формой, у</w:t>
      </w:r>
      <w:r w:rsidR="00D23F68">
        <w:rPr>
          <w:sz w:val="28"/>
          <w:szCs w:val="28"/>
        </w:rPr>
        <w:t>становленной</w:t>
      </w:r>
      <w:r w:rsidRPr="00ED52A7">
        <w:rPr>
          <w:sz w:val="28"/>
          <w:szCs w:val="28"/>
        </w:rPr>
        <w:t xml:space="preserve"> Министерством финансов Республики Татарстан.</w:t>
      </w:r>
    </w:p>
    <w:p w:rsidR="007B6808" w:rsidRPr="00ED52A7" w:rsidRDefault="00C257E1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7B6808" w:rsidRPr="00ED52A7">
        <w:rPr>
          <w:rFonts w:eastAsia="Calibri"/>
          <w:sz w:val="28"/>
          <w:szCs w:val="28"/>
        </w:rPr>
        <w:t xml:space="preserve"> в семидневный срок, исчисляемый в рабочих днях, со дня принятия </w:t>
      </w:r>
      <w:r w:rsidR="007B6808" w:rsidRPr="00ED52A7">
        <w:rPr>
          <w:sz w:val="28"/>
          <w:szCs w:val="28"/>
        </w:rPr>
        <w:t>решения о предоставлении субсидии</w:t>
      </w:r>
      <w:r w:rsidR="007B6808" w:rsidRPr="00ED52A7">
        <w:rPr>
          <w:rFonts w:eastAsia="Calibri"/>
          <w:sz w:val="28"/>
          <w:szCs w:val="28"/>
        </w:rPr>
        <w:t xml:space="preserve"> направляет посредством информационно-телекоммуникационной сети «Интернет» на адрес электронной почты получателя </w:t>
      </w:r>
      <w:r w:rsidR="007B6808" w:rsidRPr="00ED52A7">
        <w:rPr>
          <w:sz w:val="28"/>
          <w:szCs w:val="28"/>
        </w:rPr>
        <w:t>субсидии</w:t>
      </w:r>
      <w:r w:rsidR="007B6808" w:rsidRPr="00ED52A7">
        <w:rPr>
          <w:rFonts w:eastAsia="Calibri"/>
          <w:sz w:val="28"/>
          <w:szCs w:val="28"/>
        </w:rPr>
        <w:t xml:space="preserve">, указанный в его заявке, проект </w:t>
      </w:r>
      <w:r w:rsidR="00EF0ECD">
        <w:rPr>
          <w:rFonts w:eastAsia="Calibri"/>
          <w:sz w:val="28"/>
          <w:szCs w:val="28"/>
        </w:rPr>
        <w:t>С</w:t>
      </w:r>
      <w:r w:rsidR="007B6808" w:rsidRPr="00ED52A7">
        <w:rPr>
          <w:rFonts w:eastAsia="Calibri"/>
          <w:sz w:val="28"/>
          <w:szCs w:val="28"/>
        </w:rPr>
        <w:t xml:space="preserve">оглашения между </w:t>
      </w:r>
      <w:r>
        <w:rPr>
          <w:rFonts w:eastAsia="Calibri"/>
          <w:sz w:val="28"/>
          <w:szCs w:val="28"/>
        </w:rPr>
        <w:t>у</w:t>
      </w:r>
      <w:r>
        <w:rPr>
          <w:sz w:val="28"/>
          <w:szCs w:val="28"/>
        </w:rPr>
        <w:t>полномоченным органом</w:t>
      </w:r>
      <w:r w:rsidRPr="00ED52A7">
        <w:rPr>
          <w:rFonts w:eastAsia="Calibri"/>
          <w:sz w:val="28"/>
          <w:szCs w:val="28"/>
        </w:rPr>
        <w:t xml:space="preserve"> </w:t>
      </w:r>
      <w:r w:rsidR="007B6808" w:rsidRPr="00ED52A7">
        <w:rPr>
          <w:rFonts w:eastAsia="Calibri"/>
          <w:sz w:val="28"/>
          <w:szCs w:val="28"/>
        </w:rPr>
        <w:t xml:space="preserve">и получателем </w:t>
      </w:r>
      <w:r w:rsidR="007B6808" w:rsidRPr="00ED52A7">
        <w:rPr>
          <w:sz w:val="28"/>
          <w:szCs w:val="28"/>
        </w:rPr>
        <w:t>субсидии</w:t>
      </w:r>
      <w:r w:rsidR="007B6808" w:rsidRPr="00ED52A7">
        <w:rPr>
          <w:rFonts w:eastAsia="Calibri"/>
          <w:sz w:val="28"/>
          <w:szCs w:val="28"/>
        </w:rPr>
        <w:t>.</w:t>
      </w:r>
    </w:p>
    <w:p w:rsidR="007B6808" w:rsidRPr="00ED52A7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 xml:space="preserve">Получатель </w:t>
      </w:r>
      <w:r w:rsidRPr="00ED52A7">
        <w:rPr>
          <w:sz w:val="28"/>
          <w:szCs w:val="28"/>
        </w:rPr>
        <w:t>субсидии</w:t>
      </w:r>
      <w:r w:rsidRPr="00ED52A7">
        <w:rPr>
          <w:rFonts w:eastAsia="Calibri"/>
          <w:sz w:val="28"/>
          <w:szCs w:val="28"/>
        </w:rPr>
        <w:t xml:space="preserve"> изготавливает </w:t>
      </w:r>
      <w:r w:rsidR="00EF0ECD">
        <w:rPr>
          <w:rFonts w:eastAsia="Calibri"/>
          <w:sz w:val="28"/>
          <w:szCs w:val="28"/>
        </w:rPr>
        <w:t>С</w:t>
      </w:r>
      <w:r w:rsidRPr="00ED52A7">
        <w:rPr>
          <w:rFonts w:eastAsia="Calibri"/>
          <w:sz w:val="28"/>
          <w:szCs w:val="28"/>
        </w:rPr>
        <w:t xml:space="preserve">оглашение на бумажном носителе в двух экземплярах, подписывает их и представляет оба экземпляра </w:t>
      </w:r>
      <w:r w:rsidR="00EF0ECD">
        <w:rPr>
          <w:rFonts w:eastAsia="Calibri"/>
          <w:sz w:val="28"/>
          <w:szCs w:val="28"/>
        </w:rPr>
        <w:t>С</w:t>
      </w:r>
      <w:r w:rsidRPr="00ED52A7">
        <w:rPr>
          <w:rFonts w:eastAsia="Calibri"/>
          <w:sz w:val="28"/>
          <w:szCs w:val="28"/>
        </w:rPr>
        <w:t xml:space="preserve">оглашения в </w:t>
      </w:r>
      <w:r w:rsidR="00C257E1">
        <w:rPr>
          <w:rFonts w:eastAsia="Calibri"/>
          <w:sz w:val="28"/>
          <w:szCs w:val="28"/>
        </w:rPr>
        <w:t>у</w:t>
      </w:r>
      <w:r w:rsidR="00C257E1">
        <w:rPr>
          <w:sz w:val="28"/>
          <w:szCs w:val="28"/>
        </w:rPr>
        <w:t>полномоченный орган</w:t>
      </w:r>
      <w:r w:rsidR="00C257E1" w:rsidRPr="00ED52A7">
        <w:rPr>
          <w:rFonts w:eastAsia="Calibri"/>
          <w:sz w:val="28"/>
          <w:szCs w:val="28"/>
        </w:rPr>
        <w:t xml:space="preserve"> </w:t>
      </w:r>
      <w:r w:rsidRPr="00ED52A7">
        <w:rPr>
          <w:rFonts w:eastAsia="Calibri"/>
          <w:sz w:val="28"/>
          <w:szCs w:val="28"/>
        </w:rPr>
        <w:t>до истечения тр</w:t>
      </w:r>
      <w:r w:rsidR="00EF0ECD">
        <w:rPr>
          <w:rFonts w:eastAsia="Calibri"/>
          <w:sz w:val="28"/>
          <w:szCs w:val="28"/>
        </w:rPr>
        <w:t>ё</w:t>
      </w:r>
      <w:r w:rsidRPr="00ED52A7">
        <w:rPr>
          <w:rFonts w:eastAsia="Calibri"/>
          <w:sz w:val="28"/>
          <w:szCs w:val="28"/>
        </w:rPr>
        <w:t>х рабочих дней, следующих за д</w:t>
      </w:r>
      <w:r w:rsidR="00495D91">
        <w:rPr>
          <w:rFonts w:eastAsia="Calibri"/>
          <w:sz w:val="28"/>
          <w:szCs w:val="28"/>
        </w:rPr>
        <w:t>нем доставки проекта соглашения</w:t>
      </w:r>
      <w:r w:rsidRPr="00ED52A7">
        <w:rPr>
          <w:rFonts w:eastAsia="Calibri"/>
          <w:sz w:val="28"/>
          <w:szCs w:val="28"/>
        </w:rPr>
        <w:t>.</w:t>
      </w:r>
    </w:p>
    <w:p w:rsidR="007B6808" w:rsidRPr="00ED52A7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D52A7">
        <w:rPr>
          <w:rFonts w:eastAsia="Calibri"/>
          <w:sz w:val="28"/>
          <w:szCs w:val="28"/>
        </w:rPr>
        <w:t>В трехдневный срок, исчисляемый в рабочих днях</w:t>
      </w:r>
      <w:r w:rsidR="00EF0ECD">
        <w:rPr>
          <w:rFonts w:eastAsia="Calibri"/>
          <w:sz w:val="28"/>
          <w:szCs w:val="28"/>
        </w:rPr>
        <w:t>,</w:t>
      </w:r>
      <w:r w:rsidRPr="00ED52A7">
        <w:rPr>
          <w:rFonts w:eastAsia="Calibri"/>
          <w:sz w:val="28"/>
          <w:szCs w:val="28"/>
        </w:rPr>
        <w:t xml:space="preserve"> со дня получения от получателя </w:t>
      </w:r>
      <w:r w:rsidRPr="00ED52A7">
        <w:rPr>
          <w:sz w:val="28"/>
          <w:szCs w:val="28"/>
        </w:rPr>
        <w:t>субсидии</w:t>
      </w:r>
      <w:r w:rsidRPr="00ED52A7">
        <w:rPr>
          <w:rFonts w:eastAsia="Calibri"/>
          <w:sz w:val="28"/>
          <w:szCs w:val="28"/>
        </w:rPr>
        <w:t xml:space="preserve"> подписанного </w:t>
      </w:r>
      <w:r w:rsidR="00EF0ECD">
        <w:rPr>
          <w:rFonts w:eastAsia="Calibri"/>
          <w:sz w:val="28"/>
          <w:szCs w:val="28"/>
        </w:rPr>
        <w:t>С</w:t>
      </w:r>
      <w:r w:rsidRPr="00ED52A7">
        <w:rPr>
          <w:rFonts w:eastAsia="Calibri"/>
          <w:sz w:val="28"/>
          <w:szCs w:val="28"/>
        </w:rPr>
        <w:t>оглашения</w:t>
      </w:r>
      <w:r w:rsidR="00EF0ECD">
        <w:rPr>
          <w:rFonts w:eastAsia="Calibri"/>
          <w:sz w:val="28"/>
          <w:szCs w:val="28"/>
        </w:rPr>
        <w:t>,</w:t>
      </w:r>
      <w:r w:rsidRPr="00ED52A7">
        <w:rPr>
          <w:rFonts w:eastAsia="Calibri"/>
          <w:sz w:val="28"/>
          <w:szCs w:val="28"/>
        </w:rPr>
        <w:t xml:space="preserve"> </w:t>
      </w:r>
      <w:r w:rsidR="00C257E1">
        <w:rPr>
          <w:rFonts w:eastAsia="Calibri"/>
          <w:sz w:val="28"/>
          <w:szCs w:val="28"/>
        </w:rPr>
        <w:t>у</w:t>
      </w:r>
      <w:r w:rsidR="00C257E1">
        <w:rPr>
          <w:sz w:val="28"/>
          <w:szCs w:val="28"/>
        </w:rPr>
        <w:t>полномоченный орган</w:t>
      </w:r>
      <w:r w:rsidR="00C257E1" w:rsidRPr="00ED52A7">
        <w:rPr>
          <w:rFonts w:eastAsia="Calibri"/>
          <w:sz w:val="28"/>
          <w:szCs w:val="28"/>
        </w:rPr>
        <w:t xml:space="preserve"> </w:t>
      </w:r>
      <w:r w:rsidRPr="00ED52A7">
        <w:rPr>
          <w:rFonts w:eastAsia="Calibri"/>
          <w:sz w:val="28"/>
          <w:szCs w:val="28"/>
        </w:rPr>
        <w:t xml:space="preserve">подписывает </w:t>
      </w:r>
      <w:r w:rsidR="00EF0ECD">
        <w:rPr>
          <w:rFonts w:eastAsia="Calibri"/>
          <w:sz w:val="28"/>
          <w:szCs w:val="28"/>
        </w:rPr>
        <w:t>С</w:t>
      </w:r>
      <w:r w:rsidRPr="00ED52A7">
        <w:rPr>
          <w:rFonts w:eastAsia="Calibri"/>
          <w:sz w:val="28"/>
          <w:szCs w:val="28"/>
        </w:rPr>
        <w:t xml:space="preserve">оглашение и направляет один его экземпляр получателю </w:t>
      </w:r>
      <w:r w:rsidRPr="00ED52A7">
        <w:rPr>
          <w:sz w:val="28"/>
          <w:szCs w:val="28"/>
        </w:rPr>
        <w:t>субсидии</w:t>
      </w:r>
      <w:r w:rsidRPr="00ED52A7">
        <w:rPr>
          <w:rFonts w:eastAsia="Calibri"/>
          <w:sz w:val="28"/>
          <w:szCs w:val="28"/>
        </w:rPr>
        <w:t>.</w:t>
      </w:r>
    </w:p>
    <w:p w:rsidR="007B6808" w:rsidRPr="00FF4B13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F4B13">
        <w:rPr>
          <w:rFonts w:eastAsia="Calibri"/>
          <w:sz w:val="28"/>
          <w:szCs w:val="28"/>
        </w:rPr>
        <w:t xml:space="preserve">Если в течение пяти дней, исчисляемых в рабочих днях, со дня доставки </w:t>
      </w:r>
      <w:r w:rsidR="00EF0ECD" w:rsidRPr="00FF4B13">
        <w:rPr>
          <w:rFonts w:eastAsia="Calibri"/>
          <w:sz w:val="28"/>
          <w:szCs w:val="28"/>
        </w:rPr>
        <w:t xml:space="preserve">на адрес электронной почты получателя </w:t>
      </w:r>
      <w:r w:rsidR="00EF0ECD" w:rsidRPr="00FF4B13">
        <w:rPr>
          <w:sz w:val="28"/>
          <w:szCs w:val="28"/>
        </w:rPr>
        <w:t>субсидии</w:t>
      </w:r>
      <w:r w:rsidR="00EF0ECD" w:rsidRPr="00FF4B13">
        <w:rPr>
          <w:rFonts w:eastAsia="Calibri"/>
          <w:sz w:val="28"/>
          <w:szCs w:val="28"/>
        </w:rPr>
        <w:t xml:space="preserve"> </w:t>
      </w:r>
      <w:r w:rsidRPr="00FF4B13">
        <w:rPr>
          <w:rFonts w:eastAsia="Calibri"/>
          <w:sz w:val="28"/>
          <w:szCs w:val="28"/>
        </w:rPr>
        <w:t xml:space="preserve">проекта </w:t>
      </w:r>
      <w:r w:rsidR="00EF0ECD" w:rsidRPr="00FF4B13">
        <w:rPr>
          <w:rFonts w:eastAsia="Calibri"/>
          <w:sz w:val="28"/>
          <w:szCs w:val="28"/>
        </w:rPr>
        <w:t>С</w:t>
      </w:r>
      <w:r w:rsidRPr="00FF4B13">
        <w:rPr>
          <w:rFonts w:eastAsia="Calibri"/>
          <w:sz w:val="28"/>
          <w:szCs w:val="28"/>
        </w:rPr>
        <w:t>оглашения</w:t>
      </w:r>
      <w:r w:rsidR="00EF0ECD" w:rsidRPr="00FF4B13">
        <w:rPr>
          <w:rFonts w:eastAsia="Calibri"/>
          <w:sz w:val="28"/>
          <w:szCs w:val="28"/>
        </w:rPr>
        <w:t>,</w:t>
      </w:r>
      <w:r w:rsidRPr="00FF4B13">
        <w:rPr>
          <w:rFonts w:eastAsia="Calibri"/>
          <w:sz w:val="28"/>
          <w:szCs w:val="28"/>
        </w:rPr>
        <w:t xml:space="preserve"> подписанн</w:t>
      </w:r>
      <w:r w:rsidR="00EF0ECD" w:rsidRPr="00FF4B13">
        <w:rPr>
          <w:rFonts w:eastAsia="Calibri"/>
          <w:sz w:val="28"/>
          <w:szCs w:val="28"/>
        </w:rPr>
        <w:t>ое</w:t>
      </w:r>
      <w:r w:rsidRPr="00FF4B13">
        <w:rPr>
          <w:rFonts w:eastAsia="Calibri"/>
          <w:sz w:val="28"/>
          <w:szCs w:val="28"/>
        </w:rPr>
        <w:t xml:space="preserve"> с его стороны</w:t>
      </w:r>
      <w:r w:rsidR="003B6CE9" w:rsidRPr="00FF4B13">
        <w:rPr>
          <w:rFonts w:eastAsia="Calibri"/>
          <w:sz w:val="28"/>
          <w:szCs w:val="28"/>
        </w:rPr>
        <w:t xml:space="preserve"> Соглашение</w:t>
      </w:r>
      <w:r w:rsidRPr="00FF4B13">
        <w:rPr>
          <w:rFonts w:eastAsia="Calibri"/>
          <w:sz w:val="28"/>
          <w:szCs w:val="28"/>
        </w:rPr>
        <w:t xml:space="preserve"> не представлен</w:t>
      </w:r>
      <w:r w:rsidR="003B6CE9" w:rsidRPr="00FF4B13">
        <w:rPr>
          <w:rFonts w:eastAsia="Calibri"/>
          <w:sz w:val="28"/>
          <w:szCs w:val="28"/>
        </w:rPr>
        <w:t>о</w:t>
      </w:r>
      <w:r w:rsidRPr="00FF4B13">
        <w:rPr>
          <w:rFonts w:eastAsia="Calibri"/>
          <w:sz w:val="28"/>
          <w:szCs w:val="28"/>
        </w:rPr>
        <w:t xml:space="preserve"> </w:t>
      </w:r>
      <w:r w:rsidR="00C257E1" w:rsidRPr="00FF4B13">
        <w:rPr>
          <w:rFonts w:eastAsia="Calibri"/>
          <w:sz w:val="28"/>
          <w:szCs w:val="28"/>
        </w:rPr>
        <w:t>у</w:t>
      </w:r>
      <w:r w:rsidR="00C257E1" w:rsidRPr="00FF4B13">
        <w:rPr>
          <w:sz w:val="28"/>
          <w:szCs w:val="28"/>
        </w:rPr>
        <w:t>полномоченному органу</w:t>
      </w:r>
      <w:r w:rsidRPr="00FF4B13">
        <w:rPr>
          <w:rFonts w:eastAsia="Calibri"/>
          <w:sz w:val="28"/>
          <w:szCs w:val="28"/>
        </w:rPr>
        <w:t xml:space="preserve">, решение о предоставлении субсидии данному получателю </w:t>
      </w:r>
      <w:r w:rsidRPr="00FF4B13">
        <w:rPr>
          <w:sz w:val="28"/>
          <w:szCs w:val="28"/>
        </w:rPr>
        <w:t>субсидии</w:t>
      </w:r>
      <w:r w:rsidRPr="00FF4B13">
        <w:rPr>
          <w:rFonts w:eastAsia="Calibri"/>
          <w:sz w:val="28"/>
          <w:szCs w:val="28"/>
        </w:rPr>
        <w:t xml:space="preserve"> считается </w:t>
      </w:r>
      <w:r w:rsidRPr="00FF4B13">
        <w:rPr>
          <w:rFonts w:eastAsia="Calibri"/>
          <w:sz w:val="28"/>
          <w:szCs w:val="28"/>
        </w:rPr>
        <w:lastRenderedPageBreak/>
        <w:t xml:space="preserve">аннулированным, а получатель </w:t>
      </w:r>
      <w:r w:rsidRPr="00FF4B13">
        <w:rPr>
          <w:sz w:val="28"/>
          <w:szCs w:val="28"/>
        </w:rPr>
        <w:t xml:space="preserve">субсидии - </w:t>
      </w:r>
      <w:r w:rsidRPr="00FF4B13">
        <w:rPr>
          <w:rFonts w:eastAsia="Calibri"/>
          <w:sz w:val="28"/>
          <w:szCs w:val="28"/>
          <w:lang w:eastAsia="en-US"/>
        </w:rPr>
        <w:t>уклонивши</w:t>
      </w:r>
      <w:r w:rsidR="00EF0ECD" w:rsidRPr="00FF4B13">
        <w:rPr>
          <w:rFonts w:eastAsia="Calibri"/>
          <w:sz w:val="28"/>
          <w:szCs w:val="28"/>
          <w:lang w:eastAsia="en-US"/>
        </w:rPr>
        <w:t>м</w:t>
      </w:r>
      <w:r w:rsidRPr="00FF4B13">
        <w:rPr>
          <w:rFonts w:eastAsia="Calibri"/>
          <w:sz w:val="28"/>
          <w:szCs w:val="28"/>
          <w:lang w:eastAsia="en-US"/>
        </w:rPr>
        <w:t xml:space="preserve">ся от заключения </w:t>
      </w:r>
      <w:r w:rsidRPr="00FF4B13">
        <w:rPr>
          <w:rFonts w:eastAsia="Calibri"/>
          <w:sz w:val="28"/>
          <w:szCs w:val="28"/>
        </w:rPr>
        <w:t>соглашения</w:t>
      </w:r>
      <w:r w:rsidRPr="00FF4B13">
        <w:rPr>
          <w:rFonts w:eastAsia="Calibri"/>
          <w:sz w:val="28"/>
          <w:szCs w:val="28"/>
          <w:lang w:eastAsia="en-US"/>
        </w:rPr>
        <w:t xml:space="preserve">. </w:t>
      </w:r>
      <w:r w:rsidR="00C257E1" w:rsidRPr="00FF4B13">
        <w:rPr>
          <w:rFonts w:eastAsia="Calibri"/>
          <w:sz w:val="28"/>
          <w:szCs w:val="28"/>
          <w:lang w:eastAsia="en-US"/>
        </w:rPr>
        <w:t>У</w:t>
      </w:r>
      <w:r w:rsidR="00C257E1" w:rsidRPr="00FF4B13">
        <w:rPr>
          <w:sz w:val="28"/>
          <w:szCs w:val="28"/>
        </w:rPr>
        <w:t>полномоченный орган</w:t>
      </w:r>
      <w:r w:rsidR="00C257E1" w:rsidRPr="00FF4B13">
        <w:rPr>
          <w:rFonts w:eastAsia="Calibri"/>
          <w:sz w:val="28"/>
          <w:szCs w:val="28"/>
        </w:rPr>
        <w:t xml:space="preserve"> </w:t>
      </w:r>
      <w:r w:rsidRPr="00FF4B13">
        <w:rPr>
          <w:rFonts w:eastAsia="Calibri"/>
          <w:sz w:val="28"/>
          <w:szCs w:val="28"/>
          <w:lang w:eastAsia="en-US"/>
        </w:rPr>
        <w:t xml:space="preserve">в письменной форме уведомляет </w:t>
      </w:r>
      <w:r w:rsidRPr="00FF4B13">
        <w:rPr>
          <w:rFonts w:eastAsia="Calibri"/>
          <w:sz w:val="28"/>
          <w:szCs w:val="28"/>
        </w:rPr>
        <w:t xml:space="preserve">получателя </w:t>
      </w:r>
      <w:r w:rsidRPr="00FF4B13">
        <w:rPr>
          <w:sz w:val="28"/>
          <w:szCs w:val="28"/>
        </w:rPr>
        <w:t>субсидии</w:t>
      </w:r>
      <w:r w:rsidRPr="00FF4B13">
        <w:rPr>
          <w:rFonts w:eastAsia="Calibri"/>
          <w:sz w:val="28"/>
          <w:szCs w:val="28"/>
        </w:rPr>
        <w:t xml:space="preserve"> </w:t>
      </w:r>
      <w:r w:rsidRPr="00FF4B13">
        <w:rPr>
          <w:rFonts w:eastAsia="Calibri"/>
          <w:sz w:val="28"/>
          <w:szCs w:val="28"/>
          <w:lang w:eastAsia="en-US"/>
        </w:rPr>
        <w:t xml:space="preserve">об </w:t>
      </w:r>
      <w:r w:rsidRPr="00FF4B13">
        <w:rPr>
          <w:rFonts w:eastAsia="Calibri"/>
          <w:sz w:val="28"/>
          <w:szCs w:val="28"/>
        </w:rPr>
        <w:t xml:space="preserve">аннулировании решения о предоставлении субсидии данному получателю </w:t>
      </w:r>
      <w:r w:rsidRPr="00FF4B13">
        <w:rPr>
          <w:sz w:val="28"/>
          <w:szCs w:val="28"/>
        </w:rPr>
        <w:t>субсидии</w:t>
      </w:r>
      <w:r w:rsidRPr="00FF4B13">
        <w:rPr>
          <w:rFonts w:eastAsia="Calibri"/>
          <w:sz w:val="28"/>
          <w:szCs w:val="28"/>
        </w:rPr>
        <w:t xml:space="preserve"> в десятидневный срок, исчисляемый в рабочих днях, со дня истечения срока представления получателем субсидии в </w:t>
      </w:r>
      <w:r w:rsidR="00C257E1" w:rsidRPr="00FF4B13">
        <w:rPr>
          <w:rFonts w:eastAsia="Calibri"/>
          <w:sz w:val="28"/>
          <w:szCs w:val="28"/>
        </w:rPr>
        <w:t>у</w:t>
      </w:r>
      <w:r w:rsidR="00C257E1" w:rsidRPr="00FF4B13">
        <w:rPr>
          <w:sz w:val="28"/>
          <w:szCs w:val="28"/>
        </w:rPr>
        <w:t>полномоченный орган</w:t>
      </w:r>
      <w:r w:rsidR="00C257E1" w:rsidRPr="00FF4B13">
        <w:rPr>
          <w:rFonts w:eastAsia="Calibri"/>
          <w:sz w:val="28"/>
          <w:szCs w:val="28"/>
        </w:rPr>
        <w:t xml:space="preserve"> </w:t>
      </w:r>
      <w:r w:rsidRPr="00FF4B13">
        <w:rPr>
          <w:rFonts w:eastAsia="Calibri"/>
          <w:sz w:val="28"/>
          <w:szCs w:val="28"/>
        </w:rPr>
        <w:t>подписанно</w:t>
      </w:r>
      <w:r w:rsidR="00EF0ECD" w:rsidRPr="00FF4B13">
        <w:rPr>
          <w:rFonts w:eastAsia="Calibri"/>
          <w:sz w:val="28"/>
          <w:szCs w:val="28"/>
        </w:rPr>
        <w:t>го со своей стороны Соглашения</w:t>
      </w:r>
      <w:r w:rsidRPr="00FF4B13">
        <w:rPr>
          <w:rFonts w:eastAsia="Calibri"/>
          <w:sz w:val="28"/>
          <w:szCs w:val="28"/>
        </w:rPr>
        <w:t>.</w:t>
      </w:r>
    </w:p>
    <w:p w:rsidR="007B6808" w:rsidRPr="00FF4B13" w:rsidRDefault="003B6CE9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F4B13">
        <w:rPr>
          <w:sz w:val="28"/>
          <w:szCs w:val="28"/>
        </w:rPr>
        <w:t>3.</w:t>
      </w:r>
      <w:r w:rsidR="002E47A6" w:rsidRPr="00FF4B13">
        <w:rPr>
          <w:sz w:val="28"/>
          <w:szCs w:val="28"/>
        </w:rPr>
        <w:t>3</w:t>
      </w:r>
      <w:r w:rsidR="007B6808" w:rsidRPr="00FF4B13">
        <w:rPr>
          <w:sz w:val="28"/>
          <w:szCs w:val="28"/>
        </w:rPr>
        <w:t xml:space="preserve">. В </w:t>
      </w:r>
      <w:r w:rsidR="002E47A6" w:rsidRPr="00FF4B13">
        <w:rPr>
          <w:sz w:val="28"/>
          <w:szCs w:val="28"/>
        </w:rPr>
        <w:t>С</w:t>
      </w:r>
      <w:r w:rsidR="007B6808" w:rsidRPr="00FF4B13">
        <w:rPr>
          <w:sz w:val="28"/>
          <w:szCs w:val="28"/>
        </w:rPr>
        <w:t>оглашении предусматриваются:</w:t>
      </w:r>
    </w:p>
    <w:p w:rsidR="007B6808" w:rsidRPr="00ED52A7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F4B13">
        <w:rPr>
          <w:sz w:val="28"/>
          <w:szCs w:val="28"/>
        </w:rPr>
        <w:t>целевое назначение субсидии, размер субсидии, сроки (периодичность</w:t>
      </w:r>
      <w:r w:rsidRPr="00ED52A7">
        <w:rPr>
          <w:sz w:val="28"/>
          <w:szCs w:val="28"/>
        </w:rPr>
        <w:t>) перечисления субсидии,</w:t>
      </w:r>
      <w:r w:rsidR="00B43A8B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количество работников, подлежащих обеспечению санаторно-курортным лечением;</w:t>
      </w:r>
    </w:p>
    <w:p w:rsidR="007B6808" w:rsidRPr="000214CE" w:rsidRDefault="00174907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значения результата </w:t>
      </w:r>
      <w:r w:rsidRPr="000214CE">
        <w:rPr>
          <w:sz w:val="28"/>
          <w:szCs w:val="28"/>
          <w:lang w:val="x-none"/>
        </w:rPr>
        <w:t xml:space="preserve">предоставления </w:t>
      </w:r>
      <w:r w:rsidRPr="000214CE">
        <w:rPr>
          <w:sz w:val="28"/>
          <w:szCs w:val="28"/>
        </w:rPr>
        <w:t xml:space="preserve">субсидии, </w:t>
      </w:r>
      <w:r w:rsidR="007B6808" w:rsidRPr="000214CE">
        <w:rPr>
          <w:sz w:val="28"/>
          <w:szCs w:val="28"/>
        </w:rPr>
        <w:t>а также целев</w:t>
      </w:r>
      <w:r w:rsidR="003B6CE9" w:rsidRPr="000214CE">
        <w:rPr>
          <w:sz w:val="28"/>
          <w:szCs w:val="28"/>
        </w:rPr>
        <w:t>ой</w:t>
      </w:r>
      <w:r w:rsidR="007B6808" w:rsidRPr="000214CE">
        <w:rPr>
          <w:sz w:val="28"/>
          <w:szCs w:val="28"/>
        </w:rPr>
        <w:t xml:space="preserve"> показател</w:t>
      </w:r>
      <w:r w:rsidR="003B6CE9" w:rsidRPr="000214CE">
        <w:rPr>
          <w:sz w:val="28"/>
          <w:szCs w:val="28"/>
        </w:rPr>
        <w:t>ь</w:t>
      </w:r>
      <w:r w:rsidR="007B6808" w:rsidRPr="000214CE">
        <w:rPr>
          <w:sz w:val="28"/>
          <w:szCs w:val="28"/>
        </w:rPr>
        <w:t>, необходимы</w:t>
      </w:r>
      <w:r w:rsidR="003B6CE9" w:rsidRPr="000214CE">
        <w:rPr>
          <w:sz w:val="28"/>
          <w:szCs w:val="28"/>
        </w:rPr>
        <w:t>й</w:t>
      </w:r>
      <w:r w:rsidR="007B6808" w:rsidRPr="000214CE">
        <w:rPr>
          <w:sz w:val="28"/>
          <w:szCs w:val="28"/>
        </w:rPr>
        <w:t xml:space="preserve"> для достижения результата предоставления субсидии, приведенные в </w:t>
      </w:r>
      <w:r w:rsidR="003B6CE9" w:rsidRPr="000214CE">
        <w:rPr>
          <w:sz w:val="28"/>
          <w:szCs w:val="28"/>
        </w:rPr>
        <w:t xml:space="preserve">заголовке </w:t>
      </w:r>
      <w:r w:rsidR="007B6808" w:rsidRPr="000214CE">
        <w:rPr>
          <w:sz w:val="28"/>
          <w:szCs w:val="28"/>
        </w:rPr>
        <w:t>приложении № 1 к настоящему Порядку</w:t>
      </w:r>
      <w:r w:rsidR="006520D6" w:rsidRPr="000214CE">
        <w:rPr>
          <w:sz w:val="28"/>
          <w:szCs w:val="28"/>
        </w:rPr>
        <w:t xml:space="preserve"> предоставления субсидии</w:t>
      </w:r>
      <w:r w:rsidR="007B6808" w:rsidRPr="000214CE">
        <w:rPr>
          <w:sz w:val="28"/>
          <w:szCs w:val="28"/>
        </w:rPr>
        <w:t>;</w:t>
      </w:r>
    </w:p>
    <w:p w:rsidR="007B6808" w:rsidRPr="00ED52A7" w:rsidRDefault="00174907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порядок, </w:t>
      </w:r>
      <w:r w:rsidR="007B6808" w:rsidRPr="000214CE">
        <w:rPr>
          <w:sz w:val="28"/>
          <w:szCs w:val="28"/>
        </w:rPr>
        <w:t>сроки и формы представления получателями субсидий отчетности об осуществлении расходов, источником финансового обеспечения которых является субсидия</w:t>
      </w:r>
      <w:r w:rsidR="007B6808" w:rsidRPr="00ED52A7">
        <w:rPr>
          <w:sz w:val="28"/>
          <w:szCs w:val="28"/>
        </w:rPr>
        <w:t>, и отчетности о достижении результатов предоставления субсидии, необходимых для достижения результатов предоставления субсидии;</w:t>
      </w:r>
    </w:p>
    <w:p w:rsidR="00174907" w:rsidRPr="00ED52A7" w:rsidRDefault="00174907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  <w:lang w:val="x-none"/>
        </w:rPr>
        <w:t>сроки и форма дополнительной отчетности (при необходимости)</w:t>
      </w:r>
      <w:r w:rsidRPr="00ED52A7">
        <w:rPr>
          <w:sz w:val="28"/>
          <w:szCs w:val="28"/>
        </w:rPr>
        <w:t>;</w:t>
      </w:r>
      <w:r w:rsidRPr="00ED52A7">
        <w:rPr>
          <w:sz w:val="28"/>
          <w:szCs w:val="28"/>
          <w:lang w:val="x-none"/>
        </w:rPr>
        <w:t xml:space="preserve"> </w:t>
      </w:r>
    </w:p>
    <w:p w:rsidR="007B6808" w:rsidRPr="00ED52A7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право уполномоченного органа и органов государственного финансового контроля проводить проверки соблюдения условий, целей и порядка предоставления субсидий получателем субсидии, случаи возврата субсидии;</w:t>
      </w:r>
    </w:p>
    <w:p w:rsidR="007B6808" w:rsidRPr="00ED52A7" w:rsidRDefault="007B6808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условие о согласии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финансовое обеспечение затрат получателя субсидии, на осуществление уполномоченным органом, органами государственного финансового контроля проверок соблюдения получателем субсидии условий, целей, порядка предоставления и использования субсидии, ответственность за нарушение условий соглашения и за несоблюдение получателем субсидии условий соглашения, предусматривающих возврат субсидии в бюджет Республики Татарстан;</w:t>
      </w:r>
    </w:p>
    <w:p w:rsidR="007B6808" w:rsidRPr="00ED52A7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положения о соблюдении получателем субсидии условий настоящего Порядка</w:t>
      </w:r>
      <w:r w:rsidR="006520D6">
        <w:rPr>
          <w:sz w:val="28"/>
          <w:szCs w:val="28"/>
        </w:rPr>
        <w:t xml:space="preserve"> предоставления субсидии</w:t>
      </w:r>
      <w:r w:rsidRPr="00ED52A7">
        <w:rPr>
          <w:sz w:val="28"/>
          <w:szCs w:val="28"/>
        </w:rPr>
        <w:t xml:space="preserve"> и заключаемого соглашения;</w:t>
      </w:r>
    </w:p>
    <w:p w:rsidR="007B6808" w:rsidRPr="00ED52A7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остатки субсидии, не использованные в отчетном финансовом году, при принятии уполномоченным органом по согласованию с </w:t>
      </w:r>
      <w:r w:rsidR="00174907" w:rsidRPr="00ED52A7">
        <w:rPr>
          <w:sz w:val="28"/>
          <w:szCs w:val="28"/>
        </w:rPr>
        <w:t>Министерством</w:t>
      </w:r>
      <w:r w:rsidRPr="00ED52A7">
        <w:rPr>
          <w:sz w:val="28"/>
          <w:szCs w:val="28"/>
        </w:rPr>
        <w:t xml:space="preserve"> финансов Республики Татарстан решения о наличии потребности в указанных средствах;</w:t>
      </w:r>
    </w:p>
    <w:p w:rsidR="007B6808" w:rsidRPr="00ED52A7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запрет </w:t>
      </w:r>
      <w:r w:rsidR="003B6CE9">
        <w:rPr>
          <w:sz w:val="28"/>
          <w:szCs w:val="28"/>
        </w:rPr>
        <w:t xml:space="preserve">на </w:t>
      </w:r>
      <w:r w:rsidRPr="00ED52A7">
        <w:rPr>
          <w:sz w:val="28"/>
          <w:szCs w:val="28"/>
        </w:rPr>
        <w:t>приобретени</w:t>
      </w:r>
      <w:r w:rsidR="003B6CE9">
        <w:rPr>
          <w:sz w:val="28"/>
          <w:szCs w:val="28"/>
        </w:rPr>
        <w:t>е</w:t>
      </w:r>
      <w:r w:rsidRPr="00ED52A7">
        <w:rPr>
          <w:sz w:val="28"/>
          <w:szCs w:val="28"/>
        </w:rPr>
        <w:t xml:space="preserve">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74907" w:rsidRPr="00ED52A7" w:rsidRDefault="007B6808" w:rsidP="000214C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ED52A7">
        <w:rPr>
          <w:sz w:val="28"/>
          <w:szCs w:val="28"/>
        </w:rPr>
        <w:t xml:space="preserve">реквизиты отдельного расчетного счета </w:t>
      </w:r>
      <w:r w:rsidR="00174907" w:rsidRPr="00ED52A7">
        <w:rPr>
          <w:sz w:val="28"/>
          <w:szCs w:val="28"/>
        </w:rPr>
        <w:t>получателя субсидии</w:t>
      </w:r>
      <w:r w:rsidR="00174907" w:rsidRPr="00ED52A7">
        <w:rPr>
          <w:sz w:val="28"/>
          <w:szCs w:val="28"/>
          <w:lang w:val="x-none"/>
        </w:rPr>
        <w:t xml:space="preserve"> в </w:t>
      </w:r>
      <w:r w:rsidR="00174907" w:rsidRPr="00ED52A7">
        <w:rPr>
          <w:rFonts w:eastAsia="Calibri"/>
          <w:sz w:val="28"/>
          <w:szCs w:val="28"/>
        </w:rPr>
        <w:t>учреждениях Центрального банка Российской Федерации или кредитных организациях</w:t>
      </w:r>
      <w:r w:rsidR="00174907" w:rsidRPr="00ED52A7">
        <w:rPr>
          <w:sz w:val="28"/>
          <w:szCs w:val="28"/>
          <w:lang w:val="x-none"/>
        </w:rPr>
        <w:t xml:space="preserve">, на который </w:t>
      </w:r>
      <w:r w:rsidR="003B6CE9">
        <w:rPr>
          <w:sz w:val="28"/>
          <w:szCs w:val="28"/>
        </w:rPr>
        <w:t xml:space="preserve">будет перечислена </w:t>
      </w:r>
      <w:r w:rsidR="00174907" w:rsidRPr="00ED52A7">
        <w:rPr>
          <w:sz w:val="28"/>
          <w:szCs w:val="28"/>
        </w:rPr>
        <w:t>субсидия;</w:t>
      </w:r>
      <w:r w:rsidR="00174907" w:rsidRPr="00ED52A7">
        <w:rPr>
          <w:sz w:val="28"/>
          <w:szCs w:val="28"/>
          <w:lang w:val="x-none"/>
        </w:rPr>
        <w:t xml:space="preserve"> </w:t>
      </w:r>
    </w:p>
    <w:p w:rsidR="007B6808" w:rsidRPr="00ED52A7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lastRenderedPageBreak/>
        <w:t>порядок информирования работников о пунктах (местах) приема заявлени</w:t>
      </w:r>
      <w:r w:rsidR="003B6CE9">
        <w:rPr>
          <w:sz w:val="28"/>
          <w:szCs w:val="28"/>
        </w:rPr>
        <w:t>й</w:t>
      </w:r>
      <w:r w:rsidRPr="00ED52A7">
        <w:rPr>
          <w:sz w:val="28"/>
          <w:szCs w:val="28"/>
        </w:rPr>
        <w:t xml:space="preserve"> на выделение путевки на санаторно-курортное лечение;</w:t>
      </w:r>
    </w:p>
    <w:p w:rsidR="000116EE" w:rsidRPr="00ED52A7" w:rsidRDefault="000116EE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B13">
        <w:rPr>
          <w:sz w:val="28"/>
          <w:szCs w:val="28"/>
        </w:rPr>
        <w:t xml:space="preserve">условие о согласовании новых условий </w:t>
      </w:r>
      <w:r w:rsidRPr="00FF4B13">
        <w:rPr>
          <w:rFonts w:eastAsia="Calibri"/>
          <w:sz w:val="28"/>
          <w:szCs w:val="28"/>
        </w:rPr>
        <w:t>соглашения</w:t>
      </w:r>
      <w:r w:rsidRPr="00FF4B13">
        <w:rPr>
          <w:sz w:val="28"/>
          <w:szCs w:val="28"/>
        </w:rPr>
        <w:t xml:space="preserve"> (или о расторжении </w:t>
      </w:r>
      <w:r w:rsidRPr="00FF4B13">
        <w:rPr>
          <w:rFonts w:eastAsia="Calibri"/>
          <w:sz w:val="28"/>
          <w:szCs w:val="28"/>
        </w:rPr>
        <w:t>соглашения</w:t>
      </w:r>
      <w:r w:rsidRPr="00FF4B13">
        <w:rPr>
          <w:sz w:val="28"/>
          <w:szCs w:val="28"/>
        </w:rPr>
        <w:t xml:space="preserve"> при </w:t>
      </w:r>
      <w:proofErr w:type="spellStart"/>
      <w:r w:rsidRPr="00FF4B13">
        <w:rPr>
          <w:sz w:val="28"/>
          <w:szCs w:val="28"/>
        </w:rPr>
        <w:t>недостижении</w:t>
      </w:r>
      <w:proofErr w:type="spellEnd"/>
      <w:r w:rsidRPr="00FF4B13">
        <w:rPr>
          <w:sz w:val="28"/>
          <w:szCs w:val="28"/>
        </w:rPr>
        <w:t xml:space="preserve"> согласия по новым условиям) в случае уменьшения уполномоченному органу ранее доведенных лимитов бюджетных обязательств, приводящего к невозможности</w:t>
      </w:r>
      <w:r w:rsidRPr="00ED52A7">
        <w:rPr>
          <w:sz w:val="28"/>
          <w:szCs w:val="28"/>
        </w:rPr>
        <w:t xml:space="preserve"> предоставления субсидии в размере, определенном в </w:t>
      </w:r>
      <w:r w:rsidRPr="00ED52A7">
        <w:rPr>
          <w:rFonts w:eastAsia="Calibri"/>
          <w:sz w:val="28"/>
          <w:szCs w:val="28"/>
        </w:rPr>
        <w:t>соглашении</w:t>
      </w:r>
      <w:r w:rsidRPr="00ED52A7">
        <w:rPr>
          <w:sz w:val="28"/>
          <w:szCs w:val="28"/>
        </w:rPr>
        <w:t>;</w:t>
      </w:r>
    </w:p>
    <w:p w:rsidR="000116EE" w:rsidRPr="00FF4B13" w:rsidRDefault="000116EE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B13">
        <w:rPr>
          <w:sz w:val="28"/>
          <w:szCs w:val="28"/>
        </w:rPr>
        <w:t xml:space="preserve">основания и порядок внесения изменений в </w:t>
      </w:r>
      <w:r w:rsidRPr="00FF4B13">
        <w:rPr>
          <w:rFonts w:eastAsia="Calibri"/>
          <w:sz w:val="28"/>
          <w:szCs w:val="28"/>
        </w:rPr>
        <w:t>соглашение</w:t>
      </w:r>
      <w:r w:rsidRPr="00FF4B13">
        <w:rPr>
          <w:sz w:val="28"/>
          <w:szCs w:val="28"/>
        </w:rPr>
        <w:t xml:space="preserve">, в том числе в случае уменьшения главному распорядителю как получателю </w:t>
      </w:r>
      <w:r w:rsidR="003B6CE9" w:rsidRPr="00FF4B13">
        <w:rPr>
          <w:sz w:val="28"/>
          <w:szCs w:val="28"/>
        </w:rPr>
        <w:t>средств бюджета Республики Татарстан на цели, предусмотренные пунктом 1.2 настоящего Порядка</w:t>
      </w:r>
      <w:r w:rsidR="006520D6" w:rsidRPr="00FF4B13">
        <w:rPr>
          <w:sz w:val="28"/>
          <w:szCs w:val="28"/>
        </w:rPr>
        <w:t xml:space="preserve"> предоставления субсидии</w:t>
      </w:r>
      <w:r w:rsidR="003B6CE9" w:rsidRPr="00FF4B13">
        <w:rPr>
          <w:sz w:val="28"/>
          <w:szCs w:val="28"/>
        </w:rPr>
        <w:t xml:space="preserve">, </w:t>
      </w:r>
      <w:r w:rsidRPr="00FF4B13">
        <w:rPr>
          <w:sz w:val="28"/>
          <w:szCs w:val="28"/>
        </w:rPr>
        <w:t>ранее доведенных лимитов бюджетных обязательств на предоставление субсидии;</w:t>
      </w:r>
    </w:p>
    <w:p w:rsidR="007B6808" w:rsidRPr="00FF4B13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F4B13">
        <w:rPr>
          <w:sz w:val="28"/>
          <w:szCs w:val="28"/>
        </w:rPr>
        <w:t>основания расторжения соглашения, в том числе расторжения соглашения уполномоченным органом в одностороннем порядке;</w:t>
      </w:r>
    </w:p>
    <w:p w:rsidR="007B6808" w:rsidRPr="00FF4B13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F4B13">
        <w:rPr>
          <w:sz w:val="28"/>
          <w:szCs w:val="28"/>
        </w:rPr>
        <w:t>запрет на расторжение соглашения получателем субсидии в одностороннем порядке;</w:t>
      </w:r>
    </w:p>
    <w:p w:rsidR="007B6808" w:rsidRPr="00FF4B13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4B13">
        <w:rPr>
          <w:rFonts w:eastAsiaTheme="minorHAnsi"/>
          <w:sz w:val="28"/>
          <w:szCs w:val="28"/>
          <w:lang w:eastAsia="en-US"/>
        </w:rPr>
        <w:t xml:space="preserve">обязанность получателя субсидии соблюдать </w:t>
      </w:r>
      <w:r w:rsidR="00AA00CA" w:rsidRPr="00FF4B13">
        <w:rPr>
          <w:rFonts w:eastAsiaTheme="minorHAnsi"/>
          <w:sz w:val="28"/>
          <w:szCs w:val="28"/>
          <w:lang w:eastAsia="en-US"/>
        </w:rPr>
        <w:t>П</w:t>
      </w:r>
      <w:r w:rsidRPr="00FF4B13">
        <w:rPr>
          <w:rFonts w:eastAsiaTheme="minorHAnsi"/>
          <w:sz w:val="28"/>
          <w:szCs w:val="28"/>
          <w:lang w:eastAsia="en-US"/>
        </w:rPr>
        <w:t>орядок организации санаторно-курортного лечения</w:t>
      </w:r>
      <w:r w:rsidR="003B6CE9" w:rsidRPr="00FF4B13">
        <w:rPr>
          <w:rFonts w:eastAsiaTheme="minorHAnsi"/>
          <w:sz w:val="28"/>
          <w:szCs w:val="28"/>
          <w:lang w:eastAsia="en-US"/>
        </w:rPr>
        <w:t>, утвержденный настоящим постановлением</w:t>
      </w:r>
      <w:r w:rsidR="00F51696" w:rsidRPr="00FF4B13">
        <w:rPr>
          <w:rFonts w:eastAsiaTheme="minorHAnsi"/>
          <w:sz w:val="28"/>
          <w:szCs w:val="28"/>
          <w:lang w:eastAsia="en-US"/>
        </w:rPr>
        <w:t>;</w:t>
      </w:r>
    </w:p>
    <w:p w:rsidR="005D1BF0" w:rsidRPr="00FF4B13" w:rsidRDefault="005D1BF0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FF4B13">
        <w:rPr>
          <w:sz w:val="28"/>
          <w:szCs w:val="28"/>
          <w:lang w:val="x-none"/>
        </w:rPr>
        <w:t xml:space="preserve">ответственность за нарушение условий </w:t>
      </w:r>
      <w:r w:rsidR="000A257B" w:rsidRPr="00FF4B13">
        <w:rPr>
          <w:rFonts w:eastAsia="Calibri"/>
          <w:sz w:val="28"/>
          <w:szCs w:val="28"/>
        </w:rPr>
        <w:t>соглашения</w:t>
      </w:r>
      <w:r w:rsidRPr="00FF4B13">
        <w:rPr>
          <w:sz w:val="28"/>
          <w:szCs w:val="28"/>
          <w:lang w:val="x-none"/>
        </w:rPr>
        <w:t>;</w:t>
      </w:r>
    </w:p>
    <w:p w:rsidR="005D1BF0" w:rsidRPr="00ED52A7" w:rsidRDefault="005D1BF0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FF4B13">
        <w:rPr>
          <w:sz w:val="28"/>
          <w:szCs w:val="28"/>
          <w:lang w:val="x-none"/>
        </w:rPr>
        <w:t xml:space="preserve">порядок и сроки возврата </w:t>
      </w:r>
      <w:r w:rsidRPr="00FF4B13">
        <w:rPr>
          <w:sz w:val="28"/>
          <w:szCs w:val="28"/>
        </w:rPr>
        <w:t>субсидии</w:t>
      </w:r>
      <w:r w:rsidRPr="00FF4B13">
        <w:rPr>
          <w:sz w:val="28"/>
          <w:szCs w:val="28"/>
          <w:lang w:val="x-none"/>
        </w:rPr>
        <w:t xml:space="preserve"> в случае нецелевого использования</w:t>
      </w:r>
      <w:r w:rsidRPr="00ED52A7">
        <w:rPr>
          <w:sz w:val="28"/>
          <w:szCs w:val="28"/>
          <w:lang w:val="x-none"/>
        </w:rPr>
        <w:t xml:space="preserve"> средств </w:t>
      </w:r>
      <w:r w:rsidRPr="00ED52A7">
        <w:rPr>
          <w:sz w:val="28"/>
          <w:szCs w:val="28"/>
        </w:rPr>
        <w:t>субсидии</w:t>
      </w:r>
      <w:r w:rsidRPr="00ED52A7">
        <w:rPr>
          <w:sz w:val="28"/>
          <w:szCs w:val="28"/>
          <w:lang w:val="x-none"/>
        </w:rPr>
        <w:t xml:space="preserve"> и (или) нарушения условий, установленных при его предоставлении, а также в случае </w:t>
      </w:r>
      <w:proofErr w:type="spellStart"/>
      <w:r w:rsidRPr="00ED52A7">
        <w:rPr>
          <w:sz w:val="28"/>
          <w:szCs w:val="28"/>
          <w:lang w:val="x-none"/>
        </w:rPr>
        <w:t>недостижения</w:t>
      </w:r>
      <w:proofErr w:type="spellEnd"/>
      <w:r w:rsidRPr="00ED52A7">
        <w:rPr>
          <w:sz w:val="28"/>
          <w:szCs w:val="28"/>
          <w:lang w:val="x-none"/>
        </w:rPr>
        <w:t xml:space="preserve"> значений результатов предоставления </w:t>
      </w:r>
      <w:r w:rsidRPr="00ED52A7">
        <w:rPr>
          <w:sz w:val="28"/>
          <w:szCs w:val="28"/>
        </w:rPr>
        <w:t>субсидии</w:t>
      </w:r>
      <w:r w:rsidRPr="00ED52A7">
        <w:rPr>
          <w:sz w:val="28"/>
          <w:szCs w:val="28"/>
          <w:lang w:val="x-none"/>
        </w:rPr>
        <w:t>, случаи возврата получателем</w:t>
      </w:r>
      <w:r w:rsidRPr="00ED52A7">
        <w:rPr>
          <w:sz w:val="28"/>
          <w:szCs w:val="28"/>
        </w:rPr>
        <w:t xml:space="preserve"> субсидии</w:t>
      </w:r>
      <w:r w:rsidRPr="00ED52A7">
        <w:rPr>
          <w:sz w:val="28"/>
          <w:szCs w:val="28"/>
          <w:lang w:val="x-none"/>
        </w:rPr>
        <w:t xml:space="preserve"> остатков </w:t>
      </w:r>
      <w:r w:rsidRPr="00ED52A7">
        <w:rPr>
          <w:sz w:val="28"/>
          <w:szCs w:val="28"/>
        </w:rPr>
        <w:t>субсидии</w:t>
      </w:r>
      <w:r w:rsidRPr="00ED52A7">
        <w:rPr>
          <w:sz w:val="28"/>
          <w:szCs w:val="28"/>
          <w:lang w:val="x-none"/>
        </w:rPr>
        <w:t xml:space="preserve">, не использованных в отчетном финансовом году, запрет приобретения за счет средств </w:t>
      </w:r>
      <w:r w:rsidRPr="00ED52A7">
        <w:rPr>
          <w:sz w:val="28"/>
          <w:szCs w:val="28"/>
        </w:rPr>
        <w:t>субсидии</w:t>
      </w:r>
      <w:r w:rsidRPr="00ED52A7">
        <w:rPr>
          <w:sz w:val="28"/>
          <w:szCs w:val="28"/>
          <w:lang w:val="x-none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5D1BF0" w:rsidRPr="00ED52A7" w:rsidRDefault="005D1BF0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  <w:lang w:val="x-none"/>
        </w:rPr>
        <w:t>ответственность получателя субсидии за неисполнение или ненадлежащее исполнение принятых обязательств, согласие получателя</w:t>
      </w:r>
      <w:r w:rsidRPr="00ED52A7">
        <w:rPr>
          <w:sz w:val="28"/>
          <w:szCs w:val="28"/>
        </w:rPr>
        <w:t xml:space="preserve"> субсидии</w:t>
      </w:r>
      <w:r w:rsidRPr="00ED52A7">
        <w:rPr>
          <w:sz w:val="28"/>
          <w:szCs w:val="28"/>
          <w:lang w:val="x-none"/>
        </w:rPr>
        <w:t xml:space="preserve">, а также лиц, получающих средства </w:t>
      </w:r>
      <w:r w:rsidRPr="00ED52A7">
        <w:rPr>
          <w:sz w:val="28"/>
          <w:szCs w:val="28"/>
        </w:rPr>
        <w:t>субсидии</w:t>
      </w:r>
      <w:r w:rsidRPr="00ED52A7">
        <w:rPr>
          <w:sz w:val="28"/>
          <w:szCs w:val="28"/>
          <w:lang w:val="x-none"/>
        </w:rPr>
        <w:t xml:space="preserve"> на основании </w:t>
      </w:r>
      <w:r w:rsidRPr="00ED52A7">
        <w:rPr>
          <w:sz w:val="28"/>
          <w:szCs w:val="28"/>
        </w:rPr>
        <w:t>договоров</w:t>
      </w:r>
      <w:r w:rsidRPr="00ED52A7">
        <w:rPr>
          <w:sz w:val="28"/>
          <w:szCs w:val="28"/>
          <w:lang w:val="x-none"/>
        </w:rPr>
        <w:t xml:space="preserve">, заключенных с </w:t>
      </w:r>
      <w:r w:rsidR="007B6808" w:rsidRPr="00ED52A7">
        <w:rPr>
          <w:sz w:val="28"/>
          <w:szCs w:val="28"/>
        </w:rPr>
        <w:t>получателем субсидии</w:t>
      </w:r>
      <w:r w:rsidRPr="00ED52A7">
        <w:rPr>
          <w:sz w:val="28"/>
          <w:szCs w:val="28"/>
          <w:lang w:val="x-none"/>
        </w:rPr>
        <w:t xml:space="preserve">, на осуществление в отношении них проверки </w:t>
      </w:r>
      <w:r w:rsidR="00C257E1">
        <w:rPr>
          <w:rFonts w:eastAsia="Calibri"/>
          <w:sz w:val="28"/>
          <w:szCs w:val="28"/>
        </w:rPr>
        <w:t>у</w:t>
      </w:r>
      <w:r w:rsidR="00C257E1">
        <w:rPr>
          <w:sz w:val="28"/>
          <w:szCs w:val="28"/>
        </w:rPr>
        <w:t>полномоченным органом</w:t>
      </w:r>
      <w:r w:rsidR="00C257E1" w:rsidRPr="00ED52A7">
        <w:rPr>
          <w:rFonts w:eastAsia="Calibri"/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и </w:t>
      </w:r>
      <w:r w:rsidRPr="00ED52A7">
        <w:rPr>
          <w:sz w:val="28"/>
          <w:szCs w:val="28"/>
          <w:lang w:val="x-none"/>
        </w:rPr>
        <w:t xml:space="preserve">Министерством финансов Республики Татарстан </w:t>
      </w:r>
      <w:r w:rsidRPr="00ED52A7">
        <w:rPr>
          <w:sz w:val="28"/>
          <w:szCs w:val="28"/>
        </w:rPr>
        <w:t xml:space="preserve">за </w:t>
      </w:r>
      <w:r w:rsidRPr="00ED52A7">
        <w:rPr>
          <w:sz w:val="28"/>
          <w:szCs w:val="28"/>
          <w:lang w:val="x-none"/>
        </w:rPr>
        <w:t>соблюдени</w:t>
      </w:r>
      <w:r w:rsidRPr="00ED52A7">
        <w:rPr>
          <w:sz w:val="28"/>
          <w:szCs w:val="28"/>
        </w:rPr>
        <w:t>ем целей,</w:t>
      </w:r>
      <w:r w:rsidRPr="00ED52A7">
        <w:rPr>
          <w:sz w:val="28"/>
          <w:szCs w:val="28"/>
          <w:lang w:val="x-none"/>
        </w:rPr>
        <w:t xml:space="preserve"> условий, порядка предоставления и использования </w:t>
      </w:r>
      <w:r w:rsidRPr="00ED52A7">
        <w:rPr>
          <w:sz w:val="28"/>
          <w:szCs w:val="28"/>
        </w:rPr>
        <w:t>субсидии.»;</w:t>
      </w:r>
    </w:p>
    <w:p w:rsidR="002B4249" w:rsidRPr="00ED52A7" w:rsidRDefault="00AA6A41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E3AF3">
        <w:rPr>
          <w:rFonts w:eastAsiaTheme="minorHAnsi"/>
          <w:bCs/>
          <w:sz w:val="28"/>
          <w:szCs w:val="28"/>
          <w:lang w:eastAsia="en-US"/>
        </w:rPr>
        <w:t>3.</w:t>
      </w:r>
      <w:r w:rsidR="006520D6">
        <w:rPr>
          <w:rFonts w:eastAsiaTheme="minorHAnsi"/>
          <w:bCs/>
          <w:sz w:val="28"/>
          <w:szCs w:val="28"/>
          <w:lang w:eastAsia="en-US"/>
        </w:rPr>
        <w:t>4</w:t>
      </w:r>
      <w:r w:rsidRPr="00EE3AF3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2B4249" w:rsidRPr="00157015">
        <w:rPr>
          <w:sz w:val="28"/>
          <w:szCs w:val="28"/>
        </w:rPr>
        <w:t xml:space="preserve">Результатом предоставления субсидии является </w:t>
      </w:r>
      <w:r w:rsidR="00157015">
        <w:rPr>
          <w:sz w:val="28"/>
          <w:szCs w:val="28"/>
        </w:rPr>
        <w:t>с</w:t>
      </w:r>
      <w:r w:rsidR="00157015" w:rsidRPr="00157015">
        <w:rPr>
          <w:sz w:val="28"/>
          <w:szCs w:val="28"/>
        </w:rPr>
        <w:t xml:space="preserve">оответствие количества фактически обеспеченных санаторно-курортным лечением работников количеству работников, подлежащих обеспечению санаторно-курортным лечением, определенное в </w:t>
      </w:r>
      <w:r w:rsidR="00157015">
        <w:rPr>
          <w:sz w:val="28"/>
          <w:szCs w:val="28"/>
        </w:rPr>
        <w:t>С</w:t>
      </w:r>
      <w:r w:rsidR="00157015" w:rsidRPr="00157015">
        <w:rPr>
          <w:sz w:val="28"/>
          <w:szCs w:val="28"/>
        </w:rPr>
        <w:t>оглашении</w:t>
      </w:r>
      <w:r w:rsidR="002B4249" w:rsidRPr="00ED52A7">
        <w:rPr>
          <w:sz w:val="28"/>
          <w:szCs w:val="28"/>
        </w:rPr>
        <w:t>.</w:t>
      </w:r>
    </w:p>
    <w:p w:rsidR="002B4249" w:rsidRPr="00ED52A7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Результат предоставления субсидии исчисляется по формуле:</w:t>
      </w:r>
    </w:p>
    <w:p w:rsidR="002B4249" w:rsidRPr="00ED52A7" w:rsidRDefault="002B4249" w:rsidP="006414A7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ED52A7">
        <w:rPr>
          <w:noProof/>
          <w:position w:val="-12"/>
          <w:sz w:val="28"/>
          <w:szCs w:val="28"/>
        </w:rPr>
        <w:drawing>
          <wp:inline distT="0" distB="0" distL="0" distR="0" wp14:anchorId="6D7A102A" wp14:editId="7ECB0C3F">
            <wp:extent cx="2060575" cy="302895"/>
            <wp:effectExtent l="0" t="0" r="0" b="1905"/>
            <wp:docPr id="1" name="Рисунок 1" descr="base_23915_13965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39659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4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где:</w:t>
      </w:r>
    </w:p>
    <w:p w:rsidR="002B4249" w:rsidRPr="00ED52A7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ПР - результат предоставления субсидии, человек;</w:t>
      </w:r>
    </w:p>
    <w:p w:rsidR="002B4249" w:rsidRPr="00ED52A7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ED52A7">
        <w:rPr>
          <w:sz w:val="28"/>
          <w:szCs w:val="28"/>
        </w:rPr>
        <w:t>КП</w:t>
      </w:r>
      <w:r w:rsidRPr="00ED52A7">
        <w:rPr>
          <w:sz w:val="28"/>
          <w:szCs w:val="28"/>
          <w:vertAlign w:val="subscript"/>
        </w:rPr>
        <w:t>факт</w:t>
      </w:r>
      <w:proofErr w:type="spellEnd"/>
      <w:r w:rsidRPr="00ED52A7">
        <w:rPr>
          <w:sz w:val="28"/>
          <w:szCs w:val="28"/>
        </w:rPr>
        <w:t xml:space="preserve"> - количество фактически обеспеченных санаторно-курортным лечением работников, человек;</w:t>
      </w:r>
    </w:p>
    <w:p w:rsidR="002B4249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ED52A7">
        <w:rPr>
          <w:sz w:val="28"/>
          <w:szCs w:val="28"/>
        </w:rPr>
        <w:lastRenderedPageBreak/>
        <w:t>КП</w:t>
      </w:r>
      <w:r w:rsidRPr="00ED52A7">
        <w:rPr>
          <w:sz w:val="28"/>
          <w:szCs w:val="28"/>
          <w:vertAlign w:val="subscript"/>
        </w:rPr>
        <w:t>план</w:t>
      </w:r>
      <w:proofErr w:type="spellEnd"/>
      <w:r w:rsidRPr="00ED52A7">
        <w:rPr>
          <w:sz w:val="28"/>
          <w:szCs w:val="28"/>
        </w:rPr>
        <w:t xml:space="preserve"> - </w:t>
      </w:r>
      <w:r w:rsidRPr="00A320C0">
        <w:rPr>
          <w:sz w:val="28"/>
          <w:szCs w:val="28"/>
        </w:rPr>
        <w:t>количество работников, подлежащих обеспечению санаторно-курортным лечением, определенное в соглашении, человек.</w:t>
      </w:r>
    </w:p>
    <w:p w:rsidR="002B4249" w:rsidRPr="00ED52A7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Оценка достижения результатов предоставления субсидии осуществляется уполномоченным органом.</w:t>
      </w:r>
    </w:p>
    <w:p w:rsidR="00CA5528" w:rsidRPr="00ED52A7" w:rsidRDefault="00AA6A41" w:rsidP="00AA6A4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AF3">
        <w:rPr>
          <w:sz w:val="28"/>
          <w:szCs w:val="28"/>
        </w:rPr>
        <w:t>3.</w:t>
      </w:r>
      <w:r w:rsidR="006520D6">
        <w:rPr>
          <w:sz w:val="28"/>
          <w:szCs w:val="28"/>
        </w:rPr>
        <w:t>5</w:t>
      </w:r>
      <w:r w:rsidR="00653CA5">
        <w:rPr>
          <w:sz w:val="28"/>
          <w:szCs w:val="28"/>
        </w:rPr>
        <w:t>.</w:t>
      </w:r>
      <w:r w:rsidR="00CA5528" w:rsidRPr="00ED52A7">
        <w:rPr>
          <w:sz w:val="28"/>
          <w:szCs w:val="28"/>
        </w:rPr>
        <w:t xml:space="preserve"> Размер субсидии определяется по следующей формуле:</w:t>
      </w:r>
    </w:p>
    <w:p w:rsidR="00CA5528" w:rsidRPr="000214CE" w:rsidRDefault="00CA5528" w:rsidP="00174907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CA5528" w:rsidRPr="00ED52A7" w:rsidRDefault="00CA5528" w:rsidP="00174907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ED52A7">
        <w:rPr>
          <w:sz w:val="28"/>
          <w:szCs w:val="28"/>
        </w:rPr>
        <w:t>V = (КС + КМ</w:t>
      </w:r>
      <w:r w:rsidR="00DD5FFF" w:rsidRPr="00ED52A7">
        <w:rPr>
          <w:sz w:val="28"/>
          <w:szCs w:val="28"/>
        </w:rPr>
        <w:t>+КФС</w:t>
      </w:r>
      <w:r w:rsidRPr="00ED52A7">
        <w:rPr>
          <w:sz w:val="28"/>
          <w:szCs w:val="28"/>
        </w:rPr>
        <w:t xml:space="preserve">) x S + Б + </w:t>
      </w:r>
      <w:r w:rsidRPr="00ED52A7">
        <w:rPr>
          <w:sz w:val="28"/>
          <w:szCs w:val="28"/>
          <w:lang w:val="en-US"/>
        </w:rPr>
        <w:t>H</w:t>
      </w:r>
      <w:r w:rsidRPr="00ED52A7">
        <w:rPr>
          <w:sz w:val="28"/>
          <w:szCs w:val="28"/>
        </w:rPr>
        <w:t>,</w:t>
      </w:r>
    </w:p>
    <w:p w:rsidR="00CA5528" w:rsidRPr="000214CE" w:rsidRDefault="00CA5528" w:rsidP="00174907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CA5528" w:rsidRPr="00ED52A7" w:rsidRDefault="00CA5528" w:rsidP="0017490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где:</w:t>
      </w:r>
    </w:p>
    <w:p w:rsidR="00CA5528" w:rsidRPr="00ED52A7" w:rsidRDefault="00CA5528" w:rsidP="0017490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  <w:lang w:val="en-US"/>
        </w:rPr>
        <w:t>V</w:t>
      </w:r>
      <w:r w:rsidRPr="00ED52A7">
        <w:rPr>
          <w:sz w:val="28"/>
          <w:szCs w:val="28"/>
        </w:rPr>
        <w:t xml:space="preserve"> – </w:t>
      </w:r>
      <w:proofErr w:type="gramStart"/>
      <w:r w:rsidRPr="00ED52A7">
        <w:rPr>
          <w:sz w:val="28"/>
          <w:szCs w:val="28"/>
        </w:rPr>
        <w:t>размер</w:t>
      </w:r>
      <w:proofErr w:type="gramEnd"/>
      <w:r w:rsidRPr="00ED52A7">
        <w:rPr>
          <w:sz w:val="28"/>
          <w:szCs w:val="28"/>
        </w:rPr>
        <w:t xml:space="preserve"> субсидии;</w:t>
      </w:r>
    </w:p>
    <w:p w:rsidR="00CA5528" w:rsidRPr="00ED52A7" w:rsidRDefault="00CA5528" w:rsidP="0017490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КС - количество работников </w:t>
      </w:r>
      <w:r w:rsidR="007A7CBC" w:rsidRPr="00ED52A7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 Республики Татарстан</w:t>
      </w:r>
      <w:r w:rsidR="007A7CBC" w:rsidRPr="002100D8">
        <w:rPr>
          <w:sz w:val="28"/>
          <w:szCs w:val="28"/>
        </w:rPr>
        <w:t xml:space="preserve"> </w:t>
      </w:r>
      <w:r w:rsidR="007A7CBC" w:rsidRPr="00ED52A7">
        <w:rPr>
          <w:sz w:val="28"/>
          <w:szCs w:val="28"/>
        </w:rPr>
        <w:t>и муниципальных учреждений социального обслуживания</w:t>
      </w:r>
      <w:r w:rsidR="007A7CBC">
        <w:rPr>
          <w:sz w:val="28"/>
          <w:szCs w:val="28"/>
        </w:rPr>
        <w:t xml:space="preserve"> в </w:t>
      </w:r>
      <w:r w:rsidR="007A7CBC" w:rsidRPr="00ED52A7">
        <w:rPr>
          <w:sz w:val="28"/>
          <w:szCs w:val="28"/>
        </w:rPr>
        <w:t>Республик</w:t>
      </w:r>
      <w:r w:rsidR="007A7CBC">
        <w:rPr>
          <w:sz w:val="28"/>
          <w:szCs w:val="28"/>
        </w:rPr>
        <w:t>е</w:t>
      </w:r>
      <w:r w:rsidR="007A7CBC" w:rsidRPr="00ED52A7">
        <w:rPr>
          <w:sz w:val="28"/>
          <w:szCs w:val="28"/>
        </w:rPr>
        <w:t xml:space="preserve"> Татарстан</w:t>
      </w:r>
      <w:r w:rsidRPr="00ED52A7">
        <w:rPr>
          <w:rFonts w:eastAsiaTheme="minorHAnsi"/>
          <w:sz w:val="28"/>
          <w:szCs w:val="28"/>
          <w:lang w:eastAsia="en-US"/>
        </w:rPr>
        <w:t xml:space="preserve">, подлежащих обеспечению санаторно-курортными путевками в соответствии с </w:t>
      </w:r>
      <w:r w:rsidR="003B6CE9">
        <w:rPr>
          <w:rFonts w:eastAsiaTheme="minorHAnsi"/>
          <w:sz w:val="28"/>
          <w:szCs w:val="28"/>
          <w:lang w:eastAsia="en-US"/>
        </w:rPr>
        <w:t>П</w:t>
      </w:r>
      <w:r w:rsidRPr="00ED52A7">
        <w:rPr>
          <w:rFonts w:eastAsiaTheme="minorHAnsi"/>
          <w:sz w:val="28"/>
          <w:szCs w:val="28"/>
          <w:lang w:eastAsia="en-US"/>
        </w:rPr>
        <w:t>орядком организации санаторно-курортного лечения, утвержд</w:t>
      </w:r>
      <w:r w:rsidR="003B6CE9">
        <w:rPr>
          <w:rFonts w:eastAsiaTheme="minorHAnsi"/>
          <w:sz w:val="28"/>
          <w:szCs w:val="28"/>
          <w:lang w:eastAsia="en-US"/>
        </w:rPr>
        <w:t>енном</w:t>
      </w:r>
      <w:r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3B6CE9">
        <w:rPr>
          <w:rFonts w:eastAsiaTheme="minorHAnsi"/>
          <w:sz w:val="28"/>
          <w:szCs w:val="28"/>
          <w:lang w:eastAsia="en-US"/>
        </w:rPr>
        <w:t xml:space="preserve">настоящим </w:t>
      </w:r>
      <w:r w:rsidR="00C6483F">
        <w:rPr>
          <w:rFonts w:eastAsiaTheme="minorHAnsi"/>
          <w:sz w:val="28"/>
          <w:szCs w:val="28"/>
          <w:lang w:eastAsia="en-US"/>
        </w:rPr>
        <w:t>постановлением</w:t>
      </w:r>
      <w:r w:rsidRPr="00ED52A7">
        <w:rPr>
          <w:rFonts w:eastAsiaTheme="minorHAnsi"/>
          <w:sz w:val="28"/>
          <w:szCs w:val="28"/>
          <w:lang w:eastAsia="en-US"/>
        </w:rPr>
        <w:t>, человек;</w:t>
      </w:r>
    </w:p>
    <w:p w:rsidR="00CA5528" w:rsidRPr="00ED52A7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КМ - количество работников </w:t>
      </w:r>
      <w:r w:rsidR="007A7CBC" w:rsidRPr="00ED52A7">
        <w:rPr>
          <w:sz w:val="28"/>
          <w:szCs w:val="28"/>
        </w:rPr>
        <w:t>государственных учреждений по делам молодежи Республики Татарстан</w:t>
      </w:r>
      <w:r w:rsidR="007A7CBC" w:rsidRPr="002100D8">
        <w:rPr>
          <w:sz w:val="28"/>
          <w:szCs w:val="28"/>
        </w:rPr>
        <w:t xml:space="preserve"> </w:t>
      </w:r>
      <w:r w:rsidR="007A7CBC" w:rsidRPr="00ED52A7">
        <w:rPr>
          <w:sz w:val="28"/>
          <w:szCs w:val="28"/>
        </w:rPr>
        <w:t xml:space="preserve">и муниципальных учреждений по делам молодежи </w:t>
      </w:r>
      <w:r w:rsidR="007A7CBC">
        <w:rPr>
          <w:sz w:val="28"/>
          <w:szCs w:val="28"/>
        </w:rPr>
        <w:t xml:space="preserve">в </w:t>
      </w:r>
      <w:r w:rsidR="007A7CBC" w:rsidRPr="00ED52A7">
        <w:rPr>
          <w:sz w:val="28"/>
          <w:szCs w:val="28"/>
        </w:rPr>
        <w:t>Республик</w:t>
      </w:r>
      <w:r w:rsidR="007A7CBC">
        <w:rPr>
          <w:sz w:val="28"/>
          <w:szCs w:val="28"/>
        </w:rPr>
        <w:t>е</w:t>
      </w:r>
      <w:r w:rsidR="007A7CBC" w:rsidRPr="00ED52A7">
        <w:rPr>
          <w:sz w:val="28"/>
          <w:szCs w:val="28"/>
        </w:rPr>
        <w:t xml:space="preserve"> Татарстан</w:t>
      </w:r>
      <w:r w:rsidRPr="00ED52A7">
        <w:rPr>
          <w:rFonts w:eastAsiaTheme="minorHAnsi"/>
          <w:sz w:val="28"/>
          <w:szCs w:val="28"/>
          <w:lang w:eastAsia="en-US"/>
        </w:rPr>
        <w:t xml:space="preserve">, подлежащих обеспечению санаторно-курортными путевками в соответствии с </w:t>
      </w:r>
      <w:r w:rsidR="003B6CE9">
        <w:rPr>
          <w:rFonts w:eastAsiaTheme="minorHAnsi"/>
          <w:sz w:val="28"/>
          <w:szCs w:val="28"/>
          <w:lang w:eastAsia="en-US"/>
        </w:rPr>
        <w:t>П</w:t>
      </w:r>
      <w:r w:rsidRPr="00ED52A7">
        <w:rPr>
          <w:rFonts w:eastAsiaTheme="minorHAnsi"/>
          <w:sz w:val="28"/>
          <w:szCs w:val="28"/>
          <w:lang w:eastAsia="en-US"/>
        </w:rPr>
        <w:t xml:space="preserve">орядком организации санаторно-курортного лечения, </w:t>
      </w:r>
      <w:r w:rsidR="003B6CE9" w:rsidRPr="00ED52A7">
        <w:rPr>
          <w:rFonts w:eastAsiaTheme="minorHAnsi"/>
          <w:sz w:val="28"/>
          <w:szCs w:val="28"/>
          <w:lang w:eastAsia="en-US"/>
        </w:rPr>
        <w:t>утвержд</w:t>
      </w:r>
      <w:r w:rsidR="003B6CE9">
        <w:rPr>
          <w:rFonts w:eastAsiaTheme="minorHAnsi"/>
          <w:sz w:val="28"/>
          <w:szCs w:val="28"/>
          <w:lang w:eastAsia="en-US"/>
        </w:rPr>
        <w:t>енном</w:t>
      </w:r>
      <w:r w:rsidR="003B6CE9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3B6CE9">
        <w:rPr>
          <w:rFonts w:eastAsiaTheme="minorHAnsi"/>
          <w:sz w:val="28"/>
          <w:szCs w:val="28"/>
          <w:lang w:eastAsia="en-US"/>
        </w:rPr>
        <w:t>настоящим постановлением</w:t>
      </w:r>
      <w:r w:rsidRPr="00ED52A7">
        <w:rPr>
          <w:rFonts w:eastAsiaTheme="minorHAnsi"/>
          <w:sz w:val="28"/>
          <w:szCs w:val="28"/>
          <w:lang w:eastAsia="en-US"/>
        </w:rPr>
        <w:t>, человек;</w:t>
      </w:r>
    </w:p>
    <w:p w:rsidR="00B8592E" w:rsidRPr="00ED52A7" w:rsidRDefault="00B8592E" w:rsidP="00B8592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КФС - количество работников </w:t>
      </w:r>
      <w:r w:rsidR="00D80ADF" w:rsidRPr="00ED52A7">
        <w:rPr>
          <w:sz w:val="28"/>
          <w:szCs w:val="28"/>
        </w:rPr>
        <w:t>государственных учреждений физической культуры и спорту Республики Татарстан</w:t>
      </w:r>
      <w:r w:rsidR="00D80ADF" w:rsidRPr="002100D8">
        <w:rPr>
          <w:sz w:val="28"/>
          <w:szCs w:val="28"/>
        </w:rPr>
        <w:t xml:space="preserve"> </w:t>
      </w:r>
      <w:r w:rsidR="00D80ADF" w:rsidRPr="00ED52A7">
        <w:rPr>
          <w:sz w:val="28"/>
          <w:szCs w:val="28"/>
        </w:rPr>
        <w:t xml:space="preserve">и муниципальных учреждений физической культуры и спорту </w:t>
      </w:r>
      <w:r w:rsidR="00D80ADF">
        <w:rPr>
          <w:sz w:val="28"/>
          <w:szCs w:val="28"/>
        </w:rPr>
        <w:t xml:space="preserve">в </w:t>
      </w:r>
      <w:r w:rsidR="00D80ADF" w:rsidRPr="00ED52A7">
        <w:rPr>
          <w:sz w:val="28"/>
          <w:szCs w:val="28"/>
        </w:rPr>
        <w:t>Республик</w:t>
      </w:r>
      <w:r w:rsidR="00D80ADF">
        <w:rPr>
          <w:sz w:val="28"/>
          <w:szCs w:val="28"/>
        </w:rPr>
        <w:t>е</w:t>
      </w:r>
      <w:r w:rsidR="00D80ADF" w:rsidRPr="00ED52A7">
        <w:rPr>
          <w:sz w:val="28"/>
          <w:szCs w:val="28"/>
        </w:rPr>
        <w:t xml:space="preserve"> Татарстан</w:t>
      </w:r>
      <w:r w:rsidRPr="00ED52A7">
        <w:rPr>
          <w:rFonts w:eastAsiaTheme="minorHAnsi"/>
          <w:sz w:val="28"/>
          <w:szCs w:val="28"/>
          <w:lang w:eastAsia="en-US"/>
        </w:rPr>
        <w:t xml:space="preserve">, подлежащих обеспечению санаторно-курортными путевками в соответствии с </w:t>
      </w:r>
      <w:r w:rsidR="003B6CE9">
        <w:rPr>
          <w:rFonts w:eastAsiaTheme="minorHAnsi"/>
          <w:sz w:val="28"/>
          <w:szCs w:val="28"/>
          <w:lang w:eastAsia="en-US"/>
        </w:rPr>
        <w:t>П</w:t>
      </w:r>
      <w:r w:rsidRPr="00ED52A7">
        <w:rPr>
          <w:rFonts w:eastAsiaTheme="minorHAnsi"/>
          <w:sz w:val="28"/>
          <w:szCs w:val="28"/>
          <w:lang w:eastAsia="en-US"/>
        </w:rPr>
        <w:t xml:space="preserve">орядком организации санаторно-курортного лечения, </w:t>
      </w:r>
      <w:r w:rsidR="003B6CE9" w:rsidRPr="00ED52A7">
        <w:rPr>
          <w:rFonts w:eastAsiaTheme="minorHAnsi"/>
          <w:sz w:val="28"/>
          <w:szCs w:val="28"/>
          <w:lang w:eastAsia="en-US"/>
        </w:rPr>
        <w:t>утвержд</w:t>
      </w:r>
      <w:r w:rsidR="003B6CE9">
        <w:rPr>
          <w:rFonts w:eastAsiaTheme="minorHAnsi"/>
          <w:sz w:val="28"/>
          <w:szCs w:val="28"/>
          <w:lang w:eastAsia="en-US"/>
        </w:rPr>
        <w:t>енном</w:t>
      </w:r>
      <w:r w:rsidR="003B6CE9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3B6CE9">
        <w:rPr>
          <w:rFonts w:eastAsiaTheme="minorHAnsi"/>
          <w:sz w:val="28"/>
          <w:szCs w:val="28"/>
          <w:lang w:eastAsia="en-US"/>
        </w:rPr>
        <w:t>настоящим постановлением</w:t>
      </w:r>
      <w:r w:rsidRPr="00ED52A7">
        <w:rPr>
          <w:rFonts w:eastAsiaTheme="minorHAnsi"/>
          <w:sz w:val="28"/>
          <w:szCs w:val="28"/>
          <w:lang w:eastAsia="en-US"/>
        </w:rPr>
        <w:t>, человек;</w:t>
      </w:r>
    </w:p>
    <w:p w:rsidR="00CA5528" w:rsidRPr="00ED52A7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S - стоимост</w:t>
      </w:r>
      <w:r w:rsidR="00653CA5">
        <w:rPr>
          <w:rFonts w:eastAsiaTheme="minorHAnsi"/>
          <w:sz w:val="28"/>
          <w:szCs w:val="28"/>
          <w:lang w:eastAsia="en-US"/>
        </w:rPr>
        <w:t>ь</w:t>
      </w:r>
      <w:r w:rsidRPr="00ED52A7">
        <w:rPr>
          <w:rFonts w:eastAsiaTheme="minorHAnsi"/>
          <w:sz w:val="28"/>
          <w:szCs w:val="28"/>
          <w:lang w:eastAsia="en-US"/>
        </w:rPr>
        <w:t xml:space="preserve"> путевки на санаторно-курортное лечение на одного работника в размере 2</w:t>
      </w:r>
      <w:r w:rsidR="00B8592E" w:rsidRPr="00ED52A7">
        <w:rPr>
          <w:rFonts w:eastAsiaTheme="minorHAnsi"/>
          <w:sz w:val="28"/>
          <w:szCs w:val="28"/>
          <w:lang w:eastAsia="en-US"/>
        </w:rPr>
        <w:t>5</w:t>
      </w:r>
      <w:r w:rsidRPr="00ED52A7">
        <w:rPr>
          <w:rFonts w:eastAsiaTheme="minorHAnsi"/>
          <w:sz w:val="28"/>
          <w:szCs w:val="28"/>
          <w:lang w:eastAsia="en-US"/>
        </w:rPr>
        <w:t>,0 тыс. рублей, но не более фактической стоимости путевки санаторно-курортной организации на санаторно-курортное лечение, выбранной работником</w:t>
      </w:r>
      <w:r w:rsidR="00FF4B13">
        <w:rPr>
          <w:rFonts w:eastAsiaTheme="minorHAnsi"/>
          <w:sz w:val="28"/>
          <w:szCs w:val="28"/>
          <w:lang w:eastAsia="en-US"/>
        </w:rPr>
        <w:t>, рублей</w:t>
      </w:r>
      <w:r w:rsidRPr="00ED52A7">
        <w:rPr>
          <w:rFonts w:eastAsiaTheme="minorHAnsi"/>
          <w:sz w:val="28"/>
          <w:szCs w:val="28"/>
          <w:lang w:eastAsia="en-US"/>
        </w:rPr>
        <w:t>;</w:t>
      </w:r>
    </w:p>
    <w:p w:rsidR="00E46932" w:rsidRPr="00ED52A7" w:rsidRDefault="00E46932" w:rsidP="00E4693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val="en-US" w:eastAsia="en-US"/>
        </w:rPr>
        <w:t>H</w:t>
      </w:r>
      <w:r w:rsidRPr="00ED52A7">
        <w:rPr>
          <w:rFonts w:eastAsiaTheme="minorHAnsi"/>
          <w:sz w:val="28"/>
          <w:szCs w:val="28"/>
          <w:lang w:eastAsia="en-US"/>
        </w:rPr>
        <w:t xml:space="preserve"> – </w:t>
      </w:r>
      <w:proofErr w:type="gramStart"/>
      <w:r w:rsidRPr="00ED52A7">
        <w:rPr>
          <w:rFonts w:eastAsiaTheme="minorHAnsi"/>
          <w:sz w:val="28"/>
          <w:szCs w:val="28"/>
          <w:lang w:eastAsia="en-US"/>
        </w:rPr>
        <w:t>объем</w:t>
      </w:r>
      <w:proofErr w:type="gramEnd"/>
      <w:r w:rsidRPr="00ED52A7">
        <w:rPr>
          <w:rFonts w:eastAsiaTheme="minorHAnsi"/>
          <w:sz w:val="28"/>
          <w:szCs w:val="28"/>
          <w:lang w:eastAsia="en-US"/>
        </w:rPr>
        <w:t xml:space="preserve"> средств, направляемых на компенсацию затрат, связанных с обеспечением деятельности юридического лица на обеспечение работников санаторно-курортными путевками в соответствии с </w:t>
      </w:r>
      <w:r w:rsidR="00653CA5">
        <w:rPr>
          <w:rFonts w:eastAsiaTheme="minorHAnsi"/>
          <w:sz w:val="28"/>
          <w:szCs w:val="28"/>
          <w:lang w:eastAsia="en-US"/>
        </w:rPr>
        <w:t>П</w:t>
      </w:r>
      <w:r w:rsidRPr="00ED52A7">
        <w:rPr>
          <w:rFonts w:eastAsiaTheme="minorHAnsi"/>
          <w:sz w:val="28"/>
          <w:szCs w:val="28"/>
          <w:lang w:eastAsia="en-US"/>
        </w:rPr>
        <w:t xml:space="preserve">орядком организации санаторно-курортного лечения, </w:t>
      </w:r>
      <w:r w:rsidR="00653CA5" w:rsidRPr="00ED52A7">
        <w:rPr>
          <w:rFonts w:eastAsiaTheme="minorHAnsi"/>
          <w:sz w:val="28"/>
          <w:szCs w:val="28"/>
          <w:lang w:eastAsia="en-US"/>
        </w:rPr>
        <w:t>утвержд</w:t>
      </w:r>
      <w:r w:rsidR="00653CA5">
        <w:rPr>
          <w:rFonts w:eastAsiaTheme="minorHAnsi"/>
          <w:sz w:val="28"/>
          <w:szCs w:val="28"/>
          <w:lang w:eastAsia="en-US"/>
        </w:rPr>
        <w:t>енном</w:t>
      </w:r>
      <w:r w:rsidR="00653CA5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653CA5">
        <w:rPr>
          <w:rFonts w:eastAsiaTheme="minorHAnsi"/>
          <w:sz w:val="28"/>
          <w:szCs w:val="28"/>
          <w:lang w:eastAsia="en-US"/>
        </w:rPr>
        <w:t>настоящим постановлением</w:t>
      </w:r>
      <w:r w:rsidRPr="00ED52A7">
        <w:rPr>
          <w:rFonts w:eastAsiaTheme="minorHAnsi"/>
          <w:sz w:val="28"/>
          <w:szCs w:val="28"/>
          <w:lang w:eastAsia="en-US"/>
        </w:rPr>
        <w:t>, исчисляемый по формуле:</w:t>
      </w:r>
    </w:p>
    <w:p w:rsidR="00EA5968" w:rsidRDefault="00E46932" w:rsidP="00E46932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H = 1,5%</w:t>
      </w:r>
      <w:r w:rsidRPr="00ED52A7">
        <w:rPr>
          <w:rFonts w:eastAsiaTheme="minorHAnsi"/>
          <w:sz w:val="28"/>
          <w:szCs w:val="28"/>
          <w:lang w:val="en-US" w:eastAsia="en-US"/>
        </w:rPr>
        <w:t>V</w:t>
      </w:r>
      <w:r w:rsidRPr="00ED52A7">
        <w:rPr>
          <w:rFonts w:eastAsiaTheme="minorHAnsi"/>
          <w:sz w:val="28"/>
          <w:szCs w:val="28"/>
          <w:lang w:eastAsia="en-US"/>
        </w:rPr>
        <w:t xml:space="preserve"> – Б,</w:t>
      </w:r>
      <w:r w:rsidR="00EA5968">
        <w:rPr>
          <w:rFonts w:eastAsiaTheme="minorHAnsi"/>
          <w:sz w:val="28"/>
          <w:szCs w:val="28"/>
          <w:lang w:eastAsia="en-US"/>
        </w:rPr>
        <w:t xml:space="preserve"> </w:t>
      </w:r>
    </w:p>
    <w:p w:rsidR="00EA5968" w:rsidRPr="000214CE" w:rsidRDefault="00EA5968" w:rsidP="00E46932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</w:p>
    <w:p w:rsidR="00E46932" w:rsidRPr="00ED52A7" w:rsidRDefault="00EA5968" w:rsidP="00EA5968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где:</w:t>
      </w:r>
    </w:p>
    <w:p w:rsidR="00CA5528" w:rsidRPr="00ED52A7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Б - расходы на перечисление денежных средств санаторно-курортным организациям для оплаты стоимости путевок на санаторно-курортное лечение, рублей, исчисляемые по формуле:</w:t>
      </w:r>
    </w:p>
    <w:p w:rsidR="00CA5528" w:rsidRPr="000214CE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:rsidR="00CA5528" w:rsidRPr="00ED52A7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Б = ((КС + КМ</w:t>
      </w:r>
      <w:r w:rsidR="00DD5FFF" w:rsidRPr="00ED52A7">
        <w:rPr>
          <w:rFonts w:eastAsiaTheme="minorHAnsi"/>
          <w:sz w:val="28"/>
          <w:szCs w:val="28"/>
          <w:lang w:eastAsia="en-US"/>
        </w:rPr>
        <w:t>+КФС</w:t>
      </w:r>
      <w:r w:rsidRPr="00ED52A7">
        <w:rPr>
          <w:rFonts w:eastAsiaTheme="minorHAnsi"/>
          <w:sz w:val="28"/>
          <w:szCs w:val="28"/>
          <w:lang w:eastAsia="en-US"/>
        </w:rPr>
        <w:t xml:space="preserve">) x S) x К, </w:t>
      </w:r>
    </w:p>
    <w:p w:rsidR="00CA5528" w:rsidRPr="000214CE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:rsidR="00CA5528" w:rsidRPr="00ED52A7" w:rsidRDefault="00CA5528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где: </w:t>
      </w:r>
    </w:p>
    <w:p w:rsidR="00CA5528" w:rsidRPr="00ED52A7" w:rsidRDefault="00661839" w:rsidP="00CA552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К - стоимость услуг</w:t>
      </w:r>
      <w:r w:rsidR="00653CA5">
        <w:rPr>
          <w:rFonts w:eastAsiaTheme="minorHAnsi"/>
          <w:sz w:val="28"/>
          <w:szCs w:val="28"/>
          <w:lang w:eastAsia="en-US"/>
        </w:rPr>
        <w:t>, оказываемых</w:t>
      </w:r>
      <w:r w:rsidRPr="00ED52A7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653CA5">
        <w:rPr>
          <w:rFonts w:eastAsiaTheme="minorHAnsi"/>
          <w:sz w:val="28"/>
          <w:szCs w:val="28"/>
          <w:lang w:eastAsia="en-US"/>
        </w:rPr>
        <w:t>ми</w:t>
      </w:r>
      <w:r w:rsidRPr="00ED52A7">
        <w:rPr>
          <w:rFonts w:eastAsiaTheme="minorHAnsi"/>
          <w:sz w:val="28"/>
          <w:szCs w:val="28"/>
          <w:lang w:eastAsia="en-US"/>
        </w:rPr>
        <w:t xml:space="preserve"> Центрального банка Российской Федерации или </w:t>
      </w:r>
      <w:r w:rsidR="00CA5528" w:rsidRPr="00ED52A7">
        <w:rPr>
          <w:rFonts w:eastAsiaTheme="minorHAnsi"/>
          <w:sz w:val="28"/>
          <w:szCs w:val="28"/>
          <w:lang w:eastAsia="en-US"/>
        </w:rPr>
        <w:t>кредитны</w:t>
      </w:r>
      <w:r w:rsidR="00653CA5">
        <w:rPr>
          <w:rFonts w:eastAsiaTheme="minorHAnsi"/>
          <w:sz w:val="28"/>
          <w:szCs w:val="28"/>
          <w:lang w:eastAsia="en-US"/>
        </w:rPr>
        <w:t>ми</w:t>
      </w:r>
      <w:r w:rsidR="00CA5528" w:rsidRPr="00ED52A7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653CA5">
        <w:rPr>
          <w:rFonts w:eastAsiaTheme="minorHAnsi"/>
          <w:sz w:val="28"/>
          <w:szCs w:val="28"/>
          <w:lang w:eastAsia="en-US"/>
        </w:rPr>
        <w:t>ями за перечисления денежных средств</w:t>
      </w:r>
      <w:r w:rsidR="00CA5528" w:rsidRPr="00ED52A7">
        <w:rPr>
          <w:rFonts w:eastAsiaTheme="minorHAnsi"/>
          <w:sz w:val="28"/>
          <w:szCs w:val="28"/>
          <w:lang w:eastAsia="en-US"/>
        </w:rPr>
        <w:t>, определ</w:t>
      </w:r>
      <w:r w:rsidR="00653CA5">
        <w:rPr>
          <w:rFonts w:eastAsiaTheme="minorHAnsi"/>
          <w:sz w:val="28"/>
          <w:szCs w:val="28"/>
          <w:lang w:eastAsia="en-US"/>
        </w:rPr>
        <w:t>яемая</w:t>
      </w:r>
      <w:r w:rsidR="00CA5528" w:rsidRPr="00ED52A7">
        <w:rPr>
          <w:rFonts w:eastAsiaTheme="minorHAnsi"/>
          <w:sz w:val="28"/>
          <w:szCs w:val="28"/>
          <w:lang w:eastAsia="en-US"/>
        </w:rPr>
        <w:t xml:space="preserve"> настоящим Порядком</w:t>
      </w:r>
      <w:r w:rsidR="006520D6" w:rsidRPr="006520D6">
        <w:rPr>
          <w:sz w:val="28"/>
          <w:szCs w:val="28"/>
        </w:rPr>
        <w:t xml:space="preserve"> </w:t>
      </w:r>
      <w:r w:rsidR="006520D6">
        <w:rPr>
          <w:sz w:val="28"/>
          <w:szCs w:val="28"/>
        </w:rPr>
        <w:t>предоставления субсидии</w:t>
      </w:r>
      <w:r w:rsidR="00CA5528" w:rsidRPr="00ED52A7">
        <w:rPr>
          <w:rFonts w:eastAsiaTheme="minorHAnsi"/>
          <w:sz w:val="28"/>
          <w:szCs w:val="28"/>
          <w:lang w:eastAsia="en-US"/>
        </w:rPr>
        <w:t xml:space="preserve"> в размере 0,48 процента</w:t>
      </w:r>
      <w:r w:rsidR="007F26F0" w:rsidRPr="00ED52A7">
        <w:rPr>
          <w:rFonts w:eastAsiaTheme="minorHAnsi"/>
          <w:sz w:val="28"/>
          <w:szCs w:val="28"/>
          <w:lang w:eastAsia="en-US"/>
        </w:rPr>
        <w:t>.</w:t>
      </w:r>
    </w:p>
    <w:p w:rsidR="00CA5528" w:rsidRPr="00D56C79" w:rsidRDefault="00EE3AF3" w:rsidP="00CA552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5" w:name="P107"/>
      <w:bookmarkEnd w:id="5"/>
      <w:r w:rsidRPr="00D56C79">
        <w:rPr>
          <w:sz w:val="28"/>
          <w:szCs w:val="28"/>
        </w:rPr>
        <w:t>3.</w:t>
      </w:r>
      <w:r w:rsidR="006520D6" w:rsidRPr="00D56C79">
        <w:rPr>
          <w:sz w:val="28"/>
          <w:szCs w:val="28"/>
        </w:rPr>
        <w:t>6</w:t>
      </w:r>
      <w:r w:rsidR="00653CA5" w:rsidRPr="00D56C79">
        <w:rPr>
          <w:sz w:val="28"/>
          <w:szCs w:val="28"/>
        </w:rPr>
        <w:t>.</w:t>
      </w:r>
      <w:r w:rsidR="00CA5528" w:rsidRPr="00D56C79">
        <w:rPr>
          <w:sz w:val="28"/>
          <w:szCs w:val="28"/>
        </w:rPr>
        <w:t xml:space="preserve"> Получатель субсидии обязан заключить договор (дополнительное соглашение к договору) на </w:t>
      </w:r>
      <w:proofErr w:type="spellStart"/>
      <w:r w:rsidR="00CA5528" w:rsidRPr="00D56C79">
        <w:rPr>
          <w:sz w:val="28"/>
          <w:szCs w:val="28"/>
        </w:rPr>
        <w:t>безакцептное</w:t>
      </w:r>
      <w:proofErr w:type="spellEnd"/>
      <w:r w:rsidR="00CA5528" w:rsidRPr="00D56C79">
        <w:rPr>
          <w:sz w:val="28"/>
          <w:szCs w:val="28"/>
        </w:rPr>
        <w:t xml:space="preserve"> списание финансовых средств с расчетных счетов получателя субсидии по требованию уполномоченного органа с обслуживающим банком (далее - договор на </w:t>
      </w:r>
      <w:proofErr w:type="spellStart"/>
      <w:r w:rsidR="00CA5528" w:rsidRPr="00D56C79">
        <w:rPr>
          <w:sz w:val="28"/>
          <w:szCs w:val="28"/>
        </w:rPr>
        <w:t>безакцептное</w:t>
      </w:r>
      <w:proofErr w:type="spellEnd"/>
      <w:r w:rsidR="00CA5528" w:rsidRPr="00D56C79">
        <w:rPr>
          <w:sz w:val="28"/>
          <w:szCs w:val="28"/>
        </w:rPr>
        <w:t xml:space="preserve"> списание) и представить заверенную обслуживающим банком копию договора на </w:t>
      </w:r>
      <w:proofErr w:type="spellStart"/>
      <w:r w:rsidR="00CA5528" w:rsidRPr="00D56C79">
        <w:rPr>
          <w:sz w:val="28"/>
          <w:szCs w:val="28"/>
        </w:rPr>
        <w:t>безакцептное</w:t>
      </w:r>
      <w:proofErr w:type="spellEnd"/>
      <w:r w:rsidR="00CA5528" w:rsidRPr="00D56C79">
        <w:rPr>
          <w:sz w:val="28"/>
          <w:szCs w:val="28"/>
        </w:rPr>
        <w:t xml:space="preserve"> списание в уполномоченный орган до истечения семи дней со дня подписания соглашения.</w:t>
      </w:r>
    </w:p>
    <w:p w:rsidR="00CA5528" w:rsidRPr="00D56C79" w:rsidRDefault="00653CA5" w:rsidP="00CA5528">
      <w:pPr>
        <w:autoSpaceDE w:val="0"/>
        <w:autoSpaceDN w:val="0"/>
        <w:adjustRightInd w:val="0"/>
        <w:ind w:firstLine="567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56C79">
        <w:rPr>
          <w:sz w:val="28"/>
          <w:szCs w:val="28"/>
        </w:rPr>
        <w:t>3.</w:t>
      </w:r>
      <w:r w:rsidR="006520D6" w:rsidRPr="00D56C79">
        <w:rPr>
          <w:sz w:val="28"/>
          <w:szCs w:val="28"/>
        </w:rPr>
        <w:t>7</w:t>
      </w:r>
      <w:r w:rsidR="00CA5528" w:rsidRPr="00D56C79">
        <w:rPr>
          <w:sz w:val="28"/>
          <w:szCs w:val="28"/>
        </w:rPr>
        <w:t xml:space="preserve">. Перечисление субсидии осуществляется на расчетный </w:t>
      </w:r>
      <w:r w:rsidR="00CA5528" w:rsidRPr="00D56C79">
        <w:rPr>
          <w:rFonts w:eastAsiaTheme="minorHAnsi"/>
          <w:sz w:val="28"/>
          <w:szCs w:val="28"/>
          <w:lang w:eastAsia="en-US"/>
        </w:rPr>
        <w:t xml:space="preserve">или корреспондентский </w:t>
      </w:r>
      <w:r w:rsidR="00CA5528" w:rsidRPr="00D56C79">
        <w:rPr>
          <w:sz w:val="28"/>
          <w:szCs w:val="28"/>
        </w:rPr>
        <w:t>счет получателя субсидии, открытый в</w:t>
      </w:r>
      <w:r w:rsidR="00CA5528" w:rsidRPr="00D56C79">
        <w:rPr>
          <w:rFonts w:eastAsiaTheme="minorHAnsi"/>
          <w:sz w:val="28"/>
          <w:szCs w:val="28"/>
          <w:lang w:eastAsia="en-US"/>
        </w:rPr>
        <w:t xml:space="preserve"> учреждениях Центрального банка Российской Федерации или кредитных организациях</w:t>
      </w:r>
      <w:r w:rsidR="00CA5528" w:rsidRPr="00D56C79">
        <w:rPr>
          <w:sz w:val="28"/>
          <w:szCs w:val="28"/>
        </w:rPr>
        <w:t xml:space="preserve">, в пятидневный срок, исчисляемый в рабочих днях, со дня представления получателем субсидии заверенной копии договора на </w:t>
      </w:r>
      <w:proofErr w:type="spellStart"/>
      <w:r w:rsidR="00CA5528" w:rsidRPr="00D56C79">
        <w:rPr>
          <w:sz w:val="28"/>
          <w:szCs w:val="28"/>
        </w:rPr>
        <w:t>безакцептное</w:t>
      </w:r>
      <w:proofErr w:type="spellEnd"/>
      <w:r w:rsidR="00CA5528" w:rsidRPr="00D56C79">
        <w:rPr>
          <w:sz w:val="28"/>
          <w:szCs w:val="28"/>
        </w:rPr>
        <w:t xml:space="preserve"> списание. </w:t>
      </w:r>
    </w:p>
    <w:p w:rsidR="00CA5528" w:rsidRPr="00D56C79" w:rsidRDefault="00CA5528" w:rsidP="00CA552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56C79">
        <w:rPr>
          <w:sz w:val="28"/>
          <w:szCs w:val="28"/>
        </w:rPr>
        <w:t xml:space="preserve">В случае если заверенная копия договора на </w:t>
      </w:r>
      <w:proofErr w:type="spellStart"/>
      <w:r w:rsidRPr="00D56C79">
        <w:rPr>
          <w:sz w:val="28"/>
          <w:szCs w:val="28"/>
        </w:rPr>
        <w:t>безакцептное</w:t>
      </w:r>
      <w:proofErr w:type="spellEnd"/>
      <w:r w:rsidRPr="00D56C79">
        <w:rPr>
          <w:sz w:val="28"/>
          <w:szCs w:val="28"/>
        </w:rPr>
        <w:t xml:space="preserve"> списание не будет представлена уполномоченному органу в срок, установленный </w:t>
      </w:r>
      <w:hyperlink w:anchor="P107" w:history="1">
        <w:r w:rsidRPr="00D56C79">
          <w:rPr>
            <w:sz w:val="28"/>
            <w:szCs w:val="28"/>
          </w:rPr>
          <w:t xml:space="preserve">пунктом </w:t>
        </w:r>
        <w:r w:rsidR="00653CA5" w:rsidRPr="00D56C79">
          <w:rPr>
            <w:color w:val="FF0000"/>
            <w:sz w:val="28"/>
            <w:szCs w:val="28"/>
          </w:rPr>
          <w:t>3.</w:t>
        </w:r>
        <w:r w:rsidR="006520D6" w:rsidRPr="00D56C79">
          <w:rPr>
            <w:color w:val="FF0000"/>
            <w:sz w:val="28"/>
            <w:szCs w:val="28"/>
          </w:rPr>
          <w:t>6</w:t>
        </w:r>
      </w:hyperlink>
      <w:r w:rsidRPr="00D56C79">
        <w:rPr>
          <w:sz w:val="28"/>
          <w:szCs w:val="28"/>
        </w:rPr>
        <w:t xml:space="preserve"> настоящего Порядка</w:t>
      </w:r>
      <w:r w:rsidR="006520D6" w:rsidRPr="00D56C79">
        <w:rPr>
          <w:sz w:val="28"/>
          <w:szCs w:val="28"/>
        </w:rPr>
        <w:t xml:space="preserve"> предоставления субсидии</w:t>
      </w:r>
      <w:r w:rsidRPr="00D56C79">
        <w:rPr>
          <w:sz w:val="28"/>
          <w:szCs w:val="28"/>
        </w:rPr>
        <w:t>, то соглашение о предоставлении субсидии считается расторгнутым.</w:t>
      </w:r>
    </w:p>
    <w:p w:rsidR="004312C2" w:rsidRPr="00D56C79" w:rsidRDefault="00653CA5" w:rsidP="004312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6C79">
        <w:rPr>
          <w:sz w:val="28"/>
          <w:szCs w:val="28"/>
        </w:rPr>
        <w:t>3.</w:t>
      </w:r>
      <w:r w:rsidR="006520D6" w:rsidRPr="00D56C79">
        <w:rPr>
          <w:sz w:val="28"/>
          <w:szCs w:val="28"/>
        </w:rPr>
        <w:t>8</w:t>
      </w:r>
      <w:r w:rsidR="004312C2" w:rsidRPr="00D56C79">
        <w:rPr>
          <w:sz w:val="28"/>
          <w:szCs w:val="28"/>
        </w:rPr>
        <w:t>. Перечень затрат юридических лиц, источником финансового обеспечения которых является субсидия, включает в себя затраты на:</w:t>
      </w:r>
    </w:p>
    <w:p w:rsidR="004312C2" w:rsidRPr="00D56C79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56C79">
        <w:rPr>
          <w:sz w:val="28"/>
          <w:szCs w:val="28"/>
        </w:rPr>
        <w:t>обеспечение работников санаторно-курортным лечением в размере стоимости предоставленных юридическим лицом работникам путевок из расчета 25,0 тыс. рублей на одного работника, но не более фактической стоимости путевки юридического лица на санаторно-курортное лечение;</w:t>
      </w:r>
    </w:p>
    <w:p w:rsidR="004312C2" w:rsidRPr="00ED52A7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56C79">
        <w:rPr>
          <w:sz w:val="28"/>
          <w:szCs w:val="28"/>
        </w:rPr>
        <w:t>оплату путевок на санаторно-курортное лечение в размере 25,0 тыс. рублей на</w:t>
      </w:r>
      <w:r w:rsidRPr="00ED52A7">
        <w:rPr>
          <w:sz w:val="28"/>
          <w:szCs w:val="28"/>
        </w:rPr>
        <w:t xml:space="preserve"> одного работника, но не более фактической стоимости путевок санаторно-курортной организации на санаторно-курортное лечение, выбранных работниками;</w:t>
      </w:r>
    </w:p>
    <w:p w:rsidR="004312C2" w:rsidRPr="00ED52A7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оплату стоимости услуг кредитных организаций в размере 0,48 процента за перечисление денежных средств, указанных в </w:t>
      </w:r>
      <w:hyperlink w:anchor="P43" w:history="1">
        <w:r w:rsidRPr="00ED52A7">
          <w:rPr>
            <w:sz w:val="28"/>
            <w:szCs w:val="28"/>
          </w:rPr>
          <w:t xml:space="preserve">абзаце </w:t>
        </w:r>
        <w:r>
          <w:rPr>
            <w:sz w:val="28"/>
            <w:szCs w:val="28"/>
          </w:rPr>
          <w:t>шестом</w:t>
        </w:r>
      </w:hyperlink>
      <w:r w:rsidRPr="00ED52A7">
        <w:rPr>
          <w:sz w:val="28"/>
          <w:szCs w:val="28"/>
        </w:rPr>
        <w:t xml:space="preserve"> настоящего пункта, </w:t>
      </w:r>
      <w:r>
        <w:rPr>
          <w:sz w:val="28"/>
          <w:szCs w:val="28"/>
        </w:rPr>
        <w:t xml:space="preserve">         </w:t>
      </w:r>
      <w:r w:rsidRPr="00ED52A7">
        <w:rPr>
          <w:sz w:val="28"/>
          <w:szCs w:val="28"/>
        </w:rPr>
        <w:t xml:space="preserve">с расчетного счета </w:t>
      </w:r>
      <w:r>
        <w:rPr>
          <w:sz w:val="28"/>
          <w:szCs w:val="28"/>
        </w:rPr>
        <w:t>юридического лица</w:t>
      </w:r>
      <w:r w:rsidRPr="00ED52A7">
        <w:rPr>
          <w:sz w:val="28"/>
          <w:szCs w:val="28"/>
        </w:rPr>
        <w:t>, на который в соответствии с соглашением о предоставлении субсидии (далее – соглашение)</w:t>
      </w:r>
      <w:r>
        <w:rPr>
          <w:sz w:val="28"/>
          <w:szCs w:val="28"/>
        </w:rPr>
        <w:t xml:space="preserve">, </w:t>
      </w:r>
      <w:r w:rsidRPr="00ED52A7">
        <w:rPr>
          <w:sz w:val="28"/>
          <w:szCs w:val="28"/>
        </w:rPr>
        <w:t>поступила субсидия, на расчетные счета санаторно-курортных организаций, выбранных работниками;</w:t>
      </w:r>
    </w:p>
    <w:p w:rsidR="004312C2" w:rsidRPr="00ED52A7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rFonts w:eastAsiaTheme="minorHAnsi" w:cs="Calibri"/>
          <w:sz w:val="28"/>
          <w:szCs w:val="28"/>
          <w:lang w:eastAsia="en-US"/>
        </w:rPr>
        <w:t xml:space="preserve">иные виды затрат, необходимые и </w:t>
      </w:r>
      <w:r w:rsidRPr="00ED52A7">
        <w:rPr>
          <w:rFonts w:eastAsiaTheme="minorHAnsi"/>
          <w:sz w:val="28"/>
          <w:szCs w:val="28"/>
          <w:lang w:eastAsia="en-US"/>
        </w:rPr>
        <w:t xml:space="preserve">связанные с обеспечением деятельности юридического лица на обеспечение работников санаторно-курортными путевками в соответствии с </w:t>
      </w:r>
      <w:r w:rsidR="00844770">
        <w:rPr>
          <w:rFonts w:eastAsiaTheme="minorHAnsi"/>
          <w:sz w:val="28"/>
          <w:szCs w:val="28"/>
          <w:lang w:eastAsia="en-US"/>
        </w:rPr>
        <w:t>П</w:t>
      </w:r>
      <w:r w:rsidRPr="00ED52A7">
        <w:rPr>
          <w:rFonts w:eastAsiaTheme="minorHAnsi"/>
          <w:sz w:val="28"/>
          <w:szCs w:val="28"/>
          <w:lang w:eastAsia="en-US"/>
        </w:rPr>
        <w:t xml:space="preserve">орядком организации санаторно-курортного лечения, </w:t>
      </w:r>
      <w:r w:rsidR="00844770" w:rsidRPr="00ED52A7">
        <w:rPr>
          <w:rFonts w:eastAsiaTheme="minorHAnsi"/>
          <w:sz w:val="28"/>
          <w:szCs w:val="28"/>
          <w:lang w:eastAsia="en-US"/>
        </w:rPr>
        <w:t>утвержд</w:t>
      </w:r>
      <w:r w:rsidR="00844770">
        <w:rPr>
          <w:rFonts w:eastAsiaTheme="minorHAnsi"/>
          <w:sz w:val="28"/>
          <w:szCs w:val="28"/>
          <w:lang w:eastAsia="en-US"/>
        </w:rPr>
        <w:t>енном</w:t>
      </w:r>
      <w:r w:rsidR="00844770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844770">
        <w:rPr>
          <w:rFonts w:eastAsiaTheme="minorHAnsi"/>
          <w:sz w:val="28"/>
          <w:szCs w:val="28"/>
          <w:lang w:eastAsia="en-US"/>
        </w:rPr>
        <w:t>настоящим постановлением</w:t>
      </w:r>
      <w:r w:rsidRPr="00ED52A7">
        <w:rPr>
          <w:rFonts w:eastAsiaTheme="minorHAnsi"/>
          <w:sz w:val="28"/>
          <w:szCs w:val="28"/>
          <w:lang w:eastAsia="en-US"/>
        </w:rPr>
        <w:t>.</w:t>
      </w:r>
    </w:p>
    <w:p w:rsidR="00CA5528" w:rsidRPr="000214CE" w:rsidRDefault="00CA5528" w:rsidP="00CA5528">
      <w:pPr>
        <w:widowControl w:val="0"/>
        <w:autoSpaceDE w:val="0"/>
        <w:autoSpaceDN w:val="0"/>
        <w:ind w:firstLine="567"/>
        <w:jc w:val="center"/>
        <w:outlineLvl w:val="1"/>
        <w:rPr>
          <w:b/>
          <w:sz w:val="20"/>
          <w:szCs w:val="20"/>
        </w:rPr>
      </w:pPr>
    </w:p>
    <w:p w:rsidR="00CA5528" w:rsidRPr="00ED52A7" w:rsidRDefault="002B4249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CA5528" w:rsidRPr="00ED52A7">
        <w:rPr>
          <w:sz w:val="28"/>
          <w:szCs w:val="28"/>
        </w:rPr>
        <w:t>. Требования к отчетности</w:t>
      </w:r>
    </w:p>
    <w:p w:rsidR="00CA5528" w:rsidRPr="000214CE" w:rsidRDefault="00CA5528" w:rsidP="00CA5528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DA7272" w:rsidRPr="00ED52A7" w:rsidRDefault="002B4249" w:rsidP="00C457F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5528" w:rsidRPr="00ED52A7">
        <w:rPr>
          <w:sz w:val="28"/>
          <w:szCs w:val="28"/>
        </w:rPr>
        <w:t>.1. Получатель субсидии представляет в уполномоченный орган</w:t>
      </w:r>
      <w:r w:rsidR="00DA7272" w:rsidRPr="00ED52A7">
        <w:rPr>
          <w:sz w:val="28"/>
          <w:szCs w:val="28"/>
        </w:rPr>
        <w:t>:</w:t>
      </w:r>
    </w:p>
    <w:p w:rsidR="00CA5528" w:rsidRPr="000214CE" w:rsidRDefault="00CA5528" w:rsidP="00C457F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4D477B" w:rsidRPr="00ED52A7">
        <w:rPr>
          <w:sz w:val="28"/>
          <w:szCs w:val="28"/>
        </w:rPr>
        <w:t xml:space="preserve"> </w:t>
      </w:r>
      <w:r w:rsidR="00C457FF">
        <w:rPr>
          <w:rFonts w:eastAsiaTheme="minorHAnsi"/>
          <w:sz w:val="28"/>
          <w:szCs w:val="28"/>
          <w:lang w:eastAsia="en-US"/>
        </w:rPr>
        <w:t>по формам, прилагаемым к типовой форме Соглашения, установленной Министерством финансов Республики Татарстан,</w:t>
      </w:r>
      <w:r w:rsidR="00C457FF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ежемесячно </w:t>
      </w:r>
      <w:r w:rsidR="00A760A1" w:rsidRPr="00ED52A7">
        <w:rPr>
          <w:sz w:val="28"/>
          <w:szCs w:val="28"/>
        </w:rPr>
        <w:t>до 10 числа месяца, следующего за отчетным месяцем</w:t>
      </w:r>
      <w:r w:rsidRPr="00ED52A7">
        <w:rPr>
          <w:sz w:val="28"/>
          <w:szCs w:val="28"/>
        </w:rPr>
        <w:t xml:space="preserve"> нарастающим </w:t>
      </w:r>
      <w:r w:rsidRPr="00ED52A7">
        <w:rPr>
          <w:sz w:val="28"/>
          <w:szCs w:val="28"/>
        </w:rPr>
        <w:lastRenderedPageBreak/>
        <w:t>итогом</w:t>
      </w:r>
      <w:r w:rsidR="00A760A1" w:rsidRPr="00ED52A7">
        <w:rPr>
          <w:sz w:val="28"/>
          <w:szCs w:val="28"/>
        </w:rPr>
        <w:t xml:space="preserve">, </w:t>
      </w:r>
      <w:r w:rsidR="004D477B" w:rsidRPr="00ED52A7">
        <w:rPr>
          <w:sz w:val="28"/>
          <w:szCs w:val="28"/>
        </w:rPr>
        <w:t xml:space="preserve"> </w:t>
      </w:r>
      <w:r w:rsidR="00A760A1" w:rsidRPr="00ED52A7">
        <w:rPr>
          <w:sz w:val="28"/>
          <w:szCs w:val="28"/>
        </w:rPr>
        <w:t>за декабрь 2021 года –до 20 декабря 2021 года</w:t>
      </w:r>
      <w:r w:rsidR="004D477B" w:rsidRPr="00ED52A7">
        <w:rPr>
          <w:sz w:val="28"/>
          <w:szCs w:val="28"/>
        </w:rPr>
        <w:t>,</w:t>
      </w:r>
      <w:r w:rsidR="00A760A1" w:rsidRPr="00ED52A7">
        <w:rPr>
          <w:sz w:val="28"/>
          <w:szCs w:val="28"/>
        </w:rPr>
        <w:t xml:space="preserve"> </w:t>
      </w:r>
      <w:r w:rsidR="004D477B" w:rsidRPr="00ED52A7">
        <w:rPr>
          <w:sz w:val="28"/>
          <w:szCs w:val="28"/>
        </w:rPr>
        <w:t>в</w:t>
      </w:r>
      <w:r w:rsidR="00A760A1" w:rsidRPr="00ED52A7">
        <w:rPr>
          <w:sz w:val="28"/>
          <w:szCs w:val="28"/>
        </w:rPr>
        <w:t xml:space="preserve"> случае, когда заезды работников в санаторно-курортные учреждения состоялись</w:t>
      </w:r>
      <w:r w:rsidR="00C457FF">
        <w:rPr>
          <w:sz w:val="28"/>
          <w:szCs w:val="28"/>
        </w:rPr>
        <w:t xml:space="preserve"> </w:t>
      </w:r>
      <w:r w:rsidR="00A760A1" w:rsidRPr="00ED52A7">
        <w:rPr>
          <w:sz w:val="28"/>
          <w:szCs w:val="28"/>
        </w:rPr>
        <w:t xml:space="preserve"> до 31 декабря 2021 года и оказание услуг завершается </w:t>
      </w:r>
      <w:r w:rsidR="00C457FF">
        <w:rPr>
          <w:sz w:val="28"/>
          <w:szCs w:val="28"/>
        </w:rPr>
        <w:t xml:space="preserve">не </w:t>
      </w:r>
      <w:r w:rsidR="00C457FF" w:rsidRPr="000214CE">
        <w:rPr>
          <w:sz w:val="28"/>
          <w:szCs w:val="28"/>
        </w:rPr>
        <w:t>позднее 14</w:t>
      </w:r>
      <w:r w:rsidR="00A760A1" w:rsidRPr="000214CE">
        <w:rPr>
          <w:sz w:val="28"/>
          <w:szCs w:val="28"/>
        </w:rPr>
        <w:t xml:space="preserve"> январ</w:t>
      </w:r>
      <w:r w:rsidR="00C457FF" w:rsidRPr="000214CE">
        <w:rPr>
          <w:sz w:val="28"/>
          <w:szCs w:val="28"/>
        </w:rPr>
        <w:t>я</w:t>
      </w:r>
      <w:r w:rsidR="00A760A1" w:rsidRPr="000214CE">
        <w:rPr>
          <w:sz w:val="28"/>
          <w:szCs w:val="28"/>
        </w:rPr>
        <w:t xml:space="preserve"> 2022 года</w:t>
      </w:r>
      <w:r w:rsidR="004D477B" w:rsidRPr="000214CE">
        <w:rPr>
          <w:sz w:val="28"/>
          <w:szCs w:val="28"/>
        </w:rPr>
        <w:t xml:space="preserve">, </w:t>
      </w:r>
      <w:r w:rsidR="00A760A1" w:rsidRPr="000214CE">
        <w:rPr>
          <w:sz w:val="28"/>
          <w:szCs w:val="28"/>
        </w:rPr>
        <w:t>не позднее 15 января 2022 года;</w:t>
      </w:r>
    </w:p>
    <w:p w:rsidR="00CA5528" w:rsidRPr="000214CE" w:rsidRDefault="00CA5528" w:rsidP="00C457F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214CE">
        <w:rPr>
          <w:sz w:val="28"/>
          <w:szCs w:val="28"/>
        </w:rPr>
        <w:t xml:space="preserve">отчет о достижении результата предоставления субсидии </w:t>
      </w:r>
      <w:r w:rsidR="004D477B" w:rsidRPr="000214CE">
        <w:rPr>
          <w:sz w:val="28"/>
          <w:szCs w:val="28"/>
        </w:rPr>
        <w:t>по формам согласно приложени</w:t>
      </w:r>
      <w:r w:rsidR="00C91580" w:rsidRPr="000214CE">
        <w:rPr>
          <w:sz w:val="28"/>
          <w:szCs w:val="28"/>
        </w:rPr>
        <w:t>ям №1 и</w:t>
      </w:r>
      <w:r w:rsidR="004D477B" w:rsidRPr="000214CE">
        <w:rPr>
          <w:sz w:val="28"/>
          <w:szCs w:val="28"/>
        </w:rPr>
        <w:t xml:space="preserve"> №2 к настоящему Порядку</w:t>
      </w:r>
      <w:r w:rsidR="00A1566D" w:rsidRPr="000214CE">
        <w:rPr>
          <w:sz w:val="28"/>
          <w:szCs w:val="28"/>
        </w:rPr>
        <w:t xml:space="preserve"> предоставления субсидии</w:t>
      </w:r>
      <w:r w:rsidR="004D477B" w:rsidRPr="000214CE">
        <w:rPr>
          <w:sz w:val="28"/>
          <w:szCs w:val="28"/>
        </w:rPr>
        <w:t xml:space="preserve"> - </w:t>
      </w:r>
      <w:r w:rsidR="00A760A1" w:rsidRPr="000214CE">
        <w:rPr>
          <w:sz w:val="28"/>
          <w:szCs w:val="28"/>
        </w:rPr>
        <w:t>до 20 декабря 2021 года</w:t>
      </w:r>
      <w:r w:rsidR="004D477B" w:rsidRPr="000214CE">
        <w:rPr>
          <w:sz w:val="28"/>
          <w:szCs w:val="28"/>
        </w:rPr>
        <w:t>, в</w:t>
      </w:r>
      <w:r w:rsidR="00A760A1" w:rsidRPr="000214CE">
        <w:rPr>
          <w:sz w:val="28"/>
          <w:szCs w:val="28"/>
        </w:rPr>
        <w:t xml:space="preserve"> случае, когда заезды работников в санаторно-курортные учреждения состоялись до 31 декабря 2021 года и оказание услуг завершается </w:t>
      </w:r>
      <w:r w:rsidR="00C457FF" w:rsidRPr="000214CE">
        <w:rPr>
          <w:sz w:val="28"/>
          <w:szCs w:val="28"/>
        </w:rPr>
        <w:t>не позднее 14</w:t>
      </w:r>
      <w:r w:rsidR="00A760A1" w:rsidRPr="000214CE">
        <w:rPr>
          <w:sz w:val="28"/>
          <w:szCs w:val="28"/>
        </w:rPr>
        <w:t xml:space="preserve"> январ</w:t>
      </w:r>
      <w:r w:rsidR="00C457FF" w:rsidRPr="000214CE">
        <w:rPr>
          <w:sz w:val="28"/>
          <w:szCs w:val="28"/>
        </w:rPr>
        <w:t>я</w:t>
      </w:r>
      <w:r w:rsidR="00A760A1" w:rsidRPr="000214CE">
        <w:rPr>
          <w:sz w:val="28"/>
          <w:szCs w:val="28"/>
        </w:rPr>
        <w:t xml:space="preserve"> 2022 года</w:t>
      </w:r>
      <w:r w:rsidR="000534C4" w:rsidRPr="000214CE">
        <w:rPr>
          <w:sz w:val="28"/>
          <w:szCs w:val="28"/>
        </w:rPr>
        <w:t xml:space="preserve">, </w:t>
      </w:r>
      <w:r w:rsidR="00A760A1" w:rsidRPr="000214CE">
        <w:rPr>
          <w:sz w:val="28"/>
          <w:szCs w:val="28"/>
        </w:rPr>
        <w:t>не позднее 15 января 2022 года.</w:t>
      </w:r>
      <w:r w:rsidR="00A85D03" w:rsidRPr="000214CE">
        <w:rPr>
          <w:sz w:val="28"/>
          <w:szCs w:val="28"/>
        </w:rPr>
        <w:t xml:space="preserve"> </w:t>
      </w:r>
    </w:p>
    <w:p w:rsidR="00C457FF" w:rsidRDefault="00C457FF" w:rsidP="00C457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214CE">
        <w:rPr>
          <w:rFonts w:eastAsiaTheme="minorHAnsi"/>
          <w:sz w:val="28"/>
          <w:szCs w:val="28"/>
          <w:lang w:eastAsia="en-US"/>
        </w:rPr>
        <w:t xml:space="preserve">4.2. Получатель субсидии несет ответственность согласно законодательству </w:t>
      </w:r>
      <w:proofErr w:type="gramStart"/>
      <w:r w:rsidRPr="000214CE">
        <w:rPr>
          <w:rFonts w:eastAsiaTheme="minorHAnsi"/>
          <w:sz w:val="28"/>
          <w:szCs w:val="28"/>
          <w:lang w:eastAsia="en-US"/>
        </w:rPr>
        <w:t>Российской Федерации</w:t>
      </w:r>
      <w:proofErr w:type="gramEnd"/>
      <w:r w:rsidRPr="000214CE">
        <w:rPr>
          <w:rFonts w:eastAsiaTheme="minorHAnsi"/>
          <w:sz w:val="28"/>
          <w:szCs w:val="28"/>
          <w:lang w:eastAsia="en-US"/>
        </w:rPr>
        <w:t xml:space="preserve"> за недостоверность представляемых</w:t>
      </w:r>
      <w:r>
        <w:rPr>
          <w:rFonts w:eastAsiaTheme="minorHAnsi"/>
          <w:sz w:val="28"/>
          <w:szCs w:val="28"/>
          <w:lang w:eastAsia="en-US"/>
        </w:rPr>
        <w:t xml:space="preserve"> отчетных сведений и нецелевое использование субсидии.</w:t>
      </w:r>
    </w:p>
    <w:p w:rsidR="00CA5528" w:rsidRPr="000214CE" w:rsidRDefault="00CA5528" w:rsidP="00CA5528">
      <w:pPr>
        <w:widowControl w:val="0"/>
        <w:autoSpaceDE w:val="0"/>
        <w:autoSpaceDN w:val="0"/>
        <w:ind w:firstLine="567"/>
        <w:jc w:val="both"/>
        <w:rPr>
          <w:sz w:val="16"/>
          <w:szCs w:val="16"/>
        </w:rPr>
      </w:pPr>
    </w:p>
    <w:p w:rsidR="00CA5528" w:rsidRPr="00ED52A7" w:rsidRDefault="00C457FF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CA5528" w:rsidRPr="00ED52A7">
        <w:rPr>
          <w:sz w:val="28"/>
          <w:szCs w:val="28"/>
        </w:rPr>
        <w:t>. Требования об осуществлении контроля</w:t>
      </w:r>
    </w:p>
    <w:p w:rsidR="00FB0DB8" w:rsidRPr="000214CE" w:rsidRDefault="00FB0DB8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16"/>
          <w:szCs w:val="16"/>
        </w:rPr>
      </w:pPr>
    </w:p>
    <w:p w:rsidR="00FB0DB8" w:rsidRPr="00C54BC0" w:rsidRDefault="00C457FF" w:rsidP="00C54BC0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4BC0">
        <w:rPr>
          <w:bCs/>
          <w:sz w:val="28"/>
          <w:szCs w:val="28"/>
        </w:rPr>
        <w:t>5</w:t>
      </w:r>
      <w:r w:rsidR="00FB0DB8" w:rsidRPr="00C54BC0">
        <w:rPr>
          <w:bCs/>
          <w:sz w:val="28"/>
          <w:szCs w:val="28"/>
        </w:rPr>
        <w:t xml:space="preserve">.1. </w:t>
      </w:r>
      <w:r w:rsidR="00D25BEC" w:rsidRPr="00C54BC0">
        <w:rPr>
          <w:bCs/>
          <w:sz w:val="28"/>
          <w:szCs w:val="28"/>
        </w:rPr>
        <w:t>Уполномоченный орган</w:t>
      </w:r>
      <w:r w:rsidR="00FB0DB8" w:rsidRPr="00C54BC0">
        <w:rPr>
          <w:bCs/>
          <w:sz w:val="28"/>
          <w:szCs w:val="28"/>
        </w:rPr>
        <w:t xml:space="preserve"> и органы государственного финансового контроля</w:t>
      </w:r>
      <w:r w:rsidR="00FB0DB8" w:rsidRPr="00C54BC0">
        <w:rPr>
          <w:sz w:val="28"/>
          <w:szCs w:val="28"/>
        </w:rPr>
        <w:t xml:space="preserve"> осуществляют обязательную проверку соблюдения получателем субсидии целей, условий и порядка предоставления субсидии.</w:t>
      </w:r>
    </w:p>
    <w:p w:rsidR="00084F3C" w:rsidRPr="00C54BC0" w:rsidRDefault="00084F3C" w:rsidP="00C54B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54BC0">
        <w:rPr>
          <w:rFonts w:eastAsiaTheme="minorHAnsi"/>
          <w:sz w:val="28"/>
          <w:szCs w:val="28"/>
          <w:lang w:eastAsia="en-US"/>
        </w:rPr>
        <w:t>5.2.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средствах.</w:t>
      </w:r>
    </w:p>
    <w:p w:rsidR="00C54BC0" w:rsidRPr="00C54BC0" w:rsidRDefault="00084F3C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4BC0">
        <w:rPr>
          <w:rFonts w:eastAsiaTheme="minorHAnsi"/>
          <w:sz w:val="28"/>
          <w:szCs w:val="28"/>
          <w:lang w:eastAsia="en-US"/>
        </w:rPr>
        <w:t>5.3. Субсидия подлежит возврату получателем субсидии в бюджет Республики Татарстан</w:t>
      </w:r>
      <w:r w:rsidR="00C54BC0" w:rsidRPr="00C54BC0">
        <w:rPr>
          <w:rFonts w:eastAsiaTheme="minorHAnsi"/>
          <w:sz w:val="28"/>
          <w:szCs w:val="28"/>
          <w:lang w:eastAsia="en-US"/>
        </w:rPr>
        <w:t xml:space="preserve"> на основании требования уполномоченного органа </w:t>
      </w:r>
      <w:r w:rsidR="00C54BC0" w:rsidRPr="00C54BC0">
        <w:rPr>
          <w:sz w:val="28"/>
          <w:szCs w:val="28"/>
        </w:rPr>
        <w:t xml:space="preserve">в 30-дневный срок, исчисляемый в рабочих днях, </w:t>
      </w:r>
      <w:r w:rsidR="00C54BC0" w:rsidRPr="00C54BC0">
        <w:rPr>
          <w:rFonts w:eastAsiaTheme="minorHAnsi"/>
          <w:sz w:val="28"/>
          <w:szCs w:val="28"/>
          <w:lang w:eastAsia="en-US"/>
        </w:rPr>
        <w:t>со дня получения получателем субсидии указанного требования, а на основании представления и (или) предписания органа государственного финансового контроля в сроки, установленные в соответствии с бюджетным законодательством Российской Федерации:</w:t>
      </w:r>
    </w:p>
    <w:p w:rsidR="00C54BC0" w:rsidRPr="00C54BC0" w:rsidRDefault="00084F3C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4BC0">
        <w:rPr>
          <w:rFonts w:eastAsiaTheme="minorHAnsi"/>
          <w:sz w:val="28"/>
          <w:szCs w:val="28"/>
          <w:lang w:eastAsia="en-US"/>
        </w:rPr>
        <w:t xml:space="preserve">в полном объеме в случаях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C54BC0" w:rsidRPr="00C54BC0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C54BC0">
        <w:rPr>
          <w:rFonts w:eastAsiaTheme="minorHAnsi"/>
          <w:sz w:val="28"/>
          <w:szCs w:val="28"/>
          <w:lang w:eastAsia="en-US"/>
        </w:rPr>
        <w:t xml:space="preserve"> и органами государственного финансового контроля, и непредставления отчетности о достижении результата предоставления субсидии, об осуществлении расходов, источником финансового обеспечения которых является субсидия, и дополнительной отчетности (в случае е</w:t>
      </w:r>
      <w:r w:rsidR="00FD776D">
        <w:rPr>
          <w:rFonts w:eastAsiaTheme="minorHAnsi"/>
          <w:sz w:val="28"/>
          <w:szCs w:val="28"/>
          <w:lang w:eastAsia="en-US"/>
        </w:rPr>
        <w:t>ё</w:t>
      </w:r>
      <w:r w:rsidRPr="00C54BC0">
        <w:rPr>
          <w:rFonts w:eastAsiaTheme="minorHAnsi"/>
          <w:sz w:val="28"/>
          <w:szCs w:val="28"/>
          <w:lang w:eastAsia="en-US"/>
        </w:rPr>
        <w:t xml:space="preserve"> установления в Соглашении)</w:t>
      </w:r>
      <w:r w:rsidR="00C54BC0" w:rsidRPr="00C54BC0">
        <w:rPr>
          <w:rFonts w:eastAsiaTheme="minorHAnsi"/>
          <w:sz w:val="28"/>
          <w:szCs w:val="28"/>
          <w:lang w:eastAsia="en-US"/>
        </w:rPr>
        <w:t>;</w:t>
      </w:r>
    </w:p>
    <w:p w:rsidR="00C54BC0" w:rsidRPr="00C54BC0" w:rsidRDefault="00C54BC0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4BC0">
        <w:rPr>
          <w:rFonts w:eastAsiaTheme="minorHAnsi"/>
          <w:sz w:val="28"/>
          <w:szCs w:val="28"/>
          <w:lang w:eastAsia="en-US"/>
        </w:rPr>
        <w:t xml:space="preserve">в размере, определяемом пропорционально отклонению от значения результата предоставления субсидии в случае </w:t>
      </w:r>
      <w:proofErr w:type="spellStart"/>
      <w:r w:rsidRPr="00C54BC0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C54BC0">
        <w:rPr>
          <w:rFonts w:eastAsiaTheme="minorHAnsi"/>
          <w:sz w:val="28"/>
          <w:szCs w:val="28"/>
          <w:lang w:eastAsia="en-US"/>
        </w:rPr>
        <w:t xml:space="preserve"> значения результата предоставления субсидии.</w:t>
      </w:r>
    </w:p>
    <w:p w:rsidR="00084F3C" w:rsidRPr="00C54BC0" w:rsidRDefault="00084F3C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4BC0">
        <w:rPr>
          <w:rFonts w:eastAsiaTheme="minorHAnsi"/>
          <w:sz w:val="28"/>
          <w:szCs w:val="28"/>
          <w:lang w:eastAsia="en-US"/>
        </w:rPr>
        <w:t xml:space="preserve">5.4. При нарушении получателем субсидии сроков возврата субсидии, указанных в </w:t>
      </w:r>
      <w:hyperlink w:anchor="Par0" w:history="1">
        <w:r w:rsidRPr="00C54BC0">
          <w:rPr>
            <w:rFonts w:eastAsiaTheme="minorHAnsi"/>
            <w:sz w:val="28"/>
            <w:szCs w:val="28"/>
            <w:lang w:eastAsia="en-US"/>
          </w:rPr>
          <w:t>пунктах 5.2</w:t>
        </w:r>
      </w:hyperlink>
      <w:r w:rsidRPr="00C54BC0">
        <w:rPr>
          <w:rFonts w:eastAsiaTheme="minorHAnsi"/>
          <w:sz w:val="28"/>
          <w:szCs w:val="28"/>
          <w:lang w:eastAsia="en-US"/>
        </w:rPr>
        <w:t xml:space="preserve"> и </w:t>
      </w:r>
      <w:hyperlink w:anchor="Par1" w:history="1">
        <w:r w:rsidRPr="00C54BC0">
          <w:rPr>
            <w:rFonts w:eastAsiaTheme="minorHAnsi"/>
            <w:sz w:val="28"/>
            <w:szCs w:val="28"/>
            <w:lang w:eastAsia="en-US"/>
          </w:rPr>
          <w:t>5.3</w:t>
        </w:r>
      </w:hyperlink>
      <w:r w:rsidRPr="00C54BC0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C54BC0" w:rsidRPr="00C54BC0">
        <w:rPr>
          <w:rFonts w:eastAsiaTheme="minorHAnsi"/>
          <w:sz w:val="28"/>
          <w:szCs w:val="28"/>
          <w:lang w:eastAsia="en-US"/>
        </w:rPr>
        <w:t>уполномоченный орган</w:t>
      </w:r>
      <w:r w:rsidRPr="00C54BC0">
        <w:rPr>
          <w:rFonts w:eastAsiaTheme="minorHAnsi"/>
          <w:sz w:val="28"/>
          <w:szCs w:val="28"/>
          <w:lang w:eastAsia="en-US"/>
        </w:rPr>
        <w:t xml:space="preserve">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CA5528" w:rsidRPr="00ED52A7" w:rsidRDefault="00CA552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54BC0">
        <w:rPr>
          <w:sz w:val="28"/>
          <w:szCs w:val="28"/>
        </w:rPr>
        <w:t>4.5. Контроль за целевым использованием субсидии осуществляется уполномоченным органом в соответствии с законодательством.</w:t>
      </w:r>
      <w:bookmarkStart w:id="6" w:name="Par0"/>
      <w:bookmarkEnd w:id="6"/>
      <w:r w:rsidRPr="00ED52A7">
        <w:rPr>
          <w:sz w:val="28"/>
          <w:szCs w:val="28"/>
        </w:rPr>
        <w:br w:type="page"/>
      </w:r>
    </w:p>
    <w:p w:rsidR="007519B1" w:rsidRPr="00ED52A7" w:rsidRDefault="007519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49"/>
      <w:bookmarkEnd w:id="7"/>
      <w:r w:rsidRPr="00ED52A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519B1" w:rsidRPr="00ED52A7" w:rsidRDefault="00FB7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483F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7519B1" w:rsidRPr="00ED52A7" w:rsidRDefault="007519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519B1" w:rsidRPr="00ED52A7" w:rsidRDefault="007519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22512" w:rsidRPr="00ED52A7" w:rsidRDefault="00922512" w:rsidP="009225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от _ ______ </w:t>
      </w:r>
      <w:r w:rsidR="00C6483F">
        <w:rPr>
          <w:rFonts w:ascii="Times New Roman" w:hAnsi="Times New Roman" w:cs="Times New Roman"/>
          <w:sz w:val="28"/>
          <w:szCs w:val="28"/>
        </w:rPr>
        <w:t>2021</w:t>
      </w:r>
      <w:r w:rsidRPr="00ED52A7">
        <w:rPr>
          <w:rFonts w:ascii="Times New Roman" w:hAnsi="Times New Roman" w:cs="Times New Roman"/>
          <w:sz w:val="28"/>
          <w:szCs w:val="28"/>
        </w:rPr>
        <w:t>№____</w:t>
      </w:r>
    </w:p>
    <w:p w:rsidR="00922512" w:rsidRPr="00ED52A7" w:rsidRDefault="00922512" w:rsidP="00922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190"/>
      <w:bookmarkEnd w:id="8"/>
      <w:r w:rsidRPr="00ED52A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519B1" w:rsidRPr="00ED52A7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52A7">
        <w:rPr>
          <w:rFonts w:ascii="Times New Roman" w:hAnsi="Times New Roman" w:cs="Times New Roman"/>
          <w:b w:val="0"/>
          <w:sz w:val="28"/>
          <w:szCs w:val="28"/>
        </w:rPr>
        <w:t>организации санаторно-курортного лечения работников</w:t>
      </w:r>
    </w:p>
    <w:p w:rsidR="007519B1" w:rsidRPr="00ED52A7" w:rsidRDefault="00D80A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0ADF">
        <w:rPr>
          <w:rFonts w:ascii="Times New Roman" w:hAnsi="Times New Roman" w:cs="Times New Roman"/>
          <w:b w:val="0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C23" w:rsidRPr="00ED52A7">
        <w:rPr>
          <w:rFonts w:ascii="Times New Roman" w:hAnsi="Times New Roman" w:cs="Times New Roman"/>
          <w:b w:val="0"/>
          <w:sz w:val="28"/>
          <w:szCs w:val="28"/>
        </w:rPr>
        <w:t>санаторно-курортным лечением</w:t>
      </w:r>
    </w:p>
    <w:p w:rsidR="007519B1" w:rsidRPr="00ED52A7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52A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31A9" w:rsidRPr="00ED52A7">
        <w:rPr>
          <w:rFonts w:ascii="Times New Roman" w:hAnsi="Times New Roman" w:cs="Times New Roman"/>
          <w:b w:val="0"/>
          <w:sz w:val="28"/>
          <w:szCs w:val="28"/>
        </w:rPr>
        <w:t>2021</w:t>
      </w:r>
      <w:r w:rsidRPr="00ED52A7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7519B1" w:rsidRPr="00ED52A7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19B1" w:rsidRPr="00ED52A7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1.1. Настоящий Порядок организации санаторно-курортного лечения работников </w:t>
      </w:r>
      <w:r w:rsidR="00D80ADF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D80ADF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D80ADF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D80ADF">
        <w:rPr>
          <w:rFonts w:ascii="Times New Roman" w:hAnsi="Times New Roman" w:cs="Times New Roman"/>
          <w:sz w:val="28"/>
          <w:szCs w:val="28"/>
        </w:rPr>
        <w:t xml:space="preserve">в </w:t>
      </w:r>
      <w:r w:rsidR="00D80ADF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D80ADF">
        <w:rPr>
          <w:rFonts w:ascii="Times New Roman" w:hAnsi="Times New Roman" w:cs="Times New Roman"/>
          <w:sz w:val="28"/>
          <w:szCs w:val="28"/>
        </w:rPr>
        <w:t>е</w:t>
      </w:r>
      <w:r w:rsidR="00D80ADF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D80ADF">
        <w:rPr>
          <w:rFonts w:ascii="Times New Roman" w:hAnsi="Times New Roman" w:cs="Times New Roman"/>
          <w:sz w:val="28"/>
          <w:szCs w:val="28"/>
        </w:rPr>
        <w:t xml:space="preserve"> </w:t>
      </w:r>
      <w:r w:rsidR="001C1C23" w:rsidRPr="00ED52A7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FD1013"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Pr="00ED52A7">
        <w:rPr>
          <w:rFonts w:ascii="Times New Roman" w:hAnsi="Times New Roman" w:cs="Times New Roman"/>
          <w:sz w:val="28"/>
          <w:szCs w:val="28"/>
        </w:rPr>
        <w:t xml:space="preserve">в </w:t>
      </w:r>
      <w:r w:rsidR="006831A9" w:rsidRPr="00ED52A7">
        <w:rPr>
          <w:rFonts w:ascii="Times New Roman" w:hAnsi="Times New Roman" w:cs="Times New Roman"/>
          <w:sz w:val="28"/>
          <w:szCs w:val="28"/>
        </w:rPr>
        <w:t>2021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(далее - Порядок</w:t>
      </w:r>
      <w:r w:rsidR="00FB77C7" w:rsidRPr="00FB7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7C7" w:rsidRPr="00FB77C7">
        <w:rPr>
          <w:rFonts w:ascii="Times New Roman" w:hAnsi="Times New Roman" w:cs="Times New Roman"/>
          <w:sz w:val="28"/>
          <w:szCs w:val="28"/>
        </w:rPr>
        <w:t>организации санаторно-курортного лечения</w:t>
      </w:r>
      <w:r w:rsidRPr="00FB77C7">
        <w:rPr>
          <w:rFonts w:ascii="Times New Roman" w:hAnsi="Times New Roman" w:cs="Times New Roman"/>
          <w:sz w:val="28"/>
          <w:szCs w:val="28"/>
        </w:rPr>
        <w:t>)</w:t>
      </w:r>
      <w:r w:rsidRPr="00ED52A7">
        <w:rPr>
          <w:rFonts w:ascii="Times New Roman" w:hAnsi="Times New Roman" w:cs="Times New Roman"/>
          <w:sz w:val="28"/>
          <w:szCs w:val="28"/>
        </w:rPr>
        <w:t xml:space="preserve"> определяет условия обеспечения в </w:t>
      </w:r>
      <w:r w:rsidR="006831A9" w:rsidRPr="00ED52A7">
        <w:rPr>
          <w:rFonts w:ascii="Times New Roman" w:hAnsi="Times New Roman" w:cs="Times New Roman"/>
          <w:sz w:val="28"/>
          <w:szCs w:val="28"/>
        </w:rPr>
        <w:t>2021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санаторно-курортным лечением работников </w:t>
      </w:r>
      <w:r w:rsidR="00D80ADF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D80ADF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D80ADF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D80ADF">
        <w:rPr>
          <w:rFonts w:ascii="Times New Roman" w:hAnsi="Times New Roman" w:cs="Times New Roman"/>
          <w:sz w:val="28"/>
          <w:szCs w:val="28"/>
        </w:rPr>
        <w:t xml:space="preserve">в </w:t>
      </w:r>
      <w:r w:rsidR="00D80ADF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D80ADF">
        <w:rPr>
          <w:rFonts w:ascii="Times New Roman" w:hAnsi="Times New Roman" w:cs="Times New Roman"/>
          <w:sz w:val="28"/>
          <w:szCs w:val="28"/>
        </w:rPr>
        <w:t>е</w:t>
      </w:r>
      <w:r w:rsidR="00D80ADF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D80ADF">
        <w:rPr>
          <w:rFonts w:ascii="Times New Roman" w:hAnsi="Times New Roman" w:cs="Times New Roman"/>
          <w:sz w:val="28"/>
          <w:szCs w:val="28"/>
        </w:rPr>
        <w:t xml:space="preserve"> </w:t>
      </w:r>
      <w:r w:rsidR="001C1C23" w:rsidRPr="00ED52A7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FD1013"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Pr="00ED52A7">
        <w:rPr>
          <w:rFonts w:ascii="Times New Roman" w:hAnsi="Times New Roman" w:cs="Times New Roman"/>
          <w:sz w:val="28"/>
          <w:szCs w:val="28"/>
        </w:rPr>
        <w:t>посредством предоставления им путевок на санаторно-курортное лечение.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1.2. Путевками на санаторно-курортное лечение на льготных условиях обеспечиваются работники </w:t>
      </w:r>
      <w:r w:rsidR="00D80ADF" w:rsidRPr="00ED52A7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D80ADF" w:rsidRPr="002100D8">
        <w:rPr>
          <w:sz w:val="28"/>
          <w:szCs w:val="28"/>
        </w:rPr>
        <w:t xml:space="preserve"> </w:t>
      </w:r>
      <w:r w:rsidR="00D80ADF"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D80ADF">
        <w:rPr>
          <w:sz w:val="28"/>
          <w:szCs w:val="28"/>
        </w:rPr>
        <w:t xml:space="preserve">в </w:t>
      </w:r>
      <w:r w:rsidR="00D80ADF" w:rsidRPr="00ED52A7">
        <w:rPr>
          <w:sz w:val="28"/>
          <w:szCs w:val="28"/>
        </w:rPr>
        <w:t>Республик</w:t>
      </w:r>
      <w:r w:rsidR="00D80ADF">
        <w:rPr>
          <w:sz w:val="28"/>
          <w:szCs w:val="28"/>
        </w:rPr>
        <w:t>е</w:t>
      </w:r>
      <w:r w:rsidR="00D80ADF" w:rsidRPr="00ED52A7">
        <w:rPr>
          <w:sz w:val="28"/>
          <w:szCs w:val="28"/>
        </w:rPr>
        <w:t xml:space="preserve"> Татарстан</w:t>
      </w:r>
      <w:r w:rsidR="00D80ADF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(далее - работники), </w:t>
      </w:r>
      <w:r w:rsidRPr="00ED52A7">
        <w:rPr>
          <w:sz w:val="28"/>
          <w:szCs w:val="28"/>
          <w:lang w:eastAsia="ar-SA"/>
        </w:rPr>
        <w:t xml:space="preserve">совокупный размер среднемесячных заработной платы и дохода от использования находящихся в собственности работника </w:t>
      </w:r>
      <w:r w:rsidRPr="00ED52A7">
        <w:rPr>
          <w:rFonts w:eastAsia="Calibri"/>
          <w:sz w:val="28"/>
          <w:szCs w:val="28"/>
          <w:lang w:eastAsia="en-US"/>
        </w:rPr>
        <w:t>земельных участков, площадь (суммарная площадь) которых превышает 20 соток</w:t>
      </w:r>
      <w:r w:rsidRPr="00ED52A7"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="Calibri"/>
          <w:sz w:val="28"/>
          <w:szCs w:val="28"/>
          <w:lang w:eastAsia="en-US"/>
        </w:rPr>
        <w:t>(далее - совокупный доход),</w:t>
      </w:r>
      <w:r w:rsidRPr="00ED52A7">
        <w:rPr>
          <w:sz w:val="28"/>
          <w:szCs w:val="28"/>
          <w:lang w:eastAsia="ar-SA"/>
        </w:rPr>
        <w:t xml:space="preserve"> за три последних календарных месяца, предшествующих месяцу подачи заявления о выделении путевки на санаторно-курортное лечение на льготных условиях (далее – заявление), не превышает 500 процентов прожиточного минимума на душу населения по Республике Татарстан, установленного на дату подачи заявления</w:t>
      </w:r>
      <w:r w:rsidRPr="00ED52A7">
        <w:rPr>
          <w:sz w:val="22"/>
          <w:szCs w:val="22"/>
          <w:lang w:eastAsia="ar-SA"/>
        </w:rPr>
        <w:t>,</w:t>
      </w:r>
      <w:r w:rsidRPr="00ED52A7">
        <w:rPr>
          <w:szCs w:val="28"/>
          <w:lang w:eastAsia="ar-SA"/>
        </w:rPr>
        <w:t xml:space="preserve"> </w:t>
      </w:r>
      <w:r w:rsidRPr="00ED52A7">
        <w:rPr>
          <w:sz w:val="28"/>
          <w:szCs w:val="28"/>
        </w:rPr>
        <w:t xml:space="preserve">и уровень имущественной </w:t>
      </w:r>
      <w:r w:rsidRPr="00ED52A7">
        <w:rPr>
          <w:sz w:val="28"/>
          <w:szCs w:val="28"/>
        </w:rPr>
        <w:lastRenderedPageBreak/>
        <w:t>обеспеченности которых ниже уровня имущественной обеспеченности семьи (гражданина), установленного пунктами «а» – «г» приложения к Закону Республики Татарстан от 8 декабря 2004 года № 63-ЗРТ «Об адресной социальной поддержке населения в Республике Татарстан» (за исключением работников,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Федерации, и работников, воспользовавшихся в текущем году правом на санаторно-курортное лечение в соответствии с п</w:t>
      </w:r>
      <w:hyperlink r:id="rId13" w:history="1">
        <w:r w:rsidRPr="00ED52A7">
          <w:rPr>
            <w:sz w:val="28"/>
            <w:szCs w:val="28"/>
          </w:rPr>
          <w:t>остановлением</w:t>
        </w:r>
      </w:hyperlink>
      <w:r w:rsidRPr="00ED52A7">
        <w:rPr>
          <w:sz w:val="28"/>
          <w:szCs w:val="28"/>
        </w:rPr>
        <w:t xml:space="preserve"> Кабинета Министров Республики Татарстан от 16.04.2004 № 184 «Об утверждении Порядка обеспечения работников государственных и муниципальных учреждений Республики Татарстан санаторно-курортным лечением»), при наличии медицинских показаний, подтвержденных справкой, выданной в порядке, определенном приказо</w:t>
      </w:r>
      <w:hyperlink r:id="rId14" w:history="1">
        <w:r w:rsidRPr="00ED52A7">
          <w:rPr>
            <w:sz w:val="28"/>
            <w:szCs w:val="28"/>
          </w:rPr>
          <w:t>м</w:t>
        </w:r>
      </w:hyperlink>
      <w:r w:rsidRPr="00ED52A7">
        <w:rPr>
          <w:rFonts w:ascii="Calibri" w:hAnsi="Calibri"/>
          <w:sz w:val="16"/>
          <w:szCs w:val="16"/>
        </w:rPr>
        <w:t xml:space="preserve">  </w:t>
      </w:r>
      <w:r w:rsidRPr="00ED52A7">
        <w:rPr>
          <w:sz w:val="28"/>
          <w:szCs w:val="28"/>
        </w:rPr>
        <w:t xml:space="preserve">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лечение», по </w:t>
      </w:r>
      <w:hyperlink r:id="rId15" w:history="1">
        <w:r w:rsidRPr="00ED52A7">
          <w:rPr>
            <w:sz w:val="28"/>
            <w:szCs w:val="28"/>
          </w:rPr>
          <w:t xml:space="preserve">форме </w:t>
        </w:r>
        <w:r w:rsidR="001761A8" w:rsidRPr="00ED52A7">
          <w:rPr>
            <w:sz w:val="28"/>
            <w:szCs w:val="28"/>
          </w:rPr>
          <w:t xml:space="preserve">                       </w:t>
        </w:r>
        <w:r w:rsidRPr="00ED52A7">
          <w:rPr>
            <w:sz w:val="28"/>
            <w:szCs w:val="28"/>
          </w:rPr>
          <w:t>№ 070/у</w:t>
        </w:r>
      </w:hyperlink>
      <w:r w:rsidRPr="00ED52A7">
        <w:rPr>
          <w:sz w:val="28"/>
          <w:szCs w:val="28"/>
        </w:rPr>
        <w:t>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для получения путевки на санаторно-курортное лечение по форме № 070/у).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 xml:space="preserve">При оценке уровня имущественной обеспеченности </w:t>
      </w:r>
      <w:r w:rsidRPr="00ED52A7">
        <w:rPr>
          <w:rFonts w:eastAsiaTheme="minorHAnsi"/>
          <w:sz w:val="28"/>
          <w:szCs w:val="28"/>
          <w:lang w:eastAsia="en-US"/>
        </w:rPr>
        <w:t xml:space="preserve">одиноко проживающих работников в соответствии с </w:t>
      </w:r>
      <w:hyperlink r:id="rId16" w:history="1">
        <w:r w:rsidRPr="00ED52A7">
          <w:rPr>
            <w:rFonts w:eastAsiaTheme="minorHAnsi"/>
            <w:sz w:val="28"/>
            <w:szCs w:val="28"/>
            <w:lang w:eastAsia="en-US"/>
          </w:rPr>
          <w:t>пунктом «а»</w:t>
        </w:r>
      </w:hyperlink>
      <w:r w:rsidRPr="00ED52A7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социальной поддержке населения в Республике Татарстан» вместо 40 квадратных метров применяется 80 квадратных метров.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При оценке уровня имущественной обеспеченности в случае</w:t>
      </w:r>
      <w:r w:rsidRPr="00ED52A7">
        <w:rPr>
          <w:rFonts w:eastAsiaTheme="minorHAnsi"/>
          <w:sz w:val="28"/>
          <w:szCs w:val="28"/>
          <w:lang w:eastAsia="en-US"/>
        </w:rPr>
        <w:t xml:space="preserve"> проживания работника в жилом помещении, находящемся в его собственности, совместно с членами семьи, являющимися как сособственниками жилого помещения, так и </w:t>
      </w:r>
      <w:proofErr w:type="spellStart"/>
      <w:r w:rsidRPr="00ED52A7">
        <w:rPr>
          <w:rFonts w:eastAsiaTheme="minorHAnsi"/>
          <w:sz w:val="28"/>
          <w:szCs w:val="28"/>
          <w:lang w:eastAsia="en-US"/>
        </w:rPr>
        <w:t>несобственниками</w:t>
      </w:r>
      <w:proofErr w:type="spellEnd"/>
      <w:r w:rsidRPr="00ED52A7">
        <w:rPr>
          <w:rFonts w:eastAsiaTheme="minorHAnsi"/>
          <w:sz w:val="28"/>
          <w:szCs w:val="28"/>
          <w:lang w:eastAsia="en-US"/>
        </w:rPr>
        <w:t xml:space="preserve"> жилого помещения, </w:t>
      </w:r>
      <w:r w:rsidRPr="00ED52A7">
        <w:rPr>
          <w:sz w:val="28"/>
          <w:szCs w:val="28"/>
        </w:rPr>
        <w:t>санаторно-курортное лечение на льготных условиях</w:t>
      </w:r>
      <w:r w:rsidRPr="00ED52A7">
        <w:rPr>
          <w:rFonts w:eastAsiaTheme="minorHAnsi"/>
          <w:sz w:val="28"/>
          <w:szCs w:val="28"/>
          <w:lang w:eastAsia="en-US"/>
        </w:rPr>
        <w:t xml:space="preserve"> предоставляется работнику при условии, что размер площади жилого помещения, принадлежащего работнику, не превышает установленного на члена семьи предельного размера площади, указанной в </w:t>
      </w:r>
      <w:hyperlink r:id="rId17" w:history="1">
        <w:r w:rsidRPr="00ED52A7">
          <w:rPr>
            <w:rFonts w:eastAsiaTheme="minorHAnsi"/>
            <w:sz w:val="28"/>
            <w:szCs w:val="28"/>
            <w:lang w:eastAsia="en-US"/>
          </w:rPr>
          <w:t>пунктах «а»</w:t>
        </w:r>
      </w:hyperlink>
      <w:r w:rsidRPr="00ED52A7">
        <w:rPr>
          <w:rFonts w:eastAsiaTheme="minorHAnsi"/>
          <w:sz w:val="28"/>
          <w:szCs w:val="28"/>
          <w:lang w:eastAsia="en-US"/>
        </w:rPr>
        <w:t xml:space="preserve"> либо </w:t>
      </w:r>
      <w:hyperlink r:id="rId18" w:history="1">
        <w:r w:rsidRPr="00ED52A7">
          <w:rPr>
            <w:rFonts w:eastAsiaTheme="minorHAnsi"/>
            <w:sz w:val="28"/>
            <w:szCs w:val="28"/>
            <w:lang w:eastAsia="en-US"/>
          </w:rPr>
          <w:t>«б»</w:t>
        </w:r>
      </w:hyperlink>
      <w:r w:rsidRPr="00ED52A7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социальной поддержке населения в Республике Татарстан».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9" w:name="_Hlk31815027"/>
      <w:r w:rsidRPr="00ED52A7">
        <w:rPr>
          <w:sz w:val="28"/>
          <w:szCs w:val="28"/>
        </w:rPr>
        <w:t>Наличие (отсутствие) права работника на санаторно-курортное лечение на льготных условиях исходя из критерия имущественной обеспеченности определяется территориальным орган</w:t>
      </w:r>
      <w:r w:rsidR="002878EB" w:rsidRPr="00ED52A7">
        <w:rPr>
          <w:sz w:val="28"/>
          <w:szCs w:val="28"/>
        </w:rPr>
        <w:t>ом</w:t>
      </w:r>
      <w:r w:rsidRPr="00ED52A7">
        <w:rPr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по месту жительства работника (далее - территориальный орган социальной защиты).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При расчете </w:t>
      </w:r>
      <w:r w:rsidRPr="00ED52A7">
        <w:rPr>
          <w:sz w:val="28"/>
          <w:szCs w:val="28"/>
          <w:lang w:eastAsia="ar-SA"/>
        </w:rPr>
        <w:t>среднемесячной заработной платы учитываются в</w:t>
      </w:r>
      <w:r w:rsidRPr="00ED52A7">
        <w:rPr>
          <w:rFonts w:eastAsiaTheme="minorHAnsi"/>
          <w:sz w:val="28"/>
          <w:szCs w:val="28"/>
          <w:lang w:eastAsia="en-US"/>
        </w:rPr>
        <w:t>се предусмотренные системой оплаты труда выплаты, учитываемые при расчете среднего заработка в соответствии с п</w:t>
      </w:r>
      <w:hyperlink r:id="rId19" w:history="1">
        <w:r w:rsidRPr="00ED52A7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ED52A7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24 декабря 2007 г. № 922 «Об особенностях порядка исчисления средней заработной платы».</w:t>
      </w:r>
    </w:p>
    <w:bookmarkEnd w:id="9"/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Работникам, имеющим в собственности один или несколько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учитываются доходы от использования указанных земельных участков, расчет которых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соток,</w:t>
      </w:r>
      <w:r w:rsidRPr="00ED52A7">
        <w:rPr>
          <w:sz w:val="28"/>
          <w:szCs w:val="28"/>
          <w:lang w:eastAsia="ar-SA"/>
        </w:rPr>
        <w:t xml:space="preserve"> за три последних календарных месяца, предшествующих месяцу подачи заявления</w:t>
      </w:r>
      <w:r w:rsidRPr="00ED52A7">
        <w:rPr>
          <w:rFonts w:eastAsia="Calibri"/>
          <w:sz w:val="28"/>
          <w:szCs w:val="28"/>
          <w:lang w:eastAsia="en-US"/>
        </w:rPr>
        <w:t xml:space="preserve"> (далее – доход от использования земельных участков)</w:t>
      </w:r>
      <w:r w:rsidRPr="00ED52A7">
        <w:rPr>
          <w:rFonts w:eastAsiaTheme="minorHAnsi"/>
          <w:sz w:val="28"/>
          <w:szCs w:val="28"/>
          <w:lang w:eastAsia="en-US"/>
        </w:rPr>
        <w:t>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При наличии документов о доходах, полученных от использования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учитываются указанные в них доходы.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С</w:t>
      </w:r>
      <w:r w:rsidRPr="00ED52A7">
        <w:rPr>
          <w:sz w:val="28"/>
          <w:szCs w:val="28"/>
        </w:rPr>
        <w:t xml:space="preserve">реднемесячный доход </w:t>
      </w:r>
      <w:r w:rsidRPr="00ED52A7">
        <w:rPr>
          <w:rFonts w:eastAsiaTheme="minorHAnsi"/>
          <w:sz w:val="28"/>
          <w:szCs w:val="28"/>
          <w:lang w:eastAsia="en-US"/>
        </w:rPr>
        <w:t xml:space="preserve">от использования земельных участков определяется делением доходов от использования земельных участков за </w:t>
      </w:r>
      <w:r w:rsidRPr="00ED52A7">
        <w:rPr>
          <w:sz w:val="28"/>
          <w:szCs w:val="28"/>
          <w:lang w:eastAsia="ar-SA"/>
        </w:rPr>
        <w:t xml:space="preserve">три последних календарных месяца, предшествующих месяцу подачи заявления (далее - расчетный период) </w:t>
      </w:r>
      <w:r w:rsidRPr="00ED52A7">
        <w:rPr>
          <w:rFonts w:eastAsiaTheme="minorHAnsi"/>
          <w:sz w:val="28"/>
          <w:szCs w:val="28"/>
          <w:lang w:eastAsia="en-US"/>
        </w:rPr>
        <w:t xml:space="preserve">на количество месяцев расчетного периода. 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52A7">
        <w:rPr>
          <w:rFonts w:eastAsia="Calibri"/>
          <w:sz w:val="28"/>
          <w:szCs w:val="28"/>
          <w:lang w:eastAsia="en-US"/>
        </w:rPr>
        <w:t xml:space="preserve">Работникам, не имеющим в собственности </w:t>
      </w:r>
      <w:r w:rsidRPr="00ED52A7">
        <w:rPr>
          <w:rFonts w:eastAsiaTheme="minorHAnsi"/>
          <w:sz w:val="28"/>
          <w:szCs w:val="28"/>
          <w:lang w:eastAsia="en-US"/>
        </w:rPr>
        <w:t xml:space="preserve">одно или несколько земельных участков, подлежащих государственной регистрации в соответствии с законодательством Российской Федерации, либо имеющим в собственности один или несколько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ED52A7">
        <w:rPr>
          <w:rFonts w:eastAsia="Calibri"/>
          <w:sz w:val="28"/>
          <w:szCs w:val="28"/>
          <w:lang w:eastAsia="en-US"/>
        </w:rPr>
        <w:t>которых не превышает 20 соток,</w:t>
      </w:r>
      <w:r w:rsidRPr="00ED52A7">
        <w:rPr>
          <w:rFonts w:eastAsiaTheme="minorHAnsi"/>
          <w:sz w:val="28"/>
          <w:szCs w:val="28"/>
          <w:lang w:eastAsia="en-US"/>
        </w:rPr>
        <w:t xml:space="preserve"> с</w:t>
      </w:r>
      <w:r w:rsidRPr="00ED52A7">
        <w:rPr>
          <w:sz w:val="28"/>
          <w:szCs w:val="28"/>
        </w:rPr>
        <w:t xml:space="preserve">реднемесячный доход </w:t>
      </w:r>
      <w:r w:rsidRPr="00ED52A7">
        <w:rPr>
          <w:rFonts w:eastAsiaTheme="minorHAnsi"/>
          <w:sz w:val="28"/>
          <w:szCs w:val="28"/>
          <w:lang w:eastAsia="en-US"/>
        </w:rPr>
        <w:t xml:space="preserve">от использования земельных участков </w:t>
      </w:r>
      <w:r w:rsidRPr="00ED52A7">
        <w:rPr>
          <w:rFonts w:eastAsia="Calibri"/>
          <w:sz w:val="28"/>
          <w:szCs w:val="28"/>
          <w:lang w:eastAsia="en-US"/>
        </w:rPr>
        <w:t xml:space="preserve">не исчисляется. 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D52A7">
        <w:rPr>
          <w:sz w:val="28"/>
          <w:szCs w:val="28"/>
          <w:lang w:eastAsia="ar-SA"/>
        </w:rPr>
        <w:t xml:space="preserve">Расчет совокупного дохода работника </w:t>
      </w:r>
      <w:r w:rsidRPr="00ED52A7">
        <w:rPr>
          <w:rFonts w:eastAsia="Calibri"/>
          <w:sz w:val="28"/>
          <w:szCs w:val="28"/>
          <w:lang w:eastAsia="en-US"/>
        </w:rPr>
        <w:t xml:space="preserve">осуществляется суммированием </w:t>
      </w:r>
      <w:r w:rsidRPr="00ED52A7">
        <w:rPr>
          <w:sz w:val="28"/>
          <w:szCs w:val="28"/>
          <w:lang w:eastAsia="ar-SA"/>
        </w:rPr>
        <w:t xml:space="preserve">среднемесячной заработной платы </w:t>
      </w:r>
      <w:r w:rsidRPr="00ED52A7">
        <w:rPr>
          <w:rFonts w:eastAsia="Calibri"/>
          <w:sz w:val="28"/>
          <w:szCs w:val="28"/>
          <w:lang w:eastAsia="en-US"/>
        </w:rPr>
        <w:t xml:space="preserve">и среднемесячного </w:t>
      </w:r>
      <w:r w:rsidRPr="00ED52A7">
        <w:rPr>
          <w:sz w:val="28"/>
          <w:szCs w:val="28"/>
          <w:lang w:eastAsia="ar-SA"/>
        </w:rPr>
        <w:t xml:space="preserve">дохода от использования </w:t>
      </w:r>
      <w:r w:rsidRPr="00ED52A7">
        <w:rPr>
          <w:rFonts w:eastAsia="Calibri"/>
          <w:sz w:val="28"/>
          <w:szCs w:val="28"/>
          <w:lang w:eastAsia="en-US"/>
        </w:rPr>
        <w:t xml:space="preserve">земельных участков (последнее при наличии у работника в собственности </w:t>
      </w:r>
      <w:r w:rsidRPr="00ED52A7">
        <w:rPr>
          <w:rFonts w:eastAsiaTheme="minorHAnsi"/>
          <w:sz w:val="28"/>
          <w:szCs w:val="28"/>
          <w:lang w:eastAsia="en-US"/>
        </w:rPr>
        <w:t xml:space="preserve">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ED52A7">
        <w:rPr>
          <w:rFonts w:eastAsia="Calibri"/>
          <w:sz w:val="28"/>
          <w:szCs w:val="28"/>
          <w:lang w:eastAsia="en-US"/>
        </w:rPr>
        <w:t>которых превышает 20 соток</w:t>
      </w:r>
      <w:r w:rsidRPr="00ED52A7">
        <w:rPr>
          <w:rFonts w:eastAsiaTheme="minorHAnsi"/>
          <w:sz w:val="28"/>
          <w:szCs w:val="28"/>
          <w:lang w:eastAsia="en-US"/>
        </w:rPr>
        <w:t>)</w:t>
      </w:r>
      <w:r w:rsidRPr="00ED52A7">
        <w:rPr>
          <w:rFonts w:eastAsia="Calibri"/>
          <w:sz w:val="28"/>
          <w:szCs w:val="28"/>
          <w:lang w:eastAsia="en-US"/>
        </w:rPr>
        <w:t xml:space="preserve">. </w:t>
      </w:r>
    </w:p>
    <w:p w:rsidR="00444BD0" w:rsidRPr="00ED52A7" w:rsidRDefault="00444BD0" w:rsidP="00444BD0">
      <w:pPr>
        <w:widowControl w:val="0"/>
        <w:autoSpaceDE w:val="0"/>
        <w:autoSpaceDN w:val="0"/>
        <w:ind w:firstLine="567"/>
        <w:jc w:val="both"/>
        <w:rPr>
          <w:rFonts w:cs="Calibri"/>
          <w:sz w:val="28"/>
          <w:szCs w:val="28"/>
        </w:rPr>
      </w:pPr>
      <w:r w:rsidRPr="00ED52A7">
        <w:rPr>
          <w:sz w:val="28"/>
          <w:szCs w:val="28"/>
        </w:rPr>
        <w:t xml:space="preserve">Работникам из числа пенсионеров Республики Татарстан путевки на санаторно-курортное лечение предоставляются в соответствии с настоящим Порядком </w:t>
      </w:r>
      <w:r w:rsidR="0085384B" w:rsidRPr="00FB77C7">
        <w:rPr>
          <w:sz w:val="28"/>
          <w:szCs w:val="28"/>
        </w:rPr>
        <w:t>организации санаторно-курортного лечения</w:t>
      </w:r>
      <w:r w:rsidR="0085384B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или в соответствии с </w:t>
      </w:r>
      <w:hyperlink r:id="rId20" w:history="1">
        <w:r w:rsidRPr="00ED52A7">
          <w:rPr>
            <w:sz w:val="28"/>
            <w:szCs w:val="28"/>
          </w:rPr>
          <w:t>Порядком</w:t>
        </w:r>
      </w:hyperlink>
      <w:r w:rsidRPr="00ED52A7">
        <w:rPr>
          <w:sz w:val="28"/>
          <w:szCs w:val="28"/>
        </w:rPr>
        <w:t xml:space="preserve"> обеспечения пенсионеров Республики Татарстан санаторно-курортным лечением, утвержденным </w:t>
      </w:r>
      <w:r w:rsidR="00C6483F">
        <w:rPr>
          <w:sz w:val="28"/>
          <w:szCs w:val="28"/>
        </w:rPr>
        <w:t>постановлением</w:t>
      </w:r>
      <w:r w:rsidRPr="00ED52A7">
        <w:rPr>
          <w:sz w:val="28"/>
          <w:szCs w:val="28"/>
        </w:rPr>
        <w:t xml:space="preserve">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лечением», по их выбору</w:t>
      </w:r>
      <w:r w:rsidRPr="00ED52A7">
        <w:rPr>
          <w:rFonts w:cs="Calibri"/>
          <w:sz w:val="28"/>
          <w:szCs w:val="28"/>
        </w:rPr>
        <w:t>;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1.3. Обеспечение работника путевкой на санаторно-курортное лечение осуществляется не чаще одного раза в календарный год.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1.4. Выбор санаторно-курортной организации любой формы собственности, расположенной на территории Республики Татарстан, осуществляется работником на основании медицинских показаний, подтвержденных </w:t>
      </w:r>
      <w:hyperlink r:id="rId21" w:history="1">
        <w:r w:rsidRPr="00ED52A7">
          <w:rPr>
            <w:rFonts w:ascii="Times New Roman" w:hAnsi="Times New Roman" w:cs="Times New Roman"/>
            <w:sz w:val="28"/>
            <w:szCs w:val="28"/>
          </w:rPr>
          <w:t>справкой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070/у.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1.5. Продолжительность санаторно-курортного лечения работников в </w:t>
      </w:r>
      <w:r w:rsidRPr="00ED52A7">
        <w:rPr>
          <w:rFonts w:ascii="Times New Roman" w:hAnsi="Times New Roman" w:cs="Times New Roman"/>
          <w:sz w:val="28"/>
          <w:szCs w:val="28"/>
        </w:rPr>
        <w:lastRenderedPageBreak/>
        <w:t>санаторно-курортных организациях составляет 14 календарных дней.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1.6. Обеспечение работников путевками на санаторно-курортное лечение осуществляется юридическим лицом, с которым </w:t>
      </w:r>
      <w:r w:rsidR="00D80ADF">
        <w:rPr>
          <w:rFonts w:ascii="Times New Roman" w:hAnsi="Times New Roman" w:cs="Times New Roman"/>
          <w:sz w:val="28"/>
          <w:szCs w:val="28"/>
        </w:rPr>
        <w:t>Министерством</w:t>
      </w:r>
      <w:r w:rsidRPr="00ED52A7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- уполномоченный орган) заключено соглашение о предоставлении субсидии из бюджета Республики Татарстан на финансовое обеспечение затрат юридических лиц на оказание услуг, связанных с реализацией пилотного проекта по обеспечению санаторно-курортным лечением работников </w:t>
      </w:r>
      <w:r w:rsidR="0076006B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76006B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76006B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76006B">
        <w:rPr>
          <w:rFonts w:ascii="Times New Roman" w:hAnsi="Times New Roman" w:cs="Times New Roman"/>
          <w:sz w:val="28"/>
          <w:szCs w:val="28"/>
        </w:rPr>
        <w:t xml:space="preserve">в </w:t>
      </w:r>
      <w:r w:rsidR="0076006B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76006B">
        <w:rPr>
          <w:rFonts w:ascii="Times New Roman" w:hAnsi="Times New Roman" w:cs="Times New Roman"/>
          <w:sz w:val="28"/>
          <w:szCs w:val="28"/>
        </w:rPr>
        <w:t>е</w:t>
      </w:r>
      <w:r w:rsidR="0076006B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6006B">
        <w:rPr>
          <w:rFonts w:ascii="Times New Roman" w:hAnsi="Times New Roman" w:cs="Times New Roman"/>
          <w:sz w:val="28"/>
          <w:szCs w:val="28"/>
        </w:rPr>
        <w:t xml:space="preserve"> </w:t>
      </w:r>
      <w:r w:rsidR="001C1C23" w:rsidRPr="00ED52A7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DD3914"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Pr="00ED52A7">
        <w:rPr>
          <w:rFonts w:ascii="Times New Roman" w:hAnsi="Times New Roman" w:cs="Times New Roman"/>
          <w:sz w:val="28"/>
          <w:szCs w:val="28"/>
        </w:rPr>
        <w:t>(далее - получатель субсидии, соглашение).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1.7. В случае</w:t>
      </w:r>
      <w:r w:rsidR="0085384B">
        <w:rPr>
          <w:rFonts w:ascii="Times New Roman" w:hAnsi="Times New Roman" w:cs="Times New Roman"/>
          <w:sz w:val="28"/>
          <w:szCs w:val="28"/>
        </w:rPr>
        <w:t>,</w:t>
      </w:r>
      <w:r w:rsidRPr="00ED52A7">
        <w:rPr>
          <w:rFonts w:ascii="Times New Roman" w:hAnsi="Times New Roman" w:cs="Times New Roman"/>
          <w:sz w:val="28"/>
          <w:szCs w:val="28"/>
        </w:rPr>
        <w:t xml:space="preserve"> если фактическая стоимость путевки на санаторно-курортное лечение в выбранной работником санаторно-курортной организации превышает стоимость путевки на санаторно-курортное лечение, предоставляемой получателем субсидии в соответствии с </w:t>
      </w:r>
      <w:r w:rsidR="0085384B">
        <w:rPr>
          <w:rFonts w:ascii="Times New Roman" w:hAnsi="Times New Roman" w:cs="Times New Roman"/>
          <w:sz w:val="28"/>
          <w:szCs w:val="28"/>
        </w:rPr>
        <w:t>П</w:t>
      </w:r>
      <w:r w:rsidRPr="00ED52A7">
        <w:rPr>
          <w:rFonts w:ascii="Times New Roman" w:hAnsi="Times New Roman" w:cs="Times New Roman"/>
          <w:sz w:val="28"/>
          <w:szCs w:val="28"/>
        </w:rPr>
        <w:t xml:space="preserve">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ED52A7">
        <w:rPr>
          <w:rFonts w:ascii="Times New Roman" w:hAnsi="Times New Roman" w:cs="Times New Roman"/>
          <w:sz w:val="28"/>
          <w:szCs w:val="28"/>
        </w:rPr>
        <w:t>2021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</w:t>
      </w:r>
      <w:r w:rsidR="0085384B">
        <w:rPr>
          <w:rFonts w:ascii="Times New Roman" w:hAnsi="Times New Roman" w:cs="Times New Roman"/>
          <w:sz w:val="28"/>
          <w:szCs w:val="28"/>
        </w:rPr>
        <w:t xml:space="preserve">о-курортным лечением работников </w:t>
      </w:r>
      <w:r w:rsidR="005B070F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5B070F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5B070F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5B070F">
        <w:rPr>
          <w:rFonts w:ascii="Times New Roman" w:hAnsi="Times New Roman" w:cs="Times New Roman"/>
          <w:sz w:val="28"/>
          <w:szCs w:val="28"/>
        </w:rPr>
        <w:t xml:space="preserve">в </w:t>
      </w:r>
      <w:r w:rsidR="005B070F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5B070F">
        <w:rPr>
          <w:rFonts w:ascii="Times New Roman" w:hAnsi="Times New Roman" w:cs="Times New Roman"/>
          <w:sz w:val="28"/>
          <w:szCs w:val="28"/>
        </w:rPr>
        <w:t>е</w:t>
      </w:r>
      <w:r w:rsidR="005B070F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150649" w:rsidRPr="00ED52A7">
        <w:rPr>
          <w:rFonts w:ascii="Times New Roman" w:hAnsi="Times New Roman" w:cs="Times New Roman"/>
          <w:sz w:val="28"/>
          <w:szCs w:val="28"/>
        </w:rPr>
        <w:t xml:space="preserve">, </w:t>
      </w:r>
      <w:r w:rsidRPr="00ED52A7">
        <w:rPr>
          <w:rFonts w:ascii="Times New Roman" w:hAnsi="Times New Roman" w:cs="Times New Roman"/>
          <w:sz w:val="28"/>
          <w:szCs w:val="28"/>
        </w:rPr>
        <w:t>утвержд</w:t>
      </w:r>
      <w:r w:rsidR="0085384B">
        <w:rPr>
          <w:rFonts w:ascii="Times New Roman" w:hAnsi="Times New Roman" w:cs="Times New Roman"/>
          <w:sz w:val="28"/>
          <w:szCs w:val="28"/>
        </w:rPr>
        <w:t>енным</w:t>
      </w:r>
      <w:r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="0085384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6483F">
        <w:rPr>
          <w:rFonts w:ascii="Times New Roman" w:hAnsi="Times New Roman" w:cs="Times New Roman"/>
          <w:sz w:val="28"/>
          <w:szCs w:val="28"/>
        </w:rPr>
        <w:t>постановлением</w:t>
      </w:r>
      <w:r w:rsidRPr="00ED52A7">
        <w:rPr>
          <w:rFonts w:ascii="Times New Roman" w:hAnsi="Times New Roman" w:cs="Times New Roman"/>
          <w:sz w:val="28"/>
          <w:szCs w:val="28"/>
        </w:rPr>
        <w:t>, работник доплачивает разницу за счет собственных средств не позднее дня заезда на санаторно-курортное лечение наличными денежными средствами в кассу санаторно-курортной организации или путем безналичного перечисления денежных средств санаторно-курортной организации.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 w:rsidP="00552A4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2. Порядок обращения за путевкой</w:t>
      </w:r>
    </w:p>
    <w:p w:rsidR="007519B1" w:rsidRPr="00ED52A7" w:rsidRDefault="007519B1" w:rsidP="00552A4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34C" w:rsidRPr="00ED52A7" w:rsidRDefault="007519B1" w:rsidP="002363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 xml:space="preserve">2.1. </w:t>
      </w:r>
      <w:r w:rsidR="001761A8" w:rsidRPr="00ED52A7">
        <w:rPr>
          <w:rFonts w:eastAsiaTheme="minorHAnsi"/>
          <w:sz w:val="28"/>
          <w:szCs w:val="28"/>
          <w:lang w:eastAsia="en-US"/>
        </w:rPr>
        <w:t xml:space="preserve">Работник, нуждающийся в санаторно-курортном лечении, при предъявлении документа, удостоверяющего личность, обращается в территориальный орган социальной защиты с </w:t>
      </w:r>
      <w:hyperlink r:id="rId22" w:history="1">
        <w:r w:rsidR="001761A8" w:rsidRPr="00ED52A7">
          <w:rPr>
            <w:rFonts w:eastAsiaTheme="minorHAnsi"/>
            <w:sz w:val="28"/>
            <w:szCs w:val="28"/>
            <w:lang w:eastAsia="en-US"/>
          </w:rPr>
          <w:t>заявлением</w:t>
        </w:r>
      </w:hyperlink>
      <w:r w:rsidR="001761A8" w:rsidRPr="00ED52A7">
        <w:rPr>
          <w:rFonts w:eastAsiaTheme="minorHAnsi"/>
          <w:sz w:val="28"/>
          <w:szCs w:val="28"/>
          <w:lang w:eastAsia="en-US"/>
        </w:rPr>
        <w:t xml:space="preserve"> по форме согласно приложению №1 к </w:t>
      </w:r>
      <w:r w:rsidR="00DE694A" w:rsidRPr="00ED52A7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1761A8" w:rsidRPr="00ED52A7">
        <w:rPr>
          <w:rFonts w:eastAsiaTheme="minorHAnsi"/>
          <w:sz w:val="28"/>
          <w:szCs w:val="28"/>
          <w:lang w:eastAsia="en-US"/>
        </w:rPr>
        <w:t xml:space="preserve">Порядку </w:t>
      </w:r>
      <w:r w:rsidR="001812AB" w:rsidRPr="00FB77C7">
        <w:rPr>
          <w:sz w:val="28"/>
          <w:szCs w:val="28"/>
        </w:rPr>
        <w:t>организации санаторно-курортного лечения</w:t>
      </w:r>
      <w:r w:rsidR="001812AB" w:rsidRPr="00ED52A7">
        <w:rPr>
          <w:sz w:val="28"/>
          <w:szCs w:val="28"/>
        </w:rPr>
        <w:t xml:space="preserve"> </w:t>
      </w:r>
      <w:r w:rsidR="001812AB">
        <w:rPr>
          <w:sz w:val="28"/>
          <w:szCs w:val="28"/>
        </w:rPr>
        <w:t>для</w:t>
      </w:r>
      <w:r w:rsidR="00884B9D" w:rsidRPr="00ED52A7">
        <w:rPr>
          <w:sz w:val="28"/>
          <w:szCs w:val="28"/>
        </w:rPr>
        <w:t xml:space="preserve"> получени</w:t>
      </w:r>
      <w:r w:rsidR="001812AB">
        <w:rPr>
          <w:sz w:val="28"/>
          <w:szCs w:val="28"/>
        </w:rPr>
        <w:t>я</w:t>
      </w:r>
      <w:r w:rsidR="00884B9D" w:rsidRPr="00ED52A7">
        <w:rPr>
          <w:sz w:val="28"/>
          <w:szCs w:val="28"/>
        </w:rPr>
        <w:t xml:space="preserve"> справки о наличии  права на санаторно-курортное лечение на льготных условиях исходя из критерия имущественной обеспеченности</w:t>
      </w:r>
      <w:r w:rsidR="00F43BFC" w:rsidRPr="00ED52A7">
        <w:rPr>
          <w:sz w:val="28"/>
          <w:szCs w:val="28"/>
        </w:rPr>
        <w:t xml:space="preserve"> </w:t>
      </w:r>
      <w:r w:rsidR="006E190F" w:rsidRPr="00ED52A7">
        <w:rPr>
          <w:rFonts w:eastAsiaTheme="minorHAnsi"/>
          <w:sz w:val="28"/>
          <w:szCs w:val="28"/>
          <w:lang w:eastAsia="en-US"/>
        </w:rPr>
        <w:t xml:space="preserve">по форме согласно приложению №2 к </w:t>
      </w:r>
      <w:r w:rsidR="00DE694A" w:rsidRPr="00ED52A7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6E190F" w:rsidRPr="00ED52A7">
        <w:rPr>
          <w:rFonts w:eastAsiaTheme="minorHAnsi"/>
          <w:sz w:val="28"/>
          <w:szCs w:val="28"/>
          <w:lang w:eastAsia="en-US"/>
        </w:rPr>
        <w:t>Порядку</w:t>
      </w:r>
      <w:r w:rsidR="006E190F" w:rsidRPr="00ED52A7">
        <w:rPr>
          <w:sz w:val="28"/>
          <w:szCs w:val="28"/>
        </w:rPr>
        <w:t xml:space="preserve"> </w:t>
      </w:r>
      <w:r w:rsidR="001812AB" w:rsidRPr="00FB77C7">
        <w:rPr>
          <w:sz w:val="28"/>
          <w:szCs w:val="28"/>
        </w:rPr>
        <w:t>организации санаторно-курортного лечения</w:t>
      </w:r>
      <w:r w:rsidR="001812AB" w:rsidRPr="00ED52A7">
        <w:rPr>
          <w:sz w:val="28"/>
          <w:szCs w:val="28"/>
        </w:rPr>
        <w:t xml:space="preserve"> </w:t>
      </w:r>
      <w:r w:rsidR="00F43BFC" w:rsidRPr="00ED52A7">
        <w:rPr>
          <w:sz w:val="28"/>
          <w:szCs w:val="28"/>
        </w:rPr>
        <w:t xml:space="preserve">(далее- </w:t>
      </w:r>
      <w:r w:rsidR="00F1041C" w:rsidRPr="00ED52A7">
        <w:rPr>
          <w:sz w:val="28"/>
          <w:szCs w:val="28"/>
        </w:rPr>
        <w:t>с</w:t>
      </w:r>
      <w:r w:rsidR="00F43BFC" w:rsidRPr="00ED52A7">
        <w:rPr>
          <w:sz w:val="28"/>
          <w:szCs w:val="28"/>
        </w:rPr>
        <w:t>правка</w:t>
      </w:r>
      <w:r w:rsidR="00F1041C" w:rsidRPr="00ED52A7">
        <w:rPr>
          <w:sz w:val="28"/>
          <w:szCs w:val="28"/>
        </w:rPr>
        <w:t xml:space="preserve"> о наличии  права на санаторно-курортное лечение на льготных условиях</w:t>
      </w:r>
      <w:r w:rsidR="00F43BFC" w:rsidRPr="00ED52A7">
        <w:rPr>
          <w:sz w:val="28"/>
          <w:szCs w:val="28"/>
        </w:rPr>
        <w:t>)</w:t>
      </w:r>
      <w:r w:rsidR="00884B9D" w:rsidRPr="00ED52A7">
        <w:rPr>
          <w:sz w:val="28"/>
          <w:szCs w:val="28"/>
        </w:rPr>
        <w:t xml:space="preserve">, исчисленного </w:t>
      </w:r>
      <w:r w:rsidR="0085384B">
        <w:rPr>
          <w:sz w:val="28"/>
          <w:szCs w:val="28"/>
        </w:rPr>
        <w:t>согласно</w:t>
      </w:r>
      <w:r w:rsidR="00884B9D" w:rsidRPr="00ED52A7">
        <w:rPr>
          <w:sz w:val="28"/>
          <w:szCs w:val="28"/>
        </w:rPr>
        <w:t xml:space="preserve"> абзацев второго и третьего пункта 1.2 настоящего Порядка</w:t>
      </w:r>
      <w:r w:rsidR="001812AB" w:rsidRPr="001812AB">
        <w:rPr>
          <w:sz w:val="28"/>
          <w:szCs w:val="28"/>
        </w:rPr>
        <w:t xml:space="preserve"> </w:t>
      </w:r>
      <w:r w:rsidR="001812AB" w:rsidRPr="00FB77C7">
        <w:rPr>
          <w:sz w:val="28"/>
          <w:szCs w:val="28"/>
        </w:rPr>
        <w:t>организации санаторно-курортного лечения</w:t>
      </w:r>
      <w:r w:rsidR="0023634C" w:rsidRPr="00ED52A7">
        <w:rPr>
          <w:sz w:val="28"/>
          <w:szCs w:val="28"/>
        </w:rPr>
        <w:t xml:space="preserve">, и прилагает следующие документы </w:t>
      </w:r>
      <w:r w:rsidR="0023634C" w:rsidRPr="00ED52A7">
        <w:rPr>
          <w:rFonts w:eastAsiaTheme="minorHAnsi"/>
          <w:sz w:val="28"/>
          <w:szCs w:val="28"/>
          <w:lang w:eastAsia="en-US"/>
        </w:rPr>
        <w:t>(при их наличии):</w:t>
      </w:r>
    </w:p>
    <w:p w:rsidR="0023634C" w:rsidRPr="00ED52A7" w:rsidRDefault="0023634C" w:rsidP="002363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копии правоустанавливающих документов на объекты недвижимости, права на которые не зарегистрированы в Едином государственном реестре недвижимости </w:t>
      </w:r>
    </w:p>
    <w:p w:rsidR="0023634C" w:rsidRPr="00ED52A7" w:rsidRDefault="0023634C" w:rsidP="002363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копи</w:t>
      </w:r>
      <w:r w:rsidR="0085384B">
        <w:rPr>
          <w:rFonts w:eastAsiaTheme="minorHAnsi"/>
          <w:sz w:val="28"/>
          <w:szCs w:val="28"/>
          <w:lang w:eastAsia="en-US"/>
        </w:rPr>
        <w:t>ю</w:t>
      </w:r>
      <w:r w:rsidRPr="00ED52A7">
        <w:rPr>
          <w:rFonts w:eastAsiaTheme="minorHAnsi"/>
          <w:sz w:val="28"/>
          <w:szCs w:val="28"/>
          <w:lang w:eastAsia="en-US"/>
        </w:rPr>
        <w:t xml:space="preserve"> справки о наличии тяжелой формы хронического заболевания, указанного в перечне, предусмотренном </w:t>
      </w:r>
      <w:hyperlink r:id="rId23" w:history="1">
        <w:r w:rsidRPr="00ED52A7">
          <w:rPr>
            <w:rFonts w:eastAsiaTheme="minorHAnsi"/>
            <w:sz w:val="28"/>
            <w:szCs w:val="28"/>
            <w:lang w:eastAsia="en-US"/>
          </w:rPr>
          <w:t>пунктом 4 части 1 статьи 51</w:t>
        </w:r>
      </w:hyperlink>
      <w:r w:rsidRPr="00ED52A7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невозможно.</w:t>
      </w:r>
    </w:p>
    <w:p w:rsidR="00F43BFC" w:rsidRPr="00ED52A7" w:rsidRDefault="00884B9D" w:rsidP="00F104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="00F43BFC" w:rsidRPr="00ED52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Работникам, имеющим в собственности один или несколько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в </w:t>
      </w:r>
      <w:r w:rsidR="00F1041C" w:rsidRPr="00ED52A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F43BFC" w:rsidRPr="00ED52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правке</w:t>
      </w:r>
      <w:r w:rsidR="00F1041C" w:rsidRPr="00ED52A7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="00F1041C" w:rsidRPr="00ED52A7">
        <w:rPr>
          <w:rFonts w:ascii="Times New Roman" w:hAnsi="Times New Roman" w:cs="Times New Roman"/>
          <w:sz w:val="28"/>
          <w:szCs w:val="28"/>
        </w:rPr>
        <w:t>наличии  права</w:t>
      </w:r>
      <w:proofErr w:type="gramEnd"/>
      <w:r w:rsidR="00F1041C" w:rsidRPr="00ED52A7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 на льготных условиях</w:t>
      </w:r>
      <w:r w:rsidR="00F43BFC" w:rsidRPr="00ED52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указывается </w:t>
      </w:r>
      <w:r w:rsidR="00F43BFC" w:rsidRPr="00ED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доход от использования земельных участков, исчисленный  с учетом абзаца шестого пункта 1.2 </w:t>
      </w:r>
      <w:r w:rsidR="00DE694A" w:rsidRPr="00ED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F43BFC" w:rsidRPr="00ED52A7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</w:t>
      </w:r>
      <w:r w:rsidR="00F43BFC" w:rsidRPr="00ED52A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190F" w:rsidRPr="00ED52A7" w:rsidRDefault="00444BD0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2.</w:t>
      </w:r>
      <w:r w:rsidR="00F1041C" w:rsidRPr="00ED52A7">
        <w:rPr>
          <w:rFonts w:eastAsiaTheme="minorHAnsi"/>
          <w:sz w:val="28"/>
          <w:szCs w:val="28"/>
          <w:lang w:eastAsia="en-US"/>
        </w:rPr>
        <w:t>2</w:t>
      </w:r>
      <w:r w:rsidRPr="00ED52A7">
        <w:rPr>
          <w:rFonts w:eastAsiaTheme="minorHAnsi"/>
          <w:sz w:val="28"/>
          <w:szCs w:val="28"/>
          <w:lang w:eastAsia="en-US"/>
        </w:rPr>
        <w:t xml:space="preserve">. </w:t>
      </w:r>
      <w:bookmarkStart w:id="10" w:name="Par1"/>
      <w:bookmarkStart w:id="11" w:name="_Hlk31817315"/>
      <w:bookmarkEnd w:id="10"/>
      <w:r w:rsidR="006E190F" w:rsidRPr="00ED52A7">
        <w:rPr>
          <w:rFonts w:eastAsiaTheme="minorHAnsi"/>
          <w:sz w:val="28"/>
          <w:szCs w:val="28"/>
          <w:lang w:eastAsia="en-US"/>
        </w:rPr>
        <w:t>Территориальный орган социальной защиты:</w:t>
      </w:r>
    </w:p>
    <w:p w:rsidR="006E190F" w:rsidRPr="00ED52A7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В семидневный срок, исчисляемый в рабочих днях, со дня регистрации заявления по форме </w:t>
      </w:r>
      <w:proofErr w:type="gramStart"/>
      <w:r w:rsidRPr="00ED52A7">
        <w:rPr>
          <w:rFonts w:eastAsiaTheme="minorHAnsi"/>
          <w:sz w:val="28"/>
          <w:szCs w:val="28"/>
          <w:lang w:eastAsia="en-US"/>
        </w:rPr>
        <w:t>согласно приложения</w:t>
      </w:r>
      <w:proofErr w:type="gramEnd"/>
      <w:r w:rsidRPr="00ED52A7">
        <w:rPr>
          <w:rFonts w:eastAsiaTheme="minorHAnsi"/>
          <w:sz w:val="28"/>
          <w:szCs w:val="28"/>
          <w:lang w:eastAsia="en-US"/>
        </w:rPr>
        <w:t xml:space="preserve"> №1 к Порядку, получает по каналам межведомственного информационного взаимодействия сведения:</w:t>
      </w:r>
    </w:p>
    <w:p w:rsidR="006E190F" w:rsidRPr="00ED52A7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о наличии у работника недвижимого имущества;</w:t>
      </w:r>
    </w:p>
    <w:p w:rsidR="006E190F" w:rsidRPr="00ED52A7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о признании в установленном порядке жилого помещения непригодным для проживания (при их наличии).</w:t>
      </w:r>
    </w:p>
    <w:p w:rsidR="006E190F" w:rsidRPr="00ED52A7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В двухдневный срок, исчисляемый в рабочих днях, со дня получения по каналам межведомственного информационного взаимодействия указанных в абзацах третьем и четвертом настоящего пункта сведений определяет на их основании наличие (отсутствие) права работника на санаторно-курортное лечение исходя из критерия имущественной обеспеченности работника и выдает работнику </w:t>
      </w:r>
      <w:r w:rsidR="00F1041C" w:rsidRPr="00ED52A7">
        <w:rPr>
          <w:rFonts w:eastAsiaTheme="minorHAnsi"/>
          <w:sz w:val="28"/>
          <w:szCs w:val="28"/>
          <w:lang w:eastAsia="en-US"/>
        </w:rPr>
        <w:t>с</w:t>
      </w:r>
      <w:r w:rsidRPr="00ED52A7">
        <w:rPr>
          <w:rFonts w:eastAsiaTheme="minorHAnsi"/>
          <w:sz w:val="28"/>
          <w:szCs w:val="28"/>
          <w:lang w:eastAsia="en-US"/>
        </w:rPr>
        <w:t>правку</w:t>
      </w:r>
      <w:r w:rsidR="00F1041C" w:rsidRPr="00ED52A7">
        <w:rPr>
          <w:sz w:val="28"/>
          <w:szCs w:val="28"/>
        </w:rPr>
        <w:t xml:space="preserve"> о </w:t>
      </w:r>
      <w:proofErr w:type="gramStart"/>
      <w:r w:rsidR="00F1041C" w:rsidRPr="00ED52A7">
        <w:rPr>
          <w:sz w:val="28"/>
          <w:szCs w:val="28"/>
        </w:rPr>
        <w:t>наличии  права</w:t>
      </w:r>
      <w:proofErr w:type="gramEnd"/>
      <w:r w:rsidR="00F1041C" w:rsidRPr="00ED52A7">
        <w:rPr>
          <w:sz w:val="28"/>
          <w:szCs w:val="28"/>
        </w:rPr>
        <w:t xml:space="preserve"> на санаторно-курортное лечение на льготных условиях</w:t>
      </w:r>
      <w:r w:rsidR="002C0363" w:rsidRPr="002C0363">
        <w:rPr>
          <w:rFonts w:eastAsiaTheme="minorHAnsi"/>
          <w:sz w:val="28"/>
          <w:szCs w:val="28"/>
          <w:lang w:eastAsia="en-US"/>
        </w:rPr>
        <w:t xml:space="preserve"> </w:t>
      </w:r>
      <w:r w:rsidR="002C0363" w:rsidRPr="00ED52A7">
        <w:rPr>
          <w:rFonts w:eastAsiaTheme="minorHAnsi"/>
          <w:sz w:val="28"/>
          <w:szCs w:val="28"/>
          <w:lang w:eastAsia="en-US"/>
        </w:rPr>
        <w:t>исходя из критерия имущественной обеспеченности</w:t>
      </w:r>
      <w:r w:rsidRPr="00ED52A7">
        <w:rPr>
          <w:rFonts w:eastAsiaTheme="minorHAnsi"/>
          <w:sz w:val="28"/>
          <w:szCs w:val="28"/>
          <w:lang w:eastAsia="en-US"/>
        </w:rPr>
        <w:t xml:space="preserve">. При отсутствии права работника на санаторно-курортное лечение исходя из критерия имущественной обеспеченности работника </w:t>
      </w:r>
      <w:r w:rsidR="00F1041C" w:rsidRPr="00ED52A7">
        <w:rPr>
          <w:rFonts w:eastAsiaTheme="minorHAnsi"/>
          <w:sz w:val="28"/>
          <w:szCs w:val="28"/>
          <w:lang w:eastAsia="en-US"/>
        </w:rPr>
        <w:t>с</w:t>
      </w:r>
      <w:r w:rsidRPr="00ED52A7">
        <w:rPr>
          <w:rFonts w:eastAsiaTheme="minorHAnsi"/>
          <w:sz w:val="28"/>
          <w:szCs w:val="28"/>
          <w:lang w:eastAsia="en-US"/>
        </w:rPr>
        <w:t>правка</w:t>
      </w:r>
      <w:r w:rsidR="00F1041C" w:rsidRPr="00ED52A7">
        <w:rPr>
          <w:sz w:val="28"/>
          <w:szCs w:val="28"/>
        </w:rPr>
        <w:t xml:space="preserve"> о </w:t>
      </w:r>
      <w:proofErr w:type="gramStart"/>
      <w:r w:rsidR="00F1041C" w:rsidRPr="00ED52A7">
        <w:rPr>
          <w:sz w:val="28"/>
          <w:szCs w:val="28"/>
        </w:rPr>
        <w:t>наличии  права</w:t>
      </w:r>
      <w:proofErr w:type="gramEnd"/>
      <w:r w:rsidR="00F1041C" w:rsidRPr="00ED52A7">
        <w:rPr>
          <w:sz w:val="28"/>
          <w:szCs w:val="28"/>
        </w:rPr>
        <w:t xml:space="preserve"> на санаторно-курортное лечение на льготных условиях</w:t>
      </w:r>
      <w:r w:rsidR="00562C7B" w:rsidRPr="00ED52A7">
        <w:rPr>
          <w:sz w:val="28"/>
          <w:szCs w:val="28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не выдается.</w:t>
      </w:r>
    </w:p>
    <w:p w:rsidR="006E190F" w:rsidRPr="00ED52A7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Работник вправе по своей инициативе представить в территориальный орган социальной защиты документы, содержащие сведения, указанные в </w:t>
      </w:r>
      <w:r w:rsidRPr="00ED52A7">
        <w:rPr>
          <w:sz w:val="28"/>
          <w:szCs w:val="28"/>
        </w:rPr>
        <w:t xml:space="preserve">абзацах </w:t>
      </w:r>
      <w:r w:rsidRPr="00ED52A7">
        <w:rPr>
          <w:rFonts w:eastAsiaTheme="minorHAnsi"/>
          <w:sz w:val="28"/>
          <w:szCs w:val="28"/>
          <w:lang w:eastAsia="en-US"/>
        </w:rPr>
        <w:t>третьем и четвертом настоящего пункта.</w:t>
      </w:r>
    </w:p>
    <w:p w:rsidR="00F1041C" w:rsidRPr="00ED52A7" w:rsidRDefault="00F1041C" w:rsidP="00F1041C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2.3. Получатель субсидии организует и осуществляет прием заявлений, подаваемых работниками </w:t>
      </w:r>
      <w:r w:rsidR="0085384B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ED52A7">
        <w:rPr>
          <w:rFonts w:ascii="Times New Roman" w:hAnsi="Times New Roman" w:cs="Times New Roman"/>
          <w:sz w:val="28"/>
          <w:szCs w:val="28"/>
        </w:rPr>
        <w:t>при личном обращении или направляемых по почте, в каждом муниципальном районе (городском округе) Республики Татарстан ежедневно в рабочие дни, установленные для работников.</w:t>
      </w:r>
    </w:p>
    <w:p w:rsidR="00444BD0" w:rsidRPr="00ED52A7" w:rsidRDefault="00DE694A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2.4. </w:t>
      </w:r>
      <w:r w:rsidR="00444BD0" w:rsidRPr="00ED52A7">
        <w:rPr>
          <w:rFonts w:eastAsiaTheme="minorHAnsi"/>
          <w:sz w:val="28"/>
          <w:szCs w:val="28"/>
          <w:lang w:eastAsia="en-US"/>
        </w:rPr>
        <w:t xml:space="preserve">Работник, нуждающийся в санаторно-курортном лечении, </w:t>
      </w:r>
      <w:r w:rsidR="00F1041C" w:rsidRPr="00ED52A7">
        <w:rPr>
          <w:rFonts w:eastAsiaTheme="minorHAnsi"/>
          <w:sz w:val="28"/>
          <w:szCs w:val="28"/>
          <w:lang w:eastAsia="en-US"/>
        </w:rPr>
        <w:t xml:space="preserve">и получивший в территориальном органе социальной защиты </w:t>
      </w:r>
      <w:r w:rsidR="002431C7" w:rsidRPr="00ED52A7">
        <w:rPr>
          <w:rFonts w:eastAsiaTheme="minorHAnsi"/>
          <w:sz w:val="28"/>
          <w:szCs w:val="28"/>
          <w:lang w:eastAsia="en-US"/>
        </w:rPr>
        <w:t>с</w:t>
      </w:r>
      <w:r w:rsidR="00F1041C" w:rsidRPr="00ED52A7">
        <w:rPr>
          <w:rFonts w:eastAsiaTheme="minorHAnsi"/>
          <w:sz w:val="28"/>
          <w:szCs w:val="28"/>
          <w:lang w:eastAsia="en-US"/>
        </w:rPr>
        <w:t>правку</w:t>
      </w:r>
      <w:r w:rsidR="002431C7" w:rsidRPr="00ED52A7">
        <w:rPr>
          <w:sz w:val="28"/>
          <w:szCs w:val="28"/>
        </w:rPr>
        <w:t xml:space="preserve"> о наличии  права на санаторно-курортное лечение на льготных условиях</w:t>
      </w:r>
      <w:r w:rsidR="00C631AB" w:rsidRPr="00ED52A7">
        <w:rPr>
          <w:sz w:val="28"/>
          <w:szCs w:val="28"/>
        </w:rPr>
        <w:t>,</w:t>
      </w:r>
      <w:r w:rsidR="00F1041C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444BD0" w:rsidRPr="00ED52A7">
        <w:rPr>
          <w:rFonts w:eastAsiaTheme="minorHAnsi"/>
          <w:sz w:val="28"/>
          <w:szCs w:val="28"/>
          <w:lang w:eastAsia="en-US"/>
        </w:rPr>
        <w:t xml:space="preserve">подает получателю субсидии </w:t>
      </w:r>
      <w:hyperlink r:id="rId24" w:history="1">
        <w:r w:rsidR="00444BD0" w:rsidRPr="00ED52A7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="00444BD0" w:rsidRPr="00ED52A7">
        <w:rPr>
          <w:rFonts w:eastAsiaTheme="minorHAnsi"/>
          <w:sz w:val="28"/>
          <w:szCs w:val="28"/>
          <w:lang w:eastAsia="en-US"/>
        </w:rPr>
        <w:t xml:space="preserve"> по форме согласно приложению № </w:t>
      </w:r>
      <w:r w:rsidR="00F1041C" w:rsidRPr="00ED52A7">
        <w:rPr>
          <w:rFonts w:eastAsiaTheme="minorHAnsi"/>
          <w:sz w:val="28"/>
          <w:szCs w:val="28"/>
          <w:lang w:eastAsia="en-US"/>
        </w:rPr>
        <w:t>3</w:t>
      </w:r>
      <w:r w:rsidR="00444BD0" w:rsidRPr="00ED52A7">
        <w:rPr>
          <w:rFonts w:eastAsiaTheme="minorHAnsi"/>
          <w:sz w:val="28"/>
          <w:szCs w:val="28"/>
          <w:lang w:eastAsia="en-US"/>
        </w:rPr>
        <w:t xml:space="preserve"> к настоящему Порядку</w:t>
      </w:r>
      <w:r w:rsidR="001812AB" w:rsidRPr="001812AB">
        <w:rPr>
          <w:sz w:val="28"/>
          <w:szCs w:val="28"/>
        </w:rPr>
        <w:t xml:space="preserve"> </w:t>
      </w:r>
      <w:r w:rsidR="001812AB" w:rsidRPr="00FB77C7">
        <w:rPr>
          <w:sz w:val="28"/>
          <w:szCs w:val="28"/>
        </w:rPr>
        <w:t>организации санаторно-курортного лечения</w:t>
      </w:r>
      <w:r w:rsidR="002431C7" w:rsidRPr="00ED52A7">
        <w:rPr>
          <w:rFonts w:eastAsiaTheme="minorHAnsi"/>
          <w:sz w:val="28"/>
          <w:szCs w:val="28"/>
          <w:lang w:eastAsia="en-US"/>
        </w:rPr>
        <w:t xml:space="preserve"> (далее- заявление)</w:t>
      </w:r>
      <w:r w:rsidR="00444BD0" w:rsidRPr="00ED52A7">
        <w:rPr>
          <w:rFonts w:eastAsiaTheme="minorHAnsi"/>
          <w:sz w:val="28"/>
          <w:szCs w:val="28"/>
          <w:lang w:eastAsia="en-US"/>
        </w:rPr>
        <w:t>, с приложением следующих документов:</w:t>
      </w:r>
    </w:p>
    <w:bookmarkEnd w:id="11"/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fldChar w:fldCharType="begin"/>
      </w:r>
      <w:r w:rsidRPr="00ED52A7">
        <w:rPr>
          <w:rFonts w:eastAsiaTheme="minorHAnsi"/>
          <w:sz w:val="28"/>
          <w:szCs w:val="28"/>
          <w:lang w:eastAsia="en-US"/>
        </w:rPr>
        <w:instrText xml:space="preserve">HYPERLINK consultantplus://offline/ref=1009A5F26C2A76B12912AB6751F489CE32E2FE9916F5C83A7872EEE0DD217560C44EA9911A6F295063417C0C9501E1780E68B46213D012A1p7e1O </w:instrText>
      </w:r>
      <w:r w:rsidRPr="00ED52A7">
        <w:rPr>
          <w:rFonts w:eastAsiaTheme="minorHAnsi"/>
          <w:sz w:val="28"/>
          <w:szCs w:val="28"/>
          <w:lang w:eastAsia="en-US"/>
        </w:rPr>
        <w:fldChar w:fldCharType="separate"/>
      </w:r>
      <w:r w:rsidRPr="00ED52A7">
        <w:rPr>
          <w:rFonts w:eastAsiaTheme="minorHAnsi"/>
          <w:sz w:val="28"/>
          <w:szCs w:val="28"/>
          <w:lang w:eastAsia="en-US"/>
        </w:rPr>
        <w:t>справки</w:t>
      </w:r>
      <w:r w:rsidRPr="00ED52A7">
        <w:rPr>
          <w:rFonts w:eastAsiaTheme="minorHAnsi"/>
          <w:sz w:val="28"/>
          <w:szCs w:val="28"/>
          <w:lang w:eastAsia="en-US"/>
        </w:rPr>
        <w:fldChar w:fldCharType="end"/>
      </w:r>
      <w:r w:rsidRPr="00ED52A7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по форме </w:t>
      </w:r>
      <w:r w:rsidR="00C631AB" w:rsidRPr="00ED52A7">
        <w:rPr>
          <w:rFonts w:eastAsiaTheme="minorHAnsi"/>
          <w:sz w:val="28"/>
          <w:szCs w:val="28"/>
          <w:lang w:eastAsia="en-US"/>
        </w:rPr>
        <w:t xml:space="preserve">            </w:t>
      </w:r>
      <w:r w:rsidRPr="00ED52A7">
        <w:rPr>
          <w:rFonts w:eastAsiaTheme="minorHAnsi"/>
          <w:sz w:val="28"/>
          <w:szCs w:val="28"/>
          <w:lang w:eastAsia="en-US"/>
        </w:rPr>
        <w:t>№ 070/у;</w:t>
      </w:r>
    </w:p>
    <w:p w:rsidR="00F1041C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2" w:name="Par2"/>
      <w:bookmarkEnd w:id="12"/>
      <w:r w:rsidRPr="00ED52A7">
        <w:rPr>
          <w:rFonts w:eastAsiaTheme="minorHAnsi"/>
          <w:sz w:val="28"/>
          <w:szCs w:val="28"/>
          <w:lang w:eastAsia="en-US"/>
        </w:rPr>
        <w:t>справки с места работы о среднем заработке за расчетный период</w:t>
      </w:r>
      <w:r w:rsidR="00F1041C" w:rsidRPr="00ED52A7">
        <w:rPr>
          <w:rFonts w:eastAsiaTheme="minorHAnsi"/>
          <w:sz w:val="28"/>
          <w:szCs w:val="28"/>
          <w:lang w:eastAsia="en-US"/>
        </w:rPr>
        <w:t>;</w:t>
      </w:r>
    </w:p>
    <w:p w:rsidR="00444BD0" w:rsidRPr="00ED52A7" w:rsidRDefault="00F1041C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справки</w:t>
      </w:r>
      <w:r w:rsidRPr="00ED52A7">
        <w:rPr>
          <w:sz w:val="28"/>
          <w:szCs w:val="28"/>
        </w:rPr>
        <w:t xml:space="preserve"> о наличии права на санаторно-курортное лечение на льготных условиях</w:t>
      </w:r>
      <w:r w:rsidR="00535F5A" w:rsidRPr="00ED52A7">
        <w:rPr>
          <w:sz w:val="28"/>
          <w:szCs w:val="28"/>
        </w:rPr>
        <w:t>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При наличии в собственности работника 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работник также предоставляет</w:t>
      </w:r>
      <w:r w:rsidR="002D40FB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 xml:space="preserve">документы, подтверждающие доходы, </w:t>
      </w:r>
      <w:r w:rsidRPr="00ED52A7">
        <w:rPr>
          <w:sz w:val="28"/>
          <w:szCs w:val="28"/>
        </w:rPr>
        <w:t>полученные от использования</w:t>
      </w:r>
      <w:r w:rsidRPr="00ED52A7">
        <w:rPr>
          <w:rFonts w:eastAsiaTheme="minorHAnsi"/>
          <w:sz w:val="28"/>
          <w:szCs w:val="28"/>
          <w:lang w:eastAsia="en-US"/>
        </w:rPr>
        <w:t xml:space="preserve"> находящихся в </w:t>
      </w:r>
      <w:r w:rsidRPr="00ED52A7">
        <w:rPr>
          <w:rFonts w:eastAsia="Calibri"/>
          <w:sz w:val="28"/>
          <w:szCs w:val="28"/>
          <w:lang w:eastAsia="en-US"/>
        </w:rPr>
        <w:t xml:space="preserve">собственности </w:t>
      </w:r>
      <w:r w:rsidRPr="00ED52A7">
        <w:rPr>
          <w:rFonts w:eastAsiaTheme="minorHAnsi"/>
          <w:sz w:val="28"/>
          <w:szCs w:val="28"/>
          <w:lang w:eastAsia="en-US"/>
        </w:rPr>
        <w:t xml:space="preserve">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ED52A7">
        <w:rPr>
          <w:rFonts w:eastAsia="Calibri"/>
          <w:sz w:val="28"/>
          <w:szCs w:val="28"/>
          <w:lang w:eastAsia="en-US"/>
        </w:rPr>
        <w:t xml:space="preserve">которых превышает 20 соток, </w:t>
      </w:r>
      <w:r w:rsidRPr="00ED52A7">
        <w:rPr>
          <w:rFonts w:eastAsiaTheme="minorHAnsi"/>
          <w:sz w:val="28"/>
          <w:szCs w:val="28"/>
          <w:lang w:eastAsia="en-US"/>
        </w:rPr>
        <w:t>за последние три календарных месяца, предшествующих месяцу подачи заявления (при наличии).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При направлении заявления по почте прилагаемые к нему копии документов должны быть заверены в установленном законодательством </w:t>
      </w:r>
      <w:bookmarkStart w:id="13" w:name="_Hlk31819307"/>
      <w:r w:rsidRPr="00ED52A7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bookmarkEnd w:id="13"/>
      <w:r w:rsidRPr="00ED52A7">
        <w:rPr>
          <w:rFonts w:eastAsiaTheme="minorHAnsi"/>
          <w:sz w:val="28"/>
          <w:szCs w:val="28"/>
          <w:lang w:eastAsia="en-US"/>
        </w:rPr>
        <w:t>порядке.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Работник при личном обращении с заявлением предъявляет документ, удостоверяющий личность.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Работник несет ответственность за</w:t>
      </w:r>
      <w:r w:rsidR="002D40FB" w:rsidRPr="00ED52A7"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достоверность представляемых сведений и документов</w:t>
      </w:r>
      <w:r w:rsidR="002D40FB" w:rsidRPr="00ED52A7">
        <w:rPr>
          <w:rFonts w:eastAsiaTheme="minorHAnsi"/>
          <w:sz w:val="28"/>
          <w:szCs w:val="28"/>
          <w:lang w:eastAsia="en-US"/>
        </w:rPr>
        <w:t>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Представление работником неполных и (или) заведомо недостоверных сведений явля</w:t>
      </w:r>
      <w:r w:rsidR="00065BDB">
        <w:rPr>
          <w:rFonts w:eastAsiaTheme="minorHAnsi"/>
          <w:sz w:val="28"/>
          <w:szCs w:val="28"/>
          <w:lang w:eastAsia="en-US"/>
        </w:rPr>
        <w:t>е</w:t>
      </w:r>
      <w:r w:rsidRPr="00ED52A7">
        <w:rPr>
          <w:rFonts w:eastAsiaTheme="minorHAnsi"/>
          <w:sz w:val="28"/>
          <w:szCs w:val="28"/>
          <w:lang w:eastAsia="en-US"/>
        </w:rPr>
        <w:t>тся основани</w:t>
      </w:r>
      <w:r w:rsidR="00065BDB">
        <w:rPr>
          <w:rFonts w:eastAsiaTheme="minorHAnsi"/>
          <w:sz w:val="28"/>
          <w:szCs w:val="28"/>
          <w:lang w:eastAsia="en-US"/>
        </w:rPr>
        <w:t>ем</w:t>
      </w:r>
      <w:r w:rsidRPr="00ED52A7">
        <w:rPr>
          <w:rFonts w:eastAsiaTheme="minorHAnsi"/>
          <w:sz w:val="28"/>
          <w:szCs w:val="28"/>
          <w:lang w:eastAsia="en-US"/>
        </w:rPr>
        <w:t xml:space="preserve"> для отказа в выделении работнику путевки на санаторно-курортное лечение в соответствии с настоящим Порядком.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Органы и организации, выдавшие указанные в настоящем пункте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Основаниями для отказа в приеме заявления являются:</w:t>
      </w:r>
    </w:p>
    <w:p w:rsidR="00444BD0" w:rsidRPr="00065BD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непредставление документов(-а), указанных(-го) в </w:t>
      </w:r>
      <w:hyperlink w:anchor="Par1" w:history="1">
        <w:r w:rsidRPr="00065BDB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065BDB">
        <w:rPr>
          <w:rFonts w:eastAsiaTheme="minorHAnsi"/>
          <w:sz w:val="28"/>
          <w:szCs w:val="28"/>
          <w:lang w:eastAsia="en-US"/>
        </w:rPr>
        <w:t xml:space="preserve"> </w:t>
      </w:r>
      <w:r w:rsidR="00F1041C" w:rsidRPr="00065BDB">
        <w:rPr>
          <w:rFonts w:eastAsiaTheme="minorHAnsi"/>
          <w:sz w:val="28"/>
          <w:szCs w:val="28"/>
          <w:lang w:eastAsia="en-US"/>
        </w:rPr>
        <w:t>–</w:t>
      </w:r>
      <w:r w:rsidRPr="00065BDB">
        <w:rPr>
          <w:rFonts w:eastAsiaTheme="minorHAnsi"/>
          <w:sz w:val="28"/>
          <w:szCs w:val="28"/>
          <w:lang w:eastAsia="en-US"/>
        </w:rPr>
        <w:t xml:space="preserve"> </w:t>
      </w:r>
      <w:hyperlink w:anchor="Par2" w:history="1">
        <w:r w:rsidR="00F1041C" w:rsidRPr="00065BDB">
          <w:rPr>
            <w:rFonts w:eastAsiaTheme="minorHAnsi"/>
            <w:sz w:val="28"/>
            <w:szCs w:val="28"/>
            <w:lang w:eastAsia="en-US"/>
          </w:rPr>
          <w:t xml:space="preserve">четвёртом </w:t>
        </w:r>
      </w:hyperlink>
      <w:r w:rsidRPr="00065BDB">
        <w:rPr>
          <w:rFonts w:eastAsiaTheme="minorHAnsi"/>
          <w:sz w:val="28"/>
          <w:szCs w:val="28"/>
          <w:lang w:eastAsia="en-US"/>
        </w:rPr>
        <w:t xml:space="preserve"> настоящего пункта;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65BDB">
        <w:rPr>
          <w:rFonts w:eastAsiaTheme="minorHAnsi"/>
          <w:sz w:val="28"/>
          <w:szCs w:val="28"/>
          <w:lang w:eastAsia="en-US"/>
        </w:rPr>
        <w:t xml:space="preserve">представление документа, указанного в </w:t>
      </w:r>
      <w:hyperlink w:anchor="Par1" w:history="1">
        <w:r w:rsidRPr="00065BDB">
          <w:rPr>
            <w:rFonts w:eastAsiaTheme="minorHAnsi"/>
            <w:sz w:val="28"/>
            <w:szCs w:val="28"/>
            <w:lang w:eastAsia="en-US"/>
          </w:rPr>
          <w:t>абзаце втором</w:t>
        </w:r>
      </w:hyperlink>
      <w:r w:rsidRPr="00065BDB"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настоящего пункта, с истекшим сроком действия;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:rsidR="00444BD0" w:rsidRPr="00ED52A7" w:rsidRDefault="00065BDB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невозможность предоставления субсидии в связи с </w:t>
      </w:r>
      <w:r w:rsidR="00444BD0" w:rsidRPr="00ED52A7">
        <w:rPr>
          <w:rFonts w:eastAsiaTheme="minorHAnsi"/>
          <w:sz w:val="28"/>
          <w:szCs w:val="28"/>
          <w:lang w:eastAsia="en-US"/>
        </w:rPr>
        <w:t>недостаточность</w:t>
      </w:r>
      <w:r>
        <w:rPr>
          <w:rFonts w:eastAsiaTheme="minorHAnsi"/>
          <w:sz w:val="28"/>
          <w:szCs w:val="28"/>
          <w:lang w:eastAsia="en-US"/>
        </w:rPr>
        <w:t>ю</w:t>
      </w:r>
      <w:r w:rsidR="00444BD0" w:rsidRPr="00ED52A7">
        <w:rPr>
          <w:rFonts w:eastAsiaTheme="minorHAnsi"/>
          <w:sz w:val="28"/>
          <w:szCs w:val="28"/>
          <w:lang w:eastAsia="en-US"/>
        </w:rPr>
        <w:t xml:space="preserve"> (исчерпание</w:t>
      </w:r>
      <w:r>
        <w:rPr>
          <w:rFonts w:eastAsiaTheme="minorHAnsi"/>
          <w:sz w:val="28"/>
          <w:szCs w:val="28"/>
          <w:lang w:eastAsia="en-US"/>
        </w:rPr>
        <w:t>м</w:t>
      </w:r>
      <w:r w:rsidR="00444BD0" w:rsidRPr="00ED52A7">
        <w:rPr>
          <w:rFonts w:eastAsiaTheme="minorHAnsi"/>
          <w:sz w:val="28"/>
          <w:szCs w:val="28"/>
          <w:lang w:eastAsia="en-US"/>
        </w:rPr>
        <w:t>) средств субсидии</w:t>
      </w:r>
      <w:r>
        <w:rPr>
          <w:rFonts w:eastAsiaTheme="minorHAnsi"/>
          <w:sz w:val="28"/>
          <w:szCs w:val="28"/>
          <w:lang w:eastAsia="en-US"/>
        </w:rPr>
        <w:t xml:space="preserve"> (далее - </w:t>
      </w:r>
      <w:r w:rsidRPr="00ED52A7">
        <w:rPr>
          <w:rFonts w:eastAsiaTheme="minorHAnsi"/>
          <w:sz w:val="28"/>
          <w:szCs w:val="28"/>
          <w:lang w:eastAsia="en-US"/>
        </w:rPr>
        <w:t>недостаточность (исчерпание) средств субсидии</w:t>
      </w:r>
      <w:r>
        <w:rPr>
          <w:rFonts w:eastAsiaTheme="minorHAnsi"/>
          <w:sz w:val="28"/>
          <w:szCs w:val="28"/>
          <w:lang w:eastAsia="en-US"/>
        </w:rPr>
        <w:t>)</w:t>
      </w:r>
      <w:r w:rsidR="00444BD0" w:rsidRPr="00ED52A7">
        <w:rPr>
          <w:rFonts w:eastAsiaTheme="minorHAnsi"/>
          <w:sz w:val="28"/>
          <w:szCs w:val="28"/>
          <w:lang w:eastAsia="en-US"/>
        </w:rPr>
        <w:t>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Получатель субсидии в случае отказа в приеме заявления в день поступления заявления и документов работника уведомляет об этом работника и возвращает ему заявление и документы с указанием оснований для отказа в приеме заявления. В случае поступления предусмотренных настоящим пунктом </w:t>
      </w:r>
      <w:r w:rsidR="00065BDB">
        <w:rPr>
          <w:rFonts w:eastAsiaTheme="minorHAnsi"/>
          <w:sz w:val="28"/>
          <w:szCs w:val="28"/>
          <w:lang w:eastAsia="en-US"/>
        </w:rPr>
        <w:t xml:space="preserve">заявления и </w:t>
      </w:r>
      <w:r w:rsidRPr="00ED52A7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065BDB">
        <w:rPr>
          <w:rFonts w:eastAsiaTheme="minorHAnsi"/>
          <w:sz w:val="28"/>
          <w:szCs w:val="28"/>
          <w:lang w:eastAsia="en-US"/>
        </w:rPr>
        <w:t xml:space="preserve">посредством почтовой связи, </w:t>
      </w:r>
      <w:r w:rsidRPr="00ED52A7">
        <w:rPr>
          <w:rFonts w:eastAsiaTheme="minorHAnsi"/>
          <w:sz w:val="28"/>
          <w:szCs w:val="28"/>
          <w:lang w:eastAsia="en-US"/>
        </w:rPr>
        <w:t>в день поступления получатель субсидии уведомляет работника об отказе в приёме заявления одним из способов, указанных в заявлении (по почтовому адресу, в форме электронного документа по адресу электронной почты, CMC-сообщением на телефон). Документы в данном случае не возвращаются.</w:t>
      </w:r>
    </w:p>
    <w:p w:rsidR="00444BD0" w:rsidRPr="00ED52A7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отказа в приеме заявления получатель субсидии в день поступления заявления и документов работника осуществляет регистрацию заявления в </w:t>
      </w:r>
      <w:hyperlink r:id="rId25" w:history="1">
        <w:r w:rsidRPr="00ED52A7">
          <w:rPr>
            <w:rFonts w:eastAsiaTheme="minorHAnsi"/>
            <w:sz w:val="28"/>
            <w:szCs w:val="28"/>
            <w:lang w:eastAsia="en-US"/>
          </w:rPr>
          <w:t>журнале</w:t>
        </w:r>
      </w:hyperlink>
      <w:r w:rsidRPr="00ED52A7">
        <w:rPr>
          <w:rFonts w:eastAsiaTheme="minorHAnsi"/>
          <w:sz w:val="28"/>
          <w:szCs w:val="28"/>
          <w:lang w:eastAsia="en-US"/>
        </w:rPr>
        <w:t xml:space="preserve"> регистрации заявлений о выделении путев</w:t>
      </w:r>
      <w:r w:rsidR="007607EB">
        <w:rPr>
          <w:rFonts w:eastAsiaTheme="minorHAnsi"/>
          <w:sz w:val="28"/>
          <w:szCs w:val="28"/>
          <w:lang w:eastAsia="en-US"/>
        </w:rPr>
        <w:t>о</w:t>
      </w:r>
      <w:r w:rsidRPr="00ED52A7">
        <w:rPr>
          <w:rFonts w:eastAsiaTheme="minorHAnsi"/>
          <w:sz w:val="28"/>
          <w:szCs w:val="28"/>
          <w:lang w:eastAsia="en-US"/>
        </w:rPr>
        <w:t xml:space="preserve">к на </w:t>
      </w:r>
      <w:r w:rsidRPr="00ED52A7">
        <w:rPr>
          <w:rFonts w:eastAsiaTheme="minorHAnsi"/>
          <w:sz w:val="28"/>
          <w:szCs w:val="28"/>
          <w:lang w:eastAsia="en-US"/>
        </w:rPr>
        <w:lastRenderedPageBreak/>
        <w:t xml:space="preserve">санаторно-курортное лечение по форме согласно приложению № </w:t>
      </w:r>
      <w:r w:rsidR="002431C7" w:rsidRPr="00ED52A7">
        <w:rPr>
          <w:rFonts w:eastAsiaTheme="minorHAnsi"/>
          <w:sz w:val="28"/>
          <w:szCs w:val="28"/>
          <w:lang w:eastAsia="en-US"/>
        </w:rPr>
        <w:t xml:space="preserve">4 </w:t>
      </w:r>
      <w:r w:rsidRPr="00ED52A7">
        <w:rPr>
          <w:rFonts w:eastAsiaTheme="minorHAnsi"/>
          <w:sz w:val="28"/>
          <w:szCs w:val="28"/>
          <w:lang w:eastAsia="en-US"/>
        </w:rPr>
        <w:t>к настоящему Порядку</w:t>
      </w:r>
      <w:r w:rsidR="001812AB" w:rsidRPr="001812AB">
        <w:rPr>
          <w:sz w:val="28"/>
          <w:szCs w:val="28"/>
        </w:rPr>
        <w:t xml:space="preserve"> </w:t>
      </w:r>
      <w:r w:rsidR="001812AB" w:rsidRPr="00FB77C7">
        <w:rPr>
          <w:sz w:val="28"/>
          <w:szCs w:val="28"/>
        </w:rPr>
        <w:t>организации санаторно-курортного лечения</w:t>
      </w:r>
      <w:r w:rsidRPr="00ED52A7">
        <w:rPr>
          <w:rFonts w:eastAsiaTheme="minorHAnsi"/>
          <w:sz w:val="28"/>
          <w:szCs w:val="28"/>
          <w:lang w:eastAsia="en-US"/>
        </w:rPr>
        <w:t xml:space="preserve"> </w:t>
      </w:r>
      <w:r w:rsidR="001812AB">
        <w:rPr>
          <w:rFonts w:eastAsiaTheme="minorHAnsi"/>
          <w:sz w:val="28"/>
          <w:szCs w:val="28"/>
          <w:lang w:eastAsia="en-US"/>
        </w:rPr>
        <w:t>(далее- Журнал регистрации заявлений о выделении путев</w:t>
      </w:r>
      <w:r w:rsidR="007607EB">
        <w:rPr>
          <w:rFonts w:eastAsiaTheme="minorHAnsi"/>
          <w:sz w:val="28"/>
          <w:szCs w:val="28"/>
          <w:lang w:eastAsia="en-US"/>
        </w:rPr>
        <w:t>ок</w:t>
      </w:r>
      <w:r w:rsidR="001812AB" w:rsidRPr="001812AB">
        <w:rPr>
          <w:sz w:val="28"/>
          <w:szCs w:val="28"/>
        </w:rPr>
        <w:t xml:space="preserve"> </w:t>
      </w:r>
      <w:r w:rsidR="001812AB" w:rsidRPr="00ED52A7">
        <w:rPr>
          <w:sz w:val="28"/>
          <w:szCs w:val="28"/>
        </w:rPr>
        <w:t>на санаторно-курортное лечение</w:t>
      </w:r>
      <w:r w:rsidR="001812AB">
        <w:rPr>
          <w:rFonts w:eastAsiaTheme="minorHAnsi"/>
          <w:sz w:val="28"/>
          <w:szCs w:val="28"/>
          <w:lang w:eastAsia="en-US"/>
        </w:rPr>
        <w:t xml:space="preserve">) </w:t>
      </w:r>
      <w:r w:rsidRPr="00ED52A7">
        <w:rPr>
          <w:rFonts w:eastAsiaTheme="minorHAnsi"/>
          <w:sz w:val="28"/>
          <w:szCs w:val="28"/>
          <w:lang w:eastAsia="en-US"/>
        </w:rPr>
        <w:t>и вручает работнику расписку с отметкой о дате приема заявления и присвоенном входящем номере. В случае поступления предусмотренных настоящим пунктом документов по почте получатель субсидии в день поступления документов направляет работнику расписку с отметкой о дате приема заявления и присвоенном входящем номере одним из способов, указанных в заявлении (по почтовому адресу или в форме электронного документа по адресу электронной почты), либо уведомляет работника о дате приема заявления и присвоенном входящем номере одним из способов, указанных в заявлении (по телефону или CMC-сообщением на телефон).</w:t>
      </w:r>
    </w:p>
    <w:p w:rsidR="007519B1" w:rsidRPr="00ED52A7" w:rsidRDefault="007519B1" w:rsidP="00B327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2.</w:t>
      </w:r>
      <w:r w:rsidR="0023634C" w:rsidRPr="00ED52A7">
        <w:rPr>
          <w:sz w:val="28"/>
          <w:szCs w:val="28"/>
        </w:rPr>
        <w:t>5</w:t>
      </w:r>
      <w:r w:rsidRPr="00ED52A7">
        <w:rPr>
          <w:sz w:val="28"/>
          <w:szCs w:val="28"/>
        </w:rPr>
        <w:t>. Получатель субсидии в день регистрации заявления формирует личное дело работника, включив в него представленные документы.</w:t>
      </w:r>
    </w:p>
    <w:p w:rsidR="00627015" w:rsidRPr="00ED52A7" w:rsidRDefault="00627015" w:rsidP="006270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2.</w:t>
      </w:r>
      <w:r w:rsidR="0023634C" w:rsidRPr="00ED52A7">
        <w:rPr>
          <w:sz w:val="28"/>
          <w:szCs w:val="28"/>
        </w:rPr>
        <w:t>6</w:t>
      </w:r>
      <w:r w:rsidRPr="00ED52A7">
        <w:rPr>
          <w:sz w:val="28"/>
          <w:szCs w:val="28"/>
        </w:rPr>
        <w:t>. Получатель субсидии в трёхдневный срок, исчисляемый в рабочих днях, со дня</w:t>
      </w:r>
      <w:r w:rsidR="002431C7" w:rsidRPr="00ED52A7">
        <w:rPr>
          <w:sz w:val="28"/>
          <w:szCs w:val="28"/>
        </w:rPr>
        <w:t xml:space="preserve"> регистрации заявления</w:t>
      </w:r>
      <w:r w:rsidRPr="00ED52A7">
        <w:rPr>
          <w:sz w:val="28"/>
          <w:szCs w:val="28"/>
        </w:rPr>
        <w:t xml:space="preserve">, </w:t>
      </w:r>
      <w:r w:rsidR="00065BDB">
        <w:rPr>
          <w:sz w:val="28"/>
          <w:szCs w:val="28"/>
        </w:rPr>
        <w:t>определяет</w:t>
      </w:r>
      <w:r w:rsidRPr="00ED52A7">
        <w:rPr>
          <w:sz w:val="28"/>
          <w:szCs w:val="28"/>
        </w:rPr>
        <w:t xml:space="preserve"> размер совокупного дохода работника и </w:t>
      </w:r>
      <w:r w:rsidRPr="00ED52A7">
        <w:rPr>
          <w:rFonts w:eastAsiaTheme="minorHAnsi"/>
          <w:sz w:val="28"/>
          <w:szCs w:val="28"/>
          <w:lang w:eastAsia="en-US"/>
        </w:rPr>
        <w:t>принимает решение о постановке работника на учет на получение путевки на санаторно-курортное лечение в 202</w:t>
      </w:r>
      <w:r w:rsidR="002431C7" w:rsidRPr="00ED52A7">
        <w:rPr>
          <w:rFonts w:eastAsiaTheme="minorHAnsi"/>
          <w:sz w:val="28"/>
          <w:szCs w:val="28"/>
          <w:lang w:eastAsia="en-US"/>
        </w:rPr>
        <w:t>1</w:t>
      </w:r>
      <w:r w:rsidRPr="00ED52A7">
        <w:rPr>
          <w:rFonts w:eastAsiaTheme="minorHAnsi"/>
          <w:sz w:val="28"/>
          <w:szCs w:val="28"/>
          <w:lang w:eastAsia="en-US"/>
        </w:rPr>
        <w:t xml:space="preserve"> году или об отказе в ней и уведомляет о принятом решении работника способом, указанным в заявлении (по почтовому адресу, в форме электронного документа по адресу электронной почты, CMC-сообщением на телефон).</w:t>
      </w:r>
    </w:p>
    <w:p w:rsidR="00627015" w:rsidRPr="00ED52A7" w:rsidRDefault="00627015" w:rsidP="006270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52A7">
        <w:rPr>
          <w:sz w:val="28"/>
          <w:szCs w:val="28"/>
        </w:rPr>
        <w:t>Основаниями для принятия решения об отказе в постановке работника на учет на получение путевки на санаторно-курортное лечение явля</w:t>
      </w:r>
      <w:r w:rsidR="002431C7" w:rsidRPr="00ED52A7">
        <w:rPr>
          <w:sz w:val="28"/>
          <w:szCs w:val="28"/>
        </w:rPr>
        <w:t>ет</w:t>
      </w:r>
      <w:r w:rsidRPr="00ED52A7">
        <w:rPr>
          <w:sz w:val="28"/>
          <w:szCs w:val="28"/>
        </w:rPr>
        <w:t>ся</w:t>
      </w:r>
      <w:r w:rsidR="002431C7" w:rsidRPr="00ED52A7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превышение </w:t>
      </w:r>
      <w:r w:rsidRPr="00ED52A7">
        <w:rPr>
          <w:sz w:val="28"/>
          <w:szCs w:val="28"/>
          <w:lang w:eastAsia="ar-SA"/>
        </w:rPr>
        <w:t xml:space="preserve">совокупного размера дохода </w:t>
      </w:r>
      <w:r w:rsidRPr="00ED52A7">
        <w:rPr>
          <w:sz w:val="28"/>
          <w:szCs w:val="28"/>
        </w:rPr>
        <w:t>работника в расчетном периоде 500 процентов прожиточного минимума на душу населения по Республике Татарстан, установленного на дату подачи заявления.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2.</w:t>
      </w:r>
      <w:r w:rsidR="002431C7" w:rsidRPr="00ED52A7">
        <w:rPr>
          <w:rFonts w:ascii="Times New Roman" w:hAnsi="Times New Roman" w:cs="Times New Roman"/>
          <w:sz w:val="28"/>
          <w:szCs w:val="28"/>
        </w:rPr>
        <w:t>7</w:t>
      </w:r>
      <w:r w:rsidRPr="00ED52A7">
        <w:rPr>
          <w:rFonts w:ascii="Times New Roman" w:hAnsi="Times New Roman" w:cs="Times New Roman"/>
          <w:sz w:val="28"/>
          <w:szCs w:val="28"/>
        </w:rPr>
        <w:t xml:space="preserve">. Получатель субсидии в трехдневный срок, исчисляемый в рабочих днях, со дня принятия решения о постановке работника на учет на получение путевки на санаторно-курортное лечение при наличии средств субсидии принимает решение о выделении работнику путевки либо в трехдневный срок, исчисляемый в рабочих днях, со дня поступления субсидии принимает решение о выделении путевки работнику, в отношении которого принято решение о постановке работника на учет на получение путевки на санаторно-курортное лечение, и уведомляет одним из способов, указанных в заявлении (по почте, телефону, СМС-сообщением, электронной почтой), о принятом решении либо уведомляет его о необходимости обновления в трехдневный срок, исчисляемый в рабочих днях, со дня уведомления, но не позднее семи рабочих дней до начала срока санаторно-курортного лечения в выбранной работником санаторно-курортной организации </w:t>
      </w:r>
      <w:hyperlink r:id="rId26" w:history="1">
        <w:r w:rsidRPr="00ED52A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070/у (в случае истечения срока действия).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трех рабочих дней со дня представления работником обновленной справки для получения путевки на санаторно-курортное лечение по форме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070/у принимает решение о выделении работнику путевки на санаторно-курортное лечение или об отказе в е</w:t>
      </w:r>
      <w:r w:rsidR="00FC146C">
        <w:rPr>
          <w:rFonts w:ascii="Times New Roman" w:hAnsi="Times New Roman" w:cs="Times New Roman"/>
          <w:sz w:val="28"/>
          <w:szCs w:val="28"/>
        </w:rPr>
        <w:t>ё</w:t>
      </w:r>
      <w:r w:rsidRPr="00ED52A7">
        <w:rPr>
          <w:rFonts w:ascii="Times New Roman" w:hAnsi="Times New Roman" w:cs="Times New Roman"/>
          <w:sz w:val="28"/>
          <w:szCs w:val="28"/>
        </w:rPr>
        <w:t xml:space="preserve"> выделении и уведомляет работника </w:t>
      </w:r>
      <w:r w:rsidR="00065BD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Pr="00ED52A7">
        <w:rPr>
          <w:rFonts w:ascii="Times New Roman" w:hAnsi="Times New Roman" w:cs="Times New Roman"/>
          <w:sz w:val="28"/>
          <w:szCs w:val="28"/>
        </w:rPr>
        <w:t>одним из способов, указанных в заявлении (по почте, телефону, СМС-</w:t>
      </w:r>
      <w:r w:rsidR="00CC543F">
        <w:rPr>
          <w:rFonts w:ascii="Times New Roman" w:hAnsi="Times New Roman" w:cs="Times New Roman"/>
          <w:sz w:val="28"/>
          <w:szCs w:val="28"/>
        </w:rPr>
        <w:t>сообщением, электронной почтой)</w:t>
      </w:r>
      <w:r w:rsidRPr="00ED52A7">
        <w:rPr>
          <w:rFonts w:ascii="Times New Roman" w:hAnsi="Times New Roman" w:cs="Times New Roman"/>
          <w:sz w:val="28"/>
          <w:szCs w:val="28"/>
        </w:rPr>
        <w:t>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отказа </w:t>
      </w:r>
      <w:r w:rsidR="00065BDB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ED52A7">
        <w:rPr>
          <w:rFonts w:ascii="Times New Roman" w:hAnsi="Times New Roman" w:cs="Times New Roman"/>
          <w:sz w:val="28"/>
          <w:szCs w:val="28"/>
        </w:rPr>
        <w:t xml:space="preserve">в выделении работнику путевки на санаторно-курортное лечение является непредставление работником обновленной </w:t>
      </w:r>
      <w:hyperlink r:id="rId27" w:history="1">
        <w:r w:rsidRPr="00ED52A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070/у в установленный срок.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Получатель субсидии в трехдневный срок, исчисляемый в рабочих днях, со дня исчерпания средств субсидии, принимает решение об отказе в выделении работнику путевки на санаторно-курортное лечение и уведомляет работника</w:t>
      </w:r>
      <w:r w:rsidR="00CC543F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ED52A7">
        <w:rPr>
          <w:rFonts w:ascii="Times New Roman" w:hAnsi="Times New Roman" w:cs="Times New Roman"/>
          <w:sz w:val="28"/>
          <w:szCs w:val="28"/>
        </w:rPr>
        <w:t xml:space="preserve"> одним из способов, указанных в заявлении (по почте, телефону, СМС-сообщением, электронной почтой).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Основанием для отказа в выделении работнику путевки на санаторно-курортное лечение является недостаточность (исчерпание) средств субсидии.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519B1" w:rsidRPr="00ED52A7" w:rsidRDefault="007519B1" w:rsidP="00552A4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3. Порядок предоставления путевки</w:t>
      </w:r>
    </w:p>
    <w:p w:rsidR="007519B1" w:rsidRPr="00ED52A7" w:rsidRDefault="007519B1" w:rsidP="00552A4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44"/>
      <w:bookmarkEnd w:id="14"/>
      <w:r w:rsidRPr="00ED52A7">
        <w:rPr>
          <w:rFonts w:ascii="Times New Roman" w:hAnsi="Times New Roman" w:cs="Times New Roman"/>
          <w:sz w:val="28"/>
          <w:szCs w:val="28"/>
        </w:rPr>
        <w:t xml:space="preserve">3.1. Получатель субсидии производит оплату путевки на санаторно-курортное лечение путем безналичного перечисления денежных средств в размере, установленном порядком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ED52A7">
        <w:rPr>
          <w:rFonts w:ascii="Times New Roman" w:hAnsi="Times New Roman" w:cs="Times New Roman"/>
          <w:sz w:val="28"/>
          <w:szCs w:val="28"/>
        </w:rPr>
        <w:t>2021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FC146C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FC146C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FC146C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FC146C">
        <w:rPr>
          <w:rFonts w:ascii="Times New Roman" w:hAnsi="Times New Roman" w:cs="Times New Roman"/>
          <w:sz w:val="28"/>
          <w:szCs w:val="28"/>
        </w:rPr>
        <w:t xml:space="preserve">в </w:t>
      </w:r>
      <w:r w:rsidR="00FC146C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FC146C">
        <w:rPr>
          <w:rFonts w:ascii="Times New Roman" w:hAnsi="Times New Roman" w:cs="Times New Roman"/>
          <w:sz w:val="28"/>
          <w:szCs w:val="28"/>
        </w:rPr>
        <w:t>е</w:t>
      </w:r>
      <w:r w:rsidR="00FC146C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ED52A7">
        <w:rPr>
          <w:rFonts w:ascii="Times New Roman" w:hAnsi="Times New Roman" w:cs="Times New Roman"/>
          <w:sz w:val="28"/>
          <w:szCs w:val="28"/>
        </w:rPr>
        <w:t>, утвержд</w:t>
      </w:r>
      <w:r w:rsidR="00CC543F">
        <w:rPr>
          <w:rFonts w:ascii="Times New Roman" w:hAnsi="Times New Roman" w:cs="Times New Roman"/>
          <w:sz w:val="28"/>
          <w:szCs w:val="28"/>
        </w:rPr>
        <w:t xml:space="preserve">енным настоящим </w:t>
      </w:r>
      <w:r w:rsidR="00C6483F">
        <w:rPr>
          <w:rFonts w:ascii="Times New Roman" w:hAnsi="Times New Roman" w:cs="Times New Roman"/>
          <w:sz w:val="28"/>
          <w:szCs w:val="28"/>
        </w:rPr>
        <w:t>постановлением</w:t>
      </w:r>
      <w:r w:rsidRPr="00ED52A7">
        <w:rPr>
          <w:rFonts w:ascii="Times New Roman" w:hAnsi="Times New Roman" w:cs="Times New Roman"/>
          <w:sz w:val="28"/>
          <w:szCs w:val="28"/>
        </w:rPr>
        <w:t xml:space="preserve">, с расчетного счета, на который </w:t>
      </w:r>
      <w:r w:rsidR="00CC543F">
        <w:rPr>
          <w:rFonts w:ascii="Times New Roman" w:hAnsi="Times New Roman" w:cs="Times New Roman"/>
          <w:sz w:val="28"/>
          <w:szCs w:val="28"/>
        </w:rPr>
        <w:t xml:space="preserve">на основании заключенного с уполномоченным органом соглашения </w:t>
      </w:r>
      <w:r w:rsidRPr="00ED52A7">
        <w:rPr>
          <w:rFonts w:ascii="Times New Roman" w:hAnsi="Times New Roman" w:cs="Times New Roman"/>
          <w:sz w:val="28"/>
          <w:szCs w:val="28"/>
        </w:rPr>
        <w:t xml:space="preserve">поступила субсидия, на счет санаторно-курортной организации, выбранной работником, не позднее пяти рабочих дней со дня принятия решения о выделении работнику путевки на санаторно-курортное лечение, но не позднее дня заезда </w:t>
      </w:r>
      <w:r w:rsidR="00CC543F">
        <w:rPr>
          <w:rFonts w:ascii="Times New Roman" w:hAnsi="Times New Roman" w:cs="Times New Roman"/>
          <w:sz w:val="28"/>
          <w:szCs w:val="28"/>
        </w:rPr>
        <w:t>в санаторно-курортную организацию</w:t>
      </w:r>
      <w:r w:rsidRPr="00ED52A7">
        <w:rPr>
          <w:rFonts w:ascii="Times New Roman" w:hAnsi="Times New Roman" w:cs="Times New Roman"/>
          <w:sz w:val="28"/>
          <w:szCs w:val="28"/>
        </w:rPr>
        <w:t>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>В случае если получател</w:t>
      </w:r>
      <w:r w:rsidR="00CC543F">
        <w:rPr>
          <w:rFonts w:ascii="Times New Roman" w:hAnsi="Times New Roman" w:cs="Times New Roman"/>
          <w:sz w:val="28"/>
          <w:szCs w:val="28"/>
        </w:rPr>
        <w:t>ем</w:t>
      </w:r>
      <w:r w:rsidRPr="00ED52A7">
        <w:rPr>
          <w:rFonts w:ascii="Times New Roman" w:hAnsi="Times New Roman" w:cs="Times New Roman"/>
          <w:sz w:val="28"/>
          <w:szCs w:val="28"/>
        </w:rPr>
        <w:t xml:space="preserve"> субсидии является санаторно-курортн</w:t>
      </w:r>
      <w:r w:rsidR="00CC543F">
        <w:rPr>
          <w:rFonts w:ascii="Times New Roman" w:hAnsi="Times New Roman" w:cs="Times New Roman"/>
          <w:sz w:val="28"/>
          <w:szCs w:val="28"/>
        </w:rPr>
        <w:t>ая</w:t>
      </w:r>
      <w:r w:rsidRPr="00ED52A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543F">
        <w:rPr>
          <w:rFonts w:ascii="Times New Roman" w:hAnsi="Times New Roman" w:cs="Times New Roman"/>
          <w:sz w:val="28"/>
          <w:szCs w:val="28"/>
        </w:rPr>
        <w:t>я</w:t>
      </w:r>
      <w:r w:rsidRPr="00ED52A7">
        <w:rPr>
          <w:rFonts w:ascii="Times New Roman" w:hAnsi="Times New Roman" w:cs="Times New Roman"/>
          <w:sz w:val="28"/>
          <w:szCs w:val="28"/>
        </w:rPr>
        <w:t>, выбранн</w:t>
      </w:r>
      <w:r w:rsidR="00CC543F">
        <w:rPr>
          <w:rFonts w:ascii="Times New Roman" w:hAnsi="Times New Roman" w:cs="Times New Roman"/>
          <w:sz w:val="28"/>
          <w:szCs w:val="28"/>
        </w:rPr>
        <w:t>ая</w:t>
      </w:r>
      <w:r w:rsidRPr="00ED52A7">
        <w:rPr>
          <w:rFonts w:ascii="Times New Roman" w:hAnsi="Times New Roman" w:cs="Times New Roman"/>
          <w:sz w:val="28"/>
          <w:szCs w:val="28"/>
        </w:rPr>
        <w:t xml:space="preserve"> работником, получатель субсидии производит оплату путевки на санаторно-курортное лечение путем безналичного перечисления денежных средств в размере, установленном порядком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ED52A7">
        <w:rPr>
          <w:rFonts w:ascii="Times New Roman" w:hAnsi="Times New Roman" w:cs="Times New Roman"/>
          <w:sz w:val="28"/>
          <w:szCs w:val="28"/>
        </w:rPr>
        <w:t>2021</w:t>
      </w:r>
      <w:r w:rsidRPr="00ED52A7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FC146C" w:rsidRPr="00ED52A7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FC146C" w:rsidRPr="002100D8">
        <w:rPr>
          <w:rFonts w:ascii="Times New Roman" w:hAnsi="Times New Roman" w:cs="Times New Roman"/>
          <w:sz w:val="28"/>
          <w:szCs w:val="28"/>
        </w:rPr>
        <w:t xml:space="preserve"> </w:t>
      </w:r>
      <w:r w:rsidR="00FC146C" w:rsidRPr="00ED52A7">
        <w:rPr>
          <w:rFonts w:ascii="Times New Roman" w:hAnsi="Times New Roman" w:cs="Times New Roman"/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 w:rsidR="00FC146C">
        <w:rPr>
          <w:rFonts w:ascii="Times New Roman" w:hAnsi="Times New Roman" w:cs="Times New Roman"/>
          <w:sz w:val="28"/>
          <w:szCs w:val="28"/>
        </w:rPr>
        <w:t xml:space="preserve">в </w:t>
      </w:r>
      <w:r w:rsidR="00FC146C" w:rsidRPr="00ED52A7">
        <w:rPr>
          <w:rFonts w:ascii="Times New Roman" w:hAnsi="Times New Roman" w:cs="Times New Roman"/>
          <w:sz w:val="28"/>
          <w:szCs w:val="28"/>
        </w:rPr>
        <w:t>Республик</w:t>
      </w:r>
      <w:r w:rsidR="00FC146C">
        <w:rPr>
          <w:rFonts w:ascii="Times New Roman" w:hAnsi="Times New Roman" w:cs="Times New Roman"/>
          <w:sz w:val="28"/>
          <w:szCs w:val="28"/>
        </w:rPr>
        <w:t>е</w:t>
      </w:r>
      <w:r w:rsidR="00FC146C" w:rsidRPr="00ED52A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ED52A7">
        <w:rPr>
          <w:rFonts w:ascii="Times New Roman" w:hAnsi="Times New Roman" w:cs="Times New Roman"/>
          <w:sz w:val="28"/>
          <w:szCs w:val="28"/>
        </w:rPr>
        <w:t>, утвержд</w:t>
      </w:r>
      <w:r w:rsidR="00CC543F">
        <w:rPr>
          <w:rFonts w:ascii="Times New Roman" w:hAnsi="Times New Roman" w:cs="Times New Roman"/>
          <w:sz w:val="28"/>
          <w:szCs w:val="28"/>
        </w:rPr>
        <w:t xml:space="preserve">енным настоящим </w:t>
      </w:r>
      <w:r w:rsidR="00C6483F">
        <w:rPr>
          <w:rFonts w:ascii="Times New Roman" w:hAnsi="Times New Roman" w:cs="Times New Roman"/>
          <w:sz w:val="28"/>
          <w:szCs w:val="28"/>
        </w:rPr>
        <w:t>постановлением</w:t>
      </w:r>
      <w:r w:rsidRPr="00ED52A7">
        <w:rPr>
          <w:rFonts w:ascii="Times New Roman" w:hAnsi="Times New Roman" w:cs="Times New Roman"/>
          <w:sz w:val="28"/>
          <w:szCs w:val="28"/>
        </w:rPr>
        <w:t xml:space="preserve">, с расчетного счета, на который </w:t>
      </w:r>
      <w:r w:rsidR="00CC543F" w:rsidRPr="00ED52A7">
        <w:rPr>
          <w:rFonts w:ascii="Times New Roman" w:hAnsi="Times New Roman" w:cs="Times New Roman"/>
          <w:sz w:val="28"/>
          <w:szCs w:val="28"/>
        </w:rPr>
        <w:t xml:space="preserve">на который </w:t>
      </w:r>
      <w:r w:rsidR="00CC543F">
        <w:rPr>
          <w:rFonts w:ascii="Times New Roman" w:hAnsi="Times New Roman" w:cs="Times New Roman"/>
          <w:sz w:val="28"/>
          <w:szCs w:val="28"/>
        </w:rPr>
        <w:t xml:space="preserve">на основании заключенного с уполномоченным органом соглашения </w:t>
      </w:r>
      <w:r w:rsidRPr="00ED52A7">
        <w:rPr>
          <w:rFonts w:ascii="Times New Roman" w:hAnsi="Times New Roman" w:cs="Times New Roman"/>
          <w:sz w:val="28"/>
          <w:szCs w:val="28"/>
        </w:rPr>
        <w:t xml:space="preserve">поступила субсидия, на счет получателя субсидии, открытый для осуществления деятельности в сфере организации и предоставления санаторно-курортного лечения, не позднее пяти </w:t>
      </w:r>
      <w:r w:rsidRPr="00ED52A7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принятия решения о выделении работнику путевки на санаторно-курортное лечение, но не позднее дня заезда </w:t>
      </w:r>
      <w:r w:rsidR="00CC543F">
        <w:rPr>
          <w:rFonts w:ascii="Times New Roman" w:hAnsi="Times New Roman" w:cs="Times New Roman"/>
          <w:sz w:val="28"/>
          <w:szCs w:val="28"/>
        </w:rPr>
        <w:t>в санаторно-курортную организацию</w:t>
      </w:r>
      <w:r w:rsidRPr="00ED52A7">
        <w:rPr>
          <w:rFonts w:ascii="Times New Roman" w:hAnsi="Times New Roman" w:cs="Times New Roman"/>
          <w:sz w:val="28"/>
          <w:szCs w:val="28"/>
        </w:rPr>
        <w:t>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3.2. Получатель субсидии после перечисления денежных средств на счет санаторно-курортной организации в соответствии с </w:t>
      </w:r>
      <w:hyperlink w:anchor="P244" w:history="1">
        <w:r w:rsidRPr="00ED52A7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настоящего Порядка, но не позднее дня заезда </w:t>
      </w:r>
      <w:r w:rsidR="00CC543F">
        <w:rPr>
          <w:rFonts w:ascii="Times New Roman" w:hAnsi="Times New Roman" w:cs="Times New Roman"/>
          <w:sz w:val="28"/>
          <w:szCs w:val="28"/>
        </w:rPr>
        <w:t>в санаторно-курортную организацию</w:t>
      </w:r>
      <w:r w:rsidRPr="00ED52A7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CC543F">
        <w:rPr>
          <w:rFonts w:ascii="Times New Roman" w:hAnsi="Times New Roman" w:cs="Times New Roman"/>
          <w:sz w:val="28"/>
          <w:szCs w:val="28"/>
        </w:rPr>
        <w:t>работнику</w:t>
      </w:r>
      <w:r w:rsidRPr="00ED52A7">
        <w:rPr>
          <w:rFonts w:ascii="Times New Roman" w:hAnsi="Times New Roman" w:cs="Times New Roman"/>
          <w:sz w:val="28"/>
          <w:szCs w:val="28"/>
        </w:rPr>
        <w:t xml:space="preserve"> направление на санаторно-курортное лечение в санаторно-курортную организацию, составляемое по форме, определенной получателем субсидии, для предъявления в выбранную работником санаторно-курортную организацию с целью получения путевки на санаторно-курортное лечение.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3.3. Документом, подтверждающим обеспечение получателем субсидии санаторно-курортного лечения работника в санаторно-курортной организации, является </w:t>
      </w:r>
      <w:hyperlink w:anchor="P399" w:history="1">
        <w:r w:rsidRPr="00ED52A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ED52A7">
        <w:rPr>
          <w:rFonts w:ascii="Times New Roman" w:hAnsi="Times New Roman" w:cs="Times New Roman"/>
          <w:sz w:val="28"/>
          <w:szCs w:val="28"/>
        </w:rPr>
        <w:t xml:space="preserve"> работников, получивших услуги по санаторно-курортному лечению в санаторно-курортной организации (далее - реестр), по форме согласно приложению </w:t>
      </w:r>
      <w:r w:rsidR="00150649" w:rsidRPr="00ED52A7">
        <w:rPr>
          <w:rFonts w:ascii="Times New Roman" w:hAnsi="Times New Roman" w:cs="Times New Roman"/>
          <w:sz w:val="28"/>
          <w:szCs w:val="28"/>
        </w:rPr>
        <w:t>№</w:t>
      </w:r>
      <w:r w:rsidRPr="00ED52A7">
        <w:rPr>
          <w:rFonts w:ascii="Times New Roman" w:hAnsi="Times New Roman" w:cs="Times New Roman"/>
          <w:sz w:val="28"/>
          <w:szCs w:val="28"/>
        </w:rPr>
        <w:t xml:space="preserve"> </w:t>
      </w:r>
      <w:r w:rsidR="0081329E" w:rsidRPr="00ED52A7">
        <w:rPr>
          <w:rFonts w:ascii="Times New Roman" w:hAnsi="Times New Roman" w:cs="Times New Roman"/>
          <w:sz w:val="28"/>
          <w:szCs w:val="28"/>
        </w:rPr>
        <w:t>5</w:t>
      </w:r>
      <w:r w:rsidRPr="00ED52A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1812AB" w:rsidRPr="001812AB">
        <w:rPr>
          <w:rFonts w:ascii="Times New Roman" w:hAnsi="Times New Roman" w:cs="Times New Roman"/>
          <w:sz w:val="28"/>
          <w:szCs w:val="28"/>
        </w:rPr>
        <w:t xml:space="preserve"> </w:t>
      </w:r>
      <w:r w:rsidR="001812AB" w:rsidRPr="00FB77C7">
        <w:rPr>
          <w:rFonts w:ascii="Times New Roman" w:hAnsi="Times New Roman" w:cs="Times New Roman"/>
          <w:sz w:val="28"/>
          <w:szCs w:val="28"/>
        </w:rPr>
        <w:t>организации санаторно-курортного лечения</w:t>
      </w:r>
      <w:r w:rsidRPr="00ED52A7">
        <w:rPr>
          <w:rFonts w:ascii="Times New Roman" w:hAnsi="Times New Roman" w:cs="Times New Roman"/>
          <w:sz w:val="28"/>
          <w:szCs w:val="28"/>
        </w:rPr>
        <w:t>, который ежемесячно, до 10 числа месяца, следующего за отчетным, подлежит передаче санаторно-курортной организацией получателю субсидии, либо отрывной талон путевки на санаторно-курортное лечение (далее - отрывной талон), который по возвращении из санаторно-курортной организации в 10-дневный срок, исчисляемый в рабочих днях, подлежит передаче работником получателю субсидии, либо заверенная санаторно-курортной организацией, предоставившей санаторно-курортное лечение работнику, копия отрывного талона, которая ежемесячно, до 10 числа месяца, следующего за отчетным, подлежит передаче санаторно-курортной организацией получателю субсидии.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2A7">
        <w:rPr>
          <w:rFonts w:ascii="Times New Roman" w:hAnsi="Times New Roman" w:cs="Times New Roman"/>
          <w:sz w:val="28"/>
          <w:szCs w:val="28"/>
        </w:rPr>
        <w:t xml:space="preserve">Получатель субсидии делает соответствующую отметку в </w:t>
      </w:r>
      <w:r w:rsidR="007607EB">
        <w:rPr>
          <w:rFonts w:ascii="Times New Roman" w:hAnsi="Times New Roman" w:cs="Times New Roman"/>
          <w:sz w:val="28"/>
          <w:szCs w:val="28"/>
        </w:rPr>
        <w:t>Ж</w:t>
      </w:r>
      <w:r w:rsidRPr="00ED52A7">
        <w:rPr>
          <w:rFonts w:ascii="Times New Roman" w:hAnsi="Times New Roman" w:cs="Times New Roman"/>
          <w:sz w:val="28"/>
          <w:szCs w:val="28"/>
        </w:rPr>
        <w:t>урнале регистрации заявлений о выделении путев</w:t>
      </w:r>
      <w:r w:rsidR="007607EB">
        <w:rPr>
          <w:rFonts w:ascii="Times New Roman" w:hAnsi="Times New Roman" w:cs="Times New Roman"/>
          <w:sz w:val="28"/>
          <w:szCs w:val="28"/>
        </w:rPr>
        <w:t>о</w:t>
      </w:r>
      <w:r w:rsidRPr="00ED52A7">
        <w:rPr>
          <w:rFonts w:ascii="Times New Roman" w:hAnsi="Times New Roman" w:cs="Times New Roman"/>
          <w:sz w:val="28"/>
          <w:szCs w:val="28"/>
        </w:rPr>
        <w:t>к на санаторно-курортное лечение.</w:t>
      </w:r>
    </w:p>
    <w:p w:rsidR="007519B1" w:rsidRPr="00ED52A7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ED52A7" w:rsidRDefault="007519B1">
      <w:pPr>
        <w:rPr>
          <w:sz w:val="28"/>
          <w:szCs w:val="28"/>
        </w:rPr>
        <w:sectPr w:rsidR="007519B1" w:rsidRPr="00ED52A7" w:rsidSect="00AB26D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434D4" w:rsidRDefault="004434D4" w:rsidP="008208DC">
      <w:pPr>
        <w:autoSpaceDE w:val="0"/>
        <w:autoSpaceDN w:val="0"/>
        <w:adjustRightInd w:val="0"/>
        <w:ind w:firstLine="5103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7F2A90" w:rsidRPr="00FF4B13" w:rsidRDefault="007F2A90" w:rsidP="007F2A90">
      <w:pPr>
        <w:autoSpaceDE w:val="0"/>
        <w:autoSpaceDN w:val="0"/>
        <w:adjustRightInd w:val="0"/>
        <w:ind w:left="4111"/>
        <w:jc w:val="right"/>
        <w:rPr>
          <w:rFonts w:eastAsiaTheme="minorHAnsi"/>
          <w:sz w:val="28"/>
          <w:szCs w:val="28"/>
          <w:lang w:eastAsia="en-US"/>
        </w:rPr>
      </w:pPr>
      <w:r w:rsidRPr="00FF4B13">
        <w:rPr>
          <w:rFonts w:eastAsiaTheme="minorHAnsi"/>
          <w:sz w:val="28"/>
          <w:szCs w:val="28"/>
          <w:lang w:eastAsia="en-US"/>
        </w:rPr>
        <w:t xml:space="preserve">к Порядку </w:t>
      </w:r>
      <w:r w:rsidRPr="00FF4B13">
        <w:rPr>
          <w:sz w:val="28"/>
          <w:szCs w:val="28"/>
        </w:rPr>
        <w:t>предоставления субсидий из</w:t>
      </w:r>
      <w:r w:rsidRPr="007F2A90">
        <w:rPr>
          <w:sz w:val="28"/>
          <w:szCs w:val="28"/>
        </w:rPr>
        <w:t xml:space="preserve"> </w:t>
      </w:r>
      <w:r w:rsidRPr="00FF4B13">
        <w:rPr>
          <w:sz w:val="28"/>
          <w:szCs w:val="28"/>
        </w:rPr>
        <w:t>бюджета Республики Татарстан на финансовое обеспечение затрат юридических лиц на оказание услуг, связанных с реализацией в 2021 году пилотного проекта по обеспечению санаторно-курортным лечением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>
        <w:rPr>
          <w:sz w:val="28"/>
          <w:szCs w:val="28"/>
        </w:rPr>
        <w:t>,</w:t>
      </w:r>
    </w:p>
    <w:p w:rsidR="007F2A90" w:rsidRPr="00FF4B13" w:rsidRDefault="007F2A90" w:rsidP="007F2A90">
      <w:pPr>
        <w:widowControl w:val="0"/>
        <w:autoSpaceDE w:val="0"/>
        <w:autoSpaceDN w:val="0"/>
        <w:ind w:left="4111"/>
        <w:jc w:val="right"/>
        <w:rPr>
          <w:sz w:val="28"/>
          <w:szCs w:val="28"/>
        </w:rPr>
      </w:pPr>
      <w:r w:rsidRPr="00FF4B13">
        <w:rPr>
          <w:sz w:val="28"/>
          <w:szCs w:val="28"/>
        </w:rPr>
        <w:t>утвержденно</w:t>
      </w:r>
      <w:r>
        <w:rPr>
          <w:sz w:val="28"/>
          <w:szCs w:val="28"/>
        </w:rPr>
        <w:t>му</w:t>
      </w:r>
      <w:r w:rsidRPr="00FF4B13">
        <w:rPr>
          <w:sz w:val="28"/>
          <w:szCs w:val="28"/>
        </w:rPr>
        <w:t xml:space="preserve"> постановлением </w:t>
      </w:r>
    </w:p>
    <w:p w:rsidR="007F2A90" w:rsidRPr="00ED52A7" w:rsidRDefault="007F2A90" w:rsidP="007F2A90">
      <w:pPr>
        <w:widowControl w:val="0"/>
        <w:autoSpaceDE w:val="0"/>
        <w:autoSpaceDN w:val="0"/>
        <w:ind w:left="4111"/>
        <w:jc w:val="right"/>
        <w:rPr>
          <w:sz w:val="28"/>
          <w:szCs w:val="28"/>
        </w:rPr>
      </w:pPr>
      <w:r w:rsidRPr="007F2A90">
        <w:rPr>
          <w:sz w:val="28"/>
          <w:szCs w:val="28"/>
        </w:rPr>
        <w:t xml:space="preserve">       </w:t>
      </w:r>
      <w:r w:rsidRPr="00FF4B13">
        <w:rPr>
          <w:sz w:val="28"/>
          <w:szCs w:val="28"/>
        </w:rPr>
        <w:t>Кабинета Министров Республики Татарстан</w:t>
      </w:r>
      <w:r w:rsidRPr="00ED52A7">
        <w:rPr>
          <w:sz w:val="28"/>
          <w:szCs w:val="28"/>
        </w:rPr>
        <w:t xml:space="preserve"> </w:t>
      </w:r>
    </w:p>
    <w:p w:rsidR="007F2A90" w:rsidRPr="00ED52A7" w:rsidRDefault="007F2A90" w:rsidP="007F2A90">
      <w:pPr>
        <w:widowControl w:val="0"/>
        <w:autoSpaceDE w:val="0"/>
        <w:autoSpaceDN w:val="0"/>
        <w:ind w:left="4111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от _______20__г. №_______</w:t>
      </w:r>
    </w:p>
    <w:p w:rsidR="007F2A90" w:rsidRPr="00ED52A7" w:rsidRDefault="007F2A90" w:rsidP="008208DC">
      <w:pPr>
        <w:autoSpaceDE w:val="0"/>
        <w:autoSpaceDN w:val="0"/>
        <w:adjustRightInd w:val="0"/>
        <w:ind w:firstLine="5103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C146C" w:rsidRDefault="004434D4" w:rsidP="008208D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ED52A7">
        <w:rPr>
          <w:sz w:val="28"/>
          <w:szCs w:val="28"/>
        </w:rPr>
        <w:t>Целевой показатель, необходимый для достижения результата предоставления субсидии из бюджета Республики Татарстан на финансовое обеспечение затрат юридических лиц на оказание услуг, связанных с реализацией в 202</w:t>
      </w:r>
      <w:r w:rsidR="00A4084F">
        <w:rPr>
          <w:sz w:val="28"/>
          <w:szCs w:val="28"/>
        </w:rPr>
        <w:t>1</w:t>
      </w:r>
      <w:r w:rsidRPr="00ED52A7">
        <w:rPr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FC146C" w:rsidRPr="00ED52A7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FC146C" w:rsidRPr="002100D8">
        <w:rPr>
          <w:sz w:val="28"/>
          <w:szCs w:val="28"/>
        </w:rPr>
        <w:t xml:space="preserve"> </w:t>
      </w:r>
      <w:r w:rsidR="00FC146C"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</w:p>
    <w:p w:rsidR="004434D4" w:rsidRPr="00ED52A7" w:rsidRDefault="00FC146C" w:rsidP="008208DC">
      <w:pPr>
        <w:autoSpaceDE w:val="0"/>
        <w:autoSpaceDN w:val="0"/>
        <w:adjustRightInd w:val="0"/>
        <w:ind w:firstLine="567"/>
        <w:jc w:val="center"/>
      </w:pPr>
      <w:r>
        <w:rPr>
          <w:sz w:val="28"/>
          <w:szCs w:val="28"/>
        </w:rPr>
        <w:t xml:space="preserve">в </w:t>
      </w:r>
      <w:r w:rsidRPr="00ED52A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ED52A7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</w:p>
    <w:p w:rsidR="004434D4" w:rsidRPr="00ED52A7" w:rsidRDefault="004434D4" w:rsidP="004434D4">
      <w:pPr>
        <w:autoSpaceDE w:val="0"/>
        <w:autoSpaceDN w:val="0"/>
        <w:adjustRightInd w:val="0"/>
        <w:ind w:firstLine="567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1059"/>
        <w:gridCol w:w="1134"/>
        <w:gridCol w:w="992"/>
        <w:gridCol w:w="1276"/>
        <w:gridCol w:w="1634"/>
      </w:tblGrid>
      <w:tr w:rsidR="004434D4" w:rsidRPr="00ED52A7" w:rsidTr="00E4693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hanging="60"/>
              <w:jc w:val="center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№</w:t>
            </w:r>
          </w:p>
          <w:p w:rsidR="004434D4" w:rsidRPr="00ED52A7" w:rsidRDefault="004434D4" w:rsidP="004434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Наименование целевого показателя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 xml:space="preserve">Наименование проекта (мероприятия)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Плановое значение целевого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Срок, на который запланировано достижение целевого показателя</w:t>
            </w:r>
          </w:p>
        </w:tc>
      </w:tr>
      <w:tr w:rsidR="004434D4" w:rsidRPr="00ED52A7" w:rsidTr="00E4693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D4" w:rsidRPr="00ED52A7" w:rsidRDefault="004434D4" w:rsidP="004434D4">
            <w:pPr>
              <w:ind w:firstLine="567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D4" w:rsidRPr="00ED52A7" w:rsidRDefault="004434D4" w:rsidP="004434D4">
            <w:pPr>
              <w:ind w:firstLine="56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D4" w:rsidRPr="00ED52A7" w:rsidRDefault="004434D4" w:rsidP="004434D4">
            <w:pPr>
              <w:ind w:firstLine="56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18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12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D4" w:rsidRPr="00ED52A7" w:rsidRDefault="004434D4" w:rsidP="004434D4">
            <w:pPr>
              <w:ind w:firstLine="56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D4" w:rsidRPr="00ED52A7" w:rsidRDefault="004434D4" w:rsidP="004434D4">
            <w:pPr>
              <w:ind w:firstLine="567"/>
              <w:rPr>
                <w:sz w:val="20"/>
                <w:szCs w:val="20"/>
                <w:lang w:eastAsia="en-US"/>
              </w:rPr>
            </w:pPr>
          </w:p>
        </w:tc>
      </w:tr>
      <w:tr w:rsidR="004434D4" w:rsidRPr="00ED52A7" w:rsidTr="00E46932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  <w:bookmarkStart w:id="15" w:name="P678"/>
            <w:bookmarkEnd w:id="15"/>
            <w:r w:rsidRPr="00ED52A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217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  <w:bookmarkStart w:id="16" w:name="P682"/>
            <w:bookmarkEnd w:id="16"/>
            <w:r w:rsidRPr="00ED52A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4434D4" w:rsidRPr="00ED52A7" w:rsidTr="004C0B61">
        <w:trPr>
          <w:trHeight w:val="1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224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5" w:rsidRPr="00100A05" w:rsidRDefault="00A03513" w:rsidP="00100A0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00A05">
              <w:rPr>
                <w:sz w:val="20"/>
                <w:szCs w:val="20"/>
              </w:rPr>
              <w:t xml:space="preserve">Соответствие количества фактически обеспеченных санаторно-курортным лечением работников </w:t>
            </w:r>
            <w:r w:rsidR="00100A05" w:rsidRPr="00100A05">
              <w:rPr>
                <w:sz w:val="20"/>
                <w:szCs w:val="20"/>
              </w:rPr>
              <w:t>количеству работников,</w:t>
            </w:r>
            <w:r w:rsidR="007A15E6">
              <w:rPr>
                <w:sz w:val="20"/>
                <w:szCs w:val="20"/>
              </w:rPr>
              <w:t xml:space="preserve"> </w:t>
            </w:r>
            <w:r w:rsidR="00100A05" w:rsidRPr="00100A05">
              <w:rPr>
                <w:sz w:val="20"/>
                <w:szCs w:val="20"/>
              </w:rPr>
              <w:t>подлежащих обеспечению санаторно-курортным лечением, определенное в соглашении</w:t>
            </w:r>
          </w:p>
          <w:p w:rsidR="00A03513" w:rsidRPr="00ED52A7" w:rsidRDefault="00A03513" w:rsidP="007270C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217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4434D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Больше или равно нулю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D4" w:rsidRPr="00ED52A7" w:rsidRDefault="004434D4" w:rsidP="00D3649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D52A7">
              <w:rPr>
                <w:sz w:val="20"/>
                <w:szCs w:val="20"/>
                <w:lang w:eastAsia="en-US"/>
              </w:rPr>
              <w:t>31.12.202</w:t>
            </w:r>
            <w:r w:rsidR="00D3649D" w:rsidRPr="00ED52A7">
              <w:rPr>
                <w:sz w:val="20"/>
                <w:szCs w:val="20"/>
                <w:lang w:eastAsia="en-US"/>
              </w:rPr>
              <w:t>1</w:t>
            </w:r>
            <w:r w:rsidRPr="00ED52A7">
              <w:rPr>
                <w:sz w:val="20"/>
                <w:szCs w:val="20"/>
                <w:lang w:eastAsia="en-US"/>
              </w:rPr>
              <w:t xml:space="preserve"> года</w:t>
            </w:r>
          </w:p>
        </w:tc>
      </w:tr>
    </w:tbl>
    <w:p w:rsidR="004434D4" w:rsidRPr="00ED52A7" w:rsidRDefault="004434D4" w:rsidP="004434D4">
      <w:pPr>
        <w:ind w:firstLine="567"/>
        <w:rPr>
          <w:sz w:val="28"/>
          <w:szCs w:val="28"/>
        </w:rPr>
      </w:pPr>
      <w:r w:rsidRPr="00ED52A7">
        <w:rPr>
          <w:sz w:val="28"/>
          <w:szCs w:val="28"/>
        </w:rPr>
        <w:br w:type="page"/>
      </w:r>
    </w:p>
    <w:p w:rsidR="004434D4" w:rsidRPr="00ED52A7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4434D4" w:rsidRPr="00FF4B13" w:rsidRDefault="004434D4" w:rsidP="007F2A90">
      <w:pPr>
        <w:autoSpaceDE w:val="0"/>
        <w:autoSpaceDN w:val="0"/>
        <w:adjustRightInd w:val="0"/>
        <w:ind w:left="4111"/>
        <w:jc w:val="right"/>
        <w:rPr>
          <w:rFonts w:eastAsiaTheme="minorHAnsi"/>
          <w:sz w:val="28"/>
          <w:szCs w:val="28"/>
          <w:lang w:eastAsia="en-US"/>
        </w:rPr>
      </w:pPr>
      <w:r w:rsidRPr="00FF4B13">
        <w:rPr>
          <w:rFonts w:eastAsiaTheme="minorHAnsi"/>
          <w:sz w:val="28"/>
          <w:szCs w:val="28"/>
          <w:lang w:eastAsia="en-US"/>
        </w:rPr>
        <w:t xml:space="preserve">к Порядку </w:t>
      </w:r>
      <w:r w:rsidRPr="00FF4B13">
        <w:rPr>
          <w:sz w:val="28"/>
          <w:szCs w:val="28"/>
        </w:rPr>
        <w:t>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202</w:t>
      </w:r>
      <w:r w:rsidR="003774A9" w:rsidRPr="00FF4B13">
        <w:rPr>
          <w:sz w:val="28"/>
          <w:szCs w:val="28"/>
        </w:rPr>
        <w:t>1</w:t>
      </w:r>
      <w:r w:rsidRPr="00FF4B13">
        <w:rPr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5D5D86" w:rsidRPr="00FF4B13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="00FF4B13">
        <w:rPr>
          <w:sz w:val="28"/>
          <w:szCs w:val="28"/>
        </w:rPr>
        <w:t>,</w:t>
      </w:r>
    </w:p>
    <w:p w:rsidR="004434D4" w:rsidRPr="00FF4B13" w:rsidRDefault="003774A9" w:rsidP="007F2A90">
      <w:pPr>
        <w:widowControl w:val="0"/>
        <w:autoSpaceDE w:val="0"/>
        <w:autoSpaceDN w:val="0"/>
        <w:ind w:left="4111"/>
        <w:jc w:val="right"/>
        <w:rPr>
          <w:sz w:val="28"/>
          <w:szCs w:val="28"/>
        </w:rPr>
      </w:pPr>
      <w:r w:rsidRPr="00FF4B13">
        <w:rPr>
          <w:sz w:val="28"/>
          <w:szCs w:val="28"/>
        </w:rPr>
        <w:t>утвержденно</w:t>
      </w:r>
      <w:r w:rsidR="008E370A">
        <w:rPr>
          <w:sz w:val="28"/>
          <w:szCs w:val="28"/>
        </w:rPr>
        <w:t>му</w:t>
      </w:r>
      <w:r w:rsidRPr="00FF4B13">
        <w:rPr>
          <w:sz w:val="28"/>
          <w:szCs w:val="28"/>
        </w:rPr>
        <w:t xml:space="preserve"> </w:t>
      </w:r>
      <w:r w:rsidR="00C6483F" w:rsidRPr="00FF4B13">
        <w:rPr>
          <w:sz w:val="28"/>
          <w:szCs w:val="28"/>
        </w:rPr>
        <w:t>постановлением</w:t>
      </w:r>
      <w:r w:rsidRPr="00FF4B13">
        <w:rPr>
          <w:sz w:val="28"/>
          <w:szCs w:val="28"/>
        </w:rPr>
        <w:t xml:space="preserve"> </w:t>
      </w:r>
    </w:p>
    <w:p w:rsidR="004434D4" w:rsidRPr="00ED52A7" w:rsidRDefault="007F2A90" w:rsidP="007F2A90">
      <w:pPr>
        <w:widowControl w:val="0"/>
        <w:autoSpaceDE w:val="0"/>
        <w:autoSpaceDN w:val="0"/>
        <w:ind w:left="4111"/>
        <w:rPr>
          <w:sz w:val="28"/>
          <w:szCs w:val="28"/>
        </w:rPr>
      </w:pPr>
      <w:r w:rsidRPr="007F2A90">
        <w:rPr>
          <w:sz w:val="28"/>
          <w:szCs w:val="28"/>
        </w:rPr>
        <w:t xml:space="preserve">       </w:t>
      </w:r>
      <w:r w:rsidR="004434D4" w:rsidRPr="00FF4B13">
        <w:rPr>
          <w:sz w:val="28"/>
          <w:szCs w:val="28"/>
        </w:rPr>
        <w:t>Кабинета Министров</w:t>
      </w:r>
      <w:r w:rsidR="00773A80" w:rsidRPr="00FF4B13">
        <w:rPr>
          <w:sz w:val="28"/>
          <w:szCs w:val="28"/>
        </w:rPr>
        <w:t xml:space="preserve"> </w:t>
      </w:r>
      <w:r w:rsidR="004434D4" w:rsidRPr="00FF4B13">
        <w:rPr>
          <w:sz w:val="28"/>
          <w:szCs w:val="28"/>
        </w:rPr>
        <w:t>Республики Татарстан</w:t>
      </w:r>
      <w:r w:rsidR="004434D4" w:rsidRPr="00ED52A7">
        <w:rPr>
          <w:sz w:val="28"/>
          <w:szCs w:val="28"/>
        </w:rPr>
        <w:t xml:space="preserve"> </w:t>
      </w:r>
    </w:p>
    <w:p w:rsidR="004434D4" w:rsidRPr="00ED52A7" w:rsidRDefault="004434D4" w:rsidP="007F2A90">
      <w:pPr>
        <w:widowControl w:val="0"/>
        <w:autoSpaceDE w:val="0"/>
        <w:autoSpaceDN w:val="0"/>
        <w:ind w:left="4111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от _______20__г. №_______</w:t>
      </w:r>
    </w:p>
    <w:p w:rsidR="00FF4B13" w:rsidRDefault="00FF4B13" w:rsidP="00FF4B1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434D4" w:rsidRPr="00ED52A7" w:rsidRDefault="00FF4B13" w:rsidP="00FF4B1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434D4" w:rsidRPr="00ED52A7">
        <w:rPr>
          <w:sz w:val="28"/>
          <w:szCs w:val="28"/>
        </w:rPr>
        <w:t>ФОРМА</w:t>
      </w:r>
    </w:p>
    <w:p w:rsidR="004434D4" w:rsidRPr="00ED52A7" w:rsidRDefault="004434D4" w:rsidP="004434D4">
      <w:pPr>
        <w:widowControl w:val="0"/>
        <w:autoSpaceDE w:val="0"/>
        <w:autoSpaceDN w:val="0"/>
        <w:spacing w:line="216" w:lineRule="auto"/>
        <w:ind w:firstLine="567"/>
        <w:jc w:val="center"/>
      </w:pPr>
      <w:r w:rsidRPr="00ED52A7">
        <w:t xml:space="preserve">ОТЧЕТ </w:t>
      </w:r>
    </w:p>
    <w:p w:rsidR="00FF4B13" w:rsidRDefault="004434D4" w:rsidP="00FF4B13">
      <w:pPr>
        <w:widowControl w:val="0"/>
        <w:autoSpaceDE w:val="0"/>
        <w:autoSpaceDN w:val="0"/>
        <w:spacing w:line="216" w:lineRule="auto"/>
        <w:ind w:firstLine="567"/>
        <w:jc w:val="center"/>
      </w:pPr>
      <w:r w:rsidRPr="00ED52A7">
        <w:t>о достижении результата предоставления субсидии</w:t>
      </w:r>
    </w:p>
    <w:p w:rsidR="004434D4" w:rsidRPr="00ED52A7" w:rsidRDefault="004434D4" w:rsidP="004434D4">
      <w:pPr>
        <w:widowControl w:val="0"/>
        <w:autoSpaceDE w:val="0"/>
        <w:autoSpaceDN w:val="0"/>
        <w:spacing w:line="216" w:lineRule="auto"/>
        <w:ind w:firstLine="567"/>
      </w:pPr>
      <w:r w:rsidRPr="00ED52A7">
        <w:t>по состоянию на __________ 20__ года</w:t>
      </w:r>
    </w:p>
    <w:p w:rsidR="004434D4" w:rsidRPr="00ED52A7" w:rsidRDefault="004434D4" w:rsidP="00A3553A">
      <w:pPr>
        <w:widowControl w:val="0"/>
        <w:autoSpaceDE w:val="0"/>
        <w:autoSpaceDN w:val="0"/>
      </w:pPr>
      <w:r w:rsidRPr="00ED52A7">
        <w:t>Наименование получателя субсидии __________________________________________________</w:t>
      </w:r>
    </w:p>
    <w:p w:rsidR="004434D4" w:rsidRPr="00ED52A7" w:rsidRDefault="004434D4" w:rsidP="00773A80">
      <w:pPr>
        <w:widowControl w:val="0"/>
        <w:autoSpaceDE w:val="0"/>
        <w:autoSpaceDN w:val="0"/>
      </w:pPr>
      <w:r w:rsidRPr="00ED52A7">
        <w:t>Периодичность: ежемесячная с нарастающим итогом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710"/>
        <w:gridCol w:w="992"/>
        <w:gridCol w:w="425"/>
        <w:gridCol w:w="567"/>
        <w:gridCol w:w="709"/>
        <w:gridCol w:w="992"/>
        <w:gridCol w:w="709"/>
        <w:gridCol w:w="992"/>
        <w:gridCol w:w="664"/>
        <w:gridCol w:w="1604"/>
        <w:gridCol w:w="1701"/>
      </w:tblGrid>
      <w:tr w:rsidR="007A15E6" w:rsidRPr="00773A80" w:rsidTr="007A15E6">
        <w:trPr>
          <w:trHeight w:val="42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№</w:t>
            </w:r>
          </w:p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 xml:space="preserve">Наименование целевого показателя </w:t>
            </w:r>
            <w:r w:rsidRPr="00773A80">
              <w:rPr>
                <w:sz w:val="16"/>
                <w:szCs w:val="16"/>
                <w:vertAlign w:val="superscript"/>
                <w:lang w:eastAsia="en-US"/>
              </w:rPr>
              <w:footnoteReference w:id="1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Наименование проекта (мероприятия)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 xml:space="preserve">Плановое значение показателя </w:t>
            </w:r>
            <w:r w:rsidRPr="00773A80">
              <w:rPr>
                <w:sz w:val="16"/>
                <w:szCs w:val="1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Процент выполнения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773A80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773A80">
              <w:rPr>
                <w:sz w:val="16"/>
                <w:szCs w:val="16"/>
              </w:rPr>
              <w:t>Количество фактически обеспеченных санаторно-курортным лечением (согласно реестрам/отрывным талонам) работников в разрезе отраслей по состоянию на отчетную дату, чел.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73A80">
            <w:pPr>
              <w:spacing w:line="216" w:lineRule="auto"/>
              <w:ind w:right="50"/>
              <w:jc w:val="both"/>
              <w:rPr>
                <w:sz w:val="16"/>
                <w:szCs w:val="16"/>
              </w:rPr>
            </w:pPr>
            <w:r w:rsidRPr="00773A80">
              <w:rPr>
                <w:sz w:val="16"/>
                <w:szCs w:val="16"/>
              </w:rPr>
              <w:t>Остаток неиспользованной субсидии по состоянию на отчетную дату</w:t>
            </w:r>
          </w:p>
        </w:tc>
      </w:tr>
      <w:tr w:rsidR="007A15E6" w:rsidRPr="00ED52A7" w:rsidTr="007A15E6">
        <w:trPr>
          <w:cantSplit/>
          <w:trHeight w:val="46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  <w:lang w:eastAsia="en-US"/>
              </w:rPr>
            </w:pPr>
            <w:r w:rsidRPr="00773A80">
              <w:rPr>
                <w:sz w:val="14"/>
                <w:szCs w:val="14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  <w:lang w:eastAsia="en-US"/>
              </w:rPr>
            </w:pPr>
            <w:r w:rsidRPr="00773A80">
              <w:rPr>
                <w:sz w:val="14"/>
                <w:szCs w:val="14"/>
                <w:lang w:eastAsia="en-US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E6" w:rsidRPr="00ED52A7" w:rsidRDefault="007A15E6" w:rsidP="004434D4">
            <w:pPr>
              <w:spacing w:line="216" w:lineRule="auto"/>
              <w:ind w:right="50" w:firstLine="567"/>
              <w:rPr>
                <w:sz w:val="20"/>
                <w:szCs w:val="20"/>
              </w:rPr>
            </w:pPr>
          </w:p>
        </w:tc>
      </w:tr>
      <w:tr w:rsidR="007A15E6" w:rsidRPr="00ED52A7" w:rsidTr="007A15E6">
        <w:trPr>
          <w:trHeight w:val="11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A15E6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val="en-US" w:eastAsia="en-US"/>
              </w:rPr>
            </w:pPr>
            <w:r w:rsidRPr="00773A80">
              <w:rPr>
                <w:sz w:val="16"/>
                <w:szCs w:val="16"/>
                <w:lang w:val="en-US"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7A15E6">
            <w:pPr>
              <w:widowControl w:val="0"/>
              <w:autoSpaceDE w:val="0"/>
              <w:autoSpaceDN w:val="0"/>
              <w:spacing w:line="216" w:lineRule="auto"/>
              <w:ind w:right="50"/>
              <w:rPr>
                <w:sz w:val="16"/>
                <w:szCs w:val="16"/>
                <w:lang w:val="en-US" w:eastAsia="en-US"/>
              </w:rPr>
            </w:pPr>
            <w:r w:rsidRPr="00773A80">
              <w:rPr>
                <w:sz w:val="16"/>
                <w:szCs w:val="16"/>
                <w:lang w:val="en-US"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7A15E6" w:rsidRPr="00ED52A7" w:rsidTr="007A15E6">
        <w:trPr>
          <w:trHeight w:val="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ED52A7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ED52A7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  <w:lang w:val="en-US" w:eastAsia="en-US"/>
              </w:rPr>
            </w:pPr>
            <w:r w:rsidRPr="00773A80">
              <w:rPr>
                <w:sz w:val="16"/>
                <w:szCs w:val="16"/>
                <w:vertAlign w:val="superscript"/>
                <w:lang w:eastAsia="en-US"/>
              </w:rPr>
              <w:footnoteReference w:id="3"/>
            </w:r>
            <w:r w:rsidRPr="00773A80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E6" w:rsidRPr="00773A80" w:rsidRDefault="007A15E6" w:rsidP="004434D4">
            <w:pPr>
              <w:widowControl w:val="0"/>
              <w:autoSpaceDE w:val="0"/>
              <w:autoSpaceDN w:val="0"/>
              <w:spacing w:line="216" w:lineRule="auto"/>
              <w:ind w:right="50"/>
              <w:rPr>
                <w:sz w:val="16"/>
                <w:szCs w:val="16"/>
                <w:lang w:eastAsia="en-US"/>
              </w:rPr>
            </w:pPr>
            <w:r w:rsidRPr="00773A80">
              <w:rPr>
                <w:sz w:val="16"/>
                <w:szCs w:val="16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6" w:rsidRPr="00ED52A7" w:rsidRDefault="007A15E6" w:rsidP="004434D4">
            <w:pPr>
              <w:widowControl w:val="0"/>
              <w:autoSpaceDE w:val="0"/>
              <w:autoSpaceDN w:val="0"/>
              <w:spacing w:line="216" w:lineRule="auto"/>
              <w:ind w:right="50"/>
              <w:rPr>
                <w:sz w:val="20"/>
                <w:szCs w:val="20"/>
                <w:u w:val="single"/>
                <w:lang w:val="en-US" w:eastAsia="en-US"/>
              </w:rPr>
            </w:pPr>
          </w:p>
        </w:tc>
      </w:tr>
    </w:tbl>
    <w:p w:rsidR="004434D4" w:rsidRPr="00ED52A7" w:rsidRDefault="004434D4" w:rsidP="00A3553A">
      <w:pPr>
        <w:widowControl w:val="0"/>
        <w:autoSpaceDE w:val="0"/>
        <w:autoSpaceDN w:val="0"/>
        <w:adjustRightInd w:val="0"/>
        <w:spacing w:line="228" w:lineRule="auto"/>
        <w:ind w:left="-567"/>
      </w:pPr>
      <w:r w:rsidRPr="00ED52A7">
        <w:t>Руководитель юридического лица-получателя субсидии (уполномоченное лицо) _______________________________________________________________________________________</w:t>
      </w:r>
    </w:p>
    <w:p w:rsidR="004434D4" w:rsidRPr="00ED52A7" w:rsidRDefault="004434D4" w:rsidP="00A3553A">
      <w:pPr>
        <w:widowControl w:val="0"/>
        <w:autoSpaceDE w:val="0"/>
        <w:autoSpaceDN w:val="0"/>
        <w:adjustRightInd w:val="0"/>
        <w:spacing w:line="228" w:lineRule="auto"/>
        <w:ind w:left="-567" w:firstLine="567"/>
        <w:jc w:val="both"/>
        <w:rPr>
          <w:vertAlign w:val="superscript"/>
        </w:rPr>
      </w:pPr>
      <w:r w:rsidRPr="00ED52A7">
        <w:rPr>
          <w:vertAlign w:val="superscript"/>
        </w:rPr>
        <w:t xml:space="preserve"> (</w:t>
      </w:r>
      <w:proofErr w:type="gramStart"/>
      <w:r w:rsidRPr="00ED52A7">
        <w:rPr>
          <w:vertAlign w:val="superscript"/>
        </w:rPr>
        <w:t xml:space="preserve">должность)   </w:t>
      </w:r>
      <w:proofErr w:type="gramEnd"/>
      <w:r w:rsidRPr="00ED52A7">
        <w:rPr>
          <w:vertAlign w:val="superscript"/>
        </w:rPr>
        <w:t xml:space="preserve">                    (подпись)                                    (расшифровка подписи)</w:t>
      </w:r>
    </w:p>
    <w:p w:rsidR="004434D4" w:rsidRPr="00ED52A7" w:rsidRDefault="004434D4" w:rsidP="00A3553A">
      <w:pPr>
        <w:widowControl w:val="0"/>
        <w:autoSpaceDE w:val="0"/>
        <w:autoSpaceDN w:val="0"/>
        <w:adjustRightInd w:val="0"/>
        <w:spacing w:line="228" w:lineRule="auto"/>
        <w:ind w:left="-567"/>
        <w:jc w:val="both"/>
      </w:pPr>
      <w:r w:rsidRPr="00ED52A7">
        <w:t>Исполнитель ____________________________________________ _______________ _______________</w:t>
      </w:r>
    </w:p>
    <w:p w:rsidR="004434D4" w:rsidRPr="00ED52A7" w:rsidRDefault="004434D4" w:rsidP="004434D4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vertAlign w:val="superscript"/>
        </w:rPr>
      </w:pPr>
      <w:r w:rsidRPr="00ED52A7">
        <w:t xml:space="preserve">                       </w:t>
      </w:r>
      <w:r w:rsidRPr="00ED52A7">
        <w:rPr>
          <w:vertAlign w:val="superscript"/>
        </w:rPr>
        <w:t>(</w:t>
      </w:r>
      <w:proofErr w:type="gramStart"/>
      <w:r w:rsidRPr="00ED52A7">
        <w:rPr>
          <w:vertAlign w:val="superscript"/>
        </w:rPr>
        <w:t xml:space="preserve">должность)   </w:t>
      </w:r>
      <w:proofErr w:type="gramEnd"/>
      <w:r w:rsidRPr="00ED52A7">
        <w:rPr>
          <w:vertAlign w:val="superscript"/>
        </w:rPr>
        <w:t xml:space="preserve">                                                                                                     (Ф.И.О.)                                  (телефон)</w:t>
      </w:r>
    </w:p>
    <w:p w:rsidR="004434D4" w:rsidRPr="00ED52A7" w:rsidRDefault="004434D4" w:rsidP="00A3553A">
      <w:pPr>
        <w:widowControl w:val="0"/>
        <w:autoSpaceDE w:val="0"/>
        <w:autoSpaceDN w:val="0"/>
        <w:adjustRightInd w:val="0"/>
        <w:spacing w:line="228" w:lineRule="auto"/>
        <w:ind w:hanging="567"/>
        <w:jc w:val="both"/>
      </w:pPr>
      <w:r w:rsidRPr="00ED52A7">
        <w:t>«__» __________ 20__ г.</w:t>
      </w:r>
    </w:p>
    <w:p w:rsidR="004434D4" w:rsidRPr="00ED52A7" w:rsidRDefault="004434D4" w:rsidP="004434D4">
      <w:pPr>
        <w:widowControl w:val="0"/>
        <w:autoSpaceDE w:val="0"/>
        <w:autoSpaceDN w:val="0"/>
        <w:spacing w:line="228" w:lineRule="auto"/>
        <w:ind w:firstLine="567"/>
        <w:jc w:val="both"/>
      </w:pPr>
      <w:r w:rsidRPr="00ED52A7">
        <w:t xml:space="preserve">М.П.                                                                                    </w:t>
      </w:r>
    </w:p>
    <w:p w:rsidR="004434D4" w:rsidRPr="00ED52A7" w:rsidRDefault="004434D4" w:rsidP="004434D4">
      <w:pPr>
        <w:widowControl w:val="0"/>
        <w:autoSpaceDE w:val="0"/>
        <w:autoSpaceDN w:val="0"/>
        <w:spacing w:line="228" w:lineRule="auto"/>
        <w:ind w:firstLine="567"/>
        <w:jc w:val="both"/>
        <w:rPr>
          <w:rFonts w:ascii="Calibri" w:eastAsia="Calibri" w:hAnsi="Calibri" w:cs="Calibri"/>
          <w:sz w:val="22"/>
          <w:szCs w:val="20"/>
          <w:lang w:eastAsia="en-US"/>
        </w:rPr>
      </w:pPr>
      <w:r w:rsidRPr="00ED52A7">
        <w:t xml:space="preserve"> </w:t>
      </w:r>
      <w:r w:rsidRPr="00ED52A7">
        <w:rPr>
          <w:rFonts w:ascii="Calibri" w:hAnsi="Calibri" w:cs="Calibri"/>
        </w:rPr>
        <w:t>--------------------------------</w:t>
      </w:r>
      <w:bookmarkStart w:id="17" w:name="P783"/>
      <w:bookmarkEnd w:id="17"/>
      <w:r w:rsidRPr="00ED52A7">
        <w:rPr>
          <w:rFonts w:ascii="Calibri" w:eastAsia="Calibri" w:hAnsi="Calibri" w:cs="Calibri"/>
          <w:sz w:val="22"/>
          <w:szCs w:val="20"/>
          <w:lang w:eastAsia="en-US"/>
        </w:rPr>
        <w:br w:type="page"/>
      </w:r>
    </w:p>
    <w:p w:rsidR="00C30ED4" w:rsidRDefault="00C30ED4" w:rsidP="00C30E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F966A7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организации </w:t>
      </w:r>
      <w:r w:rsidRPr="00ED52A7">
        <w:rPr>
          <w:rFonts w:eastAsiaTheme="minorHAnsi"/>
          <w:sz w:val="28"/>
          <w:szCs w:val="28"/>
          <w:lang w:eastAsia="en-US"/>
        </w:rPr>
        <w:t>санаторно-курортного лечения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ED52A7">
        <w:rPr>
          <w:sz w:val="28"/>
          <w:szCs w:val="28"/>
        </w:rPr>
        <w:t>государственных учреждений социальной за</w:t>
      </w:r>
      <w:r>
        <w:rPr>
          <w:sz w:val="28"/>
          <w:szCs w:val="28"/>
        </w:rPr>
        <w:t xml:space="preserve">щиты, социального обслуживания, </w:t>
      </w:r>
      <w:r w:rsidRPr="00ED52A7">
        <w:rPr>
          <w:sz w:val="28"/>
          <w:szCs w:val="28"/>
        </w:rPr>
        <w:t>занятости населения,</w:t>
      </w:r>
      <w:r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по делам молодежи, физической культуры и спорту</w:t>
      </w:r>
    </w:p>
    <w:p w:rsidR="00F966A7" w:rsidRDefault="00F966A7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Республики Татарстан</w:t>
      </w:r>
      <w:r w:rsidRPr="002100D8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>
        <w:rPr>
          <w:sz w:val="28"/>
          <w:szCs w:val="28"/>
        </w:rPr>
        <w:t xml:space="preserve">в </w:t>
      </w:r>
      <w:r w:rsidRPr="00ED52A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ED52A7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в 2021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году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F966A7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утвержденн</w:t>
      </w:r>
      <w:r>
        <w:rPr>
          <w:sz w:val="28"/>
          <w:szCs w:val="28"/>
        </w:rPr>
        <w:t>ому</w:t>
      </w:r>
      <w:r w:rsidRPr="00ED52A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ED52A7">
        <w:rPr>
          <w:sz w:val="28"/>
          <w:szCs w:val="28"/>
        </w:rPr>
        <w:t xml:space="preserve"> </w:t>
      </w:r>
    </w:p>
    <w:p w:rsidR="00F966A7" w:rsidRPr="00ED52A7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Кабинета Министров</w:t>
      </w:r>
      <w:r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Республики Татарстан </w:t>
      </w:r>
    </w:p>
    <w:p w:rsidR="00F966A7" w:rsidRPr="00ED52A7" w:rsidRDefault="00F966A7" w:rsidP="00F966A7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от _______20__г. №_______</w:t>
      </w:r>
    </w:p>
    <w:p w:rsidR="00C30ED4" w:rsidRPr="00ED52A7" w:rsidRDefault="00C30ED4" w:rsidP="00C30E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0ED4" w:rsidRPr="00F966A7" w:rsidRDefault="00C30ED4" w:rsidP="001755ED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sz w:val="28"/>
          <w:szCs w:val="28"/>
          <w:lang w:eastAsia="en-US"/>
        </w:rPr>
      </w:pPr>
      <w:r w:rsidRPr="00F966A7">
        <w:rPr>
          <w:rFonts w:eastAsiaTheme="minorHAnsi"/>
          <w:sz w:val="28"/>
          <w:szCs w:val="28"/>
          <w:lang w:eastAsia="en-US"/>
        </w:rPr>
        <w:t>Форма</w:t>
      </w:r>
    </w:p>
    <w:p w:rsidR="00C30ED4" w:rsidRPr="00ED52A7" w:rsidRDefault="00C30ED4" w:rsidP="00C30E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0ED4" w:rsidRPr="001F577B" w:rsidRDefault="00C30ED4" w:rsidP="00C30ED4">
      <w:pPr>
        <w:autoSpaceDE w:val="0"/>
        <w:autoSpaceDN w:val="0"/>
        <w:adjustRightInd w:val="0"/>
        <w:spacing w:line="216" w:lineRule="auto"/>
        <w:ind w:left="3969"/>
        <w:rPr>
          <w:rFonts w:eastAsiaTheme="minorHAnsi"/>
          <w:sz w:val="28"/>
          <w:szCs w:val="28"/>
          <w:vertAlign w:val="superscript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В ________________________________________</w:t>
      </w:r>
      <w:r w:rsidRPr="00ED52A7">
        <w:rPr>
          <w:rFonts w:eastAsiaTheme="minorHAnsi"/>
          <w:sz w:val="20"/>
          <w:szCs w:val="20"/>
          <w:vertAlign w:val="superscript"/>
          <w:lang w:eastAsia="en-US"/>
        </w:rPr>
        <w:t xml:space="preserve"> </w:t>
      </w:r>
      <w:proofErr w:type="gramStart"/>
      <w:r w:rsidRPr="00ED52A7">
        <w:rPr>
          <w:rFonts w:eastAsiaTheme="minorHAnsi"/>
          <w:sz w:val="20"/>
          <w:szCs w:val="20"/>
          <w:vertAlign w:val="superscript"/>
          <w:lang w:eastAsia="en-US"/>
        </w:rPr>
        <w:t xml:space="preserve">   </w:t>
      </w:r>
      <w:r w:rsidRPr="001F577B">
        <w:rPr>
          <w:rFonts w:eastAsiaTheme="minorHAnsi"/>
          <w:sz w:val="28"/>
          <w:szCs w:val="28"/>
          <w:vertAlign w:val="superscript"/>
          <w:lang w:eastAsia="en-US"/>
        </w:rPr>
        <w:t>(</w:t>
      </w:r>
      <w:proofErr w:type="gramEnd"/>
      <w:r w:rsidRPr="001F577B">
        <w:rPr>
          <w:rFonts w:eastAsiaTheme="minorHAnsi"/>
          <w:sz w:val="28"/>
          <w:szCs w:val="28"/>
          <w:vertAlign w:val="superscript"/>
          <w:lang w:eastAsia="en-US"/>
        </w:rPr>
        <w:t xml:space="preserve">наименование территориального органа социальной защиты Министерства </w:t>
      </w:r>
    </w:p>
    <w:p w:rsidR="00C30ED4" w:rsidRPr="001F577B" w:rsidRDefault="00C30ED4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1F577B">
        <w:rPr>
          <w:rFonts w:eastAsiaTheme="minorHAnsi"/>
          <w:sz w:val="28"/>
          <w:szCs w:val="28"/>
          <w:vertAlign w:val="superscript"/>
          <w:lang w:eastAsia="en-US"/>
        </w:rPr>
        <w:t>________________________________________</w:t>
      </w:r>
      <w:r w:rsidR="001F577B">
        <w:rPr>
          <w:rFonts w:eastAsiaTheme="minorHAnsi"/>
          <w:sz w:val="28"/>
          <w:szCs w:val="28"/>
          <w:vertAlign w:val="superscript"/>
          <w:lang w:eastAsia="en-US"/>
        </w:rPr>
        <w:t>________________________</w:t>
      </w:r>
      <w:r w:rsidRPr="001F577B">
        <w:rPr>
          <w:rFonts w:eastAsiaTheme="minorHAnsi"/>
          <w:sz w:val="28"/>
          <w:szCs w:val="28"/>
          <w:vertAlign w:val="superscript"/>
          <w:lang w:eastAsia="en-US"/>
        </w:rPr>
        <w:t xml:space="preserve">__  </w:t>
      </w:r>
    </w:p>
    <w:p w:rsidR="00C30ED4" w:rsidRPr="001F577B" w:rsidRDefault="001F577B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1F577B">
        <w:rPr>
          <w:rFonts w:eastAsiaTheme="minorHAnsi"/>
          <w:sz w:val="28"/>
          <w:szCs w:val="28"/>
          <w:vertAlign w:val="superscript"/>
          <w:lang w:eastAsia="en-US"/>
        </w:rPr>
        <w:t xml:space="preserve">труда, занятости </w:t>
      </w:r>
      <w:r w:rsidR="00C30ED4" w:rsidRPr="001F577B">
        <w:rPr>
          <w:rFonts w:eastAsiaTheme="minorHAnsi"/>
          <w:sz w:val="28"/>
          <w:szCs w:val="28"/>
          <w:vertAlign w:val="superscript"/>
          <w:lang w:eastAsia="en-US"/>
        </w:rPr>
        <w:t>и социальной защиты Республики Татарстан)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eastAsiaTheme="minorHAnsi"/>
          <w:sz w:val="28"/>
          <w:szCs w:val="28"/>
          <w:lang w:eastAsia="en-US"/>
        </w:rPr>
      </w:pP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от </w:t>
      </w:r>
      <w:proofErr w:type="gramStart"/>
      <w:r w:rsidRPr="00ED52A7">
        <w:rPr>
          <w:rFonts w:eastAsiaTheme="minorHAnsi"/>
          <w:sz w:val="28"/>
          <w:szCs w:val="28"/>
          <w:lang w:eastAsia="en-US"/>
        </w:rPr>
        <w:t xml:space="preserve">работника  </w:t>
      </w:r>
      <w:r w:rsidRPr="00ED52A7">
        <w:rPr>
          <w:rFonts w:ascii="Courier New" w:eastAsiaTheme="minorHAnsi" w:hAnsi="Courier New" w:cs="Courier New"/>
          <w:sz w:val="20"/>
          <w:szCs w:val="20"/>
          <w:lang w:eastAsia="en-US"/>
        </w:rPr>
        <w:t>_</w:t>
      </w:r>
      <w:proofErr w:type="gramEnd"/>
      <w:r w:rsidRPr="00ED52A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</w:t>
      </w:r>
    </w:p>
    <w:p w:rsidR="00C30ED4" w:rsidRPr="001F577B" w:rsidRDefault="00C30ED4" w:rsidP="00C30ED4">
      <w:pPr>
        <w:autoSpaceDE w:val="0"/>
        <w:autoSpaceDN w:val="0"/>
        <w:adjustRightInd w:val="0"/>
        <w:spacing w:line="216" w:lineRule="auto"/>
        <w:ind w:left="2403"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1F577B">
        <w:rPr>
          <w:rFonts w:eastAsiaTheme="minorHAnsi"/>
          <w:sz w:val="28"/>
          <w:szCs w:val="28"/>
          <w:vertAlign w:val="superscript"/>
          <w:lang w:eastAsia="en-US"/>
        </w:rPr>
        <w:t>(наименование учреждения)</w:t>
      </w:r>
    </w:p>
    <w:p w:rsidR="00C30ED4" w:rsidRPr="001F577B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1F577B">
        <w:rPr>
          <w:rFonts w:eastAsiaTheme="minorHAnsi"/>
          <w:sz w:val="28"/>
          <w:szCs w:val="28"/>
          <w:vertAlign w:val="superscript"/>
          <w:lang w:eastAsia="en-US"/>
        </w:rPr>
        <w:t>___________ _____________</w:t>
      </w:r>
      <w:r w:rsidR="001F577B">
        <w:rPr>
          <w:rFonts w:eastAsiaTheme="minorHAnsi"/>
          <w:sz w:val="28"/>
          <w:szCs w:val="28"/>
          <w:vertAlign w:val="superscript"/>
          <w:lang w:eastAsia="en-US"/>
        </w:rPr>
        <w:t>_______________________</w:t>
      </w:r>
      <w:r w:rsidRPr="001F577B">
        <w:rPr>
          <w:rFonts w:eastAsiaTheme="minorHAnsi"/>
          <w:sz w:val="28"/>
          <w:szCs w:val="28"/>
          <w:vertAlign w:val="superscript"/>
          <w:lang w:eastAsia="en-US"/>
        </w:rPr>
        <w:t>_________________,</w:t>
      </w:r>
    </w:p>
    <w:p w:rsidR="00C30ED4" w:rsidRPr="001F577B" w:rsidRDefault="00C30ED4" w:rsidP="00C30ED4">
      <w:pPr>
        <w:autoSpaceDE w:val="0"/>
        <w:autoSpaceDN w:val="0"/>
        <w:adjustRightInd w:val="0"/>
        <w:spacing w:line="216" w:lineRule="auto"/>
        <w:ind w:firstLine="3969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1F577B">
        <w:rPr>
          <w:rFonts w:eastAsiaTheme="minorHAnsi"/>
          <w:sz w:val="28"/>
          <w:szCs w:val="28"/>
          <w:vertAlign w:val="superscript"/>
          <w:lang w:eastAsia="en-US"/>
        </w:rPr>
        <w:t xml:space="preserve"> (фамилия, имя, отчество (последнее - при наличии)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u w:val="single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 xml:space="preserve">паспорт серии </w:t>
      </w:r>
      <w:r w:rsidRPr="00ED52A7">
        <w:rPr>
          <w:rFonts w:eastAsiaTheme="minorHAnsi"/>
          <w:sz w:val="28"/>
          <w:szCs w:val="28"/>
          <w:u w:val="single"/>
          <w:lang w:eastAsia="en-US"/>
        </w:rPr>
        <w:t>___________</w:t>
      </w:r>
      <w:r w:rsidRPr="00ED52A7">
        <w:rPr>
          <w:rFonts w:eastAsiaTheme="minorHAnsi"/>
          <w:sz w:val="28"/>
          <w:szCs w:val="28"/>
          <w:lang w:eastAsia="en-US"/>
        </w:rPr>
        <w:t xml:space="preserve"> № </w:t>
      </w:r>
      <w:r w:rsidRPr="00ED52A7">
        <w:rPr>
          <w:rFonts w:eastAsiaTheme="minorHAnsi"/>
          <w:sz w:val="28"/>
          <w:szCs w:val="28"/>
          <w:u w:val="single"/>
          <w:lang w:eastAsia="en-US"/>
        </w:rPr>
        <w:t>_______________,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проживающего по адресу: ________________</w:t>
      </w:r>
      <w:proofErr w:type="gramStart"/>
      <w:r w:rsidRPr="00ED52A7">
        <w:rPr>
          <w:rFonts w:eastAsiaTheme="minorHAnsi"/>
          <w:sz w:val="28"/>
          <w:szCs w:val="28"/>
          <w:lang w:eastAsia="en-US"/>
        </w:rPr>
        <w:t>_,_</w:t>
      </w:r>
      <w:proofErr w:type="gramEnd"/>
      <w:r w:rsidRPr="00ED52A7">
        <w:rPr>
          <w:rFonts w:eastAsiaTheme="minorHAnsi"/>
          <w:sz w:val="28"/>
          <w:szCs w:val="28"/>
          <w:lang w:eastAsia="en-US"/>
        </w:rPr>
        <w:t>_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left="3261" w:firstLine="708"/>
        <w:rPr>
          <w:rFonts w:eastAsiaTheme="minorHAnsi"/>
          <w:sz w:val="28"/>
          <w:szCs w:val="28"/>
          <w:u w:val="single"/>
          <w:lang w:eastAsia="en-US"/>
        </w:rPr>
      </w:pPr>
      <w:proofErr w:type="gramStart"/>
      <w:r w:rsidRPr="00ED52A7">
        <w:rPr>
          <w:rFonts w:eastAsiaTheme="minorHAnsi"/>
          <w:sz w:val="28"/>
          <w:szCs w:val="28"/>
          <w:lang w:eastAsia="en-US"/>
        </w:rPr>
        <w:t xml:space="preserve">телефон </w:t>
      </w:r>
      <w:r w:rsidRPr="00ED52A7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_</w:t>
      </w:r>
      <w:proofErr w:type="gramEnd"/>
      <w:r w:rsidRPr="00ED52A7">
        <w:rPr>
          <w:rFonts w:eastAsiaTheme="minorHAnsi"/>
          <w:sz w:val="28"/>
          <w:szCs w:val="28"/>
          <w:lang w:eastAsia="en-US"/>
        </w:rPr>
        <w:t>_________________________</w:t>
      </w:r>
    </w:p>
    <w:p w:rsidR="00C30ED4" w:rsidRPr="00ED52A7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proofErr w:type="gramStart"/>
      <w:r w:rsidRPr="00ED52A7">
        <w:rPr>
          <w:rFonts w:eastAsiaTheme="minorHAnsi"/>
          <w:sz w:val="28"/>
          <w:szCs w:val="28"/>
          <w:lang w:eastAsia="en-US"/>
        </w:rPr>
        <w:t>e-</w:t>
      </w:r>
      <w:proofErr w:type="spellStart"/>
      <w:r w:rsidRPr="00ED52A7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ED52A7">
        <w:rPr>
          <w:rFonts w:eastAsiaTheme="minorHAnsi"/>
          <w:sz w:val="28"/>
          <w:szCs w:val="28"/>
          <w:lang w:eastAsia="en-US"/>
        </w:rPr>
        <w:t>:_</w:t>
      </w:r>
      <w:proofErr w:type="gramEnd"/>
      <w:r w:rsidRPr="00ED52A7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C30ED4" w:rsidRPr="00ED52A7" w:rsidRDefault="00C30ED4" w:rsidP="00C30E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0ED4" w:rsidRPr="00266132" w:rsidRDefault="00C30ED4" w:rsidP="00C30E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ЗАЯВЛЕНИЕ</w:t>
      </w:r>
    </w:p>
    <w:p w:rsidR="00C30ED4" w:rsidRPr="00266132" w:rsidRDefault="00C30ED4" w:rsidP="005D27FA">
      <w:pPr>
        <w:autoSpaceDE w:val="0"/>
        <w:autoSpaceDN w:val="0"/>
        <w:adjustRightInd w:val="0"/>
        <w:ind w:left="-28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 xml:space="preserve">на получение справки о наличии права на санаторно-курортное лечение на льготных условиях исходя из </w:t>
      </w:r>
      <w:r w:rsidR="00EC7C11" w:rsidRPr="00266132">
        <w:rPr>
          <w:rFonts w:eastAsiaTheme="minorHAnsi"/>
          <w:sz w:val="28"/>
          <w:szCs w:val="28"/>
          <w:lang w:eastAsia="en-US"/>
        </w:rPr>
        <w:t>критерия</w:t>
      </w:r>
      <w:r w:rsidRPr="00266132">
        <w:rPr>
          <w:rFonts w:eastAsiaTheme="minorHAnsi"/>
          <w:sz w:val="28"/>
          <w:szCs w:val="28"/>
          <w:lang w:eastAsia="en-US"/>
        </w:rPr>
        <w:t xml:space="preserve"> имущественной обеспеченности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EC7C11" w:rsidRPr="00266132" w:rsidRDefault="00C30ED4" w:rsidP="001F577B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 xml:space="preserve">Прошу </w:t>
      </w:r>
      <w:r w:rsidR="001F577B" w:rsidRPr="00266132">
        <w:rPr>
          <w:rFonts w:eastAsiaTheme="minorHAnsi"/>
          <w:sz w:val="28"/>
          <w:szCs w:val="28"/>
          <w:lang w:eastAsia="en-US"/>
        </w:rPr>
        <w:t xml:space="preserve">выдать мне справку о </w:t>
      </w:r>
      <w:r w:rsidRPr="00266132">
        <w:rPr>
          <w:rFonts w:eastAsiaTheme="minorHAnsi"/>
          <w:sz w:val="28"/>
          <w:szCs w:val="28"/>
          <w:lang w:eastAsia="en-US"/>
        </w:rPr>
        <w:t>наличи</w:t>
      </w:r>
      <w:r w:rsidR="001F577B" w:rsidRPr="00266132">
        <w:rPr>
          <w:rFonts w:eastAsiaTheme="minorHAnsi"/>
          <w:sz w:val="28"/>
          <w:szCs w:val="28"/>
          <w:lang w:eastAsia="en-US"/>
        </w:rPr>
        <w:t xml:space="preserve">и </w:t>
      </w:r>
      <w:r w:rsidR="00EC7C11" w:rsidRPr="00266132">
        <w:rPr>
          <w:rFonts w:eastAsiaTheme="minorHAnsi"/>
          <w:sz w:val="28"/>
          <w:szCs w:val="28"/>
          <w:lang w:eastAsia="en-US"/>
        </w:rPr>
        <w:t>у меня</w:t>
      </w:r>
      <w:r w:rsidR="00EC7C11" w:rsidRPr="0026613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66132">
        <w:rPr>
          <w:rFonts w:eastAsiaTheme="minorHAnsi"/>
          <w:sz w:val="28"/>
          <w:szCs w:val="28"/>
          <w:lang w:eastAsia="en-US"/>
        </w:rPr>
        <w:t xml:space="preserve">права на санаторно-курортное лечение на льготных условиях исходя из </w:t>
      </w:r>
      <w:r w:rsidR="00EC7C11" w:rsidRPr="00266132">
        <w:rPr>
          <w:rFonts w:eastAsiaTheme="minorHAnsi"/>
          <w:sz w:val="28"/>
          <w:szCs w:val="28"/>
          <w:lang w:eastAsia="en-US"/>
        </w:rPr>
        <w:t>критерия</w:t>
      </w:r>
      <w:r w:rsidRPr="00266132">
        <w:rPr>
          <w:rFonts w:eastAsiaTheme="minorHAnsi"/>
          <w:sz w:val="28"/>
          <w:szCs w:val="28"/>
          <w:lang w:eastAsia="en-US"/>
        </w:rPr>
        <w:t xml:space="preserve"> имущественной обеспеченности</w:t>
      </w:r>
      <w:r w:rsidR="001F577B" w:rsidRPr="00266132">
        <w:rPr>
          <w:rFonts w:eastAsiaTheme="minorHAnsi"/>
          <w:sz w:val="28"/>
          <w:szCs w:val="28"/>
          <w:lang w:eastAsia="en-US"/>
        </w:rPr>
        <w:t xml:space="preserve"> (далее- справка) (при наличии права)</w:t>
      </w:r>
      <w:r w:rsidRPr="00266132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на льготных условиях </w:t>
      </w:r>
      <w:r w:rsidR="00EC7C11" w:rsidRPr="00266132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1F577B" w:rsidRPr="00266132">
        <w:rPr>
          <w:rFonts w:eastAsiaTheme="minorHAnsi"/>
          <w:sz w:val="28"/>
          <w:szCs w:val="28"/>
          <w:lang w:eastAsia="en-US"/>
        </w:rPr>
        <w:t>П</w:t>
      </w:r>
      <w:r w:rsidR="00EC7C11" w:rsidRPr="00266132">
        <w:rPr>
          <w:rFonts w:eastAsiaTheme="minorHAnsi"/>
          <w:sz w:val="28"/>
          <w:szCs w:val="28"/>
          <w:lang w:eastAsia="en-US"/>
        </w:rPr>
        <w:t xml:space="preserve">орядком </w:t>
      </w:r>
      <w:r w:rsidR="00EC7C11" w:rsidRPr="00266132">
        <w:rPr>
          <w:sz w:val="28"/>
          <w:szCs w:val="28"/>
        </w:rPr>
        <w:t xml:space="preserve">организации санаторно-курортного лечения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спорта Республики Татарстан </w:t>
      </w:r>
      <w:r w:rsidR="001F577B" w:rsidRPr="00266132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спорта в Республике </w:t>
      </w:r>
      <w:r w:rsidR="001F577B" w:rsidRPr="00266132">
        <w:rPr>
          <w:sz w:val="28"/>
          <w:szCs w:val="28"/>
        </w:rPr>
        <w:lastRenderedPageBreak/>
        <w:t xml:space="preserve">Татарстан </w:t>
      </w:r>
      <w:r w:rsidR="00EC7C11" w:rsidRPr="00266132">
        <w:rPr>
          <w:sz w:val="28"/>
          <w:szCs w:val="28"/>
        </w:rPr>
        <w:t>санаторно-курортным лечением</w:t>
      </w:r>
      <w:r w:rsidR="00EC7C11" w:rsidRPr="00266132">
        <w:rPr>
          <w:b/>
          <w:sz w:val="28"/>
          <w:szCs w:val="28"/>
        </w:rPr>
        <w:t xml:space="preserve"> </w:t>
      </w:r>
      <w:r w:rsidR="00EC7C11" w:rsidRPr="00266132">
        <w:rPr>
          <w:sz w:val="28"/>
          <w:szCs w:val="28"/>
        </w:rPr>
        <w:t>в 2021 году</w:t>
      </w:r>
      <w:r w:rsidR="00EC7C11" w:rsidRPr="00266132">
        <w:rPr>
          <w:rFonts w:eastAsiaTheme="minorHAnsi"/>
          <w:sz w:val="28"/>
          <w:szCs w:val="28"/>
          <w:lang w:eastAsia="en-US"/>
        </w:rPr>
        <w:t>, утвержденном</w:t>
      </w:r>
      <w:r w:rsidR="00A12914">
        <w:rPr>
          <w:rFonts w:eastAsiaTheme="minorHAnsi"/>
          <w:sz w:val="28"/>
          <w:szCs w:val="28"/>
          <w:lang w:eastAsia="en-US"/>
        </w:rPr>
        <w:t>у</w:t>
      </w:r>
      <w:r w:rsidR="00EC7C11" w:rsidRPr="00266132">
        <w:rPr>
          <w:rFonts w:eastAsiaTheme="minorHAnsi"/>
          <w:sz w:val="28"/>
          <w:szCs w:val="28"/>
          <w:lang w:eastAsia="en-US"/>
        </w:rPr>
        <w:t xml:space="preserve"> </w:t>
      </w:r>
      <w:r w:rsidR="00C6483F" w:rsidRPr="00266132">
        <w:rPr>
          <w:rFonts w:eastAsiaTheme="minorHAnsi"/>
          <w:sz w:val="28"/>
          <w:szCs w:val="28"/>
          <w:lang w:eastAsia="en-US"/>
        </w:rPr>
        <w:t>постановлением</w:t>
      </w:r>
      <w:r w:rsidR="00EC7C11" w:rsidRPr="00266132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___</w:t>
      </w:r>
      <w:r w:rsidR="00A12914">
        <w:rPr>
          <w:rFonts w:eastAsiaTheme="minorHAnsi"/>
          <w:sz w:val="28"/>
          <w:szCs w:val="28"/>
          <w:lang w:eastAsia="en-US"/>
        </w:rPr>
        <w:t>____</w:t>
      </w:r>
      <w:r w:rsidR="00EC7C11" w:rsidRPr="00266132">
        <w:rPr>
          <w:rFonts w:eastAsiaTheme="minorHAnsi"/>
          <w:sz w:val="28"/>
          <w:szCs w:val="28"/>
          <w:lang w:eastAsia="en-US"/>
        </w:rPr>
        <w:t>___ №</w:t>
      </w:r>
      <w:r w:rsidR="00EC7C11" w:rsidRPr="00266132">
        <w:rPr>
          <w:rFonts w:eastAsiaTheme="minorHAnsi"/>
          <w:b/>
          <w:sz w:val="28"/>
          <w:szCs w:val="28"/>
          <w:lang w:eastAsia="en-US"/>
        </w:rPr>
        <w:t>____</w:t>
      </w:r>
      <w:r w:rsidR="006C7E73" w:rsidRPr="0026613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7E73" w:rsidRPr="00266132">
        <w:rPr>
          <w:rFonts w:eastAsiaTheme="minorHAnsi"/>
          <w:sz w:val="28"/>
          <w:szCs w:val="28"/>
          <w:lang w:eastAsia="en-US"/>
        </w:rPr>
        <w:t>.</w:t>
      </w:r>
    </w:p>
    <w:p w:rsidR="00EC7C11" w:rsidRPr="00266132" w:rsidRDefault="00EC7C11" w:rsidP="001F577B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Прошу указать</w:t>
      </w:r>
      <w:r w:rsidR="001C0258" w:rsidRPr="00266132">
        <w:rPr>
          <w:rFonts w:eastAsiaTheme="minorHAnsi"/>
          <w:sz w:val="28"/>
          <w:szCs w:val="28"/>
          <w:lang w:eastAsia="en-US"/>
        </w:rPr>
        <w:t xml:space="preserve"> в справке</w:t>
      </w:r>
      <w:r w:rsidRPr="00266132">
        <w:rPr>
          <w:rFonts w:eastAsiaTheme="minorHAnsi"/>
          <w:sz w:val="28"/>
          <w:szCs w:val="28"/>
          <w:lang w:eastAsia="en-US"/>
        </w:rPr>
        <w:t xml:space="preserve"> размер </w:t>
      </w:r>
      <w:r w:rsidRPr="00266132">
        <w:rPr>
          <w:rFonts w:eastAsia="Calibri"/>
          <w:sz w:val="28"/>
          <w:szCs w:val="28"/>
          <w:lang w:eastAsia="en-US"/>
        </w:rPr>
        <w:t>дохода от использования</w:t>
      </w:r>
      <w:r w:rsidRPr="00266132">
        <w:rPr>
          <w:rFonts w:eastAsiaTheme="minorHAnsi"/>
          <w:sz w:val="28"/>
          <w:szCs w:val="28"/>
          <w:lang w:eastAsia="en-US"/>
        </w:rPr>
        <w:t xml:space="preserve"> находящихся в </w:t>
      </w:r>
      <w:r w:rsidR="00400F5F" w:rsidRPr="00266132">
        <w:rPr>
          <w:rFonts w:eastAsiaTheme="minorHAnsi"/>
          <w:sz w:val="28"/>
          <w:szCs w:val="28"/>
          <w:lang w:eastAsia="en-US"/>
        </w:rPr>
        <w:t xml:space="preserve">моей </w:t>
      </w:r>
      <w:r w:rsidRPr="00266132">
        <w:rPr>
          <w:rFonts w:eastAsiaTheme="minorHAnsi"/>
          <w:sz w:val="28"/>
          <w:szCs w:val="28"/>
          <w:lang w:eastAsia="en-US"/>
        </w:rPr>
        <w:t xml:space="preserve">собственности </w:t>
      </w:r>
      <w:r w:rsidRPr="00266132">
        <w:rPr>
          <w:rFonts w:eastAsia="Calibri"/>
          <w:sz w:val="28"/>
          <w:szCs w:val="28"/>
          <w:lang w:eastAsia="en-US"/>
        </w:rPr>
        <w:t>земельных участков,</w:t>
      </w:r>
      <w:r w:rsidRPr="00266132">
        <w:rPr>
          <w:rFonts w:eastAsiaTheme="minorHAnsi"/>
          <w:sz w:val="28"/>
          <w:szCs w:val="28"/>
          <w:lang w:eastAsia="en-US"/>
        </w:rPr>
        <w:t xml:space="preserve"> площадь (суммарная площадь) которых превышает 20 соток, расчет которых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соток,</w:t>
      </w:r>
      <w:r w:rsidRPr="00266132">
        <w:rPr>
          <w:sz w:val="28"/>
          <w:szCs w:val="28"/>
          <w:lang w:eastAsia="ar-SA"/>
        </w:rPr>
        <w:t xml:space="preserve"> за три последних календарных месяца, предшествующих месяцу подачи заявления</w:t>
      </w:r>
      <w:r w:rsidRPr="00266132">
        <w:rPr>
          <w:rFonts w:eastAsiaTheme="minorHAnsi"/>
          <w:sz w:val="28"/>
          <w:szCs w:val="28"/>
          <w:lang w:eastAsia="en-US"/>
        </w:rPr>
        <w:t>.</w:t>
      </w:r>
      <w:r w:rsidR="001F577B" w:rsidRPr="00266132">
        <w:rPr>
          <w:rStyle w:val="a6"/>
          <w:rFonts w:eastAsiaTheme="minorHAnsi"/>
          <w:sz w:val="28"/>
          <w:szCs w:val="28"/>
          <w:lang w:eastAsia="en-US"/>
        </w:rPr>
        <w:footnoteReference w:id="5"/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К заявлению прилагаю:</w:t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1. копии правоустанавливающих документов на объекты недвижимости, права на которые не зарегистрированы в Едином государственном реестре недвижимости (при наличии</w:t>
      </w:r>
      <w:proofErr w:type="gramStart"/>
      <w:r w:rsidRPr="00266132">
        <w:rPr>
          <w:rFonts w:eastAsiaTheme="minorHAnsi"/>
          <w:sz w:val="28"/>
          <w:szCs w:val="28"/>
          <w:lang w:eastAsia="en-US"/>
        </w:rPr>
        <w:t>) ,</w:t>
      </w:r>
      <w:proofErr w:type="gramEnd"/>
      <w:r w:rsidRPr="00266132">
        <w:rPr>
          <w:rFonts w:eastAsiaTheme="minorHAnsi"/>
          <w:sz w:val="28"/>
          <w:szCs w:val="28"/>
          <w:lang w:eastAsia="en-US"/>
        </w:rPr>
        <w:t xml:space="preserve">___ шт. </w:t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2. копи</w:t>
      </w:r>
      <w:r w:rsidR="00A12914">
        <w:rPr>
          <w:rFonts w:eastAsiaTheme="minorHAnsi"/>
          <w:sz w:val="28"/>
          <w:szCs w:val="28"/>
          <w:lang w:eastAsia="en-US"/>
        </w:rPr>
        <w:t>ю</w:t>
      </w:r>
      <w:r w:rsidRPr="00266132">
        <w:rPr>
          <w:rFonts w:eastAsiaTheme="minorHAnsi"/>
          <w:sz w:val="28"/>
          <w:szCs w:val="28"/>
          <w:lang w:eastAsia="en-US"/>
        </w:rPr>
        <w:t xml:space="preserve"> справки о наличии тяжелой формы хронического заболевания, указанного в перечне, предусмотренном </w:t>
      </w:r>
      <w:hyperlink r:id="rId28" w:history="1">
        <w:r w:rsidRPr="00266132">
          <w:rPr>
            <w:rFonts w:eastAsiaTheme="minorHAnsi"/>
            <w:sz w:val="28"/>
            <w:szCs w:val="28"/>
            <w:lang w:eastAsia="en-US"/>
          </w:rPr>
          <w:t>пунктом 4 части 1 статьи 51</w:t>
        </w:r>
      </w:hyperlink>
      <w:r w:rsidRPr="00266132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 (при наличии) ,___ шт.</w:t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66132">
        <w:rPr>
          <w:sz w:val="28"/>
          <w:szCs w:val="28"/>
        </w:rPr>
        <w:t>3</w:t>
      </w:r>
      <w:r w:rsidRPr="00266132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266132">
        <w:rPr>
          <w:rFonts w:eastAsiaTheme="minorHAnsi"/>
          <w:sz w:val="28"/>
          <w:szCs w:val="28"/>
          <w:lang w:eastAsia="en-US"/>
        </w:rPr>
        <w:t>____________________________________________________________,___ шт.</w:t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266132">
        <w:rPr>
          <w:rFonts w:eastAsiaTheme="minorHAnsi"/>
          <w:sz w:val="28"/>
          <w:szCs w:val="28"/>
          <w:vertAlign w:val="superscript"/>
          <w:lang w:eastAsia="en-US"/>
        </w:rPr>
        <w:t>(Иные документы (по желанию))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29" w:history="1">
        <w:r w:rsidRPr="002661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66132">
        <w:rPr>
          <w:rFonts w:eastAsiaTheme="minorHAnsi"/>
          <w:sz w:val="28"/>
          <w:szCs w:val="28"/>
          <w:lang w:eastAsia="en-US"/>
        </w:rPr>
        <w:t xml:space="preserve"> от 27 июля 2006 года № 152-ФЗ </w:t>
      </w:r>
      <w:r w:rsidR="00E54D91" w:rsidRPr="00266132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266132">
        <w:rPr>
          <w:rFonts w:eastAsiaTheme="minorHAnsi"/>
          <w:sz w:val="28"/>
          <w:szCs w:val="28"/>
          <w:lang w:eastAsia="en-US"/>
        </w:rPr>
        <w:t xml:space="preserve">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 в целях </w:t>
      </w:r>
      <w:r w:rsidR="00FD1B9C" w:rsidRPr="00266132">
        <w:rPr>
          <w:rFonts w:eastAsiaTheme="minorHAnsi"/>
          <w:sz w:val="28"/>
          <w:szCs w:val="28"/>
          <w:lang w:eastAsia="en-US"/>
        </w:rPr>
        <w:t>определения наличия (отсутствия) права на санаторно-курортное лечение на санаторно-курортное лечение на льготных условиях</w:t>
      </w:r>
      <w:r w:rsidR="00EC7C11" w:rsidRPr="00266132">
        <w:rPr>
          <w:rFonts w:eastAsiaTheme="minorHAnsi"/>
          <w:sz w:val="28"/>
          <w:szCs w:val="28"/>
          <w:lang w:eastAsia="en-US"/>
        </w:rPr>
        <w:t xml:space="preserve"> исходя из критерия имущественной обеспеченности</w:t>
      </w:r>
      <w:r w:rsidR="00FD1B9C" w:rsidRPr="00266132">
        <w:rPr>
          <w:rFonts w:eastAsiaTheme="minorHAnsi"/>
          <w:sz w:val="28"/>
          <w:szCs w:val="28"/>
          <w:lang w:eastAsia="en-US"/>
        </w:rPr>
        <w:t>.</w:t>
      </w:r>
    </w:p>
    <w:p w:rsidR="00E4463A" w:rsidRPr="00266132" w:rsidRDefault="00E4463A" w:rsidP="00E446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E4463A" w:rsidRPr="00266132" w:rsidRDefault="00E4463A" w:rsidP="00E446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___________________           ______________________  _____________________</w:t>
      </w:r>
    </w:p>
    <w:p w:rsidR="00E4463A" w:rsidRPr="00266132" w:rsidRDefault="00E4463A" w:rsidP="00E4463A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266132">
        <w:rPr>
          <w:rFonts w:eastAsiaTheme="minorHAnsi"/>
          <w:sz w:val="28"/>
          <w:szCs w:val="28"/>
          <w:vertAlign w:val="superscript"/>
          <w:lang w:eastAsia="en-US"/>
        </w:rPr>
        <w:t>(</w:t>
      </w:r>
      <w:proofErr w:type="gramStart"/>
      <w:r w:rsidRPr="00266132">
        <w:rPr>
          <w:rFonts w:eastAsiaTheme="minorHAnsi"/>
          <w:sz w:val="28"/>
          <w:szCs w:val="28"/>
          <w:vertAlign w:val="superscript"/>
          <w:lang w:eastAsia="en-US"/>
        </w:rPr>
        <w:t xml:space="preserve">Дата)   </w:t>
      </w:r>
      <w:proofErr w:type="gramEnd"/>
      <w:r w:rsidRPr="00266132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(Подпись)                                                              (Расшифровка подписи)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266132">
        <w:rPr>
          <w:rFonts w:eastAsiaTheme="minorHAnsi"/>
          <w:sz w:val="28"/>
          <w:szCs w:val="28"/>
          <w:vertAlign w:val="superscript"/>
          <w:lang w:eastAsia="en-US"/>
        </w:rPr>
        <w:t>(Линия отрыва)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Расписка-уведомление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Регистрационный № заявителя _________________________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Количество документов _____ шт. на ______ листах</w:t>
      </w:r>
    </w:p>
    <w:p w:rsidR="00C30ED4" w:rsidRPr="00266132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266132">
        <w:rPr>
          <w:rFonts w:eastAsiaTheme="minorHAnsi"/>
          <w:sz w:val="28"/>
          <w:szCs w:val="28"/>
          <w:lang w:eastAsia="en-US"/>
        </w:rPr>
        <w:t>Документы принял ___________ _________ _____________________ ______ 20__ г.</w:t>
      </w:r>
    </w:p>
    <w:p w:rsidR="00C30ED4" w:rsidRPr="00266132" w:rsidRDefault="00C30ED4" w:rsidP="00FD1B9C">
      <w:pPr>
        <w:autoSpaceDE w:val="0"/>
        <w:autoSpaceDN w:val="0"/>
        <w:adjustRightInd w:val="0"/>
        <w:ind w:left="1132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266132">
        <w:rPr>
          <w:rFonts w:eastAsiaTheme="minorHAnsi"/>
          <w:sz w:val="28"/>
          <w:szCs w:val="28"/>
          <w:vertAlign w:val="superscript"/>
          <w:lang w:eastAsia="en-US"/>
        </w:rPr>
        <w:t xml:space="preserve">(должность) </w:t>
      </w:r>
      <w:r w:rsidRPr="00266132"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FD1B9C" w:rsidRPr="00266132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266132">
        <w:rPr>
          <w:rFonts w:eastAsiaTheme="minorHAnsi"/>
          <w:sz w:val="28"/>
          <w:szCs w:val="28"/>
          <w:vertAlign w:val="superscript"/>
          <w:lang w:eastAsia="en-US"/>
        </w:rPr>
        <w:t>(подпись)</w:t>
      </w:r>
      <w:r w:rsidRPr="00266132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(расшифровка подписи)</w:t>
      </w:r>
      <w:r w:rsidRPr="00266132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266132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(дата)</w:t>
      </w:r>
    </w:p>
    <w:p w:rsidR="00C30ED4" w:rsidRPr="00266132" w:rsidRDefault="00C30ED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A3553A" w:rsidRDefault="00A3553A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266132" w:rsidRDefault="00266132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A12914" w:rsidRDefault="00A1291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266132" w:rsidRPr="00ED52A7" w:rsidRDefault="00266132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1C0258" w:rsidRDefault="001C0258" w:rsidP="001C0258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F966A7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организации </w:t>
      </w:r>
      <w:r w:rsidRPr="00ED52A7">
        <w:rPr>
          <w:rFonts w:eastAsiaTheme="minorHAnsi"/>
          <w:sz w:val="28"/>
          <w:szCs w:val="28"/>
          <w:lang w:eastAsia="en-US"/>
        </w:rPr>
        <w:t>санаторно-курортного лечения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ED52A7">
        <w:rPr>
          <w:sz w:val="28"/>
          <w:szCs w:val="28"/>
        </w:rPr>
        <w:t>государственных учреждений социальной за</w:t>
      </w:r>
      <w:r>
        <w:rPr>
          <w:sz w:val="28"/>
          <w:szCs w:val="28"/>
        </w:rPr>
        <w:t xml:space="preserve">щиты, социального обслуживания, </w:t>
      </w:r>
      <w:r w:rsidRPr="00ED52A7">
        <w:rPr>
          <w:sz w:val="28"/>
          <w:szCs w:val="28"/>
        </w:rPr>
        <w:t>занятости населения,</w:t>
      </w:r>
      <w:r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по делам молодежи, физической культуры и спорту</w:t>
      </w:r>
    </w:p>
    <w:p w:rsidR="00F966A7" w:rsidRDefault="00F966A7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Республики Татарстан</w:t>
      </w:r>
      <w:r w:rsidRPr="002100D8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>
        <w:rPr>
          <w:sz w:val="28"/>
          <w:szCs w:val="28"/>
        </w:rPr>
        <w:t xml:space="preserve">в </w:t>
      </w:r>
      <w:r w:rsidRPr="00ED52A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ED52A7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в 2021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>году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F966A7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утвержденн</w:t>
      </w:r>
      <w:r>
        <w:rPr>
          <w:sz w:val="28"/>
          <w:szCs w:val="28"/>
        </w:rPr>
        <w:t>ому</w:t>
      </w:r>
      <w:r w:rsidRPr="00ED52A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ED52A7">
        <w:rPr>
          <w:sz w:val="28"/>
          <w:szCs w:val="28"/>
        </w:rPr>
        <w:t xml:space="preserve"> </w:t>
      </w:r>
    </w:p>
    <w:p w:rsidR="00F966A7" w:rsidRPr="00ED52A7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Кабинета Министров</w:t>
      </w:r>
      <w:r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Республики Татарстан </w:t>
      </w:r>
    </w:p>
    <w:p w:rsidR="00F966A7" w:rsidRPr="00ED52A7" w:rsidRDefault="00F966A7" w:rsidP="00F966A7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от _______20__г. №_______</w:t>
      </w:r>
    </w:p>
    <w:p w:rsidR="001C0258" w:rsidRPr="00ED52A7" w:rsidRDefault="001C0258" w:rsidP="001C025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0258" w:rsidRPr="00A12914" w:rsidRDefault="001C0258" w:rsidP="001755ED">
      <w:pPr>
        <w:autoSpaceDE w:val="0"/>
        <w:autoSpaceDN w:val="0"/>
        <w:adjustRightInd w:val="0"/>
        <w:ind w:left="4956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Форма</w:t>
      </w:r>
    </w:p>
    <w:p w:rsidR="001C0258" w:rsidRPr="00ED52A7" w:rsidRDefault="001C0258" w:rsidP="001C025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C07C6" w:rsidRPr="00ED52A7" w:rsidRDefault="001C0258" w:rsidP="004C07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D52A7">
        <w:rPr>
          <w:rFonts w:eastAsiaTheme="minorHAnsi"/>
          <w:lang w:eastAsia="en-US"/>
        </w:rPr>
        <w:t>СПРАВКА</w:t>
      </w:r>
    </w:p>
    <w:p w:rsidR="004C07C6" w:rsidRPr="00ED52A7" w:rsidRDefault="004C07C6" w:rsidP="00A3553A">
      <w:pPr>
        <w:autoSpaceDE w:val="0"/>
        <w:autoSpaceDN w:val="0"/>
        <w:adjustRightInd w:val="0"/>
        <w:ind w:left="-284"/>
        <w:jc w:val="center"/>
        <w:rPr>
          <w:rFonts w:eastAsiaTheme="minorHAnsi"/>
          <w:lang w:eastAsia="en-US"/>
        </w:rPr>
      </w:pPr>
      <w:r w:rsidRPr="00ED52A7">
        <w:rPr>
          <w:rFonts w:eastAsiaTheme="minorHAnsi"/>
          <w:lang w:eastAsia="en-US"/>
        </w:rPr>
        <w:t>от ____    ________</w:t>
      </w:r>
      <w:r w:rsidR="00C6483F">
        <w:rPr>
          <w:rFonts w:eastAsiaTheme="minorHAnsi"/>
          <w:lang w:eastAsia="en-US"/>
        </w:rPr>
        <w:t>2021</w:t>
      </w:r>
      <w:r w:rsidRPr="00ED52A7">
        <w:rPr>
          <w:rFonts w:eastAsiaTheme="minorHAnsi"/>
          <w:lang w:eastAsia="en-US"/>
        </w:rPr>
        <w:t xml:space="preserve">                                                     </w:t>
      </w:r>
      <w:r w:rsidRPr="00ED52A7">
        <w:rPr>
          <w:rFonts w:eastAsiaTheme="minorHAnsi"/>
          <w:lang w:eastAsia="en-US"/>
        </w:rPr>
        <w:tab/>
      </w:r>
      <w:r w:rsidRPr="00ED52A7">
        <w:rPr>
          <w:rFonts w:eastAsiaTheme="minorHAnsi"/>
          <w:lang w:eastAsia="en-US"/>
        </w:rPr>
        <w:tab/>
      </w:r>
      <w:r w:rsidRPr="00ED52A7">
        <w:rPr>
          <w:rFonts w:eastAsiaTheme="minorHAnsi"/>
          <w:lang w:eastAsia="en-US"/>
        </w:rPr>
        <w:tab/>
        <w:t xml:space="preserve"> №_____________________</w:t>
      </w:r>
    </w:p>
    <w:p w:rsidR="00A12914" w:rsidRDefault="00A12914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rFonts w:eastAsiaTheme="minorHAnsi"/>
          <w:sz w:val="28"/>
          <w:szCs w:val="28"/>
          <w:lang w:eastAsia="en-US"/>
        </w:rPr>
        <w:t>Выдана работнику</w:t>
      </w:r>
      <w:r w:rsidRPr="00A12914">
        <w:rPr>
          <w:rFonts w:eastAsiaTheme="minorHAnsi"/>
          <w:sz w:val="28"/>
          <w:szCs w:val="28"/>
          <w:lang w:eastAsia="en-US"/>
        </w:rPr>
        <w:t>______</w:t>
      </w:r>
      <w:r w:rsidR="00A12914">
        <w:rPr>
          <w:rFonts w:eastAsiaTheme="minorHAnsi"/>
          <w:sz w:val="28"/>
          <w:szCs w:val="28"/>
          <w:lang w:eastAsia="en-US"/>
        </w:rPr>
        <w:t>______</w:t>
      </w:r>
      <w:r w:rsidRPr="00A12914">
        <w:rPr>
          <w:rFonts w:eastAsiaTheme="minorHAnsi"/>
          <w:sz w:val="28"/>
          <w:szCs w:val="28"/>
          <w:lang w:eastAsia="en-US"/>
        </w:rPr>
        <w:t>____________________________</w:t>
      </w:r>
      <w:r w:rsidR="00B00B82" w:rsidRPr="00A12914">
        <w:rPr>
          <w:rFonts w:eastAsiaTheme="minorHAnsi"/>
          <w:sz w:val="28"/>
          <w:szCs w:val="28"/>
          <w:lang w:eastAsia="en-US"/>
        </w:rPr>
        <w:t>_______</w:t>
      </w:r>
      <w:r w:rsidRPr="00A12914">
        <w:rPr>
          <w:rFonts w:eastAsiaTheme="minorHAnsi"/>
          <w:sz w:val="28"/>
          <w:szCs w:val="28"/>
          <w:lang w:eastAsia="en-US"/>
        </w:rPr>
        <w:t xml:space="preserve">__________             </w:t>
      </w: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>(наименование учреждения</w:t>
      </w:r>
      <w:r w:rsidR="00B00B82" w:rsidRPr="00A12914">
        <w:rPr>
          <w:rFonts w:eastAsiaTheme="minorHAnsi"/>
          <w:sz w:val="28"/>
          <w:szCs w:val="28"/>
          <w:vertAlign w:val="superscript"/>
          <w:lang w:eastAsia="en-US"/>
        </w:rPr>
        <w:t>, в котором работает работник</w:t>
      </w:r>
      <w:r w:rsidR="000E6B8B"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(со слов гражданина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) </w:t>
      </w:r>
      <w:r w:rsidRPr="00A1291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  <w:r w:rsidR="00B00B82" w:rsidRPr="00A12914">
        <w:rPr>
          <w:rFonts w:eastAsiaTheme="minorHAnsi"/>
          <w:sz w:val="28"/>
          <w:szCs w:val="28"/>
          <w:lang w:eastAsia="en-US"/>
        </w:rPr>
        <w:t>__</w:t>
      </w:r>
      <w:r w:rsidRPr="00A12914">
        <w:rPr>
          <w:rFonts w:eastAsiaTheme="minorHAnsi"/>
          <w:sz w:val="28"/>
          <w:szCs w:val="28"/>
          <w:lang w:eastAsia="en-US"/>
        </w:rPr>
        <w:t>___________</w:t>
      </w: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3540" w:firstLine="708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(фамилия, имя, отчество (последнее - при наличии)</w:t>
      </w:r>
      <w:r w:rsidR="00A12914">
        <w:rPr>
          <w:rFonts w:eastAsiaTheme="minorHAnsi"/>
          <w:sz w:val="28"/>
          <w:szCs w:val="28"/>
          <w:vertAlign w:val="superscript"/>
          <w:lang w:eastAsia="en-US"/>
        </w:rPr>
        <w:t>)</w:t>
      </w: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паспорт </w:t>
      </w:r>
      <w:proofErr w:type="gramStart"/>
      <w:r w:rsidRPr="00A12914">
        <w:rPr>
          <w:rFonts w:eastAsiaTheme="minorHAnsi"/>
          <w:sz w:val="28"/>
          <w:szCs w:val="28"/>
          <w:lang w:eastAsia="en-US"/>
        </w:rPr>
        <w:t xml:space="preserve">серии  </w:t>
      </w:r>
      <w:r w:rsidR="00B00B82" w:rsidRPr="00A12914">
        <w:rPr>
          <w:rFonts w:eastAsiaTheme="minorHAnsi"/>
          <w:sz w:val="28"/>
          <w:szCs w:val="28"/>
          <w:lang w:eastAsia="en-US"/>
        </w:rPr>
        <w:t>_</w:t>
      </w:r>
      <w:proofErr w:type="gramEnd"/>
      <w:r w:rsidR="00B00B82" w:rsidRPr="00A12914">
        <w:rPr>
          <w:rFonts w:eastAsiaTheme="minorHAnsi"/>
          <w:sz w:val="28"/>
          <w:szCs w:val="28"/>
          <w:lang w:eastAsia="en-US"/>
        </w:rPr>
        <w:t>________</w:t>
      </w:r>
      <w:r w:rsidRPr="00A12914">
        <w:rPr>
          <w:rFonts w:eastAsiaTheme="minorHAnsi"/>
          <w:sz w:val="28"/>
          <w:szCs w:val="28"/>
          <w:lang w:eastAsia="en-US"/>
        </w:rPr>
        <w:t xml:space="preserve">№ </w:t>
      </w:r>
      <w:r w:rsidR="00B00B82" w:rsidRPr="00A12914">
        <w:rPr>
          <w:rFonts w:eastAsiaTheme="minorHAnsi"/>
          <w:sz w:val="28"/>
          <w:szCs w:val="28"/>
          <w:lang w:eastAsia="en-US"/>
        </w:rPr>
        <w:t>________ выдан ________________________________,</w:t>
      </w: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</w:p>
    <w:p w:rsidR="004C07C6" w:rsidRPr="00A12914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проживающего по </w:t>
      </w:r>
      <w:proofErr w:type="gramStart"/>
      <w:r w:rsidRPr="00A12914">
        <w:rPr>
          <w:rFonts w:eastAsiaTheme="minorHAnsi"/>
          <w:sz w:val="28"/>
          <w:szCs w:val="28"/>
          <w:lang w:eastAsia="en-US"/>
        </w:rPr>
        <w:t>адресу:  _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>_______________________________________________,</w:t>
      </w:r>
    </w:p>
    <w:p w:rsidR="001C0258" w:rsidRPr="00A12914" w:rsidRDefault="001C0258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о наличии </w:t>
      </w:r>
      <w:r w:rsidR="004C07C6" w:rsidRPr="00A12914">
        <w:rPr>
          <w:rFonts w:eastAsiaTheme="minorHAnsi"/>
          <w:sz w:val="28"/>
          <w:szCs w:val="28"/>
          <w:lang w:eastAsia="en-US"/>
        </w:rPr>
        <w:t xml:space="preserve">у него </w:t>
      </w:r>
      <w:r w:rsidRPr="00A12914">
        <w:rPr>
          <w:rFonts w:eastAsiaTheme="minorHAnsi"/>
          <w:sz w:val="28"/>
          <w:szCs w:val="28"/>
          <w:lang w:eastAsia="en-US"/>
        </w:rPr>
        <w:t xml:space="preserve">права на санаторно-курортное лечение на льготных условиях исходя из критерия имущественной обеспеченности для получения путевки на санаторно-курортное лечение на льготных условиях  в соответствии с </w:t>
      </w:r>
      <w:r w:rsidR="00A12914">
        <w:rPr>
          <w:rFonts w:eastAsiaTheme="minorHAnsi"/>
          <w:sz w:val="28"/>
          <w:szCs w:val="28"/>
          <w:lang w:eastAsia="en-US"/>
        </w:rPr>
        <w:t>П</w:t>
      </w:r>
      <w:r w:rsidRPr="00A12914">
        <w:rPr>
          <w:rFonts w:eastAsiaTheme="minorHAnsi"/>
          <w:sz w:val="28"/>
          <w:szCs w:val="28"/>
          <w:lang w:eastAsia="en-US"/>
        </w:rPr>
        <w:t xml:space="preserve">орядком </w:t>
      </w:r>
      <w:r w:rsidRPr="00A12914">
        <w:rPr>
          <w:sz w:val="28"/>
          <w:szCs w:val="28"/>
        </w:rPr>
        <w:t xml:space="preserve">организации санаторно-курортного лечения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спорта Республики Татарстан </w:t>
      </w:r>
      <w:r w:rsidR="00757195" w:rsidRPr="00A12914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спорта в Республике Татарстан </w:t>
      </w:r>
      <w:r w:rsidRPr="00A12914">
        <w:rPr>
          <w:sz w:val="28"/>
          <w:szCs w:val="28"/>
        </w:rPr>
        <w:t>санаторно-курортным лечением</w:t>
      </w:r>
      <w:r w:rsidRPr="00A12914">
        <w:rPr>
          <w:b/>
          <w:sz w:val="28"/>
          <w:szCs w:val="28"/>
        </w:rPr>
        <w:t xml:space="preserve"> </w:t>
      </w:r>
      <w:r w:rsidRPr="00A12914">
        <w:rPr>
          <w:sz w:val="28"/>
          <w:szCs w:val="28"/>
        </w:rPr>
        <w:t>в 2021 году</w:t>
      </w:r>
      <w:r w:rsidRPr="00A12914">
        <w:rPr>
          <w:rFonts w:eastAsiaTheme="minorHAnsi"/>
          <w:sz w:val="28"/>
          <w:szCs w:val="28"/>
          <w:lang w:eastAsia="en-US"/>
        </w:rPr>
        <w:t>, утвержденном</w:t>
      </w:r>
      <w:r w:rsidR="00A12914">
        <w:rPr>
          <w:rFonts w:eastAsiaTheme="minorHAnsi"/>
          <w:sz w:val="28"/>
          <w:szCs w:val="28"/>
          <w:lang w:eastAsia="en-US"/>
        </w:rPr>
        <w:t>у</w:t>
      </w:r>
      <w:r w:rsidRPr="00A12914">
        <w:rPr>
          <w:rFonts w:eastAsiaTheme="minorHAnsi"/>
          <w:sz w:val="28"/>
          <w:szCs w:val="28"/>
          <w:lang w:eastAsia="en-US"/>
        </w:rPr>
        <w:t xml:space="preserve"> </w:t>
      </w:r>
      <w:r w:rsidR="00C6483F" w:rsidRPr="00A12914">
        <w:rPr>
          <w:rFonts w:eastAsiaTheme="minorHAnsi"/>
          <w:sz w:val="28"/>
          <w:szCs w:val="28"/>
          <w:lang w:eastAsia="en-US"/>
        </w:rPr>
        <w:t>постановлением</w:t>
      </w:r>
      <w:r w:rsidRPr="00A12914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____</w:t>
      </w:r>
      <w:r w:rsidR="00A12914">
        <w:rPr>
          <w:rFonts w:eastAsiaTheme="minorHAnsi"/>
          <w:sz w:val="28"/>
          <w:szCs w:val="28"/>
          <w:lang w:eastAsia="en-US"/>
        </w:rPr>
        <w:t>_____</w:t>
      </w:r>
      <w:r w:rsidRPr="00A12914">
        <w:rPr>
          <w:rFonts w:eastAsiaTheme="minorHAnsi"/>
          <w:sz w:val="28"/>
          <w:szCs w:val="28"/>
          <w:lang w:eastAsia="en-US"/>
        </w:rPr>
        <w:t>__ №</w:t>
      </w:r>
      <w:r w:rsidRPr="00A12914">
        <w:rPr>
          <w:rFonts w:eastAsiaTheme="minorHAnsi"/>
          <w:b/>
          <w:sz w:val="28"/>
          <w:szCs w:val="28"/>
          <w:lang w:eastAsia="en-US"/>
        </w:rPr>
        <w:t>____</w:t>
      </w:r>
      <w:r w:rsidRPr="00A12914">
        <w:rPr>
          <w:rFonts w:eastAsiaTheme="minorHAnsi"/>
          <w:sz w:val="28"/>
          <w:szCs w:val="28"/>
          <w:lang w:eastAsia="en-US"/>
        </w:rPr>
        <w:t>.</w:t>
      </w:r>
    </w:p>
    <w:p w:rsidR="001C0258" w:rsidRPr="00A12914" w:rsidRDefault="001C0258" w:rsidP="00C76622">
      <w:pPr>
        <w:autoSpaceDE w:val="0"/>
        <w:autoSpaceDN w:val="0"/>
        <w:adjustRightInd w:val="0"/>
        <w:spacing w:line="228" w:lineRule="auto"/>
        <w:ind w:left="-284" w:firstLine="426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Размер </w:t>
      </w:r>
      <w:r w:rsidRPr="00A12914">
        <w:rPr>
          <w:rFonts w:eastAsia="Calibri"/>
          <w:sz w:val="28"/>
          <w:szCs w:val="28"/>
          <w:lang w:eastAsia="en-US"/>
        </w:rPr>
        <w:t>дохода от использования</w:t>
      </w:r>
      <w:r w:rsidRPr="00A12914">
        <w:rPr>
          <w:rFonts w:eastAsiaTheme="minorHAnsi"/>
          <w:sz w:val="28"/>
          <w:szCs w:val="28"/>
          <w:lang w:eastAsia="en-US"/>
        </w:rPr>
        <w:t xml:space="preserve"> находящихся в собственности работника </w:t>
      </w:r>
      <w:r w:rsidRPr="00A12914">
        <w:rPr>
          <w:rFonts w:eastAsia="Calibri"/>
          <w:sz w:val="28"/>
          <w:szCs w:val="28"/>
          <w:lang w:eastAsia="en-US"/>
        </w:rPr>
        <w:t>земельных участков,</w:t>
      </w:r>
      <w:r w:rsidRPr="00A12914">
        <w:rPr>
          <w:rFonts w:eastAsiaTheme="minorHAnsi"/>
          <w:sz w:val="28"/>
          <w:szCs w:val="28"/>
          <w:lang w:eastAsia="en-US"/>
        </w:rPr>
        <w:t xml:space="preserve"> площадь (суммарная </w:t>
      </w:r>
      <w:r w:rsidR="002C2FD3" w:rsidRPr="00A12914">
        <w:rPr>
          <w:rFonts w:eastAsiaTheme="minorHAnsi"/>
          <w:sz w:val="28"/>
          <w:szCs w:val="28"/>
          <w:lang w:eastAsia="en-US"/>
        </w:rPr>
        <w:t>площадь)</w:t>
      </w:r>
      <w:r w:rsidR="00C43264" w:rsidRPr="00A12914">
        <w:rPr>
          <w:rFonts w:eastAsiaTheme="minorHAnsi"/>
          <w:sz w:val="28"/>
          <w:szCs w:val="28"/>
          <w:lang w:eastAsia="en-US"/>
        </w:rPr>
        <w:t xml:space="preserve"> </w:t>
      </w:r>
      <w:r w:rsidR="002C2FD3" w:rsidRPr="00A12914">
        <w:rPr>
          <w:rFonts w:eastAsiaTheme="minorHAnsi"/>
          <w:sz w:val="28"/>
          <w:szCs w:val="28"/>
          <w:lang w:eastAsia="en-US"/>
        </w:rPr>
        <w:t xml:space="preserve">которых превышает </w:t>
      </w:r>
      <w:r w:rsidRPr="00A12914">
        <w:rPr>
          <w:rFonts w:eastAsiaTheme="minorHAnsi"/>
          <w:sz w:val="28"/>
          <w:szCs w:val="28"/>
          <w:lang w:eastAsia="en-US"/>
        </w:rPr>
        <w:t>20</w:t>
      </w:r>
      <w:r w:rsidR="00C43264" w:rsidRPr="00A12914">
        <w:rPr>
          <w:rFonts w:eastAsiaTheme="minorHAnsi"/>
          <w:sz w:val="28"/>
          <w:szCs w:val="28"/>
          <w:lang w:eastAsia="en-US"/>
        </w:rPr>
        <w:t xml:space="preserve"> </w:t>
      </w:r>
      <w:r w:rsidRPr="00A12914">
        <w:rPr>
          <w:rFonts w:eastAsiaTheme="minorHAnsi"/>
          <w:sz w:val="28"/>
          <w:szCs w:val="28"/>
          <w:lang w:eastAsia="en-US"/>
        </w:rPr>
        <w:t xml:space="preserve">соток, расчет которых производится </w:t>
      </w:r>
      <w:r w:rsidR="00C76622" w:rsidRPr="00A12914">
        <w:rPr>
          <w:rFonts w:eastAsiaTheme="minorHAnsi"/>
          <w:sz w:val="28"/>
          <w:szCs w:val="28"/>
          <w:lang w:eastAsia="en-US"/>
        </w:rPr>
        <w:t>в соответствии с постановлени</w:t>
      </w:r>
      <w:r w:rsidR="00C43264" w:rsidRPr="00A12914">
        <w:rPr>
          <w:rFonts w:eastAsiaTheme="minorHAnsi"/>
          <w:sz w:val="28"/>
          <w:szCs w:val="28"/>
          <w:lang w:eastAsia="en-US"/>
        </w:rPr>
        <w:t>ями</w:t>
      </w:r>
      <w:r w:rsidR="00C76622" w:rsidRPr="00A12914">
        <w:rPr>
          <w:rFonts w:eastAsiaTheme="minorHAnsi"/>
          <w:sz w:val="28"/>
          <w:szCs w:val="28"/>
          <w:lang w:eastAsia="en-US"/>
        </w:rPr>
        <w:t xml:space="preserve"> </w:t>
      </w:r>
      <w:r w:rsidRPr="00A12914">
        <w:rPr>
          <w:rFonts w:eastAsiaTheme="minorHAnsi"/>
          <w:sz w:val="28"/>
          <w:szCs w:val="28"/>
          <w:lang w:eastAsia="en-US"/>
        </w:rPr>
        <w:t>Кабинет</w:t>
      </w:r>
      <w:r w:rsidR="00C76622" w:rsidRPr="00A12914">
        <w:rPr>
          <w:rFonts w:eastAsiaTheme="minorHAnsi"/>
          <w:sz w:val="28"/>
          <w:szCs w:val="28"/>
          <w:lang w:eastAsia="en-US"/>
        </w:rPr>
        <w:t>а</w:t>
      </w:r>
      <w:r w:rsidRPr="00A12914">
        <w:rPr>
          <w:rFonts w:eastAsiaTheme="minorHAnsi"/>
          <w:sz w:val="28"/>
          <w:szCs w:val="28"/>
          <w:lang w:eastAsia="en-US"/>
        </w:rPr>
        <w:t xml:space="preserve"> Министров Республики Татарстан</w:t>
      </w:r>
      <w:r w:rsidR="00C76622" w:rsidRPr="00A12914">
        <w:rPr>
          <w:rFonts w:eastAsiaTheme="minorHAnsi"/>
          <w:sz w:val="28"/>
          <w:szCs w:val="28"/>
          <w:lang w:eastAsia="en-US"/>
        </w:rPr>
        <w:t xml:space="preserve"> от 27.05.2020 г. №430</w:t>
      </w:r>
      <w:r w:rsidR="00C43264" w:rsidRPr="00A12914">
        <w:rPr>
          <w:rFonts w:eastAsiaTheme="minorHAnsi"/>
          <w:sz w:val="28"/>
          <w:szCs w:val="28"/>
          <w:lang w:eastAsia="en-US"/>
        </w:rPr>
        <w:t xml:space="preserve"> и от ______ №</w:t>
      </w:r>
      <w:r w:rsidR="00C43264" w:rsidRPr="00A12914">
        <w:rPr>
          <w:rFonts w:eastAsiaTheme="minorHAnsi"/>
          <w:b/>
          <w:sz w:val="28"/>
          <w:szCs w:val="28"/>
          <w:lang w:eastAsia="en-US"/>
        </w:rPr>
        <w:t>____</w:t>
      </w:r>
      <w:r w:rsidRPr="00A12914">
        <w:rPr>
          <w:rFonts w:eastAsiaTheme="minorHAnsi"/>
          <w:sz w:val="28"/>
          <w:szCs w:val="28"/>
          <w:lang w:eastAsia="en-US"/>
        </w:rPr>
        <w:t>,</w:t>
      </w:r>
      <w:r w:rsidRPr="00A12914">
        <w:rPr>
          <w:sz w:val="28"/>
          <w:szCs w:val="28"/>
          <w:lang w:eastAsia="ar-SA"/>
        </w:rPr>
        <w:t xml:space="preserve"> составляет ____________ рублей</w:t>
      </w:r>
      <w:r w:rsidR="00344402" w:rsidRPr="00A12914">
        <w:rPr>
          <w:rStyle w:val="a6"/>
          <w:sz w:val="28"/>
          <w:szCs w:val="28"/>
          <w:lang w:eastAsia="ar-SA"/>
        </w:rPr>
        <w:footnoteReference w:id="6"/>
      </w:r>
      <w:r w:rsidRPr="00A12914">
        <w:rPr>
          <w:rFonts w:eastAsiaTheme="minorHAnsi"/>
          <w:sz w:val="28"/>
          <w:szCs w:val="28"/>
          <w:lang w:eastAsia="en-US"/>
        </w:rPr>
        <w:t>.</w:t>
      </w:r>
      <w:r w:rsidR="004528E5" w:rsidRPr="00A12914">
        <w:rPr>
          <w:rFonts w:eastAsiaTheme="minorHAnsi"/>
          <w:sz w:val="28"/>
          <w:szCs w:val="28"/>
          <w:lang w:eastAsia="en-US"/>
        </w:rPr>
        <w:t xml:space="preserve"> </w:t>
      </w:r>
    </w:p>
    <w:p w:rsidR="0040045A" w:rsidRPr="00A12914" w:rsidRDefault="0040045A" w:rsidP="001C025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40045A" w:rsidRPr="00A12914" w:rsidRDefault="0040045A" w:rsidP="0040045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______________________________________________________      _________________________                           _________________</w:t>
      </w:r>
    </w:p>
    <w:p w:rsidR="0040045A" w:rsidRPr="00A12914" w:rsidRDefault="0040045A" w:rsidP="0040045A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  <w:vertAlign w:val="superscript"/>
        </w:rPr>
      </w:pPr>
      <w:r w:rsidRPr="00A12914">
        <w:rPr>
          <w:sz w:val="28"/>
          <w:szCs w:val="28"/>
          <w:vertAlign w:val="superscript"/>
        </w:rPr>
        <w:t xml:space="preserve">                       (</w:t>
      </w:r>
      <w:proofErr w:type="gramStart"/>
      <w:r w:rsidRPr="00A129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A12914">
        <w:rPr>
          <w:sz w:val="28"/>
          <w:szCs w:val="28"/>
          <w:vertAlign w:val="superscript"/>
        </w:rPr>
        <w:t xml:space="preserve">                                                                                (Ф.И.О.)                                                                                             (подпись)</w:t>
      </w:r>
    </w:p>
    <w:p w:rsidR="0040045A" w:rsidRPr="00A12914" w:rsidRDefault="0040045A" w:rsidP="0040045A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A12914">
        <w:rPr>
          <w:sz w:val="28"/>
          <w:szCs w:val="28"/>
        </w:rPr>
        <w:t xml:space="preserve">М.П.    </w:t>
      </w:r>
    </w:p>
    <w:p w:rsidR="00110167" w:rsidRPr="00A12914" w:rsidRDefault="003774A9" w:rsidP="003774A9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A12914">
        <w:rPr>
          <w:sz w:val="28"/>
          <w:szCs w:val="28"/>
        </w:rPr>
        <w:lastRenderedPageBreak/>
        <w:t xml:space="preserve"> </w:t>
      </w:r>
    </w:p>
    <w:p w:rsidR="004434D4" w:rsidRPr="00A12914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4C07C6" w:rsidRPr="00A12914">
        <w:rPr>
          <w:rFonts w:eastAsiaTheme="minorHAnsi"/>
          <w:sz w:val="28"/>
          <w:szCs w:val="28"/>
          <w:lang w:eastAsia="en-US"/>
        </w:rPr>
        <w:t>3</w:t>
      </w:r>
    </w:p>
    <w:p w:rsidR="00F966A7" w:rsidRPr="00A12914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A12914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</w:t>
      </w:r>
    </w:p>
    <w:p w:rsidR="00F966A7" w:rsidRPr="00A12914" w:rsidRDefault="00F966A7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A12914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A12914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A12914">
        <w:rPr>
          <w:rFonts w:eastAsiaTheme="minorHAnsi"/>
          <w:sz w:val="28"/>
          <w:szCs w:val="28"/>
          <w:lang w:eastAsia="en-US"/>
        </w:rPr>
        <w:t>2021  году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 xml:space="preserve">, </w:t>
      </w:r>
    </w:p>
    <w:p w:rsidR="00F966A7" w:rsidRPr="00A12914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proofErr w:type="gramStart"/>
      <w:r w:rsidRPr="00A12914">
        <w:rPr>
          <w:sz w:val="28"/>
          <w:szCs w:val="28"/>
        </w:rPr>
        <w:t>утвержденному  постановлением</w:t>
      </w:r>
      <w:proofErr w:type="gramEnd"/>
      <w:r w:rsidRPr="00A12914">
        <w:rPr>
          <w:sz w:val="28"/>
          <w:szCs w:val="28"/>
        </w:rPr>
        <w:t xml:space="preserve"> </w:t>
      </w:r>
    </w:p>
    <w:p w:rsidR="00F966A7" w:rsidRPr="00A12914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A12914">
        <w:rPr>
          <w:sz w:val="28"/>
          <w:szCs w:val="28"/>
        </w:rPr>
        <w:t xml:space="preserve">Кабинета Министров Республики Татарстан </w:t>
      </w:r>
    </w:p>
    <w:p w:rsidR="00F966A7" w:rsidRPr="00A12914" w:rsidRDefault="00F966A7" w:rsidP="00F966A7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2914">
        <w:rPr>
          <w:sz w:val="28"/>
          <w:szCs w:val="28"/>
        </w:rPr>
        <w:t>от _______20__г. №_______</w:t>
      </w:r>
    </w:p>
    <w:p w:rsidR="004434D4" w:rsidRPr="00A12914" w:rsidRDefault="004434D4" w:rsidP="004434D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4434D4" w:rsidRPr="00A12914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A12914" w:rsidP="00A1291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="004434D4" w:rsidRPr="00A12914">
        <w:rPr>
          <w:rFonts w:eastAsiaTheme="minorHAnsi"/>
          <w:sz w:val="28"/>
          <w:szCs w:val="28"/>
          <w:lang w:eastAsia="en-US"/>
        </w:rPr>
        <w:t>Форма</w:t>
      </w:r>
    </w:p>
    <w:p w:rsidR="004434D4" w:rsidRPr="00A12914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В _____</w:t>
      </w:r>
      <w:r w:rsidR="005B45E8" w:rsidRPr="00A12914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left="1695"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(наименование юридического лица)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left="3261" w:firstLine="708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от </w:t>
      </w:r>
      <w:proofErr w:type="gramStart"/>
      <w:r w:rsidRPr="00A12914">
        <w:rPr>
          <w:rFonts w:eastAsiaTheme="minorHAnsi"/>
          <w:sz w:val="28"/>
          <w:szCs w:val="28"/>
          <w:lang w:eastAsia="en-US"/>
        </w:rPr>
        <w:t>работника  _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>_____________________________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left="2403"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(наименование учреждения)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 ______________________________,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(фамилия, имя, отчество (последнее - при наличии)</w:t>
      </w:r>
      <w:r w:rsidR="00A12914">
        <w:rPr>
          <w:rFonts w:eastAsiaTheme="minorHAnsi"/>
          <w:sz w:val="28"/>
          <w:szCs w:val="28"/>
          <w:vertAlign w:val="superscript"/>
          <w:lang w:eastAsia="en-US"/>
        </w:rPr>
        <w:t>)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u w:val="single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паспорт серии </w:t>
      </w:r>
      <w:r w:rsidRPr="00A12914">
        <w:rPr>
          <w:rFonts w:eastAsiaTheme="minorHAnsi"/>
          <w:sz w:val="28"/>
          <w:szCs w:val="28"/>
          <w:u w:val="single"/>
          <w:lang w:eastAsia="en-US"/>
        </w:rPr>
        <w:t>___________</w:t>
      </w:r>
      <w:r w:rsidRPr="00A12914">
        <w:rPr>
          <w:rFonts w:eastAsiaTheme="minorHAnsi"/>
          <w:sz w:val="28"/>
          <w:szCs w:val="28"/>
          <w:lang w:eastAsia="en-US"/>
        </w:rPr>
        <w:t xml:space="preserve"> № </w:t>
      </w:r>
      <w:r w:rsidRPr="00A12914">
        <w:rPr>
          <w:rFonts w:eastAsiaTheme="minorHAnsi"/>
          <w:sz w:val="28"/>
          <w:szCs w:val="28"/>
          <w:u w:val="single"/>
          <w:lang w:eastAsia="en-US"/>
        </w:rPr>
        <w:t>_______________,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проживающего по адресу: ________________</w:t>
      </w:r>
      <w:proofErr w:type="gramStart"/>
      <w:r w:rsidRPr="00A12914">
        <w:rPr>
          <w:rFonts w:eastAsiaTheme="minorHAnsi"/>
          <w:sz w:val="28"/>
          <w:szCs w:val="28"/>
          <w:lang w:eastAsia="en-US"/>
        </w:rPr>
        <w:t>_,_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>_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left="3261" w:firstLine="708"/>
        <w:rPr>
          <w:rFonts w:eastAsiaTheme="minorHAnsi"/>
          <w:sz w:val="28"/>
          <w:szCs w:val="28"/>
          <w:u w:val="single"/>
          <w:lang w:eastAsia="en-US"/>
        </w:rPr>
      </w:pPr>
      <w:proofErr w:type="gramStart"/>
      <w:r w:rsidRPr="00A12914">
        <w:rPr>
          <w:rFonts w:eastAsiaTheme="minorHAnsi"/>
          <w:sz w:val="28"/>
          <w:szCs w:val="28"/>
          <w:lang w:eastAsia="en-US"/>
        </w:rPr>
        <w:t xml:space="preserve">телефон </w:t>
      </w:r>
      <w:r w:rsidRPr="00A12914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A12914">
        <w:rPr>
          <w:rFonts w:eastAsiaTheme="minorHAnsi"/>
          <w:sz w:val="28"/>
          <w:szCs w:val="28"/>
          <w:lang w:eastAsia="en-US"/>
        </w:rPr>
        <w:t>_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>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proofErr w:type="gramStart"/>
      <w:r w:rsidRPr="00A12914">
        <w:rPr>
          <w:rFonts w:eastAsiaTheme="minorHAnsi"/>
          <w:sz w:val="28"/>
          <w:szCs w:val="28"/>
          <w:lang w:eastAsia="en-US"/>
        </w:rPr>
        <w:t>e-</w:t>
      </w:r>
      <w:proofErr w:type="spellStart"/>
      <w:r w:rsidRPr="00A12914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A12914">
        <w:rPr>
          <w:rFonts w:eastAsiaTheme="minorHAnsi"/>
          <w:sz w:val="28"/>
          <w:szCs w:val="28"/>
          <w:lang w:eastAsia="en-US"/>
        </w:rPr>
        <w:t>:_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4434D4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ЗАЯВЛЕНИЕ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на обеспечение путевкой на санаторно-курортное лечение на льготных условиях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Прошу выделить мне путевку на санаторно-курортное лечение на льготных условиях (далее- путевка) в санаторий ____________________ на ______ 20</w:t>
      </w:r>
      <w:r w:rsidR="00A12914">
        <w:rPr>
          <w:rFonts w:eastAsiaTheme="minorHAnsi"/>
          <w:sz w:val="28"/>
          <w:szCs w:val="28"/>
          <w:lang w:eastAsia="en-US"/>
        </w:rPr>
        <w:t>21</w:t>
      </w:r>
      <w:r w:rsidRPr="00A12914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                         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                                         (месяц)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согласно медицинской </w:t>
      </w:r>
      <w:hyperlink r:id="rId30" w:history="1">
        <w:r w:rsidRPr="00A12914">
          <w:rPr>
            <w:rFonts w:eastAsiaTheme="minorHAnsi"/>
            <w:sz w:val="28"/>
            <w:szCs w:val="28"/>
            <w:lang w:eastAsia="en-US"/>
          </w:rPr>
          <w:t>справке</w:t>
        </w:r>
      </w:hyperlink>
      <w:r w:rsidRPr="00A12914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лечение по форме № 070/у от _______________ ____________________________.</w:t>
      </w:r>
    </w:p>
    <w:p w:rsidR="004434D4" w:rsidRPr="00A12914" w:rsidRDefault="004434D4" w:rsidP="00A3553A">
      <w:pPr>
        <w:autoSpaceDE w:val="0"/>
        <w:autoSpaceDN w:val="0"/>
        <w:adjustRightInd w:val="0"/>
        <w:ind w:left="2548" w:firstLine="992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</w:t>
      </w:r>
      <w:proofErr w:type="gramStart"/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дата)   </w:t>
      </w:r>
      <w:proofErr w:type="gramEnd"/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              (код заболевания)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Дата последнего получения путевки - ___________ 20__ года.</w:t>
      </w:r>
    </w:p>
    <w:p w:rsidR="004434D4" w:rsidRPr="00A12914" w:rsidRDefault="004434D4" w:rsidP="00A3553A">
      <w:pPr>
        <w:autoSpaceDE w:val="0"/>
        <w:autoSpaceDN w:val="0"/>
        <w:adjustRightInd w:val="0"/>
        <w:ind w:left="4672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(месяц)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С условиями о порядке выделения путевки ознакомлен.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К заявлению прилагаю: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lastRenderedPageBreak/>
        <w:t xml:space="preserve">1. </w:t>
      </w:r>
      <w:hyperlink r:id="rId31" w:history="1">
        <w:r w:rsidRPr="00A12914">
          <w:rPr>
            <w:rFonts w:eastAsiaTheme="minorHAnsi"/>
            <w:sz w:val="28"/>
            <w:szCs w:val="28"/>
            <w:lang w:eastAsia="en-US"/>
          </w:rPr>
          <w:t>Справку</w:t>
        </w:r>
      </w:hyperlink>
      <w:r w:rsidRPr="00A12914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по форме </w:t>
      </w:r>
      <w:r w:rsidR="00D5760F" w:rsidRPr="00A12914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A12914">
        <w:rPr>
          <w:rFonts w:eastAsiaTheme="minorHAnsi"/>
          <w:sz w:val="28"/>
          <w:szCs w:val="28"/>
          <w:lang w:eastAsia="en-US"/>
        </w:rPr>
        <w:t>№ 070/у, ____шт.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2. Справку с места работы о среднем заработке за последние три календарных месяца, предшествующих месяцу подачи заявления, _____ шт.</w:t>
      </w:r>
    </w:p>
    <w:p w:rsidR="002431C7" w:rsidRPr="00A12914" w:rsidRDefault="002431C7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3. С</w:t>
      </w:r>
      <w:r w:rsidRPr="00A12914">
        <w:rPr>
          <w:sz w:val="28"/>
          <w:szCs w:val="28"/>
        </w:rPr>
        <w:t xml:space="preserve">правку о </w:t>
      </w:r>
      <w:proofErr w:type="gramStart"/>
      <w:r w:rsidRPr="00A12914">
        <w:rPr>
          <w:sz w:val="28"/>
          <w:szCs w:val="28"/>
        </w:rPr>
        <w:t>наличии  права</w:t>
      </w:r>
      <w:proofErr w:type="gramEnd"/>
      <w:r w:rsidRPr="00A12914">
        <w:rPr>
          <w:sz w:val="28"/>
          <w:szCs w:val="28"/>
        </w:rPr>
        <w:t xml:space="preserve"> на санаторно-курортное лечение на льготных условиях</w:t>
      </w:r>
      <w:r w:rsidR="00D5760F" w:rsidRPr="00A12914">
        <w:rPr>
          <w:sz w:val="28"/>
          <w:szCs w:val="28"/>
        </w:rPr>
        <w:t xml:space="preserve"> исходя из критерия имущественной обеспеченности</w:t>
      </w:r>
      <w:r w:rsidRPr="00A12914">
        <w:rPr>
          <w:sz w:val="28"/>
          <w:szCs w:val="28"/>
        </w:rPr>
        <w:t>, _</w:t>
      </w:r>
      <w:r w:rsidR="00A12914">
        <w:rPr>
          <w:sz w:val="28"/>
          <w:szCs w:val="28"/>
        </w:rPr>
        <w:t>__</w:t>
      </w:r>
      <w:r w:rsidRPr="00A12914">
        <w:rPr>
          <w:sz w:val="28"/>
          <w:szCs w:val="28"/>
        </w:rPr>
        <w:t>_шт.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4. Документ, подтверждающий доходы, </w:t>
      </w:r>
      <w:r w:rsidRPr="00A12914">
        <w:rPr>
          <w:sz w:val="28"/>
          <w:szCs w:val="28"/>
        </w:rPr>
        <w:t>полученные от использования</w:t>
      </w:r>
      <w:r w:rsidRPr="00A12914">
        <w:rPr>
          <w:rFonts w:eastAsiaTheme="minorHAnsi"/>
          <w:sz w:val="28"/>
          <w:szCs w:val="28"/>
          <w:lang w:eastAsia="en-US"/>
        </w:rPr>
        <w:t xml:space="preserve"> находящихся </w:t>
      </w:r>
      <w:r w:rsidRPr="00A12914">
        <w:rPr>
          <w:rFonts w:eastAsia="Calibri"/>
          <w:sz w:val="28"/>
          <w:szCs w:val="28"/>
          <w:lang w:eastAsia="en-US"/>
        </w:rPr>
        <w:t xml:space="preserve">в моей собственности земельных участков, площадь (суммарная площадь) которых превышает 20 соток, </w:t>
      </w:r>
      <w:r w:rsidRPr="00A12914">
        <w:rPr>
          <w:rFonts w:eastAsiaTheme="minorHAnsi"/>
          <w:sz w:val="28"/>
          <w:szCs w:val="28"/>
          <w:lang w:eastAsia="en-US"/>
        </w:rPr>
        <w:t>за последние три календарных месяца, предшествующих месяцу подачи заявления,</w:t>
      </w:r>
      <w:r w:rsidR="00110167" w:rsidRPr="00A12914">
        <w:rPr>
          <w:rFonts w:eastAsiaTheme="minorHAnsi"/>
          <w:sz w:val="28"/>
          <w:szCs w:val="28"/>
          <w:lang w:eastAsia="en-US"/>
        </w:rPr>
        <w:t xml:space="preserve"> (при наличии),</w:t>
      </w:r>
      <w:r w:rsidRPr="00A12914">
        <w:rPr>
          <w:rFonts w:eastAsiaTheme="minorHAnsi"/>
          <w:sz w:val="28"/>
          <w:szCs w:val="28"/>
          <w:lang w:eastAsia="en-US"/>
        </w:rPr>
        <w:t xml:space="preserve"> _____ шт.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12914">
        <w:rPr>
          <w:rFonts w:eastAsiaTheme="minorHAnsi"/>
          <w:sz w:val="28"/>
          <w:szCs w:val="28"/>
          <w:lang w:eastAsia="en-US"/>
        </w:rPr>
        <w:t>5 .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>______________________________________________________________,___ шт.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(Иные документы (по желанию))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Я, ________________</w:t>
      </w:r>
      <w:r w:rsidR="00A12914">
        <w:rPr>
          <w:rFonts w:eastAsiaTheme="minorHAnsi"/>
          <w:sz w:val="28"/>
          <w:szCs w:val="28"/>
          <w:lang w:eastAsia="en-US"/>
        </w:rPr>
        <w:t>________</w:t>
      </w:r>
      <w:r w:rsidRPr="00A12914">
        <w:rPr>
          <w:rFonts w:eastAsiaTheme="minorHAnsi"/>
          <w:sz w:val="28"/>
          <w:szCs w:val="28"/>
          <w:lang w:eastAsia="en-US"/>
        </w:rPr>
        <w:t xml:space="preserve">________, не являюсь лицом, имеющим право на 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</w:t>
      </w:r>
      <w:r w:rsid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  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(фамилия, имя, отчество (последнее - при наличии))</w:t>
      </w:r>
    </w:p>
    <w:p w:rsidR="004434D4" w:rsidRPr="00A12914" w:rsidRDefault="002431C7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санаторно-</w:t>
      </w:r>
      <w:r w:rsidR="004434D4" w:rsidRPr="00A12914">
        <w:rPr>
          <w:rFonts w:eastAsiaTheme="minorHAnsi"/>
          <w:sz w:val="28"/>
          <w:szCs w:val="28"/>
          <w:lang w:eastAsia="en-US"/>
        </w:rPr>
        <w:t>курортное лечение в соответствии с нормативными правовыми актами Российской Федерации, достоверность представленных сведений и документов подтверждаю.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Я ознакомлен с тем, что фактические расходы по санаторно-курортному лечению на льготных условиях составляют _________ рублей и с учетом суммы оплаты путевки на санаторно-курортное лечение в размере 2</w:t>
      </w:r>
      <w:r w:rsidR="00A3553A" w:rsidRPr="00A12914">
        <w:rPr>
          <w:rFonts w:eastAsiaTheme="minorHAnsi"/>
          <w:sz w:val="28"/>
          <w:szCs w:val="28"/>
          <w:lang w:eastAsia="en-US"/>
        </w:rPr>
        <w:t>5</w:t>
      </w:r>
      <w:r w:rsidRPr="00A12914">
        <w:rPr>
          <w:rFonts w:eastAsiaTheme="minorHAnsi"/>
          <w:sz w:val="28"/>
          <w:szCs w:val="28"/>
          <w:lang w:eastAsia="en-US"/>
        </w:rPr>
        <w:t xml:space="preserve">,00 тыс. рублей, осуществленной __________________________________, размер моего собственного </w:t>
      </w:r>
    </w:p>
    <w:p w:rsidR="004434D4" w:rsidRPr="00A12914" w:rsidRDefault="004434D4" w:rsidP="00A3553A">
      <w:pPr>
        <w:autoSpaceDE w:val="0"/>
        <w:autoSpaceDN w:val="0"/>
        <w:adjustRightInd w:val="0"/>
        <w:ind w:left="1132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(указать наименование юридического лица)</w:t>
      </w:r>
    </w:p>
    <w:p w:rsidR="004434D4" w:rsidRPr="00A12914" w:rsidRDefault="00A3553A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платежа за путевку </w:t>
      </w:r>
      <w:r w:rsidR="004434D4" w:rsidRPr="00A12914">
        <w:rPr>
          <w:rFonts w:eastAsiaTheme="minorHAnsi"/>
          <w:sz w:val="28"/>
          <w:szCs w:val="28"/>
          <w:lang w:eastAsia="en-US"/>
        </w:rPr>
        <w:t>составит _______________________________________ рублей.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Я обязуюсь оплатить стоимость путевки в размере указанного собственного платежа не позднее дня заезда в</w:t>
      </w:r>
      <w:bookmarkStart w:id="18" w:name="_GoBack"/>
      <w:bookmarkEnd w:id="18"/>
      <w:r w:rsidRPr="00A12914">
        <w:rPr>
          <w:rFonts w:eastAsiaTheme="minorHAnsi"/>
          <w:sz w:val="28"/>
          <w:szCs w:val="28"/>
          <w:lang w:eastAsia="en-US"/>
        </w:rPr>
        <w:t xml:space="preserve"> санаторно-курортную организацию.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Я согласен на получение информации (уведомления), в том числе о выделении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(отказе в выделении) путевки ______________________________________________.</w:t>
      </w:r>
    </w:p>
    <w:p w:rsidR="004434D4" w:rsidRPr="00A12914" w:rsidRDefault="004434D4" w:rsidP="00A3553A">
      <w:pPr>
        <w:autoSpaceDE w:val="0"/>
        <w:autoSpaceDN w:val="0"/>
        <w:adjustRightInd w:val="0"/>
        <w:ind w:left="2548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(по почте, по телефону, СМС-сообщением, электронной почтой)</w:t>
      </w:r>
    </w:p>
    <w:p w:rsidR="00A3553A" w:rsidRPr="00A12914" w:rsidRDefault="004434D4" w:rsidP="00A355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В случае изменения адреса проживания, номера мобильного телефона либо адреса я обязуюсь сообщить дополнительно в течение двух рабочих дней.</w:t>
      </w:r>
      <w:r w:rsidR="00A3553A" w:rsidRPr="00A12914">
        <w:rPr>
          <w:rFonts w:eastAsiaTheme="minorHAnsi"/>
          <w:sz w:val="28"/>
          <w:szCs w:val="28"/>
          <w:lang w:eastAsia="en-US"/>
        </w:rPr>
        <w:t xml:space="preserve"> </w:t>
      </w:r>
    </w:p>
    <w:p w:rsidR="00A3553A" w:rsidRPr="00A12914" w:rsidRDefault="00A3553A" w:rsidP="00A355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32" w:history="1">
        <w:r w:rsidRPr="00A1291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12914">
        <w:rPr>
          <w:rFonts w:eastAsiaTheme="minorHAnsi"/>
          <w:sz w:val="28"/>
          <w:szCs w:val="28"/>
          <w:lang w:eastAsia="en-US"/>
        </w:rPr>
        <w:t xml:space="preserve"> от 27 июля 2006 года № 152-ФЗ 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 в целях обеспечения меня путевкой на санаторно-курортное лечение.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           ______________________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</w:t>
      </w:r>
      <w:proofErr w:type="gramStart"/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Дата)   </w:t>
      </w:r>
      <w:proofErr w:type="gramEnd"/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(Подпись)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4434D4" w:rsidRPr="00A12914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>(Линия отрыва)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Расписка-уведомление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Регистрационный № заявителя _________________________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Количество документов _____ шт. на ______ листах</w:t>
      </w:r>
    </w:p>
    <w:p w:rsidR="004434D4" w:rsidRPr="00A12914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Документы принял ___________ _________ _____________________ ______ 20__ г.</w:t>
      </w:r>
    </w:p>
    <w:p w:rsidR="004434D4" w:rsidRPr="00A12914" w:rsidRDefault="004434D4" w:rsidP="00A3553A">
      <w:pPr>
        <w:autoSpaceDE w:val="0"/>
        <w:autoSpaceDN w:val="0"/>
        <w:adjustRightInd w:val="0"/>
        <w:ind w:left="1840" w:firstLine="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(должность)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A3553A"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proofErr w:type="gramStart"/>
      <w:r w:rsidR="00A3553A"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>(</w:t>
      </w:r>
      <w:proofErr w:type="gramEnd"/>
      <w:r w:rsidRPr="00A12914">
        <w:rPr>
          <w:rFonts w:eastAsiaTheme="minorHAnsi"/>
          <w:sz w:val="28"/>
          <w:szCs w:val="28"/>
          <w:vertAlign w:val="superscript"/>
          <w:lang w:eastAsia="en-US"/>
        </w:rPr>
        <w:t>подпись)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(расшифровка подписи)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A3553A"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          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(дата)</w:t>
      </w:r>
    </w:p>
    <w:p w:rsidR="00A3553A" w:rsidRPr="00A12914" w:rsidRDefault="00A3553A" w:rsidP="00A3553A">
      <w:pPr>
        <w:autoSpaceDE w:val="0"/>
        <w:autoSpaceDN w:val="0"/>
        <w:adjustRightInd w:val="0"/>
        <w:ind w:left="1840" w:firstLine="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4434D4" w:rsidRPr="00A12914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4C07C6" w:rsidRPr="00A12914">
        <w:rPr>
          <w:rFonts w:eastAsiaTheme="minorHAnsi"/>
          <w:sz w:val="28"/>
          <w:szCs w:val="28"/>
          <w:lang w:eastAsia="en-US"/>
        </w:rPr>
        <w:t>4</w:t>
      </w:r>
    </w:p>
    <w:p w:rsidR="00F966A7" w:rsidRPr="00A12914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к Порядку организации </w:t>
      </w:r>
      <w:r w:rsidR="004434D4" w:rsidRPr="00A12914">
        <w:rPr>
          <w:rFonts w:eastAsiaTheme="minorHAnsi"/>
          <w:sz w:val="28"/>
          <w:szCs w:val="28"/>
          <w:lang w:eastAsia="en-US"/>
        </w:rPr>
        <w:t>санаторно-курортного лечения</w:t>
      </w:r>
      <w:r w:rsidRPr="00A12914">
        <w:rPr>
          <w:rFonts w:eastAsiaTheme="minorHAnsi"/>
          <w:sz w:val="28"/>
          <w:szCs w:val="28"/>
          <w:lang w:eastAsia="en-US"/>
        </w:rPr>
        <w:t xml:space="preserve"> </w:t>
      </w:r>
      <w:r w:rsidR="004434D4" w:rsidRPr="00A12914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1323AD" w:rsidRPr="00A12914">
        <w:rPr>
          <w:sz w:val="28"/>
          <w:szCs w:val="28"/>
        </w:rPr>
        <w:t>государственных учреждений социальной за</w:t>
      </w:r>
      <w:r w:rsidRPr="00A12914">
        <w:rPr>
          <w:sz w:val="28"/>
          <w:szCs w:val="28"/>
        </w:rPr>
        <w:t xml:space="preserve">щиты, социального обслуживания, </w:t>
      </w:r>
      <w:r w:rsidR="001323AD" w:rsidRPr="00A12914">
        <w:rPr>
          <w:sz w:val="28"/>
          <w:szCs w:val="28"/>
        </w:rPr>
        <w:t>занятости населения,</w:t>
      </w:r>
      <w:r w:rsidRPr="00A12914">
        <w:rPr>
          <w:sz w:val="28"/>
          <w:szCs w:val="28"/>
        </w:rPr>
        <w:t xml:space="preserve"> </w:t>
      </w:r>
      <w:r w:rsidR="001323AD" w:rsidRPr="00A12914">
        <w:rPr>
          <w:sz w:val="28"/>
          <w:szCs w:val="28"/>
        </w:rPr>
        <w:t>по делам молодежи, физической культуры и спорту</w:t>
      </w:r>
    </w:p>
    <w:p w:rsidR="00F966A7" w:rsidRPr="00A12914" w:rsidRDefault="001323AD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A12914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4434D4" w:rsidRPr="00A12914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4434D4" w:rsidRPr="00A12914">
        <w:rPr>
          <w:rFonts w:eastAsiaTheme="minorHAnsi"/>
          <w:sz w:val="28"/>
          <w:szCs w:val="28"/>
          <w:lang w:eastAsia="en-US"/>
        </w:rPr>
        <w:t>202</w:t>
      </w:r>
      <w:r w:rsidR="00A320C0" w:rsidRPr="00A12914">
        <w:rPr>
          <w:rFonts w:eastAsiaTheme="minorHAnsi"/>
          <w:sz w:val="28"/>
          <w:szCs w:val="28"/>
          <w:lang w:eastAsia="en-US"/>
        </w:rPr>
        <w:t>1</w:t>
      </w:r>
      <w:r w:rsidR="00F966A7" w:rsidRPr="00A12914">
        <w:rPr>
          <w:rFonts w:eastAsiaTheme="minorHAnsi"/>
          <w:sz w:val="28"/>
          <w:szCs w:val="28"/>
          <w:lang w:eastAsia="en-US"/>
        </w:rPr>
        <w:t xml:space="preserve">  </w:t>
      </w:r>
      <w:r w:rsidR="004434D4" w:rsidRPr="00A12914">
        <w:rPr>
          <w:rFonts w:eastAsiaTheme="minorHAnsi"/>
          <w:sz w:val="28"/>
          <w:szCs w:val="28"/>
          <w:lang w:eastAsia="en-US"/>
        </w:rPr>
        <w:t>году</w:t>
      </w:r>
      <w:proofErr w:type="gramEnd"/>
      <w:r w:rsidR="00262E97" w:rsidRPr="00A12914">
        <w:rPr>
          <w:rFonts w:eastAsiaTheme="minorHAnsi"/>
          <w:sz w:val="28"/>
          <w:szCs w:val="28"/>
          <w:lang w:eastAsia="en-US"/>
        </w:rPr>
        <w:t>,</w:t>
      </w:r>
      <w:r w:rsidR="00F966A7" w:rsidRPr="00A12914">
        <w:rPr>
          <w:rFonts w:eastAsiaTheme="minorHAnsi"/>
          <w:sz w:val="28"/>
          <w:szCs w:val="28"/>
          <w:lang w:eastAsia="en-US"/>
        </w:rPr>
        <w:t xml:space="preserve"> </w:t>
      </w:r>
    </w:p>
    <w:p w:rsidR="00F966A7" w:rsidRPr="00A12914" w:rsidRDefault="0040045A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proofErr w:type="gramStart"/>
      <w:r w:rsidRPr="00A12914">
        <w:rPr>
          <w:sz w:val="28"/>
          <w:szCs w:val="28"/>
        </w:rPr>
        <w:t>утвержденн</w:t>
      </w:r>
      <w:r w:rsidR="008E370A" w:rsidRPr="00A12914">
        <w:rPr>
          <w:sz w:val="28"/>
          <w:szCs w:val="28"/>
        </w:rPr>
        <w:t>ому</w:t>
      </w:r>
      <w:r w:rsidRPr="00A12914">
        <w:rPr>
          <w:sz w:val="28"/>
          <w:szCs w:val="28"/>
        </w:rPr>
        <w:t xml:space="preserve">  </w:t>
      </w:r>
      <w:r w:rsidR="00C6483F" w:rsidRPr="00A12914">
        <w:rPr>
          <w:sz w:val="28"/>
          <w:szCs w:val="28"/>
        </w:rPr>
        <w:t>постановлением</w:t>
      </w:r>
      <w:proofErr w:type="gramEnd"/>
      <w:r w:rsidRPr="00A12914">
        <w:rPr>
          <w:sz w:val="28"/>
          <w:szCs w:val="28"/>
        </w:rPr>
        <w:t xml:space="preserve"> </w:t>
      </w:r>
    </w:p>
    <w:p w:rsidR="004434D4" w:rsidRPr="00A12914" w:rsidRDefault="004434D4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A12914">
        <w:rPr>
          <w:sz w:val="28"/>
          <w:szCs w:val="28"/>
        </w:rPr>
        <w:t>Кабинета Министров</w:t>
      </w:r>
      <w:r w:rsidR="00F966A7" w:rsidRPr="00A12914">
        <w:rPr>
          <w:sz w:val="28"/>
          <w:szCs w:val="28"/>
        </w:rPr>
        <w:t xml:space="preserve"> </w:t>
      </w:r>
      <w:r w:rsidRPr="00A12914">
        <w:rPr>
          <w:sz w:val="28"/>
          <w:szCs w:val="28"/>
        </w:rPr>
        <w:t xml:space="preserve">Республики Татарстан </w:t>
      </w:r>
    </w:p>
    <w:p w:rsidR="004434D4" w:rsidRPr="00A12914" w:rsidRDefault="004434D4" w:rsidP="00F966A7">
      <w:pPr>
        <w:widowControl w:val="0"/>
        <w:autoSpaceDE w:val="0"/>
        <w:autoSpaceDN w:val="0"/>
        <w:ind w:left="4536"/>
        <w:jc w:val="right"/>
        <w:rPr>
          <w:sz w:val="28"/>
          <w:szCs w:val="28"/>
        </w:rPr>
      </w:pPr>
      <w:r w:rsidRPr="00A12914">
        <w:rPr>
          <w:sz w:val="28"/>
          <w:szCs w:val="28"/>
        </w:rPr>
        <w:t>от _______20__г. №_______</w:t>
      </w:r>
    </w:p>
    <w:p w:rsidR="004434D4" w:rsidRPr="00A12914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A12914" w:rsidP="00A1291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</w:t>
      </w:r>
      <w:r w:rsidR="004434D4" w:rsidRPr="00A12914">
        <w:rPr>
          <w:rFonts w:eastAsiaTheme="minorHAnsi"/>
          <w:sz w:val="28"/>
          <w:szCs w:val="28"/>
          <w:lang w:eastAsia="en-US"/>
        </w:rPr>
        <w:t>Форма</w:t>
      </w:r>
    </w:p>
    <w:p w:rsidR="004434D4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4434D4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ЖУРНАЛ</w:t>
      </w:r>
    </w:p>
    <w:p w:rsidR="004434D4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регистрации заявлений </w:t>
      </w:r>
      <w:r w:rsidR="00CE0D47" w:rsidRPr="00A12914">
        <w:rPr>
          <w:rFonts w:eastAsiaTheme="minorHAnsi"/>
          <w:sz w:val="28"/>
          <w:szCs w:val="28"/>
          <w:lang w:eastAsia="en-US"/>
        </w:rPr>
        <w:t xml:space="preserve">на </w:t>
      </w:r>
      <w:r w:rsidR="00466D4F" w:rsidRPr="00A12914">
        <w:rPr>
          <w:rFonts w:eastAsiaTheme="minorHAnsi"/>
          <w:sz w:val="28"/>
          <w:szCs w:val="28"/>
          <w:lang w:eastAsia="en-US"/>
        </w:rPr>
        <w:t>выделение путевок на санаторно-курортное лечение</w:t>
      </w:r>
      <w:r w:rsidR="00CE0D47" w:rsidRPr="00A12914">
        <w:rPr>
          <w:rFonts w:eastAsiaTheme="minorHAnsi"/>
          <w:sz w:val="28"/>
          <w:szCs w:val="28"/>
          <w:lang w:eastAsia="en-US"/>
        </w:rPr>
        <w:t xml:space="preserve"> </w:t>
      </w:r>
      <w:r w:rsidRPr="00A12914">
        <w:rPr>
          <w:rFonts w:eastAsiaTheme="minorHAnsi"/>
          <w:sz w:val="28"/>
          <w:szCs w:val="28"/>
          <w:lang w:eastAsia="en-US"/>
        </w:rPr>
        <w:t>работник</w:t>
      </w:r>
      <w:r w:rsidR="00466D4F" w:rsidRPr="00A12914">
        <w:rPr>
          <w:rFonts w:eastAsiaTheme="minorHAnsi"/>
          <w:sz w:val="28"/>
          <w:szCs w:val="28"/>
          <w:lang w:eastAsia="en-US"/>
        </w:rPr>
        <w:t>ам</w:t>
      </w:r>
      <w:r w:rsidRPr="00A12914">
        <w:rPr>
          <w:rFonts w:eastAsiaTheme="minorHAnsi"/>
          <w:sz w:val="28"/>
          <w:szCs w:val="28"/>
          <w:lang w:eastAsia="en-US"/>
        </w:rPr>
        <w:t xml:space="preserve"> </w:t>
      </w:r>
      <w:r w:rsidR="001323AD" w:rsidRPr="00A12914">
        <w:rPr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</w:p>
    <w:tbl>
      <w:tblPr>
        <w:tblW w:w="11064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57"/>
        <w:gridCol w:w="417"/>
        <w:gridCol w:w="1112"/>
        <w:gridCol w:w="1112"/>
        <w:gridCol w:w="834"/>
        <w:gridCol w:w="557"/>
        <w:gridCol w:w="555"/>
        <w:gridCol w:w="695"/>
        <w:gridCol w:w="695"/>
        <w:gridCol w:w="986"/>
        <w:gridCol w:w="709"/>
        <w:gridCol w:w="1127"/>
        <w:gridCol w:w="1424"/>
      </w:tblGrid>
      <w:tr w:rsidR="00466D4F" w:rsidRPr="00A12914" w:rsidTr="00A12914">
        <w:trPr>
          <w:trHeight w:val="23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Ф.И.О. (последнее - при наличии) работника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Паспортные данные работника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2914">
              <w:rPr>
                <w:sz w:val="18"/>
                <w:szCs w:val="18"/>
              </w:rPr>
              <w:t>Отрасль, в которой работает:</w:t>
            </w:r>
          </w:p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2914">
              <w:rPr>
                <w:sz w:val="18"/>
                <w:szCs w:val="18"/>
              </w:rPr>
              <w:t>социальной защиты, социального обслуживания, занятости населения,</w:t>
            </w:r>
          </w:p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2914">
              <w:rPr>
                <w:sz w:val="18"/>
                <w:szCs w:val="18"/>
              </w:rPr>
              <w:t>по делам молодежи,</w:t>
            </w:r>
            <w:r w:rsidRPr="00A12914">
              <w:rPr>
                <w:rFonts w:eastAsiaTheme="minorHAnsi"/>
                <w:sz w:val="18"/>
                <w:szCs w:val="18"/>
                <w:lang w:eastAsia="en-US"/>
              </w:rPr>
              <w:t xml:space="preserve"> физической культуры и спорта</w:t>
            </w:r>
            <w:r w:rsidRPr="00A129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sz w:val="18"/>
                <w:szCs w:val="18"/>
              </w:rPr>
              <w:t xml:space="preserve">Дата и № справки о наличии права работника на санаторно-курортное лечение на льготных условиях исходя из критерия имущественной обеспеченности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824F51" w:rsidP="00824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Размер совокупного дохода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Наименование санаторно-курортной организации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№ и серия путевки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Дата заезда в санаторно-курортную организацию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Дата выезда из санаторно-курортной организации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Дата оплаты стоимости путевки на санаторно-курортное лечение за счет средств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Размер оплаты за счет средств субсидии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Подпись работника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12914">
              <w:rPr>
                <w:rFonts w:eastAsiaTheme="minorHAnsi"/>
                <w:sz w:val="18"/>
                <w:szCs w:val="18"/>
                <w:lang w:eastAsia="en-US"/>
              </w:rPr>
              <w:t>Дата и номер реестра работников, получивших услуги по санаторно-курортному лечению в санаторно-курортной организации/дата возврата отрывного талона/копии отрывного талона</w:t>
            </w:r>
          </w:p>
        </w:tc>
      </w:tr>
      <w:tr w:rsidR="00466D4F" w:rsidRPr="00A12914" w:rsidTr="00A12914">
        <w:trPr>
          <w:trHeight w:val="1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A12914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434D4" w:rsidRPr="00A12914" w:rsidRDefault="004434D4" w:rsidP="004434D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56777B" w:rsidRDefault="00F966A7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_____________________________________________</w:t>
      </w:r>
    </w:p>
    <w:p w:rsidR="00747768" w:rsidRDefault="00747768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47768" w:rsidRPr="00A12914" w:rsidRDefault="00747768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434D4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4C07C6" w:rsidRPr="00A12914">
        <w:rPr>
          <w:rFonts w:eastAsiaTheme="minorHAnsi"/>
          <w:sz w:val="28"/>
          <w:szCs w:val="28"/>
          <w:lang w:eastAsia="en-US"/>
        </w:rPr>
        <w:t>5</w:t>
      </w:r>
    </w:p>
    <w:p w:rsidR="00A12914" w:rsidRDefault="00A12914" w:rsidP="00A1291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организации </w:t>
      </w:r>
      <w:r w:rsidRPr="00ED52A7">
        <w:rPr>
          <w:rFonts w:eastAsiaTheme="minorHAnsi"/>
          <w:sz w:val="28"/>
          <w:szCs w:val="28"/>
          <w:lang w:eastAsia="en-US"/>
        </w:rPr>
        <w:t>санаторно-курортного лечения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ED52A7">
        <w:rPr>
          <w:sz w:val="28"/>
          <w:szCs w:val="28"/>
        </w:rPr>
        <w:t>государственных учреждений социальной за</w:t>
      </w:r>
      <w:r>
        <w:rPr>
          <w:sz w:val="28"/>
          <w:szCs w:val="28"/>
        </w:rPr>
        <w:t xml:space="preserve">щиты, социального обслуживания, </w:t>
      </w:r>
      <w:r w:rsidRPr="00ED52A7">
        <w:rPr>
          <w:sz w:val="28"/>
          <w:szCs w:val="28"/>
        </w:rPr>
        <w:t>занятости населения,</w:t>
      </w:r>
      <w:r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>по делам молодежи, физической культуры и спорту</w:t>
      </w:r>
    </w:p>
    <w:p w:rsidR="00A12914" w:rsidRDefault="00A12914" w:rsidP="00A12914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Республики Татарстан</w:t>
      </w:r>
      <w:r w:rsidRPr="002100D8"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спорту </w:t>
      </w:r>
      <w:r>
        <w:rPr>
          <w:sz w:val="28"/>
          <w:szCs w:val="28"/>
        </w:rPr>
        <w:t xml:space="preserve">в </w:t>
      </w:r>
      <w:r w:rsidRPr="00ED52A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ED52A7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 w:rsidRPr="00ED52A7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ED52A7">
        <w:rPr>
          <w:rFonts w:eastAsiaTheme="minorHAnsi"/>
          <w:sz w:val="28"/>
          <w:szCs w:val="28"/>
          <w:lang w:eastAsia="en-US"/>
        </w:rPr>
        <w:t>2021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ED52A7">
        <w:rPr>
          <w:rFonts w:eastAsiaTheme="minorHAnsi"/>
          <w:sz w:val="28"/>
          <w:szCs w:val="28"/>
          <w:lang w:eastAsia="en-US"/>
        </w:rPr>
        <w:t>году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A12914" w:rsidRDefault="00A12914" w:rsidP="00A1291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proofErr w:type="gramStart"/>
      <w:r w:rsidRPr="00ED52A7">
        <w:rPr>
          <w:sz w:val="28"/>
          <w:szCs w:val="28"/>
        </w:rPr>
        <w:t>утвержденн</w:t>
      </w:r>
      <w:r>
        <w:rPr>
          <w:sz w:val="28"/>
          <w:szCs w:val="28"/>
        </w:rPr>
        <w:t>ому</w:t>
      </w:r>
      <w:r w:rsidRPr="00ED52A7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</w:t>
      </w:r>
      <w:proofErr w:type="gramEnd"/>
      <w:r w:rsidRPr="00ED52A7">
        <w:rPr>
          <w:sz w:val="28"/>
          <w:szCs w:val="28"/>
        </w:rPr>
        <w:t xml:space="preserve"> </w:t>
      </w:r>
    </w:p>
    <w:p w:rsidR="00A12914" w:rsidRPr="00ED52A7" w:rsidRDefault="00A12914" w:rsidP="00A1291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ED52A7">
        <w:rPr>
          <w:sz w:val="28"/>
          <w:szCs w:val="28"/>
        </w:rPr>
        <w:t>Кабинета Министров</w:t>
      </w:r>
      <w:r>
        <w:rPr>
          <w:sz w:val="28"/>
          <w:szCs w:val="28"/>
        </w:rPr>
        <w:t xml:space="preserve"> </w:t>
      </w:r>
      <w:r w:rsidRPr="00ED52A7">
        <w:rPr>
          <w:sz w:val="28"/>
          <w:szCs w:val="28"/>
        </w:rPr>
        <w:t xml:space="preserve">Республики Татарстан </w:t>
      </w:r>
    </w:p>
    <w:p w:rsidR="00A12914" w:rsidRPr="00A12914" w:rsidRDefault="00A12914" w:rsidP="00A1291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D52A7">
        <w:rPr>
          <w:sz w:val="28"/>
          <w:szCs w:val="28"/>
        </w:rPr>
        <w:t>от _______20__г. №_______</w:t>
      </w:r>
    </w:p>
    <w:p w:rsidR="004434D4" w:rsidRPr="00A12914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F966A7" w:rsidP="00F966A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</w:t>
      </w:r>
      <w:r w:rsidR="004434D4" w:rsidRPr="00A12914">
        <w:rPr>
          <w:rFonts w:eastAsiaTheme="minorHAnsi"/>
          <w:sz w:val="28"/>
          <w:szCs w:val="28"/>
          <w:lang w:eastAsia="en-US"/>
        </w:rPr>
        <w:t>Форма</w:t>
      </w:r>
    </w:p>
    <w:p w:rsidR="004434D4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A12914" w:rsidRDefault="004434D4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РЕЕСТР </w:t>
      </w:r>
    </w:p>
    <w:p w:rsidR="00747768" w:rsidRDefault="004434D4" w:rsidP="007477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от</w:t>
      </w:r>
      <w:r w:rsidR="00747768">
        <w:rPr>
          <w:rFonts w:eastAsiaTheme="minorHAnsi"/>
          <w:sz w:val="28"/>
          <w:szCs w:val="28"/>
          <w:lang w:eastAsia="en-US"/>
        </w:rPr>
        <w:t xml:space="preserve"> «__» ________ 20__ года № ____</w:t>
      </w:r>
    </w:p>
    <w:p w:rsidR="004434D4" w:rsidRPr="00A12914" w:rsidRDefault="004434D4" w:rsidP="007477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CE0D47" w:rsidRPr="00A12914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A12914">
        <w:rPr>
          <w:rFonts w:eastAsiaTheme="minorHAnsi"/>
          <w:sz w:val="28"/>
          <w:szCs w:val="28"/>
          <w:lang w:eastAsia="en-US"/>
        </w:rPr>
        <w:t>, получивших лечение в _________________________________________</w:t>
      </w:r>
    </w:p>
    <w:p w:rsidR="004434D4" w:rsidRPr="00A12914" w:rsidRDefault="00747768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          </w:t>
      </w:r>
      <w:r w:rsidR="004434D4" w:rsidRPr="00A12914">
        <w:rPr>
          <w:rFonts w:eastAsiaTheme="minorHAnsi"/>
          <w:sz w:val="28"/>
          <w:szCs w:val="28"/>
          <w:vertAlign w:val="superscript"/>
          <w:lang w:eastAsia="en-US"/>
        </w:rPr>
        <w:t>(наименование санаторно-курортной организации)</w:t>
      </w:r>
    </w:p>
    <w:p w:rsidR="004434D4" w:rsidRPr="00A12914" w:rsidRDefault="004434D4" w:rsidP="007477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с «__» ________ 20__ года по «__» ________ 20__ года</w:t>
      </w:r>
    </w:p>
    <w:tbl>
      <w:tblPr>
        <w:tblW w:w="1119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843"/>
        <w:gridCol w:w="708"/>
        <w:gridCol w:w="851"/>
        <w:gridCol w:w="709"/>
        <w:gridCol w:w="708"/>
        <w:gridCol w:w="1276"/>
        <w:gridCol w:w="1843"/>
        <w:gridCol w:w="709"/>
      </w:tblGrid>
      <w:tr w:rsidR="004434D4" w:rsidRPr="00A12914" w:rsidTr="007477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(последнее - при наличии) работника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Отрасль, в которой работает работник</w:t>
            </w:r>
          </w:p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Путевка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Цена путевки,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Сумма оплаты, поступившая за счет средств субсидии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Подпись работника</w:t>
            </w:r>
          </w:p>
        </w:tc>
      </w:tr>
      <w:tr w:rsidR="004434D4" w:rsidRPr="00A12914" w:rsidTr="00747768">
        <w:trPr>
          <w:trHeight w:val="1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с какого числа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по какое число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34D4" w:rsidRPr="00A12914" w:rsidTr="007477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91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4434D4" w:rsidRPr="00A12914" w:rsidTr="007477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A12914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434D4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Руководитель __________________________________</w:t>
      </w:r>
    </w:p>
    <w:p w:rsidR="004434D4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 xml:space="preserve">               </w:t>
      </w:r>
      <w:r w:rsidR="00747768">
        <w:rPr>
          <w:rFonts w:eastAsiaTheme="minorHAnsi"/>
          <w:sz w:val="28"/>
          <w:szCs w:val="28"/>
          <w:lang w:eastAsia="en-US"/>
        </w:rPr>
        <w:t xml:space="preserve">           </w:t>
      </w:r>
      <w:r w:rsidRPr="00A12914">
        <w:rPr>
          <w:rFonts w:eastAsiaTheme="minorHAnsi"/>
          <w:sz w:val="28"/>
          <w:szCs w:val="28"/>
          <w:lang w:eastAsia="en-US"/>
        </w:rPr>
        <w:t xml:space="preserve">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>(наименование санаторно-курортной организации)</w:t>
      </w:r>
    </w:p>
    <w:p w:rsidR="004434D4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lang w:eastAsia="en-US"/>
        </w:rPr>
        <w:t>_________________________ ____________________</w:t>
      </w:r>
      <w:r w:rsidR="0071621C" w:rsidRPr="00A12914">
        <w:rPr>
          <w:rFonts w:eastAsiaTheme="minorHAnsi"/>
          <w:sz w:val="28"/>
          <w:szCs w:val="28"/>
          <w:lang w:eastAsia="en-US"/>
        </w:rPr>
        <w:t>_</w:t>
      </w:r>
      <w:r w:rsidR="00F966A7" w:rsidRPr="00A12914">
        <w:rPr>
          <w:rFonts w:eastAsiaTheme="minorHAnsi"/>
          <w:sz w:val="28"/>
          <w:szCs w:val="28"/>
          <w:lang w:eastAsia="en-US"/>
        </w:rPr>
        <w:t>___</w:t>
      </w:r>
      <w:r w:rsidRPr="00A12914">
        <w:rPr>
          <w:rFonts w:eastAsiaTheme="minorHAnsi"/>
          <w:sz w:val="28"/>
          <w:szCs w:val="28"/>
          <w:lang w:eastAsia="en-US"/>
        </w:rPr>
        <w:t>_________</w:t>
      </w:r>
      <w:r w:rsidR="0071621C" w:rsidRPr="00A12914">
        <w:rPr>
          <w:rFonts w:eastAsiaTheme="minorHAnsi"/>
          <w:sz w:val="28"/>
          <w:szCs w:val="28"/>
          <w:lang w:eastAsia="en-US"/>
        </w:rPr>
        <w:t>__</w:t>
      </w:r>
      <w:r w:rsidRPr="00A12914">
        <w:rPr>
          <w:rFonts w:eastAsiaTheme="minorHAnsi"/>
          <w:sz w:val="28"/>
          <w:szCs w:val="28"/>
          <w:lang w:eastAsia="en-US"/>
        </w:rPr>
        <w:t>__________</w:t>
      </w:r>
    </w:p>
    <w:p w:rsidR="00F966A7" w:rsidRPr="00A12914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(подпись </w:t>
      </w:r>
      <w:proofErr w:type="gramStart"/>
      <w:r w:rsidRPr="00A12914">
        <w:rPr>
          <w:rFonts w:eastAsiaTheme="minorHAnsi"/>
          <w:sz w:val="28"/>
          <w:szCs w:val="28"/>
          <w:vertAlign w:val="superscript"/>
          <w:lang w:eastAsia="en-US"/>
        </w:rPr>
        <w:t>руководителя)</w:t>
      </w:r>
      <w:r w:rsidRPr="00A12914">
        <w:rPr>
          <w:rFonts w:eastAsiaTheme="minorHAnsi"/>
          <w:sz w:val="28"/>
          <w:szCs w:val="28"/>
          <w:lang w:eastAsia="en-US"/>
        </w:rPr>
        <w:t xml:space="preserve">   </w:t>
      </w:r>
      <w:proofErr w:type="gramEnd"/>
      <w:r w:rsidRPr="00A12914">
        <w:rPr>
          <w:rFonts w:eastAsiaTheme="minorHAnsi"/>
          <w:sz w:val="28"/>
          <w:szCs w:val="28"/>
          <w:lang w:eastAsia="en-US"/>
        </w:rPr>
        <w:t xml:space="preserve">           </w:t>
      </w:r>
      <w:r w:rsidR="00F966A7" w:rsidRPr="00A12914">
        <w:rPr>
          <w:rFonts w:eastAsiaTheme="minorHAnsi"/>
          <w:sz w:val="28"/>
          <w:szCs w:val="28"/>
          <w:lang w:eastAsia="en-US"/>
        </w:rPr>
        <w:t xml:space="preserve">              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(Ф.И.О. (последнее </w:t>
      </w:r>
      <w:r w:rsidR="0071621C" w:rsidRPr="00A12914">
        <w:rPr>
          <w:rFonts w:eastAsiaTheme="minorHAnsi"/>
          <w:sz w:val="28"/>
          <w:szCs w:val="28"/>
          <w:vertAlign w:val="superscript"/>
          <w:lang w:eastAsia="en-US"/>
        </w:rPr>
        <w:t>–</w:t>
      </w:r>
      <w:r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при</w:t>
      </w:r>
      <w:r w:rsidR="0071621C" w:rsidRPr="00A12914">
        <w:rPr>
          <w:rFonts w:eastAsiaTheme="minorHAnsi"/>
          <w:sz w:val="28"/>
          <w:szCs w:val="28"/>
          <w:vertAlign w:val="superscript"/>
          <w:lang w:eastAsia="en-US"/>
        </w:rPr>
        <w:t xml:space="preserve"> наличии) руководителя</w:t>
      </w:r>
      <w:r w:rsidR="00F966A7" w:rsidRPr="00A12914">
        <w:rPr>
          <w:rFonts w:eastAsiaTheme="minorHAnsi"/>
          <w:sz w:val="28"/>
          <w:szCs w:val="28"/>
          <w:vertAlign w:val="superscript"/>
          <w:lang w:eastAsia="en-US"/>
        </w:rPr>
        <w:t>)</w:t>
      </w:r>
      <w:r w:rsidRPr="00A12914">
        <w:rPr>
          <w:rFonts w:eastAsiaTheme="minorHAnsi"/>
          <w:sz w:val="28"/>
          <w:szCs w:val="28"/>
          <w:lang w:eastAsia="en-US"/>
        </w:rPr>
        <w:t xml:space="preserve">                    </w:t>
      </w:r>
    </w:p>
    <w:p w:rsidR="004434D4" w:rsidRPr="00A12914" w:rsidRDefault="00007762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w:anchor="Par62" w:history="1">
        <w:r w:rsidR="004434D4" w:rsidRPr="00A12914">
          <w:rPr>
            <w:rFonts w:eastAsiaTheme="minorHAnsi"/>
            <w:sz w:val="28"/>
            <w:szCs w:val="28"/>
            <w:lang w:eastAsia="en-US"/>
          </w:rPr>
          <w:t xml:space="preserve">М.П. </w:t>
        </w:r>
      </w:hyperlink>
      <w:r w:rsidR="00262E97" w:rsidRPr="00A12914">
        <w:rPr>
          <w:rStyle w:val="a6"/>
          <w:rFonts w:eastAsiaTheme="minorHAnsi"/>
          <w:sz w:val="28"/>
          <w:szCs w:val="28"/>
          <w:lang w:eastAsia="en-US"/>
        </w:rPr>
        <w:footnoteReference w:id="7"/>
      </w:r>
    </w:p>
    <w:p w:rsidR="004434D4" w:rsidRDefault="0094517C" w:rsidP="0094517C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</w:t>
      </w:r>
      <w:bookmarkStart w:id="19" w:name="Par62"/>
      <w:bookmarkEnd w:id="19"/>
    </w:p>
    <w:sectPr w:rsidR="004434D4" w:rsidSect="00A3553A">
      <w:pgSz w:w="11905" w:h="16838"/>
      <w:pgMar w:top="1134" w:right="851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62" w:rsidRDefault="00007762" w:rsidP="001C0D5F">
      <w:r>
        <w:separator/>
      </w:r>
    </w:p>
  </w:endnote>
  <w:endnote w:type="continuationSeparator" w:id="0">
    <w:p w:rsidR="00007762" w:rsidRDefault="00007762" w:rsidP="001C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62" w:rsidRDefault="00007762" w:rsidP="001C0D5F">
      <w:r>
        <w:separator/>
      </w:r>
    </w:p>
  </w:footnote>
  <w:footnote w:type="continuationSeparator" w:id="0">
    <w:p w:rsidR="00007762" w:rsidRDefault="00007762" w:rsidP="001C0D5F">
      <w:r>
        <w:continuationSeparator/>
      </w:r>
    </w:p>
  </w:footnote>
  <w:footnote w:id="1">
    <w:p w:rsidR="00842C76" w:rsidRPr="000779C1" w:rsidRDefault="00842C76" w:rsidP="004434D4">
      <w:pPr>
        <w:pStyle w:val="a4"/>
        <w:rPr>
          <w:sz w:val="16"/>
          <w:szCs w:val="16"/>
        </w:rPr>
      </w:pPr>
      <w:r w:rsidRPr="008C0107">
        <w:rPr>
          <w:rStyle w:val="a6"/>
          <w:sz w:val="12"/>
          <w:szCs w:val="12"/>
        </w:rPr>
        <w:footnoteRef/>
      </w:r>
      <w:r w:rsidRPr="008C0107">
        <w:rPr>
          <w:sz w:val="12"/>
          <w:szCs w:val="12"/>
        </w:rPr>
        <w:t xml:space="preserve"> </w:t>
      </w:r>
      <w:r w:rsidRPr="000779C1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r:id="rId1" w:anchor="P678" w:history="1">
        <w:r w:rsidRPr="000779C1">
          <w:rPr>
            <w:rStyle w:val="a3"/>
            <w:sz w:val="16"/>
            <w:szCs w:val="16"/>
          </w:rPr>
          <w:t>графе 2</w:t>
        </w:r>
      </w:hyperlink>
      <w:r w:rsidRPr="000779C1">
        <w:rPr>
          <w:sz w:val="16"/>
          <w:szCs w:val="16"/>
        </w:rPr>
        <w:t xml:space="preserve"> приложения № 2 к Порядку.</w:t>
      </w:r>
    </w:p>
  </w:footnote>
  <w:footnote w:id="2">
    <w:p w:rsidR="00842C76" w:rsidRPr="000779C1" w:rsidRDefault="00842C76" w:rsidP="004434D4">
      <w:pPr>
        <w:pStyle w:val="a4"/>
        <w:rPr>
          <w:sz w:val="16"/>
          <w:szCs w:val="16"/>
        </w:rPr>
      </w:pPr>
      <w:r w:rsidRPr="000779C1">
        <w:rPr>
          <w:rStyle w:val="a6"/>
          <w:sz w:val="16"/>
          <w:szCs w:val="16"/>
        </w:rPr>
        <w:footnoteRef/>
      </w:r>
      <w:r w:rsidRPr="000779C1">
        <w:rPr>
          <w:sz w:val="16"/>
          <w:szCs w:val="16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r:id="rId2" w:anchor="P682" w:history="1">
        <w:r w:rsidRPr="000779C1">
          <w:rPr>
            <w:rStyle w:val="a3"/>
            <w:sz w:val="16"/>
            <w:szCs w:val="16"/>
          </w:rPr>
          <w:t>графе 6</w:t>
        </w:r>
      </w:hyperlink>
      <w:r w:rsidRPr="000779C1">
        <w:rPr>
          <w:sz w:val="16"/>
          <w:szCs w:val="16"/>
        </w:rPr>
        <w:t xml:space="preserve"> приложения № 2 к Порядку .</w:t>
      </w:r>
    </w:p>
  </w:footnote>
  <w:footnote w:id="3">
    <w:p w:rsidR="00842C76" w:rsidRPr="000779C1" w:rsidRDefault="00842C76" w:rsidP="004434D4">
      <w:pPr>
        <w:pStyle w:val="a4"/>
        <w:rPr>
          <w:sz w:val="16"/>
          <w:szCs w:val="16"/>
        </w:rPr>
      </w:pPr>
      <w:r w:rsidRPr="000779C1">
        <w:rPr>
          <w:rStyle w:val="a6"/>
          <w:sz w:val="16"/>
          <w:szCs w:val="16"/>
        </w:rPr>
        <w:footnoteRef/>
      </w:r>
      <w:r w:rsidRPr="000779C1">
        <w:rPr>
          <w:rFonts w:eastAsia="Calibri"/>
          <w:sz w:val="16"/>
          <w:szCs w:val="16"/>
          <w:lang w:eastAsia="en-US"/>
        </w:rPr>
        <w:t>.</w:t>
      </w:r>
      <w:r w:rsidRPr="000779C1">
        <w:rPr>
          <w:sz w:val="16"/>
          <w:szCs w:val="16"/>
        </w:rPr>
        <w:t xml:space="preserve"> Количество фактически обеспеченных санаторно-курортным лечением работников учреждений</w:t>
      </w:r>
      <w:r w:rsidRPr="000779C1">
        <w:rPr>
          <w:rFonts w:eastAsia="Calibri"/>
          <w:sz w:val="16"/>
          <w:szCs w:val="16"/>
          <w:lang w:eastAsia="en-US"/>
        </w:rPr>
        <w:t xml:space="preserve"> социальной защиты, социального обслуживания, занятости населения Республики Татарстан</w:t>
      </w:r>
    </w:p>
  </w:footnote>
  <w:footnote w:id="4">
    <w:p w:rsidR="00842C76" w:rsidRPr="000779C1" w:rsidRDefault="00842C76" w:rsidP="004434D4">
      <w:pPr>
        <w:pStyle w:val="a4"/>
        <w:rPr>
          <w:sz w:val="16"/>
          <w:szCs w:val="16"/>
        </w:rPr>
      </w:pPr>
      <w:r w:rsidRPr="000779C1">
        <w:rPr>
          <w:rStyle w:val="a6"/>
          <w:sz w:val="16"/>
          <w:szCs w:val="16"/>
        </w:rPr>
        <w:footnoteRef/>
      </w:r>
      <w:r w:rsidRPr="000779C1">
        <w:rPr>
          <w:sz w:val="16"/>
          <w:szCs w:val="16"/>
        </w:rPr>
        <w:t xml:space="preserve"> Количество фактически обеспеченных санаторно-курортным лечением работников учреждений</w:t>
      </w:r>
      <w:r w:rsidRPr="000779C1">
        <w:rPr>
          <w:rFonts w:eastAsia="Calibri"/>
          <w:sz w:val="16"/>
          <w:szCs w:val="16"/>
          <w:lang w:eastAsia="en-US"/>
        </w:rPr>
        <w:t xml:space="preserve"> по делам </w:t>
      </w:r>
      <w:r w:rsidRPr="00401E7B">
        <w:rPr>
          <w:rFonts w:eastAsia="Calibri"/>
          <w:color w:val="000000" w:themeColor="text1"/>
          <w:sz w:val="16"/>
          <w:szCs w:val="16"/>
          <w:lang w:eastAsia="en-US"/>
        </w:rPr>
        <w:t xml:space="preserve">молодежи, физической культуры и спорта </w:t>
      </w:r>
      <w:r w:rsidRPr="000779C1">
        <w:rPr>
          <w:rFonts w:eastAsia="Calibri"/>
          <w:sz w:val="16"/>
          <w:szCs w:val="16"/>
          <w:lang w:eastAsia="en-US"/>
        </w:rPr>
        <w:t>Республики Татарстан</w:t>
      </w:r>
    </w:p>
  </w:footnote>
  <w:footnote w:id="5">
    <w:p w:rsidR="00842C76" w:rsidRDefault="00842C76">
      <w:pPr>
        <w:pStyle w:val="a4"/>
      </w:pPr>
      <w:r>
        <w:rPr>
          <w:rStyle w:val="a6"/>
        </w:rPr>
        <w:footnoteRef/>
      </w:r>
      <w:r>
        <w:t xml:space="preserve"> запрашивается по желанию работника при наличии земельного участка площадь (суммарная площадь) которых превышает 20 соток </w:t>
      </w:r>
      <w:r w:rsidRPr="00724674">
        <w:rPr>
          <w:rFonts w:eastAsiaTheme="minorHAnsi"/>
          <w:sz w:val="28"/>
          <w:szCs w:val="28"/>
          <w:lang w:eastAsia="en-US"/>
        </w:rPr>
        <w:t xml:space="preserve"> </w:t>
      </w:r>
    </w:p>
  </w:footnote>
  <w:footnote w:id="6">
    <w:p w:rsidR="00842C76" w:rsidRDefault="00842C76">
      <w:pPr>
        <w:pStyle w:val="a4"/>
      </w:pPr>
      <w:r>
        <w:rPr>
          <w:rStyle w:val="a6"/>
        </w:rPr>
        <w:footnoteRef/>
      </w:r>
      <w:r>
        <w:t xml:space="preserve"> Указывается в случае наличии в заявлении работника данного запроса</w:t>
      </w:r>
    </w:p>
  </w:footnote>
  <w:footnote w:id="7">
    <w:p w:rsidR="00842C76" w:rsidRDefault="00842C76">
      <w:pPr>
        <w:pStyle w:val="a4"/>
      </w:pPr>
      <w:r>
        <w:rPr>
          <w:rStyle w:val="a6"/>
        </w:rPr>
        <w:footnoteRef/>
      </w:r>
      <w:r>
        <w:t xml:space="preserve"> При наличии печати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1"/>
    <w:rsid w:val="00007762"/>
    <w:rsid w:val="000115D2"/>
    <w:rsid w:val="000116EE"/>
    <w:rsid w:val="000214CE"/>
    <w:rsid w:val="00024D59"/>
    <w:rsid w:val="00042C4A"/>
    <w:rsid w:val="00050EA1"/>
    <w:rsid w:val="000534C4"/>
    <w:rsid w:val="000608AD"/>
    <w:rsid w:val="0006158A"/>
    <w:rsid w:val="000629FE"/>
    <w:rsid w:val="00065BDB"/>
    <w:rsid w:val="00070877"/>
    <w:rsid w:val="00071A63"/>
    <w:rsid w:val="00082BB4"/>
    <w:rsid w:val="00083D7C"/>
    <w:rsid w:val="00084F3C"/>
    <w:rsid w:val="000918AC"/>
    <w:rsid w:val="000A257B"/>
    <w:rsid w:val="000A5CEA"/>
    <w:rsid w:val="000B1F1B"/>
    <w:rsid w:val="000D196D"/>
    <w:rsid w:val="000D4DD6"/>
    <w:rsid w:val="000E353A"/>
    <w:rsid w:val="000E6B8B"/>
    <w:rsid w:val="00100A05"/>
    <w:rsid w:val="001013D5"/>
    <w:rsid w:val="00101C87"/>
    <w:rsid w:val="00103130"/>
    <w:rsid w:val="00110167"/>
    <w:rsid w:val="00114BA1"/>
    <w:rsid w:val="001155EA"/>
    <w:rsid w:val="00123A49"/>
    <w:rsid w:val="0012594E"/>
    <w:rsid w:val="001323AD"/>
    <w:rsid w:val="00133328"/>
    <w:rsid w:val="00150649"/>
    <w:rsid w:val="00157015"/>
    <w:rsid w:val="00174907"/>
    <w:rsid w:val="001755ED"/>
    <w:rsid w:val="001761A8"/>
    <w:rsid w:val="00180B03"/>
    <w:rsid w:val="0018129A"/>
    <w:rsid w:val="001812AB"/>
    <w:rsid w:val="001854BB"/>
    <w:rsid w:val="001A3EF5"/>
    <w:rsid w:val="001A7500"/>
    <w:rsid w:val="001B7CE0"/>
    <w:rsid w:val="001C0258"/>
    <w:rsid w:val="001C0D5F"/>
    <w:rsid w:val="001C1C23"/>
    <w:rsid w:val="001C2B5C"/>
    <w:rsid w:val="001D5078"/>
    <w:rsid w:val="001F577B"/>
    <w:rsid w:val="001F64BD"/>
    <w:rsid w:val="00205763"/>
    <w:rsid w:val="002100D8"/>
    <w:rsid w:val="002242B2"/>
    <w:rsid w:val="00227C6D"/>
    <w:rsid w:val="0023634C"/>
    <w:rsid w:val="002431C7"/>
    <w:rsid w:val="00262E97"/>
    <w:rsid w:val="002638E9"/>
    <w:rsid w:val="00264D9A"/>
    <w:rsid w:val="00265F0E"/>
    <w:rsid w:val="00266132"/>
    <w:rsid w:val="00266360"/>
    <w:rsid w:val="00273FB3"/>
    <w:rsid w:val="002878EB"/>
    <w:rsid w:val="00287B12"/>
    <w:rsid w:val="002B4249"/>
    <w:rsid w:val="002B4CB5"/>
    <w:rsid w:val="002C0363"/>
    <w:rsid w:val="002C2FD3"/>
    <w:rsid w:val="002C47DA"/>
    <w:rsid w:val="002C5731"/>
    <w:rsid w:val="002D1735"/>
    <w:rsid w:val="002D40FB"/>
    <w:rsid w:val="002E1F01"/>
    <w:rsid w:val="002E30B8"/>
    <w:rsid w:val="002E47A6"/>
    <w:rsid w:val="002E5266"/>
    <w:rsid w:val="002E6BEA"/>
    <w:rsid w:val="002F1BDD"/>
    <w:rsid w:val="00301DAF"/>
    <w:rsid w:val="0031581F"/>
    <w:rsid w:val="0033628F"/>
    <w:rsid w:val="00340808"/>
    <w:rsid w:val="00344402"/>
    <w:rsid w:val="00347B5A"/>
    <w:rsid w:val="00364D5B"/>
    <w:rsid w:val="00374D10"/>
    <w:rsid w:val="003774A9"/>
    <w:rsid w:val="00381CD8"/>
    <w:rsid w:val="003947B4"/>
    <w:rsid w:val="003B6943"/>
    <w:rsid w:val="003B6CE9"/>
    <w:rsid w:val="003D36FD"/>
    <w:rsid w:val="003E44B8"/>
    <w:rsid w:val="003E4F90"/>
    <w:rsid w:val="0040045A"/>
    <w:rsid w:val="00400F5F"/>
    <w:rsid w:val="00414E44"/>
    <w:rsid w:val="004151FA"/>
    <w:rsid w:val="00427D73"/>
    <w:rsid w:val="004312C2"/>
    <w:rsid w:val="00433EC5"/>
    <w:rsid w:val="00441A93"/>
    <w:rsid w:val="004434D4"/>
    <w:rsid w:val="00444857"/>
    <w:rsid w:val="00444BD0"/>
    <w:rsid w:val="004528E5"/>
    <w:rsid w:val="0045444F"/>
    <w:rsid w:val="00457CA2"/>
    <w:rsid w:val="00466D4F"/>
    <w:rsid w:val="0047069E"/>
    <w:rsid w:val="00474D38"/>
    <w:rsid w:val="00485334"/>
    <w:rsid w:val="00495B56"/>
    <w:rsid w:val="00495D91"/>
    <w:rsid w:val="004A749B"/>
    <w:rsid w:val="004B07C2"/>
    <w:rsid w:val="004B2880"/>
    <w:rsid w:val="004C07C6"/>
    <w:rsid w:val="004C0B61"/>
    <w:rsid w:val="004C3990"/>
    <w:rsid w:val="004D23D7"/>
    <w:rsid w:val="004D477B"/>
    <w:rsid w:val="004E0231"/>
    <w:rsid w:val="004E11E1"/>
    <w:rsid w:val="004F0B7E"/>
    <w:rsid w:val="004F68F9"/>
    <w:rsid w:val="005045B3"/>
    <w:rsid w:val="0050573D"/>
    <w:rsid w:val="00535F5A"/>
    <w:rsid w:val="00541382"/>
    <w:rsid w:val="00550DA1"/>
    <w:rsid w:val="00552A4E"/>
    <w:rsid w:val="00554141"/>
    <w:rsid w:val="00557B68"/>
    <w:rsid w:val="00557FB3"/>
    <w:rsid w:val="00562C7B"/>
    <w:rsid w:val="0056777B"/>
    <w:rsid w:val="0057065F"/>
    <w:rsid w:val="00575541"/>
    <w:rsid w:val="005820E8"/>
    <w:rsid w:val="00583C62"/>
    <w:rsid w:val="005A12E8"/>
    <w:rsid w:val="005A1C3D"/>
    <w:rsid w:val="005B070F"/>
    <w:rsid w:val="005B45E8"/>
    <w:rsid w:val="005C2328"/>
    <w:rsid w:val="005D16A5"/>
    <w:rsid w:val="005D1920"/>
    <w:rsid w:val="005D1BF0"/>
    <w:rsid w:val="005D27FA"/>
    <w:rsid w:val="005D4B22"/>
    <w:rsid w:val="005D5620"/>
    <w:rsid w:val="005D5D86"/>
    <w:rsid w:val="005E0A9B"/>
    <w:rsid w:val="005E6C4F"/>
    <w:rsid w:val="005F4374"/>
    <w:rsid w:val="00601298"/>
    <w:rsid w:val="00621A3A"/>
    <w:rsid w:val="00627015"/>
    <w:rsid w:val="00627B2E"/>
    <w:rsid w:val="006414A7"/>
    <w:rsid w:val="0064189D"/>
    <w:rsid w:val="00644670"/>
    <w:rsid w:val="00647AC2"/>
    <w:rsid w:val="006520D6"/>
    <w:rsid w:val="00653CA5"/>
    <w:rsid w:val="00661839"/>
    <w:rsid w:val="0066306B"/>
    <w:rsid w:val="00664F32"/>
    <w:rsid w:val="006831A9"/>
    <w:rsid w:val="00684A01"/>
    <w:rsid w:val="006861F7"/>
    <w:rsid w:val="006931DD"/>
    <w:rsid w:val="00697818"/>
    <w:rsid w:val="006A0B7B"/>
    <w:rsid w:val="006A5E1A"/>
    <w:rsid w:val="006B1F5F"/>
    <w:rsid w:val="006B2925"/>
    <w:rsid w:val="006B6147"/>
    <w:rsid w:val="006C6342"/>
    <w:rsid w:val="006C7E73"/>
    <w:rsid w:val="006D3D9A"/>
    <w:rsid w:val="006D4A26"/>
    <w:rsid w:val="006E190F"/>
    <w:rsid w:val="006E5549"/>
    <w:rsid w:val="006F4612"/>
    <w:rsid w:val="0070408B"/>
    <w:rsid w:val="00706B2D"/>
    <w:rsid w:val="00710271"/>
    <w:rsid w:val="00714388"/>
    <w:rsid w:val="0071621C"/>
    <w:rsid w:val="00720D72"/>
    <w:rsid w:val="00724674"/>
    <w:rsid w:val="007270C2"/>
    <w:rsid w:val="00733674"/>
    <w:rsid w:val="00747768"/>
    <w:rsid w:val="007514E8"/>
    <w:rsid w:val="007519B1"/>
    <w:rsid w:val="0075522A"/>
    <w:rsid w:val="00757195"/>
    <w:rsid w:val="0076006B"/>
    <w:rsid w:val="007607EB"/>
    <w:rsid w:val="00763345"/>
    <w:rsid w:val="00766CDB"/>
    <w:rsid w:val="00773A80"/>
    <w:rsid w:val="007777F3"/>
    <w:rsid w:val="0079754E"/>
    <w:rsid w:val="007A15E6"/>
    <w:rsid w:val="007A6114"/>
    <w:rsid w:val="007A65DB"/>
    <w:rsid w:val="007A7CBC"/>
    <w:rsid w:val="007B0094"/>
    <w:rsid w:val="007B07E9"/>
    <w:rsid w:val="007B2205"/>
    <w:rsid w:val="007B6808"/>
    <w:rsid w:val="007C7009"/>
    <w:rsid w:val="007D5AC4"/>
    <w:rsid w:val="007D6056"/>
    <w:rsid w:val="007D79F2"/>
    <w:rsid w:val="007F08B2"/>
    <w:rsid w:val="007F26F0"/>
    <w:rsid w:val="007F2A90"/>
    <w:rsid w:val="007F701A"/>
    <w:rsid w:val="00806CB3"/>
    <w:rsid w:val="0081329E"/>
    <w:rsid w:val="008208DC"/>
    <w:rsid w:val="00821A69"/>
    <w:rsid w:val="00824F51"/>
    <w:rsid w:val="00825AF7"/>
    <w:rsid w:val="00837385"/>
    <w:rsid w:val="00837F6B"/>
    <w:rsid w:val="00842C76"/>
    <w:rsid w:val="00844770"/>
    <w:rsid w:val="0085384B"/>
    <w:rsid w:val="00853EA0"/>
    <w:rsid w:val="00857CA7"/>
    <w:rsid w:val="008603CE"/>
    <w:rsid w:val="00880EB5"/>
    <w:rsid w:val="00884B9D"/>
    <w:rsid w:val="00887C36"/>
    <w:rsid w:val="008923E1"/>
    <w:rsid w:val="00894D3C"/>
    <w:rsid w:val="008A73DF"/>
    <w:rsid w:val="008B4B10"/>
    <w:rsid w:val="008B4C1D"/>
    <w:rsid w:val="008B65C0"/>
    <w:rsid w:val="008E2C09"/>
    <w:rsid w:val="008E370A"/>
    <w:rsid w:val="008E4221"/>
    <w:rsid w:val="008E58F5"/>
    <w:rsid w:val="008F41CA"/>
    <w:rsid w:val="008F4DED"/>
    <w:rsid w:val="00905BE1"/>
    <w:rsid w:val="00906887"/>
    <w:rsid w:val="00916528"/>
    <w:rsid w:val="00922512"/>
    <w:rsid w:val="00927510"/>
    <w:rsid w:val="0094517C"/>
    <w:rsid w:val="00954736"/>
    <w:rsid w:val="00956FF2"/>
    <w:rsid w:val="00967DA0"/>
    <w:rsid w:val="00972235"/>
    <w:rsid w:val="00994644"/>
    <w:rsid w:val="009A176B"/>
    <w:rsid w:val="009A7BE9"/>
    <w:rsid w:val="009C0C06"/>
    <w:rsid w:val="009C1CE3"/>
    <w:rsid w:val="009C24D7"/>
    <w:rsid w:val="009C3B81"/>
    <w:rsid w:val="009C742C"/>
    <w:rsid w:val="009E509F"/>
    <w:rsid w:val="009F0F05"/>
    <w:rsid w:val="009F1860"/>
    <w:rsid w:val="009F30DA"/>
    <w:rsid w:val="009F4FC7"/>
    <w:rsid w:val="009F70E2"/>
    <w:rsid w:val="00A01238"/>
    <w:rsid w:val="00A03513"/>
    <w:rsid w:val="00A062F7"/>
    <w:rsid w:val="00A12914"/>
    <w:rsid w:val="00A1566D"/>
    <w:rsid w:val="00A174C1"/>
    <w:rsid w:val="00A27B8C"/>
    <w:rsid w:val="00A320C0"/>
    <w:rsid w:val="00A35158"/>
    <w:rsid w:val="00A3553A"/>
    <w:rsid w:val="00A4084F"/>
    <w:rsid w:val="00A4539D"/>
    <w:rsid w:val="00A512A3"/>
    <w:rsid w:val="00A60B27"/>
    <w:rsid w:val="00A64FC9"/>
    <w:rsid w:val="00A760A1"/>
    <w:rsid w:val="00A85D03"/>
    <w:rsid w:val="00A915E7"/>
    <w:rsid w:val="00A95831"/>
    <w:rsid w:val="00AA00CA"/>
    <w:rsid w:val="00AA0A90"/>
    <w:rsid w:val="00AA6A41"/>
    <w:rsid w:val="00AB230F"/>
    <w:rsid w:val="00AB2643"/>
    <w:rsid w:val="00AB26D3"/>
    <w:rsid w:val="00AC6FAB"/>
    <w:rsid w:val="00AF0621"/>
    <w:rsid w:val="00AF190B"/>
    <w:rsid w:val="00AF1C51"/>
    <w:rsid w:val="00AF7BD0"/>
    <w:rsid w:val="00B00B82"/>
    <w:rsid w:val="00B02803"/>
    <w:rsid w:val="00B14193"/>
    <w:rsid w:val="00B14A19"/>
    <w:rsid w:val="00B3270A"/>
    <w:rsid w:val="00B356C9"/>
    <w:rsid w:val="00B36716"/>
    <w:rsid w:val="00B3702C"/>
    <w:rsid w:val="00B42220"/>
    <w:rsid w:val="00B43A8B"/>
    <w:rsid w:val="00B50708"/>
    <w:rsid w:val="00B60E15"/>
    <w:rsid w:val="00B67D4E"/>
    <w:rsid w:val="00B741E0"/>
    <w:rsid w:val="00B8592E"/>
    <w:rsid w:val="00B862DE"/>
    <w:rsid w:val="00B96C85"/>
    <w:rsid w:val="00BB38C9"/>
    <w:rsid w:val="00BE24C0"/>
    <w:rsid w:val="00BE3ACF"/>
    <w:rsid w:val="00C17464"/>
    <w:rsid w:val="00C257E1"/>
    <w:rsid w:val="00C26D94"/>
    <w:rsid w:val="00C30ED4"/>
    <w:rsid w:val="00C32C19"/>
    <w:rsid w:val="00C33908"/>
    <w:rsid w:val="00C33CEA"/>
    <w:rsid w:val="00C35A65"/>
    <w:rsid w:val="00C4277B"/>
    <w:rsid w:val="00C43264"/>
    <w:rsid w:val="00C457FF"/>
    <w:rsid w:val="00C54BC0"/>
    <w:rsid w:val="00C55E3F"/>
    <w:rsid w:val="00C628B8"/>
    <w:rsid w:val="00C631AB"/>
    <w:rsid w:val="00C63643"/>
    <w:rsid w:val="00C6483F"/>
    <w:rsid w:val="00C7521A"/>
    <w:rsid w:val="00C76622"/>
    <w:rsid w:val="00C8391A"/>
    <w:rsid w:val="00C86B1E"/>
    <w:rsid w:val="00C91580"/>
    <w:rsid w:val="00CA487C"/>
    <w:rsid w:val="00CA5528"/>
    <w:rsid w:val="00CC543F"/>
    <w:rsid w:val="00CC6717"/>
    <w:rsid w:val="00CC7981"/>
    <w:rsid w:val="00CD17D0"/>
    <w:rsid w:val="00CE0D47"/>
    <w:rsid w:val="00CE3165"/>
    <w:rsid w:val="00CE59B0"/>
    <w:rsid w:val="00CF349F"/>
    <w:rsid w:val="00D23F68"/>
    <w:rsid w:val="00D24513"/>
    <w:rsid w:val="00D25BEC"/>
    <w:rsid w:val="00D30A5B"/>
    <w:rsid w:val="00D3649D"/>
    <w:rsid w:val="00D47A03"/>
    <w:rsid w:val="00D47F94"/>
    <w:rsid w:val="00D5626A"/>
    <w:rsid w:val="00D56C79"/>
    <w:rsid w:val="00D5760F"/>
    <w:rsid w:val="00D7028A"/>
    <w:rsid w:val="00D722FF"/>
    <w:rsid w:val="00D72620"/>
    <w:rsid w:val="00D76F8F"/>
    <w:rsid w:val="00D80ADF"/>
    <w:rsid w:val="00D86A10"/>
    <w:rsid w:val="00D93016"/>
    <w:rsid w:val="00DA1416"/>
    <w:rsid w:val="00DA21E7"/>
    <w:rsid w:val="00DA2BF5"/>
    <w:rsid w:val="00DA5EBC"/>
    <w:rsid w:val="00DA66F1"/>
    <w:rsid w:val="00DA6CEA"/>
    <w:rsid w:val="00DA7272"/>
    <w:rsid w:val="00DB02F8"/>
    <w:rsid w:val="00DC169A"/>
    <w:rsid w:val="00DD0B20"/>
    <w:rsid w:val="00DD3914"/>
    <w:rsid w:val="00DD5FFF"/>
    <w:rsid w:val="00DD7874"/>
    <w:rsid w:val="00DE1826"/>
    <w:rsid w:val="00DE520A"/>
    <w:rsid w:val="00DE694A"/>
    <w:rsid w:val="00E048AC"/>
    <w:rsid w:val="00E06ADC"/>
    <w:rsid w:val="00E4463A"/>
    <w:rsid w:val="00E46932"/>
    <w:rsid w:val="00E54D91"/>
    <w:rsid w:val="00E66928"/>
    <w:rsid w:val="00E87478"/>
    <w:rsid w:val="00E961F0"/>
    <w:rsid w:val="00EA4003"/>
    <w:rsid w:val="00EA5968"/>
    <w:rsid w:val="00EC7C11"/>
    <w:rsid w:val="00ED52A7"/>
    <w:rsid w:val="00EE3AF3"/>
    <w:rsid w:val="00EE3C1E"/>
    <w:rsid w:val="00EE5FC8"/>
    <w:rsid w:val="00EF0ECD"/>
    <w:rsid w:val="00EF5A4F"/>
    <w:rsid w:val="00F06267"/>
    <w:rsid w:val="00F1041C"/>
    <w:rsid w:val="00F334A6"/>
    <w:rsid w:val="00F36282"/>
    <w:rsid w:val="00F366E0"/>
    <w:rsid w:val="00F43BFC"/>
    <w:rsid w:val="00F46F84"/>
    <w:rsid w:val="00F51696"/>
    <w:rsid w:val="00F6397A"/>
    <w:rsid w:val="00F65AB1"/>
    <w:rsid w:val="00F81853"/>
    <w:rsid w:val="00F847EC"/>
    <w:rsid w:val="00F95F01"/>
    <w:rsid w:val="00F966A7"/>
    <w:rsid w:val="00FA6F41"/>
    <w:rsid w:val="00FB0DB8"/>
    <w:rsid w:val="00FB3AFA"/>
    <w:rsid w:val="00FB77C7"/>
    <w:rsid w:val="00FC146C"/>
    <w:rsid w:val="00FD1013"/>
    <w:rsid w:val="00FD1B9C"/>
    <w:rsid w:val="00FD776D"/>
    <w:rsid w:val="00FF4B13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E8BE"/>
  <w15:chartTrackingRefBased/>
  <w15:docId w15:val="{CB6F2E6D-6167-411B-AA30-CA5EF213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nhideWhenUsed/>
    <w:rsid w:val="001C0D5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C0D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0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C0D5F"/>
    <w:rPr>
      <w:vertAlign w:val="superscript"/>
    </w:rPr>
  </w:style>
  <w:style w:type="paragraph" w:styleId="a7">
    <w:name w:val="List Paragraph"/>
    <w:basedOn w:val="a"/>
    <w:uiPriority w:val="34"/>
    <w:qFormat/>
    <w:rsid w:val="006B1F5F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495B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95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95B5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495B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5B5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1155EA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1155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3702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7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370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70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523A6E7F5F926526D660FDAFFFBD5D5519A19AA83358FD6E5D1D8E02F8C295B22491E50F1963C5A6D1A6C21AF69A525Dd4C4J" TargetMode="External"/><Relationship Id="rId18" Type="http://schemas.openxmlformats.org/officeDocument/2006/relationships/hyperlink" Target="consultantplus://offline/ref=5FDC5C1FBE79D07E5EED998B126A16D8930EF37A464660363A2782FEB84E5F1D525272A3E962DC404825CCEF72B8E1D2D6F9FE635E34EF87w5v5O" TargetMode="External"/><Relationship Id="rId26" Type="http://schemas.openxmlformats.org/officeDocument/2006/relationships/hyperlink" Target="consultantplus://offline/ref=5F8BB000E175CD50560D643276A4A70F8598A94F15A5E339374D4FAD91CF66C773FFC85633C109F828A50A6710CB8B874A14972686773FB7U4n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8BB000E175CD50560D643276A4A70F8598A94F15A5E339374D4FAD91CF66C773FFC85633C109F828A50A6710CB8B874A14972686773FB7U4n1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F8BB000E175CD50560D7A3F60C8FA04849AF2431DA8EA666F1B49FACE9F609233BFCE03708503F82AAE5F325295D2D70C5F9A249A6B3FB65F976378UAn6I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5FDC5C1FBE79D07E5EED998B126A16D8930EF37A464660363A2782FEB84E5F1D525272A3E962DC414125CCEF72B8E1D2D6F9FE635E34EF87w5v5O" TargetMode="External"/><Relationship Id="rId25" Type="http://schemas.openxmlformats.org/officeDocument/2006/relationships/hyperlink" Target="consultantplus://offline/ref=1009A5F26C2A76B12912B56A4798D4C533E0A5951EFFCA6A212FE8B782717335840EAFC4592B2350614A2A54D75FB82B4C23B8620BCC13A26681A510pDe8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490323C5E778534F10FAB89377B549BB11B74E21DCF5814FC7D6E77ADC87DAA517CC6BE0770ECD17066F6AEF020659E4CB5895A399E6F1MC17O" TargetMode="External"/><Relationship Id="rId20" Type="http://schemas.openxmlformats.org/officeDocument/2006/relationships/hyperlink" Target="consultantplus://offline/ref=6AAC80EF9714B6A991CF8577E9DE0B0627F2D4ACB378149A2FE6B64E1FA78019BE2140E4E2CF2EACD9455663BBB8582F55E5D4A1A1088A1220D84F64I4s3I" TargetMode="External"/><Relationship Id="rId29" Type="http://schemas.openxmlformats.org/officeDocument/2006/relationships/hyperlink" Target="consultantplus://offline/ref=D92D7739AB4960BC662D83FD387C13EAF4E7046BC083F9EF80875ED15BC3BE922B0F7499DFEB83A1F23B39612CM4g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tsz.tatarstan.ru" TargetMode="External"/><Relationship Id="rId24" Type="http://schemas.openxmlformats.org/officeDocument/2006/relationships/hyperlink" Target="consultantplus://offline/ref=1009A5F26C2A76B12912B56A4798D4C533E0A5951EFFCA6A212FE8B782717335840EAFC4592B2350614A2A54D25FB82B4C23B8620BCC13A26681A510pDe8O" TargetMode="External"/><Relationship Id="rId32" Type="http://schemas.openxmlformats.org/officeDocument/2006/relationships/hyperlink" Target="consultantplus://offline/ref=D92D7739AB4960BC662D83FD387C13EAF4E7046BC083F9EF80875ED15BC3BE922B0F7499DFEB83A1F23B39612CM4g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523A6E7F5F926526D67EF0B993E056541BFA96A03850AD35081BD95DA8C4C0F26497B05E5D31C9A7DBEC935FBD95515D539D07A0224E8DdCC3J" TargetMode="External"/><Relationship Id="rId23" Type="http://schemas.openxmlformats.org/officeDocument/2006/relationships/hyperlink" Target="consultantplus://offline/ref=C54E897A059364A319BBDDF246BFCB13896C36FB8B9A96707ECAC7864CBDA77AC6935682DDCDF67E0FF05514EC61F91EBF00A3BA90954EC4gDi9O" TargetMode="External"/><Relationship Id="rId28" Type="http://schemas.openxmlformats.org/officeDocument/2006/relationships/hyperlink" Target="consultantplus://offline/ref=C54E897A059364A319BBDDF246BFCB13896C36FB8B9A96707ECAC7864CBDA77AC6935682DDCDF67E0FF05514EC61F91EBF00A3BA90954EC4gDi9O" TargetMode="External"/><Relationship Id="rId10" Type="http://schemas.openxmlformats.org/officeDocument/2006/relationships/hyperlink" Target="consultantplus://offline/ref=23D1BE328C6B98DE3AC03FDAE69C55A7F218F8D386908008AAF47CD9372AAEE1D2DEBE913D7E10B0E63F782F1EFFE1A363FB71F89BD923519F481815S2A8P" TargetMode="External"/><Relationship Id="rId19" Type="http://schemas.openxmlformats.org/officeDocument/2006/relationships/hyperlink" Target="consultantplus://offline/ref=5D2A8E3A69DA6386D9AF803E4FF21C8F4F07BC3A624EE11FA3EA1BFA6DDE21C1B6DBDF07812B45F3312AC27459H7X8I" TargetMode="External"/><Relationship Id="rId31" Type="http://schemas.openxmlformats.org/officeDocument/2006/relationships/hyperlink" Target="consultantplus://offline/ref=D92D7739AB4960BC662D83FD387C13EAF4E60763CC83F9EF80875ED15BC3BE92390F2C95DDEC9AA1F22E6F30691067E8388D4DB8953FDACEMBg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D1BE328C6B98DE3AC021D7F0F008ACF211A1D7829C885FF5A87A8E687AA8B4929EB8C47E391EB8EF372D7F59A1B8F321B07CF883C52352S8A1P" TargetMode="External"/><Relationship Id="rId14" Type="http://schemas.openxmlformats.org/officeDocument/2006/relationships/hyperlink" Target="consultantplus://offline/ref=EF523A6E7F5F926526D67EF0B993E0565715F997AB3050AD35081BD95DA8C4C0E064CFBC5D5C28C8A4CEBAC21AdEC1J" TargetMode="External"/><Relationship Id="rId22" Type="http://schemas.openxmlformats.org/officeDocument/2006/relationships/hyperlink" Target="consultantplus://offline/ref=9A9B367D6F1331CDFA8AC605E6C40BD635F9000710782897E31C3F871F921D79BD481238FCAF27074F8B35AE4EA843B3234C08D1975F47119E3CD5ECw3F2O" TargetMode="External"/><Relationship Id="rId27" Type="http://schemas.openxmlformats.org/officeDocument/2006/relationships/hyperlink" Target="consultantplus://offline/ref=5F8BB000E175CD50560D643276A4A70F8598A94F15A5E339374D4FAD91CF66C773FFC85633C109F828A50A6710CB8B874A14972686773FB7U4n1I" TargetMode="External"/><Relationship Id="rId30" Type="http://schemas.openxmlformats.org/officeDocument/2006/relationships/hyperlink" Target="consultantplus://offline/ref=D92D7739AB4960BC662D83FD387C13EAF4E60763CC83F9EF80875ED15BC3BE92390F2C95DDEC9AA1F22E6F30691067E8388D4DB8953FDACEMBg3G" TargetMode="External"/><Relationship Id="rId8" Type="http://schemas.openxmlformats.org/officeDocument/2006/relationships/hyperlink" Target="consultantplus://offline/ref=5F8BB000E175CD50560D7A3F60C8FA04849AF2431DA8EB6C6D1A49FACE9F609233BFCE03708503F82AAE5E375095D2D70C5F9A249A6B3FB65F976378UAn6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Z:\..\..\Users\pislegina.el'vira\AppData\Local\Microsoft\Windows\Temporary%20Internet%20Files\Content.Outlook\TSPGFWKK\&#1055;&#1088;&#1086;&#1077;&#1082;&#1090;%20&#1089;&#1086;&#1075;&#1083;&#1072;&#1096;&#1077;&#1085;&#1080;&#1103;.docx" TargetMode="External"/><Relationship Id="rId1" Type="http://schemas.openxmlformats.org/officeDocument/2006/relationships/hyperlink" Target="file:///Z:\..\..\Users\pislegina.el'vira\AppData\Local\Microsoft\Windows\Temporary%20Internet%20Files\Content.Outlook\TSPGFWKK\&#1055;&#1088;&#1086;&#1077;&#1082;&#1090;%20&#1089;&#1086;&#1075;&#1083;&#1072;&#1096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E3DD-DE49-4DCB-8CCB-01BC9B0E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13744</Words>
  <Characters>78344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Пислегина Эльвира Салимяновна</dc:creator>
  <cp:keywords/>
  <dc:description/>
  <cp:lastModifiedBy>Хазиева Миляуша Мансуровна</cp:lastModifiedBy>
  <cp:revision>4</cp:revision>
  <cp:lastPrinted>2021-03-18T14:51:00Z</cp:lastPrinted>
  <dcterms:created xsi:type="dcterms:W3CDTF">2021-04-27T11:38:00Z</dcterms:created>
  <dcterms:modified xsi:type="dcterms:W3CDTF">2021-04-28T09:36:00Z</dcterms:modified>
</cp:coreProperties>
</file>