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2C" w:rsidRDefault="00701F2C" w:rsidP="00701F2C">
      <w:pPr>
        <w:ind w:left="-284"/>
        <w:rPr>
          <w:sz w:val="28"/>
          <w:szCs w:val="28"/>
        </w:rPr>
      </w:pPr>
      <w:bookmarkStart w:id="0" w:name="_GoBack"/>
      <w:bookmarkEnd w:id="0"/>
    </w:p>
    <w:p w:rsidR="004C69D3" w:rsidRDefault="004C69D3" w:rsidP="00701F2C">
      <w:pPr>
        <w:ind w:left="-284"/>
        <w:rPr>
          <w:sz w:val="28"/>
          <w:szCs w:val="28"/>
        </w:rPr>
      </w:pPr>
    </w:p>
    <w:p w:rsidR="004C69D3" w:rsidRDefault="004C69D3" w:rsidP="00701F2C">
      <w:pPr>
        <w:ind w:left="-284"/>
        <w:rPr>
          <w:sz w:val="28"/>
          <w:szCs w:val="28"/>
        </w:rPr>
      </w:pPr>
    </w:p>
    <w:p w:rsidR="004C69D3" w:rsidRDefault="004C69D3" w:rsidP="00701F2C">
      <w:pPr>
        <w:ind w:left="-284"/>
        <w:rPr>
          <w:sz w:val="28"/>
          <w:szCs w:val="28"/>
        </w:rPr>
      </w:pPr>
    </w:p>
    <w:p w:rsidR="004C69D3" w:rsidRDefault="004C69D3" w:rsidP="00701F2C">
      <w:pPr>
        <w:ind w:left="-284"/>
        <w:rPr>
          <w:sz w:val="28"/>
          <w:szCs w:val="28"/>
        </w:rPr>
      </w:pPr>
    </w:p>
    <w:p w:rsidR="004C69D3" w:rsidRDefault="004C69D3" w:rsidP="00701F2C">
      <w:pPr>
        <w:ind w:left="-284"/>
        <w:rPr>
          <w:sz w:val="28"/>
          <w:szCs w:val="28"/>
        </w:rPr>
      </w:pPr>
    </w:p>
    <w:p w:rsidR="004C69D3" w:rsidRDefault="004C69D3" w:rsidP="00701F2C">
      <w:pPr>
        <w:ind w:left="-284"/>
        <w:rPr>
          <w:sz w:val="28"/>
          <w:szCs w:val="28"/>
        </w:rPr>
      </w:pPr>
    </w:p>
    <w:p w:rsidR="000F7975" w:rsidRDefault="000F7975" w:rsidP="00701F2C">
      <w:pPr>
        <w:ind w:left="-284"/>
        <w:rPr>
          <w:sz w:val="28"/>
          <w:szCs w:val="28"/>
        </w:rPr>
      </w:pPr>
    </w:p>
    <w:p w:rsidR="000F7975" w:rsidRDefault="000F7975" w:rsidP="00701F2C">
      <w:pPr>
        <w:ind w:left="-284"/>
        <w:rPr>
          <w:sz w:val="28"/>
          <w:szCs w:val="28"/>
        </w:rPr>
      </w:pPr>
    </w:p>
    <w:p w:rsidR="000F7975" w:rsidRPr="00642891" w:rsidRDefault="000F7975" w:rsidP="00701F2C">
      <w:pPr>
        <w:ind w:left="-284"/>
        <w:rPr>
          <w:sz w:val="28"/>
          <w:szCs w:val="28"/>
        </w:rPr>
      </w:pPr>
    </w:p>
    <w:tbl>
      <w:tblPr>
        <w:tblpPr w:leftFromText="180" w:rightFromText="180" w:vertAnchor="text" w:horzAnchor="page" w:tblpX="170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044D2" w:rsidRPr="00642891" w:rsidTr="00F35EEE">
        <w:trPr>
          <w:trHeight w:val="6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044D2" w:rsidRPr="00642891" w:rsidRDefault="007044D2" w:rsidP="00765B92">
            <w:pPr>
              <w:tabs>
                <w:tab w:val="left" w:pos="4962"/>
                <w:tab w:val="left" w:pos="5245"/>
                <w:tab w:val="left" w:pos="6541"/>
              </w:tabs>
              <w:suppressAutoHyphens/>
              <w:autoSpaceDE w:val="0"/>
              <w:autoSpaceDN w:val="0"/>
              <w:adjustRightInd w:val="0"/>
              <w:ind w:left="-51"/>
              <w:jc w:val="both"/>
              <w:rPr>
                <w:b/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Об утверждении Административного регламента предоставления государст</w:t>
            </w:r>
            <w:r w:rsidR="00F35EEE">
              <w:rPr>
                <w:sz w:val="28"/>
                <w:szCs w:val="28"/>
              </w:rPr>
              <w:t>-</w:t>
            </w:r>
            <w:r w:rsidRPr="00642891">
              <w:rPr>
                <w:sz w:val="28"/>
                <w:szCs w:val="28"/>
              </w:rPr>
              <w:t xml:space="preserve">венной услуги по </w:t>
            </w:r>
            <w:r w:rsidR="00AA787D" w:rsidRPr="000F7975">
              <w:rPr>
                <w:sz w:val="28"/>
                <w:szCs w:val="28"/>
              </w:rPr>
              <w:t xml:space="preserve">организации </w:t>
            </w:r>
            <w:r w:rsidRPr="000F7975">
              <w:rPr>
                <w:sz w:val="28"/>
                <w:szCs w:val="28"/>
              </w:rPr>
              <w:t>про</w:t>
            </w:r>
            <w:r w:rsidR="00F35EEE" w:rsidRPr="000F7975">
              <w:rPr>
                <w:sz w:val="28"/>
                <w:szCs w:val="28"/>
              </w:rPr>
              <w:t>-</w:t>
            </w:r>
            <w:r w:rsidRPr="000F7975">
              <w:rPr>
                <w:sz w:val="28"/>
                <w:szCs w:val="28"/>
              </w:rPr>
              <w:t>веден</w:t>
            </w:r>
            <w:r w:rsidR="00AA787D" w:rsidRPr="000F7975">
              <w:rPr>
                <w:sz w:val="28"/>
                <w:szCs w:val="28"/>
              </w:rPr>
              <w:t>ия</w:t>
            </w:r>
            <w:r w:rsidRPr="000F7975">
              <w:rPr>
                <w:sz w:val="28"/>
                <w:szCs w:val="28"/>
              </w:rPr>
              <w:t xml:space="preserve"> государственной экспертизы запасов полезных ископаемых </w:t>
            </w:r>
            <w:r w:rsidRPr="00642891">
              <w:rPr>
                <w:sz w:val="28"/>
                <w:szCs w:val="28"/>
              </w:rPr>
              <w:t>и под</w:t>
            </w:r>
            <w:r w:rsidR="00F35EEE">
              <w:rPr>
                <w:sz w:val="28"/>
                <w:szCs w:val="28"/>
              </w:rPr>
              <w:t>-</w:t>
            </w:r>
            <w:r w:rsidRPr="00642891">
              <w:rPr>
                <w:sz w:val="28"/>
                <w:szCs w:val="28"/>
              </w:rPr>
              <w:t>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</w:t>
            </w:r>
            <w:r w:rsidR="00765B92" w:rsidRPr="00765B92">
              <w:rPr>
                <w:sz w:val="28"/>
                <w:szCs w:val="28"/>
              </w:rPr>
              <w:t xml:space="preserve"> </w:t>
            </w:r>
            <w:r w:rsidRPr="00642891">
              <w:rPr>
                <w:sz w:val="28"/>
                <w:szCs w:val="28"/>
              </w:rPr>
              <w:t>и объем добычи которых составляет не более 500 кубичес</w:t>
            </w:r>
            <w:r w:rsidR="00765B92">
              <w:rPr>
                <w:sz w:val="28"/>
                <w:szCs w:val="28"/>
              </w:rPr>
              <w:t>ких метров в сутки</w:t>
            </w:r>
          </w:p>
        </w:tc>
      </w:tr>
    </w:tbl>
    <w:p w:rsidR="00701F2C" w:rsidRPr="00642891" w:rsidRDefault="00701F2C" w:rsidP="007058EB">
      <w:pPr>
        <w:ind w:left="-51"/>
        <w:jc w:val="center"/>
        <w:rPr>
          <w:b/>
          <w:sz w:val="28"/>
          <w:szCs w:val="28"/>
        </w:rPr>
      </w:pPr>
    </w:p>
    <w:p w:rsidR="00701F2C" w:rsidRPr="00642891" w:rsidRDefault="00701F2C" w:rsidP="007058EB">
      <w:pPr>
        <w:pStyle w:val="ConsPlusNormal"/>
        <w:ind w:left="-5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0F7975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Министерства экологии и природных ресурсов Республики Татарстан в соответствие с </w:t>
      </w:r>
      <w:r w:rsidR="005B41E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642891">
        <w:rPr>
          <w:rFonts w:ascii="Times New Roman" w:hAnsi="Times New Roman" w:cs="Times New Roman"/>
          <w:sz w:val="28"/>
          <w:szCs w:val="28"/>
        </w:rPr>
        <w:t>законодательством приказываю:</w:t>
      </w:r>
    </w:p>
    <w:p w:rsidR="00701F2C" w:rsidRPr="00642891" w:rsidRDefault="000F7975" w:rsidP="000F7975">
      <w:pPr>
        <w:pStyle w:val="ConsPlusNormal"/>
        <w:suppressAutoHyphens/>
        <w:ind w:firstLine="6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01F2C" w:rsidRPr="00642891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43" w:history="1">
        <w:r w:rsidR="00701F2C" w:rsidRPr="0064289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701F2C" w:rsidRPr="00642891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</w:t>
      </w:r>
      <w:r w:rsidR="007058EB" w:rsidRPr="000F797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01F2C" w:rsidRPr="000F7975">
        <w:rPr>
          <w:rFonts w:ascii="Times New Roman" w:hAnsi="Times New Roman" w:cs="Times New Roman"/>
          <w:sz w:val="28"/>
          <w:szCs w:val="28"/>
        </w:rPr>
        <w:t>проведени</w:t>
      </w:r>
      <w:r w:rsidR="007058EB" w:rsidRPr="000F7975">
        <w:rPr>
          <w:rFonts w:ascii="Times New Roman" w:hAnsi="Times New Roman" w:cs="Times New Roman"/>
          <w:sz w:val="28"/>
          <w:szCs w:val="28"/>
        </w:rPr>
        <w:t>я</w:t>
      </w:r>
      <w:r w:rsidR="00701F2C" w:rsidRPr="000F7975">
        <w:rPr>
          <w:rFonts w:ascii="Times New Roman" w:hAnsi="Times New Roman" w:cs="Times New Roman"/>
          <w:sz w:val="28"/>
          <w:szCs w:val="28"/>
        </w:rPr>
        <w:t xml:space="preserve"> </w:t>
      </w:r>
      <w:r w:rsidR="007E041D" w:rsidRPr="000F797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E041D" w:rsidRPr="00642891">
        <w:rPr>
          <w:rFonts w:ascii="Times New Roman" w:hAnsi="Times New Roman" w:cs="Times New Roman"/>
          <w:sz w:val="28"/>
          <w:szCs w:val="28"/>
        </w:rPr>
        <w:t xml:space="preserve">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</w:t>
      </w:r>
      <w:r w:rsidR="00701F2C" w:rsidRPr="00642891">
        <w:rPr>
          <w:rFonts w:ascii="Times New Roman" w:hAnsi="Times New Roman" w:cs="Times New Roman"/>
          <w:sz w:val="28"/>
          <w:szCs w:val="28"/>
        </w:rPr>
        <w:t>(далее – Регламент).</w:t>
      </w:r>
    </w:p>
    <w:p w:rsidR="00235F69" w:rsidRPr="00642891" w:rsidRDefault="000F7975" w:rsidP="000F7975">
      <w:pPr>
        <w:pStyle w:val="ConsPlusNormal"/>
        <w:suppressAutoHyphens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01F2C" w:rsidRPr="00642891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701F2C" w:rsidRPr="00642891" w:rsidRDefault="00701F2C" w:rsidP="000F7975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приказ Министерства экологии и природных ресурсов </w:t>
      </w:r>
      <w:r w:rsidRPr="00642891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от 18.11.2013 № 665-п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Министерства экологии и природных ресурсов Республики Татарстан предоставления государственной услуги по проведению государственной экспертизы запасов полезных общераспространенных ископаемых, геологической, экономической и экологической информации о предоставляемых в пользование участках недр местного значения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;</w:t>
      </w:r>
    </w:p>
    <w:p w:rsidR="00701F2C" w:rsidRPr="00642891" w:rsidRDefault="00701F2C" w:rsidP="000F7975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приказ Министерства экологии и природных ресурсов Республики Татарстан от 16.06.2014 № 438-п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  <w:r w:rsidR="00965AF6" w:rsidRPr="00642891">
        <w:rPr>
          <w:rFonts w:ascii="Times New Roman" w:hAnsi="Times New Roman" w:cs="Times New Roman"/>
          <w:sz w:val="28"/>
          <w:szCs w:val="28"/>
        </w:rPr>
        <w:t xml:space="preserve">Министерства экологии и природных ресурсов Республики Татарстан </w:t>
      </w:r>
      <w:r w:rsidRPr="006428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проведению государственной экспертизы запасов общераспространенных полезных ископаемых, геологической, экономической и экологической информации о предоставляемых в пользование участках недр местного значения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;</w:t>
      </w:r>
    </w:p>
    <w:p w:rsidR="009F3D8D" w:rsidRPr="00642891" w:rsidRDefault="00701F2C" w:rsidP="000F7975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приказ Министерства экологии и природных ресурсов Республики Татарстан от 21.10.2016 № 1147-п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  <w:r w:rsidR="00965AF6" w:rsidRPr="00642891">
        <w:rPr>
          <w:rFonts w:ascii="Times New Roman" w:hAnsi="Times New Roman" w:cs="Times New Roman"/>
          <w:sz w:val="28"/>
          <w:szCs w:val="28"/>
        </w:rPr>
        <w:t xml:space="preserve">Министерства экологии и природных ресурсов Республики Татарстан </w:t>
      </w:r>
      <w:r w:rsidRPr="006428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проведению государственной экспертизы запасов общераспространенных полезных ископаемых, геологической, экономической и экологической информации о предоставляемых в пользование участках недр местного значения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="00AD5F07" w:rsidRPr="00642891">
        <w:rPr>
          <w:rFonts w:ascii="Times New Roman" w:hAnsi="Times New Roman" w:cs="Times New Roman"/>
          <w:sz w:val="28"/>
          <w:szCs w:val="28"/>
        </w:rPr>
        <w:t>;</w:t>
      </w:r>
    </w:p>
    <w:p w:rsidR="00701F2C" w:rsidRPr="00642891" w:rsidRDefault="009F3D8D" w:rsidP="000F7975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пункт 3 приказа Министерства экологии и природных ресурсов Республики Татарстан от 24.12.2018 № 1388-п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Министерством экологии и природных ресурсов Республики Татарстан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701F2C" w:rsidRPr="00642891" w:rsidRDefault="00701F2C" w:rsidP="000F7975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0F7975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Отделу геологии твердых полезных ископаемых (Е.А.</w:t>
      </w:r>
      <w:r w:rsidR="00235F69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 xml:space="preserve">Бондаренко) обеспечить выполнение работ в соответствии с вышеуказанным </w:t>
      </w:r>
      <w:hyperlink w:anchor="P43" w:history="1">
        <w:r w:rsidR="00AD5F07" w:rsidRPr="00642891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701F2C" w:rsidRPr="00642891" w:rsidRDefault="000F7975" w:rsidP="000F7975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199F" w:rsidRPr="00642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F199F" w:rsidRPr="00642891">
        <w:rPr>
          <w:rFonts w:ascii="Times New Roman" w:hAnsi="Times New Roman" w:cs="Times New Roman"/>
          <w:sz w:val="28"/>
          <w:szCs w:val="28"/>
        </w:rPr>
        <w:t>Отделу правового обеспечения (</w:t>
      </w:r>
      <w:r w:rsidR="00EC54B3" w:rsidRPr="00642891">
        <w:rPr>
          <w:rFonts w:ascii="Times New Roman" w:hAnsi="Times New Roman" w:cs="Times New Roman"/>
          <w:sz w:val="28"/>
          <w:szCs w:val="28"/>
        </w:rPr>
        <w:t>А.И.Ткачук</w:t>
      </w:r>
      <w:r w:rsidR="00EB6B6C" w:rsidRPr="000F7975">
        <w:rPr>
          <w:rFonts w:ascii="Times New Roman" w:hAnsi="Times New Roman" w:cs="Times New Roman"/>
          <w:sz w:val="28"/>
          <w:szCs w:val="28"/>
        </w:rPr>
        <w:t>у</w:t>
      </w:r>
      <w:r w:rsidR="00701F2C" w:rsidRPr="00642891">
        <w:rPr>
          <w:rFonts w:ascii="Times New Roman" w:hAnsi="Times New Roman" w:cs="Times New Roman"/>
          <w:sz w:val="28"/>
          <w:szCs w:val="28"/>
        </w:rPr>
        <w:t xml:space="preserve">) обеспечить направление настоящего </w:t>
      </w:r>
      <w:r w:rsidR="00083445">
        <w:rPr>
          <w:rFonts w:ascii="Times New Roman" w:hAnsi="Times New Roman" w:cs="Times New Roman"/>
          <w:sz w:val="28"/>
          <w:szCs w:val="28"/>
        </w:rPr>
        <w:t>п</w:t>
      </w:r>
      <w:r w:rsidR="00701F2C" w:rsidRPr="00642891">
        <w:rPr>
          <w:rFonts w:ascii="Times New Roman" w:hAnsi="Times New Roman" w:cs="Times New Roman"/>
          <w:sz w:val="28"/>
          <w:szCs w:val="28"/>
        </w:rPr>
        <w:t>риказа на регистрацию в Министерство юстиции Республики Татарстан.</w:t>
      </w:r>
    </w:p>
    <w:p w:rsidR="00701F2C" w:rsidRPr="00642891" w:rsidRDefault="000F7975" w:rsidP="000F7975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1F2C" w:rsidRPr="00642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1F2C" w:rsidRPr="006428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083445">
        <w:rPr>
          <w:rFonts w:ascii="Times New Roman" w:hAnsi="Times New Roman" w:cs="Times New Roman"/>
          <w:sz w:val="28"/>
          <w:szCs w:val="28"/>
        </w:rPr>
        <w:t>п</w:t>
      </w:r>
      <w:r w:rsidR="00701F2C" w:rsidRPr="00642891">
        <w:rPr>
          <w:rFonts w:ascii="Times New Roman" w:hAnsi="Times New Roman" w:cs="Times New Roman"/>
          <w:sz w:val="28"/>
          <w:szCs w:val="28"/>
        </w:rPr>
        <w:t xml:space="preserve">риказа возложить на заместителя министра </w:t>
      </w:r>
      <w:r w:rsidR="00EC54B3" w:rsidRPr="00642891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C54B3" w:rsidRPr="00642891">
        <w:rPr>
          <w:rFonts w:ascii="Times New Roman" w:hAnsi="Times New Roman" w:cs="Times New Roman"/>
          <w:sz w:val="28"/>
          <w:szCs w:val="28"/>
        </w:rPr>
        <w:t>Губайдуллина</w:t>
      </w:r>
      <w:r w:rsidR="00701F2C" w:rsidRPr="00642891">
        <w:rPr>
          <w:rFonts w:ascii="Times New Roman" w:hAnsi="Times New Roman" w:cs="Times New Roman"/>
          <w:sz w:val="28"/>
          <w:szCs w:val="28"/>
        </w:rPr>
        <w:t>.</w:t>
      </w:r>
    </w:p>
    <w:p w:rsidR="00701F2C" w:rsidRPr="00642891" w:rsidRDefault="00701F2C" w:rsidP="000F7975">
      <w:pPr>
        <w:pStyle w:val="ConsPlusNormal"/>
        <w:ind w:left="-51" w:firstLine="618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0F7975">
      <w:pPr>
        <w:pStyle w:val="ConsPlusNormal"/>
        <w:ind w:left="-51" w:firstLine="618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0F7975">
      <w:pPr>
        <w:pStyle w:val="ConsPlusNormal"/>
        <w:ind w:left="-51" w:firstLine="618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0F7975">
      <w:pPr>
        <w:pStyle w:val="ConsPlusNormal"/>
        <w:ind w:left="-51" w:firstLine="51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Министр</w:t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="008F199F" w:rsidRPr="00642891">
        <w:rPr>
          <w:rFonts w:ascii="Times New Roman" w:hAnsi="Times New Roman" w:cs="Times New Roman"/>
          <w:sz w:val="28"/>
          <w:szCs w:val="28"/>
        </w:rPr>
        <w:t xml:space="preserve">    </w:t>
      </w:r>
      <w:r w:rsidR="007058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F199F" w:rsidRPr="00642891">
        <w:rPr>
          <w:rFonts w:ascii="Times New Roman" w:hAnsi="Times New Roman" w:cs="Times New Roman"/>
          <w:sz w:val="28"/>
          <w:szCs w:val="28"/>
        </w:rPr>
        <w:t xml:space="preserve">   </w:t>
      </w:r>
      <w:r w:rsidRPr="00642891">
        <w:rPr>
          <w:rFonts w:ascii="Times New Roman" w:hAnsi="Times New Roman" w:cs="Times New Roman"/>
          <w:sz w:val="28"/>
          <w:szCs w:val="28"/>
        </w:rPr>
        <w:t xml:space="preserve"> А.В.</w:t>
      </w:r>
      <w:r w:rsidR="00235F69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Шадриков</w:t>
      </w:r>
    </w:p>
    <w:p w:rsidR="00701F2C" w:rsidRPr="00642891" w:rsidRDefault="00701F2C" w:rsidP="000F7975">
      <w:pPr>
        <w:autoSpaceDE w:val="0"/>
        <w:autoSpaceDN w:val="0"/>
        <w:adjustRightInd w:val="0"/>
        <w:ind w:left="-51" w:firstLine="51"/>
        <w:jc w:val="both"/>
        <w:rPr>
          <w:rFonts w:eastAsiaTheme="minorHAnsi"/>
          <w:sz w:val="28"/>
          <w:szCs w:val="28"/>
        </w:rPr>
      </w:pPr>
    </w:p>
    <w:p w:rsidR="00FA51FC" w:rsidRPr="00642891" w:rsidRDefault="00FA51FC" w:rsidP="007058EB">
      <w:pPr>
        <w:pStyle w:val="ConsPlusNormal"/>
        <w:ind w:left="-51"/>
        <w:jc w:val="both"/>
        <w:rPr>
          <w:rFonts w:ascii="Times New Roman" w:hAnsi="Times New Roman" w:cs="Times New Roman"/>
          <w:sz w:val="28"/>
          <w:szCs w:val="28"/>
        </w:rPr>
      </w:pPr>
    </w:p>
    <w:p w:rsidR="000F7975" w:rsidRDefault="000F797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FA51FC" w:rsidRPr="00642891" w:rsidRDefault="00FA51FC" w:rsidP="009F3D8D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F3D8D" w:rsidRPr="00642891" w:rsidRDefault="00965AF6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</w:t>
      </w:r>
      <w:r w:rsidR="00FA51FC" w:rsidRPr="00642891">
        <w:rPr>
          <w:rFonts w:ascii="Times New Roman" w:hAnsi="Times New Roman" w:cs="Times New Roman"/>
          <w:sz w:val="28"/>
          <w:szCs w:val="28"/>
        </w:rPr>
        <w:t>риказом</w:t>
      </w:r>
      <w:r w:rsidR="009F3D8D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FA51FC" w:rsidRPr="00642891">
        <w:rPr>
          <w:rFonts w:ascii="Times New Roman" w:hAnsi="Times New Roman" w:cs="Times New Roman"/>
          <w:sz w:val="28"/>
          <w:szCs w:val="28"/>
        </w:rPr>
        <w:t>Министерства экологии</w:t>
      </w:r>
    </w:p>
    <w:p w:rsidR="00FA51FC" w:rsidRPr="00642891" w:rsidRDefault="009F3D8D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и </w:t>
      </w:r>
      <w:r w:rsidR="00FA51FC" w:rsidRPr="00642891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FA51FC" w:rsidRPr="00642891" w:rsidRDefault="00FA51FC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A51FC" w:rsidRPr="00F35EEE" w:rsidRDefault="00FA51FC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F35EEE">
        <w:rPr>
          <w:rFonts w:ascii="Times New Roman" w:hAnsi="Times New Roman" w:cs="Times New Roman"/>
          <w:sz w:val="28"/>
          <w:szCs w:val="28"/>
        </w:rPr>
        <w:t xml:space="preserve">от </w:t>
      </w:r>
      <w:r w:rsidR="0024603B" w:rsidRPr="00F35EEE">
        <w:rPr>
          <w:rFonts w:ascii="Times New Roman" w:hAnsi="Times New Roman" w:cs="Times New Roman"/>
          <w:sz w:val="28"/>
          <w:szCs w:val="28"/>
        </w:rPr>
        <w:t>__________</w:t>
      </w:r>
      <w:r w:rsidRPr="00F35EEE">
        <w:rPr>
          <w:rFonts w:ascii="Times New Roman" w:hAnsi="Times New Roman" w:cs="Times New Roman"/>
          <w:sz w:val="28"/>
          <w:szCs w:val="28"/>
        </w:rPr>
        <w:t xml:space="preserve"> </w:t>
      </w:r>
      <w:r w:rsidR="0024603B" w:rsidRPr="00F35EEE">
        <w:rPr>
          <w:rFonts w:ascii="Times New Roman" w:hAnsi="Times New Roman" w:cs="Times New Roman"/>
          <w:sz w:val="28"/>
          <w:szCs w:val="28"/>
        </w:rPr>
        <w:t>№</w:t>
      </w:r>
      <w:r w:rsidRPr="00F35EEE">
        <w:rPr>
          <w:rFonts w:ascii="Times New Roman" w:hAnsi="Times New Roman" w:cs="Times New Roman"/>
          <w:sz w:val="28"/>
          <w:szCs w:val="28"/>
        </w:rPr>
        <w:t xml:space="preserve"> </w:t>
      </w:r>
      <w:r w:rsidR="0024603B" w:rsidRPr="00F35EEE">
        <w:rPr>
          <w:rFonts w:ascii="Times New Roman" w:hAnsi="Times New Roman" w:cs="Times New Roman"/>
          <w:sz w:val="28"/>
          <w:szCs w:val="28"/>
        </w:rPr>
        <w:t>_______</w:t>
      </w:r>
    </w:p>
    <w:p w:rsidR="00FA51FC" w:rsidRPr="00642891" w:rsidRDefault="00FA51FC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9F3D8D" w:rsidRPr="00642891" w:rsidRDefault="009F3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</w:p>
    <w:p w:rsidR="009F3D8D" w:rsidRPr="00642891" w:rsidRDefault="009F3D8D" w:rsidP="007E73E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A32B28" w:rsidRPr="00642891" w:rsidRDefault="009F3D8D" w:rsidP="007E73E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 </w:t>
      </w:r>
      <w:r w:rsidR="007E041D" w:rsidRPr="0039530F">
        <w:rPr>
          <w:rFonts w:ascii="Times New Roman" w:hAnsi="Times New Roman" w:cs="Times New Roman"/>
          <w:b w:val="0"/>
          <w:sz w:val="28"/>
          <w:szCs w:val="28"/>
        </w:rPr>
        <w:t>по</w:t>
      </w:r>
      <w:r w:rsidR="00F35EEE" w:rsidRPr="0039530F">
        <w:rPr>
          <w:rFonts w:ascii="Times New Roman" w:hAnsi="Times New Roman" w:cs="Times New Roman"/>
          <w:b w:val="0"/>
          <w:sz w:val="28"/>
          <w:szCs w:val="28"/>
        </w:rPr>
        <w:t xml:space="preserve"> организации</w:t>
      </w:r>
      <w:r w:rsidR="007E041D" w:rsidRPr="0039530F">
        <w:rPr>
          <w:rFonts w:ascii="Times New Roman" w:hAnsi="Times New Roman" w:cs="Times New Roman"/>
          <w:b w:val="0"/>
          <w:sz w:val="28"/>
          <w:szCs w:val="28"/>
        </w:rPr>
        <w:t xml:space="preserve"> проведени</w:t>
      </w:r>
      <w:r w:rsidR="00F35EEE" w:rsidRPr="0039530F">
        <w:rPr>
          <w:rFonts w:ascii="Times New Roman" w:hAnsi="Times New Roman" w:cs="Times New Roman"/>
          <w:b w:val="0"/>
          <w:sz w:val="28"/>
          <w:szCs w:val="28"/>
        </w:rPr>
        <w:t>я</w:t>
      </w:r>
      <w:r w:rsidR="007E041D" w:rsidRPr="0039530F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экспертизы запасов полезных ископаемых и подземных 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>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</w:t>
      </w:r>
      <w:r w:rsidR="007E041D" w:rsidRPr="00762C4F">
        <w:rPr>
          <w:rFonts w:ascii="Times New Roman" w:hAnsi="Times New Roman" w:cs="Times New Roman"/>
          <w:b w:val="0"/>
          <w:sz w:val="28"/>
          <w:szCs w:val="28"/>
        </w:rPr>
        <w:t>я</w:t>
      </w:r>
      <w:r w:rsidR="00C94299" w:rsidRPr="00EB6B6C">
        <w:rPr>
          <w:rFonts w:ascii="Times New Roman" w:hAnsi="Times New Roman" w:cs="Times New Roman"/>
          <w:b w:val="0"/>
          <w:strike/>
          <w:color w:val="92D050"/>
          <w:sz w:val="28"/>
          <w:szCs w:val="28"/>
        </w:rPr>
        <w:t>,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 xml:space="preserve"> и объем добычи которых составляет не более 500 кубических метров в сутки</w:t>
      </w:r>
    </w:p>
    <w:p w:rsidR="009F3D8D" w:rsidRPr="00642891" w:rsidRDefault="009F3D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1. </w:t>
      </w:r>
      <w:r w:rsidRPr="00642891">
        <w:rPr>
          <w:rFonts w:ascii="Times New Roman" w:hAnsi="Times New Roman" w:cs="Times New Roman"/>
          <w:smallCaps/>
          <w:sz w:val="28"/>
          <w:szCs w:val="28"/>
        </w:rPr>
        <w:t>ОБЩИЕ ПОЛОЖЕНИЯ</w:t>
      </w:r>
    </w:p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1.1.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="003103C4" w:rsidRPr="00642891">
        <w:rPr>
          <w:rFonts w:ascii="Times New Roman" w:hAnsi="Times New Roman" w:cs="Times New Roman"/>
          <w:sz w:val="28"/>
          <w:szCs w:val="28"/>
        </w:rPr>
        <w:t>Настоящий Р</w:t>
      </w:r>
      <w:r w:rsidRPr="00642891">
        <w:rPr>
          <w:rFonts w:ascii="Times New Roman" w:hAnsi="Times New Roman" w:cs="Times New Roman"/>
          <w:sz w:val="28"/>
          <w:szCs w:val="28"/>
        </w:rPr>
        <w:t>егламент</w:t>
      </w:r>
      <w:r w:rsidR="003103C4" w:rsidRPr="00642891">
        <w:rPr>
          <w:rFonts w:ascii="Times New Roman" w:hAnsi="Times New Roman" w:cs="Times New Roman"/>
          <w:sz w:val="28"/>
          <w:szCs w:val="28"/>
        </w:rPr>
        <w:t xml:space="preserve"> устанавливает порядок предоставления</w:t>
      </w:r>
      <w:r w:rsidRPr="00642891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7E041D" w:rsidRPr="0039530F">
        <w:rPr>
          <w:rFonts w:ascii="Times New Roman" w:hAnsi="Times New Roman" w:cs="Times New Roman"/>
          <w:sz w:val="28"/>
          <w:szCs w:val="28"/>
        </w:rPr>
        <w:t>по</w:t>
      </w:r>
      <w:r w:rsidR="00C53FA0" w:rsidRPr="0039530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7E041D" w:rsidRPr="0039530F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53FA0" w:rsidRPr="0039530F">
        <w:rPr>
          <w:rFonts w:ascii="Times New Roman" w:hAnsi="Times New Roman" w:cs="Times New Roman"/>
          <w:sz w:val="28"/>
          <w:szCs w:val="28"/>
        </w:rPr>
        <w:t>я</w:t>
      </w:r>
      <w:r w:rsidR="007E041D" w:rsidRPr="0039530F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7E041D" w:rsidRPr="00642891">
        <w:rPr>
          <w:rFonts w:ascii="Times New Roman" w:hAnsi="Times New Roman" w:cs="Times New Roman"/>
          <w:sz w:val="28"/>
          <w:szCs w:val="28"/>
        </w:rPr>
        <w:t>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6A4BAD" w:rsidRPr="00642891">
        <w:rPr>
          <w:rFonts w:ascii="Times New Roman" w:hAnsi="Times New Roman" w:cs="Times New Roman"/>
          <w:sz w:val="28"/>
          <w:szCs w:val="28"/>
        </w:rPr>
        <w:t xml:space="preserve"> (далее – государственная услуга)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3A46B1" w:rsidRPr="00D51680" w:rsidRDefault="003A46B1" w:rsidP="0039530F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51680">
        <w:rPr>
          <w:rFonts w:eastAsiaTheme="minorHAnsi"/>
          <w:sz w:val="28"/>
          <w:szCs w:val="28"/>
          <w:lang w:eastAsia="en-US"/>
        </w:rPr>
        <w:t>1.2.</w:t>
      </w:r>
      <w:r w:rsidR="0039530F">
        <w:rPr>
          <w:rFonts w:eastAsiaTheme="minorHAnsi"/>
          <w:sz w:val="28"/>
          <w:szCs w:val="28"/>
          <w:lang w:eastAsia="en-US"/>
        </w:rPr>
        <w:t> </w:t>
      </w:r>
      <w:r w:rsidRPr="00D51680">
        <w:rPr>
          <w:rFonts w:eastAsiaTheme="minorHAnsi"/>
          <w:sz w:val="28"/>
          <w:szCs w:val="28"/>
          <w:lang w:eastAsia="en-US"/>
        </w:rPr>
        <w:t>Государственной экспертизе не подлежат запасы подземных вод на участках недр, предоставляемых для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сутки.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3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="00211EF5" w:rsidRPr="00642891">
        <w:rPr>
          <w:rFonts w:ascii="Times New Roman" w:hAnsi="Times New Roman" w:cs="Times New Roman"/>
          <w:sz w:val="28"/>
          <w:szCs w:val="28"/>
        </w:rPr>
        <w:t>Заявители</w:t>
      </w:r>
      <w:r w:rsidRPr="00642891">
        <w:rPr>
          <w:rFonts w:ascii="Times New Roman" w:hAnsi="Times New Roman" w:cs="Times New Roman"/>
          <w:sz w:val="28"/>
          <w:szCs w:val="28"/>
        </w:rPr>
        <w:t>: субъекты предпринимательской деятельности, в том числе</w:t>
      </w:r>
      <w:r w:rsidR="00235F69" w:rsidRPr="00642891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участники простого товарищества, иностранные граждане, юридические лица, владеющие лицензией на пользование </w:t>
      </w:r>
      <w:r w:rsidRPr="00642891">
        <w:rPr>
          <w:rFonts w:ascii="Times New Roman" w:hAnsi="Times New Roman" w:cs="Times New Roman"/>
          <w:sz w:val="28"/>
          <w:szCs w:val="28"/>
        </w:rPr>
        <w:lastRenderedPageBreak/>
        <w:t>недрами, подавшие заявление на получение государственной услуги.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Министерством экологии и природных ресурсов Республики Татарстан (далее </w:t>
      </w:r>
      <w:r w:rsidR="005A1B40" w:rsidRPr="00642891">
        <w:rPr>
          <w:rFonts w:ascii="Times New Roman" w:hAnsi="Times New Roman" w:cs="Times New Roman"/>
          <w:sz w:val="28"/>
          <w:szCs w:val="28"/>
        </w:rPr>
        <w:t>–</w:t>
      </w:r>
      <w:r w:rsidRPr="00642891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FA51FC" w:rsidRPr="0039530F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="00EB6B6C">
        <w:rPr>
          <w:rFonts w:ascii="Times New Roman" w:hAnsi="Times New Roman" w:cs="Times New Roman"/>
          <w:sz w:val="28"/>
          <w:szCs w:val="28"/>
        </w:rPr>
        <w:t>.1.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="00EB6B6C" w:rsidRPr="0039530F">
        <w:rPr>
          <w:rFonts w:ascii="Times New Roman" w:hAnsi="Times New Roman" w:cs="Times New Roman"/>
          <w:sz w:val="28"/>
          <w:szCs w:val="28"/>
        </w:rPr>
        <w:t>Место</w:t>
      </w:r>
      <w:r w:rsidRPr="0039530F">
        <w:rPr>
          <w:rFonts w:ascii="Times New Roman" w:hAnsi="Times New Roman" w:cs="Times New Roman"/>
          <w:sz w:val="28"/>
          <w:szCs w:val="28"/>
        </w:rPr>
        <w:t>нахождени</w:t>
      </w:r>
      <w:r w:rsidR="00EB6B6C" w:rsidRPr="0039530F">
        <w:rPr>
          <w:rFonts w:ascii="Times New Roman" w:hAnsi="Times New Roman" w:cs="Times New Roman"/>
          <w:sz w:val="28"/>
          <w:szCs w:val="28"/>
        </w:rPr>
        <w:t>е</w:t>
      </w:r>
      <w:r w:rsidRPr="0039530F">
        <w:rPr>
          <w:rFonts w:ascii="Times New Roman" w:hAnsi="Times New Roman" w:cs="Times New Roman"/>
          <w:sz w:val="28"/>
          <w:szCs w:val="28"/>
        </w:rPr>
        <w:t xml:space="preserve"> Министерства: г. Казань, ул. Павлюхина, д. 75.</w:t>
      </w:r>
    </w:p>
    <w:p w:rsidR="007632DC" w:rsidRPr="0039530F" w:rsidRDefault="007632D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30F">
        <w:rPr>
          <w:rFonts w:ascii="Times New Roman" w:hAnsi="Times New Roman" w:cs="Times New Roman"/>
          <w:sz w:val="28"/>
          <w:szCs w:val="28"/>
        </w:rPr>
        <w:t>Почтовый адрес для направления в Министерство документов и обращений по вопросам предоставления государственной услуги: 420049, Республика Татарстан, г. Казань, ул. Павлюхина, д. 75.</w:t>
      </w:r>
    </w:p>
    <w:p w:rsidR="00EB6B6C" w:rsidRPr="0039530F" w:rsidRDefault="00EB6B6C" w:rsidP="00EB6B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9530F">
        <w:rPr>
          <w:rFonts w:eastAsiaTheme="minorHAnsi"/>
          <w:sz w:val="28"/>
          <w:szCs w:val="28"/>
          <w:lang w:eastAsia="en-US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EB6B6C" w:rsidRPr="0039530F" w:rsidRDefault="00EB6B6C" w:rsidP="003953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9530F">
        <w:rPr>
          <w:rFonts w:eastAsiaTheme="minorHAnsi"/>
          <w:sz w:val="28"/>
          <w:szCs w:val="28"/>
          <w:lang w:eastAsia="en-US"/>
        </w:rPr>
        <w:t>График приема заявлений на предоставление государственной услуги - ежедневно, кроме субботы, воскресенья и нерабочих праздничных дней, в часы работы Министерства.</w:t>
      </w:r>
    </w:p>
    <w:p w:rsidR="007632DC" w:rsidRPr="0039530F" w:rsidRDefault="007632D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30F">
        <w:rPr>
          <w:rFonts w:ascii="Times New Roman" w:hAnsi="Times New Roman" w:cs="Times New Roman"/>
          <w:sz w:val="28"/>
          <w:szCs w:val="28"/>
        </w:rPr>
        <w:t>Проезд общественным транспортом:</w:t>
      </w:r>
    </w:p>
    <w:p w:rsidR="007632DC" w:rsidRPr="0039530F" w:rsidRDefault="007632D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30F">
        <w:rPr>
          <w:rFonts w:ascii="Times New Roman" w:hAnsi="Times New Roman" w:cs="Times New Roman"/>
          <w:sz w:val="28"/>
          <w:szCs w:val="28"/>
        </w:rPr>
        <w:t xml:space="preserve">до остановки </w:t>
      </w:r>
      <w:r w:rsidR="00235F69" w:rsidRPr="0039530F">
        <w:rPr>
          <w:rFonts w:ascii="Times New Roman" w:hAnsi="Times New Roman" w:cs="Times New Roman"/>
          <w:sz w:val="28"/>
          <w:szCs w:val="28"/>
        </w:rPr>
        <w:t>«</w:t>
      </w:r>
      <w:r w:rsidRPr="0039530F">
        <w:rPr>
          <w:rFonts w:ascii="Times New Roman" w:hAnsi="Times New Roman" w:cs="Times New Roman"/>
          <w:sz w:val="28"/>
          <w:szCs w:val="28"/>
        </w:rPr>
        <w:t>Филармония</w:t>
      </w:r>
      <w:r w:rsidR="00235F69" w:rsidRPr="0039530F">
        <w:rPr>
          <w:rFonts w:ascii="Times New Roman" w:hAnsi="Times New Roman" w:cs="Times New Roman"/>
          <w:sz w:val="28"/>
          <w:szCs w:val="28"/>
        </w:rPr>
        <w:t>»</w:t>
      </w:r>
      <w:r w:rsidRPr="0039530F">
        <w:rPr>
          <w:rFonts w:ascii="Times New Roman" w:hAnsi="Times New Roman" w:cs="Times New Roman"/>
          <w:sz w:val="28"/>
          <w:szCs w:val="28"/>
        </w:rPr>
        <w:t>:</w:t>
      </w:r>
    </w:p>
    <w:p w:rsidR="007632DC" w:rsidRPr="0039530F" w:rsidRDefault="007632D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30F">
        <w:rPr>
          <w:rFonts w:ascii="Times New Roman" w:hAnsi="Times New Roman" w:cs="Times New Roman"/>
          <w:sz w:val="28"/>
          <w:szCs w:val="28"/>
        </w:rPr>
        <w:t>автобусы №№ 2, 4, 5, 25, 31, 37, 43, 47, 69, 69а, 74, 74а, 77;</w:t>
      </w:r>
    </w:p>
    <w:p w:rsidR="007632DC" w:rsidRPr="0039530F" w:rsidRDefault="007632D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30F">
        <w:rPr>
          <w:rFonts w:ascii="Times New Roman" w:hAnsi="Times New Roman" w:cs="Times New Roman"/>
          <w:sz w:val="28"/>
          <w:szCs w:val="28"/>
        </w:rPr>
        <w:t>троллейбусы №№ 6, 8, 12;</w:t>
      </w:r>
    </w:p>
    <w:p w:rsidR="007632DC" w:rsidRPr="0039530F" w:rsidRDefault="007632D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30F">
        <w:rPr>
          <w:rFonts w:ascii="Times New Roman" w:hAnsi="Times New Roman" w:cs="Times New Roman"/>
          <w:sz w:val="28"/>
          <w:szCs w:val="28"/>
        </w:rPr>
        <w:t>метро</w:t>
      </w:r>
      <w:r w:rsidR="00D705F0" w:rsidRPr="0039530F">
        <w:rPr>
          <w:rFonts w:ascii="Times New Roman" w:hAnsi="Times New Roman" w:cs="Times New Roman"/>
          <w:sz w:val="28"/>
          <w:szCs w:val="28"/>
        </w:rPr>
        <w:t>,</w:t>
      </w:r>
      <w:r w:rsidRPr="0039530F">
        <w:rPr>
          <w:rFonts w:ascii="Times New Roman" w:hAnsi="Times New Roman" w:cs="Times New Roman"/>
          <w:sz w:val="28"/>
          <w:szCs w:val="28"/>
        </w:rPr>
        <w:t xml:space="preserve"> до станции </w:t>
      </w:r>
      <w:r w:rsidR="00235F69" w:rsidRPr="0039530F">
        <w:rPr>
          <w:rFonts w:ascii="Times New Roman" w:hAnsi="Times New Roman" w:cs="Times New Roman"/>
          <w:sz w:val="28"/>
          <w:szCs w:val="28"/>
        </w:rPr>
        <w:t>«</w:t>
      </w:r>
      <w:r w:rsidRPr="0039530F">
        <w:rPr>
          <w:rFonts w:ascii="Times New Roman" w:hAnsi="Times New Roman" w:cs="Times New Roman"/>
          <w:sz w:val="28"/>
          <w:szCs w:val="28"/>
        </w:rPr>
        <w:t>Суконная Слобода</w:t>
      </w:r>
      <w:r w:rsidR="00235F69" w:rsidRPr="0039530F">
        <w:rPr>
          <w:rFonts w:ascii="Times New Roman" w:hAnsi="Times New Roman" w:cs="Times New Roman"/>
          <w:sz w:val="28"/>
          <w:szCs w:val="28"/>
        </w:rPr>
        <w:t>»</w:t>
      </w:r>
      <w:r w:rsidRPr="0039530F">
        <w:rPr>
          <w:rFonts w:ascii="Times New Roman" w:hAnsi="Times New Roman" w:cs="Times New Roman"/>
          <w:sz w:val="28"/>
          <w:szCs w:val="28"/>
        </w:rPr>
        <w:t>.</w:t>
      </w:r>
    </w:p>
    <w:p w:rsidR="00FA51FC" w:rsidRPr="0039530F" w:rsidRDefault="007632DC" w:rsidP="003953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9530F">
        <w:rPr>
          <w:sz w:val="28"/>
          <w:szCs w:val="28"/>
        </w:rPr>
        <w:t>Проход по</w:t>
      </w:r>
      <w:r w:rsidR="00EB6B6C" w:rsidRPr="0039530F">
        <w:rPr>
          <w:sz w:val="28"/>
          <w:szCs w:val="28"/>
        </w:rPr>
        <w:t xml:space="preserve"> </w:t>
      </w:r>
      <w:r w:rsidR="00EB6B6C" w:rsidRPr="0039530F">
        <w:rPr>
          <w:rFonts w:eastAsiaTheme="minorHAnsi"/>
          <w:sz w:val="28"/>
          <w:szCs w:val="28"/>
          <w:lang w:eastAsia="en-US"/>
        </w:rPr>
        <w:t xml:space="preserve">пропуску и (или) </w:t>
      </w:r>
      <w:r w:rsidR="00EB6B6C" w:rsidRPr="0039530F">
        <w:rPr>
          <w:sz w:val="28"/>
          <w:szCs w:val="28"/>
        </w:rPr>
        <w:t>документу</w:t>
      </w:r>
      <w:r w:rsidRPr="0039530F">
        <w:rPr>
          <w:sz w:val="28"/>
          <w:szCs w:val="28"/>
        </w:rPr>
        <w:t>, удостоверяющему личность.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39530F">
        <w:rPr>
          <w:rFonts w:ascii="Times New Roman" w:hAnsi="Times New Roman" w:cs="Times New Roman"/>
          <w:sz w:val="28"/>
          <w:szCs w:val="28"/>
        </w:rPr>
        <w:t>1.</w:t>
      </w:r>
      <w:r w:rsidR="003A46B1" w:rsidRPr="0039530F">
        <w:rPr>
          <w:rFonts w:ascii="Times New Roman" w:hAnsi="Times New Roman" w:cs="Times New Roman"/>
          <w:sz w:val="28"/>
          <w:szCs w:val="28"/>
        </w:rPr>
        <w:t>4</w:t>
      </w:r>
      <w:r w:rsidRPr="0039530F">
        <w:rPr>
          <w:rFonts w:ascii="Times New Roman" w:hAnsi="Times New Roman" w:cs="Times New Roman"/>
          <w:sz w:val="28"/>
          <w:szCs w:val="28"/>
        </w:rPr>
        <w:t>.2.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Pr="0039530F">
        <w:rPr>
          <w:rFonts w:ascii="Times New Roman" w:hAnsi="Times New Roman" w:cs="Times New Roman"/>
          <w:sz w:val="28"/>
          <w:szCs w:val="28"/>
        </w:rPr>
        <w:t xml:space="preserve">Справочный телефон отдела геологии </w:t>
      </w:r>
      <w:r w:rsidRPr="00642891">
        <w:rPr>
          <w:rFonts w:ascii="Times New Roman" w:hAnsi="Times New Roman" w:cs="Times New Roman"/>
          <w:sz w:val="28"/>
          <w:szCs w:val="28"/>
        </w:rPr>
        <w:t xml:space="preserve">твердых полезных ископаемых Управления минерально-сырьевых и водных ресурсов Министерства (далее </w:t>
      </w:r>
      <w:r w:rsidR="005A1B40" w:rsidRPr="00642891">
        <w:rPr>
          <w:rFonts w:ascii="Times New Roman" w:hAnsi="Times New Roman" w:cs="Times New Roman"/>
          <w:sz w:val="28"/>
          <w:szCs w:val="28"/>
        </w:rPr>
        <w:t>–</w:t>
      </w:r>
      <w:r w:rsidRPr="00642891">
        <w:rPr>
          <w:rFonts w:ascii="Times New Roman" w:hAnsi="Times New Roman" w:cs="Times New Roman"/>
          <w:sz w:val="28"/>
          <w:szCs w:val="28"/>
        </w:rPr>
        <w:t xml:space="preserve"> Отдел): (843) 267-68-97</w:t>
      </w:r>
      <w:r w:rsidR="002E5D30" w:rsidRPr="00642891">
        <w:rPr>
          <w:rFonts w:ascii="Times New Roman" w:hAnsi="Times New Roman" w:cs="Times New Roman"/>
          <w:sz w:val="28"/>
          <w:szCs w:val="28"/>
        </w:rPr>
        <w:t>, 264-59-68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Pr="00642891">
        <w:rPr>
          <w:rFonts w:ascii="Times New Roman" w:hAnsi="Times New Roman" w:cs="Times New Roman"/>
          <w:sz w:val="28"/>
          <w:szCs w:val="28"/>
        </w:rPr>
        <w:t>.3.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 xml:space="preserve">Адрес официального сайта Министерства в информационно-телекоммуникационной сети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Интернет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A1B40" w:rsidRPr="00642891">
        <w:rPr>
          <w:rFonts w:ascii="Times New Roman" w:hAnsi="Times New Roman" w:cs="Times New Roman"/>
          <w:sz w:val="28"/>
          <w:szCs w:val="28"/>
        </w:rPr>
        <w:t>–</w:t>
      </w:r>
      <w:r w:rsidRPr="00642891">
        <w:rPr>
          <w:rFonts w:ascii="Times New Roman" w:hAnsi="Times New Roman" w:cs="Times New Roman"/>
          <w:sz w:val="28"/>
          <w:szCs w:val="28"/>
        </w:rPr>
        <w:t xml:space="preserve"> сеть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Интернет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): http://www.eco.tatarstan.ru. Адрес электронной почты: eco@</w:t>
      </w:r>
      <w:r w:rsidR="00135F68" w:rsidRPr="00642891">
        <w:rPr>
          <w:rFonts w:ascii="Times New Roman" w:hAnsi="Times New Roman" w:cs="Times New Roman"/>
          <w:sz w:val="28"/>
          <w:szCs w:val="28"/>
        </w:rPr>
        <w:t>tatarstan</w:t>
      </w:r>
      <w:r w:rsidRPr="00642891">
        <w:rPr>
          <w:rFonts w:ascii="Times New Roman" w:hAnsi="Times New Roman" w:cs="Times New Roman"/>
          <w:sz w:val="28"/>
          <w:szCs w:val="28"/>
        </w:rPr>
        <w:t>.ru.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Pr="00642891">
        <w:rPr>
          <w:rFonts w:ascii="Times New Roman" w:hAnsi="Times New Roman" w:cs="Times New Roman"/>
          <w:sz w:val="28"/>
          <w:szCs w:val="28"/>
        </w:rPr>
        <w:t>.4.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Информация о государственной услуге может быть получена: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1)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2)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 xml:space="preserve">посредством сети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Интернет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: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на официальном сайте Министерства (http://www.eco.tatarstan.ru);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</w:t>
      </w:r>
      <w:r w:rsidR="005B300A" w:rsidRPr="00642891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642891">
        <w:rPr>
          <w:rFonts w:ascii="Times New Roman" w:hAnsi="Times New Roman" w:cs="Times New Roman"/>
          <w:sz w:val="28"/>
          <w:szCs w:val="28"/>
        </w:rPr>
        <w:t>.ru/);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при устном обращении в Министерство (лично или по телефону);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4)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при письменном (в том числе в форме электронного документа) обращении в Министерство.</w:t>
      </w:r>
    </w:p>
    <w:p w:rsidR="00211EF5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Pr="00642891">
        <w:rPr>
          <w:rFonts w:ascii="Times New Roman" w:hAnsi="Times New Roman" w:cs="Times New Roman"/>
          <w:sz w:val="28"/>
          <w:szCs w:val="28"/>
        </w:rPr>
        <w:t>.5.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="00211EF5" w:rsidRPr="00642891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="00211EF5" w:rsidRPr="00642891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="00211EF5" w:rsidRPr="00642891">
        <w:rPr>
          <w:rFonts w:ascii="Times New Roman" w:hAnsi="Times New Roman" w:cs="Times New Roman"/>
          <w:sz w:val="28"/>
          <w:szCs w:val="28"/>
        </w:rPr>
        <w:t xml:space="preserve"> и на Портале государственных и муниципальных услуг Республики Татарстан.</w:t>
      </w:r>
    </w:p>
    <w:p w:rsidR="00FA51FC" w:rsidRPr="00642891" w:rsidRDefault="00211EF5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пунктах (подпунктах)</w:t>
      </w:r>
      <w:r w:rsidR="00FA51FC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A644D9" w:rsidRPr="00642891">
        <w:rPr>
          <w:rFonts w:ascii="Times New Roman" w:hAnsi="Times New Roman" w:cs="Times New Roman"/>
          <w:sz w:val="28"/>
          <w:szCs w:val="28"/>
        </w:rPr>
        <w:t xml:space="preserve"> </w:t>
      </w:r>
      <w:hyperlink w:anchor="P65" w:history="1">
        <w:r w:rsidR="00A644D9" w:rsidRPr="00642891">
          <w:rPr>
            <w:rFonts w:ascii="Times New Roman" w:hAnsi="Times New Roman" w:cs="Times New Roman"/>
            <w:sz w:val="28"/>
            <w:szCs w:val="28"/>
          </w:rPr>
          <w:t>1.</w:t>
        </w:r>
        <w:r w:rsidR="003A46B1">
          <w:rPr>
            <w:rFonts w:ascii="Times New Roman" w:hAnsi="Times New Roman" w:cs="Times New Roman"/>
            <w:sz w:val="28"/>
            <w:szCs w:val="28"/>
          </w:rPr>
          <w:t>4</w:t>
        </w:r>
        <w:r w:rsidR="00A644D9" w:rsidRPr="0064289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FA51FC" w:rsidRPr="0064289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4" w:history="1">
        <w:r w:rsidR="00FA51FC" w:rsidRPr="007834AC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FA51FC" w:rsidRPr="007834A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0" w:history="1">
        <w:r w:rsidR="00FA51FC" w:rsidRPr="007834AC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5B300A" w:rsidRPr="007834AC">
        <w:rPr>
          <w:rFonts w:ascii="Times New Roman" w:hAnsi="Times New Roman" w:cs="Times New Roman"/>
          <w:sz w:val="28"/>
          <w:szCs w:val="28"/>
        </w:rPr>
        <w:t xml:space="preserve"> -</w:t>
      </w:r>
      <w:r w:rsidR="00FA51FC" w:rsidRPr="007834A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8" w:history="1">
        <w:r w:rsidR="00FA51FC" w:rsidRPr="007834AC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="00FA51FC" w:rsidRPr="00C34B7A">
        <w:rPr>
          <w:rFonts w:ascii="Times New Roman" w:hAnsi="Times New Roman" w:cs="Times New Roman"/>
          <w:sz w:val="28"/>
          <w:szCs w:val="28"/>
        </w:rPr>
        <w:t>,</w:t>
      </w:r>
      <w:r w:rsidR="005B300A" w:rsidRPr="00C34B7A">
        <w:rPr>
          <w:rFonts w:ascii="Times New Roman" w:hAnsi="Times New Roman" w:cs="Times New Roman"/>
          <w:sz w:val="28"/>
          <w:szCs w:val="28"/>
        </w:rPr>
        <w:t xml:space="preserve"> 2.7</w:t>
      </w:r>
      <w:r w:rsidR="00FA51FC" w:rsidRPr="00C34B7A">
        <w:rPr>
          <w:rFonts w:ascii="Times New Roman" w:hAnsi="Times New Roman" w:cs="Times New Roman"/>
          <w:sz w:val="28"/>
          <w:szCs w:val="28"/>
        </w:rPr>
        <w:t>,</w:t>
      </w:r>
      <w:r w:rsidR="00965AF6" w:rsidRPr="00C34B7A">
        <w:rPr>
          <w:rFonts w:ascii="Times New Roman" w:hAnsi="Times New Roman" w:cs="Times New Roman"/>
          <w:sz w:val="28"/>
          <w:szCs w:val="28"/>
        </w:rPr>
        <w:t xml:space="preserve"> 2.8,</w:t>
      </w:r>
      <w:r w:rsidR="00FA51FC" w:rsidRPr="00C34B7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2" w:history="1">
        <w:r w:rsidR="00FA51FC" w:rsidRPr="00C34B7A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774859" w:rsidRPr="00C34B7A">
        <w:rPr>
          <w:rFonts w:ascii="Times New Roman" w:hAnsi="Times New Roman" w:cs="Times New Roman"/>
          <w:sz w:val="28"/>
          <w:szCs w:val="28"/>
        </w:rPr>
        <w:t>9</w:t>
      </w:r>
      <w:r w:rsidR="00FA51FC" w:rsidRPr="00C34B7A">
        <w:rPr>
          <w:rFonts w:ascii="Times New Roman" w:hAnsi="Times New Roman" w:cs="Times New Roman"/>
          <w:sz w:val="28"/>
          <w:szCs w:val="28"/>
        </w:rPr>
        <w:t>,</w:t>
      </w:r>
      <w:r w:rsidR="00A644D9" w:rsidRPr="00C34B7A">
        <w:rPr>
          <w:rFonts w:ascii="Times New Roman" w:hAnsi="Times New Roman" w:cs="Times New Roman"/>
          <w:sz w:val="28"/>
          <w:szCs w:val="28"/>
        </w:rPr>
        <w:t xml:space="preserve"> 2.1</w:t>
      </w:r>
      <w:r w:rsidR="00135F68" w:rsidRPr="00C34B7A">
        <w:rPr>
          <w:rFonts w:ascii="Times New Roman" w:hAnsi="Times New Roman" w:cs="Times New Roman"/>
          <w:sz w:val="28"/>
          <w:szCs w:val="28"/>
        </w:rPr>
        <w:t>0</w:t>
      </w:r>
      <w:r w:rsidR="00A644D9" w:rsidRPr="00C34B7A">
        <w:rPr>
          <w:rFonts w:ascii="Times New Roman" w:hAnsi="Times New Roman" w:cs="Times New Roman"/>
          <w:sz w:val="28"/>
          <w:szCs w:val="28"/>
        </w:rPr>
        <w:t>,</w:t>
      </w:r>
      <w:r w:rsidR="00965AF6" w:rsidRPr="00C34B7A">
        <w:rPr>
          <w:rFonts w:ascii="Times New Roman" w:hAnsi="Times New Roman" w:cs="Times New Roman"/>
          <w:sz w:val="28"/>
          <w:szCs w:val="28"/>
        </w:rPr>
        <w:t xml:space="preserve"> 2.11,</w:t>
      </w:r>
      <w:r w:rsidR="00FA51FC" w:rsidRPr="00C34B7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4" w:history="1">
        <w:r w:rsidR="00FA51FC" w:rsidRPr="00C34B7A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FA51FC" w:rsidRPr="0064289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r w:rsidR="00A644D9" w:rsidRPr="00642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DF3DF3">
        <w:rPr>
          <w:rFonts w:ascii="Times New Roman" w:hAnsi="Times New Roman" w:cs="Times New Roman"/>
          <w:sz w:val="28"/>
          <w:szCs w:val="28"/>
        </w:rPr>
        <w:t>5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="00C977E7" w:rsidRPr="00642891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="00C977E7" w:rsidRPr="00642891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</w:t>
      </w:r>
      <w:r w:rsidR="00592312" w:rsidRPr="00642891">
        <w:rPr>
          <w:rFonts w:ascii="Times New Roman" w:hAnsi="Times New Roman" w:cs="Times New Roman"/>
          <w:sz w:val="28"/>
          <w:szCs w:val="28"/>
        </w:rPr>
        <w:t>»</w:t>
      </w:r>
      <w:r w:rsidR="00C977E7"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FA51F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F87CF4">
        <w:rPr>
          <w:rFonts w:ascii="Times New Roman" w:hAnsi="Times New Roman" w:cs="Times New Roman"/>
          <w:sz w:val="28"/>
          <w:szCs w:val="28"/>
        </w:rPr>
        <w:t>6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743F8C" w:rsidRPr="0091312D" w:rsidRDefault="00975314" w:rsidP="0039530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312D">
        <w:rPr>
          <w:sz w:val="28"/>
          <w:szCs w:val="28"/>
        </w:rPr>
        <w:t xml:space="preserve">экспертная </w:t>
      </w:r>
      <w:r w:rsidR="00C76A39" w:rsidRPr="0091312D">
        <w:rPr>
          <w:sz w:val="28"/>
          <w:szCs w:val="28"/>
        </w:rPr>
        <w:t>комиссия</w:t>
      </w:r>
      <w:r w:rsidR="0091312D">
        <w:rPr>
          <w:sz w:val="28"/>
          <w:szCs w:val="28"/>
        </w:rPr>
        <w:t> </w:t>
      </w:r>
      <w:r w:rsidR="00A03709" w:rsidRPr="0091312D">
        <w:rPr>
          <w:sz w:val="28"/>
          <w:szCs w:val="28"/>
        </w:rPr>
        <w:t>–</w:t>
      </w:r>
      <w:r w:rsidR="0091312D">
        <w:rPr>
          <w:sz w:val="28"/>
          <w:szCs w:val="28"/>
        </w:rPr>
        <w:t> </w:t>
      </w:r>
      <w:r w:rsidR="0091312D" w:rsidRPr="0091312D">
        <w:rPr>
          <w:sz w:val="28"/>
          <w:szCs w:val="28"/>
        </w:rPr>
        <w:t>Республиканская комиссия по запасам общераспространенных полезных ископаемых при Министерстве экологии и природных ресурсов Республики Татарстан</w:t>
      </w:r>
      <w:r w:rsidR="00A03709" w:rsidRPr="0091312D">
        <w:rPr>
          <w:sz w:val="28"/>
          <w:szCs w:val="28"/>
        </w:rPr>
        <w:t xml:space="preserve">; </w:t>
      </w:r>
    </w:p>
    <w:p w:rsidR="00FA51FC" w:rsidRPr="00642891" w:rsidRDefault="00C87DFD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л</w:t>
      </w:r>
      <w:r w:rsidR="00FA51FC" w:rsidRPr="00642891">
        <w:rPr>
          <w:rFonts w:ascii="Times New Roman" w:hAnsi="Times New Roman" w:cs="Times New Roman"/>
          <w:sz w:val="28"/>
          <w:szCs w:val="28"/>
        </w:rPr>
        <w:t>ицензия на пользование недрами (далее</w:t>
      </w:r>
      <w:r w:rsidR="008673CD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Лицензия)</w:t>
      </w:r>
      <w:r w:rsidR="008673CD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выдаваемый уполномоченным органом государственной власти документ, удостоверяющий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условий;</w:t>
      </w:r>
    </w:p>
    <w:p w:rsidR="00FA51FC" w:rsidRPr="0039530F" w:rsidRDefault="00C87DFD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30F">
        <w:rPr>
          <w:rFonts w:ascii="Times New Roman" w:hAnsi="Times New Roman" w:cs="Times New Roman"/>
          <w:sz w:val="28"/>
          <w:szCs w:val="28"/>
        </w:rPr>
        <w:t>п</w:t>
      </w:r>
      <w:r w:rsidR="00FA51FC" w:rsidRPr="0039530F">
        <w:rPr>
          <w:rFonts w:ascii="Times New Roman" w:hAnsi="Times New Roman" w:cs="Times New Roman"/>
          <w:sz w:val="28"/>
          <w:szCs w:val="28"/>
        </w:rPr>
        <w:t>ользователь недр</w:t>
      </w:r>
      <w:r w:rsidR="008673CD" w:rsidRPr="0039530F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39530F">
        <w:rPr>
          <w:rFonts w:ascii="Times New Roman" w:hAnsi="Times New Roman" w:cs="Times New Roman"/>
          <w:sz w:val="28"/>
          <w:szCs w:val="28"/>
        </w:rPr>
        <w:t>субъект предпринимательской деятельности, в том числе участник</w:t>
      </w:r>
      <w:r w:rsidR="00FA51FC" w:rsidRPr="0039530F">
        <w:rPr>
          <w:rFonts w:ascii="Times New Roman" w:hAnsi="Times New Roman" w:cs="Times New Roman"/>
          <w:strike/>
          <w:sz w:val="28"/>
          <w:szCs w:val="28"/>
        </w:rPr>
        <w:t>и</w:t>
      </w:r>
      <w:r w:rsidR="00FA51FC" w:rsidRPr="0039530F">
        <w:rPr>
          <w:rFonts w:ascii="Times New Roman" w:hAnsi="Times New Roman" w:cs="Times New Roman"/>
          <w:sz w:val="28"/>
          <w:szCs w:val="28"/>
        </w:rPr>
        <w:t xml:space="preserve"> простого товарищества, иностранны</w:t>
      </w:r>
      <w:r w:rsidR="00EB6B6C" w:rsidRPr="0039530F">
        <w:rPr>
          <w:rFonts w:ascii="Times New Roman" w:hAnsi="Times New Roman" w:cs="Times New Roman"/>
          <w:sz w:val="28"/>
          <w:szCs w:val="28"/>
        </w:rPr>
        <w:t>й</w:t>
      </w:r>
      <w:r w:rsidR="00FA51FC" w:rsidRPr="0039530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B6B6C" w:rsidRPr="0039530F">
        <w:rPr>
          <w:rFonts w:ascii="Times New Roman" w:hAnsi="Times New Roman" w:cs="Times New Roman"/>
          <w:sz w:val="28"/>
          <w:szCs w:val="28"/>
        </w:rPr>
        <w:t>ин</w:t>
      </w:r>
      <w:r w:rsidR="00FA51FC" w:rsidRPr="0039530F">
        <w:rPr>
          <w:rFonts w:ascii="Times New Roman" w:hAnsi="Times New Roman" w:cs="Times New Roman"/>
          <w:sz w:val="28"/>
          <w:szCs w:val="28"/>
        </w:rPr>
        <w:t>, юридическ</w:t>
      </w:r>
      <w:r w:rsidR="00EB6B6C" w:rsidRPr="0039530F">
        <w:rPr>
          <w:rFonts w:ascii="Times New Roman" w:hAnsi="Times New Roman" w:cs="Times New Roman"/>
          <w:sz w:val="28"/>
          <w:szCs w:val="28"/>
        </w:rPr>
        <w:t>ое</w:t>
      </w:r>
      <w:r w:rsidR="00FA51FC" w:rsidRPr="0039530F">
        <w:rPr>
          <w:rFonts w:ascii="Times New Roman" w:hAnsi="Times New Roman" w:cs="Times New Roman"/>
          <w:sz w:val="28"/>
          <w:szCs w:val="28"/>
        </w:rPr>
        <w:t xml:space="preserve"> лиц</w:t>
      </w:r>
      <w:r w:rsidR="00EB6B6C" w:rsidRPr="0039530F">
        <w:rPr>
          <w:rFonts w:ascii="Times New Roman" w:hAnsi="Times New Roman" w:cs="Times New Roman"/>
          <w:sz w:val="28"/>
          <w:szCs w:val="28"/>
        </w:rPr>
        <w:t>о</w:t>
      </w:r>
      <w:r w:rsidR="00FA51FC" w:rsidRPr="0039530F">
        <w:rPr>
          <w:rFonts w:ascii="Times New Roman" w:hAnsi="Times New Roman" w:cs="Times New Roman"/>
          <w:sz w:val="28"/>
          <w:szCs w:val="28"/>
        </w:rPr>
        <w:t>, если иное не установлено федеральными законами;</w:t>
      </w:r>
    </w:p>
    <w:p w:rsidR="0039530F" w:rsidRPr="00790263" w:rsidRDefault="0039530F" w:rsidP="003953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>пользование недрами – геологическое изучение участков недр, разведка и добыча полезных ископаемых, строительство и эксплуатация подземных сооружений местного и регионального значения;</w:t>
      </w:r>
    </w:p>
    <w:p w:rsidR="00022769" w:rsidRPr="0039530F" w:rsidRDefault="00022769" w:rsidP="0039530F">
      <w:pPr>
        <w:widowControl w:val="0"/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 xml:space="preserve">участок недр местного значения – участок недр, содержащий общераспространенные полезные ископаемые, либо участок недр, </w:t>
      </w:r>
      <w:r w:rsidRPr="00642891">
        <w:rPr>
          <w:sz w:val="28"/>
          <w:szCs w:val="28"/>
        </w:rPr>
        <w:lastRenderedPageBreak/>
        <w:t xml:space="preserve">используемый для строительства и эксплуатации подземных сооружений местного и регионального значения, не </w:t>
      </w:r>
      <w:r w:rsidRPr="0039530F">
        <w:rPr>
          <w:sz w:val="28"/>
          <w:szCs w:val="28"/>
        </w:rPr>
        <w:t>связанны</w:t>
      </w:r>
      <w:r w:rsidR="00EB6B6C" w:rsidRPr="0039530F">
        <w:rPr>
          <w:sz w:val="28"/>
          <w:szCs w:val="28"/>
        </w:rPr>
        <w:t>х</w:t>
      </w:r>
      <w:r w:rsidRPr="0039530F">
        <w:rPr>
          <w:sz w:val="28"/>
          <w:szCs w:val="28"/>
        </w:rPr>
        <w:t xml:space="preserve"> с добычей полезных ископаемых, либо участок недр, содержащий подземные воды, которые используются для целей питьевого и хозяйственно-бытового водоснабжения (далее – питьевое водоснабжение) или технического водоснабжения и объем добычи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FA51FC" w:rsidRPr="00642891" w:rsidRDefault="00C87DFD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г</w:t>
      </w:r>
      <w:r w:rsidR="00FA51FC" w:rsidRPr="00642891">
        <w:rPr>
          <w:rFonts w:ascii="Times New Roman" w:hAnsi="Times New Roman" w:cs="Times New Roman"/>
          <w:sz w:val="28"/>
          <w:szCs w:val="28"/>
        </w:rPr>
        <w:t>еологическое изучение недр</w:t>
      </w:r>
      <w:r w:rsidR="008E01A6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получение информации о геологическом строении недр, включающее как одну, так и несколько стадий или этапов процесса геологического изучения недр (геологическое изучение, поиски и оценка, разведка);</w:t>
      </w:r>
    </w:p>
    <w:p w:rsidR="00FA51FC" w:rsidRPr="00642891" w:rsidRDefault="00C87DFD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</w:t>
      </w:r>
      <w:r w:rsidR="00FA51FC" w:rsidRPr="00642891">
        <w:rPr>
          <w:rFonts w:ascii="Times New Roman" w:hAnsi="Times New Roman" w:cs="Times New Roman"/>
          <w:sz w:val="28"/>
          <w:szCs w:val="28"/>
        </w:rPr>
        <w:t>олезное ископаемое</w:t>
      </w:r>
      <w:r w:rsidR="008E01A6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природное минеральное образование земной коры, которое может быть эффективно использовано в сфере материального производства;</w:t>
      </w:r>
    </w:p>
    <w:p w:rsidR="00FA51FC" w:rsidRPr="00642891" w:rsidRDefault="00C87DFD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з</w:t>
      </w:r>
      <w:r w:rsidR="00FA51FC" w:rsidRPr="00642891">
        <w:rPr>
          <w:rFonts w:ascii="Times New Roman" w:hAnsi="Times New Roman" w:cs="Times New Roman"/>
          <w:sz w:val="28"/>
          <w:szCs w:val="28"/>
        </w:rPr>
        <w:t>апасы полезного ископаемого</w:t>
      </w:r>
      <w:r w:rsidR="008E01A6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объем и количество скоплений полезного ископаемого, учтенного и подсчитанного непосредственно по результатам геологоразведочных (горных, буровых, опробовательских) работ;</w:t>
      </w:r>
    </w:p>
    <w:p w:rsidR="00FA51FC" w:rsidRPr="00642891" w:rsidRDefault="00C87DFD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т</w:t>
      </w:r>
      <w:r w:rsidR="00FA51FC" w:rsidRPr="00642891">
        <w:rPr>
          <w:rFonts w:ascii="Times New Roman" w:hAnsi="Times New Roman" w:cs="Times New Roman"/>
          <w:sz w:val="28"/>
          <w:szCs w:val="28"/>
        </w:rPr>
        <w:t>ехническая ошибка</w:t>
      </w:r>
      <w:r w:rsidR="008E01A6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FA51FC" w:rsidRDefault="00C87DFD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 22 декабря 2012 г</w:t>
      </w:r>
      <w:r w:rsidR="00913847" w:rsidRPr="00642891">
        <w:rPr>
          <w:rFonts w:ascii="Times New Roman" w:hAnsi="Times New Roman" w:cs="Times New Roman"/>
          <w:sz w:val="28"/>
          <w:szCs w:val="28"/>
        </w:rPr>
        <w:t>.</w:t>
      </w:r>
      <w:r w:rsidRPr="00642891">
        <w:rPr>
          <w:rFonts w:ascii="Times New Roman" w:hAnsi="Times New Roman" w:cs="Times New Roman"/>
          <w:sz w:val="28"/>
          <w:szCs w:val="28"/>
        </w:rPr>
        <w:t xml:space="preserve"> № 1376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="00FA51FC" w:rsidRPr="00642891">
        <w:rPr>
          <w:rFonts w:ascii="Times New Roman" w:hAnsi="Times New Roman" w:cs="Times New Roman"/>
          <w:sz w:val="28"/>
          <w:szCs w:val="28"/>
        </w:rPr>
        <w:t>.</w:t>
      </w:r>
    </w:p>
    <w:p w:rsidR="00EB6B6C" w:rsidRPr="00F45BBF" w:rsidRDefault="00EB6B6C" w:rsidP="003953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5BBF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– заявление) понимается запрос о </w:t>
      </w:r>
      <w:r w:rsidRPr="00F45BBF">
        <w:rPr>
          <w:sz w:val="28"/>
          <w:szCs w:val="28"/>
        </w:rPr>
        <w:lastRenderedPageBreak/>
        <w:t>предоставлении государственной услуги (пункт 1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210-ФЗ)). Форма заявления приведена в приложении № 1 к настоящему Регламенту.</w:t>
      </w:r>
    </w:p>
    <w:p w:rsidR="00EB6B6C" w:rsidRPr="00F45BBF" w:rsidRDefault="00EB6B6C" w:rsidP="0039530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901" w:rsidRPr="00642891" w:rsidRDefault="00EA6901" w:rsidP="008E01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EA6901" w:rsidRPr="00642891" w:rsidSect="00991046">
          <w:footerReference w:type="default" r:id="rId8"/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FA51FC" w:rsidRPr="00642891" w:rsidRDefault="00F45BBF" w:rsidP="00F45BBF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DF08EB" w:rsidRPr="00642891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C512DF" w:rsidRPr="00642891" w:rsidRDefault="00C512DF" w:rsidP="00C512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6901" w:rsidRPr="00642891" w:rsidRDefault="00EA6901" w:rsidP="00C512DF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662"/>
        <w:gridCol w:w="5245"/>
      </w:tblGrid>
      <w:tr w:rsidR="00FA51FC" w:rsidRPr="00642891" w:rsidTr="00C41622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662" w:type="dxa"/>
          </w:tcPr>
          <w:p w:rsidR="00FA51FC" w:rsidRPr="00642891" w:rsidRDefault="00FA51FC" w:rsidP="007E73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5245" w:type="dxa"/>
          </w:tcPr>
          <w:p w:rsidR="00FA51FC" w:rsidRPr="00642891" w:rsidRDefault="00FA51FC" w:rsidP="007E73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Нормативный</w:t>
            </w:r>
            <w:r w:rsidR="00541B3A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акт, устанавливающий государственную услугу или требование</w:t>
            </w: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F45BB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14"/>
            <w:bookmarkEnd w:id="4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6662" w:type="dxa"/>
          </w:tcPr>
          <w:p w:rsidR="00FA51FC" w:rsidRPr="00642891" w:rsidRDefault="00D2354F" w:rsidP="00D2354F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экспертизы </w:t>
            </w:r>
            <w:r w:rsidR="00682AB4" w:rsidRPr="00642891">
              <w:rPr>
                <w:rFonts w:ascii="Times New Roman" w:hAnsi="Times New Roman" w:cs="Times New Roman"/>
                <w:sz w:val="28"/>
                <w:szCs w:val="28"/>
              </w:rPr>
              <w:t>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      </w:r>
          </w:p>
        </w:tc>
        <w:tc>
          <w:tcPr>
            <w:tcW w:w="5245" w:type="dxa"/>
          </w:tcPr>
          <w:p w:rsidR="00B904ED" w:rsidRDefault="006A005F" w:rsidP="000867EE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hyperlink r:id="rId9" w:history="1">
              <w:r w:rsidR="00FA51FC" w:rsidRPr="00642891">
                <w:rPr>
                  <w:sz w:val="28"/>
                  <w:szCs w:val="28"/>
                </w:rPr>
                <w:t>стать</w:t>
              </w:r>
              <w:r w:rsidR="001E01A2" w:rsidRPr="00642891">
                <w:rPr>
                  <w:sz w:val="28"/>
                  <w:szCs w:val="28"/>
                </w:rPr>
                <w:t>я</w:t>
              </w:r>
              <w:r w:rsidR="00FA51FC" w:rsidRPr="00642891">
                <w:rPr>
                  <w:sz w:val="28"/>
                  <w:szCs w:val="28"/>
                </w:rPr>
                <w:t xml:space="preserve"> 29</w:t>
              </w:r>
            </w:hyperlink>
            <w:r w:rsidR="00FA51FC" w:rsidRPr="00642891">
              <w:rPr>
                <w:sz w:val="28"/>
                <w:szCs w:val="28"/>
              </w:rPr>
              <w:t xml:space="preserve"> </w:t>
            </w:r>
            <w:r w:rsidR="00566171" w:rsidRPr="00642891">
              <w:rPr>
                <w:sz w:val="28"/>
                <w:szCs w:val="28"/>
              </w:rPr>
              <w:t xml:space="preserve">Закона Российской Федерации </w:t>
            </w:r>
            <w:r w:rsidR="006E58FC" w:rsidRPr="00642891">
              <w:rPr>
                <w:sz w:val="28"/>
                <w:szCs w:val="28"/>
              </w:rPr>
              <w:t>от 21 февраля 1992</w:t>
            </w:r>
            <w:r w:rsidR="0006415E" w:rsidRPr="00642891">
              <w:rPr>
                <w:sz w:val="28"/>
                <w:szCs w:val="28"/>
              </w:rPr>
              <w:t xml:space="preserve"> года</w:t>
            </w:r>
            <w:r w:rsidR="006E58FC" w:rsidRPr="00642891">
              <w:rPr>
                <w:sz w:val="28"/>
                <w:szCs w:val="28"/>
              </w:rPr>
              <w:t xml:space="preserve"> </w:t>
            </w:r>
            <w:r w:rsidR="00566171" w:rsidRPr="00642891">
              <w:rPr>
                <w:sz w:val="28"/>
                <w:szCs w:val="28"/>
              </w:rPr>
              <w:t xml:space="preserve"> № 2395-1 </w:t>
            </w:r>
            <w:r w:rsidR="000867EE" w:rsidRPr="00642891">
              <w:rPr>
                <w:sz w:val="28"/>
                <w:szCs w:val="28"/>
              </w:rPr>
              <w:t>«О недрах»</w:t>
            </w:r>
            <w:r w:rsidR="0006415E" w:rsidRPr="00642891">
              <w:rPr>
                <w:sz w:val="28"/>
                <w:szCs w:val="28"/>
              </w:rPr>
              <w:t xml:space="preserve"> (далее – Закон о недрах)</w:t>
            </w:r>
          </w:p>
          <w:p w:rsidR="00FA51FC" w:rsidRPr="00B904ED" w:rsidRDefault="006A005F" w:rsidP="00B904ED">
            <w:pPr>
              <w:suppressAutoHyphens/>
              <w:jc w:val="both"/>
              <w:rPr>
                <w:sz w:val="28"/>
                <w:szCs w:val="28"/>
              </w:rPr>
            </w:pPr>
            <w:hyperlink r:id="rId10" w:history="1">
              <w:r w:rsidR="00B904ED" w:rsidRPr="00642891">
                <w:rPr>
                  <w:sz w:val="28"/>
                  <w:szCs w:val="28"/>
                </w:rPr>
                <w:t>абзац шестой пункта 3.3.11</w:t>
              </w:r>
            </w:hyperlink>
            <w:r w:rsidR="00B904ED" w:rsidRPr="00642891">
              <w:rPr>
                <w:sz w:val="28"/>
                <w:szCs w:val="28"/>
              </w:rPr>
              <w:t xml:space="preserve"> Положения о Министерстве экологии и природных ресурсов Республики Татарстан, утвержденного постановлением Кабинета Министров Республики Татарстан от 21.02.2014 № 325 (далее – Положение)</w:t>
            </w: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F45BB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662" w:type="dxa"/>
          </w:tcPr>
          <w:p w:rsidR="00FA51FC" w:rsidRPr="00642891" w:rsidRDefault="008306F3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FC2E09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6979" w:rsidRPr="00642891">
              <w:rPr>
                <w:rFonts w:ascii="Times New Roman" w:hAnsi="Times New Roman" w:cs="Times New Roman"/>
                <w:sz w:val="28"/>
                <w:szCs w:val="28"/>
              </w:rPr>
              <w:t>экологии и природных ресурсов Республики Татарстан</w:t>
            </w:r>
          </w:p>
        </w:tc>
        <w:tc>
          <w:tcPr>
            <w:tcW w:w="5245" w:type="dxa"/>
          </w:tcPr>
          <w:p w:rsidR="00FA51FC" w:rsidRPr="00642891" w:rsidRDefault="006A005F" w:rsidP="00B904E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66171" w:rsidRPr="00642891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="00FA51FC" w:rsidRPr="00642891">
                <w:rPr>
                  <w:rFonts w:ascii="Times New Roman" w:hAnsi="Times New Roman" w:cs="Times New Roman"/>
                  <w:sz w:val="28"/>
                  <w:szCs w:val="28"/>
                </w:rPr>
                <w:t>бзац шестой пункта 3.3.11</w:t>
              </w:r>
            </w:hyperlink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8FC" w:rsidRPr="00642891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F45BB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20"/>
            <w:bookmarkEnd w:id="5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Описание результата предоставления государственной услуги</w:t>
            </w:r>
          </w:p>
        </w:tc>
        <w:tc>
          <w:tcPr>
            <w:tcW w:w="6662" w:type="dxa"/>
          </w:tcPr>
          <w:p w:rsidR="00FA51FC" w:rsidRPr="00255FC4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государственной экспертизы</w:t>
            </w:r>
            <w:r w:rsidR="00255FC4">
              <w:rPr>
                <w:rFonts w:ascii="Times New Roman" w:hAnsi="Times New Roman" w:cs="Times New Roman"/>
                <w:sz w:val="28"/>
                <w:szCs w:val="28"/>
              </w:rPr>
              <w:t>, протокол заседания Республиканской комиссии по запасам</w:t>
            </w:r>
            <w:r w:rsidR="007834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DC71A9" w:rsidRPr="00F45BBF" w:rsidRDefault="006A005F" w:rsidP="00FA49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2" w:history="1">
              <w:r w:rsidR="00C82F6C" w:rsidRPr="00F45BBF">
                <w:rPr>
                  <w:sz w:val="28"/>
                  <w:szCs w:val="28"/>
                </w:rPr>
                <w:t>п</w:t>
              </w:r>
              <w:r w:rsidR="00FA51FC" w:rsidRPr="00F45BBF">
                <w:rPr>
                  <w:sz w:val="28"/>
                  <w:szCs w:val="28"/>
                </w:rPr>
                <w:t>ункт 24</w:t>
              </w:r>
            </w:hyperlink>
            <w:r w:rsidR="00F45BBF" w:rsidRPr="00F45BBF">
              <w:rPr>
                <w:sz w:val="28"/>
                <w:szCs w:val="28"/>
              </w:rPr>
              <w:t> </w:t>
            </w:r>
            <w:r w:rsidR="00C719BC" w:rsidRPr="00F45BBF">
              <w:rPr>
                <w:sz w:val="28"/>
                <w:szCs w:val="28"/>
              </w:rPr>
              <w:t>Положения</w:t>
            </w:r>
            <w:r w:rsidR="00DC71A9" w:rsidRPr="00F45BBF">
              <w:rPr>
                <w:sz w:val="28"/>
                <w:szCs w:val="28"/>
              </w:rPr>
              <w:t xml:space="preserve"> 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проведение, </w:t>
            </w:r>
          </w:p>
          <w:p w:rsidR="00FA51FC" w:rsidRPr="00F45BBF" w:rsidRDefault="00C719BC" w:rsidP="00DC71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45BBF">
              <w:rPr>
                <w:sz w:val="28"/>
                <w:szCs w:val="28"/>
              </w:rPr>
              <w:t>утвержденн</w:t>
            </w:r>
            <w:r w:rsidR="00BE010B" w:rsidRPr="00F45BBF">
              <w:rPr>
                <w:sz w:val="28"/>
                <w:szCs w:val="28"/>
              </w:rPr>
              <w:t>ого</w:t>
            </w:r>
            <w:r w:rsidR="00FA51FC" w:rsidRPr="00F45BBF">
              <w:rPr>
                <w:sz w:val="28"/>
                <w:szCs w:val="28"/>
              </w:rPr>
              <w:t xml:space="preserve"> </w:t>
            </w:r>
            <w:r w:rsidR="00FA49F7" w:rsidRPr="00F45BBF">
              <w:rPr>
                <w:sz w:val="28"/>
                <w:szCs w:val="28"/>
              </w:rPr>
              <w:t>п</w:t>
            </w:r>
            <w:r w:rsidR="00C82F6C" w:rsidRPr="00F45BBF">
              <w:rPr>
                <w:sz w:val="28"/>
                <w:szCs w:val="28"/>
              </w:rPr>
              <w:t>остановлени</w:t>
            </w:r>
            <w:r w:rsidRPr="00F45BBF">
              <w:rPr>
                <w:sz w:val="28"/>
                <w:szCs w:val="28"/>
              </w:rPr>
              <w:t>ем</w:t>
            </w:r>
            <w:r w:rsidR="00C82F6C" w:rsidRPr="00F45BBF">
              <w:rPr>
                <w:sz w:val="28"/>
                <w:szCs w:val="28"/>
              </w:rPr>
              <w:t xml:space="preserve"> Правительства Российской Федерации от 11</w:t>
            </w:r>
            <w:r w:rsidR="00004691" w:rsidRPr="00F45BBF">
              <w:rPr>
                <w:sz w:val="28"/>
                <w:szCs w:val="28"/>
              </w:rPr>
              <w:t xml:space="preserve"> февраля </w:t>
            </w:r>
            <w:r w:rsidR="00C82F6C" w:rsidRPr="00F45BBF">
              <w:rPr>
                <w:sz w:val="28"/>
                <w:szCs w:val="28"/>
              </w:rPr>
              <w:t>2005</w:t>
            </w:r>
            <w:r w:rsidR="00FA49F7" w:rsidRPr="00F45BBF">
              <w:rPr>
                <w:sz w:val="28"/>
                <w:szCs w:val="28"/>
              </w:rPr>
              <w:t xml:space="preserve"> г.</w:t>
            </w:r>
            <w:r w:rsidR="00C82F6C" w:rsidRPr="00F45BBF">
              <w:rPr>
                <w:sz w:val="28"/>
                <w:szCs w:val="28"/>
              </w:rPr>
              <w:t xml:space="preserve"> № 69 </w:t>
            </w:r>
            <w:r w:rsidR="0058765F" w:rsidRPr="00F45BBF">
              <w:rPr>
                <w:sz w:val="28"/>
                <w:szCs w:val="28"/>
              </w:rPr>
              <w:t xml:space="preserve">(далее – </w:t>
            </w:r>
            <w:r w:rsidRPr="00F45BBF">
              <w:rPr>
                <w:sz w:val="28"/>
                <w:szCs w:val="28"/>
              </w:rPr>
              <w:t>Положение</w:t>
            </w:r>
            <w:r w:rsidR="00BE010B" w:rsidRPr="00F45BBF">
              <w:rPr>
                <w:sz w:val="28"/>
                <w:szCs w:val="28"/>
              </w:rPr>
              <w:t>, утвержденное</w:t>
            </w:r>
            <w:r w:rsidRPr="00F45BBF">
              <w:rPr>
                <w:sz w:val="28"/>
                <w:szCs w:val="28"/>
              </w:rPr>
              <w:t xml:space="preserve"> </w:t>
            </w:r>
            <w:r w:rsidR="0058765F" w:rsidRPr="00F45BBF">
              <w:rPr>
                <w:sz w:val="28"/>
                <w:szCs w:val="28"/>
              </w:rPr>
              <w:t>Постановлени</w:t>
            </w:r>
            <w:r w:rsidR="00BE010B" w:rsidRPr="00F45BBF">
              <w:rPr>
                <w:sz w:val="28"/>
                <w:szCs w:val="28"/>
              </w:rPr>
              <w:t>ем</w:t>
            </w:r>
            <w:r w:rsidR="0058765F" w:rsidRPr="00F45BBF">
              <w:rPr>
                <w:sz w:val="28"/>
                <w:szCs w:val="28"/>
              </w:rPr>
              <w:t xml:space="preserve"> № 69)</w:t>
            </w: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F45BB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23"/>
            <w:bookmarkEnd w:id="6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  <w:r w:rsidR="00FC1A0A" w:rsidRPr="00642891">
              <w:rPr>
                <w:rFonts w:ascii="Times New Roman" w:hAnsi="Times New Roman" w:cs="Times New Roman"/>
                <w:sz w:val="28"/>
                <w:szCs w:val="28"/>
              </w:rPr>
              <w:t>, срок выдачи (направления) документов, являющихся результатом предоставления результатом государственной услуги</w:t>
            </w:r>
          </w:p>
        </w:tc>
        <w:tc>
          <w:tcPr>
            <w:tcW w:w="6662" w:type="dxa"/>
          </w:tcPr>
          <w:p w:rsidR="00FA51FC" w:rsidRPr="00642891" w:rsidRDefault="00FA51FC" w:rsidP="00F45BBF">
            <w:pPr>
              <w:pStyle w:val="ConsPlusNormal"/>
              <w:suppressAutoHyphens/>
              <w:ind w:firstLine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государственной услуги </w:t>
            </w:r>
            <w:r w:rsidR="0006415E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не должен превышать 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06415E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со дня </w:t>
            </w:r>
            <w:r w:rsidR="00A83426" w:rsidRPr="00642891">
              <w:rPr>
                <w:rFonts w:ascii="Times New Roman" w:hAnsi="Times New Roman" w:cs="Times New Roman"/>
                <w:sz w:val="28"/>
                <w:szCs w:val="28"/>
              </w:rPr>
              <w:t>регистрации заявления и документов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51FC" w:rsidRPr="00642891" w:rsidRDefault="00FA51FC" w:rsidP="00F45BBF">
            <w:pPr>
              <w:pStyle w:val="ConsPlusNormal"/>
              <w:suppressAutoHyphens/>
              <w:ind w:firstLine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</w:t>
            </w:r>
            <w:r w:rsidR="00DC71A9" w:rsidRPr="00F45BBF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F45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чем на </w:t>
            </w:r>
            <w:r w:rsidR="00EF2BB5" w:rsidRPr="006428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729B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BB5" w:rsidRPr="00642891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дней.</w:t>
            </w:r>
          </w:p>
          <w:p w:rsidR="00FA51FC" w:rsidRPr="00642891" w:rsidRDefault="00F45BBF" w:rsidP="00F45BBF">
            <w:pPr>
              <w:pStyle w:val="ConsPlusNormal"/>
              <w:suppressAutoHyphens/>
              <w:ind w:firstLine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  <w:r w:rsidR="008B1C23"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5FFB" w:rsidRPr="00642891" w:rsidRDefault="00455FFB" w:rsidP="00F45BBF">
            <w:pPr>
              <w:autoSpaceDE w:val="0"/>
              <w:autoSpaceDN w:val="0"/>
              <w:adjustRightInd w:val="0"/>
              <w:ind w:firstLine="217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3.</w:t>
            </w:r>
            <w:r w:rsidR="00F45BBF">
              <w:rPr>
                <w:sz w:val="28"/>
                <w:szCs w:val="28"/>
              </w:rPr>
              <w:t> </w:t>
            </w:r>
            <w:r w:rsidR="00642891" w:rsidRPr="00642891">
              <w:rPr>
                <w:sz w:val="28"/>
                <w:szCs w:val="28"/>
              </w:rPr>
              <w:t>Заключение государственной экспертизы</w:t>
            </w:r>
            <w:r w:rsidR="0037765F">
              <w:rPr>
                <w:sz w:val="28"/>
                <w:szCs w:val="28"/>
              </w:rPr>
              <w:t xml:space="preserve"> и протокол заседания Республиканской комиссии по запасам</w:t>
            </w:r>
            <w:r w:rsidR="00642891" w:rsidRPr="00642891">
              <w:rPr>
                <w:sz w:val="28"/>
                <w:szCs w:val="28"/>
              </w:rPr>
              <w:t xml:space="preserve"> в течение 5 рабочих дней с даты его утверждения направляется Министерством заявителю</w:t>
            </w:r>
            <w:r w:rsidRPr="00642891">
              <w:rPr>
                <w:sz w:val="28"/>
                <w:szCs w:val="28"/>
              </w:rPr>
              <w:t>.</w:t>
            </w:r>
          </w:p>
          <w:p w:rsidR="008B1C23" w:rsidRPr="00642891" w:rsidRDefault="008B1C23" w:rsidP="00F73A8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04691" w:rsidRPr="00642891" w:rsidRDefault="006A005F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306F3" w:rsidRPr="00642891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FA51FC" w:rsidRPr="00642891">
                <w:rPr>
                  <w:rFonts w:ascii="Times New Roman" w:hAnsi="Times New Roman" w:cs="Times New Roman"/>
                  <w:sz w:val="28"/>
                  <w:szCs w:val="28"/>
                </w:rPr>
                <w:t>ункт</w:t>
              </w:r>
              <w:r w:rsidR="00AD36A8" w:rsidRPr="00642891">
                <w:rPr>
                  <w:rFonts w:ascii="Times New Roman" w:hAnsi="Times New Roman" w:cs="Times New Roman"/>
                  <w:sz w:val="28"/>
                  <w:szCs w:val="28"/>
                </w:rPr>
                <w:t>ы 20,</w:t>
              </w:r>
              <w:r w:rsidR="00FA51FC" w:rsidRPr="00642891">
                <w:rPr>
                  <w:rFonts w:ascii="Times New Roman" w:hAnsi="Times New Roman" w:cs="Times New Roman"/>
                  <w:sz w:val="28"/>
                  <w:szCs w:val="28"/>
                </w:rPr>
                <w:t xml:space="preserve"> 21</w:t>
              </w:r>
            </w:hyperlink>
            <w:r w:rsidR="00AD36A8" w:rsidRPr="00642891">
              <w:rPr>
                <w:rFonts w:ascii="Times New Roman" w:hAnsi="Times New Roman" w:cs="Times New Roman"/>
                <w:sz w:val="28"/>
                <w:szCs w:val="28"/>
              </w:rPr>
              <w:t>, 22, 25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10B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Положения, утвержденного </w:t>
            </w:r>
            <w:r w:rsidR="0058765F" w:rsidRPr="00F84B02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BE010B" w:rsidRPr="00F84B02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58765F" w:rsidRPr="00F84B02">
              <w:rPr>
                <w:rFonts w:ascii="Times New Roman" w:hAnsi="Times New Roman" w:cs="Times New Roman"/>
                <w:sz w:val="28"/>
                <w:szCs w:val="28"/>
              </w:rPr>
              <w:t xml:space="preserve"> № 69</w:t>
            </w:r>
          </w:p>
          <w:p w:rsidR="00FA51FC" w:rsidRPr="00642891" w:rsidRDefault="00FA51FC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F45BB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28"/>
            <w:bookmarkEnd w:id="7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</w:tcPr>
          <w:p w:rsidR="00FA51FC" w:rsidRPr="00642891" w:rsidRDefault="00FC2E09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w:anchor="P410" w:history="1">
              <w:r w:rsidR="00FA51FC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Заявление</w:t>
              </w:r>
            </w:hyperlink>
            <w:r w:rsidR="008306F3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(приложени</w:t>
            </w:r>
            <w:r w:rsidR="00255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8306F3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FA51FC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255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5FC4" w:rsidRPr="0037765F">
              <w:rPr>
                <w:rFonts w:ascii="Times New Roman" w:hAnsi="Times New Roman" w:cs="Times New Roman"/>
                <w:sz w:val="28"/>
                <w:szCs w:val="28"/>
              </w:rPr>
              <w:t>к Регламенту</w:t>
            </w:r>
            <w:r w:rsidR="00FA51FC" w:rsidRPr="003776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A51FC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владельца лицензии на 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</w:t>
            </w:r>
            <w:r w:rsidR="00020F5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6F3" w:rsidRPr="00642891">
              <w:rPr>
                <w:rFonts w:ascii="Times New Roman" w:hAnsi="Times New Roman" w:cs="Times New Roman"/>
                <w:sz w:val="28"/>
                <w:szCs w:val="28"/>
              </w:rPr>
              <w:t>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51FC" w:rsidRDefault="00FC2E09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подсчета </w:t>
            </w:r>
            <w:r w:rsidR="008306F3" w:rsidRPr="00642891">
              <w:rPr>
                <w:rFonts w:ascii="Times New Roman" w:hAnsi="Times New Roman" w:cs="Times New Roman"/>
                <w:sz w:val="28"/>
                <w:szCs w:val="28"/>
              </w:rPr>
              <w:t>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обоснования эксплуатационных кондиций на минеральное сырье, подготовленные в соответствии с требованиями, определяемыми Министерством природных ресурсов Российской Федерации (2 экземпляра на бумажном носителе и 1 экземпляр в электронном виде) (далее </w:t>
            </w:r>
            <w:r w:rsidR="00A7718E" w:rsidRPr="006428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Отчет)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</w:t>
            </w:r>
            <w:r w:rsidR="00FC2E09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Министерстве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при личном обращении. Электронная форма бланка размещена на официальном сайте Министерства.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заказным почтовым отправлением с уведомлением о вручении</w:t>
            </w:r>
            <w:r w:rsidR="003C7CCA"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7CCA" w:rsidRPr="00642891" w:rsidRDefault="003C7CCA" w:rsidP="00A8342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сеть 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, и Единый портал государственных и муниципальных услуг.</w:t>
            </w:r>
            <w:r w:rsidR="004A6A04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04691" w:rsidRPr="00642891" w:rsidRDefault="006A005F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306F3" w:rsidRPr="00642891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FA51FC" w:rsidRPr="00642891">
                <w:rPr>
                  <w:rFonts w:ascii="Times New Roman" w:hAnsi="Times New Roman" w:cs="Times New Roman"/>
                  <w:sz w:val="28"/>
                  <w:szCs w:val="28"/>
                </w:rPr>
                <w:t>ункт 10</w:t>
              </w:r>
            </w:hyperlink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10B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Положения, утвержденного </w:t>
            </w:r>
            <w:r w:rsidR="0058765F" w:rsidRPr="00642891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BE010B" w:rsidRPr="00642891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58765F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№ 69</w:t>
            </w:r>
          </w:p>
          <w:p w:rsidR="00AF22BD" w:rsidRPr="00642891" w:rsidRDefault="00AF22BD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F45BB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A7599B" w:rsidRPr="00642891">
              <w:rPr>
                <w:rFonts w:ascii="Times New Roman" w:hAnsi="Times New Roman" w:cs="Times New Roman"/>
                <w:sz w:val="28"/>
                <w:szCs w:val="28"/>
              </w:rPr>
              <w:t>подведомственных государственным органам или органам местного самоуправления организаций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62" w:type="dxa"/>
          </w:tcPr>
          <w:p w:rsidR="007834AC" w:rsidRPr="0073490D" w:rsidRDefault="007834AC" w:rsidP="00F45BBF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490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F45BBF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73490D">
              <w:rPr>
                <w:rFonts w:eastAsiaTheme="minorHAnsi"/>
                <w:sz w:val="28"/>
                <w:szCs w:val="28"/>
                <w:lang w:eastAsia="en-US"/>
              </w:rPr>
              <w:t xml:space="preserve">заключение государственной экспертизы в отношении материалов по запасам полезных ископаемых, не относящимся к общераспространенным полезным ископаемым; </w:t>
            </w:r>
          </w:p>
          <w:p w:rsidR="007834AC" w:rsidRPr="0073490D" w:rsidRDefault="007834AC" w:rsidP="00F45BBF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490D">
              <w:rPr>
                <w:sz w:val="28"/>
                <w:szCs w:val="28"/>
              </w:rPr>
              <w:t>-</w:t>
            </w:r>
            <w:r w:rsidR="00F45BBF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73490D">
              <w:rPr>
                <w:rFonts w:eastAsiaTheme="minorHAnsi"/>
                <w:sz w:val="28"/>
                <w:szCs w:val="28"/>
                <w:lang w:eastAsia="en-US"/>
              </w:rPr>
              <w:t>документы, подтверждающие оплату государственной экспертизы;</w:t>
            </w:r>
          </w:p>
          <w:p w:rsidR="007834AC" w:rsidRPr="0073490D" w:rsidRDefault="007834AC" w:rsidP="00F45BBF">
            <w:pPr>
              <w:autoSpaceDE w:val="0"/>
              <w:autoSpaceDN w:val="0"/>
              <w:adjustRightInd w:val="0"/>
              <w:ind w:firstLine="217"/>
              <w:jc w:val="both"/>
              <w:rPr>
                <w:sz w:val="28"/>
                <w:szCs w:val="28"/>
              </w:rPr>
            </w:pPr>
            <w:r w:rsidRPr="0073490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F45BBF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73490D">
              <w:rPr>
                <w:sz w:val="28"/>
                <w:szCs w:val="28"/>
              </w:rPr>
              <w:t>горноотводный акт с нанесением границ горного отвода на планово-картографический материал;</w:t>
            </w:r>
          </w:p>
          <w:p w:rsidR="007834AC" w:rsidRPr="0073490D" w:rsidRDefault="007834AC" w:rsidP="00F45BBF">
            <w:pPr>
              <w:autoSpaceDE w:val="0"/>
              <w:autoSpaceDN w:val="0"/>
              <w:adjustRightInd w:val="0"/>
              <w:ind w:firstLine="217"/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>-</w:t>
            </w:r>
            <w:r w:rsidR="00F45BBF">
              <w:rPr>
                <w:sz w:val="28"/>
                <w:szCs w:val="28"/>
              </w:rPr>
              <w:t> </w:t>
            </w:r>
            <w:r w:rsidRPr="0073490D">
              <w:rPr>
                <w:sz w:val="28"/>
                <w:szCs w:val="28"/>
              </w:rPr>
              <w:t>копия предыдущего решения комиссии или уполномоченного органа (если рассмотрение документации проводится повторно);</w:t>
            </w:r>
          </w:p>
          <w:p w:rsidR="007834AC" w:rsidRPr="0073490D" w:rsidRDefault="007834AC" w:rsidP="00F45BBF">
            <w:pPr>
              <w:autoSpaceDE w:val="0"/>
              <w:autoSpaceDN w:val="0"/>
              <w:adjustRightInd w:val="0"/>
              <w:ind w:firstLine="217"/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>-</w:t>
            </w:r>
            <w:r w:rsidR="00F45BBF">
              <w:rPr>
                <w:sz w:val="28"/>
                <w:szCs w:val="28"/>
              </w:rPr>
              <w:t> </w:t>
            </w:r>
            <w:r w:rsidRPr="0073490D">
              <w:rPr>
                <w:sz w:val="28"/>
                <w:szCs w:val="28"/>
              </w:rPr>
              <w:t>копия Лицензии.</w:t>
            </w:r>
          </w:p>
          <w:p w:rsidR="007834AC" w:rsidRPr="0073490D" w:rsidRDefault="007834AC" w:rsidP="00F45BBF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указанных в настоящем пункте документов не является основанием для отказа в приеме документов для предоставления государственной услуги.</w:t>
            </w:r>
          </w:p>
          <w:p w:rsidR="007834AC" w:rsidRPr="0073490D" w:rsidRDefault="007834AC" w:rsidP="00F45BBF">
            <w:pPr>
              <w:ind w:firstLine="217"/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>Запрещается требовать от заявителя:</w:t>
            </w:r>
          </w:p>
          <w:p w:rsidR="007834AC" w:rsidRPr="0073490D" w:rsidRDefault="007834AC" w:rsidP="00F45BBF">
            <w:pPr>
              <w:ind w:firstLine="217"/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>-</w:t>
            </w:r>
            <w:r w:rsidR="00F45BBF">
              <w:rPr>
                <w:sz w:val="28"/>
                <w:szCs w:val="28"/>
              </w:rPr>
              <w:t> </w:t>
            </w:r>
            <w:r w:rsidRPr="0073490D">
              <w:rPr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7834AC" w:rsidRPr="0073490D" w:rsidRDefault="007834AC" w:rsidP="00F45BBF">
            <w:pPr>
              <w:ind w:firstLine="217"/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>-</w:t>
            </w:r>
            <w:r w:rsidR="00F45BBF">
              <w:rPr>
                <w:sz w:val="28"/>
                <w:szCs w:val="28"/>
              </w:rPr>
              <w:t> </w:t>
            </w:r>
            <w:r w:rsidRPr="0073490D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                    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5" w:history="1">
              <w:r w:rsidRPr="0073490D">
                <w:rPr>
                  <w:sz w:val="28"/>
                  <w:szCs w:val="28"/>
                </w:rPr>
                <w:t>части 6 статьи 7</w:t>
              </w:r>
            </w:hyperlink>
            <w:r w:rsidRPr="0073490D">
              <w:rPr>
                <w:sz w:val="28"/>
                <w:szCs w:val="28"/>
              </w:rPr>
              <w:t xml:space="preserve"> Федерального закона № 210-ФЗ;</w:t>
            </w:r>
          </w:p>
          <w:p w:rsidR="00FA51FC" w:rsidRPr="00642891" w:rsidRDefault="007834AC" w:rsidP="00F45BBF">
            <w:pPr>
              <w:autoSpaceDE w:val="0"/>
              <w:autoSpaceDN w:val="0"/>
              <w:adjustRightInd w:val="0"/>
              <w:ind w:firstLine="217"/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>-</w:t>
            </w:r>
            <w:r w:rsidR="00F45BBF">
              <w:rPr>
                <w:sz w:val="28"/>
                <w:szCs w:val="28"/>
              </w:rPr>
              <w:t> </w:t>
            </w:r>
            <w:r w:rsidRPr="0073490D">
              <w:rPr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6" w:history="1">
              <w:r w:rsidRPr="0073490D">
                <w:rPr>
                  <w:sz w:val="28"/>
                  <w:szCs w:val="28"/>
                </w:rPr>
                <w:t>пунктом 4 части 1 статьи 7</w:t>
              </w:r>
            </w:hyperlink>
            <w:r w:rsidRPr="0073490D">
              <w:rPr>
                <w:sz w:val="28"/>
                <w:szCs w:val="28"/>
              </w:rPr>
              <w:t xml:space="preserve"> Федерального закона № 210-ФЗ.</w:t>
            </w:r>
          </w:p>
        </w:tc>
        <w:tc>
          <w:tcPr>
            <w:tcW w:w="5245" w:type="dxa"/>
          </w:tcPr>
          <w:p w:rsidR="00FA51FC" w:rsidRPr="00642891" w:rsidRDefault="006A5CD5" w:rsidP="00F45BB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04691" w:rsidRPr="00642891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F45BB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45BBF" w:rsidRPr="00F45BBF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  <w:r w:rsidRPr="00F45B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691" w:rsidRPr="00F45BBF">
              <w:rPr>
                <w:rFonts w:ascii="Times New Roman" w:hAnsi="Times New Roman" w:cs="Times New Roman"/>
                <w:sz w:val="28"/>
                <w:szCs w:val="28"/>
              </w:rPr>
              <w:t xml:space="preserve"> 26  </w:t>
            </w:r>
            <w:r w:rsidR="00BE010B" w:rsidRPr="00F45BBF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Положения, утвержденного </w:t>
            </w:r>
            <w:r w:rsidR="00004691" w:rsidRPr="00F45BBF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BE010B" w:rsidRPr="00F45BB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004691" w:rsidRPr="00F45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65F" w:rsidRPr="00642891">
              <w:rPr>
                <w:rFonts w:ascii="Times New Roman" w:hAnsi="Times New Roman" w:cs="Times New Roman"/>
                <w:sz w:val="28"/>
                <w:szCs w:val="28"/>
              </w:rPr>
              <w:t>№ 69</w:t>
            </w: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F45BB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43"/>
            <w:bookmarkEnd w:id="8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662" w:type="dxa"/>
          </w:tcPr>
          <w:p w:rsidR="00F45BBF" w:rsidRPr="00790263" w:rsidRDefault="00F45BBF" w:rsidP="008F78D2">
            <w:pPr>
              <w:autoSpaceDE w:val="0"/>
              <w:autoSpaceDN w:val="0"/>
              <w:adjustRightInd w:val="0"/>
              <w:ind w:firstLine="217"/>
              <w:jc w:val="both"/>
              <w:rPr>
                <w:color w:val="000000"/>
                <w:sz w:val="28"/>
                <w:szCs w:val="28"/>
              </w:rPr>
            </w:pPr>
            <w:r w:rsidRPr="00790263">
              <w:rPr>
                <w:color w:val="000000"/>
                <w:sz w:val="28"/>
                <w:szCs w:val="28"/>
              </w:rPr>
              <w:t xml:space="preserve">1. Обращение за предоставлением государственной услуги лица, не указанного в </w:t>
            </w:r>
            <w:hyperlink r:id="rId17" w:history="1">
              <w:r w:rsidRPr="00790263">
                <w:rPr>
                  <w:color w:val="000000"/>
                  <w:sz w:val="28"/>
                  <w:szCs w:val="28"/>
                </w:rPr>
                <w:t>пункте 1.2</w:t>
              </w:r>
            </w:hyperlink>
            <w:r w:rsidRPr="00790263">
              <w:rPr>
                <w:color w:val="000000"/>
                <w:sz w:val="28"/>
                <w:szCs w:val="28"/>
              </w:rPr>
              <w:t xml:space="preserve"> настоящего Регламента.</w:t>
            </w:r>
          </w:p>
          <w:p w:rsidR="007834AC" w:rsidRPr="0073490D" w:rsidRDefault="007834AC" w:rsidP="008F78D2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Подача неполного комплекта документов, указанных в пункте 2.5 настоящего Регламента.</w:t>
            </w:r>
          </w:p>
          <w:p w:rsidR="00FA51FC" w:rsidRPr="00642891" w:rsidRDefault="007834AC" w:rsidP="008F78D2">
            <w:pPr>
              <w:pStyle w:val="ConsPlusNormal"/>
              <w:suppressAutoHyphens/>
              <w:ind w:firstLine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45B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Подача документов лицом, не имеющим полномочий или документов, подтверждающих право представлять интересы заявителя.</w:t>
            </w:r>
          </w:p>
        </w:tc>
        <w:tc>
          <w:tcPr>
            <w:tcW w:w="5245" w:type="dxa"/>
          </w:tcPr>
          <w:p w:rsidR="00FA51FC" w:rsidRPr="00642891" w:rsidRDefault="00FA51FC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FC" w:rsidRPr="00642891" w:rsidTr="00412EF3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48"/>
            <w:bookmarkEnd w:id="9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78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  <w:p w:rsidR="005F4FAA" w:rsidRPr="00642891" w:rsidRDefault="005F4FAA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8F78D2" w:rsidRPr="00790263" w:rsidRDefault="008F78D2" w:rsidP="008F78D2">
            <w:pPr>
              <w:pStyle w:val="ConsPlusNormal"/>
              <w:ind w:firstLine="3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2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Оснований для приостановления предоставления государственной услуги не имеется.</w:t>
            </w:r>
          </w:p>
          <w:p w:rsidR="008F78D2" w:rsidRPr="00790263" w:rsidRDefault="008F78D2" w:rsidP="008F78D2">
            <w:pPr>
              <w:pStyle w:val="ConsPlusNormal"/>
              <w:ind w:firstLine="3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2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Основания для отказа в предоставлении государственной услуги: </w:t>
            </w:r>
          </w:p>
          <w:p w:rsidR="009435F0" w:rsidRDefault="008F78D2" w:rsidP="008F78D2">
            <w:pPr>
              <w:autoSpaceDE w:val="0"/>
              <w:autoSpaceDN w:val="0"/>
              <w:adjustRightInd w:val="0"/>
              <w:ind w:firstLine="35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н</w:t>
            </w:r>
            <w:r w:rsidR="009435F0">
              <w:rPr>
                <w:rFonts w:eastAsiaTheme="minorHAnsi"/>
                <w:sz w:val="28"/>
                <w:szCs w:val="28"/>
                <w:lang w:eastAsia="en-US"/>
              </w:rPr>
              <w:t>екомплектность представленных документов, подлежащих государственной экспертизе, в том числе непоступление средств на оплату государственной экспертизы либо поступление не в полном объеме средств на оп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лату государственной экспертизы;</w:t>
            </w:r>
          </w:p>
          <w:p w:rsidR="008F78D2" w:rsidRDefault="008F78D2" w:rsidP="00412EF3">
            <w:pPr>
              <w:autoSpaceDE w:val="0"/>
              <w:autoSpaceDN w:val="0"/>
              <w:adjustRightInd w:val="0"/>
              <w:ind w:firstLine="35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</w:t>
            </w:r>
            <w:r>
              <w:rPr>
                <w:sz w:val="28"/>
                <w:szCs w:val="28"/>
              </w:rPr>
              <w:t>несоответствие Отчета т</w:t>
            </w:r>
            <w:r w:rsidRPr="0000623D">
              <w:rPr>
                <w:sz w:val="28"/>
                <w:szCs w:val="28"/>
              </w:rPr>
              <w:t>ребовани</w:t>
            </w:r>
            <w:r>
              <w:rPr>
                <w:sz w:val="28"/>
                <w:szCs w:val="28"/>
              </w:rPr>
              <w:t>ям</w:t>
            </w:r>
            <w:r w:rsidRPr="0000623D">
              <w:rPr>
                <w:sz w:val="28"/>
                <w:szCs w:val="28"/>
              </w:rPr>
              <w:t xml:space="preserve"> Приказ</w:t>
            </w:r>
            <w:r>
              <w:rPr>
                <w:sz w:val="28"/>
                <w:szCs w:val="28"/>
              </w:rPr>
              <w:t>а</w:t>
            </w:r>
            <w:r w:rsidRPr="0000623D">
              <w:rPr>
                <w:sz w:val="28"/>
                <w:szCs w:val="28"/>
              </w:rPr>
              <w:t xml:space="preserve"> МПР РФ № 378</w:t>
            </w:r>
            <w:r w:rsidR="00412EF3">
              <w:rPr>
                <w:sz w:val="28"/>
                <w:szCs w:val="28"/>
              </w:rPr>
              <w:t>.</w:t>
            </w:r>
          </w:p>
          <w:p w:rsidR="00F84B02" w:rsidRPr="00642891" w:rsidRDefault="009435F0" w:rsidP="00412EF3">
            <w:pPr>
              <w:autoSpaceDE w:val="0"/>
              <w:autoSpaceDN w:val="0"/>
              <w:adjustRightInd w:val="0"/>
              <w:ind w:firstLine="358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После устранения причин, послуживших основанием для отказа в предоставлении государственной услуги, заявитель </w:t>
            </w:r>
            <w:r w:rsidRPr="00762C4F">
              <w:rPr>
                <w:rFonts w:eastAsiaTheme="minorHAnsi"/>
                <w:sz w:val="28"/>
                <w:szCs w:val="28"/>
                <w:lang w:eastAsia="en-US"/>
              </w:rPr>
              <w:t>вправе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обратиться повторно для получения государственной услуги.</w:t>
            </w:r>
          </w:p>
        </w:tc>
        <w:tc>
          <w:tcPr>
            <w:tcW w:w="5245" w:type="dxa"/>
          </w:tcPr>
          <w:p w:rsidR="008F78D2" w:rsidRPr="0000623D" w:rsidRDefault="008F78D2" w:rsidP="00412E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23D">
              <w:rPr>
                <w:sz w:val="28"/>
                <w:szCs w:val="28"/>
              </w:rPr>
              <w:t>Требовани</w:t>
            </w:r>
            <w:r>
              <w:rPr>
                <w:sz w:val="28"/>
                <w:szCs w:val="28"/>
              </w:rPr>
              <w:t>я</w:t>
            </w:r>
            <w:r w:rsidRPr="0000623D">
              <w:rPr>
                <w:sz w:val="28"/>
                <w:szCs w:val="28"/>
              </w:rPr>
              <w:t xml:space="preserve"> к составу и правилам оформления представляемых на государственную экспертизу материалов по подсчету запа</w:t>
            </w:r>
            <w:r>
              <w:rPr>
                <w:sz w:val="28"/>
                <w:szCs w:val="28"/>
              </w:rPr>
              <w:t>сов твердых полезных ископаемых, утвержденные п</w:t>
            </w:r>
            <w:r w:rsidRPr="0000623D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ом</w:t>
            </w:r>
            <w:r w:rsidRPr="0000623D">
              <w:rPr>
                <w:sz w:val="28"/>
                <w:szCs w:val="28"/>
              </w:rPr>
              <w:t xml:space="preserve"> Министерства природных ресурсов и экологии Российской Федерации от 23 мая 2011</w:t>
            </w:r>
            <w:r w:rsidR="00412EF3">
              <w:rPr>
                <w:sz w:val="28"/>
                <w:szCs w:val="28"/>
              </w:rPr>
              <w:t> </w:t>
            </w:r>
            <w:r w:rsidRPr="00D6425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br/>
            </w:r>
            <w:r w:rsidRPr="0000623D">
              <w:rPr>
                <w:sz w:val="28"/>
                <w:szCs w:val="28"/>
              </w:rPr>
              <w:t>№ 378 (далее – Приказ МПР РФ № 378)</w:t>
            </w:r>
          </w:p>
          <w:p w:rsidR="00FA51FC" w:rsidRPr="005B41EF" w:rsidRDefault="00FA51FC" w:rsidP="00F84B02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412EF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52"/>
            <w:bookmarkEnd w:id="10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2E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662" w:type="dxa"/>
          </w:tcPr>
          <w:p w:rsidR="00245C40" w:rsidRPr="00642891" w:rsidRDefault="00245C40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возмездной основе.</w:t>
            </w:r>
          </w:p>
          <w:p w:rsidR="00714545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проведение государственной экспертизы </w:t>
            </w:r>
            <w:r w:rsidR="00C663A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определяется</w:t>
            </w: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плата в размере</w:t>
            </w:r>
            <w:r w:rsidR="00BC1B88" w:rsidRPr="006428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B88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установленном </w:t>
            </w:r>
            <w:r w:rsidR="008A373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разделом </w:t>
            </w:r>
            <w:r w:rsidR="008A373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="008A373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Положени</w:t>
            </w:r>
            <w:r w:rsidR="00593A12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утвержденно</w:t>
            </w:r>
            <w:r w:rsidR="00593A12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765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Постановлением № 69.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Плата за проведение государственной экспертизы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производится до подачи заявления.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Плата за проведение государственной экспертизы производится по следующим реквизитам: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Реквизиты получателя платежа: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УФК по РТ (Министерство экологии и природных ресурсов РТ, л/с 04112001010)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lastRenderedPageBreak/>
              <w:t>Номер казначейского счета 03100643000000011100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Единый казначейский счет 40102810445370000079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Банк получателя: ОТДЕЛЕНИЕ – НБ РЕСПУБЛИКА ТАТАРСТАН БАНКА РОССИИ//УФК по Республике Татарстан г. Казань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БИК 019205400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ИНН 1659036508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КПП 165901001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ОКТМО 92701000</w:t>
            </w:r>
          </w:p>
          <w:p w:rsidR="00FA51FC" w:rsidRPr="00642891" w:rsidRDefault="006B37D5" w:rsidP="006B37D5">
            <w:pPr>
              <w:pStyle w:val="ConsPlusNormal"/>
              <w:suppressAutoHyphens/>
              <w:ind w:left="2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КБК 701 1 12 02052 01 0000 120</w:t>
            </w:r>
          </w:p>
          <w:p w:rsidR="00FA51FC" w:rsidRPr="00642891" w:rsidRDefault="00FA51FC" w:rsidP="006B37D5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Назначение платежа: Плата за проведение государственной экспертизы запасов (указать название участка недр)</w:t>
            </w:r>
            <w:r w:rsidR="00245C40" w:rsidRPr="006428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FC3B2A" w:rsidRPr="00642891" w:rsidRDefault="006A005F" w:rsidP="0058765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FC3B2A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</w:t>
              </w:r>
              <w:r w:rsidR="00083877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я</w:t>
              </w:r>
              <w:r w:rsidR="00FC3B2A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29</w:t>
              </w:r>
            </w:hyperlink>
            <w:r w:rsidR="00FC3B2A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</w:t>
            </w:r>
            <w:r w:rsidR="00083877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недрах</w:t>
            </w:r>
          </w:p>
          <w:p w:rsidR="00FA51FC" w:rsidRPr="00642891" w:rsidRDefault="006A005F" w:rsidP="008A37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083877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</w:t>
              </w:r>
              <w:r w:rsidR="00FA51FC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ункты 26</w:t>
              </w:r>
            </w:hyperlink>
            <w:r w:rsidR="00FA51FC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0" w:history="1">
              <w:r w:rsidR="00FA51FC" w:rsidRPr="00412EF3">
                <w:rPr>
                  <w:rFonts w:ascii="Times New Roman" w:hAnsi="Times New Roman" w:cs="Times New Roman"/>
                  <w:sz w:val="28"/>
                  <w:szCs w:val="28"/>
                </w:rPr>
                <w:t>26</w:t>
              </w:r>
              <w:r w:rsidR="00412EF3" w:rsidRPr="00412EF3">
                <w:rPr>
                  <w:rFonts w:ascii="Times New Roman" w:hAnsi="Times New Roman" w:cs="Times New Roman"/>
                  <w:sz w:val="28"/>
                  <w:szCs w:val="28"/>
                </w:rPr>
                <w:t>(</w:t>
              </w:r>
              <w:r w:rsidR="00FA51FC" w:rsidRPr="00412EF3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412EF3" w:rsidRPr="00412E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A51FC" w:rsidRPr="00412E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" w:history="1">
              <w:r w:rsidR="00FA51FC" w:rsidRPr="00412EF3">
                <w:rPr>
                  <w:rFonts w:ascii="Times New Roman" w:hAnsi="Times New Roman" w:cs="Times New Roman"/>
                  <w:sz w:val="28"/>
                  <w:szCs w:val="28"/>
                </w:rPr>
                <w:t>27</w:t>
              </w:r>
            </w:hyperlink>
            <w:r w:rsidR="00FA51FC" w:rsidRPr="00412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10B" w:rsidRPr="00412E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E010B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оложения, утвержденного </w:t>
            </w:r>
            <w:r w:rsidR="0058765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</w:t>
            </w:r>
            <w:r w:rsidR="00BE010B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</w:t>
            </w:r>
            <w:r w:rsidR="0058765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69</w:t>
            </w:r>
          </w:p>
        </w:tc>
      </w:tr>
      <w:tr w:rsidR="00D56C0F" w:rsidRPr="00642891" w:rsidTr="00C41622">
        <w:tc>
          <w:tcPr>
            <w:tcW w:w="2972" w:type="dxa"/>
          </w:tcPr>
          <w:p w:rsidR="00D56C0F" w:rsidRPr="00642891" w:rsidRDefault="00412EF3" w:rsidP="00412EF3">
            <w:pPr>
              <w:pStyle w:val="ConsPlusNormal"/>
              <w:suppressAutoHyphens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2.10. </w:t>
            </w:r>
            <w:r w:rsidR="00D56C0F" w:rsidRPr="00642891">
              <w:rPr>
                <w:rFonts w:ascii="Times New Roman" w:hAnsi="Times New Roman" w:cs="Times New Roman"/>
                <w:sz w:val="28"/>
                <w:szCs w:val="28"/>
              </w:rPr>
      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662" w:type="dxa"/>
          </w:tcPr>
          <w:p w:rsidR="00D56C0F" w:rsidRPr="00642891" w:rsidRDefault="00422DE4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необходимых и обязательных услуг не </w:t>
            </w: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  <w:r w:rsidR="00F840AA" w:rsidRPr="00734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D56C0F" w:rsidRPr="00642891" w:rsidRDefault="00D56C0F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E4" w:rsidRPr="00642891" w:rsidTr="00C41622">
        <w:tc>
          <w:tcPr>
            <w:tcW w:w="2972" w:type="dxa"/>
          </w:tcPr>
          <w:p w:rsidR="00422DE4" w:rsidRPr="00642891" w:rsidRDefault="00412EF3" w:rsidP="00412EF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2.11. </w:t>
            </w:r>
            <w:r w:rsidR="00422DE4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Порядок, размер и основания </w:t>
            </w:r>
            <w:r w:rsidR="00816F12" w:rsidRPr="00642891">
              <w:rPr>
                <w:rFonts w:ascii="Times New Roman" w:hAnsi="Times New Roman" w:cs="Times New Roman"/>
                <w:sz w:val="28"/>
                <w:szCs w:val="28"/>
              </w:rPr>
              <w:t>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662" w:type="dxa"/>
          </w:tcPr>
          <w:p w:rsidR="00422DE4" w:rsidRPr="00642891" w:rsidRDefault="00816F12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необходимых и обязательных услуг не </w:t>
            </w: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  <w:r w:rsidR="00F840AA" w:rsidRPr="00734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422DE4" w:rsidRPr="00642891" w:rsidRDefault="00422DE4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D8" w:rsidRPr="00642891" w:rsidTr="00C41622">
        <w:tc>
          <w:tcPr>
            <w:tcW w:w="2972" w:type="dxa"/>
          </w:tcPr>
          <w:p w:rsidR="00E16ED8" w:rsidRPr="00642891" w:rsidRDefault="00412EF3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67"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>2.12. 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</w:t>
            </w:r>
            <w:r w:rsidR="00DE1FE4" w:rsidRPr="00642891">
              <w:rPr>
                <w:rFonts w:ascii="Times New Roman" w:hAnsi="Times New Roman" w:cs="Times New Roman"/>
                <w:sz w:val="28"/>
                <w:szCs w:val="28"/>
              </w:rPr>
              <w:t>, предоставляемой организацией, участвующей в предоставлении государственной услуги,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при получении результата предоставления таких услуг</w:t>
            </w:r>
          </w:p>
        </w:tc>
        <w:tc>
          <w:tcPr>
            <w:tcW w:w="6662" w:type="dxa"/>
          </w:tcPr>
          <w:p w:rsidR="003475F6" w:rsidRPr="00642891" w:rsidRDefault="003475F6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государственной услуги на бумажном носителе при наличии очереди - не более 15 минут.</w:t>
            </w:r>
          </w:p>
          <w:p w:rsidR="003475F6" w:rsidRPr="00642891" w:rsidRDefault="003475F6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E16ED8" w:rsidRPr="00642891" w:rsidRDefault="003475F6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заявителей не установлена.</w:t>
            </w:r>
          </w:p>
        </w:tc>
        <w:tc>
          <w:tcPr>
            <w:tcW w:w="5245" w:type="dxa"/>
          </w:tcPr>
          <w:p w:rsidR="00E16ED8" w:rsidRPr="00642891" w:rsidRDefault="006A005F" w:rsidP="0084179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16ED8" w:rsidRPr="00642891">
                <w:rPr>
                  <w:rFonts w:ascii="Times New Roman" w:hAnsi="Times New Roman" w:cs="Times New Roman"/>
                  <w:sz w:val="28"/>
                  <w:szCs w:val="28"/>
                </w:rPr>
                <w:t>Указ</w:t>
              </w:r>
            </w:hyperlink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</w:t>
            </w:r>
            <w:r w:rsidR="00245C40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45C40" w:rsidRPr="00642891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5F6" w:rsidRPr="00642891">
              <w:rPr>
                <w:rFonts w:ascii="Times New Roman" w:hAnsi="Times New Roman" w:cs="Times New Roman"/>
                <w:sz w:val="28"/>
                <w:szCs w:val="28"/>
              </w:rPr>
              <w:t>от 07</w:t>
            </w:r>
            <w:r w:rsidR="00841797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 w:rsidR="003475F6" w:rsidRPr="0064289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083877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475F6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№ 601 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75F6" w:rsidRPr="00642891">
              <w:rPr>
                <w:rFonts w:ascii="Times New Roman" w:hAnsi="Times New Roman" w:cs="Times New Roman"/>
                <w:sz w:val="28"/>
                <w:szCs w:val="28"/>
              </w:rPr>
              <w:t>Об основных направлениях совершенствования системы государственного управления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1B88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ED8" w:rsidRPr="00642891" w:rsidTr="00C41622">
        <w:tc>
          <w:tcPr>
            <w:tcW w:w="2972" w:type="dxa"/>
          </w:tcPr>
          <w:p w:rsidR="00E16ED8" w:rsidRPr="00642891" w:rsidRDefault="00E16ED8" w:rsidP="00412EF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  <w:r w:rsidR="00412E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DE1FE4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порядок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запроса заявителя о предоставлении государственной услуги</w:t>
            </w:r>
            <w:r w:rsidR="00DE1FE4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услуги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1FE4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предоставляемой организацией, участвующей в предоставлении государственной услуги,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электронной форме</w:t>
            </w:r>
          </w:p>
        </w:tc>
        <w:tc>
          <w:tcPr>
            <w:tcW w:w="6662" w:type="dxa"/>
          </w:tcPr>
          <w:p w:rsidR="0016637D" w:rsidRPr="00642891" w:rsidRDefault="0016637D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E16ED8" w:rsidRPr="00642891" w:rsidRDefault="0016637D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      </w:r>
          </w:p>
        </w:tc>
        <w:tc>
          <w:tcPr>
            <w:tcW w:w="5245" w:type="dxa"/>
          </w:tcPr>
          <w:p w:rsidR="00E16ED8" w:rsidRPr="00642891" w:rsidRDefault="00E16ED8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D8" w:rsidRPr="00642891" w:rsidTr="00C41622">
        <w:tc>
          <w:tcPr>
            <w:tcW w:w="2972" w:type="dxa"/>
          </w:tcPr>
          <w:p w:rsidR="00E16ED8" w:rsidRPr="00642891" w:rsidRDefault="00E16ED8" w:rsidP="00412EF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2.14.</w:t>
            </w:r>
            <w:r w:rsidR="00412E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помещениям, в которых предоставляется государственная услуга, к </w:t>
            </w:r>
            <w:r w:rsidR="004213FE" w:rsidRPr="00642891">
              <w:rPr>
                <w:rFonts w:ascii="Times New Roman" w:hAnsi="Times New Roman" w:cs="Times New Roman"/>
                <w:sz w:val="28"/>
                <w:szCs w:val="28"/>
              </w:rPr>
              <w:t>залу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ожидания</w:t>
            </w:r>
            <w:r w:rsidR="004213FE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</w:t>
            </w:r>
            <w:r w:rsidR="000C0CCD" w:rsidRPr="00642891">
              <w:rPr>
                <w:rFonts w:ascii="Times New Roman" w:hAnsi="Times New Roman" w:cs="Times New Roman"/>
                <w:sz w:val="28"/>
                <w:szCs w:val="28"/>
              </w:rPr>
              <w:t>мультим</w:t>
            </w:r>
            <w:r w:rsidR="007349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C0CC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дийной информации о порядке предоставления такой услуги,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к обеспечению доступности для инвалидов указанных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в соответствии с</w:t>
            </w:r>
            <w:r w:rsidR="000C0CC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</w:t>
            </w:r>
            <w:r w:rsidR="000C0CC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законодательством Республики Татарстан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CCD" w:rsidRPr="00642891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инвалидов</w:t>
            </w:r>
          </w:p>
        </w:tc>
        <w:tc>
          <w:tcPr>
            <w:tcW w:w="6662" w:type="dxa"/>
          </w:tcPr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 xml:space="preserve">Осуществляются меры по обеспечению инвалидам, в том числе использующим кресла-коляски и собак-проводников, условий доступности </w:t>
            </w:r>
            <w:r w:rsidR="002A4C17" w:rsidRPr="00642891">
              <w:rPr>
                <w:sz w:val="28"/>
                <w:szCs w:val="28"/>
              </w:rPr>
              <w:t>здания, помещений</w:t>
            </w:r>
            <w:r w:rsidRPr="00642891">
              <w:rPr>
                <w:sz w:val="28"/>
                <w:szCs w:val="28"/>
              </w:rPr>
              <w:t xml:space="preserve"> и услуг, включая: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lastRenderedPageBreak/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                         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E16ED8" w:rsidRPr="00642891" w:rsidRDefault="00C441A3" w:rsidP="00F840AA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</w:tc>
        <w:tc>
          <w:tcPr>
            <w:tcW w:w="5245" w:type="dxa"/>
          </w:tcPr>
          <w:p w:rsidR="002A4C17" w:rsidRPr="00642891" w:rsidRDefault="002A4C17" w:rsidP="002A4C1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закон от 24 ноября 1995 года № 181-ФЗ «О социальной защите инвалидов в Российской Федерации»;</w:t>
            </w:r>
          </w:p>
          <w:p w:rsidR="00E16ED8" w:rsidRPr="00642891" w:rsidRDefault="002A4C17" w:rsidP="002A4C1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</w:tc>
      </w:tr>
      <w:tr w:rsidR="00E16ED8" w:rsidRPr="00642891" w:rsidTr="00C41622">
        <w:tc>
          <w:tcPr>
            <w:tcW w:w="2972" w:type="dxa"/>
          </w:tcPr>
          <w:p w:rsidR="00E16ED8" w:rsidRPr="00642891" w:rsidRDefault="00E16ED8" w:rsidP="00473F1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</w:t>
            </w:r>
            <w:r w:rsidR="00473F1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ходе предоставления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с использованием информационно-коммуникационных технологий, возможность либо невозможность получения государственной услуги в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многофункциональном центре предоставления государственных и муниципальных услуг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в полном объеме),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любом территориальном подразделении органа исполнительной власти по выбору заявителя (экстерриториальный принцип)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>посредством запроса о предоставлении нескольких государственных и (или) муниципальных услуг в многофункциональных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государственных и муниципальных услуг, 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предусмотренного статьей 15.1 </w:t>
            </w:r>
            <w:r w:rsidR="006F0BAA" w:rsidRPr="00642891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(далее – комплексный запрос)</w:t>
            </w:r>
          </w:p>
        </w:tc>
        <w:tc>
          <w:tcPr>
            <w:tcW w:w="6662" w:type="dxa"/>
          </w:tcPr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помещений, в которых ведется прием, выдача документов в зоне доступности к общественному транспорту;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услуги;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 на нарушения настоящего Регламента, совершенные специалистами Министерства;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Министерства: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при предоставлении государственной услуги не превышает 15 минут.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«Интернет».</w:t>
            </w:r>
          </w:p>
          <w:p w:rsidR="00CB3CE6" w:rsidRPr="00642891" w:rsidRDefault="00CB3CE6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(в том числе подача заявления о предоставлении государственной услуги) в многофункциональном центре предоставления государственных и муниципальных услуг, через удаленное рабочее место многофункционального центра предоставления государственных и муниципальных услуг не осуществляется.</w:t>
            </w:r>
          </w:p>
          <w:p w:rsidR="00E16ED8" w:rsidRPr="00642891" w:rsidRDefault="00CB3CE6" w:rsidP="00473F1B">
            <w:pPr>
              <w:suppressAutoHyphens/>
              <w:ind w:firstLine="35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осуществляется.</w:t>
            </w:r>
          </w:p>
        </w:tc>
        <w:tc>
          <w:tcPr>
            <w:tcW w:w="5245" w:type="dxa"/>
          </w:tcPr>
          <w:p w:rsidR="00E16ED8" w:rsidRPr="00642891" w:rsidRDefault="00E16ED8" w:rsidP="00AC64C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D8" w:rsidRPr="00642891" w:rsidTr="00C41622">
        <w:tc>
          <w:tcPr>
            <w:tcW w:w="2972" w:type="dxa"/>
          </w:tcPr>
          <w:p w:rsidR="00E16ED8" w:rsidRPr="00642891" w:rsidRDefault="00E16ED8" w:rsidP="00473F1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  <w:r w:rsidR="00473F1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2789" w:rsidRPr="00642891">
              <w:rPr>
                <w:rFonts w:ascii="Times New Roman" w:hAnsi="Times New Roman" w:cs="Times New Roman"/>
                <w:sz w:val="28"/>
                <w:szCs w:val="28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      </w:r>
          </w:p>
        </w:tc>
        <w:tc>
          <w:tcPr>
            <w:tcW w:w="6662" w:type="dxa"/>
          </w:tcPr>
          <w:p w:rsidR="007C2789" w:rsidRPr="00642891" w:rsidRDefault="007C2789" w:rsidP="00473F1B">
            <w:pPr>
              <w:widowControl w:val="0"/>
              <w:suppressAutoHyphens/>
              <w:autoSpaceDE w:val="0"/>
              <w:autoSpaceDN w:val="0"/>
              <w:adjustRightInd w:val="0"/>
              <w:ind w:firstLine="35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Консультация может быть предоставлена при обращении заявителя в Отдел лично, по телефону и (или) электронной почте, посредством Интернет-приемной, реализованной на базе сайта Министерства (</w:t>
            </w:r>
            <w:hyperlink r:id="rId23" w:history="1">
              <w:r w:rsidRPr="00642891">
                <w:rPr>
                  <w:sz w:val="28"/>
                  <w:szCs w:val="28"/>
                </w:rPr>
                <w:t>http://www.eco.tatarstan.ru</w:t>
              </w:r>
            </w:hyperlink>
            <w:r w:rsidRPr="00642891">
              <w:rPr>
                <w:sz w:val="28"/>
                <w:szCs w:val="28"/>
              </w:rPr>
              <w:t>).</w:t>
            </w:r>
          </w:p>
          <w:p w:rsidR="007C2789" w:rsidRPr="00642891" w:rsidRDefault="007C2789" w:rsidP="00473F1B">
            <w:pPr>
              <w:widowControl w:val="0"/>
              <w:suppressAutoHyphens/>
              <w:autoSpaceDE w:val="0"/>
              <w:autoSpaceDN w:val="0"/>
              <w:adjustRightInd w:val="0"/>
              <w:ind w:firstLine="35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</w:t>
            </w:r>
            <w:hyperlink r:id="rId24" w:history="1">
              <w:r w:rsidRPr="00642891">
                <w:rPr>
                  <w:sz w:val="28"/>
                  <w:szCs w:val="28"/>
                </w:rPr>
                <w:t>http://www.eco.tatarstan.ru</w:t>
              </w:r>
            </w:hyperlink>
            <w:r w:rsidRPr="00642891">
              <w:rPr>
                <w:sz w:val="28"/>
                <w:szCs w:val="28"/>
              </w:rPr>
              <w:t>).</w:t>
            </w:r>
          </w:p>
          <w:p w:rsidR="00E16ED8" w:rsidRPr="00642891" w:rsidRDefault="007C2789" w:rsidP="00473F1B">
            <w:pPr>
              <w:pStyle w:val="ConsPlusNormal"/>
              <w:suppressAutoHyphens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№ 63-ФЗ 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Об электронной подписи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Федерального закона № 210-ФЗ.</w:t>
            </w:r>
          </w:p>
        </w:tc>
        <w:tc>
          <w:tcPr>
            <w:tcW w:w="5245" w:type="dxa"/>
          </w:tcPr>
          <w:p w:rsidR="00E16ED8" w:rsidRPr="00642891" w:rsidRDefault="00E16ED8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1FC" w:rsidRPr="00642891" w:rsidRDefault="00FA51FC">
      <w:pPr>
        <w:rPr>
          <w:sz w:val="28"/>
          <w:szCs w:val="28"/>
        </w:rPr>
        <w:sectPr w:rsidR="00FA51FC" w:rsidRPr="00642891" w:rsidSect="00B145FD">
          <w:pgSz w:w="16838" w:h="11905" w:orient="landscape"/>
          <w:pgMar w:top="1560" w:right="1134" w:bottom="850" w:left="1134" w:header="0" w:footer="0" w:gutter="0"/>
          <w:cols w:space="720"/>
        </w:sectPr>
      </w:pPr>
    </w:p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3F1B" w:rsidRDefault="00473F1B" w:rsidP="00841797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2891">
        <w:rPr>
          <w:rFonts w:ascii="Times New Roman" w:hAnsi="Times New Roman" w:cs="Times New Roman"/>
          <w:sz w:val="28"/>
          <w:szCs w:val="28"/>
        </w:rPr>
        <w:t xml:space="preserve">остав, последовательность и сроки выполнения </w:t>
      </w:r>
    </w:p>
    <w:p w:rsidR="00473F1B" w:rsidRDefault="00473F1B" w:rsidP="00841797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473F1B" w:rsidRDefault="00473F1B" w:rsidP="00841797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E957FA" w:rsidRPr="00642891" w:rsidRDefault="00473F1B" w:rsidP="00841797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E957FA" w:rsidRPr="00642891" w:rsidRDefault="00E957FA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473F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FA51FC" w:rsidRPr="0073490D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3.1.1.</w:t>
      </w:r>
      <w:r w:rsidR="00473F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3490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</w:t>
      </w:r>
      <w:r w:rsidR="0073490D" w:rsidRPr="0073490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73490D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73490D" w:rsidRPr="0073490D">
        <w:rPr>
          <w:rFonts w:ascii="Times New Roman" w:hAnsi="Times New Roman" w:cs="Times New Roman"/>
          <w:sz w:val="28"/>
          <w:szCs w:val="28"/>
        </w:rPr>
        <w:t>я</w:t>
      </w:r>
      <w:r w:rsidRPr="0073490D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</w:t>
      </w:r>
      <w:r w:rsidR="00D13A61" w:rsidRPr="0073490D"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Pr="0073490D">
        <w:rPr>
          <w:rFonts w:ascii="Times New Roman" w:hAnsi="Times New Roman" w:cs="Times New Roman"/>
          <w:sz w:val="28"/>
          <w:szCs w:val="28"/>
        </w:rPr>
        <w:t>, геологической информации о предоставляемых в пользование участках недр местного значения</w:t>
      </w:r>
      <w:r w:rsidR="00D13A61" w:rsidRPr="0073490D">
        <w:rPr>
          <w:rFonts w:ascii="Times New Roman" w:hAnsi="Times New Roman" w:cs="Times New Roman"/>
          <w:sz w:val="28"/>
          <w:szCs w:val="28"/>
        </w:rPr>
        <w:t xml:space="preserve">, </w:t>
      </w:r>
      <w:r w:rsidR="0073490D" w:rsidRPr="0073490D">
        <w:rPr>
          <w:rFonts w:ascii="Times New Roman" w:hAnsi="Times New Roman" w:cs="Times New Roman"/>
          <w:sz w:val="28"/>
          <w:szCs w:val="28"/>
        </w:rPr>
        <w:t xml:space="preserve">а </w:t>
      </w:r>
      <w:r w:rsidR="00D13A61" w:rsidRPr="0073490D">
        <w:rPr>
          <w:rFonts w:ascii="Times New Roman" w:hAnsi="Times New Roman" w:cs="Times New Roman"/>
          <w:sz w:val="28"/>
          <w:szCs w:val="28"/>
        </w:rPr>
        <w:t xml:space="preserve">также запасов общераспространенных полезных ископаемых и </w:t>
      </w:r>
      <w:r w:rsidR="0073490D" w:rsidRPr="0073490D">
        <w:rPr>
          <w:rFonts w:ascii="Times New Roman" w:hAnsi="Times New Roman" w:cs="Times New Roman"/>
          <w:sz w:val="28"/>
          <w:szCs w:val="28"/>
        </w:rPr>
        <w:t xml:space="preserve">запасов </w:t>
      </w:r>
      <w:r w:rsidR="00D13A61" w:rsidRPr="0073490D">
        <w:rPr>
          <w:rFonts w:ascii="Times New Roman" w:hAnsi="Times New Roman" w:cs="Times New Roman"/>
          <w:sz w:val="28"/>
          <w:szCs w:val="28"/>
        </w:rPr>
        <w:t>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Pr="0073490D">
        <w:rPr>
          <w:rFonts w:ascii="Times New Roman" w:hAnsi="Times New Roman" w:cs="Times New Roman"/>
          <w:sz w:val="28"/>
          <w:szCs w:val="28"/>
        </w:rPr>
        <w:t xml:space="preserve"> включает в себя следующие процедуры:</w:t>
      </w:r>
    </w:p>
    <w:p w:rsidR="00FA51FC" w:rsidRPr="00642891" w:rsidRDefault="00D13A61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73F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заявителя, оказание помощи заявителю</w:t>
      </w:r>
      <w:r w:rsidR="000F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вопросу оказания государственной услуги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1B1E" w:rsidRPr="00642891" w:rsidRDefault="00D13A61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73F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F35C2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и документов, их регистрация</w:t>
      </w:r>
      <w:r w:rsidR="00691B1E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3F1B" w:rsidRPr="00473F1B" w:rsidRDefault="00473F1B" w:rsidP="00473F1B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73F1B">
        <w:rPr>
          <w:sz w:val="28"/>
          <w:szCs w:val="28"/>
        </w:rPr>
        <w:t>- формирование и направление межведомственных запросов в органы, участвующие в предоставлении государственной услуги;</w:t>
      </w:r>
    </w:p>
    <w:p w:rsidR="00691B1E" w:rsidRDefault="00D13A61" w:rsidP="00841797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473F1B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0F35C2">
        <w:rPr>
          <w:rFonts w:eastAsiaTheme="minorHAnsi"/>
          <w:color w:val="000000" w:themeColor="text1"/>
          <w:sz w:val="28"/>
          <w:szCs w:val="28"/>
          <w:lang w:eastAsia="en-US"/>
        </w:rPr>
        <w:t>принятие решения о предоставлении или отказе в предоставлении государственной услуги</w:t>
      </w:r>
      <w:r w:rsidR="00691B1E" w:rsidRPr="00642891">
        <w:rPr>
          <w:rFonts w:eastAsiaTheme="minorHAnsi"/>
          <w:sz w:val="28"/>
          <w:szCs w:val="28"/>
          <w:lang w:eastAsia="en-US"/>
        </w:rPr>
        <w:t>;</w:t>
      </w:r>
    </w:p>
    <w:p w:rsidR="00FA51FC" w:rsidRPr="00642891" w:rsidRDefault="00D13A61" w:rsidP="00205D0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F1B">
        <w:rPr>
          <w:rFonts w:ascii="Times New Roman" w:hAnsi="Times New Roman" w:cs="Times New Roman"/>
          <w:sz w:val="28"/>
          <w:szCs w:val="28"/>
        </w:rPr>
        <w:t> </w:t>
      </w:r>
      <w:r w:rsidR="000F35C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05D08" w:rsidRPr="00642891">
        <w:rPr>
          <w:rFonts w:ascii="Times New Roman" w:hAnsi="Times New Roman" w:cs="Times New Roman"/>
          <w:sz w:val="28"/>
          <w:szCs w:val="28"/>
        </w:rPr>
        <w:t>проведени</w:t>
      </w:r>
      <w:r w:rsidR="000F35C2">
        <w:rPr>
          <w:rFonts w:ascii="Times New Roman" w:hAnsi="Times New Roman" w:cs="Times New Roman"/>
          <w:sz w:val="28"/>
          <w:szCs w:val="28"/>
        </w:rPr>
        <w:t>я</w:t>
      </w:r>
      <w:r w:rsidR="00205D08" w:rsidRPr="00642891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</w:t>
      </w:r>
      <w:r w:rsidR="00C02D39" w:rsidRPr="00642891">
        <w:rPr>
          <w:rFonts w:ascii="Times New Roman" w:hAnsi="Times New Roman" w:cs="Times New Roman"/>
          <w:sz w:val="28"/>
          <w:szCs w:val="28"/>
        </w:rPr>
        <w:t xml:space="preserve"> и подземных вод, геологической информации </w:t>
      </w:r>
      <w:r w:rsidR="00D37522">
        <w:rPr>
          <w:rFonts w:ascii="Times New Roman" w:hAnsi="Times New Roman" w:cs="Times New Roman"/>
          <w:sz w:val="28"/>
          <w:szCs w:val="28"/>
        </w:rPr>
        <w:t>о</w:t>
      </w:r>
      <w:r w:rsidR="00C02D39" w:rsidRPr="00642891">
        <w:rPr>
          <w:rFonts w:ascii="Times New Roman" w:hAnsi="Times New Roman" w:cs="Times New Roman"/>
          <w:sz w:val="28"/>
          <w:szCs w:val="28"/>
        </w:rPr>
        <w:t xml:space="preserve">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D37522">
        <w:rPr>
          <w:rFonts w:ascii="Times New Roman" w:hAnsi="Times New Roman" w:cs="Times New Roman"/>
          <w:sz w:val="28"/>
          <w:szCs w:val="28"/>
        </w:rPr>
        <w:t xml:space="preserve">, </w:t>
      </w:r>
      <w:r w:rsidR="008B4903">
        <w:rPr>
          <w:rFonts w:ascii="Times New Roman" w:hAnsi="Times New Roman" w:cs="Times New Roman"/>
          <w:sz w:val="28"/>
          <w:szCs w:val="28"/>
        </w:rPr>
        <w:t>утверждение</w:t>
      </w:r>
      <w:r w:rsidR="00C02D39" w:rsidRPr="00642891">
        <w:rPr>
          <w:rFonts w:ascii="Times New Roman" w:hAnsi="Times New Roman" w:cs="Times New Roman"/>
          <w:sz w:val="28"/>
          <w:szCs w:val="28"/>
        </w:rPr>
        <w:t xml:space="preserve"> заключения государственной экспертизы</w:t>
      </w:r>
      <w:r w:rsidR="008B4903">
        <w:rPr>
          <w:rFonts w:ascii="Times New Roman" w:hAnsi="Times New Roman" w:cs="Times New Roman"/>
          <w:sz w:val="28"/>
          <w:szCs w:val="28"/>
        </w:rPr>
        <w:t>, и протокола о результатах проведения заседания комиссии</w:t>
      </w:r>
      <w:r w:rsidR="00FA51FC" w:rsidRPr="00642891">
        <w:rPr>
          <w:rFonts w:ascii="Times New Roman" w:hAnsi="Times New Roman" w:cs="Times New Roman"/>
          <w:sz w:val="28"/>
          <w:szCs w:val="28"/>
        </w:rPr>
        <w:t>;</w:t>
      </w:r>
    </w:p>
    <w:p w:rsidR="00473F1B" w:rsidRDefault="008B4903" w:rsidP="00841797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F1B">
        <w:rPr>
          <w:rFonts w:ascii="Times New Roman" w:hAnsi="Times New Roman" w:cs="Times New Roman"/>
          <w:sz w:val="28"/>
          <w:szCs w:val="28"/>
        </w:rPr>
        <w:t> </w:t>
      </w:r>
      <w:r w:rsidR="006F0F4D">
        <w:rPr>
          <w:rFonts w:ascii="Times New Roman" w:hAnsi="Times New Roman" w:cs="Times New Roman"/>
          <w:sz w:val="28"/>
          <w:szCs w:val="28"/>
        </w:rPr>
        <w:t>утверждение результатов государственной услуги</w:t>
      </w:r>
      <w:r w:rsidR="00473F1B">
        <w:rPr>
          <w:rFonts w:ascii="Times New Roman" w:hAnsi="Times New Roman" w:cs="Times New Roman"/>
          <w:sz w:val="28"/>
          <w:szCs w:val="28"/>
        </w:rPr>
        <w:t>;</w:t>
      </w:r>
    </w:p>
    <w:p w:rsidR="00473F1B" w:rsidRPr="00790263" w:rsidRDefault="00473F1B" w:rsidP="00473F1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90263">
        <w:rPr>
          <w:rFonts w:ascii="Times New Roman" w:hAnsi="Times New Roman" w:cs="Times New Roman"/>
          <w:color w:val="000000"/>
          <w:sz w:val="28"/>
          <w:szCs w:val="28"/>
        </w:rPr>
        <w:t xml:space="preserve">вручение (направление) заявителю </w:t>
      </w:r>
      <w:r>
        <w:rPr>
          <w:rFonts w:ascii="Times New Roman" w:hAnsi="Times New Roman" w:cs="Times New Roman"/>
          <w:sz w:val="28"/>
          <w:szCs w:val="28"/>
        </w:rPr>
        <w:t>результатов государственной услуги</w:t>
      </w:r>
      <w:r w:rsidRPr="007902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3F1B" w:rsidRPr="00790263" w:rsidRDefault="00473F1B" w:rsidP="00473F1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>- исправление технических ошибок (описки, опечатки, грамматической или арифметической ошибки).</w:t>
      </w:r>
    </w:p>
    <w:p w:rsidR="00FA51FC" w:rsidRPr="00642891" w:rsidRDefault="00FA51FC" w:rsidP="00841797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3.2.</w:t>
      </w:r>
      <w:r w:rsidR="00473F1B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</w:t>
      </w:r>
      <w:r w:rsidR="000F35C2">
        <w:rPr>
          <w:rFonts w:ascii="Times New Roman" w:hAnsi="Times New Roman" w:cs="Times New Roman"/>
          <w:sz w:val="28"/>
          <w:szCs w:val="28"/>
        </w:rPr>
        <w:t xml:space="preserve"> по вопросу оказания государственной услуги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020F5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Заявитель вправе обратиться в О</w:t>
      </w:r>
      <w:r w:rsidR="00FA51FC" w:rsidRPr="00642891">
        <w:rPr>
          <w:rFonts w:ascii="Times New Roman" w:hAnsi="Times New Roman" w:cs="Times New Roman"/>
          <w:sz w:val="28"/>
          <w:szCs w:val="28"/>
        </w:rPr>
        <w:t xml:space="preserve">тдел лично, по телефону и </w:t>
      </w:r>
      <w:r w:rsidR="00FA51FC" w:rsidRPr="00642891">
        <w:rPr>
          <w:rFonts w:ascii="Times New Roman" w:hAnsi="Times New Roman" w:cs="Times New Roman"/>
          <w:sz w:val="28"/>
          <w:szCs w:val="28"/>
        </w:rPr>
        <w:lastRenderedPageBreak/>
        <w:t>(или) посредством почты (в том числе электронной) для получения консультации о порядке получения государственной услуги.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</w:t>
      </w:r>
      <w:r w:rsidR="00D4080E" w:rsidRPr="00642891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</w:t>
      </w:r>
      <w:r w:rsidR="00D4080E" w:rsidRPr="00642891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в части оформления заявления, необходимого для предоставления государственной услуги.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73F1B" w:rsidRPr="00790263" w:rsidRDefault="00473F1B" w:rsidP="00473F1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консультации по составу, форме представляемой документации и другим вопросам получения государственной услуги.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3.3.</w:t>
      </w:r>
      <w:r w:rsidR="00473F1B">
        <w:rPr>
          <w:rFonts w:ascii="Times New Roman" w:hAnsi="Times New Roman" w:cs="Times New Roman"/>
          <w:sz w:val="28"/>
          <w:szCs w:val="28"/>
        </w:rPr>
        <w:t> </w:t>
      </w:r>
      <w:r w:rsidR="002C6129">
        <w:rPr>
          <w:rFonts w:ascii="Times New Roman" w:hAnsi="Times New Roman" w:cs="Times New Roman"/>
          <w:sz w:val="28"/>
          <w:szCs w:val="28"/>
        </w:rPr>
        <w:t>Прием заявления и документов, их регистрация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3.3.1.</w:t>
      </w:r>
      <w:r w:rsidR="00473F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73F1B" w:rsidRPr="00790263">
        <w:rPr>
          <w:rFonts w:ascii="Times New Roman" w:hAnsi="Times New Roman" w:cs="Times New Roman"/>
          <w:color w:val="000000"/>
          <w:sz w:val="28"/>
          <w:szCs w:val="28"/>
        </w:rPr>
        <w:t>Заявитель (его представитель) лично на бумажном носителе, заказным почтовым отправлением с уведомлением о вручении подает (направляет) в Министерство заявление с приложением указанных в </w:t>
      </w:r>
      <w:hyperlink w:anchor="P121" w:history="1">
        <w:r w:rsidR="00473F1B" w:rsidRPr="00790263">
          <w:rPr>
            <w:rFonts w:ascii="Times New Roman" w:hAnsi="Times New Roman" w:cs="Times New Roman"/>
            <w:color w:val="000000"/>
            <w:sz w:val="28"/>
            <w:szCs w:val="28"/>
          </w:rPr>
          <w:t>пункте 2.5</w:t>
        </w:r>
      </w:hyperlink>
      <w:r w:rsidR="00473F1B" w:rsidRPr="0079026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документов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A67590" w:rsidRPr="00790263" w:rsidRDefault="00A67590" w:rsidP="00A6759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BC314F" w:rsidRPr="00E54A82" w:rsidRDefault="00BC314F" w:rsidP="00BC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A8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BC314F" w:rsidRPr="00E54A82" w:rsidRDefault="00BC314F" w:rsidP="00BC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A82">
        <w:rPr>
          <w:rFonts w:ascii="Times New Roman" w:hAnsi="Times New Roman" w:cs="Times New Roman"/>
          <w:sz w:val="28"/>
          <w:szCs w:val="28"/>
        </w:rPr>
        <w:t>Результат процедуры: поданное заявление и материалы.</w:t>
      </w:r>
    </w:p>
    <w:p w:rsidR="00027C93" w:rsidRPr="00642891" w:rsidRDefault="00027C93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3.3.2.</w:t>
      </w:r>
      <w:r w:rsidR="00A67590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Специалист отдела контроля исполнения документов Министерства осуществляет:</w:t>
      </w:r>
    </w:p>
    <w:p w:rsidR="00027C93" w:rsidRPr="00642891" w:rsidRDefault="00027C93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прием и регистрацию заявления и прилагаемых к нему документов;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проверку заявления и документов на наличие оснований для отказа в приеме документов, указанных в </w:t>
      </w:r>
      <w:hyperlink r:id="rId25" w:history="1">
        <w:r w:rsidRPr="00790263">
          <w:rPr>
            <w:color w:val="000000"/>
            <w:sz w:val="28"/>
            <w:szCs w:val="28"/>
          </w:rPr>
          <w:t>пункте 2.7</w:t>
        </w:r>
      </w:hyperlink>
      <w:r w:rsidRPr="00790263">
        <w:rPr>
          <w:color w:val="000000"/>
          <w:sz w:val="28"/>
          <w:szCs w:val="28"/>
        </w:rPr>
        <w:t xml:space="preserve"> настоящего Регламента. Проверка осуществляется при участии специалиста Отдела.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</w:t>
      </w:r>
      <w:hyperlink r:id="rId26" w:history="1">
        <w:r w:rsidRPr="00790263">
          <w:rPr>
            <w:color w:val="000000"/>
            <w:sz w:val="28"/>
            <w:szCs w:val="28"/>
          </w:rPr>
          <w:t>пунктом 2.7</w:t>
        </w:r>
      </w:hyperlink>
      <w:r w:rsidRPr="00790263">
        <w:rPr>
          <w:color w:val="000000"/>
          <w:sz w:val="28"/>
          <w:szCs w:val="28"/>
        </w:rPr>
        <w:t xml:space="preserve"> настоящего Регламента,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</w:t>
      </w:r>
      <w:r w:rsidRPr="00790263">
        <w:rPr>
          <w:color w:val="000000"/>
          <w:sz w:val="28"/>
          <w:szCs w:val="28"/>
        </w:rPr>
        <w:lastRenderedPageBreak/>
        <w:t>выявленных оснований для отказа. По требованию заявителя отказ оформляется в письменном виде.</w:t>
      </w:r>
    </w:p>
    <w:p w:rsidR="00A67590" w:rsidRPr="00790263" w:rsidRDefault="00A67590" w:rsidP="009D74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При направлении заявителем заявления и документов по почте Специалист Отдела возвращает ему документы с письменным объяснением содержания выявленных оснований для отказа по почте.</w:t>
      </w:r>
    </w:p>
    <w:p w:rsidR="00A67590" w:rsidRPr="00790263" w:rsidRDefault="00A67590" w:rsidP="009D74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r:id="rId27" w:history="1">
        <w:r w:rsidRPr="00790263">
          <w:rPr>
            <w:color w:val="000000"/>
            <w:sz w:val="28"/>
            <w:szCs w:val="28"/>
          </w:rPr>
          <w:t>пунктом 2.8</w:t>
        </w:r>
      </w:hyperlink>
      <w:r w:rsidRPr="00790263">
        <w:rPr>
          <w:color w:val="000000"/>
          <w:sz w:val="28"/>
          <w:szCs w:val="28"/>
        </w:rPr>
        <w:t xml:space="preserve"> настоящего Регламента, регистрирует заявление и приложенные документы в единой межведомственной системе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документооборот).</w:t>
      </w:r>
    </w:p>
    <w:p w:rsidR="00A67590" w:rsidRPr="00790263" w:rsidRDefault="00A67590" w:rsidP="009D74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В случае несоответствия </w:t>
      </w:r>
      <w:r>
        <w:rPr>
          <w:color w:val="000000"/>
          <w:sz w:val="28"/>
          <w:szCs w:val="28"/>
        </w:rPr>
        <w:t>Отчета</w:t>
      </w:r>
      <w:r w:rsidRPr="00790263">
        <w:rPr>
          <w:color w:val="000000"/>
          <w:sz w:val="28"/>
          <w:szCs w:val="28"/>
        </w:rPr>
        <w:t xml:space="preserve"> требованиям </w:t>
      </w:r>
      <w:r w:rsidRPr="0000623D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00623D">
        <w:rPr>
          <w:sz w:val="28"/>
          <w:szCs w:val="28"/>
        </w:rPr>
        <w:t xml:space="preserve"> МПР РФ № 378</w:t>
      </w:r>
      <w:r w:rsidRPr="00790263">
        <w:rPr>
          <w:color w:val="000000"/>
          <w:sz w:val="28"/>
          <w:szCs w:val="28"/>
        </w:rPr>
        <w:t>, заявление регистрации не подлежит.</w:t>
      </w:r>
    </w:p>
    <w:p w:rsidR="00A67590" w:rsidRPr="00790263" w:rsidRDefault="00A67590" w:rsidP="009D743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>Материалы, поступившие в нерабочее время, регистрируются в первый рабочий день, следующий за днем их поступления.</w:t>
      </w:r>
    </w:p>
    <w:p w:rsidR="00A67590" w:rsidRPr="00790263" w:rsidRDefault="00A67590" w:rsidP="009D743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A67590" w:rsidRPr="00790263" w:rsidRDefault="00A67590" w:rsidP="00A6759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зарегистрированные и направленные Министру заявление и документы или документы, возвращенные заявителю.</w:t>
      </w:r>
    </w:p>
    <w:p w:rsidR="00027C93" w:rsidRPr="00642891" w:rsidRDefault="00027C93" w:rsidP="00841797">
      <w:pPr>
        <w:suppressAutoHyphens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027C93" w:rsidRPr="00642891" w:rsidRDefault="00027C93" w:rsidP="00841797">
      <w:pPr>
        <w:suppressAutoHyphens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Результат процедур:</w:t>
      </w:r>
      <w:r w:rsidR="00A67590">
        <w:rPr>
          <w:sz w:val="28"/>
          <w:szCs w:val="28"/>
        </w:rPr>
        <w:t> </w:t>
      </w:r>
      <w:r w:rsidR="00A67590" w:rsidRPr="00790263">
        <w:rPr>
          <w:color w:val="000000"/>
          <w:sz w:val="28"/>
          <w:szCs w:val="28"/>
        </w:rPr>
        <w:t>зарегистрированные и направленные Министру заявление и документы или документы, возвращенные заявителю</w:t>
      </w:r>
      <w:r w:rsidRPr="00642891">
        <w:rPr>
          <w:sz w:val="28"/>
          <w:szCs w:val="28"/>
        </w:rPr>
        <w:t>.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3.3.3. Министр рассматривает заявление и документы, и направляет заместителю министра (курирующему вопросы недропользования) для рассмотрения.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Результат процедур: заявление и документы, направленные заместителю министра на рассмотрение.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3.3.4. Заместитель министра рассматривает заявление и документы и направляет начальнику Отдела для рассмотрения.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Результат процедур: заявление и документы, направленные начальнику Отдела на рассмотрение.</w:t>
      </w:r>
    </w:p>
    <w:p w:rsidR="00027C93" w:rsidRPr="00642891" w:rsidRDefault="00027C93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3.3.</w:t>
      </w:r>
      <w:r w:rsidR="00A67590">
        <w:rPr>
          <w:rFonts w:ascii="Times New Roman" w:hAnsi="Times New Roman" w:cs="Times New Roman"/>
          <w:sz w:val="28"/>
          <w:szCs w:val="28"/>
        </w:rPr>
        <w:t>5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  <w:r w:rsidR="00A67590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Начальник Отдела</w:t>
      </w:r>
      <w:r w:rsidR="00020F5C" w:rsidRPr="00642891">
        <w:rPr>
          <w:rFonts w:ascii="Times New Roman" w:hAnsi="Times New Roman" w:cs="Times New Roman"/>
          <w:sz w:val="28"/>
          <w:szCs w:val="28"/>
        </w:rPr>
        <w:t xml:space="preserve"> в день поступления документов</w:t>
      </w:r>
      <w:r w:rsidRPr="00642891">
        <w:rPr>
          <w:rFonts w:ascii="Times New Roman" w:hAnsi="Times New Roman" w:cs="Times New Roman"/>
          <w:sz w:val="28"/>
          <w:szCs w:val="28"/>
        </w:rPr>
        <w:t xml:space="preserve"> назначает ответственного исполнителя</w:t>
      </w:r>
      <w:r w:rsidR="00020F5C" w:rsidRPr="00642891">
        <w:rPr>
          <w:rFonts w:ascii="Times New Roman" w:hAnsi="Times New Roman" w:cs="Times New Roman"/>
          <w:sz w:val="28"/>
          <w:szCs w:val="28"/>
        </w:rPr>
        <w:t>, которому передает</w:t>
      </w:r>
      <w:r w:rsidR="00D02E93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D02E93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для рассмотрения на комплектность</w:t>
      </w:r>
      <w:r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020F5C" w:rsidRPr="00642891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материалы.</w:t>
      </w:r>
      <w:r w:rsidR="00020F5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7C93" w:rsidRPr="00642891" w:rsidRDefault="00027C93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подпунктом,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осуществляется в </w:t>
      </w:r>
      <w:r w:rsidR="001D0D33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день поступления заявления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7590" w:rsidRPr="00790263" w:rsidRDefault="00027C93" w:rsidP="00A6759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</w:t>
      </w:r>
      <w:bookmarkStart w:id="12" w:name="P286"/>
      <w:bookmarkEnd w:id="12"/>
      <w:r w:rsidR="00A67590" w:rsidRPr="00790263">
        <w:rPr>
          <w:rFonts w:ascii="Times New Roman" w:hAnsi="Times New Roman" w:cs="Times New Roman"/>
          <w:color w:val="000000"/>
          <w:sz w:val="28"/>
          <w:szCs w:val="28"/>
        </w:rPr>
        <w:t>заявление и материалы, переданные специалисту Отдела.</w:t>
      </w:r>
    </w:p>
    <w:p w:rsidR="00A67590" w:rsidRPr="00CE04A5" w:rsidRDefault="00A67590" w:rsidP="00A675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4A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04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4A5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услуги.</w:t>
      </w:r>
    </w:p>
    <w:p w:rsidR="00A67590" w:rsidRPr="00CE04A5" w:rsidRDefault="00A67590" w:rsidP="00A6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>3.</w:t>
      </w:r>
      <w:r w:rsidR="007350F5">
        <w:rPr>
          <w:sz w:val="28"/>
          <w:szCs w:val="28"/>
        </w:rPr>
        <w:t>4</w:t>
      </w:r>
      <w:r w:rsidRPr="00CE04A5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CE04A5">
        <w:rPr>
          <w:sz w:val="28"/>
          <w:szCs w:val="28"/>
        </w:rPr>
        <w:t xml:space="preserve">Специалист отдела в рамках межведомственного информационного взаимодействия в соответствии с Федеральным </w:t>
      </w:r>
      <w:hyperlink r:id="rId28" w:history="1">
        <w:r w:rsidRPr="00CE04A5">
          <w:rPr>
            <w:sz w:val="28"/>
            <w:szCs w:val="28"/>
          </w:rPr>
          <w:t>законом</w:t>
        </w:r>
      </w:hyperlink>
      <w:r w:rsidRPr="00CE04A5">
        <w:rPr>
          <w:sz w:val="28"/>
          <w:szCs w:val="28"/>
        </w:rPr>
        <w:t xml:space="preserve"> № 210-ФЗ формирует и направляет межведомственный запрос течение 1 рабочего дня со дня установления отсутствия в представленных документах:</w:t>
      </w:r>
    </w:p>
    <w:p w:rsidR="00A67590" w:rsidRPr="00CE04A5" w:rsidRDefault="00A67590" w:rsidP="00A6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E04A5">
        <w:rPr>
          <w:sz w:val="28"/>
          <w:szCs w:val="28"/>
        </w:rPr>
        <w:t>документа, подтверждающего факт внесения платы за предоставление государственной услуги;</w:t>
      </w:r>
    </w:p>
    <w:p w:rsidR="00A67590" w:rsidRPr="00CE04A5" w:rsidRDefault="00A67590" w:rsidP="00A6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E04A5">
        <w:rPr>
          <w:sz w:val="28"/>
          <w:szCs w:val="28"/>
        </w:rPr>
        <w:t>положительного заключения государственной экспертизы в отношении общераспространенных полезных ископаемых по участку недр, не относящемуся к участку недр местного значения</w:t>
      </w:r>
      <w:r>
        <w:rPr>
          <w:sz w:val="28"/>
          <w:szCs w:val="28"/>
        </w:rPr>
        <w:t>.</w:t>
      </w:r>
    </w:p>
    <w:p w:rsidR="00A67590" w:rsidRPr="00CE04A5" w:rsidRDefault="00A67590" w:rsidP="00A6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>Межведомственные запросы формируются и направляются в форме электронных документов по каналам системы межведомственного электронного взаимодействия (далее - СМЭВ).</w:t>
      </w:r>
    </w:p>
    <w:p w:rsidR="00A67590" w:rsidRPr="00CE04A5" w:rsidRDefault="00A67590" w:rsidP="00A6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>При отсутствии технической возможности формирования и направления межведомственных запросов в форме электронных документов по каналам СМЭВ, межведомственные запросы направляются на бумажных носителях по почте, по факсу с одновременным их направлением по почте или нарочно.</w:t>
      </w:r>
    </w:p>
    <w:p w:rsidR="007350F5" w:rsidRPr="00790263" w:rsidRDefault="007350F5" w:rsidP="007350F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A67590" w:rsidRDefault="00A67590" w:rsidP="00A67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4A5">
        <w:rPr>
          <w:rFonts w:ascii="Times New Roman" w:hAnsi="Times New Roman" w:cs="Times New Roman"/>
          <w:sz w:val="28"/>
          <w:szCs w:val="28"/>
        </w:rPr>
        <w:t>Результат процедур: запросы о предоставлении сведений, направленные по системе СМЭВ.</w:t>
      </w:r>
    </w:p>
    <w:p w:rsidR="00C76A39" w:rsidRPr="00790263" w:rsidRDefault="00C76A39" w:rsidP="00C76A39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3.4.2. Специалисты поставщиков данных на основании запроса, указанного в </w:t>
      </w:r>
      <w:hyperlink r:id="rId29" w:history="1">
        <w:r w:rsidRPr="00790263">
          <w:rPr>
            <w:color w:val="000000"/>
            <w:sz w:val="28"/>
            <w:szCs w:val="28"/>
          </w:rPr>
          <w:t>пункте 3.4.1</w:t>
        </w:r>
      </w:hyperlink>
      <w:r w:rsidRPr="00790263">
        <w:rPr>
          <w:color w:val="000000"/>
          <w:sz w:val="28"/>
          <w:szCs w:val="28"/>
        </w:rPr>
        <w:t xml:space="preserve">, поступивших через СМЭВ, предоставляют запрашиваемые документы (сведения) согласно </w:t>
      </w:r>
      <w:hyperlink r:id="rId30" w:history="1">
        <w:r w:rsidRPr="00790263">
          <w:rPr>
            <w:color w:val="000000"/>
            <w:sz w:val="28"/>
            <w:szCs w:val="28"/>
          </w:rPr>
          <w:t>п. 3 ст. 7.2</w:t>
        </w:r>
      </w:hyperlink>
      <w:r w:rsidRPr="00790263">
        <w:rPr>
          <w:color w:val="000000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в установленный законодательством срок.</w:t>
      </w:r>
    </w:p>
    <w:p w:rsidR="00C76A39" w:rsidRPr="00790263" w:rsidRDefault="00C76A39" w:rsidP="00C76A39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Результат процедур: полученные документы либо уведомления об отказе, направленные в Министерство.</w:t>
      </w:r>
    </w:p>
    <w:p w:rsidR="00143F06" w:rsidRPr="00E54A82" w:rsidRDefault="00143F06" w:rsidP="00143F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A8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350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54A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75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54A8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54A82" w:rsidRPr="00E54A82">
        <w:rPr>
          <w:rFonts w:ascii="Times New Roman" w:hAnsi="Times New Roman" w:cs="Times New Roman"/>
          <w:color w:val="000000" w:themeColor="text1"/>
          <w:sz w:val="28"/>
          <w:szCs w:val="28"/>
        </w:rPr>
        <w:t>ринятие решения о предоставлении или отказе в предоставлении государственной услуги</w:t>
      </w:r>
      <w:r w:rsidRPr="00E54A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4992" w:rsidRPr="00B2445C" w:rsidRDefault="00894992" w:rsidP="00894992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45C">
        <w:rPr>
          <w:rFonts w:ascii="Times New Roman" w:hAnsi="Times New Roman" w:cs="Times New Roman"/>
          <w:sz w:val="28"/>
          <w:szCs w:val="28"/>
        </w:rPr>
        <w:t>3.</w:t>
      </w:r>
      <w:r w:rsidR="007350F5">
        <w:rPr>
          <w:rFonts w:ascii="Times New Roman" w:hAnsi="Times New Roman" w:cs="Times New Roman"/>
          <w:sz w:val="28"/>
          <w:szCs w:val="28"/>
        </w:rPr>
        <w:t>5</w:t>
      </w:r>
      <w:r w:rsidRPr="00B2445C">
        <w:rPr>
          <w:rFonts w:ascii="Times New Roman" w:hAnsi="Times New Roman" w:cs="Times New Roman"/>
          <w:sz w:val="28"/>
          <w:szCs w:val="28"/>
        </w:rPr>
        <w:t>.1.</w:t>
      </w:r>
      <w:r w:rsidR="007350F5">
        <w:rPr>
          <w:rFonts w:ascii="Times New Roman" w:hAnsi="Times New Roman" w:cs="Times New Roman"/>
          <w:sz w:val="28"/>
          <w:szCs w:val="28"/>
        </w:rPr>
        <w:t> </w:t>
      </w:r>
      <w:r w:rsidRPr="00B2445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материалов специалисту Отдела, ответственному за их рассмотрение, который проводит анализ поступивших документов на предмет соответствия требованиям</w:t>
      </w:r>
      <w:r w:rsidR="00D23A10" w:rsidRPr="00B2445C">
        <w:rPr>
          <w:rFonts w:ascii="Times New Roman" w:hAnsi="Times New Roman" w:cs="Times New Roman"/>
          <w:sz w:val="28"/>
          <w:szCs w:val="28"/>
        </w:rPr>
        <w:t>, установленным пунктом 2.</w:t>
      </w:r>
      <w:r w:rsidR="007350F5">
        <w:rPr>
          <w:rFonts w:ascii="Times New Roman" w:hAnsi="Times New Roman" w:cs="Times New Roman"/>
          <w:sz w:val="28"/>
          <w:szCs w:val="28"/>
        </w:rPr>
        <w:t>5</w:t>
      </w:r>
      <w:r w:rsidR="00D23A10" w:rsidRPr="00B2445C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350F5" w:rsidRPr="00790263" w:rsidRDefault="007350F5" w:rsidP="007350F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несоответствия поступивших материалов специалист Отдела:</w:t>
      </w:r>
    </w:p>
    <w:p w:rsidR="007350F5" w:rsidRPr="00790263" w:rsidRDefault="007350F5" w:rsidP="007350F5">
      <w:pPr>
        <w:ind w:firstLine="567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готовит проект письма об отказе в предоставлении государственной услуги с указанием причин;</w:t>
      </w:r>
    </w:p>
    <w:p w:rsidR="007350F5" w:rsidRPr="00790263" w:rsidRDefault="007350F5" w:rsidP="007350F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после подписания письма в течение пяти рабочих дней специалист Отдела вручает (направляет) его заявителю в форме письма или вручается заявителю. </w:t>
      </w:r>
    </w:p>
    <w:p w:rsidR="00894992" w:rsidRPr="00DF6919" w:rsidRDefault="00894992" w:rsidP="0089499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6919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C10045">
        <w:rPr>
          <w:sz w:val="28"/>
          <w:szCs w:val="28"/>
        </w:rPr>
        <w:t>3</w:t>
      </w:r>
      <w:r>
        <w:rPr>
          <w:sz w:val="28"/>
          <w:szCs w:val="28"/>
        </w:rPr>
        <w:t xml:space="preserve"> рабочих дн</w:t>
      </w:r>
      <w:r w:rsidR="007350F5">
        <w:rPr>
          <w:sz w:val="28"/>
          <w:szCs w:val="28"/>
        </w:rPr>
        <w:t>ей</w:t>
      </w:r>
      <w:r>
        <w:rPr>
          <w:sz w:val="28"/>
          <w:szCs w:val="28"/>
        </w:rPr>
        <w:t xml:space="preserve"> со дня регистрации заявления и прилагаемых документов</w:t>
      </w:r>
      <w:r w:rsidR="00C10045">
        <w:rPr>
          <w:sz w:val="28"/>
          <w:szCs w:val="28"/>
        </w:rPr>
        <w:t xml:space="preserve"> Министерстве</w:t>
      </w:r>
      <w:r w:rsidRPr="00DF6919">
        <w:rPr>
          <w:sz w:val="28"/>
          <w:szCs w:val="28"/>
        </w:rPr>
        <w:t>.</w:t>
      </w:r>
    </w:p>
    <w:p w:rsidR="00894992" w:rsidRDefault="00894992" w:rsidP="0089499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 w:cs="Times New Roman"/>
          <w:sz w:val="28"/>
          <w:szCs w:val="28"/>
        </w:rPr>
        <w:t xml:space="preserve">письмо об отказе в </w:t>
      </w:r>
      <w:r w:rsidR="007350F5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350F5" w:rsidRPr="00790263">
        <w:rPr>
          <w:rFonts w:ascii="Times New Roman" w:hAnsi="Times New Roman"/>
          <w:color w:val="000000"/>
          <w:sz w:val="28"/>
          <w:szCs w:val="28"/>
        </w:rPr>
        <w:t>государственной услуги</w:t>
      </w:r>
      <w:r w:rsidR="00735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причин, направленное заявителю</w:t>
      </w:r>
      <w:r w:rsidRPr="009C5264">
        <w:rPr>
          <w:rFonts w:ascii="Times New Roman" w:hAnsi="Times New Roman" w:cs="Times New Roman"/>
          <w:sz w:val="28"/>
          <w:szCs w:val="28"/>
        </w:rPr>
        <w:t>.</w:t>
      </w:r>
    </w:p>
    <w:p w:rsidR="00A03BDD" w:rsidRDefault="00027C93" w:rsidP="0055425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256">
        <w:rPr>
          <w:rFonts w:ascii="Times New Roman" w:hAnsi="Times New Roman" w:cs="Times New Roman"/>
          <w:sz w:val="28"/>
          <w:szCs w:val="28"/>
        </w:rPr>
        <w:t>3.</w:t>
      </w:r>
      <w:r w:rsidR="00554256" w:rsidRPr="00554256">
        <w:rPr>
          <w:rFonts w:ascii="Times New Roman" w:hAnsi="Times New Roman" w:cs="Times New Roman"/>
          <w:sz w:val="28"/>
          <w:szCs w:val="28"/>
        </w:rPr>
        <w:t>6</w:t>
      </w:r>
      <w:r w:rsidRPr="00554256">
        <w:rPr>
          <w:rFonts w:ascii="Times New Roman" w:hAnsi="Times New Roman" w:cs="Times New Roman"/>
          <w:sz w:val="28"/>
          <w:szCs w:val="28"/>
        </w:rPr>
        <w:t>.</w:t>
      </w:r>
      <w:r w:rsidR="007350F5">
        <w:rPr>
          <w:rFonts w:ascii="Times New Roman" w:hAnsi="Times New Roman" w:cs="Times New Roman"/>
          <w:sz w:val="28"/>
          <w:szCs w:val="28"/>
        </w:rPr>
        <w:t> </w:t>
      </w:r>
      <w:r w:rsidR="00764CC7">
        <w:rPr>
          <w:rFonts w:ascii="Times New Roman" w:hAnsi="Times New Roman" w:cs="Times New Roman"/>
          <w:sz w:val="28"/>
          <w:szCs w:val="28"/>
        </w:rPr>
        <w:t>Организация п</w:t>
      </w:r>
      <w:r w:rsidR="00554256" w:rsidRPr="00642891">
        <w:rPr>
          <w:rFonts w:ascii="Times New Roman" w:hAnsi="Times New Roman" w:cs="Times New Roman"/>
          <w:sz w:val="28"/>
          <w:szCs w:val="28"/>
        </w:rPr>
        <w:t>роведени</w:t>
      </w:r>
      <w:r w:rsidR="00764CC7">
        <w:rPr>
          <w:rFonts w:ascii="Times New Roman" w:hAnsi="Times New Roman" w:cs="Times New Roman"/>
          <w:sz w:val="28"/>
          <w:szCs w:val="28"/>
        </w:rPr>
        <w:t>я</w:t>
      </w:r>
      <w:r w:rsidR="00554256" w:rsidRPr="00642891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</w:t>
      </w:r>
      <w:r w:rsidR="00554256">
        <w:rPr>
          <w:rFonts w:ascii="Times New Roman" w:hAnsi="Times New Roman" w:cs="Times New Roman"/>
          <w:sz w:val="28"/>
          <w:szCs w:val="28"/>
        </w:rPr>
        <w:t>о</w:t>
      </w:r>
      <w:r w:rsidR="00554256" w:rsidRPr="00642891">
        <w:rPr>
          <w:rFonts w:ascii="Times New Roman" w:hAnsi="Times New Roman" w:cs="Times New Roman"/>
          <w:sz w:val="28"/>
          <w:szCs w:val="28"/>
        </w:rPr>
        <w:t xml:space="preserve">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554256">
        <w:rPr>
          <w:rFonts w:ascii="Times New Roman" w:hAnsi="Times New Roman" w:cs="Times New Roman"/>
          <w:sz w:val="28"/>
          <w:szCs w:val="28"/>
        </w:rPr>
        <w:t>, утверждение</w:t>
      </w:r>
      <w:r w:rsidR="00554256" w:rsidRPr="00642891">
        <w:rPr>
          <w:rFonts w:ascii="Times New Roman" w:hAnsi="Times New Roman" w:cs="Times New Roman"/>
          <w:sz w:val="28"/>
          <w:szCs w:val="28"/>
        </w:rPr>
        <w:t xml:space="preserve"> заключения государственной экспертизы</w:t>
      </w:r>
      <w:r w:rsidR="00554256">
        <w:rPr>
          <w:rFonts w:ascii="Times New Roman" w:hAnsi="Times New Roman" w:cs="Times New Roman"/>
          <w:sz w:val="28"/>
          <w:szCs w:val="28"/>
        </w:rPr>
        <w:t>, и протокола о результатах проведения заседания комиссии</w:t>
      </w:r>
      <w:r w:rsidR="00A03BDD" w:rsidRPr="00642891">
        <w:rPr>
          <w:rFonts w:ascii="Times New Roman" w:hAnsi="Times New Roman" w:cs="Times New Roman"/>
          <w:sz w:val="28"/>
          <w:szCs w:val="28"/>
        </w:rPr>
        <w:t>.</w:t>
      </w:r>
    </w:p>
    <w:p w:rsidR="005534F3" w:rsidRPr="0091312D" w:rsidRDefault="005534F3" w:rsidP="005534F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B64">
        <w:rPr>
          <w:rFonts w:ascii="Times New Roman" w:eastAsiaTheme="minorHAnsi" w:hAnsi="Times New Roman" w:cs="Times New Roman"/>
          <w:sz w:val="28"/>
          <w:szCs w:val="28"/>
          <w:lang w:eastAsia="en-US"/>
        </w:rPr>
        <w:t>3.6.1.</w:t>
      </w:r>
      <w:r w:rsidRPr="00132B64">
        <w:rPr>
          <w:rFonts w:eastAsiaTheme="minorHAnsi"/>
          <w:sz w:val="28"/>
          <w:szCs w:val="28"/>
          <w:lang w:eastAsia="en-US"/>
        </w:rPr>
        <w:t> </w:t>
      </w:r>
      <w:r w:rsidRPr="00764CC7">
        <w:rPr>
          <w:rFonts w:ascii="Times New Roman" w:hAnsi="Times New Roman" w:cs="Times New Roman"/>
          <w:sz w:val="28"/>
          <w:szCs w:val="28"/>
        </w:rPr>
        <w:t xml:space="preserve">В случае соответствия принятых материалов требованиям </w:t>
      </w:r>
      <w:hyperlink w:anchor="P137" w:history="1">
        <w:r w:rsidRPr="00764CC7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764CC7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790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312D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Отдела формирует пакет документов для предоставления на рассмотрение экспертной комиссии, и направляет их для изучения ее членам. </w:t>
      </w:r>
    </w:p>
    <w:p w:rsidR="005534F3" w:rsidRPr="0091312D" w:rsidRDefault="005534F3" w:rsidP="005534F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12D">
        <w:rPr>
          <w:rFonts w:ascii="Times New Roman" w:hAnsi="Times New Roman" w:cs="Times New Roman"/>
          <w:color w:val="000000"/>
          <w:sz w:val="28"/>
          <w:szCs w:val="28"/>
        </w:rPr>
        <w:t>Материалы рассматриваются членами экспертной комиссии в срок, не превышающий 15 рабочих дней.</w:t>
      </w:r>
    </w:p>
    <w:p w:rsidR="007E118B" w:rsidRPr="0091312D" w:rsidRDefault="00554256" w:rsidP="0055425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12D">
        <w:rPr>
          <w:rFonts w:ascii="Times New Roman" w:hAnsi="Times New Roman" w:cs="Times New Roman"/>
          <w:sz w:val="28"/>
          <w:szCs w:val="28"/>
        </w:rPr>
        <w:t>3.6.</w:t>
      </w:r>
      <w:r w:rsidR="005534F3" w:rsidRPr="0091312D">
        <w:rPr>
          <w:rFonts w:ascii="Times New Roman" w:hAnsi="Times New Roman" w:cs="Times New Roman"/>
          <w:sz w:val="28"/>
          <w:szCs w:val="28"/>
        </w:rPr>
        <w:t>2</w:t>
      </w:r>
      <w:r w:rsidRPr="0091312D">
        <w:rPr>
          <w:rFonts w:ascii="Times New Roman" w:hAnsi="Times New Roman" w:cs="Times New Roman"/>
          <w:sz w:val="28"/>
          <w:szCs w:val="28"/>
        </w:rPr>
        <w:t>.</w:t>
      </w:r>
      <w:r w:rsidR="007350F5" w:rsidRPr="0091312D">
        <w:rPr>
          <w:rFonts w:ascii="Times New Roman" w:hAnsi="Times New Roman" w:cs="Times New Roman"/>
          <w:sz w:val="28"/>
          <w:szCs w:val="28"/>
        </w:rPr>
        <w:t> </w:t>
      </w:r>
      <w:r w:rsidR="005534F3" w:rsidRPr="0091312D">
        <w:rPr>
          <w:rFonts w:ascii="Times New Roman" w:hAnsi="Times New Roman" w:cs="Times New Roman"/>
          <w:sz w:val="28"/>
          <w:szCs w:val="28"/>
        </w:rPr>
        <w:t xml:space="preserve"> Специалист отдела</w:t>
      </w:r>
      <w:r w:rsidRPr="0091312D">
        <w:rPr>
          <w:rFonts w:ascii="Times New Roman" w:hAnsi="Times New Roman" w:cs="Times New Roman"/>
          <w:sz w:val="28"/>
          <w:szCs w:val="28"/>
        </w:rPr>
        <w:t xml:space="preserve"> для </w:t>
      </w:r>
      <w:r w:rsidR="0056139C">
        <w:rPr>
          <w:rFonts w:ascii="Times New Roman" w:hAnsi="Times New Roman" w:cs="Times New Roman"/>
          <w:sz w:val="28"/>
          <w:szCs w:val="28"/>
        </w:rPr>
        <w:t xml:space="preserve">коллегиального </w:t>
      </w:r>
      <w:r w:rsidRPr="0091312D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5534F3" w:rsidRPr="0091312D">
        <w:rPr>
          <w:rFonts w:ascii="Times New Roman" w:hAnsi="Times New Roman" w:cs="Times New Roman"/>
          <w:color w:val="000000"/>
          <w:sz w:val="28"/>
          <w:szCs w:val="28"/>
        </w:rPr>
        <w:t xml:space="preserve">пакета документов </w:t>
      </w:r>
      <w:r w:rsidRPr="0091312D">
        <w:rPr>
          <w:rFonts w:ascii="Times New Roman" w:hAnsi="Times New Roman" w:cs="Times New Roman"/>
          <w:sz w:val="28"/>
          <w:szCs w:val="28"/>
        </w:rPr>
        <w:t xml:space="preserve">созывает заседание экспертной комиссии. </w:t>
      </w:r>
      <w:r w:rsidR="004E39F7" w:rsidRPr="0091312D">
        <w:rPr>
          <w:rFonts w:ascii="Times New Roman" w:hAnsi="Times New Roman" w:cs="Times New Roman"/>
          <w:sz w:val="28"/>
          <w:szCs w:val="28"/>
        </w:rPr>
        <w:t>Порядок проведения государственной экспертизы</w:t>
      </w:r>
      <w:r w:rsidR="007E118B" w:rsidRPr="0091312D">
        <w:rPr>
          <w:rFonts w:ascii="Times New Roman" w:hAnsi="Times New Roman" w:cs="Times New Roman"/>
          <w:sz w:val="28"/>
          <w:szCs w:val="28"/>
        </w:rPr>
        <w:t xml:space="preserve"> в части участков недр местного значения</w:t>
      </w:r>
      <w:r w:rsidR="00237E0A" w:rsidRPr="0091312D">
        <w:rPr>
          <w:rFonts w:ascii="Times New Roman" w:hAnsi="Times New Roman" w:cs="Times New Roman"/>
          <w:sz w:val="28"/>
          <w:szCs w:val="28"/>
        </w:rPr>
        <w:t xml:space="preserve"> экспертной комиссией регулируется</w:t>
      </w:r>
      <w:r w:rsidR="007E118B" w:rsidRPr="0091312D">
        <w:rPr>
          <w:rFonts w:ascii="Times New Roman" w:hAnsi="Times New Roman" w:cs="Times New Roman"/>
          <w:sz w:val="28"/>
          <w:szCs w:val="28"/>
        </w:rPr>
        <w:t xml:space="preserve"> Положением о Республиканской комиссии по запасам общераспространенных полезных ископаемых при Министерстве экологии и природных ресурсов Республики Татарстан, который утверждается приказом Министерства.</w:t>
      </w:r>
    </w:p>
    <w:p w:rsidR="0091312D" w:rsidRPr="0091312D" w:rsidRDefault="0091312D" w:rsidP="0055425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12D">
        <w:rPr>
          <w:rFonts w:ascii="Times New Roman" w:hAnsi="Times New Roman" w:cs="Times New Roman"/>
          <w:sz w:val="28"/>
          <w:szCs w:val="28"/>
        </w:rPr>
        <w:t xml:space="preserve">Для проведения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</w:t>
      </w:r>
      <w:r w:rsidRPr="0091312D">
        <w:rPr>
          <w:rFonts w:ascii="Times New Roman" w:hAnsi="Times New Roman" w:cs="Times New Roman"/>
          <w:sz w:val="28"/>
          <w:szCs w:val="28"/>
        </w:rPr>
        <w:lastRenderedPageBreak/>
        <w:t>не более 500 кубических метров в сутки экспертная комиссия вправе привлекать на возмездной основе в качестве внештатных экспертов высококвалифицированных специалистов и (или) экспертную организацию, имеющих достаточный опыт работы в области разведки и оценки месторождений соответствующего вида полезного ископаемого.</w:t>
      </w:r>
    </w:p>
    <w:p w:rsidR="005534F3" w:rsidRPr="005534F3" w:rsidRDefault="005534F3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312D">
        <w:rPr>
          <w:rFonts w:eastAsiaTheme="minorHAnsi"/>
          <w:sz w:val="28"/>
          <w:szCs w:val="28"/>
          <w:lang w:eastAsia="en-US"/>
        </w:rPr>
        <w:t>По результатам экспертной комиссии формируется проект заключения государственной экспертизы.</w:t>
      </w:r>
    </w:p>
    <w:p w:rsidR="00DD5BC8" w:rsidRPr="005534F3" w:rsidRDefault="00DD5BC8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34F3">
        <w:rPr>
          <w:rFonts w:eastAsiaTheme="minorHAnsi"/>
          <w:sz w:val="28"/>
          <w:szCs w:val="28"/>
          <w:lang w:eastAsia="en-US"/>
        </w:rPr>
        <w:t>Заключение государственной экспертизы должно содержать выводы:</w:t>
      </w:r>
    </w:p>
    <w:p w:rsidR="00DD5BC8" w:rsidRPr="005534F3" w:rsidRDefault="00DD5BC8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34F3">
        <w:rPr>
          <w:rFonts w:eastAsiaTheme="minorHAnsi"/>
          <w:sz w:val="28"/>
          <w:szCs w:val="28"/>
          <w:lang w:eastAsia="en-US"/>
        </w:rPr>
        <w:t>-</w:t>
      </w:r>
      <w:r w:rsidR="007350F5" w:rsidRPr="005534F3">
        <w:rPr>
          <w:rFonts w:eastAsiaTheme="minorHAnsi"/>
          <w:sz w:val="28"/>
          <w:szCs w:val="28"/>
          <w:lang w:eastAsia="en-US"/>
        </w:rPr>
        <w:t> </w:t>
      </w:r>
      <w:r w:rsidRPr="005534F3">
        <w:rPr>
          <w:rFonts w:eastAsiaTheme="minorHAnsi"/>
          <w:sz w:val="28"/>
          <w:szCs w:val="28"/>
          <w:lang w:eastAsia="en-US"/>
        </w:rPr>
        <w:t>о достоверности и правильности указанной в представленных материалах оценки количества и качества запасов общераспространенных 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DD5BC8" w:rsidRPr="005534F3" w:rsidRDefault="00DD5BC8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34F3">
        <w:rPr>
          <w:rFonts w:eastAsiaTheme="minorHAnsi"/>
          <w:sz w:val="28"/>
          <w:szCs w:val="28"/>
          <w:lang w:eastAsia="en-US"/>
        </w:rPr>
        <w:t>-</w:t>
      </w:r>
      <w:r w:rsidR="007350F5" w:rsidRPr="005534F3">
        <w:rPr>
          <w:rFonts w:eastAsiaTheme="minorHAnsi"/>
          <w:sz w:val="28"/>
          <w:szCs w:val="28"/>
          <w:lang w:eastAsia="en-US"/>
        </w:rPr>
        <w:t> </w:t>
      </w:r>
      <w:r w:rsidRPr="005534F3">
        <w:rPr>
          <w:rFonts w:eastAsiaTheme="minorHAnsi"/>
          <w:sz w:val="28"/>
          <w:szCs w:val="28"/>
          <w:lang w:eastAsia="en-US"/>
        </w:rPr>
        <w:t>об обоснованности переоценки запасов общераспространенных полезных ископаемых и подземных вод по результатам геологического изучения, разработки месторождений или в связи с изменением рыночной конъюнктуры;</w:t>
      </w:r>
    </w:p>
    <w:p w:rsidR="00DD5BC8" w:rsidRPr="005534F3" w:rsidRDefault="00DD5BC8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34F3">
        <w:rPr>
          <w:rFonts w:eastAsiaTheme="minorHAnsi"/>
          <w:sz w:val="28"/>
          <w:szCs w:val="28"/>
          <w:lang w:eastAsia="en-US"/>
        </w:rPr>
        <w:t>-</w:t>
      </w:r>
      <w:r w:rsidR="007350F5" w:rsidRPr="005534F3">
        <w:rPr>
          <w:rFonts w:eastAsiaTheme="minorHAnsi"/>
          <w:sz w:val="28"/>
          <w:szCs w:val="28"/>
          <w:lang w:eastAsia="en-US"/>
        </w:rPr>
        <w:t> </w:t>
      </w:r>
      <w:r w:rsidRPr="005534F3">
        <w:rPr>
          <w:rFonts w:eastAsiaTheme="minorHAnsi"/>
          <w:sz w:val="28"/>
          <w:szCs w:val="28"/>
          <w:lang w:eastAsia="en-US"/>
        </w:rPr>
        <w:t>об обоснованности постановки на территориальный баланс запасов общераспространенных полезных ископаемых и их списания с территориального баланса, а также внесения изменений, связанных с оперативным учетом изменения запасов;</w:t>
      </w:r>
    </w:p>
    <w:p w:rsidR="00DD5BC8" w:rsidRPr="005534F3" w:rsidRDefault="00DD5BC8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34F3">
        <w:rPr>
          <w:rFonts w:eastAsiaTheme="minorHAnsi"/>
          <w:sz w:val="28"/>
          <w:szCs w:val="28"/>
          <w:lang w:eastAsia="en-US"/>
        </w:rPr>
        <w:t>-</w:t>
      </w:r>
      <w:r w:rsidR="007350F5" w:rsidRPr="005534F3">
        <w:rPr>
          <w:rFonts w:eastAsiaTheme="minorHAnsi"/>
          <w:sz w:val="28"/>
          <w:szCs w:val="28"/>
          <w:lang w:eastAsia="en-US"/>
        </w:rPr>
        <w:t> </w:t>
      </w:r>
      <w:r w:rsidRPr="005534F3">
        <w:rPr>
          <w:rFonts w:eastAsiaTheme="minorHAnsi"/>
          <w:sz w:val="28"/>
          <w:szCs w:val="28"/>
          <w:lang w:eastAsia="en-US"/>
        </w:rPr>
        <w:t>о возможностях безопасного использования участков недр для строительства и эксплуатации подземных сооружений, не связанных с добычей полезных ископаемых.</w:t>
      </w:r>
    </w:p>
    <w:p w:rsidR="00DD5BC8" w:rsidRPr="00764CC7" w:rsidRDefault="00DD5BC8" w:rsidP="005A6050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34F3">
        <w:rPr>
          <w:rFonts w:eastAsiaTheme="minorHAnsi"/>
          <w:sz w:val="28"/>
          <w:szCs w:val="28"/>
          <w:lang w:eastAsia="en-US"/>
        </w:rPr>
        <w:t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общераспространенных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</w:t>
      </w:r>
      <w:r w:rsidR="00C16BCD" w:rsidRPr="005534F3">
        <w:rPr>
          <w:rFonts w:eastAsiaTheme="minorHAnsi"/>
          <w:sz w:val="28"/>
          <w:szCs w:val="28"/>
          <w:lang w:eastAsia="en-US"/>
        </w:rPr>
        <w:t xml:space="preserve"> в том числе</w:t>
      </w:r>
      <w:r w:rsidRPr="005534F3">
        <w:rPr>
          <w:rFonts w:eastAsiaTheme="minorHAnsi"/>
          <w:sz w:val="28"/>
          <w:szCs w:val="28"/>
          <w:lang w:eastAsia="en-US"/>
        </w:rPr>
        <w:t xml:space="preserve"> не связанных с добычей полезных ископаемых, </w:t>
      </w:r>
      <w:r w:rsidRPr="00764CC7">
        <w:rPr>
          <w:rFonts w:eastAsiaTheme="minorHAnsi"/>
          <w:sz w:val="28"/>
          <w:szCs w:val="28"/>
          <w:lang w:eastAsia="en-US"/>
        </w:rPr>
        <w:t xml:space="preserve">то заключение государственной экспертизы должно содержать указание о необходимости соответствующей доработки </w:t>
      </w:r>
      <w:r w:rsidR="005534F3">
        <w:rPr>
          <w:rFonts w:eastAsiaTheme="minorHAnsi"/>
          <w:sz w:val="28"/>
          <w:szCs w:val="28"/>
          <w:lang w:eastAsia="en-US"/>
        </w:rPr>
        <w:t xml:space="preserve">предоставленных </w:t>
      </w:r>
      <w:r w:rsidRPr="00764CC7">
        <w:rPr>
          <w:rFonts w:eastAsiaTheme="minorHAnsi"/>
          <w:sz w:val="28"/>
          <w:szCs w:val="28"/>
          <w:lang w:eastAsia="en-US"/>
        </w:rPr>
        <w:t>материалов.</w:t>
      </w:r>
    </w:p>
    <w:p w:rsidR="007E118B" w:rsidRPr="00764CC7" w:rsidRDefault="007E118B" w:rsidP="005A6050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CC7">
        <w:rPr>
          <w:rFonts w:eastAsiaTheme="minorHAnsi"/>
          <w:sz w:val="28"/>
          <w:szCs w:val="28"/>
          <w:lang w:eastAsia="en-US"/>
        </w:rPr>
        <w:t>В случае необходимости уполномоченный экспертный орган 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чем на 20 рабочих дней.</w:t>
      </w:r>
    </w:p>
    <w:p w:rsidR="005534F3" w:rsidRPr="00764CC7" w:rsidRDefault="005534F3" w:rsidP="005534F3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64CC7">
        <w:rPr>
          <w:sz w:val="28"/>
          <w:szCs w:val="28"/>
        </w:rPr>
        <w:lastRenderedPageBreak/>
        <w:t>Процедура, устанавливаемая настоящим подпунктом, осуществляется в течение</w:t>
      </w:r>
      <w:r w:rsidRPr="00764CC7">
        <w:rPr>
          <w:rFonts w:eastAsiaTheme="minorHAnsi"/>
          <w:sz w:val="28"/>
          <w:szCs w:val="28"/>
          <w:lang w:eastAsia="en-US"/>
        </w:rPr>
        <w:t xml:space="preserve"> не более </w:t>
      </w:r>
      <w:r w:rsidR="009402F6">
        <w:rPr>
          <w:rFonts w:eastAsiaTheme="minorHAnsi"/>
          <w:sz w:val="28"/>
          <w:szCs w:val="28"/>
          <w:lang w:eastAsia="en-US"/>
        </w:rPr>
        <w:t>5</w:t>
      </w:r>
      <w:r w:rsidRPr="00764CC7">
        <w:rPr>
          <w:rFonts w:eastAsiaTheme="minorHAnsi"/>
          <w:sz w:val="28"/>
          <w:szCs w:val="28"/>
          <w:lang w:eastAsia="en-US"/>
        </w:rPr>
        <w:t xml:space="preserve"> рабочих дней.</w:t>
      </w:r>
    </w:p>
    <w:p w:rsidR="00A03BDD" w:rsidRPr="00764CC7" w:rsidRDefault="00A03BDD" w:rsidP="005A6050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C7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764CC7">
        <w:rPr>
          <w:rFonts w:ascii="Times New Roman" w:hAnsi="Times New Roman" w:cs="Times New Roman"/>
          <w:sz w:val="28"/>
          <w:szCs w:val="28"/>
        </w:rPr>
        <w:t>организация и проведение государственной экспертизы</w:t>
      </w:r>
      <w:r w:rsidR="00DD5BC8" w:rsidRPr="00764CC7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FA51FC" w:rsidP="005A605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63"/>
      <w:bookmarkStart w:id="14" w:name="P266"/>
      <w:bookmarkEnd w:id="13"/>
      <w:bookmarkEnd w:id="14"/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6F0F4D">
        <w:rPr>
          <w:rFonts w:ascii="Times New Roman" w:hAnsi="Times New Roman" w:cs="Times New Roman"/>
          <w:sz w:val="28"/>
          <w:szCs w:val="28"/>
        </w:rPr>
        <w:t>7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  <w:r w:rsidR="005534F3">
        <w:rPr>
          <w:rFonts w:ascii="Times New Roman" w:hAnsi="Times New Roman" w:cs="Times New Roman"/>
          <w:sz w:val="28"/>
          <w:szCs w:val="28"/>
        </w:rPr>
        <w:t> </w:t>
      </w:r>
      <w:r w:rsidR="005A6050">
        <w:rPr>
          <w:rFonts w:ascii="Times New Roman" w:hAnsi="Times New Roman" w:cs="Times New Roman"/>
          <w:sz w:val="28"/>
          <w:szCs w:val="28"/>
        </w:rPr>
        <w:t>У</w:t>
      </w:r>
      <w:r w:rsidR="006F0F4D">
        <w:rPr>
          <w:rFonts w:ascii="Times New Roman" w:hAnsi="Times New Roman" w:cs="Times New Roman"/>
          <w:sz w:val="28"/>
          <w:szCs w:val="28"/>
        </w:rPr>
        <w:t xml:space="preserve">тверждение результатов государственной услуги и их </w:t>
      </w:r>
      <w:r w:rsidR="006F0F4D" w:rsidRPr="00642891">
        <w:rPr>
          <w:rFonts w:ascii="Times New Roman" w:hAnsi="Times New Roman" w:cs="Times New Roman"/>
          <w:sz w:val="28"/>
          <w:szCs w:val="28"/>
        </w:rPr>
        <w:t>вручение (направление) заявителю</w:t>
      </w:r>
      <w:r w:rsidR="005A6050">
        <w:rPr>
          <w:rFonts w:ascii="Times New Roman" w:hAnsi="Times New Roman" w:cs="Times New Roman"/>
          <w:sz w:val="28"/>
          <w:szCs w:val="28"/>
        </w:rPr>
        <w:t>.</w:t>
      </w:r>
    </w:p>
    <w:p w:rsidR="006F0F4D" w:rsidRDefault="00FA51FC" w:rsidP="005A6050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3.</w:t>
      </w:r>
      <w:r w:rsidR="006F0F4D">
        <w:rPr>
          <w:sz w:val="28"/>
          <w:szCs w:val="28"/>
        </w:rPr>
        <w:t>7</w:t>
      </w:r>
      <w:r w:rsidRPr="00642891">
        <w:rPr>
          <w:sz w:val="28"/>
          <w:szCs w:val="28"/>
        </w:rPr>
        <w:t>.1.</w:t>
      </w:r>
      <w:r w:rsidR="005534F3">
        <w:rPr>
          <w:sz w:val="28"/>
          <w:szCs w:val="28"/>
        </w:rPr>
        <w:t> </w:t>
      </w:r>
      <w:r w:rsidR="005A6050">
        <w:rPr>
          <w:sz w:val="28"/>
          <w:szCs w:val="28"/>
        </w:rPr>
        <w:t xml:space="preserve">Результаты </w:t>
      </w:r>
      <w:r w:rsidR="005A6050" w:rsidRPr="009402F6">
        <w:rPr>
          <w:sz w:val="28"/>
          <w:szCs w:val="28"/>
        </w:rPr>
        <w:t>государственной экспертизы излагаются</w:t>
      </w:r>
      <w:r w:rsidR="005A6050">
        <w:rPr>
          <w:sz w:val="28"/>
          <w:szCs w:val="28"/>
        </w:rPr>
        <w:t xml:space="preserve"> в заключении и протоколе, который подписывается членами Республиканской комиссии по запасам при Министерстве экологии и природных ресурсов Республики Татарстан и в течение 5 рабочих дней </w:t>
      </w:r>
      <w:r w:rsidR="005A6050" w:rsidRPr="009402F6">
        <w:rPr>
          <w:sz w:val="28"/>
          <w:szCs w:val="28"/>
        </w:rPr>
        <w:t xml:space="preserve">с даты </w:t>
      </w:r>
      <w:r w:rsidR="009402F6" w:rsidRPr="009402F6">
        <w:rPr>
          <w:sz w:val="28"/>
          <w:szCs w:val="28"/>
        </w:rPr>
        <w:t>проведения государственной экспертизы</w:t>
      </w:r>
      <w:r w:rsidR="005A6050" w:rsidRPr="009402F6">
        <w:rPr>
          <w:sz w:val="28"/>
          <w:szCs w:val="28"/>
        </w:rPr>
        <w:t xml:space="preserve"> утверждается </w:t>
      </w:r>
      <w:r w:rsidR="009D7431" w:rsidRPr="009402F6">
        <w:rPr>
          <w:sz w:val="28"/>
          <w:szCs w:val="28"/>
        </w:rPr>
        <w:t xml:space="preserve">заместителем </w:t>
      </w:r>
      <w:r w:rsidR="005A6050" w:rsidRPr="009402F6">
        <w:rPr>
          <w:sz w:val="28"/>
          <w:szCs w:val="28"/>
        </w:rPr>
        <w:t>министр</w:t>
      </w:r>
      <w:r w:rsidR="009D7431" w:rsidRPr="009402F6">
        <w:rPr>
          <w:sz w:val="28"/>
          <w:szCs w:val="28"/>
        </w:rPr>
        <w:t>а</w:t>
      </w:r>
      <w:r w:rsidR="005A6050" w:rsidRPr="009402F6">
        <w:rPr>
          <w:sz w:val="28"/>
          <w:szCs w:val="28"/>
        </w:rPr>
        <w:t xml:space="preserve"> экологии и природных ресурсов Республики Татарстан.</w:t>
      </w:r>
      <w:r w:rsidR="005A6050">
        <w:rPr>
          <w:sz w:val="28"/>
          <w:szCs w:val="28"/>
        </w:rPr>
        <w:t xml:space="preserve"> </w:t>
      </w:r>
    </w:p>
    <w:p w:rsidR="009D7431" w:rsidRDefault="009D7431" w:rsidP="009D743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42891">
        <w:rPr>
          <w:sz w:val="28"/>
          <w:szCs w:val="28"/>
        </w:rPr>
        <w:t xml:space="preserve">Результат процедуры: </w:t>
      </w:r>
      <w:r>
        <w:rPr>
          <w:rFonts w:eastAsiaTheme="minorHAnsi"/>
          <w:sz w:val="28"/>
          <w:szCs w:val="28"/>
          <w:lang w:eastAsia="en-US"/>
        </w:rPr>
        <w:t>утвержденный результат государственной услуги, оформленный в виде протокола и заключения</w:t>
      </w:r>
      <w:r w:rsidRPr="00642891">
        <w:rPr>
          <w:sz w:val="28"/>
          <w:szCs w:val="28"/>
        </w:rPr>
        <w:t>.</w:t>
      </w:r>
    </w:p>
    <w:p w:rsidR="009D7431" w:rsidRPr="00790263" w:rsidRDefault="009D7431" w:rsidP="009D743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90263">
        <w:rPr>
          <w:rFonts w:ascii="Times New Roman" w:hAnsi="Times New Roman" w:cs="Times New Roman"/>
          <w:color w:val="000000"/>
          <w:sz w:val="28"/>
          <w:szCs w:val="28"/>
        </w:rPr>
        <w:t>. Вручение (направление) заявителю решения о согласовании (отказе в согласовании) материалов.</w:t>
      </w:r>
    </w:p>
    <w:p w:rsidR="009D7431" w:rsidRPr="00790263" w:rsidRDefault="009D7431" w:rsidP="009D74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8</w:t>
      </w:r>
      <w:r w:rsidRPr="00790263">
        <w:rPr>
          <w:color w:val="000000"/>
          <w:sz w:val="28"/>
          <w:szCs w:val="28"/>
        </w:rPr>
        <w:t>.1. </w:t>
      </w:r>
      <w:r>
        <w:rPr>
          <w:rFonts w:eastAsiaTheme="minorHAnsi"/>
          <w:sz w:val="28"/>
          <w:szCs w:val="28"/>
          <w:lang w:eastAsia="en-US"/>
        </w:rPr>
        <w:t>Письмо о завершении государственной экспертизы запасов с приложением заключения экспертизы и протокола заседания комиссии по запасам</w:t>
      </w:r>
      <w:r w:rsidRPr="004A0898">
        <w:rPr>
          <w:color w:val="000000"/>
          <w:sz w:val="28"/>
          <w:szCs w:val="28"/>
        </w:rPr>
        <w:t xml:space="preserve"> </w:t>
      </w:r>
      <w:r w:rsidRPr="00790263">
        <w:rPr>
          <w:color w:val="000000"/>
          <w:sz w:val="28"/>
          <w:szCs w:val="28"/>
        </w:rPr>
        <w:t xml:space="preserve">вручается (направляется) заявителю. </w:t>
      </w:r>
    </w:p>
    <w:p w:rsidR="009D7431" w:rsidRPr="00790263" w:rsidRDefault="009D7431" w:rsidP="009D74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Процедура, устанавливаемая настоящим пунктом, осуществляется в течение 5 рабочих дней со дня окончания предыдущей процедуры.</w:t>
      </w:r>
    </w:p>
    <w:p w:rsidR="009D7431" w:rsidRPr="00790263" w:rsidRDefault="009D7431" w:rsidP="009D743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процедуры: </w:t>
      </w:r>
      <w:r w:rsidRPr="009D7431">
        <w:rPr>
          <w:rFonts w:ascii="Times New Roman" w:hAnsi="Times New Roman" w:cs="Times New Roman"/>
          <w:color w:val="000000"/>
          <w:sz w:val="28"/>
          <w:szCs w:val="28"/>
        </w:rPr>
        <w:t>направленное (выданное) заявителю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9D7431">
        <w:rPr>
          <w:rFonts w:ascii="Times New Roman" w:hAnsi="Times New Roman" w:cs="Times New Roman"/>
          <w:color w:val="000000"/>
          <w:sz w:val="28"/>
          <w:szCs w:val="28"/>
        </w:rPr>
        <w:t>исьмо о завершении государственной экспертизы запасов с приложением заключения экспертизы и протокола заседания комиссии по запасам.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9D7431">
        <w:rPr>
          <w:rFonts w:ascii="Times New Roman" w:hAnsi="Times New Roman" w:cs="Times New Roman"/>
          <w:sz w:val="28"/>
          <w:szCs w:val="28"/>
        </w:rPr>
        <w:t>9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  <w:r w:rsidR="009D7431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Исправление технической ошибки.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9D7431">
        <w:rPr>
          <w:rFonts w:ascii="Times New Roman" w:hAnsi="Times New Roman" w:cs="Times New Roman"/>
          <w:sz w:val="28"/>
          <w:szCs w:val="28"/>
        </w:rPr>
        <w:t>9</w:t>
      </w:r>
      <w:r w:rsidRPr="00642891">
        <w:rPr>
          <w:rFonts w:ascii="Times New Roman" w:hAnsi="Times New Roman" w:cs="Times New Roman"/>
          <w:sz w:val="28"/>
          <w:szCs w:val="28"/>
        </w:rPr>
        <w:t>.1.</w:t>
      </w:r>
      <w:r w:rsidR="009D7431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В случае обнаружения технической ошибки в документе, являющ</w:t>
      </w:r>
      <w:r w:rsidR="00764CC7">
        <w:rPr>
          <w:rFonts w:ascii="Times New Roman" w:hAnsi="Times New Roman" w:cs="Times New Roman"/>
          <w:sz w:val="28"/>
          <w:szCs w:val="28"/>
        </w:rPr>
        <w:t>и</w:t>
      </w:r>
      <w:r w:rsidRPr="00642891">
        <w:rPr>
          <w:rFonts w:ascii="Times New Roman" w:hAnsi="Times New Roman" w:cs="Times New Roman"/>
          <w:sz w:val="28"/>
          <w:szCs w:val="28"/>
        </w:rPr>
        <w:t>мся результатом государственной услуги, заявитель представляет в Отдел:</w:t>
      </w:r>
    </w:p>
    <w:p w:rsidR="00FA51FC" w:rsidRPr="00642891" w:rsidRDefault="006A005F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588" w:history="1">
        <w:r w:rsidR="00FA51FC" w:rsidRPr="006428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исправлении технической ошибки (</w:t>
      </w:r>
      <w:r w:rsidR="00030E7E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030E7E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0E7E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3);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выданный заявител</w:t>
      </w:r>
      <w:r w:rsidRPr="00642891">
        <w:rPr>
          <w:rFonts w:ascii="Times New Roman" w:hAnsi="Times New Roman" w:cs="Times New Roman"/>
          <w:sz w:val="28"/>
          <w:szCs w:val="28"/>
        </w:rPr>
        <w:t>ю как результат государственной услуги, в котором содержится техническая ошибка;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</w:t>
      </w:r>
      <w:r w:rsidR="00104FF8" w:rsidRPr="00642891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либо почтовым отправлением (в том числе с использованием электронной почты).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9D7431">
        <w:rPr>
          <w:rFonts w:ascii="Times New Roman" w:hAnsi="Times New Roman" w:cs="Times New Roman"/>
          <w:sz w:val="28"/>
          <w:szCs w:val="28"/>
        </w:rPr>
        <w:t>9</w:t>
      </w:r>
      <w:r w:rsidRPr="00642891">
        <w:rPr>
          <w:rFonts w:ascii="Times New Roman" w:hAnsi="Times New Roman" w:cs="Times New Roman"/>
          <w:sz w:val="28"/>
          <w:szCs w:val="28"/>
        </w:rPr>
        <w:t>.2.</w:t>
      </w:r>
      <w:r w:rsidR="009D7431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 xml:space="preserve">Специалист отдела контроля исполнения документов </w:t>
      </w:r>
      <w:r w:rsidRPr="00642891">
        <w:rPr>
          <w:rFonts w:ascii="Times New Roman" w:hAnsi="Times New Roman" w:cs="Times New Roman"/>
          <w:sz w:val="28"/>
          <w:szCs w:val="28"/>
        </w:rPr>
        <w:lastRenderedPageBreak/>
        <w:t>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FC47F4">
        <w:rPr>
          <w:rFonts w:ascii="Times New Roman" w:hAnsi="Times New Roman" w:cs="Times New Roman"/>
          <w:sz w:val="28"/>
          <w:szCs w:val="28"/>
        </w:rPr>
        <w:t>8</w:t>
      </w:r>
      <w:r w:rsidRPr="00642891">
        <w:rPr>
          <w:rFonts w:ascii="Times New Roman" w:hAnsi="Times New Roman" w:cs="Times New Roman"/>
          <w:sz w:val="28"/>
          <w:szCs w:val="28"/>
        </w:rPr>
        <w:t>.3.</w:t>
      </w:r>
      <w:r w:rsidR="00132B64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</w:t>
      </w:r>
      <w:hyperlink w:anchor="P263" w:history="1">
        <w:r w:rsidRPr="006428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</w:t>
        </w:r>
      </w:hyperlink>
      <w:r w:rsidR="00605988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33708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2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3.7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Регламента, и выдает</w:t>
      </w:r>
      <w:r w:rsidR="00764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(направляет)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 заявителю (уполномоченному представителю), </w:t>
      </w:r>
      <w:r w:rsidR="00764CC7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подтверждающий исправление технической ошибки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FC47F4">
        <w:rPr>
          <w:rFonts w:ascii="Times New Roman" w:hAnsi="Times New Roman" w:cs="Times New Roman"/>
          <w:sz w:val="28"/>
          <w:szCs w:val="28"/>
        </w:rPr>
        <w:t>20</w:t>
      </w:r>
      <w:r w:rsidR="008523F1" w:rsidRPr="00642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642891">
        <w:rPr>
          <w:rFonts w:ascii="Times New Roman" w:hAnsi="Times New Roman" w:cs="Times New Roman"/>
          <w:sz w:val="28"/>
          <w:szCs w:val="28"/>
        </w:rPr>
        <w:t xml:space="preserve"> дней после обнаружения технической ошибки или с даты регистрации заявления об исправлении технической ошибки.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Результат процедуры: выданный (направленный) документ, </w:t>
      </w:r>
      <w:r w:rsidR="00764CC7">
        <w:rPr>
          <w:rFonts w:ascii="Times New Roman" w:hAnsi="Times New Roman" w:cs="Times New Roman"/>
          <w:sz w:val="28"/>
          <w:szCs w:val="28"/>
        </w:rPr>
        <w:t>подтверждающий исправление технической ошибки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26669F" w:rsidRDefault="0026669F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B64" w:rsidRPr="00790263" w:rsidRDefault="00132B64" w:rsidP="009402F6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 xml:space="preserve">4. Порядок и формы контроля </w:t>
      </w:r>
    </w:p>
    <w:p w:rsidR="00132B64" w:rsidRPr="00790263" w:rsidRDefault="00132B64" w:rsidP="009402F6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>за предоставлением государственной услуги</w:t>
      </w:r>
    </w:p>
    <w:p w:rsidR="00B25ECF" w:rsidRPr="00642891" w:rsidRDefault="00B25ECF" w:rsidP="009402F6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4.1.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4.2.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правлениях (отделах) Министерства и должностными регламентами.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4.3.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Текущий контроль осуществляется на постоянной основе.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4.4.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Контроль за полнотой и качеством предоставления </w:t>
      </w:r>
      <w:r w:rsidRPr="00642891">
        <w:rPr>
          <w:rFonts w:eastAsiaTheme="minorHAnsi"/>
          <w:sz w:val="28"/>
          <w:szCs w:val="28"/>
          <w:lang w:eastAsia="en-US"/>
        </w:rPr>
        <w:lastRenderedPageBreak/>
        <w:t>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Формами контроля за соблюдением исполнения административных процедур является проведение проверки: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ведения делопроизводства;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соответствия результатов рассмотрения документов требованиям законодательства (настоящего Регламента);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соблюдения сроков и порядка приема документов;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соблюдения сроков и порядка выдачи результатов при предоставлении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4.5.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1)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2)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4.6.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4.7.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132B64" w:rsidRDefault="00132B64" w:rsidP="00132B6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5. Досудебный (внесудебный) порядок обжалования решений и </w:t>
      </w:r>
    </w:p>
    <w:p w:rsidR="00132B64" w:rsidRDefault="00132B64" w:rsidP="00132B6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lastRenderedPageBreak/>
        <w:t xml:space="preserve">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1.1 статьи 16 федерального закона № 210-ФЗ, а также их должностных лиц, </w:t>
      </w:r>
    </w:p>
    <w:p w:rsidR="00132B64" w:rsidRPr="00790263" w:rsidRDefault="00132B64" w:rsidP="00132B6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государственных служащих, работников.</w:t>
      </w:r>
    </w:p>
    <w:p w:rsidR="00FA51FC" w:rsidRPr="00642891" w:rsidRDefault="00FA51FC" w:rsidP="0084179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5" w:name="P304"/>
      <w:bookmarkEnd w:id="15"/>
      <w:r w:rsidRPr="00642891">
        <w:rPr>
          <w:sz w:val="28"/>
          <w:szCs w:val="28"/>
        </w:rPr>
        <w:t>5.1. 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1) нарушение срока регистрации запроса о предоставлении государственной услуги;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2) нарушение срока предоставления государственной услуги;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 xml:space="preserve">7) отказ Министерства, должностного лица Министерства в исправлении допущенных опечаток и ошибок в выданных в </w:t>
      </w:r>
      <w:r w:rsidRPr="00642891">
        <w:rPr>
          <w:sz w:val="28"/>
          <w:szCs w:val="28"/>
        </w:rPr>
        <w:lastRenderedPageBreak/>
        <w:t>результате предоставления государственной услуги документах либо нарушение установленного срока таких исправлений;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9)</w:t>
      </w:r>
      <w:r w:rsidRPr="00642891">
        <w:rPr>
          <w:rFonts w:eastAsia="Calibri"/>
          <w:sz w:val="28"/>
          <w:szCs w:val="28"/>
        </w:rPr>
        <w:t> </w:t>
      </w:r>
      <w:r w:rsidRPr="00642891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5.2. Жалоба подается в письменной форме на бумажном носителе или в электронной форме.</w:t>
      </w:r>
    </w:p>
    <w:p w:rsidR="003230CE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 xml:space="preserve">Жалоба может быть направлена по почте, с использованием сети </w:t>
      </w:r>
      <w:r w:rsidR="00235F69" w:rsidRPr="00642891">
        <w:rPr>
          <w:sz w:val="28"/>
          <w:szCs w:val="28"/>
        </w:rPr>
        <w:t>«</w:t>
      </w:r>
      <w:r w:rsidRPr="00642891">
        <w:rPr>
          <w:sz w:val="28"/>
          <w:szCs w:val="28"/>
        </w:rPr>
        <w:t>Интернет</w:t>
      </w:r>
      <w:r w:rsidR="00235F69" w:rsidRPr="00642891">
        <w:rPr>
          <w:sz w:val="28"/>
          <w:szCs w:val="28"/>
        </w:rPr>
        <w:t>»</w:t>
      </w:r>
      <w:r w:rsidRPr="00642891">
        <w:rPr>
          <w:sz w:val="28"/>
          <w:szCs w:val="28"/>
        </w:rPr>
        <w:t>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(https://gosuslugi.ru), а также может быть принята при личном приеме заявителя.</w:t>
      </w:r>
    </w:p>
    <w:p w:rsidR="00B145FD" w:rsidRPr="00764CC7" w:rsidRDefault="00B145FD" w:rsidP="00132B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4CC7">
        <w:rPr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:rsidR="003230CE" w:rsidRPr="00642891" w:rsidRDefault="003230CE" w:rsidP="00132B6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 xml:space="preserve">5.3. Срок рассмотрения жалобы </w:t>
      </w:r>
      <w:r w:rsidR="00605988" w:rsidRPr="00642891">
        <w:rPr>
          <w:sz w:val="28"/>
          <w:szCs w:val="28"/>
        </w:rPr>
        <w:t>–</w:t>
      </w:r>
      <w:r w:rsidRPr="00642891">
        <w:rPr>
          <w:sz w:val="28"/>
          <w:szCs w:val="28"/>
        </w:rPr>
        <w:t xml:space="preserve">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</w:t>
      </w:r>
      <w:r w:rsidR="00605988" w:rsidRPr="00642891">
        <w:rPr>
          <w:sz w:val="28"/>
          <w:szCs w:val="28"/>
        </w:rPr>
        <w:t>–</w:t>
      </w:r>
      <w:r w:rsidRPr="00642891">
        <w:rPr>
          <w:sz w:val="28"/>
          <w:szCs w:val="28"/>
        </w:rPr>
        <w:t xml:space="preserve"> в течение 5 рабочих дней со дня ее регистрации.</w:t>
      </w:r>
    </w:p>
    <w:p w:rsidR="003230CE" w:rsidRPr="00642891" w:rsidRDefault="003230CE" w:rsidP="00132B64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uppressAutoHyphens/>
        <w:spacing w:before="0" w:after="0" w:line="326" w:lineRule="exact"/>
        <w:ind w:right="1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5.4.</w:t>
      </w:r>
      <w:r w:rsidR="00132B6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Жалоба должна содержать следующую информацию:</w:t>
      </w:r>
    </w:p>
    <w:p w:rsidR="003230CE" w:rsidRPr="00642891" w:rsidRDefault="003230CE" w:rsidP="00132B64">
      <w:pPr>
        <w:pStyle w:val="1"/>
        <w:shd w:val="clear" w:color="auto" w:fill="auto"/>
        <w:tabs>
          <w:tab w:val="left" w:pos="1560"/>
          <w:tab w:val="left" w:pos="1680"/>
        </w:tabs>
        <w:suppressAutoHyphens/>
        <w:spacing w:before="0" w:after="0" w:line="326" w:lineRule="exact"/>
        <w:ind w:right="1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1)</w:t>
      </w:r>
      <w:r w:rsidR="00132B6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3230CE" w:rsidRPr="00642891" w:rsidRDefault="003230CE" w:rsidP="00132B64">
      <w:pPr>
        <w:pStyle w:val="1"/>
        <w:shd w:val="clear" w:color="auto" w:fill="auto"/>
        <w:tabs>
          <w:tab w:val="left" w:pos="1560"/>
          <w:tab w:val="left" w:pos="1680"/>
        </w:tabs>
        <w:suppressAutoHyphens/>
        <w:spacing w:before="0" w:after="0" w:line="326" w:lineRule="exact"/>
        <w:ind w:right="1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2)</w:t>
      </w:r>
      <w:r w:rsidR="00132B6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фамилию, имя, отчество (последнее – при наличии), сведения о месте жительства заявителя – физического лица либо </w:t>
      </w: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lastRenderedPageBreak/>
        <w:t>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30CE" w:rsidRPr="00642891" w:rsidRDefault="003230CE" w:rsidP="00132B64">
      <w:pPr>
        <w:pStyle w:val="1"/>
        <w:shd w:val="clear" w:color="auto" w:fill="auto"/>
        <w:tabs>
          <w:tab w:val="left" w:pos="1560"/>
          <w:tab w:val="left" w:pos="1680"/>
        </w:tabs>
        <w:suppressAutoHyphens/>
        <w:spacing w:before="0" w:after="0" w:line="326" w:lineRule="exact"/>
        <w:ind w:right="1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3)</w:t>
      </w:r>
      <w:r w:rsidR="00132B6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3230CE" w:rsidRPr="00642891" w:rsidRDefault="003230CE" w:rsidP="00132B64">
      <w:pPr>
        <w:pStyle w:val="1"/>
        <w:shd w:val="clear" w:color="auto" w:fill="auto"/>
        <w:tabs>
          <w:tab w:val="left" w:pos="1560"/>
          <w:tab w:val="left" w:pos="1680"/>
        </w:tabs>
        <w:suppressAutoHyphens/>
        <w:spacing w:before="0" w:after="0" w:line="326" w:lineRule="exact"/>
        <w:ind w:right="1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4)</w:t>
      </w:r>
      <w:r w:rsidR="00132B6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 </w:t>
      </w:r>
    </w:p>
    <w:p w:rsidR="003230CE" w:rsidRPr="00642891" w:rsidRDefault="003230CE" w:rsidP="00132B64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uppressAutoHyphens/>
        <w:spacing w:before="0" w:after="0" w:line="326" w:lineRule="exact"/>
        <w:ind w:right="1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5.5.</w:t>
      </w:r>
      <w:r w:rsidR="00132B6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="00E42A5F" w:rsidRPr="00642891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230CE" w:rsidRPr="00642891" w:rsidRDefault="0039161C" w:rsidP="00132B64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uppressAutoHyphens/>
        <w:spacing w:before="0" w:after="0" w:line="326" w:lineRule="exact"/>
        <w:ind w:right="1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5.6</w:t>
      </w:r>
      <w:r w:rsidR="003230CE"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.</w:t>
      </w:r>
      <w:r w:rsidR="00132B6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="003230CE"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По результатам рассмотрения жалобы министр принимает одно из следующих решений:</w:t>
      </w:r>
    </w:p>
    <w:p w:rsidR="003230CE" w:rsidRPr="00642891" w:rsidRDefault="003230CE" w:rsidP="00132B64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uppressAutoHyphens/>
        <w:spacing w:before="0" w:after="0" w:line="326" w:lineRule="exact"/>
        <w:ind w:right="1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1)</w:t>
      </w:r>
      <w:r w:rsidR="00132B6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3230CE" w:rsidRPr="00642891" w:rsidRDefault="003230CE" w:rsidP="00132B64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uppressAutoHyphens/>
        <w:spacing w:before="0" w:after="0" w:line="326" w:lineRule="exact"/>
        <w:ind w:right="1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2)</w:t>
      </w:r>
      <w:r w:rsidR="00132B6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 </w:t>
      </w: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отказывает в удовлетворении жалобы.</w:t>
      </w:r>
    </w:p>
    <w:p w:rsidR="003230CE" w:rsidRPr="00642891" w:rsidRDefault="003230CE" w:rsidP="00132B64">
      <w:pPr>
        <w:suppressAutoHyphens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 w:rsidR="00421DD0" w:rsidRPr="00642891">
        <w:rPr>
          <w:sz w:val="28"/>
          <w:szCs w:val="28"/>
        </w:rPr>
        <w:t>настоящем пункте,</w:t>
      </w:r>
      <w:r w:rsidRPr="00642891">
        <w:rPr>
          <w:sz w:val="28"/>
          <w:szCs w:val="28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05988" w:rsidRPr="00642891" w:rsidRDefault="00605988" w:rsidP="00132B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5.7.</w:t>
      </w:r>
      <w:r w:rsidR="00132B64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05988" w:rsidRPr="00642891" w:rsidRDefault="00605988" w:rsidP="00132B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5.8.</w:t>
      </w:r>
      <w:r w:rsidR="00132B64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605988" w:rsidRPr="00642891" w:rsidRDefault="00132B64" w:rsidP="00132B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5.9. </w:t>
      </w:r>
      <w:r w:rsidR="00605988" w:rsidRPr="00642891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05988" w:rsidRPr="00642891" w:rsidRDefault="00605988" w:rsidP="00132B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5.10.</w:t>
      </w:r>
      <w:r w:rsidR="00132B64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:rsidR="00132B64" w:rsidRDefault="00132B6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2B64" w:rsidRDefault="00132B64" w:rsidP="00132B64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132B64" w:rsidRDefault="00132B64" w:rsidP="00132B64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(справочное)</w:t>
      </w:r>
    </w:p>
    <w:p w:rsidR="00132B64" w:rsidRPr="00790263" w:rsidRDefault="00132B64" w:rsidP="00132B64">
      <w:pPr>
        <w:pStyle w:val="ConsPlusNormal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услуги </w:t>
      </w:r>
      <w:r w:rsidRPr="00132B64">
        <w:rPr>
          <w:rFonts w:ascii="Times New Roman" w:hAnsi="Times New Roman" w:cs="Times New Roman"/>
          <w:color w:val="000000"/>
          <w:sz w:val="24"/>
          <w:szCs w:val="24"/>
        </w:rPr>
        <w:t>по организации проведения государственной экспертизы запасов полезных ископаемых и подземных вод, геологической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2B64">
        <w:rPr>
          <w:rFonts w:ascii="Times New Roman" w:hAnsi="Times New Roman" w:cs="Times New Roman"/>
          <w:color w:val="000000"/>
          <w:sz w:val="24"/>
          <w:szCs w:val="24"/>
        </w:rPr>
        <w:t>о предоставляемых в пользование участках недр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2B64">
        <w:rPr>
          <w:rFonts w:ascii="Times New Roman" w:hAnsi="Times New Roman" w:cs="Times New Roman"/>
          <w:color w:val="000000"/>
          <w:sz w:val="24"/>
          <w:szCs w:val="24"/>
        </w:rPr>
        <w:t>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</w:p>
    <w:p w:rsidR="00EA6F0F" w:rsidRPr="00132B64" w:rsidRDefault="00EA6F0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132B64" w:rsidRDefault="00E5520E" w:rsidP="00132B64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 xml:space="preserve">Реквизиты </w:t>
      </w:r>
    </w:p>
    <w:p w:rsidR="00FA51FC" w:rsidRPr="00642891" w:rsidRDefault="00E5520E" w:rsidP="00132B64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>должностных лиц, ответственных за предоставление государственной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 же запасов общераспространенный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 кубических метров в сутки, и осуществляющих контроль ее исполнения</w:t>
      </w:r>
    </w:p>
    <w:p w:rsidR="00FA51FC" w:rsidRPr="00132B64" w:rsidRDefault="00FA51FC" w:rsidP="00132B6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A51FC" w:rsidRDefault="00FA51FC" w:rsidP="00132B6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</w:t>
      </w:r>
      <w:r w:rsidR="00E5520E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637F" w:rsidRPr="00A5637F" w:rsidRDefault="00A5637F" w:rsidP="00132B64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488"/>
        <w:gridCol w:w="3402"/>
      </w:tblGrid>
      <w:tr w:rsidR="00FA51FC" w:rsidRPr="00642891" w:rsidTr="00A5637F">
        <w:tc>
          <w:tcPr>
            <w:tcW w:w="4531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Должность, ФИО</w:t>
            </w:r>
          </w:p>
        </w:tc>
        <w:tc>
          <w:tcPr>
            <w:tcW w:w="1488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FA51FC" w:rsidRPr="00642891" w:rsidTr="00A5637F">
        <w:tc>
          <w:tcPr>
            <w:tcW w:w="4531" w:type="dxa"/>
          </w:tcPr>
          <w:p w:rsidR="00FA51FC" w:rsidRPr="00642891" w:rsidRDefault="00FA51FC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Министр экологии и природных ресурсов Республики Татарстан</w:t>
            </w:r>
          </w:p>
        </w:tc>
        <w:tc>
          <w:tcPr>
            <w:tcW w:w="1488" w:type="dxa"/>
          </w:tcPr>
          <w:p w:rsidR="00FA51FC" w:rsidRPr="00642891" w:rsidRDefault="00FA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267-68-01</w:t>
            </w:r>
          </w:p>
        </w:tc>
        <w:tc>
          <w:tcPr>
            <w:tcW w:w="3402" w:type="dxa"/>
          </w:tcPr>
          <w:p w:rsidR="00FA51FC" w:rsidRPr="00642891" w:rsidRDefault="00FA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eco@tatar.ru</w:t>
            </w:r>
          </w:p>
        </w:tc>
      </w:tr>
      <w:tr w:rsidR="00FA51FC" w:rsidRPr="00642891" w:rsidTr="00A5637F">
        <w:tc>
          <w:tcPr>
            <w:tcW w:w="4531" w:type="dxa"/>
          </w:tcPr>
          <w:p w:rsidR="00FA51FC" w:rsidRPr="00642891" w:rsidRDefault="00FA51FC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488" w:type="dxa"/>
          </w:tcPr>
          <w:p w:rsidR="00FA51FC" w:rsidRPr="00642891" w:rsidRDefault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267-68-19</w:t>
            </w:r>
          </w:p>
        </w:tc>
        <w:tc>
          <w:tcPr>
            <w:tcW w:w="3402" w:type="dxa"/>
          </w:tcPr>
          <w:p w:rsidR="00FA51FC" w:rsidRPr="00642891" w:rsidRDefault="00690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Ilnur.Gubaydullin@tatar.ru</w:t>
            </w:r>
          </w:p>
        </w:tc>
      </w:tr>
      <w:tr w:rsidR="003230CE" w:rsidRPr="00642891" w:rsidTr="00A5637F">
        <w:tc>
          <w:tcPr>
            <w:tcW w:w="4531" w:type="dxa"/>
          </w:tcPr>
          <w:p w:rsidR="003230CE" w:rsidRPr="00642891" w:rsidRDefault="003230CE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минерально-сырьевых и водных ресурсов</w:t>
            </w:r>
          </w:p>
        </w:tc>
        <w:tc>
          <w:tcPr>
            <w:tcW w:w="1488" w:type="dxa"/>
          </w:tcPr>
          <w:p w:rsidR="003230CE" w:rsidRPr="00642891" w:rsidRDefault="003230CE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267-68-95</w:t>
            </w:r>
          </w:p>
        </w:tc>
        <w:tc>
          <w:tcPr>
            <w:tcW w:w="3402" w:type="dxa"/>
          </w:tcPr>
          <w:p w:rsidR="003230CE" w:rsidRPr="00642891" w:rsidRDefault="003230CE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Viktor.Butakov@tatar.ru</w:t>
            </w:r>
          </w:p>
        </w:tc>
      </w:tr>
      <w:tr w:rsidR="003230CE" w:rsidRPr="00642891" w:rsidTr="00A5637F">
        <w:tc>
          <w:tcPr>
            <w:tcW w:w="4531" w:type="dxa"/>
          </w:tcPr>
          <w:p w:rsidR="003230CE" w:rsidRPr="00642891" w:rsidRDefault="003230CE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Начальник отдела геологии твердых полезных ископаемых</w:t>
            </w:r>
          </w:p>
        </w:tc>
        <w:tc>
          <w:tcPr>
            <w:tcW w:w="1488" w:type="dxa"/>
          </w:tcPr>
          <w:p w:rsidR="003230CE" w:rsidRPr="00642891" w:rsidRDefault="003230CE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267-68-97</w:t>
            </w:r>
          </w:p>
        </w:tc>
        <w:tc>
          <w:tcPr>
            <w:tcW w:w="3402" w:type="dxa"/>
          </w:tcPr>
          <w:p w:rsidR="003230CE" w:rsidRPr="00642891" w:rsidRDefault="00D11F57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28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Bondarenko</w:t>
            </w:r>
            <w:r w:rsidR="003230CE" w:rsidRPr="00642891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</w:tbl>
    <w:p w:rsidR="00FA51FC" w:rsidRPr="00132B64" w:rsidRDefault="00FA51F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A51FC" w:rsidRDefault="00FA51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Аппарат Кабинета Министров Республики Татарстан</w:t>
      </w:r>
    </w:p>
    <w:p w:rsidR="00A5637F" w:rsidRPr="00A5637F" w:rsidRDefault="00A5637F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488"/>
        <w:gridCol w:w="3417"/>
      </w:tblGrid>
      <w:tr w:rsidR="00FA51FC" w:rsidRPr="00642891" w:rsidTr="00A5637F">
        <w:tc>
          <w:tcPr>
            <w:tcW w:w="4531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Должность, ФИО</w:t>
            </w:r>
          </w:p>
        </w:tc>
        <w:tc>
          <w:tcPr>
            <w:tcW w:w="1488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17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FA51FC" w:rsidRPr="00642891" w:rsidTr="00A5637F">
        <w:tc>
          <w:tcPr>
            <w:tcW w:w="4531" w:type="dxa"/>
          </w:tcPr>
          <w:p w:rsidR="00FA51FC" w:rsidRPr="00132B64" w:rsidRDefault="00B14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2B6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88" w:type="dxa"/>
          </w:tcPr>
          <w:p w:rsidR="00FA51FC" w:rsidRPr="00132B64" w:rsidRDefault="00FA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2B64">
              <w:rPr>
                <w:rFonts w:ascii="Times New Roman" w:hAnsi="Times New Roman" w:cs="Times New Roman"/>
                <w:sz w:val="28"/>
                <w:szCs w:val="28"/>
              </w:rPr>
              <w:t>264-77-</w:t>
            </w:r>
            <w:r w:rsidR="00B145FD" w:rsidRPr="00132B6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417" w:type="dxa"/>
          </w:tcPr>
          <w:p w:rsidR="00FA51FC" w:rsidRPr="00132B64" w:rsidRDefault="00B14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2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Marat</w:t>
            </w:r>
            <w:r w:rsidRPr="00132B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2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Fashutdinov</w:t>
            </w:r>
            <w:r w:rsidRPr="00132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1FC" w:rsidRPr="00132B64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</w:tbl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637F" w:rsidRPr="00790263" w:rsidRDefault="00A5637F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Приложение № 1</w:t>
      </w:r>
    </w:p>
    <w:p w:rsidR="00A5637F" w:rsidRPr="00790263" w:rsidRDefault="00A5637F" w:rsidP="00A5637F">
      <w:pPr>
        <w:pStyle w:val="ConsPlusNormal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A5637F" w:rsidRDefault="00A5637F" w:rsidP="00A5637F">
      <w:pPr>
        <w:pStyle w:val="ConsPlusNormal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государственной услуги </w:t>
      </w:r>
      <w:r w:rsidRPr="00A5637F">
        <w:rPr>
          <w:rFonts w:ascii="Times New Roman" w:hAnsi="Times New Roman" w:cs="Times New Roman"/>
          <w:color w:val="000000"/>
          <w:sz w:val="24"/>
          <w:szCs w:val="24"/>
        </w:rPr>
        <w:t>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</w:p>
    <w:p w:rsidR="00B31187" w:rsidRPr="00B31187" w:rsidRDefault="00B31187" w:rsidP="00A5637F">
      <w:pPr>
        <w:pStyle w:val="ConsPlusNormal"/>
        <w:ind w:left="5387"/>
        <w:jc w:val="both"/>
        <w:rPr>
          <w:rFonts w:ascii="Times New Roman" w:hAnsi="Times New Roman" w:cs="Times New Roman"/>
          <w:sz w:val="16"/>
          <w:szCs w:val="16"/>
        </w:rPr>
      </w:pPr>
    </w:p>
    <w:p w:rsidR="00B31187" w:rsidRPr="00790263" w:rsidRDefault="00B31187" w:rsidP="00B3118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(рекомендуемая форма)</w:t>
      </w:r>
    </w:p>
    <w:p w:rsidR="00227320" w:rsidRPr="00B31187" w:rsidRDefault="002273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Министру экологии и природных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ресурсов Республики Татарстан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А.В.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263">
        <w:rPr>
          <w:rFonts w:ascii="Times New Roman" w:hAnsi="Times New Roman" w:cs="Times New Roman"/>
          <w:color w:val="000000"/>
          <w:sz w:val="24"/>
          <w:szCs w:val="24"/>
        </w:rPr>
        <w:t>Шадрикову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(Ф.И.О. (последнее – при наличии) руководителя)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________________________________________________________, (наименование предприятия, индивидуального предпринимателя)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лицензия № ________ серия _____________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 xml:space="preserve">участок недр </w:t>
      </w:r>
      <w:r w:rsidRPr="00790263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</w:t>
      </w:r>
    </w:p>
    <w:p w:rsidR="00FA51FC" w:rsidRPr="00B31187" w:rsidRDefault="00FA51FC" w:rsidP="00B31187">
      <w:pPr>
        <w:pStyle w:val="ConsPlusNonformat"/>
        <w:tabs>
          <w:tab w:val="left" w:pos="4962"/>
        </w:tabs>
        <w:ind w:left="4956" w:firstLine="6"/>
        <w:jc w:val="both"/>
        <w:rPr>
          <w:rFonts w:ascii="Times New Roman" w:hAnsi="Times New Roman" w:cs="Times New Roman"/>
          <w:sz w:val="16"/>
          <w:szCs w:val="16"/>
        </w:rPr>
      </w:pPr>
    </w:p>
    <w:p w:rsidR="00FA51FC" w:rsidRPr="00642891" w:rsidRDefault="00FA51FC" w:rsidP="00B311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410"/>
      <w:bookmarkEnd w:id="16"/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0E513F" w:rsidRPr="00642891" w:rsidRDefault="000E513F" w:rsidP="00B311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го</w:t>
      </w:r>
      <w:r w:rsidR="005A005F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сударственной экспертизы </w:t>
      </w:r>
    </w:p>
    <w:p w:rsidR="00FA51FC" w:rsidRPr="00B31187" w:rsidRDefault="00FA51FC" w:rsidP="00B311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31187" w:rsidRPr="00790263" w:rsidRDefault="00CE01B9" w:rsidP="00B3118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Прошу провести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экспертизу запасов полезных ископаемых</w:t>
      </w:r>
      <w:r w:rsidR="005A005F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118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A005F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подземных вод</w:t>
      </w:r>
      <w:r w:rsidR="00B3118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2732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геологической информации о предоставляе</w:t>
      </w:r>
      <w:r w:rsidR="00B31187">
        <w:rPr>
          <w:rFonts w:ascii="Times New Roman" w:hAnsi="Times New Roman" w:cs="Times New Roman"/>
          <w:color w:val="000000" w:themeColor="text1"/>
          <w:sz w:val="28"/>
          <w:szCs w:val="28"/>
        </w:rPr>
        <w:t>нном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2732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 участк</w:t>
      </w:r>
      <w:r w:rsidR="00B3118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недр местного значения</w:t>
      </w:r>
      <w:r w:rsidR="0022732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Татарстан</w:t>
      </w:r>
      <w:r w:rsidR="00B31187" w:rsidRPr="0079026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</w:t>
      </w:r>
      <w:r w:rsidR="00B31187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B31187" w:rsidRPr="00790263">
        <w:rPr>
          <w:rFonts w:ascii="Times New Roman" w:hAnsi="Times New Roman" w:cs="Times New Roman"/>
          <w:color w:val="000000"/>
          <w:sz w:val="24"/>
          <w:szCs w:val="24"/>
        </w:rPr>
        <w:t>____________,</w:t>
      </w:r>
    </w:p>
    <w:p w:rsidR="00B31187" w:rsidRPr="00790263" w:rsidRDefault="00B31187" w:rsidP="00B3118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(название и вид полезного ископаемого)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расположенно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79026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1187" w:rsidRPr="00790263" w:rsidRDefault="00B31187" w:rsidP="00B3118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(район, место расположения)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Перечень прилагаемых документов: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___________________________________________________________________________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___________________________________________________________________________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___________________________________________________________________________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4. ___________________________________________________________________________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5. ___________________________________________________________________________</w:t>
      </w:r>
    </w:p>
    <w:p w:rsidR="00B31187" w:rsidRPr="00790263" w:rsidRDefault="00B31187" w:rsidP="00B3118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(указать весь перечень прилагаемых документов)</w:t>
      </w:r>
    </w:p>
    <w:p w:rsidR="00B31187" w:rsidRPr="00B31187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Руководитель               ___________________ /__________________________/</w:t>
      </w:r>
    </w:p>
    <w:p w:rsidR="00B31187" w:rsidRPr="00790263" w:rsidRDefault="00B31187" w:rsidP="00B3118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Подпись)                                        (расшифровка подписи)</w:t>
      </w:r>
    </w:p>
    <w:p w:rsidR="00B31187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31187" w:rsidRPr="00B31187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Исп. (Ф.И.О. (последнее – при наличии) полностью).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(Контактный телефон, E-mail)</w:t>
      </w:r>
    </w:p>
    <w:p w:rsidR="00C76A39" w:rsidRPr="00790263" w:rsidRDefault="00C76A39" w:rsidP="00C76A39">
      <w:pPr>
        <w:pStyle w:val="ConsPlusNormal"/>
        <w:ind w:left="5103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C76A39" w:rsidRPr="00790263" w:rsidRDefault="00C76A39" w:rsidP="00C76A39">
      <w:pPr>
        <w:pStyle w:val="ConsPlusNormal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 предоставления государственной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6A3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</w:t>
      </w:r>
      <w:r w:rsidRPr="00C76A39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</w:p>
    <w:p w:rsidR="00C76A39" w:rsidRPr="00C76A39" w:rsidRDefault="00C76A39" w:rsidP="00C76A39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C76A39">
        <w:rPr>
          <w:color w:val="000000"/>
          <w:sz w:val="28"/>
          <w:szCs w:val="28"/>
        </w:rPr>
        <w:t>(рекомендуемая форма)</w:t>
      </w:r>
    </w:p>
    <w:p w:rsidR="00C76A39" w:rsidRPr="00C76A39" w:rsidRDefault="00C76A39" w:rsidP="00C76A39">
      <w:pPr>
        <w:pStyle w:val="ConsPlusNonformat"/>
        <w:ind w:left="4820"/>
        <w:rPr>
          <w:rFonts w:ascii="Times New Roman" w:hAnsi="Times New Roman" w:cs="Times New Roman"/>
          <w:color w:val="000000"/>
          <w:sz w:val="16"/>
          <w:szCs w:val="16"/>
        </w:rPr>
      </w:pPr>
      <w:bookmarkStart w:id="17" w:name="P588"/>
      <w:bookmarkEnd w:id="17"/>
    </w:p>
    <w:p w:rsidR="00C76A39" w:rsidRPr="00790263" w:rsidRDefault="00C76A39" w:rsidP="00C76A39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Министру экологии и природных</w:t>
      </w:r>
    </w:p>
    <w:p w:rsidR="00C76A39" w:rsidRPr="00790263" w:rsidRDefault="00C76A39" w:rsidP="00C76A39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ресурсов Республики Татарстан</w:t>
      </w:r>
    </w:p>
    <w:p w:rsidR="00C76A39" w:rsidRPr="00790263" w:rsidRDefault="00C76A39" w:rsidP="00C76A39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А.В. Шадрикову</w:t>
      </w:r>
    </w:p>
    <w:p w:rsidR="00C76A39" w:rsidRPr="00790263" w:rsidRDefault="00C76A39" w:rsidP="00C76A39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</w:t>
      </w:r>
    </w:p>
    <w:p w:rsidR="00C76A39" w:rsidRPr="00790263" w:rsidRDefault="00C76A39" w:rsidP="00C76A39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(Ф.И.О. (последнее – при наличии) руководителя)</w:t>
      </w:r>
    </w:p>
    <w:p w:rsidR="00C76A39" w:rsidRPr="00790263" w:rsidRDefault="00C76A39" w:rsidP="00C76A39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________________________________________________________, (наименование предприятия, индивидуального предпринимателя)</w:t>
      </w:r>
    </w:p>
    <w:p w:rsidR="00C76A39" w:rsidRPr="00790263" w:rsidRDefault="00C76A39" w:rsidP="00C76A39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лицензия № ________ серия _____________</w:t>
      </w:r>
    </w:p>
    <w:p w:rsidR="00C76A39" w:rsidRPr="00790263" w:rsidRDefault="00C76A39" w:rsidP="00C76A39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участок недр __________________________</w:t>
      </w:r>
    </w:p>
    <w:p w:rsidR="00C76A39" w:rsidRPr="00790263" w:rsidRDefault="00C76A39" w:rsidP="00C76A39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251340" w:rsidRPr="00C76A39" w:rsidRDefault="00251340" w:rsidP="0022732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76A39" w:rsidRPr="00790263" w:rsidRDefault="00C76A39" w:rsidP="00C76A3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Заявление об исправлении ошибки (описке, опечатке, грамматической или арифметической ошибке)</w:t>
      </w:r>
    </w:p>
    <w:p w:rsidR="00C76A39" w:rsidRPr="00C76A39" w:rsidRDefault="00C76A39" w:rsidP="00C76A39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76A39" w:rsidRPr="00790263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Сообщаю об ошибке (описке, опечатке, грамматической или арифметической ошибке), допущенной при оказании государственной услуги________________________________________________________________________</w:t>
      </w:r>
    </w:p>
    <w:p w:rsidR="00C76A39" w:rsidRPr="00790263" w:rsidRDefault="00C76A39" w:rsidP="00C76A3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услуги)</w:t>
      </w:r>
    </w:p>
    <w:p w:rsidR="00C76A39" w:rsidRPr="00790263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Записано: ________________________________________________________________</w:t>
      </w:r>
    </w:p>
    <w:p w:rsidR="00C76A39" w:rsidRPr="00790263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Правильные сведения: _____________________________________________________</w:t>
      </w:r>
    </w:p>
    <w:p w:rsidR="00C76A39" w:rsidRPr="00790263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Прошу исправить допущенную техническую ошибку (описку, опечатку, грамматическую или арифметическую ошибку) и внести соответствующие изменения в документ, являющийся результатом государственной услуги.</w:t>
      </w:r>
    </w:p>
    <w:p w:rsidR="00C76A39" w:rsidRPr="00790263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Прилагаю следующие документы:</w:t>
      </w:r>
    </w:p>
    <w:p w:rsidR="00C76A39" w:rsidRPr="00790263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C76A39" w:rsidRPr="00790263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C76A39" w:rsidRPr="00790263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В случае принятия решения об отклонении заявления об исправлении технической ошибки (описки, опечатки, грамматической или арифметической ошибки) прошу уведомить:</w:t>
      </w:r>
    </w:p>
    <w:p w:rsidR="00C76A39" w:rsidRPr="00790263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lastRenderedPageBreak/>
        <w:t>- посредством отправления электронного документа на адрес E-mail: _____________;</w:t>
      </w:r>
    </w:p>
    <w:p w:rsidR="00C76A39" w:rsidRPr="00790263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- в виде заверенной копии на бумажном носителе почтовым отправлением по адресу: _____________________________________________________________________________.</w:t>
      </w:r>
    </w:p>
    <w:p w:rsidR="00C76A39" w:rsidRPr="00790263" w:rsidRDefault="00C76A39" w:rsidP="00C76A39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76A39" w:rsidRPr="00790263" w:rsidRDefault="00C76A39" w:rsidP="00C76A3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_______________                _________________ (________________________)</w:t>
      </w:r>
    </w:p>
    <w:p w:rsidR="00C76A39" w:rsidRDefault="00C76A39" w:rsidP="00C76A3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(дата)         </w:t>
      </w: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 xml:space="preserve">                     (подпись)                                (Ф.И.О. (последнее – при наличии)</w:t>
      </w:r>
    </w:p>
    <w:p w:rsidR="00C76A39" w:rsidRPr="00C76A39" w:rsidRDefault="00C76A39" w:rsidP="00C76A39">
      <w:pPr>
        <w:pStyle w:val="ConsPlusNonformat"/>
        <w:jc w:val="center"/>
        <w:rPr>
          <w:rFonts w:ascii="Times New Roman" w:hAnsi="Times New Roman" w:cs="Times New Roman"/>
          <w:color w:val="000000"/>
          <w:sz w:val="8"/>
          <w:szCs w:val="8"/>
          <w:vertAlign w:val="superscript"/>
        </w:rPr>
      </w:pPr>
    </w:p>
    <w:p w:rsidR="00C76A39" w:rsidRPr="00790263" w:rsidRDefault="00C76A39" w:rsidP="00C76A3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Исп. (Ф.И.О. (последнее – при наличии) полностью).</w:t>
      </w:r>
    </w:p>
    <w:p w:rsidR="00FA51FC" w:rsidRPr="00642891" w:rsidRDefault="00C76A39" w:rsidP="00C76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(Контактный телефон, E-mail)</w:t>
      </w:r>
    </w:p>
    <w:sectPr w:rsidR="00FA51FC" w:rsidRPr="00642891" w:rsidSect="007B59AE">
      <w:pgSz w:w="11905" w:h="16838"/>
      <w:pgMar w:top="1134" w:right="850" w:bottom="993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5F" w:rsidRDefault="006A005F" w:rsidP="00894992">
      <w:r>
        <w:separator/>
      </w:r>
    </w:p>
  </w:endnote>
  <w:endnote w:type="continuationSeparator" w:id="0">
    <w:p w:rsidR="006A005F" w:rsidRDefault="006A005F" w:rsidP="0089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528184"/>
      <w:docPartObj>
        <w:docPartGallery w:val="Page Numbers (Bottom of Page)"/>
        <w:docPartUnique/>
      </w:docPartObj>
    </w:sdtPr>
    <w:sdtEndPr/>
    <w:sdtContent>
      <w:p w:rsidR="004C69D3" w:rsidRDefault="004C69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43E">
          <w:rPr>
            <w:noProof/>
          </w:rPr>
          <w:t>1</w:t>
        </w:r>
        <w:r>
          <w:fldChar w:fldCharType="end"/>
        </w:r>
      </w:p>
    </w:sdtContent>
  </w:sdt>
  <w:p w:rsidR="004C69D3" w:rsidRDefault="004C69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5F" w:rsidRDefault="006A005F" w:rsidP="00894992">
      <w:r>
        <w:separator/>
      </w:r>
    </w:p>
  </w:footnote>
  <w:footnote w:type="continuationSeparator" w:id="0">
    <w:p w:rsidR="006A005F" w:rsidRDefault="006A005F" w:rsidP="0089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6ECB"/>
    <w:multiLevelType w:val="multilevel"/>
    <w:tmpl w:val="9BF45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415185C"/>
    <w:multiLevelType w:val="hybridMultilevel"/>
    <w:tmpl w:val="30E63ED0"/>
    <w:lvl w:ilvl="0" w:tplc="5314BE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DB6306"/>
    <w:multiLevelType w:val="hybridMultilevel"/>
    <w:tmpl w:val="F2205994"/>
    <w:lvl w:ilvl="0" w:tplc="90C0A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CD66F7"/>
    <w:multiLevelType w:val="hybridMultilevel"/>
    <w:tmpl w:val="331C2B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745F8"/>
    <w:multiLevelType w:val="multilevel"/>
    <w:tmpl w:val="D6D64F2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B848D8"/>
    <w:multiLevelType w:val="hybridMultilevel"/>
    <w:tmpl w:val="9200A0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FC"/>
    <w:rsid w:val="00003704"/>
    <w:rsid w:val="00004691"/>
    <w:rsid w:val="00010417"/>
    <w:rsid w:val="00020F5C"/>
    <w:rsid w:val="00022769"/>
    <w:rsid w:val="00023CC7"/>
    <w:rsid w:val="00027C93"/>
    <w:rsid w:val="00030E7E"/>
    <w:rsid w:val="0003477D"/>
    <w:rsid w:val="0003655C"/>
    <w:rsid w:val="00047D0F"/>
    <w:rsid w:val="00055816"/>
    <w:rsid w:val="0006415E"/>
    <w:rsid w:val="00071162"/>
    <w:rsid w:val="00083445"/>
    <w:rsid w:val="00083877"/>
    <w:rsid w:val="000867EE"/>
    <w:rsid w:val="000872AC"/>
    <w:rsid w:val="00094FAB"/>
    <w:rsid w:val="000B3123"/>
    <w:rsid w:val="000C0CCD"/>
    <w:rsid w:val="000C1F59"/>
    <w:rsid w:val="000C600D"/>
    <w:rsid w:val="000E513F"/>
    <w:rsid w:val="000F1DA4"/>
    <w:rsid w:val="000F35C2"/>
    <w:rsid w:val="000F7975"/>
    <w:rsid w:val="00104FF8"/>
    <w:rsid w:val="0010643E"/>
    <w:rsid w:val="00113A8A"/>
    <w:rsid w:val="001148F3"/>
    <w:rsid w:val="00132B64"/>
    <w:rsid w:val="00135F68"/>
    <w:rsid w:val="0013702F"/>
    <w:rsid w:val="00143F06"/>
    <w:rsid w:val="00150845"/>
    <w:rsid w:val="00156D3F"/>
    <w:rsid w:val="00161A32"/>
    <w:rsid w:val="0016637D"/>
    <w:rsid w:val="00171E85"/>
    <w:rsid w:val="001915E2"/>
    <w:rsid w:val="001A440B"/>
    <w:rsid w:val="001A6979"/>
    <w:rsid w:val="001B3B46"/>
    <w:rsid w:val="001B68DF"/>
    <w:rsid w:val="001C7123"/>
    <w:rsid w:val="001D0D33"/>
    <w:rsid w:val="001D5674"/>
    <w:rsid w:val="001E01A2"/>
    <w:rsid w:val="001F4266"/>
    <w:rsid w:val="00202591"/>
    <w:rsid w:val="00205D08"/>
    <w:rsid w:val="00210A60"/>
    <w:rsid w:val="00211EF5"/>
    <w:rsid w:val="002122F7"/>
    <w:rsid w:val="0022381D"/>
    <w:rsid w:val="00227320"/>
    <w:rsid w:val="00235F69"/>
    <w:rsid w:val="00237E0A"/>
    <w:rsid w:val="00245C40"/>
    <w:rsid w:val="0024603B"/>
    <w:rsid w:val="00251340"/>
    <w:rsid w:val="002553CC"/>
    <w:rsid w:val="00255FC4"/>
    <w:rsid w:val="0026669F"/>
    <w:rsid w:val="00271EA3"/>
    <w:rsid w:val="002850D7"/>
    <w:rsid w:val="00287986"/>
    <w:rsid w:val="00290A13"/>
    <w:rsid w:val="00291552"/>
    <w:rsid w:val="00292499"/>
    <w:rsid w:val="002A4C17"/>
    <w:rsid w:val="002A63C1"/>
    <w:rsid w:val="002B01E4"/>
    <w:rsid w:val="002C15BF"/>
    <w:rsid w:val="002C3D51"/>
    <w:rsid w:val="002C6129"/>
    <w:rsid w:val="002D037C"/>
    <w:rsid w:val="002E4675"/>
    <w:rsid w:val="002E5B8D"/>
    <w:rsid w:val="002E5D30"/>
    <w:rsid w:val="002F0CEF"/>
    <w:rsid w:val="003103C4"/>
    <w:rsid w:val="00314BDF"/>
    <w:rsid w:val="00322A44"/>
    <w:rsid w:val="003230CE"/>
    <w:rsid w:val="003246A3"/>
    <w:rsid w:val="0034548E"/>
    <w:rsid w:val="003475F6"/>
    <w:rsid w:val="0035002C"/>
    <w:rsid w:val="0036738E"/>
    <w:rsid w:val="0037765F"/>
    <w:rsid w:val="0038189A"/>
    <w:rsid w:val="00384AE4"/>
    <w:rsid w:val="0038729B"/>
    <w:rsid w:val="00390E33"/>
    <w:rsid w:val="0039161C"/>
    <w:rsid w:val="003934AC"/>
    <w:rsid w:val="0039530F"/>
    <w:rsid w:val="003A46B1"/>
    <w:rsid w:val="003A59F0"/>
    <w:rsid w:val="003C7CCA"/>
    <w:rsid w:val="003D2692"/>
    <w:rsid w:val="003D7648"/>
    <w:rsid w:val="003E03D4"/>
    <w:rsid w:val="003E2658"/>
    <w:rsid w:val="003E65BA"/>
    <w:rsid w:val="003F1B31"/>
    <w:rsid w:val="003F58D7"/>
    <w:rsid w:val="00403346"/>
    <w:rsid w:val="00404B82"/>
    <w:rsid w:val="00412EF3"/>
    <w:rsid w:val="00412F65"/>
    <w:rsid w:val="00414AA0"/>
    <w:rsid w:val="004213FE"/>
    <w:rsid w:val="00421DD0"/>
    <w:rsid w:val="00422DE4"/>
    <w:rsid w:val="00430E97"/>
    <w:rsid w:val="004332D3"/>
    <w:rsid w:val="004455E0"/>
    <w:rsid w:val="004512D7"/>
    <w:rsid w:val="00455FFB"/>
    <w:rsid w:val="004734FE"/>
    <w:rsid w:val="00473F1B"/>
    <w:rsid w:val="004751FE"/>
    <w:rsid w:val="004A4D2C"/>
    <w:rsid w:val="004A6A04"/>
    <w:rsid w:val="004B3178"/>
    <w:rsid w:val="004C064D"/>
    <w:rsid w:val="004C69D3"/>
    <w:rsid w:val="004E28C1"/>
    <w:rsid w:val="004E39F7"/>
    <w:rsid w:val="004E3C9A"/>
    <w:rsid w:val="004F026C"/>
    <w:rsid w:val="0051534C"/>
    <w:rsid w:val="005337B0"/>
    <w:rsid w:val="00541B3A"/>
    <w:rsid w:val="005534F3"/>
    <w:rsid w:val="00554256"/>
    <w:rsid w:val="00560CC1"/>
    <w:rsid w:val="0056139C"/>
    <w:rsid w:val="005657B9"/>
    <w:rsid w:val="00566171"/>
    <w:rsid w:val="005774D9"/>
    <w:rsid w:val="0058022F"/>
    <w:rsid w:val="00582F18"/>
    <w:rsid w:val="0058361D"/>
    <w:rsid w:val="00586703"/>
    <w:rsid w:val="00586B30"/>
    <w:rsid w:val="0058765F"/>
    <w:rsid w:val="00587ECD"/>
    <w:rsid w:val="0059202D"/>
    <w:rsid w:val="00592312"/>
    <w:rsid w:val="00593A12"/>
    <w:rsid w:val="005A005F"/>
    <w:rsid w:val="005A1410"/>
    <w:rsid w:val="005A1B40"/>
    <w:rsid w:val="005A6050"/>
    <w:rsid w:val="005B1281"/>
    <w:rsid w:val="005B300A"/>
    <w:rsid w:val="005B3761"/>
    <w:rsid w:val="005B3B28"/>
    <w:rsid w:val="005B41EF"/>
    <w:rsid w:val="005D57F8"/>
    <w:rsid w:val="005E05BE"/>
    <w:rsid w:val="005E4EC1"/>
    <w:rsid w:val="005F46FA"/>
    <w:rsid w:val="005F4FAA"/>
    <w:rsid w:val="00605988"/>
    <w:rsid w:val="006220F5"/>
    <w:rsid w:val="006227CF"/>
    <w:rsid w:val="00625F52"/>
    <w:rsid w:val="006312F1"/>
    <w:rsid w:val="00632FA7"/>
    <w:rsid w:val="00642563"/>
    <w:rsid w:val="00642891"/>
    <w:rsid w:val="00650B89"/>
    <w:rsid w:val="0066594D"/>
    <w:rsid w:val="00682AB4"/>
    <w:rsid w:val="00690A03"/>
    <w:rsid w:val="00691B1E"/>
    <w:rsid w:val="006A005F"/>
    <w:rsid w:val="006A4BAD"/>
    <w:rsid w:val="006A5CD5"/>
    <w:rsid w:val="006B3580"/>
    <w:rsid w:val="006B37D5"/>
    <w:rsid w:val="006B6680"/>
    <w:rsid w:val="006C3136"/>
    <w:rsid w:val="006D0AB0"/>
    <w:rsid w:val="006E25C8"/>
    <w:rsid w:val="006E30BC"/>
    <w:rsid w:val="006E3FDC"/>
    <w:rsid w:val="006E58FC"/>
    <w:rsid w:val="006F0BAA"/>
    <w:rsid w:val="006F0F4D"/>
    <w:rsid w:val="006F24B2"/>
    <w:rsid w:val="00700BB4"/>
    <w:rsid w:val="00701F2C"/>
    <w:rsid w:val="007044D2"/>
    <w:rsid w:val="007058EB"/>
    <w:rsid w:val="00714545"/>
    <w:rsid w:val="00714B4D"/>
    <w:rsid w:val="007150C5"/>
    <w:rsid w:val="00715443"/>
    <w:rsid w:val="0072183B"/>
    <w:rsid w:val="00733448"/>
    <w:rsid w:val="0073490D"/>
    <w:rsid w:val="007350F5"/>
    <w:rsid w:val="00743F8C"/>
    <w:rsid w:val="00751EEC"/>
    <w:rsid w:val="00753987"/>
    <w:rsid w:val="00762C4F"/>
    <w:rsid w:val="007632DC"/>
    <w:rsid w:val="007640C8"/>
    <w:rsid w:val="00764802"/>
    <w:rsid w:val="00764CC7"/>
    <w:rsid w:val="00765B92"/>
    <w:rsid w:val="00772E0F"/>
    <w:rsid w:val="00774859"/>
    <w:rsid w:val="007834AC"/>
    <w:rsid w:val="0078595C"/>
    <w:rsid w:val="00790F25"/>
    <w:rsid w:val="007916DA"/>
    <w:rsid w:val="00793D85"/>
    <w:rsid w:val="007A0C50"/>
    <w:rsid w:val="007A0EE6"/>
    <w:rsid w:val="007B59AE"/>
    <w:rsid w:val="007C2789"/>
    <w:rsid w:val="007C5E9F"/>
    <w:rsid w:val="007E041D"/>
    <w:rsid w:val="007E118B"/>
    <w:rsid w:val="007E72C2"/>
    <w:rsid w:val="007E73E9"/>
    <w:rsid w:val="007F399E"/>
    <w:rsid w:val="00816F12"/>
    <w:rsid w:val="008306F3"/>
    <w:rsid w:val="00833774"/>
    <w:rsid w:val="00836A0C"/>
    <w:rsid w:val="00837BD2"/>
    <w:rsid w:val="00840C7C"/>
    <w:rsid w:val="00841797"/>
    <w:rsid w:val="00851928"/>
    <w:rsid w:val="008523F1"/>
    <w:rsid w:val="008537E1"/>
    <w:rsid w:val="008673CD"/>
    <w:rsid w:val="0089099B"/>
    <w:rsid w:val="0089242B"/>
    <w:rsid w:val="00894992"/>
    <w:rsid w:val="008A0D8A"/>
    <w:rsid w:val="008A2FFD"/>
    <w:rsid w:val="008A373F"/>
    <w:rsid w:val="008A49F6"/>
    <w:rsid w:val="008B1C23"/>
    <w:rsid w:val="008B4903"/>
    <w:rsid w:val="008C1AF9"/>
    <w:rsid w:val="008C391B"/>
    <w:rsid w:val="008D2D00"/>
    <w:rsid w:val="008E01A6"/>
    <w:rsid w:val="008F0151"/>
    <w:rsid w:val="008F0F18"/>
    <w:rsid w:val="008F199F"/>
    <w:rsid w:val="008F2022"/>
    <w:rsid w:val="008F5F76"/>
    <w:rsid w:val="008F78D2"/>
    <w:rsid w:val="00907347"/>
    <w:rsid w:val="0091312D"/>
    <w:rsid w:val="00913847"/>
    <w:rsid w:val="0092396A"/>
    <w:rsid w:val="00933F14"/>
    <w:rsid w:val="00940197"/>
    <w:rsid w:val="009402F6"/>
    <w:rsid w:val="009435F0"/>
    <w:rsid w:val="00947342"/>
    <w:rsid w:val="00965AF6"/>
    <w:rsid w:val="0096722F"/>
    <w:rsid w:val="00975314"/>
    <w:rsid w:val="00976F10"/>
    <w:rsid w:val="00990BBC"/>
    <w:rsid w:val="00991046"/>
    <w:rsid w:val="00996D6E"/>
    <w:rsid w:val="009C1DFE"/>
    <w:rsid w:val="009D7431"/>
    <w:rsid w:val="009E2ABB"/>
    <w:rsid w:val="009F3D8D"/>
    <w:rsid w:val="009F6ECF"/>
    <w:rsid w:val="009F7297"/>
    <w:rsid w:val="00A03709"/>
    <w:rsid w:val="00A03BDD"/>
    <w:rsid w:val="00A07493"/>
    <w:rsid w:val="00A12DC6"/>
    <w:rsid w:val="00A21EAF"/>
    <w:rsid w:val="00A230A2"/>
    <w:rsid w:val="00A234F9"/>
    <w:rsid w:val="00A32B28"/>
    <w:rsid w:val="00A5637F"/>
    <w:rsid w:val="00A644D9"/>
    <w:rsid w:val="00A6560D"/>
    <w:rsid w:val="00A67590"/>
    <w:rsid w:val="00A7599B"/>
    <w:rsid w:val="00A7718E"/>
    <w:rsid w:val="00A83426"/>
    <w:rsid w:val="00A952F7"/>
    <w:rsid w:val="00AA5482"/>
    <w:rsid w:val="00AA787D"/>
    <w:rsid w:val="00AB25F2"/>
    <w:rsid w:val="00AC64CE"/>
    <w:rsid w:val="00AD36A8"/>
    <w:rsid w:val="00AD5931"/>
    <w:rsid w:val="00AD5F07"/>
    <w:rsid w:val="00AE56DB"/>
    <w:rsid w:val="00AF22BD"/>
    <w:rsid w:val="00B12258"/>
    <w:rsid w:val="00B145FD"/>
    <w:rsid w:val="00B2445C"/>
    <w:rsid w:val="00B25ECF"/>
    <w:rsid w:val="00B31187"/>
    <w:rsid w:val="00B42FAF"/>
    <w:rsid w:val="00B53949"/>
    <w:rsid w:val="00B63601"/>
    <w:rsid w:val="00B64765"/>
    <w:rsid w:val="00B64CA6"/>
    <w:rsid w:val="00B772DB"/>
    <w:rsid w:val="00B778C2"/>
    <w:rsid w:val="00B817A3"/>
    <w:rsid w:val="00B84078"/>
    <w:rsid w:val="00B85F93"/>
    <w:rsid w:val="00B878DB"/>
    <w:rsid w:val="00B904ED"/>
    <w:rsid w:val="00B932AC"/>
    <w:rsid w:val="00BB1682"/>
    <w:rsid w:val="00BC1B88"/>
    <w:rsid w:val="00BC314F"/>
    <w:rsid w:val="00BE010B"/>
    <w:rsid w:val="00BF2AFA"/>
    <w:rsid w:val="00BF2D61"/>
    <w:rsid w:val="00C02D39"/>
    <w:rsid w:val="00C10045"/>
    <w:rsid w:val="00C16BCD"/>
    <w:rsid w:val="00C21FA3"/>
    <w:rsid w:val="00C317E7"/>
    <w:rsid w:val="00C33708"/>
    <w:rsid w:val="00C34B7A"/>
    <w:rsid w:val="00C41622"/>
    <w:rsid w:val="00C441A3"/>
    <w:rsid w:val="00C512DF"/>
    <w:rsid w:val="00C53FA0"/>
    <w:rsid w:val="00C663AF"/>
    <w:rsid w:val="00C719BC"/>
    <w:rsid w:val="00C76A39"/>
    <w:rsid w:val="00C81BF0"/>
    <w:rsid w:val="00C82F6C"/>
    <w:rsid w:val="00C87DFD"/>
    <w:rsid w:val="00C94299"/>
    <w:rsid w:val="00C977E7"/>
    <w:rsid w:val="00CA0D66"/>
    <w:rsid w:val="00CA1A2C"/>
    <w:rsid w:val="00CA6D68"/>
    <w:rsid w:val="00CB3CE6"/>
    <w:rsid w:val="00CE01B9"/>
    <w:rsid w:val="00CE04A5"/>
    <w:rsid w:val="00D0108B"/>
    <w:rsid w:val="00D01652"/>
    <w:rsid w:val="00D018E5"/>
    <w:rsid w:val="00D02E93"/>
    <w:rsid w:val="00D11F57"/>
    <w:rsid w:val="00D13A61"/>
    <w:rsid w:val="00D20A56"/>
    <w:rsid w:val="00D2354F"/>
    <w:rsid w:val="00D23A10"/>
    <w:rsid w:val="00D3444B"/>
    <w:rsid w:val="00D37522"/>
    <w:rsid w:val="00D4080E"/>
    <w:rsid w:val="00D47F18"/>
    <w:rsid w:val="00D51680"/>
    <w:rsid w:val="00D53D54"/>
    <w:rsid w:val="00D542D0"/>
    <w:rsid w:val="00D56C0F"/>
    <w:rsid w:val="00D619B9"/>
    <w:rsid w:val="00D705F0"/>
    <w:rsid w:val="00D73875"/>
    <w:rsid w:val="00D75D9B"/>
    <w:rsid w:val="00D84A42"/>
    <w:rsid w:val="00D915EA"/>
    <w:rsid w:val="00DB31C4"/>
    <w:rsid w:val="00DB6FA0"/>
    <w:rsid w:val="00DC71A9"/>
    <w:rsid w:val="00DD5A64"/>
    <w:rsid w:val="00DD5BC8"/>
    <w:rsid w:val="00DE1FE4"/>
    <w:rsid w:val="00DE6A8B"/>
    <w:rsid w:val="00DF08EB"/>
    <w:rsid w:val="00DF3DF3"/>
    <w:rsid w:val="00E16ED8"/>
    <w:rsid w:val="00E27484"/>
    <w:rsid w:val="00E417B1"/>
    <w:rsid w:val="00E42A5F"/>
    <w:rsid w:val="00E443B5"/>
    <w:rsid w:val="00E54A82"/>
    <w:rsid w:val="00E5520E"/>
    <w:rsid w:val="00E57503"/>
    <w:rsid w:val="00E76C83"/>
    <w:rsid w:val="00E904C6"/>
    <w:rsid w:val="00E90750"/>
    <w:rsid w:val="00E957FA"/>
    <w:rsid w:val="00E978FB"/>
    <w:rsid w:val="00EA0055"/>
    <w:rsid w:val="00EA2A9E"/>
    <w:rsid w:val="00EA2CA4"/>
    <w:rsid w:val="00EA6901"/>
    <w:rsid w:val="00EA6F0F"/>
    <w:rsid w:val="00EB17AE"/>
    <w:rsid w:val="00EB6B6C"/>
    <w:rsid w:val="00EC0807"/>
    <w:rsid w:val="00EC3125"/>
    <w:rsid w:val="00EC54B3"/>
    <w:rsid w:val="00EF2BB5"/>
    <w:rsid w:val="00F009BD"/>
    <w:rsid w:val="00F02991"/>
    <w:rsid w:val="00F31546"/>
    <w:rsid w:val="00F31A62"/>
    <w:rsid w:val="00F35EEE"/>
    <w:rsid w:val="00F45BBF"/>
    <w:rsid w:val="00F6340D"/>
    <w:rsid w:val="00F73A86"/>
    <w:rsid w:val="00F82DD9"/>
    <w:rsid w:val="00F840AA"/>
    <w:rsid w:val="00F84B02"/>
    <w:rsid w:val="00F87CF4"/>
    <w:rsid w:val="00F96CA6"/>
    <w:rsid w:val="00FA49F7"/>
    <w:rsid w:val="00FA51FC"/>
    <w:rsid w:val="00FA7E21"/>
    <w:rsid w:val="00FB412E"/>
    <w:rsid w:val="00FC1A0A"/>
    <w:rsid w:val="00FC2E09"/>
    <w:rsid w:val="00FC3B2A"/>
    <w:rsid w:val="00FC47F4"/>
    <w:rsid w:val="00FC5A66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3154C-0E78-4E0F-A9E9-39969C06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5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5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5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1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60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2789"/>
    <w:rPr>
      <w:color w:val="0563C1" w:themeColor="hyperlink"/>
      <w:u w:val="single"/>
    </w:rPr>
  </w:style>
  <w:style w:type="character" w:customStyle="1" w:styleId="a5">
    <w:name w:val="Основной текст_"/>
    <w:link w:val="1"/>
    <w:locked/>
    <w:rsid w:val="003230C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230CE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2">
    <w:name w:val="заголовок 2"/>
    <w:basedOn w:val="a"/>
    <w:next w:val="a"/>
    <w:rsid w:val="00701F2C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701F2C"/>
    <w:pPr>
      <w:keepNext/>
      <w:ind w:firstLine="3"/>
      <w:jc w:val="center"/>
    </w:pPr>
    <w:rPr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F3D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3D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949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4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949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49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4DAF2C060A436C122D0AA7A5079A82FBCAE176AD26C69F6A3CC84957FABDF93F3325AF83C8B796A38BBACB46DA06DC495472BF29915AF4D6Z4P5N" TargetMode="External"/><Relationship Id="rId18" Type="http://schemas.openxmlformats.org/officeDocument/2006/relationships/hyperlink" Target="consultantplus://offline/ref=4DAF2C060A436C122D0AA7A5079A82FBCAE672AE27C09F6A3CC84957FABDF93F3325AF83C9B09DF2D8F5CA1A9F50CF485272BD2C8DZ5P8N" TargetMode="External"/><Relationship Id="rId26" Type="http://schemas.openxmlformats.org/officeDocument/2006/relationships/hyperlink" Target="consultantplus://offline/ref=E5C204E431FC52B228F45D71D3A7BCE6F551B4199B8ED7880FE911EDEF580DBDB0F7755D2ED2B50696991CD326ACE29A498EB69E6183CC01B82371D5BCa7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AF2C060A436C122D0AA7A5079A82FBCAE176AD26C69F6A3CC84957FABDF93F3325AF80CFBCC2F7CDE492169D4DD14D496EBF2EZ8PF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AF2C060A436C122D0AA7A5079A82FBCAE176AD26C69F6A3CC84957FABDF93F3325AF8AC3E3C7E2DCBC9E148053D456556CBDZ2PCN" TargetMode="External"/><Relationship Id="rId17" Type="http://schemas.openxmlformats.org/officeDocument/2006/relationships/hyperlink" Target="consultantplus://offline/ref=C12A95D5D03C19414862011A68F571BAA098D3EA4C89AD822FED56E95E0B3E45A161C43D6E3E935AEC6C4CB6ED68C96EC4DFBD102AED9286FB6EC34CH3N9N" TargetMode="External"/><Relationship Id="rId25" Type="http://schemas.openxmlformats.org/officeDocument/2006/relationships/hyperlink" Target="consultantplus://offline/ref=E5C204E431FC52B228F45D71D3A7BCE6F551B4199B8ED7880FE911EDEF580DBDB0F7755D2ED2B50696991CD326ACE29A498EB69E6183CC01B82371D5BCa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20" Type="http://schemas.openxmlformats.org/officeDocument/2006/relationships/hyperlink" Target="consultantplus://offline/ref=4DAF2C060A436C122D0AA7A5079A82FBCAE176AD26C69F6A3CC84957FABDF93F3325AF83C8B796AE8BBACB46DA06DC495472BF29915AF4D6Z4P5N" TargetMode="External"/><Relationship Id="rId29" Type="http://schemas.openxmlformats.org/officeDocument/2006/relationships/hyperlink" Target="consultantplus://offline/ref=38F0C7EB85C3E1A5BADF710DDE0F72DBADB2582E93A45E2A62A7D769CDD2F15F622536393EAAC12B3884B51D584A62A5B9F22120AE1FE6F476C3A510UEs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AF2C060A436C122D0AB9A811F6DFF0CAEE2AA421C0933869944F00A5EDFF6A7365A9D68BF39BA789B09B1F9C5885191339B22D8C46F4D15BCF8F2BZEP1N" TargetMode="External"/><Relationship Id="rId24" Type="http://schemas.openxmlformats.org/officeDocument/2006/relationships/hyperlink" Target="http://www.eco.tatarstan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5A43B22172C567FD88EDAAA9A8ACE2A764D0E525BDBA3BB53CAF6048FABA8A94A0F11AB7733EDF00CEA3A1BAF8C3868C5E1E30BTCZ3N" TargetMode="External"/><Relationship Id="rId23" Type="http://schemas.openxmlformats.org/officeDocument/2006/relationships/hyperlink" Target="http://www.eco.tatarstan.ru" TargetMode="External"/><Relationship Id="rId28" Type="http://schemas.openxmlformats.org/officeDocument/2006/relationships/hyperlink" Target="consultantplus://offline/ref=63E55F7939478059B51267158A31CA2268AC1E4E58E401C884070BE4EFB5CCDEB3BD6E658BF6549FB6DE33B80FjER4Q" TargetMode="External"/><Relationship Id="rId10" Type="http://schemas.openxmlformats.org/officeDocument/2006/relationships/hyperlink" Target="consultantplus://offline/ref=4DAF2C060A436C122D0AB9A811F6DFF0CAEE2AA421C0933869944F00A5EDFF6A7365A9D68BF39BA789B09B1F9C5885191339B22D8C46F4D15BCF8F2BZEP1N" TargetMode="External"/><Relationship Id="rId19" Type="http://schemas.openxmlformats.org/officeDocument/2006/relationships/hyperlink" Target="consultantplus://offline/ref=4DAF2C060A436C122D0AA7A5079A82FBCAE176AD26C69F6A3CC84957FABDF93F3325AF83C8B796AE89BACB46DA06DC495472BF29915AF4D6Z4P5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AF2C060A436C122D0AA7A5079A82FBCAE672AE27C09F6A3CC84957FABDF93F3325AF83C9B09DF2D8F5CA1A9F50CF485272BD2C8DZ5P8N" TargetMode="External"/><Relationship Id="rId14" Type="http://schemas.openxmlformats.org/officeDocument/2006/relationships/hyperlink" Target="consultantplus://offline/ref=4DAF2C060A436C122D0AA7A5079A82FBCAE176AD26C69F6A3CC84957FABDF93F3325AF83C8B796A481BACB46DA06DC495472BF29915AF4D6Z4P5N" TargetMode="External"/><Relationship Id="rId22" Type="http://schemas.openxmlformats.org/officeDocument/2006/relationships/hyperlink" Target="consultantplus://offline/ref=4DAF2C060A436C122D0AA7A5079A82FBC8E77DAA23C29F6A3CC84957FABDF93F3325AF83C8B796A78BBACB46DA06DC495472BF29915AF4D6Z4P5N" TargetMode="External"/><Relationship Id="rId27" Type="http://schemas.openxmlformats.org/officeDocument/2006/relationships/hyperlink" Target="consultantplus://offline/ref=E5C204E431FC52B228F45D71D3A7BCE6F551B4199B8ED7880FE911EDEF580DBDB0F7755D2ED2B50696991CD326ACE29A498EB69E6183CC01B82371D5BCa7O" TargetMode="External"/><Relationship Id="rId30" Type="http://schemas.openxmlformats.org/officeDocument/2006/relationships/hyperlink" Target="consultantplus://offline/ref=38F0C7EB85C3E1A5BADF6F00C8632FD0ADBC032B9AA156743DF0D13E9282F70A2265306F7DEDC77E69C1E3135E4928F4F9B92E22A4U0s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5C7D-47FA-4382-9B8A-3E973CC6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10029</Words>
  <Characters>57166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309-User3</dc:creator>
  <cp:keywords/>
  <dc:description/>
  <cp:lastModifiedBy>309-User2</cp:lastModifiedBy>
  <cp:revision>2</cp:revision>
  <cp:lastPrinted>2021-04-21T14:11:00Z</cp:lastPrinted>
  <dcterms:created xsi:type="dcterms:W3CDTF">2021-04-30T10:19:00Z</dcterms:created>
  <dcterms:modified xsi:type="dcterms:W3CDTF">2021-04-30T10:19:00Z</dcterms:modified>
</cp:coreProperties>
</file>