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46209" w:rsidRPr="00C94E20" w:rsidTr="001D3E5C">
        <w:trPr>
          <w:trHeight w:val="1430"/>
        </w:trPr>
        <w:tc>
          <w:tcPr>
            <w:tcW w:w="3969" w:type="dxa"/>
          </w:tcPr>
          <w:p w:rsidR="00246209" w:rsidRPr="00C94E20" w:rsidRDefault="00246209" w:rsidP="001D3E5C">
            <w:pPr>
              <w:spacing w:line="216" w:lineRule="auto"/>
              <w:ind w:right="-186"/>
              <w:jc w:val="center"/>
              <w:rPr>
                <w:szCs w:val="26"/>
                <w:lang w:val="tt-RU"/>
              </w:rPr>
            </w:pPr>
            <w:r w:rsidRPr="00C94E20">
              <w:rPr>
                <w:szCs w:val="26"/>
                <w:lang w:val="tt-RU"/>
              </w:rPr>
              <w:t xml:space="preserve">МИНИСТЕРСТВО </w:t>
            </w:r>
          </w:p>
          <w:p w:rsidR="00246209" w:rsidRPr="00C94E20" w:rsidRDefault="00246209" w:rsidP="001D3E5C">
            <w:pPr>
              <w:spacing w:line="216" w:lineRule="auto"/>
              <w:ind w:right="-186"/>
              <w:jc w:val="center"/>
              <w:rPr>
                <w:szCs w:val="26"/>
              </w:rPr>
            </w:pPr>
            <w:r w:rsidRPr="00C94E20">
              <w:rPr>
                <w:szCs w:val="26"/>
                <w:lang w:val="tt-RU"/>
              </w:rPr>
              <w:t>ТРУДА,  ЗАНЯТОСТИ И  СО</w:t>
            </w:r>
            <w:r w:rsidRPr="00C94E20">
              <w:rPr>
                <w:szCs w:val="26"/>
              </w:rPr>
              <w:t xml:space="preserve">ЦИАЛЬНОЙ  ЗАЩИТЫ РЕСПУБЛИКИ  </w:t>
            </w:r>
          </w:p>
          <w:p w:rsidR="00246209" w:rsidRPr="00C94E20" w:rsidRDefault="00246209" w:rsidP="001D3E5C">
            <w:pPr>
              <w:spacing w:line="216" w:lineRule="auto"/>
              <w:ind w:right="-186"/>
              <w:jc w:val="center"/>
              <w:rPr>
                <w:szCs w:val="26"/>
              </w:rPr>
            </w:pPr>
            <w:r w:rsidRPr="00C94E20">
              <w:rPr>
                <w:szCs w:val="26"/>
              </w:rPr>
              <w:t>ТАТАРСТАН</w:t>
            </w:r>
          </w:p>
          <w:p w:rsidR="00246209" w:rsidRPr="00C94E20" w:rsidRDefault="00246209" w:rsidP="001D3E5C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246209" w:rsidRPr="00C94E20" w:rsidRDefault="00246209" w:rsidP="001D3E5C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246209" w:rsidRPr="00C94E20" w:rsidRDefault="00246209" w:rsidP="001D3E5C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6209" w:rsidRPr="00C94E20" w:rsidRDefault="00246209" w:rsidP="001D3E5C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246209" w:rsidRPr="00C94E20" w:rsidRDefault="00246209" w:rsidP="001D3E5C">
            <w:pPr>
              <w:spacing w:line="216" w:lineRule="auto"/>
              <w:jc w:val="center"/>
              <w:rPr>
                <w:spacing w:val="-10"/>
                <w:szCs w:val="26"/>
                <w:lang w:val="tt-RU"/>
              </w:rPr>
            </w:pPr>
            <w:r w:rsidRPr="00C94E20">
              <w:rPr>
                <w:szCs w:val="26"/>
                <w:lang w:val="tt-RU"/>
              </w:rPr>
              <w:t xml:space="preserve"> </w:t>
            </w:r>
            <w:r w:rsidRPr="00C94E20">
              <w:rPr>
                <w:spacing w:val="-10"/>
                <w:szCs w:val="26"/>
                <w:lang w:val="tt-RU"/>
              </w:rPr>
              <w:t>ТАТАРСТАН РЕСПУБЛИКАСЫ</w:t>
            </w:r>
          </w:p>
          <w:p w:rsidR="00246209" w:rsidRPr="00C94E20" w:rsidRDefault="00246209" w:rsidP="001D3E5C">
            <w:pPr>
              <w:spacing w:line="216" w:lineRule="auto"/>
              <w:jc w:val="center"/>
              <w:rPr>
                <w:spacing w:val="-10"/>
                <w:szCs w:val="26"/>
                <w:lang w:val="tt-RU"/>
              </w:rPr>
            </w:pPr>
            <w:r w:rsidRPr="00C94E20">
              <w:rPr>
                <w:spacing w:val="-10"/>
                <w:szCs w:val="26"/>
                <w:lang w:val="tt-RU"/>
              </w:rPr>
              <w:t xml:space="preserve">ХЕЗМӘТ, ХАЛЫКНЫ ЭШ  </w:t>
            </w:r>
          </w:p>
          <w:p w:rsidR="00246209" w:rsidRPr="00C94E20" w:rsidRDefault="00246209" w:rsidP="001D3E5C">
            <w:pPr>
              <w:spacing w:line="216" w:lineRule="auto"/>
              <w:jc w:val="center"/>
              <w:rPr>
                <w:spacing w:val="-10"/>
                <w:szCs w:val="26"/>
                <w:lang w:val="tt-RU"/>
              </w:rPr>
            </w:pPr>
            <w:r w:rsidRPr="00C94E20">
              <w:rPr>
                <w:spacing w:val="-10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246209" w:rsidRPr="00C94E20" w:rsidRDefault="00246209" w:rsidP="001D3E5C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46209" w:rsidRPr="00C94E20" w:rsidTr="001D3E5C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46209" w:rsidRPr="00B355A4" w:rsidRDefault="00246209" w:rsidP="001D3E5C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0" t="0" r="21590" b="2921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ABE8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246209" w:rsidRPr="00B355A4" w:rsidRDefault="00246209" w:rsidP="001D3E5C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46209" w:rsidRPr="00B355A4" w:rsidRDefault="00246209" w:rsidP="001D3E5C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246209" w:rsidRPr="00B355A4" w:rsidRDefault="00246209" w:rsidP="001D3E5C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246209" w:rsidRPr="00B355A4" w:rsidRDefault="00246209" w:rsidP="001D3E5C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246209" w:rsidRPr="00B355A4" w:rsidRDefault="00246209" w:rsidP="001D3E5C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46209" w:rsidRPr="00C94E20" w:rsidTr="001D3E5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46209" w:rsidRPr="00C94E20" w:rsidRDefault="00246209" w:rsidP="001D3E5C">
            <w:pPr>
              <w:jc w:val="center"/>
              <w:rPr>
                <w:lang w:val="tt-RU"/>
              </w:rPr>
            </w:pPr>
            <w:r w:rsidRPr="00C94E20">
              <w:rPr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246209" w:rsidRPr="00C94E20" w:rsidRDefault="00246209" w:rsidP="001D3E5C">
            <w:pPr>
              <w:jc w:val="center"/>
            </w:pPr>
            <w:r w:rsidRPr="00C94E20">
              <w:rPr>
                <w:sz w:val="24"/>
                <w:lang w:val="tt-RU"/>
              </w:rPr>
              <w:t>г.Казан</w:t>
            </w:r>
            <w:r w:rsidRPr="00C94E20">
              <w:rPr>
                <w:sz w:val="24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246209" w:rsidRPr="00C94E20" w:rsidRDefault="00246209" w:rsidP="001D3E5C">
            <w:pPr>
              <w:jc w:val="center"/>
            </w:pPr>
            <w:r w:rsidRPr="00C94E20">
              <w:rPr>
                <w:lang w:val="tt-RU"/>
              </w:rPr>
              <w:t>№ ____________</w:t>
            </w:r>
          </w:p>
        </w:tc>
      </w:tr>
    </w:tbl>
    <w:p w:rsidR="00246209" w:rsidRDefault="00246209" w:rsidP="00246209">
      <w:pPr>
        <w:ind w:left="142" w:right="5102"/>
      </w:pPr>
    </w:p>
    <w:p w:rsidR="00246209" w:rsidRPr="0025092F" w:rsidRDefault="00246209" w:rsidP="009971AB">
      <w:pPr>
        <w:tabs>
          <w:tab w:val="left" w:pos="4535"/>
        </w:tabs>
        <w:ind w:left="142" w:right="5103"/>
        <w:jc w:val="both"/>
      </w:pPr>
      <w:r>
        <w:t>О внесении изменени</w:t>
      </w:r>
      <w:r w:rsidR="00DA303B">
        <w:t>й</w:t>
      </w:r>
      <w:r>
        <w:t xml:space="preserve"> в приказ Министерства труда, занятости и социальной защиты Республики Татарстан от 18.05.2020 № 303 «Об  </w:t>
      </w:r>
      <w:r w:rsidRPr="00C1029F">
        <w:t>утверждении типовых форм карт реабилитации и абилитации инвалида, ребенка-инвалида, ребенка с ограниченными возможностями здоровья</w:t>
      </w:r>
      <w:r>
        <w:t>»</w:t>
      </w:r>
    </w:p>
    <w:p w:rsidR="00246209" w:rsidRPr="0025092F" w:rsidRDefault="00246209" w:rsidP="00246209">
      <w:pPr>
        <w:ind w:right="4961"/>
      </w:pPr>
    </w:p>
    <w:p w:rsidR="00246209" w:rsidRPr="0025092F" w:rsidRDefault="00246209" w:rsidP="00B27304">
      <w:pPr>
        <w:ind w:firstLine="709"/>
        <w:jc w:val="both"/>
      </w:pPr>
      <w:r w:rsidRPr="0025092F">
        <w:t>В целях стандартизации документов, формируемых при оказании социальных услуг</w:t>
      </w:r>
      <w:r>
        <w:t xml:space="preserve"> в</w:t>
      </w:r>
      <w:r w:rsidRPr="0025092F">
        <w:t xml:space="preserve"> </w:t>
      </w:r>
      <w:r>
        <w:t>социально-реабилитационных отделениях комплексных центров социального обслуживания населения в рамках постановлений Кабинета Министров Республики Татарстан от 31.12.2014 № 1100 «Об 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Татарстан», от</w:t>
      </w:r>
      <w:r w:rsidRPr="00164BC7">
        <w:t xml:space="preserve"> 31.12.2014 № 110</w:t>
      </w:r>
      <w:r>
        <w:t>1</w:t>
      </w:r>
      <w:r w:rsidRPr="00164BC7">
        <w:t xml:space="preserve"> «Об утверждении Порядка предоставления социальных услуг поставщиками социальных услуг в </w:t>
      </w:r>
      <w:r>
        <w:t>полу</w:t>
      </w:r>
      <w:r w:rsidRPr="00164BC7">
        <w:t>стационарной форме социального обслуживания в Республике Татарстан»</w:t>
      </w:r>
      <w:r w:rsidRPr="0025092F">
        <w:t xml:space="preserve">, </w:t>
      </w:r>
      <w:r w:rsidRPr="0025092F">
        <w:rPr>
          <w:spacing w:val="40"/>
        </w:rPr>
        <w:t>приказываю</w:t>
      </w:r>
      <w:r w:rsidRPr="0025092F">
        <w:t>:</w:t>
      </w:r>
    </w:p>
    <w:p w:rsidR="00246209" w:rsidRPr="0025092F" w:rsidRDefault="00246209" w:rsidP="00246209">
      <w:pPr>
        <w:ind w:firstLine="709"/>
        <w:jc w:val="both"/>
      </w:pPr>
    </w:p>
    <w:p w:rsidR="00DA303B" w:rsidRDefault="00246209" w:rsidP="00902F29">
      <w:pPr>
        <w:ind w:firstLine="709"/>
        <w:jc w:val="both"/>
      </w:pPr>
      <w:r>
        <w:t xml:space="preserve">1. Внести в </w:t>
      </w:r>
      <w:r w:rsidR="00CD1CB0">
        <w:t>приказ</w:t>
      </w:r>
      <w:r>
        <w:t xml:space="preserve"> </w:t>
      </w:r>
      <w:r w:rsidRPr="000A7704">
        <w:t>Министерства труда, занятости и социальной защиты Республики Та</w:t>
      </w:r>
      <w:r>
        <w:t>тарстан от 18.05.2020 № 303 «Об </w:t>
      </w:r>
      <w:r w:rsidRPr="000A7704">
        <w:t>утверждении типовых форм карт реабилитации и абилитации инвалида, ребенка-инвалида, ребенка с ограниченными возможностями здоровья»</w:t>
      </w:r>
      <w:r>
        <w:t xml:space="preserve"> следующ</w:t>
      </w:r>
      <w:r w:rsidR="00DA303B">
        <w:t>ие</w:t>
      </w:r>
      <w:r>
        <w:t xml:space="preserve"> изменени</w:t>
      </w:r>
      <w:r w:rsidR="00DA303B">
        <w:t>я</w:t>
      </w:r>
      <w:r>
        <w:t>:</w:t>
      </w:r>
    </w:p>
    <w:p w:rsidR="003D3F3D" w:rsidRDefault="003D3F3D" w:rsidP="00902F29">
      <w:pPr>
        <w:ind w:firstLine="709"/>
        <w:jc w:val="both"/>
      </w:pPr>
      <w:r>
        <w:t>наименование изложить в следующей редакции:</w:t>
      </w:r>
    </w:p>
    <w:p w:rsidR="003D3F3D" w:rsidRDefault="003D3F3D" w:rsidP="00902F29">
      <w:pPr>
        <w:ind w:firstLine="709"/>
        <w:jc w:val="both"/>
      </w:pPr>
      <w:r>
        <w:t>«</w:t>
      </w:r>
      <w:r w:rsidRPr="003D3F3D">
        <w:t>Об утверждении типовых форм карт реабилитации и абилитации инвалида, гражданина пенсионного возраста без инвалидности</w:t>
      </w:r>
      <w:r>
        <w:t xml:space="preserve">, </w:t>
      </w:r>
      <w:r w:rsidRPr="003D3F3D">
        <w:t>ребенка-инвалида, ребенка с ограниченными возможностями здоровья»</w:t>
      </w:r>
      <w:r>
        <w:t>;</w:t>
      </w:r>
    </w:p>
    <w:p w:rsidR="00DA303B" w:rsidRDefault="00DA303B" w:rsidP="00902F29">
      <w:pPr>
        <w:ind w:firstLine="709"/>
        <w:jc w:val="both"/>
      </w:pPr>
      <w:r>
        <w:t>абзац</w:t>
      </w:r>
      <w:r w:rsidR="0049373C">
        <w:t xml:space="preserve"> </w:t>
      </w:r>
      <w:r>
        <w:t>первый изложить в следующей редакции:</w:t>
      </w:r>
    </w:p>
    <w:p w:rsidR="00DA303B" w:rsidRDefault="00DA303B" w:rsidP="00902F29">
      <w:pPr>
        <w:ind w:firstLine="709"/>
        <w:jc w:val="both"/>
      </w:pPr>
      <w:r>
        <w:t>«</w:t>
      </w:r>
      <w:r w:rsidRPr="00DA303B">
        <w:t xml:space="preserve">В целях стандартизации документов, формируемых при оказании социальных услуг в </w:t>
      </w:r>
      <w:r w:rsidRPr="00234B0F">
        <w:t>социально-реабилитационных отделениях комплексных центров социального обслуживания населения</w:t>
      </w:r>
      <w:r>
        <w:t>,</w:t>
      </w:r>
      <w:r w:rsidRPr="00DA303B">
        <w:t xml:space="preserve"> центрах реабилитации </w:t>
      </w:r>
      <w:r w:rsidRPr="00DA303B">
        <w:lastRenderedPageBreak/>
        <w:t xml:space="preserve">инвалидов, реабилитационных центрах для детей и подростков с ограниченными возможностями в Республике Татарстан, </w:t>
      </w:r>
      <w:r w:rsidR="003D3F3D">
        <w:t>приказываю</w:t>
      </w:r>
      <w:r w:rsidRPr="00DA303B">
        <w:t>:</w:t>
      </w:r>
      <w:r>
        <w:t>»;</w:t>
      </w:r>
    </w:p>
    <w:p w:rsidR="00687586" w:rsidRDefault="00687586" w:rsidP="00902F29">
      <w:pPr>
        <w:ind w:firstLine="709"/>
        <w:jc w:val="both"/>
      </w:pPr>
      <w:r>
        <w:t>в абзаце втором слова «</w:t>
      </w:r>
      <w:r w:rsidRPr="00687586">
        <w:t>карты реабилитации и абилитации инвалида</w:t>
      </w:r>
      <w:r>
        <w:t>» заменить словами «</w:t>
      </w:r>
      <w:r w:rsidRPr="00687586">
        <w:t>карты реабилитации и абилитации</w:t>
      </w:r>
      <w:r w:rsidR="009E490C">
        <w:t xml:space="preserve"> </w:t>
      </w:r>
      <w:r w:rsidR="00010A0A">
        <w:t xml:space="preserve">инвалида, </w:t>
      </w:r>
      <w:r w:rsidR="00010A0A" w:rsidRPr="00010A0A">
        <w:t>гражданин</w:t>
      </w:r>
      <w:r w:rsidR="00010A0A">
        <w:t>а</w:t>
      </w:r>
      <w:r w:rsidR="00010A0A" w:rsidRPr="00010A0A">
        <w:t xml:space="preserve"> пенсионного возраста без инвалидности</w:t>
      </w:r>
      <w:r w:rsidR="00A64AA3">
        <w:t>;</w:t>
      </w:r>
      <w:r w:rsidR="00010A0A">
        <w:t>»;</w:t>
      </w:r>
    </w:p>
    <w:p w:rsidR="009E490C" w:rsidRDefault="009E490C" w:rsidP="00902F29">
      <w:pPr>
        <w:ind w:firstLine="709"/>
        <w:jc w:val="both"/>
      </w:pPr>
      <w:r>
        <w:t>в Приложении 1:</w:t>
      </w:r>
    </w:p>
    <w:p w:rsidR="009E490C" w:rsidRDefault="009E490C" w:rsidP="00902F29">
      <w:pPr>
        <w:ind w:firstLine="709"/>
        <w:jc w:val="both"/>
      </w:pPr>
      <w:r>
        <w:t>наименование изложить в следующей редакции:</w:t>
      </w:r>
    </w:p>
    <w:p w:rsidR="009E490C" w:rsidRDefault="009E490C" w:rsidP="00902F29">
      <w:pPr>
        <w:ind w:firstLine="709"/>
        <w:jc w:val="both"/>
      </w:pPr>
      <w:r>
        <w:t>«</w:t>
      </w:r>
      <w:r w:rsidRPr="00010A0A">
        <w:t xml:space="preserve">Карта реабилитации и абилитации </w:t>
      </w:r>
      <w:r w:rsidR="00F12DBE" w:rsidRPr="00F12DBE">
        <w:t xml:space="preserve">инвалида, гражданина пенсионного возраста без инвалидности </w:t>
      </w:r>
      <w:r w:rsidRPr="00010A0A">
        <w:t>№___</w:t>
      </w:r>
      <w:r>
        <w:t>»;</w:t>
      </w:r>
    </w:p>
    <w:p w:rsidR="009E490C" w:rsidRDefault="009E490C" w:rsidP="00902F29">
      <w:pPr>
        <w:ind w:firstLine="709"/>
        <w:jc w:val="both"/>
      </w:pPr>
      <w:r>
        <w:t>строку первую изложить в следующей редакции:</w:t>
      </w:r>
    </w:p>
    <w:p w:rsidR="003D21E7" w:rsidRDefault="003D21E7" w:rsidP="00902F29">
      <w:pPr>
        <w:ind w:firstLine="709"/>
        <w:jc w:val="both"/>
        <w:rPr>
          <w:szCs w:val="22"/>
        </w:rPr>
      </w:pPr>
      <w:r w:rsidRPr="00010A0A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36195</wp:posOffset>
                </wp:positionV>
                <wp:extent cx="114300" cy="113030"/>
                <wp:effectExtent l="0" t="0" r="19050" b="2032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93B86" id="Прямоугольник 24" o:spid="_x0000_s1026" style="position:absolute;margin-left:110.35pt;margin-top:2.85pt;width:9pt;height: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"/>
            </w:pict>
          </mc:Fallback>
        </mc:AlternateContent>
      </w:r>
      <w:r w:rsidR="00010A0A" w:rsidRPr="00010A0A">
        <w:rPr>
          <w:b/>
          <w:szCs w:val="22"/>
        </w:rPr>
        <w:t>«</w:t>
      </w:r>
      <w:r w:rsidR="00010A0A" w:rsidRPr="00010A0A">
        <w:rPr>
          <w:szCs w:val="22"/>
        </w:rPr>
        <w:t>Категория:</w:t>
      </w:r>
      <w:r>
        <w:rPr>
          <w:szCs w:val="22"/>
        </w:rPr>
        <w:t xml:space="preserve">     </w:t>
      </w:r>
      <w:r w:rsidR="00010A0A" w:rsidRPr="00010A0A">
        <w:t>инвалид</w:t>
      </w:r>
      <w:r>
        <w:rPr>
          <w:szCs w:val="22"/>
        </w:rPr>
        <w:t xml:space="preserve"> </w:t>
      </w:r>
    </w:p>
    <w:p w:rsidR="00010A0A" w:rsidRDefault="003D21E7" w:rsidP="00902F29">
      <w:pPr>
        <w:ind w:firstLine="709"/>
        <w:jc w:val="both"/>
        <w:rPr>
          <w:szCs w:val="22"/>
        </w:rPr>
      </w:pPr>
      <w:r w:rsidRPr="00010A0A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52070</wp:posOffset>
                </wp:positionV>
                <wp:extent cx="114300" cy="113030"/>
                <wp:effectExtent l="0" t="0" r="19050" b="2032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9DED7" id="Прямоугольник 25" o:spid="_x0000_s1026" style="position:absolute;margin-left:110.6pt;margin-top:4.1pt;width:9pt;height: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"/>
            </w:pict>
          </mc:Fallback>
        </mc:AlternateContent>
      </w:r>
      <w:r>
        <w:rPr>
          <w:b/>
          <w:szCs w:val="22"/>
        </w:rPr>
        <w:t xml:space="preserve">                          </w:t>
      </w:r>
      <w:r w:rsidR="00010A0A" w:rsidRPr="00010A0A">
        <w:rPr>
          <w:szCs w:val="22"/>
        </w:rPr>
        <w:t xml:space="preserve">гражданин пенсионного </w:t>
      </w:r>
      <w:r>
        <w:rPr>
          <w:szCs w:val="22"/>
        </w:rPr>
        <w:t xml:space="preserve">возраста без </w:t>
      </w:r>
      <w:r w:rsidR="00010A0A" w:rsidRPr="00010A0A">
        <w:rPr>
          <w:szCs w:val="22"/>
        </w:rPr>
        <w:t>инвалидности</w:t>
      </w:r>
      <w:r w:rsidR="00010A0A">
        <w:rPr>
          <w:szCs w:val="22"/>
        </w:rPr>
        <w:t>»;</w:t>
      </w:r>
    </w:p>
    <w:p w:rsidR="00010A0A" w:rsidRDefault="00890F8E" w:rsidP="00902F29">
      <w:pPr>
        <w:ind w:firstLine="709"/>
        <w:jc w:val="both"/>
        <w:rPr>
          <w:szCs w:val="22"/>
        </w:rPr>
      </w:pPr>
      <w:r w:rsidRPr="00010A0A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C32B5" wp14:editId="664220F8">
                <wp:simplePos x="0" y="0"/>
                <wp:positionH relativeFrom="column">
                  <wp:posOffset>2667000</wp:posOffset>
                </wp:positionH>
                <wp:positionV relativeFrom="paragraph">
                  <wp:posOffset>454660</wp:posOffset>
                </wp:positionV>
                <wp:extent cx="114300" cy="113030"/>
                <wp:effectExtent l="0" t="0" r="19050" b="203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3B3F1" id="Прямоугольник 4" o:spid="_x0000_s1026" style="position:absolute;margin-left:210pt;margin-top:35.8pt;width:9pt;height: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"/>
            </w:pict>
          </mc:Fallback>
        </mc:AlternateContent>
      </w:r>
      <w:r w:rsidRPr="00010A0A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A265A1" wp14:editId="3821D104">
                <wp:simplePos x="0" y="0"/>
                <wp:positionH relativeFrom="column">
                  <wp:posOffset>3457575</wp:posOffset>
                </wp:positionH>
                <wp:positionV relativeFrom="paragraph">
                  <wp:posOffset>455930</wp:posOffset>
                </wp:positionV>
                <wp:extent cx="114300" cy="113030"/>
                <wp:effectExtent l="0" t="0" r="19050" b="203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BDA14" id="Прямоугольник 5" o:spid="_x0000_s1026" style="position:absolute;margin-left:272.25pt;margin-top:35.9pt;width:9pt;height: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"/>
            </w:pict>
          </mc:Fallback>
        </mc:AlternateContent>
      </w:r>
      <w:r w:rsidR="00010A0A" w:rsidRPr="00010A0A">
        <w:rPr>
          <w:szCs w:val="22"/>
        </w:rPr>
        <w:t>слова</w:t>
      </w:r>
      <w:r w:rsidR="00010A0A">
        <w:rPr>
          <w:szCs w:val="22"/>
        </w:rPr>
        <w:t xml:space="preserve"> «</w:t>
      </w:r>
      <w:r w:rsidR="00010A0A" w:rsidRPr="00010A0A">
        <w:rPr>
          <w:szCs w:val="22"/>
        </w:rPr>
        <w:t>Ограничения основных категор</w:t>
      </w:r>
      <w:r w:rsidR="00010A0A">
        <w:rPr>
          <w:szCs w:val="22"/>
        </w:rPr>
        <w:t xml:space="preserve">ий жизнедеятельности по </w:t>
      </w:r>
      <w:r w:rsidR="00010A0A" w:rsidRPr="00010A0A">
        <w:rPr>
          <w:szCs w:val="22"/>
        </w:rPr>
        <w:t>данным ИПРА</w:t>
      </w:r>
      <w:r w:rsidR="00010A0A">
        <w:rPr>
          <w:szCs w:val="22"/>
        </w:rPr>
        <w:t>» заменить словами «</w:t>
      </w:r>
      <w:r w:rsidR="00010A0A" w:rsidRPr="00010A0A">
        <w:rPr>
          <w:szCs w:val="22"/>
        </w:rPr>
        <w:t>Ограничения основных категорий жизнедеятельности по данным</w:t>
      </w:r>
      <w:r w:rsidR="00010A0A">
        <w:rPr>
          <w:szCs w:val="22"/>
        </w:rPr>
        <w:t>:</w:t>
      </w:r>
      <w:r>
        <w:rPr>
          <w:szCs w:val="22"/>
        </w:rPr>
        <w:t xml:space="preserve"> </w:t>
      </w:r>
      <w:r w:rsidR="003D21E7">
        <w:rPr>
          <w:szCs w:val="22"/>
        </w:rPr>
        <w:t xml:space="preserve"> </w:t>
      </w:r>
      <w:r w:rsidR="00010A0A" w:rsidRPr="00010A0A">
        <w:rPr>
          <w:szCs w:val="22"/>
        </w:rPr>
        <w:t>ИПРА</w:t>
      </w:r>
      <w:r>
        <w:rPr>
          <w:szCs w:val="22"/>
        </w:rPr>
        <w:t xml:space="preserve">  </w:t>
      </w:r>
      <w:r w:rsidR="00010A0A">
        <w:rPr>
          <w:szCs w:val="22"/>
        </w:rPr>
        <w:t>Акта оценки индивидуальной нуждаемости»</w:t>
      </w:r>
      <w:r w:rsidR="00902F29">
        <w:rPr>
          <w:szCs w:val="22"/>
        </w:rPr>
        <w:t>;</w:t>
      </w:r>
    </w:p>
    <w:p w:rsidR="00902F29" w:rsidRPr="00902F29" w:rsidRDefault="00902F29" w:rsidP="00902F29">
      <w:pPr>
        <w:ind w:firstLine="709"/>
        <w:jc w:val="both"/>
      </w:pPr>
      <w:r>
        <w:rPr>
          <w:szCs w:val="22"/>
        </w:rPr>
        <w:t xml:space="preserve">в таблице пункта 2.3 раздела </w:t>
      </w:r>
      <w:r>
        <w:rPr>
          <w:szCs w:val="22"/>
          <w:lang w:val="en-US"/>
        </w:rPr>
        <w:t>II</w:t>
      </w:r>
      <w:r>
        <w:rPr>
          <w:szCs w:val="22"/>
        </w:rPr>
        <w:t xml:space="preserve"> слова «</w:t>
      </w:r>
      <w:r w:rsidRPr="00902F29">
        <w:rPr>
          <w:szCs w:val="22"/>
        </w:rPr>
        <w:t>Информирование и консультирование инвалидов по вопросам социокультурн</w:t>
      </w:r>
      <w:r w:rsidR="00163326">
        <w:rPr>
          <w:szCs w:val="22"/>
        </w:rPr>
        <w:t xml:space="preserve">ой реабилитации, реабилитации </w:t>
      </w:r>
      <w:bookmarkStart w:id="0" w:name="_GoBack"/>
      <w:bookmarkEnd w:id="0"/>
      <w:r w:rsidRPr="00902F29">
        <w:rPr>
          <w:szCs w:val="22"/>
        </w:rPr>
        <w:t>средствами физической культуры и спорта</w:t>
      </w:r>
      <w:r>
        <w:rPr>
          <w:szCs w:val="22"/>
        </w:rPr>
        <w:t>» заменить словами «</w:t>
      </w:r>
      <w:r w:rsidRPr="00902F29">
        <w:rPr>
          <w:szCs w:val="22"/>
        </w:rPr>
        <w:t xml:space="preserve">Информирование и консультирование </w:t>
      </w:r>
      <w:r>
        <w:rPr>
          <w:szCs w:val="22"/>
        </w:rPr>
        <w:t>получателей социальных услуг</w:t>
      </w:r>
      <w:r w:rsidRPr="00902F29">
        <w:rPr>
          <w:szCs w:val="22"/>
        </w:rPr>
        <w:t xml:space="preserve"> по вопросам социокультур</w:t>
      </w:r>
      <w:r w:rsidR="00163326">
        <w:rPr>
          <w:szCs w:val="22"/>
        </w:rPr>
        <w:t>ной реабилитации, реабилитации</w:t>
      </w:r>
      <w:r w:rsidRPr="00902F29">
        <w:rPr>
          <w:szCs w:val="22"/>
        </w:rPr>
        <w:t xml:space="preserve"> средствами физической культуры и спорта</w:t>
      </w:r>
      <w:r>
        <w:rPr>
          <w:szCs w:val="22"/>
        </w:rPr>
        <w:t>», слова «</w:t>
      </w:r>
      <w:r w:rsidRPr="00902F29">
        <w:rPr>
          <w:szCs w:val="22"/>
        </w:rPr>
        <w:t>Психологическая помощь и поддержка осуществляющему уход за инвалидом на дому</w:t>
      </w:r>
      <w:r>
        <w:rPr>
          <w:szCs w:val="22"/>
        </w:rPr>
        <w:t>» заменить словами «</w:t>
      </w:r>
      <w:r w:rsidRPr="00902F29">
        <w:rPr>
          <w:szCs w:val="22"/>
        </w:rPr>
        <w:t xml:space="preserve">Психологическая помощь и поддержка осуществляющему уход за </w:t>
      </w:r>
      <w:r>
        <w:rPr>
          <w:szCs w:val="22"/>
        </w:rPr>
        <w:t>получателем социальных услуг</w:t>
      </w:r>
      <w:r w:rsidRPr="00902F29">
        <w:rPr>
          <w:szCs w:val="22"/>
        </w:rPr>
        <w:t xml:space="preserve"> на дому</w:t>
      </w:r>
      <w:r>
        <w:rPr>
          <w:szCs w:val="22"/>
        </w:rPr>
        <w:t>».</w:t>
      </w:r>
    </w:p>
    <w:p w:rsidR="00246209" w:rsidRDefault="00246209" w:rsidP="00902F29">
      <w:pPr>
        <w:ind w:firstLine="709"/>
        <w:jc w:val="both"/>
      </w:pPr>
      <w:r>
        <w:t xml:space="preserve">2. </w:t>
      </w:r>
      <w:r w:rsidRPr="00246209">
        <w:t>Настоящий приказ вступает в силу со дня его подписания.</w:t>
      </w:r>
    </w:p>
    <w:p w:rsidR="00246209" w:rsidRDefault="00246209" w:rsidP="00246209">
      <w:pPr>
        <w:pStyle w:val="ConsPlusTitle"/>
        <w:ind w:firstLine="709"/>
        <w:jc w:val="both"/>
        <w:rPr>
          <w:b w:val="0"/>
          <w:szCs w:val="28"/>
        </w:rPr>
      </w:pPr>
    </w:p>
    <w:p w:rsidR="00246209" w:rsidRDefault="00246209" w:rsidP="00246209">
      <w:pPr>
        <w:pStyle w:val="ConsPlusTitle"/>
        <w:jc w:val="both"/>
        <w:rPr>
          <w:b w:val="0"/>
          <w:szCs w:val="28"/>
        </w:rPr>
      </w:pPr>
    </w:p>
    <w:p w:rsidR="00010A0A" w:rsidRDefault="00010A0A" w:rsidP="00246209">
      <w:pPr>
        <w:pStyle w:val="ConsPlusTitle"/>
        <w:jc w:val="both"/>
        <w:rPr>
          <w:b w:val="0"/>
          <w:szCs w:val="28"/>
        </w:rPr>
      </w:pPr>
    </w:p>
    <w:p w:rsidR="00473733" w:rsidRDefault="00246209" w:rsidP="00246209">
      <w:pPr>
        <w:pStyle w:val="ConsPlusTitle"/>
        <w:jc w:val="both"/>
      </w:pPr>
      <w:r w:rsidRPr="002E7605">
        <w:rPr>
          <w:b w:val="0"/>
          <w:szCs w:val="28"/>
        </w:rPr>
        <w:t>Министр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</w:t>
      </w:r>
      <w:r w:rsidRPr="002E7605">
        <w:rPr>
          <w:b w:val="0"/>
          <w:szCs w:val="28"/>
        </w:rPr>
        <w:t>Э.А.</w:t>
      </w:r>
      <w:r>
        <w:rPr>
          <w:b w:val="0"/>
          <w:szCs w:val="28"/>
        </w:rPr>
        <w:t xml:space="preserve"> </w:t>
      </w:r>
      <w:r w:rsidRPr="002E7605">
        <w:rPr>
          <w:b w:val="0"/>
          <w:szCs w:val="28"/>
        </w:rPr>
        <w:t>Зарипова</w:t>
      </w:r>
    </w:p>
    <w:sectPr w:rsidR="00473733" w:rsidSect="002462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8BC" w:rsidRDefault="00DF28BC" w:rsidP="00010A0A">
      <w:r>
        <w:separator/>
      </w:r>
    </w:p>
  </w:endnote>
  <w:endnote w:type="continuationSeparator" w:id="0">
    <w:p w:rsidR="00DF28BC" w:rsidRDefault="00DF28BC" w:rsidP="0001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8BC" w:rsidRDefault="00DF28BC" w:rsidP="00010A0A">
      <w:r>
        <w:separator/>
      </w:r>
    </w:p>
  </w:footnote>
  <w:footnote w:type="continuationSeparator" w:id="0">
    <w:p w:rsidR="00DF28BC" w:rsidRDefault="00DF28BC" w:rsidP="00010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09"/>
    <w:rsid w:val="00010A0A"/>
    <w:rsid w:val="00163326"/>
    <w:rsid w:val="00183785"/>
    <w:rsid w:val="00234B0F"/>
    <w:rsid w:val="00246209"/>
    <w:rsid w:val="002D752C"/>
    <w:rsid w:val="00313ABE"/>
    <w:rsid w:val="003D21E7"/>
    <w:rsid w:val="003D3F3D"/>
    <w:rsid w:val="004050D9"/>
    <w:rsid w:val="00473733"/>
    <w:rsid w:val="00491D46"/>
    <w:rsid w:val="0049373C"/>
    <w:rsid w:val="004953F6"/>
    <w:rsid w:val="004E37B5"/>
    <w:rsid w:val="005B5D11"/>
    <w:rsid w:val="006162BC"/>
    <w:rsid w:val="006436DB"/>
    <w:rsid w:val="00687586"/>
    <w:rsid w:val="007B50E3"/>
    <w:rsid w:val="007B7C18"/>
    <w:rsid w:val="00890F8E"/>
    <w:rsid w:val="00902F29"/>
    <w:rsid w:val="009971AB"/>
    <w:rsid w:val="009E3DA9"/>
    <w:rsid w:val="009E490C"/>
    <w:rsid w:val="00A550C9"/>
    <w:rsid w:val="00A64AA3"/>
    <w:rsid w:val="00B27304"/>
    <w:rsid w:val="00BD3CE2"/>
    <w:rsid w:val="00CD1CB0"/>
    <w:rsid w:val="00DA303B"/>
    <w:rsid w:val="00DF28BC"/>
    <w:rsid w:val="00E8481D"/>
    <w:rsid w:val="00F12DBE"/>
    <w:rsid w:val="00F32AEA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6B05"/>
  <w15:chartTrackingRefBased/>
  <w15:docId w15:val="{A9AEB826-533E-4328-A588-97453825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2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4620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1">
    <w:name w:val="Обычный1"/>
    <w:rsid w:val="00246209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footnote text"/>
    <w:basedOn w:val="a"/>
    <w:link w:val="a4"/>
    <w:rsid w:val="00010A0A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10A0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5">
    <w:name w:val="footnote reference"/>
    <w:rsid w:val="00010A0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Зайдуллина Лейля Вазыховна</cp:lastModifiedBy>
  <cp:revision>12</cp:revision>
  <dcterms:created xsi:type="dcterms:W3CDTF">2021-04-23T06:57:00Z</dcterms:created>
  <dcterms:modified xsi:type="dcterms:W3CDTF">2021-04-27T08:32:00Z</dcterms:modified>
</cp:coreProperties>
</file>