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F67" w:rsidRDefault="001B6F67" w:rsidP="009F510C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B6F67" w:rsidRDefault="001B6F67" w:rsidP="009F510C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22A0B" w:rsidRDefault="001B6F67" w:rsidP="009F510C">
      <w:pPr>
        <w:pStyle w:val="ConsPlusTitle"/>
        <w:spacing w:line="264" w:lineRule="auto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предоставления жилых помещений </w:t>
      </w:r>
      <w:r w:rsidR="00122A0B">
        <w:rPr>
          <w:rFonts w:ascii="Times New Roman" w:hAnsi="Times New Roman" w:cs="Times New Roman"/>
          <w:b w:val="0"/>
          <w:sz w:val="28"/>
          <w:szCs w:val="28"/>
        </w:rPr>
        <w:t>маневренно</w:t>
      </w:r>
      <w:r w:rsidR="00C7413D">
        <w:rPr>
          <w:rFonts w:ascii="Times New Roman" w:hAnsi="Times New Roman" w:cs="Times New Roman"/>
          <w:b w:val="0"/>
          <w:sz w:val="28"/>
          <w:szCs w:val="28"/>
        </w:rPr>
        <w:t>го фонда</w:t>
      </w:r>
      <w:r w:rsidR="0012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7D5A">
        <w:rPr>
          <w:rFonts w:ascii="Times New Roman" w:hAnsi="Times New Roman" w:cs="Times New Roman"/>
          <w:b w:val="0"/>
          <w:sz w:val="28"/>
          <w:szCs w:val="28"/>
        </w:rPr>
        <w:t>специализированно</w:t>
      </w:r>
      <w:r w:rsidR="00C7413D">
        <w:rPr>
          <w:rFonts w:ascii="Times New Roman" w:hAnsi="Times New Roman" w:cs="Times New Roman"/>
          <w:b w:val="0"/>
          <w:sz w:val="28"/>
          <w:szCs w:val="28"/>
        </w:rPr>
        <w:t>го</w:t>
      </w:r>
      <w:r w:rsidR="00927D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2A0B">
        <w:rPr>
          <w:rFonts w:ascii="Times New Roman" w:hAnsi="Times New Roman" w:cs="Times New Roman"/>
          <w:b w:val="0"/>
          <w:sz w:val="28"/>
          <w:szCs w:val="28"/>
        </w:rPr>
        <w:t>жилищно</w:t>
      </w:r>
      <w:r w:rsidR="00C7413D">
        <w:rPr>
          <w:rFonts w:ascii="Times New Roman" w:hAnsi="Times New Roman" w:cs="Times New Roman"/>
          <w:b w:val="0"/>
          <w:sz w:val="28"/>
          <w:szCs w:val="28"/>
        </w:rPr>
        <w:t>го</w:t>
      </w:r>
      <w:r w:rsidR="00122A0B">
        <w:rPr>
          <w:rFonts w:ascii="Times New Roman" w:hAnsi="Times New Roman" w:cs="Times New Roman"/>
          <w:b w:val="0"/>
          <w:sz w:val="28"/>
          <w:szCs w:val="28"/>
        </w:rPr>
        <w:t xml:space="preserve"> фонд</w:t>
      </w:r>
      <w:r w:rsidR="00C7413D">
        <w:rPr>
          <w:rFonts w:ascii="Times New Roman" w:hAnsi="Times New Roman" w:cs="Times New Roman"/>
          <w:b w:val="0"/>
          <w:sz w:val="28"/>
          <w:szCs w:val="28"/>
        </w:rPr>
        <w:t>а</w:t>
      </w:r>
      <w:r w:rsidR="00122A0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город Набережные Челны</w:t>
      </w:r>
    </w:p>
    <w:p w:rsidR="00122A0B" w:rsidRDefault="00122A0B" w:rsidP="009F510C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6F67" w:rsidRDefault="001B6F67" w:rsidP="009F510C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0DFC" w:rsidRPr="00523DB9" w:rsidRDefault="00150DFC" w:rsidP="009F510C">
      <w:pPr>
        <w:pStyle w:val="ConsTitle"/>
        <w:widowControl/>
        <w:spacing w:line="264" w:lineRule="auto"/>
        <w:ind w:right="0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</w:p>
    <w:p w:rsidR="00150DFC" w:rsidRPr="00523DB9" w:rsidRDefault="00150DFC" w:rsidP="009F510C">
      <w:pPr>
        <w:pStyle w:val="ConsTitle"/>
        <w:widowControl/>
        <w:spacing w:line="264" w:lineRule="auto"/>
        <w:ind w:right="0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</w:p>
    <w:p w:rsidR="00150DFC" w:rsidRPr="00523DB9" w:rsidRDefault="00150DFC" w:rsidP="009F510C">
      <w:pPr>
        <w:pStyle w:val="ConsTitle"/>
        <w:widowControl/>
        <w:spacing w:line="264" w:lineRule="auto"/>
        <w:ind w:right="0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B6F67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Жилищн</w:t>
      </w:r>
      <w:r w:rsidR="001B6F67" w:rsidRPr="001B6F67">
        <w:rPr>
          <w:rFonts w:ascii="Times New Roman" w:hAnsi="Times New Roman" w:cs="Times New Roman"/>
          <w:b w:val="0"/>
          <w:bCs w:val="0"/>
          <w:sz w:val="28"/>
          <w:szCs w:val="28"/>
        </w:rPr>
        <w:t>ым</w:t>
      </w:r>
      <w:r w:rsidRPr="001B6F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кодекс</w:t>
      </w:r>
      <w:r w:rsidR="001B6F67" w:rsidRPr="001B6F67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Pr="001B6F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Российской Федерации, </w:t>
      </w:r>
      <w:r w:rsidR="001B6F67" w:rsidRPr="001B6F67">
        <w:rPr>
          <w:rFonts w:ascii="Times New Roman" w:hAnsi="Times New Roman" w:cs="Times New Roman"/>
          <w:b w:val="0"/>
          <w:bCs w:val="0"/>
          <w:sz w:val="28"/>
          <w:szCs w:val="28"/>
        </w:rPr>
        <w:t>статьей 16 Федерального закона от 06.10.2003 № 131-ФЗ «Об общих принципах</w:t>
      </w:r>
      <w:r w:rsidR="001B6F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B6F67" w:rsidRPr="001B6F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организации местного самоуправления в Российской Федерации», </w:t>
      </w:r>
      <w:r w:rsidRPr="00523D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статьей 42 </w:t>
      </w:r>
      <w:r w:rsidR="001B6F67" w:rsidRPr="00523DB9">
        <w:rPr>
          <w:rFonts w:ascii="Times New Roman" w:hAnsi="Times New Roman" w:cs="Times New Roman"/>
          <w:b w:val="0"/>
          <w:bCs w:val="0"/>
          <w:sz w:val="28"/>
          <w:szCs w:val="28"/>
        </w:rPr>
        <w:t>Устава города</w:t>
      </w:r>
    </w:p>
    <w:p w:rsidR="00150DFC" w:rsidRPr="00523DB9" w:rsidRDefault="00150DFC" w:rsidP="009F510C">
      <w:pPr>
        <w:pStyle w:val="ConsPlusNormal"/>
        <w:widowControl/>
        <w:spacing w:line="264" w:lineRule="auto"/>
        <w:ind w:firstLine="540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150DFC" w:rsidRPr="00523DB9" w:rsidRDefault="00150DFC" w:rsidP="009F510C">
      <w:pPr>
        <w:pStyle w:val="ConsPlusNormal"/>
        <w:widowControl/>
        <w:spacing w:line="264" w:lineRule="auto"/>
        <w:ind w:firstLine="54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23DB9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="00042764">
        <w:rPr>
          <w:rFonts w:ascii="Times New Roman" w:hAnsi="Times New Roman" w:cs="Times New Roman"/>
          <w:caps/>
          <w:sz w:val="28"/>
          <w:szCs w:val="28"/>
        </w:rPr>
        <w:t>:</w:t>
      </w:r>
    </w:p>
    <w:p w:rsidR="00150DFC" w:rsidRPr="00523DB9" w:rsidRDefault="00150DFC" w:rsidP="009F510C">
      <w:pPr>
        <w:pStyle w:val="ConsPlusNormal"/>
        <w:widowControl/>
        <w:spacing w:line="264" w:lineRule="auto"/>
        <w:ind w:firstLine="54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50DFC" w:rsidRPr="00523DB9" w:rsidRDefault="00150DFC" w:rsidP="009F510C">
      <w:pPr>
        <w:spacing w:line="264" w:lineRule="auto"/>
        <w:ind w:firstLine="567"/>
        <w:jc w:val="both"/>
        <w:rPr>
          <w:sz w:val="28"/>
          <w:szCs w:val="28"/>
        </w:rPr>
      </w:pPr>
      <w:r w:rsidRPr="00523DB9">
        <w:rPr>
          <w:sz w:val="28"/>
          <w:szCs w:val="28"/>
        </w:rPr>
        <w:t>1.</w:t>
      </w:r>
      <w:r w:rsidR="001B6F67">
        <w:rPr>
          <w:sz w:val="28"/>
          <w:szCs w:val="28"/>
        </w:rPr>
        <w:t xml:space="preserve"> </w:t>
      </w:r>
      <w:r w:rsidRPr="00523DB9">
        <w:rPr>
          <w:sz w:val="28"/>
          <w:szCs w:val="28"/>
        </w:rPr>
        <w:t>Утвердить поряд</w:t>
      </w:r>
      <w:r w:rsidR="00C72E95">
        <w:rPr>
          <w:sz w:val="28"/>
          <w:szCs w:val="28"/>
        </w:rPr>
        <w:t>ок</w:t>
      </w:r>
      <w:r w:rsidRPr="00523DB9">
        <w:rPr>
          <w:sz w:val="28"/>
          <w:szCs w:val="28"/>
        </w:rPr>
        <w:t xml:space="preserve"> предоставления </w:t>
      </w:r>
      <w:r w:rsidR="00401F72" w:rsidRPr="00401F72">
        <w:rPr>
          <w:sz w:val="28"/>
          <w:szCs w:val="28"/>
        </w:rPr>
        <w:t xml:space="preserve">жилых помещений </w:t>
      </w:r>
      <w:r w:rsidR="00C63481">
        <w:rPr>
          <w:sz w:val="28"/>
          <w:szCs w:val="28"/>
        </w:rPr>
        <w:t>маневренно</w:t>
      </w:r>
      <w:r w:rsidR="00C7413D">
        <w:rPr>
          <w:sz w:val="28"/>
          <w:szCs w:val="28"/>
        </w:rPr>
        <w:t>го</w:t>
      </w:r>
      <w:r w:rsidR="00401F72" w:rsidRPr="00401F72">
        <w:rPr>
          <w:sz w:val="28"/>
          <w:szCs w:val="28"/>
        </w:rPr>
        <w:t xml:space="preserve"> </w:t>
      </w:r>
      <w:r w:rsidR="00C7413D">
        <w:rPr>
          <w:sz w:val="28"/>
          <w:szCs w:val="28"/>
        </w:rPr>
        <w:t xml:space="preserve">фонда </w:t>
      </w:r>
      <w:r w:rsidR="00927D5A">
        <w:rPr>
          <w:sz w:val="28"/>
          <w:szCs w:val="28"/>
        </w:rPr>
        <w:t>специализированно</w:t>
      </w:r>
      <w:r w:rsidR="00C7413D">
        <w:rPr>
          <w:sz w:val="28"/>
          <w:szCs w:val="28"/>
        </w:rPr>
        <w:t>го</w:t>
      </w:r>
      <w:r w:rsidR="00927D5A">
        <w:rPr>
          <w:sz w:val="28"/>
          <w:szCs w:val="28"/>
        </w:rPr>
        <w:t xml:space="preserve"> </w:t>
      </w:r>
      <w:r w:rsidR="00122A0B">
        <w:rPr>
          <w:sz w:val="28"/>
          <w:szCs w:val="28"/>
        </w:rPr>
        <w:t>жилищно</w:t>
      </w:r>
      <w:r w:rsidR="00C7413D">
        <w:rPr>
          <w:sz w:val="28"/>
          <w:szCs w:val="28"/>
        </w:rPr>
        <w:t>го</w:t>
      </w:r>
      <w:r w:rsidR="00122A0B">
        <w:rPr>
          <w:sz w:val="28"/>
          <w:szCs w:val="28"/>
        </w:rPr>
        <w:t xml:space="preserve"> фонд</w:t>
      </w:r>
      <w:r w:rsidR="00C7413D">
        <w:rPr>
          <w:sz w:val="28"/>
          <w:szCs w:val="28"/>
        </w:rPr>
        <w:t>а</w:t>
      </w:r>
      <w:r w:rsidR="00401F72" w:rsidRPr="00401F72">
        <w:rPr>
          <w:sz w:val="28"/>
          <w:szCs w:val="28"/>
        </w:rPr>
        <w:t xml:space="preserve"> </w:t>
      </w:r>
      <w:r w:rsidR="00122A0B">
        <w:rPr>
          <w:sz w:val="28"/>
          <w:szCs w:val="28"/>
        </w:rPr>
        <w:t xml:space="preserve">муниципального образования </w:t>
      </w:r>
      <w:r w:rsidR="00401F72" w:rsidRPr="00401F72">
        <w:rPr>
          <w:sz w:val="28"/>
          <w:szCs w:val="28"/>
        </w:rPr>
        <w:t xml:space="preserve">город Набережные Челны </w:t>
      </w:r>
      <w:r>
        <w:rPr>
          <w:sz w:val="28"/>
          <w:szCs w:val="28"/>
        </w:rPr>
        <w:t>согласно приложению</w:t>
      </w:r>
      <w:r w:rsidRPr="00523DB9">
        <w:rPr>
          <w:sz w:val="28"/>
          <w:szCs w:val="28"/>
        </w:rPr>
        <w:t>.</w:t>
      </w:r>
      <w:r w:rsidR="00C90031">
        <w:rPr>
          <w:sz w:val="28"/>
          <w:szCs w:val="28"/>
        </w:rPr>
        <w:t xml:space="preserve">    </w:t>
      </w:r>
    </w:p>
    <w:p w:rsidR="00150DFC" w:rsidRPr="00523DB9" w:rsidRDefault="00150DFC" w:rsidP="009F510C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523DB9">
        <w:rPr>
          <w:rFonts w:cs="Arial"/>
          <w:bCs/>
          <w:sz w:val="28"/>
          <w:szCs w:val="28"/>
        </w:rPr>
        <w:t xml:space="preserve">2. </w:t>
      </w:r>
      <w:r w:rsidRPr="00523DB9">
        <w:rPr>
          <w:sz w:val="28"/>
          <w:szCs w:val="28"/>
        </w:rPr>
        <w:t xml:space="preserve">Контроль за исполнением настоящего постановления </w:t>
      </w:r>
      <w:r w:rsidR="00122A0B">
        <w:rPr>
          <w:sz w:val="28"/>
          <w:szCs w:val="28"/>
        </w:rPr>
        <w:t xml:space="preserve">возложить на заместителя Руководителя Исполнительного комитета </w:t>
      </w:r>
      <w:proofErr w:type="spellStart"/>
      <w:r w:rsidR="00122A0B">
        <w:rPr>
          <w:sz w:val="28"/>
          <w:szCs w:val="28"/>
        </w:rPr>
        <w:t>Исхакова</w:t>
      </w:r>
      <w:proofErr w:type="spellEnd"/>
      <w:r w:rsidR="00122A0B">
        <w:rPr>
          <w:sz w:val="28"/>
          <w:szCs w:val="28"/>
        </w:rPr>
        <w:t xml:space="preserve"> И.З</w:t>
      </w:r>
      <w:r w:rsidRPr="00523DB9">
        <w:rPr>
          <w:sz w:val="28"/>
          <w:szCs w:val="28"/>
        </w:rPr>
        <w:t>.</w:t>
      </w:r>
    </w:p>
    <w:p w:rsidR="00150DFC" w:rsidRPr="00523DB9" w:rsidRDefault="00150DFC" w:rsidP="009F510C">
      <w:pPr>
        <w:pStyle w:val="ConsNormal"/>
        <w:widowControl/>
        <w:tabs>
          <w:tab w:val="left" w:pos="567"/>
        </w:tabs>
        <w:spacing w:line="264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150DFC" w:rsidRPr="00523DB9" w:rsidRDefault="00150DFC" w:rsidP="009F510C">
      <w:pPr>
        <w:pStyle w:val="ConsPlusNormal"/>
        <w:widowControl/>
        <w:spacing w:line="264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523DB9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150DFC" w:rsidRPr="00523DB9" w:rsidRDefault="00150DFC" w:rsidP="009F510C">
      <w:pPr>
        <w:pStyle w:val="ConsPlusNormal"/>
        <w:widowControl/>
        <w:spacing w:line="264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523DB9">
        <w:rPr>
          <w:rFonts w:ascii="Times New Roman" w:hAnsi="Times New Roman"/>
          <w:sz w:val="28"/>
          <w:szCs w:val="28"/>
        </w:rPr>
        <w:t xml:space="preserve">Исполнительного комитета                                                </w:t>
      </w:r>
      <w:r w:rsidRPr="00523DB9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122A0B">
        <w:rPr>
          <w:rFonts w:ascii="Times New Roman" w:hAnsi="Times New Roman"/>
          <w:sz w:val="28"/>
          <w:szCs w:val="28"/>
        </w:rPr>
        <w:t>Ф.Ш</w:t>
      </w:r>
      <w:r w:rsidRPr="00523DB9">
        <w:rPr>
          <w:rFonts w:ascii="Times New Roman" w:hAnsi="Times New Roman"/>
          <w:sz w:val="28"/>
          <w:szCs w:val="28"/>
        </w:rPr>
        <w:t xml:space="preserve">. </w:t>
      </w:r>
      <w:r w:rsidR="00122A0B">
        <w:rPr>
          <w:rFonts w:ascii="Times New Roman" w:hAnsi="Times New Roman"/>
          <w:sz w:val="28"/>
          <w:szCs w:val="28"/>
        </w:rPr>
        <w:t>Салахов</w:t>
      </w:r>
    </w:p>
    <w:p w:rsidR="00150DFC" w:rsidRPr="00523DB9" w:rsidRDefault="00150DFC" w:rsidP="009F510C">
      <w:pPr>
        <w:pStyle w:val="ConsNormal"/>
        <w:widowControl/>
        <w:tabs>
          <w:tab w:val="left" w:pos="6360"/>
          <w:tab w:val="left" w:pos="6600"/>
        </w:tabs>
        <w:spacing w:line="264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50DFC" w:rsidRDefault="00150DFC" w:rsidP="009F510C">
      <w:pPr>
        <w:pStyle w:val="ConsPlusNormal"/>
        <w:widowControl/>
        <w:spacing w:line="264" w:lineRule="auto"/>
        <w:ind w:left="63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DFC" w:rsidRDefault="00150DFC" w:rsidP="009F510C">
      <w:pPr>
        <w:pStyle w:val="ConsPlusNormal"/>
        <w:widowControl/>
        <w:spacing w:line="264" w:lineRule="auto"/>
        <w:ind w:left="63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DFC" w:rsidRDefault="00150DFC" w:rsidP="009F510C">
      <w:pPr>
        <w:pStyle w:val="ConsPlusNormal"/>
        <w:widowControl/>
        <w:spacing w:line="264" w:lineRule="auto"/>
        <w:ind w:left="63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DFC" w:rsidRPr="00523DB9" w:rsidRDefault="00150DFC" w:rsidP="009F510C">
      <w:pPr>
        <w:pStyle w:val="ConsPlusNormal"/>
        <w:widowControl/>
        <w:spacing w:line="264" w:lineRule="auto"/>
        <w:ind w:left="63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3DB9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150DFC" w:rsidRPr="00523DB9" w:rsidRDefault="00150DFC" w:rsidP="009F510C">
      <w:pPr>
        <w:pStyle w:val="ConsPlusNormal"/>
        <w:widowControl/>
        <w:spacing w:line="264" w:lineRule="auto"/>
        <w:ind w:left="63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DFC" w:rsidRPr="00523DB9" w:rsidRDefault="00150DFC" w:rsidP="009F510C">
      <w:pPr>
        <w:pStyle w:val="ConsPlusNormal"/>
        <w:widowControl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</w:t>
      </w:r>
      <w:proofErr w:type="gramStart"/>
      <w:r w:rsidRPr="00523DB9">
        <w:rPr>
          <w:rFonts w:ascii="Times New Roman" w:hAnsi="Times New Roman" w:cs="Times New Roman"/>
          <w:sz w:val="28"/>
          <w:szCs w:val="28"/>
        </w:rPr>
        <w:t>_  Г.К.</w:t>
      </w:r>
      <w:proofErr w:type="gramEnd"/>
      <w:r w:rsidRPr="00523DB9">
        <w:rPr>
          <w:rFonts w:ascii="Times New Roman" w:hAnsi="Times New Roman" w:cs="Times New Roman"/>
          <w:sz w:val="28"/>
          <w:szCs w:val="28"/>
        </w:rPr>
        <w:t xml:space="preserve"> Ахметова</w:t>
      </w:r>
    </w:p>
    <w:p w:rsidR="00150DFC" w:rsidRPr="00523DB9" w:rsidRDefault="00150DFC" w:rsidP="009F510C">
      <w:pPr>
        <w:pStyle w:val="ConsPlusNormal"/>
        <w:widowControl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</w:t>
      </w:r>
      <w:proofErr w:type="gramStart"/>
      <w:r w:rsidRPr="00523DB9">
        <w:rPr>
          <w:rFonts w:ascii="Times New Roman" w:hAnsi="Times New Roman" w:cs="Times New Roman"/>
          <w:sz w:val="28"/>
          <w:szCs w:val="28"/>
        </w:rPr>
        <w:t>_  Л.И.</w:t>
      </w:r>
      <w:proofErr w:type="gramEnd"/>
      <w:r w:rsidRPr="00523DB9">
        <w:rPr>
          <w:rFonts w:ascii="Times New Roman" w:hAnsi="Times New Roman" w:cs="Times New Roman"/>
          <w:sz w:val="28"/>
          <w:szCs w:val="28"/>
        </w:rPr>
        <w:t xml:space="preserve"> Ахметзянов</w:t>
      </w:r>
    </w:p>
    <w:p w:rsidR="00150DFC" w:rsidRPr="00523DB9" w:rsidRDefault="00150DFC" w:rsidP="009F510C">
      <w:pPr>
        <w:pStyle w:val="ConsPlusNormal"/>
        <w:widowControl/>
        <w:spacing w:line="264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23D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23DB9">
        <w:rPr>
          <w:rFonts w:ascii="Times New Roman" w:hAnsi="Times New Roman" w:cs="Times New Roman"/>
          <w:sz w:val="28"/>
          <w:szCs w:val="28"/>
        </w:rPr>
        <w:t xml:space="preserve">_____________   Ю.М. </w:t>
      </w:r>
      <w:proofErr w:type="spellStart"/>
      <w:r w:rsidRPr="00523DB9">
        <w:rPr>
          <w:rFonts w:ascii="Times New Roman" w:hAnsi="Times New Roman" w:cs="Times New Roman"/>
          <w:sz w:val="28"/>
          <w:szCs w:val="28"/>
        </w:rPr>
        <w:t>Минигареева</w:t>
      </w:r>
      <w:proofErr w:type="spellEnd"/>
    </w:p>
    <w:p w:rsidR="00150DFC" w:rsidRPr="00523DB9" w:rsidRDefault="00150DFC" w:rsidP="009F510C">
      <w:pPr>
        <w:pStyle w:val="ConsPlusNormal"/>
        <w:widowControl/>
        <w:spacing w:line="264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23DB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23DB9"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Pr="00523DB9">
        <w:rPr>
          <w:rFonts w:ascii="Times New Roman" w:hAnsi="Times New Roman" w:cs="Times New Roman"/>
          <w:sz w:val="28"/>
          <w:szCs w:val="28"/>
        </w:rPr>
        <w:t>_  Прокуратура</w:t>
      </w:r>
      <w:proofErr w:type="gramEnd"/>
    </w:p>
    <w:p w:rsidR="00150DFC" w:rsidRPr="00523DB9" w:rsidRDefault="00150DFC" w:rsidP="009F510C">
      <w:pPr>
        <w:pStyle w:val="ConsPlusNormal"/>
        <w:widowControl/>
        <w:spacing w:line="264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DFC" w:rsidRPr="00523DB9" w:rsidRDefault="00150DFC" w:rsidP="009F510C">
      <w:pPr>
        <w:pStyle w:val="ConsPlusNormal"/>
        <w:widowControl/>
        <w:spacing w:line="264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DFC" w:rsidRPr="00523DB9" w:rsidRDefault="00150DFC" w:rsidP="009F510C">
      <w:pPr>
        <w:pStyle w:val="ConsPlusNormal"/>
        <w:widowControl/>
        <w:spacing w:line="264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DFC" w:rsidRDefault="00150DFC" w:rsidP="009F510C">
      <w:pPr>
        <w:pStyle w:val="ConsPlusNormal"/>
        <w:widowControl/>
        <w:spacing w:line="264" w:lineRule="auto"/>
        <w:ind w:firstLine="0"/>
        <w:jc w:val="both"/>
        <w:rPr>
          <w:rFonts w:ascii="Times New Roman" w:hAnsi="Times New Roman" w:cs="Times New Roman"/>
        </w:rPr>
      </w:pPr>
    </w:p>
    <w:p w:rsidR="00150DFC" w:rsidRPr="006F5EB4" w:rsidRDefault="00150DFC" w:rsidP="009F510C">
      <w:pPr>
        <w:pStyle w:val="ConsPlusNormal"/>
        <w:widowControl/>
        <w:spacing w:line="264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Жукова Ф.З. 305653</w:t>
      </w:r>
    </w:p>
    <w:p w:rsidR="00150DFC" w:rsidRDefault="00150DFC" w:rsidP="009F510C">
      <w:pPr>
        <w:tabs>
          <w:tab w:val="left" w:pos="9435"/>
        </w:tabs>
        <w:spacing w:line="264" w:lineRule="auto"/>
        <w:ind w:left="5670"/>
        <w:jc w:val="both"/>
      </w:pPr>
      <w:r>
        <w:t xml:space="preserve">                                     </w:t>
      </w:r>
    </w:p>
    <w:p w:rsidR="00150DFC" w:rsidRDefault="00150DFC" w:rsidP="009F510C">
      <w:pPr>
        <w:tabs>
          <w:tab w:val="left" w:pos="9435"/>
        </w:tabs>
        <w:spacing w:line="264" w:lineRule="auto"/>
        <w:ind w:left="5670"/>
        <w:jc w:val="both"/>
      </w:pPr>
    </w:p>
    <w:p w:rsidR="001B6F67" w:rsidRDefault="001B6F67" w:rsidP="009F510C">
      <w:pPr>
        <w:tabs>
          <w:tab w:val="left" w:pos="9435"/>
        </w:tabs>
        <w:spacing w:line="264" w:lineRule="auto"/>
        <w:ind w:left="7080"/>
        <w:jc w:val="both"/>
      </w:pPr>
      <w:r>
        <w:lastRenderedPageBreak/>
        <w:t>Приложение</w:t>
      </w:r>
    </w:p>
    <w:p w:rsidR="001B6F67" w:rsidRDefault="001B6F67" w:rsidP="009F510C">
      <w:pPr>
        <w:tabs>
          <w:tab w:val="left" w:pos="9435"/>
        </w:tabs>
        <w:spacing w:line="264" w:lineRule="auto"/>
        <w:ind w:left="7080"/>
        <w:jc w:val="both"/>
      </w:pPr>
      <w:r>
        <w:t>к постановлению</w:t>
      </w:r>
    </w:p>
    <w:p w:rsidR="001B6F67" w:rsidRDefault="001B6F67" w:rsidP="009F510C">
      <w:pPr>
        <w:tabs>
          <w:tab w:val="left" w:pos="9435"/>
        </w:tabs>
        <w:spacing w:line="264" w:lineRule="auto"/>
        <w:ind w:left="7080"/>
        <w:jc w:val="both"/>
      </w:pPr>
      <w:r>
        <w:t>Исполнительного комитета</w:t>
      </w:r>
    </w:p>
    <w:p w:rsidR="00150DFC" w:rsidRDefault="001B6F67" w:rsidP="009F510C">
      <w:pPr>
        <w:tabs>
          <w:tab w:val="left" w:pos="9435"/>
        </w:tabs>
        <w:spacing w:line="264" w:lineRule="auto"/>
        <w:ind w:left="7080"/>
        <w:jc w:val="both"/>
      </w:pPr>
      <w:r>
        <w:t>от ________________ № ____</w:t>
      </w:r>
    </w:p>
    <w:p w:rsidR="001B6F67" w:rsidRDefault="001B6F67" w:rsidP="009F510C">
      <w:pPr>
        <w:tabs>
          <w:tab w:val="left" w:pos="9435"/>
        </w:tabs>
        <w:spacing w:line="264" w:lineRule="auto"/>
        <w:ind w:left="5670"/>
        <w:jc w:val="both"/>
      </w:pPr>
    </w:p>
    <w:p w:rsidR="009F510C" w:rsidRDefault="009F510C" w:rsidP="009F510C">
      <w:pPr>
        <w:widowControl w:val="0"/>
        <w:autoSpaceDE w:val="0"/>
        <w:autoSpaceDN w:val="0"/>
        <w:spacing w:line="264" w:lineRule="auto"/>
        <w:jc w:val="center"/>
        <w:rPr>
          <w:sz w:val="28"/>
          <w:szCs w:val="28"/>
        </w:rPr>
      </w:pPr>
    </w:p>
    <w:p w:rsidR="005C4F51" w:rsidRDefault="001B6F67" w:rsidP="009F510C">
      <w:pPr>
        <w:widowControl w:val="0"/>
        <w:autoSpaceDE w:val="0"/>
        <w:autoSpaceDN w:val="0"/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Порядок предоставления</w:t>
      </w:r>
      <w:r w:rsidR="00401F72" w:rsidRPr="00401F72">
        <w:t xml:space="preserve"> </w:t>
      </w:r>
      <w:r w:rsidR="005C4F51">
        <w:rPr>
          <w:sz w:val="28"/>
          <w:szCs w:val="28"/>
        </w:rPr>
        <w:t>жилых помещений</w:t>
      </w:r>
    </w:p>
    <w:p w:rsidR="001B6F67" w:rsidRPr="00C75F96" w:rsidRDefault="00C7413D" w:rsidP="009F510C">
      <w:pPr>
        <w:widowControl w:val="0"/>
        <w:autoSpaceDE w:val="0"/>
        <w:autoSpaceDN w:val="0"/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C63481">
        <w:rPr>
          <w:sz w:val="28"/>
          <w:szCs w:val="28"/>
        </w:rPr>
        <w:t>аневренно</w:t>
      </w:r>
      <w:r>
        <w:rPr>
          <w:sz w:val="28"/>
          <w:szCs w:val="28"/>
        </w:rPr>
        <w:t>го фонда</w:t>
      </w:r>
      <w:r w:rsidR="00C63481" w:rsidRPr="00401F72">
        <w:rPr>
          <w:sz w:val="28"/>
          <w:szCs w:val="28"/>
        </w:rPr>
        <w:t xml:space="preserve"> </w:t>
      </w:r>
      <w:r w:rsidRPr="00C7413D">
        <w:rPr>
          <w:sz w:val="28"/>
          <w:szCs w:val="28"/>
        </w:rPr>
        <w:t xml:space="preserve">специализированного </w:t>
      </w:r>
      <w:r w:rsidR="00C63481">
        <w:rPr>
          <w:sz w:val="28"/>
          <w:szCs w:val="28"/>
        </w:rPr>
        <w:t>жилищно</w:t>
      </w:r>
      <w:r>
        <w:rPr>
          <w:sz w:val="28"/>
          <w:szCs w:val="28"/>
        </w:rPr>
        <w:t>го</w:t>
      </w:r>
      <w:r w:rsidR="00C63481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="00C63481" w:rsidRPr="00401F72">
        <w:rPr>
          <w:sz w:val="28"/>
          <w:szCs w:val="28"/>
        </w:rPr>
        <w:t xml:space="preserve"> </w:t>
      </w:r>
      <w:r w:rsidR="00C63481">
        <w:rPr>
          <w:sz w:val="28"/>
          <w:szCs w:val="28"/>
        </w:rPr>
        <w:t xml:space="preserve">муниципального образования </w:t>
      </w:r>
      <w:r w:rsidR="00C63481" w:rsidRPr="00401F72">
        <w:rPr>
          <w:sz w:val="28"/>
          <w:szCs w:val="28"/>
        </w:rPr>
        <w:t xml:space="preserve">город Набережные Челны </w:t>
      </w:r>
    </w:p>
    <w:p w:rsidR="00C75F96" w:rsidRPr="00C75F96" w:rsidRDefault="00C75F96" w:rsidP="009F510C">
      <w:pPr>
        <w:widowControl w:val="0"/>
        <w:autoSpaceDE w:val="0"/>
        <w:autoSpaceDN w:val="0"/>
        <w:spacing w:line="264" w:lineRule="auto"/>
        <w:jc w:val="center"/>
        <w:rPr>
          <w:sz w:val="28"/>
          <w:szCs w:val="28"/>
        </w:rPr>
      </w:pPr>
      <w:bookmarkStart w:id="0" w:name="P36"/>
      <w:bookmarkEnd w:id="0"/>
    </w:p>
    <w:p w:rsidR="00401F72" w:rsidRDefault="00401F72" w:rsidP="009F510C">
      <w:pPr>
        <w:spacing w:line="264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1. </w:t>
      </w:r>
      <w:r w:rsidR="00C75F96" w:rsidRPr="00401F72">
        <w:rPr>
          <w:rFonts w:eastAsia="Calibri"/>
          <w:sz w:val="28"/>
          <w:szCs w:val="28"/>
          <w:lang w:eastAsia="en-US"/>
        </w:rPr>
        <w:t>Общ</w:t>
      </w:r>
      <w:r w:rsidR="001E19F3">
        <w:rPr>
          <w:rFonts w:eastAsia="Calibri"/>
          <w:sz w:val="28"/>
          <w:szCs w:val="28"/>
          <w:lang w:eastAsia="en-US"/>
        </w:rPr>
        <w:t>и</w:t>
      </w:r>
      <w:r w:rsidR="00C75F96" w:rsidRPr="00401F72">
        <w:rPr>
          <w:rFonts w:eastAsia="Calibri"/>
          <w:sz w:val="28"/>
          <w:szCs w:val="28"/>
          <w:lang w:eastAsia="en-US"/>
        </w:rPr>
        <w:t>е положени</w:t>
      </w:r>
      <w:bookmarkStart w:id="1" w:name="Par692"/>
      <w:bookmarkEnd w:id="1"/>
      <w:r w:rsidR="001E19F3">
        <w:rPr>
          <w:rFonts w:eastAsia="Calibri"/>
          <w:sz w:val="28"/>
          <w:szCs w:val="28"/>
          <w:lang w:eastAsia="en-US"/>
        </w:rPr>
        <w:t>я</w:t>
      </w:r>
    </w:p>
    <w:p w:rsidR="00401F72" w:rsidRDefault="00401F72" w:rsidP="009F510C">
      <w:pPr>
        <w:spacing w:line="264" w:lineRule="auto"/>
        <w:rPr>
          <w:rFonts w:eastAsia="Calibri"/>
          <w:sz w:val="28"/>
          <w:szCs w:val="28"/>
          <w:lang w:eastAsia="en-US"/>
        </w:rPr>
      </w:pPr>
    </w:p>
    <w:p w:rsidR="00401F72" w:rsidRDefault="00401F72" w:rsidP="009F510C">
      <w:pPr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Порядок</w:t>
      </w:r>
      <w:r w:rsidR="00150DFC" w:rsidRPr="00E43E7F">
        <w:rPr>
          <w:sz w:val="28"/>
          <w:szCs w:val="28"/>
        </w:rPr>
        <w:t xml:space="preserve"> предоставления </w:t>
      </w:r>
      <w:r w:rsidRPr="00401F72">
        <w:rPr>
          <w:sz w:val="28"/>
          <w:szCs w:val="28"/>
        </w:rPr>
        <w:t xml:space="preserve">жилых помещений </w:t>
      </w:r>
      <w:r w:rsidR="00927D5A">
        <w:rPr>
          <w:sz w:val="28"/>
          <w:szCs w:val="28"/>
        </w:rPr>
        <w:t>маневренно</w:t>
      </w:r>
      <w:r w:rsidR="00C7413D">
        <w:rPr>
          <w:sz w:val="28"/>
          <w:szCs w:val="28"/>
        </w:rPr>
        <w:t>го фонда</w:t>
      </w:r>
      <w:r w:rsidR="00927D5A">
        <w:rPr>
          <w:sz w:val="28"/>
          <w:szCs w:val="28"/>
        </w:rPr>
        <w:t xml:space="preserve"> </w:t>
      </w:r>
      <w:r w:rsidRPr="00401F72">
        <w:rPr>
          <w:sz w:val="28"/>
          <w:szCs w:val="28"/>
        </w:rPr>
        <w:t xml:space="preserve"> специализированн</w:t>
      </w:r>
      <w:r w:rsidR="00927D5A">
        <w:rPr>
          <w:sz w:val="28"/>
          <w:szCs w:val="28"/>
        </w:rPr>
        <w:t>о</w:t>
      </w:r>
      <w:r w:rsidR="00C7413D">
        <w:rPr>
          <w:sz w:val="28"/>
          <w:szCs w:val="28"/>
        </w:rPr>
        <w:t>го</w:t>
      </w:r>
      <w:r w:rsidR="00927D5A">
        <w:rPr>
          <w:sz w:val="28"/>
          <w:szCs w:val="28"/>
        </w:rPr>
        <w:t xml:space="preserve"> жилищно</w:t>
      </w:r>
      <w:r w:rsidR="00C7413D">
        <w:rPr>
          <w:sz w:val="28"/>
          <w:szCs w:val="28"/>
        </w:rPr>
        <w:t>го</w:t>
      </w:r>
      <w:r w:rsidR="00927D5A">
        <w:rPr>
          <w:sz w:val="28"/>
          <w:szCs w:val="28"/>
        </w:rPr>
        <w:t xml:space="preserve"> фонд</w:t>
      </w:r>
      <w:r w:rsidR="00C7413D">
        <w:rPr>
          <w:sz w:val="28"/>
          <w:szCs w:val="28"/>
        </w:rPr>
        <w:t>а</w:t>
      </w:r>
      <w:r w:rsidRPr="00401F72">
        <w:rPr>
          <w:sz w:val="28"/>
          <w:szCs w:val="28"/>
        </w:rPr>
        <w:t xml:space="preserve"> </w:t>
      </w:r>
      <w:r w:rsidR="00B66227">
        <w:rPr>
          <w:sz w:val="28"/>
          <w:szCs w:val="28"/>
        </w:rPr>
        <w:t xml:space="preserve">муниципального образования </w:t>
      </w:r>
      <w:r w:rsidRPr="00401F72">
        <w:rPr>
          <w:sz w:val="28"/>
          <w:szCs w:val="28"/>
        </w:rPr>
        <w:t>город Набережные Челны</w:t>
      </w:r>
      <w:r>
        <w:rPr>
          <w:sz w:val="28"/>
          <w:szCs w:val="28"/>
        </w:rPr>
        <w:t xml:space="preserve"> разработан</w:t>
      </w:r>
      <w:r w:rsidR="00150DFC" w:rsidRPr="00E43E7F">
        <w:rPr>
          <w:sz w:val="28"/>
          <w:szCs w:val="28"/>
        </w:rPr>
        <w:t xml:space="preserve"> в соответствии с Жилищным </w:t>
      </w:r>
      <w:hyperlink r:id="rId5" w:history="1">
        <w:r w:rsidR="00150DFC" w:rsidRPr="00BF29F6">
          <w:rPr>
            <w:sz w:val="28"/>
            <w:szCs w:val="28"/>
          </w:rPr>
          <w:t>кодексом</w:t>
        </w:r>
      </w:hyperlink>
      <w:r w:rsidR="00150DFC" w:rsidRPr="00E43E7F">
        <w:rPr>
          <w:sz w:val="28"/>
          <w:szCs w:val="28"/>
        </w:rPr>
        <w:t xml:space="preserve"> Р</w:t>
      </w:r>
      <w:r>
        <w:rPr>
          <w:sz w:val="28"/>
          <w:szCs w:val="28"/>
        </w:rPr>
        <w:t>оссийской Федерации</w:t>
      </w:r>
      <w:r w:rsidR="00150DFC" w:rsidRPr="00E43E7F">
        <w:rPr>
          <w:sz w:val="28"/>
          <w:szCs w:val="28"/>
        </w:rPr>
        <w:t xml:space="preserve">, Федеральным </w:t>
      </w:r>
      <w:hyperlink r:id="rId6" w:history="1">
        <w:r w:rsidR="00150DFC" w:rsidRPr="00BF29F6">
          <w:rPr>
            <w:sz w:val="28"/>
            <w:szCs w:val="28"/>
          </w:rPr>
          <w:t>законом</w:t>
        </w:r>
      </w:hyperlink>
      <w:r w:rsidR="00150DFC" w:rsidRPr="00E43E7F">
        <w:rPr>
          <w:sz w:val="28"/>
          <w:szCs w:val="28"/>
        </w:rPr>
        <w:t xml:space="preserve"> </w:t>
      </w:r>
      <w:r w:rsidRPr="00401F72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150DFC" w:rsidRPr="00E43E7F">
        <w:rPr>
          <w:sz w:val="28"/>
          <w:szCs w:val="28"/>
        </w:rPr>
        <w:t xml:space="preserve"> иными нормативными правовыми актами.</w:t>
      </w:r>
    </w:p>
    <w:p w:rsidR="00681D44" w:rsidRDefault="00401F72" w:rsidP="009F510C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63D39">
        <w:rPr>
          <w:rFonts w:ascii="Times New Roman" w:hAnsi="Times New Roman" w:cs="Times New Roman"/>
          <w:sz w:val="28"/>
          <w:szCs w:val="28"/>
        </w:rPr>
        <w:t>Ж</w:t>
      </w:r>
      <w:r w:rsidR="00D63D39" w:rsidRPr="00D63D39">
        <w:rPr>
          <w:rFonts w:ascii="Times New Roman" w:hAnsi="Times New Roman" w:cs="Times New Roman"/>
          <w:sz w:val="28"/>
          <w:szCs w:val="28"/>
        </w:rPr>
        <w:t>илы</w:t>
      </w:r>
      <w:r w:rsidR="00D63D39">
        <w:rPr>
          <w:rFonts w:ascii="Times New Roman" w:hAnsi="Times New Roman" w:cs="Times New Roman"/>
          <w:sz w:val="28"/>
          <w:szCs w:val="28"/>
        </w:rPr>
        <w:t>е</w:t>
      </w:r>
      <w:r w:rsidR="00D63D39" w:rsidRPr="00D63D39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D63D39">
        <w:rPr>
          <w:rFonts w:ascii="Times New Roman" w:hAnsi="Times New Roman" w:cs="Times New Roman"/>
          <w:sz w:val="28"/>
          <w:szCs w:val="28"/>
        </w:rPr>
        <w:t>я</w:t>
      </w:r>
      <w:r w:rsidR="00D63D39" w:rsidRPr="00D63D39">
        <w:rPr>
          <w:rFonts w:ascii="Times New Roman" w:hAnsi="Times New Roman" w:cs="Times New Roman"/>
          <w:sz w:val="28"/>
          <w:szCs w:val="28"/>
        </w:rPr>
        <w:t xml:space="preserve"> </w:t>
      </w:r>
      <w:r w:rsidR="00D63D39">
        <w:rPr>
          <w:rFonts w:ascii="Times New Roman" w:hAnsi="Times New Roman" w:cs="Times New Roman"/>
          <w:sz w:val="28"/>
          <w:szCs w:val="28"/>
        </w:rPr>
        <w:t>м</w:t>
      </w:r>
      <w:r w:rsidR="00681D44">
        <w:rPr>
          <w:rFonts w:ascii="Times New Roman" w:hAnsi="Times New Roman" w:cs="Times New Roman"/>
          <w:sz w:val="28"/>
          <w:szCs w:val="28"/>
        </w:rPr>
        <w:t>аневренн</w:t>
      </w:r>
      <w:r w:rsidR="00D63D39">
        <w:rPr>
          <w:rFonts w:ascii="Times New Roman" w:hAnsi="Times New Roman" w:cs="Times New Roman"/>
          <w:sz w:val="28"/>
          <w:szCs w:val="28"/>
        </w:rPr>
        <w:t>ого</w:t>
      </w:r>
      <w:r w:rsidR="00681D44">
        <w:rPr>
          <w:rFonts w:ascii="Times New Roman" w:hAnsi="Times New Roman" w:cs="Times New Roman"/>
          <w:sz w:val="28"/>
          <w:szCs w:val="28"/>
        </w:rPr>
        <w:t xml:space="preserve"> </w:t>
      </w:r>
      <w:r w:rsidR="00C7413D">
        <w:rPr>
          <w:rFonts w:ascii="Times New Roman" w:hAnsi="Times New Roman" w:cs="Times New Roman"/>
          <w:sz w:val="28"/>
          <w:szCs w:val="28"/>
        </w:rPr>
        <w:t>фонд</w:t>
      </w:r>
      <w:r w:rsidR="00D63D39">
        <w:rPr>
          <w:rFonts w:ascii="Times New Roman" w:hAnsi="Times New Roman" w:cs="Times New Roman"/>
          <w:sz w:val="28"/>
          <w:szCs w:val="28"/>
        </w:rPr>
        <w:t>а</w:t>
      </w:r>
      <w:r w:rsidR="00C7413D">
        <w:rPr>
          <w:rFonts w:ascii="Times New Roman" w:hAnsi="Times New Roman" w:cs="Times New Roman"/>
          <w:sz w:val="28"/>
          <w:szCs w:val="28"/>
        </w:rPr>
        <w:t xml:space="preserve"> </w:t>
      </w:r>
      <w:r w:rsidR="00C7413D" w:rsidRPr="00C7413D">
        <w:rPr>
          <w:rFonts w:ascii="Times New Roman" w:hAnsi="Times New Roman" w:cs="Times New Roman"/>
          <w:sz w:val="28"/>
          <w:szCs w:val="28"/>
        </w:rPr>
        <w:t xml:space="preserve">– </w:t>
      </w:r>
      <w:r w:rsidR="00C7413D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681D44">
        <w:rPr>
          <w:rFonts w:ascii="Times New Roman" w:hAnsi="Times New Roman" w:cs="Times New Roman"/>
          <w:sz w:val="28"/>
          <w:szCs w:val="28"/>
        </w:rPr>
        <w:t>с</w:t>
      </w:r>
      <w:r w:rsidR="00681D44" w:rsidRPr="00E43E7F">
        <w:rPr>
          <w:rFonts w:ascii="Times New Roman" w:hAnsi="Times New Roman" w:cs="Times New Roman"/>
          <w:sz w:val="28"/>
          <w:szCs w:val="28"/>
        </w:rPr>
        <w:t>пециализированн</w:t>
      </w:r>
      <w:r w:rsidR="00C7413D">
        <w:rPr>
          <w:rFonts w:ascii="Times New Roman" w:hAnsi="Times New Roman" w:cs="Times New Roman"/>
          <w:sz w:val="28"/>
          <w:szCs w:val="28"/>
        </w:rPr>
        <w:t>ого</w:t>
      </w:r>
      <w:r w:rsidR="00681D44" w:rsidRPr="00E43E7F">
        <w:rPr>
          <w:rFonts w:ascii="Times New Roman" w:hAnsi="Times New Roman" w:cs="Times New Roman"/>
          <w:sz w:val="28"/>
          <w:szCs w:val="28"/>
        </w:rPr>
        <w:t xml:space="preserve"> жилищн</w:t>
      </w:r>
      <w:r w:rsidR="00C7413D">
        <w:rPr>
          <w:rFonts w:ascii="Times New Roman" w:hAnsi="Times New Roman" w:cs="Times New Roman"/>
          <w:sz w:val="28"/>
          <w:szCs w:val="28"/>
        </w:rPr>
        <w:t>ого</w:t>
      </w:r>
      <w:r w:rsidR="00681D44" w:rsidRPr="00E43E7F">
        <w:rPr>
          <w:rFonts w:ascii="Times New Roman" w:hAnsi="Times New Roman" w:cs="Times New Roman"/>
          <w:sz w:val="28"/>
          <w:szCs w:val="28"/>
        </w:rPr>
        <w:t xml:space="preserve"> фонд</w:t>
      </w:r>
      <w:r w:rsidR="00C7413D">
        <w:rPr>
          <w:rFonts w:ascii="Times New Roman" w:hAnsi="Times New Roman" w:cs="Times New Roman"/>
          <w:sz w:val="28"/>
          <w:szCs w:val="28"/>
        </w:rPr>
        <w:t>а</w:t>
      </w:r>
      <w:r w:rsidR="00681D44" w:rsidRPr="00E43E7F">
        <w:rPr>
          <w:rFonts w:ascii="Times New Roman" w:hAnsi="Times New Roman" w:cs="Times New Roman"/>
          <w:sz w:val="28"/>
          <w:szCs w:val="28"/>
        </w:rPr>
        <w:t xml:space="preserve"> </w:t>
      </w:r>
      <w:r w:rsidR="00C7413D" w:rsidRPr="00C7413D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  <w:r w:rsidR="00681D44">
        <w:rPr>
          <w:rFonts w:ascii="Times New Roman" w:hAnsi="Times New Roman" w:cs="Times New Roman"/>
          <w:sz w:val="28"/>
          <w:szCs w:val="28"/>
        </w:rPr>
        <w:t>,</w:t>
      </w:r>
      <w:r w:rsidR="00681D44" w:rsidRPr="008C483F">
        <w:t xml:space="preserve"> </w:t>
      </w:r>
      <w:r w:rsidR="00681D44" w:rsidRPr="008C483F">
        <w:rPr>
          <w:rFonts w:ascii="Times New Roman" w:hAnsi="Times New Roman" w:cs="Times New Roman"/>
          <w:sz w:val="28"/>
          <w:szCs w:val="28"/>
        </w:rPr>
        <w:t>предназначен</w:t>
      </w:r>
      <w:r w:rsidR="009F510C">
        <w:rPr>
          <w:rFonts w:ascii="Times New Roman" w:hAnsi="Times New Roman" w:cs="Times New Roman"/>
          <w:sz w:val="28"/>
          <w:szCs w:val="28"/>
        </w:rPr>
        <w:t>ы</w:t>
      </w:r>
      <w:r w:rsidR="00681D44" w:rsidRPr="008C483F">
        <w:rPr>
          <w:rFonts w:ascii="Times New Roman" w:hAnsi="Times New Roman" w:cs="Times New Roman"/>
          <w:sz w:val="28"/>
          <w:szCs w:val="28"/>
        </w:rPr>
        <w:t xml:space="preserve"> для </w:t>
      </w:r>
      <w:r w:rsidR="00C7413D">
        <w:rPr>
          <w:rFonts w:ascii="Times New Roman" w:hAnsi="Times New Roman" w:cs="Times New Roman"/>
          <w:sz w:val="28"/>
          <w:szCs w:val="28"/>
        </w:rPr>
        <w:t xml:space="preserve">временного </w:t>
      </w:r>
      <w:r w:rsidR="00681D44" w:rsidRPr="008C483F">
        <w:rPr>
          <w:rFonts w:ascii="Times New Roman" w:hAnsi="Times New Roman" w:cs="Times New Roman"/>
          <w:sz w:val="28"/>
          <w:szCs w:val="28"/>
        </w:rPr>
        <w:t xml:space="preserve">проживания </w:t>
      </w:r>
      <w:r w:rsidR="00C7413D" w:rsidRPr="00C7413D">
        <w:rPr>
          <w:rFonts w:ascii="Times New Roman" w:hAnsi="Times New Roman" w:cs="Times New Roman"/>
          <w:sz w:val="28"/>
          <w:szCs w:val="28"/>
        </w:rPr>
        <w:t>граждан</w:t>
      </w:r>
      <w:r w:rsidR="00D63D39">
        <w:rPr>
          <w:rFonts w:ascii="Times New Roman" w:hAnsi="Times New Roman" w:cs="Times New Roman"/>
          <w:sz w:val="28"/>
          <w:szCs w:val="28"/>
        </w:rPr>
        <w:t>,</w:t>
      </w:r>
      <w:r w:rsidR="00C7413D" w:rsidRPr="00C7413D">
        <w:rPr>
          <w:rFonts w:ascii="Times New Roman" w:hAnsi="Times New Roman" w:cs="Times New Roman"/>
          <w:sz w:val="28"/>
          <w:szCs w:val="28"/>
        </w:rPr>
        <w:t xml:space="preserve"> </w:t>
      </w:r>
      <w:r w:rsidR="00D63D39" w:rsidRPr="00D63D39">
        <w:rPr>
          <w:rFonts w:ascii="Times New Roman" w:hAnsi="Times New Roman" w:cs="Times New Roman"/>
          <w:sz w:val="28"/>
          <w:szCs w:val="28"/>
        </w:rPr>
        <w:t>отвеча</w:t>
      </w:r>
      <w:r w:rsidR="00D63D39">
        <w:rPr>
          <w:rFonts w:ascii="Times New Roman" w:hAnsi="Times New Roman" w:cs="Times New Roman"/>
          <w:sz w:val="28"/>
          <w:szCs w:val="28"/>
        </w:rPr>
        <w:t>ющие</w:t>
      </w:r>
      <w:r w:rsidR="00D63D39" w:rsidRPr="00D63D39">
        <w:rPr>
          <w:rFonts w:ascii="Times New Roman" w:hAnsi="Times New Roman" w:cs="Times New Roman"/>
          <w:sz w:val="28"/>
          <w:szCs w:val="28"/>
        </w:rPr>
        <w:t xml:space="preserve"> установленным санитарным и техническим правилам и нормам, требованиям пожарной безопасности и иным требованиям законодательства</w:t>
      </w:r>
      <w:r w:rsidR="00C7413D" w:rsidRPr="00C7413D">
        <w:rPr>
          <w:rFonts w:ascii="Times New Roman" w:hAnsi="Times New Roman" w:cs="Times New Roman"/>
          <w:sz w:val="28"/>
          <w:szCs w:val="28"/>
        </w:rPr>
        <w:t>.</w:t>
      </w:r>
    </w:p>
    <w:p w:rsidR="00150DFC" w:rsidRPr="00C75F96" w:rsidRDefault="00401F72" w:rsidP="009F510C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E5C1B" w:rsidRPr="007E5C1B">
        <w:rPr>
          <w:rFonts w:ascii="Times New Roman" w:hAnsi="Times New Roman" w:cs="Times New Roman"/>
          <w:sz w:val="28"/>
          <w:szCs w:val="28"/>
        </w:rPr>
        <w:t xml:space="preserve">Включение жилого помещения в </w:t>
      </w:r>
      <w:r w:rsidR="007E5C1B">
        <w:rPr>
          <w:rFonts w:ascii="Times New Roman" w:hAnsi="Times New Roman" w:cs="Times New Roman"/>
          <w:sz w:val="28"/>
          <w:szCs w:val="28"/>
        </w:rPr>
        <w:t xml:space="preserve">маневренный фонд </w:t>
      </w:r>
      <w:r w:rsidR="007E5C1B" w:rsidRPr="007E5C1B">
        <w:rPr>
          <w:rFonts w:ascii="Times New Roman" w:hAnsi="Times New Roman" w:cs="Times New Roman"/>
          <w:sz w:val="28"/>
          <w:szCs w:val="28"/>
        </w:rPr>
        <w:t>специализированн</w:t>
      </w:r>
      <w:r w:rsidR="007E5C1B">
        <w:rPr>
          <w:rFonts w:ascii="Times New Roman" w:hAnsi="Times New Roman" w:cs="Times New Roman"/>
          <w:sz w:val="28"/>
          <w:szCs w:val="28"/>
        </w:rPr>
        <w:t>ого</w:t>
      </w:r>
      <w:r w:rsidR="007E5C1B" w:rsidRPr="007E5C1B">
        <w:rPr>
          <w:rFonts w:ascii="Times New Roman" w:hAnsi="Times New Roman" w:cs="Times New Roman"/>
          <w:sz w:val="28"/>
          <w:szCs w:val="28"/>
        </w:rPr>
        <w:t xml:space="preserve"> жилищн</w:t>
      </w:r>
      <w:r w:rsidR="007E5C1B">
        <w:rPr>
          <w:rFonts w:ascii="Times New Roman" w:hAnsi="Times New Roman" w:cs="Times New Roman"/>
          <w:sz w:val="28"/>
          <w:szCs w:val="28"/>
        </w:rPr>
        <w:t>ого</w:t>
      </w:r>
      <w:r w:rsidR="007E5C1B" w:rsidRPr="007E5C1B">
        <w:rPr>
          <w:rFonts w:ascii="Times New Roman" w:hAnsi="Times New Roman" w:cs="Times New Roman"/>
          <w:sz w:val="28"/>
          <w:szCs w:val="28"/>
        </w:rPr>
        <w:t xml:space="preserve"> фонд</w:t>
      </w:r>
      <w:r w:rsidR="007E5C1B">
        <w:rPr>
          <w:rFonts w:ascii="Times New Roman" w:hAnsi="Times New Roman" w:cs="Times New Roman"/>
          <w:sz w:val="28"/>
          <w:szCs w:val="28"/>
        </w:rPr>
        <w:t>а</w:t>
      </w:r>
      <w:r w:rsidR="007E5C1B" w:rsidRPr="007E5C1B">
        <w:rPr>
          <w:rFonts w:ascii="Times New Roman" w:hAnsi="Times New Roman" w:cs="Times New Roman"/>
          <w:sz w:val="28"/>
          <w:szCs w:val="28"/>
        </w:rPr>
        <w:t xml:space="preserve"> и исключение жилого помещения из указанного фонда осуществляются на основании </w:t>
      </w:r>
      <w:r w:rsidR="007E5C1B">
        <w:rPr>
          <w:rFonts w:ascii="Times New Roman" w:hAnsi="Times New Roman" w:cs="Times New Roman"/>
          <w:sz w:val="28"/>
          <w:szCs w:val="28"/>
        </w:rPr>
        <w:t>постановления Исполнительного комитета</w:t>
      </w:r>
      <w:r w:rsidR="007E5C1B" w:rsidRPr="007E5C1B">
        <w:rPr>
          <w:rFonts w:ascii="Times New Roman" w:hAnsi="Times New Roman" w:cs="Times New Roman"/>
          <w:sz w:val="28"/>
          <w:szCs w:val="28"/>
        </w:rPr>
        <w:t>.</w:t>
      </w:r>
    </w:p>
    <w:p w:rsidR="0035143A" w:rsidRDefault="007E5C1B" w:rsidP="009F510C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143A" w:rsidRPr="0093336E">
        <w:rPr>
          <w:rFonts w:ascii="Times New Roman" w:hAnsi="Times New Roman" w:cs="Times New Roman"/>
          <w:sz w:val="28"/>
          <w:szCs w:val="28"/>
        </w:rPr>
        <w:t xml:space="preserve">. Жилые помещения маневренного фонда не подлежат </w:t>
      </w:r>
      <w:r w:rsidRPr="007E5C1B">
        <w:rPr>
          <w:rFonts w:ascii="Times New Roman" w:hAnsi="Times New Roman" w:cs="Times New Roman"/>
          <w:sz w:val="28"/>
          <w:szCs w:val="28"/>
        </w:rPr>
        <w:t xml:space="preserve">отчуждению, </w:t>
      </w:r>
      <w:r w:rsidR="00B66227">
        <w:rPr>
          <w:rFonts w:ascii="Times New Roman" w:hAnsi="Times New Roman" w:cs="Times New Roman"/>
          <w:sz w:val="28"/>
          <w:szCs w:val="28"/>
        </w:rPr>
        <w:t xml:space="preserve">передачи       </w:t>
      </w:r>
      <w:r w:rsidRPr="007E5C1B">
        <w:rPr>
          <w:rFonts w:ascii="Times New Roman" w:hAnsi="Times New Roman" w:cs="Times New Roman"/>
          <w:sz w:val="28"/>
          <w:szCs w:val="28"/>
        </w:rPr>
        <w:t xml:space="preserve">внаем, за исключением передачи таких помещений по договорам найма </w:t>
      </w:r>
      <w:r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</w:t>
      </w:r>
      <w:r w:rsidR="0035143A" w:rsidRPr="0093336E">
        <w:rPr>
          <w:rFonts w:ascii="Times New Roman" w:hAnsi="Times New Roman" w:cs="Times New Roman"/>
          <w:sz w:val="28"/>
          <w:szCs w:val="28"/>
        </w:rPr>
        <w:t>.</w:t>
      </w:r>
    </w:p>
    <w:p w:rsidR="007E5C1B" w:rsidRPr="00F52BAA" w:rsidRDefault="007E5C1B" w:rsidP="009F510C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FDB" w:rsidRPr="0035143A" w:rsidRDefault="001D3FDB" w:rsidP="009F510C">
      <w:pPr>
        <w:widowControl w:val="0"/>
        <w:autoSpaceDE w:val="0"/>
        <w:autoSpaceDN w:val="0"/>
        <w:spacing w:line="264" w:lineRule="auto"/>
        <w:jc w:val="center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Глава 2</w:t>
      </w:r>
      <w:r>
        <w:rPr>
          <w:sz w:val="28"/>
          <w:szCs w:val="28"/>
        </w:rPr>
        <w:t>. Предоставление жилого помещения</w:t>
      </w:r>
      <w:r w:rsidR="009F510C">
        <w:rPr>
          <w:sz w:val="28"/>
          <w:szCs w:val="28"/>
        </w:rPr>
        <w:t xml:space="preserve"> </w:t>
      </w:r>
      <w:r w:rsidR="0035143A" w:rsidRPr="0035143A">
        <w:rPr>
          <w:bCs/>
          <w:sz w:val="28"/>
          <w:szCs w:val="28"/>
        </w:rPr>
        <w:t>маневренного фонда</w:t>
      </w:r>
    </w:p>
    <w:p w:rsidR="001D3FDB" w:rsidRDefault="001D3FDB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</w:p>
    <w:p w:rsidR="00D63D39" w:rsidRPr="00D63D39" w:rsidRDefault="00D63D39" w:rsidP="009F510C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3FDB">
        <w:rPr>
          <w:rFonts w:ascii="Times New Roman" w:hAnsi="Times New Roman" w:cs="Times New Roman"/>
          <w:sz w:val="28"/>
          <w:szCs w:val="28"/>
        </w:rPr>
        <w:t>.</w:t>
      </w:r>
      <w:r w:rsidR="0035143A" w:rsidRPr="0035143A">
        <w:rPr>
          <w:rFonts w:ascii="Times New Roman" w:hAnsi="Times New Roman" w:cs="Times New Roman"/>
          <w:sz w:val="28"/>
          <w:szCs w:val="28"/>
        </w:rPr>
        <w:t xml:space="preserve"> </w:t>
      </w:r>
      <w:r w:rsidRPr="00D63D39">
        <w:rPr>
          <w:rFonts w:ascii="Times New Roman" w:hAnsi="Times New Roman" w:cs="Times New Roman"/>
          <w:sz w:val="28"/>
          <w:szCs w:val="28"/>
        </w:rPr>
        <w:t>Жилые помещения маневренного фонда предназначены для временного проживания:</w:t>
      </w:r>
    </w:p>
    <w:p w:rsidR="00D63D39" w:rsidRPr="00D63D39" w:rsidRDefault="00D63D39" w:rsidP="009F510C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D39">
        <w:rPr>
          <w:rFonts w:ascii="Times New Roman" w:hAnsi="Times New Roman" w:cs="Times New Roman"/>
          <w:sz w:val="28"/>
          <w:szCs w:val="28"/>
        </w:rPr>
        <w:t>1)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D63D39" w:rsidRPr="00D63D39" w:rsidRDefault="00D63D39" w:rsidP="009F510C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D39">
        <w:rPr>
          <w:rFonts w:ascii="Times New Roman" w:hAnsi="Times New Roman" w:cs="Times New Roman"/>
          <w:sz w:val="28"/>
          <w:szCs w:val="28"/>
        </w:rPr>
        <w:t xml:space="preserve">2)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</w:t>
      </w:r>
      <w:r w:rsidRPr="00D63D39">
        <w:rPr>
          <w:rFonts w:ascii="Times New Roman" w:hAnsi="Times New Roman" w:cs="Times New Roman"/>
          <w:sz w:val="28"/>
          <w:szCs w:val="28"/>
        </w:rPr>
        <w:lastRenderedPageBreak/>
        <w:t>жилые помещения являются для них единственными;</w:t>
      </w:r>
    </w:p>
    <w:p w:rsidR="00D63D39" w:rsidRPr="00D63D39" w:rsidRDefault="00D63D39" w:rsidP="009F510C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D39">
        <w:rPr>
          <w:rFonts w:ascii="Times New Roman" w:hAnsi="Times New Roman" w:cs="Times New Roman"/>
          <w:sz w:val="28"/>
          <w:szCs w:val="28"/>
        </w:rPr>
        <w:t>3)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D63D39" w:rsidRPr="00D63D39" w:rsidRDefault="00D63D39" w:rsidP="009F510C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63D39">
        <w:rPr>
          <w:rFonts w:ascii="Times New Roman" w:hAnsi="Times New Roman" w:cs="Times New Roman"/>
          <w:sz w:val="28"/>
          <w:szCs w:val="28"/>
        </w:rPr>
        <w:t>)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075C71" w:rsidRDefault="00075C71" w:rsidP="00075C71">
      <w:pPr>
        <w:widowControl w:val="0"/>
        <w:autoSpaceDE w:val="0"/>
        <w:autoSpaceDN w:val="0"/>
        <w:spacing w:line="264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3D39">
        <w:rPr>
          <w:sz w:val="28"/>
          <w:szCs w:val="28"/>
        </w:rPr>
        <w:t>5</w:t>
      </w:r>
      <w:r w:rsidR="00D63D39" w:rsidRPr="00D63D39">
        <w:rPr>
          <w:sz w:val="28"/>
          <w:szCs w:val="28"/>
        </w:rPr>
        <w:t>) иных граждан в случаях, предусмотренных законодательством.</w:t>
      </w:r>
      <w:r w:rsidRPr="00075C71">
        <w:rPr>
          <w:sz w:val="28"/>
          <w:szCs w:val="28"/>
        </w:rPr>
        <w:t xml:space="preserve"> </w:t>
      </w:r>
    </w:p>
    <w:p w:rsidR="0035143A" w:rsidRPr="00B544C7" w:rsidRDefault="00075C71" w:rsidP="00075C71">
      <w:pPr>
        <w:widowControl w:val="0"/>
        <w:autoSpaceDE w:val="0"/>
        <w:autoSpaceDN w:val="0"/>
        <w:spacing w:line="264" w:lineRule="auto"/>
        <w:jc w:val="both"/>
        <w:outlineLvl w:val="1"/>
        <w:rPr>
          <w:sz w:val="28"/>
          <w:szCs w:val="28"/>
        </w:rPr>
      </w:pPr>
      <w:r w:rsidRPr="00B544C7">
        <w:rPr>
          <w:sz w:val="28"/>
          <w:szCs w:val="28"/>
        </w:rPr>
        <w:t xml:space="preserve">        6. Гражданин, имеющий право на </w:t>
      </w:r>
      <w:r w:rsidR="00B66227">
        <w:rPr>
          <w:sz w:val="28"/>
          <w:szCs w:val="28"/>
        </w:rPr>
        <w:t>предоставление</w:t>
      </w:r>
      <w:r w:rsidRPr="00B544C7">
        <w:rPr>
          <w:sz w:val="28"/>
          <w:szCs w:val="28"/>
        </w:rPr>
        <w:t xml:space="preserve"> жилого помещения </w:t>
      </w:r>
      <w:r w:rsidRPr="00B544C7">
        <w:rPr>
          <w:bCs/>
          <w:sz w:val="28"/>
          <w:szCs w:val="28"/>
        </w:rPr>
        <w:t>маневренно</w:t>
      </w:r>
      <w:r w:rsidR="00B544C7" w:rsidRPr="00B544C7">
        <w:rPr>
          <w:bCs/>
          <w:sz w:val="28"/>
          <w:szCs w:val="28"/>
        </w:rPr>
        <w:t>го фонда</w:t>
      </w:r>
      <w:r w:rsidRPr="00B544C7">
        <w:rPr>
          <w:sz w:val="28"/>
          <w:szCs w:val="28"/>
        </w:rPr>
        <w:t xml:space="preserve">, обращается в жилищную комиссию по обеспечению реализации на территории г. Набережные Челны Федеральных и Республиканских подпрограмм по обеспечению жильем отдельных категорий граждан (далее – жилищная комиссия) с заявлением о предоставлении жилого помещения </w:t>
      </w:r>
      <w:r w:rsidRPr="00B544C7">
        <w:rPr>
          <w:bCs/>
          <w:sz w:val="28"/>
          <w:szCs w:val="28"/>
        </w:rPr>
        <w:t>маневренно</w:t>
      </w:r>
      <w:r w:rsidR="00B544C7" w:rsidRPr="00B544C7">
        <w:rPr>
          <w:bCs/>
          <w:sz w:val="28"/>
          <w:szCs w:val="28"/>
        </w:rPr>
        <w:t>го фонда</w:t>
      </w:r>
      <w:r w:rsidR="00B66227">
        <w:rPr>
          <w:sz w:val="28"/>
          <w:szCs w:val="28"/>
        </w:rPr>
        <w:t>, подписанным</w:t>
      </w:r>
      <w:r w:rsidR="00B66227" w:rsidRPr="00B66227">
        <w:rPr>
          <w:sz w:val="28"/>
          <w:szCs w:val="28"/>
        </w:rPr>
        <w:t xml:space="preserve"> </w:t>
      </w:r>
      <w:r w:rsidR="00B66227" w:rsidRPr="00947387">
        <w:rPr>
          <w:sz w:val="28"/>
          <w:szCs w:val="28"/>
        </w:rPr>
        <w:t xml:space="preserve">всеми совершеннолетними членами </w:t>
      </w:r>
      <w:r w:rsidR="00B66227">
        <w:rPr>
          <w:sz w:val="28"/>
          <w:szCs w:val="28"/>
        </w:rPr>
        <w:t>семьи заявителя.</w:t>
      </w:r>
    </w:p>
    <w:p w:rsidR="009D7B1F" w:rsidRDefault="00B544C7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1D3FDB" w:rsidRPr="00075C71">
        <w:rPr>
          <w:b/>
          <w:sz w:val="28"/>
          <w:szCs w:val="28"/>
        </w:rPr>
        <w:t>.</w:t>
      </w:r>
      <w:r w:rsidR="00B66227">
        <w:rPr>
          <w:sz w:val="28"/>
          <w:szCs w:val="28"/>
        </w:rPr>
        <w:t xml:space="preserve"> К заявлению прилагаются следующие документы:</w:t>
      </w:r>
    </w:p>
    <w:p w:rsidR="00947387" w:rsidRPr="00947387" w:rsidRDefault="00B66227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47387" w:rsidRPr="00947387">
        <w:rPr>
          <w:sz w:val="28"/>
          <w:szCs w:val="28"/>
        </w:rPr>
        <w:t xml:space="preserve">) документы, подтверждающие право владения и пользования жилым помещением, занимаемым заявителем и членами его семьи; </w:t>
      </w:r>
    </w:p>
    <w:p w:rsidR="009D7B1F" w:rsidRDefault="00B66227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7387" w:rsidRPr="00947387">
        <w:rPr>
          <w:sz w:val="28"/>
          <w:szCs w:val="28"/>
        </w:rPr>
        <w:t>) документы, подтверждающие обстоятельства предоставления жилого помещения маневренного фонда в соответствии с пунктом 5 настоящего порядка.</w:t>
      </w:r>
    </w:p>
    <w:p w:rsidR="00947387" w:rsidRDefault="00B544C7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47387">
        <w:rPr>
          <w:sz w:val="28"/>
          <w:szCs w:val="28"/>
        </w:rPr>
        <w:t>. Жилищная комиссия</w:t>
      </w:r>
      <w:r w:rsidR="00947387" w:rsidRPr="009F510C">
        <w:rPr>
          <w:sz w:val="28"/>
          <w:szCs w:val="28"/>
        </w:rPr>
        <w:t xml:space="preserve"> </w:t>
      </w:r>
      <w:r w:rsidR="00947387" w:rsidRPr="00947387">
        <w:rPr>
          <w:sz w:val="28"/>
          <w:szCs w:val="28"/>
        </w:rPr>
        <w:t xml:space="preserve">рассматривает </w:t>
      </w:r>
      <w:r w:rsidR="00B66227" w:rsidRPr="00947387">
        <w:rPr>
          <w:sz w:val="28"/>
          <w:szCs w:val="28"/>
        </w:rPr>
        <w:t>документы</w:t>
      </w:r>
      <w:r w:rsidR="00B66227">
        <w:rPr>
          <w:sz w:val="28"/>
          <w:szCs w:val="28"/>
        </w:rPr>
        <w:t>,</w:t>
      </w:r>
      <w:r w:rsidR="00B66227" w:rsidRPr="00947387">
        <w:rPr>
          <w:sz w:val="28"/>
          <w:szCs w:val="28"/>
        </w:rPr>
        <w:t xml:space="preserve"> </w:t>
      </w:r>
      <w:r w:rsidR="00947387" w:rsidRPr="00947387">
        <w:rPr>
          <w:sz w:val="28"/>
          <w:szCs w:val="28"/>
        </w:rPr>
        <w:t xml:space="preserve">представленные в соответствии с пунктом </w:t>
      </w:r>
      <w:r w:rsidR="00947387">
        <w:rPr>
          <w:sz w:val="28"/>
          <w:szCs w:val="28"/>
        </w:rPr>
        <w:t>6</w:t>
      </w:r>
      <w:r w:rsidR="00947387" w:rsidRPr="00947387">
        <w:rPr>
          <w:sz w:val="28"/>
          <w:szCs w:val="28"/>
        </w:rPr>
        <w:t xml:space="preserve"> настоящего </w:t>
      </w:r>
      <w:r w:rsidR="00947387">
        <w:rPr>
          <w:sz w:val="28"/>
          <w:szCs w:val="28"/>
        </w:rPr>
        <w:t>порядка</w:t>
      </w:r>
      <w:r w:rsidR="00B66227">
        <w:rPr>
          <w:sz w:val="28"/>
          <w:szCs w:val="28"/>
        </w:rPr>
        <w:t>,</w:t>
      </w:r>
      <w:r w:rsidR="00947387" w:rsidRPr="00947387">
        <w:rPr>
          <w:sz w:val="28"/>
          <w:szCs w:val="28"/>
        </w:rPr>
        <w:t xml:space="preserve"> </w:t>
      </w:r>
      <w:r w:rsidR="00B66227" w:rsidRPr="009F510C">
        <w:rPr>
          <w:sz w:val="28"/>
          <w:szCs w:val="28"/>
        </w:rPr>
        <w:t>в срок не более 30 рабочих дней со дня представления указанных документов</w:t>
      </w:r>
      <w:r w:rsidR="00B66227" w:rsidRPr="00947387">
        <w:rPr>
          <w:sz w:val="28"/>
          <w:szCs w:val="28"/>
        </w:rPr>
        <w:t xml:space="preserve"> </w:t>
      </w:r>
      <w:r w:rsidR="00947387" w:rsidRPr="00947387">
        <w:rPr>
          <w:sz w:val="28"/>
          <w:szCs w:val="28"/>
        </w:rPr>
        <w:t>и принимает решение о предоставлении гражданину жилого помещения маневренного фонда либо об отказе в предоставлении жил</w:t>
      </w:r>
      <w:r w:rsidR="00947387">
        <w:rPr>
          <w:sz w:val="28"/>
          <w:szCs w:val="28"/>
        </w:rPr>
        <w:t>ого</w:t>
      </w:r>
      <w:r w:rsidR="00947387" w:rsidRPr="00947387">
        <w:rPr>
          <w:sz w:val="28"/>
          <w:szCs w:val="28"/>
        </w:rPr>
        <w:t xml:space="preserve"> помещени</w:t>
      </w:r>
      <w:r w:rsidR="00947387">
        <w:rPr>
          <w:sz w:val="28"/>
          <w:szCs w:val="28"/>
        </w:rPr>
        <w:t>я</w:t>
      </w:r>
      <w:r w:rsidR="00947387" w:rsidRPr="00947387">
        <w:rPr>
          <w:sz w:val="28"/>
          <w:szCs w:val="28"/>
        </w:rPr>
        <w:t xml:space="preserve"> маневренного фонда</w:t>
      </w:r>
      <w:r w:rsidR="00947387">
        <w:rPr>
          <w:sz w:val="28"/>
          <w:szCs w:val="28"/>
        </w:rPr>
        <w:t>.</w:t>
      </w:r>
    </w:p>
    <w:p w:rsidR="001D3FDB" w:rsidRDefault="00B544C7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C4446">
        <w:rPr>
          <w:sz w:val="28"/>
          <w:szCs w:val="28"/>
        </w:rPr>
        <w:t xml:space="preserve">. </w:t>
      </w:r>
      <w:r w:rsidR="001D3FDB">
        <w:rPr>
          <w:sz w:val="28"/>
          <w:szCs w:val="28"/>
        </w:rPr>
        <w:t xml:space="preserve">Жилое помещение </w:t>
      </w:r>
      <w:r w:rsidR="00D307A5" w:rsidRPr="0035143A">
        <w:rPr>
          <w:bCs/>
          <w:sz w:val="28"/>
          <w:szCs w:val="28"/>
        </w:rPr>
        <w:t>маневренного фонда</w:t>
      </w:r>
      <w:r w:rsidR="00D307A5">
        <w:rPr>
          <w:sz w:val="28"/>
          <w:szCs w:val="28"/>
        </w:rPr>
        <w:t xml:space="preserve"> </w:t>
      </w:r>
      <w:r w:rsidR="001D3FDB">
        <w:rPr>
          <w:sz w:val="28"/>
          <w:szCs w:val="28"/>
        </w:rPr>
        <w:t>предоставляется на основании постано</w:t>
      </w:r>
      <w:r w:rsidR="00947387">
        <w:rPr>
          <w:sz w:val="28"/>
          <w:szCs w:val="28"/>
        </w:rPr>
        <w:t xml:space="preserve">вления Исполнительного комитета </w:t>
      </w:r>
      <w:r w:rsidR="00947387" w:rsidRPr="00947387">
        <w:rPr>
          <w:sz w:val="28"/>
          <w:szCs w:val="28"/>
        </w:rPr>
        <w:t>из расчета не менее шести квадратных метров жилой площади на одного человека.</w:t>
      </w:r>
    </w:p>
    <w:p w:rsidR="001D3FDB" w:rsidRDefault="001D3FDB" w:rsidP="009F510C">
      <w:pPr>
        <w:pStyle w:val="ConsPlusNormal"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D3FDB" w:rsidRDefault="001D3FDB" w:rsidP="009F510C">
      <w:pPr>
        <w:pStyle w:val="ConsPlusNormal"/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3. Договор найма жилого помещения </w:t>
      </w:r>
      <w:r w:rsidR="006C4446">
        <w:rPr>
          <w:rFonts w:ascii="Times New Roman" w:hAnsi="Times New Roman" w:cs="Times New Roman"/>
          <w:sz w:val="28"/>
          <w:szCs w:val="28"/>
        </w:rPr>
        <w:t>маневренного фонда</w:t>
      </w:r>
    </w:p>
    <w:p w:rsidR="001D3FDB" w:rsidRDefault="001D3FDB" w:rsidP="009F510C">
      <w:pPr>
        <w:pStyle w:val="ConsPlusNormal"/>
        <w:spacing w:line="264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D3FDB" w:rsidRDefault="00B544C7" w:rsidP="009F510C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D3FDB">
        <w:rPr>
          <w:rFonts w:ascii="Times New Roman" w:hAnsi="Times New Roman" w:cs="Times New Roman"/>
          <w:sz w:val="28"/>
          <w:szCs w:val="28"/>
        </w:rPr>
        <w:t xml:space="preserve">. Постановление Исполнительного комитета о предоставлении гражданину жилого помещения </w:t>
      </w:r>
      <w:r w:rsidR="006C4446">
        <w:rPr>
          <w:rFonts w:ascii="Times New Roman" w:hAnsi="Times New Roman" w:cs="Times New Roman"/>
          <w:sz w:val="28"/>
          <w:szCs w:val="28"/>
        </w:rPr>
        <w:t>маневренного фонда</w:t>
      </w:r>
      <w:r w:rsidR="001D3FDB">
        <w:rPr>
          <w:rFonts w:ascii="Times New Roman" w:hAnsi="Times New Roman" w:cs="Times New Roman"/>
          <w:sz w:val="28"/>
          <w:szCs w:val="28"/>
        </w:rPr>
        <w:t xml:space="preserve"> является основанием для заключения договора найма жилого помещения </w:t>
      </w:r>
      <w:r w:rsidR="006C4446">
        <w:rPr>
          <w:rFonts w:ascii="Times New Roman" w:hAnsi="Times New Roman" w:cs="Times New Roman"/>
          <w:sz w:val="28"/>
          <w:szCs w:val="28"/>
        </w:rPr>
        <w:t>маневренного фонда</w:t>
      </w:r>
      <w:r w:rsidR="00026A99">
        <w:rPr>
          <w:rFonts w:ascii="Times New Roman" w:hAnsi="Times New Roman" w:cs="Times New Roman"/>
          <w:sz w:val="28"/>
          <w:szCs w:val="28"/>
        </w:rPr>
        <w:t xml:space="preserve"> (далее – договор найма)</w:t>
      </w:r>
      <w:r w:rsidR="001D3FDB">
        <w:rPr>
          <w:rFonts w:ascii="Times New Roman" w:hAnsi="Times New Roman" w:cs="Times New Roman"/>
          <w:sz w:val="28"/>
          <w:szCs w:val="28"/>
        </w:rPr>
        <w:t>.</w:t>
      </w:r>
    </w:p>
    <w:p w:rsidR="001D3FDB" w:rsidRDefault="00793F9D" w:rsidP="009F510C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544C7">
        <w:rPr>
          <w:rFonts w:ascii="Times New Roman" w:hAnsi="Times New Roman" w:cs="Times New Roman"/>
          <w:sz w:val="28"/>
          <w:szCs w:val="28"/>
        </w:rPr>
        <w:t>1</w:t>
      </w:r>
      <w:r w:rsidR="001D3FDB">
        <w:rPr>
          <w:rFonts w:ascii="Times New Roman" w:hAnsi="Times New Roman" w:cs="Times New Roman"/>
          <w:sz w:val="28"/>
          <w:szCs w:val="28"/>
        </w:rPr>
        <w:t xml:space="preserve">. </w:t>
      </w:r>
      <w:r w:rsidR="00F25DA1">
        <w:rPr>
          <w:rFonts w:ascii="Times New Roman" w:hAnsi="Times New Roman" w:cs="Times New Roman"/>
          <w:sz w:val="28"/>
          <w:szCs w:val="28"/>
        </w:rPr>
        <w:t>Д</w:t>
      </w:r>
      <w:r w:rsidR="00F25DA1" w:rsidRPr="00F25DA1">
        <w:rPr>
          <w:rFonts w:ascii="Times New Roman" w:hAnsi="Times New Roman" w:cs="Times New Roman"/>
          <w:sz w:val="28"/>
          <w:szCs w:val="28"/>
        </w:rPr>
        <w:t xml:space="preserve">оговор найма </w:t>
      </w:r>
      <w:r w:rsidR="00D923AB" w:rsidRPr="00D923AB">
        <w:rPr>
          <w:rFonts w:ascii="Times New Roman" w:hAnsi="Times New Roman" w:cs="Times New Roman"/>
          <w:sz w:val="28"/>
          <w:szCs w:val="28"/>
        </w:rPr>
        <w:t>жилого помещения маневренного фонда</w:t>
      </w:r>
      <w:r w:rsidR="00D923AB">
        <w:rPr>
          <w:rFonts w:ascii="Times New Roman" w:hAnsi="Times New Roman" w:cs="Times New Roman"/>
          <w:sz w:val="28"/>
          <w:szCs w:val="28"/>
        </w:rPr>
        <w:t xml:space="preserve"> </w:t>
      </w:r>
      <w:r w:rsidR="00F25DA1" w:rsidRPr="00F25DA1">
        <w:rPr>
          <w:rFonts w:ascii="Times New Roman" w:hAnsi="Times New Roman" w:cs="Times New Roman"/>
          <w:sz w:val="28"/>
          <w:szCs w:val="28"/>
        </w:rPr>
        <w:t xml:space="preserve">заключается письменно по форме согласно </w:t>
      </w:r>
      <w:proofErr w:type="gramStart"/>
      <w:r w:rsidR="00F25DA1" w:rsidRPr="00F25DA1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F25DA1" w:rsidRPr="00F25DA1">
        <w:rPr>
          <w:rFonts w:ascii="Times New Roman" w:hAnsi="Times New Roman" w:cs="Times New Roman"/>
          <w:sz w:val="28"/>
          <w:szCs w:val="28"/>
        </w:rPr>
        <w:t xml:space="preserve"> к настоящему порядку </w:t>
      </w:r>
      <w:r w:rsidR="00F25DA1">
        <w:rPr>
          <w:rFonts w:ascii="Times New Roman" w:hAnsi="Times New Roman" w:cs="Times New Roman"/>
          <w:sz w:val="28"/>
          <w:szCs w:val="28"/>
        </w:rPr>
        <w:t xml:space="preserve">и является основанием для вселения </w:t>
      </w:r>
      <w:r w:rsidR="001D3FDB">
        <w:rPr>
          <w:rFonts w:ascii="Times New Roman" w:hAnsi="Times New Roman" w:cs="Times New Roman"/>
          <w:sz w:val="28"/>
          <w:szCs w:val="28"/>
        </w:rPr>
        <w:t>гражданин</w:t>
      </w:r>
      <w:r w:rsidR="00F25DA1">
        <w:rPr>
          <w:rFonts w:ascii="Times New Roman" w:hAnsi="Times New Roman" w:cs="Times New Roman"/>
          <w:sz w:val="28"/>
          <w:szCs w:val="28"/>
        </w:rPr>
        <w:t>а</w:t>
      </w:r>
      <w:r w:rsidR="001D3FDB">
        <w:rPr>
          <w:rFonts w:ascii="Times New Roman" w:hAnsi="Times New Roman" w:cs="Times New Roman"/>
          <w:sz w:val="28"/>
          <w:szCs w:val="28"/>
        </w:rPr>
        <w:t xml:space="preserve"> в жилое помещение </w:t>
      </w:r>
      <w:r w:rsidR="006C4446">
        <w:rPr>
          <w:rFonts w:ascii="Times New Roman" w:hAnsi="Times New Roman" w:cs="Times New Roman"/>
          <w:sz w:val="28"/>
          <w:szCs w:val="28"/>
        </w:rPr>
        <w:t>маневренного фонда</w:t>
      </w:r>
      <w:r w:rsidR="001D3F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3FDB" w:rsidRDefault="00793F9D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544C7">
        <w:rPr>
          <w:sz w:val="28"/>
          <w:szCs w:val="28"/>
        </w:rPr>
        <w:t>2</w:t>
      </w:r>
      <w:r w:rsidR="001D3FDB">
        <w:rPr>
          <w:sz w:val="28"/>
          <w:szCs w:val="28"/>
        </w:rPr>
        <w:t xml:space="preserve">. </w:t>
      </w:r>
      <w:r w:rsidR="00F25DA1" w:rsidRPr="00F25DA1">
        <w:rPr>
          <w:sz w:val="28"/>
          <w:szCs w:val="28"/>
        </w:rPr>
        <w:t>Совместно с гражданином в жилое помещение могут вселяться члены его семьи, которые указываются в договоре найма</w:t>
      </w:r>
      <w:r w:rsidR="001D3FDB">
        <w:rPr>
          <w:sz w:val="28"/>
          <w:szCs w:val="28"/>
        </w:rPr>
        <w:t xml:space="preserve">. Гражданин не вправе вселять в жилые помещения </w:t>
      </w:r>
      <w:r w:rsidR="006C4446">
        <w:rPr>
          <w:sz w:val="28"/>
          <w:szCs w:val="28"/>
        </w:rPr>
        <w:t xml:space="preserve">маневренного фонда </w:t>
      </w:r>
      <w:r w:rsidR="001D3FDB">
        <w:rPr>
          <w:sz w:val="28"/>
          <w:szCs w:val="28"/>
        </w:rPr>
        <w:t>других граждан в качестве членов семьи, кроме супругов, несовершеннолетних детей, а также иных лиц в случаях, предусмотренных законодательством.</w:t>
      </w:r>
    </w:p>
    <w:p w:rsidR="00C94F5F" w:rsidRDefault="006C4446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 w:rsidRPr="00C94F5F">
        <w:rPr>
          <w:sz w:val="28"/>
          <w:szCs w:val="28"/>
        </w:rPr>
        <w:t>1</w:t>
      </w:r>
      <w:r w:rsidR="00B544C7">
        <w:rPr>
          <w:sz w:val="28"/>
          <w:szCs w:val="28"/>
        </w:rPr>
        <w:t>3</w:t>
      </w:r>
      <w:r w:rsidRPr="00C94F5F">
        <w:rPr>
          <w:sz w:val="28"/>
          <w:szCs w:val="28"/>
        </w:rPr>
        <w:t xml:space="preserve">. Граждане-наниматели и члены их семей обязаны использовать жилые </w:t>
      </w:r>
      <w:r w:rsidRPr="00C94F5F">
        <w:rPr>
          <w:sz w:val="28"/>
          <w:szCs w:val="28"/>
        </w:rPr>
        <w:lastRenderedPageBreak/>
        <w:t>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C94F5F" w:rsidRDefault="00C94F5F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544C7">
        <w:rPr>
          <w:sz w:val="28"/>
          <w:szCs w:val="28"/>
        </w:rPr>
        <w:t>4</w:t>
      </w:r>
      <w:r w:rsidR="006C4446">
        <w:rPr>
          <w:sz w:val="28"/>
          <w:szCs w:val="28"/>
        </w:rPr>
        <w:t>.</w:t>
      </w:r>
      <w:r w:rsidR="006C4446" w:rsidRPr="006C4446">
        <w:rPr>
          <w:sz w:val="28"/>
          <w:szCs w:val="28"/>
        </w:rPr>
        <w:t xml:space="preserve"> </w:t>
      </w:r>
      <w:r w:rsidR="006C4446" w:rsidRPr="00DF2E04">
        <w:rPr>
          <w:sz w:val="28"/>
          <w:szCs w:val="28"/>
        </w:rPr>
        <w:t>Самовольное переселение из одной комнаты (квартиры) в другую, а также заселение лиц, не включенных в договор найма, не допускаются.</w:t>
      </w:r>
    </w:p>
    <w:p w:rsidR="00D76CAA" w:rsidRDefault="00C94F5F" w:rsidP="009F510C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6CAA">
        <w:rPr>
          <w:rFonts w:ascii="Times New Roman" w:hAnsi="Times New Roman" w:cs="Times New Roman"/>
          <w:sz w:val="28"/>
          <w:szCs w:val="28"/>
        </w:rPr>
        <w:t>1</w:t>
      </w:r>
      <w:r w:rsidR="00B544C7">
        <w:rPr>
          <w:rFonts w:ascii="Times New Roman" w:hAnsi="Times New Roman" w:cs="Times New Roman"/>
          <w:sz w:val="28"/>
          <w:szCs w:val="28"/>
        </w:rPr>
        <w:t>5</w:t>
      </w:r>
      <w:r w:rsidRPr="00D76CAA">
        <w:rPr>
          <w:rFonts w:ascii="Times New Roman" w:hAnsi="Times New Roman" w:cs="Times New Roman"/>
          <w:sz w:val="28"/>
          <w:szCs w:val="28"/>
        </w:rPr>
        <w:t xml:space="preserve">. </w:t>
      </w:r>
      <w:r w:rsidR="006C4446" w:rsidRPr="00D76CAA">
        <w:rPr>
          <w:rFonts w:ascii="Times New Roman" w:hAnsi="Times New Roman" w:cs="Times New Roman"/>
          <w:sz w:val="28"/>
          <w:szCs w:val="28"/>
        </w:rPr>
        <w:t>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:rsidR="00E955BB" w:rsidRPr="00E955BB" w:rsidRDefault="00E955BB" w:rsidP="009F510C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544C7">
        <w:rPr>
          <w:rFonts w:ascii="Times New Roman" w:hAnsi="Times New Roman" w:cs="Times New Roman"/>
          <w:sz w:val="28"/>
          <w:szCs w:val="28"/>
        </w:rPr>
        <w:t>6</w:t>
      </w:r>
      <w:r w:rsidRPr="00E955BB">
        <w:rPr>
          <w:rFonts w:ascii="Times New Roman" w:hAnsi="Times New Roman" w:cs="Times New Roman"/>
          <w:sz w:val="28"/>
          <w:szCs w:val="28"/>
        </w:rPr>
        <w:t xml:space="preserve">. Договор найма заключается на </w:t>
      </w:r>
      <w:r w:rsidR="00026A99">
        <w:rPr>
          <w:rFonts w:ascii="Times New Roman" w:hAnsi="Times New Roman" w:cs="Times New Roman"/>
          <w:sz w:val="28"/>
          <w:szCs w:val="28"/>
        </w:rPr>
        <w:t>следующие сроки</w:t>
      </w:r>
      <w:r w:rsidRPr="00E955BB">
        <w:rPr>
          <w:rFonts w:ascii="Times New Roman" w:hAnsi="Times New Roman" w:cs="Times New Roman"/>
          <w:sz w:val="28"/>
          <w:szCs w:val="28"/>
        </w:rPr>
        <w:t>:</w:t>
      </w:r>
    </w:p>
    <w:p w:rsidR="00E955BB" w:rsidRPr="00E955BB" w:rsidRDefault="00E955BB" w:rsidP="009F510C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E955BB">
        <w:rPr>
          <w:rFonts w:ascii="Times New Roman" w:hAnsi="Times New Roman" w:cs="Times New Roman"/>
          <w:sz w:val="28"/>
          <w:szCs w:val="28"/>
        </w:rPr>
        <w:t xml:space="preserve"> для граждан, указанных в подпункте 1 пункта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55B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81FC6">
        <w:rPr>
          <w:rFonts w:ascii="Times New Roman" w:hAnsi="Times New Roman" w:cs="Times New Roman"/>
          <w:sz w:val="28"/>
          <w:szCs w:val="28"/>
        </w:rPr>
        <w:t>п</w:t>
      </w:r>
      <w:r w:rsidRPr="00E955BB">
        <w:rPr>
          <w:rFonts w:ascii="Times New Roman" w:hAnsi="Times New Roman" w:cs="Times New Roman"/>
          <w:sz w:val="28"/>
          <w:szCs w:val="28"/>
        </w:rPr>
        <w:t>орядка, до завершения капитального ремонта или реконструкции дома;</w:t>
      </w:r>
    </w:p>
    <w:p w:rsidR="00E955BB" w:rsidRPr="00E955BB" w:rsidRDefault="00E955BB" w:rsidP="009F510C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E955BB">
        <w:rPr>
          <w:rFonts w:ascii="Times New Roman" w:hAnsi="Times New Roman" w:cs="Times New Roman"/>
          <w:sz w:val="28"/>
          <w:szCs w:val="28"/>
        </w:rPr>
        <w:t xml:space="preserve"> для граждан, указанных в подпункте 2 пункта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55B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81FC6">
        <w:rPr>
          <w:rFonts w:ascii="Times New Roman" w:hAnsi="Times New Roman" w:cs="Times New Roman"/>
          <w:sz w:val="28"/>
          <w:szCs w:val="28"/>
        </w:rPr>
        <w:t>п</w:t>
      </w:r>
      <w:r w:rsidRPr="00E955BB">
        <w:rPr>
          <w:rFonts w:ascii="Times New Roman" w:hAnsi="Times New Roman" w:cs="Times New Roman"/>
          <w:sz w:val="28"/>
          <w:szCs w:val="28"/>
        </w:rPr>
        <w:t>орядка, до завершения расчетов с ними;</w:t>
      </w:r>
    </w:p>
    <w:p w:rsidR="00E955BB" w:rsidRPr="00E955BB" w:rsidRDefault="00E955BB" w:rsidP="009F510C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E955BB">
        <w:rPr>
          <w:rFonts w:ascii="Times New Roman" w:hAnsi="Times New Roman" w:cs="Times New Roman"/>
          <w:sz w:val="28"/>
          <w:szCs w:val="28"/>
        </w:rPr>
        <w:t xml:space="preserve"> для граждан, указанных в подпунктах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55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55BB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81FC6">
        <w:rPr>
          <w:rFonts w:ascii="Times New Roman" w:hAnsi="Times New Roman" w:cs="Times New Roman"/>
          <w:sz w:val="28"/>
          <w:szCs w:val="28"/>
        </w:rPr>
        <w:t>5 настоящего п</w:t>
      </w:r>
      <w:r w:rsidRPr="00E955BB">
        <w:rPr>
          <w:rFonts w:ascii="Times New Roman" w:hAnsi="Times New Roman" w:cs="Times New Roman"/>
          <w:sz w:val="28"/>
          <w:szCs w:val="28"/>
        </w:rPr>
        <w:t>орядка, до завершения расчетов с ними либо до предоставления им жилых помещений государственного или муниципального жилищного фонда в случаях и в порядке, предусмотренных законодательством;</w:t>
      </w:r>
    </w:p>
    <w:p w:rsidR="00E955BB" w:rsidRDefault="00C81FC6" w:rsidP="009F510C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955BB" w:rsidRPr="00E955BB">
        <w:rPr>
          <w:rFonts w:ascii="Times New Roman" w:hAnsi="Times New Roman" w:cs="Times New Roman"/>
          <w:sz w:val="28"/>
          <w:szCs w:val="28"/>
        </w:rPr>
        <w:t xml:space="preserve"> для граждан, указанных в подпункте 4 пункта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955BB" w:rsidRPr="00E955B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955BB" w:rsidRPr="00E955BB">
        <w:rPr>
          <w:rFonts w:ascii="Times New Roman" w:hAnsi="Times New Roman" w:cs="Times New Roman"/>
          <w:sz w:val="28"/>
          <w:szCs w:val="28"/>
        </w:rPr>
        <w:t>орядка, до завершения расчетов с ними либо до предоставления им жилых помещений, но не более чем на два года.</w:t>
      </w:r>
    </w:p>
    <w:p w:rsidR="004670CE" w:rsidRPr="00A51D5D" w:rsidRDefault="00B544C7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4670CE" w:rsidRPr="00A51D5D">
        <w:rPr>
          <w:sz w:val="28"/>
          <w:szCs w:val="28"/>
        </w:rPr>
        <w:t xml:space="preserve">. Истечение срока, на который заключен договор найма, является основанием прекращения данного договора. </w:t>
      </w:r>
    </w:p>
    <w:p w:rsidR="00C94F5F" w:rsidRDefault="00B544C7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4670CE" w:rsidRPr="00A51D5D">
        <w:rPr>
          <w:sz w:val="28"/>
          <w:szCs w:val="28"/>
        </w:rPr>
        <w:t>. Срок действия договора найма при наличии обоснованных причин может быть продлен на основании решения жилищной комиссии.</w:t>
      </w:r>
    </w:p>
    <w:p w:rsidR="001D3FDB" w:rsidRDefault="00B544C7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D3FDB">
        <w:rPr>
          <w:sz w:val="28"/>
          <w:szCs w:val="28"/>
        </w:rPr>
        <w:t xml:space="preserve">. Плата за пользование фактически занимаемым жилым помещением </w:t>
      </w:r>
      <w:r w:rsidR="00C94F5F">
        <w:rPr>
          <w:sz w:val="28"/>
          <w:szCs w:val="28"/>
        </w:rPr>
        <w:t>маневренного фонда</w:t>
      </w:r>
      <w:r w:rsidR="001D3FDB">
        <w:rPr>
          <w:sz w:val="28"/>
          <w:szCs w:val="28"/>
        </w:rPr>
        <w:t>, коммунальные и иные услуги, предоставляемые гражданам, взимается в размере, установленном правовыми актами города Набережные Челны.</w:t>
      </w:r>
    </w:p>
    <w:p w:rsidR="001D3FDB" w:rsidRDefault="00B544C7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D3FDB">
        <w:rPr>
          <w:sz w:val="28"/>
          <w:szCs w:val="28"/>
        </w:rPr>
        <w:t xml:space="preserve">. Гражданин, которому предоставлено жилое помещение </w:t>
      </w:r>
      <w:r w:rsidR="00C94F5F">
        <w:rPr>
          <w:sz w:val="28"/>
          <w:szCs w:val="28"/>
        </w:rPr>
        <w:t>маневренного фонда</w:t>
      </w:r>
      <w:r w:rsidR="001D3FDB">
        <w:rPr>
          <w:sz w:val="28"/>
          <w:szCs w:val="28"/>
        </w:rPr>
        <w:t>:</w:t>
      </w:r>
    </w:p>
    <w:p w:rsidR="001D3FDB" w:rsidRDefault="001D3FDB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использует жилое помещение по назначению и в пределах, установленных законодательством и муниципальными нормативными правовыми актами, а также договором найма;</w:t>
      </w:r>
    </w:p>
    <w:p w:rsidR="001D3FDB" w:rsidRDefault="001D3FDB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поддерживает жилое помещение</w:t>
      </w:r>
      <w:r w:rsidR="00671FB0">
        <w:rPr>
          <w:sz w:val="28"/>
          <w:szCs w:val="28"/>
        </w:rPr>
        <w:t xml:space="preserve"> маневренного фонда</w:t>
      </w:r>
      <w:r>
        <w:rPr>
          <w:sz w:val="28"/>
          <w:szCs w:val="28"/>
        </w:rPr>
        <w:t xml:space="preserve"> в технически исправном и надлежащем санитарном состоянии;</w:t>
      </w:r>
    </w:p>
    <w:p w:rsidR="001D3FDB" w:rsidRDefault="001D3FDB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осуществляет текущий ремонт жилого помещения </w:t>
      </w:r>
      <w:r w:rsidR="00C94F5F">
        <w:rPr>
          <w:sz w:val="28"/>
          <w:szCs w:val="28"/>
        </w:rPr>
        <w:t>маневренно</w:t>
      </w:r>
      <w:r w:rsidR="00026A99">
        <w:rPr>
          <w:sz w:val="28"/>
          <w:szCs w:val="28"/>
        </w:rPr>
        <w:t>го фонда</w:t>
      </w:r>
      <w:r>
        <w:rPr>
          <w:sz w:val="28"/>
          <w:szCs w:val="28"/>
        </w:rPr>
        <w:t>;</w:t>
      </w:r>
    </w:p>
    <w:p w:rsidR="001D3FDB" w:rsidRDefault="001D3FDB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своевременно вносит плату за жилое помещение </w:t>
      </w:r>
      <w:r w:rsidR="00C94F5F">
        <w:rPr>
          <w:sz w:val="28"/>
          <w:szCs w:val="28"/>
        </w:rPr>
        <w:t>маневренного фонда</w:t>
      </w:r>
      <w:r>
        <w:rPr>
          <w:sz w:val="28"/>
          <w:szCs w:val="28"/>
        </w:rPr>
        <w:t>, коммунальные и иные услуги, определенные договором найма;</w:t>
      </w:r>
    </w:p>
    <w:p w:rsidR="001D3FDB" w:rsidRDefault="001D3FDB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несет иные права и обязанности в соответствии с законодательством и договором</w:t>
      </w:r>
      <w:r>
        <w:t xml:space="preserve"> </w:t>
      </w:r>
      <w:r>
        <w:rPr>
          <w:sz w:val="28"/>
          <w:szCs w:val="28"/>
        </w:rPr>
        <w:t>найма.</w:t>
      </w:r>
    </w:p>
    <w:p w:rsidR="001D3FDB" w:rsidRDefault="00C90031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544C7">
        <w:rPr>
          <w:sz w:val="28"/>
          <w:szCs w:val="28"/>
        </w:rPr>
        <w:t>1</w:t>
      </w:r>
      <w:r w:rsidR="001D3FDB">
        <w:rPr>
          <w:sz w:val="28"/>
          <w:szCs w:val="28"/>
        </w:rPr>
        <w:t xml:space="preserve">. Члены семьи гражданина, которому предоставлено жилое помещение </w:t>
      </w:r>
      <w:r w:rsidR="00C94F5F">
        <w:rPr>
          <w:sz w:val="28"/>
          <w:szCs w:val="28"/>
        </w:rPr>
        <w:t>маневренно</w:t>
      </w:r>
      <w:r w:rsidR="00026A99">
        <w:rPr>
          <w:sz w:val="28"/>
          <w:szCs w:val="28"/>
        </w:rPr>
        <w:t>го фонда</w:t>
      </w:r>
      <w:r w:rsidR="001D3FDB">
        <w:rPr>
          <w:sz w:val="28"/>
          <w:szCs w:val="28"/>
        </w:rPr>
        <w:t xml:space="preserve"> на основании договора найма, вселенные в данное жилое </w:t>
      </w:r>
      <w:r w:rsidR="001D3FDB">
        <w:rPr>
          <w:sz w:val="28"/>
          <w:szCs w:val="28"/>
        </w:rPr>
        <w:lastRenderedPageBreak/>
        <w:t>помещение в установленном порядке, приобретают право пользования данным жилым помещением на условиях заключенного договора.</w:t>
      </w:r>
    </w:p>
    <w:p w:rsidR="001D3FDB" w:rsidRDefault="00C90031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544C7">
        <w:rPr>
          <w:sz w:val="28"/>
          <w:szCs w:val="28"/>
        </w:rPr>
        <w:t>2</w:t>
      </w:r>
      <w:r w:rsidR="001D3FDB">
        <w:rPr>
          <w:sz w:val="28"/>
          <w:szCs w:val="28"/>
        </w:rPr>
        <w:t>. Договор найма может быть расторгнут:</w:t>
      </w:r>
    </w:p>
    <w:p w:rsidR="001D3FDB" w:rsidRDefault="001D3FDB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 любое время по соглашению сторон;</w:t>
      </w:r>
    </w:p>
    <w:p w:rsidR="001D3FDB" w:rsidRDefault="001D3FDB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любое время по заявлению гражданина, которому предоставлено жилое помещение </w:t>
      </w:r>
      <w:r w:rsidR="00C94F5F">
        <w:rPr>
          <w:sz w:val="28"/>
          <w:szCs w:val="28"/>
        </w:rPr>
        <w:t>маневренно</w:t>
      </w:r>
      <w:r w:rsidR="00026A99">
        <w:rPr>
          <w:sz w:val="28"/>
          <w:szCs w:val="28"/>
        </w:rPr>
        <w:t>го</w:t>
      </w:r>
      <w:r w:rsidR="00C94F5F">
        <w:rPr>
          <w:sz w:val="28"/>
          <w:szCs w:val="28"/>
        </w:rPr>
        <w:t xml:space="preserve"> фонд</w:t>
      </w:r>
      <w:r w:rsidR="00026A99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1D3FDB" w:rsidRDefault="001D3FDB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судебном порядке при неисполнении гражданином, которому предоставлено жилое помещение </w:t>
      </w:r>
      <w:r w:rsidR="00C94F5F">
        <w:rPr>
          <w:sz w:val="28"/>
          <w:szCs w:val="28"/>
        </w:rPr>
        <w:t>маневренно</w:t>
      </w:r>
      <w:r w:rsidR="00026A99">
        <w:rPr>
          <w:sz w:val="28"/>
          <w:szCs w:val="28"/>
        </w:rPr>
        <w:t>го</w:t>
      </w:r>
      <w:r w:rsidR="00C94F5F">
        <w:rPr>
          <w:sz w:val="28"/>
          <w:szCs w:val="28"/>
        </w:rPr>
        <w:t xml:space="preserve"> фонд</w:t>
      </w:r>
      <w:r w:rsidR="00026A99">
        <w:rPr>
          <w:sz w:val="28"/>
          <w:szCs w:val="28"/>
        </w:rPr>
        <w:t>а</w:t>
      </w:r>
      <w:r>
        <w:rPr>
          <w:sz w:val="28"/>
          <w:szCs w:val="28"/>
        </w:rPr>
        <w:t>, обязательств по соответствующему договору, а также в иных случаях, предусмотренных законодательством, договором найма.</w:t>
      </w:r>
    </w:p>
    <w:p w:rsidR="004670CE" w:rsidRDefault="00C90031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544C7">
        <w:rPr>
          <w:sz w:val="28"/>
          <w:szCs w:val="28"/>
        </w:rPr>
        <w:t>3</w:t>
      </w:r>
      <w:r w:rsidR="001D3FDB">
        <w:rPr>
          <w:sz w:val="28"/>
          <w:szCs w:val="28"/>
        </w:rPr>
        <w:t xml:space="preserve">. Договор найма </w:t>
      </w:r>
      <w:r w:rsidR="001E6C5F">
        <w:rPr>
          <w:sz w:val="28"/>
          <w:szCs w:val="28"/>
        </w:rPr>
        <w:t xml:space="preserve">прекращается </w:t>
      </w:r>
      <w:r w:rsidR="004670CE">
        <w:rPr>
          <w:sz w:val="28"/>
          <w:szCs w:val="28"/>
        </w:rPr>
        <w:t>по основаниям, предусмотренным законодательством, договором найма</w:t>
      </w:r>
      <w:r w:rsidR="001E6C5F">
        <w:rPr>
          <w:sz w:val="28"/>
          <w:szCs w:val="28"/>
        </w:rPr>
        <w:t>.</w:t>
      </w:r>
    </w:p>
    <w:p w:rsidR="001E6C5F" w:rsidRDefault="00B544C7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1E6C5F" w:rsidRPr="001E6C5F">
        <w:rPr>
          <w:sz w:val="28"/>
          <w:szCs w:val="28"/>
        </w:rPr>
        <w:t xml:space="preserve">В случае расторжения </w:t>
      </w:r>
      <w:r w:rsidR="001E6C5F">
        <w:rPr>
          <w:sz w:val="28"/>
          <w:szCs w:val="28"/>
        </w:rPr>
        <w:t xml:space="preserve">или </w:t>
      </w:r>
      <w:r w:rsidR="001E6C5F" w:rsidRPr="001E6C5F">
        <w:rPr>
          <w:sz w:val="28"/>
          <w:szCs w:val="28"/>
        </w:rPr>
        <w:t>прекращения договора найма по основаниям, предусмотренным жилищным законодательством, граждане, занимающие данные жилые помещения, обязаны освободить их в срок, установленный договором найма.</w:t>
      </w:r>
      <w:r w:rsidR="001E6C5F" w:rsidRPr="001E6C5F">
        <w:t xml:space="preserve"> </w:t>
      </w:r>
      <w:r w:rsidR="001E6C5F" w:rsidRPr="001E6C5F">
        <w:rPr>
          <w:sz w:val="28"/>
          <w:szCs w:val="28"/>
        </w:rPr>
        <w:t>В случае отказа освободить такие жилые помещения указанные граждане подлежат выселению в судебном порядке без предоставления других жилых помещений</w:t>
      </w:r>
      <w:r w:rsidR="001E6C5F">
        <w:rPr>
          <w:sz w:val="28"/>
          <w:szCs w:val="28"/>
        </w:rPr>
        <w:t>.</w:t>
      </w:r>
    </w:p>
    <w:p w:rsidR="004670CE" w:rsidRDefault="00D76CAA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544C7">
        <w:rPr>
          <w:sz w:val="28"/>
          <w:szCs w:val="28"/>
        </w:rPr>
        <w:t>5</w:t>
      </w:r>
      <w:r w:rsidR="001D3FDB">
        <w:rPr>
          <w:sz w:val="28"/>
          <w:szCs w:val="28"/>
        </w:rPr>
        <w:t xml:space="preserve">. При выезде гражданина из жилого помещения </w:t>
      </w:r>
      <w:r w:rsidR="004670CE">
        <w:rPr>
          <w:sz w:val="28"/>
          <w:szCs w:val="28"/>
        </w:rPr>
        <w:t>маневренного фонда</w:t>
      </w:r>
      <w:r w:rsidR="001D3FDB">
        <w:rPr>
          <w:sz w:val="28"/>
          <w:szCs w:val="28"/>
        </w:rPr>
        <w:t xml:space="preserve"> на другое постоянное место жительства, пользование данным помещением гражданами, вселенными в него в качестве членов семьи, прекращается.</w:t>
      </w:r>
      <w:r w:rsidR="004670CE" w:rsidRPr="004670CE">
        <w:rPr>
          <w:sz w:val="28"/>
          <w:szCs w:val="28"/>
        </w:rPr>
        <w:t xml:space="preserve"> </w:t>
      </w:r>
    </w:p>
    <w:p w:rsidR="004670CE" w:rsidRPr="00DF2E04" w:rsidRDefault="00D76CAA" w:rsidP="009F510C">
      <w:pPr>
        <w:widowControl w:val="0"/>
        <w:autoSpaceDE w:val="0"/>
        <w:autoSpaceDN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544C7">
        <w:rPr>
          <w:sz w:val="28"/>
          <w:szCs w:val="28"/>
        </w:rPr>
        <w:t>6</w:t>
      </w:r>
      <w:r w:rsidR="004670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670CE" w:rsidRPr="00DF2E04">
        <w:rPr>
          <w:sz w:val="28"/>
          <w:szCs w:val="28"/>
        </w:rPr>
        <w:t xml:space="preserve">Контроль за соблюдением условий договора найма </w:t>
      </w:r>
      <w:r w:rsidR="004670CE" w:rsidRPr="00C2646B">
        <w:rPr>
          <w:sz w:val="28"/>
          <w:szCs w:val="28"/>
        </w:rPr>
        <w:t xml:space="preserve">осуществляется управлением </w:t>
      </w:r>
      <w:r w:rsidR="003E3767" w:rsidRPr="003E3767">
        <w:rPr>
          <w:sz w:val="28"/>
          <w:szCs w:val="28"/>
        </w:rPr>
        <w:t xml:space="preserve">архитектуры, градостроительного и жилищного развития </w:t>
      </w:r>
      <w:r w:rsidR="004670CE" w:rsidRPr="00C2646B">
        <w:rPr>
          <w:sz w:val="28"/>
          <w:szCs w:val="28"/>
        </w:rPr>
        <w:t>Исполнительного комитета</w:t>
      </w:r>
      <w:r w:rsidR="004670CE" w:rsidRPr="00DF2E04">
        <w:rPr>
          <w:sz w:val="28"/>
          <w:szCs w:val="28"/>
        </w:rPr>
        <w:t>.</w:t>
      </w:r>
    </w:p>
    <w:p w:rsidR="00B2488A" w:rsidRDefault="00B2488A" w:rsidP="009F510C">
      <w:pPr>
        <w:widowControl w:val="0"/>
        <w:autoSpaceDE w:val="0"/>
        <w:autoSpaceDN w:val="0"/>
        <w:spacing w:line="264" w:lineRule="auto"/>
        <w:jc w:val="both"/>
        <w:rPr>
          <w:sz w:val="28"/>
          <w:szCs w:val="28"/>
        </w:rPr>
      </w:pPr>
    </w:p>
    <w:p w:rsidR="00B2488A" w:rsidRDefault="009F510C" w:rsidP="009F510C">
      <w:pPr>
        <w:widowControl w:val="0"/>
        <w:autoSpaceDE w:val="0"/>
        <w:autoSpaceDN w:val="0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6227">
        <w:rPr>
          <w:sz w:val="28"/>
          <w:szCs w:val="28"/>
        </w:rPr>
        <w:t xml:space="preserve">Заместитель </w:t>
      </w:r>
      <w:r w:rsidR="00B2488A">
        <w:rPr>
          <w:sz w:val="28"/>
          <w:szCs w:val="28"/>
        </w:rPr>
        <w:t>Руководител</w:t>
      </w:r>
      <w:r w:rsidR="00B66227">
        <w:rPr>
          <w:sz w:val="28"/>
          <w:szCs w:val="28"/>
        </w:rPr>
        <w:t>я</w:t>
      </w:r>
      <w:r w:rsidR="00B2488A">
        <w:rPr>
          <w:sz w:val="28"/>
          <w:szCs w:val="28"/>
        </w:rPr>
        <w:t xml:space="preserve"> Аппарата</w:t>
      </w:r>
      <w:r>
        <w:rPr>
          <w:sz w:val="28"/>
          <w:szCs w:val="28"/>
        </w:rPr>
        <w:t>,</w:t>
      </w:r>
    </w:p>
    <w:p w:rsidR="009F510C" w:rsidRDefault="00B544C7" w:rsidP="009F510C">
      <w:pPr>
        <w:widowControl w:val="0"/>
        <w:autoSpaceDE w:val="0"/>
        <w:autoSpaceDN w:val="0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6227">
        <w:rPr>
          <w:sz w:val="28"/>
          <w:szCs w:val="28"/>
        </w:rPr>
        <w:t>н</w:t>
      </w:r>
      <w:r w:rsidR="009F510C">
        <w:rPr>
          <w:sz w:val="28"/>
          <w:szCs w:val="28"/>
        </w:rPr>
        <w:t>ачальник управления делопроизводством</w:t>
      </w:r>
    </w:p>
    <w:p w:rsidR="00B2488A" w:rsidRDefault="00B544C7" w:rsidP="009F510C">
      <w:pPr>
        <w:widowControl w:val="0"/>
        <w:autoSpaceDE w:val="0"/>
        <w:autoSpaceDN w:val="0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488A">
        <w:rPr>
          <w:sz w:val="28"/>
          <w:szCs w:val="28"/>
        </w:rPr>
        <w:t>Исполнительного комитета</w:t>
      </w:r>
      <w:r w:rsidR="00B2488A">
        <w:rPr>
          <w:sz w:val="28"/>
          <w:szCs w:val="28"/>
        </w:rPr>
        <w:tab/>
      </w:r>
      <w:r w:rsidR="00B2488A">
        <w:rPr>
          <w:sz w:val="28"/>
          <w:szCs w:val="28"/>
        </w:rPr>
        <w:tab/>
      </w:r>
      <w:r w:rsidR="00B2488A">
        <w:rPr>
          <w:sz w:val="28"/>
          <w:szCs w:val="28"/>
        </w:rPr>
        <w:tab/>
      </w:r>
      <w:r w:rsidR="00B2488A">
        <w:rPr>
          <w:sz w:val="28"/>
          <w:szCs w:val="28"/>
        </w:rPr>
        <w:tab/>
      </w:r>
      <w:r w:rsidR="00B2488A">
        <w:rPr>
          <w:sz w:val="28"/>
          <w:szCs w:val="28"/>
        </w:rPr>
        <w:tab/>
      </w:r>
      <w:r w:rsidR="00B2488A">
        <w:rPr>
          <w:sz w:val="28"/>
          <w:szCs w:val="28"/>
        </w:rPr>
        <w:tab/>
      </w:r>
      <w:r w:rsidR="00B2488A">
        <w:rPr>
          <w:sz w:val="28"/>
          <w:szCs w:val="28"/>
        </w:rPr>
        <w:tab/>
      </w:r>
      <w:r w:rsidR="00B66227">
        <w:rPr>
          <w:sz w:val="28"/>
          <w:szCs w:val="28"/>
        </w:rPr>
        <w:t>Н.И</w:t>
      </w:r>
      <w:r w:rsidR="009F510C">
        <w:rPr>
          <w:sz w:val="28"/>
          <w:szCs w:val="28"/>
        </w:rPr>
        <w:t xml:space="preserve">. </w:t>
      </w:r>
      <w:proofErr w:type="spellStart"/>
      <w:r w:rsidR="00B66227">
        <w:rPr>
          <w:sz w:val="28"/>
          <w:szCs w:val="28"/>
        </w:rPr>
        <w:t>Галиева</w:t>
      </w:r>
      <w:proofErr w:type="spellEnd"/>
    </w:p>
    <w:p w:rsidR="00C55A02" w:rsidRDefault="00C55A02" w:rsidP="009F510C">
      <w:pPr>
        <w:widowControl w:val="0"/>
        <w:autoSpaceDE w:val="0"/>
        <w:autoSpaceDN w:val="0"/>
        <w:spacing w:line="264" w:lineRule="auto"/>
        <w:jc w:val="both"/>
        <w:rPr>
          <w:sz w:val="28"/>
          <w:szCs w:val="28"/>
        </w:rPr>
      </w:pPr>
    </w:p>
    <w:p w:rsidR="00C55A02" w:rsidRDefault="00C55A02" w:rsidP="009F510C">
      <w:pPr>
        <w:widowControl w:val="0"/>
        <w:autoSpaceDE w:val="0"/>
        <w:autoSpaceDN w:val="0"/>
        <w:spacing w:line="264" w:lineRule="auto"/>
        <w:jc w:val="both"/>
        <w:rPr>
          <w:sz w:val="28"/>
          <w:szCs w:val="28"/>
        </w:rPr>
      </w:pPr>
    </w:p>
    <w:p w:rsidR="00C55A02" w:rsidRDefault="00C55A02" w:rsidP="009F510C">
      <w:pPr>
        <w:widowControl w:val="0"/>
        <w:autoSpaceDE w:val="0"/>
        <w:autoSpaceDN w:val="0"/>
        <w:spacing w:line="264" w:lineRule="auto"/>
        <w:jc w:val="both"/>
        <w:rPr>
          <w:sz w:val="28"/>
          <w:szCs w:val="28"/>
        </w:rPr>
      </w:pPr>
    </w:p>
    <w:p w:rsidR="00C55A02" w:rsidRDefault="00C55A02" w:rsidP="009F510C">
      <w:pPr>
        <w:widowControl w:val="0"/>
        <w:autoSpaceDE w:val="0"/>
        <w:autoSpaceDN w:val="0"/>
        <w:spacing w:line="264" w:lineRule="auto"/>
        <w:jc w:val="both"/>
        <w:rPr>
          <w:sz w:val="28"/>
          <w:szCs w:val="28"/>
        </w:rPr>
      </w:pPr>
    </w:p>
    <w:p w:rsidR="00DA4274" w:rsidRDefault="00DA4274" w:rsidP="009F510C">
      <w:pPr>
        <w:widowControl w:val="0"/>
        <w:autoSpaceDE w:val="0"/>
        <w:autoSpaceDN w:val="0"/>
        <w:spacing w:line="264" w:lineRule="auto"/>
        <w:jc w:val="both"/>
        <w:rPr>
          <w:sz w:val="28"/>
          <w:szCs w:val="28"/>
        </w:rPr>
      </w:pPr>
    </w:p>
    <w:p w:rsidR="00DA4274" w:rsidRDefault="00DA4274" w:rsidP="009F510C">
      <w:pPr>
        <w:widowControl w:val="0"/>
        <w:autoSpaceDE w:val="0"/>
        <w:autoSpaceDN w:val="0"/>
        <w:spacing w:line="264" w:lineRule="auto"/>
        <w:jc w:val="both"/>
        <w:rPr>
          <w:sz w:val="28"/>
          <w:szCs w:val="28"/>
        </w:rPr>
      </w:pPr>
    </w:p>
    <w:p w:rsidR="00DA4274" w:rsidRDefault="00DA4274" w:rsidP="009F510C">
      <w:pPr>
        <w:widowControl w:val="0"/>
        <w:autoSpaceDE w:val="0"/>
        <w:autoSpaceDN w:val="0"/>
        <w:spacing w:line="264" w:lineRule="auto"/>
        <w:jc w:val="both"/>
        <w:rPr>
          <w:sz w:val="28"/>
          <w:szCs w:val="28"/>
        </w:rPr>
      </w:pPr>
    </w:p>
    <w:p w:rsidR="00DA4274" w:rsidRDefault="00DA4274" w:rsidP="009F510C">
      <w:pPr>
        <w:widowControl w:val="0"/>
        <w:autoSpaceDE w:val="0"/>
        <w:autoSpaceDN w:val="0"/>
        <w:spacing w:line="264" w:lineRule="auto"/>
        <w:jc w:val="both"/>
        <w:rPr>
          <w:sz w:val="28"/>
          <w:szCs w:val="28"/>
        </w:rPr>
      </w:pPr>
    </w:p>
    <w:p w:rsidR="00DA4274" w:rsidRDefault="00DA4274" w:rsidP="009F510C">
      <w:pPr>
        <w:widowControl w:val="0"/>
        <w:autoSpaceDE w:val="0"/>
        <w:autoSpaceDN w:val="0"/>
        <w:spacing w:line="264" w:lineRule="auto"/>
        <w:jc w:val="both"/>
        <w:rPr>
          <w:sz w:val="28"/>
          <w:szCs w:val="28"/>
        </w:rPr>
      </w:pPr>
    </w:p>
    <w:p w:rsidR="00DA4274" w:rsidRDefault="00DA4274" w:rsidP="009F510C">
      <w:pPr>
        <w:widowControl w:val="0"/>
        <w:autoSpaceDE w:val="0"/>
        <w:autoSpaceDN w:val="0"/>
        <w:spacing w:line="264" w:lineRule="auto"/>
        <w:jc w:val="both"/>
        <w:rPr>
          <w:sz w:val="28"/>
          <w:szCs w:val="28"/>
        </w:rPr>
      </w:pPr>
    </w:p>
    <w:p w:rsidR="00DA4274" w:rsidRDefault="00DA4274" w:rsidP="009F510C">
      <w:pPr>
        <w:widowControl w:val="0"/>
        <w:autoSpaceDE w:val="0"/>
        <w:autoSpaceDN w:val="0"/>
        <w:spacing w:line="264" w:lineRule="auto"/>
        <w:jc w:val="both"/>
        <w:rPr>
          <w:sz w:val="28"/>
          <w:szCs w:val="28"/>
        </w:rPr>
      </w:pPr>
    </w:p>
    <w:p w:rsidR="00DA4274" w:rsidRDefault="00DA4274" w:rsidP="009F510C">
      <w:pPr>
        <w:widowControl w:val="0"/>
        <w:autoSpaceDE w:val="0"/>
        <w:autoSpaceDN w:val="0"/>
        <w:spacing w:line="264" w:lineRule="auto"/>
        <w:jc w:val="both"/>
        <w:rPr>
          <w:sz w:val="28"/>
          <w:szCs w:val="28"/>
        </w:rPr>
      </w:pPr>
    </w:p>
    <w:p w:rsidR="00DA4274" w:rsidRDefault="00DA4274" w:rsidP="009F510C">
      <w:pPr>
        <w:widowControl w:val="0"/>
        <w:autoSpaceDE w:val="0"/>
        <w:autoSpaceDN w:val="0"/>
        <w:spacing w:line="264" w:lineRule="auto"/>
        <w:jc w:val="both"/>
        <w:rPr>
          <w:sz w:val="28"/>
          <w:szCs w:val="28"/>
        </w:rPr>
      </w:pPr>
    </w:p>
    <w:p w:rsidR="00DA4274" w:rsidRDefault="00DA4274" w:rsidP="009F510C">
      <w:pPr>
        <w:widowControl w:val="0"/>
        <w:autoSpaceDE w:val="0"/>
        <w:autoSpaceDN w:val="0"/>
        <w:spacing w:line="264" w:lineRule="auto"/>
        <w:jc w:val="both"/>
        <w:rPr>
          <w:sz w:val="28"/>
          <w:szCs w:val="28"/>
        </w:rPr>
      </w:pPr>
    </w:p>
    <w:p w:rsidR="00DA4274" w:rsidRPr="00DA4274" w:rsidRDefault="00DA4274" w:rsidP="00DA4274">
      <w:pPr>
        <w:autoSpaceDE w:val="0"/>
        <w:autoSpaceDN w:val="0"/>
        <w:adjustRightInd w:val="0"/>
        <w:ind w:firstLine="5103"/>
        <w:rPr>
          <w:rFonts w:eastAsia="Calibri"/>
          <w:lang w:eastAsia="en-US"/>
        </w:rPr>
      </w:pPr>
      <w:r w:rsidRPr="00DA4274">
        <w:rPr>
          <w:rFonts w:eastAsia="Calibri"/>
          <w:lang w:eastAsia="en-US"/>
        </w:rPr>
        <w:t xml:space="preserve">Приложение к порядку предоставления жилых </w:t>
      </w:r>
    </w:p>
    <w:p w:rsidR="00DA4274" w:rsidRPr="00DA4274" w:rsidRDefault="00DA4274" w:rsidP="00DA4274">
      <w:pPr>
        <w:autoSpaceDE w:val="0"/>
        <w:autoSpaceDN w:val="0"/>
        <w:adjustRightInd w:val="0"/>
        <w:ind w:left="5103" w:hanging="5103"/>
        <w:rPr>
          <w:rFonts w:eastAsia="Calibri"/>
          <w:lang w:eastAsia="en-US"/>
        </w:rPr>
      </w:pPr>
      <w:r w:rsidRPr="00DA4274">
        <w:rPr>
          <w:rFonts w:eastAsia="Calibri"/>
          <w:lang w:eastAsia="en-US"/>
        </w:rPr>
        <w:t xml:space="preserve">                                                                                     помещений маневренного фонда специализированного жилищного фонда</w:t>
      </w:r>
    </w:p>
    <w:p w:rsidR="00DA4274" w:rsidRPr="00DA4274" w:rsidRDefault="00DA4274" w:rsidP="00DA4274">
      <w:pPr>
        <w:autoSpaceDE w:val="0"/>
        <w:autoSpaceDN w:val="0"/>
        <w:adjustRightInd w:val="0"/>
        <w:ind w:left="6663" w:hanging="6663"/>
        <w:rPr>
          <w:rFonts w:eastAsia="Calibri"/>
          <w:lang w:eastAsia="en-US"/>
        </w:rPr>
      </w:pPr>
      <w:r w:rsidRPr="00DA4274">
        <w:rPr>
          <w:rFonts w:eastAsia="Calibri"/>
          <w:lang w:eastAsia="en-US"/>
        </w:rPr>
        <w:t xml:space="preserve">                                                                                     муниципального образования</w:t>
      </w:r>
      <w:r w:rsidRPr="00DA4274">
        <w:rPr>
          <w:rFonts w:eastAsia="Calibri"/>
          <w:b/>
          <w:sz w:val="28"/>
          <w:szCs w:val="28"/>
          <w:lang w:eastAsia="en-US"/>
        </w:rPr>
        <w:t xml:space="preserve"> </w:t>
      </w:r>
      <w:r w:rsidRPr="00DA4274">
        <w:rPr>
          <w:rFonts w:eastAsia="Calibri"/>
          <w:lang w:eastAsia="en-US"/>
        </w:rPr>
        <w:t>город</w:t>
      </w:r>
    </w:p>
    <w:p w:rsidR="00DA4274" w:rsidRPr="00DA4274" w:rsidRDefault="00DA4274" w:rsidP="00DA4274">
      <w:pPr>
        <w:autoSpaceDE w:val="0"/>
        <w:autoSpaceDN w:val="0"/>
        <w:adjustRightInd w:val="0"/>
        <w:ind w:left="6663" w:hanging="6663"/>
        <w:rPr>
          <w:rFonts w:eastAsia="Calibri"/>
          <w:lang w:eastAsia="en-US"/>
        </w:rPr>
      </w:pPr>
      <w:r w:rsidRPr="00DA4274">
        <w:rPr>
          <w:rFonts w:eastAsia="Calibri"/>
          <w:lang w:eastAsia="en-US"/>
        </w:rPr>
        <w:t xml:space="preserve">                                                                                     </w:t>
      </w:r>
      <w:bookmarkStart w:id="2" w:name="_GoBack"/>
      <w:bookmarkEnd w:id="2"/>
      <w:r w:rsidRPr="00DA4274">
        <w:rPr>
          <w:rFonts w:eastAsia="Calibri"/>
          <w:lang w:eastAsia="en-US"/>
        </w:rPr>
        <w:t xml:space="preserve">Набережные Челны                                                                                                       </w:t>
      </w:r>
    </w:p>
    <w:p w:rsidR="00DA4274" w:rsidRPr="00DA4274" w:rsidRDefault="00DA4274" w:rsidP="00DA427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DA4274">
        <w:rPr>
          <w:rFonts w:eastAsia="Calibri"/>
          <w:lang w:eastAsia="en-US"/>
        </w:rPr>
        <w:t xml:space="preserve">        </w:t>
      </w:r>
    </w:p>
    <w:p w:rsidR="00DA4274" w:rsidRPr="00DA4274" w:rsidRDefault="00DA4274" w:rsidP="00DA427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4274" w:rsidRPr="00DA4274" w:rsidRDefault="00DA4274" w:rsidP="00DA427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A4274">
        <w:rPr>
          <w:rFonts w:eastAsia="Calibri"/>
          <w:lang w:eastAsia="en-US"/>
        </w:rPr>
        <w:t xml:space="preserve"> </w:t>
      </w:r>
      <w:r w:rsidRPr="00DA4274">
        <w:rPr>
          <w:rFonts w:eastAsia="Calibri"/>
          <w:sz w:val="28"/>
          <w:szCs w:val="28"/>
          <w:lang w:eastAsia="en-US"/>
        </w:rPr>
        <w:t>Договор</w:t>
      </w:r>
    </w:p>
    <w:p w:rsidR="00DA4274" w:rsidRPr="00DA4274" w:rsidRDefault="00DA4274" w:rsidP="00DA42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4274">
        <w:rPr>
          <w:sz w:val="28"/>
          <w:szCs w:val="28"/>
        </w:rPr>
        <w:t>найма жилого помещения маневренного фонда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4"/>
        <w:gridCol w:w="222"/>
      </w:tblGrid>
      <w:tr w:rsidR="00DA4274" w:rsidRPr="00DA4274" w:rsidTr="002D3916">
        <w:trPr>
          <w:jc w:val="center"/>
        </w:trPr>
        <w:tc>
          <w:tcPr>
            <w:tcW w:w="0" w:type="auto"/>
            <w:shd w:val="clear" w:color="auto" w:fill="auto"/>
          </w:tcPr>
          <w:p w:rsidR="00DA4274" w:rsidRPr="00DA4274" w:rsidRDefault="00DA4274" w:rsidP="00DA4274">
            <w:pPr>
              <w:jc w:val="center"/>
              <w:rPr>
                <w:sz w:val="28"/>
                <w:szCs w:val="28"/>
              </w:rPr>
            </w:pPr>
            <w:r w:rsidRPr="00DA4274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4274" w:rsidRPr="00DA4274" w:rsidRDefault="00DA4274" w:rsidP="00DA427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A4274" w:rsidRPr="00DA4274" w:rsidRDefault="00DA4274" w:rsidP="00DA427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A4274" w:rsidRPr="00DA4274" w:rsidRDefault="00DA4274" w:rsidP="00DA4274">
      <w:pPr>
        <w:autoSpaceDE w:val="0"/>
        <w:autoSpaceDN w:val="0"/>
        <w:adjustRightInd w:val="0"/>
      </w:pPr>
      <w:smartTag w:uri="urn:schemas-microsoft-com:office:smarttags" w:element="PersonName">
        <w:r w:rsidRPr="00DA4274">
          <w:t>г. Набережные Челны</w:t>
        </w:r>
      </w:smartTag>
      <w:r w:rsidRPr="00DA4274">
        <w:t xml:space="preserve">                                                                                               </w:t>
      </w:r>
      <w:proofErr w:type="gramStart"/>
      <w:r w:rsidRPr="00DA4274">
        <w:t xml:space="preserve">   «</w:t>
      </w:r>
      <w:proofErr w:type="gramEnd"/>
      <w:r w:rsidRPr="00DA4274">
        <w:t xml:space="preserve">   »                     г.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306"/>
        <w:gridCol w:w="702"/>
        <w:gridCol w:w="356"/>
        <w:gridCol w:w="1624"/>
        <w:gridCol w:w="495"/>
        <w:gridCol w:w="340"/>
        <w:gridCol w:w="22"/>
        <w:gridCol w:w="663"/>
        <w:gridCol w:w="561"/>
        <w:gridCol w:w="439"/>
        <w:gridCol w:w="180"/>
        <w:gridCol w:w="425"/>
        <w:gridCol w:w="217"/>
        <w:gridCol w:w="1338"/>
        <w:gridCol w:w="1980"/>
        <w:gridCol w:w="540"/>
      </w:tblGrid>
      <w:tr w:rsidR="00DA4274" w:rsidRPr="00DA4274" w:rsidTr="002D3916">
        <w:tc>
          <w:tcPr>
            <w:tcW w:w="5069" w:type="dxa"/>
            <w:gridSpan w:val="9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Исполнительный комитет города Набережные Челны, в лице</w:t>
            </w:r>
          </w:p>
        </w:tc>
        <w:tc>
          <w:tcPr>
            <w:tcW w:w="511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center"/>
            </w:pPr>
          </w:p>
        </w:tc>
      </w:tr>
      <w:tr w:rsidR="00DA4274" w:rsidRPr="00DA4274" w:rsidTr="002D3916">
        <w:tc>
          <w:tcPr>
            <w:tcW w:w="964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center"/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right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,</w:t>
            </w:r>
          </w:p>
        </w:tc>
      </w:tr>
      <w:tr w:rsidR="00DA4274" w:rsidRPr="00DA4274" w:rsidTr="002D3916">
        <w:tc>
          <w:tcPr>
            <w:tcW w:w="3845" w:type="dxa"/>
            <w:gridSpan w:val="7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действующего на основании Доверенности от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center"/>
            </w:pPr>
          </w:p>
        </w:tc>
        <w:tc>
          <w:tcPr>
            <w:tcW w:w="642" w:type="dxa"/>
            <w:gridSpan w:val="2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center"/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right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от имени муниципального</w:t>
            </w:r>
          </w:p>
        </w:tc>
      </w:tr>
      <w:tr w:rsidR="00DA4274" w:rsidRPr="00DA4274" w:rsidTr="002D3916">
        <w:tc>
          <w:tcPr>
            <w:tcW w:w="10188" w:type="dxa"/>
            <w:gridSpan w:val="16"/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образования город Набережные Челны, именуемый в дальнейшем «</w:t>
            </w:r>
            <w:proofErr w:type="spellStart"/>
            <w:r w:rsidRPr="00DA4274">
              <w:rPr>
                <w:sz w:val="18"/>
                <w:szCs w:val="18"/>
              </w:rPr>
              <w:t>Наймодатель</w:t>
            </w:r>
            <w:proofErr w:type="spellEnd"/>
            <w:r w:rsidRPr="00DA4274">
              <w:rPr>
                <w:sz w:val="18"/>
                <w:szCs w:val="18"/>
              </w:rPr>
              <w:t>», с одной стороны, и гражданин (ка)</w:t>
            </w:r>
          </w:p>
        </w:tc>
      </w:tr>
      <w:tr w:rsidR="00DA4274" w:rsidRPr="00DA4274" w:rsidTr="002D3916">
        <w:tc>
          <w:tcPr>
            <w:tcW w:w="10188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center"/>
            </w:pPr>
          </w:p>
        </w:tc>
      </w:tr>
      <w:tr w:rsidR="00DA4274" w:rsidRPr="00DA4274" w:rsidTr="002D3916">
        <w:tc>
          <w:tcPr>
            <w:tcW w:w="10188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center"/>
              <w:rPr>
                <w:sz w:val="14"/>
                <w:szCs w:val="14"/>
              </w:rPr>
            </w:pPr>
            <w:r w:rsidRPr="00DA4274">
              <w:rPr>
                <w:sz w:val="14"/>
                <w:szCs w:val="14"/>
              </w:rPr>
              <w:t>(фамилия, имя, отчество)</w:t>
            </w:r>
          </w:p>
        </w:tc>
      </w:tr>
      <w:tr w:rsidR="00DA4274" w:rsidRPr="00DA4274" w:rsidTr="002D3916">
        <w:tc>
          <w:tcPr>
            <w:tcW w:w="6113" w:type="dxa"/>
            <w:gridSpan w:val="12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именуемый в дальнейшем «Наниматель», с другой стороны, на основании</w:t>
            </w:r>
          </w:p>
        </w:tc>
        <w:tc>
          <w:tcPr>
            <w:tcW w:w="40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center"/>
            </w:pPr>
          </w:p>
        </w:tc>
      </w:tr>
      <w:tr w:rsidR="00DA4274" w:rsidRPr="00DA4274" w:rsidTr="002D3916">
        <w:tc>
          <w:tcPr>
            <w:tcW w:w="10188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center"/>
            </w:pPr>
          </w:p>
        </w:tc>
      </w:tr>
      <w:tr w:rsidR="00DA4274" w:rsidRPr="00DA4274" w:rsidTr="002D3916">
        <w:tc>
          <w:tcPr>
            <w:tcW w:w="10188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center"/>
              <w:rPr>
                <w:sz w:val="14"/>
                <w:szCs w:val="14"/>
              </w:rPr>
            </w:pPr>
            <w:r w:rsidRPr="00DA4274">
              <w:rPr>
                <w:sz w:val="14"/>
                <w:szCs w:val="14"/>
              </w:rPr>
              <w:t>(решение о предоставлении жилого помещения)</w:t>
            </w:r>
          </w:p>
        </w:tc>
      </w:tr>
      <w:tr w:rsidR="00DA4274" w:rsidRPr="00DA4274" w:rsidTr="002D3916">
        <w:tc>
          <w:tcPr>
            <w:tcW w:w="306" w:type="dxa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«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center"/>
            </w:pPr>
          </w:p>
        </w:tc>
        <w:tc>
          <w:tcPr>
            <w:tcW w:w="356" w:type="dxa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»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center"/>
            </w:pPr>
          </w:p>
        </w:tc>
        <w:tc>
          <w:tcPr>
            <w:tcW w:w="495" w:type="dxa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center"/>
            </w:pPr>
          </w:p>
        </w:tc>
        <w:tc>
          <w:tcPr>
            <w:tcW w:w="685" w:type="dxa"/>
            <w:gridSpan w:val="2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center"/>
            </w:pPr>
          </w:p>
        </w:tc>
        <w:tc>
          <w:tcPr>
            <w:tcW w:w="4680" w:type="dxa"/>
            <w:gridSpan w:val="6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right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заключили настоящий договор о нижеследующем.</w:t>
            </w:r>
          </w:p>
        </w:tc>
      </w:tr>
    </w:tbl>
    <w:p w:rsidR="00DA4274" w:rsidRPr="00DA4274" w:rsidRDefault="00DA4274" w:rsidP="00DA4274">
      <w:pPr>
        <w:spacing w:line="288" w:lineRule="auto"/>
        <w:jc w:val="both"/>
        <w:rPr>
          <w:sz w:val="18"/>
          <w:szCs w:val="18"/>
        </w:rPr>
      </w:pPr>
    </w:p>
    <w:p w:rsidR="00DA4274" w:rsidRPr="00DA4274" w:rsidRDefault="00DA4274" w:rsidP="00DA4274">
      <w:pPr>
        <w:spacing w:line="288" w:lineRule="auto"/>
        <w:jc w:val="center"/>
        <w:rPr>
          <w:sz w:val="19"/>
          <w:szCs w:val="19"/>
        </w:rPr>
      </w:pPr>
      <w:r w:rsidRPr="00DA4274">
        <w:rPr>
          <w:sz w:val="19"/>
          <w:szCs w:val="19"/>
        </w:rPr>
        <w:t>1. Предмет договора</w:t>
      </w:r>
    </w:p>
    <w:p w:rsidR="00DA4274" w:rsidRPr="00DA4274" w:rsidRDefault="00DA4274" w:rsidP="00DA4274">
      <w:pPr>
        <w:spacing w:line="288" w:lineRule="auto"/>
        <w:jc w:val="center"/>
        <w:rPr>
          <w:b/>
          <w:sz w:val="18"/>
          <w:szCs w:val="18"/>
        </w:rPr>
      </w:pPr>
    </w:p>
    <w:tbl>
      <w:tblPr>
        <w:tblW w:w="10323" w:type="dxa"/>
        <w:tblLook w:val="01E0" w:firstRow="1" w:lastRow="1" w:firstColumn="1" w:lastColumn="1" w:noHBand="0" w:noVBand="0"/>
      </w:tblPr>
      <w:tblGrid>
        <w:gridCol w:w="1188"/>
        <w:gridCol w:w="540"/>
        <w:gridCol w:w="180"/>
        <w:gridCol w:w="330"/>
        <w:gridCol w:w="210"/>
        <w:gridCol w:w="1440"/>
        <w:gridCol w:w="540"/>
        <w:gridCol w:w="49"/>
        <w:gridCol w:w="414"/>
        <w:gridCol w:w="3137"/>
        <w:gridCol w:w="261"/>
        <w:gridCol w:w="468"/>
        <w:gridCol w:w="351"/>
        <w:gridCol w:w="369"/>
        <w:gridCol w:w="531"/>
        <w:gridCol w:w="197"/>
        <w:gridCol w:w="20"/>
        <w:gridCol w:w="98"/>
      </w:tblGrid>
      <w:tr w:rsidR="00DA4274" w:rsidRPr="00DA4274" w:rsidTr="002D3916">
        <w:trPr>
          <w:gridAfter w:val="1"/>
          <w:wAfter w:w="98" w:type="dxa"/>
        </w:trPr>
        <w:tc>
          <w:tcPr>
            <w:tcW w:w="10225" w:type="dxa"/>
            <w:gridSpan w:val="17"/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ind w:firstLine="540"/>
              <w:jc w:val="both"/>
              <w:rPr>
                <w:b/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 xml:space="preserve">1. </w:t>
            </w:r>
            <w:proofErr w:type="spellStart"/>
            <w:r w:rsidRPr="00DA4274">
              <w:rPr>
                <w:sz w:val="18"/>
                <w:szCs w:val="18"/>
              </w:rPr>
              <w:t>Наймодатель</w:t>
            </w:r>
            <w:proofErr w:type="spellEnd"/>
            <w:r w:rsidRPr="00DA4274">
              <w:rPr>
                <w:sz w:val="18"/>
                <w:szCs w:val="18"/>
              </w:rPr>
              <w:t xml:space="preserve"> передает Нанимателю и членам его семьи за плату во владение и пользование жилое помещение, находя-</w:t>
            </w:r>
          </w:p>
        </w:tc>
      </w:tr>
      <w:tr w:rsidR="00DA4274" w:rsidRPr="00DA4274" w:rsidTr="002D3916">
        <w:trPr>
          <w:gridAfter w:val="2"/>
          <w:wAfter w:w="118" w:type="dxa"/>
        </w:trPr>
        <w:tc>
          <w:tcPr>
            <w:tcW w:w="4428" w:type="dxa"/>
            <w:gridSpan w:val="7"/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both"/>
              <w:rPr>
                <w:sz w:val="18"/>
                <w:szCs w:val="18"/>
              </w:rPr>
            </w:pPr>
            <w:proofErr w:type="spellStart"/>
            <w:r w:rsidRPr="00DA4274">
              <w:rPr>
                <w:sz w:val="18"/>
                <w:szCs w:val="18"/>
              </w:rPr>
              <w:t>щееся</w:t>
            </w:r>
            <w:proofErr w:type="spellEnd"/>
            <w:r w:rsidRPr="00DA4274">
              <w:rPr>
                <w:sz w:val="18"/>
                <w:szCs w:val="18"/>
              </w:rPr>
              <w:t xml:space="preserve"> в муниципальной собственности на основании </w:t>
            </w:r>
          </w:p>
        </w:tc>
        <w:tc>
          <w:tcPr>
            <w:tcW w:w="577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both"/>
            </w:pPr>
          </w:p>
        </w:tc>
      </w:tr>
      <w:tr w:rsidR="00DA4274" w:rsidRPr="00DA4274" w:rsidTr="002D3916">
        <w:trPr>
          <w:gridAfter w:val="2"/>
          <w:wAfter w:w="118" w:type="dxa"/>
        </w:trPr>
        <w:tc>
          <w:tcPr>
            <w:tcW w:w="1020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both"/>
            </w:pPr>
          </w:p>
        </w:tc>
      </w:tr>
      <w:tr w:rsidR="00DA4274" w:rsidRPr="00DA4274" w:rsidTr="002D3916">
        <w:trPr>
          <w:gridAfter w:val="2"/>
          <w:wAfter w:w="118" w:type="dxa"/>
        </w:trPr>
        <w:tc>
          <w:tcPr>
            <w:tcW w:w="22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, состоящее из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center"/>
            </w:pPr>
          </w:p>
        </w:tc>
        <w:tc>
          <w:tcPr>
            <w:tcW w:w="386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both"/>
              <w:rPr>
                <w:b/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комнат (ы) в квартире (доме) общей площадью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center"/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right"/>
              <w:rPr>
                <w:b/>
                <w:sz w:val="18"/>
                <w:szCs w:val="18"/>
              </w:rPr>
            </w:pPr>
            <w:proofErr w:type="spellStart"/>
            <w:r w:rsidRPr="00DA4274">
              <w:rPr>
                <w:sz w:val="18"/>
                <w:szCs w:val="18"/>
              </w:rPr>
              <w:t>кв.м</w:t>
            </w:r>
            <w:proofErr w:type="spellEnd"/>
            <w:r w:rsidRPr="00DA4274">
              <w:rPr>
                <w:sz w:val="18"/>
                <w:szCs w:val="18"/>
              </w:rPr>
              <w:t xml:space="preserve">, </w:t>
            </w:r>
          </w:p>
        </w:tc>
      </w:tr>
      <w:tr w:rsidR="00DA4274" w:rsidRPr="00DA4274" w:rsidTr="002D3916">
        <w:tc>
          <w:tcPr>
            <w:tcW w:w="1728" w:type="dxa"/>
            <w:gridSpan w:val="2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в том числе жилой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center"/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both"/>
              <w:rPr>
                <w:sz w:val="18"/>
                <w:szCs w:val="18"/>
              </w:rPr>
            </w:pPr>
            <w:proofErr w:type="spellStart"/>
            <w:r w:rsidRPr="00DA4274">
              <w:rPr>
                <w:sz w:val="18"/>
                <w:szCs w:val="18"/>
              </w:rPr>
              <w:t>кв.м</w:t>
            </w:r>
            <w:proofErr w:type="spellEnd"/>
            <w:r w:rsidRPr="00DA4274">
              <w:rPr>
                <w:sz w:val="18"/>
                <w:szCs w:val="18"/>
              </w:rPr>
              <w:t>, по адресу: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center"/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,</w:t>
            </w:r>
          </w:p>
        </w:tc>
        <w:tc>
          <w:tcPr>
            <w:tcW w:w="819" w:type="dxa"/>
            <w:gridSpan w:val="2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дом №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center"/>
            </w:pPr>
          </w:p>
        </w:tc>
        <w:tc>
          <w:tcPr>
            <w:tcW w:w="315" w:type="dxa"/>
            <w:gridSpan w:val="3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,</w:t>
            </w:r>
          </w:p>
        </w:tc>
      </w:tr>
      <w:tr w:rsidR="00DA4274" w:rsidRPr="00DA4274" w:rsidTr="002D3916">
        <w:trPr>
          <w:gridAfter w:val="2"/>
          <w:wAfter w:w="118" w:type="dxa"/>
        </w:trPr>
        <w:tc>
          <w:tcPr>
            <w:tcW w:w="1188" w:type="dxa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комната №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center"/>
            </w:pPr>
          </w:p>
        </w:tc>
        <w:tc>
          <w:tcPr>
            <w:tcW w:w="8297" w:type="dxa"/>
            <w:gridSpan w:val="13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both"/>
            </w:pPr>
            <w:proofErr w:type="gramStart"/>
            <w:r w:rsidRPr="00DA4274">
              <w:rPr>
                <w:sz w:val="18"/>
                <w:szCs w:val="18"/>
              </w:rPr>
              <w:t>для  временного</w:t>
            </w:r>
            <w:proofErr w:type="gramEnd"/>
            <w:r w:rsidRPr="00DA4274">
              <w:rPr>
                <w:sz w:val="18"/>
                <w:szCs w:val="18"/>
              </w:rPr>
              <w:t xml:space="preserve"> проживания  в  нем.</w:t>
            </w:r>
          </w:p>
        </w:tc>
      </w:tr>
      <w:tr w:rsidR="00DA4274" w:rsidRPr="00DA4274" w:rsidTr="002D3916">
        <w:trPr>
          <w:gridAfter w:val="1"/>
          <w:wAfter w:w="98" w:type="dxa"/>
        </w:trPr>
        <w:tc>
          <w:tcPr>
            <w:tcW w:w="4428" w:type="dxa"/>
            <w:gridSpan w:val="7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ind w:firstLine="540"/>
              <w:jc w:val="both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 xml:space="preserve">2. Жилое помещение предоставляется в связи с </w:t>
            </w:r>
          </w:p>
        </w:tc>
        <w:tc>
          <w:tcPr>
            <w:tcW w:w="5797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center"/>
            </w:pPr>
          </w:p>
        </w:tc>
      </w:tr>
      <w:tr w:rsidR="00DA4274" w:rsidRPr="00DA4274" w:rsidTr="002D3916">
        <w:trPr>
          <w:gridAfter w:val="1"/>
          <w:wAfter w:w="98" w:type="dxa"/>
        </w:trPr>
        <w:tc>
          <w:tcPr>
            <w:tcW w:w="10225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</w:pPr>
          </w:p>
        </w:tc>
      </w:tr>
      <w:tr w:rsidR="00DA4274" w:rsidRPr="00DA4274" w:rsidTr="002D3916">
        <w:trPr>
          <w:gridAfter w:val="1"/>
          <w:wAfter w:w="98" w:type="dxa"/>
        </w:trPr>
        <w:tc>
          <w:tcPr>
            <w:tcW w:w="10225" w:type="dxa"/>
            <w:gridSpan w:val="1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center"/>
              <w:rPr>
                <w:sz w:val="14"/>
                <w:szCs w:val="14"/>
              </w:rPr>
            </w:pPr>
            <w:r w:rsidRPr="00DA4274">
              <w:rPr>
                <w:sz w:val="14"/>
                <w:szCs w:val="14"/>
              </w:rPr>
              <w:t>(капитальным ремонтом или реконструкцией дома, утратой жилого помещения в результате обращения взыскания на это помещение, признанием жилого помещения непригодным для проживания в результате чрезвычайных обстоятельств)</w:t>
            </w:r>
          </w:p>
        </w:tc>
      </w:tr>
    </w:tbl>
    <w:p w:rsidR="00DA4274" w:rsidRPr="00DA4274" w:rsidRDefault="00DA4274" w:rsidP="00DA4274">
      <w:pPr>
        <w:spacing w:line="288" w:lineRule="auto"/>
        <w:ind w:firstLine="540"/>
        <w:jc w:val="both"/>
        <w:rPr>
          <w:sz w:val="14"/>
          <w:szCs w:val="14"/>
        </w:rPr>
      </w:pPr>
    </w:p>
    <w:p w:rsidR="00DA4274" w:rsidRPr="00DA4274" w:rsidRDefault="00DA4274" w:rsidP="00DA4274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DA4274">
        <w:rPr>
          <w:sz w:val="18"/>
          <w:szCs w:val="18"/>
        </w:rPr>
        <w:t xml:space="preserve">3. Жилое помещение отнесено к маневренному фонду на основании постановления Исполнительного </w:t>
      </w:r>
      <w:proofErr w:type="gramStart"/>
      <w:r w:rsidRPr="00DA4274">
        <w:rPr>
          <w:sz w:val="18"/>
          <w:szCs w:val="18"/>
        </w:rPr>
        <w:t>комитета  _</w:t>
      </w:r>
      <w:proofErr w:type="gramEnd"/>
      <w:r w:rsidRPr="00DA4274">
        <w:rPr>
          <w:sz w:val="18"/>
          <w:szCs w:val="18"/>
        </w:rPr>
        <w:t>__________</w:t>
      </w:r>
    </w:p>
    <w:p w:rsidR="00DA4274" w:rsidRPr="00DA4274" w:rsidRDefault="00DA4274" w:rsidP="00DA4274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DA4274">
        <w:rPr>
          <w:sz w:val="18"/>
          <w:szCs w:val="18"/>
        </w:rPr>
        <w:t>____________________________________________________________________________________________________________</w:t>
      </w:r>
    </w:p>
    <w:p w:rsidR="00DA4274" w:rsidRPr="00DA4274" w:rsidRDefault="00DA4274" w:rsidP="00DA4274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  <w:r w:rsidRPr="00DA4274">
        <w:rPr>
          <w:sz w:val="16"/>
          <w:szCs w:val="16"/>
        </w:rPr>
        <w:t>(наименование органа, осуществляющего управление, дата и номер решения)</w:t>
      </w:r>
    </w:p>
    <w:p w:rsidR="00DA4274" w:rsidRPr="00DA4274" w:rsidRDefault="00DA4274" w:rsidP="00DA4274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A4274" w:rsidRPr="00DA4274" w:rsidRDefault="00DA4274" w:rsidP="00DA4274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DA4274">
        <w:rPr>
          <w:sz w:val="18"/>
          <w:szCs w:val="18"/>
        </w:rPr>
        <w:t xml:space="preserve">4. </w:t>
      </w:r>
      <w:proofErr w:type="gramStart"/>
      <w:r w:rsidRPr="00DA4274">
        <w:rPr>
          <w:sz w:val="18"/>
          <w:szCs w:val="18"/>
        </w:rPr>
        <w:t>Характеристика  предоставляемого</w:t>
      </w:r>
      <w:proofErr w:type="gramEnd"/>
      <w:r w:rsidRPr="00DA4274">
        <w:rPr>
          <w:sz w:val="18"/>
          <w:szCs w:val="18"/>
        </w:rPr>
        <w:t xml:space="preserve">  жилого помещения, его технического состояния, а  также санитарно-технического и иного оборудования, находящегося в нем, содержится в техническом паспорте жилого помещения.</w:t>
      </w:r>
    </w:p>
    <w:p w:rsidR="00DA4274" w:rsidRPr="00DA4274" w:rsidRDefault="00DA4274" w:rsidP="00DA4274">
      <w:pPr>
        <w:spacing w:line="288" w:lineRule="auto"/>
        <w:ind w:firstLine="540"/>
        <w:jc w:val="both"/>
        <w:rPr>
          <w:sz w:val="18"/>
          <w:szCs w:val="18"/>
        </w:rPr>
      </w:pPr>
    </w:p>
    <w:p w:rsidR="00DA4274" w:rsidRPr="00DA4274" w:rsidRDefault="00DA4274" w:rsidP="00DA4274">
      <w:pPr>
        <w:spacing w:line="288" w:lineRule="auto"/>
        <w:ind w:firstLine="540"/>
        <w:jc w:val="both"/>
        <w:rPr>
          <w:sz w:val="18"/>
          <w:szCs w:val="18"/>
        </w:rPr>
      </w:pPr>
      <w:r w:rsidRPr="00DA4274">
        <w:rPr>
          <w:sz w:val="18"/>
          <w:szCs w:val="18"/>
        </w:rPr>
        <w:t>5. Совместно с Нанимателем в жилое помещение вселяются члены семьи: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6"/>
        <w:gridCol w:w="9822"/>
      </w:tblGrid>
      <w:tr w:rsidR="00DA4274" w:rsidRPr="00DA4274" w:rsidTr="002D3916">
        <w:tc>
          <w:tcPr>
            <w:tcW w:w="0" w:type="auto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rPr>
                <w:sz w:val="18"/>
                <w:szCs w:val="18"/>
              </w:rPr>
            </w:pPr>
          </w:p>
          <w:p w:rsidR="00DA4274" w:rsidRPr="00DA4274" w:rsidRDefault="00DA4274" w:rsidP="00DA427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1)</w:t>
            </w:r>
          </w:p>
        </w:tc>
        <w:tc>
          <w:tcPr>
            <w:tcW w:w="9822" w:type="dxa"/>
            <w:tcBorders>
              <w:bottom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</w:pPr>
          </w:p>
        </w:tc>
      </w:tr>
      <w:tr w:rsidR="00DA4274" w:rsidRPr="00DA4274" w:rsidTr="002D3916">
        <w:tc>
          <w:tcPr>
            <w:tcW w:w="0" w:type="auto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22" w:type="dxa"/>
            <w:tcBorders>
              <w:top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center"/>
              <w:rPr>
                <w:sz w:val="14"/>
                <w:szCs w:val="14"/>
              </w:rPr>
            </w:pPr>
            <w:r w:rsidRPr="00DA4274">
              <w:rPr>
                <w:sz w:val="14"/>
                <w:szCs w:val="14"/>
              </w:rPr>
              <w:t>(фамилия, имя, отчество члена семьи Нанимателя и степень родства с ним)</w:t>
            </w:r>
          </w:p>
        </w:tc>
      </w:tr>
      <w:tr w:rsidR="00DA4274" w:rsidRPr="00DA4274" w:rsidTr="002D3916">
        <w:tc>
          <w:tcPr>
            <w:tcW w:w="0" w:type="auto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2)</w:t>
            </w:r>
          </w:p>
        </w:tc>
        <w:tc>
          <w:tcPr>
            <w:tcW w:w="9822" w:type="dxa"/>
            <w:tcBorders>
              <w:bottom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</w:pPr>
          </w:p>
        </w:tc>
      </w:tr>
      <w:tr w:rsidR="00DA4274" w:rsidRPr="00DA4274" w:rsidTr="002D3916">
        <w:tc>
          <w:tcPr>
            <w:tcW w:w="0" w:type="auto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22" w:type="dxa"/>
            <w:tcBorders>
              <w:top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center"/>
              <w:rPr>
                <w:sz w:val="14"/>
                <w:szCs w:val="14"/>
              </w:rPr>
            </w:pPr>
            <w:r w:rsidRPr="00DA4274">
              <w:rPr>
                <w:sz w:val="14"/>
                <w:szCs w:val="14"/>
              </w:rPr>
              <w:t>(фамилия, имя, отчество члена семьи Нанимателя и степень родства с ним)</w:t>
            </w:r>
          </w:p>
        </w:tc>
      </w:tr>
      <w:tr w:rsidR="00DA4274" w:rsidRPr="00DA4274" w:rsidTr="002D3916">
        <w:trPr>
          <w:trHeight w:val="80"/>
        </w:trPr>
        <w:tc>
          <w:tcPr>
            <w:tcW w:w="0" w:type="auto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3)</w:t>
            </w:r>
          </w:p>
        </w:tc>
        <w:tc>
          <w:tcPr>
            <w:tcW w:w="9822" w:type="dxa"/>
            <w:tcBorders>
              <w:bottom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center"/>
            </w:pPr>
          </w:p>
        </w:tc>
      </w:tr>
      <w:tr w:rsidR="00DA4274" w:rsidRPr="00DA4274" w:rsidTr="002D3916">
        <w:tc>
          <w:tcPr>
            <w:tcW w:w="0" w:type="auto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22" w:type="dxa"/>
            <w:tcBorders>
              <w:top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center"/>
              <w:rPr>
                <w:sz w:val="14"/>
                <w:szCs w:val="14"/>
              </w:rPr>
            </w:pPr>
            <w:r w:rsidRPr="00DA4274">
              <w:rPr>
                <w:sz w:val="14"/>
                <w:szCs w:val="14"/>
              </w:rPr>
              <w:t>(фамилия, имя, отчество члена семьи Нанимателя и степень родства с ним)</w:t>
            </w:r>
          </w:p>
        </w:tc>
      </w:tr>
      <w:tr w:rsidR="00DA4274" w:rsidRPr="00DA4274" w:rsidTr="002D3916">
        <w:tc>
          <w:tcPr>
            <w:tcW w:w="0" w:type="auto"/>
            <w:shd w:val="clear" w:color="auto" w:fill="auto"/>
            <w:vAlign w:val="bottom"/>
          </w:tcPr>
          <w:p w:rsidR="00DA4274" w:rsidRPr="00DA4274" w:rsidRDefault="00DA4274" w:rsidP="00DA427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DA4274">
              <w:rPr>
                <w:sz w:val="18"/>
                <w:szCs w:val="18"/>
              </w:rPr>
              <w:t>4)</w:t>
            </w:r>
          </w:p>
        </w:tc>
        <w:tc>
          <w:tcPr>
            <w:tcW w:w="9822" w:type="dxa"/>
            <w:tcBorders>
              <w:bottom w:val="single" w:sz="4" w:space="0" w:color="auto"/>
            </w:tcBorders>
            <w:shd w:val="clear" w:color="auto" w:fill="auto"/>
          </w:tcPr>
          <w:p w:rsidR="00DA4274" w:rsidRPr="00DA4274" w:rsidRDefault="00DA4274" w:rsidP="00DA4274">
            <w:pPr>
              <w:spacing w:line="288" w:lineRule="auto"/>
              <w:jc w:val="center"/>
            </w:pPr>
          </w:p>
        </w:tc>
      </w:tr>
    </w:tbl>
    <w:p w:rsidR="00DA4274" w:rsidRPr="00DA4274" w:rsidRDefault="00DA4274" w:rsidP="00DA4274">
      <w:pPr>
        <w:widowControl w:val="0"/>
        <w:autoSpaceDE w:val="0"/>
        <w:autoSpaceDN w:val="0"/>
        <w:adjustRightInd w:val="0"/>
        <w:outlineLvl w:val="1"/>
      </w:pPr>
    </w:p>
    <w:p w:rsidR="00DA4274" w:rsidRPr="00DA4274" w:rsidRDefault="00DA4274" w:rsidP="00DA4274">
      <w:pPr>
        <w:widowControl w:val="0"/>
        <w:autoSpaceDE w:val="0"/>
        <w:autoSpaceDN w:val="0"/>
        <w:adjustRightInd w:val="0"/>
        <w:jc w:val="right"/>
        <w:outlineLvl w:val="1"/>
      </w:pPr>
    </w:p>
    <w:p w:rsidR="00DA4274" w:rsidRPr="00DA4274" w:rsidRDefault="00DA4274" w:rsidP="00DA4274">
      <w:pPr>
        <w:autoSpaceDE w:val="0"/>
        <w:autoSpaceDN w:val="0"/>
        <w:adjustRightInd w:val="0"/>
        <w:jc w:val="center"/>
        <w:rPr>
          <w:sz w:val="19"/>
          <w:szCs w:val="19"/>
        </w:rPr>
      </w:pPr>
      <w:r w:rsidRPr="00DA4274">
        <w:rPr>
          <w:sz w:val="19"/>
          <w:szCs w:val="19"/>
        </w:rPr>
        <w:t>II. Права и обязанности Нанимателя и членов его семьи</w:t>
      </w:r>
    </w:p>
    <w:p w:rsidR="00DA4274" w:rsidRPr="00DA4274" w:rsidRDefault="00DA4274" w:rsidP="00DA4274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6. Наниматель имеет право: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1) на использование жилого помещения для проживания, в том числе с членами семьи;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2) на пользование общим имуществом в многоквартирном доме;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3) на 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случаях, предусмотренных федеральным законом, или на основании судебного решения. Проживающие в жилом помещении на законных основаниях граждане не могут быть выселены из этого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4) на расторжение в любое время настоящего Договора;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5) на получение субсидий на оплату жилого помещения и коммунальных услуг в порядке и на условиях, установленных статьей 159 Жилищного кодекса Российской Федерации.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Наниматель может иметь иные права, предусмотренные законодательством.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7. Наниматель обязан: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1) использовать жилое помещение по назначению и в пределах, установленных Жилищным кодексом Российской Федерации;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2) соблюдать правила пользования жилым помещением;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3) обеспечивать сохранность жилого помещения;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4) поддерживать в надлежащем состоянии жилое помещение. Самовольное переустройство или перепланировка жилого помещения не допускается;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5) проводить текущий ремонт жилого помещения;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6) 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 xml:space="preserve">7) допускать в жилое помещение в заранее согласованное время представителя </w:t>
      </w:r>
      <w:proofErr w:type="spellStart"/>
      <w:r w:rsidRPr="00DA4274">
        <w:rPr>
          <w:sz w:val="19"/>
          <w:szCs w:val="19"/>
        </w:rPr>
        <w:t>Наймодателя</w:t>
      </w:r>
      <w:proofErr w:type="spellEnd"/>
      <w:r w:rsidRPr="00DA4274">
        <w:rPr>
          <w:sz w:val="19"/>
          <w:szCs w:val="19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 xml:space="preserve">8)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DA4274">
        <w:rPr>
          <w:sz w:val="19"/>
          <w:szCs w:val="19"/>
        </w:rPr>
        <w:t>Наймодателю</w:t>
      </w:r>
      <w:proofErr w:type="spellEnd"/>
      <w:r w:rsidRPr="00DA4274">
        <w:rPr>
          <w:sz w:val="19"/>
          <w:szCs w:val="19"/>
        </w:rPr>
        <w:t xml:space="preserve"> или в соответствующую эксплуатирующую либо управляющую организацию;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9)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 xml:space="preserve">10) при освобождении жилого помещения сдать его в течение 3 дней </w:t>
      </w:r>
      <w:proofErr w:type="spellStart"/>
      <w:r w:rsidRPr="00DA4274">
        <w:rPr>
          <w:sz w:val="19"/>
          <w:szCs w:val="19"/>
        </w:rPr>
        <w:t>Наймодателю</w:t>
      </w:r>
      <w:proofErr w:type="spellEnd"/>
      <w:r w:rsidRPr="00DA4274">
        <w:rPr>
          <w:sz w:val="19"/>
          <w:szCs w:val="19"/>
        </w:rPr>
        <w:t xml:space="preserve"> в надлежащем состоянии, оплатить стоимость не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11) 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подлежат выселению в судебном порядке.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Наниматель несет иные обязанности, предусмотренные законодательством.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8. Временное отсутствие Нанимателя и членов его семьи не влечет изменение их прав и обязанностей по настоящему Договору.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9. Наниматель не вправе осуществлять обмен жилого помещения, а также передавать его в поднаем.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10. Члены семьи Нанимателя имеют право пользования жилым помещением наравне с Нанимателем, если иное не установлено соглашением между Нанимателем и членами его семьи.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11. Члены семьи Нанимателя обязаны использовать жилое помещение по назначению и обеспечивать его сохранность.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12. Дееспособные члены семьи Нанимателя несут солидарную с Нанимателем ответственность по обязательствам, вытекающим из пользования жилым помещением, если иное не установлено соглашением между Нанимателем и членами его семьи. В случае прекращения семейных отношений с Нанимателем право пользования жилым помещением за бывшими членами семьи не сохраняется, если иное не установлено соглашением между Нанимателем и бывшими членами его семьи.</w:t>
      </w:r>
    </w:p>
    <w:p w:rsidR="00DA4274" w:rsidRPr="00DA4274" w:rsidRDefault="00DA4274" w:rsidP="00DA4274">
      <w:pPr>
        <w:autoSpaceDE w:val="0"/>
        <w:autoSpaceDN w:val="0"/>
        <w:adjustRightInd w:val="0"/>
        <w:rPr>
          <w:sz w:val="19"/>
          <w:szCs w:val="19"/>
        </w:rPr>
      </w:pP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center"/>
        <w:rPr>
          <w:sz w:val="19"/>
          <w:szCs w:val="19"/>
        </w:rPr>
      </w:pPr>
      <w:r w:rsidRPr="00DA4274">
        <w:rPr>
          <w:sz w:val="19"/>
          <w:szCs w:val="19"/>
        </w:rPr>
        <w:t xml:space="preserve">III. Права и обязанности </w:t>
      </w:r>
      <w:proofErr w:type="spellStart"/>
      <w:r w:rsidRPr="00DA4274">
        <w:rPr>
          <w:sz w:val="19"/>
          <w:szCs w:val="19"/>
        </w:rPr>
        <w:t>Наймодателя</w:t>
      </w:r>
      <w:proofErr w:type="spellEnd"/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 xml:space="preserve">13. </w:t>
      </w:r>
      <w:proofErr w:type="spellStart"/>
      <w:r w:rsidRPr="00DA4274">
        <w:rPr>
          <w:sz w:val="19"/>
          <w:szCs w:val="19"/>
        </w:rPr>
        <w:t>Наймодатель</w:t>
      </w:r>
      <w:proofErr w:type="spellEnd"/>
      <w:r w:rsidRPr="00DA4274">
        <w:rPr>
          <w:sz w:val="19"/>
          <w:szCs w:val="19"/>
        </w:rPr>
        <w:t xml:space="preserve"> имеет право: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1) требовать своевременного внесения платы за жилое помещение и коммунальные услуги;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2)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proofErr w:type="spellStart"/>
      <w:r w:rsidRPr="00DA4274">
        <w:rPr>
          <w:sz w:val="19"/>
          <w:szCs w:val="19"/>
        </w:rPr>
        <w:t>Наймодатель</w:t>
      </w:r>
      <w:proofErr w:type="spellEnd"/>
      <w:r w:rsidRPr="00DA4274">
        <w:rPr>
          <w:sz w:val="19"/>
          <w:szCs w:val="19"/>
        </w:rPr>
        <w:t xml:space="preserve"> может иметь иные права, предусмотренные законодательством.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 xml:space="preserve">14. </w:t>
      </w:r>
      <w:proofErr w:type="spellStart"/>
      <w:r w:rsidRPr="00DA4274">
        <w:rPr>
          <w:sz w:val="19"/>
          <w:szCs w:val="19"/>
        </w:rPr>
        <w:t>Наймодатель</w:t>
      </w:r>
      <w:proofErr w:type="spellEnd"/>
      <w:r w:rsidRPr="00DA4274">
        <w:rPr>
          <w:sz w:val="19"/>
          <w:szCs w:val="19"/>
        </w:rPr>
        <w:t xml:space="preserve"> обязан: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1)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2)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3) осуществлять капитальный ремонт жилого помещения;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4) обеспечивать предоставление Нанимателю коммунальных услуг.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proofErr w:type="spellStart"/>
      <w:r w:rsidRPr="00DA4274">
        <w:rPr>
          <w:sz w:val="19"/>
          <w:szCs w:val="19"/>
        </w:rPr>
        <w:t>Наймодатель</w:t>
      </w:r>
      <w:proofErr w:type="spellEnd"/>
      <w:r w:rsidRPr="00DA4274">
        <w:rPr>
          <w:sz w:val="19"/>
          <w:szCs w:val="19"/>
        </w:rPr>
        <w:t xml:space="preserve"> несет иные обязанности, предусмотренные законодательством.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center"/>
        <w:rPr>
          <w:sz w:val="19"/>
          <w:szCs w:val="19"/>
        </w:rPr>
      </w:pPr>
      <w:r w:rsidRPr="00DA4274">
        <w:rPr>
          <w:sz w:val="19"/>
          <w:szCs w:val="19"/>
        </w:rPr>
        <w:t>IV. Расторжение и прекращение Договора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15. Настоящий Договор может быть расторгнут в любое время по соглашению сторон.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 xml:space="preserve">16. Расторжение настоящего Договора по требованию </w:t>
      </w:r>
      <w:proofErr w:type="spellStart"/>
      <w:r w:rsidRPr="00DA4274">
        <w:rPr>
          <w:sz w:val="19"/>
          <w:szCs w:val="19"/>
        </w:rPr>
        <w:t>Наймодателя</w:t>
      </w:r>
      <w:proofErr w:type="spellEnd"/>
      <w:r w:rsidRPr="00DA4274">
        <w:rPr>
          <w:sz w:val="19"/>
          <w:szCs w:val="19"/>
        </w:rPr>
        <w:t xml:space="preserve"> допускается в судебном порядке в случае: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1) невнесения Нанимателем платы за жилое помещение и (или) коммунальные услуги в течение более 6 месяцев;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2) разрушения или повреждения жилого помещения Нанимателем или членами его семьи;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3) систематического нарушения прав и законных интересов соседей;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4) использования жилого помещения не по назначению.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center"/>
        <w:rPr>
          <w:sz w:val="19"/>
          <w:szCs w:val="19"/>
        </w:rPr>
      </w:pPr>
      <w:r w:rsidRPr="00DA4274">
        <w:rPr>
          <w:sz w:val="19"/>
          <w:szCs w:val="19"/>
        </w:rPr>
        <w:t>V. Внесение платы по Договору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17. Наниматель вносит плату за жилое помещение в порядке и размере, которые предусмотрены Жилищным кодексом Российской Федерации.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center"/>
        <w:rPr>
          <w:sz w:val="19"/>
          <w:szCs w:val="19"/>
        </w:rPr>
      </w:pPr>
      <w:r w:rsidRPr="00DA4274">
        <w:rPr>
          <w:sz w:val="19"/>
          <w:szCs w:val="19"/>
        </w:rPr>
        <w:t>VI. Иные условия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DA4274">
        <w:rPr>
          <w:sz w:val="19"/>
          <w:szCs w:val="19"/>
        </w:rPr>
        <w:t>18.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DA4274" w:rsidRPr="00DA4274" w:rsidRDefault="00DA4274" w:rsidP="00DA4274">
      <w:pPr>
        <w:autoSpaceDE w:val="0"/>
        <w:autoSpaceDN w:val="0"/>
        <w:adjustRightInd w:val="0"/>
        <w:ind w:firstLine="709"/>
        <w:jc w:val="both"/>
      </w:pPr>
      <w:r w:rsidRPr="00DA4274">
        <w:rPr>
          <w:sz w:val="19"/>
          <w:szCs w:val="19"/>
        </w:rPr>
        <w:t xml:space="preserve">19. Настоящий Договор составлен в 2 экземплярах, один из которых находится у </w:t>
      </w:r>
      <w:proofErr w:type="spellStart"/>
      <w:r w:rsidRPr="00DA4274">
        <w:rPr>
          <w:sz w:val="19"/>
          <w:szCs w:val="19"/>
        </w:rPr>
        <w:t>Наймодателя</w:t>
      </w:r>
      <w:proofErr w:type="spellEnd"/>
      <w:r w:rsidRPr="00DA4274">
        <w:rPr>
          <w:sz w:val="19"/>
          <w:szCs w:val="19"/>
        </w:rPr>
        <w:t>, другой - у Нанимателя.</w:t>
      </w:r>
    </w:p>
    <w:p w:rsidR="00DA4274" w:rsidRPr="00DA4274" w:rsidRDefault="00DA4274" w:rsidP="00DA427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74634" w:rsidRDefault="00374634" w:rsidP="009F510C">
      <w:pPr>
        <w:widowControl w:val="0"/>
        <w:autoSpaceDE w:val="0"/>
        <w:autoSpaceDN w:val="0"/>
        <w:spacing w:line="264" w:lineRule="auto"/>
        <w:jc w:val="both"/>
        <w:rPr>
          <w:sz w:val="28"/>
          <w:szCs w:val="28"/>
        </w:rPr>
      </w:pPr>
    </w:p>
    <w:sectPr w:rsidR="00374634" w:rsidSect="009F51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517B7"/>
    <w:multiLevelType w:val="hybridMultilevel"/>
    <w:tmpl w:val="8B8A9E72"/>
    <w:lvl w:ilvl="0" w:tplc="58D423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FC"/>
    <w:rsid w:val="00026A99"/>
    <w:rsid w:val="00042764"/>
    <w:rsid w:val="00075C71"/>
    <w:rsid w:val="00122A0B"/>
    <w:rsid w:val="0013718C"/>
    <w:rsid w:val="00150DFC"/>
    <w:rsid w:val="001B6F67"/>
    <w:rsid w:val="001D3FDB"/>
    <w:rsid w:val="001E19F3"/>
    <w:rsid w:val="001E67AA"/>
    <w:rsid w:val="001E6C5F"/>
    <w:rsid w:val="001F60CC"/>
    <w:rsid w:val="00293FAA"/>
    <w:rsid w:val="00321786"/>
    <w:rsid w:val="0035143A"/>
    <w:rsid w:val="00374634"/>
    <w:rsid w:val="003E3767"/>
    <w:rsid w:val="00401F72"/>
    <w:rsid w:val="00410BAC"/>
    <w:rsid w:val="004670CE"/>
    <w:rsid w:val="004844D2"/>
    <w:rsid w:val="0049491E"/>
    <w:rsid w:val="004A0642"/>
    <w:rsid w:val="00507D38"/>
    <w:rsid w:val="005C4F51"/>
    <w:rsid w:val="005F5E86"/>
    <w:rsid w:val="00614123"/>
    <w:rsid w:val="00671FB0"/>
    <w:rsid w:val="00681D44"/>
    <w:rsid w:val="006860E2"/>
    <w:rsid w:val="006C4446"/>
    <w:rsid w:val="00731D9B"/>
    <w:rsid w:val="00741D0D"/>
    <w:rsid w:val="00756345"/>
    <w:rsid w:val="00756579"/>
    <w:rsid w:val="00793F9D"/>
    <w:rsid w:val="007C632B"/>
    <w:rsid w:val="007E5C1B"/>
    <w:rsid w:val="00806A3C"/>
    <w:rsid w:val="00813FA2"/>
    <w:rsid w:val="008C483F"/>
    <w:rsid w:val="008F2E3F"/>
    <w:rsid w:val="008F4E30"/>
    <w:rsid w:val="00914C7F"/>
    <w:rsid w:val="00927D5A"/>
    <w:rsid w:val="00947387"/>
    <w:rsid w:val="009C5EEF"/>
    <w:rsid w:val="009D7B1F"/>
    <w:rsid w:val="009F510C"/>
    <w:rsid w:val="00A250DC"/>
    <w:rsid w:val="00A9418C"/>
    <w:rsid w:val="00B2488A"/>
    <w:rsid w:val="00B544C7"/>
    <w:rsid w:val="00B66227"/>
    <w:rsid w:val="00B67A61"/>
    <w:rsid w:val="00C2646B"/>
    <w:rsid w:val="00C37D69"/>
    <w:rsid w:val="00C55A02"/>
    <w:rsid w:val="00C63481"/>
    <w:rsid w:val="00C72E95"/>
    <w:rsid w:val="00C7413D"/>
    <w:rsid w:val="00C75F96"/>
    <w:rsid w:val="00C81FC6"/>
    <w:rsid w:val="00C90031"/>
    <w:rsid w:val="00C94F5F"/>
    <w:rsid w:val="00C96AD2"/>
    <w:rsid w:val="00CB52E9"/>
    <w:rsid w:val="00D307A5"/>
    <w:rsid w:val="00D63D39"/>
    <w:rsid w:val="00D76CAA"/>
    <w:rsid w:val="00D923AB"/>
    <w:rsid w:val="00DA4274"/>
    <w:rsid w:val="00E140DD"/>
    <w:rsid w:val="00E955BB"/>
    <w:rsid w:val="00F10DC2"/>
    <w:rsid w:val="00F25DA1"/>
    <w:rsid w:val="00F52BAA"/>
    <w:rsid w:val="00FD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39015-0B55-4314-AB9E-EC0FAAD1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0D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150DFC"/>
    <w:pPr>
      <w:widowControl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150D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50D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75F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1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18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D307A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467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5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C64638C2EB6470D61B5EFB313A225D1032E4BC1480A872D941722D09483FB8BDDCDBD2C25026A97D7AC191F2S2l2G" TargetMode="External"/><Relationship Id="rId5" Type="http://schemas.openxmlformats.org/officeDocument/2006/relationships/hyperlink" Target="consultantplus://offline/ref=5EC64638C2EB6470D61B5EFB313A225D1032E4BF138FA872D941722D09483FB8AFDC83DEC15039A87D6F97C0B77E8761301AE0CA45B920A4S3l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8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Гостева Владиславовна</cp:lastModifiedBy>
  <cp:revision>13</cp:revision>
  <cp:lastPrinted>2021-05-06T12:11:00Z</cp:lastPrinted>
  <dcterms:created xsi:type="dcterms:W3CDTF">2021-04-19T08:41:00Z</dcterms:created>
  <dcterms:modified xsi:type="dcterms:W3CDTF">2021-05-07T11:58:00Z</dcterms:modified>
</cp:coreProperties>
</file>