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6D2E4" w14:textId="77777777" w:rsidR="006B0D11" w:rsidRPr="00433F04" w:rsidRDefault="006B0D11" w:rsidP="00433F0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FFF76D7" w14:textId="77777777" w:rsidR="00433F04" w:rsidRDefault="00433F04" w:rsidP="000A4A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2945A01" w14:textId="31DE1604" w:rsidR="000A4A31" w:rsidRPr="00FC0CB8" w:rsidRDefault="000A4A31" w:rsidP="000A4A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396DF539" w14:textId="77777777" w:rsidR="000A4A31" w:rsidRPr="00FC0CB8" w:rsidRDefault="000A4A31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3596B5" w14:textId="07B9CBBA" w:rsidR="00372F8A" w:rsidRPr="00FC0CB8" w:rsidRDefault="000A4A31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5E36A2F" w14:textId="2DD6799F" w:rsidR="00372F8A" w:rsidRPr="00FC0CB8" w:rsidRDefault="000A4A31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br/>
        <w:t>ПОСТАНОВЛЕНИЕ</w:t>
      </w:r>
    </w:p>
    <w:p w14:paraId="18049351" w14:textId="77777777" w:rsidR="000A4A31" w:rsidRPr="00FC0CB8" w:rsidRDefault="000A4A31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A2FF63" w14:textId="016324FB" w:rsidR="008D40FF" w:rsidRPr="00FC0CB8" w:rsidRDefault="00372F8A" w:rsidP="00A33DA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от </w:t>
      </w:r>
      <w:r w:rsidRPr="00197DC3">
        <w:rPr>
          <w:rFonts w:ascii="Times New Roman" w:hAnsi="Times New Roman" w:cs="Times New Roman"/>
          <w:sz w:val="28"/>
          <w:szCs w:val="28"/>
        </w:rPr>
        <w:t xml:space="preserve">_____________ г. </w:t>
      </w:r>
      <w:r w:rsidR="00E7726C" w:rsidRPr="00197DC3">
        <w:rPr>
          <w:rFonts w:ascii="Times New Roman" w:hAnsi="Times New Roman" w:cs="Times New Roman"/>
          <w:sz w:val="28"/>
          <w:szCs w:val="28"/>
        </w:rPr>
        <w:t>№</w:t>
      </w:r>
      <w:r w:rsidRPr="00197DC3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>___________</w:t>
      </w:r>
    </w:p>
    <w:p w14:paraId="7BE4A0C9" w14:textId="77777777" w:rsidR="00372F8A" w:rsidRPr="00FC0CB8" w:rsidRDefault="00372F8A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CF93D47" w14:textId="1C72C3D4" w:rsidR="00372F8A" w:rsidRPr="00FC0CB8" w:rsidRDefault="00372F8A" w:rsidP="009338C5">
      <w:pPr>
        <w:tabs>
          <w:tab w:val="left" w:pos="3686"/>
          <w:tab w:val="left" w:pos="5103"/>
        </w:tabs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D360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D3603" w:rsidRPr="009D3603">
        <w:rPr>
          <w:rFonts w:ascii="Times New Roman" w:hAnsi="Times New Roman" w:cs="Times New Roman"/>
          <w:sz w:val="28"/>
          <w:szCs w:val="28"/>
        </w:rPr>
        <w:t>аккредитации субъектов инфраструктуры имущественной поддержки малого и среднего предпринимательства Республики Татарстан</w:t>
      </w:r>
      <w:r w:rsidR="009D3603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="009D3603" w:rsidRPr="009D3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9D3603">
        <w:rPr>
          <w:rFonts w:ascii="Times New Roman" w:hAnsi="Times New Roman" w:cs="Times New Roman"/>
          <w:bCs/>
          <w:sz w:val="28"/>
          <w:szCs w:val="28"/>
        </w:rPr>
        <w:t>м</w:t>
      </w:r>
      <w:r w:rsidRPr="00FC0CB8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</w:t>
      </w:r>
      <w:r w:rsidRPr="00197DC3">
        <w:rPr>
          <w:rFonts w:ascii="Times New Roman" w:hAnsi="Times New Roman" w:cs="Times New Roman"/>
          <w:bCs/>
          <w:sz w:val="28"/>
          <w:szCs w:val="28"/>
        </w:rPr>
        <w:t>Республики Татарстан от 27.08.2014 №</w:t>
      </w:r>
      <w:r w:rsidR="009338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DC3">
        <w:rPr>
          <w:rFonts w:ascii="Times New Roman" w:hAnsi="Times New Roman" w:cs="Times New Roman"/>
          <w:bCs/>
          <w:sz w:val="28"/>
          <w:szCs w:val="28"/>
        </w:rPr>
        <w:t xml:space="preserve">616 </w:t>
      </w:r>
      <w:r w:rsidR="00E7726C" w:rsidRPr="00197DC3">
        <w:rPr>
          <w:rFonts w:ascii="Times New Roman" w:hAnsi="Times New Roman" w:cs="Times New Roman"/>
          <w:bCs/>
          <w:sz w:val="28"/>
          <w:szCs w:val="28"/>
        </w:rPr>
        <w:t>«</w:t>
      </w:r>
      <w:r w:rsidRPr="00197DC3">
        <w:rPr>
          <w:rFonts w:ascii="Times New Roman" w:hAnsi="Times New Roman" w:cs="Times New Roman"/>
          <w:sz w:val="28"/>
          <w:szCs w:val="28"/>
        </w:rPr>
        <w:t xml:space="preserve">Об </w:t>
      </w:r>
      <w:r w:rsidR="00845304">
        <w:rPr>
          <w:rFonts w:ascii="Times New Roman" w:hAnsi="Times New Roman" w:cs="Times New Roman"/>
          <w:sz w:val="28"/>
          <w:szCs w:val="28"/>
        </w:rPr>
        <w:t>аккредитации субъектов инфраструктуры имущественной поддержки малого и среднего предпринимательства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3603">
        <w:rPr>
          <w:rFonts w:ascii="Times New Roman" w:hAnsi="Times New Roman" w:cs="Times New Roman"/>
          <w:sz w:val="28"/>
          <w:szCs w:val="28"/>
        </w:rPr>
        <w:t>»</w:t>
      </w:r>
    </w:p>
    <w:p w14:paraId="50B08E5B" w14:textId="430CB92C" w:rsidR="00372F8A" w:rsidRPr="00CB4816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52106D" w14:textId="7F9BD1A3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74CF780" w14:textId="77777777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F8B12" w14:textId="17223345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1.</w:t>
      </w:r>
      <w:r w:rsidR="00F54A24">
        <w:rPr>
          <w:rFonts w:ascii="Times New Roman" w:hAnsi="Times New Roman" w:cs="Times New Roman"/>
          <w:sz w:val="28"/>
          <w:szCs w:val="28"/>
        </w:rPr>
        <w:t> </w:t>
      </w:r>
      <w:r w:rsidR="00DD0A4B" w:rsidRPr="00DD0A4B">
        <w:rPr>
          <w:rFonts w:ascii="Times New Roman" w:hAnsi="Times New Roman" w:cs="Times New Roman"/>
          <w:sz w:val="28"/>
          <w:szCs w:val="28"/>
        </w:rPr>
        <w:t>В</w:t>
      </w:r>
      <w:r w:rsidRPr="00DD0A4B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DD0A4B" w:rsidRPr="00DD0A4B">
        <w:rPr>
          <w:rFonts w:ascii="Times New Roman" w:hAnsi="Times New Roman" w:cs="Times New Roman"/>
          <w:sz w:val="28"/>
          <w:szCs w:val="28"/>
        </w:rPr>
        <w:t xml:space="preserve">в </w:t>
      </w:r>
      <w:r w:rsidR="00B079E8" w:rsidRPr="00B079E8">
        <w:rPr>
          <w:rFonts w:ascii="Times New Roman" w:hAnsi="Times New Roman" w:cs="Times New Roman"/>
          <w:sz w:val="28"/>
          <w:szCs w:val="28"/>
        </w:rPr>
        <w:t>Порядок аккредитации субъектов инфраструктуры имущественной поддержки малого и среднего предпринимательства Республики Татарстан, утвержденный</w:t>
      </w:r>
      <w:r w:rsidR="00B079E8" w:rsidRPr="00B079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D0A4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27.08.2014 № </w:t>
      </w:r>
      <w:r w:rsidRPr="00197DC3">
        <w:rPr>
          <w:rFonts w:ascii="Times New Roman" w:hAnsi="Times New Roman" w:cs="Times New Roman"/>
          <w:sz w:val="28"/>
          <w:szCs w:val="28"/>
        </w:rPr>
        <w:t xml:space="preserve">616 </w:t>
      </w:r>
      <w:r w:rsidR="00E7726C" w:rsidRPr="00197DC3">
        <w:rPr>
          <w:rFonts w:ascii="Times New Roman" w:hAnsi="Times New Roman" w:cs="Times New Roman"/>
          <w:sz w:val="28"/>
          <w:szCs w:val="28"/>
        </w:rPr>
        <w:t>«</w:t>
      </w:r>
      <w:r w:rsidRPr="00197DC3">
        <w:rPr>
          <w:rFonts w:ascii="Times New Roman" w:hAnsi="Times New Roman" w:cs="Times New Roman"/>
          <w:sz w:val="28"/>
          <w:szCs w:val="28"/>
        </w:rPr>
        <w:t>Об аккредитации субъектов инфраструктуры имущественной поддержки малого и среднего предпринимательства Республики Татарстан</w:t>
      </w:r>
      <w:r w:rsidR="00E7726C" w:rsidRPr="00197DC3">
        <w:rPr>
          <w:rFonts w:ascii="Times New Roman" w:hAnsi="Times New Roman" w:cs="Times New Roman"/>
          <w:sz w:val="28"/>
          <w:szCs w:val="28"/>
        </w:rPr>
        <w:t>»</w:t>
      </w:r>
      <w:r w:rsidR="001C7966" w:rsidRPr="00197DC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31.03.2015 № 200)</w:t>
      </w:r>
      <w:r w:rsidRPr="00197DC3">
        <w:rPr>
          <w:rFonts w:ascii="Times New Roman" w:hAnsi="Times New Roman" w:cs="Times New Roman"/>
          <w:sz w:val="28"/>
          <w:szCs w:val="28"/>
        </w:rPr>
        <w:t xml:space="preserve">, </w:t>
      </w:r>
      <w:r w:rsidRPr="00FC0CB8">
        <w:rPr>
          <w:rFonts w:ascii="Times New Roman" w:hAnsi="Times New Roman" w:cs="Times New Roman"/>
          <w:sz w:val="28"/>
          <w:szCs w:val="28"/>
        </w:rPr>
        <w:t>изменения</w:t>
      </w:r>
      <w:r w:rsidR="00B079E8"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(прилагается).</w:t>
      </w:r>
    </w:p>
    <w:p w14:paraId="6C376EAB" w14:textId="77777777" w:rsidR="00E27E5F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Министерство экономики Республики Татарстан.</w:t>
      </w:r>
    </w:p>
    <w:p w14:paraId="2597AE33" w14:textId="77777777" w:rsidR="00E27E5F" w:rsidRPr="00FC0CB8" w:rsidRDefault="00E27E5F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DAFC10" w14:textId="77777777" w:rsidR="00066C5E" w:rsidRDefault="00066C5E" w:rsidP="00D847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F557C" w14:textId="77777777" w:rsidR="009338C5" w:rsidRPr="00FC0CB8" w:rsidRDefault="009338C5" w:rsidP="00D847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81A30" w14:textId="259D7B80" w:rsidR="00372F8A" w:rsidRPr="00FC0CB8" w:rsidRDefault="00372F8A" w:rsidP="00066C5E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9933AAF" w14:textId="1EAA87CC" w:rsidR="008D40FF" w:rsidRPr="00FC0CB8" w:rsidRDefault="00372F8A" w:rsidP="00A33DA2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C0CB8">
        <w:rPr>
          <w:rFonts w:ascii="Times New Roman" w:hAnsi="Times New Roman" w:cs="Times New Roman"/>
          <w:sz w:val="28"/>
          <w:szCs w:val="28"/>
        </w:rPr>
        <w:tab/>
      </w:r>
      <w:r w:rsidRPr="00FC0CB8">
        <w:rPr>
          <w:rFonts w:ascii="Times New Roman" w:hAnsi="Times New Roman" w:cs="Times New Roman"/>
          <w:sz w:val="28"/>
          <w:szCs w:val="28"/>
        </w:rPr>
        <w:tab/>
      </w:r>
      <w:r w:rsidRPr="00FC0CB8">
        <w:rPr>
          <w:rFonts w:ascii="Times New Roman" w:hAnsi="Times New Roman" w:cs="Times New Roman"/>
          <w:sz w:val="28"/>
          <w:szCs w:val="28"/>
        </w:rPr>
        <w:tab/>
      </w:r>
      <w:r w:rsidRPr="00FC0CB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C0CB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66C5E" w:rsidRPr="00FC0CB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45304">
        <w:rPr>
          <w:rFonts w:ascii="Times New Roman" w:hAnsi="Times New Roman" w:cs="Times New Roman"/>
          <w:sz w:val="28"/>
          <w:szCs w:val="28"/>
        </w:rPr>
        <w:tab/>
      </w:r>
      <w:r w:rsidR="00845304">
        <w:rPr>
          <w:rFonts w:ascii="Times New Roman" w:hAnsi="Times New Roman" w:cs="Times New Roman"/>
          <w:sz w:val="28"/>
          <w:szCs w:val="28"/>
        </w:rPr>
        <w:tab/>
      </w:r>
      <w:r w:rsidRPr="00FC0CB8">
        <w:rPr>
          <w:rFonts w:ascii="Times New Roman" w:hAnsi="Times New Roman" w:cs="Times New Roman"/>
          <w:sz w:val="28"/>
          <w:szCs w:val="28"/>
        </w:rPr>
        <w:t>А.В.</w:t>
      </w:r>
      <w:r w:rsid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>Песошин</w:t>
      </w:r>
    </w:p>
    <w:p w14:paraId="37A1DF0E" w14:textId="77777777" w:rsidR="007A7235" w:rsidRDefault="007A7235" w:rsidP="00066C5E">
      <w:pPr>
        <w:widowControl w:val="0"/>
        <w:suppressAutoHyphens w:val="0"/>
        <w:autoSpaceDE w:val="0"/>
        <w:autoSpaceDN w:val="0"/>
        <w:ind w:left="4956" w:firstLine="567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 w:type="page"/>
      </w:r>
    </w:p>
    <w:p w14:paraId="0F2A6FE7" w14:textId="4607E325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Утвержден</w:t>
      </w:r>
    </w:p>
    <w:p w14:paraId="6A13B866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постановлением</w:t>
      </w:r>
    </w:p>
    <w:p w14:paraId="119605D6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Кабинета Министров</w:t>
      </w:r>
    </w:p>
    <w:p w14:paraId="436AA1FB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Республики Татарстан</w:t>
      </w:r>
    </w:p>
    <w:p w14:paraId="6CD4FFB6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_________ 20__ г. № ____</w:t>
      </w:r>
    </w:p>
    <w:p w14:paraId="79C45AB4" w14:textId="77777777" w:rsidR="00066C5E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(в редакции постановления </w:t>
      </w:r>
    </w:p>
    <w:p w14:paraId="4262C7AD" w14:textId="7CD8A1B3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Кабинета Министров </w:t>
      </w:r>
    </w:p>
    <w:p w14:paraId="62931AAD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Республики Татарстан </w:t>
      </w:r>
    </w:p>
    <w:p w14:paraId="40734F17" w14:textId="77777777" w:rsidR="00372F8A" w:rsidRPr="00FC0CB8" w:rsidRDefault="00372F8A" w:rsidP="00066C5E">
      <w:pPr>
        <w:widowControl w:val="0"/>
        <w:suppressAutoHyphens w:val="0"/>
        <w:autoSpaceDE w:val="0"/>
        <w:autoSpaceDN w:val="0"/>
        <w:ind w:left="4956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C0C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__________20___ г. № ___)</w:t>
      </w:r>
    </w:p>
    <w:p w14:paraId="22AE02F1" w14:textId="62DFD1FB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B3AC60" w14:textId="45D79228" w:rsidR="00372F8A" w:rsidRPr="00FC0CB8" w:rsidRDefault="00066C5E" w:rsidP="00E14E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B8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CB8D51E" w14:textId="5DAEE9CA" w:rsidR="00372F8A" w:rsidRPr="00FC0CB8" w:rsidRDefault="00066C5E" w:rsidP="000B480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B8">
        <w:rPr>
          <w:rFonts w:ascii="Times New Roman" w:hAnsi="Times New Roman" w:cs="Times New Roman"/>
          <w:b/>
          <w:sz w:val="28"/>
          <w:szCs w:val="28"/>
        </w:rPr>
        <w:t xml:space="preserve">аккредитации </w:t>
      </w:r>
      <w:r w:rsidR="00B079E8" w:rsidRPr="00B079E8">
        <w:rPr>
          <w:rFonts w:ascii="Times New Roman" w:hAnsi="Times New Roman" w:cs="Times New Roman"/>
          <w:b/>
          <w:sz w:val="28"/>
          <w:szCs w:val="28"/>
        </w:rPr>
        <w:t>субъектов инфраструктуры имущественной поддержки малого и среднего предпринимательства</w:t>
      </w:r>
      <w:r w:rsidR="00B079E8" w:rsidRPr="00B079E8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14:paraId="09D4BF5C" w14:textId="77777777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BDEFC8" w14:textId="77777777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4B0D0" w14:textId="39FD2A00" w:rsidR="00372F8A" w:rsidRPr="00FC0CB8" w:rsidRDefault="00DD6F15" w:rsidP="00066C5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2F8A" w:rsidRPr="00FC0CB8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7F1FD747" w14:textId="77777777" w:rsidR="00372F8A" w:rsidRPr="00FC0CB8" w:rsidRDefault="00372F8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92B615" w14:textId="2E06B1C4" w:rsidR="00372F8A" w:rsidRPr="00FC0CB8" w:rsidRDefault="00372F8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1.1. Настоящий Порядок разработан в</w:t>
      </w:r>
      <w:r w:rsidR="0050616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45F1F">
        <w:rPr>
          <w:rFonts w:ascii="Times New Roman" w:hAnsi="Times New Roman" w:cs="Times New Roman"/>
          <w:sz w:val="28"/>
          <w:szCs w:val="28"/>
        </w:rPr>
        <w:t>Федеральным законом от 21 июля 2014 г. № 209-З «О развитии малого и среднего предпринимательства в Российской Федерации», з</w:t>
      </w:r>
      <w:r w:rsidR="00506169">
        <w:rPr>
          <w:rFonts w:ascii="Times New Roman" w:hAnsi="Times New Roman" w:cs="Times New Roman"/>
          <w:sz w:val="28"/>
          <w:szCs w:val="28"/>
        </w:rPr>
        <w:t xml:space="preserve">аконом Республики Татарстан от 21.01.2010 № 7-ЗРТ (в редакции от 25.12.2020) «О развитии малого и среднего предпринимательства в Республике Татарстан», а также </w:t>
      </w:r>
      <w:r w:rsidR="00DD0A4B" w:rsidRPr="00DD0A4B">
        <w:rPr>
          <w:rFonts w:ascii="Times New Roman" w:hAnsi="Times New Roman" w:cs="Times New Roman"/>
          <w:sz w:val="28"/>
          <w:szCs w:val="28"/>
        </w:rPr>
        <w:t xml:space="preserve">систематизации инфраструктуры имущественной поддержки малого и среднего предпринимательства Республики Татарстан </w:t>
      </w:r>
      <w:r w:rsidRPr="00FC0CB8">
        <w:rPr>
          <w:rFonts w:ascii="Times New Roman" w:hAnsi="Times New Roman" w:cs="Times New Roman"/>
          <w:sz w:val="28"/>
          <w:szCs w:val="28"/>
        </w:rPr>
        <w:t>и определяет процедуру проведения аккредитации.</w:t>
      </w:r>
    </w:p>
    <w:p w14:paraId="2E5FFDB3" w14:textId="53A4CDDF" w:rsidR="00372F8A" w:rsidRPr="00FC0CB8" w:rsidRDefault="00372F8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1.2. Основными принципами аккредитации </w:t>
      </w:r>
      <w:r w:rsidR="00E01B98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FC0CB8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являются добровольность, бесплатность и общедоступность.</w:t>
      </w:r>
    </w:p>
    <w:p w14:paraId="64E81C4F" w14:textId="5B64F91D" w:rsidR="00DA4F28" w:rsidRDefault="00372F8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1.3. Основные термины и понятия, используемые в настоящем Порядке:</w:t>
      </w:r>
    </w:p>
    <w:p w14:paraId="64F5E673" w14:textId="49089451" w:rsidR="00372F8A" w:rsidRPr="00FC0CB8" w:rsidRDefault="00550A60" w:rsidP="00D53631">
      <w:pPr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C0CB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резиденты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D6F15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(далее - резиденты) - субъекты предпринимательства, зарегистрированные в соответствии с законодательством Российской Федерации на территории Республики Татарстан и осуществляющие предпринимательскую деятельность на территории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D6F15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 соответствии с договором (или ином законном основании), заключенным с соответствующей управляющей компанией</w:t>
      </w:r>
      <w:r w:rsidR="00372F8A" w:rsidRPr="00FC0CB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6D225BEF" w14:textId="217F8CDE" w:rsidR="009A6755" w:rsidRPr="009A6755" w:rsidRDefault="009A6755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EE">
        <w:rPr>
          <w:rFonts w:ascii="Times New Roman" w:hAnsi="Times New Roman" w:cs="Times New Roman"/>
          <w:sz w:val="28"/>
          <w:szCs w:val="28"/>
        </w:rPr>
        <w:t xml:space="preserve">субъекты инфраструктуры имущественной поддержки </w:t>
      </w:r>
      <w:r w:rsidR="00B14BEE" w:rsidRPr="00B14BE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973DF2" w:rsidRPr="00B14BEE">
        <w:rPr>
          <w:rFonts w:ascii="Times New Roman" w:hAnsi="Times New Roman" w:cs="Times New Roman"/>
          <w:sz w:val="28"/>
          <w:szCs w:val="28"/>
        </w:rPr>
        <w:t xml:space="preserve"> </w:t>
      </w:r>
      <w:r w:rsidRPr="00B14BEE">
        <w:rPr>
          <w:rFonts w:ascii="Times New Roman" w:hAnsi="Times New Roman" w:cs="Times New Roman"/>
          <w:sz w:val="28"/>
          <w:szCs w:val="28"/>
        </w:rPr>
        <w:t>- субъекты предпринимательства, осуществляющие деятельность в виде передачи субъектам предпринимательства во владение и (или) в пользование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условиях;</w:t>
      </w:r>
    </w:p>
    <w:p w14:paraId="76275E7A" w14:textId="45C9CB56" w:rsidR="00E14EF2" w:rsidRPr="00FC0CB8" w:rsidRDefault="00E01B98" w:rsidP="00D536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индустриальный </w:t>
      </w:r>
      <w:r w:rsidR="00E14EF2" w:rsidRPr="00FC0CB8">
        <w:rPr>
          <w:rFonts w:ascii="Times New Roman" w:hAnsi="Times New Roman" w:cs="Times New Roman"/>
          <w:sz w:val="28"/>
          <w:szCs w:val="28"/>
        </w:rPr>
        <w:t>(</w:t>
      </w:r>
      <w:r w:rsidRPr="00FC0CB8">
        <w:rPr>
          <w:rFonts w:ascii="Times New Roman" w:hAnsi="Times New Roman" w:cs="Times New Roman"/>
          <w:sz w:val="28"/>
          <w:szCs w:val="28"/>
        </w:rPr>
        <w:t>промышленный</w:t>
      </w:r>
      <w:r w:rsidR="00E14EF2" w:rsidRPr="00FC0CB8">
        <w:rPr>
          <w:rFonts w:ascii="Times New Roman" w:hAnsi="Times New Roman" w:cs="Times New Roman"/>
          <w:sz w:val="28"/>
          <w:szCs w:val="28"/>
        </w:rPr>
        <w:t xml:space="preserve">) парк - </w:t>
      </w:r>
      <w:r w:rsidR="00E14EF2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совокупность объектов промышленной инфраструктуры, включающая в себя объекты недвижимого имущества, полностью или частично находящиеся в собственности </w:t>
      </w:r>
      <w:r w:rsidR="00630F34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E14EF2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 и (или) муниципального образования и (или) частной собственности, в том числе земельные участки, административные, производственные, складские и иные </w:t>
      </w:r>
      <w:r w:rsidR="00E14EF2" w:rsidRPr="00FC0C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помещения, объекты инженерной и (или) энергетической и (или) транспортной инфраструктуры, 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управляемые управляющей компанией;</w:t>
      </w:r>
    </w:p>
    <w:p w14:paraId="693AA365" w14:textId="57819474" w:rsidR="00D141F5" w:rsidRPr="00FC0CB8" w:rsidRDefault="00EA62D2" w:rsidP="00D536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создаваемый (проектируемый) </w:t>
      </w:r>
      <w:r w:rsidR="00E01B98" w:rsidRPr="00E01B98">
        <w:rPr>
          <w:rFonts w:ascii="Times New Roman" w:hAnsi="Times New Roman" w:cs="Times New Roman"/>
          <w:sz w:val="28"/>
          <w:szCs w:val="28"/>
        </w:rPr>
        <w:t>индустриальный (промышленный)</w:t>
      </w:r>
      <w:r w:rsidRPr="00E01B9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 xml:space="preserve">парк - </w:t>
      </w:r>
      <w:r w:rsidR="00BE16FE" w:rsidRPr="00FC0CB8">
        <w:rPr>
          <w:rFonts w:ascii="Times New Roman" w:hAnsi="Times New Roman" w:cs="Times New Roman"/>
          <w:color w:val="000000"/>
          <w:sz w:val="28"/>
          <w:szCs w:val="28"/>
        </w:rPr>
        <w:t>совокупность объектов промышленной инфраструктуры, включающая в себя объекты недвижимого имущества</w:t>
      </w:r>
      <w:r w:rsidR="00041006" w:rsidRPr="00FC0CB8">
        <w:rPr>
          <w:rFonts w:ascii="Times New Roman" w:hAnsi="Times New Roman" w:cs="Times New Roman"/>
          <w:color w:val="000000"/>
          <w:sz w:val="28"/>
          <w:szCs w:val="28"/>
        </w:rPr>
        <w:t>, которые</w:t>
      </w:r>
      <w:r w:rsidR="00BE16FE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на этапе</w:t>
      </w:r>
      <w:r w:rsidR="00BE16FE" w:rsidRPr="00FC0CB8">
        <w:rPr>
          <w:rFonts w:ascii="Times New Roman" w:hAnsi="Times New Roman" w:cs="Times New Roman"/>
          <w:sz w:val="28"/>
          <w:szCs w:val="28"/>
        </w:rPr>
        <w:t xml:space="preserve"> строительства, модернизации и (или) реконструкции</w:t>
      </w:r>
      <w:r w:rsidR="00BE16FE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, полностью или частично находящиеся в собственности </w:t>
      </w:r>
      <w:r w:rsidR="00E422B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BE16FE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 и (или) муниципального образования и (или) частной собственности, в том числе земельные участки, административные, производственные, складские и иные помещения, </w:t>
      </w:r>
      <w:r w:rsidR="00D62D35" w:rsidRPr="00FC0CB8">
        <w:rPr>
          <w:rFonts w:ascii="Times New Roman" w:hAnsi="Times New Roman" w:cs="Times New Roman"/>
          <w:color w:val="000000"/>
          <w:sz w:val="28"/>
          <w:szCs w:val="28"/>
        </w:rPr>
        <w:t xml:space="preserve">объекты инженерной и (или) энергетической и (или) транспортной инфраструктуры, </w:t>
      </w:r>
      <w:r w:rsidR="00BE16FE" w:rsidRPr="00FC0CB8">
        <w:rPr>
          <w:rFonts w:ascii="Times New Roman" w:hAnsi="Times New Roman" w:cs="Times New Roman"/>
          <w:color w:val="000000"/>
          <w:sz w:val="28"/>
          <w:szCs w:val="28"/>
        </w:rPr>
        <w:t>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</w:t>
      </w:r>
      <w:r w:rsidR="008D40FF" w:rsidRPr="00FC0CB8">
        <w:rPr>
          <w:rFonts w:ascii="Times New Roman" w:hAnsi="Times New Roman" w:cs="Times New Roman"/>
          <w:color w:val="000000"/>
          <w:sz w:val="28"/>
          <w:szCs w:val="28"/>
        </w:rPr>
        <w:t>равляемые управляющей компанией;</w:t>
      </w:r>
    </w:p>
    <w:p w14:paraId="580365D1" w14:textId="5CC151B2" w:rsidR="00E14EF2" w:rsidRPr="00FC0CB8" w:rsidRDefault="00E01B98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индустриальный (промышленный)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EF2" w:rsidRPr="00FC0CB8">
        <w:rPr>
          <w:rFonts w:ascii="Times New Roman" w:hAnsi="Times New Roman" w:cs="Times New Roman"/>
          <w:sz w:val="28"/>
          <w:szCs w:val="28"/>
        </w:rPr>
        <w:t>парк в случае размещения на его территории специализированных агропромышленных производств является агропромышленным;</w:t>
      </w:r>
    </w:p>
    <w:p w14:paraId="02A17F25" w14:textId="77777777" w:rsidR="00630F34" w:rsidRDefault="00EA62D2" w:rsidP="00560D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EE">
        <w:rPr>
          <w:rFonts w:ascii="Times New Roman" w:hAnsi="Times New Roman" w:cs="Times New Roman"/>
          <w:sz w:val="28"/>
          <w:szCs w:val="28"/>
        </w:rPr>
        <w:t>управляющая компания - юридическое лицо или</w:t>
      </w:r>
      <w:r w:rsidR="008D40FF" w:rsidRPr="00B14BEE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Pr="00B14BEE">
        <w:rPr>
          <w:rFonts w:ascii="Times New Roman" w:hAnsi="Times New Roman" w:cs="Times New Roman"/>
          <w:sz w:val="28"/>
          <w:szCs w:val="28"/>
        </w:rPr>
        <w:t xml:space="preserve">, являющийся собственником объекта инфраструктуры имущественной поддержки </w:t>
      </w:r>
      <w:r w:rsidR="00DD6F15" w:rsidRPr="00B14BEE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B14BEE">
        <w:rPr>
          <w:rFonts w:ascii="Times New Roman" w:hAnsi="Times New Roman" w:cs="Times New Roman"/>
          <w:sz w:val="28"/>
          <w:szCs w:val="28"/>
        </w:rPr>
        <w:t>или уполномоченный осуществлять его управление</w:t>
      </w:r>
      <w:r w:rsidR="002C38F5" w:rsidRPr="00B14BEE">
        <w:rPr>
          <w:rFonts w:ascii="Times New Roman" w:hAnsi="Times New Roman" w:cs="Times New Roman"/>
          <w:sz w:val="28"/>
          <w:szCs w:val="28"/>
        </w:rPr>
        <w:t xml:space="preserve"> </w:t>
      </w:r>
      <w:r w:rsidR="00560D89" w:rsidRPr="00B14BEE">
        <w:rPr>
          <w:rFonts w:ascii="Times New Roman" w:hAnsi="Times New Roman" w:cs="Times New Roman"/>
          <w:sz w:val="28"/>
          <w:szCs w:val="28"/>
        </w:rPr>
        <w:t>на ином законном основании</w:t>
      </w:r>
      <w:r w:rsidR="00630F34">
        <w:rPr>
          <w:rFonts w:ascii="Times New Roman" w:hAnsi="Times New Roman" w:cs="Times New Roman"/>
          <w:sz w:val="28"/>
          <w:szCs w:val="28"/>
        </w:rPr>
        <w:t>, отвечающая следующим требованиям:</w:t>
      </w:r>
    </w:p>
    <w:p w14:paraId="657ADF04" w14:textId="280FEADF" w:rsidR="00630F34" w:rsidRPr="00630F34" w:rsidRDefault="00630F34" w:rsidP="00630F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34">
        <w:rPr>
          <w:rFonts w:ascii="Times New Roman" w:hAnsi="Times New Roman" w:cs="Times New Roman"/>
          <w:sz w:val="28"/>
          <w:szCs w:val="28"/>
        </w:rPr>
        <w:t>основной деятельностью является управление объектом инфраструктуры имущественной поддержки МСП и оказание услуг его резидентам;</w:t>
      </w:r>
    </w:p>
    <w:p w14:paraId="2AF16B8F" w14:textId="1A2AE070" w:rsidR="00D141F5" w:rsidRPr="00630F34" w:rsidRDefault="00630F34" w:rsidP="00630F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34">
        <w:rPr>
          <w:rFonts w:ascii="Times New Roman" w:hAnsi="Times New Roman" w:cs="Times New Roman"/>
          <w:sz w:val="28"/>
          <w:szCs w:val="28"/>
        </w:rPr>
        <w:t>наличие правовых оснований, позволяющих управляющей компании распоряжаться имуществом, составляющим объект инфраструктуры имущественной поддержки МСП;</w:t>
      </w:r>
    </w:p>
    <w:p w14:paraId="183FB3C2" w14:textId="36E1047F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аккредитация - процедура определения соответствия субъекта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FC0CB8">
        <w:rPr>
          <w:rFonts w:ascii="Times New Roman" w:hAnsi="Times New Roman" w:cs="Times New Roman"/>
          <w:sz w:val="28"/>
          <w:szCs w:val="28"/>
        </w:rPr>
        <w:t>требованиям, установленным настоящим Порядком;</w:t>
      </w:r>
    </w:p>
    <w:p w14:paraId="5EDFCC34" w14:textId="6EF613BF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аккредитационная комиссия (далее - комиссия) - постоянно действующий орган, созданный уполномоченным органом для рассмотрения заявок и вынесения решения о предоставлении аккредитации или отказе в ней;</w:t>
      </w:r>
    </w:p>
    <w:p w14:paraId="13B464CF" w14:textId="31EF9CCE" w:rsidR="00887561" w:rsidRPr="00A867A8" w:rsidRDefault="00887561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уполномоченный орган – Министерство</w:t>
      </w:r>
      <w:r w:rsidR="00A867A8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="00430259">
        <w:rPr>
          <w:rFonts w:ascii="Times New Roman" w:hAnsi="Times New Roman" w:cs="Times New Roman"/>
          <w:sz w:val="28"/>
          <w:szCs w:val="28"/>
        </w:rPr>
        <w:t>;</w:t>
      </w:r>
    </w:p>
    <w:p w14:paraId="71608AB5" w14:textId="44DF5D6F" w:rsidR="000F38CC" w:rsidRPr="00FC0CB8" w:rsidRDefault="00887561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уполномоченная организация – подведомственная уполномоченному органу организация, осуществляющая свою деятельность в соответствии с законодательством Республики Татарстан</w:t>
      </w:r>
      <w:r w:rsidR="00430259">
        <w:rPr>
          <w:rFonts w:ascii="Times New Roman" w:hAnsi="Times New Roman" w:cs="Times New Roman"/>
          <w:sz w:val="28"/>
          <w:szCs w:val="28"/>
        </w:rPr>
        <w:t>;</w:t>
      </w:r>
    </w:p>
    <w:p w14:paraId="4AA9BF9B" w14:textId="5027FF7A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заявитель - субъект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FC0CB8">
        <w:rPr>
          <w:rFonts w:ascii="Times New Roman" w:hAnsi="Times New Roman" w:cs="Times New Roman"/>
          <w:sz w:val="28"/>
          <w:szCs w:val="28"/>
        </w:rPr>
        <w:t xml:space="preserve">, </w:t>
      </w:r>
      <w:r w:rsidR="00887561" w:rsidRPr="00FC0CB8">
        <w:rPr>
          <w:rFonts w:ascii="Times New Roman" w:hAnsi="Times New Roman" w:cs="Times New Roman"/>
          <w:sz w:val="28"/>
          <w:szCs w:val="28"/>
        </w:rPr>
        <w:t>подавш</w:t>
      </w:r>
      <w:r w:rsidR="0032570A">
        <w:rPr>
          <w:rFonts w:ascii="Times New Roman" w:hAnsi="Times New Roman" w:cs="Times New Roman"/>
          <w:sz w:val="28"/>
          <w:szCs w:val="28"/>
        </w:rPr>
        <w:t>ий</w:t>
      </w:r>
      <w:r w:rsidR="00887561" w:rsidRPr="00FC0CB8">
        <w:rPr>
          <w:rFonts w:ascii="Times New Roman" w:hAnsi="Times New Roman" w:cs="Times New Roman"/>
          <w:sz w:val="28"/>
          <w:szCs w:val="28"/>
        </w:rPr>
        <w:t xml:space="preserve"> заявку для получения аккредитации в уполномоченную организацию для получения аккредитации</w:t>
      </w:r>
      <w:r w:rsidRPr="00FC0CB8">
        <w:rPr>
          <w:rFonts w:ascii="Times New Roman" w:hAnsi="Times New Roman" w:cs="Times New Roman"/>
          <w:sz w:val="28"/>
          <w:szCs w:val="28"/>
        </w:rPr>
        <w:t>;</w:t>
      </w:r>
    </w:p>
    <w:p w14:paraId="44CBBA57" w14:textId="5F344A21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за</w:t>
      </w:r>
      <w:r w:rsidR="00E422BD">
        <w:rPr>
          <w:rFonts w:ascii="Times New Roman" w:hAnsi="Times New Roman" w:cs="Times New Roman"/>
          <w:sz w:val="28"/>
          <w:szCs w:val="28"/>
        </w:rPr>
        <w:t>явка для получения аккредитации</w:t>
      </w:r>
      <w:r w:rsidR="003A318C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FC0CB8">
        <w:rPr>
          <w:rFonts w:ascii="Times New Roman" w:hAnsi="Times New Roman" w:cs="Times New Roman"/>
          <w:sz w:val="28"/>
          <w:szCs w:val="28"/>
        </w:rPr>
        <w:t xml:space="preserve"> - документы, необходимые для получения аккредитации, оформленные в соответствии с требованиями настоящего Порядка.</w:t>
      </w:r>
    </w:p>
    <w:p w14:paraId="2E164091" w14:textId="26B7D198" w:rsidR="000F38CC" w:rsidRDefault="000F38CC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F5C1A" w14:textId="77777777" w:rsidR="009338C5" w:rsidRDefault="009338C5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4D1435" w14:textId="77777777" w:rsidR="009338C5" w:rsidRPr="00FC0CB8" w:rsidRDefault="009338C5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AEF0592" w14:textId="25020609" w:rsidR="00EA62D2" w:rsidRPr="00FC0CB8" w:rsidRDefault="00DD6F15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EA62D2" w:rsidRPr="00FC0CB8">
        <w:rPr>
          <w:rFonts w:ascii="Times New Roman" w:hAnsi="Times New Roman" w:cs="Times New Roman"/>
          <w:sz w:val="28"/>
          <w:szCs w:val="28"/>
        </w:rPr>
        <w:t xml:space="preserve">. Механизм проведения аккредитации </w:t>
      </w:r>
      <w:r w:rsidR="00760B8F">
        <w:rPr>
          <w:rFonts w:ascii="Times New Roman" w:hAnsi="Times New Roman" w:cs="Times New Roman"/>
          <w:sz w:val="28"/>
          <w:szCs w:val="28"/>
        </w:rPr>
        <w:t>субъектов</w:t>
      </w:r>
    </w:p>
    <w:p w14:paraId="3EB59E50" w14:textId="341D620F" w:rsidR="00EA62D2" w:rsidRPr="00FC0CB8" w:rsidRDefault="00EA62D2" w:rsidP="00DD6F1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14:paraId="588728AB" w14:textId="652C4CC8" w:rsidR="00EA62D2" w:rsidRPr="00987A5A" w:rsidRDefault="00EA62D2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301E82" w14:textId="397430EE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FC0CB8">
        <w:rPr>
          <w:rFonts w:ascii="Times New Roman" w:hAnsi="Times New Roman" w:cs="Times New Roman"/>
          <w:sz w:val="28"/>
          <w:szCs w:val="28"/>
        </w:rPr>
        <w:t xml:space="preserve">2.1. Заявитель подает </w:t>
      </w:r>
      <w:r w:rsidRPr="003939AA">
        <w:rPr>
          <w:rFonts w:ascii="Times New Roman" w:hAnsi="Times New Roman" w:cs="Times New Roman"/>
          <w:sz w:val="28"/>
          <w:szCs w:val="28"/>
        </w:rPr>
        <w:t xml:space="preserve">в </w:t>
      </w:r>
      <w:r w:rsidR="00887561" w:rsidRPr="003939AA">
        <w:rPr>
          <w:rFonts w:ascii="Times New Roman" w:hAnsi="Times New Roman" w:cs="Times New Roman"/>
          <w:sz w:val="28"/>
          <w:szCs w:val="28"/>
        </w:rPr>
        <w:t xml:space="preserve">уполномоченную организацию </w:t>
      </w:r>
      <w:hyperlink w:anchor="P437" w:history="1">
        <w:r w:rsidR="00601F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3214A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для получения аккредитации</w:t>
      </w:r>
      <w:r w:rsidR="00A45950" w:rsidRPr="003939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E23A9" w:rsidRPr="003939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 подписью руководителя организации Заявителя</w:t>
      </w:r>
      <w:r w:rsidRPr="00FC0C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 xml:space="preserve">в письменном виде по форме согласно приложению </w:t>
      </w:r>
      <w:r w:rsidR="00066C5E" w:rsidRPr="00FC0CB8">
        <w:rPr>
          <w:rFonts w:ascii="Times New Roman" w:hAnsi="Times New Roman" w:cs="Times New Roman"/>
          <w:sz w:val="28"/>
          <w:szCs w:val="28"/>
        </w:rPr>
        <w:t>№</w:t>
      </w:r>
      <w:r w:rsidRPr="00FC0CB8">
        <w:rPr>
          <w:rFonts w:ascii="Times New Roman" w:hAnsi="Times New Roman" w:cs="Times New Roman"/>
          <w:sz w:val="28"/>
          <w:szCs w:val="28"/>
        </w:rPr>
        <w:t xml:space="preserve"> 1 к настоящему Порядку, к которой прилагаются:</w:t>
      </w:r>
    </w:p>
    <w:p w14:paraId="6E08C9F7" w14:textId="2E29BCE7" w:rsidR="001C21C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 w:rsidRPr="0021292A">
        <w:rPr>
          <w:rFonts w:ascii="Times New Roman" w:hAnsi="Times New Roman" w:cs="Times New Roman"/>
          <w:sz w:val="28"/>
          <w:szCs w:val="28"/>
        </w:rPr>
        <w:t>заявителя</w:t>
      </w:r>
      <w:r w:rsidR="00024F42" w:rsidRPr="0021292A">
        <w:rPr>
          <w:rFonts w:ascii="Times New Roman" w:hAnsi="Times New Roman" w:cs="Times New Roman"/>
          <w:sz w:val="28"/>
          <w:szCs w:val="28"/>
        </w:rPr>
        <w:t xml:space="preserve"> (для юридических лиц – устав, для индивидуал</w:t>
      </w:r>
      <w:r w:rsidR="0021292A" w:rsidRPr="0021292A">
        <w:rPr>
          <w:rFonts w:ascii="Times New Roman" w:hAnsi="Times New Roman" w:cs="Times New Roman"/>
          <w:sz w:val="28"/>
          <w:szCs w:val="28"/>
        </w:rPr>
        <w:t>ьных предпринимателей – паспорт</w:t>
      </w:r>
      <w:r w:rsidR="00024F42" w:rsidRPr="0021292A">
        <w:rPr>
          <w:rFonts w:ascii="Times New Roman" w:hAnsi="Times New Roman" w:cs="Times New Roman"/>
          <w:sz w:val="28"/>
          <w:szCs w:val="28"/>
        </w:rPr>
        <w:t>)</w:t>
      </w:r>
      <w:r w:rsidR="007A7DE7" w:rsidRPr="0021292A">
        <w:rPr>
          <w:rFonts w:ascii="Times New Roman" w:hAnsi="Times New Roman" w:cs="Times New Roman"/>
          <w:sz w:val="28"/>
          <w:szCs w:val="28"/>
        </w:rPr>
        <w:t>;</w:t>
      </w:r>
    </w:p>
    <w:p w14:paraId="19935C86" w14:textId="0FF5F630" w:rsidR="007A71AF" w:rsidRDefault="007A71A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</w:t>
      </w:r>
      <w:r w:rsidRPr="007A71AF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ости на объект</w:t>
      </w:r>
      <w:r w:rsidR="00760B8F">
        <w:rPr>
          <w:rFonts w:ascii="Times New Roman" w:hAnsi="Times New Roman" w:cs="Times New Roman"/>
          <w:sz w:val="28"/>
          <w:szCs w:val="28"/>
        </w:rPr>
        <w:t>ы</w:t>
      </w:r>
      <w:r w:rsidRPr="007A71AF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D6F15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7A71AF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полномочия на </w:t>
      </w:r>
      <w:r w:rsidRPr="007A71AF">
        <w:rPr>
          <w:rFonts w:ascii="Times New Roman" w:hAnsi="Times New Roman" w:cs="Times New Roman"/>
          <w:sz w:val="28"/>
          <w:szCs w:val="28"/>
        </w:rPr>
        <w:t>его управление на ином законном основании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4B72F" w14:textId="2F59C9BC" w:rsidR="00312786" w:rsidRPr="00AC2CAF" w:rsidRDefault="00AC2CAF" w:rsidP="00AC2C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об осуществлении технологического присоединения </w:t>
      </w:r>
      <w:r w:rsidR="00312786" w:rsidRPr="00312786">
        <w:rPr>
          <w:rFonts w:ascii="Times New Roman" w:hAnsi="Times New Roman" w:cs="Times New Roman"/>
          <w:sz w:val="28"/>
          <w:szCs w:val="28"/>
        </w:rPr>
        <w:t xml:space="preserve">к сетям </w:t>
      </w:r>
      <w:r w:rsidR="00312786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312786" w:rsidRPr="00312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копий </w:t>
      </w:r>
      <w:r w:rsidRPr="00AC2CAF">
        <w:rPr>
          <w:rFonts w:ascii="Times New Roman" w:hAnsi="Times New Roman" w:cs="Times New Roman"/>
          <w:sz w:val="28"/>
          <w:szCs w:val="28"/>
        </w:rPr>
        <w:t>технологических условий на присоединение к сетям</w:t>
      </w:r>
      <w:r w:rsidR="003C5053">
        <w:rPr>
          <w:rFonts w:ascii="Times New Roman" w:hAnsi="Times New Roman" w:cs="Times New Roman"/>
          <w:sz w:val="28"/>
          <w:szCs w:val="28"/>
        </w:rPr>
        <w:t xml:space="preserve">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>копии положительного заключения государственной экспертизы проектной документации создания собственных генерирующих мощностей</w:t>
      </w:r>
      <w:r w:rsidR="003C5053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 xml:space="preserve"> инженерной инфраструктуры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>индустриального (промышленного) парка</w:t>
      </w:r>
      <w:r w:rsidR="003C5053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3C5053" w:rsidRPr="00FC0CB8">
        <w:rPr>
          <w:rFonts w:ascii="Times New Roman" w:hAnsi="Times New Roman" w:cs="Times New Roman"/>
          <w:sz w:val="28"/>
          <w:szCs w:val="28"/>
        </w:rPr>
        <w:t>создаваем</w:t>
      </w:r>
      <w:r w:rsidR="003C5053">
        <w:rPr>
          <w:rFonts w:ascii="Times New Roman" w:hAnsi="Times New Roman" w:cs="Times New Roman"/>
          <w:sz w:val="28"/>
          <w:szCs w:val="28"/>
        </w:rPr>
        <w:t>ого</w:t>
      </w:r>
      <w:r w:rsidR="003C5053" w:rsidRPr="00FC0CB8">
        <w:rPr>
          <w:rFonts w:ascii="Times New Roman" w:hAnsi="Times New Roman" w:cs="Times New Roman"/>
          <w:sz w:val="28"/>
          <w:szCs w:val="28"/>
        </w:rPr>
        <w:t xml:space="preserve"> (проектируем</w:t>
      </w:r>
      <w:r w:rsidR="003C5053">
        <w:rPr>
          <w:rFonts w:ascii="Times New Roman" w:hAnsi="Times New Roman" w:cs="Times New Roman"/>
          <w:sz w:val="28"/>
          <w:szCs w:val="28"/>
        </w:rPr>
        <w:t>ого</w:t>
      </w:r>
      <w:r w:rsidR="003C5053" w:rsidRPr="00FC0CB8">
        <w:rPr>
          <w:rFonts w:ascii="Times New Roman" w:hAnsi="Times New Roman" w:cs="Times New Roman"/>
          <w:sz w:val="28"/>
          <w:szCs w:val="28"/>
        </w:rPr>
        <w:t xml:space="preserve">) </w:t>
      </w:r>
      <w:r w:rsidR="003C5053" w:rsidRPr="00E01B98">
        <w:rPr>
          <w:rFonts w:ascii="Times New Roman" w:hAnsi="Times New Roman" w:cs="Times New Roman"/>
          <w:sz w:val="28"/>
          <w:szCs w:val="28"/>
        </w:rPr>
        <w:t>индустриальн</w:t>
      </w:r>
      <w:r w:rsidR="003C5053">
        <w:rPr>
          <w:rFonts w:ascii="Times New Roman" w:hAnsi="Times New Roman" w:cs="Times New Roman"/>
          <w:sz w:val="28"/>
          <w:szCs w:val="28"/>
        </w:rPr>
        <w:t>ого</w:t>
      </w:r>
      <w:r w:rsidR="003C5053" w:rsidRPr="00E01B98">
        <w:rPr>
          <w:rFonts w:ascii="Times New Roman" w:hAnsi="Times New Roman" w:cs="Times New Roman"/>
          <w:sz w:val="28"/>
          <w:szCs w:val="28"/>
        </w:rPr>
        <w:t xml:space="preserve"> (промышленн</w:t>
      </w:r>
      <w:r w:rsidR="003C5053">
        <w:rPr>
          <w:rFonts w:ascii="Times New Roman" w:hAnsi="Times New Roman" w:cs="Times New Roman"/>
          <w:sz w:val="28"/>
          <w:szCs w:val="28"/>
        </w:rPr>
        <w:t>ого</w:t>
      </w:r>
      <w:r w:rsidR="003C5053" w:rsidRPr="00E01B98">
        <w:rPr>
          <w:rFonts w:ascii="Times New Roman" w:hAnsi="Times New Roman" w:cs="Times New Roman"/>
          <w:sz w:val="28"/>
          <w:szCs w:val="28"/>
        </w:rPr>
        <w:t xml:space="preserve">) </w:t>
      </w:r>
      <w:r w:rsidR="003C5053" w:rsidRPr="00FC0CB8">
        <w:rPr>
          <w:rFonts w:ascii="Times New Roman" w:hAnsi="Times New Roman" w:cs="Times New Roman"/>
          <w:sz w:val="28"/>
          <w:szCs w:val="28"/>
        </w:rPr>
        <w:t>парк</w:t>
      </w:r>
      <w:r w:rsidR="003C5053">
        <w:rPr>
          <w:rFonts w:ascii="Times New Roman" w:hAnsi="Times New Roman" w:cs="Times New Roman"/>
          <w:sz w:val="28"/>
          <w:szCs w:val="28"/>
        </w:rPr>
        <w:t>а</w:t>
      </w:r>
      <w:r w:rsidR="00312786" w:rsidRPr="00AC2CAF">
        <w:rPr>
          <w:rFonts w:ascii="Times New Roman" w:hAnsi="Times New Roman" w:cs="Times New Roman"/>
          <w:sz w:val="28"/>
          <w:szCs w:val="28"/>
        </w:rPr>
        <w:t>;</w:t>
      </w:r>
    </w:p>
    <w:p w14:paraId="307D2974" w14:textId="5FA3BDA9" w:rsidR="006F755D" w:rsidRDefault="006F755D" w:rsidP="00D536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7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концепция создания и (или) развития объекта инфраструктуры имущественной поддержки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малого и среднего предпринимательства</w:t>
      </w:r>
      <w:r w:rsidRPr="006F7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включающая в том числе определение целей и задач, целесообразности и предпосылок создания объекта </w:t>
      </w:r>
      <w:r w:rsidRP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инфраструктуры имущественной поддержки малого и среднего предпринимательства</w:t>
      </w:r>
      <w:r w:rsidR="003A318C" w:rsidRP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приложением </w:t>
      </w:r>
      <w:r w:rsid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3A318C" w:rsidRP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аспорт</w:t>
      </w:r>
      <w:r w:rsid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3A318C" w:rsidRP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объекта имущественной поддержки малого и среднего предпринимательства</w:t>
      </w:r>
      <w:r w:rsid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форме согласно приложению № 2 к настоящему Порядку</w:t>
      </w:r>
      <w:r w:rsidR="00A45950" w:rsidRPr="003A31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6F7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0D025C5" w14:textId="5603A58A" w:rsidR="000D799B" w:rsidRPr="00A45950" w:rsidRDefault="000D799B" w:rsidP="00D536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 w:rsidRPr="0021292A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21292A">
        <w:rPr>
          <w:rFonts w:ascii="Times New Roman" w:hAnsi="Times New Roman" w:cs="Times New Roman"/>
          <w:sz w:val="28"/>
          <w:szCs w:val="28"/>
        </w:rPr>
        <w:t> </w:t>
      </w:r>
      <w:r w:rsidRPr="0021292A">
        <w:rPr>
          <w:rFonts w:ascii="Times New Roman" w:hAnsi="Times New Roman" w:cs="Times New Roman"/>
          <w:bCs/>
          <w:sz w:val="28"/>
          <w:szCs w:val="28"/>
        </w:rPr>
        <w:t>планировки</w:t>
      </w:r>
      <w:r w:rsidRPr="0021292A">
        <w:rPr>
          <w:rFonts w:ascii="Times New Roman" w:hAnsi="Times New Roman" w:cs="Times New Roman"/>
          <w:sz w:val="28"/>
          <w:szCs w:val="28"/>
        </w:rPr>
        <w:t> </w:t>
      </w:r>
      <w:r w:rsidRPr="0021292A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3C5053">
        <w:rPr>
          <w:rFonts w:ascii="Times New Roman" w:hAnsi="Times New Roman" w:cs="Times New Roman"/>
          <w:bCs/>
          <w:sz w:val="28"/>
          <w:szCs w:val="28"/>
        </w:rPr>
        <w:t xml:space="preserve"> и (или)</w:t>
      </w:r>
      <w:r w:rsidRPr="0021292A">
        <w:rPr>
          <w:rFonts w:ascii="Times New Roman" w:hAnsi="Times New Roman" w:cs="Times New Roman"/>
          <w:bCs/>
          <w:sz w:val="28"/>
          <w:szCs w:val="28"/>
        </w:rPr>
        <w:t xml:space="preserve"> заключение технического</w:t>
      </w:r>
      <w:r w:rsidRPr="0021292A">
        <w:rPr>
          <w:rFonts w:ascii="Times New Roman" w:hAnsi="Times New Roman" w:cs="Times New Roman"/>
          <w:sz w:val="28"/>
          <w:szCs w:val="28"/>
        </w:rPr>
        <w:t xml:space="preserve"> </w:t>
      </w:r>
      <w:r w:rsidRPr="0021292A">
        <w:rPr>
          <w:rFonts w:ascii="Times New Roman" w:hAnsi="Times New Roman" w:cs="Times New Roman"/>
          <w:bCs/>
          <w:sz w:val="28"/>
          <w:szCs w:val="28"/>
        </w:rPr>
        <w:t>и юридического</w:t>
      </w:r>
      <w:r w:rsidRPr="00FC0CB8">
        <w:rPr>
          <w:rFonts w:ascii="Times New Roman" w:hAnsi="Times New Roman" w:cs="Times New Roman"/>
          <w:bCs/>
          <w:sz w:val="28"/>
          <w:szCs w:val="28"/>
        </w:rPr>
        <w:t xml:space="preserve"> аудит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C5053">
        <w:rPr>
          <w:rFonts w:ascii="Times New Roman" w:hAnsi="Times New Roman" w:cs="Times New Roman"/>
          <w:bCs/>
          <w:sz w:val="28"/>
          <w:szCs w:val="28"/>
        </w:rPr>
        <w:t>, и (или)</w:t>
      </w:r>
      <w:r w:rsidRPr="00FC0CB8">
        <w:rPr>
          <w:rFonts w:ascii="Times New Roman" w:hAnsi="Times New Roman" w:cs="Times New Roman"/>
          <w:bCs/>
          <w:sz w:val="28"/>
          <w:szCs w:val="28"/>
        </w:rPr>
        <w:t xml:space="preserve"> отчет инженерных изысканий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561EEC9" w14:textId="663B4C5D" w:rsidR="00275CE0" w:rsidRPr="00FC0CB8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мастер-план объекта инфраструктур</w:t>
      </w:r>
      <w:r w:rsidR="00760B8F">
        <w:rPr>
          <w:rFonts w:ascii="Times New Roman" w:hAnsi="Times New Roman" w:cs="Times New Roman"/>
          <w:sz w:val="28"/>
          <w:szCs w:val="28"/>
        </w:rPr>
        <w:t>ы имущественной</w:t>
      </w:r>
      <w:r w:rsidRPr="00FC0CB8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FC0CB8">
        <w:rPr>
          <w:rFonts w:ascii="Times New Roman" w:hAnsi="Times New Roman" w:cs="Times New Roman"/>
          <w:sz w:val="28"/>
          <w:szCs w:val="28"/>
        </w:rPr>
        <w:t>, включающий:</w:t>
      </w:r>
    </w:p>
    <w:p w14:paraId="49106D33" w14:textId="6AD185F4" w:rsidR="00275CE0" w:rsidRPr="00FC0CB8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схему обеспечения территории индустриального (промышленного) парка </w:t>
      </w:r>
      <w:r w:rsidR="001C0DC5" w:rsidRPr="00FC0CB8">
        <w:rPr>
          <w:rFonts w:ascii="Times New Roman" w:hAnsi="Times New Roman" w:cs="Times New Roman"/>
          <w:sz w:val="28"/>
          <w:szCs w:val="28"/>
        </w:rPr>
        <w:t xml:space="preserve">или создаваемого (проектируемого) индустриального (промышленного) парка </w:t>
      </w:r>
      <w:r w:rsidRPr="00FC0CB8">
        <w:rPr>
          <w:rFonts w:ascii="Times New Roman" w:hAnsi="Times New Roman" w:cs="Times New Roman"/>
          <w:sz w:val="28"/>
          <w:szCs w:val="28"/>
        </w:rPr>
        <w:t>промышленной инфраструктурой или схему застройки индустриального (промышленного) парка в масштабе</w:t>
      </w:r>
      <w:r w:rsidR="00FC0CB8" w:rsidRPr="00FC0CB8">
        <w:rPr>
          <w:rFonts w:ascii="Times New Roman" w:hAnsi="Times New Roman" w:cs="Times New Roman"/>
          <w:sz w:val="28"/>
          <w:szCs w:val="28"/>
        </w:rPr>
        <w:t>. Указание кадастровых номеров земельных участков и объектов недвижимости и их площадей</w:t>
      </w:r>
      <w:r w:rsidRPr="00FC0CB8">
        <w:rPr>
          <w:rFonts w:ascii="Times New Roman" w:hAnsi="Times New Roman" w:cs="Times New Roman"/>
          <w:sz w:val="28"/>
          <w:szCs w:val="28"/>
        </w:rPr>
        <w:t>;</w:t>
      </w:r>
    </w:p>
    <w:p w14:paraId="163A14AC" w14:textId="427572AE" w:rsidR="00275CE0" w:rsidRPr="00FC0CB8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6"/>
      <w:bookmarkEnd w:id="3"/>
      <w:r w:rsidRPr="00FC0CB8">
        <w:rPr>
          <w:rFonts w:ascii="Times New Roman" w:hAnsi="Times New Roman" w:cs="Times New Roman"/>
          <w:sz w:val="28"/>
          <w:szCs w:val="28"/>
        </w:rPr>
        <w:t>схему размещения резидентов индустриального (промышленного) парка</w:t>
      </w:r>
      <w:r w:rsidR="001C0DC5" w:rsidRPr="00FC0CB8">
        <w:rPr>
          <w:rFonts w:ascii="Times New Roman" w:hAnsi="Times New Roman" w:cs="Times New Roman"/>
          <w:sz w:val="28"/>
          <w:szCs w:val="28"/>
        </w:rPr>
        <w:t xml:space="preserve"> или создаваемого (проектируемого) индустриального (промышленного) парка</w:t>
      </w:r>
      <w:r w:rsidRPr="00FC0CB8">
        <w:rPr>
          <w:rFonts w:ascii="Times New Roman" w:hAnsi="Times New Roman" w:cs="Times New Roman"/>
          <w:sz w:val="28"/>
          <w:szCs w:val="28"/>
        </w:rPr>
        <w:t>;</w:t>
      </w:r>
    </w:p>
    <w:p w14:paraId="4D37C77A" w14:textId="2622389C" w:rsidR="00275CE0" w:rsidRPr="00FC0CB8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характеристики зданий, строений и помещений, предназначенных для размещения резидентов</w:t>
      </w:r>
      <w:r w:rsidR="001C0DC5" w:rsidRPr="00FC0CB8">
        <w:rPr>
          <w:rFonts w:ascii="Times New Roman" w:hAnsi="Times New Roman" w:cs="Times New Roman"/>
          <w:sz w:val="28"/>
          <w:szCs w:val="28"/>
        </w:rPr>
        <w:t>;</w:t>
      </w:r>
    </w:p>
    <w:p w14:paraId="6FEC679D" w14:textId="157801B2" w:rsidR="00275CE0" w:rsidRPr="00FC0CB8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объем</w:t>
      </w:r>
      <w:r w:rsidR="001C0DC5" w:rsidRPr="00FC0CB8">
        <w:rPr>
          <w:rFonts w:ascii="Times New Roman" w:hAnsi="Times New Roman" w:cs="Times New Roman"/>
          <w:sz w:val="28"/>
          <w:szCs w:val="28"/>
        </w:rPr>
        <w:t>ы</w:t>
      </w:r>
      <w:r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0C7AB7">
        <w:rPr>
          <w:rFonts w:ascii="Times New Roman" w:hAnsi="Times New Roman" w:cs="Times New Roman"/>
          <w:sz w:val="28"/>
          <w:szCs w:val="28"/>
        </w:rPr>
        <w:t xml:space="preserve">планируемых капитальных вложений </w:t>
      </w:r>
      <w:r w:rsidRPr="00FC0CB8">
        <w:rPr>
          <w:rFonts w:ascii="Times New Roman" w:hAnsi="Times New Roman" w:cs="Times New Roman"/>
          <w:sz w:val="28"/>
          <w:szCs w:val="28"/>
        </w:rPr>
        <w:t>на создание промышленной инфраструктуры индустриального (промышленного) парка (для создаваемых индустриальных (промышленных) парков);</w:t>
      </w:r>
    </w:p>
    <w:p w14:paraId="4C616CC3" w14:textId="514D0469" w:rsidR="000C7AB7" w:rsidRDefault="00430259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соглашения (договора) между резидентами и управляющей компанией о ведении деятельности на территории </w:t>
      </w:r>
      <w:r w:rsidR="003F78C2" w:rsidRPr="00FC0CB8">
        <w:rPr>
          <w:rFonts w:ascii="Times New Roman" w:hAnsi="Times New Roman" w:cs="Times New Roman"/>
          <w:sz w:val="28"/>
          <w:szCs w:val="28"/>
        </w:rPr>
        <w:t>индустриальный (промышленный)</w:t>
      </w:r>
      <w:r>
        <w:rPr>
          <w:rFonts w:ascii="Times New Roman" w:hAnsi="Times New Roman" w:cs="Times New Roman"/>
          <w:sz w:val="28"/>
          <w:szCs w:val="28"/>
        </w:rPr>
        <w:t xml:space="preserve"> парка, а для заявителей создаваемого </w:t>
      </w:r>
      <w:r w:rsidRPr="00FC0CB8">
        <w:rPr>
          <w:rFonts w:ascii="Times New Roman" w:hAnsi="Times New Roman" w:cs="Times New Roman"/>
          <w:sz w:val="28"/>
          <w:szCs w:val="28"/>
        </w:rPr>
        <w:t>(проектируем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C0CB8">
        <w:rPr>
          <w:rFonts w:ascii="Times New Roman" w:hAnsi="Times New Roman" w:cs="Times New Roman"/>
          <w:sz w:val="28"/>
          <w:szCs w:val="28"/>
        </w:rPr>
        <w:t xml:space="preserve">) </w:t>
      </w:r>
      <w:r w:rsidR="000D799B" w:rsidRPr="00FC0CB8">
        <w:rPr>
          <w:rFonts w:ascii="Times New Roman" w:hAnsi="Times New Roman" w:cs="Times New Roman"/>
          <w:sz w:val="28"/>
          <w:szCs w:val="28"/>
        </w:rPr>
        <w:t>индустриальн</w:t>
      </w:r>
      <w:r w:rsidR="000D799B">
        <w:rPr>
          <w:rFonts w:ascii="Times New Roman" w:hAnsi="Times New Roman" w:cs="Times New Roman"/>
          <w:sz w:val="28"/>
          <w:szCs w:val="28"/>
        </w:rPr>
        <w:t>ого</w:t>
      </w:r>
      <w:r w:rsidR="000D799B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>(</w:t>
      </w:r>
      <w:r w:rsidR="000D799B" w:rsidRPr="00FC0CB8">
        <w:rPr>
          <w:rFonts w:ascii="Times New Roman" w:hAnsi="Times New Roman" w:cs="Times New Roman"/>
          <w:sz w:val="28"/>
          <w:szCs w:val="28"/>
        </w:rPr>
        <w:t>промышленн</w:t>
      </w:r>
      <w:r w:rsidR="000D799B">
        <w:rPr>
          <w:rFonts w:ascii="Times New Roman" w:hAnsi="Times New Roman" w:cs="Times New Roman"/>
          <w:sz w:val="28"/>
          <w:szCs w:val="28"/>
        </w:rPr>
        <w:t>ого</w:t>
      </w:r>
      <w:r w:rsidRPr="00FC0CB8">
        <w:rPr>
          <w:rFonts w:ascii="Times New Roman" w:hAnsi="Times New Roman" w:cs="Times New Roman"/>
          <w:sz w:val="28"/>
          <w:szCs w:val="28"/>
        </w:rPr>
        <w:t>) парк</w:t>
      </w:r>
      <w:r>
        <w:rPr>
          <w:rFonts w:ascii="Times New Roman" w:hAnsi="Times New Roman" w:cs="Times New Roman"/>
          <w:sz w:val="28"/>
          <w:szCs w:val="28"/>
        </w:rPr>
        <w:t xml:space="preserve">а – заключенные соглашения (договора) о намерениях ведения деятельности на территории </w:t>
      </w:r>
      <w:r w:rsidR="003F78C2" w:rsidRPr="00FC0CB8">
        <w:rPr>
          <w:rFonts w:ascii="Times New Roman" w:hAnsi="Times New Roman" w:cs="Times New Roman"/>
          <w:sz w:val="28"/>
          <w:szCs w:val="28"/>
        </w:rPr>
        <w:t>индустриальный (промышленный)</w:t>
      </w:r>
      <w:r w:rsidR="003F7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парка;</w:t>
      </w:r>
    </w:p>
    <w:p w14:paraId="2F4FB472" w14:textId="33899970" w:rsidR="000F4534" w:rsidRPr="00A5121A" w:rsidRDefault="00275CE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пояснительную записку, включающую </w:t>
      </w:r>
      <w:r w:rsidR="000D799B">
        <w:rPr>
          <w:rFonts w:ascii="Times New Roman" w:hAnsi="Times New Roman" w:cs="Times New Roman"/>
          <w:sz w:val="28"/>
          <w:szCs w:val="28"/>
        </w:rPr>
        <w:t xml:space="preserve">в том числе следующие характеристику </w:t>
      </w:r>
      <w:r w:rsidR="000D799B" w:rsidRPr="00FC0CB8">
        <w:rPr>
          <w:rFonts w:ascii="Times New Roman" w:hAnsi="Times New Roman" w:cs="Times New Roman"/>
          <w:sz w:val="28"/>
          <w:szCs w:val="28"/>
        </w:rPr>
        <w:t>инфраструктуры</w:t>
      </w:r>
      <w:r w:rsidR="001C0DC5" w:rsidRPr="00FC0CB8">
        <w:rPr>
          <w:rFonts w:ascii="Times New Roman" w:hAnsi="Times New Roman" w:cs="Times New Roman"/>
          <w:sz w:val="28"/>
          <w:szCs w:val="28"/>
        </w:rPr>
        <w:t xml:space="preserve">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A5121A">
        <w:rPr>
          <w:rFonts w:ascii="Times New Roman" w:hAnsi="Times New Roman" w:cs="Times New Roman"/>
          <w:sz w:val="28"/>
          <w:szCs w:val="28"/>
        </w:rPr>
        <w:t>:</w:t>
      </w:r>
    </w:p>
    <w:p w14:paraId="0047EB02" w14:textId="77777777" w:rsidR="000F4534" w:rsidRPr="00FC0CB8" w:rsidRDefault="000F4534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0"/>
        <w:gridCol w:w="2641"/>
      </w:tblGrid>
      <w:tr w:rsidR="003A318C" w:rsidRPr="00FC0CB8" w14:paraId="4DDE90C0" w14:textId="77777777" w:rsidTr="003A318C">
        <w:trPr>
          <w:cantSplit/>
          <w:trHeight w:val="2711"/>
        </w:trPr>
        <w:tc>
          <w:tcPr>
            <w:tcW w:w="7510" w:type="dxa"/>
          </w:tcPr>
          <w:p w14:paraId="67B0AE02" w14:textId="1036A262" w:rsidR="003A318C" w:rsidRPr="00FC0CB8" w:rsidRDefault="003A318C" w:rsidP="003C505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41" w:type="dxa"/>
          </w:tcPr>
          <w:p w14:paraId="00106E8D" w14:textId="1B00550F" w:rsidR="003A318C" w:rsidRPr="00FC0CB8" w:rsidRDefault="003F78C2" w:rsidP="000D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3A318C"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9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318C" w:rsidRPr="00FC0CB8">
              <w:rPr>
                <w:rFonts w:ascii="Times New Roman" w:hAnsi="Times New Roman" w:cs="Times New Roman"/>
                <w:sz w:val="28"/>
                <w:szCs w:val="28"/>
              </w:rPr>
              <w:t>а момент подачи заявки</w:t>
            </w:r>
            <w:r w:rsidR="003C5053" w:rsidRPr="00FC0CB8">
              <w:rPr>
                <w:rFonts w:ascii="Times New Roman" w:hAnsi="Times New Roman" w:cs="Times New Roman" w:hint="eastAsia"/>
                <w:sz w:val="28"/>
                <w:szCs w:val="28"/>
              </w:rPr>
              <w:t>&lt;*&gt;</w:t>
            </w:r>
          </w:p>
        </w:tc>
      </w:tr>
      <w:tr w:rsidR="003A318C" w:rsidRPr="00FC0CB8" w14:paraId="1F3BC0AB" w14:textId="77777777" w:rsidTr="003A318C">
        <w:trPr>
          <w:trHeight w:val="313"/>
        </w:trPr>
        <w:tc>
          <w:tcPr>
            <w:tcW w:w="7510" w:type="dxa"/>
          </w:tcPr>
          <w:p w14:paraId="6E64010B" w14:textId="27AFD2F0" w:rsidR="003A318C" w:rsidRPr="00FC0CB8" w:rsidRDefault="003A318C" w:rsidP="003A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резидентов </w:t>
            </w:r>
          </w:p>
        </w:tc>
        <w:tc>
          <w:tcPr>
            <w:tcW w:w="2641" w:type="dxa"/>
          </w:tcPr>
          <w:p w14:paraId="0D890766" w14:textId="77777777" w:rsidR="003A318C" w:rsidRPr="00197DC3" w:rsidRDefault="003A318C" w:rsidP="00E14E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8C" w:rsidRPr="00FC0CB8" w14:paraId="533D13C8" w14:textId="77777777" w:rsidTr="003A318C">
        <w:trPr>
          <w:trHeight w:val="722"/>
        </w:trPr>
        <w:tc>
          <w:tcPr>
            <w:tcW w:w="7510" w:type="dxa"/>
          </w:tcPr>
          <w:p w14:paraId="525B18D7" w14:textId="77777777" w:rsidR="003A318C" w:rsidRPr="00FC0CB8" w:rsidRDefault="003A318C" w:rsidP="000C7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субъектами предпринимательства - резидентами (человек)</w:t>
            </w:r>
          </w:p>
        </w:tc>
        <w:tc>
          <w:tcPr>
            <w:tcW w:w="2641" w:type="dxa"/>
          </w:tcPr>
          <w:p w14:paraId="0BD4DD34" w14:textId="77777777" w:rsidR="003A318C" w:rsidRPr="00FC0CB8" w:rsidRDefault="003A318C" w:rsidP="00E14E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8C" w:rsidRPr="00FC0CB8" w14:paraId="3F0DB3A8" w14:textId="77777777" w:rsidTr="003A318C">
        <w:trPr>
          <w:trHeight w:val="1203"/>
        </w:trPr>
        <w:tc>
          <w:tcPr>
            <w:tcW w:w="7510" w:type="dxa"/>
          </w:tcPr>
          <w:p w14:paraId="692CC170" w14:textId="0A357784" w:rsidR="003A318C" w:rsidRPr="00FC0CB8" w:rsidRDefault="003A318C" w:rsidP="00F90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>Уровень заполненности индустриального</w:t>
            </w:r>
            <w:r w:rsidR="000D799B">
              <w:rPr>
                <w:rFonts w:ascii="Times New Roman" w:hAnsi="Times New Roman" w:cs="Times New Roman"/>
                <w:sz w:val="28"/>
                <w:szCs w:val="28"/>
              </w:rPr>
              <w:t xml:space="preserve"> (промышленного)</w:t>
            </w: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 парка ((площадь земельных участков, предоставленных резидентам (в аренду или собственность)/общая площадь земельного участка) </w:t>
            </w:r>
            <w:hyperlink w:anchor="P365" w:history="1">
              <w:r w:rsidRPr="00E422B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&lt;*&gt;</w:t>
              </w:r>
            </w:hyperlink>
            <w:r w:rsidRPr="00E422B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E422BD">
              <w:rPr>
                <w:rFonts w:ascii="Times New Roman" w:hAnsi="Times New Roman" w:cs="Times New Roman"/>
                <w:sz w:val="28"/>
                <w:szCs w:val="28"/>
              </w:rPr>
              <w:t>100%)</w:t>
            </w:r>
          </w:p>
        </w:tc>
        <w:tc>
          <w:tcPr>
            <w:tcW w:w="2641" w:type="dxa"/>
          </w:tcPr>
          <w:p w14:paraId="7505CF7C" w14:textId="77777777" w:rsidR="003A318C" w:rsidRPr="00FC0CB8" w:rsidRDefault="003A318C" w:rsidP="00E14E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01DC00" w14:textId="13DE5550" w:rsidR="00B82EBE" w:rsidRPr="00FC0CB8" w:rsidRDefault="00697780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&lt;*&gt; заполняется </w:t>
      </w:r>
      <w:r w:rsidR="00760B8F">
        <w:rPr>
          <w:rFonts w:ascii="Times New Roman" w:hAnsi="Times New Roman" w:cs="Times New Roman"/>
          <w:sz w:val="28"/>
          <w:szCs w:val="28"/>
        </w:rPr>
        <w:t>в целом по индустриальному (промышленному) парку</w:t>
      </w:r>
      <w:r w:rsidR="00FC0CB8" w:rsidRPr="00FC0CB8">
        <w:rPr>
          <w:rFonts w:ascii="Times New Roman" w:hAnsi="Times New Roman" w:cs="Times New Roman"/>
          <w:sz w:val="28"/>
          <w:szCs w:val="28"/>
        </w:rPr>
        <w:t>;</w:t>
      </w:r>
    </w:p>
    <w:p w14:paraId="52B695C2" w14:textId="77777777" w:rsidR="00FC0CB8" w:rsidRPr="00FC0CB8" w:rsidRDefault="00FC0CB8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E66DC0" w14:textId="060BA24D" w:rsidR="00FC0CB8" w:rsidRPr="00FC0CB8" w:rsidRDefault="0021292A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C0CB8" w:rsidRPr="00FC0CB8">
        <w:rPr>
          <w:rFonts w:ascii="Times New Roman" w:hAnsi="Times New Roman" w:cs="Times New Roman"/>
          <w:sz w:val="28"/>
          <w:szCs w:val="28"/>
        </w:rPr>
        <w:t>Дополнительно Заявитель вправе предоставить:</w:t>
      </w:r>
    </w:p>
    <w:p w14:paraId="1B15F43E" w14:textId="46EA7FD4" w:rsidR="0021292A" w:rsidRDefault="0021292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</w:t>
      </w:r>
      <w:r w:rsidRPr="00FC0CB8">
        <w:rPr>
          <w:rFonts w:ascii="Times New Roman" w:hAnsi="Times New Roman" w:cs="Times New Roman"/>
          <w:sz w:val="28"/>
          <w:szCs w:val="28"/>
        </w:rPr>
        <w:t xml:space="preserve"> на земельный участок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C0CB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C2CAF">
        <w:rPr>
          <w:rFonts w:ascii="Times New Roman" w:hAnsi="Times New Roman" w:cs="Times New Roman"/>
          <w:sz w:val="28"/>
          <w:szCs w:val="28"/>
        </w:rPr>
        <w:t>ы</w:t>
      </w:r>
      <w:r w:rsidRPr="00FC0CB8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D5940B" w14:textId="004BE72E" w:rsidR="0021292A" w:rsidRPr="0021292A" w:rsidRDefault="0021292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2A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лиц; </w:t>
      </w:r>
    </w:p>
    <w:p w14:paraId="484742D4" w14:textId="03410EF5" w:rsidR="00FC0CB8" w:rsidRPr="000D799B" w:rsidRDefault="0021292A" w:rsidP="000D79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2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</w:t>
      </w:r>
      <w:r w:rsidR="000D799B">
        <w:rPr>
          <w:rFonts w:ascii="Times New Roman" w:hAnsi="Times New Roman" w:cs="Times New Roman"/>
          <w:sz w:val="28"/>
          <w:szCs w:val="28"/>
        </w:rPr>
        <w:t>ндивидуальных предпринимателей</w:t>
      </w:r>
      <w:r w:rsidR="00FC0CB8" w:rsidRPr="00FC0C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12CFEB" w14:textId="7C782403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3</w:t>
      </w:r>
      <w:r w:rsidRPr="00FC0CB8">
        <w:rPr>
          <w:rFonts w:ascii="Times New Roman" w:hAnsi="Times New Roman" w:cs="Times New Roman"/>
          <w:sz w:val="28"/>
          <w:szCs w:val="28"/>
        </w:rPr>
        <w:t xml:space="preserve">. Соответствие заявителя требованиям, установленным </w:t>
      </w:r>
      <w:r w:rsidRPr="0097104C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B855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CB8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на основании информации, содержащейся в </w:t>
      </w:r>
      <w:r w:rsidR="00EC1EEB">
        <w:rPr>
          <w:rFonts w:ascii="Times New Roman" w:hAnsi="Times New Roman" w:cs="Times New Roman"/>
          <w:sz w:val="28"/>
          <w:szCs w:val="28"/>
        </w:rPr>
        <w:t xml:space="preserve">представленных заявителем документах, </w:t>
      </w:r>
      <w:r w:rsidR="00EC1EEB" w:rsidRPr="00197DC3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433F04" w:rsidRPr="00197DC3">
        <w:rPr>
          <w:rFonts w:ascii="Times New Roman" w:hAnsi="Times New Roman" w:cs="Times New Roman"/>
          <w:sz w:val="28"/>
          <w:szCs w:val="28"/>
        </w:rPr>
        <w:t>пункт</w:t>
      </w:r>
      <w:r w:rsidR="0021292A">
        <w:rPr>
          <w:rFonts w:ascii="Times New Roman" w:hAnsi="Times New Roman" w:cs="Times New Roman"/>
          <w:sz w:val="28"/>
          <w:szCs w:val="28"/>
        </w:rPr>
        <w:t>ах</w:t>
      </w:r>
      <w:r w:rsidR="00433F04" w:rsidRPr="00197DC3">
        <w:rPr>
          <w:rFonts w:ascii="Times New Roman" w:hAnsi="Times New Roman" w:cs="Times New Roman"/>
          <w:sz w:val="28"/>
          <w:szCs w:val="28"/>
        </w:rPr>
        <w:t xml:space="preserve"> </w:t>
      </w:r>
      <w:r w:rsidR="00EC1EEB" w:rsidRPr="00197DC3">
        <w:rPr>
          <w:rFonts w:ascii="Times New Roman" w:hAnsi="Times New Roman" w:cs="Times New Roman"/>
          <w:sz w:val="28"/>
          <w:szCs w:val="28"/>
        </w:rPr>
        <w:t>2</w:t>
      </w:r>
      <w:r w:rsidR="00EC1EEB">
        <w:rPr>
          <w:rFonts w:ascii="Times New Roman" w:hAnsi="Times New Roman" w:cs="Times New Roman"/>
          <w:sz w:val="28"/>
          <w:szCs w:val="28"/>
        </w:rPr>
        <w:t>.1</w:t>
      </w:r>
      <w:r w:rsidR="0021292A">
        <w:rPr>
          <w:rFonts w:ascii="Times New Roman" w:hAnsi="Times New Roman" w:cs="Times New Roman"/>
          <w:sz w:val="28"/>
          <w:szCs w:val="28"/>
        </w:rPr>
        <w:t xml:space="preserve"> – 2.2</w:t>
      </w:r>
      <w:r w:rsidR="00EC1EE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5DA70B8" w14:textId="415C5494" w:rsidR="00975C7B" w:rsidRPr="003939AA" w:rsidRDefault="00EA62D2" w:rsidP="00D53631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4</w:t>
      </w:r>
      <w:r w:rsidRPr="00FC0CB8">
        <w:rPr>
          <w:rFonts w:ascii="Times New Roman" w:hAnsi="Times New Roman" w:cs="Times New Roman"/>
          <w:sz w:val="28"/>
          <w:szCs w:val="28"/>
        </w:rPr>
        <w:t xml:space="preserve">. Заявки принимаются в период с 1 февраля по 30 </w:t>
      </w:r>
      <w:r w:rsidR="003B60BC" w:rsidRPr="00FC0CB8">
        <w:rPr>
          <w:rFonts w:ascii="Times New Roman" w:hAnsi="Times New Roman" w:cs="Times New Roman"/>
          <w:sz w:val="28"/>
          <w:szCs w:val="28"/>
        </w:rPr>
        <w:t>октября</w:t>
      </w:r>
      <w:r w:rsidRPr="00FC0CB8">
        <w:rPr>
          <w:rFonts w:ascii="Times New Roman" w:hAnsi="Times New Roman" w:cs="Times New Roman"/>
          <w:sz w:val="28"/>
          <w:szCs w:val="28"/>
        </w:rPr>
        <w:t xml:space="preserve"> текущего финансового года включительно. Датой поступления заявки признается дата ее регистрации в журнале регистрации, осуществляемой в трехдневный </w:t>
      </w:r>
      <w:r w:rsidRPr="003939AA">
        <w:rPr>
          <w:rFonts w:ascii="Times New Roman" w:hAnsi="Times New Roman" w:cs="Times New Roman"/>
          <w:sz w:val="28"/>
          <w:szCs w:val="28"/>
        </w:rPr>
        <w:t xml:space="preserve">срок, исчисляемый в рабочих днях, со дня поступления. </w:t>
      </w:r>
    </w:p>
    <w:p w14:paraId="6C1FD4E0" w14:textId="4A52EC85" w:rsidR="00EA62D2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5</w:t>
      </w:r>
      <w:r w:rsidRPr="00FC0CB8">
        <w:rPr>
          <w:rFonts w:ascii="Times New Roman" w:hAnsi="Times New Roman" w:cs="Times New Roman"/>
          <w:sz w:val="28"/>
          <w:szCs w:val="28"/>
        </w:rPr>
        <w:t xml:space="preserve">. </w:t>
      </w:r>
      <w:r w:rsidRPr="00197DC3">
        <w:rPr>
          <w:rFonts w:ascii="Times New Roman" w:hAnsi="Times New Roman" w:cs="Times New Roman"/>
          <w:sz w:val="28"/>
          <w:szCs w:val="28"/>
        </w:rPr>
        <w:t xml:space="preserve">В </w:t>
      </w:r>
      <w:r w:rsidR="003A318C">
        <w:rPr>
          <w:rFonts w:ascii="Times New Roman" w:hAnsi="Times New Roman" w:cs="Times New Roman"/>
          <w:sz w:val="28"/>
          <w:szCs w:val="28"/>
        </w:rPr>
        <w:t>2</w:t>
      </w:r>
      <w:r w:rsidR="00FA1E06" w:rsidRPr="00197DC3">
        <w:rPr>
          <w:rFonts w:ascii="Times New Roman" w:hAnsi="Times New Roman" w:cs="Times New Roman"/>
          <w:sz w:val="28"/>
          <w:szCs w:val="28"/>
        </w:rPr>
        <w:t>0-дневный</w:t>
      </w:r>
      <w:r w:rsidRPr="00197DC3">
        <w:rPr>
          <w:rFonts w:ascii="Times New Roman" w:hAnsi="Times New Roman" w:cs="Times New Roman"/>
          <w:sz w:val="28"/>
          <w:szCs w:val="28"/>
        </w:rPr>
        <w:t xml:space="preserve"> срок,</w:t>
      </w:r>
      <w:r w:rsidRPr="00FC0CB8">
        <w:rPr>
          <w:rFonts w:ascii="Times New Roman" w:hAnsi="Times New Roman" w:cs="Times New Roman"/>
          <w:sz w:val="28"/>
          <w:szCs w:val="28"/>
        </w:rPr>
        <w:t xml:space="preserve"> исчисляемый в </w:t>
      </w:r>
      <w:r w:rsidR="003B60BC" w:rsidRPr="00FC0CB8">
        <w:rPr>
          <w:rFonts w:ascii="Times New Roman" w:hAnsi="Times New Roman" w:cs="Times New Roman"/>
          <w:sz w:val="28"/>
          <w:szCs w:val="28"/>
        </w:rPr>
        <w:t>рабочих</w:t>
      </w:r>
      <w:r w:rsidRPr="00FC0CB8">
        <w:rPr>
          <w:rFonts w:ascii="Times New Roman" w:hAnsi="Times New Roman" w:cs="Times New Roman"/>
          <w:sz w:val="28"/>
          <w:szCs w:val="28"/>
        </w:rPr>
        <w:t xml:space="preserve"> днях, со дня поступления заявки</w:t>
      </w:r>
      <w:r w:rsidR="006D3D96" w:rsidRPr="00FC0CB8">
        <w:rPr>
          <w:rFonts w:ascii="Times New Roman" w:hAnsi="Times New Roman" w:cs="Times New Roman"/>
          <w:sz w:val="28"/>
          <w:szCs w:val="28"/>
        </w:rPr>
        <w:t>,</w:t>
      </w:r>
      <w:r w:rsidRPr="00FC0CB8">
        <w:rPr>
          <w:rFonts w:ascii="Times New Roman" w:hAnsi="Times New Roman" w:cs="Times New Roman"/>
          <w:sz w:val="28"/>
          <w:szCs w:val="28"/>
        </w:rPr>
        <w:t xml:space="preserve"> проверяются </w:t>
      </w:r>
      <w:r w:rsidR="003B60BC" w:rsidRPr="00FC0CB8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6D3D96" w:rsidRPr="00FC0CB8">
        <w:rPr>
          <w:rFonts w:ascii="Times New Roman" w:hAnsi="Times New Roman" w:cs="Times New Roman"/>
          <w:sz w:val="28"/>
          <w:szCs w:val="28"/>
        </w:rPr>
        <w:t>н</w:t>
      </w:r>
      <w:r w:rsidRPr="00FC0CB8">
        <w:rPr>
          <w:rFonts w:ascii="Times New Roman" w:hAnsi="Times New Roman" w:cs="Times New Roman"/>
          <w:sz w:val="28"/>
          <w:szCs w:val="28"/>
        </w:rPr>
        <w:t>а предмет их соответствия требованиям, предъявляемым настоящим Порядком.</w:t>
      </w:r>
    </w:p>
    <w:p w14:paraId="71214E08" w14:textId="5281BC5A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Фактическое местонахождение заявителя </w:t>
      </w:r>
      <w:r w:rsidR="006D3D96" w:rsidRPr="00FC0CB8">
        <w:rPr>
          <w:rFonts w:ascii="Times New Roman" w:hAnsi="Times New Roman" w:cs="Times New Roman"/>
          <w:sz w:val="28"/>
          <w:szCs w:val="28"/>
        </w:rPr>
        <w:t>проверяется уполномоченной организацией с выездом ответственного сотрудника по указанному в заявке фактическому адресу.</w:t>
      </w:r>
    </w:p>
    <w:p w14:paraId="48629DE1" w14:textId="719CFEB6" w:rsidR="00AC2122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По результатам проверки заявки </w:t>
      </w:r>
      <w:r w:rsidR="006D3D96" w:rsidRPr="00FC0CB8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Pr="00FC0CB8">
        <w:rPr>
          <w:rFonts w:ascii="Times New Roman" w:hAnsi="Times New Roman" w:cs="Times New Roman"/>
          <w:sz w:val="28"/>
          <w:szCs w:val="28"/>
        </w:rPr>
        <w:t>составляется заключение</w:t>
      </w:r>
      <w:r w:rsidR="00E161B7">
        <w:rPr>
          <w:rFonts w:ascii="Times New Roman" w:hAnsi="Times New Roman" w:cs="Times New Roman"/>
          <w:sz w:val="28"/>
          <w:szCs w:val="28"/>
        </w:rPr>
        <w:t xml:space="preserve"> о соответствии или несоответствии заявки требованиям настоящего Порядка</w:t>
      </w:r>
      <w:r w:rsidR="00AC2122">
        <w:rPr>
          <w:rFonts w:ascii="Times New Roman" w:hAnsi="Times New Roman" w:cs="Times New Roman"/>
          <w:sz w:val="28"/>
          <w:szCs w:val="28"/>
        </w:rPr>
        <w:t>.</w:t>
      </w:r>
    </w:p>
    <w:p w14:paraId="71763D66" w14:textId="28AC44B4" w:rsidR="00630F34" w:rsidRDefault="00630F34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34">
        <w:rPr>
          <w:rFonts w:ascii="Times New Roman" w:hAnsi="Times New Roman" w:cs="Times New Roman"/>
          <w:sz w:val="28"/>
          <w:szCs w:val="28"/>
        </w:rPr>
        <w:lastRenderedPageBreak/>
        <w:t>Отсутствие заявителя по указанному в заявке фактическому адресу является основанием для отказа в допуске заявки к аккредитации.</w:t>
      </w:r>
    </w:p>
    <w:p w14:paraId="431EF0A8" w14:textId="33DB75BB" w:rsidR="00630F34" w:rsidRPr="00630F34" w:rsidRDefault="00630F34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подписывается руководителем уполномоченной организацией и </w:t>
      </w:r>
      <w:r w:rsidR="000C2A75">
        <w:rPr>
          <w:rFonts w:ascii="Times New Roman" w:hAnsi="Times New Roman" w:cs="Times New Roman"/>
          <w:sz w:val="28"/>
          <w:szCs w:val="28"/>
        </w:rPr>
        <w:t xml:space="preserve">в 3-дневный срок, исчисляемый в рабочих днях, со дня, следующего за днем окончания проверки заявок уполномоченной организацией, указанного в абзаце первом настоящего пункта, </w:t>
      </w:r>
      <w:r w:rsidRPr="00FC0CB8">
        <w:rPr>
          <w:rFonts w:ascii="Times New Roman" w:hAnsi="Times New Roman" w:cs="Times New Roman"/>
          <w:sz w:val="28"/>
          <w:szCs w:val="28"/>
        </w:rPr>
        <w:t>направляется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415C93" w14:textId="0C788A8C" w:rsidR="00EA62D2" w:rsidRPr="00197DC3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8F">
        <w:rPr>
          <w:rFonts w:ascii="Times New Roman" w:hAnsi="Times New Roman" w:cs="Times New Roman"/>
          <w:sz w:val="28"/>
          <w:szCs w:val="28"/>
        </w:rPr>
        <w:t>2.</w:t>
      </w:r>
      <w:r w:rsidR="0021292A" w:rsidRPr="00760B8F">
        <w:rPr>
          <w:rFonts w:ascii="Times New Roman" w:hAnsi="Times New Roman" w:cs="Times New Roman"/>
          <w:sz w:val="28"/>
          <w:szCs w:val="28"/>
        </w:rPr>
        <w:t>6</w:t>
      </w:r>
      <w:r w:rsidRPr="00760B8F">
        <w:rPr>
          <w:rFonts w:ascii="Times New Roman" w:hAnsi="Times New Roman" w:cs="Times New Roman"/>
          <w:sz w:val="28"/>
          <w:szCs w:val="28"/>
        </w:rPr>
        <w:t xml:space="preserve">. </w:t>
      </w:r>
      <w:r w:rsidR="00630F34" w:rsidRPr="00760B8F">
        <w:rPr>
          <w:rFonts w:ascii="Times New Roman" w:hAnsi="Times New Roman" w:cs="Times New Roman"/>
          <w:sz w:val="28"/>
          <w:szCs w:val="28"/>
        </w:rPr>
        <w:t xml:space="preserve">Информация о допуске заявки к аккредитации или несоответствии </w:t>
      </w:r>
      <w:r w:rsidR="00E161B7" w:rsidRPr="00760B8F">
        <w:rPr>
          <w:rFonts w:ascii="Times New Roman" w:hAnsi="Times New Roman" w:cs="Times New Roman"/>
          <w:sz w:val="28"/>
          <w:szCs w:val="28"/>
        </w:rPr>
        <w:t>заявки</w:t>
      </w:r>
      <w:r w:rsidR="00E161B7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 </w:t>
      </w:r>
      <w:r w:rsidRPr="00FC0CB8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Pr="00197DC3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органа в информационно-телекоммуникационной сети </w:t>
      </w:r>
      <w:r w:rsidR="00E7726C" w:rsidRPr="00197DC3">
        <w:rPr>
          <w:rFonts w:ascii="Times New Roman" w:hAnsi="Times New Roman" w:cs="Times New Roman"/>
          <w:sz w:val="28"/>
          <w:szCs w:val="28"/>
        </w:rPr>
        <w:t>«</w:t>
      </w:r>
      <w:r w:rsidRPr="00197DC3">
        <w:rPr>
          <w:rFonts w:ascii="Times New Roman" w:hAnsi="Times New Roman" w:cs="Times New Roman"/>
          <w:sz w:val="28"/>
          <w:szCs w:val="28"/>
        </w:rPr>
        <w:t>Интернет</w:t>
      </w:r>
      <w:r w:rsidR="00E7726C" w:rsidRPr="00197DC3">
        <w:rPr>
          <w:rFonts w:ascii="Times New Roman" w:hAnsi="Times New Roman" w:cs="Times New Roman"/>
          <w:sz w:val="28"/>
          <w:szCs w:val="28"/>
        </w:rPr>
        <w:t>»</w:t>
      </w:r>
      <w:r w:rsidRPr="00197DC3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E7726C" w:rsidRPr="00197DC3">
        <w:rPr>
          <w:rFonts w:ascii="Times New Roman" w:hAnsi="Times New Roman" w:cs="Times New Roman"/>
          <w:sz w:val="28"/>
          <w:szCs w:val="28"/>
        </w:rPr>
        <w:t>«</w:t>
      </w:r>
      <w:r w:rsidRPr="00197DC3">
        <w:rPr>
          <w:rFonts w:ascii="Times New Roman" w:hAnsi="Times New Roman" w:cs="Times New Roman"/>
          <w:sz w:val="28"/>
          <w:szCs w:val="28"/>
        </w:rPr>
        <w:t>Интернет</w:t>
      </w:r>
      <w:r w:rsidR="00E7726C" w:rsidRPr="00197DC3">
        <w:rPr>
          <w:rFonts w:ascii="Times New Roman" w:hAnsi="Times New Roman" w:cs="Times New Roman"/>
          <w:sz w:val="28"/>
          <w:szCs w:val="28"/>
        </w:rPr>
        <w:t>»</w:t>
      </w:r>
      <w:r w:rsidRPr="00197DC3">
        <w:rPr>
          <w:rFonts w:ascii="Times New Roman" w:hAnsi="Times New Roman" w:cs="Times New Roman"/>
          <w:sz w:val="28"/>
          <w:szCs w:val="28"/>
        </w:rPr>
        <w:t xml:space="preserve">) </w:t>
      </w:r>
      <w:r w:rsidRPr="00FC0CB8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днях, до дня проведения очередного заседания </w:t>
      </w:r>
      <w:r w:rsidRPr="00197DC3">
        <w:rPr>
          <w:rFonts w:ascii="Times New Roman" w:hAnsi="Times New Roman" w:cs="Times New Roman"/>
          <w:sz w:val="28"/>
          <w:szCs w:val="28"/>
        </w:rPr>
        <w:t>комиссии</w:t>
      </w:r>
      <w:r w:rsidR="00CC1DAF" w:rsidRPr="00197DC3">
        <w:rPr>
          <w:rFonts w:ascii="Times New Roman" w:hAnsi="Times New Roman" w:cs="Times New Roman"/>
          <w:sz w:val="28"/>
          <w:szCs w:val="28"/>
        </w:rPr>
        <w:t xml:space="preserve"> и дополнительно направляется на электронный адрес Заявителя.</w:t>
      </w:r>
    </w:p>
    <w:p w14:paraId="4908A4BC" w14:textId="073FE3F3" w:rsidR="005619EC" w:rsidRPr="00B82EBE" w:rsidRDefault="005619EC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C3">
        <w:rPr>
          <w:rFonts w:ascii="Times New Roman" w:hAnsi="Times New Roman" w:cs="Times New Roman"/>
          <w:sz w:val="28"/>
          <w:szCs w:val="28"/>
        </w:rPr>
        <w:t>Непредставление</w:t>
      </w:r>
      <w:r w:rsidR="00FA1E06" w:rsidRPr="00197DC3">
        <w:rPr>
          <w:rFonts w:ascii="Times New Roman" w:hAnsi="Times New Roman" w:cs="Times New Roman"/>
          <w:sz w:val="28"/>
          <w:szCs w:val="28"/>
        </w:rPr>
        <w:t>, представление не в полном объеме</w:t>
      </w:r>
      <w:r w:rsidRPr="00197DC3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B82EB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Pr="00861ACD">
        <w:rPr>
          <w:rFonts w:ascii="Times New Roman" w:hAnsi="Times New Roman" w:cs="Times New Roman"/>
          <w:sz w:val="28"/>
          <w:szCs w:val="28"/>
        </w:rPr>
        <w:t>пункте 2.1</w:t>
      </w:r>
      <w:r w:rsidRPr="00484DAE">
        <w:rPr>
          <w:rFonts w:ascii="Times New Roman" w:hAnsi="Times New Roman" w:cs="Times New Roman"/>
          <w:sz w:val="28"/>
          <w:szCs w:val="28"/>
        </w:rPr>
        <w:t xml:space="preserve"> настоящего Порядка, необходимых для получения аккредитации</w:t>
      </w:r>
      <w:r w:rsidRPr="00CC5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2EBE">
        <w:rPr>
          <w:rFonts w:ascii="Times New Roman" w:hAnsi="Times New Roman" w:cs="Times New Roman"/>
          <w:sz w:val="28"/>
          <w:szCs w:val="28"/>
        </w:rPr>
        <w:t>является основанием для отказа в допуске заявки к аккредитации.</w:t>
      </w:r>
    </w:p>
    <w:p w14:paraId="3750E2E2" w14:textId="7A82393D" w:rsidR="00EA62D2" w:rsidRPr="003939AA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7</w:t>
      </w:r>
      <w:r w:rsidRPr="00FC0CB8">
        <w:rPr>
          <w:rFonts w:ascii="Times New Roman" w:hAnsi="Times New Roman" w:cs="Times New Roman"/>
          <w:sz w:val="28"/>
          <w:szCs w:val="28"/>
        </w:rPr>
        <w:t xml:space="preserve">. Уполномоченный орган публикует информацию о дате и времени проведения </w:t>
      </w:r>
      <w:r w:rsidRPr="003939AA">
        <w:rPr>
          <w:rFonts w:ascii="Times New Roman" w:hAnsi="Times New Roman" w:cs="Times New Roman"/>
          <w:sz w:val="28"/>
          <w:szCs w:val="28"/>
        </w:rPr>
        <w:t xml:space="preserve">заседания комиссии на официальном сайте уполномоченного органа в сети </w:t>
      </w:r>
      <w:r w:rsidR="00E7726C" w:rsidRPr="003939AA">
        <w:rPr>
          <w:rFonts w:ascii="Times New Roman" w:hAnsi="Times New Roman" w:cs="Times New Roman"/>
          <w:sz w:val="28"/>
          <w:szCs w:val="28"/>
        </w:rPr>
        <w:t>«</w:t>
      </w:r>
      <w:r w:rsidRPr="003939AA">
        <w:rPr>
          <w:rFonts w:ascii="Times New Roman" w:hAnsi="Times New Roman" w:cs="Times New Roman"/>
          <w:sz w:val="28"/>
          <w:szCs w:val="28"/>
        </w:rPr>
        <w:t>Интернет</w:t>
      </w:r>
      <w:r w:rsidR="00E7726C" w:rsidRPr="003939AA">
        <w:rPr>
          <w:rFonts w:ascii="Times New Roman" w:hAnsi="Times New Roman" w:cs="Times New Roman"/>
          <w:sz w:val="28"/>
          <w:szCs w:val="28"/>
        </w:rPr>
        <w:t>»</w:t>
      </w:r>
      <w:r w:rsidR="00197DC3" w:rsidRPr="003939AA">
        <w:rPr>
          <w:rFonts w:ascii="Times New Roman" w:hAnsi="Times New Roman" w:cs="Times New Roman"/>
          <w:sz w:val="28"/>
          <w:szCs w:val="28"/>
        </w:rPr>
        <w:t xml:space="preserve"> не позднее чем за</w:t>
      </w:r>
      <w:r w:rsidR="00433F04" w:rsidRPr="003939AA">
        <w:rPr>
          <w:rFonts w:ascii="Times New Roman" w:hAnsi="Times New Roman" w:cs="Times New Roman"/>
          <w:sz w:val="28"/>
          <w:szCs w:val="28"/>
        </w:rPr>
        <w:t xml:space="preserve"> три</w:t>
      </w:r>
      <w:r w:rsidRPr="003939AA">
        <w:rPr>
          <w:rFonts w:ascii="Times New Roman" w:hAnsi="Times New Roman" w:cs="Times New Roman"/>
          <w:sz w:val="28"/>
          <w:szCs w:val="28"/>
        </w:rPr>
        <w:t xml:space="preserve"> календарных дня до проведения заседания.</w:t>
      </w:r>
    </w:p>
    <w:p w14:paraId="351CCDE5" w14:textId="040B70E9" w:rsidR="00EA62D2" w:rsidRPr="003939AA" w:rsidRDefault="00EA62D2" w:rsidP="00D5363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</w:pPr>
      <w:r w:rsidRPr="003939AA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8</w:t>
      </w:r>
      <w:r w:rsidRPr="003939AA">
        <w:rPr>
          <w:rFonts w:ascii="Times New Roman" w:hAnsi="Times New Roman" w:cs="Times New Roman"/>
          <w:sz w:val="28"/>
          <w:szCs w:val="28"/>
        </w:rPr>
        <w:t xml:space="preserve">. </w:t>
      </w:r>
      <w:r w:rsidR="00975C7B" w:rsidRPr="003939AA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>Заявки, допущенные уполномоченн</w:t>
      </w:r>
      <w:r w:rsidR="003C5053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>ым</w:t>
      </w:r>
      <w:r w:rsidR="00975C7B" w:rsidRPr="003939AA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 xml:space="preserve"> орган</w:t>
      </w:r>
      <w:r w:rsidR="003C5053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>ом</w:t>
      </w:r>
      <w:r w:rsidR="00975C7B" w:rsidRPr="003939AA"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  <w:t xml:space="preserve"> к аккредитации по результатам выездной проверки соответствия фактического местонахождения заявителя указанному в заявке фактическому адресу и по результатам анализа соответствия заявки требованиям настоящего Порядка, рассматриваются на заседании комиссии в присутствии руководителя заявителя либо его представителя на основании доверенности, оформленной в соответствии с законодательством</w:t>
      </w:r>
      <w:r w:rsidRPr="003939AA">
        <w:rPr>
          <w:rFonts w:ascii="Times New Roman" w:hAnsi="Times New Roman" w:cs="Times New Roman"/>
          <w:sz w:val="28"/>
          <w:szCs w:val="28"/>
        </w:rPr>
        <w:t>.</w:t>
      </w:r>
    </w:p>
    <w:p w14:paraId="6568FA00" w14:textId="7D3DCC64" w:rsidR="00EA62D2" w:rsidRPr="003939AA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9</w:t>
      </w:r>
      <w:r w:rsidRPr="00FC0CB8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не менее половины ее списочного состава. Состав комиссии утверждается уполномоченным органом. Комиссия самостоятельно определяет порядок организации своей работы. Решения комиссии принимаются путем </w:t>
      </w:r>
      <w:r w:rsidR="00B8554F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FC0CB8">
        <w:rPr>
          <w:rFonts w:ascii="Times New Roman" w:hAnsi="Times New Roman" w:cs="Times New Roman"/>
          <w:sz w:val="28"/>
          <w:szCs w:val="28"/>
        </w:rPr>
        <w:t xml:space="preserve">голосования простым большинством голосов. В </w:t>
      </w:r>
      <w:r w:rsidRPr="003939AA">
        <w:rPr>
          <w:rFonts w:ascii="Times New Roman" w:hAnsi="Times New Roman" w:cs="Times New Roman"/>
          <w:sz w:val="28"/>
          <w:szCs w:val="28"/>
        </w:rPr>
        <w:t xml:space="preserve">случае равенства голосов решение принимается в пользу заявителя. </w:t>
      </w:r>
    </w:p>
    <w:p w14:paraId="0BF76371" w14:textId="0A3308E6" w:rsidR="00A45950" w:rsidRPr="003939AA" w:rsidRDefault="00A45950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AA">
        <w:rPr>
          <w:rFonts w:ascii="Times New Roman" w:hAnsi="Times New Roman" w:cs="Times New Roman"/>
          <w:sz w:val="28"/>
          <w:szCs w:val="28"/>
        </w:rPr>
        <w:t>Членами комиссии не могут быть лица, лично заинтересованные в результатах аккредитации (в том чис</w:t>
      </w:r>
      <w:r w:rsidR="003939AA">
        <w:rPr>
          <w:rFonts w:ascii="Times New Roman" w:hAnsi="Times New Roman" w:cs="Times New Roman"/>
          <w:sz w:val="28"/>
          <w:szCs w:val="28"/>
        </w:rPr>
        <w:t xml:space="preserve">ле подавшие заявки на участие в аккредитации </w:t>
      </w:r>
      <w:r w:rsidRPr="003939AA">
        <w:rPr>
          <w:rFonts w:ascii="Times New Roman" w:hAnsi="Times New Roman" w:cs="Times New Roman"/>
          <w:sz w:val="28"/>
          <w:szCs w:val="28"/>
        </w:rPr>
        <w:t>либо состоящие в штате организаций, подавших указанные заявки), либо лица, на которых способны оказывать влияние участники аккредитации (в том числе физические лица, являющиеся участниками (акционерами) заявителей, членами их органов управления, кредиторами заявителей).</w:t>
      </w:r>
    </w:p>
    <w:p w14:paraId="7E063D86" w14:textId="7EDEDD91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AA">
        <w:rPr>
          <w:rFonts w:ascii="Times New Roman" w:hAnsi="Times New Roman" w:cs="Times New Roman"/>
          <w:sz w:val="28"/>
          <w:szCs w:val="28"/>
        </w:rPr>
        <w:t>2.</w:t>
      </w:r>
      <w:r w:rsidR="0021292A">
        <w:rPr>
          <w:rFonts w:ascii="Times New Roman" w:hAnsi="Times New Roman" w:cs="Times New Roman"/>
          <w:sz w:val="28"/>
          <w:szCs w:val="28"/>
        </w:rPr>
        <w:t>10</w:t>
      </w:r>
      <w:r w:rsidRPr="003939AA">
        <w:rPr>
          <w:rFonts w:ascii="Times New Roman" w:hAnsi="Times New Roman" w:cs="Times New Roman"/>
          <w:sz w:val="28"/>
          <w:szCs w:val="28"/>
        </w:rPr>
        <w:t>. По результатам рассмотрения</w:t>
      </w:r>
      <w:r w:rsidRPr="00FC0CB8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3939AA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45950" w:rsidRPr="003939A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3939AA">
        <w:rPr>
          <w:rFonts w:ascii="Times New Roman" w:hAnsi="Times New Roman" w:cs="Times New Roman"/>
          <w:sz w:val="28"/>
          <w:szCs w:val="28"/>
        </w:rPr>
        <w:t>решени</w:t>
      </w:r>
      <w:r w:rsidR="00CC1DAF" w:rsidRPr="003939AA">
        <w:rPr>
          <w:rFonts w:ascii="Times New Roman" w:hAnsi="Times New Roman" w:cs="Times New Roman"/>
          <w:sz w:val="28"/>
          <w:szCs w:val="28"/>
        </w:rPr>
        <w:t>е</w:t>
      </w:r>
      <w:r w:rsidRPr="00FC0CB8">
        <w:rPr>
          <w:rFonts w:ascii="Times New Roman" w:hAnsi="Times New Roman" w:cs="Times New Roman"/>
          <w:sz w:val="28"/>
          <w:szCs w:val="28"/>
        </w:rPr>
        <w:t>:</w:t>
      </w:r>
    </w:p>
    <w:p w14:paraId="5073302B" w14:textId="5AA45BF9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об определении заявителей, которым предоставляется аккредитация, с выдачей свидетельства об аккредитации по форме согласно </w:t>
      </w:r>
      <w:r w:rsidRPr="00197DC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E7726C" w:rsidRPr="00197DC3">
        <w:rPr>
          <w:rFonts w:ascii="Times New Roman" w:hAnsi="Times New Roman" w:cs="Times New Roman"/>
          <w:sz w:val="28"/>
          <w:szCs w:val="28"/>
        </w:rPr>
        <w:t>№</w:t>
      </w:r>
      <w:r w:rsidRPr="00197DC3">
        <w:rPr>
          <w:rFonts w:ascii="Times New Roman" w:hAnsi="Times New Roman" w:cs="Times New Roman"/>
          <w:sz w:val="28"/>
          <w:szCs w:val="28"/>
        </w:rPr>
        <w:t xml:space="preserve"> </w:t>
      </w:r>
      <w:r w:rsidR="00D53631">
        <w:rPr>
          <w:rFonts w:ascii="Times New Roman" w:hAnsi="Times New Roman" w:cs="Times New Roman"/>
          <w:sz w:val="28"/>
          <w:szCs w:val="28"/>
        </w:rPr>
        <w:t>3</w:t>
      </w:r>
      <w:r w:rsidRPr="00197DC3">
        <w:rPr>
          <w:rFonts w:ascii="Times New Roman" w:hAnsi="Times New Roman" w:cs="Times New Roman"/>
          <w:sz w:val="28"/>
          <w:szCs w:val="28"/>
        </w:rPr>
        <w:t xml:space="preserve"> к настоящему Порядку. Свидетельство об аккредитации выдается в 10-дневный срок, </w:t>
      </w:r>
      <w:r w:rsidRPr="00FC0CB8">
        <w:rPr>
          <w:rFonts w:ascii="Times New Roman" w:hAnsi="Times New Roman" w:cs="Times New Roman"/>
          <w:sz w:val="28"/>
          <w:szCs w:val="28"/>
        </w:rPr>
        <w:t>исчисляемый в рабочих днях, со дня проведения заседания комиссии</w:t>
      </w:r>
      <w:r w:rsidR="00EA483D">
        <w:rPr>
          <w:rFonts w:ascii="Times New Roman" w:hAnsi="Times New Roman" w:cs="Times New Roman"/>
          <w:sz w:val="28"/>
          <w:szCs w:val="28"/>
        </w:rPr>
        <w:t>;</w:t>
      </w:r>
    </w:p>
    <w:p w14:paraId="56484B54" w14:textId="77777777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об определении заявителей, которым отказано в аккредитации.</w:t>
      </w:r>
    </w:p>
    <w:p w14:paraId="280A73BD" w14:textId="77777777" w:rsidR="00B8554F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BC8">
        <w:rPr>
          <w:rFonts w:ascii="Times New Roman" w:hAnsi="Times New Roman" w:cs="Times New Roman"/>
          <w:sz w:val="28"/>
          <w:szCs w:val="28"/>
        </w:rPr>
        <w:t>2.1</w:t>
      </w:r>
      <w:r w:rsidR="0021292A" w:rsidRPr="00C71BC8">
        <w:rPr>
          <w:rFonts w:ascii="Times New Roman" w:hAnsi="Times New Roman" w:cs="Times New Roman"/>
          <w:sz w:val="28"/>
          <w:szCs w:val="28"/>
        </w:rPr>
        <w:t>1</w:t>
      </w:r>
      <w:r w:rsidRPr="00C71BC8">
        <w:rPr>
          <w:rFonts w:ascii="Times New Roman" w:hAnsi="Times New Roman" w:cs="Times New Roman"/>
          <w:sz w:val="28"/>
          <w:szCs w:val="28"/>
        </w:rPr>
        <w:t>. Основанием для отказа в аккредитации заявителя является</w:t>
      </w:r>
      <w:r w:rsidR="00B8554F">
        <w:rPr>
          <w:rFonts w:ascii="Times New Roman" w:hAnsi="Times New Roman" w:cs="Times New Roman"/>
          <w:sz w:val="28"/>
          <w:szCs w:val="28"/>
        </w:rPr>
        <w:t>:</w:t>
      </w:r>
    </w:p>
    <w:p w14:paraId="2E7EAC0F" w14:textId="0946D3F3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BC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CC1DAF" w:rsidRPr="00C71BC8">
        <w:rPr>
          <w:rFonts w:ascii="Times New Roman" w:hAnsi="Times New Roman" w:cs="Times New Roman"/>
          <w:sz w:val="28"/>
          <w:szCs w:val="28"/>
        </w:rPr>
        <w:t>требованиям</w:t>
      </w:r>
      <w:r w:rsidRPr="00C71BC8">
        <w:rPr>
          <w:rFonts w:ascii="Times New Roman" w:hAnsi="Times New Roman" w:cs="Times New Roman"/>
          <w:sz w:val="28"/>
          <w:szCs w:val="28"/>
        </w:rPr>
        <w:t xml:space="preserve">, указанным в разделе </w:t>
      </w:r>
      <w:r w:rsidR="00B855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1BC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68D3723" w14:textId="3E35EF0B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2.1</w:t>
      </w:r>
      <w:r w:rsidR="0021292A">
        <w:rPr>
          <w:rFonts w:ascii="Times New Roman" w:hAnsi="Times New Roman" w:cs="Times New Roman"/>
          <w:sz w:val="28"/>
          <w:szCs w:val="28"/>
        </w:rPr>
        <w:t>2</w:t>
      </w:r>
      <w:r w:rsidRPr="00FC0CB8">
        <w:rPr>
          <w:rFonts w:ascii="Times New Roman" w:hAnsi="Times New Roman" w:cs="Times New Roman"/>
          <w:sz w:val="28"/>
          <w:szCs w:val="28"/>
        </w:rPr>
        <w:t>. Решени</w:t>
      </w:r>
      <w:r w:rsidR="00CC1DAF" w:rsidRPr="00FC0CB8">
        <w:rPr>
          <w:rFonts w:ascii="Times New Roman" w:hAnsi="Times New Roman" w:cs="Times New Roman"/>
          <w:sz w:val="28"/>
          <w:szCs w:val="28"/>
        </w:rPr>
        <w:t>е</w:t>
      </w:r>
      <w:r w:rsidRPr="00FC0CB8">
        <w:rPr>
          <w:rFonts w:ascii="Times New Roman" w:hAnsi="Times New Roman" w:cs="Times New Roman"/>
          <w:sz w:val="28"/>
          <w:szCs w:val="28"/>
        </w:rPr>
        <w:t xml:space="preserve"> комиссии оформляются протоколом, который ведет секретарь комиссии. Протокол утверждается председателем </w:t>
      </w:r>
      <w:r w:rsidRPr="00197DC3">
        <w:rPr>
          <w:rFonts w:ascii="Times New Roman" w:hAnsi="Times New Roman" w:cs="Times New Roman"/>
          <w:sz w:val="28"/>
          <w:szCs w:val="28"/>
        </w:rPr>
        <w:t xml:space="preserve">комиссии в </w:t>
      </w:r>
      <w:r w:rsidR="00433F04" w:rsidRPr="00197DC3">
        <w:rPr>
          <w:rFonts w:ascii="Times New Roman" w:hAnsi="Times New Roman" w:cs="Times New Roman"/>
          <w:sz w:val="28"/>
          <w:szCs w:val="28"/>
        </w:rPr>
        <w:t>трех</w:t>
      </w:r>
      <w:r w:rsidRPr="00197DC3">
        <w:rPr>
          <w:rFonts w:ascii="Times New Roman" w:hAnsi="Times New Roman" w:cs="Times New Roman"/>
          <w:sz w:val="28"/>
          <w:szCs w:val="28"/>
        </w:rPr>
        <w:t xml:space="preserve">дневный </w:t>
      </w:r>
      <w:r w:rsidRPr="00FC0CB8">
        <w:rPr>
          <w:rFonts w:ascii="Times New Roman" w:hAnsi="Times New Roman" w:cs="Times New Roman"/>
          <w:sz w:val="28"/>
          <w:szCs w:val="28"/>
        </w:rPr>
        <w:t xml:space="preserve">срок, исчисляемый в рабочих днях, со </w:t>
      </w:r>
      <w:r w:rsidRPr="00E77351">
        <w:rPr>
          <w:rFonts w:ascii="Times New Roman" w:hAnsi="Times New Roman" w:cs="Times New Roman"/>
          <w:sz w:val="28"/>
          <w:szCs w:val="28"/>
        </w:rPr>
        <w:t xml:space="preserve">дня проведения заседания комиссии. Протокол </w:t>
      </w:r>
      <w:r w:rsidRPr="00E77351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размещается на официальном сайте уполномоченного органа в сети </w:t>
      </w:r>
      <w:r w:rsidR="00E7726C" w:rsidRPr="00E77351">
        <w:rPr>
          <w:rFonts w:ascii="Times New Roman" w:hAnsi="Times New Roman" w:cs="Times New Roman"/>
          <w:sz w:val="28"/>
          <w:szCs w:val="28"/>
        </w:rPr>
        <w:t>«</w:t>
      </w:r>
      <w:r w:rsidRPr="00E77351">
        <w:rPr>
          <w:rFonts w:ascii="Times New Roman" w:hAnsi="Times New Roman" w:cs="Times New Roman"/>
          <w:sz w:val="28"/>
          <w:szCs w:val="28"/>
        </w:rPr>
        <w:t>Интернет</w:t>
      </w:r>
      <w:r w:rsidR="00E7726C" w:rsidRPr="00E77351">
        <w:rPr>
          <w:rFonts w:ascii="Times New Roman" w:hAnsi="Times New Roman" w:cs="Times New Roman"/>
          <w:sz w:val="28"/>
          <w:szCs w:val="28"/>
        </w:rPr>
        <w:t>»</w:t>
      </w:r>
      <w:r w:rsidRPr="00E77351">
        <w:rPr>
          <w:rFonts w:ascii="Times New Roman" w:hAnsi="Times New Roman" w:cs="Times New Roman"/>
          <w:sz w:val="28"/>
          <w:szCs w:val="28"/>
        </w:rPr>
        <w:t xml:space="preserve"> в </w:t>
      </w:r>
      <w:r w:rsidR="00433F04" w:rsidRPr="00E77351">
        <w:rPr>
          <w:rFonts w:ascii="Times New Roman" w:hAnsi="Times New Roman" w:cs="Times New Roman"/>
          <w:sz w:val="28"/>
          <w:szCs w:val="28"/>
        </w:rPr>
        <w:t>трехдневный</w:t>
      </w:r>
      <w:r w:rsidRPr="00E77351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после его утверждения</w:t>
      </w:r>
      <w:r w:rsidRPr="00FC0CB8">
        <w:rPr>
          <w:rFonts w:ascii="Times New Roman" w:hAnsi="Times New Roman" w:cs="Times New Roman"/>
          <w:sz w:val="28"/>
          <w:szCs w:val="28"/>
        </w:rPr>
        <w:t>.</w:t>
      </w:r>
    </w:p>
    <w:p w14:paraId="7288F774" w14:textId="0F7E7FC8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2.1</w:t>
      </w:r>
      <w:r w:rsidR="0021292A">
        <w:rPr>
          <w:rFonts w:ascii="Times New Roman" w:hAnsi="Times New Roman" w:cs="Times New Roman"/>
          <w:sz w:val="28"/>
          <w:szCs w:val="28"/>
        </w:rPr>
        <w:t>3</w:t>
      </w:r>
      <w:r w:rsidRPr="00FC0CB8">
        <w:rPr>
          <w:rFonts w:ascii="Times New Roman" w:hAnsi="Times New Roman" w:cs="Times New Roman"/>
          <w:sz w:val="28"/>
          <w:szCs w:val="28"/>
        </w:rPr>
        <w:t>. Заявитель, которому отказано в предоставлении аккредитации по результатам рассмотрения его заявки, вправе в установленном порядке обратиться с новой заявкой.</w:t>
      </w:r>
    </w:p>
    <w:p w14:paraId="0B8A10C2" w14:textId="07BC4B85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2.1</w:t>
      </w:r>
      <w:r w:rsidR="0021292A">
        <w:rPr>
          <w:rFonts w:ascii="Times New Roman" w:hAnsi="Times New Roman" w:cs="Times New Roman"/>
          <w:sz w:val="28"/>
          <w:szCs w:val="28"/>
        </w:rPr>
        <w:t>4</w:t>
      </w:r>
      <w:r w:rsidRPr="00FC0CB8">
        <w:rPr>
          <w:rFonts w:ascii="Times New Roman" w:hAnsi="Times New Roman" w:cs="Times New Roman"/>
          <w:sz w:val="28"/>
          <w:szCs w:val="28"/>
        </w:rPr>
        <w:t xml:space="preserve">. Подтверждение соответствия требованиям настоящего Порядка аккредитованных субъектов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D6F15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E27E5F" w:rsidRPr="00FC0CB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7E5F" w:rsidRPr="00E77351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E7726C" w:rsidRPr="00E77351">
        <w:rPr>
          <w:rFonts w:ascii="Times New Roman" w:hAnsi="Times New Roman" w:cs="Times New Roman"/>
          <w:sz w:val="28"/>
          <w:szCs w:val="28"/>
        </w:rPr>
        <w:t>пять</w:t>
      </w:r>
      <w:r w:rsidR="00E27E5F" w:rsidRPr="00E77351">
        <w:rPr>
          <w:rFonts w:ascii="Times New Roman" w:hAnsi="Times New Roman" w:cs="Times New Roman"/>
          <w:sz w:val="28"/>
          <w:szCs w:val="28"/>
        </w:rPr>
        <w:t xml:space="preserve"> лет</w:t>
      </w:r>
      <w:r w:rsidRPr="00FC0CB8">
        <w:rPr>
          <w:rFonts w:ascii="Times New Roman" w:hAnsi="Times New Roman" w:cs="Times New Roman"/>
          <w:sz w:val="28"/>
          <w:szCs w:val="28"/>
        </w:rPr>
        <w:t>.</w:t>
      </w:r>
    </w:p>
    <w:p w14:paraId="471AAE8F" w14:textId="77777777" w:rsidR="00EA62D2" w:rsidRPr="00FC0CB8" w:rsidRDefault="00EA62D2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78ECC" w14:textId="23EE1331" w:rsidR="00EA62D2" w:rsidRPr="00FC0CB8" w:rsidRDefault="0097104C" w:rsidP="005F77D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A62D2" w:rsidRPr="00FC0CB8">
        <w:rPr>
          <w:rFonts w:ascii="Times New Roman" w:hAnsi="Times New Roman" w:cs="Times New Roman"/>
          <w:sz w:val="28"/>
          <w:szCs w:val="28"/>
        </w:rPr>
        <w:t>. Требования к заявителям</w:t>
      </w:r>
    </w:p>
    <w:p w14:paraId="622ACFE1" w14:textId="19254D8C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1F75D84A" w14:textId="671BD20A" w:rsidR="00EA62D2" w:rsidRPr="00FC0CB8" w:rsidRDefault="00EA62D2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3.</w:t>
      </w:r>
      <w:r w:rsidR="000F38CC" w:rsidRPr="00FC0CB8">
        <w:rPr>
          <w:rFonts w:ascii="Times New Roman" w:hAnsi="Times New Roman" w:cs="Times New Roman"/>
          <w:sz w:val="28"/>
          <w:szCs w:val="28"/>
        </w:rPr>
        <w:t>1</w:t>
      </w:r>
      <w:r w:rsidRPr="00FC0CB8">
        <w:rPr>
          <w:rFonts w:ascii="Times New Roman" w:hAnsi="Times New Roman" w:cs="Times New Roman"/>
          <w:sz w:val="28"/>
          <w:szCs w:val="28"/>
        </w:rPr>
        <w:t>. Ак</w:t>
      </w:r>
      <w:r w:rsidR="005F77D7" w:rsidRPr="00FC0CB8">
        <w:rPr>
          <w:rFonts w:ascii="Times New Roman" w:hAnsi="Times New Roman" w:cs="Times New Roman"/>
          <w:sz w:val="28"/>
          <w:szCs w:val="28"/>
        </w:rPr>
        <w:t xml:space="preserve">кредитация </w:t>
      </w:r>
      <w:r w:rsidR="00AF29A8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6262E0" w:rsidRPr="00FC0CB8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</w:t>
      </w:r>
      <w:r w:rsidR="006262E0" w:rsidRPr="00E77351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DD6F15" w:rsidRPr="00E77351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E77351">
        <w:rPr>
          <w:rFonts w:ascii="Times New Roman" w:hAnsi="Times New Roman" w:cs="Times New Roman"/>
          <w:sz w:val="28"/>
          <w:szCs w:val="28"/>
        </w:rPr>
        <w:t>может быть получена заявителем при соблюдении следующих требований (критериев):</w:t>
      </w:r>
    </w:p>
    <w:p w14:paraId="1B7F0A76" w14:textId="577993C8" w:rsidR="00932CEB" w:rsidRDefault="0059755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>
        <w:rPr>
          <w:rFonts w:ascii="Times New Roman" w:hAnsi="Times New Roman" w:cs="Times New Roman"/>
          <w:sz w:val="28"/>
          <w:szCs w:val="28"/>
        </w:rPr>
        <w:t>3.1.1. У</w:t>
      </w:r>
      <w:r w:rsidR="00EA62D2" w:rsidRPr="00FC0CB8">
        <w:rPr>
          <w:rFonts w:ascii="Times New Roman" w:hAnsi="Times New Roman" w:cs="Times New Roman"/>
          <w:sz w:val="28"/>
          <w:szCs w:val="28"/>
        </w:rPr>
        <w:t xml:space="preserve">правление комплексом объектов недвижимости </w:t>
      </w:r>
      <w:r w:rsidRPr="00FC0C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EA62D2" w:rsidRPr="00FC0CB8">
        <w:rPr>
          <w:rFonts w:ascii="Times New Roman" w:hAnsi="Times New Roman" w:cs="Times New Roman"/>
          <w:sz w:val="28"/>
          <w:szCs w:val="28"/>
        </w:rPr>
        <w:t>(</w:t>
      </w:r>
      <w:r w:rsidRPr="00FC0CB8">
        <w:rPr>
          <w:rFonts w:ascii="Times New Roman" w:hAnsi="Times New Roman" w:cs="Times New Roman"/>
          <w:sz w:val="28"/>
          <w:szCs w:val="28"/>
        </w:rPr>
        <w:t>промышленного</w:t>
      </w:r>
      <w:r w:rsidR="00EA62D2" w:rsidRPr="00FC0CB8">
        <w:rPr>
          <w:rFonts w:ascii="Times New Roman" w:hAnsi="Times New Roman" w:cs="Times New Roman"/>
          <w:sz w:val="28"/>
          <w:szCs w:val="28"/>
        </w:rPr>
        <w:t xml:space="preserve">) парка, создаваемого (проектируемого) </w:t>
      </w:r>
      <w:r w:rsidRPr="00FC0CB8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 w:rsidR="00EA62D2" w:rsidRPr="00FC0CB8">
        <w:rPr>
          <w:rFonts w:ascii="Times New Roman" w:hAnsi="Times New Roman" w:cs="Times New Roman"/>
          <w:sz w:val="28"/>
          <w:szCs w:val="28"/>
        </w:rPr>
        <w:t>, а также его организационная деятельность осуществляются управляющей компанией.</w:t>
      </w:r>
      <w:bookmarkStart w:id="6" w:name="P241"/>
      <w:bookmarkEnd w:id="6"/>
    </w:p>
    <w:p w14:paraId="6E2738BE" w14:textId="7C64774E" w:rsidR="0059755F" w:rsidRDefault="0059755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Основные услуги </w:t>
      </w:r>
      <w:r w:rsidRPr="00FC0CB8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E8E34B" w14:textId="250D3F6E" w:rsidR="0059755F" w:rsidRDefault="0059755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в аренду земельных участков, помещений </w:t>
      </w:r>
      <w:r w:rsidR="008B0F5A">
        <w:rPr>
          <w:rFonts w:ascii="Times New Roman" w:hAnsi="Times New Roman" w:cs="Times New Roman"/>
          <w:sz w:val="28"/>
          <w:szCs w:val="28"/>
        </w:rPr>
        <w:t>и объектов инфраструктуры;</w:t>
      </w:r>
    </w:p>
    <w:p w14:paraId="58E35A54" w14:textId="5EBF8F0F" w:rsidR="008B0F5A" w:rsidRDefault="008B0F5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инфраструктурой;</w:t>
      </w:r>
    </w:p>
    <w:p w14:paraId="75E02A1B" w14:textId="4957AB71" w:rsidR="008B0F5A" w:rsidRDefault="008B0F5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услуг по переработке сельскохозяйственной продукции и сервисных услуг, в том числе обеспечение энергоресурсами, водообеспечением, водоотведением.</w:t>
      </w:r>
    </w:p>
    <w:p w14:paraId="73C11653" w14:textId="34B6E150" w:rsidR="00932CEB" w:rsidRPr="008B0F5A" w:rsidRDefault="008B0F5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5A">
        <w:rPr>
          <w:rFonts w:ascii="Times New Roman" w:hAnsi="Times New Roman" w:cs="Times New Roman"/>
          <w:sz w:val="28"/>
          <w:szCs w:val="28"/>
        </w:rPr>
        <w:t>3.1.3. З</w:t>
      </w:r>
      <w:r w:rsidR="00932CEB" w:rsidRPr="008B0F5A">
        <w:rPr>
          <w:rFonts w:ascii="Times New Roman" w:hAnsi="Times New Roman" w:cs="Times New Roman"/>
          <w:sz w:val="28"/>
          <w:szCs w:val="28"/>
        </w:rPr>
        <w:t xml:space="preserve">емельный участок </w:t>
      </w:r>
      <w:r w:rsidRPr="008B0F5A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 w:rsidR="00932CEB" w:rsidRPr="008B0F5A">
        <w:rPr>
          <w:rFonts w:ascii="Times New Roman" w:hAnsi="Times New Roman" w:cs="Times New Roman"/>
          <w:sz w:val="28"/>
          <w:szCs w:val="28"/>
        </w:rPr>
        <w:t xml:space="preserve">, создаваемого (проектируемого) </w:t>
      </w:r>
      <w:r w:rsidRPr="008B0F5A">
        <w:rPr>
          <w:rFonts w:ascii="Times New Roman" w:hAnsi="Times New Roman" w:cs="Times New Roman"/>
          <w:sz w:val="28"/>
          <w:szCs w:val="28"/>
        </w:rPr>
        <w:t xml:space="preserve">индустриального (промышленного) парка </w:t>
      </w:r>
      <w:r w:rsidR="00932CEB" w:rsidRPr="008B0F5A">
        <w:rPr>
          <w:rFonts w:ascii="Times New Roman" w:hAnsi="Times New Roman" w:cs="Times New Roman"/>
          <w:sz w:val="28"/>
          <w:szCs w:val="28"/>
        </w:rPr>
        <w:t>должен соответствовать следующим обязательным требованиям:</w:t>
      </w:r>
    </w:p>
    <w:p w14:paraId="104133E1" w14:textId="77777777" w:rsidR="00932CEB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5A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границы;</w:t>
      </w:r>
    </w:p>
    <w:p w14:paraId="7014B150" w14:textId="72DDAA5B" w:rsidR="00AF29A8" w:rsidRPr="00AF29A8" w:rsidRDefault="00AF29A8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8">
        <w:rPr>
          <w:rFonts w:ascii="Times New Roman" w:hAnsi="Times New Roman" w:cs="Times New Roman"/>
          <w:sz w:val="28"/>
          <w:szCs w:val="28"/>
        </w:rPr>
        <w:t>не менее 50 процентов территории парка предназначено для размещения и ведения промышленного производства резидентов или потенциальных резидентов индустриального (промышленного) парка;</w:t>
      </w:r>
    </w:p>
    <w:p w14:paraId="53FEFEE2" w14:textId="1ACFA085" w:rsidR="00BC6362" w:rsidRPr="008B0F5A" w:rsidRDefault="008D40F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5A">
        <w:rPr>
          <w:rFonts w:ascii="Times New Roman" w:hAnsi="Times New Roman" w:cs="Times New Roman"/>
          <w:sz w:val="28"/>
          <w:szCs w:val="28"/>
        </w:rPr>
        <w:t>те</w:t>
      </w:r>
      <w:r w:rsidR="00BC6362" w:rsidRPr="008B0F5A">
        <w:rPr>
          <w:rFonts w:ascii="Times New Roman" w:hAnsi="Times New Roman" w:cs="Times New Roman"/>
          <w:sz w:val="28"/>
          <w:szCs w:val="28"/>
        </w:rPr>
        <w:t xml:space="preserve">рритория представляет совокупность земельных участков, находящихся на расстоянии не более </w:t>
      </w:r>
      <w:r w:rsidR="0097104C" w:rsidRPr="008B0F5A">
        <w:rPr>
          <w:rFonts w:ascii="Times New Roman" w:hAnsi="Times New Roman" w:cs="Times New Roman"/>
          <w:sz w:val="28"/>
          <w:szCs w:val="28"/>
        </w:rPr>
        <w:t>двух</w:t>
      </w:r>
      <w:r w:rsidR="00BC6362" w:rsidRPr="008B0F5A">
        <w:rPr>
          <w:rFonts w:ascii="Times New Roman" w:hAnsi="Times New Roman" w:cs="Times New Roman"/>
          <w:sz w:val="28"/>
          <w:szCs w:val="28"/>
        </w:rPr>
        <w:t xml:space="preserve"> километров друг от друга и связанных технологически, в границах которых размещены и (или) планируется разместить объекты индустриального (промышленного) парка</w:t>
      </w:r>
      <w:r w:rsidR="00C60AAE" w:rsidRPr="008B0F5A">
        <w:rPr>
          <w:rFonts w:ascii="Times New Roman" w:hAnsi="Times New Roman" w:cs="Times New Roman"/>
          <w:sz w:val="28"/>
          <w:szCs w:val="28"/>
        </w:rPr>
        <w:t>;</w:t>
      </w:r>
    </w:p>
    <w:p w14:paraId="7F6D2FCC" w14:textId="74C12DD7" w:rsidR="00C60AAE" w:rsidRPr="008B0F5A" w:rsidRDefault="00D851C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индустриального (промышленного) парка </w:t>
      </w:r>
      <w:r w:rsidR="00C60AAE" w:rsidRPr="008B0F5A">
        <w:rPr>
          <w:rFonts w:ascii="Times New Roman" w:hAnsi="Times New Roman" w:cs="Times New Roman"/>
          <w:sz w:val="28"/>
          <w:szCs w:val="28"/>
        </w:rPr>
        <w:t>составляет не менее 20 тыс.кв. метров;</w:t>
      </w:r>
    </w:p>
    <w:p w14:paraId="4CBC70C4" w14:textId="434DE0AD" w:rsidR="00932CEB" w:rsidRPr="00FC0CB8" w:rsidRDefault="008B0F5A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Правовой статус объектов недвижимости </w:t>
      </w:r>
      <w:r w:rsidRPr="008B0F5A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, создаваемого (проектируемого) </w:t>
      </w:r>
      <w:r w:rsidRPr="008B0F5A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932CEB" w:rsidRPr="00FC0CB8">
        <w:rPr>
          <w:rFonts w:ascii="Times New Roman" w:hAnsi="Times New Roman" w:cs="Times New Roman"/>
          <w:sz w:val="28"/>
          <w:szCs w:val="28"/>
        </w:rPr>
        <w:t>должен соответствовать следующим обязательным критериям:</w:t>
      </w:r>
    </w:p>
    <w:p w14:paraId="2DC9ADCC" w14:textId="55FAA0D2" w:rsidR="00932CEB" w:rsidRPr="00FC0CB8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8B0F5A">
        <w:rPr>
          <w:rFonts w:ascii="Times New Roman" w:hAnsi="Times New Roman" w:cs="Times New Roman"/>
          <w:sz w:val="28"/>
          <w:szCs w:val="28"/>
        </w:rPr>
        <w:t xml:space="preserve">имущественные </w:t>
      </w:r>
      <w:r w:rsidRPr="00FC0CB8">
        <w:rPr>
          <w:rFonts w:ascii="Times New Roman" w:hAnsi="Times New Roman" w:cs="Times New Roman"/>
          <w:sz w:val="28"/>
          <w:szCs w:val="28"/>
        </w:rPr>
        <w:t>прав</w:t>
      </w:r>
      <w:r w:rsidR="005F77D7" w:rsidRPr="00FC0CB8">
        <w:rPr>
          <w:rFonts w:ascii="Times New Roman" w:hAnsi="Times New Roman" w:cs="Times New Roman"/>
          <w:sz w:val="28"/>
          <w:szCs w:val="28"/>
        </w:rPr>
        <w:t>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управляющей компании </w:t>
      </w:r>
      <w:r w:rsidR="00334A7F" w:rsidRPr="00FC0CB8">
        <w:rPr>
          <w:rFonts w:ascii="Times New Roman" w:hAnsi="Times New Roman" w:cs="Times New Roman"/>
          <w:sz w:val="28"/>
          <w:szCs w:val="28"/>
        </w:rPr>
        <w:t xml:space="preserve">на </w:t>
      </w:r>
      <w:r w:rsidR="009F3967">
        <w:rPr>
          <w:rFonts w:ascii="Times New Roman" w:hAnsi="Times New Roman" w:cs="Times New Roman"/>
          <w:sz w:val="28"/>
          <w:szCs w:val="28"/>
        </w:rPr>
        <w:t>земельный участок и объекты капитального строительства</w:t>
      </w:r>
      <w:r w:rsidRPr="00FC0CB8">
        <w:rPr>
          <w:rFonts w:ascii="Times New Roman" w:hAnsi="Times New Roman" w:cs="Times New Roman"/>
          <w:sz w:val="28"/>
          <w:szCs w:val="28"/>
        </w:rPr>
        <w:t>;</w:t>
      </w:r>
    </w:p>
    <w:p w14:paraId="54D44801" w14:textId="1A5E5070" w:rsidR="00932CEB" w:rsidRPr="00FC0CB8" w:rsidRDefault="002E641F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территории </w:t>
      </w:r>
      <w:r w:rsidR="009F3967" w:rsidRPr="00FC0C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932CEB" w:rsidRPr="00FC0CB8">
        <w:rPr>
          <w:rFonts w:ascii="Times New Roman" w:hAnsi="Times New Roman" w:cs="Times New Roman"/>
          <w:sz w:val="28"/>
          <w:szCs w:val="28"/>
        </w:rPr>
        <w:t>(</w:t>
      </w:r>
      <w:r w:rsidR="009F3967" w:rsidRPr="00FC0CB8">
        <w:rPr>
          <w:rFonts w:ascii="Times New Roman" w:hAnsi="Times New Roman" w:cs="Times New Roman"/>
          <w:sz w:val="28"/>
          <w:szCs w:val="28"/>
        </w:rPr>
        <w:t>промышленного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) парка, создаваемого (проектируемого) </w:t>
      </w:r>
      <w:r w:rsidR="009F3967" w:rsidRPr="00FC0C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932CEB" w:rsidRPr="00FC0CB8">
        <w:rPr>
          <w:rFonts w:ascii="Times New Roman" w:hAnsi="Times New Roman" w:cs="Times New Roman"/>
          <w:sz w:val="28"/>
          <w:szCs w:val="28"/>
        </w:rPr>
        <w:t>(</w:t>
      </w:r>
      <w:r w:rsidR="009F3967" w:rsidRPr="00FC0CB8">
        <w:rPr>
          <w:rFonts w:ascii="Times New Roman" w:hAnsi="Times New Roman" w:cs="Times New Roman"/>
          <w:sz w:val="28"/>
          <w:szCs w:val="28"/>
        </w:rPr>
        <w:t>промышленного</w:t>
      </w:r>
      <w:r w:rsidR="00932CEB" w:rsidRPr="00FC0C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 xml:space="preserve"> входят земельные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участки, относящиеся к категории земель промышленности и (или) земель поселений, на которых допускается размещение промышленной инфраструктуры</w:t>
      </w:r>
      <w:r w:rsidR="00932CEB" w:rsidRPr="00FC0CB8">
        <w:rPr>
          <w:rFonts w:ascii="Times New Roman" w:hAnsi="Times New Roman" w:cs="Times New Roman"/>
          <w:sz w:val="28"/>
          <w:szCs w:val="28"/>
        </w:rPr>
        <w:t>;</w:t>
      </w:r>
    </w:p>
    <w:p w14:paraId="687426A1" w14:textId="77777777" w:rsidR="00932CEB" w:rsidRPr="00FC0CB8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отсутствуют зоны отчуждения и другие обременения, препятствующие размещению промышленных объектов.</w:t>
      </w:r>
    </w:p>
    <w:p w14:paraId="3EDDE197" w14:textId="7F61C0B8" w:rsidR="00932CEB" w:rsidRPr="00152AE7" w:rsidRDefault="009F3967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="00932CEB" w:rsidRPr="00BB07DC">
        <w:rPr>
          <w:rFonts w:ascii="Times New Roman" w:hAnsi="Times New Roman" w:cs="Times New Roman"/>
          <w:sz w:val="28"/>
          <w:szCs w:val="28"/>
        </w:rPr>
        <w:t xml:space="preserve">Обязательные требования к транспортной доступности </w:t>
      </w:r>
      <w:r w:rsidRPr="00BB07DC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932CEB" w:rsidRPr="00BB07DC">
        <w:rPr>
          <w:rFonts w:ascii="Times New Roman" w:hAnsi="Times New Roman" w:cs="Times New Roman"/>
          <w:sz w:val="28"/>
          <w:szCs w:val="28"/>
        </w:rPr>
        <w:t>(</w:t>
      </w:r>
      <w:r w:rsidRPr="00BB07DC">
        <w:rPr>
          <w:rFonts w:ascii="Times New Roman" w:hAnsi="Times New Roman" w:cs="Times New Roman"/>
          <w:sz w:val="28"/>
          <w:szCs w:val="28"/>
        </w:rPr>
        <w:t>промышленного</w:t>
      </w:r>
      <w:r w:rsidR="00932CEB" w:rsidRPr="00BB07DC">
        <w:rPr>
          <w:rFonts w:ascii="Times New Roman" w:hAnsi="Times New Roman" w:cs="Times New Roman"/>
          <w:sz w:val="28"/>
          <w:szCs w:val="28"/>
        </w:rPr>
        <w:t>) парка</w:t>
      </w:r>
      <w:r w:rsidR="00932CEB" w:rsidRPr="00152AE7">
        <w:rPr>
          <w:rFonts w:ascii="Times New Roman" w:hAnsi="Times New Roman" w:cs="Times New Roman"/>
          <w:sz w:val="28"/>
          <w:szCs w:val="28"/>
        </w:rPr>
        <w:t>:</w:t>
      </w:r>
    </w:p>
    <w:p w14:paraId="61243CCA" w14:textId="064F992D" w:rsidR="00932CEB" w:rsidRPr="00BB07DC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D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E641F">
        <w:rPr>
          <w:rFonts w:ascii="Times New Roman" w:hAnsi="Times New Roman" w:cs="Times New Roman"/>
          <w:sz w:val="28"/>
          <w:szCs w:val="28"/>
        </w:rPr>
        <w:t>автомобильной</w:t>
      </w:r>
      <w:r w:rsidRPr="00BB07DC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2E641F">
        <w:rPr>
          <w:rFonts w:ascii="Times New Roman" w:hAnsi="Times New Roman" w:cs="Times New Roman"/>
          <w:sz w:val="28"/>
          <w:szCs w:val="28"/>
        </w:rPr>
        <w:t xml:space="preserve"> обычного типа</w:t>
      </w:r>
      <w:r w:rsidRPr="00BB07DC">
        <w:rPr>
          <w:rFonts w:ascii="Times New Roman" w:hAnsi="Times New Roman" w:cs="Times New Roman"/>
          <w:sz w:val="28"/>
          <w:szCs w:val="28"/>
        </w:rPr>
        <w:t xml:space="preserve"> до границы земельного участка;</w:t>
      </w:r>
    </w:p>
    <w:p w14:paraId="463CF08B" w14:textId="7C2D04D4" w:rsidR="00932CEB" w:rsidRPr="00BB07DC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DC">
        <w:rPr>
          <w:rFonts w:ascii="Times New Roman" w:hAnsi="Times New Roman" w:cs="Times New Roman"/>
          <w:sz w:val="28"/>
          <w:szCs w:val="28"/>
        </w:rPr>
        <w:t xml:space="preserve">наличие существующего присоединения </w:t>
      </w:r>
      <w:r w:rsidR="00BB07DC" w:rsidRPr="00BB07DC">
        <w:rPr>
          <w:rFonts w:ascii="Times New Roman" w:hAnsi="Times New Roman" w:cs="Times New Roman"/>
          <w:sz w:val="28"/>
          <w:szCs w:val="28"/>
        </w:rPr>
        <w:t xml:space="preserve">к </w:t>
      </w:r>
      <w:r w:rsidRPr="00BB07DC">
        <w:rPr>
          <w:rFonts w:ascii="Times New Roman" w:hAnsi="Times New Roman" w:cs="Times New Roman"/>
          <w:sz w:val="28"/>
          <w:szCs w:val="28"/>
        </w:rPr>
        <w:t>дорог</w:t>
      </w:r>
      <w:r w:rsidR="00BB07DC" w:rsidRPr="00BB07DC">
        <w:rPr>
          <w:rFonts w:ascii="Times New Roman" w:hAnsi="Times New Roman" w:cs="Times New Roman"/>
          <w:sz w:val="28"/>
          <w:szCs w:val="28"/>
        </w:rPr>
        <w:t>е</w:t>
      </w:r>
      <w:r w:rsidRPr="00BB07DC">
        <w:rPr>
          <w:rFonts w:ascii="Times New Roman" w:hAnsi="Times New Roman" w:cs="Times New Roman"/>
          <w:sz w:val="28"/>
          <w:szCs w:val="28"/>
        </w:rPr>
        <w:t xml:space="preserve"> </w:t>
      </w:r>
      <w:r w:rsidR="00BB07DC" w:rsidRPr="00BB07DC">
        <w:rPr>
          <w:rFonts w:ascii="Times New Roman" w:hAnsi="Times New Roman" w:cs="Times New Roman"/>
          <w:sz w:val="28"/>
          <w:szCs w:val="28"/>
        </w:rPr>
        <w:t>федерального, регионального или местного значения.</w:t>
      </w:r>
    </w:p>
    <w:p w14:paraId="2EF4C622" w14:textId="75720F22" w:rsidR="009F3967" w:rsidRPr="00152AE7" w:rsidRDefault="009F3967" w:rsidP="009F39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BB07DC">
        <w:rPr>
          <w:rFonts w:ascii="Times New Roman" w:hAnsi="Times New Roman" w:cs="Times New Roman"/>
          <w:sz w:val="28"/>
          <w:szCs w:val="28"/>
        </w:rPr>
        <w:t xml:space="preserve">Обязательные требования к транспортной доступности </w:t>
      </w:r>
      <w:r w:rsidRPr="00152AE7">
        <w:rPr>
          <w:rFonts w:ascii="Times New Roman" w:hAnsi="Times New Roman" w:cs="Times New Roman"/>
          <w:sz w:val="28"/>
          <w:szCs w:val="28"/>
        </w:rPr>
        <w:t>создаваемого (проектируемого) индустриального (промышленного) парка:</w:t>
      </w:r>
    </w:p>
    <w:p w14:paraId="2D21F501" w14:textId="77777777" w:rsidR="00224B52" w:rsidRDefault="00224B52" w:rsidP="009F39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съезда с автомобильной дороги обычного типа к земельному участку, позволяющего обеспечить въезд строительной техники и проведение инженерных изысканий;</w:t>
      </w:r>
    </w:p>
    <w:p w14:paraId="323B6F1D" w14:textId="76CDAE57" w:rsidR="009F3967" w:rsidRPr="00BB07DC" w:rsidRDefault="00224B52" w:rsidP="009F39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DC">
        <w:rPr>
          <w:rFonts w:ascii="Times New Roman" w:hAnsi="Times New Roman" w:cs="Times New Roman"/>
          <w:sz w:val="28"/>
          <w:szCs w:val="28"/>
        </w:rPr>
        <w:t>наличие существующего присоединения к дороге федерального, регионального или местного значения</w:t>
      </w:r>
      <w:r w:rsidR="009F3967">
        <w:rPr>
          <w:rFonts w:ascii="Times New Roman" w:hAnsi="Times New Roman" w:cs="Times New Roman"/>
          <w:sz w:val="28"/>
          <w:szCs w:val="28"/>
        </w:rPr>
        <w:t>.</w:t>
      </w:r>
    </w:p>
    <w:p w14:paraId="5818D18C" w14:textId="3C99CAEF" w:rsidR="00932CEB" w:rsidRPr="00FC0CB8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3.</w:t>
      </w:r>
      <w:r w:rsidR="009F3967">
        <w:rPr>
          <w:rFonts w:ascii="Times New Roman" w:hAnsi="Times New Roman" w:cs="Times New Roman"/>
          <w:sz w:val="28"/>
          <w:szCs w:val="28"/>
        </w:rPr>
        <w:t>1.7</w:t>
      </w:r>
      <w:r w:rsidRPr="00FC0CB8">
        <w:rPr>
          <w:rFonts w:ascii="Times New Roman" w:hAnsi="Times New Roman" w:cs="Times New Roman"/>
          <w:sz w:val="28"/>
          <w:szCs w:val="28"/>
        </w:rPr>
        <w:t xml:space="preserve">. Обязательные критерии инженерной инфраструктуры </w:t>
      </w:r>
      <w:r w:rsidR="009F3967" w:rsidRPr="00FC0C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FC0CB8">
        <w:rPr>
          <w:rFonts w:ascii="Times New Roman" w:hAnsi="Times New Roman" w:cs="Times New Roman"/>
          <w:sz w:val="28"/>
          <w:szCs w:val="28"/>
        </w:rPr>
        <w:t>(</w:t>
      </w:r>
      <w:r w:rsidR="009F3967" w:rsidRPr="00FC0CB8">
        <w:rPr>
          <w:rFonts w:ascii="Times New Roman" w:hAnsi="Times New Roman" w:cs="Times New Roman"/>
          <w:sz w:val="28"/>
          <w:szCs w:val="28"/>
        </w:rPr>
        <w:t>промышленного</w:t>
      </w:r>
      <w:r w:rsidRPr="00FC0CB8">
        <w:rPr>
          <w:rFonts w:ascii="Times New Roman" w:hAnsi="Times New Roman" w:cs="Times New Roman"/>
          <w:sz w:val="28"/>
          <w:szCs w:val="28"/>
        </w:rPr>
        <w:t>) парка:</w:t>
      </w:r>
    </w:p>
    <w:p w14:paraId="4B2BC392" w14:textId="634059E8" w:rsidR="00115F7C" w:rsidRPr="00FC0CB8" w:rsidRDefault="00115F7C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BF">
        <w:rPr>
          <w:rFonts w:ascii="Times New Roman" w:hAnsi="Times New Roman" w:cs="Times New Roman"/>
          <w:sz w:val="28"/>
          <w:szCs w:val="28"/>
        </w:rPr>
        <w:t>наличие на территории парка точки присоединения потребителей к электрической энергии максимальной мощностью не менее 2 МВт</w:t>
      </w:r>
      <w:r w:rsidR="00A64269" w:rsidRPr="007E0BBF">
        <w:rPr>
          <w:rFonts w:ascii="Times New Roman" w:hAnsi="Times New Roman" w:cs="Times New Roman"/>
          <w:sz w:val="28"/>
          <w:szCs w:val="28"/>
        </w:rPr>
        <w:t xml:space="preserve"> или</w:t>
      </w:r>
      <w:r w:rsidRPr="007E0BBF">
        <w:rPr>
          <w:rFonts w:ascii="Times New Roman" w:hAnsi="Times New Roman" w:cs="Times New Roman"/>
          <w:sz w:val="28"/>
          <w:szCs w:val="28"/>
        </w:rPr>
        <w:t xml:space="preserve"> не менее 0,15 МВт свободной максимальной мощности на каждый свободный гектар площади территории индустриального (промышленного) парка, 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энергии, или наличие согласованного в установленном порядке проекта создания собственных объектов по производству электрической энергии и технических условий на технологическое присоединение потребителей к электрической энергии;</w:t>
      </w:r>
    </w:p>
    <w:p w14:paraId="68FA9E77" w14:textId="77777777" w:rsidR="00115F7C" w:rsidRPr="00FC0CB8" w:rsidRDefault="00115F7C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или наличие собственных объектов газоснабжения и (или) теплоснабжения, или наличие согласованного в установленном порядке проекта создания собственных объектов газоснабжения и (или) теплоснабжения и технических условий на подключение потребителей к сетям газоснабжения и (или) к сетям теплоснабжения;</w:t>
      </w:r>
    </w:p>
    <w:p w14:paraId="719E20AE" w14:textId="73F35F75" w:rsidR="00115F7C" w:rsidRPr="00FC0CB8" w:rsidRDefault="00115F7C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системе водоснабжения и водоотведения, или наличие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водоотведения,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водоотведения.</w:t>
      </w:r>
    </w:p>
    <w:p w14:paraId="50DC4D09" w14:textId="730B040B" w:rsidR="007E0BBF" w:rsidRPr="00FC0CB8" w:rsidRDefault="007E0BBF" w:rsidP="007E0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1.8</w:t>
      </w:r>
      <w:r w:rsidRPr="00FC0CB8">
        <w:rPr>
          <w:rFonts w:ascii="Times New Roman" w:hAnsi="Times New Roman" w:cs="Times New Roman"/>
          <w:sz w:val="28"/>
          <w:szCs w:val="28"/>
        </w:rPr>
        <w:t>. Обязательные критерии инженерной инфраструктуры создаваемого (проектируемого) индустриального (промышленного) парка:</w:t>
      </w:r>
    </w:p>
    <w:p w14:paraId="33157208" w14:textId="77777777" w:rsidR="007E0BBF" w:rsidRPr="007E0BBF" w:rsidRDefault="007E0BBF" w:rsidP="007E0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BBF">
        <w:rPr>
          <w:rFonts w:ascii="Times New Roman" w:hAnsi="Times New Roman" w:cs="Times New Roman"/>
          <w:sz w:val="28"/>
          <w:szCs w:val="28"/>
        </w:rPr>
        <w:t>действующие или разрабатываемые технические условия на технологическое присоединение к электрическим сетям;</w:t>
      </w:r>
    </w:p>
    <w:p w14:paraId="58C45D32" w14:textId="77777777" w:rsidR="007E0BBF" w:rsidRPr="007E0BBF" w:rsidRDefault="007E0BBF" w:rsidP="007E0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BBF">
        <w:rPr>
          <w:rFonts w:ascii="Times New Roman" w:hAnsi="Times New Roman" w:cs="Times New Roman"/>
          <w:sz w:val="28"/>
          <w:szCs w:val="28"/>
        </w:rPr>
        <w:lastRenderedPageBreak/>
        <w:t>действующие или разрабатываемые технические условия на подключение к сетям газоснабжения и/или теплоснабжения;</w:t>
      </w:r>
    </w:p>
    <w:p w14:paraId="5AA1FDB1" w14:textId="00381B2A" w:rsidR="008D40FF" w:rsidRPr="007E0BBF" w:rsidRDefault="007E0BBF" w:rsidP="007E0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BBF">
        <w:rPr>
          <w:rFonts w:ascii="Times New Roman" w:hAnsi="Times New Roman" w:cs="Times New Roman"/>
          <w:sz w:val="28"/>
          <w:szCs w:val="28"/>
        </w:rPr>
        <w:t>действующие или разрабатываемые технические условия на подключение к системе водоснабжения и водоотведения.</w:t>
      </w:r>
    </w:p>
    <w:p w14:paraId="021092CC" w14:textId="77777777" w:rsidR="007E0BBF" w:rsidRPr="00FC0CB8" w:rsidRDefault="007E0BBF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A1D0DF" w14:textId="12AF0F28" w:rsidR="00932CEB" w:rsidRPr="00FB46A1" w:rsidRDefault="00932CEB" w:rsidP="00152AE7">
      <w:pPr>
        <w:pStyle w:val="af0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B46A1">
        <w:rPr>
          <w:rFonts w:ascii="Times New Roman" w:hAnsi="Times New Roman" w:cs="Times New Roman"/>
          <w:sz w:val="28"/>
          <w:szCs w:val="28"/>
        </w:rPr>
        <w:t>Ведение реестра аккредитованн</w:t>
      </w:r>
      <w:r w:rsidR="00F5379C">
        <w:rPr>
          <w:rFonts w:ascii="Times New Roman" w:hAnsi="Times New Roman" w:cs="Times New Roman"/>
          <w:sz w:val="28"/>
          <w:szCs w:val="28"/>
        </w:rPr>
        <w:t xml:space="preserve">ых </w:t>
      </w:r>
      <w:r w:rsidR="00F5379C" w:rsidRPr="003939AA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FB46A1">
        <w:rPr>
          <w:rFonts w:ascii="Times New Roman" w:hAnsi="Times New Roman" w:cs="Times New Roman"/>
          <w:sz w:val="28"/>
          <w:szCs w:val="28"/>
        </w:rPr>
        <w:t>инфраструктуры</w:t>
      </w:r>
      <w:r w:rsidR="008D40FF" w:rsidRPr="00FB46A1">
        <w:rPr>
          <w:rFonts w:ascii="Times New Roman" w:hAnsi="Times New Roman" w:cs="Times New Roman"/>
          <w:sz w:val="28"/>
          <w:szCs w:val="28"/>
        </w:rPr>
        <w:t xml:space="preserve"> </w:t>
      </w:r>
      <w:r w:rsidRPr="00FB46A1">
        <w:rPr>
          <w:rFonts w:ascii="Times New Roman" w:hAnsi="Times New Roman" w:cs="Times New Roman"/>
          <w:sz w:val="28"/>
          <w:szCs w:val="28"/>
        </w:rPr>
        <w:t xml:space="preserve">имущественной поддержки </w:t>
      </w:r>
      <w:r w:rsidR="00DD6F15" w:rsidRPr="00FB46A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8D40FF" w:rsidRPr="00FB46A1">
        <w:rPr>
          <w:rFonts w:ascii="Times New Roman" w:hAnsi="Times New Roman" w:cs="Times New Roman"/>
          <w:sz w:val="28"/>
          <w:szCs w:val="28"/>
        </w:rPr>
        <w:t>.</w:t>
      </w:r>
    </w:p>
    <w:p w14:paraId="53590747" w14:textId="77777777" w:rsidR="00FB46A1" w:rsidRPr="00FB46A1" w:rsidRDefault="00FB46A1" w:rsidP="00FB46A1">
      <w:pPr>
        <w:pStyle w:val="af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74D6D7FF" w14:textId="60E5314B" w:rsidR="00932CEB" w:rsidRPr="003939AA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4.1. Уполномоченный </w:t>
      </w:r>
      <w:r w:rsidRPr="003939AA">
        <w:rPr>
          <w:rFonts w:ascii="Times New Roman" w:hAnsi="Times New Roman" w:cs="Times New Roman"/>
          <w:sz w:val="28"/>
          <w:szCs w:val="28"/>
        </w:rPr>
        <w:t>орган формирует и поддерживает в актуальном состоянии реестр аккредитованных субъектов</w:t>
      </w:r>
      <w:r w:rsidR="00152AE7" w:rsidRPr="003939AA">
        <w:rPr>
          <w:rFonts w:ascii="Times New Roman" w:hAnsi="Times New Roman" w:cs="Times New Roman"/>
          <w:sz w:val="28"/>
          <w:szCs w:val="28"/>
        </w:rPr>
        <w:t xml:space="preserve"> </w:t>
      </w:r>
      <w:r w:rsidRPr="003939AA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DD6F15" w:rsidRPr="003939AA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3939A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4E74EB" w:rsidRPr="003939AA">
        <w:rPr>
          <w:rFonts w:ascii="Times New Roman" w:hAnsi="Times New Roman" w:cs="Times New Roman"/>
          <w:sz w:val="28"/>
          <w:szCs w:val="28"/>
        </w:rPr>
        <w:t>№</w:t>
      </w:r>
      <w:r w:rsidRPr="003939AA">
        <w:rPr>
          <w:rFonts w:ascii="Times New Roman" w:hAnsi="Times New Roman" w:cs="Times New Roman"/>
          <w:sz w:val="28"/>
          <w:szCs w:val="28"/>
        </w:rPr>
        <w:t xml:space="preserve"> </w:t>
      </w:r>
      <w:r w:rsidR="00C71BC8">
        <w:rPr>
          <w:rFonts w:ascii="Times New Roman" w:hAnsi="Times New Roman" w:cs="Times New Roman"/>
          <w:sz w:val="28"/>
          <w:szCs w:val="28"/>
        </w:rPr>
        <w:t>4</w:t>
      </w:r>
      <w:r w:rsidRPr="003939A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202000C" w14:textId="53A0FA30" w:rsidR="00932CEB" w:rsidRPr="003939AA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AA">
        <w:rPr>
          <w:rFonts w:ascii="Times New Roman" w:hAnsi="Times New Roman" w:cs="Times New Roman"/>
          <w:sz w:val="28"/>
          <w:szCs w:val="28"/>
        </w:rPr>
        <w:t xml:space="preserve">Актуальная версия реестра аккредитованных субъектов инфраструктуры имущественной поддержки </w:t>
      </w:r>
      <w:r w:rsidR="00DD6F15" w:rsidRPr="003939AA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3939AA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уполномоченного органа в сети </w:t>
      </w:r>
      <w:r w:rsidR="00E7726C" w:rsidRPr="003939AA">
        <w:rPr>
          <w:rFonts w:ascii="Times New Roman" w:hAnsi="Times New Roman" w:cs="Times New Roman"/>
          <w:sz w:val="28"/>
          <w:szCs w:val="28"/>
        </w:rPr>
        <w:t>«</w:t>
      </w:r>
      <w:r w:rsidRPr="003939AA">
        <w:rPr>
          <w:rFonts w:ascii="Times New Roman" w:hAnsi="Times New Roman" w:cs="Times New Roman"/>
          <w:sz w:val="28"/>
          <w:szCs w:val="28"/>
        </w:rPr>
        <w:t>Интернет</w:t>
      </w:r>
      <w:r w:rsidR="00E7726C" w:rsidRPr="003939AA">
        <w:rPr>
          <w:rFonts w:ascii="Times New Roman" w:hAnsi="Times New Roman" w:cs="Times New Roman"/>
          <w:sz w:val="28"/>
          <w:szCs w:val="28"/>
        </w:rPr>
        <w:t>»</w:t>
      </w:r>
      <w:r w:rsidRPr="003939AA">
        <w:rPr>
          <w:rFonts w:ascii="Times New Roman" w:hAnsi="Times New Roman" w:cs="Times New Roman"/>
          <w:sz w:val="28"/>
          <w:szCs w:val="28"/>
        </w:rPr>
        <w:t>.</w:t>
      </w:r>
    </w:p>
    <w:p w14:paraId="239419AB" w14:textId="193EB23C" w:rsidR="00D55696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AA">
        <w:rPr>
          <w:rFonts w:ascii="Times New Roman" w:hAnsi="Times New Roman" w:cs="Times New Roman"/>
          <w:sz w:val="28"/>
          <w:szCs w:val="28"/>
        </w:rPr>
        <w:t>4.2.</w:t>
      </w:r>
      <w:r w:rsidR="00C71BC8">
        <w:rPr>
          <w:rFonts w:ascii="Times New Roman" w:hAnsi="Times New Roman" w:cs="Times New Roman"/>
          <w:sz w:val="28"/>
          <w:szCs w:val="28"/>
        </w:rPr>
        <w:t xml:space="preserve"> </w:t>
      </w:r>
      <w:r w:rsidR="00E4405A" w:rsidRPr="00FC0CB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EC1406" w:rsidRPr="00FC0CB8">
        <w:rPr>
          <w:rFonts w:ascii="Times New Roman" w:hAnsi="Times New Roman" w:cs="Times New Roman"/>
          <w:sz w:val="28"/>
          <w:szCs w:val="28"/>
        </w:rPr>
        <w:t xml:space="preserve">с целью прогноза состояния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14B4F" w:rsidRPr="00FC0CB8">
        <w:rPr>
          <w:rFonts w:ascii="Times New Roman" w:hAnsi="Times New Roman" w:cs="Times New Roman"/>
          <w:sz w:val="28"/>
          <w:szCs w:val="28"/>
        </w:rPr>
        <w:t>, имеюще</w:t>
      </w:r>
      <w:r w:rsidR="00D55696">
        <w:rPr>
          <w:rFonts w:ascii="Times New Roman" w:hAnsi="Times New Roman" w:cs="Times New Roman"/>
          <w:sz w:val="28"/>
          <w:szCs w:val="28"/>
        </w:rPr>
        <w:t>го</w:t>
      </w:r>
      <w:r w:rsidR="00EC1406" w:rsidRPr="00FC0CB8">
        <w:rPr>
          <w:rFonts w:ascii="Times New Roman" w:hAnsi="Times New Roman" w:cs="Times New Roman"/>
          <w:sz w:val="28"/>
          <w:szCs w:val="28"/>
        </w:rPr>
        <w:t xml:space="preserve"> аккредитаци</w:t>
      </w:r>
      <w:r w:rsidR="00D14B4F" w:rsidRPr="00FC0CB8">
        <w:rPr>
          <w:rFonts w:ascii="Times New Roman" w:hAnsi="Times New Roman" w:cs="Times New Roman"/>
          <w:sz w:val="28"/>
          <w:szCs w:val="28"/>
        </w:rPr>
        <w:t>ю</w:t>
      </w:r>
      <w:r w:rsidR="00D55696">
        <w:rPr>
          <w:rFonts w:ascii="Times New Roman" w:hAnsi="Times New Roman" w:cs="Times New Roman"/>
          <w:sz w:val="28"/>
          <w:szCs w:val="28"/>
        </w:rPr>
        <w:t>,</w:t>
      </w:r>
      <w:r w:rsidR="00D14B4F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E4405A" w:rsidRPr="00FC0CB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55696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E4405A" w:rsidRPr="00FC0CB8">
        <w:rPr>
          <w:rFonts w:ascii="Times New Roman" w:hAnsi="Times New Roman" w:cs="Times New Roman"/>
          <w:sz w:val="28"/>
          <w:szCs w:val="28"/>
        </w:rPr>
        <w:t>мониторинг</w:t>
      </w:r>
      <w:r w:rsidR="00D55696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7E0BBF">
        <w:rPr>
          <w:rFonts w:ascii="Times New Roman" w:hAnsi="Times New Roman" w:cs="Times New Roman"/>
          <w:sz w:val="28"/>
          <w:szCs w:val="28"/>
        </w:rPr>
        <w:t>значениям</w:t>
      </w:r>
      <w:r w:rsidR="00D55696">
        <w:rPr>
          <w:rFonts w:ascii="Times New Roman" w:hAnsi="Times New Roman" w:cs="Times New Roman"/>
          <w:sz w:val="28"/>
          <w:szCs w:val="28"/>
        </w:rPr>
        <w:t>:</w:t>
      </w:r>
    </w:p>
    <w:p w14:paraId="3A515C66" w14:textId="196EC6B3" w:rsidR="00D55696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резидентов;</w:t>
      </w:r>
    </w:p>
    <w:p w14:paraId="3F757DFA" w14:textId="52C9108A" w:rsidR="00D55696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численность;</w:t>
      </w:r>
    </w:p>
    <w:p w14:paraId="49C98390" w14:textId="535F42E0" w:rsidR="00D55696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предприятий;</w:t>
      </w:r>
    </w:p>
    <w:p w14:paraId="068C6730" w14:textId="6764149F" w:rsidR="00D55696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плата;</w:t>
      </w:r>
    </w:p>
    <w:p w14:paraId="08956C30" w14:textId="057817E5" w:rsidR="00D55696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и неналоговых отчислений.</w:t>
      </w:r>
    </w:p>
    <w:p w14:paraId="6972366E" w14:textId="579F45C4" w:rsidR="00932CEB" w:rsidRDefault="00D55696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406" w:rsidRPr="00FC0CB8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D14B4F" w:rsidRPr="00FC0CB8">
        <w:rPr>
          <w:rFonts w:ascii="Times New Roman" w:hAnsi="Times New Roman" w:cs="Times New Roman"/>
          <w:sz w:val="28"/>
          <w:szCs w:val="28"/>
        </w:rPr>
        <w:t>,</w:t>
      </w:r>
      <w:r w:rsidR="00EC1406" w:rsidRPr="00FC0CB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запрос</w:t>
      </w:r>
      <w:r w:rsidR="00EC1406" w:rsidRPr="00FC0CB8">
        <w:rPr>
          <w:rFonts w:hint="eastAsia"/>
        </w:rPr>
        <w:t xml:space="preserve"> </w:t>
      </w:r>
      <w:r w:rsidR="00EC1406" w:rsidRPr="00FC0CB8">
        <w:rPr>
          <w:rFonts w:ascii="Times New Roman" w:hAnsi="Times New Roman" w:cs="Times New Roman"/>
          <w:sz w:val="28"/>
          <w:szCs w:val="28"/>
        </w:rPr>
        <w:t xml:space="preserve">субъекту инфраструктуры имущественной поддержки </w:t>
      </w:r>
      <w:r w:rsidR="00DD6F1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D6F15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D14B4F" w:rsidRPr="00FC0CB8">
        <w:rPr>
          <w:rFonts w:ascii="Times New Roman" w:hAnsi="Times New Roman" w:cs="Times New Roman"/>
          <w:sz w:val="28"/>
          <w:szCs w:val="28"/>
        </w:rPr>
        <w:t>о предоставлении данных.</w:t>
      </w:r>
    </w:p>
    <w:p w14:paraId="2748E062" w14:textId="020B9360" w:rsidR="00E21861" w:rsidRDefault="00E21861" w:rsidP="00E21861">
      <w:pPr>
        <w:pStyle w:val="af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исключить из реестра </w:t>
      </w:r>
      <w:r w:rsidRPr="003939AA">
        <w:rPr>
          <w:rFonts w:ascii="Times New Roman" w:hAnsi="Times New Roman" w:cs="Times New Roman"/>
          <w:sz w:val="28"/>
          <w:szCs w:val="28"/>
        </w:rPr>
        <w:t>аккредитованных субъектов инфраструктуры имущественной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14:paraId="2A6BBBAD" w14:textId="5CF18BEF" w:rsidR="00E21861" w:rsidRDefault="00E21861" w:rsidP="00E21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861">
        <w:rPr>
          <w:rFonts w:ascii="Times New Roman" w:hAnsi="Times New Roman" w:cs="Times New Roman"/>
          <w:sz w:val="28"/>
          <w:szCs w:val="28"/>
        </w:rPr>
        <w:t>заявления управляющей компании 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AE7">
        <w:rPr>
          <w:rFonts w:ascii="Times New Roman" w:hAnsi="Times New Roman" w:cs="Times New Roman"/>
          <w:sz w:val="28"/>
          <w:szCs w:val="28"/>
        </w:rPr>
        <w:t>создаваемого (проектируемого) индустриального (промышленного) парка</w:t>
      </w:r>
      <w:r w:rsidRPr="00E21861">
        <w:rPr>
          <w:rFonts w:ascii="Times New Roman" w:hAnsi="Times New Roman" w:cs="Times New Roman"/>
          <w:sz w:val="28"/>
          <w:szCs w:val="28"/>
        </w:rPr>
        <w:t xml:space="preserve"> об исключении сведений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E21861">
        <w:rPr>
          <w:rFonts w:ascii="Times New Roman" w:hAnsi="Times New Roman" w:cs="Times New Roman"/>
          <w:sz w:val="28"/>
          <w:szCs w:val="28"/>
        </w:rPr>
        <w:t>управляющей компании 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AE7">
        <w:rPr>
          <w:rFonts w:ascii="Times New Roman" w:hAnsi="Times New Roman" w:cs="Times New Roman"/>
          <w:sz w:val="28"/>
          <w:szCs w:val="28"/>
        </w:rPr>
        <w:t>создаваемого (проектируемого) индустриального (промышленного) парка</w:t>
      </w:r>
      <w:r w:rsidRPr="00E21861">
        <w:rPr>
          <w:rFonts w:ascii="Times New Roman" w:hAnsi="Times New Roman" w:cs="Times New Roman"/>
          <w:sz w:val="28"/>
          <w:szCs w:val="28"/>
        </w:rPr>
        <w:t xml:space="preserve"> из реестра;</w:t>
      </w:r>
    </w:p>
    <w:p w14:paraId="399238E0" w14:textId="7D984BF4" w:rsidR="00E21861" w:rsidRPr="00E21861" w:rsidRDefault="00E21861" w:rsidP="00E21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выявленных уполномоченным органом, уполномоченной организацией, а также</w:t>
      </w:r>
      <w:r w:rsidRPr="00D55696">
        <w:rPr>
          <w:rFonts w:ascii="Times New Roman" w:hAnsi="Times New Roman" w:cs="Times New Roman"/>
          <w:sz w:val="28"/>
          <w:szCs w:val="28"/>
        </w:rPr>
        <w:t xml:space="preserve"> их должностны</w:t>
      </w:r>
      <w:r w:rsidR="00E8336E">
        <w:rPr>
          <w:rFonts w:ascii="Times New Roman" w:hAnsi="Times New Roman" w:cs="Times New Roman"/>
          <w:sz w:val="28"/>
          <w:szCs w:val="28"/>
        </w:rPr>
        <w:t>ми</w:t>
      </w:r>
      <w:r w:rsidRPr="00D55696">
        <w:rPr>
          <w:rFonts w:ascii="Times New Roman" w:hAnsi="Times New Roman" w:cs="Times New Roman"/>
          <w:sz w:val="28"/>
          <w:szCs w:val="28"/>
        </w:rPr>
        <w:t xml:space="preserve"> лиц</w:t>
      </w:r>
      <w:r w:rsidR="00E8336E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сведений о несоответствии</w:t>
      </w:r>
      <w:r w:rsidR="00E8336E" w:rsidRPr="00E8336E">
        <w:rPr>
          <w:rFonts w:ascii="Times New Roman" w:hAnsi="Times New Roman" w:cs="Times New Roman"/>
          <w:sz w:val="28"/>
          <w:szCs w:val="28"/>
        </w:rPr>
        <w:t xml:space="preserve"> </w:t>
      </w:r>
      <w:r w:rsidR="00E8336E" w:rsidRPr="00E21861">
        <w:rPr>
          <w:rFonts w:ascii="Times New Roman" w:hAnsi="Times New Roman" w:cs="Times New Roman"/>
          <w:sz w:val="28"/>
          <w:szCs w:val="28"/>
        </w:rPr>
        <w:t>индустриального (промышленного) парка</w:t>
      </w:r>
      <w:r w:rsidR="00E8336E">
        <w:rPr>
          <w:rFonts w:ascii="Times New Roman" w:hAnsi="Times New Roman" w:cs="Times New Roman"/>
          <w:sz w:val="28"/>
          <w:szCs w:val="28"/>
        </w:rPr>
        <w:t xml:space="preserve">, </w:t>
      </w:r>
      <w:r w:rsidR="00E8336E" w:rsidRPr="00152AE7">
        <w:rPr>
          <w:rFonts w:ascii="Times New Roman" w:hAnsi="Times New Roman" w:cs="Times New Roman"/>
          <w:sz w:val="28"/>
          <w:szCs w:val="28"/>
        </w:rPr>
        <w:t>создаваемого (проектируемого) 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E77351">
        <w:rPr>
          <w:rFonts w:ascii="Times New Roman" w:hAnsi="Times New Roman" w:cs="Times New Roman"/>
          <w:sz w:val="28"/>
          <w:szCs w:val="28"/>
        </w:rPr>
        <w:t>(критери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773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7EDA0D1" w14:textId="77777777" w:rsidR="00FB46A1" w:rsidRPr="00FC0CB8" w:rsidRDefault="00FB46A1" w:rsidP="00EC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32844" w14:textId="0A82C180" w:rsidR="00932CEB" w:rsidRPr="00D55696" w:rsidRDefault="00932CEB" w:rsidP="00152AE7">
      <w:pPr>
        <w:pStyle w:val="af0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55696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</w:t>
      </w:r>
      <w:r w:rsidR="008D40FF" w:rsidRPr="00D55696">
        <w:rPr>
          <w:rFonts w:ascii="Times New Roman" w:hAnsi="Times New Roman" w:cs="Times New Roman"/>
          <w:sz w:val="28"/>
          <w:szCs w:val="28"/>
        </w:rPr>
        <w:t xml:space="preserve"> </w:t>
      </w:r>
      <w:r w:rsidRPr="00D55696">
        <w:rPr>
          <w:rFonts w:ascii="Times New Roman" w:hAnsi="Times New Roman" w:cs="Times New Roman"/>
          <w:sz w:val="28"/>
          <w:szCs w:val="28"/>
        </w:rPr>
        <w:t xml:space="preserve">уполномоченного органа, </w:t>
      </w:r>
      <w:r w:rsidR="00D55696">
        <w:rPr>
          <w:rFonts w:ascii="Times New Roman" w:hAnsi="Times New Roman" w:cs="Times New Roman"/>
          <w:sz w:val="28"/>
          <w:szCs w:val="28"/>
        </w:rPr>
        <w:t xml:space="preserve">уполномоченной организации, </w:t>
      </w:r>
      <w:r w:rsidRPr="00D55696">
        <w:rPr>
          <w:rFonts w:ascii="Times New Roman" w:hAnsi="Times New Roman" w:cs="Times New Roman"/>
          <w:sz w:val="28"/>
          <w:szCs w:val="28"/>
        </w:rPr>
        <w:t>а также должностных лиц</w:t>
      </w:r>
      <w:r w:rsidR="008D40FF" w:rsidRPr="00D55696">
        <w:rPr>
          <w:rFonts w:ascii="Times New Roman" w:hAnsi="Times New Roman" w:cs="Times New Roman"/>
          <w:sz w:val="28"/>
          <w:szCs w:val="28"/>
        </w:rPr>
        <w:t xml:space="preserve"> </w:t>
      </w:r>
      <w:r w:rsidRPr="00D5569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2A75">
        <w:rPr>
          <w:rFonts w:ascii="Times New Roman" w:hAnsi="Times New Roman" w:cs="Times New Roman"/>
          <w:sz w:val="28"/>
          <w:szCs w:val="28"/>
        </w:rPr>
        <w:t>, уполномоченной организации</w:t>
      </w:r>
      <w:r w:rsidR="008D40FF" w:rsidRPr="00D55696">
        <w:rPr>
          <w:rFonts w:ascii="Times New Roman" w:hAnsi="Times New Roman" w:cs="Times New Roman"/>
          <w:sz w:val="28"/>
          <w:szCs w:val="28"/>
        </w:rPr>
        <w:t>.</w:t>
      </w:r>
    </w:p>
    <w:p w14:paraId="62C54F12" w14:textId="77777777" w:rsidR="00FB46A1" w:rsidRPr="00D55696" w:rsidRDefault="00FB46A1" w:rsidP="00FB46A1">
      <w:pPr>
        <w:pStyle w:val="af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3F069D70" w14:textId="14C4E8CC" w:rsidR="00BB07DC" w:rsidRPr="00D55696" w:rsidRDefault="00932CEB" w:rsidP="00D53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696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(бездействия) </w:t>
      </w:r>
      <w:r w:rsidR="000C2A75" w:rsidRPr="00D55696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0C2A75">
        <w:rPr>
          <w:rFonts w:ascii="Times New Roman" w:hAnsi="Times New Roman" w:cs="Times New Roman"/>
          <w:sz w:val="28"/>
          <w:szCs w:val="28"/>
        </w:rPr>
        <w:t xml:space="preserve">и </w:t>
      </w:r>
      <w:r w:rsidR="000A0390" w:rsidRPr="00D55696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D55696">
        <w:rPr>
          <w:rFonts w:ascii="Times New Roman" w:hAnsi="Times New Roman" w:cs="Times New Roman"/>
          <w:sz w:val="28"/>
          <w:szCs w:val="28"/>
        </w:rPr>
        <w:t xml:space="preserve">, </w:t>
      </w:r>
      <w:r w:rsidR="000C2A75">
        <w:rPr>
          <w:rFonts w:ascii="Times New Roman" w:hAnsi="Times New Roman" w:cs="Times New Roman"/>
          <w:sz w:val="28"/>
          <w:szCs w:val="28"/>
        </w:rPr>
        <w:t>а также</w:t>
      </w:r>
      <w:r w:rsidRPr="00D55696">
        <w:rPr>
          <w:rFonts w:ascii="Times New Roman" w:hAnsi="Times New Roman" w:cs="Times New Roman"/>
          <w:sz w:val="28"/>
          <w:szCs w:val="28"/>
        </w:rPr>
        <w:t xml:space="preserve"> их должностных лиц в установле</w:t>
      </w:r>
      <w:r w:rsidR="00FB46A1" w:rsidRPr="00D55696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14:paraId="495A4FC0" w14:textId="28B25883" w:rsidR="003939AA" w:rsidRDefault="003939AA" w:rsidP="00FC0C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D5D1C" w14:textId="2E253967" w:rsidR="00AD0627" w:rsidRDefault="00AD0627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E3BF2A9" w14:textId="0A5C51DE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77F1A" w:rsidRPr="00FC0CB8">
        <w:rPr>
          <w:rFonts w:ascii="Times New Roman" w:hAnsi="Times New Roman" w:cs="Times New Roman"/>
          <w:sz w:val="28"/>
          <w:szCs w:val="28"/>
        </w:rPr>
        <w:t>№</w:t>
      </w:r>
      <w:r w:rsidRPr="00FC0CB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CD918BB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 Порядку</w:t>
      </w:r>
    </w:p>
    <w:p w14:paraId="5F96A7E1" w14:textId="565AC6AF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аккредитации</w:t>
      </w:r>
      <w:r w:rsidR="00E01B98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</w:p>
    <w:p w14:paraId="31B35CF3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14:paraId="49019392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14:paraId="5C8711D8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4C46216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DF0A19A" w14:textId="709D8B97" w:rsidR="00932CEB" w:rsidRPr="00FC0CB8" w:rsidRDefault="00932CEB" w:rsidP="0046632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Форма</w:t>
      </w:r>
    </w:p>
    <w:p w14:paraId="4374756D" w14:textId="6DEADE04" w:rsidR="00932CEB" w:rsidRPr="00FC0CB8" w:rsidRDefault="00D53631" w:rsidP="00F5379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37"/>
      <w:bookmarkEnd w:id="7"/>
      <w:r>
        <w:rPr>
          <w:rFonts w:ascii="Times New Roman" w:hAnsi="Times New Roman" w:cs="Times New Roman"/>
          <w:sz w:val="28"/>
          <w:szCs w:val="28"/>
        </w:rPr>
        <w:t>Заявление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 аккредитации </w:t>
      </w:r>
    </w:p>
    <w:p w14:paraId="65C9A066" w14:textId="2A7EA36B" w:rsidR="00932CEB" w:rsidRPr="00FC0CB8" w:rsidRDefault="00F5379C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CEB" w:rsidRPr="00FC0CB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32CEB" w:rsidRPr="00FC0C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750003C" w14:textId="738515DE" w:rsidR="00F5379C" w:rsidRDefault="00932CEB" w:rsidP="00F5379C">
      <w:pPr>
        <w:ind w:firstLine="567"/>
        <w:jc w:val="center"/>
        <w:rPr>
          <w:rFonts w:ascii="Times New Roman" w:hAnsi="Times New Roman" w:cs="Times New Roman"/>
        </w:rPr>
      </w:pPr>
      <w:r w:rsidRPr="00F5379C">
        <w:rPr>
          <w:rFonts w:ascii="Times New Roman" w:hAnsi="Times New Roman" w:cs="Times New Roman"/>
        </w:rPr>
        <w:t xml:space="preserve">(указать </w:t>
      </w:r>
      <w:r w:rsidR="00D53631">
        <w:rPr>
          <w:rFonts w:ascii="Times New Roman" w:hAnsi="Times New Roman" w:cs="Times New Roman"/>
        </w:rPr>
        <w:t xml:space="preserve">наименование субъекта </w:t>
      </w:r>
      <w:r w:rsidRPr="00F5379C">
        <w:rPr>
          <w:rFonts w:ascii="Times New Roman" w:hAnsi="Times New Roman" w:cs="Times New Roman"/>
        </w:rPr>
        <w:t>инфраструктуры имущественной поддержки</w:t>
      </w:r>
    </w:p>
    <w:p w14:paraId="4D264035" w14:textId="3325D8C3" w:rsidR="00932CEB" w:rsidRPr="00F5379C" w:rsidRDefault="00932CEB" w:rsidP="00F5379C">
      <w:pPr>
        <w:ind w:firstLine="567"/>
        <w:jc w:val="center"/>
        <w:rPr>
          <w:rFonts w:ascii="Times New Roman" w:hAnsi="Times New Roman" w:cs="Times New Roman"/>
        </w:rPr>
      </w:pPr>
      <w:r w:rsidRPr="00F5379C">
        <w:rPr>
          <w:rFonts w:ascii="Times New Roman" w:hAnsi="Times New Roman" w:cs="Times New Roman"/>
        </w:rPr>
        <w:t>малого</w:t>
      </w:r>
      <w:r w:rsidR="001470E4" w:rsidRPr="00F5379C">
        <w:rPr>
          <w:rFonts w:ascii="Times New Roman" w:hAnsi="Times New Roman" w:cs="Times New Roman"/>
        </w:rPr>
        <w:t xml:space="preserve"> </w:t>
      </w:r>
      <w:r w:rsidRPr="00F5379C">
        <w:rPr>
          <w:rFonts w:ascii="Times New Roman" w:hAnsi="Times New Roman" w:cs="Times New Roman"/>
        </w:rPr>
        <w:t>и среднего предпринимательства Республики Татарстан)</w:t>
      </w:r>
    </w:p>
    <w:p w14:paraId="4F7A2266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6782D" w14:textId="77777777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Полное наименование заявителя</w:t>
      </w:r>
    </w:p>
    <w:p w14:paraId="41289E90" w14:textId="6471CFB7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E57D74C" w14:textId="209148AA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Дата и номер государственной регистрации </w:t>
      </w:r>
    </w:p>
    <w:p w14:paraId="1AEB6869" w14:textId="009D76E1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41149E7" w14:textId="77777777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14:paraId="364D00E1" w14:textId="33E65667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3278909" w14:textId="77777777" w:rsidR="00932CEB" w:rsidRPr="00FC0CB8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Фактический адрес</w:t>
      </w:r>
    </w:p>
    <w:p w14:paraId="5EC0FB2E" w14:textId="268D7DE5" w:rsidR="00932CEB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C70F68B" w14:textId="40DAB19C" w:rsidR="00932CEB" w:rsidRPr="00720A2F" w:rsidRDefault="00932CEB" w:rsidP="004047A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Ф.И.</w:t>
      </w:r>
      <w:r w:rsidRPr="00E77351">
        <w:rPr>
          <w:rFonts w:ascii="Times New Roman" w:hAnsi="Times New Roman" w:cs="Times New Roman"/>
          <w:sz w:val="28"/>
          <w:szCs w:val="28"/>
        </w:rPr>
        <w:t xml:space="preserve">О. </w:t>
      </w:r>
      <w:r w:rsidR="00720A2F" w:rsidRPr="00E77351">
        <w:rPr>
          <w:rFonts w:ascii="Times New Roman" w:hAnsi="Times New Roman" w:cs="Times New Roman"/>
          <w:sz w:val="28"/>
          <w:szCs w:val="28"/>
        </w:rPr>
        <w:t>(последнее -при наличии)</w:t>
      </w:r>
      <w:r w:rsidR="00FB46A1" w:rsidRPr="00E77351">
        <w:rPr>
          <w:rFonts w:ascii="Times New Roman" w:hAnsi="Times New Roman" w:cs="Times New Roman"/>
          <w:sz w:val="28"/>
          <w:szCs w:val="28"/>
        </w:rPr>
        <w:t xml:space="preserve"> </w:t>
      </w:r>
      <w:r w:rsidRPr="00E77351">
        <w:rPr>
          <w:rFonts w:ascii="Times New Roman" w:hAnsi="Times New Roman" w:cs="Times New Roman"/>
          <w:sz w:val="28"/>
          <w:szCs w:val="28"/>
        </w:rPr>
        <w:t xml:space="preserve">руководителя </w:t>
      </w:r>
    </w:p>
    <w:p w14:paraId="04AEFC61" w14:textId="75650182" w:rsidR="00932CEB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814CC76" w14:textId="77777777" w:rsidR="00932CEB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Телефон, факс</w:t>
      </w:r>
    </w:p>
    <w:p w14:paraId="60F49FAF" w14:textId="3EF7C4C3" w:rsidR="00932CEB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A729FDE" w14:textId="77777777" w:rsidR="00D14B4F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466320" w:rsidRPr="003D1EC7">
        <w:rPr>
          <w:rFonts w:ascii="Times New Roman" w:hAnsi="Times New Roman" w:cs="Times New Roman"/>
          <w:sz w:val="28"/>
          <w:szCs w:val="28"/>
        </w:rPr>
        <w:t xml:space="preserve">   </w:t>
      </w:r>
      <w:r w:rsidR="00D14B4F" w:rsidRPr="003D1EC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9EEE18" w14:textId="3B4CD45C" w:rsidR="00932CEB" w:rsidRPr="003D1EC7" w:rsidRDefault="00932CEB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14B4F" w:rsidRPr="003D1EC7">
        <w:rPr>
          <w:rFonts w:ascii="Times New Roman" w:hAnsi="Times New Roman" w:cs="Times New Roman"/>
          <w:sz w:val="28"/>
          <w:szCs w:val="28"/>
        </w:rPr>
        <w:t>___________</w:t>
      </w:r>
    </w:p>
    <w:p w14:paraId="2320C951" w14:textId="2A685E00" w:rsidR="00932CEB" w:rsidRPr="00720A2F" w:rsidRDefault="00932CEB" w:rsidP="004047A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1EC7">
        <w:rPr>
          <w:rFonts w:ascii="Times New Roman" w:hAnsi="Times New Roman" w:cs="Times New Roman"/>
          <w:sz w:val="28"/>
          <w:szCs w:val="28"/>
        </w:rPr>
        <w:t>Ф.И.О</w:t>
      </w:r>
      <w:r w:rsidRPr="00E77351">
        <w:rPr>
          <w:rFonts w:ascii="Times New Roman" w:hAnsi="Times New Roman" w:cs="Times New Roman"/>
          <w:sz w:val="28"/>
          <w:szCs w:val="28"/>
        </w:rPr>
        <w:t>.</w:t>
      </w:r>
      <w:r w:rsidR="00720A2F" w:rsidRPr="00E77351">
        <w:rPr>
          <w:rFonts w:ascii="Times New Roman" w:hAnsi="Times New Roman" w:cs="Times New Roman"/>
          <w:sz w:val="28"/>
          <w:szCs w:val="28"/>
        </w:rPr>
        <w:t xml:space="preserve"> (последнее -при наличии)</w:t>
      </w:r>
      <w:r w:rsidRPr="00E77351">
        <w:rPr>
          <w:rFonts w:ascii="Times New Roman" w:hAnsi="Times New Roman" w:cs="Times New Roman"/>
          <w:sz w:val="28"/>
          <w:szCs w:val="28"/>
        </w:rPr>
        <w:t>, телефон</w:t>
      </w:r>
      <w:r w:rsidRPr="00FC0CB8">
        <w:rPr>
          <w:rFonts w:ascii="Times New Roman" w:hAnsi="Times New Roman" w:cs="Times New Roman"/>
          <w:sz w:val="28"/>
          <w:szCs w:val="28"/>
        </w:rPr>
        <w:t xml:space="preserve">/факс ответственного лица </w:t>
      </w:r>
    </w:p>
    <w:p w14:paraId="4AF2D16B" w14:textId="77777777" w:rsidR="00D14B4F" w:rsidRPr="00FC0CB8" w:rsidRDefault="00D14B4F" w:rsidP="004047A1">
      <w:pPr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53F16E2" w14:textId="1C523F42" w:rsidR="00466320" w:rsidRPr="00FC0CB8" w:rsidRDefault="00466320" w:rsidP="00D14B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9DBEC" w14:textId="77777777" w:rsidR="004047A1" w:rsidRDefault="004047A1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39A0AF" w14:textId="77777777" w:rsidR="004047A1" w:rsidRPr="00C81312" w:rsidRDefault="004047A1" w:rsidP="004047A1">
      <w:pPr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        _____________________________</w:t>
      </w:r>
    </w:p>
    <w:p w14:paraId="7CD63270" w14:textId="77777777" w:rsidR="004047A1" w:rsidRPr="00C81312" w:rsidRDefault="004047A1" w:rsidP="004047A1">
      <w:pPr>
        <w:ind w:right="-144"/>
        <w:rPr>
          <w:rFonts w:ascii="Times New Roman" w:eastAsia="Times New Roman" w:hAnsi="Times New Roman" w:cs="Times New Roman"/>
          <w:lang w:eastAsia="ru-RU"/>
        </w:rPr>
      </w:pPr>
      <w:r w:rsidRPr="00C813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(подпись)                             (Ф.И.О.</w:t>
      </w:r>
      <w:r>
        <w:rPr>
          <w:rFonts w:ascii="Times New Roman" w:eastAsia="Times New Roman" w:hAnsi="Times New Roman" w:cs="Times New Roman"/>
          <w:lang w:eastAsia="ru-RU"/>
        </w:rPr>
        <w:t xml:space="preserve"> (отчество при наличии</w:t>
      </w:r>
      <w:r w:rsidRPr="00C81312">
        <w:rPr>
          <w:rFonts w:ascii="Times New Roman" w:eastAsia="Times New Roman" w:hAnsi="Times New Roman" w:cs="Times New Roman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C81312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5866C5D3" w14:textId="77777777" w:rsidR="004047A1" w:rsidRDefault="004047A1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48FBF0" w14:textId="77777777" w:rsidR="004047A1" w:rsidRPr="00C81312" w:rsidRDefault="004047A1" w:rsidP="004047A1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C81312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14:paraId="16F62F89" w14:textId="77777777" w:rsidR="004047A1" w:rsidRPr="00C81312" w:rsidRDefault="004047A1" w:rsidP="004047A1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C81312">
        <w:rPr>
          <w:rFonts w:ascii="Times New Roman" w:hAnsi="Times New Roman" w:cs="Times New Roman"/>
          <w:sz w:val="28"/>
          <w:szCs w:val="28"/>
        </w:rPr>
        <w:t>«__» __________ 20___ года</w:t>
      </w:r>
    </w:p>
    <w:p w14:paraId="3C7B96B1" w14:textId="77777777" w:rsidR="00D14B4F" w:rsidRPr="00FC0CB8" w:rsidRDefault="00D14B4F" w:rsidP="00466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E9D6BD" w14:textId="13DFE628" w:rsidR="00D14B4F" w:rsidRPr="00FC0CB8" w:rsidRDefault="00D14B4F" w:rsidP="00466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8D49AD" w14:textId="3A502DB7" w:rsidR="00D14B4F" w:rsidRPr="00FC0CB8" w:rsidRDefault="00D14B4F" w:rsidP="00466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6A457" w14:textId="010B75CD" w:rsidR="00D14B4F" w:rsidRPr="00FC0CB8" w:rsidRDefault="00D14B4F" w:rsidP="00466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E0D12" w14:textId="15D7B8E2" w:rsidR="001470E4" w:rsidRDefault="001470E4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25A7BD3" w14:textId="1688F541" w:rsidR="00A33DA2" w:rsidRDefault="00A33DA2" w:rsidP="00E77351">
      <w:pPr>
        <w:rPr>
          <w:rFonts w:ascii="Times New Roman" w:hAnsi="Times New Roman" w:cs="Times New Roman"/>
          <w:sz w:val="28"/>
          <w:szCs w:val="28"/>
        </w:rPr>
      </w:pPr>
    </w:p>
    <w:p w14:paraId="788D4808" w14:textId="4BF67F34" w:rsidR="00A33DA2" w:rsidRDefault="00A33DA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A7ABB71" w14:textId="77777777" w:rsidR="00152AE7" w:rsidRPr="00FC0CB8" w:rsidRDefault="00152AE7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C0ABE2E" w14:textId="77777777" w:rsidR="004047A1" w:rsidRDefault="004047A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5B77A2" w14:textId="3D9DDBEC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609479E" w14:textId="77777777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 Порядку</w:t>
      </w:r>
    </w:p>
    <w:p w14:paraId="2D0D20A3" w14:textId="0B32A885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аккредитации</w:t>
      </w:r>
      <w:r w:rsidR="00E01B98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FC0CB8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</w:p>
    <w:p w14:paraId="6BA9D572" w14:textId="77777777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14:paraId="6D6E5426" w14:textId="77777777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14:paraId="3C9F18A3" w14:textId="77777777" w:rsidR="00D53631" w:rsidRPr="00FC0CB8" w:rsidRDefault="00D53631" w:rsidP="00D5363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E80EF2B" w14:textId="77777777" w:rsidR="00D53631" w:rsidRPr="00FC0CB8" w:rsidRDefault="00D53631" w:rsidP="00D53631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7364292C" w14:textId="77777777" w:rsidR="00D53631" w:rsidRDefault="00D53631" w:rsidP="00D53631">
      <w:pPr>
        <w:suppressAutoHyphens w:val="0"/>
        <w:ind w:firstLine="709"/>
        <w:jc w:val="center"/>
        <w:rPr>
          <w:rFonts w:ascii="Times New Roman" w:eastAsiaTheme="majorEastAsia" w:hAnsi="Times New Roman" w:cs="Times New Roman"/>
          <w:bCs/>
          <w:color w:val="000000" w:themeColor="text1"/>
          <w:spacing w:val="5"/>
          <w:kern w:val="28"/>
          <w:sz w:val="28"/>
          <w:szCs w:val="28"/>
          <w:lang w:eastAsia="en-US" w:bidi="ar-SA"/>
        </w:rPr>
      </w:pPr>
      <w:r w:rsidRPr="00FC0CB8">
        <w:rPr>
          <w:rFonts w:ascii="Times New Roman" w:eastAsiaTheme="majorEastAsia" w:hAnsi="Times New Roman" w:cs="Times New Roman"/>
          <w:bCs/>
          <w:color w:val="000000" w:themeColor="text1"/>
          <w:spacing w:val="5"/>
          <w:kern w:val="28"/>
          <w:sz w:val="28"/>
          <w:szCs w:val="28"/>
          <w:lang w:eastAsia="en-US" w:bidi="ar-SA"/>
        </w:rPr>
        <w:t xml:space="preserve">Паспорт </w:t>
      </w:r>
      <w:r>
        <w:rPr>
          <w:rFonts w:ascii="Times New Roman" w:eastAsiaTheme="majorEastAsia" w:hAnsi="Times New Roman" w:cs="Times New Roman"/>
          <w:bCs/>
          <w:color w:val="000000" w:themeColor="text1"/>
          <w:spacing w:val="5"/>
          <w:kern w:val="28"/>
          <w:sz w:val="28"/>
          <w:szCs w:val="28"/>
          <w:lang w:eastAsia="en-US" w:bidi="ar-SA"/>
        </w:rPr>
        <w:t xml:space="preserve">объекта </w:t>
      </w:r>
      <w:r w:rsidRPr="00FC0CB8">
        <w:rPr>
          <w:rFonts w:ascii="Times New Roman" w:eastAsiaTheme="majorEastAsia" w:hAnsi="Times New Roman" w:cs="Times New Roman"/>
          <w:bCs/>
          <w:color w:val="000000" w:themeColor="text1"/>
          <w:spacing w:val="5"/>
          <w:kern w:val="28"/>
          <w:sz w:val="28"/>
          <w:szCs w:val="28"/>
          <w:lang w:eastAsia="en-US" w:bidi="ar-SA"/>
        </w:rPr>
        <w:t xml:space="preserve">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14:paraId="648C740B" w14:textId="77777777" w:rsidR="00D53631" w:rsidRPr="00FC0CB8" w:rsidRDefault="00D53631" w:rsidP="00D53631">
      <w:pPr>
        <w:suppressAutoHyphens w:val="0"/>
        <w:ind w:firstLine="709"/>
        <w:jc w:val="center"/>
        <w:rPr>
          <w:rFonts w:ascii="Times New Roman" w:eastAsiaTheme="majorEastAsia" w:hAnsi="Times New Roman" w:cs="Times New Roman"/>
          <w:bCs/>
          <w:color w:val="000000" w:themeColor="text1"/>
          <w:spacing w:val="5"/>
          <w:kern w:val="28"/>
          <w:sz w:val="28"/>
          <w:szCs w:val="28"/>
          <w:lang w:eastAsia="en-US" w:bidi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  <w:gridCol w:w="3697"/>
      </w:tblGrid>
      <w:tr w:rsidR="00D53631" w:rsidRPr="00FC0CB8" w14:paraId="59315EB1" w14:textId="77777777" w:rsidTr="003C5053">
        <w:tc>
          <w:tcPr>
            <w:tcW w:w="6334" w:type="dxa"/>
            <w:shd w:val="clear" w:color="auto" w:fill="auto"/>
          </w:tcPr>
          <w:p w14:paraId="7B4CBBF5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ОБЩАЯ ИНФОРМАЦИЯ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3697" w:type="dxa"/>
            <w:shd w:val="clear" w:color="auto" w:fill="auto"/>
          </w:tcPr>
          <w:p w14:paraId="49D3B0C5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0DB4F200" w14:textId="77777777" w:rsidTr="003C5053">
        <w:tc>
          <w:tcPr>
            <w:tcW w:w="6334" w:type="dxa"/>
            <w:shd w:val="clear" w:color="auto" w:fill="auto"/>
          </w:tcPr>
          <w:p w14:paraId="560A8012" w14:textId="638B8C96" w:rsidR="00D53631" w:rsidRPr="00FC0CB8" w:rsidRDefault="00D53631" w:rsidP="003F78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Название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инфраструктуры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6BE00F39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27B96910" w14:textId="77777777" w:rsidTr="003C5053">
        <w:tc>
          <w:tcPr>
            <w:tcW w:w="6334" w:type="dxa"/>
            <w:shd w:val="clear" w:color="auto" w:fill="auto"/>
          </w:tcPr>
          <w:p w14:paraId="71B499E0" w14:textId="5A7BE5B8" w:rsidR="00D53631" w:rsidRPr="00FC0CB8" w:rsidRDefault="00D53631" w:rsidP="003F78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Адрес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инфраструктуры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38802933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3B8F6BD9" w14:textId="77777777" w:rsidTr="003C5053">
        <w:tc>
          <w:tcPr>
            <w:tcW w:w="6334" w:type="dxa"/>
            <w:shd w:val="clear" w:color="auto" w:fill="auto"/>
          </w:tcPr>
          <w:p w14:paraId="0F0054FF" w14:textId="23CD9681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Наименование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с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убъекта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инфраструктуры 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1AC9675F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3FA9282A" w14:textId="77777777" w:rsidTr="003C5053">
        <w:tc>
          <w:tcPr>
            <w:tcW w:w="6334" w:type="dxa"/>
            <w:shd w:val="clear" w:color="auto" w:fill="auto"/>
          </w:tcPr>
          <w:p w14:paraId="0829307D" w14:textId="4C6951B8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Контактное лицо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с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убъекта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инфраструктуры 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2F35D7EB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056E5DB6" w14:textId="77777777" w:rsidTr="003C5053">
        <w:tc>
          <w:tcPr>
            <w:tcW w:w="6334" w:type="dxa"/>
            <w:shd w:val="clear" w:color="auto" w:fill="auto"/>
          </w:tcPr>
          <w:p w14:paraId="5776AC46" w14:textId="21139B3F" w:rsidR="00D53631" w:rsidRPr="00FC0CB8" w:rsidRDefault="00D53631" w:rsidP="003F78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Адрес сайта субъекта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инфраструктуры 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7EBBCB2C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3D7E851C" w14:textId="77777777" w:rsidTr="003C5053">
        <w:trPr>
          <w:trHeight w:val="54"/>
        </w:trPr>
        <w:tc>
          <w:tcPr>
            <w:tcW w:w="6334" w:type="dxa"/>
            <w:shd w:val="clear" w:color="auto" w:fill="auto"/>
          </w:tcPr>
          <w:p w14:paraId="760DB301" w14:textId="08378533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Контактная информация</w:t>
            </w:r>
            <w:r w:rsidRPr="00FC0C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F78C2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убъекта 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инфраструктуры 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имущественной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697" w:type="dxa"/>
            <w:shd w:val="clear" w:color="auto" w:fill="auto"/>
          </w:tcPr>
          <w:p w14:paraId="06992DCB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51D2FF97" w14:textId="77777777" w:rsidTr="003C5053">
        <w:tc>
          <w:tcPr>
            <w:tcW w:w="6334" w:type="dxa"/>
            <w:shd w:val="clear" w:color="auto" w:fill="auto"/>
          </w:tcPr>
          <w:p w14:paraId="39C55E23" w14:textId="3EC561A4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ИНФОРМАЦИЯ О ТЕРРИТОРИИ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ИНФРАСТРУКТУРЫ </w:t>
            </w:r>
            <w:r w:rsidR="003F78C2"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ИМУЩЕСТВЕННОЙ ПОДДЕРЖКИ </w:t>
            </w:r>
            <w:r w:rsidR="003F78C2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3F78C2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  <w:r w:rsidR="003F78C2"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63B92BD2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02693062" w14:textId="77777777" w:rsidTr="003C5053">
        <w:tc>
          <w:tcPr>
            <w:tcW w:w="6334" w:type="dxa"/>
            <w:shd w:val="clear" w:color="auto" w:fill="auto"/>
          </w:tcPr>
          <w:p w14:paraId="26A417B4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Общая площадь территории,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кв.м.</w:t>
            </w:r>
          </w:p>
        </w:tc>
        <w:tc>
          <w:tcPr>
            <w:tcW w:w="3697" w:type="dxa"/>
            <w:shd w:val="clear" w:color="auto" w:fill="auto"/>
          </w:tcPr>
          <w:p w14:paraId="002E11B0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6C48B678" w14:textId="77777777" w:rsidTr="003C5053">
        <w:tc>
          <w:tcPr>
            <w:tcW w:w="6334" w:type="dxa"/>
            <w:shd w:val="clear" w:color="auto" w:fill="auto"/>
          </w:tcPr>
          <w:p w14:paraId="1871CFDC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Полезная площадь территории, предназначенная для размещения резидентов, кв. м. </w:t>
            </w:r>
          </w:p>
        </w:tc>
        <w:tc>
          <w:tcPr>
            <w:tcW w:w="3697" w:type="dxa"/>
            <w:shd w:val="clear" w:color="auto" w:fill="auto"/>
          </w:tcPr>
          <w:p w14:paraId="613FEBDF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34B9644D" w14:textId="77777777" w:rsidTr="003C5053">
        <w:tc>
          <w:tcPr>
            <w:tcW w:w="6334" w:type="dxa"/>
            <w:shd w:val="clear" w:color="auto" w:fill="auto"/>
          </w:tcPr>
          <w:p w14:paraId="3C8D03B1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Свободная площадь земельных участков,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готовых площадей, кв. м.</w:t>
            </w:r>
          </w:p>
        </w:tc>
        <w:tc>
          <w:tcPr>
            <w:tcW w:w="3697" w:type="dxa"/>
            <w:shd w:val="clear" w:color="auto" w:fill="auto"/>
          </w:tcPr>
          <w:p w14:paraId="08D37EF0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71BF8D76" w14:textId="77777777" w:rsidTr="003C5053">
        <w:tc>
          <w:tcPr>
            <w:tcW w:w="6334" w:type="dxa"/>
            <w:shd w:val="clear" w:color="auto" w:fill="auto"/>
          </w:tcPr>
          <w:p w14:paraId="4749B0C5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Вид права предоставления земельных участков, готовых площадей </w:t>
            </w:r>
          </w:p>
        </w:tc>
        <w:tc>
          <w:tcPr>
            <w:tcW w:w="3697" w:type="dxa"/>
            <w:shd w:val="clear" w:color="auto" w:fill="auto"/>
          </w:tcPr>
          <w:p w14:paraId="710F4463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Продажа/Аренда/Субаренда</w:t>
            </w:r>
          </w:p>
        </w:tc>
      </w:tr>
      <w:tr w:rsidR="00D53631" w:rsidRPr="00FC0CB8" w14:paraId="0D847478" w14:textId="77777777" w:rsidTr="003C5053">
        <w:tc>
          <w:tcPr>
            <w:tcW w:w="6334" w:type="dxa"/>
            <w:shd w:val="clear" w:color="auto" w:fill="auto"/>
          </w:tcPr>
          <w:p w14:paraId="73401FBD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ЭЛЕКТРОСНАБЖЕНИЕ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7E0E8154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2414CA1D" w14:textId="77777777" w:rsidTr="003C5053">
        <w:tc>
          <w:tcPr>
            <w:tcW w:w="6334" w:type="dxa"/>
            <w:shd w:val="clear" w:color="auto" w:fill="auto"/>
          </w:tcPr>
          <w:p w14:paraId="2D74EA4C" w14:textId="3D7871F1" w:rsidR="00D53631" w:rsidRPr="00FC0CB8" w:rsidRDefault="00D53631" w:rsidP="003F78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Общая электрическая мощность, МВт</w:t>
            </w:r>
          </w:p>
        </w:tc>
        <w:tc>
          <w:tcPr>
            <w:tcW w:w="3697" w:type="dxa"/>
            <w:shd w:val="clear" w:color="auto" w:fill="auto"/>
          </w:tcPr>
          <w:p w14:paraId="794D431E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3F78C2" w:rsidRPr="00FC0CB8" w14:paraId="288388B2" w14:textId="77777777" w:rsidTr="003F78C2">
        <w:trPr>
          <w:trHeight w:val="323"/>
        </w:trPr>
        <w:tc>
          <w:tcPr>
            <w:tcW w:w="6334" w:type="dxa"/>
            <w:shd w:val="clear" w:color="auto" w:fill="auto"/>
          </w:tcPr>
          <w:p w14:paraId="063C88D5" w14:textId="3751A09F" w:rsidR="003F78C2" w:rsidRPr="00FC0CB8" w:rsidRDefault="003F78C2" w:rsidP="003F78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 xml:space="preserve">Свободная </w:t>
            </w: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электрическая мощность, МВт</w:t>
            </w:r>
          </w:p>
        </w:tc>
        <w:tc>
          <w:tcPr>
            <w:tcW w:w="3697" w:type="dxa"/>
            <w:shd w:val="clear" w:color="auto" w:fill="auto"/>
          </w:tcPr>
          <w:p w14:paraId="5B5A0BCC" w14:textId="77777777" w:rsidR="003F78C2" w:rsidRPr="00FC0CB8" w:rsidRDefault="003F78C2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5FDC038E" w14:textId="77777777" w:rsidTr="003C5053">
        <w:tc>
          <w:tcPr>
            <w:tcW w:w="6334" w:type="dxa"/>
            <w:shd w:val="clear" w:color="auto" w:fill="auto"/>
          </w:tcPr>
          <w:p w14:paraId="4C9A89E2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ГАЗОСНАБЖЕНИЕ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3697" w:type="dxa"/>
            <w:shd w:val="clear" w:color="auto" w:fill="auto"/>
          </w:tcPr>
          <w:p w14:paraId="5FA88AA7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6EC13AFA" w14:textId="77777777" w:rsidTr="003C5053">
        <w:tc>
          <w:tcPr>
            <w:tcW w:w="6334" w:type="dxa"/>
            <w:shd w:val="clear" w:color="auto" w:fill="auto"/>
          </w:tcPr>
          <w:p w14:paraId="16814517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Производительность, м3/ч(общая/свободная)</w:t>
            </w:r>
          </w:p>
        </w:tc>
        <w:tc>
          <w:tcPr>
            <w:tcW w:w="3697" w:type="dxa"/>
            <w:shd w:val="clear" w:color="auto" w:fill="auto"/>
          </w:tcPr>
          <w:p w14:paraId="78444969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47951CC1" w14:textId="77777777" w:rsidTr="003C5053">
        <w:tc>
          <w:tcPr>
            <w:tcW w:w="6334" w:type="dxa"/>
            <w:shd w:val="clear" w:color="auto" w:fill="auto"/>
          </w:tcPr>
          <w:p w14:paraId="06007026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ВОДОСНАБЖЕНИЕ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3697" w:type="dxa"/>
            <w:shd w:val="clear" w:color="auto" w:fill="auto"/>
          </w:tcPr>
          <w:p w14:paraId="59DB27DD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1A9149FE" w14:textId="77777777" w:rsidTr="003C5053">
        <w:tc>
          <w:tcPr>
            <w:tcW w:w="6334" w:type="dxa"/>
            <w:shd w:val="clear" w:color="auto" w:fill="auto"/>
          </w:tcPr>
          <w:p w14:paraId="3E7CFF4A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lastRenderedPageBreak/>
              <w:t>Производительность, м3/ч (общая/свободная)</w:t>
            </w:r>
          </w:p>
        </w:tc>
        <w:tc>
          <w:tcPr>
            <w:tcW w:w="3697" w:type="dxa"/>
            <w:shd w:val="clear" w:color="auto" w:fill="auto"/>
          </w:tcPr>
          <w:p w14:paraId="5C5A984B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37A9A93E" w14:textId="77777777" w:rsidTr="003C5053">
        <w:tc>
          <w:tcPr>
            <w:tcW w:w="6334" w:type="dxa"/>
            <w:shd w:val="clear" w:color="auto" w:fill="auto"/>
          </w:tcPr>
          <w:p w14:paraId="52D05975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ВОДООТВЕДЕНИЕ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3697" w:type="dxa"/>
            <w:shd w:val="clear" w:color="auto" w:fill="auto"/>
          </w:tcPr>
          <w:p w14:paraId="1E04C296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413096E5" w14:textId="77777777" w:rsidTr="003C5053">
        <w:tc>
          <w:tcPr>
            <w:tcW w:w="6334" w:type="dxa"/>
            <w:shd w:val="clear" w:color="auto" w:fill="auto"/>
          </w:tcPr>
          <w:p w14:paraId="02CE8492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Производительность, м3/ч (общая/свободная)</w:t>
            </w:r>
          </w:p>
        </w:tc>
        <w:tc>
          <w:tcPr>
            <w:tcW w:w="3697" w:type="dxa"/>
            <w:shd w:val="clear" w:color="auto" w:fill="auto"/>
          </w:tcPr>
          <w:p w14:paraId="47C08EBC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4287AE86" w14:textId="77777777" w:rsidTr="003C5053">
        <w:tc>
          <w:tcPr>
            <w:tcW w:w="6334" w:type="dxa"/>
            <w:shd w:val="clear" w:color="auto" w:fill="auto"/>
          </w:tcPr>
          <w:p w14:paraId="00199C72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ОБЩАЯ ИНФОРМАЦИЯ ПО РЕЗУЛЬТАТАМ ДЕЯТЕЛЬНОСТИ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3697" w:type="dxa"/>
            <w:shd w:val="clear" w:color="auto" w:fill="auto"/>
          </w:tcPr>
          <w:p w14:paraId="71937F4D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  <w:tr w:rsidR="00D53631" w:rsidRPr="00FC0CB8" w14:paraId="09E91B20" w14:textId="77777777" w:rsidTr="003C5053">
        <w:tc>
          <w:tcPr>
            <w:tcW w:w="6334" w:type="dxa"/>
            <w:shd w:val="clear" w:color="auto" w:fill="auto"/>
          </w:tcPr>
          <w:p w14:paraId="6A3F3467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  <w:r w:rsidRPr="00FC0CB8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  <w:t>Количество резидентов, ед.</w:t>
            </w:r>
          </w:p>
        </w:tc>
        <w:tc>
          <w:tcPr>
            <w:tcW w:w="3697" w:type="dxa"/>
            <w:shd w:val="clear" w:color="auto" w:fill="auto"/>
          </w:tcPr>
          <w:p w14:paraId="15CA3893" w14:textId="77777777" w:rsidR="00D53631" w:rsidRPr="00FC0CB8" w:rsidRDefault="00D53631" w:rsidP="003C50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5"/>
                <w:kern w:val="28"/>
                <w:sz w:val="28"/>
                <w:szCs w:val="28"/>
                <w:lang w:eastAsia="en-US" w:bidi="ar-SA"/>
              </w:rPr>
            </w:pPr>
          </w:p>
        </w:tc>
      </w:tr>
    </w:tbl>
    <w:p w14:paraId="19F25C82" w14:textId="77777777" w:rsidR="00D53631" w:rsidRDefault="00D53631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980A6F2" w14:textId="77777777" w:rsidR="004047A1" w:rsidRDefault="004047A1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01689FD" w14:textId="77777777" w:rsidR="004047A1" w:rsidRPr="00C81312" w:rsidRDefault="004047A1" w:rsidP="004047A1">
      <w:pPr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        _____________________________</w:t>
      </w:r>
    </w:p>
    <w:p w14:paraId="7BB85E09" w14:textId="77777777" w:rsidR="004047A1" w:rsidRPr="00C81312" w:rsidRDefault="004047A1" w:rsidP="004047A1">
      <w:pPr>
        <w:ind w:right="-144"/>
        <w:rPr>
          <w:rFonts w:ascii="Times New Roman" w:eastAsia="Times New Roman" w:hAnsi="Times New Roman" w:cs="Times New Roman"/>
          <w:lang w:eastAsia="ru-RU"/>
        </w:rPr>
      </w:pPr>
      <w:r w:rsidRPr="00C813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(подпись)                             (Ф.И.О.</w:t>
      </w:r>
      <w:r>
        <w:rPr>
          <w:rFonts w:ascii="Times New Roman" w:eastAsia="Times New Roman" w:hAnsi="Times New Roman" w:cs="Times New Roman"/>
          <w:lang w:eastAsia="ru-RU"/>
        </w:rPr>
        <w:t xml:space="preserve"> (отчество при наличии</w:t>
      </w:r>
      <w:r w:rsidRPr="00C81312">
        <w:rPr>
          <w:rFonts w:ascii="Times New Roman" w:eastAsia="Times New Roman" w:hAnsi="Times New Roman" w:cs="Times New Roman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C81312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6AFC8923" w14:textId="77777777" w:rsidR="004047A1" w:rsidRDefault="004047A1" w:rsidP="00404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25F3BB" w14:textId="77777777" w:rsidR="004047A1" w:rsidRPr="00C81312" w:rsidRDefault="004047A1" w:rsidP="004047A1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C81312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14:paraId="4C043C0D" w14:textId="77777777" w:rsidR="004047A1" w:rsidRPr="00C81312" w:rsidRDefault="004047A1" w:rsidP="004047A1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C81312">
        <w:rPr>
          <w:rFonts w:ascii="Times New Roman" w:hAnsi="Times New Roman" w:cs="Times New Roman"/>
          <w:sz w:val="28"/>
          <w:szCs w:val="28"/>
        </w:rPr>
        <w:t>«__» __________ 20___ года</w:t>
      </w:r>
    </w:p>
    <w:p w14:paraId="45DE6B04" w14:textId="77777777" w:rsidR="00D53631" w:rsidRDefault="00D53631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583162" w14:textId="511E766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77F1A" w:rsidRPr="00FC0CB8">
        <w:rPr>
          <w:rFonts w:ascii="Times New Roman" w:hAnsi="Times New Roman" w:cs="Times New Roman"/>
          <w:sz w:val="28"/>
          <w:szCs w:val="28"/>
        </w:rPr>
        <w:t>№</w:t>
      </w:r>
      <w:r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D53631">
        <w:rPr>
          <w:rFonts w:ascii="Times New Roman" w:hAnsi="Times New Roman" w:cs="Times New Roman"/>
          <w:sz w:val="28"/>
          <w:szCs w:val="28"/>
        </w:rPr>
        <w:t>3</w:t>
      </w:r>
    </w:p>
    <w:p w14:paraId="026B7EAE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 Порядку</w:t>
      </w:r>
    </w:p>
    <w:p w14:paraId="70E79946" w14:textId="4632EEDD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E01B98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FC0CB8">
        <w:rPr>
          <w:rFonts w:ascii="Times New Roman" w:hAnsi="Times New Roman" w:cs="Times New Roman"/>
          <w:sz w:val="28"/>
          <w:szCs w:val="28"/>
        </w:rPr>
        <w:t>инфраструктуры</w:t>
      </w:r>
    </w:p>
    <w:p w14:paraId="7FEFF7E2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14:paraId="340587C6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14:paraId="53367558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B409692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DD4492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Форма</w:t>
      </w:r>
    </w:p>
    <w:p w14:paraId="6E9C4D4F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4EB958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Государственный герб</w:t>
      </w:r>
    </w:p>
    <w:p w14:paraId="502969AB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FC792F8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5E29BC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</w:t>
      </w:r>
    </w:p>
    <w:p w14:paraId="6573CB84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5365F7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87"/>
      <w:bookmarkEnd w:id="8"/>
      <w:r w:rsidRPr="00FC0CB8">
        <w:rPr>
          <w:rFonts w:ascii="Times New Roman" w:hAnsi="Times New Roman" w:cs="Times New Roman"/>
          <w:sz w:val="28"/>
          <w:szCs w:val="28"/>
        </w:rPr>
        <w:t>СВИДЕТЕЛЬСТВО</w:t>
      </w:r>
    </w:p>
    <w:p w14:paraId="687B747E" w14:textId="46B0A9DB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об аккредитации </w:t>
      </w:r>
      <w:r w:rsidR="00E01B98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FC0CB8">
        <w:rPr>
          <w:rFonts w:ascii="Times New Roman" w:hAnsi="Times New Roman" w:cs="Times New Roman"/>
          <w:sz w:val="28"/>
          <w:szCs w:val="28"/>
        </w:rPr>
        <w:t>инфраструктуры</w:t>
      </w:r>
      <w:r w:rsidR="00E01B98">
        <w:rPr>
          <w:rFonts w:ascii="Times New Roman" w:hAnsi="Times New Roman" w:cs="Times New Roman"/>
          <w:sz w:val="28"/>
          <w:szCs w:val="28"/>
        </w:rPr>
        <w:t xml:space="preserve"> имущественной</w:t>
      </w:r>
    </w:p>
    <w:p w14:paraId="6330F5B7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поддержки малого и среднего предпринимательства</w:t>
      </w:r>
    </w:p>
    <w:p w14:paraId="684F558E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6920DE4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C2BAD7B" w14:textId="3A48C2F4" w:rsidR="00932CEB" w:rsidRPr="00FC0CB8" w:rsidRDefault="00FB46A1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6A1">
        <w:rPr>
          <w:rFonts w:ascii="Times New Roman" w:hAnsi="Times New Roman" w:cs="Times New Roman"/>
          <w:sz w:val="28"/>
          <w:szCs w:val="28"/>
        </w:rPr>
        <w:t>№</w:t>
      </w:r>
      <w:r w:rsidR="00932CEB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932CEB" w:rsidRPr="00E77351">
        <w:rPr>
          <w:rFonts w:ascii="Times New Roman" w:hAnsi="Times New Roman" w:cs="Times New Roman"/>
          <w:sz w:val="28"/>
          <w:szCs w:val="28"/>
        </w:rPr>
        <w:t xml:space="preserve">______ от </w:t>
      </w:r>
      <w:r w:rsidR="00E7726C" w:rsidRPr="00E77351">
        <w:rPr>
          <w:rFonts w:ascii="Times New Roman" w:hAnsi="Times New Roman" w:cs="Times New Roman"/>
          <w:sz w:val="28"/>
          <w:szCs w:val="28"/>
        </w:rPr>
        <w:t>«</w:t>
      </w:r>
      <w:r w:rsidR="00932CEB" w:rsidRPr="00E77351">
        <w:rPr>
          <w:rFonts w:ascii="Times New Roman" w:hAnsi="Times New Roman" w:cs="Times New Roman"/>
          <w:sz w:val="28"/>
          <w:szCs w:val="28"/>
        </w:rPr>
        <w:t>__</w:t>
      </w:r>
      <w:r w:rsidR="00E7726C" w:rsidRPr="00E77351">
        <w:rPr>
          <w:rFonts w:ascii="Times New Roman" w:hAnsi="Times New Roman" w:cs="Times New Roman"/>
          <w:sz w:val="28"/>
          <w:szCs w:val="28"/>
        </w:rPr>
        <w:t>»</w:t>
      </w:r>
      <w:r w:rsidR="00932CEB" w:rsidRPr="00E77351">
        <w:rPr>
          <w:rFonts w:ascii="Times New Roman" w:hAnsi="Times New Roman" w:cs="Times New Roman"/>
          <w:sz w:val="28"/>
          <w:szCs w:val="28"/>
        </w:rPr>
        <w:t xml:space="preserve"> </w:t>
      </w:r>
      <w:r w:rsidR="00932CEB" w:rsidRPr="00FC0CB8">
        <w:rPr>
          <w:rFonts w:ascii="Times New Roman" w:hAnsi="Times New Roman" w:cs="Times New Roman"/>
          <w:sz w:val="28"/>
          <w:szCs w:val="28"/>
        </w:rPr>
        <w:t>_________ 20__ г.</w:t>
      </w:r>
    </w:p>
    <w:p w14:paraId="62AB36BA" w14:textId="77777777" w:rsidR="00932CEB" w:rsidRPr="00FC0CB8" w:rsidRDefault="00932CEB" w:rsidP="00E14E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89BE3" w14:textId="04E24686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Настоящее Свидетельство удостоверяет, что</w:t>
      </w:r>
    </w:p>
    <w:p w14:paraId="7DF77A16" w14:textId="01DC2860" w:rsidR="00D86F76" w:rsidRPr="00FC0CB8" w:rsidRDefault="00D86F76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571D22" w:rsidRPr="00FC0CB8" w14:paraId="6F0E129A" w14:textId="77777777" w:rsidTr="00777F1A">
        <w:trPr>
          <w:trHeight w:val="2644"/>
        </w:trPr>
        <w:tc>
          <w:tcPr>
            <w:tcW w:w="4803" w:type="dxa"/>
          </w:tcPr>
          <w:p w14:paraId="17E7BF4E" w14:textId="3CBB97FE" w:rsidR="00571D22" w:rsidRPr="00FC0CB8" w:rsidRDefault="00777F1A" w:rsidP="00F5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71D22" w:rsidRPr="00FC0CB8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D22" w:rsidRPr="00FC0CB8">
              <w:rPr>
                <w:rFonts w:ascii="Times New Roman" w:hAnsi="Times New Roman" w:cs="Times New Roman"/>
                <w:sz w:val="28"/>
                <w:szCs w:val="28"/>
              </w:rPr>
              <w:t>(промышленного) парка (указать вид парка если создаваемый)</w:t>
            </w:r>
          </w:p>
        </w:tc>
        <w:tc>
          <w:tcPr>
            <w:tcW w:w="4803" w:type="dxa"/>
          </w:tcPr>
          <w:p w14:paraId="30A2C28B" w14:textId="2BC38956" w:rsidR="00571D22" w:rsidRPr="00FC0CB8" w:rsidRDefault="00571D22" w:rsidP="00F5379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компании индустриального</w:t>
            </w:r>
            <w:r w:rsidR="00777F1A" w:rsidRPr="00FC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CB8">
              <w:rPr>
                <w:rFonts w:ascii="Times New Roman" w:hAnsi="Times New Roman" w:cs="Times New Roman"/>
                <w:sz w:val="28"/>
                <w:szCs w:val="28"/>
              </w:rPr>
              <w:t>(промышленного) парка (организационно-правовая форма, полное наименование организации</w:t>
            </w:r>
            <w:r w:rsidR="00777F1A" w:rsidRPr="00FC0C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71D22" w:rsidRPr="00FC0CB8" w14:paraId="1B665A7B" w14:textId="77777777" w:rsidTr="00777F1A">
        <w:trPr>
          <w:trHeight w:val="324"/>
        </w:trPr>
        <w:tc>
          <w:tcPr>
            <w:tcW w:w="4803" w:type="dxa"/>
          </w:tcPr>
          <w:p w14:paraId="09ECA26C" w14:textId="77777777" w:rsidR="00571D22" w:rsidRPr="00FC0CB8" w:rsidRDefault="00571D22" w:rsidP="00E14E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14:paraId="561FC21B" w14:textId="77777777" w:rsidR="00571D22" w:rsidRPr="00FC0CB8" w:rsidRDefault="00571D22" w:rsidP="00E14E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CA0B52" w14:textId="2F489A5F" w:rsidR="00932CEB" w:rsidRPr="00FC0CB8" w:rsidRDefault="00932CEB" w:rsidP="00E14E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C193E" w14:textId="02710E01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  получил</w:t>
      </w:r>
      <w:r w:rsidR="00571D22" w:rsidRPr="00FC0CB8">
        <w:rPr>
          <w:rFonts w:ascii="Times New Roman" w:hAnsi="Times New Roman" w:cs="Times New Roman"/>
          <w:sz w:val="28"/>
          <w:szCs w:val="28"/>
        </w:rPr>
        <w:t>и</w:t>
      </w:r>
      <w:r w:rsidRPr="00FC0CB8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в Республике Татарстан в качестве</w:t>
      </w:r>
      <w:r w:rsidR="00777F1A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>субъекта инфраструктуры имущественной поддержки</w:t>
      </w:r>
      <w:r w:rsidR="00777F1A"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Pr="00FC0CB8">
        <w:rPr>
          <w:rFonts w:ascii="Times New Roman" w:hAnsi="Times New Roman" w:cs="Times New Roman"/>
          <w:sz w:val="28"/>
          <w:szCs w:val="28"/>
        </w:rPr>
        <w:t>малого и среднего предпринимательства Республики Татарстан</w:t>
      </w:r>
      <w:r w:rsidR="00777F1A" w:rsidRPr="00FC0CB8">
        <w:rPr>
          <w:rFonts w:ascii="Times New Roman" w:hAnsi="Times New Roman" w:cs="Times New Roman"/>
          <w:sz w:val="28"/>
          <w:szCs w:val="28"/>
        </w:rPr>
        <w:t>.</w:t>
      </w:r>
    </w:p>
    <w:p w14:paraId="14B13A7D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1D9484" w14:textId="4A816581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351">
        <w:rPr>
          <w:rFonts w:ascii="Times New Roman" w:hAnsi="Times New Roman" w:cs="Times New Roman"/>
          <w:sz w:val="28"/>
          <w:szCs w:val="28"/>
        </w:rPr>
        <w:t xml:space="preserve">Действительно до </w:t>
      </w:r>
      <w:r w:rsidR="00E7726C" w:rsidRPr="00E77351">
        <w:rPr>
          <w:rFonts w:ascii="Times New Roman" w:hAnsi="Times New Roman" w:cs="Times New Roman"/>
          <w:sz w:val="28"/>
          <w:szCs w:val="28"/>
        </w:rPr>
        <w:t>«</w:t>
      </w:r>
      <w:r w:rsidRPr="00E77351">
        <w:rPr>
          <w:rFonts w:ascii="Times New Roman" w:hAnsi="Times New Roman" w:cs="Times New Roman"/>
          <w:sz w:val="28"/>
          <w:szCs w:val="28"/>
        </w:rPr>
        <w:t>__</w:t>
      </w:r>
      <w:r w:rsidR="00E7726C" w:rsidRPr="00E77351">
        <w:rPr>
          <w:rFonts w:ascii="Times New Roman" w:hAnsi="Times New Roman" w:cs="Times New Roman"/>
          <w:sz w:val="28"/>
          <w:szCs w:val="28"/>
        </w:rPr>
        <w:t>»</w:t>
      </w:r>
      <w:r w:rsidRPr="00E77351">
        <w:rPr>
          <w:rFonts w:ascii="Times New Roman" w:hAnsi="Times New Roman" w:cs="Times New Roman"/>
          <w:sz w:val="28"/>
          <w:szCs w:val="28"/>
        </w:rPr>
        <w:t xml:space="preserve"> _________ 20__ </w:t>
      </w:r>
      <w:r w:rsidRPr="00FC0CB8">
        <w:rPr>
          <w:rFonts w:ascii="Times New Roman" w:hAnsi="Times New Roman" w:cs="Times New Roman"/>
          <w:sz w:val="28"/>
          <w:szCs w:val="28"/>
        </w:rPr>
        <w:t>г.</w:t>
      </w:r>
    </w:p>
    <w:p w14:paraId="7FD77440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3B576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Министр экономики</w:t>
      </w:r>
    </w:p>
    <w:p w14:paraId="48A52D3C" w14:textId="45C368A0" w:rsidR="00932CEB" w:rsidRPr="00E77351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B46A1">
        <w:rPr>
          <w:rFonts w:ascii="Times New Roman" w:hAnsi="Times New Roman" w:cs="Times New Roman"/>
          <w:sz w:val="28"/>
          <w:szCs w:val="28"/>
        </w:rPr>
        <w:t xml:space="preserve">Татарстан                     </w:t>
      </w:r>
      <w:r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E77351">
        <w:rPr>
          <w:rFonts w:ascii="Times New Roman" w:hAnsi="Times New Roman" w:cs="Times New Roman"/>
          <w:sz w:val="28"/>
          <w:szCs w:val="28"/>
        </w:rPr>
        <w:t>___________</w:t>
      </w:r>
      <w:r w:rsidR="00FB46A1" w:rsidRPr="00760BCB">
        <w:rPr>
          <w:rFonts w:ascii="Times New Roman" w:hAnsi="Times New Roman" w:cs="Times New Roman"/>
          <w:sz w:val="28"/>
          <w:szCs w:val="28"/>
        </w:rPr>
        <w:t>(Ф</w:t>
      </w:r>
      <w:r w:rsidR="00FB46A1" w:rsidRPr="00E77351">
        <w:rPr>
          <w:rFonts w:ascii="Times New Roman" w:hAnsi="Times New Roman" w:cs="Times New Roman"/>
          <w:sz w:val="28"/>
          <w:szCs w:val="28"/>
        </w:rPr>
        <w:t>.И.О. (</w:t>
      </w:r>
      <w:r w:rsidR="00720A2F" w:rsidRPr="00E77351">
        <w:rPr>
          <w:rFonts w:ascii="Times New Roman" w:hAnsi="Times New Roman" w:cs="Times New Roman"/>
          <w:sz w:val="28"/>
          <w:szCs w:val="28"/>
        </w:rPr>
        <w:t>последнее -</w:t>
      </w:r>
      <w:r w:rsidR="00FB46A1" w:rsidRPr="00E77351">
        <w:rPr>
          <w:rFonts w:ascii="Times New Roman" w:hAnsi="Times New Roman" w:cs="Times New Roman"/>
          <w:sz w:val="28"/>
          <w:szCs w:val="28"/>
        </w:rPr>
        <w:t>при наличии)</w:t>
      </w:r>
    </w:p>
    <w:p w14:paraId="03C52793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М.П.</w:t>
      </w:r>
    </w:p>
    <w:p w14:paraId="3D8BDE89" w14:textId="77777777" w:rsidR="00932CEB" w:rsidRPr="00FC0CB8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50716" w14:textId="5F115005" w:rsidR="00932CEB" w:rsidRDefault="00932CEB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7A60F" w14:textId="0FEA69EA" w:rsidR="00A33DA2" w:rsidRDefault="00A33DA2" w:rsidP="00E14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00724" w14:textId="6DF7820B" w:rsidR="00A33DA2" w:rsidRDefault="00A33DA2" w:rsidP="00E773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4E12C" w14:textId="77777777" w:rsidR="0056355A" w:rsidRPr="00FC0CB8" w:rsidRDefault="0056355A" w:rsidP="00E773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D9E40" w14:textId="61FF0C4C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77F1A" w:rsidRPr="00FC0CB8">
        <w:rPr>
          <w:rFonts w:ascii="Times New Roman" w:hAnsi="Times New Roman" w:cs="Times New Roman"/>
          <w:sz w:val="28"/>
          <w:szCs w:val="28"/>
        </w:rPr>
        <w:t>№</w:t>
      </w:r>
      <w:r w:rsidRPr="00FC0CB8">
        <w:rPr>
          <w:rFonts w:ascii="Times New Roman" w:hAnsi="Times New Roman" w:cs="Times New Roman"/>
          <w:sz w:val="28"/>
          <w:szCs w:val="28"/>
        </w:rPr>
        <w:t xml:space="preserve"> </w:t>
      </w:r>
      <w:r w:rsidR="00D53631">
        <w:rPr>
          <w:rFonts w:ascii="Times New Roman" w:hAnsi="Times New Roman" w:cs="Times New Roman"/>
          <w:sz w:val="28"/>
          <w:szCs w:val="28"/>
        </w:rPr>
        <w:t>4</w:t>
      </w:r>
    </w:p>
    <w:p w14:paraId="16BCCD20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к Порядку</w:t>
      </w:r>
    </w:p>
    <w:p w14:paraId="6416103A" w14:textId="19BA4E1C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E01B98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FC0CB8">
        <w:rPr>
          <w:rFonts w:ascii="Times New Roman" w:hAnsi="Times New Roman" w:cs="Times New Roman"/>
          <w:sz w:val="28"/>
          <w:szCs w:val="28"/>
        </w:rPr>
        <w:t>инфраструктуры</w:t>
      </w:r>
    </w:p>
    <w:p w14:paraId="3D79657A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14:paraId="7536BC14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14:paraId="4FDA4566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3A536E5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437A4B0" w14:textId="77777777" w:rsidR="00932CEB" w:rsidRPr="00FC0CB8" w:rsidRDefault="00932CEB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sz w:val="28"/>
          <w:szCs w:val="28"/>
        </w:rPr>
        <w:t>Форма</w:t>
      </w:r>
    </w:p>
    <w:p w14:paraId="15B5E84E" w14:textId="77777777" w:rsidR="00932CEB" w:rsidRPr="00FC0CB8" w:rsidRDefault="00932CEB" w:rsidP="00777F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F2F98B" w14:textId="62D57FA0" w:rsidR="00B8554F" w:rsidRDefault="00B8554F" w:rsidP="00B855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20"/>
      <w:bookmarkEnd w:id="9"/>
      <w:r>
        <w:rPr>
          <w:rFonts w:ascii="Times New Roman" w:hAnsi="Times New Roman" w:cs="Times New Roman"/>
          <w:sz w:val="28"/>
          <w:szCs w:val="28"/>
        </w:rPr>
        <w:t>Р</w:t>
      </w:r>
      <w:r w:rsidRPr="00B8554F">
        <w:rPr>
          <w:rFonts w:ascii="Times New Roman" w:hAnsi="Times New Roman" w:cs="Times New Roman"/>
          <w:sz w:val="28"/>
          <w:szCs w:val="28"/>
        </w:rPr>
        <w:t>еестр</w:t>
      </w:r>
    </w:p>
    <w:p w14:paraId="71A27FFD" w14:textId="1B534877" w:rsidR="00932CEB" w:rsidRPr="00B8554F" w:rsidRDefault="00B8554F" w:rsidP="00B85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54F">
        <w:rPr>
          <w:rFonts w:ascii="Times New Roman" w:hAnsi="Times New Roman" w:cs="Times New Roman"/>
          <w:sz w:val="28"/>
          <w:szCs w:val="28"/>
        </w:rPr>
        <w:t>аккредитованных субъектов инфраструктуры имущественной поддержки малого и среднего предпринимательства</w:t>
      </w:r>
    </w:p>
    <w:p w14:paraId="02150D7E" w14:textId="77777777" w:rsidR="00F03549" w:rsidRPr="00FC0CB8" w:rsidRDefault="00F03549" w:rsidP="00E14EF2">
      <w:pPr>
        <w:widowControl w:val="0"/>
        <w:suppressAutoHyphens w:val="0"/>
        <w:autoSpaceDE w:val="0"/>
        <w:autoSpaceDN w:val="0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04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532"/>
        <w:gridCol w:w="2532"/>
        <w:gridCol w:w="1169"/>
        <w:gridCol w:w="1169"/>
        <w:gridCol w:w="1316"/>
        <w:gridCol w:w="1169"/>
      </w:tblGrid>
      <w:tr w:rsidR="003F78C2" w:rsidRPr="00F5379C" w14:paraId="473A5EEF" w14:textId="77777777" w:rsidTr="003F78C2">
        <w:trPr>
          <w:cantSplit/>
          <w:trHeight w:val="27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7CB3428F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46E8E360" w14:textId="108BE8A9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Наименование субъекта инфраструктуры имущественной поддержки малого и среднего предпринимательства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09C58102" w14:textId="04CCFBEA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Наименование и вид инфраструктуры имущественной поддержки малого и среднего предпринимательства, фактический адрес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34D1D8D4" w14:textId="2898BACC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Площадь (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кв.м.</w:t>
            </w: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040D531A" w14:textId="52334EBC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Дата начала</w:t>
            </w:r>
          </w:p>
          <w:p w14:paraId="0E39CD43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аккредитации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1DE719B6" w14:textId="0642E680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Дата окончания аккредита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</w:t>
            </w: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ции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6D53E9B9" w14:textId="4F916D6D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Примеча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</w:t>
            </w: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ние</w:t>
            </w:r>
          </w:p>
        </w:tc>
      </w:tr>
      <w:tr w:rsidR="003F78C2" w:rsidRPr="00F5379C" w14:paraId="4AE47657" w14:textId="77777777" w:rsidTr="003F78C2">
        <w:trPr>
          <w:cantSplit/>
          <w:trHeight w:val="352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2141C7DF" w14:textId="3BF778F4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5379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76DF56BD" w14:textId="7E6AE284" w:rsidR="003F78C2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165999DF" w14:textId="19EA2774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24CFDB3A" w14:textId="0F107BDA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739D813D" w14:textId="7B71E45A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7C73E915" w14:textId="7C3EE408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387DBDBB" w14:textId="1FE2CD21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3F78C2" w:rsidRPr="00F5379C" w14:paraId="07AC28DF" w14:textId="77777777" w:rsidTr="003F78C2">
        <w:trPr>
          <w:cantSplit/>
          <w:trHeight w:val="219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2558D310" w14:textId="58EF8466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AEADA69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2BCDDDA7" w14:textId="710F8193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62F9ACFE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5BA5D74A" w14:textId="38BAE12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044120DB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43935EE4" w14:textId="77777777" w:rsidR="003F78C2" w:rsidRPr="00F5379C" w:rsidRDefault="003F78C2" w:rsidP="003F78C2">
            <w:pPr>
              <w:widowControl w:val="0"/>
              <w:suppressAutoHyphens w:val="0"/>
              <w:autoSpaceDE w:val="0"/>
              <w:autoSpaceDN w:val="0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14:paraId="377CA162" w14:textId="345DD4D2" w:rsidR="00E14EF2" w:rsidRPr="00FC0CB8" w:rsidRDefault="00E14EF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EBA5AC7" w14:textId="1E3939A5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4652F02" w14:textId="08C91ED2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6B00F85" w14:textId="4B5021C1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C2BCB0B" w14:textId="17194E59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0DF6EA5" w14:textId="56A48043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FD97FC0" w14:textId="5606DACA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00462E7" w14:textId="23532ADC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8A005D3" w14:textId="3E0C4991" w:rsidR="00184662" w:rsidRPr="00FC0CB8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8102FF7" w14:textId="547EDA1A" w:rsidR="00184662" w:rsidRDefault="0018466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181F21C" w14:textId="1131EDC6" w:rsidR="00A33DA2" w:rsidRDefault="00A33DA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37B70FD" w14:textId="76987A19" w:rsidR="00A33DA2" w:rsidRDefault="00A33DA2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207EB5B" w14:textId="2C7F3485" w:rsidR="00A33DA2" w:rsidRPr="00FC0CB8" w:rsidRDefault="00A33DA2" w:rsidP="0056355A">
      <w:pPr>
        <w:rPr>
          <w:rFonts w:ascii="Times New Roman" w:hAnsi="Times New Roman" w:cs="Times New Roman"/>
          <w:sz w:val="28"/>
          <w:szCs w:val="28"/>
        </w:rPr>
      </w:pPr>
    </w:p>
    <w:p w14:paraId="166B1497" w14:textId="0932D2EE" w:rsidR="00F5379C" w:rsidRDefault="00F5379C" w:rsidP="00E14E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F5379C" w:rsidSect="00A33DA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31A2E" w14:textId="77777777" w:rsidR="002B6C7C" w:rsidRDefault="002B6C7C" w:rsidP="00E14EF2">
      <w:pPr>
        <w:rPr>
          <w:rFonts w:hint="eastAsia"/>
        </w:rPr>
      </w:pPr>
      <w:r>
        <w:separator/>
      </w:r>
    </w:p>
  </w:endnote>
  <w:endnote w:type="continuationSeparator" w:id="0">
    <w:p w14:paraId="55882E34" w14:textId="77777777" w:rsidR="002B6C7C" w:rsidRDefault="002B6C7C" w:rsidP="00E14E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43515" w14:textId="77777777" w:rsidR="002B6C7C" w:rsidRDefault="002B6C7C" w:rsidP="00E14EF2">
      <w:pPr>
        <w:rPr>
          <w:rFonts w:hint="eastAsia"/>
        </w:rPr>
      </w:pPr>
      <w:r>
        <w:separator/>
      </w:r>
    </w:p>
  </w:footnote>
  <w:footnote w:type="continuationSeparator" w:id="0">
    <w:p w14:paraId="4EF0CCE5" w14:textId="77777777" w:rsidR="002B6C7C" w:rsidRDefault="002B6C7C" w:rsidP="00E14E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7198"/>
    <w:multiLevelType w:val="hybridMultilevel"/>
    <w:tmpl w:val="366E8F36"/>
    <w:lvl w:ilvl="0" w:tplc="3BE2B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ED17E6"/>
    <w:multiLevelType w:val="multilevel"/>
    <w:tmpl w:val="84460888"/>
    <w:lvl w:ilvl="0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D2"/>
    <w:rsid w:val="00006CA1"/>
    <w:rsid w:val="00024F42"/>
    <w:rsid w:val="0003438B"/>
    <w:rsid w:val="00041006"/>
    <w:rsid w:val="000437B6"/>
    <w:rsid w:val="00047955"/>
    <w:rsid w:val="000610B7"/>
    <w:rsid w:val="00066C5E"/>
    <w:rsid w:val="000A0390"/>
    <w:rsid w:val="000A4A31"/>
    <w:rsid w:val="000A5FD3"/>
    <w:rsid w:val="000B4805"/>
    <w:rsid w:val="000C2A75"/>
    <w:rsid w:val="000C6A56"/>
    <w:rsid w:val="000C7AB7"/>
    <w:rsid w:val="000D799B"/>
    <w:rsid w:val="000E1273"/>
    <w:rsid w:val="000F38CC"/>
    <w:rsid w:val="000F4534"/>
    <w:rsid w:val="0011313B"/>
    <w:rsid w:val="00115F7C"/>
    <w:rsid w:val="001455F0"/>
    <w:rsid w:val="001469B1"/>
    <w:rsid w:val="001470E4"/>
    <w:rsid w:val="00152AE7"/>
    <w:rsid w:val="00184662"/>
    <w:rsid w:val="00197DC3"/>
    <w:rsid w:val="001C0DC5"/>
    <w:rsid w:val="001C21C8"/>
    <w:rsid w:val="001C7966"/>
    <w:rsid w:val="001F7590"/>
    <w:rsid w:val="0021292A"/>
    <w:rsid w:val="00216AD0"/>
    <w:rsid w:val="00224B52"/>
    <w:rsid w:val="00236D57"/>
    <w:rsid w:val="002538C6"/>
    <w:rsid w:val="002664E1"/>
    <w:rsid w:val="00275CE0"/>
    <w:rsid w:val="002B6C7C"/>
    <w:rsid w:val="002C38F5"/>
    <w:rsid w:val="002D34EC"/>
    <w:rsid w:val="002E641F"/>
    <w:rsid w:val="00312786"/>
    <w:rsid w:val="00313300"/>
    <w:rsid w:val="003214A2"/>
    <w:rsid w:val="0032570A"/>
    <w:rsid w:val="00327EE7"/>
    <w:rsid w:val="003345D9"/>
    <w:rsid w:val="00334A7F"/>
    <w:rsid w:val="003364E3"/>
    <w:rsid w:val="00372F8A"/>
    <w:rsid w:val="003939AA"/>
    <w:rsid w:val="003A318C"/>
    <w:rsid w:val="003A6B3F"/>
    <w:rsid w:val="003B60BC"/>
    <w:rsid w:val="003C0BE8"/>
    <w:rsid w:val="003C5053"/>
    <w:rsid w:val="003D1EC7"/>
    <w:rsid w:val="003E2B05"/>
    <w:rsid w:val="003E6C75"/>
    <w:rsid w:val="003F2731"/>
    <w:rsid w:val="003F78C2"/>
    <w:rsid w:val="004047A1"/>
    <w:rsid w:val="004135BA"/>
    <w:rsid w:val="00425C11"/>
    <w:rsid w:val="00430259"/>
    <w:rsid w:val="00433F04"/>
    <w:rsid w:val="0046113C"/>
    <w:rsid w:val="00466320"/>
    <w:rsid w:val="00474987"/>
    <w:rsid w:val="004835D9"/>
    <w:rsid w:val="00484DAE"/>
    <w:rsid w:val="00487D2F"/>
    <w:rsid w:val="004A22F6"/>
    <w:rsid w:val="004C48AD"/>
    <w:rsid w:val="004E74EB"/>
    <w:rsid w:val="004F34B9"/>
    <w:rsid w:val="00506169"/>
    <w:rsid w:val="00527EE6"/>
    <w:rsid w:val="00550A60"/>
    <w:rsid w:val="00560D89"/>
    <w:rsid w:val="005619EC"/>
    <w:rsid w:val="0056355A"/>
    <w:rsid w:val="00571D22"/>
    <w:rsid w:val="00574DA0"/>
    <w:rsid w:val="0059755F"/>
    <w:rsid w:val="005B2245"/>
    <w:rsid w:val="005D7875"/>
    <w:rsid w:val="005E105F"/>
    <w:rsid w:val="005F3E3F"/>
    <w:rsid w:val="005F77D7"/>
    <w:rsid w:val="00601F94"/>
    <w:rsid w:val="006262E0"/>
    <w:rsid w:val="00630F34"/>
    <w:rsid w:val="00634D89"/>
    <w:rsid w:val="00690282"/>
    <w:rsid w:val="00697780"/>
    <w:rsid w:val="006B0D11"/>
    <w:rsid w:val="006B6EAC"/>
    <w:rsid w:val="006C5FFD"/>
    <w:rsid w:val="006D27D8"/>
    <w:rsid w:val="006D3D96"/>
    <w:rsid w:val="006F73AE"/>
    <w:rsid w:val="006F755D"/>
    <w:rsid w:val="00720A2F"/>
    <w:rsid w:val="00723D51"/>
    <w:rsid w:val="00760B8F"/>
    <w:rsid w:val="00766AE6"/>
    <w:rsid w:val="00777F1A"/>
    <w:rsid w:val="007A3B4E"/>
    <w:rsid w:val="007A71AF"/>
    <w:rsid w:val="007A7235"/>
    <w:rsid w:val="007A7DE7"/>
    <w:rsid w:val="007C2AB9"/>
    <w:rsid w:val="007C329C"/>
    <w:rsid w:val="007E0BBF"/>
    <w:rsid w:val="008240A6"/>
    <w:rsid w:val="00824D2A"/>
    <w:rsid w:val="008442FD"/>
    <w:rsid w:val="00845304"/>
    <w:rsid w:val="00845F1F"/>
    <w:rsid w:val="00850B93"/>
    <w:rsid w:val="00857E4B"/>
    <w:rsid w:val="0086320F"/>
    <w:rsid w:val="00887561"/>
    <w:rsid w:val="00891D05"/>
    <w:rsid w:val="008B0F5A"/>
    <w:rsid w:val="008D40FF"/>
    <w:rsid w:val="00932CEB"/>
    <w:rsid w:val="009338C5"/>
    <w:rsid w:val="0097104C"/>
    <w:rsid w:val="00973DF2"/>
    <w:rsid w:val="00975C7B"/>
    <w:rsid w:val="00987A5A"/>
    <w:rsid w:val="009A6755"/>
    <w:rsid w:val="009D3603"/>
    <w:rsid w:val="009F3967"/>
    <w:rsid w:val="00A311A8"/>
    <w:rsid w:val="00A33DA2"/>
    <w:rsid w:val="00A45950"/>
    <w:rsid w:val="00A5121A"/>
    <w:rsid w:val="00A64269"/>
    <w:rsid w:val="00A83D8F"/>
    <w:rsid w:val="00A867A8"/>
    <w:rsid w:val="00AC2122"/>
    <w:rsid w:val="00AC2CAF"/>
    <w:rsid w:val="00AD0627"/>
    <w:rsid w:val="00AF29A8"/>
    <w:rsid w:val="00B079E8"/>
    <w:rsid w:val="00B128A7"/>
    <w:rsid w:val="00B14BEE"/>
    <w:rsid w:val="00B34852"/>
    <w:rsid w:val="00B50150"/>
    <w:rsid w:val="00B5581D"/>
    <w:rsid w:val="00B639A4"/>
    <w:rsid w:val="00B82EBE"/>
    <w:rsid w:val="00B8554F"/>
    <w:rsid w:val="00BB02B0"/>
    <w:rsid w:val="00BB07DC"/>
    <w:rsid w:val="00BC6362"/>
    <w:rsid w:val="00BD24FD"/>
    <w:rsid w:val="00BE16FE"/>
    <w:rsid w:val="00BF0013"/>
    <w:rsid w:val="00BF3314"/>
    <w:rsid w:val="00C24A3F"/>
    <w:rsid w:val="00C6051A"/>
    <w:rsid w:val="00C60AAE"/>
    <w:rsid w:val="00C71BC8"/>
    <w:rsid w:val="00CB4816"/>
    <w:rsid w:val="00CC1DAF"/>
    <w:rsid w:val="00CC4B4F"/>
    <w:rsid w:val="00CC579E"/>
    <w:rsid w:val="00CD0739"/>
    <w:rsid w:val="00CF3ED2"/>
    <w:rsid w:val="00D141F5"/>
    <w:rsid w:val="00D14B4F"/>
    <w:rsid w:val="00D53631"/>
    <w:rsid w:val="00D55696"/>
    <w:rsid w:val="00D619D5"/>
    <w:rsid w:val="00D62D35"/>
    <w:rsid w:val="00D84716"/>
    <w:rsid w:val="00D851CA"/>
    <w:rsid w:val="00D86F76"/>
    <w:rsid w:val="00DA4F28"/>
    <w:rsid w:val="00DD0A28"/>
    <w:rsid w:val="00DD0A4B"/>
    <w:rsid w:val="00DD6F15"/>
    <w:rsid w:val="00DD7C6E"/>
    <w:rsid w:val="00DF3B57"/>
    <w:rsid w:val="00E01B98"/>
    <w:rsid w:val="00E14EF2"/>
    <w:rsid w:val="00E161B7"/>
    <w:rsid w:val="00E21861"/>
    <w:rsid w:val="00E22715"/>
    <w:rsid w:val="00E2378E"/>
    <w:rsid w:val="00E27E5F"/>
    <w:rsid w:val="00E422BD"/>
    <w:rsid w:val="00E4405A"/>
    <w:rsid w:val="00E7726C"/>
    <w:rsid w:val="00E77351"/>
    <w:rsid w:val="00E8336E"/>
    <w:rsid w:val="00E84B31"/>
    <w:rsid w:val="00E943B1"/>
    <w:rsid w:val="00E968C8"/>
    <w:rsid w:val="00EA483D"/>
    <w:rsid w:val="00EA62D2"/>
    <w:rsid w:val="00EC1406"/>
    <w:rsid w:val="00EC1EEB"/>
    <w:rsid w:val="00ED2F32"/>
    <w:rsid w:val="00F03549"/>
    <w:rsid w:val="00F5379C"/>
    <w:rsid w:val="00F54A24"/>
    <w:rsid w:val="00F67131"/>
    <w:rsid w:val="00F85B9B"/>
    <w:rsid w:val="00F902E5"/>
    <w:rsid w:val="00FA1E06"/>
    <w:rsid w:val="00FB46A1"/>
    <w:rsid w:val="00FC0598"/>
    <w:rsid w:val="00FC0CB8"/>
    <w:rsid w:val="00FE23A9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F5ED"/>
  <w15:chartTrackingRefBased/>
  <w15:docId w15:val="{D8ECDE6C-8B08-4711-90BB-B1DE225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DC"/>
    <w:pPr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2D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A62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A62D2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A62D2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A62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A62D2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EA62D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2D2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table" w:styleId="ab">
    <w:name w:val="Table Grid"/>
    <w:basedOn w:val="a1"/>
    <w:uiPriority w:val="39"/>
    <w:rsid w:val="0057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14E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E14EF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E14E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E14EF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List Paragraph"/>
    <w:basedOn w:val="a"/>
    <w:uiPriority w:val="34"/>
    <w:qFormat/>
    <w:rsid w:val="006262E0"/>
    <w:pPr>
      <w:ind w:left="720"/>
      <w:contextualSpacing/>
    </w:pPr>
    <w:rPr>
      <w:rFonts w:cs="Mangal"/>
      <w:szCs w:val="21"/>
    </w:rPr>
  </w:style>
  <w:style w:type="paragraph" w:customStyle="1" w:styleId="ConsPlusNonformat">
    <w:name w:val="ConsPlusNonformat"/>
    <w:uiPriority w:val="99"/>
    <w:rsid w:val="00404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DC7B-CD9D-44EB-AA03-D371836B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14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Климентьевна Бадыгина</cp:lastModifiedBy>
  <cp:revision>14</cp:revision>
  <cp:lastPrinted>2021-05-21T06:30:00Z</cp:lastPrinted>
  <dcterms:created xsi:type="dcterms:W3CDTF">2021-05-17T14:05:00Z</dcterms:created>
  <dcterms:modified xsi:type="dcterms:W3CDTF">2021-05-21T08:12:00Z</dcterms:modified>
</cp:coreProperties>
</file>