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18" w:rsidRPr="000E5C18" w:rsidRDefault="000E5C18" w:rsidP="000E5C18">
      <w:pPr>
        <w:autoSpaceDE w:val="0"/>
        <w:autoSpaceDN w:val="0"/>
        <w:adjustRightInd w:val="0"/>
        <w:spacing w:after="0" w:line="240" w:lineRule="auto"/>
        <w:jc w:val="center"/>
        <w:rPr>
          <w:rFonts w:ascii="Times New Roman" w:hAnsi="Times New Roman"/>
          <w:sz w:val="24"/>
          <w:szCs w:val="24"/>
        </w:rPr>
      </w:pPr>
      <w:r w:rsidRPr="000E5C18">
        <w:rPr>
          <w:rFonts w:ascii="Times New Roman" w:hAnsi="Times New Roman"/>
          <w:sz w:val="24"/>
          <w:szCs w:val="24"/>
        </w:rPr>
        <w:t>Проект постановления</w:t>
      </w:r>
    </w:p>
    <w:p w:rsidR="000E5C18" w:rsidRPr="000E5C18" w:rsidRDefault="000E5C18" w:rsidP="000E5C18">
      <w:pPr>
        <w:autoSpaceDE w:val="0"/>
        <w:autoSpaceDN w:val="0"/>
        <w:adjustRightInd w:val="0"/>
        <w:spacing w:after="0" w:line="240" w:lineRule="auto"/>
        <w:jc w:val="both"/>
        <w:rPr>
          <w:rFonts w:ascii="Times New Roman" w:hAnsi="Times New Roman"/>
          <w:sz w:val="12"/>
          <w:szCs w:val="12"/>
        </w:rPr>
      </w:pPr>
    </w:p>
    <w:p w:rsidR="000E5C18" w:rsidRPr="000E5C18" w:rsidRDefault="000E5C18" w:rsidP="000E5C18">
      <w:pPr>
        <w:autoSpaceDE w:val="0"/>
        <w:autoSpaceDN w:val="0"/>
        <w:adjustRightInd w:val="0"/>
        <w:spacing w:after="0" w:line="240" w:lineRule="auto"/>
        <w:jc w:val="both"/>
        <w:rPr>
          <w:rFonts w:ascii="Times New Roman" w:hAnsi="Times New Roman"/>
          <w:sz w:val="24"/>
          <w:szCs w:val="24"/>
        </w:rPr>
      </w:pPr>
      <w:r w:rsidRPr="000E5C18">
        <w:rPr>
          <w:rFonts w:ascii="Times New Roman" w:hAnsi="Times New Roman"/>
          <w:sz w:val="24"/>
          <w:szCs w:val="24"/>
        </w:rPr>
        <w:t xml:space="preserve">Об утверждении </w:t>
      </w:r>
      <w:proofErr w:type="gramStart"/>
      <w:r w:rsidRPr="000E5C18">
        <w:rPr>
          <w:rFonts w:ascii="Times New Roman" w:hAnsi="Times New Roman"/>
          <w:sz w:val="24"/>
          <w:szCs w:val="24"/>
        </w:rPr>
        <w:t>административного</w:t>
      </w:r>
      <w:proofErr w:type="gramEnd"/>
      <w:r w:rsidRPr="000E5C18">
        <w:rPr>
          <w:rFonts w:ascii="Times New Roman" w:hAnsi="Times New Roman"/>
          <w:sz w:val="24"/>
          <w:szCs w:val="24"/>
        </w:rPr>
        <w:t xml:space="preserve"> </w:t>
      </w:r>
    </w:p>
    <w:p w:rsidR="000E5C18" w:rsidRPr="000E5C18" w:rsidRDefault="000E5C18" w:rsidP="000E5C18">
      <w:pPr>
        <w:autoSpaceDE w:val="0"/>
        <w:autoSpaceDN w:val="0"/>
        <w:adjustRightInd w:val="0"/>
        <w:spacing w:after="0" w:line="240" w:lineRule="auto"/>
        <w:jc w:val="both"/>
        <w:rPr>
          <w:rFonts w:ascii="Times New Roman" w:hAnsi="Times New Roman"/>
          <w:sz w:val="24"/>
          <w:szCs w:val="24"/>
        </w:rPr>
      </w:pPr>
      <w:r w:rsidRPr="000E5C18">
        <w:rPr>
          <w:rFonts w:ascii="Times New Roman" w:hAnsi="Times New Roman"/>
          <w:sz w:val="24"/>
          <w:szCs w:val="24"/>
        </w:rPr>
        <w:t xml:space="preserve">регламента предоставления </w:t>
      </w:r>
      <w:proofErr w:type="gramStart"/>
      <w:r w:rsidRPr="000E5C18">
        <w:rPr>
          <w:rFonts w:ascii="Times New Roman" w:hAnsi="Times New Roman"/>
          <w:sz w:val="24"/>
          <w:szCs w:val="24"/>
        </w:rPr>
        <w:t>муниципальной</w:t>
      </w:r>
      <w:proofErr w:type="gramEnd"/>
      <w:r w:rsidRPr="000E5C18">
        <w:rPr>
          <w:rFonts w:ascii="Times New Roman" w:hAnsi="Times New Roman"/>
          <w:sz w:val="24"/>
          <w:szCs w:val="24"/>
        </w:rPr>
        <w:t xml:space="preserve"> </w:t>
      </w:r>
    </w:p>
    <w:p w:rsidR="000E5C18" w:rsidRPr="000E5C18" w:rsidRDefault="000E5C18" w:rsidP="000E5C18">
      <w:pPr>
        <w:autoSpaceDE w:val="0"/>
        <w:autoSpaceDN w:val="0"/>
        <w:adjustRightInd w:val="0"/>
        <w:spacing w:after="0" w:line="240" w:lineRule="auto"/>
        <w:jc w:val="both"/>
        <w:rPr>
          <w:rFonts w:ascii="Times New Roman" w:hAnsi="Times New Roman"/>
          <w:sz w:val="24"/>
          <w:szCs w:val="24"/>
        </w:rPr>
      </w:pPr>
      <w:r w:rsidRPr="000E5C18">
        <w:rPr>
          <w:rFonts w:ascii="Times New Roman" w:hAnsi="Times New Roman"/>
          <w:sz w:val="24"/>
          <w:szCs w:val="24"/>
        </w:rPr>
        <w:t>услуги по предварительному согласованию</w:t>
      </w:r>
    </w:p>
    <w:p w:rsidR="000E5C18" w:rsidRPr="000E5C18" w:rsidRDefault="000E5C18" w:rsidP="000E5C18">
      <w:pPr>
        <w:autoSpaceDE w:val="0"/>
        <w:autoSpaceDN w:val="0"/>
        <w:adjustRightInd w:val="0"/>
        <w:spacing w:after="0" w:line="240" w:lineRule="auto"/>
        <w:jc w:val="both"/>
        <w:rPr>
          <w:rFonts w:ascii="Times New Roman" w:hAnsi="Times New Roman"/>
          <w:sz w:val="24"/>
          <w:szCs w:val="24"/>
        </w:rPr>
      </w:pPr>
      <w:r w:rsidRPr="000E5C18">
        <w:rPr>
          <w:rFonts w:ascii="Times New Roman" w:hAnsi="Times New Roman"/>
          <w:sz w:val="24"/>
          <w:szCs w:val="24"/>
        </w:rPr>
        <w:t xml:space="preserve"> предоставления земельного участка</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bookmarkStart w:id="0" w:name="_Hlk40973586"/>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 xml:space="preserve"> Во исполнение постановления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p>
    <w:bookmarkEnd w:id="0"/>
    <w:p w:rsidR="000E5C18" w:rsidRPr="000E5C18" w:rsidRDefault="000E5C18" w:rsidP="000E5C18">
      <w:pPr>
        <w:autoSpaceDE w:val="0"/>
        <w:autoSpaceDN w:val="0"/>
        <w:adjustRightInd w:val="0"/>
        <w:spacing w:after="0" w:line="240" w:lineRule="auto"/>
        <w:ind w:firstLine="540"/>
        <w:jc w:val="center"/>
        <w:rPr>
          <w:rFonts w:ascii="Times New Roman" w:hAnsi="Times New Roman"/>
          <w:sz w:val="24"/>
          <w:szCs w:val="24"/>
        </w:rPr>
      </w:pPr>
      <w:r w:rsidRPr="000E5C18">
        <w:rPr>
          <w:rFonts w:ascii="Times New Roman" w:hAnsi="Times New Roman"/>
          <w:sz w:val="24"/>
          <w:szCs w:val="24"/>
        </w:rPr>
        <w:t>ПОСТАНОВЛЯЮ:</w:t>
      </w:r>
    </w:p>
    <w:p w:rsidR="000E5C18" w:rsidRPr="000E5C18" w:rsidRDefault="000E5C18" w:rsidP="000E5C18">
      <w:pPr>
        <w:autoSpaceDE w:val="0"/>
        <w:autoSpaceDN w:val="0"/>
        <w:adjustRightInd w:val="0"/>
        <w:spacing w:after="0" w:line="240" w:lineRule="auto"/>
        <w:ind w:firstLine="540"/>
        <w:jc w:val="center"/>
        <w:rPr>
          <w:rFonts w:ascii="Times New Roman" w:hAnsi="Times New Roman"/>
          <w:sz w:val="12"/>
          <w:szCs w:val="12"/>
        </w:rPr>
      </w:pP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1. Утвердить Административный регламент предоставления муниципальной услуги по предварительному согласованию  предоставления земельного участка.</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12"/>
          <w:szCs w:val="12"/>
        </w:rPr>
      </w:pP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2. Признать утратившими силу постановления Исполнительного комитета:</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12"/>
          <w:szCs w:val="12"/>
        </w:rPr>
      </w:pP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 xml:space="preserve">1) от 13.07.2015 №4089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12"/>
          <w:szCs w:val="12"/>
        </w:rPr>
      </w:pP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2) от 29.06.2016 №3350 «О внесении изменений в Административный регламент предоставления муниципальной услуги по предварительному согласованию предоставления земельного участка»;</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12"/>
          <w:szCs w:val="12"/>
        </w:rPr>
      </w:pP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3) от 23.01.2019 №279 «О внесении изменений в постановление Исполнительного комитета от 13.07.2015 №4089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p>
    <w:p w:rsidR="000E5C18" w:rsidRPr="000E5C18" w:rsidRDefault="000E5C18" w:rsidP="000E5C18">
      <w:pPr>
        <w:spacing w:after="0" w:line="240" w:lineRule="auto"/>
        <w:ind w:firstLine="540"/>
        <w:jc w:val="both"/>
        <w:rPr>
          <w:rFonts w:ascii="Times New Roman" w:eastAsia="Calibri" w:hAnsi="Times New Roman"/>
          <w:sz w:val="24"/>
          <w:szCs w:val="24"/>
          <w:lang w:eastAsia="en-US"/>
        </w:rPr>
      </w:pPr>
      <w:r w:rsidRPr="000E5C18">
        <w:rPr>
          <w:rFonts w:ascii="Times New Roman" w:eastAsia="Calibri" w:hAnsi="Times New Roman"/>
          <w:sz w:val="24"/>
          <w:szCs w:val="24"/>
          <w:lang w:eastAsia="en-US"/>
        </w:rPr>
        <w:t>3.Управлению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w:t>
      </w:r>
      <w:proofErr w:type="spellStart"/>
      <w:r w:rsidRPr="000E5C18">
        <w:rPr>
          <w:rFonts w:ascii="Times New Roman" w:eastAsia="Calibri" w:hAnsi="Times New Roman"/>
          <w:sz w:val="24"/>
          <w:szCs w:val="24"/>
          <w:lang w:eastAsia="en-US"/>
        </w:rPr>
        <w:t>Челнинские</w:t>
      </w:r>
      <w:proofErr w:type="spellEnd"/>
      <w:r w:rsidRPr="000E5C18">
        <w:rPr>
          <w:rFonts w:ascii="Times New Roman" w:eastAsia="Calibri" w:hAnsi="Times New Roman"/>
          <w:sz w:val="24"/>
          <w:szCs w:val="24"/>
          <w:lang w:eastAsia="en-US"/>
        </w:rPr>
        <w:t xml:space="preserve"> известия», «</w:t>
      </w:r>
      <w:proofErr w:type="spellStart"/>
      <w:r w:rsidRPr="000E5C18">
        <w:rPr>
          <w:rFonts w:ascii="Times New Roman" w:eastAsia="Calibri" w:hAnsi="Times New Roman"/>
          <w:sz w:val="24"/>
          <w:szCs w:val="24"/>
          <w:lang w:eastAsia="en-US"/>
        </w:rPr>
        <w:t>Шахри</w:t>
      </w:r>
      <w:proofErr w:type="spellEnd"/>
      <w:r w:rsidRPr="000E5C18">
        <w:rPr>
          <w:rFonts w:ascii="Times New Roman" w:eastAsia="Calibri" w:hAnsi="Times New Roman"/>
          <w:sz w:val="24"/>
          <w:szCs w:val="24"/>
          <w:lang w:eastAsia="en-US"/>
        </w:rPr>
        <w:t xml:space="preserve"> </w:t>
      </w:r>
      <w:proofErr w:type="spellStart"/>
      <w:r w:rsidRPr="000E5C18">
        <w:rPr>
          <w:rFonts w:ascii="Times New Roman" w:eastAsia="Calibri" w:hAnsi="Times New Roman"/>
          <w:sz w:val="24"/>
          <w:szCs w:val="24"/>
          <w:lang w:eastAsia="en-US"/>
        </w:rPr>
        <w:t>Чаллы</w:t>
      </w:r>
      <w:proofErr w:type="spellEnd"/>
      <w:r w:rsidRPr="000E5C18">
        <w:rPr>
          <w:rFonts w:ascii="Times New Roman" w:eastAsia="Calibri" w:hAnsi="Times New Roman"/>
          <w:sz w:val="24"/>
          <w:szCs w:val="24"/>
          <w:lang w:eastAsia="en-US"/>
        </w:rPr>
        <w:t>», размещение на официальном портале правовой информации Республики Татарстан (</w:t>
      </w:r>
      <w:r w:rsidRPr="000E5C18">
        <w:rPr>
          <w:rFonts w:ascii="Times New Roman" w:eastAsia="Calibri" w:hAnsi="Times New Roman"/>
          <w:sz w:val="24"/>
          <w:szCs w:val="24"/>
          <w:lang w:val="en-US" w:eastAsia="en-US"/>
        </w:rPr>
        <w:t>http</w:t>
      </w:r>
      <w:r w:rsidRPr="000E5C18">
        <w:rPr>
          <w:rFonts w:ascii="Times New Roman" w:eastAsia="Calibri" w:hAnsi="Times New Roman"/>
          <w:sz w:val="24"/>
          <w:szCs w:val="24"/>
          <w:lang w:eastAsia="en-US"/>
        </w:rPr>
        <w:t>://</w:t>
      </w:r>
      <w:proofErr w:type="spellStart"/>
      <w:r w:rsidRPr="000E5C18">
        <w:rPr>
          <w:rFonts w:ascii="Times New Roman" w:eastAsia="Calibri" w:hAnsi="Times New Roman"/>
          <w:sz w:val="24"/>
          <w:szCs w:val="24"/>
          <w:lang w:val="en-US" w:eastAsia="en-US"/>
        </w:rPr>
        <w:t>pravo</w:t>
      </w:r>
      <w:proofErr w:type="spellEnd"/>
      <w:r w:rsidRPr="000E5C18">
        <w:rPr>
          <w:rFonts w:ascii="Times New Roman" w:eastAsia="Calibri" w:hAnsi="Times New Roman"/>
          <w:sz w:val="24"/>
          <w:szCs w:val="24"/>
          <w:lang w:eastAsia="en-US"/>
        </w:rPr>
        <w:t>.</w:t>
      </w:r>
      <w:proofErr w:type="spellStart"/>
      <w:r w:rsidRPr="000E5C18">
        <w:rPr>
          <w:rFonts w:ascii="Times New Roman" w:eastAsia="Calibri" w:hAnsi="Times New Roman"/>
          <w:sz w:val="24"/>
          <w:szCs w:val="24"/>
          <w:lang w:val="en-US" w:eastAsia="en-US"/>
        </w:rPr>
        <w:t>tatarstan</w:t>
      </w:r>
      <w:proofErr w:type="spellEnd"/>
      <w:r w:rsidRPr="000E5C18">
        <w:rPr>
          <w:rFonts w:ascii="Times New Roman" w:eastAsia="Calibri" w:hAnsi="Times New Roman"/>
          <w:sz w:val="24"/>
          <w:szCs w:val="24"/>
          <w:lang w:eastAsia="en-US"/>
        </w:rPr>
        <w:t>.</w:t>
      </w:r>
      <w:proofErr w:type="spellStart"/>
      <w:r w:rsidRPr="000E5C18">
        <w:rPr>
          <w:rFonts w:ascii="Times New Roman" w:eastAsia="Calibri" w:hAnsi="Times New Roman"/>
          <w:sz w:val="24"/>
          <w:szCs w:val="24"/>
          <w:lang w:val="en-US" w:eastAsia="en-US"/>
        </w:rPr>
        <w:t>ru</w:t>
      </w:r>
      <w:proofErr w:type="spellEnd"/>
      <w:r w:rsidRPr="000E5C18">
        <w:rPr>
          <w:rFonts w:ascii="Times New Roman" w:eastAsia="Calibri" w:hAnsi="Times New Roman"/>
          <w:sz w:val="24"/>
          <w:szCs w:val="24"/>
          <w:lang w:eastAsia="en-US"/>
        </w:rPr>
        <w:t>)  и на официальном сайте города Набережные Челны в сети Интернет.</w:t>
      </w:r>
    </w:p>
    <w:p w:rsidR="000E5C18" w:rsidRPr="000E5C18" w:rsidRDefault="000E5C18" w:rsidP="000E5C18">
      <w:pPr>
        <w:autoSpaceDE w:val="0"/>
        <w:autoSpaceDN w:val="0"/>
        <w:adjustRightInd w:val="0"/>
        <w:spacing w:after="0" w:line="240" w:lineRule="auto"/>
        <w:ind w:firstLine="540"/>
        <w:jc w:val="both"/>
        <w:rPr>
          <w:rFonts w:ascii="Times New Roman" w:hAnsi="Times New Roman"/>
          <w:sz w:val="24"/>
          <w:szCs w:val="24"/>
        </w:rPr>
      </w:pPr>
      <w:r w:rsidRPr="000E5C18">
        <w:rPr>
          <w:rFonts w:ascii="Times New Roman" w:hAnsi="Times New Roman"/>
          <w:sz w:val="24"/>
          <w:szCs w:val="24"/>
        </w:rPr>
        <w:t xml:space="preserve">4. </w:t>
      </w:r>
      <w:proofErr w:type="gramStart"/>
      <w:r w:rsidRPr="000E5C18">
        <w:rPr>
          <w:rFonts w:ascii="Times New Roman" w:hAnsi="Times New Roman"/>
          <w:sz w:val="24"/>
          <w:szCs w:val="24"/>
        </w:rPr>
        <w:t>Контроль за</w:t>
      </w:r>
      <w:proofErr w:type="gramEnd"/>
      <w:r w:rsidRPr="000E5C18">
        <w:rPr>
          <w:rFonts w:ascii="Times New Roman" w:hAnsi="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0E5C18">
        <w:rPr>
          <w:rFonts w:ascii="Times New Roman" w:hAnsi="Times New Roman"/>
          <w:sz w:val="24"/>
          <w:szCs w:val="24"/>
        </w:rPr>
        <w:t>Гизатуллина</w:t>
      </w:r>
      <w:proofErr w:type="spellEnd"/>
      <w:r w:rsidRPr="000E5C18">
        <w:rPr>
          <w:rFonts w:ascii="Times New Roman" w:hAnsi="Times New Roman"/>
          <w:sz w:val="24"/>
          <w:szCs w:val="24"/>
        </w:rPr>
        <w:t xml:space="preserve"> Л.Р.</w:t>
      </w:r>
    </w:p>
    <w:p w:rsidR="000E5C18" w:rsidRPr="000E5C18" w:rsidRDefault="000E5C18" w:rsidP="000E5C18">
      <w:pPr>
        <w:autoSpaceDE w:val="0"/>
        <w:autoSpaceDN w:val="0"/>
        <w:adjustRightInd w:val="0"/>
        <w:spacing w:after="0" w:line="240" w:lineRule="auto"/>
        <w:ind w:left="567"/>
        <w:jc w:val="both"/>
        <w:rPr>
          <w:rFonts w:ascii="Times New Roman" w:hAnsi="Times New Roman"/>
          <w:sz w:val="24"/>
          <w:szCs w:val="24"/>
        </w:rPr>
      </w:pPr>
    </w:p>
    <w:p w:rsidR="000E5C18" w:rsidRPr="000E5C18" w:rsidRDefault="000E5C18" w:rsidP="000E5C18">
      <w:pPr>
        <w:autoSpaceDE w:val="0"/>
        <w:autoSpaceDN w:val="0"/>
        <w:adjustRightInd w:val="0"/>
        <w:spacing w:after="0" w:line="240" w:lineRule="auto"/>
        <w:ind w:left="567"/>
        <w:jc w:val="both"/>
        <w:rPr>
          <w:rFonts w:ascii="Times New Roman" w:hAnsi="Times New Roman"/>
          <w:sz w:val="24"/>
          <w:szCs w:val="24"/>
        </w:rPr>
      </w:pPr>
    </w:p>
    <w:p w:rsidR="000E5C18" w:rsidRPr="000E5C18" w:rsidRDefault="000E5C18" w:rsidP="000E5C18">
      <w:pPr>
        <w:spacing w:after="0" w:line="240" w:lineRule="auto"/>
        <w:rPr>
          <w:rFonts w:ascii="Times New Roman" w:hAnsi="Times New Roman"/>
          <w:sz w:val="24"/>
          <w:szCs w:val="24"/>
        </w:rPr>
      </w:pPr>
      <w:r w:rsidRPr="000E5C18">
        <w:rPr>
          <w:rFonts w:ascii="Times New Roman" w:hAnsi="Times New Roman"/>
          <w:sz w:val="24"/>
          <w:szCs w:val="24"/>
        </w:rPr>
        <w:t xml:space="preserve">Руководитель </w:t>
      </w:r>
    </w:p>
    <w:p w:rsidR="000E5C18" w:rsidRPr="000E5C18" w:rsidRDefault="000E5C18" w:rsidP="000E5C18">
      <w:pPr>
        <w:spacing w:after="0" w:line="240" w:lineRule="auto"/>
        <w:rPr>
          <w:rFonts w:ascii="Times New Roman" w:hAnsi="Times New Roman"/>
          <w:sz w:val="24"/>
          <w:szCs w:val="24"/>
        </w:rPr>
      </w:pPr>
      <w:r w:rsidRPr="000E5C18">
        <w:rPr>
          <w:rFonts w:ascii="Times New Roman" w:hAnsi="Times New Roman"/>
          <w:sz w:val="24"/>
          <w:szCs w:val="24"/>
        </w:rPr>
        <w:t xml:space="preserve">Исполнительного комитета  </w:t>
      </w:r>
      <w:r w:rsidRPr="000E5C18">
        <w:rPr>
          <w:rFonts w:ascii="Times New Roman" w:hAnsi="Times New Roman"/>
          <w:sz w:val="24"/>
          <w:szCs w:val="24"/>
        </w:rPr>
        <w:tab/>
      </w:r>
      <w:r w:rsidRPr="000E5C18">
        <w:rPr>
          <w:rFonts w:ascii="Times New Roman" w:hAnsi="Times New Roman"/>
          <w:sz w:val="24"/>
          <w:szCs w:val="24"/>
        </w:rPr>
        <w:tab/>
      </w:r>
      <w:r w:rsidRPr="000E5C18">
        <w:rPr>
          <w:rFonts w:ascii="Times New Roman" w:hAnsi="Times New Roman"/>
          <w:sz w:val="24"/>
          <w:szCs w:val="24"/>
        </w:rPr>
        <w:tab/>
      </w:r>
      <w:r w:rsidRPr="000E5C18">
        <w:rPr>
          <w:rFonts w:ascii="Times New Roman" w:hAnsi="Times New Roman"/>
          <w:sz w:val="24"/>
          <w:szCs w:val="24"/>
        </w:rPr>
        <w:tab/>
      </w:r>
      <w:r w:rsidRPr="000E5C18">
        <w:rPr>
          <w:rFonts w:ascii="Times New Roman" w:hAnsi="Times New Roman"/>
          <w:sz w:val="24"/>
          <w:szCs w:val="24"/>
        </w:rPr>
        <w:tab/>
      </w:r>
      <w:r w:rsidRPr="000E5C18">
        <w:rPr>
          <w:rFonts w:ascii="Times New Roman" w:hAnsi="Times New Roman"/>
          <w:sz w:val="24"/>
          <w:szCs w:val="24"/>
        </w:rPr>
        <w:tab/>
      </w:r>
      <w:r w:rsidRPr="000E5C18">
        <w:rPr>
          <w:rFonts w:ascii="Times New Roman" w:hAnsi="Times New Roman"/>
          <w:sz w:val="24"/>
          <w:szCs w:val="24"/>
        </w:rPr>
        <w:tab/>
        <w:t xml:space="preserve">         Ф.Ш. Салахов</w:t>
      </w:r>
    </w:p>
    <w:p w:rsidR="000E5C18" w:rsidRPr="000E5C18" w:rsidRDefault="000E5C18" w:rsidP="000E5C18">
      <w:pPr>
        <w:spacing w:after="0" w:line="240" w:lineRule="auto"/>
        <w:ind w:left="4820"/>
        <w:jc w:val="right"/>
        <w:rPr>
          <w:rFonts w:ascii="Times New Roman" w:hAnsi="Times New Roman"/>
          <w:caps/>
          <w:sz w:val="24"/>
          <w:szCs w:val="24"/>
        </w:rPr>
      </w:pPr>
    </w:p>
    <w:p w:rsidR="000E5C18" w:rsidRPr="000E5C18" w:rsidRDefault="000E5C18" w:rsidP="000E5C18">
      <w:pPr>
        <w:spacing w:after="0" w:line="240" w:lineRule="auto"/>
        <w:ind w:left="4820"/>
        <w:jc w:val="right"/>
        <w:rPr>
          <w:rFonts w:ascii="Times New Roman" w:hAnsi="Times New Roman"/>
          <w:caps/>
          <w:sz w:val="24"/>
          <w:szCs w:val="24"/>
        </w:rPr>
      </w:pPr>
      <w:r w:rsidRPr="000E5C18">
        <w:rPr>
          <w:rFonts w:ascii="Times New Roman" w:hAnsi="Times New Roman"/>
          <w:caps/>
          <w:sz w:val="24"/>
          <w:szCs w:val="24"/>
        </w:rPr>
        <w:t>Согласовано:</w:t>
      </w:r>
    </w:p>
    <w:p w:rsidR="000E5C18" w:rsidRPr="000E5C18" w:rsidRDefault="000E5C18" w:rsidP="000E5C18">
      <w:pPr>
        <w:spacing w:after="0" w:line="240" w:lineRule="auto"/>
        <w:ind w:left="4820" w:right="-1"/>
        <w:rPr>
          <w:rFonts w:ascii="Times New Roman" w:hAnsi="Times New Roman"/>
          <w:sz w:val="24"/>
          <w:szCs w:val="24"/>
        </w:rPr>
      </w:pPr>
    </w:p>
    <w:p w:rsidR="000E5C18" w:rsidRPr="000E5C18" w:rsidRDefault="000E5C18" w:rsidP="000E5C18">
      <w:pPr>
        <w:spacing w:after="0" w:line="240" w:lineRule="auto"/>
        <w:ind w:left="4820" w:right="-1"/>
        <w:jc w:val="right"/>
        <w:rPr>
          <w:rFonts w:ascii="Times New Roman" w:hAnsi="Times New Roman"/>
          <w:sz w:val="24"/>
          <w:szCs w:val="24"/>
        </w:rPr>
      </w:pPr>
      <w:r w:rsidRPr="000E5C18">
        <w:rPr>
          <w:rFonts w:ascii="Times New Roman" w:hAnsi="Times New Roman"/>
          <w:sz w:val="24"/>
          <w:szCs w:val="24"/>
        </w:rPr>
        <w:t xml:space="preserve">______________________ Н.И. </w:t>
      </w:r>
      <w:proofErr w:type="spellStart"/>
      <w:r w:rsidRPr="000E5C18">
        <w:rPr>
          <w:rFonts w:ascii="Times New Roman" w:hAnsi="Times New Roman"/>
          <w:sz w:val="24"/>
          <w:szCs w:val="24"/>
        </w:rPr>
        <w:t>Галиева</w:t>
      </w:r>
      <w:proofErr w:type="spellEnd"/>
    </w:p>
    <w:p w:rsidR="000E5C18" w:rsidRPr="000E5C18" w:rsidRDefault="000E5C18" w:rsidP="000E5C18">
      <w:pPr>
        <w:spacing w:after="0" w:line="240" w:lineRule="auto"/>
        <w:ind w:left="4820" w:right="-1"/>
        <w:jc w:val="right"/>
        <w:rPr>
          <w:rFonts w:ascii="Times New Roman" w:hAnsi="Times New Roman"/>
          <w:sz w:val="24"/>
          <w:szCs w:val="24"/>
        </w:rPr>
      </w:pPr>
    </w:p>
    <w:p w:rsidR="000E5C18" w:rsidRPr="000E5C18" w:rsidRDefault="000E5C18" w:rsidP="000E5C18">
      <w:pPr>
        <w:spacing w:after="0" w:line="240" w:lineRule="auto"/>
        <w:ind w:left="4820" w:right="-1"/>
        <w:jc w:val="right"/>
        <w:rPr>
          <w:rFonts w:ascii="Times New Roman" w:hAnsi="Times New Roman"/>
          <w:sz w:val="24"/>
          <w:szCs w:val="24"/>
        </w:rPr>
      </w:pPr>
      <w:r w:rsidRPr="000E5C18">
        <w:rPr>
          <w:rFonts w:ascii="Times New Roman" w:hAnsi="Times New Roman"/>
          <w:sz w:val="24"/>
          <w:szCs w:val="24"/>
        </w:rPr>
        <w:t xml:space="preserve">       ___________________ Л.И. Ахметзянов</w:t>
      </w:r>
    </w:p>
    <w:p w:rsidR="000E5C18" w:rsidRPr="000E5C18" w:rsidRDefault="000E5C18" w:rsidP="000E5C18">
      <w:pPr>
        <w:spacing w:after="0" w:line="240" w:lineRule="auto"/>
        <w:ind w:left="4820" w:right="-1"/>
        <w:jc w:val="right"/>
        <w:rPr>
          <w:rFonts w:ascii="Times New Roman" w:hAnsi="Times New Roman"/>
          <w:sz w:val="24"/>
          <w:szCs w:val="24"/>
        </w:rPr>
      </w:pPr>
    </w:p>
    <w:p w:rsidR="000E5C18" w:rsidRDefault="000E5C18" w:rsidP="000E5C18">
      <w:pPr>
        <w:spacing w:after="0" w:line="240" w:lineRule="auto"/>
        <w:ind w:left="4820" w:right="-1"/>
        <w:jc w:val="right"/>
        <w:rPr>
          <w:rFonts w:ascii="Times New Roman" w:hAnsi="Times New Roman"/>
          <w:sz w:val="24"/>
          <w:szCs w:val="24"/>
        </w:rPr>
      </w:pPr>
      <w:r w:rsidRPr="000E5C18">
        <w:rPr>
          <w:rFonts w:ascii="Times New Roman" w:hAnsi="Times New Roman"/>
          <w:sz w:val="24"/>
          <w:szCs w:val="24"/>
        </w:rPr>
        <w:t xml:space="preserve">____________________Л.Р. </w:t>
      </w:r>
      <w:proofErr w:type="spellStart"/>
      <w:r w:rsidRPr="000E5C18">
        <w:rPr>
          <w:rFonts w:ascii="Times New Roman" w:hAnsi="Times New Roman"/>
          <w:sz w:val="24"/>
          <w:szCs w:val="24"/>
        </w:rPr>
        <w:t>Гизатуллин</w:t>
      </w:r>
      <w:proofErr w:type="spellEnd"/>
    </w:p>
    <w:p w:rsidR="000E5C18" w:rsidRPr="000E5C18" w:rsidRDefault="000E5C18" w:rsidP="000E5C18">
      <w:pPr>
        <w:spacing w:after="0" w:line="240" w:lineRule="auto"/>
        <w:ind w:left="4820" w:right="-1"/>
        <w:jc w:val="right"/>
        <w:rPr>
          <w:rFonts w:ascii="Times New Roman" w:hAnsi="Times New Roman"/>
          <w:sz w:val="24"/>
          <w:szCs w:val="24"/>
        </w:rPr>
      </w:pPr>
    </w:p>
    <w:p w:rsidR="000E5C18" w:rsidRPr="000E5C18" w:rsidRDefault="000E5C18" w:rsidP="000E5C18">
      <w:pPr>
        <w:spacing w:after="0" w:line="240" w:lineRule="auto"/>
        <w:ind w:right="-1"/>
        <w:rPr>
          <w:rFonts w:ascii="Times New Roman" w:hAnsi="Times New Roman"/>
          <w:sz w:val="24"/>
          <w:szCs w:val="24"/>
        </w:rPr>
      </w:pPr>
      <w:r>
        <w:rPr>
          <w:rFonts w:ascii="Times New Roman" w:hAnsi="Times New Roman"/>
          <w:sz w:val="24"/>
          <w:szCs w:val="24"/>
        </w:rPr>
        <w:t xml:space="preserve">                                                                                                </w:t>
      </w:r>
      <w:r w:rsidRPr="000E5C18">
        <w:rPr>
          <w:rFonts w:ascii="Times New Roman" w:hAnsi="Times New Roman"/>
          <w:sz w:val="24"/>
          <w:szCs w:val="24"/>
        </w:rPr>
        <w:t>_______________________</w:t>
      </w:r>
      <w:r>
        <w:rPr>
          <w:rFonts w:ascii="Times New Roman" w:hAnsi="Times New Roman"/>
          <w:sz w:val="24"/>
          <w:szCs w:val="24"/>
        </w:rPr>
        <w:t>Прокуратура</w:t>
      </w:r>
    </w:p>
    <w:p w:rsidR="00FD6CD6" w:rsidRPr="005A7931" w:rsidRDefault="00FD6CD6" w:rsidP="0047768B">
      <w:pPr>
        <w:spacing w:after="0" w:line="240" w:lineRule="auto"/>
        <w:ind w:right="-1"/>
        <w:rPr>
          <w:rFonts w:ascii="Times New Roman" w:hAnsi="Times New Roman"/>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w:t>
      </w:r>
      <w:r w:rsidR="00F90F94">
        <w:rPr>
          <w:rFonts w:ascii="Times New Roman" w:hAnsi="Times New Roman"/>
          <w:sz w:val="24"/>
          <w:szCs w:val="24"/>
        </w:rPr>
        <w:t>образования</w:t>
      </w:r>
      <w:r w:rsidRPr="005A7931">
        <w:rPr>
          <w:rFonts w:ascii="Times New Roman" w:hAnsi="Times New Roman"/>
          <w:sz w:val="24"/>
          <w:szCs w:val="24"/>
        </w:rPr>
        <w:t xml:space="preserve"> </w:t>
      </w:r>
      <w:r w:rsidR="009F708C">
        <w:rPr>
          <w:rFonts w:ascii="Times New Roman" w:hAnsi="Times New Roman"/>
          <w:sz w:val="24"/>
          <w:szCs w:val="24"/>
        </w:rPr>
        <w:t xml:space="preserve">город Набережные Челны </w:t>
      </w:r>
      <w:r w:rsidRPr="005A7931">
        <w:rPr>
          <w:rFonts w:ascii="Times New Roman" w:hAnsi="Times New Roman"/>
          <w:sz w:val="24"/>
          <w:szCs w:val="24"/>
        </w:rPr>
        <w:t xml:space="preserve">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предварительному </w:t>
      </w:r>
      <w:r w:rsidR="00BF00B8">
        <w:rPr>
          <w:rFonts w:ascii="Times New Roman" w:hAnsi="Times New Roman"/>
          <w:b/>
          <w:bCs/>
          <w:sz w:val="28"/>
          <w:szCs w:val="20"/>
          <w:lang w:eastAsia="zh-CN"/>
        </w:rPr>
        <w:br/>
      </w:r>
      <w:r w:rsidR="00FD6CD6">
        <w:rPr>
          <w:rFonts w:ascii="Times New Roman" w:hAnsi="Times New Roman"/>
          <w:b/>
          <w:bCs/>
          <w:sz w:val="28"/>
          <w:szCs w:val="20"/>
          <w:lang w:eastAsia="zh-CN"/>
        </w:rPr>
        <w:t>согласованию предоставления земельного участка</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F852B0" w:rsidRDefault="003C32D7" w:rsidP="00F852B0">
      <w:pPr>
        <w:spacing w:after="0" w:line="240" w:lineRule="auto"/>
        <w:ind w:firstLine="709"/>
        <w:jc w:val="both"/>
        <w:rPr>
          <w:rFonts w:ascii="Times New Roman" w:hAnsi="Times New Roman"/>
          <w:sz w:val="28"/>
          <w:szCs w:val="28"/>
        </w:rPr>
      </w:pPr>
    </w:p>
    <w:p w:rsidR="00EB197F" w:rsidRPr="00F852B0" w:rsidRDefault="001B3983" w:rsidP="00F852B0">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F852B0">
        <w:rPr>
          <w:rFonts w:ascii="Times New Roman" w:hAnsi="Times New Roman"/>
          <w:sz w:val="28"/>
          <w:szCs w:val="28"/>
        </w:rPr>
        <w:t>1.1.</w:t>
      </w:r>
      <w:r w:rsidRPr="00F852B0">
        <w:rPr>
          <w:rFonts w:ascii="Times New Roman" w:hAnsi="Times New Roman"/>
          <w:sz w:val="28"/>
          <w:szCs w:val="28"/>
        </w:rPr>
        <w:tab/>
      </w:r>
      <w:r w:rsidR="00EB197F" w:rsidRPr="00F852B0">
        <w:rPr>
          <w:rFonts w:ascii="Times New Roman" w:hAnsi="Times New Roman"/>
          <w:sz w:val="28"/>
          <w:szCs w:val="28"/>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852B0">
        <w:rPr>
          <w:rFonts w:ascii="Times New Roman" w:hAnsi="Times New Roman"/>
          <w:sz w:val="28"/>
          <w:szCs w:val="28"/>
        </w:rPr>
        <w:t xml:space="preserve">по предварительному согласованию предоставления земельного участка </w:t>
      </w:r>
      <w:r w:rsidR="00EB197F" w:rsidRPr="00F852B0">
        <w:rPr>
          <w:rFonts w:ascii="Times New Roman" w:hAnsi="Times New Roman"/>
          <w:sz w:val="28"/>
          <w:szCs w:val="28"/>
        </w:rPr>
        <w:t xml:space="preserve">(далее – муниципальная услуга). </w:t>
      </w:r>
    </w:p>
    <w:p w:rsidR="001B3983" w:rsidRPr="00F852B0" w:rsidRDefault="001B3983"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Действие настоящего Регламента распространяется на случаи, когда земельный участок не сформирован</w:t>
      </w:r>
      <w:r w:rsidR="00133429" w:rsidRPr="00F852B0">
        <w:rPr>
          <w:rFonts w:ascii="Times New Roman" w:hAnsi="Times New Roman"/>
          <w:sz w:val="28"/>
          <w:szCs w:val="28"/>
        </w:rPr>
        <w:t xml:space="preserve"> и сведения о нем отсутствуют в Едином государственном реестре недвижимости (далее </w:t>
      </w:r>
      <w:r w:rsidR="00D35DA4" w:rsidRPr="00F852B0">
        <w:rPr>
          <w:rFonts w:ascii="Times New Roman" w:hAnsi="Times New Roman"/>
          <w:sz w:val="28"/>
          <w:szCs w:val="28"/>
        </w:rPr>
        <w:t xml:space="preserve">– </w:t>
      </w:r>
      <w:r w:rsidR="00133429" w:rsidRPr="00F852B0">
        <w:rPr>
          <w:rFonts w:ascii="Times New Roman" w:hAnsi="Times New Roman"/>
          <w:sz w:val="28"/>
          <w:szCs w:val="28"/>
        </w:rPr>
        <w:t>ЕГРН)</w:t>
      </w:r>
      <w:r w:rsidRPr="00F852B0">
        <w:rPr>
          <w:rFonts w:ascii="Times New Roman" w:hAnsi="Times New Roman"/>
          <w:sz w:val="28"/>
          <w:szCs w:val="28"/>
        </w:rPr>
        <w:t>,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B3983" w:rsidRPr="00F852B0" w:rsidRDefault="001B3983"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B3983" w:rsidRPr="00F852B0" w:rsidRDefault="001B3983"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w:t>
      </w:r>
      <w:r w:rsidR="00133429" w:rsidRPr="00F852B0">
        <w:rPr>
          <w:rFonts w:ascii="Times New Roman" w:hAnsi="Times New Roman"/>
          <w:sz w:val="28"/>
          <w:szCs w:val="28"/>
        </w:rPr>
        <w:t xml:space="preserve">заявление </w:t>
      </w:r>
      <w:r w:rsidRPr="00F852B0">
        <w:rPr>
          <w:rFonts w:ascii="Times New Roman" w:hAnsi="Times New Roman"/>
          <w:sz w:val="28"/>
          <w:szCs w:val="28"/>
        </w:rPr>
        <w:t xml:space="preserve">посредством Портала государственных </w:t>
      </w:r>
      <w:r w:rsidR="00133429" w:rsidRPr="00F852B0">
        <w:rPr>
          <w:rFonts w:ascii="Times New Roman" w:hAnsi="Times New Roman"/>
          <w:sz w:val="28"/>
          <w:szCs w:val="28"/>
        </w:rPr>
        <w:t>и</w:t>
      </w:r>
      <w:r w:rsidRPr="00F852B0">
        <w:rPr>
          <w:rFonts w:ascii="Times New Roman" w:hAnsi="Times New Roman"/>
          <w:sz w:val="28"/>
          <w:szCs w:val="28"/>
        </w:rPr>
        <w:t xml:space="preserve"> муниципальных услуг Республики Татарстан</w:t>
      </w:r>
      <w:r w:rsidR="00133429" w:rsidRPr="00F852B0">
        <w:rPr>
          <w:rFonts w:ascii="Times New Roman" w:hAnsi="Times New Roman"/>
          <w:sz w:val="28"/>
          <w:szCs w:val="28"/>
        </w:rPr>
        <w:t xml:space="preserve"> или в многофункциональный центр предоставления государственных и муниципальных услуг</w:t>
      </w:r>
      <w:r w:rsidRPr="00F852B0">
        <w:rPr>
          <w:rFonts w:ascii="Times New Roman" w:hAnsi="Times New Roman"/>
          <w:sz w:val="28"/>
          <w:szCs w:val="28"/>
        </w:rPr>
        <w:t xml:space="preserve"> на предоставление одной из муниципальных услуг: </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аренду</w:t>
      </w:r>
      <w:r w:rsidR="00497E6D" w:rsidRPr="00F852B0">
        <w:rPr>
          <w:rFonts w:ascii="Times New Roman" w:hAnsi="Times New Roman"/>
          <w:sz w:val="28"/>
          <w:szCs w:val="28"/>
        </w:rPr>
        <w:t>, в собственность за плату без проведения торгов;</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r w:rsidR="00497E6D" w:rsidRPr="00F852B0">
        <w:rPr>
          <w:rFonts w:ascii="Times New Roman" w:hAnsi="Times New Roman"/>
          <w:sz w:val="28"/>
          <w:szCs w:val="28"/>
        </w:rPr>
        <w:t>.</w:t>
      </w:r>
    </w:p>
    <w:p w:rsidR="00EB197F" w:rsidRPr="00F852B0" w:rsidRDefault="00EB197F"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 xml:space="preserve">1.2. Получатели услуги: </w:t>
      </w:r>
      <w:r w:rsidR="00F724FF" w:rsidRPr="00F852B0">
        <w:rPr>
          <w:rFonts w:ascii="Times New Roman" w:hAnsi="Times New Roman"/>
          <w:sz w:val="28"/>
          <w:szCs w:val="28"/>
        </w:rPr>
        <w:t>физические лица, юридические лица</w:t>
      </w:r>
      <w:r w:rsidRPr="00F852B0">
        <w:rPr>
          <w:rFonts w:ascii="Times New Roman" w:hAnsi="Times New Roman"/>
          <w:sz w:val="28"/>
          <w:szCs w:val="28"/>
        </w:rPr>
        <w:t xml:space="preserve"> (далее - заявитель).</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lastRenderedPageBreak/>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w:t>
      </w:r>
      <w:r w:rsidRPr="00AD05C1">
        <w:rPr>
          <w:rFonts w:ascii="Times New Roman" w:hAnsi="Times New Roman"/>
          <w:spacing w:val="1"/>
          <w:sz w:val="28"/>
          <w:szCs w:val="28"/>
        </w:rPr>
        <w:t xml:space="preserve">фициальном сайте муниципального </w:t>
      </w:r>
      <w:r w:rsidR="00AD05C1" w:rsidRPr="00AD05C1">
        <w:rPr>
          <w:rFonts w:ascii="Times New Roman" w:hAnsi="Times New Roman"/>
          <w:spacing w:val="1"/>
          <w:sz w:val="28"/>
          <w:szCs w:val="28"/>
        </w:rPr>
        <w:t>образования город Набережные Челны</w:t>
      </w:r>
      <w:r w:rsidRPr="00AD05C1">
        <w:rPr>
          <w:rFonts w:ascii="Times New Roman" w:hAnsi="Times New Roman"/>
          <w:spacing w:val="1"/>
          <w:sz w:val="28"/>
          <w:szCs w:val="28"/>
        </w:rPr>
        <w:t xml:space="preserve">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AD05C1">
        <w:rPr>
          <w:rFonts w:ascii="Times New Roman" w:hAnsi="Times New Roman"/>
          <w:spacing w:val="1"/>
          <w:sz w:val="28"/>
          <w:szCs w:val="28"/>
          <w:lang w:val="en-US"/>
        </w:rPr>
        <w:t>nabchelny</w:t>
      </w:r>
      <w:proofErr w:type="spellEnd"/>
      <w:r w:rsidR="00AD05C1" w:rsidRPr="00AD05C1">
        <w:rPr>
          <w:rFonts w:ascii="Times New Roman" w:hAnsi="Times New Roman"/>
          <w:spacing w:val="1"/>
          <w:sz w:val="28"/>
          <w:szCs w:val="28"/>
        </w:rPr>
        <w:t>.</w:t>
      </w:r>
      <w:proofErr w:type="spellStart"/>
      <w:r w:rsidR="00AD05C1">
        <w:rPr>
          <w:rFonts w:ascii="Times New Roman" w:hAnsi="Times New Roman"/>
          <w:spacing w:val="1"/>
          <w:sz w:val="28"/>
          <w:szCs w:val="28"/>
          <w:lang w:val="en-US"/>
        </w:rPr>
        <w:t>ru</w:t>
      </w:r>
      <w:proofErr w:type="spellEnd"/>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7A20E4">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AD363D">
        <w:rPr>
          <w:rFonts w:ascii="Times New Roman" w:hAnsi="Times New Roman"/>
          <w:i/>
          <w:spacing w:val="1"/>
          <w:sz w:val="28"/>
          <w:szCs w:val="28"/>
        </w:rPr>
        <w:t xml:space="preserve">в Исполнительном комитете муниципального </w:t>
      </w:r>
      <w:r w:rsidR="00AD05C1">
        <w:rPr>
          <w:rFonts w:ascii="Times New Roman" w:hAnsi="Times New Roman"/>
          <w:i/>
          <w:spacing w:val="1"/>
          <w:sz w:val="28"/>
          <w:szCs w:val="28"/>
        </w:rPr>
        <w:t>образования город Набережные Челны</w:t>
      </w:r>
      <w:r w:rsidR="008D7B11"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w:t>
      </w:r>
      <w:proofErr w:type="gramStart"/>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sidR="00C264C2">
        <w:rPr>
          <w:rFonts w:ascii="Times New Roman" w:hAnsi="Times New Roman"/>
          <w:spacing w:val="1"/>
          <w:sz w:val="28"/>
          <w:szCs w:val="28"/>
        </w:rPr>
        <w:t xml:space="preserve">Республика Татарстан, город Набережные </w:t>
      </w:r>
      <w:r w:rsidR="00C264C2">
        <w:rPr>
          <w:rFonts w:ascii="Times New Roman" w:hAnsi="Times New Roman"/>
          <w:spacing w:val="1"/>
          <w:sz w:val="28"/>
          <w:szCs w:val="28"/>
        </w:rPr>
        <w:lastRenderedPageBreak/>
        <w:t xml:space="preserve">Челны, проспект Хасана </w:t>
      </w:r>
      <w:proofErr w:type="spellStart"/>
      <w:r w:rsidR="00C264C2">
        <w:rPr>
          <w:rFonts w:ascii="Times New Roman" w:hAnsi="Times New Roman"/>
          <w:spacing w:val="1"/>
          <w:sz w:val="28"/>
          <w:szCs w:val="28"/>
        </w:rPr>
        <w:t>Туфана</w:t>
      </w:r>
      <w:proofErr w:type="spellEnd"/>
      <w:r w:rsidR="00C264C2">
        <w:rPr>
          <w:rFonts w:ascii="Times New Roman" w:hAnsi="Times New Roman"/>
          <w:spacing w:val="1"/>
          <w:sz w:val="28"/>
          <w:szCs w:val="28"/>
        </w:rPr>
        <w:t>, дом 23, кабинет 233</w:t>
      </w:r>
      <w:r w:rsidR="009F708C">
        <w:rPr>
          <w:rFonts w:ascii="Times New Roman" w:hAnsi="Times New Roman"/>
          <w:spacing w:val="1"/>
          <w:sz w:val="28"/>
          <w:szCs w:val="28"/>
        </w:rPr>
        <w:t xml:space="preserve">, график работы Исполнительного комитета: понедельник </w:t>
      </w:r>
      <w:r w:rsidR="00461F17">
        <w:rPr>
          <w:rFonts w:ascii="Times New Roman" w:hAnsi="Times New Roman"/>
          <w:spacing w:val="1"/>
          <w:sz w:val="28"/>
          <w:szCs w:val="28"/>
        </w:rPr>
        <w:t xml:space="preserve">– </w:t>
      </w:r>
      <w:r w:rsidR="009F708C">
        <w:rPr>
          <w:rFonts w:ascii="Times New Roman" w:hAnsi="Times New Roman"/>
          <w:spacing w:val="1"/>
          <w:sz w:val="28"/>
          <w:szCs w:val="28"/>
        </w:rPr>
        <w:t>пятница</w:t>
      </w:r>
      <w:r w:rsidR="00461F17">
        <w:rPr>
          <w:rFonts w:ascii="Times New Roman" w:hAnsi="Times New Roman"/>
          <w:spacing w:val="1"/>
          <w:sz w:val="28"/>
          <w:szCs w:val="28"/>
        </w:rPr>
        <w:t xml:space="preserve"> с 08.00 до 17.00 часов, перерыв на обед с 12.00 до 13.00 часов, выходные дни</w:t>
      </w:r>
      <w:proofErr w:type="gramEnd"/>
      <w:r w:rsidR="00461F17">
        <w:rPr>
          <w:rFonts w:ascii="Times New Roman" w:hAnsi="Times New Roman"/>
          <w:spacing w:val="1"/>
          <w:sz w:val="28"/>
          <w:szCs w:val="28"/>
        </w:rPr>
        <w:t>: суббота, воскресенье, справочный телефон УЗИО:30-55-54</w:t>
      </w:r>
      <w:proofErr w:type="gramStart"/>
      <w:r w:rsidR="00461F17">
        <w:rPr>
          <w:rFonts w:ascii="Times New Roman" w:hAnsi="Times New Roman"/>
          <w:spacing w:val="1"/>
          <w:sz w:val="28"/>
          <w:szCs w:val="28"/>
        </w:rPr>
        <w:t xml:space="preserve"> </w:t>
      </w:r>
      <w:r w:rsidRPr="005A7931">
        <w:rPr>
          <w:rFonts w:ascii="Times New Roman" w:hAnsi="Times New Roman"/>
          <w:spacing w:val="1"/>
          <w:sz w:val="28"/>
          <w:szCs w:val="28"/>
        </w:rPr>
        <w:t>)</w:t>
      </w:r>
      <w:proofErr w:type="gramEnd"/>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4857E7" w:rsidRPr="00894B0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43670E" w:rsidRPr="005A7931">
        <w:rPr>
          <w:rFonts w:ascii="Times New Roman" w:hAnsi="Times New Roman"/>
          <w:spacing w:val="1"/>
          <w:sz w:val="28"/>
          <w:szCs w:val="28"/>
        </w:rPr>
        <w:t>3</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94B0E">
        <w:t xml:space="preserve"> </w:t>
      </w:r>
      <w:r w:rsidR="00894B0E"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511F21">
        <w:rPr>
          <w:rFonts w:ascii="Times New Roman" w:hAnsi="Times New Roman"/>
          <w:spacing w:val="1"/>
          <w:sz w:val="28"/>
          <w:szCs w:val="28"/>
        </w:rPr>
        <w:t>образования город Набережные Челны</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511F21">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w:t>
      </w:r>
      <w:r w:rsidR="00511F21">
        <w:rPr>
          <w:rFonts w:ascii="Times New Roman" w:hAnsi="Times New Roman"/>
          <w:spacing w:val="1"/>
          <w:sz w:val="28"/>
          <w:szCs w:val="28"/>
        </w:rPr>
        <w:t xml:space="preserve">онно-телекоммуникационной сети </w:t>
      </w:r>
      <w:r w:rsidRPr="005A7931">
        <w:rPr>
          <w:rFonts w:ascii="Times New Roman" w:hAnsi="Times New Roman"/>
          <w:spacing w:val="1"/>
          <w:sz w:val="28"/>
          <w:szCs w:val="28"/>
        </w:rPr>
        <w:t>Интернет», включает сведения о муниципальной услуге, содержащиеся в пу</w:t>
      </w:r>
      <w:bookmarkStart w:id="4" w:name="_GoBack"/>
      <w:bookmarkEnd w:id="4"/>
      <w:r w:rsidRPr="005A7931">
        <w:rPr>
          <w:rFonts w:ascii="Times New Roman" w:hAnsi="Times New Roman"/>
          <w:spacing w:val="1"/>
          <w:sz w:val="28"/>
          <w:szCs w:val="28"/>
        </w:rPr>
        <w:t xml:space="preserve">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roofErr w:type="gramEnd"/>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w:t>
      </w:r>
      <w:r w:rsidR="00060D46">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60D46" w:rsidRPr="005A7931" w:rsidRDefault="00EB6386" w:rsidP="00060D4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w:t>
      </w:r>
      <w:r w:rsidR="00060D46">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proofErr w:type="gramStart"/>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764CC">
        <w:rPr>
          <w:rFonts w:ascii="Times New Roman" w:hAnsi="Times New Roman"/>
          <w:sz w:val="28"/>
          <w:szCs w:val="28"/>
        </w:rPr>
        <w:t xml:space="preserve">созданное в городском </w:t>
      </w:r>
      <w:r w:rsidR="00C37D2A" w:rsidRPr="005A7931">
        <w:rPr>
          <w:rFonts w:ascii="Times New Roman" w:hAnsi="Times New Roman"/>
          <w:sz w:val="28"/>
          <w:szCs w:val="28"/>
        </w:rPr>
        <w:lastRenderedPageBreak/>
        <w:t xml:space="preserve">поселении муниципального </w:t>
      </w:r>
      <w:r w:rsidR="00C764CC">
        <w:rPr>
          <w:rFonts w:ascii="Times New Roman" w:hAnsi="Times New Roman"/>
          <w:sz w:val="28"/>
          <w:szCs w:val="28"/>
        </w:rPr>
        <w:t>образования</w:t>
      </w:r>
      <w:r w:rsidR="00C37D2A" w:rsidRPr="005A7931">
        <w:rPr>
          <w:rFonts w:ascii="Times New Roman" w:hAnsi="Times New Roman"/>
          <w:sz w:val="28"/>
          <w:szCs w:val="28"/>
        </w:rPr>
        <w:t xml:space="preserve">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w:t>
      </w:r>
      <w:proofErr w:type="gramEnd"/>
      <w:r w:rsidRPr="005A7931">
        <w:rPr>
          <w:rFonts w:ascii="Times New Roman" w:hAnsi="Times New Roman"/>
          <w:sz w:val="28"/>
          <w:szCs w:val="28"/>
        </w:rPr>
        <w:t xml:space="preserve"> предоставления государственных и муниципальных услуг»; </w:t>
      </w:r>
      <w:bookmarkEnd w:id="2"/>
    </w:p>
    <w:bookmarkEnd w:id="3"/>
    <w:bookmarkEnd w:id="5"/>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945A45" w:rsidRPr="005A7931" w:rsidRDefault="00FD4969" w:rsidP="00945A4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8D3ADF">
        <w:rPr>
          <w:rFonts w:ascii="Times New Roman" w:hAnsi="Times New Roman"/>
          <w:sz w:val="28"/>
          <w:szCs w:val="28"/>
        </w:rPr>
        <w:t>6.</w:t>
      </w:r>
      <w:r w:rsidR="00945A45" w:rsidRPr="00945A45">
        <w:rPr>
          <w:rFonts w:ascii="Times New Roman" w:hAnsi="Times New Roman"/>
          <w:sz w:val="28"/>
          <w:szCs w:val="28"/>
        </w:rPr>
        <w:t xml:space="preserve"> Полный перечень оснований </w:t>
      </w:r>
      <w:r w:rsidR="007D5D99">
        <w:rPr>
          <w:rFonts w:ascii="Times New Roman" w:hAnsi="Times New Roman"/>
          <w:sz w:val="28"/>
          <w:szCs w:val="28"/>
        </w:rPr>
        <w:t xml:space="preserve">и </w:t>
      </w:r>
      <w:r w:rsidR="00164033" w:rsidRPr="00164033">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7D5D99">
        <w:rPr>
          <w:rFonts w:ascii="Times New Roman" w:hAnsi="Times New Roman"/>
          <w:sz w:val="28"/>
          <w:szCs w:val="28"/>
        </w:rPr>
        <w:t xml:space="preserve">, </w:t>
      </w:r>
      <w:r w:rsidR="00945A45" w:rsidRPr="00945A45">
        <w:rPr>
          <w:rFonts w:ascii="Times New Roman" w:hAnsi="Times New Roman"/>
          <w:sz w:val="28"/>
          <w:szCs w:val="28"/>
        </w:rPr>
        <w:t>приведен в приложении</w:t>
      </w:r>
      <w:r w:rsidR="00164033">
        <w:rPr>
          <w:rFonts w:ascii="Times New Roman" w:hAnsi="Times New Roman"/>
          <w:sz w:val="28"/>
          <w:szCs w:val="28"/>
        </w:rPr>
        <w:t xml:space="preserve"> № 7</w:t>
      </w:r>
      <w:r w:rsidR="00945A45" w:rsidRPr="00945A45">
        <w:rPr>
          <w:rFonts w:ascii="Times New Roman" w:hAnsi="Times New Roman"/>
          <w:sz w:val="28"/>
          <w:szCs w:val="28"/>
        </w:rPr>
        <w:t xml:space="preserve"> к </w:t>
      </w:r>
      <w:r>
        <w:rPr>
          <w:rFonts w:ascii="Times New Roman" w:hAnsi="Times New Roman"/>
          <w:sz w:val="28"/>
          <w:szCs w:val="28"/>
        </w:rPr>
        <w:t>Р</w:t>
      </w:r>
      <w:r w:rsidR="00945A45" w:rsidRPr="00945A45">
        <w:rPr>
          <w:rFonts w:ascii="Times New Roman" w:hAnsi="Times New Roman"/>
          <w:sz w:val="28"/>
          <w:szCs w:val="28"/>
        </w:rPr>
        <w:t>егламенту.</w:t>
      </w:r>
    </w:p>
    <w:p w:rsidR="00E016E5" w:rsidRPr="005A7931" w:rsidRDefault="00E016E5" w:rsidP="009F708C">
      <w:pPr>
        <w:spacing w:after="0" w:line="240" w:lineRule="auto"/>
        <w:ind w:right="-1"/>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F724FF"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Предварительное согласование предоставления земельного участка.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9F708C" w:rsidRDefault="00E016E5" w:rsidP="005A7931">
      <w:pPr>
        <w:autoSpaceDE w:val="0"/>
        <w:autoSpaceDN w:val="0"/>
        <w:adjustRightInd w:val="0"/>
        <w:spacing w:after="0" w:line="240" w:lineRule="auto"/>
        <w:ind w:right="-1" w:firstLine="709"/>
        <w:jc w:val="both"/>
        <w:rPr>
          <w:rFonts w:ascii="Times New Roman" w:hAnsi="Times New Roman"/>
          <w:sz w:val="28"/>
          <w:szCs w:val="28"/>
        </w:rPr>
      </w:pPr>
      <w:r w:rsidRPr="009F708C">
        <w:rPr>
          <w:rFonts w:ascii="Times New Roman" w:hAnsi="Times New Roman"/>
          <w:sz w:val="28"/>
          <w:szCs w:val="28"/>
        </w:rPr>
        <w:lastRenderedPageBreak/>
        <w:t>Исполнительный комитет муниципального образования город Набережные Челны Республики Татарстан в лице УЗИО</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A7931">
        <w:rPr>
          <w:rFonts w:ascii="Times New Roman" w:hAnsi="Times New Roman"/>
          <w:sz w:val="28"/>
          <w:szCs w:val="28"/>
        </w:rPr>
        <w:t>2.3.</w:t>
      </w:r>
      <w:r w:rsidR="00D10F43">
        <w:rPr>
          <w:rFonts w:ascii="Times New Roman" w:hAnsi="Times New Roman"/>
          <w:sz w:val="28"/>
          <w:szCs w:val="28"/>
        </w:rPr>
        <w:t>1.</w:t>
      </w:r>
      <w:r w:rsidRPr="005A7931">
        <w:rPr>
          <w:rFonts w:ascii="Times New Roman" w:hAnsi="Times New Roman"/>
          <w:sz w:val="28"/>
          <w:szCs w:val="28"/>
        </w:rPr>
        <w:t> </w:t>
      </w:r>
      <w:r w:rsidRPr="00183167">
        <w:rPr>
          <w:rFonts w:ascii="Times New Roman" w:hAnsi="Times New Roman"/>
          <w:sz w:val="28"/>
          <w:szCs w:val="28"/>
        </w:rPr>
        <w:t xml:space="preserve">Результатом предоставления </w:t>
      </w:r>
      <w:r>
        <w:rPr>
          <w:rFonts w:ascii="Times New Roman" w:hAnsi="Times New Roman"/>
          <w:sz w:val="28"/>
          <w:szCs w:val="28"/>
        </w:rPr>
        <w:t>муниципаль</w:t>
      </w:r>
      <w:r w:rsidRPr="00183167">
        <w:rPr>
          <w:rFonts w:ascii="Times New Roman" w:hAnsi="Times New Roman"/>
          <w:sz w:val="28"/>
          <w:szCs w:val="28"/>
        </w:rPr>
        <w:t>ной услуги является:</w:t>
      </w:r>
    </w:p>
    <w:p w:rsidR="00673A5A" w:rsidRPr="00583B47"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00BA7159" w:rsidRPr="00583B47">
        <w:rPr>
          <w:rFonts w:ascii="Times New Roman" w:hAnsi="Times New Roman"/>
          <w:sz w:val="28"/>
          <w:szCs w:val="28"/>
        </w:rPr>
        <w:t xml:space="preserve"> о предварительном согласовании предоставления земельного участка</w:t>
      </w:r>
      <w:r w:rsidR="00673A5A" w:rsidRPr="00583B47">
        <w:rPr>
          <w:rFonts w:ascii="Times New Roman" w:hAnsi="Times New Roman"/>
          <w:sz w:val="28"/>
          <w:szCs w:val="28"/>
        </w:rPr>
        <w:t>;</w:t>
      </w:r>
    </w:p>
    <w:p w:rsidR="00583B47" w:rsidRDefault="00BA7159"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83B47">
        <w:rPr>
          <w:rFonts w:ascii="Times New Roman" w:hAnsi="Times New Roman"/>
          <w:sz w:val="28"/>
          <w:szCs w:val="28"/>
        </w:rPr>
        <w:t xml:space="preserve">решение об отказе </w:t>
      </w:r>
      <w:r w:rsidR="005F5CCE">
        <w:rPr>
          <w:rFonts w:ascii="Times New Roman" w:hAnsi="Times New Roman"/>
          <w:sz w:val="28"/>
          <w:szCs w:val="28"/>
        </w:rPr>
        <w:t>в</w:t>
      </w:r>
      <w:r w:rsidRPr="00583B47">
        <w:rPr>
          <w:rFonts w:ascii="Times New Roman" w:hAnsi="Times New Roman"/>
          <w:sz w:val="28"/>
          <w:szCs w:val="28"/>
        </w:rPr>
        <w:t xml:space="preserve"> предварительном согласовании предоставления земельного участка</w:t>
      </w:r>
      <w:r w:rsidR="009C2AF3">
        <w:rPr>
          <w:rFonts w:ascii="Times New Roman" w:hAnsi="Times New Roman"/>
          <w:sz w:val="28"/>
          <w:szCs w:val="28"/>
        </w:rPr>
        <w:t>;</w:t>
      </w:r>
    </w:p>
    <w:p w:rsidR="009C2AF3"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Pr="009C2AF3">
        <w:rPr>
          <w:rFonts w:ascii="Times New Roman" w:hAnsi="Times New Roman"/>
          <w:sz w:val="28"/>
          <w:szCs w:val="28"/>
        </w:rPr>
        <w:t xml:space="preserve"> об утверждении схемы расположения земельного участка на кадастровом плане территории </w:t>
      </w:r>
      <w:r>
        <w:rPr>
          <w:rFonts w:ascii="Times New Roman" w:hAnsi="Times New Roman"/>
          <w:sz w:val="28"/>
          <w:szCs w:val="28"/>
        </w:rPr>
        <w:t xml:space="preserve">вместе с решением </w:t>
      </w:r>
      <w:r w:rsidRPr="00583B47">
        <w:rPr>
          <w:rFonts w:ascii="Times New Roman" w:hAnsi="Times New Roman"/>
          <w:sz w:val="28"/>
          <w:szCs w:val="28"/>
        </w:rPr>
        <w:t xml:space="preserve">об отказе </w:t>
      </w:r>
      <w:r>
        <w:rPr>
          <w:rFonts w:ascii="Times New Roman" w:hAnsi="Times New Roman"/>
          <w:sz w:val="28"/>
          <w:szCs w:val="28"/>
        </w:rPr>
        <w:t>в</w:t>
      </w:r>
      <w:r w:rsidRPr="00583B47">
        <w:rPr>
          <w:rFonts w:ascii="Times New Roman" w:hAnsi="Times New Roman"/>
          <w:sz w:val="28"/>
          <w:szCs w:val="28"/>
        </w:rPr>
        <w:t xml:space="preserve"> предварительном согласовании предоставления земельного участка</w:t>
      </w:r>
      <w:r w:rsidRPr="009C2AF3">
        <w:rPr>
          <w:rFonts w:ascii="Times New Roman" w:hAnsi="Times New Roman"/>
          <w:sz w:val="28"/>
          <w:szCs w:val="28"/>
        </w:rPr>
        <w:t xml:space="preserve"> </w:t>
      </w:r>
      <w:r>
        <w:rPr>
          <w:rFonts w:ascii="Times New Roman" w:hAnsi="Times New Roman"/>
          <w:sz w:val="28"/>
          <w:szCs w:val="28"/>
        </w:rPr>
        <w:t xml:space="preserve">при </w:t>
      </w:r>
      <w:r w:rsidRPr="009C2AF3">
        <w:rPr>
          <w:rFonts w:ascii="Times New Roman" w:hAnsi="Times New Roman"/>
          <w:sz w:val="28"/>
          <w:szCs w:val="28"/>
        </w:rPr>
        <w:t xml:space="preserve">обращении </w:t>
      </w:r>
      <w:r w:rsidR="001C7C3C">
        <w:rPr>
          <w:rFonts w:ascii="Times New Roman" w:hAnsi="Times New Roman"/>
          <w:sz w:val="28"/>
          <w:szCs w:val="28"/>
        </w:rPr>
        <w:t>з</w:t>
      </w:r>
      <w:r w:rsidRPr="009C2AF3">
        <w:rPr>
          <w:rFonts w:ascii="Times New Roman" w:hAnsi="Times New Roman"/>
          <w:sz w:val="28"/>
          <w:szCs w:val="28"/>
        </w:rPr>
        <w:t>аявителя по о</w:t>
      </w:r>
      <w:r>
        <w:rPr>
          <w:rFonts w:ascii="Times New Roman" w:hAnsi="Times New Roman"/>
          <w:sz w:val="28"/>
          <w:szCs w:val="28"/>
        </w:rPr>
        <w:t xml:space="preserve">снованию, </w:t>
      </w:r>
      <w:r w:rsidR="00F852B0">
        <w:rPr>
          <w:rFonts w:ascii="Times New Roman" w:hAnsi="Times New Roman"/>
          <w:sz w:val="28"/>
          <w:szCs w:val="28"/>
        </w:rPr>
        <w:t>предусмотренному статьей 39.18 Земельного кодекса Российской Федерации</w:t>
      </w:r>
      <w:r w:rsidRPr="009C2AF3">
        <w:rPr>
          <w:rFonts w:ascii="Times New Roman" w:hAnsi="Times New Roman"/>
          <w:sz w:val="28"/>
          <w:szCs w:val="28"/>
        </w:rPr>
        <w:t>, и в случае поступления обращений третьих лиц о на</w:t>
      </w:r>
      <w:r>
        <w:rPr>
          <w:rFonts w:ascii="Times New Roman" w:hAnsi="Times New Roman"/>
          <w:sz w:val="28"/>
          <w:szCs w:val="28"/>
        </w:rPr>
        <w:t>мерении участвовать в аукционе.</w:t>
      </w:r>
    </w:p>
    <w:p w:rsidR="009C2AF3" w:rsidRPr="009C2AF3" w:rsidRDefault="009C2AF3" w:rsidP="009C2AF3">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9C2AF3">
        <w:rPr>
          <w:rFonts w:ascii="Times New Roman" w:hAnsi="Times New Roman"/>
          <w:sz w:val="28"/>
          <w:szCs w:val="28"/>
        </w:rPr>
        <w:t xml:space="preserve">В случае необходимости </w:t>
      </w:r>
      <w:r w:rsidR="004F1487">
        <w:rPr>
          <w:rFonts w:ascii="Times New Roman" w:hAnsi="Times New Roman"/>
          <w:sz w:val="28"/>
          <w:szCs w:val="28"/>
        </w:rPr>
        <w:t>з</w:t>
      </w:r>
      <w:r w:rsidRPr="009C2AF3">
        <w:rPr>
          <w:rFonts w:ascii="Times New Roman" w:hAnsi="Times New Roman"/>
          <w:sz w:val="28"/>
          <w:szCs w:val="28"/>
        </w:rPr>
        <w:t xml:space="preserve">аявитель может сформировать земельный участок в соответствии с </w:t>
      </w:r>
      <w:r>
        <w:rPr>
          <w:rFonts w:ascii="Times New Roman" w:hAnsi="Times New Roman"/>
          <w:sz w:val="28"/>
          <w:szCs w:val="28"/>
        </w:rPr>
        <w:t xml:space="preserve">решением </w:t>
      </w:r>
      <w:r w:rsidRPr="009C2AF3">
        <w:rPr>
          <w:rFonts w:ascii="Times New Roman" w:hAnsi="Times New Roman"/>
          <w:sz w:val="28"/>
          <w:szCs w:val="28"/>
        </w:rPr>
        <w:t>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673A5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00673A5A" w:rsidRPr="00673A5A">
        <w:rPr>
          <w:rFonts w:ascii="Times New Roman" w:hAnsi="Times New Roman"/>
          <w:sz w:val="28"/>
          <w:szCs w:val="28"/>
        </w:rPr>
        <w:t xml:space="preserve">Результат предоставления муниципальной услуги </w:t>
      </w:r>
      <w:r w:rsidR="00583B47">
        <w:rPr>
          <w:rFonts w:ascii="Times New Roman" w:hAnsi="Times New Roman"/>
          <w:sz w:val="28"/>
          <w:szCs w:val="28"/>
        </w:rPr>
        <w:t>направляется заявителю</w:t>
      </w:r>
      <w:r w:rsidR="00673A5A"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Pr>
          <w:rFonts w:ascii="Times New Roman" w:hAnsi="Times New Roman"/>
          <w:sz w:val="28"/>
          <w:szCs w:val="28"/>
        </w:rPr>
        <w:t>онной подписью</w:t>
      </w:r>
      <w:r w:rsidR="00673A5A" w:rsidRPr="00673A5A">
        <w:rPr>
          <w:rFonts w:ascii="Times New Roman" w:hAnsi="Times New Roman"/>
          <w:sz w:val="28"/>
          <w:szCs w:val="28"/>
        </w:rPr>
        <w:t xml:space="preserve"> </w:t>
      </w:r>
      <w:r w:rsidR="00CB496F" w:rsidRPr="00CB496F">
        <w:rPr>
          <w:rFonts w:ascii="Times New Roman" w:hAnsi="Times New Roman"/>
          <w:sz w:val="28"/>
          <w:szCs w:val="28"/>
        </w:rPr>
        <w:t xml:space="preserve">должностного лица </w:t>
      </w:r>
      <w:r w:rsidR="00CB496F" w:rsidRPr="00CB496F">
        <w:rPr>
          <w:rFonts w:ascii="Times New Roman" w:hAnsi="Times New Roman"/>
          <w:i/>
          <w:sz w:val="28"/>
          <w:szCs w:val="28"/>
        </w:rPr>
        <w:t>Исполкома</w:t>
      </w:r>
      <w:r w:rsidR="00CB496F" w:rsidRPr="00CB496F">
        <w:rPr>
          <w:rFonts w:ascii="Times New Roman" w:hAnsi="Times New Roman"/>
          <w:sz w:val="28"/>
          <w:szCs w:val="28"/>
        </w:rPr>
        <w:t xml:space="preserve"> (либо </w:t>
      </w:r>
      <w:r w:rsidR="00CB496F" w:rsidRPr="00CB496F">
        <w:rPr>
          <w:rFonts w:ascii="Times New Roman" w:hAnsi="Times New Roman"/>
          <w:i/>
          <w:sz w:val="28"/>
          <w:szCs w:val="28"/>
        </w:rPr>
        <w:t>Исполкома</w:t>
      </w:r>
      <w:r w:rsidR="00CB496F" w:rsidRPr="00CB496F">
        <w:rPr>
          <w:rFonts w:ascii="Times New Roman" w:hAnsi="Times New Roman"/>
          <w:sz w:val="28"/>
          <w:szCs w:val="28"/>
        </w:rPr>
        <w:t>),</w:t>
      </w:r>
      <w:r w:rsidR="00CB496F">
        <w:rPr>
          <w:rFonts w:ascii="Times New Roman" w:hAnsi="Times New Roman"/>
          <w:sz w:val="28"/>
          <w:szCs w:val="28"/>
        </w:rPr>
        <w:t xml:space="preserve"> </w:t>
      </w:r>
      <w:r w:rsidR="00673A5A" w:rsidRPr="00673A5A">
        <w:rPr>
          <w:rFonts w:ascii="Times New Roman" w:hAnsi="Times New Roman"/>
          <w:sz w:val="28"/>
          <w:szCs w:val="28"/>
        </w:rPr>
        <w:t>в соответствии с законодательством Российской Федерации об электронной подписи</w:t>
      </w:r>
      <w:r w:rsidR="00AD363D">
        <w:rPr>
          <w:rFonts w:ascii="Times New Roman" w:hAnsi="Times New Roman"/>
          <w:sz w:val="28"/>
          <w:szCs w:val="28"/>
        </w:rPr>
        <w:t xml:space="preserve"> </w:t>
      </w:r>
      <w:r w:rsidR="00673A5A">
        <w:rPr>
          <w:rFonts w:ascii="Times New Roman" w:hAnsi="Times New Roman"/>
          <w:sz w:val="28"/>
          <w:szCs w:val="28"/>
        </w:rPr>
        <w:t>(</w:t>
      </w:r>
      <w:r w:rsidR="00673A5A" w:rsidRPr="00DA3D10">
        <w:rPr>
          <w:rFonts w:ascii="Times New Roman" w:hAnsi="Times New Roman"/>
          <w:sz w:val="28"/>
          <w:szCs w:val="28"/>
        </w:rPr>
        <w:t xml:space="preserve">приложения </w:t>
      </w:r>
      <w:r w:rsidR="00AD363D" w:rsidRPr="00DA3D10">
        <w:rPr>
          <w:rFonts w:ascii="Times New Roman" w:hAnsi="Times New Roman"/>
          <w:sz w:val="28"/>
          <w:szCs w:val="28"/>
        </w:rPr>
        <w:t>№</w:t>
      </w:r>
      <w:r w:rsidR="00DA3D10" w:rsidRPr="00DA3D10">
        <w:rPr>
          <w:rFonts w:ascii="Times New Roman" w:hAnsi="Times New Roman"/>
          <w:sz w:val="28"/>
          <w:szCs w:val="28"/>
        </w:rPr>
        <w:t xml:space="preserve"> </w:t>
      </w:r>
      <w:r w:rsidR="00673A5A" w:rsidRPr="00DA3D10">
        <w:rPr>
          <w:rFonts w:ascii="Times New Roman" w:hAnsi="Times New Roman"/>
          <w:sz w:val="28"/>
          <w:szCs w:val="28"/>
        </w:rPr>
        <w:t>1</w:t>
      </w:r>
      <w:r w:rsidR="00DA3D10" w:rsidRPr="00DA3D10">
        <w:rPr>
          <w:rFonts w:ascii="Times New Roman" w:hAnsi="Times New Roman"/>
          <w:sz w:val="28"/>
          <w:szCs w:val="28"/>
        </w:rPr>
        <w:t>а</w:t>
      </w:r>
      <w:r w:rsidR="00673A5A" w:rsidRPr="00DA3D10">
        <w:rPr>
          <w:rFonts w:ascii="Times New Roman" w:hAnsi="Times New Roman"/>
          <w:sz w:val="28"/>
          <w:szCs w:val="28"/>
        </w:rPr>
        <w:t xml:space="preserve">, </w:t>
      </w:r>
      <w:r w:rsidR="00E203C6" w:rsidRPr="00DA3D10">
        <w:rPr>
          <w:rFonts w:ascii="Times New Roman" w:hAnsi="Times New Roman"/>
          <w:sz w:val="28"/>
          <w:szCs w:val="28"/>
        </w:rPr>
        <w:t>№</w:t>
      </w:r>
      <w:r w:rsidR="00DA3D10" w:rsidRPr="00DA3D10">
        <w:rPr>
          <w:rFonts w:ascii="Times New Roman" w:hAnsi="Times New Roman"/>
          <w:sz w:val="28"/>
          <w:szCs w:val="28"/>
        </w:rPr>
        <w:t xml:space="preserve"> 1б</w:t>
      </w:r>
      <w:r w:rsidR="00673A5A" w:rsidRPr="00DA3D10">
        <w:rPr>
          <w:rFonts w:ascii="Times New Roman" w:hAnsi="Times New Roman"/>
          <w:sz w:val="28"/>
          <w:szCs w:val="28"/>
        </w:rPr>
        <w:t>)</w:t>
      </w:r>
      <w:r w:rsidR="00102342">
        <w:rPr>
          <w:rFonts w:ascii="Times New Roman" w:hAnsi="Times New Roman"/>
          <w:sz w:val="28"/>
          <w:szCs w:val="28"/>
        </w:rPr>
        <w:t xml:space="preserve"> в личный кабинет Республиканского портала</w:t>
      </w:r>
      <w:r w:rsidR="00673A5A" w:rsidRPr="00DA3D10">
        <w:rPr>
          <w:rFonts w:ascii="Times New Roman" w:hAnsi="Times New Roman"/>
          <w:sz w:val="28"/>
          <w:szCs w:val="28"/>
        </w:rPr>
        <w:t>.</w:t>
      </w:r>
    </w:p>
    <w:p w:rsidR="00613925" w:rsidRPr="005A7931"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 xml:space="preserve">По выбору заявителя результат предоставления муниципальной услуги может быть </w:t>
      </w:r>
      <w:r w:rsidR="004F1487">
        <w:rPr>
          <w:rFonts w:ascii="Times New Roman" w:hAnsi="Times New Roman"/>
          <w:sz w:val="28"/>
          <w:szCs w:val="28"/>
        </w:rPr>
        <w:t>получен</w:t>
      </w:r>
      <w:r w:rsidR="00613925" w:rsidRPr="005A7931">
        <w:rPr>
          <w:rFonts w:ascii="Times New Roman" w:hAnsi="Times New Roman"/>
          <w:sz w:val="28"/>
          <w:szCs w:val="28"/>
        </w:rPr>
        <w:t xml:space="preserve"> в МФЦ 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5A7931">
        <w:rPr>
          <w:rFonts w:ascii="Times New Roman" w:hAnsi="Times New Roman"/>
          <w:sz w:val="28"/>
          <w:szCs w:val="28"/>
        </w:rPr>
        <w:t>направленного</w:t>
      </w:r>
      <w:r w:rsidR="004F1487">
        <w:rPr>
          <w:rFonts w:ascii="Times New Roman" w:hAnsi="Times New Roman"/>
          <w:sz w:val="28"/>
          <w:szCs w:val="28"/>
        </w:rPr>
        <w:t xml:space="preserve"> </w:t>
      </w:r>
      <w:r w:rsidR="004F1487" w:rsidRPr="00AD363D">
        <w:rPr>
          <w:rFonts w:ascii="Times New Roman" w:hAnsi="Times New Roman"/>
          <w:i/>
          <w:sz w:val="28"/>
          <w:szCs w:val="28"/>
        </w:rPr>
        <w:t>Исполкомом</w:t>
      </w:r>
      <w:r w:rsidR="004F1487">
        <w:rPr>
          <w:rFonts w:ascii="Times New Roman" w:hAnsi="Times New Roman"/>
          <w:sz w:val="28"/>
          <w:szCs w:val="28"/>
        </w:rPr>
        <w:t>,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p>
    <w:p w:rsidR="00D35DA4" w:rsidRDefault="00D35DA4"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009C2AF3">
        <w:rPr>
          <w:rFonts w:ascii="Times New Roman" w:hAnsi="Times New Roman"/>
          <w:sz w:val="28"/>
          <w:szCs w:val="28"/>
        </w:rPr>
        <w:t>Решение</w:t>
      </w:r>
      <w:r w:rsidRPr="00583B47">
        <w:rPr>
          <w:rFonts w:ascii="Times New Roman" w:hAnsi="Times New Roman"/>
          <w:sz w:val="28"/>
          <w:szCs w:val="28"/>
        </w:rPr>
        <w:t xml:space="preserve"> о предварительном согласовании предоставления земельного участка</w:t>
      </w:r>
      <w:r w:rsidRPr="00D35DA4">
        <w:t xml:space="preserve"> </w:t>
      </w:r>
      <w:r w:rsidR="00F70ABD">
        <w:rPr>
          <w:rFonts w:ascii="Times New Roman" w:hAnsi="Times New Roman"/>
          <w:sz w:val="28"/>
          <w:szCs w:val="28"/>
        </w:rPr>
        <w:t>является основанием для внесения сведений о земельном участке в ЕГРН</w:t>
      </w:r>
      <w:r w:rsidR="00F70ABD" w:rsidRPr="00D35DA4">
        <w:rPr>
          <w:rFonts w:ascii="Times New Roman" w:hAnsi="Times New Roman"/>
          <w:sz w:val="28"/>
          <w:szCs w:val="28"/>
        </w:rPr>
        <w:t xml:space="preserve"> </w:t>
      </w:r>
      <w:r w:rsidR="00F70ABD">
        <w:rPr>
          <w:rFonts w:ascii="Times New Roman" w:hAnsi="Times New Roman"/>
          <w:sz w:val="28"/>
          <w:szCs w:val="28"/>
        </w:rPr>
        <w:t xml:space="preserve">и </w:t>
      </w:r>
      <w:r w:rsidRPr="00D35DA4">
        <w:rPr>
          <w:rFonts w:ascii="Times New Roman" w:hAnsi="Times New Roman"/>
          <w:sz w:val="28"/>
          <w:szCs w:val="28"/>
        </w:rPr>
        <w:t>действует в течение двух лет с</w:t>
      </w:r>
      <w:r>
        <w:rPr>
          <w:rFonts w:ascii="Times New Roman" w:hAnsi="Times New Roman"/>
          <w:sz w:val="28"/>
          <w:szCs w:val="28"/>
        </w:rPr>
        <w:t>о</w:t>
      </w:r>
      <w:r w:rsidRPr="00D35DA4">
        <w:rPr>
          <w:rFonts w:ascii="Times New Roman" w:hAnsi="Times New Roman"/>
          <w:sz w:val="28"/>
          <w:szCs w:val="28"/>
        </w:rPr>
        <w:t xml:space="preserve"> </w:t>
      </w:r>
      <w:r>
        <w:rPr>
          <w:rFonts w:ascii="Times New Roman" w:hAnsi="Times New Roman"/>
          <w:sz w:val="28"/>
          <w:szCs w:val="28"/>
        </w:rPr>
        <w:t>дня</w:t>
      </w:r>
      <w:r w:rsidRPr="00D35DA4">
        <w:rPr>
          <w:rFonts w:ascii="Times New Roman" w:hAnsi="Times New Roman"/>
          <w:sz w:val="28"/>
          <w:szCs w:val="28"/>
        </w:rPr>
        <w:t xml:space="preserve"> издания</w:t>
      </w:r>
      <w:r>
        <w:rPr>
          <w:rFonts w:ascii="Times New Roman" w:hAnsi="Times New Roman"/>
          <w:sz w:val="28"/>
          <w:szCs w:val="28"/>
        </w:rPr>
        <w:t>.</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354DC9">
        <w:rPr>
          <w:rFonts w:ascii="Times New Roman" w:hAnsi="Times New Roman"/>
          <w:sz w:val="28"/>
          <w:szCs w:val="28"/>
        </w:rPr>
        <w:t>экземпляра электронного документа на бумажном носителе</w:t>
      </w:r>
      <w:r w:rsidR="00354DC9">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183167" w:rsidP="005A7931">
      <w:pPr>
        <w:spacing w:after="0" w:line="240" w:lineRule="auto"/>
        <w:ind w:right="-1" w:firstLine="709"/>
        <w:jc w:val="both"/>
        <w:rPr>
          <w:rStyle w:val="a8"/>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565E5">
        <w:rPr>
          <w:rFonts w:ascii="Times New Roman" w:hAnsi="Times New Roman"/>
          <w:sz w:val="28"/>
          <w:szCs w:val="28"/>
        </w:rPr>
        <w:t>1</w:t>
      </w:r>
      <w:r w:rsidR="00D53E80">
        <w:rPr>
          <w:rFonts w:ascii="Times New Roman" w:hAnsi="Times New Roman"/>
          <w:sz w:val="28"/>
          <w:szCs w:val="28"/>
        </w:rPr>
        <w:t>0</w:t>
      </w:r>
      <w:r w:rsidR="00613925" w:rsidRPr="005A7931">
        <w:rPr>
          <w:rFonts w:ascii="Times New Roman" w:hAnsi="Times New Roman"/>
          <w:sz w:val="28"/>
          <w:szCs w:val="28"/>
        </w:rPr>
        <w:t xml:space="preserve"> рабочих дней.</w:t>
      </w:r>
    </w:p>
    <w:p w:rsidR="00D53E80" w:rsidRDefault="00D53E80" w:rsidP="00D53E80">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наличия информации о нахождении земельного участка в зонах с особыми ус</w:t>
      </w:r>
      <w:r w:rsidR="001C7C3C">
        <w:rPr>
          <w:rFonts w:ascii="Times New Roman" w:hAnsi="Times New Roman"/>
          <w:sz w:val="28"/>
          <w:szCs w:val="28"/>
        </w:rPr>
        <w:t>ловиями использования территории</w:t>
      </w:r>
      <w:r>
        <w:rPr>
          <w:rFonts w:ascii="Times New Roman" w:hAnsi="Times New Roman"/>
          <w:sz w:val="28"/>
          <w:szCs w:val="28"/>
        </w:rPr>
        <w:t xml:space="preserve"> и необходимости выезда на земельный участок для подготовки акта осмотра</w:t>
      </w:r>
      <w:r w:rsidR="001C7C3C">
        <w:rPr>
          <w:rFonts w:ascii="Times New Roman" w:hAnsi="Times New Roman"/>
          <w:sz w:val="28"/>
          <w:szCs w:val="28"/>
        </w:rPr>
        <w:t>, возможности утверждения</w:t>
      </w:r>
      <w:r w:rsidR="001C7C3C" w:rsidRPr="007565E5">
        <w:rPr>
          <w:rFonts w:ascii="Times New Roman" w:hAnsi="Times New Roman"/>
          <w:sz w:val="28"/>
          <w:szCs w:val="28"/>
        </w:rPr>
        <w:t xml:space="preserve"> иной схемы</w:t>
      </w:r>
      <w:r w:rsidR="001C7C3C">
        <w:rPr>
          <w:rFonts w:ascii="Times New Roman" w:hAnsi="Times New Roman"/>
          <w:sz w:val="28"/>
          <w:szCs w:val="28"/>
        </w:rPr>
        <w:t xml:space="preserve"> расположения</w:t>
      </w:r>
      <w:r w:rsidR="001C7C3C" w:rsidRPr="007565E5">
        <w:rPr>
          <w:rFonts w:ascii="Times New Roman" w:hAnsi="Times New Roman"/>
          <w:sz w:val="28"/>
          <w:szCs w:val="28"/>
        </w:rPr>
        <w:t xml:space="preserve"> земельного участка</w:t>
      </w:r>
      <w:r w:rsidR="001C7C3C">
        <w:rPr>
          <w:rFonts w:ascii="Times New Roman" w:hAnsi="Times New Roman"/>
          <w:sz w:val="28"/>
          <w:szCs w:val="28"/>
        </w:rPr>
        <w:t xml:space="preserve"> в соответствии с пунктом 12 статьи 39.15 Земельного кодекса Российской Федерации по согласованию с заявителем</w:t>
      </w:r>
      <w:r>
        <w:rPr>
          <w:rFonts w:ascii="Times New Roman" w:hAnsi="Times New Roman"/>
          <w:sz w:val="28"/>
          <w:szCs w:val="28"/>
        </w:rPr>
        <w:t xml:space="preserve"> – срок предоставления муниципальной услуги составляет не более 22 рабочих дней.</w:t>
      </w:r>
    </w:p>
    <w:p w:rsidR="005D6BE2" w:rsidRDefault="005D6BE2" w:rsidP="005A7931">
      <w:pPr>
        <w:spacing w:after="0" w:line="240" w:lineRule="auto"/>
        <w:ind w:right="-1" w:firstLine="709"/>
        <w:jc w:val="both"/>
        <w:rPr>
          <w:rFonts w:ascii="Times New Roman" w:hAnsi="Times New Roman"/>
          <w:sz w:val="28"/>
          <w:szCs w:val="28"/>
        </w:rPr>
      </w:pPr>
      <w:r w:rsidRPr="005D6BE2">
        <w:rPr>
          <w:rFonts w:ascii="Times New Roman" w:hAnsi="Times New Roman"/>
          <w:sz w:val="28"/>
          <w:szCs w:val="28"/>
        </w:rPr>
        <w:t>В случае</w:t>
      </w:r>
      <w:r>
        <w:rPr>
          <w:rFonts w:ascii="Times New Roman" w:hAnsi="Times New Roman"/>
          <w:sz w:val="28"/>
          <w:szCs w:val="28"/>
        </w:rPr>
        <w:t>,</w:t>
      </w:r>
      <w:r w:rsidRPr="005D6BE2">
        <w:rPr>
          <w:rFonts w:ascii="Times New Roman" w:hAnsi="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rFonts w:ascii="Times New Roman" w:hAnsi="Times New Roman"/>
          <w:sz w:val="28"/>
          <w:szCs w:val="28"/>
        </w:rPr>
        <w:br/>
        <w:t>№ 137-ФЗ «</w:t>
      </w:r>
      <w:r w:rsidRPr="005D6BE2">
        <w:rPr>
          <w:rFonts w:ascii="Times New Roman" w:hAnsi="Times New Roman"/>
          <w:sz w:val="28"/>
          <w:szCs w:val="28"/>
        </w:rPr>
        <w:t>О введении в действие Земельно</w:t>
      </w:r>
      <w:r>
        <w:rPr>
          <w:rFonts w:ascii="Times New Roman" w:hAnsi="Times New Roman"/>
          <w:sz w:val="28"/>
          <w:szCs w:val="28"/>
        </w:rPr>
        <w:t>го кодекса Российской Федерации»</w:t>
      </w:r>
      <w:r w:rsidRPr="005D6BE2">
        <w:rPr>
          <w:rFonts w:ascii="Times New Roman" w:hAnsi="Times New Roman"/>
          <w:sz w:val="28"/>
          <w:szCs w:val="28"/>
        </w:rPr>
        <w:t xml:space="preserve">, срок </w:t>
      </w:r>
      <w:r>
        <w:rPr>
          <w:rFonts w:ascii="Times New Roman" w:hAnsi="Times New Roman"/>
          <w:sz w:val="28"/>
          <w:szCs w:val="28"/>
        </w:rPr>
        <w:t>предоставления муниципальной услуги</w:t>
      </w:r>
      <w:r w:rsidRPr="005D6BE2">
        <w:rPr>
          <w:rFonts w:ascii="Times New Roman" w:hAnsi="Times New Roman"/>
          <w:sz w:val="28"/>
          <w:szCs w:val="28"/>
        </w:rPr>
        <w:t xml:space="preserve"> </w:t>
      </w:r>
      <w:r w:rsidR="00681383">
        <w:rPr>
          <w:rFonts w:ascii="Times New Roman" w:hAnsi="Times New Roman"/>
          <w:sz w:val="28"/>
          <w:szCs w:val="28"/>
        </w:rPr>
        <w:t>продлевается</w:t>
      </w:r>
      <w:r w:rsidRPr="005D6BE2">
        <w:rPr>
          <w:rFonts w:ascii="Times New Roman" w:hAnsi="Times New Roman"/>
          <w:sz w:val="28"/>
          <w:szCs w:val="28"/>
        </w:rPr>
        <w:t xml:space="preserve"> не более чем до </w:t>
      </w:r>
      <w:r w:rsidR="00681383">
        <w:rPr>
          <w:rFonts w:ascii="Times New Roman" w:hAnsi="Times New Roman"/>
          <w:sz w:val="28"/>
          <w:szCs w:val="28"/>
        </w:rPr>
        <w:t>45</w:t>
      </w:r>
      <w:r w:rsidRPr="005D6BE2">
        <w:rPr>
          <w:rFonts w:ascii="Times New Roman" w:hAnsi="Times New Roman"/>
          <w:sz w:val="28"/>
          <w:szCs w:val="28"/>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Pr>
          <w:rFonts w:ascii="Times New Roman" w:hAnsi="Times New Roman"/>
          <w:sz w:val="28"/>
          <w:szCs w:val="28"/>
        </w:rPr>
        <w:t>Исполком уведомляет заявителя способом, указанным в заявлении.</w:t>
      </w:r>
    </w:p>
    <w:p w:rsidR="001C7C3C" w:rsidRDefault="001C7C3C"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обращения заявителя по основанию, указанному в пункте 1.6.6. Регламента, срок предоставления муниципальной услуги продлевается </w:t>
      </w:r>
      <w:r w:rsidR="00681383">
        <w:rPr>
          <w:rFonts w:ascii="Times New Roman" w:hAnsi="Times New Roman"/>
          <w:color w:val="000000"/>
          <w:sz w:val="28"/>
          <w:szCs w:val="28"/>
        </w:rPr>
        <w:t>на период</w:t>
      </w:r>
      <w:r w:rsidRPr="007A70FA">
        <w:rPr>
          <w:rFonts w:ascii="Times New Roman" w:hAnsi="Times New Roman"/>
          <w:color w:val="000000"/>
          <w:sz w:val="28"/>
          <w:szCs w:val="28"/>
        </w:rPr>
        <w:t xml:space="preserve"> опубликования извещения </w:t>
      </w:r>
      <w:r>
        <w:rPr>
          <w:rFonts w:ascii="Times New Roman" w:hAnsi="Times New Roman"/>
          <w:sz w:val="28"/>
          <w:szCs w:val="28"/>
        </w:rPr>
        <w:t xml:space="preserve">о предстоящем предоставлении земельного участка </w:t>
      </w:r>
      <w:r w:rsidRPr="007A70FA">
        <w:rPr>
          <w:rFonts w:ascii="Times New Roman" w:hAnsi="Times New Roman"/>
          <w:color w:val="000000"/>
          <w:sz w:val="28"/>
          <w:szCs w:val="28"/>
        </w:rPr>
        <w:t>и сбора заявлений от лиц, намеренных участвовать в аукционе</w:t>
      </w:r>
      <w:r w:rsidR="00681383">
        <w:rPr>
          <w:rFonts w:ascii="Times New Roman" w:hAnsi="Times New Roman"/>
          <w:color w:val="000000"/>
          <w:sz w:val="28"/>
          <w:szCs w:val="28"/>
        </w:rPr>
        <w:t>,</w:t>
      </w:r>
      <w:r w:rsidRPr="001C7C3C">
        <w:rPr>
          <w:rFonts w:ascii="Times New Roman" w:hAnsi="Times New Roman"/>
          <w:sz w:val="28"/>
          <w:szCs w:val="28"/>
        </w:rPr>
        <w:t xml:space="preserve"> </w:t>
      </w:r>
      <w:r>
        <w:rPr>
          <w:rFonts w:ascii="Times New Roman" w:hAnsi="Times New Roman"/>
          <w:sz w:val="28"/>
          <w:szCs w:val="28"/>
        </w:rPr>
        <w:t xml:space="preserve">в порядке, установленном </w:t>
      </w:r>
      <w:r w:rsidRPr="00945A45">
        <w:rPr>
          <w:rFonts w:ascii="Times New Roman" w:hAnsi="Times New Roman"/>
          <w:sz w:val="28"/>
          <w:szCs w:val="28"/>
        </w:rPr>
        <w:t>статьей 39.18 Земельного кодекса Российской Федерации</w:t>
      </w:r>
      <w:r w:rsidR="00681383">
        <w:rPr>
          <w:rFonts w:ascii="Times New Roman" w:hAnsi="Times New Roman"/>
          <w:sz w:val="28"/>
          <w:szCs w:val="28"/>
        </w:rPr>
        <w:t>, составляющий не более 32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Pr>
          <w:rFonts w:ascii="Times New Roman" w:hAnsi="Times New Roman"/>
          <w:sz w:val="28"/>
          <w:szCs w:val="28"/>
        </w:rPr>
        <w:t>явления</w:t>
      </w:r>
      <w:r w:rsidRPr="005A7931">
        <w:rPr>
          <w:rFonts w:ascii="Times New Roman" w:hAnsi="Times New Roman"/>
          <w:i/>
          <w:sz w:val="28"/>
          <w:szCs w:val="28"/>
        </w:rPr>
        <w:t>.</w:t>
      </w:r>
    </w:p>
    <w:p w:rsidR="000F047D" w:rsidRPr="007A70FA" w:rsidRDefault="00D10F43" w:rsidP="001C7C3C">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Приостановление срока предоставления муниципальной услуги осуществляется</w:t>
      </w:r>
      <w:r w:rsidR="00EB6386">
        <w:rPr>
          <w:rFonts w:ascii="Times New Roman" w:hAnsi="Times New Roman"/>
          <w:color w:val="000000"/>
          <w:sz w:val="28"/>
          <w:szCs w:val="28"/>
        </w:rPr>
        <w:t xml:space="preserve"> на срок</w:t>
      </w:r>
      <w:r w:rsidR="001C7C3C">
        <w:rPr>
          <w:rFonts w:ascii="Times New Roman" w:hAnsi="Times New Roman"/>
          <w:color w:val="000000"/>
          <w:sz w:val="28"/>
          <w:szCs w:val="28"/>
        </w:rPr>
        <w:t xml:space="preserve"> </w:t>
      </w:r>
      <w:r w:rsidR="007A70FA">
        <w:rPr>
          <w:rFonts w:ascii="Times New Roman" w:hAnsi="Times New Roman"/>
          <w:color w:val="000000"/>
          <w:sz w:val="28"/>
          <w:szCs w:val="28"/>
        </w:rPr>
        <w:t xml:space="preserve">не превышающий </w:t>
      </w:r>
      <w:r w:rsidR="00A316CB">
        <w:rPr>
          <w:rFonts w:ascii="Times New Roman" w:hAnsi="Times New Roman"/>
          <w:color w:val="000000"/>
          <w:sz w:val="28"/>
          <w:szCs w:val="28"/>
        </w:rPr>
        <w:t xml:space="preserve">64 рабочих дней, </w:t>
      </w:r>
      <w:r w:rsidR="007A70FA">
        <w:rPr>
          <w:rFonts w:ascii="Times New Roman" w:hAnsi="Times New Roman"/>
          <w:color w:val="000000"/>
          <w:sz w:val="28"/>
          <w:szCs w:val="28"/>
        </w:rPr>
        <w:t>в</w:t>
      </w:r>
      <w:r w:rsidR="000F047D" w:rsidRPr="007A70FA">
        <w:rPr>
          <w:rFonts w:ascii="Times New Roman" w:hAnsi="Times New Roman"/>
          <w:color w:val="000000"/>
          <w:sz w:val="28"/>
          <w:szCs w:val="28"/>
        </w:rPr>
        <w:t xml:space="preserve">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1C7C3C">
        <w:rPr>
          <w:rFonts w:ascii="Times New Roman" w:hAnsi="Times New Roman"/>
          <w:color w:val="000000"/>
          <w:sz w:val="28"/>
          <w:szCs w:val="28"/>
        </w:rPr>
        <w:t>.</w:t>
      </w:r>
    </w:p>
    <w:p w:rsidR="00613925" w:rsidRDefault="00EC52C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EC52C0">
        <w:rPr>
          <w:rFonts w:ascii="Times New Roman" w:hAnsi="Times New Roman"/>
          <w:sz w:val="28"/>
          <w:szCs w:val="28"/>
        </w:rPr>
        <w:t xml:space="preserve">Срок приостановления предоставления </w:t>
      </w:r>
      <w:r w:rsidR="005F5CCE">
        <w:rPr>
          <w:rFonts w:ascii="Times New Roman" w:hAnsi="Times New Roman"/>
          <w:sz w:val="28"/>
          <w:szCs w:val="28"/>
        </w:rPr>
        <w:t>муниципаль</w:t>
      </w:r>
      <w:r w:rsidR="005F5CCE" w:rsidRPr="00EC52C0">
        <w:rPr>
          <w:rFonts w:ascii="Times New Roman" w:hAnsi="Times New Roman"/>
          <w:sz w:val="28"/>
          <w:szCs w:val="28"/>
        </w:rPr>
        <w:t xml:space="preserve">ной услуги исчисляется со дня, следующего за днем направления </w:t>
      </w:r>
      <w:r w:rsidR="005F5CCE">
        <w:rPr>
          <w:rFonts w:ascii="Times New Roman" w:hAnsi="Times New Roman"/>
          <w:sz w:val="28"/>
          <w:szCs w:val="28"/>
        </w:rPr>
        <w:t>з</w:t>
      </w:r>
      <w:r w:rsidR="005F5CCE" w:rsidRPr="00EC52C0">
        <w:rPr>
          <w:rFonts w:ascii="Times New Roman" w:hAnsi="Times New Roman"/>
          <w:sz w:val="28"/>
          <w:szCs w:val="28"/>
        </w:rPr>
        <w:t xml:space="preserve">аявителю уведомления о приостановлении предоставления </w:t>
      </w:r>
      <w:r w:rsidR="005F5CCE">
        <w:rPr>
          <w:rFonts w:ascii="Times New Roman" w:hAnsi="Times New Roman"/>
          <w:sz w:val="28"/>
          <w:szCs w:val="28"/>
        </w:rPr>
        <w:t>муниципал</w:t>
      </w:r>
      <w:r w:rsidR="005F5CCE" w:rsidRPr="00EC52C0">
        <w:rPr>
          <w:rFonts w:ascii="Times New Roman" w:hAnsi="Times New Roman"/>
          <w:sz w:val="28"/>
          <w:szCs w:val="28"/>
        </w:rPr>
        <w:t>ьной услуги</w:t>
      </w:r>
      <w:r w:rsidR="005F5CCE">
        <w:rPr>
          <w:rFonts w:ascii="Times New Roman" w:hAnsi="Times New Roman"/>
          <w:sz w:val="28"/>
          <w:szCs w:val="28"/>
        </w:rPr>
        <w:t>.</w:t>
      </w:r>
      <w:r w:rsidR="005F5CCE" w:rsidRPr="005F5CCE">
        <w:rPr>
          <w:rFonts w:ascii="Times New Roman" w:hAnsi="Times New Roman"/>
          <w:sz w:val="28"/>
          <w:szCs w:val="28"/>
        </w:rPr>
        <w:t xml:space="preserve"> </w:t>
      </w:r>
    </w:p>
    <w:p w:rsidR="005F5CCE" w:rsidRDefault="00EC52C0" w:rsidP="005F5CCE">
      <w:pPr>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4</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уведомления о приостановлении предоставлении муниципальной </w:t>
      </w:r>
      <w:r w:rsidR="005F5CCE" w:rsidRPr="00DA3D10">
        <w:rPr>
          <w:rFonts w:ascii="Times New Roman" w:hAnsi="Times New Roman"/>
          <w:sz w:val="28"/>
          <w:szCs w:val="28"/>
        </w:rPr>
        <w:t xml:space="preserve">услуги </w:t>
      </w:r>
      <w:r w:rsidR="005F5CCE" w:rsidRPr="00DA3D10">
        <w:rPr>
          <w:rFonts w:ascii="Times New Roman" w:hAnsi="Times New Roman"/>
          <w:color w:val="000000"/>
          <w:sz w:val="28"/>
          <w:szCs w:val="28"/>
        </w:rPr>
        <w:t>(</w:t>
      </w:r>
      <w:r w:rsidR="00DA3D10" w:rsidRPr="00DA3D10">
        <w:rPr>
          <w:rFonts w:ascii="Times New Roman" w:hAnsi="Times New Roman"/>
          <w:color w:val="000000"/>
          <w:sz w:val="28"/>
          <w:szCs w:val="28"/>
        </w:rPr>
        <w:t>п</w:t>
      </w:r>
      <w:r w:rsidR="005F5CCE" w:rsidRPr="00DA3D10">
        <w:rPr>
          <w:rFonts w:ascii="Times New Roman" w:hAnsi="Times New Roman"/>
          <w:color w:val="000000"/>
          <w:sz w:val="28"/>
          <w:szCs w:val="28"/>
        </w:rPr>
        <w:t xml:space="preserve">риложение № </w:t>
      </w:r>
      <w:r w:rsidR="00DA3D10" w:rsidRPr="00DA3D10">
        <w:rPr>
          <w:rFonts w:ascii="Times New Roman" w:hAnsi="Times New Roman"/>
          <w:color w:val="000000"/>
          <w:sz w:val="28"/>
          <w:szCs w:val="28"/>
        </w:rPr>
        <w:t>2</w:t>
      </w:r>
      <w:r w:rsidR="005F5CCE" w:rsidRPr="00DA3D10">
        <w:rPr>
          <w:rFonts w:ascii="Times New Roman" w:hAnsi="Times New Roman"/>
          <w:color w:val="000000"/>
          <w:sz w:val="28"/>
          <w:szCs w:val="28"/>
        </w:rPr>
        <w:t>)</w:t>
      </w:r>
      <w:r w:rsidR="005F5CCE">
        <w:rPr>
          <w:rFonts w:ascii="Times New Roman" w:hAnsi="Times New Roman"/>
          <w:color w:val="000000"/>
          <w:sz w:val="28"/>
          <w:szCs w:val="28"/>
        </w:rPr>
        <w:t xml:space="preserve"> </w:t>
      </w:r>
      <w:r w:rsidR="005F5CCE" w:rsidRPr="005A7931">
        <w:rPr>
          <w:rFonts w:ascii="Times New Roman" w:hAnsi="Times New Roman"/>
          <w:sz w:val="28"/>
          <w:szCs w:val="28"/>
        </w:rPr>
        <w:t>осуществляется в день оформления уведомления с использованием способа связи, указанного в заявлении.</w:t>
      </w:r>
    </w:p>
    <w:p w:rsidR="005F5CCE" w:rsidRPr="005A7931" w:rsidRDefault="005F5CCE" w:rsidP="005F5CC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2.4.5.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EC52C0" w:rsidRPr="005A7931" w:rsidRDefault="00EC52C0"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2.5.</w:t>
      </w:r>
      <w:r w:rsidR="00B97B8F">
        <w:rPr>
          <w:rFonts w:ascii="Times New Roman" w:hAnsi="Times New Roman"/>
          <w:sz w:val="28"/>
          <w:szCs w:val="28"/>
        </w:rPr>
        <w:t>1.</w:t>
      </w:r>
      <w:r w:rsidRPr="005A7931">
        <w:rPr>
          <w:rFonts w:ascii="Times New Roman" w:hAnsi="Times New Roman"/>
          <w:sz w:val="28"/>
          <w:szCs w:val="28"/>
          <w:lang w:val="en-US"/>
        </w:rPr>
        <w:t> </w:t>
      </w:r>
      <w:r w:rsidR="0022199D" w:rsidRPr="0022199D">
        <w:rPr>
          <w:rFonts w:ascii="Times New Roman" w:hAnsi="Times New Roman"/>
          <w:sz w:val="28"/>
          <w:szCs w:val="28"/>
        </w:rPr>
        <w:t xml:space="preserve">Для получения </w:t>
      </w:r>
      <w:r w:rsidR="0022199D">
        <w:rPr>
          <w:rFonts w:ascii="Times New Roman" w:hAnsi="Times New Roman"/>
          <w:sz w:val="28"/>
          <w:szCs w:val="28"/>
        </w:rPr>
        <w:t>муниципаль</w:t>
      </w:r>
      <w:r w:rsidR="0022199D" w:rsidRPr="0022199D">
        <w:rPr>
          <w:rFonts w:ascii="Times New Roman" w:hAnsi="Times New Roman"/>
          <w:sz w:val="28"/>
          <w:szCs w:val="28"/>
        </w:rPr>
        <w:t>ной услуги заявитель представляет следующие документы</w:t>
      </w:r>
      <w:r w:rsidR="00D46491">
        <w:rPr>
          <w:rFonts w:ascii="Times New Roman" w:hAnsi="Times New Roman"/>
          <w:sz w:val="28"/>
          <w:szCs w:val="28"/>
        </w:rPr>
        <w:t xml:space="preserve"> независимо от категории и основания обращения</w:t>
      </w:r>
      <w:r w:rsidR="0022199D" w:rsidRPr="0022199D">
        <w:rPr>
          <w:rFonts w:ascii="Times New Roman" w:hAnsi="Times New Roman"/>
          <w:sz w:val="28"/>
          <w:szCs w:val="28"/>
        </w:rPr>
        <w:t>:</w:t>
      </w:r>
    </w:p>
    <w:p w:rsidR="00613925" w:rsidRDefault="0022199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D46491">
        <w:rPr>
          <w:rFonts w:ascii="Times New Roman" w:hAnsi="Times New Roman"/>
          <w:sz w:val="28"/>
          <w:szCs w:val="28"/>
        </w:rPr>
        <w:t>д</w:t>
      </w:r>
      <w:r>
        <w:rPr>
          <w:rFonts w:ascii="Times New Roman" w:hAnsi="Times New Roman"/>
          <w:sz w:val="28"/>
          <w:szCs w:val="28"/>
        </w:rPr>
        <w:t>окумент</w:t>
      </w:r>
      <w:r w:rsidR="00613925" w:rsidRPr="005A7931">
        <w:rPr>
          <w:rFonts w:ascii="Times New Roman" w:hAnsi="Times New Roman"/>
          <w:sz w:val="28"/>
          <w:szCs w:val="28"/>
        </w:rPr>
        <w:t>, удостоверяющи</w:t>
      </w:r>
      <w:r w:rsidR="00BA238C">
        <w:rPr>
          <w:rFonts w:ascii="Times New Roman" w:hAnsi="Times New Roman"/>
          <w:sz w:val="28"/>
          <w:szCs w:val="28"/>
        </w:rPr>
        <w:t>й</w:t>
      </w:r>
      <w:r w:rsidR="00613925" w:rsidRPr="005A7931">
        <w:rPr>
          <w:rFonts w:ascii="Times New Roman" w:hAnsi="Times New Roman"/>
          <w:sz w:val="28"/>
          <w:szCs w:val="28"/>
        </w:rPr>
        <w:t xml:space="preserve"> личность;</w:t>
      </w:r>
    </w:p>
    <w:p w:rsidR="00D46491"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D46491">
        <w:rPr>
          <w:rFonts w:ascii="Times New Roman" w:hAnsi="Times New Roman"/>
          <w:sz w:val="28"/>
          <w:szCs w:val="28"/>
        </w:rPr>
        <w:t xml:space="preserve">документ, удостоверяющий полномочия представителя </w:t>
      </w:r>
      <w:r>
        <w:rPr>
          <w:rFonts w:ascii="Times New Roman" w:hAnsi="Times New Roman"/>
          <w:sz w:val="28"/>
          <w:szCs w:val="28"/>
        </w:rPr>
        <w:t>з</w:t>
      </w:r>
      <w:r w:rsidRPr="00D46491">
        <w:rPr>
          <w:rFonts w:ascii="Times New Roman" w:hAnsi="Times New Roman"/>
          <w:sz w:val="28"/>
          <w:szCs w:val="28"/>
        </w:rPr>
        <w:t xml:space="preserve">аявителя, в случае обращения за предоставлением </w:t>
      </w:r>
      <w:r>
        <w:rPr>
          <w:rFonts w:ascii="Times New Roman" w:hAnsi="Times New Roman"/>
          <w:sz w:val="28"/>
          <w:szCs w:val="28"/>
        </w:rPr>
        <w:t>муниципаль</w:t>
      </w:r>
      <w:r w:rsidRPr="00D46491">
        <w:rPr>
          <w:rFonts w:ascii="Times New Roman" w:hAnsi="Times New Roman"/>
          <w:sz w:val="28"/>
          <w:szCs w:val="28"/>
        </w:rPr>
        <w:t xml:space="preserve">ной услуги представителя </w:t>
      </w:r>
      <w:r>
        <w:rPr>
          <w:rFonts w:ascii="Times New Roman" w:hAnsi="Times New Roman"/>
          <w:sz w:val="28"/>
          <w:szCs w:val="28"/>
        </w:rPr>
        <w:t>з</w:t>
      </w:r>
      <w:r w:rsidRPr="00D46491">
        <w:rPr>
          <w:rFonts w:ascii="Times New Roman" w:hAnsi="Times New Roman"/>
          <w:sz w:val="28"/>
          <w:szCs w:val="28"/>
        </w:rPr>
        <w:t>аявителя</w:t>
      </w:r>
      <w:r>
        <w:rPr>
          <w:rFonts w:ascii="Times New Roman" w:hAnsi="Times New Roman"/>
          <w:sz w:val="28"/>
          <w:szCs w:val="28"/>
        </w:rPr>
        <w:t xml:space="preserve"> (за исключением законных представителей физических лиц);</w:t>
      </w:r>
    </w:p>
    <w:p w:rsidR="00613925"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613925" w:rsidRPr="005A7931">
        <w:rPr>
          <w:rFonts w:ascii="Times New Roman" w:hAnsi="Times New Roman"/>
          <w:sz w:val="28"/>
          <w:szCs w:val="28"/>
        </w:rPr>
        <w:t>) </w:t>
      </w:r>
      <w:r>
        <w:rPr>
          <w:rFonts w:ascii="Times New Roman" w:hAnsi="Times New Roman"/>
          <w:sz w:val="28"/>
          <w:szCs w:val="28"/>
        </w:rPr>
        <w:t>з</w:t>
      </w:r>
      <w:r w:rsidR="00613925" w:rsidRPr="005A7931">
        <w:rPr>
          <w:rFonts w:ascii="Times New Roman" w:hAnsi="Times New Roman"/>
          <w:sz w:val="28"/>
          <w:szCs w:val="28"/>
        </w:rPr>
        <w:t>аявление:</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форме документа на </w:t>
      </w:r>
      <w:r w:rsidR="0022199D">
        <w:rPr>
          <w:rFonts w:ascii="Times New Roman" w:hAnsi="Times New Roman"/>
          <w:sz w:val="28"/>
          <w:szCs w:val="28"/>
        </w:rPr>
        <w:t xml:space="preserve">бумажном </w:t>
      </w:r>
      <w:r w:rsidR="0022199D" w:rsidRPr="00DA3D10">
        <w:rPr>
          <w:rFonts w:ascii="Times New Roman" w:hAnsi="Times New Roman"/>
          <w:sz w:val="28"/>
          <w:szCs w:val="28"/>
        </w:rPr>
        <w:t>носителе (приложение №</w:t>
      </w:r>
      <w:r w:rsidR="00DA3D10" w:rsidRPr="00DA3D10">
        <w:rPr>
          <w:rFonts w:ascii="Times New Roman" w:hAnsi="Times New Roman"/>
          <w:sz w:val="28"/>
          <w:szCs w:val="28"/>
        </w:rPr>
        <w:t xml:space="preserve"> </w:t>
      </w:r>
      <w:r w:rsidR="00E203C6" w:rsidRPr="00DA3D10">
        <w:rPr>
          <w:rFonts w:ascii="Times New Roman" w:hAnsi="Times New Roman"/>
          <w:sz w:val="28"/>
          <w:szCs w:val="28"/>
        </w:rPr>
        <w:t>3</w:t>
      </w:r>
      <w:r w:rsidRPr="00DA3D1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Pr>
          <w:rFonts w:ascii="Times New Roman" w:hAnsi="Times New Roman"/>
          <w:sz w:val="28"/>
          <w:szCs w:val="28"/>
        </w:rPr>
        <w:t>электронную форму</w:t>
      </w:r>
      <w:r w:rsidR="00CA5D21" w:rsidRPr="007218B6">
        <w:rPr>
          <w:rFonts w:ascii="Times New Roman" w:hAnsi="Times New Roman"/>
          <w:sz w:val="28"/>
          <w:szCs w:val="28"/>
        </w:rPr>
        <w:t xml:space="preserve"> </w:t>
      </w:r>
      <w:r w:rsidR="00CA5D21">
        <w:rPr>
          <w:rFonts w:ascii="Times New Roman" w:hAnsi="Times New Roman"/>
          <w:sz w:val="28"/>
          <w:szCs w:val="28"/>
        </w:rPr>
        <w:t>заявления</w:t>
      </w:r>
      <w:r w:rsidRPr="005A7931">
        <w:rPr>
          <w:rFonts w:ascii="Times New Roman" w:hAnsi="Times New Roman"/>
          <w:sz w:val="28"/>
          <w:szCs w:val="28"/>
        </w:rPr>
        <w:t xml:space="preserve">), подписанное в соответствии с требованиями </w:t>
      </w:r>
      <w:r w:rsidR="002D7647">
        <w:rPr>
          <w:rFonts w:ascii="Times New Roman" w:hAnsi="Times New Roman"/>
          <w:sz w:val="28"/>
          <w:szCs w:val="28"/>
        </w:rPr>
        <w:t>пункта 2.5.5. Регламента</w:t>
      </w:r>
      <w:r w:rsidRPr="005A7931">
        <w:rPr>
          <w:rFonts w:ascii="Times New Roman" w:hAnsi="Times New Roman"/>
          <w:sz w:val="28"/>
          <w:szCs w:val="28"/>
        </w:rPr>
        <w:t>, при обращении посре</w:t>
      </w:r>
      <w:r w:rsidR="00D46491">
        <w:rPr>
          <w:rFonts w:ascii="Times New Roman" w:hAnsi="Times New Roman"/>
          <w:sz w:val="28"/>
          <w:szCs w:val="28"/>
        </w:rPr>
        <w:t>дством Республиканского портала.</w:t>
      </w:r>
    </w:p>
    <w:p w:rsidR="00D46491" w:rsidRDefault="00E01533"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Pr="00E01533">
        <w:rPr>
          <w:rFonts w:ascii="Times New Roman" w:hAnsi="Times New Roman"/>
          <w:sz w:val="28"/>
          <w:szCs w:val="28"/>
        </w:rPr>
        <w:t>К заявлению о предварительном согласовании предоставления земельного участка прилагаются:</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1) документы, подтверждающие право заявителя на приобретение земельного участка без провед</w:t>
      </w:r>
      <w:r>
        <w:rPr>
          <w:rFonts w:ascii="Times New Roman" w:hAnsi="Times New Roman"/>
          <w:sz w:val="28"/>
          <w:szCs w:val="28"/>
        </w:rPr>
        <w:t xml:space="preserve">ения торгов согласно категории заявителя и основанию обращения в соответствии с </w:t>
      </w:r>
      <w:r w:rsidRPr="00E01533">
        <w:rPr>
          <w:rFonts w:ascii="Times New Roman" w:hAnsi="Times New Roman"/>
          <w:sz w:val="28"/>
          <w:szCs w:val="28"/>
        </w:rPr>
        <w:t xml:space="preserve">перечнем, </w:t>
      </w:r>
      <w:r w:rsidRPr="00DA3D10">
        <w:rPr>
          <w:rFonts w:ascii="Times New Roman" w:hAnsi="Times New Roman"/>
          <w:sz w:val="28"/>
          <w:szCs w:val="28"/>
        </w:rPr>
        <w:t xml:space="preserve">приведенным в приложении </w:t>
      </w:r>
      <w:r w:rsidR="001C7C3C">
        <w:rPr>
          <w:rFonts w:ascii="Times New Roman" w:hAnsi="Times New Roman"/>
          <w:sz w:val="28"/>
          <w:szCs w:val="28"/>
        </w:rPr>
        <w:br/>
      </w:r>
      <w:r w:rsidRPr="00DA3D10">
        <w:rPr>
          <w:rFonts w:ascii="Times New Roman" w:hAnsi="Times New Roman"/>
          <w:sz w:val="28"/>
          <w:szCs w:val="28"/>
        </w:rPr>
        <w:t>№</w:t>
      </w:r>
      <w:r w:rsidR="00DA3D10" w:rsidRPr="00DA3D10">
        <w:rPr>
          <w:rFonts w:ascii="Times New Roman" w:hAnsi="Times New Roman"/>
          <w:sz w:val="28"/>
          <w:szCs w:val="28"/>
        </w:rPr>
        <w:t xml:space="preserve"> 7</w:t>
      </w:r>
      <w:r w:rsidRPr="00DA3D10">
        <w:rPr>
          <w:rFonts w:ascii="Times New Roman" w:hAnsi="Times New Roman"/>
          <w:sz w:val="28"/>
          <w:szCs w:val="28"/>
        </w:rPr>
        <w:t>,</w:t>
      </w:r>
      <w:r w:rsidRPr="00E01533">
        <w:rPr>
          <w:rFonts w:ascii="Times New Roman" w:hAnsi="Times New Roman"/>
          <w:sz w:val="28"/>
          <w:szCs w:val="28"/>
        </w:rPr>
        <w:t xml:space="preserve"> за исключением документов, </w:t>
      </w:r>
      <w:r>
        <w:rPr>
          <w:rFonts w:ascii="Times New Roman" w:hAnsi="Times New Roman"/>
          <w:sz w:val="28"/>
          <w:szCs w:val="28"/>
        </w:rPr>
        <w:t>запрашиваемых Исполкомом</w:t>
      </w:r>
      <w:r w:rsidRPr="00E01533">
        <w:rPr>
          <w:rFonts w:ascii="Times New Roman" w:hAnsi="Times New Roman"/>
          <w:sz w:val="28"/>
          <w:szCs w:val="28"/>
        </w:rPr>
        <w:t xml:space="preserve"> в порядке межведомственного информационного взаимодействия;</w:t>
      </w:r>
    </w:p>
    <w:p w:rsidR="00E01533" w:rsidRPr="00F852B0"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F852B0">
        <w:rPr>
          <w:rFonts w:ascii="Times New Roman" w:hAnsi="Times New Roman"/>
          <w:sz w:val="28"/>
          <w:szCs w:val="28"/>
        </w:rPr>
        <w:t xml:space="preserve">азовать такой земельный участок. Схема </w:t>
      </w:r>
      <w:r w:rsidR="00F852B0" w:rsidRPr="00E01533">
        <w:rPr>
          <w:rFonts w:ascii="Times New Roman" w:hAnsi="Times New Roman"/>
          <w:sz w:val="28"/>
          <w:szCs w:val="28"/>
        </w:rPr>
        <w:t>расположения земельного участка</w:t>
      </w:r>
      <w:r w:rsidR="00F852B0">
        <w:rPr>
          <w:rFonts w:ascii="Times New Roman" w:hAnsi="Times New Roman"/>
          <w:sz w:val="28"/>
          <w:szCs w:val="28"/>
        </w:rPr>
        <w:t xml:space="preserve"> предоставляется в</w:t>
      </w:r>
      <w:r w:rsidR="00F852B0" w:rsidRPr="00F852B0">
        <w:rPr>
          <w:rFonts w:ascii="Times New Roman" w:hAnsi="Times New Roman"/>
          <w:sz w:val="28"/>
          <w:szCs w:val="28"/>
        </w:rPr>
        <w:t xml:space="preserve"> </w:t>
      </w:r>
      <w:r w:rsidR="00F852B0">
        <w:rPr>
          <w:rFonts w:ascii="Times New Roman" w:hAnsi="Times New Roman"/>
          <w:sz w:val="28"/>
          <w:szCs w:val="28"/>
        </w:rPr>
        <w:t xml:space="preserve">виде электронного документа в формате </w:t>
      </w:r>
      <w:r w:rsidR="00F852B0">
        <w:rPr>
          <w:rFonts w:ascii="Times New Roman" w:hAnsi="Times New Roman"/>
          <w:sz w:val="28"/>
          <w:szCs w:val="28"/>
          <w:lang w:val="en-US"/>
        </w:rPr>
        <w:t>xml</w:t>
      </w:r>
      <w:r w:rsidR="00F852B0">
        <w:rPr>
          <w:rFonts w:ascii="Times New Roman" w:hAnsi="Times New Roman"/>
          <w:sz w:val="28"/>
          <w:szCs w:val="28"/>
        </w:rPr>
        <w:t xml:space="preserve"> или в иных форматах, предусмотренных п</w:t>
      </w:r>
      <w:r w:rsidR="00F852B0" w:rsidRPr="00F852B0">
        <w:rPr>
          <w:rFonts w:ascii="Times New Roman" w:hAnsi="Times New Roman"/>
          <w:sz w:val="28"/>
          <w:szCs w:val="28"/>
        </w:rPr>
        <w:t xml:space="preserve">риказом Министерства экономического развития России от 27.11.2014 </w:t>
      </w:r>
      <w:r w:rsidR="00F852B0">
        <w:rPr>
          <w:rFonts w:ascii="Times New Roman" w:hAnsi="Times New Roman"/>
          <w:sz w:val="28"/>
          <w:szCs w:val="28"/>
        </w:rPr>
        <w:t>№</w:t>
      </w:r>
      <w:r w:rsidR="00F852B0" w:rsidRPr="00F852B0">
        <w:rPr>
          <w:rFonts w:ascii="Times New Roman" w:hAnsi="Times New Roman"/>
          <w:sz w:val="28"/>
          <w:szCs w:val="28"/>
        </w:rPr>
        <w:t xml:space="preserve"> 762 </w:t>
      </w:r>
      <w:r w:rsidR="00F852B0">
        <w:rPr>
          <w:rFonts w:ascii="Times New Roman" w:hAnsi="Times New Roman"/>
          <w:sz w:val="28"/>
          <w:szCs w:val="28"/>
        </w:rPr>
        <w:t>«</w:t>
      </w:r>
      <w:r w:rsidR="00F852B0" w:rsidRPr="00F852B0">
        <w:rPr>
          <w:rFonts w:ascii="Times New Roman" w:hAnsi="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F852B0">
        <w:rPr>
          <w:rFonts w:ascii="Times New Roman" w:hAnsi="Times New Roman"/>
          <w:sz w:val="28"/>
          <w:szCs w:val="28"/>
        </w:rPr>
        <w:t xml:space="preserve"> документа на бумажном носителе»;</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w:t>
      </w:r>
      <w:r w:rsidRPr="00E01533">
        <w:rPr>
          <w:rFonts w:ascii="Times New Roman" w:hAnsi="Times New Roman"/>
          <w:sz w:val="28"/>
          <w:szCs w:val="28"/>
        </w:rPr>
        <w:lastRenderedPageBreak/>
        <w:t>исключением лесного участка, образуемого в целях размещения линейного объекта;</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6491" w:rsidRDefault="00BE77A7" w:rsidP="002D6612">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E01533" w:rsidRPr="00E01533">
        <w:rPr>
          <w:rFonts w:ascii="Times New Roman" w:hAnsi="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65D5" w:rsidRDefault="009465D5" w:rsidP="002D6612">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00E71F75" w:rsidRPr="00072D9A">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Pr>
          <w:rFonts w:ascii="Times New Roman" w:hAnsi="Times New Roman"/>
          <w:sz w:val="28"/>
          <w:szCs w:val="28"/>
        </w:rPr>
        <w:t>.</w:t>
      </w:r>
    </w:p>
    <w:p w:rsidR="00D10F43" w:rsidRDefault="00BE77A7" w:rsidP="00B97B8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2.5.3</w:t>
      </w:r>
      <w:r w:rsidR="00B97B8F">
        <w:rPr>
          <w:rFonts w:ascii="Times New Roman" w:hAnsi="Times New Roman"/>
          <w:sz w:val="28"/>
          <w:szCs w:val="28"/>
        </w:rPr>
        <w:t>. Заявление</w:t>
      </w:r>
      <w:r w:rsidR="00B97B8F" w:rsidRPr="00B97B8F">
        <w:rPr>
          <w:rFonts w:ascii="Times New Roman" w:hAnsi="Times New Roman"/>
          <w:sz w:val="28"/>
          <w:szCs w:val="28"/>
        </w:rPr>
        <w:t xml:space="preserve"> должн</w:t>
      </w:r>
      <w:r w:rsidR="00B97B8F">
        <w:rPr>
          <w:rFonts w:ascii="Times New Roman" w:hAnsi="Times New Roman"/>
          <w:sz w:val="28"/>
          <w:szCs w:val="28"/>
        </w:rPr>
        <w:t>о</w:t>
      </w:r>
      <w:r w:rsidR="00B97B8F" w:rsidRPr="00B97B8F">
        <w:rPr>
          <w:rFonts w:ascii="Times New Roman" w:hAnsi="Times New Roman"/>
          <w:sz w:val="28"/>
          <w:szCs w:val="28"/>
        </w:rPr>
        <w:t xml:space="preserve"> содержать:</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3) кадастровый номер земельного участка, </w:t>
      </w:r>
      <w:proofErr w:type="gramStart"/>
      <w:r w:rsidRPr="00BB4D47">
        <w:rPr>
          <w:rFonts w:ascii="Times New Roman" w:hAnsi="Times New Roman"/>
          <w:sz w:val="28"/>
          <w:szCs w:val="28"/>
        </w:rPr>
        <w:t>заявление</w:t>
      </w:r>
      <w:proofErr w:type="gramEnd"/>
      <w:r w:rsidRPr="00BB4D47">
        <w:rPr>
          <w:rFonts w:ascii="Times New Roman" w:hAnsi="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1B3983">
        <w:rPr>
          <w:rFonts w:ascii="Times New Roman" w:hAnsi="Times New Roman"/>
          <w:sz w:val="28"/>
          <w:szCs w:val="20"/>
          <w:lang w:eastAsia="zh-CN"/>
        </w:rPr>
        <w:t xml:space="preserve">от 13.07.2015 </w:t>
      </w:r>
      <w:r>
        <w:rPr>
          <w:rFonts w:ascii="Times New Roman" w:hAnsi="Times New Roman"/>
          <w:sz w:val="28"/>
          <w:szCs w:val="20"/>
          <w:lang w:eastAsia="zh-CN"/>
        </w:rPr>
        <w:t>№</w:t>
      </w:r>
      <w:r w:rsidRPr="001B3983">
        <w:rPr>
          <w:rFonts w:ascii="Times New Roman" w:hAnsi="Times New Roman"/>
          <w:sz w:val="28"/>
          <w:szCs w:val="20"/>
          <w:lang w:eastAsia="zh-CN"/>
        </w:rPr>
        <w:t xml:space="preserve"> 218-ФЗ</w:t>
      </w:r>
      <w:r>
        <w:rPr>
          <w:rFonts w:ascii="Times New Roman" w:hAnsi="Times New Roman"/>
          <w:sz w:val="28"/>
          <w:szCs w:val="20"/>
          <w:lang w:eastAsia="zh-CN"/>
        </w:rPr>
        <w:t xml:space="preserve"> «</w:t>
      </w:r>
      <w:r w:rsidRPr="001B3983">
        <w:rPr>
          <w:rFonts w:ascii="Times New Roman" w:hAnsi="Times New Roman"/>
          <w:sz w:val="28"/>
          <w:szCs w:val="20"/>
          <w:lang w:eastAsia="zh-CN"/>
        </w:rPr>
        <w:t>О государст</w:t>
      </w:r>
      <w:r>
        <w:rPr>
          <w:rFonts w:ascii="Times New Roman" w:hAnsi="Times New Roman"/>
          <w:sz w:val="28"/>
          <w:szCs w:val="20"/>
          <w:lang w:eastAsia="zh-CN"/>
        </w:rPr>
        <w:t>венной регистрации недвижимости»</w:t>
      </w:r>
      <w:r w:rsidRPr="00BB4D47">
        <w:rPr>
          <w:rFonts w:ascii="Times New Roman" w:hAnsi="Times New Roman"/>
          <w:sz w:val="28"/>
          <w:szCs w:val="28"/>
        </w:rPr>
        <w:t>;</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rFonts w:ascii="Times New Roman" w:hAnsi="Times New Roman"/>
          <w:sz w:val="28"/>
          <w:szCs w:val="28"/>
        </w:rPr>
        <w:t>Земельного к</w:t>
      </w:r>
      <w:r w:rsidRPr="00BB4D47">
        <w:rPr>
          <w:rFonts w:ascii="Times New Roman" w:hAnsi="Times New Roman"/>
          <w:sz w:val="28"/>
          <w:szCs w:val="28"/>
        </w:rPr>
        <w:t>одекса</w:t>
      </w:r>
      <w:r>
        <w:rPr>
          <w:rFonts w:ascii="Times New Roman" w:hAnsi="Times New Roman"/>
          <w:sz w:val="28"/>
          <w:szCs w:val="28"/>
        </w:rPr>
        <w:t xml:space="preserve"> Российской Федерации</w:t>
      </w:r>
      <w:r w:rsidRPr="00BB4D47">
        <w:rPr>
          <w:rFonts w:ascii="Times New Roman" w:hAnsi="Times New Roman"/>
          <w:sz w:val="28"/>
          <w:szCs w:val="28"/>
        </w:rPr>
        <w:t xml:space="preserve"> оснований;</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8) цель использования земельного участка;</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BB4D47">
        <w:rPr>
          <w:rFonts w:ascii="Times New Roman" w:hAnsi="Times New Roman"/>
          <w:sz w:val="28"/>
          <w:szCs w:val="28"/>
        </w:rPr>
        <w:lastRenderedPageBreak/>
        <w:t>взамен земельного участка, изымаемого для государственных или муниципальных нужд;</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11) способы информирования </w:t>
      </w:r>
      <w:r>
        <w:rPr>
          <w:rFonts w:ascii="Times New Roman" w:hAnsi="Times New Roman"/>
          <w:sz w:val="28"/>
          <w:szCs w:val="28"/>
        </w:rPr>
        <w:t xml:space="preserve">заявителя </w:t>
      </w:r>
      <w:r w:rsidRPr="00BB4D47">
        <w:rPr>
          <w:rFonts w:ascii="Times New Roman" w:hAnsi="Times New Roman"/>
          <w:sz w:val="28"/>
          <w:szCs w:val="28"/>
        </w:rPr>
        <w:t xml:space="preserve">и получения результата </w:t>
      </w:r>
      <w:r>
        <w:rPr>
          <w:rFonts w:ascii="Times New Roman" w:hAnsi="Times New Roman"/>
          <w:sz w:val="28"/>
          <w:szCs w:val="28"/>
        </w:rPr>
        <w:t>предоставления муниципальной услуги.</w:t>
      </w:r>
    </w:p>
    <w:p w:rsidR="00613925" w:rsidRPr="005A7931" w:rsidRDefault="00BE77A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2.5.4</w:t>
      </w:r>
      <w:r w:rsidR="00B97B8F">
        <w:rPr>
          <w:rFonts w:ascii="Times New Roman" w:hAnsi="Times New Roman"/>
          <w:sz w:val="28"/>
          <w:szCs w:val="28"/>
        </w:rPr>
        <w:t xml:space="preserve">. </w:t>
      </w:r>
      <w:r w:rsidR="00613925" w:rsidRPr="005A7931">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7B7004"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B7004">
        <w:rPr>
          <w:rFonts w:ascii="Times New Roman" w:hAnsi="Times New Roman"/>
          <w:sz w:val="28"/>
          <w:szCs w:val="28"/>
        </w:rPr>
        <w:t xml:space="preserve">через МФЦ </w:t>
      </w:r>
      <w:r w:rsidR="00613925" w:rsidRPr="007B7004">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2D7647" w:rsidRPr="00A11145">
        <w:rPr>
          <w:rFonts w:ascii="Times New Roman" w:hAnsi="Times New Roman"/>
          <w:sz w:val="28"/>
          <w:szCs w:val="28"/>
        </w:rPr>
        <w:t>пункта 2.5.5 Регламента</w:t>
      </w:r>
      <w:r w:rsidR="00613925" w:rsidRPr="007B7004">
        <w:rPr>
          <w:rFonts w:ascii="Times New Roman" w:hAnsi="Times New Roman"/>
          <w:sz w:val="28"/>
          <w:szCs w:val="28"/>
        </w:rPr>
        <w:t>;</w:t>
      </w:r>
    </w:p>
    <w:p w:rsidR="00613925" w:rsidRPr="007B7004"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B7004">
        <w:rPr>
          <w:rFonts w:ascii="Times New Roman" w:hAnsi="Times New Roman"/>
          <w:sz w:val="28"/>
          <w:szCs w:val="28"/>
        </w:rPr>
        <w:t xml:space="preserve">через Республиканский портал </w:t>
      </w:r>
      <w:r w:rsidR="00613925" w:rsidRPr="007B7004">
        <w:rPr>
          <w:rFonts w:ascii="Times New Roman" w:hAnsi="Times New Roman"/>
          <w:sz w:val="28"/>
          <w:szCs w:val="28"/>
        </w:rPr>
        <w:t xml:space="preserve">в </w:t>
      </w:r>
      <w:r w:rsidR="00DB6CAB" w:rsidRPr="007B7004">
        <w:rPr>
          <w:rFonts w:ascii="Times New Roman" w:hAnsi="Times New Roman"/>
          <w:sz w:val="28"/>
          <w:szCs w:val="28"/>
        </w:rPr>
        <w:t>электронной форме</w:t>
      </w:r>
      <w:r w:rsidR="00613925" w:rsidRPr="007B7004">
        <w:rPr>
          <w:rFonts w:ascii="Times New Roman" w:hAnsi="Times New Roman"/>
          <w:sz w:val="28"/>
          <w:szCs w:val="28"/>
        </w:rPr>
        <w:t xml:space="preserve">. </w:t>
      </w:r>
    </w:p>
    <w:p w:rsidR="00613925" w:rsidRPr="005A7931" w:rsidRDefault="00B97B8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BE77A7">
        <w:rPr>
          <w:rFonts w:ascii="Times New Roman" w:hAnsi="Times New Roman"/>
          <w:sz w:val="28"/>
          <w:szCs w:val="28"/>
        </w:rPr>
        <w:t>5</w:t>
      </w:r>
      <w:r>
        <w:rPr>
          <w:rFonts w:ascii="Times New Roman" w:hAnsi="Times New Roman"/>
          <w:sz w:val="28"/>
          <w:szCs w:val="28"/>
        </w:rPr>
        <w:t xml:space="preserve">. </w:t>
      </w:r>
      <w:r w:rsidR="00613925" w:rsidRPr="005A7931">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Документы, у</w:t>
      </w:r>
      <w:r w:rsidR="00DB6CAB">
        <w:rPr>
          <w:rFonts w:ascii="Times New Roman" w:hAnsi="Times New Roman"/>
          <w:sz w:val="28"/>
          <w:szCs w:val="28"/>
        </w:rPr>
        <w:t>казанные в подпункте 2 пункта 2.5.1, подпунктах 1, 3</w:t>
      </w:r>
      <w:r w:rsidR="00354DC9">
        <w:rPr>
          <w:rFonts w:ascii="Times New Roman" w:hAnsi="Times New Roman"/>
          <w:sz w:val="28"/>
          <w:szCs w:val="28"/>
        </w:rPr>
        <w:t xml:space="preserve"> </w:t>
      </w:r>
      <w:r w:rsidR="00DB6CAB">
        <w:rPr>
          <w:rFonts w:ascii="Times New Roman" w:hAnsi="Times New Roman"/>
          <w:sz w:val="28"/>
          <w:szCs w:val="28"/>
        </w:rPr>
        <w:t>-</w:t>
      </w:r>
      <w:r w:rsidR="00354DC9">
        <w:rPr>
          <w:rFonts w:ascii="Times New Roman" w:hAnsi="Times New Roman"/>
          <w:sz w:val="28"/>
          <w:szCs w:val="28"/>
        </w:rPr>
        <w:t xml:space="preserve"> </w:t>
      </w:r>
      <w:r w:rsidR="00DB6CAB">
        <w:rPr>
          <w:rFonts w:ascii="Times New Roman" w:hAnsi="Times New Roman"/>
          <w:sz w:val="28"/>
          <w:szCs w:val="28"/>
        </w:rPr>
        <w:t>5 пункта 2.5.2</w:t>
      </w:r>
      <w:r w:rsidRPr="005A7931">
        <w:rPr>
          <w:rFonts w:ascii="Times New Roman" w:hAnsi="Times New Roman"/>
          <w:sz w:val="28"/>
          <w:szCs w:val="28"/>
        </w:rPr>
        <w:t xml:space="preserve"> </w:t>
      </w:r>
      <w:r w:rsidR="00DB6CAB">
        <w:rPr>
          <w:rFonts w:ascii="Times New Roman" w:hAnsi="Times New Roman"/>
          <w:sz w:val="28"/>
          <w:szCs w:val="28"/>
        </w:rPr>
        <w:t xml:space="preserve">Регламента </w:t>
      </w:r>
      <w:r w:rsidRPr="005A7931">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1A1A01">
        <w:rPr>
          <w:rFonts w:ascii="Times New Roman" w:hAnsi="Times New Roman"/>
          <w:sz w:val="28"/>
          <w:szCs w:val="28"/>
        </w:rPr>
        <w:t>, в том числе могут заверяться нотариусами</w:t>
      </w:r>
      <w:r w:rsidRPr="005A7931">
        <w:rPr>
          <w:rFonts w:ascii="Times New Roman" w:hAnsi="Times New Roman"/>
          <w:sz w:val="28"/>
          <w:szCs w:val="28"/>
        </w:rPr>
        <w:t>.</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945BD5">
        <w:rPr>
          <w:rFonts w:ascii="Times New Roman" w:hAnsi="Times New Roman"/>
          <w:sz w:val="28"/>
          <w:szCs w:val="28"/>
        </w:rPr>
        <w:lastRenderedPageBreak/>
        <w:t>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055D3">
        <w:rPr>
          <w:rFonts w:ascii="Times New Roman" w:hAnsi="Times New Roman"/>
          <w:sz w:val="28"/>
          <w:szCs w:val="28"/>
        </w:rPr>
        <w:t>ения за доставленные неудобства;</w:t>
      </w:r>
    </w:p>
    <w:p w:rsidR="007055D3" w:rsidRPr="005A7931" w:rsidRDefault="007055D3"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2.6.</w:t>
      </w:r>
      <w:r w:rsidR="00041271">
        <w:rPr>
          <w:rFonts w:ascii="Times New Roman" w:hAnsi="Times New Roman"/>
          <w:sz w:val="28"/>
          <w:szCs w:val="28"/>
        </w:rPr>
        <w:t>1.</w:t>
      </w:r>
      <w:r w:rsidRPr="005A7931">
        <w:rPr>
          <w:rFonts w:ascii="Times New Roman" w:hAnsi="Times New Roman"/>
          <w:sz w:val="28"/>
          <w:szCs w:val="28"/>
        </w:rPr>
        <w:t xml:space="preserve"> </w:t>
      </w:r>
      <w:r w:rsidR="00613925" w:rsidRPr="005A7931">
        <w:rPr>
          <w:rFonts w:ascii="Times New Roman" w:hAnsi="Times New Roman"/>
          <w:sz w:val="28"/>
          <w:szCs w:val="28"/>
        </w:rPr>
        <w:t>Получаются в рамках межведомственного взаимодействия:</w:t>
      </w:r>
    </w:p>
    <w:p w:rsidR="00456B4F" w:rsidRP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sidR="000C12B2">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sidR="000C12B2">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0C12B2" w:rsidRPr="00456B4F"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0C12B2">
        <w:rPr>
          <w:rFonts w:ascii="Times New Roman" w:hAnsi="Times New Roman"/>
          <w:sz w:val="28"/>
          <w:szCs w:val="28"/>
        </w:rPr>
        <w:t xml:space="preserve"> случае</w:t>
      </w:r>
      <w:r>
        <w:rPr>
          <w:rFonts w:ascii="Times New Roman" w:hAnsi="Times New Roman"/>
          <w:sz w:val="28"/>
          <w:szCs w:val="28"/>
        </w:rPr>
        <w:t xml:space="preserve">, если заявитель является </w:t>
      </w:r>
      <w:r w:rsidRPr="000C12B2">
        <w:rPr>
          <w:rFonts w:ascii="Times New Roman" w:hAnsi="Times New Roman"/>
          <w:sz w:val="28"/>
          <w:szCs w:val="28"/>
        </w:rPr>
        <w:t>субъект</w:t>
      </w:r>
      <w:r>
        <w:rPr>
          <w:rFonts w:ascii="Times New Roman" w:hAnsi="Times New Roman"/>
          <w:sz w:val="28"/>
          <w:szCs w:val="28"/>
        </w:rPr>
        <w:t>ом</w:t>
      </w:r>
      <w:r w:rsidRPr="000C12B2">
        <w:rPr>
          <w:rFonts w:ascii="Times New Roman" w:hAnsi="Times New Roman"/>
          <w:sz w:val="28"/>
          <w:szCs w:val="28"/>
        </w:rPr>
        <w:t xml:space="preserve"> малого и среднего предпринимательства</w:t>
      </w:r>
      <w:r>
        <w:rPr>
          <w:rFonts w:ascii="Times New Roman" w:hAnsi="Times New Roman"/>
          <w:sz w:val="28"/>
          <w:szCs w:val="28"/>
        </w:rPr>
        <w:t>,</w:t>
      </w:r>
      <w:r w:rsidRPr="000C12B2">
        <w:rPr>
          <w:rFonts w:ascii="Times New Roman" w:hAnsi="Times New Roman"/>
          <w:sz w:val="28"/>
          <w:szCs w:val="28"/>
        </w:rPr>
        <w:t xml:space="preserve"> </w:t>
      </w:r>
      <w:r>
        <w:rPr>
          <w:rFonts w:ascii="Times New Roman" w:hAnsi="Times New Roman"/>
          <w:sz w:val="28"/>
          <w:szCs w:val="28"/>
        </w:rPr>
        <w:t>запрашива</w:t>
      </w:r>
      <w:r w:rsidRPr="000C12B2">
        <w:rPr>
          <w:rFonts w:ascii="Times New Roman" w:hAnsi="Times New Roman"/>
          <w:sz w:val="28"/>
          <w:szCs w:val="28"/>
        </w:rPr>
        <w:t>ется выписка из Единого реестра субъектов малого и среднего предпринимательства из Федеральной налоговой службы</w:t>
      </w:r>
      <w:r>
        <w:rPr>
          <w:rFonts w:ascii="Times New Roman" w:hAnsi="Times New Roman"/>
          <w:sz w:val="28"/>
          <w:szCs w:val="28"/>
        </w:rPr>
        <w:t>;</w:t>
      </w:r>
    </w:p>
    <w:p w:rsidR="00456B4F" w:rsidRP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r>
        <w:rPr>
          <w:rFonts w:ascii="Times New Roman" w:hAnsi="Times New Roman"/>
          <w:sz w:val="28"/>
          <w:szCs w:val="28"/>
        </w:rPr>
        <w:t>;</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о правах отдельного лица на имевшиеся (имеющиеся) у него земельные участки </w:t>
      </w:r>
      <w:r w:rsidR="00F50A6F">
        <w:rPr>
          <w:rFonts w:ascii="Times New Roman" w:hAnsi="Times New Roman"/>
          <w:sz w:val="28"/>
          <w:szCs w:val="28"/>
        </w:rPr>
        <w:t xml:space="preserve">из </w:t>
      </w:r>
      <w:r w:rsidR="00F50A6F"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F50A6F" w:rsidRDefault="00F50A6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в случае, предусмотренном </w:t>
      </w:r>
      <w:r w:rsidRPr="00F50A6F">
        <w:rPr>
          <w:rFonts w:ascii="Times New Roman" w:hAnsi="Times New Roman"/>
          <w:sz w:val="28"/>
          <w:szCs w:val="28"/>
        </w:rPr>
        <w:t xml:space="preserve">статьей 3.5 Федерального закона от 25 октября 2001 года </w:t>
      </w:r>
      <w:r>
        <w:rPr>
          <w:rFonts w:ascii="Times New Roman" w:hAnsi="Times New Roman"/>
          <w:sz w:val="28"/>
          <w:szCs w:val="28"/>
        </w:rPr>
        <w:t>№</w:t>
      </w:r>
      <w:r w:rsidRPr="00F50A6F">
        <w:rPr>
          <w:rFonts w:ascii="Times New Roman" w:hAnsi="Times New Roman"/>
          <w:sz w:val="28"/>
          <w:szCs w:val="28"/>
        </w:rPr>
        <w:t xml:space="preserve"> 137-ФЗ </w:t>
      </w:r>
      <w:r>
        <w:rPr>
          <w:rFonts w:ascii="Times New Roman" w:hAnsi="Times New Roman"/>
          <w:sz w:val="28"/>
          <w:szCs w:val="28"/>
        </w:rPr>
        <w:t>«</w:t>
      </w:r>
      <w:r w:rsidRPr="00F50A6F">
        <w:rPr>
          <w:rFonts w:ascii="Times New Roman" w:hAnsi="Times New Roman"/>
          <w:sz w:val="28"/>
          <w:szCs w:val="28"/>
        </w:rPr>
        <w:t>О введении в действие Земельно</w:t>
      </w:r>
      <w:r>
        <w:rPr>
          <w:rFonts w:ascii="Times New Roman" w:hAnsi="Times New Roman"/>
          <w:sz w:val="28"/>
          <w:szCs w:val="28"/>
        </w:rPr>
        <w:t>го кодекса Российской Федерации», согласование схемы расположения земельного участка Министерством лесного хозяйства Республики Татарстан;</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подтверждающие</w:t>
      </w:r>
      <w:r>
        <w:rPr>
          <w:rFonts w:ascii="Times New Roman" w:hAnsi="Times New Roman"/>
          <w:sz w:val="28"/>
          <w:szCs w:val="28"/>
        </w:rPr>
        <w:t xml:space="preserve"> </w:t>
      </w:r>
      <w:r w:rsidRPr="00FE6739">
        <w:rPr>
          <w:rFonts w:ascii="Times New Roman" w:hAnsi="Times New Roman"/>
          <w:sz w:val="28"/>
          <w:szCs w:val="28"/>
        </w:rPr>
        <w:t xml:space="preserve">факт установления инвалидности </w:t>
      </w:r>
      <w:r>
        <w:rPr>
          <w:rFonts w:ascii="Times New Roman" w:hAnsi="Times New Roman"/>
          <w:sz w:val="28"/>
          <w:szCs w:val="28"/>
        </w:rPr>
        <w:t>– Пенсионный фонд Российской Федерации;</w:t>
      </w:r>
    </w:p>
    <w:p w:rsidR="00F852B0" w:rsidRPr="00FE6739"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rPr>
        <w:t xml:space="preserve"> </w:t>
      </w:r>
      <w:r>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F852B0" w:rsidRPr="00A11145"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w:t>
      </w:r>
      <w:r w:rsidRPr="003E773A">
        <w:rPr>
          <w:rFonts w:ascii="Times New Roman" w:hAnsi="Times New Roman"/>
          <w:sz w:val="28"/>
          <w:szCs w:val="28"/>
        </w:rPr>
        <w:t>о наличии строений на испрашиваемом земельном участке</w:t>
      </w:r>
      <w:r>
        <w:rPr>
          <w:rFonts w:ascii="Times New Roman" w:hAnsi="Times New Roman"/>
          <w:sz w:val="28"/>
          <w:szCs w:val="28"/>
        </w:rPr>
        <w:t xml:space="preserve"> – электронная </w:t>
      </w:r>
      <w:proofErr w:type="spellStart"/>
      <w:r>
        <w:rPr>
          <w:rFonts w:ascii="Times New Roman" w:hAnsi="Times New Roman"/>
          <w:sz w:val="28"/>
          <w:szCs w:val="28"/>
        </w:rPr>
        <w:t>похозяйственная</w:t>
      </w:r>
      <w:proofErr w:type="spellEnd"/>
      <w:r>
        <w:rPr>
          <w:rFonts w:ascii="Times New Roman" w:hAnsi="Times New Roman"/>
          <w:sz w:val="28"/>
          <w:szCs w:val="28"/>
        </w:rPr>
        <w:t xml:space="preserve"> книга;</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заключение о наличии или об отсутствии ограничений для предоставления земельного участка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Управления (МКУ, Отдела) по архитектуре и градостроительству Исполкома</w:t>
      </w:r>
      <w:r>
        <w:rPr>
          <w:rFonts w:ascii="Times New Roman" w:hAnsi="Times New Roman"/>
          <w:sz w:val="28"/>
          <w:szCs w:val="28"/>
        </w:rPr>
        <w:t>;</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из реестра лиц, реализовавших право на</w:t>
      </w:r>
      <w:r w:rsidRPr="00A11145">
        <w:rPr>
          <w:rFonts w:ascii="Times New Roman" w:hAnsi="Times New Roman"/>
          <w:sz w:val="28"/>
          <w:szCs w:val="28"/>
        </w:rPr>
        <w:t xml:space="preserve"> первоочередное или внеочередное предоставление земельного участка</w:t>
      </w:r>
      <w:r w:rsidR="00C14437">
        <w:rPr>
          <w:rFonts w:ascii="Times New Roman" w:hAnsi="Times New Roman"/>
          <w:sz w:val="28"/>
          <w:szCs w:val="28"/>
        </w:rPr>
        <w:t xml:space="preserve"> – Исполком;</w:t>
      </w:r>
    </w:p>
    <w:p w:rsidR="00C14437"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lastRenderedPageBreak/>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C14437" w:rsidRPr="00043F44"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F61F6" w:rsidRPr="00BF61F6"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BF61F6">
        <w:rPr>
          <w:rFonts w:ascii="Times New Roman" w:hAnsi="Times New Roman"/>
          <w:sz w:val="28"/>
          <w:szCs w:val="28"/>
        </w:rPr>
        <w:t>.6</w:t>
      </w:r>
      <w:r>
        <w:rPr>
          <w:rFonts w:ascii="Times New Roman" w:hAnsi="Times New Roman"/>
          <w:sz w:val="28"/>
          <w:szCs w:val="28"/>
        </w:rPr>
        <w:t>.2</w:t>
      </w:r>
      <w:r w:rsidRPr="00BF61F6">
        <w:rPr>
          <w:rFonts w:ascii="Times New Roman" w:hAnsi="Times New Roman"/>
          <w:sz w:val="28"/>
          <w:szCs w:val="28"/>
        </w:rPr>
        <w:t xml:space="preserve">. Перечень дополнительных документов, запрашиваемых в зависимости от категории </w:t>
      </w:r>
      <w:r>
        <w:rPr>
          <w:rFonts w:ascii="Times New Roman" w:hAnsi="Times New Roman"/>
          <w:sz w:val="28"/>
          <w:szCs w:val="28"/>
        </w:rPr>
        <w:t>з</w:t>
      </w:r>
      <w:r w:rsidRPr="00BF61F6">
        <w:rPr>
          <w:rFonts w:ascii="Times New Roman" w:hAnsi="Times New Roman"/>
          <w:sz w:val="28"/>
          <w:szCs w:val="28"/>
        </w:rPr>
        <w:t>аявителя и основания для обращения, п</w:t>
      </w:r>
      <w:r>
        <w:rPr>
          <w:rFonts w:ascii="Times New Roman" w:hAnsi="Times New Roman"/>
          <w:sz w:val="28"/>
          <w:szCs w:val="28"/>
        </w:rPr>
        <w:t>риведен</w:t>
      </w:r>
      <w:r w:rsidRPr="00BF61F6">
        <w:rPr>
          <w:rFonts w:ascii="Times New Roman" w:hAnsi="Times New Roman"/>
          <w:sz w:val="28"/>
          <w:szCs w:val="28"/>
        </w:rPr>
        <w:t xml:space="preserve"> </w:t>
      </w:r>
      <w:r w:rsidRPr="00DA3D10">
        <w:rPr>
          <w:rFonts w:ascii="Times New Roman" w:hAnsi="Times New Roman"/>
          <w:sz w:val="28"/>
          <w:szCs w:val="28"/>
        </w:rPr>
        <w:t>в приложении №</w:t>
      </w:r>
      <w:r w:rsidR="00DA3D10" w:rsidRPr="00DA3D10">
        <w:rPr>
          <w:rFonts w:ascii="Times New Roman" w:hAnsi="Times New Roman"/>
          <w:sz w:val="28"/>
          <w:szCs w:val="28"/>
        </w:rPr>
        <w:t xml:space="preserve"> 7</w:t>
      </w:r>
      <w:r w:rsidRPr="00DA3D10">
        <w:rPr>
          <w:rFonts w:ascii="Times New Roman" w:hAnsi="Times New Roman"/>
          <w:sz w:val="28"/>
          <w:szCs w:val="28"/>
        </w:rPr>
        <w:t xml:space="preserve"> к</w:t>
      </w:r>
      <w:r w:rsidRPr="00BF61F6">
        <w:rPr>
          <w:rFonts w:ascii="Times New Roman" w:hAnsi="Times New Roman"/>
          <w:sz w:val="28"/>
          <w:szCs w:val="28"/>
        </w:rPr>
        <w:t xml:space="preserve"> </w:t>
      </w:r>
      <w:r>
        <w:rPr>
          <w:rFonts w:ascii="Times New Roman" w:hAnsi="Times New Roman"/>
          <w:sz w:val="28"/>
          <w:szCs w:val="28"/>
        </w:rPr>
        <w:t>Регламенту</w:t>
      </w:r>
      <w:r w:rsidRPr="00BF61F6">
        <w:rPr>
          <w:rFonts w:ascii="Times New Roman" w:hAnsi="Times New Roman"/>
          <w:sz w:val="28"/>
          <w:szCs w:val="28"/>
        </w:rPr>
        <w:t>.</w:t>
      </w:r>
    </w:p>
    <w:p w:rsidR="00F852B0" w:rsidRPr="00BF61F6" w:rsidRDefault="00BF61F6"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Pr="00BF61F6">
        <w:rPr>
          <w:rFonts w:ascii="Times New Roman" w:hAnsi="Times New Roman"/>
          <w:sz w:val="28"/>
          <w:szCs w:val="28"/>
        </w:rPr>
        <w:t xml:space="preserve">. </w:t>
      </w:r>
      <w:r w:rsidR="00F852B0">
        <w:rPr>
          <w:rFonts w:ascii="Times New Roman" w:hAnsi="Times New Roman"/>
          <w:sz w:val="28"/>
          <w:szCs w:val="28"/>
        </w:rPr>
        <w:t xml:space="preserve">В случае необходимости </w:t>
      </w:r>
      <w:r w:rsidR="00F852B0" w:rsidRPr="00BF61F6">
        <w:rPr>
          <w:rFonts w:ascii="Times New Roman" w:hAnsi="Times New Roman"/>
          <w:sz w:val="28"/>
          <w:szCs w:val="28"/>
        </w:rPr>
        <w:t xml:space="preserve">осуществляется выезд на земельный участок, по итогам которого составляется акт проверки (осмотра земельного участка с </w:t>
      </w:r>
      <w:proofErr w:type="spellStart"/>
      <w:r w:rsidR="00F852B0" w:rsidRPr="00BF61F6">
        <w:rPr>
          <w:rFonts w:ascii="Times New Roman" w:hAnsi="Times New Roman"/>
          <w:sz w:val="28"/>
          <w:szCs w:val="28"/>
        </w:rPr>
        <w:t>фотофиксацией</w:t>
      </w:r>
      <w:proofErr w:type="spellEnd"/>
      <w:r w:rsidR="00F852B0" w:rsidRPr="00BF61F6">
        <w:rPr>
          <w:rFonts w:ascii="Times New Roman" w:hAnsi="Times New Roman"/>
          <w:sz w:val="28"/>
          <w:szCs w:val="28"/>
        </w:rPr>
        <w:t>).</w:t>
      </w:r>
    </w:p>
    <w:p w:rsidR="00613925" w:rsidRPr="001F39A4" w:rsidRDefault="00041271"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4</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0C12B2">
        <w:rPr>
          <w:rFonts w:ascii="Times New Roman" w:hAnsi="Times New Roman"/>
          <w:sz w:val="28"/>
          <w:szCs w:val="28"/>
        </w:rPr>
        <w:t>6</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 xml:space="preserve">2.6.1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w:t>
      </w:r>
      <w:r w:rsidR="00613925" w:rsidRPr="001F39A4">
        <w:rPr>
          <w:rFonts w:ascii="Times New Roman" w:hAnsi="Times New Roman"/>
          <w:sz w:val="28"/>
          <w:szCs w:val="28"/>
        </w:rPr>
        <w:t xml:space="preserve">подписание таких документов, </w:t>
      </w:r>
      <w:r w:rsidR="001F39A4" w:rsidRPr="001F39A4">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1F39A4">
        <w:rPr>
          <w:rFonts w:ascii="Times New Roman" w:hAnsi="Times New Roman"/>
          <w:sz w:val="28"/>
          <w:szCs w:val="28"/>
        </w:rPr>
        <w:t>2.6.5.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7</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D72DA2">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72DA2" w:rsidRPr="00644F0F" w:rsidRDefault="00D72DA2" w:rsidP="00D72DA2">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D72DA2" w:rsidRPr="007218B6"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lastRenderedPageBreak/>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D72DA2" w:rsidRPr="007218B6"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72DA2" w:rsidRPr="005D35B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72DA2"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7218B6" w:rsidRPr="007218B6" w:rsidRDefault="00133DDF"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218B6" w:rsidRPr="007218B6">
        <w:rPr>
          <w:rFonts w:ascii="Times New Roman" w:hAnsi="Times New Roman"/>
          <w:sz w:val="28"/>
          <w:szCs w:val="28"/>
        </w:rPr>
        <w:t>аличие обеспечительных мер, наложенных в отношении земельного участка, и (или) прав пользования на указанны</w:t>
      </w:r>
      <w:r>
        <w:rPr>
          <w:rFonts w:ascii="Times New Roman" w:hAnsi="Times New Roman"/>
          <w:sz w:val="28"/>
          <w:szCs w:val="28"/>
        </w:rPr>
        <w:t>е объекты недвижимого имущества;</w:t>
      </w:r>
    </w:p>
    <w:p w:rsidR="007218B6" w:rsidRDefault="00FF08B2"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7218B6" w:rsidRPr="007218B6">
        <w:rPr>
          <w:rFonts w:ascii="Times New Roman" w:hAnsi="Times New Roman"/>
          <w:sz w:val="28"/>
          <w:szCs w:val="28"/>
        </w:rPr>
        <w:t>тсутствие прав</w:t>
      </w:r>
      <w:r>
        <w:rPr>
          <w:rFonts w:ascii="Times New Roman" w:hAnsi="Times New Roman"/>
          <w:sz w:val="28"/>
          <w:szCs w:val="28"/>
        </w:rPr>
        <w:t>а</w:t>
      </w:r>
      <w:r w:rsidR="007218B6" w:rsidRPr="007218B6">
        <w:rPr>
          <w:rFonts w:ascii="Times New Roman" w:hAnsi="Times New Roman"/>
          <w:sz w:val="28"/>
          <w:szCs w:val="28"/>
        </w:rPr>
        <w:t xml:space="preserve"> Заявителя на объект капитального строительства, расположенный на земельном участке</w:t>
      </w:r>
      <w:r>
        <w:rPr>
          <w:rFonts w:ascii="Times New Roman" w:hAnsi="Times New Roman"/>
          <w:sz w:val="28"/>
          <w:szCs w:val="28"/>
        </w:rPr>
        <w:t>;</w:t>
      </w:r>
    </w:p>
    <w:p w:rsidR="00EE38F9" w:rsidRDefault="00EE38F9"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E38F9">
        <w:rPr>
          <w:rFonts w:ascii="Times New Roman" w:hAnsi="Times New Roman"/>
          <w:sz w:val="28"/>
          <w:szCs w:val="28"/>
        </w:rPr>
        <w:t xml:space="preserve">заявление на приобретение земельного участка подано только одним из сособственников </w:t>
      </w:r>
      <w:r>
        <w:rPr>
          <w:rFonts w:ascii="Times New Roman" w:hAnsi="Times New Roman"/>
          <w:sz w:val="28"/>
          <w:szCs w:val="28"/>
        </w:rPr>
        <w:t xml:space="preserve">в случае, если </w:t>
      </w:r>
      <w:r w:rsidRPr="00EE38F9">
        <w:rPr>
          <w:rFonts w:ascii="Times New Roman" w:hAnsi="Times New Roman"/>
          <w:sz w:val="28"/>
          <w:szCs w:val="28"/>
        </w:rPr>
        <w:t>объект капитального строительства на</w:t>
      </w:r>
      <w:r>
        <w:rPr>
          <w:rFonts w:ascii="Times New Roman" w:hAnsi="Times New Roman"/>
          <w:sz w:val="28"/>
          <w:szCs w:val="28"/>
        </w:rPr>
        <w:t>ходится в долевой собственности;</w:t>
      </w:r>
      <w:r w:rsidRPr="00EE38F9">
        <w:rPr>
          <w:rFonts w:ascii="Times New Roman" w:hAnsi="Times New Roman"/>
          <w:sz w:val="28"/>
          <w:szCs w:val="28"/>
        </w:rPr>
        <w:t xml:space="preserve"> </w:t>
      </w:r>
    </w:p>
    <w:p w:rsidR="00F852B0" w:rsidRPr="00A11145" w:rsidRDefault="00F852B0" w:rsidP="00F852B0">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обращение за предоставлением земельного участка без торгов лица, имеющего право на первоочередное или внеочередное предоставление земельного участка, </w:t>
      </w:r>
      <w:r>
        <w:rPr>
          <w:rFonts w:ascii="Times New Roman" w:hAnsi="Times New Roman"/>
          <w:sz w:val="28"/>
          <w:szCs w:val="28"/>
        </w:rPr>
        <w:t xml:space="preserve">которому ранее был предоставлен земельный участок в первоочередном или внеочередном </w:t>
      </w:r>
      <w:r w:rsidRPr="00FE6739">
        <w:rPr>
          <w:rFonts w:ascii="Times New Roman" w:hAnsi="Times New Roman"/>
          <w:sz w:val="28"/>
          <w:szCs w:val="28"/>
        </w:rPr>
        <w:t>порядке на территории Республики Татарстан</w:t>
      </w:r>
      <w:r w:rsidRPr="00A11145">
        <w:rPr>
          <w:rFonts w:ascii="Times New Roman" w:hAnsi="Times New Roman"/>
          <w:sz w:val="28"/>
          <w:szCs w:val="28"/>
        </w:rPr>
        <w:t>;</w:t>
      </w:r>
    </w:p>
    <w:p w:rsidR="00FF08B2" w:rsidRPr="007218B6"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FF08B2">
        <w:rPr>
          <w:rFonts w:ascii="Times New Roman" w:hAnsi="Times New Roman"/>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ascii="Times New Roman" w:hAnsi="Times New Roman"/>
          <w:sz w:val="28"/>
          <w:szCs w:val="28"/>
        </w:rPr>
        <w:br/>
        <w:t>№</w:t>
      </w:r>
      <w:r w:rsidRPr="00FF08B2">
        <w:rPr>
          <w:rFonts w:ascii="Times New Roman" w:hAnsi="Times New Roman"/>
          <w:sz w:val="28"/>
          <w:szCs w:val="28"/>
        </w:rPr>
        <w:t xml:space="preserve"> 209-ФЗ </w:t>
      </w:r>
      <w:r>
        <w:rPr>
          <w:rFonts w:ascii="Times New Roman" w:hAnsi="Times New Roman"/>
          <w:sz w:val="28"/>
          <w:szCs w:val="28"/>
        </w:rPr>
        <w:t>«</w:t>
      </w:r>
      <w:r w:rsidRPr="00FF08B2">
        <w:rPr>
          <w:rFonts w:ascii="Times New Roman" w:hAnsi="Times New Roman"/>
          <w:sz w:val="28"/>
          <w:szCs w:val="28"/>
        </w:rPr>
        <w:t>О развитии малого и среднего предпринима</w:t>
      </w:r>
      <w:r>
        <w:rPr>
          <w:rFonts w:ascii="Times New Roman" w:hAnsi="Times New Roman"/>
          <w:sz w:val="28"/>
          <w:szCs w:val="28"/>
        </w:rPr>
        <w:t>тельства в Российской Федерации»</w:t>
      </w:r>
      <w:r w:rsidRPr="00FF08B2">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5A7931" w:rsidRDefault="00980FA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w:t>
      </w:r>
      <w:r w:rsidR="00613925" w:rsidRPr="005A793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w:t>
      </w:r>
      <w:proofErr w:type="gramStart"/>
      <w:r w:rsidRPr="005A7931">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w:t>
      </w:r>
      <w:r w:rsidRPr="005A7931">
        <w:rPr>
          <w:rFonts w:ascii="Times New Roman" w:hAnsi="Times New Roman"/>
          <w:sz w:val="28"/>
          <w:szCs w:val="28"/>
        </w:rPr>
        <w:lastRenderedPageBreak/>
        <w:t xml:space="preserve">(сведений) с использованием межведомственного информационного взаимодействия, в срок, не превышающий </w:t>
      </w:r>
      <w:r w:rsidR="0009174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roofErr w:type="gramEnd"/>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формо</w:t>
      </w:r>
      <w:r w:rsidR="00E203C6">
        <w:rPr>
          <w:rFonts w:ascii="Times New Roman" w:hAnsi="Times New Roman"/>
          <w:sz w:val="28"/>
          <w:szCs w:val="28"/>
        </w:rPr>
        <w:t xml:space="preserve">й, установленной </w:t>
      </w:r>
      <w:r w:rsidR="00E203C6" w:rsidRPr="00DA3D10">
        <w:rPr>
          <w:rFonts w:ascii="Times New Roman" w:hAnsi="Times New Roman"/>
          <w:sz w:val="28"/>
          <w:szCs w:val="28"/>
        </w:rPr>
        <w:t>в приложении №</w:t>
      </w:r>
      <w:r w:rsidR="00A54646" w:rsidRPr="00DA3D10">
        <w:rPr>
          <w:rFonts w:ascii="Times New Roman" w:hAnsi="Times New Roman"/>
          <w:sz w:val="28"/>
          <w:szCs w:val="28"/>
        </w:rPr>
        <w:t xml:space="preserve"> </w:t>
      </w:r>
      <w:r w:rsidR="00DA3D10" w:rsidRPr="00DA3D10">
        <w:rPr>
          <w:rFonts w:ascii="Times New Roman" w:hAnsi="Times New Roman"/>
          <w:sz w:val="28"/>
          <w:szCs w:val="28"/>
        </w:rPr>
        <w:t>5</w:t>
      </w:r>
      <w:r w:rsidR="00014029" w:rsidRPr="00DA3D10">
        <w:rPr>
          <w:rFonts w:ascii="Times New Roman" w:hAnsi="Times New Roman"/>
          <w:sz w:val="28"/>
          <w:szCs w:val="28"/>
        </w:rPr>
        <w:t xml:space="preserve"> к Регламенту</w:t>
      </w:r>
      <w:r w:rsidR="00014029" w:rsidRPr="005A7931">
        <w:rPr>
          <w:rFonts w:ascii="Times New Roman" w:hAnsi="Times New Roman"/>
          <w:sz w:val="28"/>
          <w:szCs w:val="28"/>
        </w:rPr>
        <w:t xml:space="preserve">, подписывается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256EB" w:rsidRDefault="00710007" w:rsidP="005256E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r w:rsidR="00613925" w:rsidRPr="005A7931">
        <w:rPr>
          <w:rFonts w:ascii="Times New Roman" w:hAnsi="Times New Roman"/>
          <w:sz w:val="28"/>
          <w:szCs w:val="28"/>
        </w:rPr>
        <w:t>Основаниями для приостановления предостав</w:t>
      </w:r>
      <w:r w:rsidR="00694FAA">
        <w:rPr>
          <w:rFonts w:ascii="Times New Roman" w:hAnsi="Times New Roman"/>
          <w:sz w:val="28"/>
          <w:szCs w:val="28"/>
        </w:rPr>
        <w:t>ления муниципальной услуги являе</w:t>
      </w:r>
      <w:r w:rsidR="00613925" w:rsidRPr="005A7931">
        <w:rPr>
          <w:rFonts w:ascii="Times New Roman" w:hAnsi="Times New Roman"/>
          <w:sz w:val="28"/>
          <w:szCs w:val="28"/>
        </w:rPr>
        <w:t>тся</w:t>
      </w:r>
      <w:r w:rsidR="00681383">
        <w:rPr>
          <w:rFonts w:ascii="Times New Roman" w:hAnsi="Times New Roman"/>
          <w:sz w:val="28"/>
          <w:szCs w:val="28"/>
        </w:rPr>
        <w:tab/>
        <w:t>наличие</w:t>
      </w:r>
      <w:r w:rsidR="005256EB" w:rsidRPr="005256EB">
        <w:rPr>
          <w:rFonts w:ascii="Times New Roman" w:hAnsi="Times New Roman"/>
          <w:sz w:val="28"/>
          <w:szCs w:val="28"/>
        </w:rPr>
        <w:t xml:space="preserve">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представленн</w:t>
      </w:r>
      <w:r w:rsidR="00694FAA">
        <w:rPr>
          <w:rFonts w:ascii="Times New Roman" w:hAnsi="Times New Roman"/>
          <w:sz w:val="28"/>
          <w:szCs w:val="28"/>
        </w:rPr>
        <w:t>ой</w:t>
      </w:r>
      <w:r w:rsidR="005256EB" w:rsidRPr="005256EB">
        <w:rPr>
          <w:rFonts w:ascii="Times New Roman" w:hAnsi="Times New Roman"/>
          <w:sz w:val="28"/>
          <w:szCs w:val="28"/>
        </w:rPr>
        <w:t xml:space="preserve"> ранее другим лицом схем</w:t>
      </w:r>
      <w:r w:rsidR="00694FAA">
        <w:rPr>
          <w:rFonts w:ascii="Times New Roman" w:hAnsi="Times New Roman"/>
          <w:sz w:val="28"/>
          <w:szCs w:val="28"/>
        </w:rPr>
        <w:t>ы</w:t>
      </w:r>
      <w:r w:rsidR="005256EB" w:rsidRPr="005256EB">
        <w:rPr>
          <w:rFonts w:ascii="Times New Roman" w:hAnsi="Times New Roman"/>
          <w:sz w:val="28"/>
          <w:szCs w:val="28"/>
        </w:rPr>
        <w:t xml:space="preserve"> расположения земельного участка и местоположение земельных участков, образование которых предусмотрено этими схемами, ч</w:t>
      </w:r>
      <w:r w:rsidR="00681383">
        <w:rPr>
          <w:rFonts w:ascii="Times New Roman" w:hAnsi="Times New Roman"/>
          <w:sz w:val="28"/>
          <w:szCs w:val="28"/>
        </w:rPr>
        <w:t>астично или полностью совпадает.</w:t>
      </w:r>
    </w:p>
    <w:p w:rsidR="00710007" w:rsidRPr="00EC6C3C"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C6C3C">
        <w:rPr>
          <w:rFonts w:ascii="Times New Roman" w:hAnsi="Times New Roman"/>
          <w:sz w:val="28"/>
          <w:szCs w:val="28"/>
        </w:rPr>
        <w:t xml:space="preserve">2.8.2. Решение о приостановлении предоставления муниципальной услуги, с указанием причин </w:t>
      </w:r>
      <w:r w:rsidR="009B14E7">
        <w:rPr>
          <w:rFonts w:ascii="Times New Roman" w:hAnsi="Times New Roman"/>
          <w:sz w:val="28"/>
          <w:szCs w:val="28"/>
        </w:rPr>
        <w:t xml:space="preserve">и срока </w:t>
      </w:r>
      <w:r w:rsidRPr="00EC6C3C">
        <w:rPr>
          <w:rFonts w:ascii="Times New Roman" w:hAnsi="Times New Roman"/>
          <w:sz w:val="28"/>
          <w:szCs w:val="28"/>
        </w:rPr>
        <w:t xml:space="preserve">приостановления, оформляется в соответствии с формой, </w:t>
      </w:r>
      <w:r w:rsidRPr="00DA3D10">
        <w:rPr>
          <w:rFonts w:ascii="Times New Roman" w:hAnsi="Times New Roman"/>
          <w:sz w:val="28"/>
          <w:szCs w:val="28"/>
        </w:rPr>
        <w:t>установленной в приложении №</w:t>
      </w:r>
      <w:r w:rsidR="007D59C2" w:rsidRPr="00DA3D10">
        <w:rPr>
          <w:rFonts w:ascii="Times New Roman" w:hAnsi="Times New Roman"/>
          <w:sz w:val="28"/>
          <w:szCs w:val="28"/>
        </w:rPr>
        <w:t xml:space="preserve"> </w:t>
      </w:r>
      <w:r w:rsidR="00DA3D10" w:rsidRPr="00DA3D10">
        <w:rPr>
          <w:rFonts w:ascii="Times New Roman" w:hAnsi="Times New Roman"/>
          <w:sz w:val="28"/>
          <w:szCs w:val="28"/>
        </w:rPr>
        <w:t>2</w:t>
      </w:r>
      <w:r w:rsidRPr="00DA3D10">
        <w:rPr>
          <w:rFonts w:ascii="Times New Roman" w:hAnsi="Times New Roman"/>
          <w:sz w:val="28"/>
          <w:szCs w:val="28"/>
        </w:rPr>
        <w:t xml:space="preserve"> к</w:t>
      </w:r>
      <w:r w:rsidRPr="00EC6C3C">
        <w:rPr>
          <w:rFonts w:ascii="Times New Roman" w:hAnsi="Times New Roman"/>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w:t>
      </w:r>
      <w:r w:rsidR="00EC6C3C">
        <w:rPr>
          <w:rFonts w:ascii="Times New Roman" w:hAnsi="Times New Roman"/>
          <w:sz w:val="28"/>
          <w:szCs w:val="28"/>
        </w:rPr>
        <w:t xml:space="preserve"> </w:t>
      </w:r>
      <w:r w:rsidRPr="00EC6C3C">
        <w:rPr>
          <w:rFonts w:ascii="Times New Roman" w:hAnsi="Times New Roman"/>
          <w:sz w:val="28"/>
          <w:szCs w:val="28"/>
        </w:rPr>
        <w:t>(или) в МФЦ в день принятия решения о приостановлении предоставления муниципальной услуги.</w:t>
      </w:r>
    </w:p>
    <w:p w:rsidR="00613925"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EC6C3C">
        <w:rPr>
          <w:rFonts w:ascii="Times New Roman" w:hAnsi="Times New Roman"/>
          <w:sz w:val="28"/>
          <w:szCs w:val="28"/>
        </w:rPr>
        <w:t>3</w:t>
      </w:r>
      <w:r>
        <w:rPr>
          <w:rFonts w:ascii="Times New Roman" w:hAnsi="Times New Roman"/>
          <w:sz w:val="28"/>
          <w:szCs w:val="28"/>
        </w:rPr>
        <w:t xml:space="preserve">. </w:t>
      </w:r>
      <w:r w:rsidR="00613925" w:rsidRPr="005A7931">
        <w:rPr>
          <w:rFonts w:ascii="Times New Roman" w:hAnsi="Times New Roman"/>
          <w:sz w:val="28"/>
          <w:szCs w:val="28"/>
        </w:rPr>
        <w:t>Основания для отказа в предоставлении муниципальной услуги: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2.8.3.1</w:t>
      </w:r>
      <w:r w:rsidRPr="007D59C2">
        <w:rPr>
          <w:rFonts w:ascii="Times New Roman" w:hAnsi="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205775">
        <w:rPr>
          <w:rFonts w:ascii="Times New Roman" w:hAnsi="Times New Roman"/>
          <w:sz w:val="28"/>
          <w:szCs w:val="28"/>
        </w:rPr>
        <w:t>Земельного кодекса Российской Федерации</w:t>
      </w:r>
      <w:r w:rsidRPr="007D59C2">
        <w:rPr>
          <w:rFonts w:ascii="Times New Roman" w:hAnsi="Times New Roman"/>
          <w:sz w:val="28"/>
          <w:szCs w:val="28"/>
        </w:rPr>
        <w:t>, а именно:</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822015">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w:t>
      </w:r>
      <w:r w:rsidR="00822015" w:rsidRPr="00822015">
        <w:rPr>
          <w:rFonts w:ascii="Times New Roman" w:hAnsi="Times New Roman"/>
          <w:sz w:val="28"/>
          <w:szCs w:val="28"/>
        </w:rPr>
        <w:t xml:space="preserve">приказом Министерства экономического развития Российской Федерации от 27.11.2014 </w:t>
      </w:r>
      <w:r w:rsidR="00822015" w:rsidRPr="00822015">
        <w:rPr>
          <w:rFonts w:ascii="Times New Roman" w:hAnsi="Times New Roman"/>
          <w:sz w:val="28"/>
          <w:szCs w:val="28"/>
        </w:rPr>
        <w:br/>
        <w:t>№ 762</w:t>
      </w:r>
      <w:r w:rsidRPr="00822015">
        <w:rPr>
          <w:rFonts w:ascii="Times New Roman" w:hAnsi="Times New Roman"/>
          <w:sz w:val="28"/>
          <w:szCs w:val="28"/>
        </w:rPr>
        <w:t>;</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3) разработка схемы расположения земельного участка с нарушением предусмотренных ст</w:t>
      </w:r>
      <w:r w:rsidR="004C07EA">
        <w:rPr>
          <w:rFonts w:ascii="Times New Roman" w:hAnsi="Times New Roman"/>
          <w:sz w:val="28"/>
          <w:szCs w:val="28"/>
        </w:rPr>
        <w:t xml:space="preserve">атьей </w:t>
      </w:r>
      <w:r w:rsidRPr="007D59C2">
        <w:rPr>
          <w:rFonts w:ascii="Times New Roman" w:hAnsi="Times New Roman"/>
          <w:sz w:val="28"/>
          <w:szCs w:val="28"/>
        </w:rPr>
        <w:t xml:space="preserve">11.9 </w:t>
      </w:r>
      <w:r w:rsidR="004C07EA">
        <w:rPr>
          <w:rFonts w:ascii="Times New Roman" w:hAnsi="Times New Roman"/>
          <w:sz w:val="28"/>
          <w:szCs w:val="28"/>
        </w:rPr>
        <w:t>Земельного кодекса Российской Федерации</w:t>
      </w:r>
      <w:r w:rsidRPr="007D59C2">
        <w:rPr>
          <w:rFonts w:ascii="Times New Roman" w:hAnsi="Times New Roman"/>
          <w:sz w:val="28"/>
          <w:szCs w:val="28"/>
        </w:rPr>
        <w:t xml:space="preserve"> требований к образуемым земельным участкам, а именно:</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007D59C2" w:rsidRPr="004C07EA">
        <w:rPr>
          <w:rFonts w:ascii="Times New Roman" w:hAnsi="Times New Roman"/>
          <w:sz w:val="28"/>
          <w:szCs w:val="28"/>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Pr>
          <w:rFonts w:ascii="Times New Roman" w:hAnsi="Times New Roman"/>
          <w:sz w:val="28"/>
          <w:szCs w:val="28"/>
        </w:rPr>
        <w:t>пределяются такими регламентами;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007D59C2" w:rsidRPr="004C07EA">
        <w:rPr>
          <w:rFonts w:ascii="Times New Roman" w:hAnsi="Times New Roman"/>
          <w:sz w:val="28"/>
          <w:szCs w:val="28"/>
        </w:rPr>
        <w:t xml:space="preserve">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w:t>
      </w:r>
      <w:r w:rsidRPr="004C07EA">
        <w:rPr>
          <w:rFonts w:ascii="Times New Roman" w:hAnsi="Times New Roman"/>
          <w:sz w:val="28"/>
          <w:szCs w:val="28"/>
        </w:rPr>
        <w:t>Земельным кодексом Российской Федерации</w:t>
      </w:r>
      <w:r>
        <w:rPr>
          <w:rFonts w:ascii="Times New Roman" w:hAnsi="Times New Roman"/>
          <w:sz w:val="28"/>
          <w:szCs w:val="28"/>
        </w:rPr>
        <w:t>, другими федеральными законами;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г</w:t>
      </w:r>
      <w:r w:rsidR="007D59C2" w:rsidRPr="004C07EA">
        <w:rPr>
          <w:rFonts w:ascii="Times New Roman" w:hAnsi="Times New Roman"/>
          <w:sz w:val="28"/>
          <w:szCs w:val="28"/>
        </w:rPr>
        <w:t>раницы земельных участков не должны пересекать границы муниципальных образований и (</w:t>
      </w:r>
      <w:r>
        <w:rPr>
          <w:rFonts w:ascii="Times New Roman" w:hAnsi="Times New Roman"/>
          <w:sz w:val="28"/>
          <w:szCs w:val="28"/>
        </w:rPr>
        <w:t>или) границы населенных пунктов;</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rFonts w:ascii="Times New Roman" w:hAnsi="Times New Roman"/>
          <w:sz w:val="28"/>
          <w:szCs w:val="28"/>
        </w:rPr>
        <w:t xml:space="preserve"> участках объектов недвижимости;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sz w:val="28"/>
          <w:szCs w:val="28"/>
        </w:rPr>
        <w:t>ии с разрешенным использованием;</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7D59C2" w:rsidRPr="004C07EA">
        <w:rPr>
          <w:rFonts w:ascii="Times New Roman" w:hAnsi="Times New Roman"/>
          <w:sz w:val="28"/>
          <w:szCs w:val="28"/>
        </w:rPr>
        <w:t xml:space="preserve">бразование земельных участков не должно приводить к вклиниванию, </w:t>
      </w:r>
      <w:proofErr w:type="spellStart"/>
      <w:r w:rsidR="007D59C2" w:rsidRPr="004C07EA">
        <w:rPr>
          <w:rFonts w:ascii="Times New Roman" w:hAnsi="Times New Roman"/>
          <w:sz w:val="28"/>
          <w:szCs w:val="28"/>
        </w:rPr>
        <w:t>вкрапливанию</w:t>
      </w:r>
      <w:proofErr w:type="spellEnd"/>
      <w:r w:rsidR="007D59C2" w:rsidRPr="004C07EA">
        <w:rPr>
          <w:rFonts w:ascii="Times New Roman" w:hAnsi="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sidRPr="004C07EA">
        <w:rPr>
          <w:rFonts w:ascii="Times New Roman" w:hAnsi="Times New Roman"/>
          <w:sz w:val="28"/>
          <w:szCs w:val="28"/>
        </w:rPr>
        <w:t>Земельным кодексом Российской Федерации</w:t>
      </w:r>
      <w:r>
        <w:rPr>
          <w:rFonts w:ascii="Times New Roman" w:hAnsi="Times New Roman"/>
          <w:sz w:val="28"/>
          <w:szCs w:val="28"/>
        </w:rPr>
        <w:t>, другими федеральными законами;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rFonts w:ascii="Times New Roman" w:hAnsi="Times New Roman"/>
          <w:sz w:val="28"/>
          <w:szCs w:val="28"/>
        </w:rPr>
        <w:t>х искусственных водных объектов;</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2957A4">
        <w:rPr>
          <w:rFonts w:ascii="Times New Roman" w:hAnsi="Times New Roman"/>
          <w:sz w:val="28"/>
          <w:szCs w:val="28"/>
        </w:rPr>
        <w:lastRenderedPageBreak/>
        <w:t xml:space="preserve">2.8.3.2. </w:t>
      </w:r>
      <w:r w:rsidR="006047D3" w:rsidRPr="002957A4">
        <w:rPr>
          <w:rFonts w:ascii="Times New Roman" w:hAnsi="Times New Roman"/>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w:t>
      </w:r>
      <w:r w:rsidRPr="002957A4">
        <w:rPr>
          <w:rFonts w:ascii="Times New Roman" w:hAnsi="Times New Roman"/>
          <w:sz w:val="28"/>
          <w:szCs w:val="28"/>
        </w:rPr>
        <w:t xml:space="preserve"> </w:t>
      </w:r>
      <w:r w:rsidR="00205775" w:rsidRPr="002957A4">
        <w:rPr>
          <w:rFonts w:ascii="Times New Roman" w:hAnsi="Times New Roman"/>
          <w:sz w:val="28"/>
          <w:szCs w:val="28"/>
        </w:rPr>
        <w:t>Земельного кодекса Российской Федерации</w:t>
      </w:r>
      <w:r w:rsidRPr="002957A4">
        <w:rPr>
          <w:rFonts w:ascii="Times New Roman" w:hAnsi="Times New Roman"/>
          <w:sz w:val="28"/>
          <w:szCs w:val="28"/>
        </w:rPr>
        <w:t>, а именно:</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D34370">
        <w:rPr>
          <w:rFonts w:ascii="Times New Roman" w:hAnsi="Times New Roman"/>
          <w:sz w:val="28"/>
          <w:szCs w:val="28"/>
        </w:rPr>
        <w:lastRenderedPageBreak/>
        <w:t>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D6A" w:rsidRPr="00417ADB"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17ADB">
        <w:rPr>
          <w:rFonts w:ascii="Times New Roman" w:hAnsi="Times New Roman"/>
          <w:sz w:val="28"/>
          <w:szCs w:val="28"/>
        </w:rPr>
        <w:t xml:space="preserve">к изъятым из оборота </w:t>
      </w:r>
      <w:r w:rsidR="00EE1260">
        <w:rPr>
          <w:rFonts w:ascii="Times New Roman" w:hAnsi="Times New Roman"/>
          <w:sz w:val="28"/>
          <w:szCs w:val="28"/>
        </w:rPr>
        <w:t xml:space="preserve">в соответствии с </w:t>
      </w:r>
      <w:r w:rsidR="00EE1260" w:rsidRPr="00261D6A">
        <w:rPr>
          <w:rFonts w:ascii="Times New Roman" w:hAnsi="Times New Roman"/>
          <w:sz w:val="28"/>
          <w:szCs w:val="28"/>
        </w:rPr>
        <w:t>пункт</w:t>
      </w:r>
      <w:r w:rsidR="00EE1260">
        <w:rPr>
          <w:rFonts w:ascii="Times New Roman" w:hAnsi="Times New Roman"/>
          <w:sz w:val="28"/>
          <w:szCs w:val="28"/>
        </w:rPr>
        <w:t>ом</w:t>
      </w:r>
      <w:r w:rsidR="00EE1260" w:rsidRPr="00261D6A">
        <w:rPr>
          <w:rFonts w:ascii="Times New Roman" w:hAnsi="Times New Roman"/>
          <w:sz w:val="28"/>
          <w:szCs w:val="28"/>
        </w:rPr>
        <w:t xml:space="preserve"> 4 статьи</w:t>
      </w:r>
      <w:r w:rsidR="00EE1260">
        <w:rPr>
          <w:rFonts w:ascii="Times New Roman" w:hAnsi="Times New Roman"/>
          <w:sz w:val="28"/>
          <w:szCs w:val="28"/>
        </w:rPr>
        <w:t xml:space="preserve"> 27 </w:t>
      </w:r>
      <w:r w:rsidR="00EE1260" w:rsidRPr="00D34370">
        <w:rPr>
          <w:rFonts w:ascii="Times New Roman" w:hAnsi="Times New Roman"/>
          <w:sz w:val="28"/>
          <w:szCs w:val="28"/>
        </w:rPr>
        <w:t>Земельного кодекса Российской Федерации</w:t>
      </w:r>
      <w:r w:rsidR="00EE1260" w:rsidRPr="00417ADB">
        <w:rPr>
          <w:rFonts w:ascii="Times New Roman" w:hAnsi="Times New Roman"/>
          <w:sz w:val="28"/>
          <w:szCs w:val="28"/>
        </w:rPr>
        <w:t xml:space="preserve"> </w:t>
      </w:r>
      <w:r w:rsidRPr="00417ADB">
        <w:rPr>
          <w:rFonts w:ascii="Times New Roman" w:hAnsi="Times New Roman"/>
          <w:sz w:val="28"/>
          <w:szCs w:val="28"/>
        </w:rPr>
        <w:t>относятся земельные участки, занятые находящимися в федеральной собственности следующими объектами: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зданиями, сооружениями, в которых размещены военные суды;</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организаций федеральной службы безопасности;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организаций органов государственной охраны;</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учреждений и органов Федеральной службы исполнения наказаний;</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воинскими и гражданскими захоронениями;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Pr>
          <w:rFonts w:ascii="Times New Roman" w:hAnsi="Times New Roman"/>
          <w:sz w:val="28"/>
          <w:szCs w:val="28"/>
        </w:rPr>
        <w:t>й Федерации;</w:t>
      </w:r>
    </w:p>
    <w:p w:rsidR="00261D6A" w:rsidRPr="00261D6A"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261D6A" w:rsidRPr="00261D6A">
        <w:rPr>
          <w:rFonts w:ascii="Times New Roman" w:hAnsi="Times New Roman"/>
          <w:sz w:val="28"/>
          <w:szCs w:val="28"/>
        </w:rPr>
        <w:t>гранич</w:t>
      </w:r>
      <w:r>
        <w:rPr>
          <w:rFonts w:ascii="Times New Roman" w:hAnsi="Times New Roman"/>
          <w:sz w:val="28"/>
          <w:szCs w:val="28"/>
        </w:rPr>
        <w:t xml:space="preserve">енными </w:t>
      </w:r>
      <w:r w:rsidR="00261D6A" w:rsidRPr="00261D6A">
        <w:rPr>
          <w:rFonts w:ascii="Times New Roman" w:hAnsi="Times New Roman"/>
          <w:sz w:val="28"/>
          <w:szCs w:val="28"/>
        </w:rPr>
        <w:t xml:space="preserve">в обороте </w:t>
      </w:r>
      <w:r w:rsidR="00EE1260">
        <w:rPr>
          <w:rFonts w:ascii="Times New Roman" w:hAnsi="Times New Roman"/>
          <w:sz w:val="28"/>
          <w:szCs w:val="28"/>
        </w:rPr>
        <w:t xml:space="preserve">в соответствии с </w:t>
      </w:r>
      <w:r w:rsidR="00EE1260" w:rsidRPr="00261D6A">
        <w:rPr>
          <w:rFonts w:ascii="Times New Roman" w:hAnsi="Times New Roman"/>
          <w:sz w:val="28"/>
          <w:szCs w:val="28"/>
        </w:rPr>
        <w:t>пункт</w:t>
      </w:r>
      <w:r w:rsidR="00EE1260">
        <w:rPr>
          <w:rFonts w:ascii="Times New Roman" w:hAnsi="Times New Roman"/>
          <w:sz w:val="28"/>
          <w:szCs w:val="28"/>
        </w:rPr>
        <w:t>ом</w:t>
      </w:r>
      <w:r w:rsidR="00EE1260" w:rsidRPr="00261D6A">
        <w:rPr>
          <w:rFonts w:ascii="Times New Roman" w:hAnsi="Times New Roman"/>
          <w:sz w:val="28"/>
          <w:szCs w:val="28"/>
        </w:rPr>
        <w:t xml:space="preserve"> </w:t>
      </w:r>
      <w:r w:rsidR="00EE1260">
        <w:rPr>
          <w:rFonts w:ascii="Times New Roman" w:hAnsi="Times New Roman"/>
          <w:sz w:val="28"/>
          <w:szCs w:val="28"/>
        </w:rPr>
        <w:t>5</w:t>
      </w:r>
      <w:r w:rsidR="00EE1260" w:rsidRPr="00261D6A">
        <w:rPr>
          <w:rFonts w:ascii="Times New Roman" w:hAnsi="Times New Roman"/>
          <w:sz w:val="28"/>
          <w:szCs w:val="28"/>
        </w:rPr>
        <w:t xml:space="preserve"> статьи</w:t>
      </w:r>
      <w:r w:rsidR="00EE1260">
        <w:rPr>
          <w:rFonts w:ascii="Times New Roman" w:hAnsi="Times New Roman"/>
          <w:sz w:val="28"/>
          <w:szCs w:val="28"/>
        </w:rPr>
        <w:t xml:space="preserve"> 27 </w:t>
      </w:r>
      <w:r w:rsidR="00EE1260" w:rsidRPr="00D34370">
        <w:rPr>
          <w:rFonts w:ascii="Times New Roman" w:hAnsi="Times New Roman"/>
          <w:sz w:val="28"/>
          <w:szCs w:val="28"/>
        </w:rPr>
        <w:t>Земельного кодекса Российской Федерации</w:t>
      </w:r>
      <w:r w:rsidR="00EE1260">
        <w:rPr>
          <w:rFonts w:ascii="Times New Roman" w:hAnsi="Times New Roman"/>
          <w:sz w:val="28"/>
          <w:szCs w:val="28"/>
        </w:rPr>
        <w:t xml:space="preserve"> </w:t>
      </w:r>
      <w:r>
        <w:rPr>
          <w:rFonts w:ascii="Times New Roman" w:hAnsi="Times New Roman"/>
          <w:sz w:val="28"/>
          <w:szCs w:val="28"/>
        </w:rPr>
        <w:t xml:space="preserve">являются </w:t>
      </w:r>
      <w:r w:rsidRPr="00261D6A">
        <w:rPr>
          <w:rFonts w:ascii="Times New Roman" w:hAnsi="Times New Roman"/>
          <w:sz w:val="28"/>
          <w:szCs w:val="28"/>
        </w:rPr>
        <w:t xml:space="preserve">следующие земельные участки, </w:t>
      </w:r>
      <w:r w:rsidR="00261D6A" w:rsidRPr="00261D6A">
        <w:rPr>
          <w:rFonts w:ascii="Times New Roman" w:hAnsi="Times New Roman"/>
          <w:sz w:val="28"/>
          <w:szCs w:val="28"/>
        </w:rPr>
        <w:t>находящиеся в государственной или муниципальной собственности: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 пределах особо охраняемых природных территорий, не указанные в пункте 4 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из состава земель лесного фонда;</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в </w:t>
      </w:r>
      <w:proofErr w:type="gramStart"/>
      <w:r w:rsidRPr="00261D6A">
        <w:rPr>
          <w:rFonts w:ascii="Times New Roman" w:hAnsi="Times New Roman"/>
          <w:sz w:val="28"/>
          <w:szCs w:val="28"/>
        </w:rPr>
        <w:t>пределах</w:t>
      </w:r>
      <w:proofErr w:type="gramEnd"/>
      <w:r w:rsidRPr="00261D6A">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lastRenderedPageBreak/>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261D6A">
        <w:rPr>
          <w:rFonts w:ascii="Times New Roman" w:hAnsi="Times New Roman"/>
          <w:sz w:val="28"/>
          <w:szCs w:val="28"/>
        </w:rPr>
        <w:t>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не указанные в пункте 4 </w:t>
      </w:r>
      <w:r w:rsidR="00367DEF" w:rsidRPr="00261D6A">
        <w:rPr>
          <w:rFonts w:ascii="Times New Roman" w:hAnsi="Times New Roman"/>
          <w:sz w:val="28"/>
          <w:szCs w:val="28"/>
        </w:rPr>
        <w:t>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00367DEF" w:rsidRPr="00261D6A">
        <w:rPr>
          <w:rFonts w:ascii="Times New Roman" w:hAnsi="Times New Roman"/>
          <w:sz w:val="28"/>
          <w:szCs w:val="28"/>
        </w:rPr>
        <w:t xml:space="preserve"> </w:t>
      </w:r>
      <w:r w:rsidRPr="00261D6A">
        <w:rPr>
          <w:rFonts w:ascii="Times New Roman" w:hAnsi="Times New Roman"/>
          <w:sz w:val="28"/>
          <w:szCs w:val="28"/>
        </w:rPr>
        <w:t>в границах закрытых административно-территориальных образований;</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занятые объектами космической инфраструктуры;</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расположенные под объектами гидротехнических сооружений;</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предоставленные для производства ядовитых веществ, наркотических средств;</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расположенные в границах земель, зарезервированных для государственных или муниципальных нужд;</w:t>
      </w:r>
    </w:p>
    <w:p w:rsidR="00261D6A" w:rsidRPr="00D34370"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 первом и втором поясах зон санитарной охраны источников питьевого и хозя</w:t>
      </w:r>
      <w:r w:rsidR="00367DEF">
        <w:rPr>
          <w:rFonts w:ascii="Times New Roman" w:hAnsi="Times New Roman"/>
          <w:sz w:val="28"/>
          <w:szCs w:val="28"/>
        </w:rPr>
        <w:t>йственно-бытового водоснабжения;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D34370"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B8D">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A02B8D">
        <w:rPr>
          <w:rFonts w:ascii="Times New Roman" w:hAnsi="Times New Roman"/>
          <w:sz w:val="28"/>
          <w:szCs w:val="28"/>
        </w:rPr>
        <w:lastRenderedPageBreak/>
        <w:t>заявлением о предоставлении такого земельного участка обратилось лицо, уполномоченное на строительство указанных объектов;</w:t>
      </w:r>
    </w:p>
    <w:p w:rsidR="006047D3" w:rsidRPr="00D34370"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B8D">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D34370">
        <w:rPr>
          <w:rFonts w:ascii="Times New Roman" w:hAnsi="Times New Roman"/>
          <w:sz w:val="28"/>
          <w:szCs w:val="28"/>
        </w:rPr>
        <w:t>извещение</w:t>
      </w:r>
      <w:proofErr w:type="gramEnd"/>
      <w:r w:rsidRPr="00D34370">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47D3" w:rsidRPr="002957A4"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957A4">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D34370">
        <w:rPr>
          <w:rFonts w:ascii="Times New Roman" w:hAnsi="Times New Roman"/>
          <w:sz w:val="28"/>
          <w:szCs w:val="28"/>
        </w:rPr>
        <w:lastRenderedPageBreak/>
        <w:t>товариществу, превышает предельный размер, установленный пунктом 6 статьи 39.10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предоставление земельного участка на заявленном виде прав не допускается;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Pr="007D59C2">
        <w:rPr>
          <w:rFonts w:ascii="Times New Roman" w:hAnsi="Times New Roman"/>
          <w:sz w:val="28"/>
          <w:szCs w:val="28"/>
        </w:rPr>
        <w:t xml:space="preserve">3. Земельный участок, границы которого подлежат уточнению в соответствии с Федеральным законом </w:t>
      </w:r>
      <w:r w:rsidR="008525CD" w:rsidRPr="008525CD">
        <w:rPr>
          <w:rFonts w:ascii="Times New Roman" w:hAnsi="Times New Roman"/>
          <w:sz w:val="28"/>
          <w:szCs w:val="28"/>
        </w:rPr>
        <w:t xml:space="preserve">от 13.07.2015 </w:t>
      </w:r>
      <w:r w:rsidR="008525CD">
        <w:rPr>
          <w:rFonts w:ascii="Times New Roman" w:hAnsi="Times New Roman"/>
          <w:sz w:val="28"/>
          <w:szCs w:val="28"/>
        </w:rPr>
        <w:t>№</w:t>
      </w:r>
      <w:r w:rsidR="008525CD" w:rsidRPr="008525CD">
        <w:rPr>
          <w:rFonts w:ascii="Times New Roman" w:hAnsi="Times New Roman"/>
          <w:sz w:val="28"/>
          <w:szCs w:val="28"/>
        </w:rPr>
        <w:t xml:space="preserve"> 218-ФЗ </w:t>
      </w:r>
      <w:r w:rsidRPr="007D59C2">
        <w:rPr>
          <w:rFonts w:ascii="Times New Roman" w:hAnsi="Times New Roman"/>
          <w:sz w:val="28"/>
          <w:szCs w:val="28"/>
        </w:rPr>
        <w:t xml:space="preserve">«О </w:t>
      </w:r>
      <w:r w:rsidR="00053274" w:rsidRPr="00053274">
        <w:rPr>
          <w:rFonts w:ascii="Times New Roman" w:hAnsi="Times New Roman"/>
          <w:sz w:val="28"/>
          <w:szCs w:val="28"/>
        </w:rPr>
        <w:t>государственной регистрации недвижимости</w:t>
      </w:r>
      <w:r w:rsidRPr="007D59C2">
        <w:rPr>
          <w:rFonts w:ascii="Times New Roman" w:hAnsi="Times New Roman"/>
          <w:sz w:val="28"/>
          <w:szCs w:val="28"/>
        </w:rPr>
        <w:t>», не может быть предоставлен заявителю по основаниям, указанным в подпунктах 1 - 23 статьи 39.16</w:t>
      </w:r>
      <w:r w:rsidR="006047D3" w:rsidRPr="006047D3">
        <w:rPr>
          <w:rFonts w:ascii="Times New Roman" w:hAnsi="Times New Roman"/>
          <w:sz w:val="28"/>
          <w:szCs w:val="28"/>
        </w:rPr>
        <w:t xml:space="preserve"> </w:t>
      </w:r>
      <w:r w:rsidR="006047D3">
        <w:rPr>
          <w:rFonts w:ascii="Times New Roman" w:hAnsi="Times New Roman"/>
          <w:sz w:val="28"/>
          <w:szCs w:val="28"/>
        </w:rPr>
        <w:t>Земельного кодекса Российской Федерации</w:t>
      </w:r>
      <w:r w:rsidRPr="007D59C2">
        <w:rPr>
          <w:rFonts w:ascii="Times New Roman" w:hAnsi="Times New Roman"/>
          <w:sz w:val="28"/>
          <w:szCs w:val="28"/>
        </w:rPr>
        <w:t>, а именно:</w:t>
      </w:r>
    </w:p>
    <w:p w:rsidR="007D59C2" w:rsidRPr="00D34370" w:rsidRDefault="00D34370"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по основаниям, указанным в пункте 2.8.3.2 Регламента;</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указанный в заявлении о предоставлении земельного участка земельный участок не отнесен </w:t>
      </w:r>
      <w:r w:rsidR="00D34370" w:rsidRPr="00D34370">
        <w:rPr>
          <w:rFonts w:ascii="Times New Roman" w:hAnsi="Times New Roman"/>
          <w:sz w:val="28"/>
          <w:szCs w:val="28"/>
        </w:rPr>
        <w:t>к определенной категории земель.</w:t>
      </w:r>
    </w:p>
    <w:p w:rsid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2.8.3.</w:t>
      </w:r>
      <w:r w:rsidRPr="007D59C2">
        <w:rPr>
          <w:rFonts w:ascii="Times New Roman" w:hAnsi="Times New Roman"/>
          <w:sz w:val="28"/>
          <w:szCs w:val="28"/>
        </w:rPr>
        <w:t>4. Поступление в течени</w:t>
      </w:r>
      <w:r w:rsidR="00C63619" w:rsidRPr="007D59C2">
        <w:rPr>
          <w:rFonts w:ascii="Times New Roman" w:hAnsi="Times New Roman"/>
          <w:sz w:val="28"/>
          <w:szCs w:val="28"/>
        </w:rPr>
        <w:t>е</w:t>
      </w:r>
      <w:r w:rsidRPr="007D59C2">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Pr>
          <w:rFonts w:ascii="Times New Roman" w:hAnsi="Times New Roman"/>
          <w:sz w:val="28"/>
          <w:szCs w:val="28"/>
        </w:rPr>
        <w:t>амерении участвовать в аукционе.</w:t>
      </w:r>
    </w:p>
    <w:p w:rsidR="002F6D1B"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Pr="007D59C2">
        <w:rPr>
          <w:rFonts w:ascii="Times New Roman" w:hAnsi="Times New Roman"/>
          <w:sz w:val="28"/>
          <w:szCs w:val="28"/>
        </w:rPr>
        <w:t xml:space="preserve">5. </w:t>
      </w:r>
      <w:r w:rsidR="002F6D1B" w:rsidRPr="002F6D1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2F6D1B">
        <w:rPr>
          <w:rFonts w:ascii="Times New Roman" w:hAnsi="Times New Roman"/>
          <w:sz w:val="28"/>
          <w:szCs w:val="28"/>
        </w:rPr>
        <w:t>еральному закону от 07.07.2003 №</w:t>
      </w:r>
      <w:r w:rsidR="002F6D1B" w:rsidRPr="002F6D1B">
        <w:rPr>
          <w:rFonts w:ascii="Times New Roman" w:hAnsi="Times New Roman"/>
          <w:sz w:val="28"/>
          <w:szCs w:val="28"/>
        </w:rPr>
        <w:t xml:space="preserve"> 112-ФЗ </w:t>
      </w:r>
      <w:r w:rsidR="002F6D1B">
        <w:rPr>
          <w:rFonts w:ascii="Times New Roman" w:hAnsi="Times New Roman"/>
          <w:sz w:val="28"/>
          <w:szCs w:val="28"/>
        </w:rPr>
        <w:t>«</w:t>
      </w:r>
      <w:r w:rsidR="002F6D1B" w:rsidRPr="002F6D1B">
        <w:rPr>
          <w:rFonts w:ascii="Times New Roman" w:hAnsi="Times New Roman"/>
          <w:sz w:val="28"/>
          <w:szCs w:val="28"/>
        </w:rPr>
        <w:t>О личном подсобном хозяйстве</w:t>
      </w:r>
      <w:r w:rsidR="002F6D1B">
        <w:rPr>
          <w:rFonts w:ascii="Times New Roman" w:hAnsi="Times New Roman"/>
          <w:sz w:val="28"/>
          <w:szCs w:val="28"/>
        </w:rPr>
        <w:t>».</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2.8.3.6. </w:t>
      </w:r>
      <w:r w:rsidR="00EE38F9">
        <w:rPr>
          <w:rFonts w:ascii="Times New Roman" w:hAnsi="Times New Roman"/>
          <w:sz w:val="28"/>
          <w:szCs w:val="28"/>
        </w:rPr>
        <w:t>Н</w:t>
      </w:r>
      <w:r w:rsidRPr="00133DDF">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rFonts w:ascii="Times New Roman" w:hAnsi="Times New Roman"/>
          <w:sz w:val="28"/>
          <w:szCs w:val="28"/>
        </w:rPr>
        <w:t>рритории указанного объединения.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2.8.3.7. Ц</w:t>
      </w:r>
      <w:r w:rsidRPr="00133DDF">
        <w:rPr>
          <w:rFonts w:ascii="Times New Roman" w:hAnsi="Times New Roman"/>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rFonts w:ascii="Times New Roman" w:hAnsi="Times New Roman"/>
          <w:sz w:val="28"/>
          <w:szCs w:val="28"/>
        </w:rPr>
        <w:t xml:space="preserve"> градостроительного зонирования.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2.8.3.8.</w:t>
      </w:r>
      <w:r w:rsidRPr="00133DDF">
        <w:rPr>
          <w:rFonts w:ascii="Times New Roman" w:hAnsi="Times New Roman"/>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2.8.3.9.</w:t>
      </w:r>
      <w:r w:rsidRPr="00133DDF">
        <w:rPr>
          <w:rFonts w:ascii="Times New Roman" w:hAnsi="Times New Roman"/>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2.8.3.10.</w:t>
      </w:r>
      <w:r w:rsidRPr="00133DDF">
        <w:rPr>
          <w:rFonts w:ascii="Times New Roman" w:hAnsi="Times New Roman"/>
          <w:sz w:val="28"/>
          <w:szCs w:val="28"/>
        </w:rPr>
        <w:t xml:space="preserve"> </w:t>
      </w:r>
      <w:r w:rsidR="00EE38F9" w:rsidRPr="00EE38F9">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2.8.3.11. </w:t>
      </w:r>
      <w:r w:rsidR="00133DDF">
        <w:rPr>
          <w:rFonts w:ascii="Times New Roman" w:hAnsi="Times New Roman"/>
          <w:sz w:val="28"/>
          <w:szCs w:val="28"/>
        </w:rPr>
        <w:t>О</w:t>
      </w:r>
      <w:r w:rsidR="00133DDF" w:rsidRPr="00133DDF">
        <w:rPr>
          <w:rFonts w:ascii="Times New Roman" w:hAnsi="Times New Roman"/>
          <w:sz w:val="28"/>
          <w:szCs w:val="28"/>
        </w:rPr>
        <w:t>бращени</w:t>
      </w:r>
      <w:r w:rsidR="00133DDF">
        <w:rPr>
          <w:rFonts w:ascii="Times New Roman" w:hAnsi="Times New Roman"/>
          <w:sz w:val="28"/>
          <w:szCs w:val="28"/>
        </w:rPr>
        <w:t>е</w:t>
      </w:r>
      <w:r w:rsidR="00133DDF" w:rsidRPr="00133DDF">
        <w:rPr>
          <w:rFonts w:ascii="Times New Roman" w:hAnsi="Times New Roman"/>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9B14E7" w:rsidRPr="005A7931" w:rsidRDefault="007218B6"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EE38F9">
        <w:rPr>
          <w:rFonts w:ascii="Times New Roman" w:hAnsi="Times New Roman"/>
          <w:sz w:val="28"/>
          <w:szCs w:val="28"/>
        </w:rPr>
        <w:t>12</w:t>
      </w:r>
      <w:r>
        <w:rPr>
          <w:rFonts w:ascii="Times New Roman" w:hAnsi="Times New Roman"/>
          <w:sz w:val="28"/>
          <w:szCs w:val="28"/>
        </w:rPr>
        <w:t>.</w:t>
      </w:r>
      <w:r w:rsidR="007F6F44">
        <w:rPr>
          <w:rFonts w:ascii="Times New Roman" w:hAnsi="Times New Roman"/>
          <w:sz w:val="28"/>
          <w:szCs w:val="28"/>
        </w:rPr>
        <w:t xml:space="preserve"> </w:t>
      </w:r>
      <w:r w:rsidR="007D59C2" w:rsidRPr="007D59C2">
        <w:rPr>
          <w:rFonts w:ascii="Times New Roman" w:hAnsi="Times New Roman"/>
          <w:sz w:val="28"/>
          <w:szCs w:val="28"/>
        </w:rPr>
        <w:t xml:space="preserve">Уведомление </w:t>
      </w:r>
      <w:r w:rsidR="00A01A85">
        <w:rPr>
          <w:rFonts w:ascii="Times New Roman" w:hAnsi="Times New Roman"/>
          <w:sz w:val="28"/>
          <w:szCs w:val="28"/>
        </w:rPr>
        <w:t>Министерства лесного хозяйства Республики Татарстан</w:t>
      </w:r>
      <w:r w:rsidR="007D59C2">
        <w:rPr>
          <w:rFonts w:ascii="Times New Roman" w:hAnsi="Times New Roman"/>
          <w:sz w:val="28"/>
          <w:szCs w:val="28"/>
        </w:rPr>
        <w:t xml:space="preserve"> об отказе в согласовании схемы</w:t>
      </w:r>
      <w:r w:rsidR="00A01A85">
        <w:rPr>
          <w:rFonts w:ascii="Times New Roman" w:hAnsi="Times New Roman"/>
          <w:sz w:val="28"/>
          <w:szCs w:val="28"/>
        </w:rPr>
        <w:t xml:space="preserve"> расположения земельного участка</w:t>
      </w:r>
      <w:r w:rsidR="007D59C2">
        <w:rPr>
          <w:rFonts w:ascii="Times New Roman" w:hAnsi="Times New Roman"/>
          <w:sz w:val="28"/>
          <w:szCs w:val="28"/>
        </w:rPr>
        <w:t>.</w:t>
      </w:r>
    </w:p>
    <w:p w:rsidR="00613925" w:rsidRPr="005A7931" w:rsidRDefault="004C07E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4C07EA" w:rsidP="006440A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440AE" w:rsidRPr="005A7931">
        <w:rPr>
          <w:rFonts w:ascii="Times New Roman" w:hAnsi="Times New Roman"/>
          <w:sz w:val="28"/>
          <w:szCs w:val="28"/>
        </w:rPr>
        <w:t>Решение об отказе в предоставлении муниципальной услуги с указанием причин отказа оформляется в соответствии с формо</w:t>
      </w:r>
      <w:r w:rsidR="006440AE">
        <w:rPr>
          <w:rFonts w:ascii="Times New Roman" w:hAnsi="Times New Roman"/>
          <w:sz w:val="28"/>
          <w:szCs w:val="28"/>
        </w:rPr>
        <w:t xml:space="preserve">й, установленной в </w:t>
      </w:r>
      <w:r w:rsidR="006440AE" w:rsidRPr="00DA3D10">
        <w:rPr>
          <w:rFonts w:ascii="Times New Roman" w:hAnsi="Times New Roman"/>
          <w:sz w:val="28"/>
          <w:szCs w:val="28"/>
        </w:rPr>
        <w:t>приложении №</w:t>
      </w:r>
      <w:r w:rsidR="00822015" w:rsidRPr="00DA3D10">
        <w:rPr>
          <w:rFonts w:ascii="Times New Roman" w:hAnsi="Times New Roman"/>
          <w:sz w:val="28"/>
          <w:szCs w:val="28"/>
        </w:rPr>
        <w:t xml:space="preserve"> </w:t>
      </w:r>
      <w:r w:rsidR="00DA3D10" w:rsidRPr="00DA3D10">
        <w:rPr>
          <w:rFonts w:ascii="Times New Roman" w:hAnsi="Times New Roman"/>
          <w:sz w:val="28"/>
          <w:szCs w:val="28"/>
        </w:rPr>
        <w:t>1б</w:t>
      </w:r>
      <w:r w:rsidR="006440AE" w:rsidRPr="00DA3D10">
        <w:rPr>
          <w:rFonts w:ascii="Times New Roman" w:hAnsi="Times New Roman"/>
          <w:sz w:val="28"/>
          <w:szCs w:val="28"/>
        </w:rPr>
        <w:t xml:space="preserve"> к</w:t>
      </w:r>
      <w:r w:rsidR="006440AE" w:rsidRPr="005A7931">
        <w:rPr>
          <w:rFonts w:ascii="Times New Roman" w:hAnsi="Times New Roman"/>
          <w:sz w:val="28"/>
          <w:szCs w:val="28"/>
        </w:rPr>
        <w:t xml:space="preserve"> Регламенту, подписывается </w:t>
      </w:r>
      <w:r w:rsidR="006440AE">
        <w:rPr>
          <w:rFonts w:ascii="Times New Roman" w:hAnsi="Times New Roman"/>
          <w:sz w:val="28"/>
          <w:szCs w:val="28"/>
        </w:rPr>
        <w:t xml:space="preserve">усиленной квалифицированной </w:t>
      </w:r>
      <w:r w:rsidR="006440AE">
        <w:rPr>
          <w:rFonts w:ascii="Times New Roman" w:hAnsi="Times New Roman"/>
          <w:sz w:val="28"/>
          <w:szCs w:val="28"/>
        </w:rPr>
        <w:lastRenderedPageBreak/>
        <w:t xml:space="preserve">электронной подписью в установленном порядке </w:t>
      </w:r>
      <w:r w:rsidR="006440AE" w:rsidRPr="005A7931">
        <w:rPr>
          <w:rFonts w:ascii="Times New Roman" w:hAnsi="Times New Roman"/>
          <w:sz w:val="28"/>
          <w:szCs w:val="28"/>
        </w:rPr>
        <w:t xml:space="preserve">уполномоченным должностным лицом </w:t>
      </w:r>
      <w:r w:rsidR="006440AE" w:rsidRPr="00014029">
        <w:rPr>
          <w:rFonts w:ascii="Times New Roman" w:hAnsi="Times New Roman"/>
          <w:sz w:val="28"/>
          <w:szCs w:val="28"/>
        </w:rPr>
        <w:t>Исполкома (Исполкомом),</w:t>
      </w:r>
      <w:r w:rsidR="006440AE">
        <w:rPr>
          <w:rFonts w:ascii="Times New Roman" w:hAnsi="Times New Roman"/>
          <w:sz w:val="28"/>
          <w:szCs w:val="28"/>
        </w:rPr>
        <w:t xml:space="preserve"> </w:t>
      </w:r>
      <w:r w:rsidR="006440AE" w:rsidRPr="005A7931">
        <w:rPr>
          <w:rFonts w:ascii="Times New Roman" w:hAnsi="Times New Roman"/>
          <w:sz w:val="28"/>
          <w:szCs w:val="28"/>
        </w:rPr>
        <w:t xml:space="preserve">и </w:t>
      </w:r>
      <w:r w:rsidR="006440AE">
        <w:rPr>
          <w:rFonts w:ascii="Times New Roman" w:hAnsi="Times New Roman"/>
          <w:sz w:val="28"/>
          <w:szCs w:val="28"/>
        </w:rPr>
        <w:t>направляется</w:t>
      </w:r>
      <w:r w:rsidR="006440AE" w:rsidRPr="005A7931">
        <w:rPr>
          <w:rFonts w:ascii="Times New Roman" w:hAnsi="Times New Roman"/>
          <w:sz w:val="28"/>
          <w:szCs w:val="28"/>
        </w:rPr>
        <w:t xml:space="preserve"> </w:t>
      </w:r>
      <w:r w:rsidR="006440AE">
        <w:rPr>
          <w:rFonts w:ascii="Times New Roman" w:hAnsi="Times New Roman"/>
          <w:sz w:val="28"/>
          <w:szCs w:val="28"/>
        </w:rPr>
        <w:t xml:space="preserve">заявителю </w:t>
      </w:r>
      <w:r w:rsidR="006440AE" w:rsidRPr="005A7931">
        <w:rPr>
          <w:rFonts w:ascii="Times New Roman" w:hAnsi="Times New Roman"/>
          <w:sz w:val="28"/>
          <w:szCs w:val="28"/>
        </w:rPr>
        <w:t>в личный кабинет Республиканского портала</w:t>
      </w:r>
      <w:r w:rsidR="006440AE">
        <w:rPr>
          <w:rFonts w:ascii="Times New Roman" w:hAnsi="Times New Roman"/>
          <w:sz w:val="28"/>
          <w:szCs w:val="28"/>
        </w:rPr>
        <w:t xml:space="preserve"> и</w:t>
      </w:r>
      <w:r>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4C07E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w:t>
      </w:r>
      <w:r w:rsidR="00F90F94">
        <w:rPr>
          <w:rFonts w:ascii="Times New Roman" w:hAnsi="Times New Roman"/>
          <w:sz w:val="28"/>
          <w:szCs w:val="28"/>
        </w:rPr>
        <w:t>образования</w:t>
      </w:r>
      <w:r w:rsidRPr="005A7931">
        <w:rPr>
          <w:rFonts w:ascii="Times New Roman" w:hAnsi="Times New Roman"/>
          <w:sz w:val="28"/>
          <w:szCs w:val="28"/>
        </w:rPr>
        <w:t>,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lastRenderedPageBreak/>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72DA2" w:rsidRPr="006374D4" w:rsidRDefault="00D72DA2" w:rsidP="00D72DA2">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2937A0" w:rsidRPr="005A7931">
        <w:rPr>
          <w:rFonts w:ascii="Times New Roman" w:hAnsi="Times New Roman"/>
          <w:sz w:val="28"/>
          <w:szCs w:val="28"/>
        </w:rPr>
        <w:t>электронно</w:t>
      </w:r>
      <w:r w:rsidR="002937A0">
        <w:rPr>
          <w:rFonts w:ascii="Times New Roman" w:hAnsi="Times New Roman"/>
          <w:sz w:val="28"/>
          <w:szCs w:val="28"/>
        </w:rPr>
        <w:t>й</w:t>
      </w:r>
      <w:r w:rsidR="002937A0" w:rsidRPr="005A7931">
        <w:rPr>
          <w:rFonts w:ascii="Times New Roman" w:hAnsi="Times New Roman"/>
          <w:sz w:val="28"/>
          <w:szCs w:val="28"/>
        </w:rPr>
        <w:t xml:space="preserve"> </w:t>
      </w:r>
      <w:r w:rsidR="002937A0">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2937A0" w:rsidRPr="005A7931">
        <w:rPr>
          <w:rFonts w:ascii="Times New Roman" w:hAnsi="Times New Roman"/>
          <w:sz w:val="28"/>
          <w:szCs w:val="28"/>
        </w:rPr>
        <w:t xml:space="preserve">подать заявление о предоставлении муниципальной услуги </w:t>
      </w:r>
      <w:r w:rsidR="002937A0">
        <w:rPr>
          <w:rFonts w:ascii="Times New Roman" w:hAnsi="Times New Roman"/>
          <w:sz w:val="28"/>
          <w:szCs w:val="28"/>
        </w:rPr>
        <w:t>и иные</w:t>
      </w:r>
      <w:r w:rsidR="002937A0" w:rsidRPr="00A43FFF">
        <w:rPr>
          <w:rFonts w:ascii="Times New Roman" w:hAnsi="Times New Roman"/>
          <w:sz w:val="28"/>
          <w:szCs w:val="28"/>
        </w:rPr>
        <w:t xml:space="preserve"> документ</w:t>
      </w:r>
      <w:r w:rsidR="002937A0">
        <w:rPr>
          <w:rFonts w:ascii="Times New Roman" w:hAnsi="Times New Roman"/>
          <w:sz w:val="28"/>
          <w:szCs w:val="28"/>
        </w:rPr>
        <w:t>ы, необходимые</w:t>
      </w:r>
      <w:r w:rsidR="002937A0" w:rsidRPr="00A43FFF">
        <w:rPr>
          <w:rFonts w:ascii="Times New Roman" w:hAnsi="Times New Roman"/>
          <w:sz w:val="28"/>
          <w:szCs w:val="28"/>
        </w:rPr>
        <w:t xml:space="preserve"> для предоставления муниципальной </w:t>
      </w:r>
      <w:r w:rsidR="002937A0">
        <w:rPr>
          <w:rFonts w:ascii="Times New Roman" w:hAnsi="Times New Roman"/>
          <w:sz w:val="28"/>
          <w:szCs w:val="28"/>
        </w:rPr>
        <w:t>услуги, в том числе документы</w:t>
      </w:r>
      <w:r w:rsidR="002937A0" w:rsidRPr="00A43FFF">
        <w:rPr>
          <w:rFonts w:ascii="Times New Roman" w:hAnsi="Times New Roman"/>
          <w:sz w:val="28"/>
          <w:szCs w:val="28"/>
        </w:rPr>
        <w:t xml:space="preserve"> и информаци</w:t>
      </w:r>
      <w:r w:rsidR="002937A0">
        <w:rPr>
          <w:rFonts w:ascii="Times New Roman" w:hAnsi="Times New Roman"/>
          <w:sz w:val="28"/>
          <w:szCs w:val="28"/>
        </w:rPr>
        <w:t>ю</w:t>
      </w:r>
      <w:r w:rsidR="002937A0"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2937A0">
        <w:rPr>
          <w:rFonts w:ascii="Times New Roman" w:hAnsi="Times New Roman"/>
          <w:sz w:val="28"/>
          <w:szCs w:val="28"/>
        </w:rPr>
        <w:t xml:space="preserve"> № 210-ФЗ</w:t>
      </w:r>
      <w:r w:rsidR="002937A0" w:rsidRPr="00A43FFF">
        <w:rPr>
          <w:rFonts w:ascii="Times New Roman" w:hAnsi="Times New Roman"/>
          <w:sz w:val="28"/>
          <w:szCs w:val="28"/>
        </w:rPr>
        <w:t>,</w:t>
      </w:r>
      <w:r w:rsidR="002937A0">
        <w:rPr>
          <w:rFonts w:ascii="Times New Roman" w:hAnsi="Times New Roman"/>
          <w:sz w:val="28"/>
          <w:szCs w:val="28"/>
        </w:rPr>
        <w:t xml:space="preserve"> </w:t>
      </w:r>
      <w:r w:rsidR="002937A0"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23559E">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23559E"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Запись заявителей на прием (далее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BE6CB3">
        <w:rPr>
          <w:rFonts w:ascii="Times New Roman" w:hAnsi="Times New Roman"/>
          <w:sz w:val="28"/>
          <w:szCs w:val="28"/>
        </w:rPr>
        <w:t>о</w:t>
      </w:r>
      <w:r w:rsidR="00BE6CB3" w:rsidRPr="005A7931">
        <w:rPr>
          <w:rFonts w:ascii="Times New Roman" w:hAnsi="Times New Roman"/>
          <w:sz w:val="28"/>
          <w:szCs w:val="28"/>
        </w:rPr>
        <w:t>казание консультаций заявителю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7F6F44"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5</w:t>
      </w:r>
      <w:r w:rsidR="00125F62"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BE6CB3">
        <w:rPr>
          <w:rFonts w:ascii="Times New Roman" w:hAnsi="Times New Roman"/>
          <w:sz w:val="28"/>
          <w:szCs w:val="28"/>
        </w:rPr>
        <w:t>в</w:t>
      </w:r>
      <w:r w:rsidR="00BE6CB3" w:rsidRPr="005A7931">
        <w:rPr>
          <w:rFonts w:ascii="Times New Roman" w:hAnsi="Times New Roman"/>
          <w:sz w:val="28"/>
          <w:szCs w:val="28"/>
        </w:rPr>
        <w:t>ыдача (направление) заявителю результата муниципальной услуги</w:t>
      </w:r>
      <w:r w:rsidR="00125F62" w:rsidRPr="007F6F44">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3E08DA" w:rsidRPr="005A7931" w:rsidRDefault="00A27D4A"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w:t>
      </w:r>
      <w:r w:rsidR="003E08DA"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9F708C">
        <w:rPr>
          <w:rFonts w:ascii="Times New Roman" w:hAnsi="Times New Roman"/>
          <w:sz w:val="28"/>
          <w:szCs w:val="28"/>
        </w:rPr>
        <w:t>–</w:t>
      </w:r>
      <w:r w:rsidRPr="005A7931">
        <w:rPr>
          <w:rFonts w:ascii="Times New Roman" w:hAnsi="Times New Roman"/>
          <w:sz w:val="28"/>
          <w:szCs w:val="28"/>
        </w:rPr>
        <w:t xml:space="preserve"> </w:t>
      </w:r>
      <w:r w:rsidR="009F708C">
        <w:rPr>
          <w:rFonts w:ascii="Times New Roman" w:hAnsi="Times New Roman"/>
          <w:sz w:val="28"/>
          <w:szCs w:val="28"/>
        </w:rPr>
        <w:t>специалист УЗИО (</w:t>
      </w:r>
      <w:r w:rsidRPr="005A7931">
        <w:rPr>
          <w:rFonts w:ascii="Times New Roman" w:hAnsi="Times New Roman"/>
          <w:sz w:val="28"/>
          <w:szCs w:val="28"/>
        </w:rPr>
        <w:t>далее - должностное лицо, ответственное за консультирование).</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3.2.</w:t>
      </w:r>
      <w:r w:rsidR="00A27D4A">
        <w:rPr>
          <w:rFonts w:ascii="Times New Roman" w:hAnsi="Times New Roman"/>
          <w:sz w:val="28"/>
          <w:szCs w:val="28"/>
        </w:rPr>
        <w:t>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08DA"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00AF4CFF">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sidR="00455D2B">
        <w:rPr>
          <w:rFonts w:ascii="Times New Roman" w:hAnsi="Times New Roman"/>
          <w:sz w:val="28"/>
          <w:szCs w:val="28"/>
        </w:rPr>
        <w:t>.</w:t>
      </w:r>
    </w:p>
    <w:p w:rsidR="003E08DA" w:rsidRPr="005A7931" w:rsidRDefault="009F708C" w:rsidP="009F708C">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3E08DA"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3.2.</w:t>
      </w:r>
      <w:r w:rsidR="00A27D4A">
        <w:rPr>
          <w:rFonts w:ascii="Times New Roman" w:hAnsi="Times New Roman"/>
          <w:sz w:val="28"/>
          <w:szCs w:val="28"/>
        </w:rPr>
        <w:t>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455D2B" w:rsidRPr="005A7931" w:rsidRDefault="00455D2B" w:rsidP="00455D2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D53E80"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sidR="00BE6CB3">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направляет пакет документов, п</w:t>
      </w:r>
      <w:r w:rsidR="00AF4CFF">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w:t>
      </w:r>
      <w:r w:rsidRPr="005A7931">
        <w:rPr>
          <w:rFonts w:ascii="Times New Roman" w:hAnsi="Times New Roman"/>
          <w:sz w:val="28"/>
          <w:szCs w:val="28"/>
        </w:rPr>
        <w:lastRenderedPageBreak/>
        <w:t>течение одного рабочего дня со дня обращения заявителя в структурно</w:t>
      </w:r>
      <w:r w:rsidR="00AF4CFF">
        <w:rPr>
          <w:rFonts w:ascii="Times New Roman" w:hAnsi="Times New Roman"/>
          <w:sz w:val="28"/>
          <w:szCs w:val="28"/>
        </w:rPr>
        <w:t>е подразделение МФЦ.</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A2ACC" w:rsidRPr="005A7931" w:rsidRDefault="0082504B"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w:t>
      </w:r>
      <w:r w:rsidR="0019009F">
        <w:rPr>
          <w:rFonts w:ascii="Times New Roman" w:hAnsi="Times New Roman"/>
          <w:sz w:val="28"/>
          <w:szCs w:val="28"/>
        </w:rPr>
        <w:t xml:space="preserve">.2. </w:t>
      </w:r>
      <w:r w:rsidR="006A2ACC" w:rsidRPr="005A7931">
        <w:rPr>
          <w:rFonts w:ascii="Times New Roman" w:hAnsi="Times New Roman"/>
          <w:sz w:val="28"/>
          <w:szCs w:val="28"/>
        </w:rPr>
        <w:t>Результат процедур: электронное дело, направленное в Исполком, посредством</w:t>
      </w:r>
      <w:r w:rsidR="0036154F">
        <w:rPr>
          <w:rFonts w:ascii="Times New Roman" w:hAnsi="Times New Roman"/>
          <w:sz w:val="28"/>
          <w:szCs w:val="28"/>
        </w:rPr>
        <w:t xml:space="preserve"> системы</w:t>
      </w:r>
      <w:r w:rsidR="006A2ACC" w:rsidRPr="005A7931">
        <w:rPr>
          <w:rFonts w:ascii="Times New Roman" w:hAnsi="Times New Roman"/>
          <w:sz w:val="28"/>
          <w:szCs w:val="28"/>
        </w:rPr>
        <w:t xml:space="preserve"> электронного взаимодействия.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00BA2F78" w:rsidRPr="005A7931">
        <w:rPr>
          <w:rFonts w:ascii="Times New Roman" w:hAnsi="Times New Roman"/>
          <w:sz w:val="28"/>
          <w:szCs w:val="28"/>
        </w:rPr>
        <w:t> </w:t>
      </w:r>
      <w:r w:rsidR="00985B52" w:rsidRPr="005A7931">
        <w:rPr>
          <w:rFonts w:ascii="Times New Roman" w:hAnsi="Times New Roman"/>
          <w:sz w:val="28"/>
          <w:szCs w:val="28"/>
        </w:rPr>
        <w:t>Рассмотрение комплекта документов Исполкомом</w:t>
      </w:r>
    </w:p>
    <w:p w:rsidR="00BE6CB3" w:rsidRPr="005A7931" w:rsidRDefault="00BE6CB3" w:rsidP="00BE6CB3">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6CB3" w:rsidRPr="005A7931" w:rsidRDefault="00BE6CB3" w:rsidP="00BE6CB3">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w:t>
      </w:r>
      <w:r w:rsidR="009F708C">
        <w:rPr>
          <w:rFonts w:ascii="Times New Roman" w:hAnsi="Times New Roman"/>
          <w:sz w:val="28"/>
          <w:szCs w:val="28"/>
        </w:rPr>
        <w:t>цедуры является специалист УЗИО (</w:t>
      </w:r>
      <w:r w:rsidRPr="005A7931">
        <w:rPr>
          <w:rFonts w:ascii="Times New Roman" w:hAnsi="Times New Roman"/>
          <w:sz w:val="28"/>
          <w:szCs w:val="28"/>
        </w:rPr>
        <w:t>далее - должностное лицо, ответственное за прием документов):</w:t>
      </w:r>
    </w:p>
    <w:p w:rsidR="00BE6CB3" w:rsidRDefault="00BE6CB3" w:rsidP="00BE6CB3">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BE6CB3" w:rsidRPr="00670150" w:rsidRDefault="00BE6CB3" w:rsidP="00BE6CB3">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E6CB3" w:rsidRPr="00670150" w:rsidRDefault="00BE6CB3" w:rsidP="00BE6CB3">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E6CB3" w:rsidRPr="00670150" w:rsidRDefault="00BE6CB3" w:rsidP="00BE6CB3">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lastRenderedPageBreak/>
        <w:t>проверяет комплектность, читаемость электронных образов документов;</w:t>
      </w:r>
    </w:p>
    <w:p w:rsidR="00BE6CB3" w:rsidRDefault="00BE6CB3" w:rsidP="00BE6CB3">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E6CB3" w:rsidRPr="00CE1C17"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BE6CB3" w:rsidRPr="00CE1C17"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rFonts w:ascii="Times New Roman" w:hAnsi="Times New Roman"/>
          <w:sz w:val="28"/>
          <w:szCs w:val="28"/>
        </w:rPr>
        <w:t>п</w:t>
      </w:r>
      <w:r w:rsidRPr="00CE1C17">
        <w:rPr>
          <w:rFonts w:ascii="Times New Roman" w:hAnsi="Times New Roman"/>
          <w:sz w:val="28"/>
          <w:szCs w:val="28"/>
        </w:rPr>
        <w:t>роект решения об отказе должно содержать пункты статьи 11 Федерального закона № 63-ФЗ, которые послужили основанием для его принятия.</w:t>
      </w:r>
    </w:p>
    <w:p w:rsidR="00BE6CB3" w:rsidRPr="00CE1C17"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085DD6">
        <w:rPr>
          <w:rFonts w:ascii="Times New Roman" w:hAnsi="Times New Roman"/>
          <w:sz w:val="28"/>
          <w:szCs w:val="28"/>
        </w:rPr>
        <w:t>5</w:t>
      </w:r>
      <w:r w:rsidRPr="00CE1C1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BE6CB3"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Согласование проекта решения осуществляется в порядке, предусмотренном </w:t>
      </w:r>
      <w:r w:rsidRPr="00322FBE">
        <w:rPr>
          <w:rFonts w:ascii="Times New Roman" w:hAnsi="Times New Roman"/>
          <w:sz w:val="28"/>
          <w:szCs w:val="28"/>
        </w:rPr>
        <w:t xml:space="preserve">пунктом </w:t>
      </w:r>
      <w:r w:rsidRPr="00A27D4A">
        <w:rPr>
          <w:rFonts w:ascii="Times New Roman" w:hAnsi="Times New Roman"/>
          <w:sz w:val="28"/>
          <w:szCs w:val="28"/>
        </w:rPr>
        <w:t>3.</w:t>
      </w:r>
      <w:r w:rsidR="00A27D4A" w:rsidRPr="00A27D4A">
        <w:rPr>
          <w:rFonts w:ascii="Times New Roman" w:hAnsi="Times New Roman"/>
          <w:sz w:val="28"/>
          <w:szCs w:val="28"/>
        </w:rPr>
        <w:t>6</w:t>
      </w:r>
      <w:r w:rsidRPr="00A27D4A">
        <w:rPr>
          <w:rFonts w:ascii="Times New Roman" w:hAnsi="Times New Roman"/>
          <w:sz w:val="28"/>
          <w:szCs w:val="28"/>
        </w:rPr>
        <w:t>.</w:t>
      </w:r>
      <w:r w:rsidR="00A27D4A" w:rsidRPr="00A27D4A">
        <w:rPr>
          <w:rFonts w:ascii="Times New Roman" w:hAnsi="Times New Roman"/>
          <w:sz w:val="28"/>
          <w:szCs w:val="28"/>
        </w:rPr>
        <w:t>4</w:t>
      </w:r>
      <w:r w:rsidRPr="00A27D4A">
        <w:rPr>
          <w:rFonts w:ascii="Times New Roman" w:hAnsi="Times New Roman"/>
          <w:sz w:val="28"/>
          <w:szCs w:val="28"/>
        </w:rPr>
        <w:t>. Регламента</w:t>
      </w:r>
      <w:r w:rsidRPr="00322FBE">
        <w:rPr>
          <w:rFonts w:ascii="Times New Roman" w:hAnsi="Times New Roman"/>
          <w:sz w:val="28"/>
          <w:szCs w:val="28"/>
        </w:rPr>
        <w:t>.</w:t>
      </w:r>
    </w:p>
    <w:p w:rsidR="00BE6CB3" w:rsidRPr="005A7931" w:rsidRDefault="00BE6CB3" w:rsidP="00BE6CB3">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подпунктами 1 - 11</w:t>
      </w:r>
      <w:r w:rsidRPr="005A7931">
        <w:rPr>
          <w:rFonts w:ascii="Times New Roman" w:hAnsi="Times New Roman"/>
          <w:sz w:val="28"/>
          <w:szCs w:val="28"/>
        </w:rPr>
        <w:t xml:space="preserve"> пункт</w:t>
      </w:r>
      <w:r>
        <w:rPr>
          <w:rFonts w:ascii="Times New Roman" w:hAnsi="Times New Roman"/>
          <w:sz w:val="28"/>
          <w:szCs w:val="28"/>
        </w:rPr>
        <w:t>а</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6CB3" w:rsidRPr="00CE1C17"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6CB3" w:rsidRPr="005A7931" w:rsidRDefault="00BE6CB3" w:rsidP="00BE6CB3">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BE6CB3" w:rsidRPr="005A7931" w:rsidRDefault="00BE6CB3" w:rsidP="00BE6CB3">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lastRenderedPageBreak/>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FB52A6" w:rsidRPr="005A7931" w:rsidRDefault="00FB52A6" w:rsidP="00FB52A6">
      <w:pPr>
        <w:spacing w:after="0"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52A6" w:rsidRPr="005A7931" w:rsidRDefault="00FB52A6" w:rsidP="00FB52A6">
      <w:pPr>
        <w:spacing w:after="0" w:line="240" w:lineRule="auto"/>
        <w:ind w:firstLine="709"/>
        <w:jc w:val="both"/>
        <w:rPr>
          <w:rFonts w:ascii="Times New Roman" w:hAnsi="Times New Roman"/>
          <w:sz w:val="28"/>
          <w:szCs w:val="28"/>
        </w:rPr>
      </w:pPr>
      <w:r w:rsidRPr="009F70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F708C" w:rsidRPr="009F708C">
        <w:rPr>
          <w:rFonts w:ascii="Times New Roman" w:hAnsi="Times New Roman"/>
          <w:sz w:val="28"/>
          <w:szCs w:val="28"/>
        </w:rPr>
        <w:t>специалист УЗИО</w:t>
      </w:r>
      <w:r w:rsidR="009F708C" w:rsidRPr="009F708C">
        <w:rPr>
          <w:rFonts w:ascii="Times New Roman" w:hAnsi="Times New Roman"/>
          <w:i/>
          <w:sz w:val="28"/>
          <w:szCs w:val="28"/>
        </w:rPr>
        <w:t xml:space="preserve"> (</w:t>
      </w:r>
      <w:r w:rsidRPr="009F708C">
        <w:rPr>
          <w:rFonts w:ascii="Times New Roman" w:hAnsi="Times New Roman"/>
          <w:sz w:val="28"/>
          <w:szCs w:val="28"/>
        </w:rPr>
        <w:t>далее - должностное лицо, ответственное за  направление межведомственных запросов).</w:t>
      </w:r>
    </w:p>
    <w:p w:rsidR="00FB52A6" w:rsidRDefault="00FB52A6" w:rsidP="00FB52A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FB52A6" w:rsidRPr="005A7931" w:rsidRDefault="00FB52A6" w:rsidP="00FB52A6">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FB52A6" w:rsidRPr="005A7931" w:rsidRDefault="00FB52A6" w:rsidP="00FB52A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FB52A6" w:rsidRPr="005A7931" w:rsidRDefault="00FB52A6" w:rsidP="00FB52A6">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B52A6" w:rsidRPr="005A7931" w:rsidRDefault="00FB52A6" w:rsidP="00FB52A6">
      <w:pPr>
        <w:spacing w:after="0" w:line="240" w:lineRule="auto"/>
        <w:ind w:firstLine="720"/>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следующие сроки:</w:t>
      </w:r>
    </w:p>
    <w:p w:rsidR="00FB52A6" w:rsidRDefault="00FB52A6" w:rsidP="00FB52A6">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591D5E" w:rsidRPr="00591D5E" w:rsidRDefault="00591D5E" w:rsidP="00591D5E">
      <w:pPr>
        <w:spacing w:after="0" w:line="240" w:lineRule="auto"/>
        <w:ind w:right="-1" w:firstLine="709"/>
        <w:jc w:val="both"/>
        <w:rPr>
          <w:rFonts w:ascii="Times New Roman" w:hAnsi="Times New Roman"/>
          <w:sz w:val="28"/>
          <w:szCs w:val="28"/>
        </w:rPr>
      </w:pPr>
      <w:r w:rsidRPr="00591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52A6" w:rsidRPr="005A7931" w:rsidRDefault="00FB52A6" w:rsidP="00FB52A6">
      <w:pPr>
        <w:spacing w:after="0" w:line="240" w:lineRule="auto"/>
        <w:ind w:firstLine="720"/>
        <w:jc w:val="both"/>
        <w:rPr>
          <w:rFonts w:ascii="Times New Roman" w:hAnsi="Times New Roman"/>
          <w:sz w:val="28"/>
          <w:szCs w:val="28"/>
        </w:rPr>
      </w:pPr>
      <w:r w:rsidRPr="00591D5E">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w:t>
      </w:r>
      <w:r w:rsidRPr="005A7931">
        <w:rPr>
          <w:rFonts w:ascii="Times New Roman" w:hAnsi="Times New Roman"/>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B52A6" w:rsidRDefault="00FB52A6" w:rsidP="00FB52A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FB52A6" w:rsidRDefault="00FB52A6" w:rsidP="00FB52A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FB52A6" w:rsidRPr="00CE1C17" w:rsidRDefault="00FB52A6" w:rsidP="00FB52A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w:t>
      </w:r>
      <w:r w:rsidRPr="00EB7951">
        <w:rPr>
          <w:rFonts w:ascii="Times New Roman" w:hAnsi="Times New Roman"/>
          <w:sz w:val="28"/>
          <w:szCs w:val="28"/>
        </w:rPr>
        <w:t xml:space="preserve">ри наличии оснований, предусмотренных подпунктами </w:t>
      </w:r>
      <w:r>
        <w:rPr>
          <w:rFonts w:ascii="Times New Roman" w:hAnsi="Times New Roman"/>
          <w:sz w:val="28"/>
          <w:szCs w:val="28"/>
        </w:rPr>
        <w:t xml:space="preserve">12 </w:t>
      </w:r>
      <w:r w:rsidRPr="00EB7951">
        <w:rPr>
          <w:rFonts w:ascii="Times New Roman" w:hAnsi="Times New Roman"/>
          <w:sz w:val="28"/>
          <w:szCs w:val="28"/>
        </w:rPr>
        <w:t>-</w:t>
      </w:r>
      <w:r>
        <w:rPr>
          <w:rFonts w:ascii="Times New Roman" w:hAnsi="Times New Roman"/>
          <w:sz w:val="28"/>
          <w:szCs w:val="28"/>
        </w:rPr>
        <w:t xml:space="preserve"> </w:t>
      </w:r>
      <w:r w:rsidRPr="00EB7951">
        <w:rPr>
          <w:rFonts w:ascii="Times New Roman" w:hAnsi="Times New Roman"/>
          <w:sz w:val="28"/>
          <w:szCs w:val="28"/>
        </w:rPr>
        <w:t>1</w:t>
      </w:r>
      <w:r>
        <w:rPr>
          <w:rFonts w:ascii="Times New Roman" w:hAnsi="Times New Roman"/>
          <w:sz w:val="28"/>
          <w:szCs w:val="28"/>
        </w:rPr>
        <w:t>6</w:t>
      </w:r>
      <w:r w:rsidRPr="00EB7951">
        <w:rPr>
          <w:rFonts w:ascii="Times New Roman" w:hAnsi="Times New Roman"/>
          <w:sz w:val="28"/>
          <w:szCs w:val="28"/>
        </w:rPr>
        <w:t xml:space="preserve"> пункта 2.7.1 Регламента, </w:t>
      </w:r>
      <w:r w:rsidRPr="00CE1C17">
        <w:rPr>
          <w:rFonts w:ascii="Times New Roman" w:hAnsi="Times New Roman"/>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FB52A6" w:rsidRPr="00CE1C17" w:rsidRDefault="00FB52A6" w:rsidP="00FB52A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089B">
        <w:rPr>
          <w:rFonts w:ascii="Times New Roman" w:hAnsi="Times New Roman"/>
          <w:sz w:val="28"/>
          <w:szCs w:val="28"/>
        </w:rPr>
        <w:t>5</w:t>
      </w:r>
      <w:r w:rsidRPr="00CE1C1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FB52A6" w:rsidRDefault="00FB52A6" w:rsidP="00FB52A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предоставления муниципальной услуги</w:t>
      </w:r>
      <w:r w:rsidR="00291999">
        <w:rPr>
          <w:rFonts w:ascii="Times New Roman" w:hAnsi="Times New Roman"/>
          <w:sz w:val="28"/>
          <w:szCs w:val="28"/>
        </w:rPr>
        <w:t>,</w:t>
      </w:r>
      <w:r w:rsidRPr="00CE1C17">
        <w:rPr>
          <w:rFonts w:ascii="Times New Roman" w:hAnsi="Times New Roman"/>
          <w:sz w:val="28"/>
          <w:szCs w:val="28"/>
        </w:rPr>
        <w:t xml:space="preserve"> осуществляется в порядке, предусмотренном пунктом </w:t>
      </w:r>
      <w:r w:rsidRPr="00D35CC3">
        <w:rPr>
          <w:rFonts w:ascii="Times New Roman" w:hAnsi="Times New Roman"/>
          <w:sz w:val="28"/>
          <w:szCs w:val="28"/>
        </w:rPr>
        <w:t>3.</w:t>
      </w:r>
      <w:r w:rsidR="00D35CC3" w:rsidRPr="00D35CC3">
        <w:rPr>
          <w:rFonts w:ascii="Times New Roman" w:hAnsi="Times New Roman"/>
          <w:sz w:val="28"/>
          <w:szCs w:val="28"/>
        </w:rPr>
        <w:t>6.4</w:t>
      </w:r>
      <w:r w:rsidRPr="00D35CC3">
        <w:rPr>
          <w:rFonts w:ascii="Times New Roman" w:hAnsi="Times New Roman"/>
          <w:sz w:val="28"/>
          <w:szCs w:val="28"/>
        </w:rPr>
        <w:t>. Регламента</w:t>
      </w:r>
      <w:r w:rsidRPr="00322FBE">
        <w:rPr>
          <w:rFonts w:ascii="Times New Roman" w:hAnsi="Times New Roman"/>
          <w:sz w:val="28"/>
          <w:szCs w:val="28"/>
        </w:rPr>
        <w:t>.</w:t>
      </w:r>
    </w:p>
    <w:p w:rsidR="00FB52A6" w:rsidRPr="005A7931" w:rsidRDefault="00FB52A6" w:rsidP="00FB52A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1, 3.4.2</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FB52A6" w:rsidRDefault="00FB52A6" w:rsidP="00FB52A6">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3.4.4. 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B52A6" w:rsidRDefault="00FB52A6" w:rsidP="00FB52A6">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05C66">
        <w:rPr>
          <w:rFonts w:ascii="Times New Roman" w:hAnsi="Times New Roman"/>
          <w:sz w:val="28"/>
          <w:szCs w:val="28"/>
        </w:rPr>
        <w:t>три</w:t>
      </w:r>
      <w:r w:rsidRPr="000C2C81">
        <w:rPr>
          <w:rFonts w:ascii="Times New Roman" w:hAnsi="Times New Roman"/>
          <w:sz w:val="28"/>
          <w:szCs w:val="28"/>
        </w:rPr>
        <w:t xml:space="preserve"> рабочих дн</w:t>
      </w:r>
      <w:r w:rsidR="00605C66">
        <w:rPr>
          <w:rFonts w:ascii="Times New Roman" w:hAnsi="Times New Roman"/>
          <w:sz w:val="28"/>
          <w:szCs w:val="28"/>
        </w:rPr>
        <w:t>я</w:t>
      </w:r>
      <w:r w:rsidRPr="000C2C81">
        <w:rPr>
          <w:rFonts w:ascii="Times New Roman" w:hAnsi="Times New Roman"/>
          <w:sz w:val="28"/>
          <w:szCs w:val="28"/>
        </w:rPr>
        <w:t>.</w:t>
      </w:r>
    </w:p>
    <w:p w:rsidR="009A083A" w:rsidRDefault="009A083A" w:rsidP="00FB52A6">
      <w:pPr>
        <w:spacing w:after="0" w:line="240" w:lineRule="auto"/>
        <w:ind w:firstLine="720"/>
        <w:jc w:val="both"/>
        <w:rPr>
          <w:rFonts w:ascii="Times New Roman" w:hAnsi="Times New Roman"/>
          <w:sz w:val="28"/>
          <w:szCs w:val="28"/>
        </w:rPr>
      </w:pPr>
    </w:p>
    <w:p w:rsidR="009F708C" w:rsidRDefault="009F708C" w:rsidP="00FB52A6">
      <w:pPr>
        <w:spacing w:after="0" w:line="240" w:lineRule="auto"/>
        <w:ind w:firstLine="720"/>
        <w:jc w:val="both"/>
        <w:rPr>
          <w:rFonts w:ascii="Times New Roman" w:hAnsi="Times New Roman"/>
          <w:sz w:val="28"/>
          <w:szCs w:val="28"/>
        </w:rPr>
      </w:pPr>
    </w:p>
    <w:p w:rsidR="009F708C" w:rsidRDefault="009F708C" w:rsidP="00FB52A6">
      <w:pPr>
        <w:spacing w:after="0" w:line="240" w:lineRule="auto"/>
        <w:ind w:firstLine="720"/>
        <w:jc w:val="both"/>
        <w:rPr>
          <w:rFonts w:ascii="Times New Roman" w:hAnsi="Times New Roman"/>
          <w:sz w:val="28"/>
          <w:szCs w:val="28"/>
        </w:rPr>
      </w:pPr>
    </w:p>
    <w:p w:rsidR="009F708C" w:rsidRDefault="009F708C" w:rsidP="00FB52A6">
      <w:pPr>
        <w:spacing w:after="0" w:line="240" w:lineRule="auto"/>
        <w:ind w:firstLine="720"/>
        <w:jc w:val="both"/>
        <w:rPr>
          <w:rFonts w:ascii="Times New Roman" w:hAnsi="Times New Roman"/>
          <w:sz w:val="28"/>
          <w:szCs w:val="28"/>
        </w:rPr>
      </w:pPr>
    </w:p>
    <w:p w:rsidR="009F708C" w:rsidRDefault="009F708C" w:rsidP="00FB52A6">
      <w:pPr>
        <w:spacing w:after="0" w:line="240" w:lineRule="auto"/>
        <w:ind w:firstLine="720"/>
        <w:jc w:val="both"/>
        <w:rPr>
          <w:rFonts w:ascii="Times New Roman" w:hAnsi="Times New Roman"/>
          <w:sz w:val="28"/>
          <w:szCs w:val="28"/>
        </w:rPr>
      </w:pPr>
    </w:p>
    <w:p w:rsidR="009F708C" w:rsidRDefault="009F708C" w:rsidP="00FB52A6">
      <w:pPr>
        <w:spacing w:after="0" w:line="240" w:lineRule="auto"/>
        <w:ind w:firstLine="720"/>
        <w:jc w:val="both"/>
        <w:rPr>
          <w:rFonts w:ascii="Times New Roman" w:hAnsi="Times New Roman"/>
          <w:sz w:val="28"/>
          <w:szCs w:val="28"/>
        </w:rPr>
      </w:pPr>
    </w:p>
    <w:p w:rsidR="009A083A" w:rsidRPr="005A7931" w:rsidRDefault="009A083A" w:rsidP="00FB52A6">
      <w:pPr>
        <w:spacing w:after="0" w:line="240" w:lineRule="auto"/>
        <w:ind w:firstLine="720"/>
        <w:jc w:val="both"/>
        <w:rPr>
          <w:rFonts w:ascii="Times New Roman" w:hAnsi="Times New Roman"/>
          <w:sz w:val="28"/>
          <w:szCs w:val="28"/>
        </w:rPr>
      </w:pP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CA5C88">
      <w:pPr>
        <w:spacing w:after="0" w:line="240" w:lineRule="auto"/>
        <w:jc w:val="center"/>
        <w:rPr>
          <w:rFonts w:ascii="Times New Roman" w:hAnsi="Times New Roman"/>
          <w:sz w:val="28"/>
          <w:szCs w:val="28"/>
        </w:rPr>
      </w:pPr>
      <w:r>
        <w:rPr>
          <w:rFonts w:ascii="Times New Roman" w:hAnsi="Times New Roman"/>
          <w:sz w:val="28"/>
          <w:szCs w:val="28"/>
        </w:rPr>
        <w:t>3.5. О</w:t>
      </w:r>
      <w:r w:rsidRPr="00762619">
        <w:rPr>
          <w:rFonts w:ascii="Times New Roman" w:hAnsi="Times New Roman"/>
          <w:sz w:val="28"/>
          <w:szCs w:val="28"/>
        </w:rPr>
        <w:t xml:space="preserve">бработка документов и (или) поступивших сведений, </w:t>
      </w:r>
    </w:p>
    <w:p w:rsidR="00762619" w:rsidRDefault="00762619" w:rsidP="00CA5C88">
      <w:pPr>
        <w:spacing w:after="0" w:line="240" w:lineRule="auto"/>
        <w:jc w:val="center"/>
        <w:rPr>
          <w:rFonts w:ascii="Times New Roman" w:hAnsi="Times New Roman"/>
          <w:sz w:val="28"/>
          <w:szCs w:val="28"/>
        </w:rPr>
      </w:pPr>
      <w:r w:rsidRPr="00762619">
        <w:rPr>
          <w:rFonts w:ascii="Times New Roman" w:hAnsi="Times New Roman"/>
          <w:sz w:val="28"/>
          <w:szCs w:val="28"/>
        </w:rPr>
        <w:t>формирование комплекта документов, необходимых для предоставления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ED3470">
        <w:rPr>
          <w:rFonts w:ascii="Times New Roman" w:hAnsi="Times New Roman"/>
          <w:sz w:val="28"/>
          <w:szCs w:val="28"/>
        </w:rPr>
        <w:t>ответо</w:t>
      </w:r>
      <w:r w:rsidR="00453D7C">
        <w:rPr>
          <w:rFonts w:ascii="Times New Roman" w:hAnsi="Times New Roman"/>
          <w:sz w:val="28"/>
          <w:szCs w:val="28"/>
        </w:rPr>
        <w:t>в</w:t>
      </w:r>
      <w:r w:rsidR="00ED3470">
        <w:rPr>
          <w:rFonts w:ascii="Times New Roman" w:hAnsi="Times New Roman"/>
          <w:sz w:val="28"/>
          <w:szCs w:val="28"/>
        </w:rPr>
        <w:t xml:space="preserve"> на межведомственные запросы</w:t>
      </w:r>
      <w:r w:rsidRPr="00762619">
        <w:rPr>
          <w:rFonts w:ascii="Times New Roman" w:hAnsi="Times New Roman"/>
          <w:sz w:val="28"/>
          <w:szCs w:val="28"/>
        </w:rPr>
        <w:t>.</w:t>
      </w:r>
    </w:p>
    <w:p w:rsidR="00762619" w:rsidRPr="00762619" w:rsidRDefault="00762619" w:rsidP="00762619">
      <w:pPr>
        <w:spacing w:after="0" w:line="240" w:lineRule="auto"/>
        <w:ind w:firstLine="709"/>
        <w:jc w:val="both"/>
        <w:rPr>
          <w:rFonts w:ascii="Times New Roman" w:hAnsi="Times New Roman"/>
          <w:sz w:val="28"/>
          <w:szCs w:val="28"/>
        </w:rPr>
      </w:pPr>
      <w:proofErr w:type="gramStart"/>
      <w:r w:rsidRPr="009F70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F708C" w:rsidRPr="009F708C">
        <w:rPr>
          <w:rFonts w:ascii="Times New Roman" w:hAnsi="Times New Roman"/>
          <w:sz w:val="28"/>
          <w:szCs w:val="28"/>
        </w:rPr>
        <w:t xml:space="preserve">специалист УЗИО </w:t>
      </w:r>
      <w:r w:rsidRPr="009F708C">
        <w:rPr>
          <w:rFonts w:ascii="Times New Roman" w:hAnsi="Times New Roman"/>
          <w:sz w:val="28"/>
          <w:szCs w:val="28"/>
        </w:rPr>
        <w:t xml:space="preserve"> (далее - должностное лицо, ответственное за обработку документов (информации).</w:t>
      </w:r>
      <w:proofErr w:type="gramEnd"/>
    </w:p>
    <w:p w:rsidR="00762619" w:rsidRDefault="00762619" w:rsidP="00762619">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762619">
        <w:rPr>
          <w:rFonts w:ascii="Times New Roman" w:hAnsi="Times New Roman"/>
          <w:sz w:val="28"/>
          <w:szCs w:val="28"/>
        </w:rPr>
        <w:t>.</w:t>
      </w:r>
      <w:r w:rsidR="00D7227D">
        <w:rPr>
          <w:rFonts w:ascii="Times New Roman" w:hAnsi="Times New Roman"/>
          <w:sz w:val="28"/>
          <w:szCs w:val="28"/>
        </w:rPr>
        <w:t>2</w:t>
      </w:r>
      <w:r w:rsidRPr="00762619">
        <w:rPr>
          <w:rFonts w:ascii="Times New Roman" w:hAnsi="Times New Roman"/>
          <w:sz w:val="28"/>
          <w:szCs w:val="28"/>
        </w:rPr>
        <w:t>. Должностное лицо, ответственное за обработку документов (информации):</w:t>
      </w:r>
    </w:p>
    <w:p w:rsidR="0025641B" w:rsidRDefault="0025641B" w:rsidP="00762619">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6C326C" w:rsidRDefault="00694FAA" w:rsidP="00727034">
      <w:pPr>
        <w:spacing w:after="0" w:line="240" w:lineRule="auto"/>
        <w:ind w:firstLine="709"/>
        <w:jc w:val="both"/>
        <w:rPr>
          <w:rFonts w:ascii="Times New Roman" w:hAnsi="Times New Roman"/>
          <w:sz w:val="28"/>
          <w:szCs w:val="28"/>
        </w:rPr>
      </w:pPr>
      <w:r>
        <w:rPr>
          <w:rFonts w:ascii="Times New Roman" w:hAnsi="Times New Roman"/>
          <w:sz w:val="28"/>
          <w:szCs w:val="28"/>
        </w:rPr>
        <w:t>при наличии основания, указанного в пункте 2.8.1. Регламента</w:t>
      </w:r>
      <w:r w:rsidR="00727034">
        <w:rPr>
          <w:rFonts w:ascii="Times New Roman" w:hAnsi="Times New Roman"/>
          <w:sz w:val="28"/>
          <w:szCs w:val="28"/>
        </w:rPr>
        <w:t>, принимает р</w:t>
      </w:r>
      <w:r w:rsidR="006C326C" w:rsidRPr="006C326C">
        <w:rPr>
          <w:rFonts w:ascii="Times New Roman" w:hAnsi="Times New Roman"/>
          <w:sz w:val="28"/>
          <w:szCs w:val="28"/>
        </w:rPr>
        <w:t>ешение о приостановлении пред</w:t>
      </w:r>
      <w:r w:rsidR="00727034">
        <w:rPr>
          <w:rFonts w:ascii="Times New Roman" w:hAnsi="Times New Roman"/>
          <w:sz w:val="28"/>
          <w:szCs w:val="28"/>
        </w:rPr>
        <w:t>оставления муниципальной услуги. Р</w:t>
      </w:r>
      <w:r w:rsidR="00727034" w:rsidRPr="006C326C">
        <w:rPr>
          <w:rFonts w:ascii="Times New Roman" w:hAnsi="Times New Roman"/>
          <w:sz w:val="28"/>
          <w:szCs w:val="28"/>
        </w:rPr>
        <w:t>ешение о приостановлении пред</w:t>
      </w:r>
      <w:r w:rsidR="00727034">
        <w:rPr>
          <w:rFonts w:ascii="Times New Roman" w:hAnsi="Times New Roman"/>
          <w:sz w:val="28"/>
          <w:szCs w:val="28"/>
        </w:rPr>
        <w:t>оставления муниципальной услуги</w:t>
      </w:r>
      <w:r w:rsidR="006C326C" w:rsidRPr="006C326C">
        <w:rPr>
          <w:rFonts w:ascii="Times New Roman" w:hAnsi="Times New Roman"/>
          <w:sz w:val="28"/>
          <w:szCs w:val="28"/>
        </w:rPr>
        <w:t xml:space="preserve"> с указанием причин и срока приостановления, оформляется в соответствии с формой, установленной </w:t>
      </w:r>
      <w:r w:rsidR="006C326C" w:rsidRPr="00DA3D10">
        <w:rPr>
          <w:rFonts w:ascii="Times New Roman" w:hAnsi="Times New Roman"/>
          <w:sz w:val="28"/>
          <w:szCs w:val="28"/>
        </w:rPr>
        <w:t xml:space="preserve">в </w:t>
      </w:r>
      <w:r w:rsidR="00DA3D10" w:rsidRPr="00DA3D10">
        <w:rPr>
          <w:rFonts w:ascii="Times New Roman" w:hAnsi="Times New Roman"/>
          <w:sz w:val="28"/>
          <w:szCs w:val="28"/>
        </w:rPr>
        <w:t>приложении № 2</w:t>
      </w:r>
      <w:r w:rsidR="006C326C" w:rsidRPr="00DA3D10">
        <w:rPr>
          <w:rFonts w:ascii="Times New Roman" w:hAnsi="Times New Roman"/>
          <w:sz w:val="28"/>
          <w:szCs w:val="28"/>
        </w:rPr>
        <w:t xml:space="preserve"> к</w:t>
      </w:r>
      <w:r w:rsidR="006C326C" w:rsidRPr="006C326C">
        <w:rPr>
          <w:rFonts w:ascii="Times New Roman" w:hAnsi="Times New Roman"/>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в МФЦ в день принятия решения о приостановлении пред</w:t>
      </w:r>
      <w:r w:rsidR="00727034">
        <w:rPr>
          <w:rFonts w:ascii="Times New Roman" w:hAnsi="Times New Roman"/>
          <w:sz w:val="28"/>
          <w:szCs w:val="28"/>
        </w:rPr>
        <w:t>оставления муниципальной услуги;</w:t>
      </w:r>
    </w:p>
    <w:p w:rsidR="008B46BB" w:rsidRDefault="0025641B" w:rsidP="00762619">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ходе рассмотрения схемы расположения земельного участка выявлена возможность утверждения иной схемы, направляет уведомление</w:t>
      </w:r>
      <w:r w:rsidR="00512F58">
        <w:rPr>
          <w:rFonts w:ascii="Times New Roman" w:hAnsi="Times New Roman"/>
          <w:sz w:val="28"/>
          <w:szCs w:val="28"/>
        </w:rPr>
        <w:t xml:space="preserve"> о возможности согласования иной схемы расположения земельного участка на кадастровом плане территории (</w:t>
      </w:r>
      <w:r w:rsidR="00512F58" w:rsidRPr="00512F58">
        <w:rPr>
          <w:rFonts w:ascii="Times New Roman" w:hAnsi="Times New Roman"/>
          <w:sz w:val="28"/>
          <w:szCs w:val="28"/>
        </w:rPr>
        <w:t>приложение №</w:t>
      </w:r>
      <w:r w:rsidR="00512F58">
        <w:rPr>
          <w:rFonts w:ascii="Times New Roman" w:hAnsi="Times New Roman"/>
          <w:sz w:val="28"/>
          <w:szCs w:val="28"/>
        </w:rPr>
        <w:t xml:space="preserve"> 4)</w:t>
      </w:r>
      <w:r>
        <w:rPr>
          <w:rFonts w:ascii="Times New Roman" w:hAnsi="Times New Roman"/>
          <w:sz w:val="28"/>
          <w:szCs w:val="28"/>
        </w:rPr>
        <w:t xml:space="preserve"> заявителю в личный кабинет Республиканского портала и в МФЦ о согласовании иной схемы расположения земельного участка</w:t>
      </w:r>
      <w:r w:rsidR="008B46BB">
        <w:rPr>
          <w:rFonts w:ascii="Times New Roman" w:hAnsi="Times New Roman"/>
          <w:sz w:val="28"/>
          <w:szCs w:val="28"/>
        </w:rPr>
        <w:t>;</w:t>
      </w:r>
    </w:p>
    <w:p w:rsidR="008B46BB" w:rsidRDefault="008B46BB" w:rsidP="008B46BB">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8B46BB" w:rsidRDefault="008B46BB" w:rsidP="008B46BB">
      <w:pPr>
        <w:spacing w:after="0" w:line="240" w:lineRule="auto"/>
        <w:ind w:firstLine="709"/>
        <w:jc w:val="both"/>
        <w:rPr>
          <w:rFonts w:ascii="Times New Roman" w:hAnsi="Times New Roman"/>
          <w:bCs/>
          <w:iCs/>
          <w:sz w:val="28"/>
          <w:szCs w:val="28"/>
          <w:shd w:val="clear" w:color="auto" w:fill="FFFFFF"/>
        </w:rPr>
      </w:pPr>
      <w:r>
        <w:rPr>
          <w:rFonts w:ascii="Times New Roman" w:hAnsi="Times New Roman"/>
          <w:sz w:val="28"/>
          <w:szCs w:val="28"/>
        </w:rPr>
        <w:t xml:space="preserve">в случае необходимости выезда </w:t>
      </w:r>
      <w:r w:rsidRPr="00CD252D">
        <w:rPr>
          <w:rFonts w:ascii="Times New Roman" w:hAnsi="Times New Roman"/>
          <w:sz w:val="28"/>
          <w:szCs w:val="28"/>
        </w:rPr>
        <w:t>направляет уведомление о согласовании даты выезда на земельный участок заявителю в личный кабинет Республиканского портала и в МФЦ;</w:t>
      </w:r>
    </w:p>
    <w:p w:rsidR="003756C3" w:rsidRDefault="003756C3" w:rsidP="00762619">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уведомление об отказе в приеме документов</w:t>
      </w:r>
      <w:r>
        <w:rPr>
          <w:rFonts w:ascii="Times New Roman" w:hAnsi="Times New Roman"/>
          <w:sz w:val="28"/>
          <w:szCs w:val="28"/>
        </w:rPr>
        <w:t xml:space="preserve">, решение </w:t>
      </w:r>
      <w:r w:rsidRPr="006C326C">
        <w:rPr>
          <w:rFonts w:ascii="Times New Roman" w:hAnsi="Times New Roman"/>
          <w:sz w:val="28"/>
          <w:szCs w:val="28"/>
        </w:rPr>
        <w:t>о приостановлении пред</w:t>
      </w:r>
      <w:r>
        <w:rPr>
          <w:rFonts w:ascii="Times New Roman" w:hAnsi="Times New Roman"/>
          <w:sz w:val="28"/>
          <w:szCs w:val="28"/>
        </w:rPr>
        <w:t>оставления муниципальной услуги, с</w:t>
      </w:r>
      <w:r w:rsidRPr="00230D8F">
        <w:rPr>
          <w:rFonts w:ascii="Times New Roman" w:hAnsi="Times New Roman"/>
          <w:sz w:val="28"/>
          <w:szCs w:val="28"/>
        </w:rPr>
        <w:t>формирован</w:t>
      </w:r>
      <w:r>
        <w:rPr>
          <w:rFonts w:ascii="Times New Roman" w:hAnsi="Times New Roman"/>
          <w:sz w:val="28"/>
          <w:szCs w:val="28"/>
        </w:rPr>
        <w:t>ный</w:t>
      </w:r>
      <w:r w:rsidRPr="00230D8F">
        <w:rPr>
          <w:rFonts w:ascii="Times New Roman" w:hAnsi="Times New Roman"/>
          <w:sz w:val="28"/>
          <w:szCs w:val="28"/>
        </w:rPr>
        <w:t xml:space="preserve"> комплект документов, необходимых для предоставления муниципальной услуги</w:t>
      </w:r>
      <w:r>
        <w:rPr>
          <w:rFonts w:ascii="Times New Roman" w:hAnsi="Times New Roman"/>
          <w:sz w:val="28"/>
          <w:szCs w:val="28"/>
        </w:rPr>
        <w:t xml:space="preserve">, </w:t>
      </w:r>
      <w:r w:rsidRPr="00CD252D">
        <w:rPr>
          <w:rFonts w:ascii="Times New Roman" w:hAnsi="Times New Roman"/>
          <w:sz w:val="28"/>
          <w:szCs w:val="28"/>
        </w:rPr>
        <w:t>уведомление о согласовании даты выезда на земельный участок</w:t>
      </w:r>
      <w:r>
        <w:rPr>
          <w:rFonts w:ascii="Times New Roman" w:hAnsi="Times New Roman"/>
          <w:sz w:val="28"/>
          <w:szCs w:val="28"/>
        </w:rPr>
        <w:t>.</w:t>
      </w:r>
    </w:p>
    <w:p w:rsidR="00230D8F" w:rsidRPr="005A7931" w:rsidRDefault="00230D8F" w:rsidP="00230D8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w:t>
      </w:r>
      <w:r w:rsidR="00D7227D">
        <w:rPr>
          <w:rFonts w:ascii="Times New Roman" w:hAnsi="Times New Roman"/>
          <w:sz w:val="28"/>
          <w:szCs w:val="28"/>
        </w:rPr>
        <w:t>3</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е 3.5.</w:t>
      </w:r>
      <w:r w:rsidR="00D7227D">
        <w:rPr>
          <w:rFonts w:ascii="Times New Roman" w:hAnsi="Times New Roman"/>
          <w:sz w:val="28"/>
          <w:szCs w:val="28"/>
        </w:rPr>
        <w:t>2.</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73CFA">
        <w:rPr>
          <w:rFonts w:ascii="Times New Roman" w:hAnsi="Times New Roman"/>
          <w:sz w:val="28"/>
          <w:szCs w:val="28"/>
        </w:rPr>
        <w:t>луг.</w:t>
      </w:r>
    </w:p>
    <w:p w:rsidR="00230D8F" w:rsidRPr="005A7931" w:rsidRDefault="00230D8F" w:rsidP="00230D8F">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762619" w:rsidRDefault="00762619" w:rsidP="00CA5C88">
      <w:pPr>
        <w:spacing w:after="0" w:line="240" w:lineRule="auto"/>
        <w:jc w:val="center"/>
        <w:rPr>
          <w:rFonts w:ascii="Times New Roman" w:hAnsi="Times New Roman"/>
          <w:sz w:val="28"/>
          <w:szCs w:val="28"/>
        </w:rPr>
      </w:pPr>
    </w:p>
    <w:p w:rsidR="00AB72F3" w:rsidRPr="005A7931" w:rsidRDefault="00230D8F" w:rsidP="00CA5C88">
      <w:pPr>
        <w:spacing w:after="0" w:line="240" w:lineRule="auto"/>
        <w:jc w:val="center"/>
        <w:rPr>
          <w:rFonts w:ascii="Times New Roman" w:hAnsi="Times New Roman"/>
          <w:sz w:val="28"/>
          <w:szCs w:val="28"/>
        </w:rPr>
      </w:pPr>
      <w:r>
        <w:rPr>
          <w:rFonts w:ascii="Times New Roman" w:hAnsi="Times New Roman"/>
          <w:sz w:val="28"/>
          <w:szCs w:val="28"/>
        </w:rPr>
        <w:t>3.6</w:t>
      </w:r>
      <w:r w:rsidR="00AB72F3" w:rsidRPr="005A7931">
        <w:rPr>
          <w:rFonts w:ascii="Times New Roman" w:hAnsi="Times New Roman"/>
          <w:sz w:val="28"/>
          <w:szCs w:val="28"/>
        </w:rPr>
        <w:t>. Подготовка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230D8F">
        <w:rPr>
          <w:rFonts w:ascii="Times New Roman" w:hAnsi="Times New Roman"/>
          <w:sz w:val="28"/>
          <w:szCs w:val="28"/>
        </w:rPr>
        <w:t>6</w:t>
      </w:r>
      <w:r w:rsidRPr="005A7931">
        <w:rPr>
          <w:rFonts w:ascii="Times New Roman" w:hAnsi="Times New Roman"/>
          <w:sz w:val="28"/>
          <w:szCs w:val="28"/>
        </w:rPr>
        <w:t>.1. </w:t>
      </w:r>
      <w:r w:rsidR="00E926C3"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00230D8F" w:rsidRPr="00762619">
        <w:rPr>
          <w:rFonts w:ascii="Times New Roman" w:hAnsi="Times New Roman"/>
          <w:sz w:val="28"/>
          <w:szCs w:val="28"/>
        </w:rPr>
        <w:t>обработку документов (информации)</w:t>
      </w:r>
      <w:r w:rsidR="00230D8F">
        <w:rPr>
          <w:rFonts w:ascii="Times New Roman" w:hAnsi="Times New Roman"/>
          <w:sz w:val="28"/>
          <w:szCs w:val="28"/>
        </w:rPr>
        <w:t xml:space="preserve">, </w:t>
      </w:r>
      <w:r w:rsidR="00E926C3" w:rsidRPr="005A7931">
        <w:rPr>
          <w:rFonts w:ascii="Times New Roman" w:hAnsi="Times New Roman"/>
          <w:sz w:val="28"/>
          <w:szCs w:val="28"/>
        </w:rPr>
        <w:t>комплекта документов.</w:t>
      </w:r>
    </w:p>
    <w:p w:rsidR="00CB2527" w:rsidRPr="005A7931" w:rsidRDefault="00E926C3" w:rsidP="005A7931">
      <w:pPr>
        <w:spacing w:after="0" w:line="240" w:lineRule="auto"/>
        <w:ind w:firstLine="709"/>
        <w:jc w:val="both"/>
        <w:rPr>
          <w:rFonts w:ascii="Times New Roman" w:hAnsi="Times New Roman"/>
          <w:sz w:val="28"/>
          <w:szCs w:val="28"/>
        </w:rPr>
      </w:pPr>
      <w:r w:rsidRPr="009F70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F708C" w:rsidRPr="009F708C">
        <w:rPr>
          <w:rFonts w:ascii="Times New Roman" w:hAnsi="Times New Roman"/>
          <w:sz w:val="28"/>
          <w:szCs w:val="28"/>
        </w:rPr>
        <w:t xml:space="preserve">специалист УЗИО </w:t>
      </w:r>
      <w:r w:rsidRPr="009F708C">
        <w:rPr>
          <w:rFonts w:ascii="Times New Roman" w:hAnsi="Times New Roman"/>
          <w:sz w:val="28"/>
          <w:szCs w:val="28"/>
        </w:rPr>
        <w:t xml:space="preserve">(далее - должностное лицо, ответственное за </w:t>
      </w:r>
      <w:r w:rsidR="00230D8F" w:rsidRPr="009F708C">
        <w:rPr>
          <w:rFonts w:ascii="Times New Roman" w:hAnsi="Times New Roman"/>
          <w:sz w:val="28"/>
          <w:szCs w:val="28"/>
        </w:rPr>
        <w:t>подготовку результата предоставления муниципальной услуги</w:t>
      </w:r>
      <w:r w:rsidRPr="009F708C">
        <w:rPr>
          <w:rFonts w:ascii="Times New Roman" w:hAnsi="Times New Roman"/>
          <w:sz w:val="28"/>
          <w:szCs w:val="28"/>
        </w:rPr>
        <w:t>).</w:t>
      </w:r>
    </w:p>
    <w:p w:rsidR="00AB72F3" w:rsidRDefault="00230D8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3.6</w:t>
      </w:r>
      <w:r w:rsidR="00AB72F3" w:rsidRPr="005A7931">
        <w:rPr>
          <w:rFonts w:ascii="Times New Roman" w:hAnsi="Times New Roman" w:cs="Times New Roman"/>
          <w:sz w:val="28"/>
          <w:szCs w:val="28"/>
          <w:shd w:val="clear" w:color="auto" w:fill="FFFFFF"/>
        </w:rPr>
        <w:t xml:space="preserve">.2. </w:t>
      </w:r>
      <w:r w:rsidR="009F1120" w:rsidRPr="005A7931">
        <w:rPr>
          <w:rFonts w:ascii="Times New Roman" w:hAnsi="Times New Roman" w:cs="Times New Roman"/>
          <w:sz w:val="28"/>
          <w:szCs w:val="28"/>
        </w:rPr>
        <w:t>Д</w:t>
      </w:r>
      <w:r w:rsidR="00E926C3" w:rsidRPr="005A7931">
        <w:rPr>
          <w:rFonts w:ascii="Times New Roman" w:hAnsi="Times New Roman" w:cs="Times New Roman"/>
          <w:sz w:val="28"/>
          <w:szCs w:val="28"/>
        </w:rPr>
        <w:t>олжностное лицо</w:t>
      </w:r>
      <w:r w:rsidR="009F1120" w:rsidRPr="005A7931">
        <w:rPr>
          <w:rFonts w:ascii="Times New Roman" w:hAnsi="Times New Roman" w:cs="Times New Roman"/>
          <w:sz w:val="28"/>
          <w:szCs w:val="28"/>
        </w:rPr>
        <w:t xml:space="preserve">, ответственное за </w:t>
      </w:r>
      <w:r>
        <w:rPr>
          <w:rFonts w:ascii="Times New Roman" w:hAnsi="Times New Roman"/>
          <w:sz w:val="28"/>
          <w:szCs w:val="28"/>
        </w:rPr>
        <w:t>подготовку результата предоставления муниципальной услуги</w:t>
      </w:r>
      <w:r w:rsidR="00AB72F3" w:rsidRPr="005A7931">
        <w:rPr>
          <w:rFonts w:ascii="Times New Roman" w:hAnsi="Times New Roman" w:cs="Times New Roman"/>
          <w:bCs/>
          <w:iCs/>
          <w:sz w:val="28"/>
          <w:szCs w:val="28"/>
          <w:shd w:val="clear" w:color="auto" w:fill="FFFFFF"/>
        </w:rPr>
        <w:t>:</w:t>
      </w:r>
    </w:p>
    <w:p w:rsidR="002056BC" w:rsidRDefault="002056BC" w:rsidP="002056BC">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573602" w:rsidRDefault="00850DC4" w:rsidP="00573602">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573602">
        <w:rPr>
          <w:rFonts w:ascii="Times New Roman" w:hAnsi="Times New Roman" w:cs="Times New Roman"/>
          <w:bCs/>
          <w:iCs/>
          <w:sz w:val="28"/>
          <w:szCs w:val="28"/>
          <w:shd w:val="clear" w:color="auto" w:fill="FFFFFF"/>
        </w:rPr>
        <w:t xml:space="preserve">осуществляет осмотр и </w:t>
      </w:r>
      <w:proofErr w:type="spellStart"/>
      <w:r w:rsidR="00573602">
        <w:rPr>
          <w:rFonts w:ascii="Times New Roman" w:hAnsi="Times New Roman" w:cs="Times New Roman"/>
          <w:bCs/>
          <w:iCs/>
          <w:sz w:val="28"/>
          <w:szCs w:val="28"/>
          <w:shd w:val="clear" w:color="auto" w:fill="FFFFFF"/>
        </w:rPr>
        <w:t>фотофиксацию</w:t>
      </w:r>
      <w:proofErr w:type="spellEnd"/>
      <w:r w:rsidR="00573602">
        <w:rPr>
          <w:rFonts w:ascii="Times New Roman" w:hAnsi="Times New Roman" w:cs="Times New Roman"/>
          <w:bCs/>
          <w:iCs/>
          <w:sz w:val="28"/>
          <w:szCs w:val="28"/>
          <w:shd w:val="clear" w:color="auto" w:fill="FFFFFF"/>
        </w:rPr>
        <w:t>, подготавливает акт осмотра;</w:t>
      </w:r>
    </w:p>
    <w:p w:rsidR="00573602" w:rsidRDefault="00573602" w:rsidP="0057360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573602" w:rsidRPr="0038621B" w:rsidRDefault="00573602" w:rsidP="00573602">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Pr="00573602">
        <w:rPr>
          <w:rFonts w:ascii="Times New Roman" w:hAnsi="Times New Roman" w:cs="Times New Roman"/>
          <w:bCs/>
          <w:iCs/>
          <w:sz w:val="28"/>
          <w:szCs w:val="28"/>
          <w:shd w:val="clear" w:color="auto" w:fill="FFFFFF"/>
        </w:rPr>
        <w:t>3</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573602" w:rsidRDefault="00573602" w:rsidP="00573602">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573602" w:rsidRDefault="00573602" w:rsidP="00573602">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bCs/>
          <w:iCs/>
          <w:sz w:val="28"/>
          <w:szCs w:val="28"/>
          <w:shd w:val="clear" w:color="auto" w:fill="FFFFFF"/>
        </w:rPr>
        <w:t>акт осмотра,</w:t>
      </w:r>
      <w:r>
        <w:rPr>
          <w:rFonts w:ascii="Times New Roman" w:hAnsi="Times New Roman"/>
          <w:sz w:val="28"/>
          <w:szCs w:val="28"/>
        </w:rPr>
        <w:t xml:space="preserve"> проект решения об отказе в предоставлении муниципальной услуги, извещение о предоставлении земельного участка, с</w:t>
      </w:r>
      <w:r w:rsidRPr="00230D8F">
        <w:rPr>
          <w:rFonts w:ascii="Times New Roman" w:hAnsi="Times New Roman"/>
          <w:sz w:val="28"/>
          <w:szCs w:val="28"/>
        </w:rPr>
        <w:t>формирован</w:t>
      </w:r>
      <w:r>
        <w:rPr>
          <w:rFonts w:ascii="Times New Roman" w:hAnsi="Times New Roman"/>
          <w:sz w:val="28"/>
          <w:szCs w:val="28"/>
        </w:rPr>
        <w:t>ный</w:t>
      </w:r>
      <w:r w:rsidRPr="00230D8F">
        <w:rPr>
          <w:rFonts w:ascii="Times New Roman" w:hAnsi="Times New Roman"/>
          <w:sz w:val="28"/>
          <w:szCs w:val="28"/>
        </w:rPr>
        <w:t xml:space="preserve"> комплект документов, необходимых для предоставления муниципальной услуги</w:t>
      </w:r>
      <w:r w:rsidRPr="005A7931">
        <w:rPr>
          <w:rFonts w:ascii="Times New Roman" w:hAnsi="Times New Roman"/>
          <w:sz w:val="28"/>
          <w:szCs w:val="28"/>
        </w:rPr>
        <w:t>.</w:t>
      </w:r>
    </w:p>
    <w:p w:rsidR="00F74993" w:rsidRDefault="00F74993" w:rsidP="00F74993">
      <w:pPr>
        <w:pStyle w:val="ConsPlusNormal"/>
        <w:ind w:firstLine="709"/>
        <w:jc w:val="both"/>
        <w:rPr>
          <w:rFonts w:ascii="Times New Roman" w:hAnsi="Times New Roman"/>
          <w:sz w:val="28"/>
          <w:szCs w:val="28"/>
        </w:rPr>
      </w:pPr>
      <w:r w:rsidRPr="004802AB">
        <w:rPr>
          <w:rFonts w:ascii="Times New Roman" w:hAnsi="Times New Roman"/>
          <w:sz w:val="28"/>
          <w:szCs w:val="28"/>
        </w:rPr>
        <w:t xml:space="preserve">Административные процедуры выполняются в течение </w:t>
      </w:r>
      <w:r w:rsidR="00694FAA" w:rsidRPr="004802AB">
        <w:rPr>
          <w:rFonts w:ascii="Times New Roman" w:hAnsi="Times New Roman"/>
          <w:sz w:val="28"/>
          <w:szCs w:val="28"/>
        </w:rPr>
        <w:t>одного</w:t>
      </w:r>
      <w:r w:rsidRPr="004802AB">
        <w:rPr>
          <w:rFonts w:ascii="Times New Roman" w:hAnsi="Times New Roman"/>
          <w:sz w:val="28"/>
          <w:szCs w:val="28"/>
        </w:rPr>
        <w:t xml:space="preserve"> рабоч</w:t>
      </w:r>
      <w:r w:rsidR="00694FAA" w:rsidRPr="004802AB">
        <w:rPr>
          <w:rFonts w:ascii="Times New Roman" w:hAnsi="Times New Roman"/>
          <w:sz w:val="28"/>
          <w:szCs w:val="28"/>
        </w:rPr>
        <w:t>его</w:t>
      </w:r>
      <w:r w:rsidRPr="004802AB">
        <w:rPr>
          <w:rFonts w:ascii="Times New Roman" w:hAnsi="Times New Roman"/>
          <w:sz w:val="28"/>
          <w:szCs w:val="28"/>
        </w:rPr>
        <w:t xml:space="preserve"> дн</w:t>
      </w:r>
      <w:r w:rsidR="00694FAA" w:rsidRPr="004802AB">
        <w:rPr>
          <w:rFonts w:ascii="Times New Roman" w:hAnsi="Times New Roman"/>
          <w:sz w:val="28"/>
          <w:szCs w:val="28"/>
        </w:rPr>
        <w:t>я</w:t>
      </w:r>
      <w:r w:rsidRPr="004802AB">
        <w:rPr>
          <w:rFonts w:ascii="Times New Roman" w:hAnsi="Times New Roman"/>
          <w:sz w:val="28"/>
          <w:szCs w:val="28"/>
        </w:rPr>
        <w:t xml:space="preserve">, в случае </w:t>
      </w:r>
      <w:r w:rsidR="00694FAA" w:rsidRPr="004802AB">
        <w:rPr>
          <w:rFonts w:ascii="Times New Roman" w:hAnsi="Times New Roman"/>
          <w:sz w:val="28"/>
          <w:szCs w:val="28"/>
        </w:rPr>
        <w:t xml:space="preserve">необходимости </w:t>
      </w:r>
      <w:r w:rsidR="004802AB" w:rsidRPr="004802AB">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4802AB">
        <w:rPr>
          <w:rFonts w:ascii="Times New Roman" w:hAnsi="Times New Roman"/>
          <w:sz w:val="28"/>
          <w:szCs w:val="28"/>
        </w:rPr>
        <w:t xml:space="preserve"> </w:t>
      </w:r>
      <w:r w:rsidR="004802AB" w:rsidRPr="004802AB">
        <w:rPr>
          <w:rFonts w:ascii="Times New Roman" w:hAnsi="Times New Roman"/>
          <w:sz w:val="28"/>
          <w:szCs w:val="28"/>
        </w:rPr>
        <w:t xml:space="preserve">– </w:t>
      </w:r>
      <w:r w:rsidRPr="004802AB">
        <w:rPr>
          <w:rFonts w:ascii="Times New Roman" w:hAnsi="Times New Roman"/>
          <w:sz w:val="28"/>
          <w:szCs w:val="28"/>
        </w:rPr>
        <w:t xml:space="preserve">в течение </w:t>
      </w:r>
      <w:r w:rsidR="004802AB" w:rsidRPr="004802AB">
        <w:rPr>
          <w:rFonts w:ascii="Times New Roman" w:hAnsi="Times New Roman"/>
          <w:sz w:val="28"/>
          <w:szCs w:val="28"/>
        </w:rPr>
        <w:t>13</w:t>
      </w:r>
      <w:r w:rsidRPr="004802AB">
        <w:rPr>
          <w:rFonts w:ascii="Times New Roman" w:hAnsi="Times New Roman"/>
          <w:sz w:val="28"/>
          <w:szCs w:val="28"/>
        </w:rPr>
        <w:t xml:space="preserve"> рабочих дней.</w:t>
      </w:r>
    </w:p>
    <w:p w:rsidR="00D95E07" w:rsidRDefault="00D95E07" w:rsidP="00D95E07">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 </w:t>
      </w: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E76446" w:rsidRDefault="00D95E07"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w:t>
      </w:r>
      <w:r w:rsidR="009671ED">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w:t>
      </w:r>
      <w:r w:rsidR="009671ED" w:rsidRPr="00E76446">
        <w:rPr>
          <w:rFonts w:ascii="Times New Roman" w:hAnsi="Times New Roman" w:cs="Times New Roman"/>
          <w:bCs/>
          <w:iCs/>
          <w:sz w:val="28"/>
          <w:szCs w:val="28"/>
          <w:shd w:val="clear" w:color="auto" w:fill="FFFFFF"/>
        </w:rPr>
        <w:t>заявлений от лиц, намеренных участвовать в аукцио</w:t>
      </w:r>
      <w:r w:rsidR="009671ED">
        <w:rPr>
          <w:rFonts w:ascii="Times New Roman" w:hAnsi="Times New Roman" w:cs="Times New Roman"/>
          <w:bCs/>
          <w:iCs/>
          <w:sz w:val="28"/>
          <w:szCs w:val="28"/>
          <w:shd w:val="clear" w:color="auto" w:fill="FFFFFF"/>
        </w:rPr>
        <w:t>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Pr>
          <w:rFonts w:ascii="Times New Roman" w:hAnsi="Times New Roman" w:cs="Times New Roman"/>
          <w:bCs/>
          <w:iCs/>
          <w:sz w:val="28"/>
          <w:szCs w:val="28"/>
          <w:shd w:val="clear" w:color="auto" w:fill="FFFFFF"/>
        </w:rPr>
        <w:lastRenderedPageBreak/>
        <w:t xml:space="preserve">услуги, предусмотренных пунктом 2.8.3 Регламента, подготавливает проект </w:t>
      </w:r>
      <w:r w:rsidR="00D95E07">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D53E80" w:rsidRPr="005A7931" w:rsidRDefault="00D95E07" w:rsidP="00D53E80">
      <w:pPr>
        <w:spacing w:after="0" w:line="240" w:lineRule="auto"/>
        <w:ind w:firstLine="720"/>
        <w:jc w:val="both"/>
        <w:rPr>
          <w:rFonts w:ascii="Times New Roman" w:hAnsi="Times New Roman"/>
          <w:sz w:val="28"/>
          <w:szCs w:val="28"/>
        </w:rPr>
      </w:pPr>
      <w:r w:rsidRPr="004802AB">
        <w:rPr>
          <w:rFonts w:ascii="Times New Roman" w:hAnsi="Times New Roman"/>
          <w:sz w:val="28"/>
          <w:szCs w:val="28"/>
        </w:rPr>
        <w:t>Административные процедуры выполняются в течение двух рабочих дней</w:t>
      </w:r>
      <w:r w:rsidR="00D53E80" w:rsidRPr="004802AB">
        <w:rPr>
          <w:rFonts w:ascii="Times New Roman" w:hAnsi="Times New Roman"/>
          <w:sz w:val="28"/>
          <w:szCs w:val="28"/>
        </w:rPr>
        <w:t>.</w:t>
      </w:r>
    </w:p>
    <w:p w:rsidR="00D95E07" w:rsidRDefault="00D95E07"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3.6.4</w:t>
      </w:r>
      <w:r w:rsidR="009671ED">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95E07" w:rsidRDefault="00D95E07"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3756C3" w:rsidRDefault="003756C3" w:rsidP="003756C3">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решение</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xml:space="preserve">, </w:t>
      </w:r>
      <w:r w:rsidRPr="009203EC">
        <w:rPr>
          <w:rFonts w:ascii="Times New Roman" w:hAnsi="Times New Roman"/>
          <w:sz w:val="28"/>
          <w:szCs w:val="28"/>
        </w:rPr>
        <w:t>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671ED" w:rsidRDefault="002D6612"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w:t>
      </w:r>
      <w:r w:rsidR="002C5A89">
        <w:rPr>
          <w:rFonts w:ascii="Times New Roman" w:hAnsi="Times New Roman"/>
          <w:sz w:val="28"/>
          <w:szCs w:val="28"/>
        </w:rPr>
        <w:t xml:space="preserve"> </w:t>
      </w:r>
      <w:r>
        <w:rPr>
          <w:rFonts w:ascii="Times New Roman" w:hAnsi="Times New Roman"/>
          <w:sz w:val="28"/>
          <w:szCs w:val="28"/>
        </w:rPr>
        <w:t>выполняю</w:t>
      </w:r>
      <w:r w:rsidR="00B464C9">
        <w:rPr>
          <w:rFonts w:ascii="Times New Roman" w:hAnsi="Times New Roman"/>
          <w:sz w:val="28"/>
          <w:szCs w:val="28"/>
        </w:rPr>
        <w:t>тся</w:t>
      </w:r>
      <w:r w:rsidR="002C5A89">
        <w:rPr>
          <w:rFonts w:ascii="Times New Roman" w:hAnsi="Times New Roman"/>
          <w:sz w:val="28"/>
          <w:szCs w:val="28"/>
        </w:rPr>
        <w:t xml:space="preserve"> в течение двух рабочих дней.</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B464C9">
        <w:rPr>
          <w:rFonts w:ascii="Times New Roman" w:hAnsi="Times New Roman"/>
          <w:sz w:val="28"/>
          <w:szCs w:val="28"/>
        </w:rPr>
        <w:t>6</w:t>
      </w:r>
      <w:r>
        <w:rPr>
          <w:rFonts w:ascii="Times New Roman" w:hAnsi="Times New Roman"/>
          <w:sz w:val="28"/>
          <w:szCs w:val="28"/>
        </w:rPr>
        <w:t>.</w:t>
      </w:r>
      <w:r w:rsidR="009203EC">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B464C9" w:rsidRPr="009203EC">
        <w:rPr>
          <w:rFonts w:ascii="Times New Roman" w:hAnsi="Times New Roman"/>
          <w:sz w:val="28"/>
          <w:szCs w:val="28"/>
        </w:rPr>
        <w:t xml:space="preserve">3.6.2 - </w:t>
      </w:r>
      <w:r w:rsidRPr="009203EC">
        <w:rPr>
          <w:rFonts w:ascii="Times New Roman" w:hAnsi="Times New Roman"/>
          <w:sz w:val="28"/>
          <w:szCs w:val="28"/>
        </w:rPr>
        <w:t>3.</w:t>
      </w:r>
      <w:r w:rsidR="00B464C9" w:rsidRPr="009203EC">
        <w:rPr>
          <w:rFonts w:ascii="Times New Roman" w:hAnsi="Times New Roman"/>
          <w:sz w:val="28"/>
          <w:szCs w:val="28"/>
        </w:rPr>
        <w:t>6</w:t>
      </w:r>
      <w:r w:rsidRPr="009203EC">
        <w:rPr>
          <w:rFonts w:ascii="Times New Roman" w:hAnsi="Times New Roman"/>
          <w:sz w:val="28"/>
          <w:szCs w:val="28"/>
        </w:rPr>
        <w:t>.</w:t>
      </w:r>
      <w:r w:rsidR="009203EC" w:rsidRPr="009203EC">
        <w:rPr>
          <w:rFonts w:ascii="Times New Roman" w:hAnsi="Times New Roman"/>
          <w:sz w:val="28"/>
          <w:szCs w:val="28"/>
        </w:rPr>
        <w:t>4</w:t>
      </w:r>
      <w:r w:rsidRPr="009203EC">
        <w:rPr>
          <w:rFonts w:ascii="Times New Roman" w:hAnsi="Times New Roman"/>
          <w:sz w:val="28"/>
          <w:szCs w:val="28"/>
        </w:rPr>
        <w:t xml:space="preserve"> Регламента</w:t>
      </w:r>
      <w:r w:rsidRPr="007B7010">
        <w:rPr>
          <w:rFonts w:ascii="Times New Roman" w:hAnsi="Times New Roman"/>
          <w:sz w:val="28"/>
          <w:szCs w:val="28"/>
        </w:rPr>
        <w:t xml:space="preserve">,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B11D77" w:rsidRPr="005A7931" w:rsidRDefault="009671ED" w:rsidP="00B11D77">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B464C9">
        <w:rPr>
          <w:rFonts w:ascii="Times New Roman" w:hAnsi="Times New Roman"/>
          <w:sz w:val="28"/>
          <w:szCs w:val="28"/>
        </w:rPr>
        <w:t>6</w:t>
      </w:r>
      <w:r w:rsidRPr="000C2C81">
        <w:rPr>
          <w:rFonts w:ascii="Times New Roman" w:hAnsi="Times New Roman"/>
          <w:sz w:val="28"/>
          <w:szCs w:val="28"/>
        </w:rPr>
        <w:t xml:space="preserve"> Регламента, составляет </w:t>
      </w:r>
      <w:r w:rsidR="002D7647">
        <w:rPr>
          <w:rFonts w:ascii="Times New Roman" w:hAnsi="Times New Roman"/>
          <w:sz w:val="28"/>
          <w:szCs w:val="28"/>
        </w:rPr>
        <w:t>17</w:t>
      </w:r>
      <w:r w:rsidRPr="000C2C81">
        <w:rPr>
          <w:rFonts w:ascii="Times New Roman" w:hAnsi="Times New Roman"/>
          <w:sz w:val="28"/>
          <w:szCs w:val="28"/>
        </w:rPr>
        <w:t xml:space="preserve"> рабочи</w:t>
      </w:r>
      <w:r w:rsidR="00B464C9">
        <w:rPr>
          <w:rFonts w:ascii="Times New Roman" w:hAnsi="Times New Roman"/>
          <w:sz w:val="28"/>
          <w:szCs w:val="28"/>
        </w:rPr>
        <w:t>х</w:t>
      </w:r>
      <w:r w:rsidRPr="000C2C81">
        <w:rPr>
          <w:rFonts w:ascii="Times New Roman" w:hAnsi="Times New Roman"/>
          <w:sz w:val="28"/>
          <w:szCs w:val="28"/>
        </w:rPr>
        <w:t xml:space="preserve"> дн</w:t>
      </w:r>
      <w:r w:rsidR="00B464C9">
        <w:rPr>
          <w:rFonts w:ascii="Times New Roman" w:hAnsi="Times New Roman"/>
          <w:sz w:val="28"/>
          <w:szCs w:val="28"/>
        </w:rPr>
        <w:t>ей</w:t>
      </w:r>
      <w:r w:rsidR="00B11D77">
        <w:rPr>
          <w:rFonts w:ascii="Times New Roman" w:hAnsi="Times New Roman"/>
          <w:sz w:val="28"/>
          <w:szCs w:val="28"/>
        </w:rPr>
        <w:t>, в случае опубликования извещения о предстоящем предос</w:t>
      </w:r>
      <w:r w:rsidR="004802AB">
        <w:rPr>
          <w:rFonts w:ascii="Times New Roman" w:hAnsi="Times New Roman"/>
          <w:sz w:val="28"/>
          <w:szCs w:val="28"/>
        </w:rPr>
        <w:t>та</w:t>
      </w:r>
      <w:r w:rsidR="002D7647">
        <w:rPr>
          <w:rFonts w:ascii="Times New Roman" w:hAnsi="Times New Roman"/>
          <w:sz w:val="28"/>
          <w:szCs w:val="28"/>
        </w:rPr>
        <w:t>влении земельного участка – 49</w:t>
      </w:r>
      <w:r w:rsidR="00B11D77">
        <w:rPr>
          <w:rFonts w:ascii="Times New Roman" w:hAnsi="Times New Roman"/>
          <w:sz w:val="28"/>
          <w:szCs w:val="28"/>
        </w:rPr>
        <w:t xml:space="preserve"> рабочих дней.</w:t>
      </w:r>
    </w:p>
    <w:p w:rsidR="00AB72F3" w:rsidRPr="005A7931" w:rsidRDefault="00AB72F3" w:rsidP="00B11D77">
      <w:pPr>
        <w:spacing w:after="0" w:line="240" w:lineRule="auto"/>
        <w:ind w:firstLine="720"/>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9F708C"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34783F">
        <w:rPr>
          <w:rFonts w:ascii="Times New Roman" w:hAnsi="Times New Roman"/>
          <w:sz w:val="28"/>
          <w:szCs w:val="28"/>
        </w:rPr>
        <w:t xml:space="preserve"> (</w:t>
      </w:r>
      <w:r w:rsidR="0034783F" w:rsidRPr="009F708C">
        <w:rPr>
          <w:rFonts w:ascii="Times New Roman" w:hAnsi="Times New Roman"/>
          <w:sz w:val="28"/>
          <w:szCs w:val="28"/>
        </w:rPr>
        <w:t>отказ в предоставлении)</w:t>
      </w:r>
      <w:r w:rsidRPr="009F708C">
        <w:rPr>
          <w:rFonts w:ascii="Times New Roman" w:hAnsi="Times New Roman"/>
          <w:sz w:val="28"/>
          <w:szCs w:val="28"/>
        </w:rPr>
        <w:t xml:space="preserve">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9F708C">
        <w:rPr>
          <w:rFonts w:ascii="Times New Roman" w:hAnsi="Times New Roman"/>
          <w:sz w:val="28"/>
          <w:szCs w:val="28"/>
        </w:rPr>
        <w:t>Должностным лицом, ответственным за выполнение админис</w:t>
      </w:r>
      <w:r w:rsidR="009F708C" w:rsidRPr="009F708C">
        <w:rPr>
          <w:rFonts w:ascii="Times New Roman" w:hAnsi="Times New Roman"/>
          <w:sz w:val="28"/>
          <w:szCs w:val="28"/>
        </w:rPr>
        <w:t xml:space="preserve">тративной процедуры, является специалист УЗИО </w:t>
      </w:r>
      <w:r w:rsidRPr="009F708C">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2D6612">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006A1619" w:rsidRPr="006A1619">
        <w:rPr>
          <w:rFonts w:ascii="Times New Roman" w:hAnsi="Times New Roman"/>
          <w:sz w:val="28"/>
          <w:szCs w:val="28"/>
        </w:rPr>
        <w:t>Федеральн</w:t>
      </w:r>
      <w:r w:rsidR="00A83830">
        <w:rPr>
          <w:rFonts w:ascii="Times New Roman" w:hAnsi="Times New Roman"/>
          <w:sz w:val="28"/>
          <w:szCs w:val="28"/>
        </w:rPr>
        <w:t>ую</w:t>
      </w:r>
      <w:r w:rsidR="006A1619" w:rsidRPr="006A1619">
        <w:rPr>
          <w:rFonts w:ascii="Times New Roman" w:hAnsi="Times New Roman"/>
          <w:sz w:val="28"/>
          <w:szCs w:val="28"/>
        </w:rPr>
        <w:t xml:space="preserve"> служб</w:t>
      </w:r>
      <w:r w:rsidR="00A83830">
        <w:rPr>
          <w:rFonts w:ascii="Times New Roman" w:hAnsi="Times New Roman"/>
          <w:sz w:val="28"/>
          <w:szCs w:val="28"/>
        </w:rPr>
        <w:t>у</w:t>
      </w:r>
      <w:r w:rsidR="006A1619"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925902">
        <w:rPr>
          <w:rFonts w:ascii="Times New Roman" w:hAnsi="Times New Roman"/>
          <w:sz w:val="28"/>
          <w:szCs w:val="28"/>
        </w:rPr>
        <w:t>Исполкома (Исполкомом)</w:t>
      </w:r>
      <w:r w:rsidRPr="005A7931">
        <w:rPr>
          <w:rFonts w:ascii="Times New Roman" w:hAnsi="Times New Roman"/>
          <w:sz w:val="28"/>
          <w:szCs w:val="28"/>
        </w:rPr>
        <w:t>.</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D6612" w:rsidRPr="005A7931" w:rsidRDefault="002D6612"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83830">
        <w:rPr>
          <w:rFonts w:ascii="Times New Roman" w:hAnsi="Times New Roman"/>
          <w:sz w:val="28"/>
          <w:szCs w:val="28"/>
        </w:rPr>
        <w:t>в форме экземпляра электронного документа на бумажном носителе</w:t>
      </w:r>
      <w:r w:rsidR="00E926C3"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Pr="005A7931">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направление (предоставление) с использованием Республиканского портала заявителю документа, подтверждающего </w:t>
      </w:r>
      <w:r w:rsidRPr="005A7931">
        <w:rPr>
          <w:rFonts w:ascii="Times New Roman" w:hAnsi="Times New Roman"/>
          <w:sz w:val="28"/>
          <w:szCs w:val="28"/>
        </w:rPr>
        <w:lastRenderedPageBreak/>
        <w:t>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D45F66">
        <w:rPr>
          <w:rFonts w:ascii="Times New Roman" w:hAnsi="Times New Roman"/>
          <w:sz w:val="28"/>
          <w:szCs w:val="28"/>
        </w:rPr>
        <w:t>6</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w:t>
      </w:r>
      <w:r w:rsidR="00D27364" w:rsidRPr="005A7931">
        <w:rPr>
          <w:rFonts w:ascii="Times New Roman" w:hAnsi="Times New Roman"/>
          <w:sz w:val="28"/>
          <w:szCs w:val="28"/>
        </w:rPr>
        <w:t>двух</w:t>
      </w:r>
      <w:r w:rsidRPr="005A7931">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27B09" w:rsidRDefault="00927B09" w:rsidP="005A7931">
      <w:pPr>
        <w:pStyle w:val="ConsPlusNonformat"/>
        <w:ind w:right="-1" w:firstLine="709"/>
        <w:jc w:val="center"/>
        <w:rPr>
          <w:rFonts w:ascii="Times New Roman" w:hAnsi="Times New Roman" w:cs="Times New Roman"/>
          <w:b/>
          <w:sz w:val="28"/>
          <w:szCs w:val="28"/>
        </w:rPr>
      </w:pPr>
    </w:p>
    <w:p w:rsidR="009F708C" w:rsidRPr="005A7931" w:rsidRDefault="009F708C" w:rsidP="005A7931">
      <w:pPr>
        <w:pStyle w:val="ConsPlusNonformat"/>
        <w:ind w:right="-1" w:firstLine="709"/>
        <w:jc w:val="center"/>
        <w:rPr>
          <w:rFonts w:ascii="Times New Roman" w:hAnsi="Times New Roman" w:cs="Times New Roman"/>
          <w:b/>
          <w:sz w:val="28"/>
          <w:szCs w:val="28"/>
        </w:rPr>
      </w:pPr>
    </w:p>
    <w:p w:rsidR="0057705F" w:rsidRPr="005A7931" w:rsidRDefault="002F581A"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Ф</w:t>
      </w:r>
      <w:r w:rsidRPr="002F581A">
        <w:rPr>
          <w:rFonts w:ascii="Times New Roman" w:hAnsi="Times New Roman" w:cs="Times New Roman"/>
          <w:b/>
          <w:sz w:val="28"/>
          <w:szCs w:val="28"/>
        </w:rPr>
        <w:t>ормы контроля за исполнением административного регламента</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Заявитель может обратиться с жалобой, в том числе в следующих случаях:</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D0245C">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D0245C">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5.3. Жалоба должна содержать:</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D0245C">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5.6. По результатам рассмотрения жалобы принимается одно из следующих решений: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в удовлетворении жалобы отказывается.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D0245C">
        <w:rPr>
          <w:rFonts w:ascii="Times New Roman" w:hAnsi="Times New Roman"/>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D27364" w:rsidRDefault="00D27364"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Pr="00E203C6">
        <w:rPr>
          <w:rFonts w:ascii="Times New Roman" w:hAnsi="Times New Roman"/>
          <w:color w:val="000000"/>
          <w:spacing w:val="-6"/>
          <w:sz w:val="28"/>
          <w:szCs w:val="28"/>
        </w:rPr>
        <w:t>1</w:t>
      </w:r>
      <w:r w:rsidR="00DA3D10">
        <w:rPr>
          <w:rFonts w:ascii="Times New Roman" w:hAnsi="Times New Roman"/>
          <w:color w:val="000000"/>
          <w:spacing w:val="-6"/>
          <w:sz w:val="28"/>
          <w:szCs w:val="28"/>
        </w:rPr>
        <w:t>а</w:t>
      </w:r>
    </w:p>
    <w:p w:rsidR="00D45F66" w:rsidRDefault="00D45F66"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85FB0" w:rsidRPr="00E203C6" w:rsidRDefault="00085FB0"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DA3D10" w:rsidRDefault="00DA3D10" w:rsidP="00DA3D10">
      <w:pPr>
        <w:pBdr>
          <w:top w:val="nil"/>
          <w:left w:val="nil"/>
          <w:bottom w:val="nil"/>
          <w:right w:val="nil"/>
          <w:between w:val="nil"/>
        </w:pBdr>
        <w:spacing w:after="0"/>
        <w:rPr>
          <w:rFonts w:ascii="Times New Roman" w:hAnsi="Times New Roman"/>
          <w:color w:val="000000"/>
          <w:sz w:val="24"/>
          <w:szCs w:val="24"/>
        </w:rPr>
      </w:pPr>
    </w:p>
    <w:p w:rsidR="00DA3D10" w:rsidRPr="009109E0" w:rsidRDefault="00DA3D10" w:rsidP="009A083A">
      <w:pPr>
        <w:pBdr>
          <w:top w:val="nil"/>
          <w:left w:val="nil"/>
          <w:bottom w:val="nil"/>
          <w:right w:val="nil"/>
          <w:between w:val="nil"/>
        </w:pBdr>
        <w:spacing w:after="0"/>
        <w:ind w:firstLine="709"/>
        <w:jc w:val="center"/>
        <w:rPr>
          <w:rFonts w:ascii="Times New Roman" w:hAnsi="Times New Roman"/>
          <w:color w:val="000000"/>
          <w:sz w:val="24"/>
          <w:szCs w:val="24"/>
        </w:rPr>
      </w:pPr>
      <w:r w:rsidRPr="009109E0">
        <w:rPr>
          <w:rFonts w:ascii="Times New Roman" w:hAnsi="Times New Roman"/>
          <w:color w:val="000000"/>
          <w:sz w:val="24"/>
          <w:szCs w:val="24"/>
        </w:rPr>
        <w:t>О предварительном согласовании предоставления земельного участка</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sz w:val="24"/>
          <w:szCs w:val="24"/>
        </w:rPr>
        <w:t xml:space="preserve">Утвердить прилагаемую схему расположения земельного участка на кадастровом плане территории площадью _____ </w:t>
      </w:r>
      <w:proofErr w:type="spellStart"/>
      <w:r w:rsidRPr="009109E0">
        <w:rPr>
          <w:rFonts w:ascii="Times New Roman" w:hAnsi="Times New Roman"/>
          <w:sz w:val="24"/>
          <w:szCs w:val="24"/>
        </w:rPr>
        <w:t>кв.м</w:t>
      </w:r>
      <w:proofErr w:type="spellEnd"/>
      <w:r w:rsidRPr="009109E0">
        <w:rPr>
          <w:rFonts w:ascii="Times New Roman" w:hAnsi="Times New Roman"/>
          <w:sz w:val="24"/>
          <w:szCs w:val="24"/>
        </w:rPr>
        <w:t>.,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6" w:name="_heading=h.gx57t195ac8j" w:colFirst="0" w:colLast="0"/>
      <w:bookmarkEnd w:id="6"/>
      <w:r w:rsidRPr="009109E0">
        <w:rPr>
          <w:rFonts w:ascii="Times New Roman" w:hAnsi="Times New Roman"/>
          <w:sz w:val="24"/>
          <w:szCs w:val="24"/>
        </w:rPr>
        <w:t xml:space="preserve">Установить образуемому земельному участку площадью _____ </w:t>
      </w:r>
      <w:proofErr w:type="spellStart"/>
      <w:r w:rsidRPr="009109E0">
        <w:rPr>
          <w:rFonts w:ascii="Times New Roman" w:hAnsi="Times New Roman"/>
          <w:sz w:val="24"/>
          <w:szCs w:val="24"/>
        </w:rPr>
        <w:t>кв.м</w:t>
      </w:r>
      <w:proofErr w:type="spellEnd"/>
      <w:r w:rsidRPr="009109E0">
        <w:rPr>
          <w:rFonts w:ascii="Times New Roman" w:hAnsi="Times New Roman"/>
          <w:sz w:val="24"/>
          <w:szCs w:val="24"/>
        </w:rPr>
        <w:t>., указанному в пункте 1 настоящего распоряжения, вид разрешённого использования ________________.</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7" w:name="_heading=h.nu9u3r9lvloq" w:colFirst="0" w:colLast="0"/>
      <w:bookmarkEnd w:id="7"/>
      <w:r w:rsidRPr="009109E0">
        <w:rPr>
          <w:rFonts w:ascii="Times New Roman" w:hAnsi="Times New Roman"/>
          <w:sz w:val="24"/>
          <w:szCs w:val="24"/>
        </w:rPr>
        <w:t xml:space="preserve">Присвоить образуемому земельному участку площадью _____ </w:t>
      </w:r>
      <w:proofErr w:type="spellStart"/>
      <w:r w:rsidRPr="009109E0">
        <w:rPr>
          <w:rFonts w:ascii="Times New Roman" w:hAnsi="Times New Roman"/>
          <w:sz w:val="24"/>
          <w:szCs w:val="24"/>
        </w:rPr>
        <w:t>кв.м</w:t>
      </w:r>
      <w:proofErr w:type="spellEnd"/>
      <w:r w:rsidRPr="009109E0">
        <w:rPr>
          <w:rFonts w:ascii="Times New Roman" w:hAnsi="Times New Roman"/>
          <w:sz w:val="24"/>
          <w:szCs w:val="24"/>
        </w:rPr>
        <w:t>., указанному в пункте 1 настоящего распоряжения, адрес:</w:t>
      </w:r>
      <w:r>
        <w:rPr>
          <w:rFonts w:ascii="Times New Roman" w:hAnsi="Times New Roman"/>
          <w:sz w:val="24"/>
          <w:szCs w:val="24"/>
        </w:rPr>
        <w:t>______</w:t>
      </w:r>
      <w:proofErr w:type="gramStart"/>
      <w:r w:rsidRPr="009109E0">
        <w:rPr>
          <w:rFonts w:ascii="Times New Roman" w:hAnsi="Times New Roman"/>
          <w:sz w:val="24"/>
          <w:szCs w:val="24"/>
        </w:rPr>
        <w:t xml:space="preserve"> .</w:t>
      </w:r>
      <w:proofErr w:type="gramEnd"/>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8" w:name="_heading=h.mjr68totylf0" w:colFirst="0" w:colLast="0"/>
      <w:bookmarkEnd w:id="8"/>
      <w:r w:rsidRPr="009109E0">
        <w:rPr>
          <w:rFonts w:ascii="Times New Roman" w:hAnsi="Times New Roman"/>
          <w:color w:val="000000"/>
          <w:sz w:val="24"/>
          <w:szCs w:val="24"/>
        </w:rPr>
        <w:t xml:space="preserve">Предварительно согласовать предоставление земельного участка площадью _____ </w:t>
      </w:r>
      <w:proofErr w:type="spellStart"/>
      <w:r w:rsidRPr="009109E0">
        <w:rPr>
          <w:rFonts w:ascii="Times New Roman" w:hAnsi="Times New Roman"/>
          <w:color w:val="000000"/>
          <w:sz w:val="24"/>
          <w:szCs w:val="24"/>
        </w:rPr>
        <w:t>кв.м</w:t>
      </w:r>
      <w:proofErr w:type="spellEnd"/>
      <w:r w:rsidRPr="009109E0">
        <w:rPr>
          <w:rFonts w:ascii="Times New Roman" w:hAnsi="Times New Roman"/>
          <w:color w:val="000000"/>
          <w:sz w:val="24"/>
          <w:szCs w:val="24"/>
        </w:rPr>
        <w:t xml:space="preserve">., из категории земель </w:t>
      </w:r>
      <w:r w:rsidRPr="009109E0">
        <w:rPr>
          <w:rFonts w:ascii="Times New Roman" w:hAnsi="Times New Roman"/>
          <w:sz w:val="24"/>
          <w:szCs w:val="24"/>
          <w:u w:val="single"/>
        </w:rPr>
        <w:t>______________</w:t>
      </w:r>
      <w:r w:rsidRPr="009109E0">
        <w:rPr>
          <w:rFonts w:ascii="Times New Roman" w:hAnsi="Times New Roman"/>
          <w:color w:val="000000"/>
          <w:sz w:val="24"/>
          <w:szCs w:val="24"/>
        </w:rPr>
        <w:t xml:space="preserve">, расположенного по адресу: </w:t>
      </w:r>
      <w:r w:rsidRPr="009109E0">
        <w:rPr>
          <w:rFonts w:ascii="Times New Roman" w:hAnsi="Times New Roman"/>
          <w:sz w:val="24"/>
          <w:szCs w:val="24"/>
          <w:u w:val="single"/>
        </w:rPr>
        <w:t>_____</w:t>
      </w:r>
      <w:r w:rsidRPr="009109E0">
        <w:rPr>
          <w:rFonts w:ascii="Times New Roman" w:hAnsi="Times New Roman"/>
          <w:color w:val="000000"/>
          <w:sz w:val="24"/>
          <w:szCs w:val="24"/>
        </w:rPr>
        <w:t xml:space="preserve">, _________________, адрес места жительства: _____, паспорт серия </w:t>
      </w:r>
      <w:r w:rsidRPr="009109E0">
        <w:rPr>
          <w:rFonts w:ascii="Times New Roman" w:hAnsi="Times New Roman"/>
          <w:color w:val="000000"/>
          <w:sz w:val="24"/>
          <w:szCs w:val="24"/>
          <w:u w:val="single"/>
        </w:rPr>
        <w:t>_____</w:t>
      </w:r>
      <w:r w:rsidRPr="009109E0">
        <w:rPr>
          <w:rFonts w:ascii="Times New Roman" w:hAnsi="Times New Roman"/>
          <w:color w:val="000000"/>
          <w:sz w:val="24"/>
          <w:szCs w:val="24"/>
        </w:rPr>
        <w:t>№ _____ выдан _____.</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 xml:space="preserve">Предоставление земельного участка, указанного в пункте </w:t>
      </w:r>
      <w:r w:rsidRPr="009109E0">
        <w:rPr>
          <w:rFonts w:ascii="Times New Roman" w:hAnsi="Times New Roman"/>
          <w:sz w:val="24"/>
          <w:szCs w:val="24"/>
        </w:rPr>
        <w:t>4</w:t>
      </w:r>
      <w:r w:rsidRPr="009109E0">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DA3D10" w:rsidRPr="009109E0" w:rsidRDefault="00DA3D10" w:rsidP="00A8383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 xml:space="preserve">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w:t>
      </w:r>
      <w:r w:rsidR="00A83830" w:rsidRPr="00A83830">
        <w:rPr>
          <w:rFonts w:ascii="Times New Roman" w:hAnsi="Times New Roman"/>
          <w:color w:val="000000"/>
          <w:sz w:val="24"/>
          <w:szCs w:val="24"/>
        </w:rPr>
        <w:t>Федеральную службу государственной регистрации, кадастра и картографии</w:t>
      </w:r>
      <w:r w:rsidRPr="009109E0">
        <w:rPr>
          <w:rFonts w:ascii="Times New Roman" w:hAnsi="Times New Roman"/>
          <w:color w:val="000000"/>
          <w:sz w:val="24"/>
          <w:szCs w:val="24"/>
        </w:rPr>
        <w:t>.</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sidRPr="009109E0">
        <w:rPr>
          <w:rFonts w:ascii="Times New Roman" w:hAnsi="Times New Roman"/>
          <w:sz w:val="24"/>
          <w:szCs w:val="24"/>
        </w:rPr>
        <w:t>4</w:t>
      </w:r>
      <w:r w:rsidRPr="009109E0">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Руководитель</w:t>
      </w:r>
    </w:p>
    <w:p w:rsidR="00DA3D10" w:rsidRDefault="00DA3D10" w:rsidP="00DA3D10">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Исполнительного комитета</w:t>
      </w:r>
      <w:r w:rsidRPr="009109E0">
        <w:rPr>
          <w:rFonts w:ascii="Times New Roman" w:hAnsi="Times New Roman"/>
          <w:color w:val="000000"/>
          <w:sz w:val="24"/>
          <w:szCs w:val="24"/>
        </w:rPr>
        <w:tab/>
        <w:t>Подпись</w:t>
      </w:r>
      <w:r w:rsidRPr="009109E0">
        <w:rPr>
          <w:rFonts w:ascii="Times New Roman" w:hAnsi="Times New Roman"/>
          <w:color w:val="000000"/>
          <w:sz w:val="24"/>
          <w:szCs w:val="24"/>
        </w:rPr>
        <w:tab/>
        <w:t>ФИО</w:t>
      </w:r>
    </w:p>
    <w:p w:rsidR="00DA3D10" w:rsidRDefault="00DA3D10" w:rsidP="00DA3D10">
      <w:pPr>
        <w:spacing w:after="0" w:line="240" w:lineRule="auto"/>
        <w:ind w:firstLine="709"/>
        <w:jc w:val="both"/>
        <w:rPr>
          <w:rFonts w:ascii="Times New Roman" w:hAnsi="Times New Roman"/>
          <w:sz w:val="24"/>
          <w:szCs w:val="24"/>
        </w:rPr>
      </w:pPr>
      <w:r>
        <w:rPr>
          <w:rFonts w:ascii="Times New Roman" w:hAnsi="Times New Roman"/>
          <w:sz w:val="24"/>
          <w:szCs w:val="24"/>
        </w:rPr>
        <w:br w:type="page"/>
      </w:r>
    </w:p>
    <w:p w:rsidR="00DA3D10" w:rsidRDefault="00DA3D10" w:rsidP="00DA3D10">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Pr="00E203C6">
        <w:rPr>
          <w:rFonts w:ascii="Times New Roman" w:hAnsi="Times New Roman"/>
          <w:color w:val="000000"/>
          <w:spacing w:val="-6"/>
          <w:sz w:val="28"/>
          <w:szCs w:val="28"/>
        </w:rPr>
        <w:t>1</w:t>
      </w:r>
      <w:r>
        <w:rPr>
          <w:rFonts w:ascii="Times New Roman" w:hAnsi="Times New Roman"/>
          <w:color w:val="000000"/>
          <w:spacing w:val="-6"/>
          <w:sz w:val="28"/>
          <w:szCs w:val="28"/>
        </w:rPr>
        <w:t>б</w:t>
      </w:r>
    </w:p>
    <w:p w:rsidR="00DA3D10" w:rsidRDefault="00DA3D10" w:rsidP="00DA3D10">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DA3D10" w:rsidRDefault="00DA3D10" w:rsidP="00DA3D10">
      <w:pPr>
        <w:spacing w:after="0" w:line="240" w:lineRule="auto"/>
        <w:jc w:val="center"/>
        <w:rPr>
          <w:rFonts w:ascii="Times New Roman" w:hAnsi="Times New Roman"/>
          <w:sz w:val="26"/>
          <w:szCs w:val="26"/>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DA3D10" w:rsidRDefault="00DA3D10" w:rsidP="00DA3D1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DA3D10"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Default="00DA3D10" w:rsidP="00DA3D10">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DA3D10" w:rsidRDefault="00DA3D10" w:rsidP="00DA3D10">
      <w:pPr>
        <w:pBdr>
          <w:top w:val="single" w:sz="4" w:space="1" w:color="000000"/>
        </w:pBdr>
        <w:spacing w:after="0" w:line="240" w:lineRule="auto"/>
        <w:jc w:val="center"/>
        <w:rPr>
          <w:rFonts w:ascii="Times New Roman" w:hAnsi="Times New Roman"/>
        </w:rPr>
      </w:pPr>
    </w:p>
    <w:p w:rsidR="00DA3D10" w:rsidRDefault="00DA3D10" w:rsidP="00DA3D10">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1.</w:t>
      </w:r>
    </w:p>
    <w:p w:rsidR="00DA3D10" w:rsidRDefault="00DA3D10" w:rsidP="00DA3D10">
      <w:pPr>
        <w:spacing w:after="0" w:line="240" w:lineRule="auto"/>
        <w:jc w:val="both"/>
        <w:rPr>
          <w:rFonts w:ascii="Times New Roman" w:hAnsi="Times New Roman"/>
          <w:sz w:val="24"/>
          <w:szCs w:val="24"/>
        </w:rPr>
      </w:pPr>
    </w:p>
    <w:p w:rsidR="00DA3D10" w:rsidRDefault="00DA3D10" w:rsidP="00DA3D10">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DA3D10" w:rsidRDefault="00DA3D10" w:rsidP="00DA3D10">
      <w:pPr>
        <w:spacing w:after="0" w:line="240" w:lineRule="auto"/>
        <w:rPr>
          <w:rFonts w:ascii="Times New Roman" w:hAnsi="Times New Roman"/>
          <w:sz w:val="20"/>
          <w:szCs w:val="20"/>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DA3D10" w:rsidRDefault="00DA3D10" w:rsidP="00DA3D10">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A3D10" w:rsidRDefault="00DA3D10" w:rsidP="00DA3D10"/>
    <w:p w:rsidR="00DA3D10" w:rsidRDefault="00DA3D10" w:rsidP="00DA3D10"/>
    <w:p w:rsidR="00DA3D10" w:rsidRDefault="00DA3D10" w:rsidP="00DA3D10">
      <w:pPr>
        <w:spacing w:line="240" w:lineRule="auto"/>
        <w:rPr>
          <w:rFonts w:ascii="Times New Roman" w:hAnsi="Times New Roman"/>
          <w:sz w:val="24"/>
          <w:szCs w:val="24"/>
        </w:rPr>
      </w:pPr>
      <w:r>
        <w:rPr>
          <w:rFonts w:ascii="Times New Roman" w:hAnsi="Times New Roman"/>
          <w:sz w:val="24"/>
          <w:szCs w:val="24"/>
        </w:rPr>
        <w:t>Исполнитель (ФИО)</w:t>
      </w:r>
    </w:p>
    <w:p w:rsidR="00DA3D10" w:rsidRDefault="00DA3D10" w:rsidP="00DA3D10">
      <w:pPr>
        <w:spacing w:line="240" w:lineRule="auto"/>
        <w:rPr>
          <w:rFonts w:ascii="Times New Roman" w:hAnsi="Times New Roman"/>
          <w:sz w:val="20"/>
          <w:szCs w:val="20"/>
        </w:rPr>
      </w:pPr>
      <w:r>
        <w:rPr>
          <w:rFonts w:ascii="Times New Roman" w:hAnsi="Times New Roman"/>
          <w:sz w:val="20"/>
          <w:szCs w:val="20"/>
        </w:rPr>
        <w:t>______________________________</w:t>
      </w:r>
    </w:p>
    <w:p w:rsidR="00111EC4" w:rsidRDefault="00DA3D10" w:rsidP="00DA3D10">
      <w:pPr>
        <w:spacing w:after="0" w:line="240" w:lineRule="auto"/>
        <w:ind w:right="-1"/>
        <w:jc w:val="center"/>
        <w:rPr>
          <w:rFonts w:ascii="Times New Roman" w:hAnsi="Times New Roman"/>
          <w:sz w:val="28"/>
          <w:szCs w:val="28"/>
        </w:rPr>
      </w:pPr>
      <w:r>
        <w:rPr>
          <w:rFonts w:ascii="Times New Roman" w:hAnsi="Times New Roman"/>
          <w:sz w:val="20"/>
          <w:szCs w:val="20"/>
        </w:rPr>
        <w:t>(контакты исполнителя)</w:t>
      </w:r>
      <w:r w:rsidR="00111EC4" w:rsidRPr="00E203C6">
        <w:rPr>
          <w:rFonts w:ascii="Times New Roman" w:hAnsi="Times New Roman"/>
          <w:b/>
          <w:bCs/>
          <w:sz w:val="28"/>
          <w:szCs w:val="28"/>
        </w:rPr>
        <w:br/>
      </w:r>
    </w:p>
    <w:p w:rsidR="00D45F66" w:rsidRDefault="00D45F66" w:rsidP="00D45F66">
      <w:pPr>
        <w:spacing w:after="0" w:line="240" w:lineRule="auto"/>
        <w:ind w:right="-1"/>
        <w:jc w:val="center"/>
        <w:rPr>
          <w:rFonts w:ascii="Times New Roman" w:hAnsi="Times New Roman"/>
          <w:i/>
          <w:sz w:val="28"/>
          <w:szCs w:val="28"/>
        </w:rPr>
      </w:pPr>
    </w:p>
    <w:p w:rsidR="00D45F66" w:rsidRPr="00D45F66" w:rsidRDefault="00D45F66" w:rsidP="00D45F66">
      <w:pPr>
        <w:spacing w:after="0" w:line="240" w:lineRule="auto"/>
        <w:ind w:right="-1"/>
        <w:jc w:val="center"/>
        <w:rPr>
          <w:rFonts w:ascii="Times New Roman" w:hAnsi="Times New Roman"/>
          <w:i/>
          <w:sz w:val="28"/>
          <w:szCs w:val="28"/>
        </w:rPr>
      </w:pPr>
    </w:p>
    <w:p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45F66" w:rsidRDefault="002E0A11" w:rsidP="00D45F6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2</w:t>
      </w:r>
      <w:r w:rsidR="00D45F66" w:rsidRPr="00D45F66">
        <w:rPr>
          <w:rFonts w:ascii="Times New Roman" w:hAnsi="Times New Roman"/>
          <w:color w:val="000000"/>
          <w:spacing w:val="-6"/>
          <w:sz w:val="28"/>
          <w:szCs w:val="28"/>
        </w:rPr>
        <w:t xml:space="preserve"> </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111EC4" w:rsidRDefault="00111EC4" w:rsidP="00111EC4">
      <w:pPr>
        <w:spacing w:after="0" w:line="240" w:lineRule="auto"/>
        <w:jc w:val="center"/>
        <w:rPr>
          <w:rFonts w:ascii="Times New Roman" w:hAnsi="Times New Roman"/>
          <w:sz w:val="26"/>
          <w:szCs w:val="26"/>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 xml:space="preserve">рассмотрев обращение </w:t>
      </w:r>
    </w:p>
    <w:p w:rsidR="00111EC4" w:rsidRDefault="00111EC4" w:rsidP="00111EC4">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xml:space="preserve">., настоящим сообщает о </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 xml:space="preserve">приостановлении муниципальной услуги по причине: </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(ЗК РФ Статья 39.15. Предварительное согласование предоставления земельного участка, п.6)</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11EC4" w:rsidRDefault="00111EC4" w:rsidP="00111EC4">
      <w:pPr>
        <w:pBdr>
          <w:top w:val="single" w:sz="4" w:space="9" w:color="000000"/>
        </w:pBdr>
        <w:spacing w:after="0" w:line="240" w:lineRule="auto"/>
        <w:ind w:left="5670"/>
        <w:jc w:val="center"/>
        <w:rPr>
          <w:rFonts w:ascii="Times New Roman" w:hAnsi="Times New Roman"/>
          <w:sz w:val="20"/>
          <w:szCs w:val="20"/>
        </w:rPr>
      </w:pPr>
    </w:p>
    <w:p w:rsidR="00111EC4" w:rsidRDefault="00111EC4" w:rsidP="00111EC4">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111EC4" w:rsidRDefault="00111EC4" w:rsidP="00111EC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111EC4" w:rsidRDefault="00111EC4" w:rsidP="00111EC4"/>
    <w:p w:rsidR="00111EC4" w:rsidRDefault="00111EC4" w:rsidP="00111EC4"/>
    <w:p w:rsidR="00111EC4" w:rsidRDefault="00111EC4" w:rsidP="00111EC4">
      <w:pPr>
        <w:spacing w:line="240" w:lineRule="auto"/>
        <w:rPr>
          <w:rFonts w:ascii="Times New Roman" w:hAnsi="Times New Roman"/>
          <w:sz w:val="24"/>
          <w:szCs w:val="24"/>
        </w:rPr>
      </w:pPr>
      <w:r>
        <w:rPr>
          <w:rFonts w:ascii="Times New Roman" w:hAnsi="Times New Roman"/>
          <w:sz w:val="24"/>
          <w:szCs w:val="24"/>
        </w:rPr>
        <w:t>Исполнитель (ФИО)</w:t>
      </w:r>
    </w:p>
    <w:p w:rsidR="00111EC4" w:rsidRDefault="00111EC4" w:rsidP="00111EC4">
      <w:pPr>
        <w:spacing w:line="240" w:lineRule="auto"/>
        <w:rPr>
          <w:rFonts w:ascii="Times New Roman" w:hAnsi="Times New Roman"/>
          <w:sz w:val="20"/>
          <w:szCs w:val="20"/>
        </w:rPr>
      </w:pPr>
      <w:r>
        <w:rPr>
          <w:rFonts w:ascii="Times New Roman" w:hAnsi="Times New Roman"/>
          <w:sz w:val="20"/>
          <w:szCs w:val="20"/>
        </w:rPr>
        <w:t>______________________________</w:t>
      </w:r>
    </w:p>
    <w:p w:rsidR="00111EC4" w:rsidRDefault="00111EC4" w:rsidP="00111EC4">
      <w:pPr>
        <w:rPr>
          <w:rFonts w:ascii="Times New Roman" w:hAnsi="Times New Roman"/>
          <w:sz w:val="24"/>
          <w:szCs w:val="24"/>
        </w:rPr>
      </w:pPr>
      <w:r>
        <w:rPr>
          <w:rFonts w:ascii="Times New Roman" w:hAnsi="Times New Roman"/>
          <w:sz w:val="20"/>
          <w:szCs w:val="20"/>
        </w:rPr>
        <w:t>(контакты исполнителя)</w:t>
      </w:r>
    </w:p>
    <w:p w:rsidR="00D27364" w:rsidRPr="00E203C6" w:rsidRDefault="00D27364" w:rsidP="00E203C6">
      <w:pPr>
        <w:spacing w:after="0" w:line="240" w:lineRule="auto"/>
        <w:ind w:right="-1"/>
        <w:jc w:val="right"/>
        <w:rPr>
          <w:rFonts w:ascii="Times New Roman" w:hAnsi="Times New Roman"/>
          <w:color w:val="000000"/>
          <w:spacing w:val="-6"/>
          <w:sz w:val="28"/>
          <w:szCs w:val="28"/>
        </w:rPr>
      </w:pPr>
    </w:p>
    <w:p w:rsidR="00D27364" w:rsidRPr="00E203C6" w:rsidRDefault="00D27364" w:rsidP="00E203C6">
      <w:pPr>
        <w:spacing w:after="0" w:line="240" w:lineRule="auto"/>
        <w:ind w:right="-1"/>
        <w:jc w:val="center"/>
        <w:rPr>
          <w:rFonts w:ascii="Times New Roman" w:hAnsi="Times New Roman"/>
          <w:color w:val="000000"/>
          <w:spacing w:val="-6"/>
          <w:sz w:val="28"/>
          <w:szCs w:val="28"/>
        </w:rPr>
      </w:pPr>
    </w:p>
    <w:p w:rsidR="005C6D00" w:rsidRDefault="000F25B3"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3</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Pr="00111EC4" w:rsidRDefault="00111EC4" w:rsidP="00111EC4">
      <w:pPr>
        <w:spacing w:after="0" w:line="240" w:lineRule="auto"/>
        <w:ind w:left="3969"/>
        <w:rPr>
          <w:rFonts w:ascii="Times New Roman" w:hAnsi="Times New Roman"/>
          <w:sz w:val="20"/>
          <w:szCs w:val="20"/>
        </w:rPr>
      </w:pPr>
      <w:r w:rsidRPr="00111EC4">
        <w:rPr>
          <w:rFonts w:ascii="Times New Roman" w:hAnsi="Times New Roman"/>
          <w:sz w:val="28"/>
          <w:szCs w:val="28"/>
        </w:rPr>
        <w:t xml:space="preserve">В ________________________________________ </w:t>
      </w:r>
      <w:r w:rsidRPr="00111EC4">
        <w:rPr>
          <w:rFonts w:ascii="Times New Roman" w:hAnsi="Times New Roman"/>
          <w:sz w:val="20"/>
          <w:szCs w:val="20"/>
        </w:rPr>
        <w:t>(наименование органа местного самоуправления муниципального образования)</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z w:val="28"/>
          <w:szCs w:val="28"/>
        </w:rPr>
      </w:pPr>
      <w:r w:rsidRPr="00111EC4">
        <w:rPr>
          <w:rFonts w:ascii="Times New Roman" w:hAnsi="Times New Roman"/>
          <w:spacing w:val="-7"/>
          <w:sz w:val="28"/>
          <w:szCs w:val="28"/>
        </w:rPr>
        <w:t>от_</w:t>
      </w:r>
      <w:r w:rsidRPr="00111EC4">
        <w:rPr>
          <w:rFonts w:ascii="Times New Roman" w:hAnsi="Times New Roman"/>
          <w:sz w:val="28"/>
          <w:szCs w:val="28"/>
        </w:rPr>
        <w:t xml:space="preserve">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z w:val="28"/>
          <w:szCs w:val="28"/>
        </w:rPr>
        <w:t xml:space="preserve">__________________________________________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111EC4" w:rsidP="00111EC4">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_____________________________________________________________</w:t>
      </w:r>
    </w:p>
    <w:p w:rsidR="00111EC4" w:rsidRPr="00111EC4" w:rsidRDefault="00111EC4" w:rsidP="00111EC4">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rPr>
        <w:t>(</w:t>
      </w:r>
      <w:r w:rsidRPr="00111EC4">
        <w:rPr>
          <w:rFonts w:ascii="Times New Roman" w:hAnsi="Times New Roman"/>
          <w:sz w:val="20"/>
          <w:szCs w:val="20"/>
        </w:rPr>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предварительном согласовании предоставления земельного участка </w:t>
      </w:r>
    </w:p>
    <w:p w:rsidR="00111EC4" w:rsidRPr="00111EC4" w:rsidRDefault="00111EC4" w:rsidP="00111EC4">
      <w:pPr>
        <w:spacing w:after="0" w:line="240" w:lineRule="auto"/>
        <w:rPr>
          <w:rFonts w:ascii="Times New Roman" w:hAnsi="Times New Roman"/>
          <w:sz w:val="28"/>
          <w:szCs w:val="28"/>
        </w:rPr>
      </w:pPr>
    </w:p>
    <w:p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п.2 ст.39.3, ст.39.5, п.2 ст.39.6 или п.2 ст.39.10 ЗК РФ).</w:t>
      </w:r>
    </w:p>
    <w:p w:rsidR="00111EC4" w:rsidRPr="00111EC4" w:rsidRDefault="001462BB" w:rsidP="00111EC4">
      <w:pPr>
        <w:spacing w:after="0" w:line="240" w:lineRule="auto"/>
        <w:jc w:val="both"/>
        <w:rPr>
          <w:rFonts w:ascii="Times New Roman" w:hAnsi="Times New Roman"/>
          <w:sz w:val="28"/>
          <w:szCs w:val="28"/>
        </w:rPr>
      </w:pPr>
      <w:r>
        <w:rPr>
          <w:rFonts w:ascii="Times New Roman" w:hAnsi="Times New Roman"/>
          <w:sz w:val="28"/>
          <w:szCs w:val="28"/>
        </w:rPr>
        <w:t>п</w:t>
      </w:r>
      <w:r w:rsidR="00111EC4" w:rsidRPr="00111EC4">
        <w:rPr>
          <w:rFonts w:ascii="Times New Roman" w:hAnsi="Times New Roman"/>
          <w:sz w:val="28"/>
          <w:szCs w:val="28"/>
        </w:rPr>
        <w:t xml:space="preserve">редварительно согласовать предоставление земельного участка для ______________________________________________________________________ </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rsidR="00111EC4" w:rsidRPr="00111EC4" w:rsidRDefault="00111EC4" w:rsidP="00111EC4">
      <w:pPr>
        <w:spacing w:after="0" w:line="240" w:lineRule="auto"/>
        <w:jc w:val="both"/>
        <w:rPr>
          <w:rFonts w:ascii="Times New Roman" w:hAnsi="Times New Roman"/>
          <w:sz w:val="28"/>
          <w:szCs w:val="28"/>
        </w:rPr>
      </w:pPr>
      <w:proofErr w:type="gramStart"/>
      <w:r w:rsidRPr="00111EC4">
        <w:rPr>
          <w:rFonts w:ascii="Times New Roman" w:hAnsi="Times New Roman"/>
          <w:sz w:val="28"/>
          <w:szCs w:val="28"/>
        </w:rPr>
        <w:t xml:space="preserve">площадью ___________ </w:t>
      </w:r>
      <w:proofErr w:type="spellStart"/>
      <w:r w:rsidRPr="00111EC4">
        <w:rPr>
          <w:rFonts w:ascii="Times New Roman" w:hAnsi="Times New Roman"/>
          <w:sz w:val="28"/>
          <w:szCs w:val="28"/>
        </w:rPr>
        <w:t>кв.м</w:t>
      </w:r>
      <w:proofErr w:type="spellEnd"/>
      <w:r w:rsidRPr="00111EC4">
        <w:rPr>
          <w:rFonts w:ascii="Times New Roman" w:hAnsi="Times New Roman"/>
          <w:sz w:val="28"/>
          <w:szCs w:val="28"/>
        </w:rPr>
        <w:t>., кадастровый номер ________:___, расположенного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proofErr w:type="gramEnd"/>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права на котором заявитель желает приобрести земельный участок) </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lastRenderedPageBreak/>
        <w:t>2) схема расположения земельного участка (</w:t>
      </w:r>
      <w:r w:rsidRPr="00111EC4">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111EC4">
        <w:rPr>
          <w:rFonts w:ascii="Times New Roman" w:hAnsi="Times New Roman"/>
          <w:i/>
          <w:color w:val="000000"/>
          <w:sz w:val="28"/>
          <w:szCs w:val="28"/>
        </w:rPr>
        <w:t>если подано заявление о предварительном согласовании предоставления лесного участка</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4) документ, подтверждающий полномочия представителя заявителя (</w:t>
      </w:r>
      <w:r w:rsidRPr="00111EC4">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11EC4">
        <w:rPr>
          <w:rFonts w:ascii="Times New Roman" w:hAnsi="Times New Roman"/>
          <w:i/>
          <w:color w:val="000000"/>
          <w:sz w:val="28"/>
          <w:szCs w:val="28"/>
        </w:rPr>
        <w:t>если заявителем является иностранное юридическое лицо</w:t>
      </w:r>
      <w:r w:rsidRPr="00111EC4">
        <w:rPr>
          <w:rFonts w:ascii="Times New Roman" w:hAnsi="Times New Roman"/>
          <w:color w:val="000000"/>
          <w:sz w:val="28"/>
          <w:szCs w:val="28"/>
        </w:rPr>
        <w:t>);</w:t>
      </w:r>
    </w:p>
    <w:p w:rsid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Pr>
          <w:rFonts w:ascii="Times New Roman" w:hAnsi="Times New Roman"/>
          <w:color w:val="000000"/>
          <w:sz w:val="28"/>
          <w:szCs w:val="28"/>
        </w:rPr>
        <w:t>.</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111EC4" w:rsidRPr="001462BB" w:rsidRDefault="00111EC4"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1462BB">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11EC4" w:rsidRDefault="00111EC4" w:rsidP="00111EC4">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462BB" w:rsidRDefault="001462B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45F66" w:rsidRDefault="00F61D56" w:rsidP="00D45F6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512F58">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4</w:t>
      </w:r>
      <w:r w:rsidR="00D45F66" w:rsidRPr="00D45F66">
        <w:rPr>
          <w:rFonts w:ascii="Times New Roman" w:hAnsi="Times New Roman"/>
          <w:color w:val="000000"/>
          <w:spacing w:val="-6"/>
          <w:sz w:val="28"/>
          <w:szCs w:val="28"/>
        </w:rPr>
        <w:t xml:space="preserve"> </w:t>
      </w:r>
    </w:p>
    <w:p w:rsidR="00512F58" w:rsidRDefault="00D45F66" w:rsidP="00512F58">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512F58" w:rsidP="00512F58">
      <w:pPr>
        <w:spacing w:after="0" w:line="240" w:lineRule="auto"/>
        <w:ind w:right="-1"/>
        <w:rPr>
          <w:rFonts w:ascii="Times New Roman" w:hAnsi="Times New Roman"/>
          <w:sz w:val="24"/>
          <w:szCs w:val="24"/>
        </w:rPr>
      </w:pPr>
      <w:r w:rsidRPr="00196841">
        <w:rPr>
          <w:rFonts w:ascii="Times New Roman" w:hAnsi="Times New Roman"/>
          <w:sz w:val="24"/>
          <w:szCs w:val="24"/>
        </w:rPr>
        <w:t>(Бланк органа,</w:t>
      </w:r>
      <w:r w:rsidRPr="00196841">
        <w:rPr>
          <w:rFonts w:ascii="Times New Roman" w:hAnsi="Times New Roman"/>
          <w:sz w:val="24"/>
          <w:szCs w:val="24"/>
        </w:rPr>
        <w:br/>
        <w:t>осуществляющего</w:t>
      </w:r>
      <w:r w:rsidRPr="00196841">
        <w:rPr>
          <w:rFonts w:ascii="Times New Roman" w:hAnsi="Times New Roman"/>
          <w:sz w:val="24"/>
          <w:szCs w:val="24"/>
        </w:rPr>
        <w:br/>
        <w:t>согласование)</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196841"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jc w:val="center"/>
        <w:rPr>
          <w:rFonts w:ascii="Times New Roman" w:hAnsi="Times New Roman"/>
          <w:sz w:val="26"/>
          <w:szCs w:val="26"/>
        </w:rPr>
      </w:pPr>
      <w:r>
        <w:rPr>
          <w:rFonts w:ascii="Times New Roman" w:hAnsi="Times New Roman"/>
          <w:sz w:val="26"/>
          <w:szCs w:val="26"/>
        </w:rPr>
        <w:t xml:space="preserve">Уведомление </w:t>
      </w:r>
    </w:p>
    <w:p w:rsidR="00512F58" w:rsidRPr="00196841" w:rsidRDefault="00512F58" w:rsidP="00512F58">
      <w:pPr>
        <w:spacing w:after="0" w:line="240" w:lineRule="auto"/>
        <w:ind w:right="-1"/>
        <w:jc w:val="center"/>
        <w:rPr>
          <w:rFonts w:ascii="Times New Roman" w:hAnsi="Times New Roman"/>
          <w:sz w:val="26"/>
          <w:szCs w:val="26"/>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rsidR="00512F58" w:rsidRDefault="00512F58" w:rsidP="00512F58">
      <w:pPr>
        <w:spacing w:after="0" w:line="240" w:lineRule="auto"/>
        <w:ind w:right="-1"/>
        <w:rPr>
          <w:rFonts w:ascii="Times New Roman" w:hAnsi="Times New Roman"/>
          <w:sz w:val="24"/>
          <w:szCs w:val="24"/>
        </w:rPr>
      </w:pPr>
    </w:p>
    <w:p w:rsidR="00512F58" w:rsidRPr="00196841" w:rsidRDefault="00512F58" w:rsidP="00512F58">
      <w:pPr>
        <w:spacing w:after="0" w:line="240" w:lineRule="auto"/>
        <w:ind w:right="-1"/>
        <w:rPr>
          <w:rFonts w:ascii="Times New Roman" w:hAnsi="Times New Roman"/>
          <w:sz w:val="24"/>
          <w:szCs w:val="24"/>
        </w:rPr>
      </w:pPr>
      <w:r>
        <w:rPr>
          <w:rFonts w:ascii="Times New Roman" w:hAnsi="Times New Roman"/>
          <w:sz w:val="24"/>
          <w:szCs w:val="24"/>
        </w:rPr>
        <w:t xml:space="preserve">рассмотрев обращение </w:t>
      </w:r>
    </w:p>
    <w:p w:rsidR="00512F58" w:rsidRPr="00CC3BBC" w:rsidRDefault="00512F58" w:rsidP="00512F58">
      <w:pPr>
        <w:pBdr>
          <w:top w:val="single" w:sz="4" w:space="1" w:color="auto"/>
        </w:pBdr>
        <w:spacing w:after="0" w:line="240" w:lineRule="auto"/>
        <w:ind w:left="2381" w:right="-1"/>
        <w:jc w:val="center"/>
        <w:rPr>
          <w:rFonts w:ascii="Times New Roman" w:hAnsi="Times New Roman"/>
          <w:sz w:val="20"/>
          <w:szCs w:val="20"/>
        </w:rPr>
      </w:pPr>
      <w:r w:rsidRPr="00196841">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012343" w:rsidRDefault="00512F58" w:rsidP="00512F58">
      <w:pPr>
        <w:spacing w:after="0" w:line="240" w:lineRule="auto"/>
        <w:ind w:right="-1"/>
        <w:jc w:val="center"/>
        <w:rPr>
          <w:rFonts w:ascii="Times New Roman" w:hAnsi="Times New Roman"/>
          <w:sz w:val="18"/>
          <w:szCs w:val="18"/>
        </w:rPr>
      </w:pPr>
      <w:r w:rsidRPr="00012343">
        <w:rPr>
          <w:rFonts w:ascii="Times New Roman" w:hAnsi="Times New Roman"/>
          <w:sz w:val="18"/>
          <w:szCs w:val="18"/>
        </w:rPr>
        <w:t>(комментарии)</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w:t>
      </w:r>
      <w:r w:rsidRPr="00B6633E">
        <w:rPr>
          <w:rFonts w:ascii="Times New Roman" w:hAnsi="Times New Roman"/>
          <w:sz w:val="24"/>
          <w:szCs w:val="24"/>
        </w:rPr>
        <w:t>ЗК РФ Статья 39.15. Предварительное согласование предоставления земельного участка</w:t>
      </w:r>
      <w:r>
        <w:rPr>
          <w:rFonts w:ascii="Times New Roman" w:hAnsi="Times New Roman"/>
          <w:sz w:val="24"/>
          <w:szCs w:val="24"/>
        </w:rPr>
        <w:t>, п.12</w:t>
      </w:r>
      <w:r w:rsidRPr="00B6633E">
        <w:rPr>
          <w:rFonts w:ascii="Times New Roman" w:hAnsi="Times New Roman"/>
          <w:sz w:val="24"/>
          <w:szCs w:val="24"/>
        </w:rPr>
        <w:t>)</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CC3BBC" w:rsidRDefault="00512F58" w:rsidP="00512F58">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12F58" w:rsidRDefault="00512F58" w:rsidP="00512F58">
      <w:pPr>
        <w:pBdr>
          <w:top w:val="single" w:sz="4" w:space="9" w:color="auto"/>
        </w:pBdr>
        <w:spacing w:after="0" w:line="240" w:lineRule="auto"/>
        <w:ind w:left="5670" w:right="-1"/>
        <w:jc w:val="center"/>
        <w:rPr>
          <w:rFonts w:ascii="Times New Roman" w:hAnsi="Times New Roman"/>
          <w:sz w:val="20"/>
          <w:szCs w:val="20"/>
        </w:rPr>
      </w:pPr>
    </w:p>
    <w:p w:rsidR="00512F58" w:rsidRPr="00196841" w:rsidRDefault="00512F58" w:rsidP="00512F58">
      <w:pPr>
        <w:pBdr>
          <w:top w:val="single" w:sz="4" w:space="9" w:color="auto"/>
        </w:pBdr>
        <w:spacing w:after="0" w:line="240" w:lineRule="auto"/>
        <w:ind w:left="5670" w:right="-1"/>
        <w:jc w:val="center"/>
        <w:rPr>
          <w:rFonts w:ascii="Times New Roman" w:hAnsi="Times New Roman"/>
          <w:sz w:val="20"/>
          <w:szCs w:val="20"/>
        </w:rPr>
      </w:pPr>
      <w:r w:rsidRPr="00196841">
        <w:rPr>
          <w:rFonts w:ascii="Times New Roman" w:hAnsi="Times New Roman"/>
          <w:sz w:val="20"/>
          <w:szCs w:val="20"/>
        </w:rPr>
        <w:t>(подпись должностного лица органа, осуществляющего согласование)</w:t>
      </w:r>
    </w:p>
    <w:p w:rsidR="00512F58" w:rsidRPr="00196841" w:rsidRDefault="00512F58" w:rsidP="00512F58">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r w:rsidRPr="00196841">
        <w:rPr>
          <w:rFonts w:ascii="Times New Roman" w:hAnsi="Times New Roman"/>
          <w:sz w:val="24"/>
          <w:szCs w:val="24"/>
        </w:rPr>
        <w:t>М.П.</w:t>
      </w:r>
    </w:p>
    <w:p w:rsidR="00512F58" w:rsidRDefault="00512F58" w:rsidP="00512F58"/>
    <w:p w:rsidR="00512F58" w:rsidRPr="00E97456" w:rsidRDefault="00512F58" w:rsidP="00512F58">
      <w:pPr>
        <w:spacing w:line="240" w:lineRule="auto"/>
        <w:rPr>
          <w:rFonts w:ascii="Times New Roman" w:hAnsi="Times New Roman"/>
          <w:sz w:val="24"/>
          <w:szCs w:val="24"/>
        </w:rPr>
      </w:pPr>
      <w:r w:rsidRPr="00E97456">
        <w:rPr>
          <w:rFonts w:ascii="Times New Roman" w:hAnsi="Times New Roman"/>
          <w:sz w:val="24"/>
          <w:szCs w:val="24"/>
        </w:rPr>
        <w:t>Исполнитель (ФИО)</w:t>
      </w:r>
    </w:p>
    <w:p w:rsidR="00512F58" w:rsidRPr="00E97456" w:rsidRDefault="00512F58" w:rsidP="00512F58">
      <w:pPr>
        <w:spacing w:line="240" w:lineRule="auto"/>
        <w:rPr>
          <w:rFonts w:ascii="Times New Roman" w:hAnsi="Times New Roman"/>
          <w:sz w:val="20"/>
          <w:szCs w:val="20"/>
        </w:rPr>
      </w:pPr>
      <w:r w:rsidRPr="00E97456">
        <w:rPr>
          <w:rFonts w:ascii="Times New Roman" w:hAnsi="Times New Roman"/>
          <w:sz w:val="20"/>
          <w:szCs w:val="20"/>
        </w:rPr>
        <w:t>_____________________</w:t>
      </w:r>
      <w:r>
        <w:rPr>
          <w:rFonts w:ascii="Times New Roman" w:hAnsi="Times New Roman"/>
          <w:sz w:val="20"/>
          <w:szCs w:val="20"/>
        </w:rPr>
        <w:t>_________</w:t>
      </w:r>
    </w:p>
    <w:p w:rsidR="00512F58" w:rsidRPr="00E97456"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p>
    <w:p w:rsidR="00F61D56" w:rsidRPr="00E203C6" w:rsidRDefault="00F61D56" w:rsidP="00E203C6">
      <w:pPr>
        <w:spacing w:after="0" w:line="240" w:lineRule="auto"/>
        <w:ind w:right="-1"/>
        <w:jc w:val="center"/>
        <w:rPr>
          <w:rFonts w:ascii="Times New Roman" w:hAnsi="Times New Roman"/>
          <w:b/>
          <w:bCs/>
          <w:sz w:val="28"/>
          <w:szCs w:val="28"/>
        </w:rPr>
      </w:pP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512F58" w:rsidRPr="00E203C6"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12F58" w:rsidRDefault="00512F58" w:rsidP="00512F58">
      <w:pPr>
        <w:spacing w:after="0" w:line="240" w:lineRule="auto"/>
        <w:jc w:val="center"/>
        <w:rPr>
          <w:rFonts w:ascii="Times New Roman" w:hAnsi="Times New Roman"/>
          <w:sz w:val="26"/>
          <w:szCs w:val="26"/>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512F58" w:rsidRDefault="00512F58" w:rsidP="00512F58">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512F58" w:rsidRDefault="00512F58" w:rsidP="00512F58">
      <w:pPr>
        <w:pBdr>
          <w:top w:val="single" w:sz="4" w:space="1" w:color="000000"/>
        </w:pBdr>
        <w:spacing w:after="0" w:line="240" w:lineRule="auto"/>
        <w:ind w:left="1560"/>
        <w:jc w:val="center"/>
        <w:rPr>
          <w:rFonts w:ascii="Times New Roman" w:hAnsi="Times New Roman"/>
          <w:sz w:val="20"/>
          <w:szCs w:val="20"/>
        </w:rPr>
      </w:pPr>
    </w:p>
    <w:p w:rsidR="00512F58" w:rsidRDefault="00512F58" w:rsidP="00512F58">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512F58" w:rsidRDefault="00512F58" w:rsidP="00512F58">
      <w:pPr>
        <w:pBdr>
          <w:top w:val="single" w:sz="4" w:space="1" w:color="000000"/>
        </w:pBdr>
        <w:spacing w:after="0" w:line="240" w:lineRule="auto"/>
        <w:jc w:val="center"/>
        <w:rPr>
          <w:rFonts w:ascii="Times New Roman" w:hAnsi="Times New Roman"/>
        </w:rPr>
      </w:pPr>
    </w:p>
    <w:p w:rsidR="00512F58" w:rsidRDefault="00512F58" w:rsidP="00512F58">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в связи </w:t>
      </w:r>
      <w:proofErr w:type="gramStart"/>
      <w:r>
        <w:rPr>
          <w:rFonts w:ascii="Times New Roman" w:hAnsi="Times New Roman"/>
          <w:sz w:val="24"/>
          <w:szCs w:val="24"/>
        </w:rPr>
        <w:t>с</w:t>
      </w:r>
      <w:proofErr w:type="gramEnd"/>
      <w:r>
        <w:rPr>
          <w:rFonts w:ascii="Times New Roman" w:hAnsi="Times New Roman"/>
          <w:sz w:val="24"/>
          <w:szCs w:val="24"/>
        </w:rPr>
        <w:t>:</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1.</w:t>
      </w:r>
    </w:p>
    <w:p w:rsidR="00512F58" w:rsidRDefault="00512F58" w:rsidP="00512F58">
      <w:pPr>
        <w:spacing w:after="0" w:line="240" w:lineRule="auto"/>
        <w:jc w:val="both"/>
        <w:rPr>
          <w:rFonts w:ascii="Times New Roman" w:hAnsi="Times New Roman"/>
          <w:sz w:val="24"/>
          <w:szCs w:val="24"/>
        </w:rPr>
      </w:pPr>
    </w:p>
    <w:p w:rsidR="00512F58" w:rsidRDefault="00512F58" w:rsidP="00512F58">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512F58" w:rsidRDefault="00512F58" w:rsidP="00512F58">
      <w:pPr>
        <w:spacing w:after="0" w:line="240" w:lineRule="auto"/>
        <w:rPr>
          <w:rFonts w:ascii="Times New Roman" w:hAnsi="Times New Roman"/>
          <w:sz w:val="20"/>
          <w:szCs w:val="20"/>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12F58" w:rsidRDefault="00512F58" w:rsidP="00512F5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12F58" w:rsidRDefault="00512F58" w:rsidP="00512F58"/>
    <w:p w:rsidR="00512F58" w:rsidRDefault="00512F58" w:rsidP="00512F58"/>
    <w:p w:rsidR="00512F58" w:rsidRDefault="00512F58" w:rsidP="00512F58">
      <w:pPr>
        <w:spacing w:line="240" w:lineRule="auto"/>
        <w:rPr>
          <w:rFonts w:ascii="Times New Roman" w:hAnsi="Times New Roman"/>
          <w:sz w:val="24"/>
          <w:szCs w:val="24"/>
        </w:rPr>
      </w:pPr>
      <w:r>
        <w:rPr>
          <w:rFonts w:ascii="Times New Roman" w:hAnsi="Times New Roman"/>
          <w:sz w:val="24"/>
          <w:szCs w:val="24"/>
        </w:rPr>
        <w:t>Исполнитель (ФИО)</w:t>
      </w:r>
    </w:p>
    <w:p w:rsidR="00512F58" w:rsidRDefault="00512F58" w:rsidP="00512F58">
      <w:pPr>
        <w:spacing w:line="240" w:lineRule="auto"/>
        <w:rPr>
          <w:rFonts w:ascii="Times New Roman" w:hAnsi="Times New Roman"/>
          <w:sz w:val="20"/>
          <w:szCs w:val="20"/>
        </w:rPr>
      </w:pPr>
      <w:bookmarkStart w:id="9" w:name="_heading=h.gjdgxs" w:colFirst="0" w:colLast="0"/>
      <w:bookmarkEnd w:id="9"/>
      <w:r>
        <w:rPr>
          <w:rFonts w:ascii="Times New Roman" w:hAnsi="Times New Roman"/>
          <w:sz w:val="20"/>
          <w:szCs w:val="20"/>
        </w:rPr>
        <w:t>______________________________</w:t>
      </w:r>
    </w:p>
    <w:p w:rsidR="00512F58"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E203C6" w:rsidRPr="00E203C6" w:rsidRDefault="00E203C6" w:rsidP="00E203C6">
      <w:pPr>
        <w:spacing w:after="0" w:line="240" w:lineRule="auto"/>
        <w:ind w:right="-1"/>
        <w:jc w:val="center"/>
        <w:rPr>
          <w:rFonts w:ascii="Times New Roman" w:hAnsi="Times New Roman"/>
          <w:b/>
          <w:bCs/>
          <w:sz w:val="28"/>
          <w:szCs w:val="28"/>
        </w:rPr>
      </w:pP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Pr>
          <w:rFonts w:ascii="Times New Roman" w:hAnsi="Times New Roman"/>
          <w:sz w:val="28"/>
          <w:szCs w:val="28"/>
        </w:rPr>
        <w:t xml:space="preserve"> 6</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E203C6">
      <w:pPr>
        <w:spacing w:after="0" w:line="240" w:lineRule="auto"/>
        <w:rPr>
          <w:rFonts w:ascii="Times New Roman" w:hAnsi="Times New Roman"/>
          <w:sz w:val="28"/>
          <w:szCs w:val="28"/>
        </w:rPr>
      </w:pPr>
      <w:r>
        <w:rPr>
          <w:rFonts w:ascii="Times New Roman" w:hAnsi="Times New Roman"/>
          <w:sz w:val="28"/>
          <w:szCs w:val="28"/>
        </w:rPr>
        <w:br w:type="page"/>
      </w:r>
    </w:p>
    <w:p w:rsidR="00E73F96" w:rsidRDefault="00E73F96">
      <w:pPr>
        <w:spacing w:after="0" w:line="240" w:lineRule="auto"/>
        <w:rPr>
          <w:rFonts w:ascii="Times New Roman" w:hAnsi="Times New Roman"/>
          <w:sz w:val="28"/>
          <w:szCs w:val="28"/>
        </w:rPr>
        <w:sectPr w:rsidR="00E73F96" w:rsidSect="00E766AD">
          <w:headerReference w:type="default" r:id="rId9"/>
          <w:type w:val="continuous"/>
          <w:pgSz w:w="11907" w:h="16840" w:code="9"/>
          <w:pgMar w:top="1134" w:right="851" w:bottom="1134" w:left="1134" w:header="720" w:footer="720" w:gutter="0"/>
          <w:cols w:space="708"/>
          <w:noEndnote/>
          <w:titlePg/>
          <w:rtlGutter/>
          <w:docGrid w:linePitch="381"/>
        </w:sectPr>
      </w:pP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w:t>
      </w:r>
      <w:r w:rsidR="00111EC4">
        <w:rPr>
          <w:rFonts w:ascii="Times New Roman" w:hAnsi="Times New Roman"/>
          <w:sz w:val="28"/>
          <w:szCs w:val="28"/>
        </w:rPr>
        <w:t xml:space="preserve"> 7</w:t>
      </w: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t>к Регламенту</w:t>
      </w:r>
    </w:p>
    <w:p w:rsidR="000D149B" w:rsidRP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rsid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814F4D" w:rsidTr="00FF37CB">
        <w:tc>
          <w:tcPr>
            <w:tcW w:w="567" w:type="dxa"/>
          </w:tcPr>
          <w:p w:rsidR="00814F4D" w:rsidRPr="00814F4D" w:rsidRDefault="00814F4D"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0" w:history="1">
              <w:r w:rsidR="00814F4D" w:rsidRPr="00814F4D">
                <w:rPr>
                  <w:rFonts w:ascii="Times New Roman" w:hAnsi="Times New Roman" w:cs="Times New Roman"/>
                  <w:color w:val="0000FF"/>
                  <w:sz w:val="24"/>
                  <w:szCs w:val="24"/>
                </w:rPr>
                <w:t>Подпункт 1 пункта 2 статьи 39.3</w:t>
              </w:r>
            </w:hyperlink>
            <w:r w:rsidR="00814F4D"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1"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2"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814F4D">
              <w:rPr>
                <w:rFonts w:ascii="Times New Roman" w:hAnsi="Times New Roman" w:cs="Times New Roman"/>
                <w:sz w:val="24"/>
                <w:szCs w:val="24"/>
              </w:rPr>
              <w:lastRenderedPageBreak/>
              <w:t>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3" w:history="1">
              <w:r w:rsidR="00814F4D" w:rsidRPr="00814F4D">
                <w:rPr>
                  <w:rFonts w:ascii="Times New Roman" w:hAnsi="Times New Roman" w:cs="Times New Roman"/>
                  <w:color w:val="0000FF"/>
                  <w:sz w:val="24"/>
                  <w:szCs w:val="24"/>
                </w:rPr>
                <w:t>Подпункт 3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4" w:history="1">
              <w:r w:rsidR="00814F4D" w:rsidRPr="00814F4D">
                <w:rPr>
                  <w:rFonts w:ascii="Times New Roman" w:hAnsi="Times New Roman" w:cs="Times New Roman"/>
                  <w:color w:val="0000FF"/>
                  <w:sz w:val="24"/>
                  <w:szCs w:val="24"/>
                </w:rPr>
                <w:t>Подпункт 4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Borders>
              <w:bottom w:val="nil"/>
            </w:tcBorders>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07547E" w:rsidP="00814F4D">
            <w:pPr>
              <w:pStyle w:val="ConsPlusNormal"/>
              <w:ind w:firstLine="0"/>
              <w:jc w:val="center"/>
              <w:rPr>
                <w:rFonts w:ascii="Times New Roman" w:hAnsi="Times New Roman" w:cs="Times New Roman"/>
                <w:sz w:val="24"/>
                <w:szCs w:val="24"/>
              </w:rPr>
            </w:pPr>
            <w:hyperlink r:id="rId15" w:history="1">
              <w:r w:rsidR="00814F4D" w:rsidRPr="00814F4D">
                <w:rPr>
                  <w:rFonts w:ascii="Times New Roman" w:hAnsi="Times New Roman" w:cs="Times New Roman"/>
                  <w:color w:val="0000FF"/>
                  <w:sz w:val="24"/>
                  <w:szCs w:val="24"/>
                </w:rPr>
                <w:t>Подпункт 6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 здании и (или) </w:t>
            </w:r>
            <w:r w:rsidRPr="00814F4D">
              <w:rPr>
                <w:rFonts w:ascii="Times New Roman" w:hAnsi="Times New Roman" w:cs="Times New Roman"/>
                <w:sz w:val="24"/>
                <w:szCs w:val="24"/>
              </w:rPr>
              <w:lastRenderedPageBreak/>
              <w:t>сооружении, расположенном(</w:t>
            </w:r>
            <w:proofErr w:type="spellStart"/>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6" w:history="1">
              <w:r w:rsidR="00814F4D" w:rsidRPr="00814F4D">
                <w:rPr>
                  <w:rFonts w:ascii="Times New Roman" w:hAnsi="Times New Roman" w:cs="Times New Roman"/>
                  <w:color w:val="0000FF"/>
                  <w:sz w:val="24"/>
                  <w:szCs w:val="24"/>
                </w:rPr>
                <w:t>Подпункт 7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7" w:history="1">
              <w:r w:rsidR="00814F4D" w:rsidRPr="00814F4D">
                <w:rPr>
                  <w:rFonts w:ascii="Times New Roman" w:hAnsi="Times New Roman" w:cs="Times New Roman"/>
                  <w:color w:val="0000FF"/>
                  <w:sz w:val="24"/>
                  <w:szCs w:val="24"/>
                </w:rPr>
                <w:t>Подпункт 8 пункта 2 статьи 39.3</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8" w:history="1">
              <w:r w:rsidR="00814F4D" w:rsidRPr="00814F4D">
                <w:rPr>
                  <w:rFonts w:ascii="Times New Roman" w:hAnsi="Times New Roman" w:cs="Times New Roman"/>
                  <w:color w:val="0000FF"/>
                  <w:sz w:val="24"/>
                  <w:szCs w:val="24"/>
                </w:rPr>
                <w:t>Подпункт 9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19"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0" w:history="1">
              <w:r w:rsidR="00814F4D" w:rsidRPr="00814F4D">
                <w:rPr>
                  <w:rFonts w:ascii="Times New Roman" w:hAnsi="Times New Roman" w:cs="Times New Roman"/>
                  <w:color w:val="0000FF"/>
                  <w:sz w:val="24"/>
                  <w:szCs w:val="24"/>
                </w:rPr>
                <w:t>Подпункт 1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1" w:history="1">
              <w:r w:rsidR="00814F4D" w:rsidRPr="00814F4D">
                <w:rPr>
                  <w:rFonts w:ascii="Times New Roman" w:hAnsi="Times New Roman" w:cs="Times New Roman"/>
                  <w:color w:val="0000FF"/>
                  <w:sz w:val="24"/>
                  <w:szCs w:val="24"/>
                </w:rPr>
                <w:t>Подпункт 2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2" w:history="1">
              <w:r w:rsidR="00814F4D" w:rsidRPr="00814F4D">
                <w:rPr>
                  <w:rFonts w:ascii="Times New Roman" w:hAnsi="Times New Roman" w:cs="Times New Roman"/>
                  <w:color w:val="0000FF"/>
                  <w:sz w:val="24"/>
                  <w:szCs w:val="24"/>
                </w:rPr>
                <w:t>Подпункт 3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общую долевую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23" w:history="1">
              <w:r w:rsidR="00814F4D" w:rsidRPr="00814F4D">
                <w:rPr>
                  <w:rFonts w:ascii="Times New Roman" w:hAnsi="Times New Roman" w:cs="Times New Roman"/>
                  <w:color w:val="0000FF"/>
                  <w:sz w:val="24"/>
                  <w:szCs w:val="24"/>
                </w:rPr>
                <w:t>Подпункт 4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4" w:history="1">
              <w:r w:rsidR="00814F4D" w:rsidRPr="00814F4D">
                <w:rPr>
                  <w:rFonts w:ascii="Times New Roman" w:hAnsi="Times New Roman" w:cs="Times New Roman"/>
                  <w:color w:val="0000FF"/>
                  <w:sz w:val="24"/>
                  <w:szCs w:val="24"/>
                </w:rPr>
                <w:t>Подпункт 5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5" w:history="1">
              <w:r w:rsidR="00814F4D" w:rsidRPr="00814F4D">
                <w:rPr>
                  <w:rFonts w:ascii="Times New Roman" w:hAnsi="Times New Roman" w:cs="Times New Roman"/>
                  <w:color w:val="0000FF"/>
                  <w:sz w:val="24"/>
                  <w:szCs w:val="24"/>
                </w:rPr>
                <w:t xml:space="preserve">Подпункт 6 </w:t>
              </w:r>
              <w:r w:rsidR="00814F4D" w:rsidRPr="00814F4D">
                <w:rPr>
                  <w:rFonts w:ascii="Times New Roman" w:hAnsi="Times New Roman" w:cs="Times New Roman"/>
                  <w:color w:val="0000FF"/>
                  <w:sz w:val="24"/>
                  <w:szCs w:val="24"/>
                </w:rPr>
                <w:lastRenderedPageBreak/>
                <w:t>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w:t>
            </w:r>
            <w:r w:rsidRPr="00814F4D">
              <w:rPr>
                <w:rFonts w:ascii="Times New Roman" w:hAnsi="Times New Roman" w:cs="Times New Roman"/>
                <w:sz w:val="24"/>
                <w:szCs w:val="24"/>
              </w:rPr>
              <w:lastRenderedPageBreak/>
              <w:t>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Граждане, имеющие трех </w:t>
            </w:r>
            <w:r w:rsidRPr="00814F4D">
              <w:rPr>
                <w:rFonts w:ascii="Times New Roman" w:hAnsi="Times New Roman" w:cs="Times New Roman"/>
                <w:sz w:val="24"/>
                <w:szCs w:val="24"/>
              </w:rPr>
              <w:lastRenderedPageBreak/>
              <w:t>и более детей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Случаи предоставления </w:t>
            </w:r>
            <w:r w:rsidRPr="00814F4D">
              <w:rPr>
                <w:rFonts w:ascii="Times New Roman" w:hAnsi="Times New Roman" w:cs="Times New Roman"/>
                <w:sz w:val="24"/>
                <w:szCs w:val="24"/>
              </w:rPr>
              <w:lastRenderedPageBreak/>
              <w:t>земельных участков устанавливаются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подтверждающие условия </w:t>
            </w:r>
            <w:r w:rsidRPr="00814F4D">
              <w:rPr>
                <w:rFonts w:ascii="Times New Roman" w:hAnsi="Times New Roman" w:cs="Times New Roman"/>
                <w:sz w:val="24"/>
                <w:szCs w:val="24"/>
              </w:rPr>
              <w:lastRenderedPageBreak/>
              <w:t>предоставления земельных участков в соответствии с законодательством субъектов Российской Федерации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6" w:history="1">
              <w:r w:rsidR="00814F4D" w:rsidRPr="00814F4D">
                <w:rPr>
                  <w:rFonts w:ascii="Times New Roman" w:hAnsi="Times New Roman" w:cs="Times New Roman"/>
                  <w:color w:val="0000FF"/>
                  <w:sz w:val="24"/>
                  <w:szCs w:val="24"/>
                </w:rPr>
                <w:t>Подпункт 7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27" w:history="1">
              <w:r w:rsidR="00814F4D" w:rsidRPr="00814F4D">
                <w:rPr>
                  <w:rFonts w:ascii="Times New Roman" w:hAnsi="Times New Roman" w:cs="Times New Roman"/>
                  <w:color w:val="0000FF"/>
                  <w:sz w:val="24"/>
                  <w:szCs w:val="24"/>
                </w:rPr>
                <w:t>Подпункт 7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28" w:history="1">
              <w:r w:rsidR="00814F4D" w:rsidRPr="00814F4D">
                <w:rPr>
                  <w:rFonts w:ascii="Times New Roman" w:hAnsi="Times New Roman" w:cs="Times New Roman"/>
                  <w:color w:val="0000FF"/>
                  <w:sz w:val="24"/>
                  <w:szCs w:val="24"/>
                </w:rPr>
                <w:t>Подпункт 8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29" w:history="1">
              <w:r w:rsidR="00814F4D" w:rsidRPr="00814F4D">
                <w:rPr>
                  <w:rFonts w:ascii="Times New Roman" w:hAnsi="Times New Roman" w:cs="Times New Roman"/>
                  <w:color w:val="0000FF"/>
                  <w:sz w:val="24"/>
                  <w:szCs w:val="24"/>
                </w:rPr>
                <w:t xml:space="preserve">Подпункт 1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Определяется в соответствии с указом или распоряжением </w:t>
            </w:r>
            <w:r w:rsidRPr="00814F4D">
              <w:rPr>
                <w:rFonts w:ascii="Times New Roman" w:hAnsi="Times New Roman" w:cs="Times New Roman"/>
                <w:sz w:val="24"/>
                <w:szCs w:val="24"/>
              </w:rPr>
              <w:lastRenderedPageBreak/>
              <w:t>Президента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Указ или распоряжение Президента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0" w:history="1">
              <w:r w:rsidR="00814F4D" w:rsidRPr="00814F4D">
                <w:rPr>
                  <w:rFonts w:ascii="Times New Roman" w:hAnsi="Times New Roman" w:cs="Times New Roman"/>
                  <w:color w:val="0000FF"/>
                  <w:sz w:val="24"/>
                  <w:szCs w:val="24"/>
                </w:rPr>
                <w:t>Подпункт 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1" w:history="1">
              <w:r w:rsidR="00814F4D" w:rsidRPr="00814F4D">
                <w:rPr>
                  <w:rFonts w:ascii="Times New Roman" w:hAnsi="Times New Roman" w:cs="Times New Roman"/>
                  <w:color w:val="0000FF"/>
                  <w:sz w:val="24"/>
                  <w:szCs w:val="24"/>
                </w:rPr>
                <w:t>Подпункт 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32"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3"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объектов, предназначенных для </w:t>
            </w:r>
            <w:r w:rsidRPr="00814F4D">
              <w:rPr>
                <w:rFonts w:ascii="Times New Roman" w:hAnsi="Times New Roman" w:cs="Times New Roman"/>
                <w:sz w:val="24"/>
                <w:szCs w:val="24"/>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w:t>
            </w:r>
            <w:r w:rsidRPr="00814F4D">
              <w:rPr>
                <w:rFonts w:ascii="Times New Roman" w:hAnsi="Times New Roman" w:cs="Times New Roman"/>
                <w:sz w:val="24"/>
                <w:szCs w:val="24"/>
              </w:rPr>
              <w:lastRenderedPageBreak/>
              <w:t>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4"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5"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6"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участка, предоставленного для комплексного освоения </w:t>
            </w:r>
            <w:r w:rsidRPr="00814F4D">
              <w:rPr>
                <w:rFonts w:ascii="Times New Roman" w:hAnsi="Times New Roman" w:cs="Times New Roman"/>
                <w:sz w:val="24"/>
                <w:szCs w:val="24"/>
              </w:rPr>
              <w:lastRenderedPageBreak/>
              <w:t>территории,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7"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8"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гражданами, которой предоставлен земельный </w:t>
            </w:r>
            <w:r w:rsidRPr="00814F4D">
              <w:rPr>
                <w:rFonts w:ascii="Times New Roman" w:hAnsi="Times New Roman" w:cs="Times New Roman"/>
                <w:sz w:val="24"/>
                <w:szCs w:val="24"/>
              </w:rPr>
              <w:lastRenderedPageBreak/>
              <w:t>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sidRPr="00814F4D">
              <w:rPr>
                <w:rFonts w:ascii="Times New Roman" w:hAnsi="Times New Roman" w:cs="Times New Roman"/>
                <w:sz w:val="24"/>
                <w:szCs w:val="24"/>
              </w:rPr>
              <w:lastRenderedPageBreak/>
              <w:t>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Решение органа некоммерческой организации о приобретении земельного </w:t>
            </w:r>
            <w:r w:rsidRPr="00814F4D">
              <w:rPr>
                <w:rFonts w:ascii="Times New Roman" w:hAnsi="Times New Roman" w:cs="Times New Roman"/>
                <w:sz w:val="24"/>
                <w:szCs w:val="24"/>
              </w:rPr>
              <w:lastRenderedPageBreak/>
              <w:t>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39" w:history="1">
              <w:r w:rsidR="00814F4D" w:rsidRPr="00814F4D">
                <w:rPr>
                  <w:rFonts w:ascii="Times New Roman" w:hAnsi="Times New Roman" w:cs="Times New Roman"/>
                  <w:color w:val="0000FF"/>
                  <w:sz w:val="24"/>
                  <w:szCs w:val="24"/>
                </w:rPr>
                <w:t>Подпункт 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0" w:history="1">
              <w:r w:rsidR="00814F4D" w:rsidRPr="00814F4D">
                <w:rPr>
                  <w:rFonts w:ascii="Times New Roman" w:hAnsi="Times New Roman" w:cs="Times New Roman"/>
                  <w:color w:val="0000FF"/>
                  <w:sz w:val="24"/>
                  <w:szCs w:val="24"/>
                </w:rPr>
                <w:t xml:space="preserve">Подпункт 8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аренду со </w:t>
            </w:r>
            <w:r w:rsidRPr="00814F4D">
              <w:rPr>
                <w:rFonts w:ascii="Times New Roman" w:hAnsi="Times New Roman" w:cs="Times New Roman"/>
                <w:sz w:val="24"/>
                <w:szCs w:val="24"/>
              </w:rPr>
              <w:lastRenderedPageBreak/>
              <w:t>множественностью лиц на стороне арендатора</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Лицо, уполномоченное на </w:t>
            </w:r>
            <w:r w:rsidRPr="00814F4D">
              <w:rPr>
                <w:rFonts w:ascii="Times New Roman" w:hAnsi="Times New Roman" w:cs="Times New Roman"/>
                <w:sz w:val="24"/>
                <w:szCs w:val="24"/>
              </w:rPr>
              <w:lastRenderedPageBreak/>
              <w:t>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Ограниченный в обороте </w:t>
            </w:r>
            <w:r w:rsidRPr="00814F4D">
              <w:rPr>
                <w:rFonts w:ascii="Times New Roman" w:hAnsi="Times New Roman" w:cs="Times New Roman"/>
                <w:sz w:val="24"/>
                <w:szCs w:val="24"/>
              </w:rPr>
              <w:lastRenderedPageBreak/>
              <w:t>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Документ о предоставлении исходного </w:t>
            </w:r>
            <w:r w:rsidRPr="00814F4D">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1" w:history="1">
              <w:r w:rsidR="00814F4D" w:rsidRPr="00814F4D">
                <w:rPr>
                  <w:rFonts w:ascii="Times New Roman" w:hAnsi="Times New Roman" w:cs="Times New Roman"/>
                  <w:color w:val="0000FF"/>
                  <w:sz w:val="24"/>
                  <w:szCs w:val="24"/>
                </w:rPr>
                <w:t>Подпункт 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2"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w:t>
            </w:r>
            <w:r w:rsidRPr="00814F4D">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3" w:history="1">
              <w:r w:rsidR="00814F4D" w:rsidRPr="00814F4D">
                <w:rPr>
                  <w:rFonts w:ascii="Times New Roman" w:hAnsi="Times New Roman" w:cs="Times New Roman"/>
                  <w:color w:val="0000FF"/>
                  <w:sz w:val="24"/>
                  <w:szCs w:val="24"/>
                </w:rPr>
                <w:t>Подпункт 10 пункта 2 статьи 39.6</w:t>
              </w:r>
            </w:hyperlink>
            <w:r w:rsidR="00814F4D" w:rsidRPr="00814F4D">
              <w:rPr>
                <w:rFonts w:ascii="Times New Roman" w:hAnsi="Times New Roman" w:cs="Times New Roman"/>
                <w:sz w:val="24"/>
                <w:szCs w:val="24"/>
              </w:rPr>
              <w:t xml:space="preserve"> Земельного кодекса, </w:t>
            </w:r>
            <w:hyperlink r:id="rId44" w:history="1">
              <w:r w:rsidR="00814F4D" w:rsidRPr="00814F4D">
                <w:rPr>
                  <w:rFonts w:ascii="Times New Roman" w:hAnsi="Times New Roman" w:cs="Times New Roman"/>
                  <w:color w:val="0000FF"/>
                  <w:sz w:val="24"/>
                  <w:szCs w:val="24"/>
                </w:rPr>
                <w:t>пункт 21 статьи 3</w:t>
              </w:r>
            </w:hyperlink>
            <w:r w:rsidR="00814F4D" w:rsidRPr="00814F4D">
              <w:rPr>
                <w:rFonts w:ascii="Times New Roman" w:hAnsi="Times New Roman" w:cs="Times New Roman"/>
                <w:sz w:val="24"/>
                <w:szCs w:val="24"/>
              </w:rPr>
              <w:t xml:space="preserve"> Федерального закона от </w:t>
            </w:r>
            <w:r w:rsidR="00814F4D" w:rsidRPr="00814F4D">
              <w:rPr>
                <w:rFonts w:ascii="Times New Roman" w:hAnsi="Times New Roman" w:cs="Times New Roman"/>
                <w:sz w:val="24"/>
                <w:szCs w:val="24"/>
              </w:rPr>
              <w:lastRenderedPageBreak/>
              <w:t xml:space="preserve">25.10.2001 </w:t>
            </w:r>
            <w:r w:rsidR="00814F4D">
              <w:rPr>
                <w:rFonts w:ascii="Times New Roman" w:hAnsi="Times New Roman" w:cs="Times New Roman"/>
                <w:sz w:val="24"/>
                <w:szCs w:val="24"/>
              </w:rPr>
              <w:t>№</w:t>
            </w:r>
            <w:r w:rsidR="00814F4D"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w:t>
            </w:r>
            <w:r w:rsidRPr="00814F4D">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5" w:history="1">
              <w:r w:rsidR="00814F4D" w:rsidRPr="00814F4D">
                <w:rPr>
                  <w:rFonts w:ascii="Times New Roman" w:hAnsi="Times New Roman" w:cs="Times New Roman"/>
                  <w:color w:val="0000FF"/>
                  <w:sz w:val="24"/>
                  <w:szCs w:val="24"/>
                </w:rPr>
                <w:t>Подпункт 11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участок на праве постоянного </w:t>
            </w:r>
            <w:r w:rsidRPr="00814F4D">
              <w:rPr>
                <w:rFonts w:ascii="Times New Roman" w:hAnsi="Times New Roman" w:cs="Times New Roman"/>
                <w:sz w:val="24"/>
                <w:szCs w:val="24"/>
              </w:rPr>
              <w:lastRenderedPageBreak/>
              <w:t>(бессрочного)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юридическому лицу на праве постоянного (бессрочного) </w:t>
            </w:r>
            <w:r w:rsidRPr="00814F4D">
              <w:rPr>
                <w:rFonts w:ascii="Times New Roman" w:hAnsi="Times New Roman" w:cs="Times New Roman"/>
                <w:sz w:val="24"/>
                <w:szCs w:val="24"/>
              </w:rPr>
              <w:lastRenderedPageBreak/>
              <w:t>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814F4D">
              <w:rPr>
                <w:rFonts w:ascii="Times New Roman" w:hAnsi="Times New Roman" w:cs="Times New Roman"/>
                <w:sz w:val="24"/>
                <w:szCs w:val="24"/>
              </w:rPr>
              <w:lastRenderedPageBreak/>
              <w:t>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6" w:history="1">
              <w:r w:rsidR="00814F4D" w:rsidRPr="00814F4D">
                <w:rPr>
                  <w:rFonts w:ascii="Times New Roman" w:hAnsi="Times New Roman" w:cs="Times New Roman"/>
                  <w:color w:val="0000FF"/>
                  <w:sz w:val="24"/>
                  <w:szCs w:val="24"/>
                </w:rPr>
                <w:t>Подпункт 12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7" w:history="1">
              <w:r w:rsidR="00814F4D" w:rsidRPr="00814F4D">
                <w:rPr>
                  <w:rFonts w:ascii="Times New Roman" w:hAnsi="Times New Roman" w:cs="Times New Roman"/>
                  <w:color w:val="0000FF"/>
                  <w:sz w:val="24"/>
                  <w:szCs w:val="24"/>
                </w:rPr>
                <w:t>Подпункт 13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8"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49"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0" w:history="1">
              <w:r w:rsidR="00814F4D" w:rsidRPr="00814F4D">
                <w:rPr>
                  <w:rFonts w:ascii="Times New Roman" w:hAnsi="Times New Roman" w:cs="Times New Roman"/>
                  <w:color w:val="0000FF"/>
                  <w:sz w:val="24"/>
                  <w:szCs w:val="24"/>
                </w:rPr>
                <w:t>Подпункты 13.2</w:t>
              </w:r>
            </w:hyperlink>
            <w:r w:rsidR="00814F4D" w:rsidRPr="00814F4D">
              <w:rPr>
                <w:rFonts w:ascii="Times New Roman" w:hAnsi="Times New Roman" w:cs="Times New Roman"/>
                <w:sz w:val="24"/>
                <w:szCs w:val="24"/>
              </w:rPr>
              <w:t xml:space="preserve"> и </w:t>
            </w:r>
            <w:hyperlink r:id="rId51" w:history="1">
              <w:r w:rsidR="00814F4D" w:rsidRPr="00814F4D">
                <w:rPr>
                  <w:rFonts w:ascii="Times New Roman" w:hAnsi="Times New Roman" w:cs="Times New Roman"/>
                  <w:color w:val="0000FF"/>
                  <w:sz w:val="24"/>
                  <w:szCs w:val="24"/>
                </w:rPr>
                <w:t>13.3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развитии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2" w:history="1">
              <w:r w:rsidR="00814F4D" w:rsidRPr="00814F4D">
                <w:rPr>
                  <w:rFonts w:ascii="Times New Roman" w:hAnsi="Times New Roman" w:cs="Times New Roman"/>
                  <w:color w:val="0000FF"/>
                  <w:sz w:val="24"/>
                  <w:szCs w:val="24"/>
                </w:rPr>
                <w:t>Подпункт 14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3"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4" w:history="1">
              <w:r w:rsidR="00814F4D" w:rsidRPr="00814F4D">
                <w:rPr>
                  <w:rFonts w:ascii="Times New Roman" w:hAnsi="Times New Roman" w:cs="Times New Roman"/>
                  <w:color w:val="0000FF"/>
                  <w:sz w:val="24"/>
                  <w:szCs w:val="24"/>
                </w:rPr>
                <w:t xml:space="preserve">Подпункт 16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у </w:t>
            </w:r>
            <w:r w:rsidRPr="00814F4D">
              <w:rPr>
                <w:rFonts w:ascii="Times New Roman" w:hAnsi="Times New Roman" w:cs="Times New Roman"/>
                <w:sz w:val="24"/>
                <w:szCs w:val="24"/>
              </w:rPr>
              <w:lastRenderedPageBreak/>
              <w:t>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предоставляемый взамен </w:t>
            </w:r>
            <w:r w:rsidRPr="00814F4D">
              <w:rPr>
                <w:rFonts w:ascii="Times New Roman" w:hAnsi="Times New Roman" w:cs="Times New Roman"/>
                <w:sz w:val="24"/>
                <w:szCs w:val="24"/>
              </w:rPr>
              <w:lastRenderedPageBreak/>
              <w:t>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Соглашение об изъятии земельного участка для государственных или </w:t>
            </w:r>
            <w:r w:rsidRPr="00814F4D">
              <w:rPr>
                <w:rFonts w:ascii="Times New Roman" w:hAnsi="Times New Roman" w:cs="Times New Roman"/>
                <w:sz w:val="24"/>
                <w:szCs w:val="24"/>
              </w:rPr>
              <w:lastRenderedPageBreak/>
              <w:t>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5"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6"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7" w:history="1">
              <w:r w:rsidR="00814F4D" w:rsidRPr="00814F4D">
                <w:rPr>
                  <w:rFonts w:ascii="Times New Roman" w:hAnsi="Times New Roman" w:cs="Times New Roman"/>
                  <w:color w:val="0000FF"/>
                  <w:sz w:val="24"/>
                  <w:szCs w:val="24"/>
                </w:rPr>
                <w:t>Подпункт 18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без проведения торгов, в том числе бесплатно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58" w:history="1">
              <w:r w:rsidR="00814F4D" w:rsidRPr="00814F4D">
                <w:rPr>
                  <w:rFonts w:ascii="Times New Roman" w:hAnsi="Times New Roman" w:cs="Times New Roman"/>
                  <w:color w:val="0000FF"/>
                  <w:sz w:val="24"/>
                  <w:szCs w:val="24"/>
                </w:rPr>
                <w:t>Подпункт 19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59" w:history="1">
              <w:r w:rsidR="00814F4D" w:rsidRPr="00814F4D">
                <w:rPr>
                  <w:rFonts w:ascii="Times New Roman" w:hAnsi="Times New Roman" w:cs="Times New Roman"/>
                  <w:color w:val="0000FF"/>
                  <w:sz w:val="24"/>
                  <w:szCs w:val="24"/>
                </w:rPr>
                <w:t>Подпункт 20 пункта 2 статьи 39.6</w:t>
              </w:r>
            </w:hyperlink>
            <w:r w:rsidR="00814F4D" w:rsidRPr="00814F4D">
              <w:rPr>
                <w:rFonts w:ascii="Times New Roman" w:hAnsi="Times New Roman" w:cs="Times New Roman"/>
                <w:sz w:val="24"/>
                <w:szCs w:val="24"/>
              </w:rPr>
              <w:t xml:space="preserve"> Земельного кодекса </w:t>
            </w:r>
            <w:hyperlink w:anchor="P842" w:history="1">
              <w:r w:rsidR="00814F4D" w:rsidRPr="00814F4D">
                <w:rPr>
                  <w:rFonts w:ascii="Times New Roman" w:hAnsi="Times New Roman" w:cs="Times New Roman"/>
                  <w:color w:val="0000FF"/>
                  <w:sz w:val="24"/>
                  <w:szCs w:val="24"/>
                </w:rPr>
                <w:t>&lt;42&gt;</w:t>
              </w:r>
            </w:hyperlink>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spellStart"/>
            <w:r w:rsidRPr="00814F4D">
              <w:rPr>
                <w:rFonts w:ascii="Times New Roman" w:hAnsi="Times New Roman" w:cs="Times New Roman"/>
                <w:sz w:val="24"/>
                <w:szCs w:val="24"/>
              </w:rPr>
              <w:t>Недропользователь</w:t>
            </w:r>
            <w:proofErr w:type="spell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0"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1"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814F4D">
              <w:rPr>
                <w:rFonts w:ascii="Times New Roman" w:hAnsi="Times New Roman" w:cs="Times New Roman"/>
                <w:sz w:val="24"/>
                <w:szCs w:val="24"/>
              </w:rPr>
              <w:lastRenderedPageBreak/>
              <w:t>объектами недвижимости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2" w:history="1">
              <w:r w:rsidR="00814F4D" w:rsidRPr="00814F4D">
                <w:rPr>
                  <w:rFonts w:ascii="Times New Roman" w:hAnsi="Times New Roman" w:cs="Times New Roman"/>
                  <w:color w:val="0000FF"/>
                  <w:sz w:val="24"/>
                  <w:szCs w:val="24"/>
                </w:rPr>
                <w:t>Подпункт 22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3" w:history="1">
              <w:r w:rsidR="00814F4D" w:rsidRPr="00814F4D">
                <w:rPr>
                  <w:rFonts w:ascii="Times New Roman" w:hAnsi="Times New Roman" w:cs="Times New Roman"/>
                  <w:color w:val="0000FF"/>
                  <w:sz w:val="24"/>
                  <w:szCs w:val="24"/>
                </w:rPr>
                <w:t>Подпункт 23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4"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о юридическом </w:t>
            </w:r>
            <w:r w:rsidRPr="00814F4D">
              <w:rPr>
                <w:rFonts w:ascii="Times New Roman" w:hAnsi="Times New Roman" w:cs="Times New Roman"/>
                <w:sz w:val="24"/>
                <w:szCs w:val="24"/>
              </w:rPr>
              <w:lastRenderedPageBreak/>
              <w:t>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5"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6" w:history="1">
              <w:r w:rsidR="00814F4D" w:rsidRPr="00814F4D">
                <w:rPr>
                  <w:rFonts w:ascii="Times New Roman" w:hAnsi="Times New Roman" w:cs="Times New Roman"/>
                  <w:color w:val="0000FF"/>
                  <w:sz w:val="24"/>
                  <w:szCs w:val="24"/>
                </w:rPr>
                <w:t>Подпункт 23.2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7" w:history="1">
              <w:r w:rsidR="00814F4D" w:rsidRPr="00814F4D">
                <w:rPr>
                  <w:rFonts w:ascii="Times New Roman" w:hAnsi="Times New Roman" w:cs="Times New Roman"/>
                  <w:color w:val="0000FF"/>
                  <w:sz w:val="24"/>
                  <w:szCs w:val="24"/>
                </w:rPr>
                <w:t>Подпункт 24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заключено </w:t>
            </w: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8" w:history="1">
              <w:r w:rsidR="00814F4D" w:rsidRPr="00814F4D">
                <w:rPr>
                  <w:rFonts w:ascii="Times New Roman" w:hAnsi="Times New Roman" w:cs="Times New Roman"/>
                  <w:color w:val="0000FF"/>
                  <w:sz w:val="24"/>
                  <w:szCs w:val="24"/>
                </w:rPr>
                <w:t>Подпункт 25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69" w:history="1">
              <w:r w:rsidR="00814F4D" w:rsidRPr="00814F4D">
                <w:rPr>
                  <w:rFonts w:ascii="Times New Roman" w:hAnsi="Times New Roman" w:cs="Times New Roman"/>
                  <w:color w:val="0000FF"/>
                  <w:sz w:val="24"/>
                  <w:szCs w:val="24"/>
                </w:rPr>
                <w:t>Подпункт 26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0" w:history="1">
              <w:r w:rsidR="00814F4D" w:rsidRPr="00814F4D">
                <w:rPr>
                  <w:rFonts w:ascii="Times New Roman" w:hAnsi="Times New Roman" w:cs="Times New Roman"/>
                  <w:color w:val="0000FF"/>
                  <w:sz w:val="24"/>
                  <w:szCs w:val="24"/>
                </w:rPr>
                <w:t>Подпункт 27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1" w:history="1">
              <w:r w:rsidR="00814F4D" w:rsidRPr="00814F4D">
                <w:rPr>
                  <w:rFonts w:ascii="Times New Roman" w:hAnsi="Times New Roman" w:cs="Times New Roman"/>
                  <w:color w:val="0000FF"/>
                  <w:sz w:val="24"/>
                  <w:szCs w:val="24"/>
                </w:rPr>
                <w:t xml:space="preserve">Подпункт 28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территориального </w:t>
            </w:r>
            <w:r w:rsidRPr="00814F4D">
              <w:rPr>
                <w:rFonts w:ascii="Times New Roman" w:hAnsi="Times New Roman" w:cs="Times New Roman"/>
                <w:sz w:val="24"/>
                <w:szCs w:val="24"/>
              </w:rPr>
              <w:lastRenderedPageBreak/>
              <w:t>развития, включенный в реестр резидентов зоны территориального развития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границах зоны </w:t>
            </w:r>
            <w:r w:rsidRPr="00814F4D">
              <w:rPr>
                <w:rFonts w:ascii="Times New Roman" w:hAnsi="Times New Roman" w:cs="Times New Roman"/>
                <w:sz w:val="24"/>
                <w:szCs w:val="24"/>
              </w:rPr>
              <w:lastRenderedPageBreak/>
              <w:t>территориального развития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которой представлен инвестиционный </w:t>
            </w:r>
            <w:r w:rsidRPr="00814F4D">
              <w:rPr>
                <w:rFonts w:ascii="Times New Roman" w:hAnsi="Times New Roman" w:cs="Times New Roman"/>
                <w:sz w:val="24"/>
                <w:szCs w:val="24"/>
              </w:rPr>
              <w:lastRenderedPageBreak/>
              <w:t>проект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2" w:history="1">
              <w:r w:rsidR="00814F4D" w:rsidRPr="00814F4D">
                <w:rPr>
                  <w:rFonts w:ascii="Times New Roman" w:hAnsi="Times New Roman" w:cs="Times New Roman"/>
                  <w:color w:val="0000FF"/>
                  <w:sz w:val="24"/>
                  <w:szCs w:val="24"/>
                </w:rPr>
                <w:t>Подпункт 29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3" w:history="1">
              <w:r w:rsidR="00814F4D" w:rsidRPr="00814F4D">
                <w:rPr>
                  <w:rFonts w:ascii="Times New Roman" w:hAnsi="Times New Roman" w:cs="Times New Roman"/>
                  <w:color w:val="0000FF"/>
                  <w:sz w:val="24"/>
                  <w:szCs w:val="24"/>
                </w:rPr>
                <w:t>Подпункт 29.1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осуществляющее товарную </w:t>
            </w:r>
            <w:proofErr w:type="spellStart"/>
            <w:r w:rsidRPr="00814F4D">
              <w:rPr>
                <w:rFonts w:ascii="Times New Roman" w:hAnsi="Times New Roman" w:cs="Times New Roman"/>
                <w:sz w:val="24"/>
                <w:szCs w:val="24"/>
              </w:rPr>
              <w:t>аквакультуру</w:t>
            </w:r>
            <w:proofErr w:type="spellEnd"/>
            <w:r w:rsidRPr="00814F4D">
              <w:rPr>
                <w:rFonts w:ascii="Times New Roman" w:hAnsi="Times New Roman" w:cs="Times New Roman"/>
                <w:sz w:val="24"/>
                <w:szCs w:val="24"/>
              </w:rPr>
              <w:t xml:space="preserve"> (товарное рыбоводство)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814F4D">
              <w:rPr>
                <w:rFonts w:ascii="Times New Roman" w:hAnsi="Times New Roman" w:cs="Times New Roman"/>
                <w:sz w:val="24"/>
                <w:szCs w:val="24"/>
              </w:rPr>
              <w:t>аквакультуры</w:t>
            </w:r>
            <w:proofErr w:type="spellEnd"/>
            <w:r w:rsidRPr="00814F4D">
              <w:rPr>
                <w:rFonts w:ascii="Times New Roman" w:hAnsi="Times New Roman" w:cs="Times New Roman"/>
                <w:sz w:val="24"/>
                <w:szCs w:val="24"/>
              </w:rPr>
              <w:t xml:space="preserve"> (товарного </w:t>
            </w:r>
            <w:r w:rsidRPr="00814F4D">
              <w:rPr>
                <w:rFonts w:ascii="Times New Roman" w:hAnsi="Times New Roman" w:cs="Times New Roman"/>
                <w:sz w:val="24"/>
                <w:szCs w:val="24"/>
              </w:rPr>
              <w:lastRenderedPageBreak/>
              <w:t>рыбоводства)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4" w:history="1">
              <w:r w:rsidR="00814F4D" w:rsidRPr="00814F4D">
                <w:rPr>
                  <w:rFonts w:ascii="Times New Roman" w:hAnsi="Times New Roman" w:cs="Times New Roman"/>
                  <w:color w:val="0000FF"/>
                  <w:sz w:val="24"/>
                  <w:szCs w:val="24"/>
                </w:rPr>
                <w:t>Подпункт 30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5" w:history="1">
              <w:r w:rsidR="00814F4D" w:rsidRPr="00814F4D">
                <w:rPr>
                  <w:rFonts w:ascii="Times New Roman" w:hAnsi="Times New Roman" w:cs="Times New Roman"/>
                  <w:color w:val="0000FF"/>
                  <w:sz w:val="24"/>
                  <w:szCs w:val="24"/>
                </w:rPr>
                <w:t>Подпункт 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6" w:history="1">
              <w:r w:rsidR="00814F4D" w:rsidRPr="00814F4D">
                <w:rPr>
                  <w:rFonts w:ascii="Times New Roman" w:hAnsi="Times New Roman" w:cs="Times New Roman"/>
                  <w:color w:val="0000FF"/>
                  <w:sz w:val="24"/>
                  <w:szCs w:val="24"/>
                </w:rPr>
                <w:t>Подпункт 32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7" w:history="1">
              <w:r w:rsidR="00814F4D" w:rsidRPr="00814F4D">
                <w:rPr>
                  <w:rFonts w:ascii="Times New Roman" w:hAnsi="Times New Roman" w:cs="Times New Roman"/>
                  <w:color w:val="0000FF"/>
                  <w:sz w:val="24"/>
                  <w:szCs w:val="24"/>
                </w:rPr>
                <w:t>Подпункт 1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8" w:history="1">
              <w:r w:rsidR="00814F4D" w:rsidRPr="00814F4D">
                <w:rPr>
                  <w:rFonts w:ascii="Times New Roman" w:hAnsi="Times New Roman" w:cs="Times New Roman"/>
                  <w:color w:val="0000FF"/>
                  <w:sz w:val="24"/>
                  <w:szCs w:val="24"/>
                </w:rPr>
                <w:t>Подпункт 1 пункта 2 статьи 39.9</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79" w:history="1">
              <w:r w:rsidR="00814F4D" w:rsidRPr="00814F4D">
                <w:rPr>
                  <w:rFonts w:ascii="Times New Roman" w:hAnsi="Times New Roman" w:cs="Times New Roman"/>
                  <w:color w:val="0000FF"/>
                  <w:sz w:val="24"/>
                  <w:szCs w:val="24"/>
                </w:rPr>
                <w:t>Подпункт 2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0" w:history="1">
              <w:r w:rsidR="00814F4D" w:rsidRPr="00814F4D">
                <w:rPr>
                  <w:rFonts w:ascii="Times New Roman" w:hAnsi="Times New Roman" w:cs="Times New Roman"/>
                  <w:color w:val="0000FF"/>
                  <w:sz w:val="24"/>
                  <w:szCs w:val="24"/>
                </w:rPr>
                <w:t>Подпункт 3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1" w:history="1">
              <w:r w:rsidR="00814F4D" w:rsidRPr="00814F4D">
                <w:rPr>
                  <w:rFonts w:ascii="Times New Roman" w:hAnsi="Times New Roman" w:cs="Times New Roman"/>
                  <w:color w:val="0000FF"/>
                  <w:sz w:val="24"/>
                  <w:szCs w:val="24"/>
                </w:rPr>
                <w:t>Подпункт 4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2"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3"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4"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5"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sidRPr="00814F4D">
              <w:rPr>
                <w:rFonts w:ascii="Times New Roman" w:hAnsi="Times New Roman" w:cs="Times New Roman"/>
                <w:sz w:val="24"/>
                <w:szCs w:val="24"/>
              </w:rPr>
              <w:lastRenderedPageBreak/>
              <w:t>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6"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7" w:history="1">
              <w:r w:rsidR="00814F4D" w:rsidRPr="00814F4D">
                <w:rPr>
                  <w:rFonts w:ascii="Times New Roman" w:hAnsi="Times New Roman" w:cs="Times New Roman"/>
                  <w:color w:val="0000FF"/>
                  <w:sz w:val="24"/>
                  <w:szCs w:val="24"/>
                </w:rPr>
                <w:t>Подпункт 2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 виде служебного надела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8" w:history="1">
              <w:r w:rsidR="00814F4D" w:rsidRPr="00814F4D">
                <w:rPr>
                  <w:rFonts w:ascii="Times New Roman" w:hAnsi="Times New Roman" w:cs="Times New Roman"/>
                  <w:color w:val="0000FF"/>
                  <w:sz w:val="24"/>
                  <w:szCs w:val="24"/>
                </w:rPr>
                <w:t>Подпункт 3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зданий, сооружения религиозного или благотворительного </w:t>
            </w:r>
            <w:r w:rsidRPr="00814F4D">
              <w:rPr>
                <w:rFonts w:ascii="Times New Roman" w:hAnsi="Times New Roman" w:cs="Times New Roman"/>
                <w:sz w:val="24"/>
                <w:szCs w:val="24"/>
              </w:rPr>
              <w:lastRenderedPageBreak/>
              <w:t>назначения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814F4D">
              <w:rPr>
                <w:rFonts w:ascii="Times New Roman" w:hAnsi="Times New Roman" w:cs="Times New Roman"/>
                <w:sz w:val="24"/>
                <w:szCs w:val="24"/>
              </w:rPr>
              <w:lastRenderedPageBreak/>
              <w:t>здания, сооружения)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89" w:history="1">
              <w:r w:rsidR="00814F4D" w:rsidRPr="00814F4D">
                <w:rPr>
                  <w:rFonts w:ascii="Times New Roman" w:hAnsi="Times New Roman" w:cs="Times New Roman"/>
                  <w:color w:val="0000FF"/>
                  <w:sz w:val="24"/>
                  <w:szCs w:val="24"/>
                </w:rPr>
                <w:t>Подпункт 4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0" w:history="1">
              <w:r w:rsidR="00814F4D" w:rsidRPr="00814F4D">
                <w:rPr>
                  <w:rFonts w:ascii="Times New Roman" w:hAnsi="Times New Roman" w:cs="Times New Roman"/>
                  <w:color w:val="0000FF"/>
                  <w:sz w:val="24"/>
                  <w:szCs w:val="24"/>
                </w:rPr>
                <w:t>Подпункт 5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91"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814F4D">
              <w:rPr>
                <w:rFonts w:ascii="Times New Roman" w:hAnsi="Times New Roman" w:cs="Times New Roman"/>
                <w:sz w:val="24"/>
                <w:szCs w:val="24"/>
              </w:rPr>
              <w:lastRenderedPageBreak/>
              <w:t>Российской Федерации или средств местного бюджета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2"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w:t>
            </w:r>
            <w:hyperlink r:id="rId93"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w:t>
            </w:r>
            <w:hyperlink r:id="rId94" w:history="1">
              <w:r w:rsidR="00814F4D" w:rsidRPr="00814F4D">
                <w:rPr>
                  <w:rFonts w:ascii="Times New Roman" w:hAnsi="Times New Roman" w:cs="Times New Roman"/>
                  <w:color w:val="0000FF"/>
                  <w:sz w:val="24"/>
                  <w:szCs w:val="24"/>
                </w:rPr>
                <w:t>подпункт 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5" w:history="1">
              <w:r w:rsidR="00814F4D" w:rsidRPr="00814F4D">
                <w:rPr>
                  <w:rFonts w:ascii="Times New Roman" w:hAnsi="Times New Roman" w:cs="Times New Roman"/>
                  <w:color w:val="0000FF"/>
                  <w:sz w:val="24"/>
                  <w:szCs w:val="24"/>
                </w:rPr>
                <w:t>Подпункт 7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814F4D">
              <w:rPr>
                <w:rFonts w:ascii="Times New Roman" w:hAnsi="Times New Roman" w:cs="Times New Roman"/>
                <w:sz w:val="24"/>
                <w:szCs w:val="24"/>
              </w:rPr>
              <w:lastRenderedPageBreak/>
              <w:t>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6" w:history="1">
              <w:r w:rsidR="00814F4D" w:rsidRPr="00814F4D">
                <w:rPr>
                  <w:rFonts w:ascii="Times New Roman" w:hAnsi="Times New Roman" w:cs="Times New Roman"/>
                  <w:color w:val="0000FF"/>
                  <w:sz w:val="24"/>
                  <w:szCs w:val="24"/>
                </w:rPr>
                <w:t>Подпункт 8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найма служебного жилого помещения</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07547E" w:rsidP="00814F4D">
            <w:pPr>
              <w:pStyle w:val="ConsPlusNormal"/>
              <w:ind w:firstLine="0"/>
              <w:jc w:val="center"/>
              <w:rPr>
                <w:rFonts w:ascii="Times New Roman" w:hAnsi="Times New Roman" w:cs="Times New Roman"/>
                <w:sz w:val="24"/>
                <w:szCs w:val="24"/>
              </w:rPr>
            </w:pPr>
            <w:hyperlink r:id="rId97" w:history="1">
              <w:r w:rsidR="00814F4D" w:rsidRPr="00814F4D">
                <w:rPr>
                  <w:rFonts w:ascii="Times New Roman" w:hAnsi="Times New Roman" w:cs="Times New Roman"/>
                  <w:color w:val="0000FF"/>
                  <w:sz w:val="24"/>
                  <w:szCs w:val="24"/>
                </w:rPr>
                <w:t>Подпункт 9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Лесной участок</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8" w:history="1">
              <w:r w:rsidR="00814F4D" w:rsidRPr="00814F4D">
                <w:rPr>
                  <w:rFonts w:ascii="Times New Roman" w:hAnsi="Times New Roman" w:cs="Times New Roman"/>
                  <w:color w:val="0000FF"/>
                  <w:sz w:val="24"/>
                  <w:szCs w:val="24"/>
                </w:rPr>
                <w:t>Подпункт 10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814F4D">
              <w:rPr>
                <w:rFonts w:ascii="Times New Roman" w:hAnsi="Times New Roman" w:cs="Times New Roman"/>
                <w:sz w:val="24"/>
                <w:szCs w:val="24"/>
              </w:rPr>
              <w:t>охотхозяйственного</w:t>
            </w:r>
            <w:proofErr w:type="spellEnd"/>
            <w:r w:rsidRPr="00814F4D">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99" w:history="1">
              <w:r w:rsidR="00814F4D" w:rsidRPr="00814F4D">
                <w:rPr>
                  <w:rFonts w:ascii="Times New Roman" w:hAnsi="Times New Roman" w:cs="Times New Roman"/>
                  <w:color w:val="0000FF"/>
                  <w:sz w:val="24"/>
                  <w:szCs w:val="24"/>
                </w:rPr>
                <w:t xml:space="preserve">Подпункт 11 пункта 2 статьи </w:t>
              </w:r>
              <w:r w:rsidR="00814F4D" w:rsidRPr="00814F4D">
                <w:rPr>
                  <w:rFonts w:ascii="Times New Roman" w:hAnsi="Times New Roman" w:cs="Times New Roman"/>
                  <w:color w:val="0000FF"/>
                  <w:sz w:val="24"/>
                  <w:szCs w:val="24"/>
                </w:rPr>
                <w:lastRenderedPageBreak/>
                <w:t>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безвозмездное </w:t>
            </w:r>
            <w:r w:rsidRPr="00814F4D">
              <w:rPr>
                <w:rFonts w:ascii="Times New Roman" w:hAnsi="Times New Roman" w:cs="Times New Roman"/>
                <w:sz w:val="24"/>
                <w:szCs w:val="24"/>
              </w:rPr>
              <w:lastRenderedPageBreak/>
              <w:t>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w:t>
            </w:r>
            <w:r w:rsidRPr="00814F4D">
              <w:rPr>
                <w:rFonts w:ascii="Times New Roman" w:hAnsi="Times New Roman" w:cs="Times New Roman"/>
                <w:sz w:val="24"/>
                <w:szCs w:val="24"/>
              </w:rPr>
              <w:lastRenderedPageBreak/>
              <w:t>ведения гражданами садоводства или огородничества для собственных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Решение общего собрания членов товарищества о приобретении права </w:t>
            </w:r>
            <w:r w:rsidRPr="00814F4D">
              <w:rPr>
                <w:rFonts w:ascii="Times New Roman" w:hAnsi="Times New Roman" w:cs="Times New Roman"/>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00" w:history="1">
              <w:r w:rsidR="00814F4D" w:rsidRPr="00814F4D">
                <w:rPr>
                  <w:rFonts w:ascii="Times New Roman" w:hAnsi="Times New Roman" w:cs="Times New Roman"/>
                  <w:color w:val="0000FF"/>
                  <w:sz w:val="24"/>
                  <w:szCs w:val="24"/>
                </w:rPr>
                <w:t>Подпункт 12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создании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01" w:history="1">
              <w:r w:rsidR="00814F4D" w:rsidRPr="00814F4D">
                <w:rPr>
                  <w:rFonts w:ascii="Times New Roman" w:hAnsi="Times New Roman" w:cs="Times New Roman"/>
                  <w:color w:val="0000FF"/>
                  <w:sz w:val="24"/>
                  <w:szCs w:val="24"/>
                </w:rPr>
                <w:t>Подпункт 14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102"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3"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814F4D">
              <w:rPr>
                <w:rFonts w:ascii="Times New Roman" w:hAnsi="Times New Roman" w:cs="Times New Roman"/>
                <w:sz w:val="24"/>
                <w:szCs w:val="24"/>
              </w:rPr>
              <w:lastRenderedPageBreak/>
              <w:t>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4"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5"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w:t>
            </w:r>
            <w:r w:rsidRPr="00814F4D">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Государственный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06" w:history="1">
              <w:r w:rsidR="00814F4D" w:rsidRPr="00814F4D">
                <w:rPr>
                  <w:rFonts w:ascii="Times New Roman" w:hAnsi="Times New Roman" w:cs="Times New Roman"/>
                  <w:color w:val="0000FF"/>
                  <w:sz w:val="24"/>
                  <w:szCs w:val="24"/>
                </w:rPr>
                <w:t>Подпункт 15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07547E" w:rsidP="00814F4D">
            <w:pPr>
              <w:pStyle w:val="ConsPlusNormal"/>
              <w:ind w:firstLine="0"/>
              <w:jc w:val="center"/>
              <w:rPr>
                <w:rFonts w:ascii="Times New Roman" w:hAnsi="Times New Roman" w:cs="Times New Roman"/>
                <w:sz w:val="24"/>
                <w:szCs w:val="24"/>
              </w:rPr>
            </w:pPr>
            <w:hyperlink r:id="rId107" w:history="1">
              <w:r w:rsidR="00814F4D" w:rsidRPr="00814F4D">
                <w:rPr>
                  <w:rFonts w:ascii="Times New Roman" w:hAnsi="Times New Roman" w:cs="Times New Roman"/>
                  <w:color w:val="0000FF"/>
                  <w:sz w:val="24"/>
                  <w:szCs w:val="24"/>
                </w:rPr>
                <w:t>Подпункт 16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w:t>
            </w:r>
            <w:r w:rsidRPr="00814F4D">
              <w:rPr>
                <w:rFonts w:ascii="Times New Roman" w:hAnsi="Times New Roman" w:cs="Times New Roman"/>
                <w:sz w:val="24"/>
                <w:szCs w:val="24"/>
              </w:rPr>
              <w:lastRenderedPageBreak/>
              <w:t>изъятием для государственных или муниципальных нужд</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bl>
    <w:p w:rsidR="000D149B" w:rsidRDefault="000D149B">
      <w:pPr>
        <w:spacing w:after="0" w:line="240" w:lineRule="auto"/>
        <w:rPr>
          <w:rFonts w:ascii="Times New Roman" w:hAnsi="Times New Roman"/>
          <w:sz w:val="28"/>
          <w:szCs w:val="28"/>
        </w:rPr>
      </w:pPr>
    </w:p>
    <w:p w:rsidR="00814F4D" w:rsidRPr="00814F4D" w:rsidRDefault="00814F4D" w:rsidP="00814F4D">
      <w:pPr>
        <w:spacing w:after="0" w:line="240" w:lineRule="auto"/>
        <w:ind w:firstLine="709"/>
        <w:jc w:val="both"/>
        <w:rPr>
          <w:rFonts w:ascii="Times New Roman" w:hAnsi="Times New Roman"/>
          <w:sz w:val="24"/>
          <w:szCs w:val="24"/>
        </w:rPr>
      </w:pPr>
      <w:r w:rsidRPr="00814F4D">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sectPr w:rsidR="00814F4D" w:rsidRPr="00814F4D"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47E" w:rsidRDefault="0007547E" w:rsidP="00485885">
      <w:pPr>
        <w:spacing w:after="0" w:line="240" w:lineRule="auto"/>
      </w:pPr>
      <w:r>
        <w:separator/>
      </w:r>
    </w:p>
  </w:endnote>
  <w:endnote w:type="continuationSeparator" w:id="0">
    <w:p w:rsidR="0007547E" w:rsidRDefault="0007547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47E" w:rsidRDefault="0007547E" w:rsidP="00485885">
      <w:pPr>
        <w:spacing w:after="0" w:line="240" w:lineRule="auto"/>
      </w:pPr>
      <w:r>
        <w:separator/>
      </w:r>
    </w:p>
  </w:footnote>
  <w:footnote w:type="continuationSeparator" w:id="0">
    <w:p w:rsidR="0007547E" w:rsidRDefault="0007547E"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7768B" w:rsidRDefault="0047768B">
        <w:pPr>
          <w:pStyle w:val="a3"/>
          <w:jc w:val="center"/>
        </w:pPr>
        <w:r>
          <w:rPr>
            <w:noProof/>
          </w:rPr>
          <w:fldChar w:fldCharType="begin"/>
        </w:r>
        <w:r>
          <w:rPr>
            <w:noProof/>
          </w:rPr>
          <w:instrText>PAGE   \* MERGEFORMAT</w:instrText>
        </w:r>
        <w:r>
          <w:rPr>
            <w:noProof/>
          </w:rPr>
          <w:fldChar w:fldCharType="separate"/>
        </w:r>
        <w:r w:rsidR="000E5C18">
          <w:rPr>
            <w:noProof/>
          </w:rPr>
          <w:t>4</w:t>
        </w:r>
        <w:r>
          <w:rPr>
            <w:noProof/>
          </w:rPr>
          <w:fldChar w:fldCharType="end"/>
        </w:r>
      </w:p>
    </w:sdtContent>
  </w:sdt>
  <w:p w:rsidR="0047768B" w:rsidRDefault="004776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F85786"/>
    <w:multiLevelType w:val="multilevel"/>
    <w:tmpl w:val="06262696"/>
    <w:numStyleLink w:val="Style1"/>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5982073"/>
    <w:multiLevelType w:val="multilevel"/>
    <w:tmpl w:val="06262696"/>
    <w:numStyleLink w:val="Style1"/>
  </w:abstractNum>
  <w:abstractNum w:abstractNumId="3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3"/>
  </w:num>
  <w:num w:numId="3">
    <w:abstractNumId w:val="12"/>
  </w:num>
  <w:num w:numId="4">
    <w:abstractNumId w:val="28"/>
  </w:num>
  <w:num w:numId="5">
    <w:abstractNumId w:val="27"/>
  </w:num>
  <w:num w:numId="6">
    <w:abstractNumId w:val="14"/>
  </w:num>
  <w:num w:numId="7">
    <w:abstractNumId w:val="6"/>
  </w:num>
  <w:num w:numId="8">
    <w:abstractNumId w:val="24"/>
  </w:num>
  <w:num w:numId="9">
    <w:abstractNumId w:val="31"/>
  </w:num>
  <w:num w:numId="10">
    <w:abstractNumId w:val="30"/>
  </w:num>
  <w:num w:numId="11">
    <w:abstractNumId w:val="3"/>
  </w:num>
  <w:num w:numId="12">
    <w:abstractNumId w:val="34"/>
  </w:num>
  <w:num w:numId="13">
    <w:abstractNumId w:val="18"/>
  </w:num>
  <w:num w:numId="14">
    <w:abstractNumId w:val="11"/>
  </w:num>
  <w:num w:numId="15">
    <w:abstractNumId w:val="5"/>
  </w:num>
  <w:num w:numId="16">
    <w:abstractNumId w:val="15"/>
  </w:num>
  <w:num w:numId="17">
    <w:abstractNumId w:val="10"/>
  </w:num>
  <w:num w:numId="18">
    <w:abstractNumId w:val="22"/>
  </w:num>
  <w:num w:numId="19">
    <w:abstractNumId w:val="16"/>
  </w:num>
  <w:num w:numId="20">
    <w:abstractNumId w:val="20"/>
  </w:num>
  <w:num w:numId="21">
    <w:abstractNumId w:val="4"/>
  </w:num>
  <w:num w:numId="22">
    <w:abstractNumId w:val="19"/>
  </w:num>
  <w:num w:numId="23">
    <w:abstractNumId w:val="7"/>
  </w:num>
  <w:num w:numId="24">
    <w:abstractNumId w:val="17"/>
  </w:num>
  <w:num w:numId="25">
    <w:abstractNumId w:val="26"/>
  </w:num>
  <w:num w:numId="26">
    <w:abstractNumId w:val="2"/>
  </w:num>
  <w:num w:numId="27">
    <w:abstractNumId w:val="29"/>
  </w:num>
  <w:num w:numId="28">
    <w:abstractNumId w:val="1"/>
  </w:num>
  <w:num w:numId="29">
    <w:abstractNumId w:val="32"/>
  </w:num>
  <w:num w:numId="30">
    <w:abstractNumId w:val="13"/>
  </w:num>
  <w:num w:numId="31">
    <w:abstractNumId w:val="21"/>
  </w:num>
  <w:num w:numId="32">
    <w:abstractNumId w:val="33"/>
  </w:num>
  <w:num w:numId="33">
    <w:abstractNumId w:val="0"/>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0D46"/>
    <w:rsid w:val="0006251C"/>
    <w:rsid w:val="00062D8B"/>
    <w:rsid w:val="0007143E"/>
    <w:rsid w:val="00072A6B"/>
    <w:rsid w:val="000743E8"/>
    <w:rsid w:val="0007547E"/>
    <w:rsid w:val="00077AE5"/>
    <w:rsid w:val="00081E5C"/>
    <w:rsid w:val="00083447"/>
    <w:rsid w:val="00083ECB"/>
    <w:rsid w:val="00085DD6"/>
    <w:rsid w:val="00085FB0"/>
    <w:rsid w:val="0009174B"/>
    <w:rsid w:val="00091812"/>
    <w:rsid w:val="00095958"/>
    <w:rsid w:val="000A426C"/>
    <w:rsid w:val="000A7AF4"/>
    <w:rsid w:val="000C12B2"/>
    <w:rsid w:val="000C1C35"/>
    <w:rsid w:val="000C2A22"/>
    <w:rsid w:val="000C2C81"/>
    <w:rsid w:val="000C3C25"/>
    <w:rsid w:val="000C65C1"/>
    <w:rsid w:val="000D149B"/>
    <w:rsid w:val="000E1071"/>
    <w:rsid w:val="000E21D2"/>
    <w:rsid w:val="000E30FB"/>
    <w:rsid w:val="000E5C18"/>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39A4"/>
    <w:rsid w:val="001F47C3"/>
    <w:rsid w:val="002006D2"/>
    <w:rsid w:val="002033C1"/>
    <w:rsid w:val="002056BC"/>
    <w:rsid w:val="00205775"/>
    <w:rsid w:val="00206250"/>
    <w:rsid w:val="00221057"/>
    <w:rsid w:val="0022199D"/>
    <w:rsid w:val="0022205A"/>
    <w:rsid w:val="00225073"/>
    <w:rsid w:val="00230701"/>
    <w:rsid w:val="00230D8F"/>
    <w:rsid w:val="00232241"/>
    <w:rsid w:val="0023559E"/>
    <w:rsid w:val="002417B0"/>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460A"/>
    <w:rsid w:val="00346C2A"/>
    <w:rsid w:val="00347728"/>
    <w:rsid w:val="0034783F"/>
    <w:rsid w:val="00354302"/>
    <w:rsid w:val="00354DC9"/>
    <w:rsid w:val="0035769C"/>
    <w:rsid w:val="003579EC"/>
    <w:rsid w:val="0036154F"/>
    <w:rsid w:val="00364FDD"/>
    <w:rsid w:val="00367DEF"/>
    <w:rsid w:val="0037202C"/>
    <w:rsid w:val="00372EED"/>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61F17"/>
    <w:rsid w:val="00470D08"/>
    <w:rsid w:val="00471245"/>
    <w:rsid w:val="0047189A"/>
    <w:rsid w:val="004726BD"/>
    <w:rsid w:val="00472A06"/>
    <w:rsid w:val="004731D1"/>
    <w:rsid w:val="004750F6"/>
    <w:rsid w:val="0047533A"/>
    <w:rsid w:val="0047768B"/>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E3C6A"/>
    <w:rsid w:val="004F1487"/>
    <w:rsid w:val="004F2151"/>
    <w:rsid w:val="004F3ABD"/>
    <w:rsid w:val="004F3DD2"/>
    <w:rsid w:val="004F40C9"/>
    <w:rsid w:val="004F440A"/>
    <w:rsid w:val="004F5166"/>
    <w:rsid w:val="004F791E"/>
    <w:rsid w:val="005051B2"/>
    <w:rsid w:val="005062CF"/>
    <w:rsid w:val="00506B6C"/>
    <w:rsid w:val="00511F21"/>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3602"/>
    <w:rsid w:val="005761AA"/>
    <w:rsid w:val="0057705F"/>
    <w:rsid w:val="00581161"/>
    <w:rsid w:val="00583B47"/>
    <w:rsid w:val="00583D6A"/>
    <w:rsid w:val="00587E5E"/>
    <w:rsid w:val="00591D5E"/>
    <w:rsid w:val="00592B8E"/>
    <w:rsid w:val="00594BEA"/>
    <w:rsid w:val="005A04B5"/>
    <w:rsid w:val="005A39D0"/>
    <w:rsid w:val="005A3D42"/>
    <w:rsid w:val="005A44F3"/>
    <w:rsid w:val="005A7931"/>
    <w:rsid w:val="005B530F"/>
    <w:rsid w:val="005B6B05"/>
    <w:rsid w:val="005C0C4F"/>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5821"/>
    <w:rsid w:val="00640416"/>
    <w:rsid w:val="00641A45"/>
    <w:rsid w:val="006440AE"/>
    <w:rsid w:val="0064781B"/>
    <w:rsid w:val="006564EE"/>
    <w:rsid w:val="00666E97"/>
    <w:rsid w:val="00670150"/>
    <w:rsid w:val="00671E71"/>
    <w:rsid w:val="00673A5A"/>
    <w:rsid w:val="00674738"/>
    <w:rsid w:val="006805AC"/>
    <w:rsid w:val="00681383"/>
    <w:rsid w:val="006850EA"/>
    <w:rsid w:val="006916A5"/>
    <w:rsid w:val="00691700"/>
    <w:rsid w:val="00692859"/>
    <w:rsid w:val="0069385C"/>
    <w:rsid w:val="00694FAA"/>
    <w:rsid w:val="006A04BA"/>
    <w:rsid w:val="006A0E22"/>
    <w:rsid w:val="006A1619"/>
    <w:rsid w:val="006A22D1"/>
    <w:rsid w:val="006A249D"/>
    <w:rsid w:val="006A2ACC"/>
    <w:rsid w:val="006A5EAC"/>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55D3"/>
    <w:rsid w:val="00710007"/>
    <w:rsid w:val="00710F23"/>
    <w:rsid w:val="00715321"/>
    <w:rsid w:val="00715463"/>
    <w:rsid w:val="00720887"/>
    <w:rsid w:val="0072141A"/>
    <w:rsid w:val="007218B6"/>
    <w:rsid w:val="00725247"/>
    <w:rsid w:val="00726A9E"/>
    <w:rsid w:val="00727034"/>
    <w:rsid w:val="00730EA2"/>
    <w:rsid w:val="00734CFE"/>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442B"/>
    <w:rsid w:val="00980FAF"/>
    <w:rsid w:val="00985B52"/>
    <w:rsid w:val="009870C2"/>
    <w:rsid w:val="00990F60"/>
    <w:rsid w:val="009971E0"/>
    <w:rsid w:val="009A083A"/>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08C"/>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4646"/>
    <w:rsid w:val="00A6087D"/>
    <w:rsid w:val="00A73CFA"/>
    <w:rsid w:val="00A73D1D"/>
    <w:rsid w:val="00A75C73"/>
    <w:rsid w:val="00A800B4"/>
    <w:rsid w:val="00A81B27"/>
    <w:rsid w:val="00A826A0"/>
    <w:rsid w:val="00A83830"/>
    <w:rsid w:val="00A8411A"/>
    <w:rsid w:val="00A9089C"/>
    <w:rsid w:val="00A967AF"/>
    <w:rsid w:val="00AA4C62"/>
    <w:rsid w:val="00AA7666"/>
    <w:rsid w:val="00AB0108"/>
    <w:rsid w:val="00AB3C7F"/>
    <w:rsid w:val="00AB603C"/>
    <w:rsid w:val="00AB72F3"/>
    <w:rsid w:val="00AC18E8"/>
    <w:rsid w:val="00AC7402"/>
    <w:rsid w:val="00AD05C1"/>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CB3"/>
    <w:rsid w:val="00BE77A7"/>
    <w:rsid w:val="00BF00B8"/>
    <w:rsid w:val="00BF418E"/>
    <w:rsid w:val="00BF61F6"/>
    <w:rsid w:val="00C00E15"/>
    <w:rsid w:val="00C016F7"/>
    <w:rsid w:val="00C07943"/>
    <w:rsid w:val="00C07C2D"/>
    <w:rsid w:val="00C10C7D"/>
    <w:rsid w:val="00C133A1"/>
    <w:rsid w:val="00C14437"/>
    <w:rsid w:val="00C21D8D"/>
    <w:rsid w:val="00C251CF"/>
    <w:rsid w:val="00C264C2"/>
    <w:rsid w:val="00C272E2"/>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5301"/>
    <w:rsid w:val="00C764CC"/>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AD8"/>
    <w:rsid w:val="00D062F2"/>
    <w:rsid w:val="00D10839"/>
    <w:rsid w:val="00D109C3"/>
    <w:rsid w:val="00D10C29"/>
    <w:rsid w:val="00D10F43"/>
    <w:rsid w:val="00D141B3"/>
    <w:rsid w:val="00D1717E"/>
    <w:rsid w:val="00D20B79"/>
    <w:rsid w:val="00D20CA4"/>
    <w:rsid w:val="00D263D0"/>
    <w:rsid w:val="00D27364"/>
    <w:rsid w:val="00D2777F"/>
    <w:rsid w:val="00D3103B"/>
    <w:rsid w:val="00D320AC"/>
    <w:rsid w:val="00D33327"/>
    <w:rsid w:val="00D34370"/>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685E"/>
    <w:rsid w:val="00DE083D"/>
    <w:rsid w:val="00DE0F9C"/>
    <w:rsid w:val="00DE3195"/>
    <w:rsid w:val="00DF1524"/>
    <w:rsid w:val="00DF7A14"/>
    <w:rsid w:val="00E01533"/>
    <w:rsid w:val="00E016E5"/>
    <w:rsid w:val="00E01DCD"/>
    <w:rsid w:val="00E02835"/>
    <w:rsid w:val="00E05837"/>
    <w:rsid w:val="00E07340"/>
    <w:rsid w:val="00E10283"/>
    <w:rsid w:val="00E122B8"/>
    <w:rsid w:val="00E14C62"/>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2B0"/>
    <w:rsid w:val="00F85ABA"/>
    <w:rsid w:val="00F90F94"/>
    <w:rsid w:val="00F931C1"/>
    <w:rsid w:val="00F940F5"/>
    <w:rsid w:val="00F95FD9"/>
    <w:rsid w:val="00F96432"/>
    <w:rsid w:val="00FA2531"/>
    <w:rsid w:val="00FB52A6"/>
    <w:rsid w:val="00FB6D00"/>
    <w:rsid w:val="00FC0C75"/>
    <w:rsid w:val="00FC1B54"/>
    <w:rsid w:val="00FC1D43"/>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3161C91571747D6A5FD7C0C494C3301UBPCR" TargetMode="External"/><Relationship Id="rId21" Type="http://schemas.openxmlformats.org/officeDocument/2006/relationships/hyperlink" Target="consultantplus://offline/ref=471949FCC2898B5C29FCC3652000357C284C29DAB82D51DDB1EE848E00C830D115825892D268161C91571747D6A5FD7C0C494C3301UBPCR" TargetMode="External"/><Relationship Id="rId42" Type="http://schemas.openxmlformats.org/officeDocument/2006/relationships/hyperlink" Target="consultantplus://offline/ref=471949FCC2898B5C29FCC3652000357C284C29DAB82D51DDB1EE848E00C830D11582589EDF64161C91571747D6A5FD7C0C494C3301UBPCR" TargetMode="External"/><Relationship Id="rId47" Type="http://schemas.openxmlformats.org/officeDocument/2006/relationships/hyperlink" Target="consultantplus://offline/ref=471949FCC2898B5C29FCC3652000357C284C29DAB82D51DDB1EE848E00C830D115825892DF60161C91571747D6A5FD7C0C494C3301UBPCR" TargetMode="External"/><Relationship Id="rId63" Type="http://schemas.openxmlformats.org/officeDocument/2006/relationships/hyperlink" Target="consultantplus://offline/ref=471949FCC2898B5C29FCC3652000357C284C29DAB82D51DDB1EE848E00C830D115825897D2621E439442061FDAA3E4620F54503103BFU6P8R" TargetMode="External"/><Relationship Id="rId68" Type="http://schemas.openxmlformats.org/officeDocument/2006/relationships/hyperlink" Target="consultantplus://offline/ref=471949FCC2898B5C29FCC3652000357C284C29DAB82D51DDB1EE848E00C830D115825892DE62161C91571747D6A5FD7C0C494C3301UBPCR" TargetMode="External"/><Relationship Id="rId84" Type="http://schemas.openxmlformats.org/officeDocument/2006/relationships/hyperlink" Target="consultantplus://offline/ref=471949FCC2898B5C29FCC3652000357C284C29DAB82D51DDB1EE848E00C830D115825893D066161C91571747D6A5FD7C0C494C3301UBPCR" TargetMode="External"/><Relationship Id="rId89" Type="http://schemas.openxmlformats.org/officeDocument/2006/relationships/hyperlink" Target="consultantplus://offline/ref=471949FCC2898B5C29FCC3652000357C284C29DAB82D51DDB1EE848E00C830D115825893D069161C91571747D6A5FD7C0C494C3301UBPCR" TargetMode="Externa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362161C91571747D6A5FD7C0C494C3301UBPCR" TargetMode="External"/><Relationship Id="rId29" Type="http://schemas.openxmlformats.org/officeDocument/2006/relationships/hyperlink" Target="consultantplus://offline/ref=471949FCC2898B5C29FCC3652000357C284C29DAB82D51DDB1EE848E00C830D115825892D168161C91571747D6A5FD7C0C494C3301UBPCR" TargetMode="External"/><Relationship Id="rId107" Type="http://schemas.openxmlformats.org/officeDocument/2006/relationships/hyperlink" Target="consultantplus://offline/ref=471949FCC2898B5C29FCC3652000357C284C29DAB82D51DDB1EE848E00C830D115825893DE61161C91571747D6A5FD7C0C494C3301UBPCR" TargetMode="External"/><Relationship Id="rId11" Type="http://schemas.openxmlformats.org/officeDocument/2006/relationships/hyperlink" Target="consultantplus://offline/ref=471949FCC2898B5C29FCC3652000357C284C29DAB82D51DDB1EE848E00C830D115825892D467161C91571747D6A5FD7C0C494C3301UBPCR" TargetMode="External"/><Relationship Id="rId24" Type="http://schemas.openxmlformats.org/officeDocument/2006/relationships/hyperlink" Target="consultantplus://offline/ref=471949FCC2898B5C29FCC3652000357C284C29DAB82D51DDB1EE848E00C830D115825892D161161C91571747D6A5FD7C0C494C3301UBPCR" TargetMode="External"/><Relationship Id="rId32" Type="http://schemas.openxmlformats.org/officeDocument/2006/relationships/hyperlink" Target="consultantplus://offline/ref=471949FCC2898B5C29FCC3652000357C284C29DAB82D51DDB1EE848E00C830D115825892D061161C91571747D6A5FD7C0C494C3301UBPCR" TargetMode="External"/><Relationship Id="rId37" Type="http://schemas.openxmlformats.org/officeDocument/2006/relationships/hyperlink" Target="consultantplus://offline/ref=471949FCC2898B5C29FCC3652000357C284C29DAB82D51DDB1EE848E00C830D115825892D063161C91571747D6A5FD7C0C494C3301UBPCR" TargetMode="External"/><Relationship Id="rId40" Type="http://schemas.openxmlformats.org/officeDocument/2006/relationships/hyperlink" Target="consultantplus://offline/ref=471949FCC2898B5C29FCC3652000357C284C29DAB82D51DDB1EE848E00C830D115825897D1691A439442061FDAA3E4620F54503103BFU6P8R" TargetMode="External"/><Relationship Id="rId45" Type="http://schemas.openxmlformats.org/officeDocument/2006/relationships/hyperlink" Target="consultantplus://offline/ref=471949FCC2898B5C29FCC3652000357C284C29DAB82D51DDB1EE848E00C830D115825892D068161C91571747D6A5FD7C0C494C3301UBPCR" TargetMode="External"/><Relationship Id="rId53" Type="http://schemas.openxmlformats.org/officeDocument/2006/relationships/hyperlink" Target="consultantplus://offline/ref=471949FCC2898B5C29FCC3652000357C284C29DAB82D51DDB1EE848E00C830D115825897D16914439442061FDAA3E4620F54503103BFU6P8R" TargetMode="External"/><Relationship Id="rId58" Type="http://schemas.openxmlformats.org/officeDocument/2006/relationships/hyperlink" Target="consultantplus://offline/ref=471949FCC2898B5C29FCC3652000357C284C29DAB82D51DDB1EE848E00C830D115825892DF66161C91571747D6A5FD7C0C494C3301UBPCR" TargetMode="External"/><Relationship Id="rId66" Type="http://schemas.openxmlformats.org/officeDocument/2006/relationships/hyperlink" Target="consultantplus://offline/ref=471949FCC2898B5C29FCC3652000357C284C29DAB82D51DDB1EE848E00C830D115825897D2681E439442061FDAA3E4620F54503103BFU6P8R" TargetMode="External"/><Relationship Id="rId74" Type="http://schemas.openxmlformats.org/officeDocument/2006/relationships/hyperlink" Target="consultantplus://offline/ref=471949FCC2898B5C29FCC3652000357C284C29DAB82D51DDB1EE848E00C830D115825892DE67161C91571747D6A5FD7C0C494C3301UBPCR" TargetMode="External"/><Relationship Id="rId79" Type="http://schemas.openxmlformats.org/officeDocument/2006/relationships/hyperlink" Target="consultantplus://offline/ref=471949FCC2898B5C29FCC3652000357C284C29DAB82D51DDB1EE848E00C830D115825893D165161C91571747D6A5FD7C0C494C3301UBPCR" TargetMode="External"/><Relationship Id="rId87" Type="http://schemas.openxmlformats.org/officeDocument/2006/relationships/hyperlink" Target="consultantplus://offline/ref=471949FCC2898B5C29FCC3652000357C284C29DAB82D51DDB1EE848E00C830D115825893D067161C91571747D6A5FD7C0C494C3301UBPCR" TargetMode="External"/><Relationship Id="rId102" Type="http://schemas.openxmlformats.org/officeDocument/2006/relationships/hyperlink" Target="consultantplus://offline/ref=471949FCC2898B5C29FCC3652000357C284C2DDCBE2D51DDB1EE848E00C830D10782009BD6670348C30D404AD5UAP3R" TargetMode="External"/><Relationship Id="rId5" Type="http://schemas.openxmlformats.org/officeDocument/2006/relationships/settings" Target="settings.xml"/><Relationship Id="rId61" Type="http://schemas.openxmlformats.org/officeDocument/2006/relationships/hyperlink" Target="consultantplus://offline/ref=471949FCC2898B5C29FCC3652000357C284C29DAB82D51DDB1EE848E00C830D115825892DF68161C91571747D6A5FD7C0C494C3301UBPCR" TargetMode="External"/><Relationship Id="rId82" Type="http://schemas.openxmlformats.org/officeDocument/2006/relationships/hyperlink" Target="consultantplus://offline/ref=471949FCC2898B5C29FCC3652000357C284C29DAB82D51DDB1EE848E00C830D115825893D066161C91571747D6A5FD7C0C494C3301UBPCR" TargetMode="External"/><Relationship Id="rId90" Type="http://schemas.openxmlformats.org/officeDocument/2006/relationships/hyperlink" Target="consultantplus://offline/ref=471949FCC2898B5C29FCC3652000357C284C29DAB82D51DDB1EE848E00C830D115825893DF60161C91571747D6A5FD7C0C494C3301UBPCR" TargetMode="External"/><Relationship Id="rId95" Type="http://schemas.openxmlformats.org/officeDocument/2006/relationships/hyperlink" Target="consultantplus://offline/ref=471949FCC2898B5C29FCC3652000357C284C29DAB82D51DDB1EE848E00C830D115825893DF62161C91571747D6A5FD7C0C494C3301UBPCR" TargetMode="External"/><Relationship Id="rId19" Type="http://schemas.openxmlformats.org/officeDocument/2006/relationships/hyperlink" Target="consultantplus://offline/ref=471949FCC2898B5C29FCC3652000357C284C29DAB82D51DDB1EE848E00C830D115825897D16919439442061FDAA3E4620F54503103BFU6P8R" TargetMode="External"/><Relationship Id="rId14" Type="http://schemas.openxmlformats.org/officeDocument/2006/relationships/hyperlink" Target="consultantplus://offline/ref=471949FCC2898B5C29FCC3652000357C284C29DAB82D51DDB1EE848E00C830D115825892D469161C91571747D6A5FD7C0C494C3301UBPCR" TargetMode="External"/><Relationship Id="rId22" Type="http://schemas.openxmlformats.org/officeDocument/2006/relationships/hyperlink" Target="consultantplus://offline/ref=471949FCC2898B5C29FCC3652000357C284C29DAB82D51DDB1EE848E00C830D115825897D16918439442061FDAA3E4620F54503103BFU6P8R" TargetMode="External"/><Relationship Id="rId27" Type="http://schemas.openxmlformats.org/officeDocument/2006/relationships/hyperlink" Target="consultantplus://offline/ref=471949FCC2898B5C29FCC3652000357C284C29DAB82D51DDB1EE848E00C830D115825892D163161C91571747D6A5FD7C0C494C3301UBPCR" TargetMode="External"/><Relationship Id="rId30" Type="http://schemas.openxmlformats.org/officeDocument/2006/relationships/hyperlink" Target="consultantplus://offline/ref=471949FCC2898B5C29FCC3652000357C284C29DAB82D51DDB1EE848E00C830D115825892D169161C91571747D6A5FD7C0C494C3301UBPCR" TargetMode="External"/><Relationship Id="rId35" Type="http://schemas.openxmlformats.org/officeDocument/2006/relationships/hyperlink" Target="consultantplus://offline/ref=471949FCC2898B5C29FCC3652000357C294B2BD3BA2951DDB1EE848E00C830D10782009BD6670348C30D404AD5UAP3R" TargetMode="External"/><Relationship Id="rId43" Type="http://schemas.openxmlformats.org/officeDocument/2006/relationships/hyperlink" Target="consultantplus://offline/ref=471949FCC2898B5C29FCC3652000357C284C29DAB82D51DDB1EE848E00C830D115825892D067161C91571747D6A5FD7C0C494C3301UBPCR" TargetMode="External"/><Relationship Id="rId48" Type="http://schemas.openxmlformats.org/officeDocument/2006/relationships/hyperlink" Target="consultantplus://offline/ref=471949FCC2898B5C29FCC3652000357C284C29DAB82D51DDB1EE848E00C830D115825897D16819439442061FDAA3E4620F54503103BFU6P8R" TargetMode="External"/><Relationship Id="rId56" Type="http://schemas.openxmlformats.org/officeDocument/2006/relationships/hyperlink" Target="consultantplus://offline/ref=471949FCC2898B5C29FCC3652000357C284C29DAB82D51DDB1EE848E00C830D115825892DF64161C91571747D6A5FD7C0C494C3301UBPCR" TargetMode="External"/><Relationship Id="rId64" Type="http://schemas.openxmlformats.org/officeDocument/2006/relationships/hyperlink" Target="consultantplus://offline/ref=471949FCC2898B5C29FCC3652000357C284C29DAB82D51DDB1EE848E00C830D115825897D6651C439442061FDAA3E4620F54503103BFU6P8R" TargetMode="External"/><Relationship Id="rId69" Type="http://schemas.openxmlformats.org/officeDocument/2006/relationships/hyperlink" Target="consultantplus://offline/ref=471949FCC2898B5C29FCC3652000357C284C29DAB82D51DDB1EE848E00C830D115825892DE63161C91571747D6A5FD7C0C494C3301UBPCR" TargetMode="External"/><Relationship Id="rId77" Type="http://schemas.openxmlformats.org/officeDocument/2006/relationships/hyperlink" Target="consultantplus://offline/ref=471949FCC2898B5C29FCC3652000357C284C29DAB82D51DDB1EE848E00C830D115825893D164161C91571747D6A5FD7C0C494C3301UBPCR" TargetMode="External"/><Relationship Id="rId100" Type="http://schemas.openxmlformats.org/officeDocument/2006/relationships/hyperlink" Target="consultantplus://offline/ref=471949FCC2898B5C29FCC3652000357C284C29DAB82D51DDB1EE848E00C830D115825893DF67161C91571747D6A5FD7C0C494C3301UBPCR" TargetMode="External"/><Relationship Id="rId105" Type="http://schemas.openxmlformats.org/officeDocument/2006/relationships/hyperlink" Target="consultantplus://offline/ref=471949FCC2898B5C29FCC3652000357C284C2DDCBE2E51DDB1EE848E00C830D10782009BD6670348C30D404AD5UAP3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7D7611C4FC418161B93F7EE7D08494E301DBF694AU4PDR" TargetMode="External"/><Relationship Id="rId72" Type="http://schemas.openxmlformats.org/officeDocument/2006/relationships/hyperlink" Target="consultantplus://offline/ref=471949FCC2898B5C29FCC3652000357C284C29DAB82D51DDB1EE848E00C830D115825897D0601D439442061FDAA3E4620F54503103BFU6P8R" TargetMode="External"/><Relationship Id="rId80" Type="http://schemas.openxmlformats.org/officeDocument/2006/relationships/hyperlink" Target="consultantplus://offline/ref=471949FCC2898B5C29FCC3652000357C284C29DAB82D51DDB1EE848E00C830D115825893D166161C91571747D6A5FD7C0C494C3301UBPCR" TargetMode="External"/><Relationship Id="rId85" Type="http://schemas.openxmlformats.org/officeDocument/2006/relationships/hyperlink" Target="consultantplus://offline/ref=471949FCC2898B5C29FCC3652000357C284C29DAB82D51DDB1EE848E00C830D115825893D066161C91571747D6A5FD7C0C494C3301UBPCR" TargetMode="External"/><Relationship Id="rId93" Type="http://schemas.openxmlformats.org/officeDocument/2006/relationships/hyperlink" Target="consultantplus://offline/ref=471949FCC2898B5C29FCC3652000357C284C29DAB82D51DDB1EE848E00C830D115825897D16914439442061FDAA3E4620F54503103BFU6P8R" TargetMode="External"/><Relationship Id="rId98" Type="http://schemas.openxmlformats.org/officeDocument/2006/relationships/hyperlink" Target="consultantplus://offline/ref=471949FCC2898B5C29FCC3652000357C284C29DAB82D51DDB1EE848E00C830D115825893DF65161C91571747D6A5FD7C0C494C3301UBPCR"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467161C91571747D6A5FD7C0C494C3301UBPCR" TargetMode="External"/><Relationship Id="rId17" Type="http://schemas.openxmlformats.org/officeDocument/2006/relationships/hyperlink" Target="consultantplus://offline/ref=471949FCC2898B5C29FCC3652000357C284C29DAB82D51DDB1EE848E00C830D115825892D363161C91571747D6A5FD7C0C494C3301UBPCR" TargetMode="External"/><Relationship Id="rId25" Type="http://schemas.openxmlformats.org/officeDocument/2006/relationships/hyperlink" Target="consultantplus://offline/ref=471949FCC2898B5C29FCC3652000357C284C29DAB82D51DDB1EE848E00C830D115825897D5641B439442061FDAA3E4620F54503103BFU6P8R" TargetMode="External"/><Relationship Id="rId33" Type="http://schemas.openxmlformats.org/officeDocument/2006/relationships/hyperlink" Target="consultantplus://offline/ref=471949FCC2898B5C29FCC3652000357C284C29DAB82D51DDB1EE848E00C830D115825892D061161C91571747D6A5FD7C0C494C3301UBPCR" TargetMode="External"/><Relationship Id="rId38" Type="http://schemas.openxmlformats.org/officeDocument/2006/relationships/hyperlink" Target="consultantplus://offline/ref=471949FCC2898B5C29FCC3652000357C284C29DAB82D51DDB1EE848E00C830D115825892D063161C91571747D6A5FD7C0C494C3301UBPCR" TargetMode="External"/><Relationship Id="rId46" Type="http://schemas.openxmlformats.org/officeDocument/2006/relationships/hyperlink" Target="consultantplus://offline/ref=471949FCC2898B5C29FCC3652000357C284C29DAB82D51DDB1EE848E00C830D115825892D069161C91571747D6A5FD7C0C494C3301UBPCR" TargetMode="External"/><Relationship Id="rId59" Type="http://schemas.openxmlformats.org/officeDocument/2006/relationships/hyperlink" Target="consultantplus://offline/ref=471949FCC2898B5C29FCC3652000357C284C29DAB82D51DDB1EE848E00C830D115825892DF67161C91571747D6A5FD7C0C494C3301UBPCR" TargetMode="External"/><Relationship Id="rId67" Type="http://schemas.openxmlformats.org/officeDocument/2006/relationships/hyperlink" Target="consultantplus://offline/ref=471949FCC2898B5C29FCC3652000357C284C29DAB82D51DDB1EE848E00C830D115825892DE61161C91571747D6A5FD7C0C494C3301UBPCR" TargetMode="External"/><Relationship Id="rId103" Type="http://schemas.openxmlformats.org/officeDocument/2006/relationships/hyperlink" Target="consultantplus://offline/ref=471949FCC2898B5C29FCC3652000357C284C2DDCBE2E51DDB1EE848E00C830D10782009BD6670348C30D404AD5UAP3R" TargetMode="External"/><Relationship Id="rId108" Type="http://schemas.openxmlformats.org/officeDocument/2006/relationships/fontTable" Target="fontTable.xml"/><Relationship Id="rId20" Type="http://schemas.openxmlformats.org/officeDocument/2006/relationships/hyperlink" Target="consultantplus://offline/ref=471949FCC2898B5C29FCC3652000357C284C29DAB82D51DDB1EE848E00C830D115825892D267161C91571747D6A5FD7C0C494C3301UBPCR" TargetMode="External"/><Relationship Id="rId41" Type="http://schemas.openxmlformats.org/officeDocument/2006/relationships/hyperlink" Target="consultantplus://offline/ref=471949FCC2898B5C29FCC3652000357C284C29DAB82D51DDB1EE848E00C830D115825892D066161C91571747D6A5FD7C0C494C3301UBPCR" TargetMode="External"/><Relationship Id="rId54" Type="http://schemas.openxmlformats.org/officeDocument/2006/relationships/hyperlink" Target="consultantplus://offline/ref=471949FCC2898B5C29FCC3652000357C284C29DAB82D51DDB1EE848E00C830D115825892DF63161C91571747D6A5FD7C0C494C3301UBPCR" TargetMode="External"/><Relationship Id="rId62" Type="http://schemas.openxmlformats.org/officeDocument/2006/relationships/hyperlink" Target="consultantplus://offline/ref=471949FCC2898B5C29FCC3652000357C284C29DAB82D51DDB1EE848E00C830D115825892DF69161C91571747D6A5FD7C0C494C3301UBPCR" TargetMode="External"/><Relationship Id="rId70" Type="http://schemas.openxmlformats.org/officeDocument/2006/relationships/hyperlink" Target="consultantplus://offline/ref=471949FCC2898B5C29FCC3652000357C284C29DAB82D51DDB1EE848E00C830D115825892DE64161C91571747D6A5FD7C0C494C3301UBPCR" TargetMode="External"/><Relationship Id="rId75" Type="http://schemas.openxmlformats.org/officeDocument/2006/relationships/hyperlink" Target="consultantplus://offline/ref=471949FCC2898B5C29FCC3652000357C284C29DAB82D51DDB1EE848E00C830D115825897D2681C439442061FDAA3E4620F54503103BFU6P8R" TargetMode="External"/><Relationship Id="rId83" Type="http://schemas.openxmlformats.org/officeDocument/2006/relationships/hyperlink" Target="consultantplus://offline/ref=471949FCC2898B5C29FCC3652000357C284C29DAB82D51DDB1EE848E00C830D115825893D066161C91571747D6A5FD7C0C494C3301UBPCR" TargetMode="External"/><Relationship Id="rId88" Type="http://schemas.openxmlformats.org/officeDocument/2006/relationships/hyperlink" Target="consultantplus://offline/ref=471949FCC2898B5C29FCC3652000357C284C29DAB82D51DDB1EE848E00C830D115825893D068161C91571747D6A5FD7C0C494C3301UBPCR" TargetMode="External"/><Relationship Id="rId91" Type="http://schemas.openxmlformats.org/officeDocument/2006/relationships/hyperlink" Target="consultantplus://offline/ref=471949FCC2898B5C29FCC3652000357C284C2DDCBE2E51DDB1EE848E00C830D10782009BD6670348C30D404AD5UAP3R" TargetMode="External"/><Relationship Id="rId96" Type="http://schemas.openxmlformats.org/officeDocument/2006/relationships/hyperlink" Target="consultantplus://offline/ref=471949FCC2898B5C29FCC3652000357C284C29DAB82D51DDB1EE848E00C830D115825893DF63161C91571747D6A5FD7C0C494C3301UBPC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361161C91571747D6A5FD7C0C494C3301UBPCR" TargetMode="External"/><Relationship Id="rId23" Type="http://schemas.openxmlformats.org/officeDocument/2006/relationships/hyperlink" Target="consultantplus://offline/ref=471949FCC2898B5C29FCC3652000357C284C29DAB82D51DDB1EE848E00C830D115825892D160161C91571747D6A5FD7C0C494C3301UBPCR" TargetMode="External"/><Relationship Id="rId28" Type="http://schemas.openxmlformats.org/officeDocument/2006/relationships/hyperlink" Target="consultantplus://offline/ref=471949FCC2898B5C29FCC3652000357C284C29DAB82D51DDB1EE848E00C830D115825892D164161C91571747D6A5FD7C0C494C3301UBPCR" TargetMode="External"/><Relationship Id="rId36" Type="http://schemas.openxmlformats.org/officeDocument/2006/relationships/hyperlink" Target="consultantplus://offline/ref=471949FCC2898B5C29FCC3652000357C284C29DAB82D51DDB1EE848E00C830D115825897D06518439442061FDAA3E4620F54503103BFU6P8R" TargetMode="External"/><Relationship Id="rId49" Type="http://schemas.openxmlformats.org/officeDocument/2006/relationships/hyperlink" Target="consultantplus://offline/ref=471949FCC2898B5C29FCC3652000357C284C29DAB82D51DDB1EE848E00C830D115825897D16819439442061FDAA3E4620F54503103BFU6P8R" TargetMode="External"/><Relationship Id="rId57" Type="http://schemas.openxmlformats.org/officeDocument/2006/relationships/hyperlink" Target="consultantplus://offline/ref=471949FCC2898B5C29FCC3652000357C284C29DAB82D51DDB1EE848E00C830D115825892DF65161C91571747D6A5FD7C0C494C3301UBPCR" TargetMode="External"/><Relationship Id="rId106" Type="http://schemas.openxmlformats.org/officeDocument/2006/relationships/hyperlink" Target="consultantplus://offline/ref=471949FCC2898B5C29FCC3652000357C284C29DAB82D51DDB1EE848E00C830D115825893DE60161C91571747D6A5FD7C0C494C3301UBPCR" TargetMode="External"/><Relationship Id="rId10" Type="http://schemas.openxmlformats.org/officeDocument/2006/relationships/hyperlink" Target="consultantplus://offline/ref=471949FCC2898B5C29FCC3652000357C284C29DAB82D51DDB1EE848E00C830D115825892D466161C91571747D6A5FD7C0C494C3301UBPCR" TargetMode="External"/><Relationship Id="rId31" Type="http://schemas.openxmlformats.org/officeDocument/2006/relationships/hyperlink" Target="consultantplus://offline/ref=471949FCC2898B5C29FCC3652000357C284C29DAB82D51DDB1EE848E00C830D115825892D060161C91571747D6A5FD7C0C494C3301UBPCR" TargetMode="External"/><Relationship Id="rId44" Type="http://schemas.openxmlformats.org/officeDocument/2006/relationships/hyperlink" Target="consultantplus://offline/ref=471949FCC2898B5C29FCC3652000357C284E2DDABA2B51DDB1EE848E00C830D115825897D061161C91571747D6A5FD7C0C494C3301UBPCR" TargetMode="External"/><Relationship Id="rId52" Type="http://schemas.openxmlformats.org/officeDocument/2006/relationships/hyperlink" Target="consultantplus://offline/ref=471949FCC2898B5C29FCC3652000357C284C29DAB82D51DDB1EE848E00C830D115825892DF61161C91571747D6A5FD7C0C494C3301UBPCR" TargetMode="External"/><Relationship Id="rId60" Type="http://schemas.openxmlformats.org/officeDocument/2006/relationships/hyperlink" Target="consultantplus://offline/ref=471949FCC2898B5C29FCC3652000357C284C29DAB82D51DDB1EE848E00C830D115825892DF68161C91571747D6A5FD7C0C494C3301UBPCR" TargetMode="External"/><Relationship Id="rId65" Type="http://schemas.openxmlformats.org/officeDocument/2006/relationships/hyperlink" Target="consultantplus://offline/ref=471949FCC2898B5C29FCC3652000357C284C29DAB82D51DDB1EE848E00C830D115825897D6651C439442061FDAA3E4620F54503103BFU6P8R" TargetMode="External"/><Relationship Id="rId73" Type="http://schemas.openxmlformats.org/officeDocument/2006/relationships/hyperlink" Target="consultantplus://offline/ref=471949FCC2898B5C29FCC3652000357C284C29DAB82D51DDB1EE848E00C830D115825894D5681D439442061FDAA3E4620F54503103BFU6P8R" TargetMode="External"/><Relationship Id="rId78" Type="http://schemas.openxmlformats.org/officeDocument/2006/relationships/hyperlink" Target="consultantplus://offline/ref=471949FCC2898B5C29FCC3652000357C284C29DAB82D51DDB1EE848E00C830D115825893D164161C91571747D6A5FD7C0C494C3301UBPCR" TargetMode="External"/><Relationship Id="rId81" Type="http://schemas.openxmlformats.org/officeDocument/2006/relationships/hyperlink" Target="consultantplus://offline/ref=471949FCC2898B5C29FCC3652000357C284C29DAB82D51DDB1EE848E00C830D115825893D167161C91571747D6A5FD7C0C494C3301UBPCR" TargetMode="External"/><Relationship Id="rId86" Type="http://schemas.openxmlformats.org/officeDocument/2006/relationships/hyperlink" Target="consultantplus://offline/ref=471949FCC2898B5C29FCC3652000357C284C29DAB82D51DDB1EE848E00C830D115825893D066161C91571747D6A5FD7C0C494C3301UBPCR" TargetMode="External"/><Relationship Id="rId94" Type="http://schemas.openxmlformats.org/officeDocument/2006/relationships/hyperlink" Target="consultantplus://offline/ref=471949FCC2898B5C29FCC3652000357C284C29DAB82D51DDB1EE848E00C830D115825897D7611C4DC918161B93F7EE7D08494E301DBF694AU4PDR" TargetMode="External"/><Relationship Id="rId99" Type="http://schemas.openxmlformats.org/officeDocument/2006/relationships/hyperlink" Target="consultantplus://offline/ref=471949FCC2898B5C29FCC3652000357C284C29DAB82D51DDB1EE848E00C830D115825897D0601B439442061FDAA3E4620F54503103BFU6P8R" TargetMode="External"/><Relationship Id="rId101" Type="http://schemas.openxmlformats.org/officeDocument/2006/relationships/hyperlink" Target="consultantplus://offline/ref=471949FCC2898B5C29FCC3652000357C284C29DAB82D51DDB1EE848E00C830D115825893DF69161C91571747D6A5FD7C0C494C3301UBPCR"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consultantplus://offline/ref=471949FCC2898B5C29FCC3652000357C284C29DAB82D51DDB1EE848E00C830D115825897D1691F439442061FDAA3E4620F54503103BFU6P8R" TargetMode="External"/><Relationship Id="rId18" Type="http://schemas.openxmlformats.org/officeDocument/2006/relationships/hyperlink" Target="consultantplus://offline/ref=471949FCC2898B5C29FCC3652000357C284C29DAB82D51DDB1EE848E00C830D115825897D2681D439442061FDAA3E4620F54503103BFU6P8R" TargetMode="External"/><Relationship Id="rId39" Type="http://schemas.openxmlformats.org/officeDocument/2006/relationships/hyperlink" Target="consultantplus://offline/ref=471949FCC2898B5C29FCC3652000357C284C29DAB82D51DDB1EE848E00C830D115825897D1691B439442061FDAA3E4620F54503103BFU6P8R" TargetMode="External"/><Relationship Id="rId109" Type="http://schemas.openxmlformats.org/officeDocument/2006/relationships/theme" Target="theme/theme1.xml"/><Relationship Id="rId34" Type="http://schemas.openxmlformats.org/officeDocument/2006/relationships/hyperlink" Target="consultantplus://offline/ref=471949FCC2898B5C29FCC3652000357C284C29DAB82D51DDB1EE848E00C830D115825897D06518439442061FDAA3E4620F54503103BFU6P8R" TargetMode="External"/><Relationship Id="rId50" Type="http://schemas.openxmlformats.org/officeDocument/2006/relationships/hyperlink" Target="consultantplus://offline/ref=471949FCC2898B5C29FCC3652000357C284C29DAB82D51DDB1EE848E00C830D115825897D7611C4FC318161B93F7EE7D08494E301DBF694AU4PDR" TargetMode="External"/><Relationship Id="rId55" Type="http://schemas.openxmlformats.org/officeDocument/2006/relationships/hyperlink" Target="consultantplus://offline/ref=471949FCC2898B5C29FCC3652000357C284C29DAB82D51DDB1EE848E00C830D115825892DF64161C91571747D6A5FD7C0C494C3301UBPCR" TargetMode="External"/><Relationship Id="rId76" Type="http://schemas.openxmlformats.org/officeDocument/2006/relationships/hyperlink" Target="consultantplus://offline/ref=471949FCC2898B5C29FCC3652000357C284C29DAB82D51DDB1EE848E00C830D115825892DE69161C91571747D6A5FD7C0C494C3301UBPCR" TargetMode="External"/><Relationship Id="rId97" Type="http://schemas.openxmlformats.org/officeDocument/2006/relationships/hyperlink" Target="consultantplus://offline/ref=471949FCC2898B5C29FCC3652000357C284C29DAB82D51DDB1EE848E00C830D115825893DF64161C91571747D6A5FD7C0C494C3301UBPCR" TargetMode="External"/><Relationship Id="rId104" Type="http://schemas.openxmlformats.org/officeDocument/2006/relationships/hyperlink" Target="consultantplus://offline/ref=471949FCC2898B5C29FCC3652000357C284C2DDCBE2D51DDB1EE848E00C830D10782009BD6670348C30D404AD5UAP3R" TargetMode="External"/><Relationship Id="rId7" Type="http://schemas.openxmlformats.org/officeDocument/2006/relationships/footnotes" Target="footnotes.xml"/><Relationship Id="rId71" Type="http://schemas.openxmlformats.org/officeDocument/2006/relationships/hyperlink" Target="consultantplus://offline/ref=471949FCC2898B5C29FCC3652000357C284C29DAB82D51DDB1EE848E00C830D115825892DE65161C91571747D6A5FD7C0C494C3301UBPCR" TargetMode="External"/><Relationship Id="rId92" Type="http://schemas.openxmlformats.org/officeDocument/2006/relationships/hyperlink" Target="consultantplus://offline/ref=471949FCC2898B5C29FCC3652000357C284C29DAB82D51DDB1EE848E00C830D115825897D16919439442061FDAA3E4620F54503103BFU6P8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CDE0-2F77-4A40-9B6D-45E9120E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92</Pages>
  <Words>30217</Words>
  <Characters>172243</Characters>
  <Application>Microsoft Office Word</Application>
  <DocSecurity>0</DocSecurity>
  <Lines>1435</Lines>
  <Paragraphs>404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202056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Айгуль Созонова Рустамовна</cp:lastModifiedBy>
  <cp:revision>7</cp:revision>
  <cp:lastPrinted>2021-05-24T11:06:00Z</cp:lastPrinted>
  <dcterms:created xsi:type="dcterms:W3CDTF">2021-05-06T05:55:00Z</dcterms:created>
  <dcterms:modified xsi:type="dcterms:W3CDTF">2021-05-25T13:35:00Z</dcterms:modified>
</cp:coreProperties>
</file>