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0C4" w:rsidRPr="00C13AAD" w:rsidRDefault="009F50C4" w:rsidP="009F50C4">
      <w:pPr>
        <w:autoSpaceDE w:val="0"/>
        <w:autoSpaceDN w:val="0"/>
        <w:adjustRightInd w:val="0"/>
        <w:jc w:val="center"/>
      </w:pPr>
      <w:r w:rsidRPr="00C13AAD">
        <w:t>Проект постановления</w:t>
      </w:r>
    </w:p>
    <w:p w:rsidR="009F50C4" w:rsidRPr="003765D3" w:rsidRDefault="009F50C4" w:rsidP="009F50C4">
      <w:pPr>
        <w:autoSpaceDE w:val="0"/>
        <w:autoSpaceDN w:val="0"/>
        <w:adjustRightInd w:val="0"/>
        <w:jc w:val="both"/>
        <w:rPr>
          <w:sz w:val="12"/>
          <w:szCs w:val="12"/>
        </w:rPr>
      </w:pPr>
    </w:p>
    <w:p w:rsidR="009F50C4" w:rsidRPr="00C13AAD" w:rsidRDefault="009F50C4" w:rsidP="009F50C4">
      <w:pPr>
        <w:autoSpaceDE w:val="0"/>
        <w:autoSpaceDN w:val="0"/>
        <w:adjustRightInd w:val="0"/>
        <w:jc w:val="both"/>
      </w:pPr>
      <w:r w:rsidRPr="00C13AAD">
        <w:t>О</w:t>
      </w:r>
      <w:r>
        <w:t xml:space="preserve">б утверждении </w:t>
      </w:r>
      <w:r w:rsidRPr="00C13AAD">
        <w:t>административн</w:t>
      </w:r>
      <w:r>
        <w:t>ого</w:t>
      </w:r>
      <w:r w:rsidRPr="00C13AAD">
        <w:t xml:space="preserve"> </w:t>
      </w:r>
    </w:p>
    <w:p w:rsidR="009F50C4" w:rsidRDefault="009F50C4" w:rsidP="009F50C4">
      <w:pPr>
        <w:autoSpaceDE w:val="0"/>
        <w:autoSpaceDN w:val="0"/>
        <w:adjustRightInd w:val="0"/>
        <w:jc w:val="both"/>
      </w:pPr>
      <w:r w:rsidRPr="00C13AAD">
        <w:t>регламент</w:t>
      </w:r>
      <w:r>
        <w:t>а</w:t>
      </w:r>
      <w:r w:rsidRPr="00C13AAD">
        <w:t xml:space="preserve"> </w:t>
      </w:r>
      <w:r w:rsidRPr="002045B5">
        <w:t xml:space="preserve">предоставления муниципальной услуги </w:t>
      </w:r>
    </w:p>
    <w:p w:rsidR="009F50C4" w:rsidRDefault="009F50C4" w:rsidP="009F50C4">
      <w:pPr>
        <w:autoSpaceDE w:val="0"/>
        <w:autoSpaceDN w:val="0"/>
        <w:adjustRightInd w:val="0"/>
        <w:jc w:val="both"/>
      </w:pPr>
      <w:r w:rsidRPr="002045B5">
        <w:t xml:space="preserve">по заключению договора </w:t>
      </w:r>
      <w:r>
        <w:t xml:space="preserve">на право размещения </w:t>
      </w:r>
    </w:p>
    <w:p w:rsidR="009F50C4" w:rsidRDefault="009F50C4" w:rsidP="009F50C4">
      <w:pPr>
        <w:autoSpaceDE w:val="0"/>
        <w:autoSpaceDN w:val="0"/>
        <w:adjustRightInd w:val="0"/>
        <w:jc w:val="both"/>
      </w:pPr>
      <w:r>
        <w:t xml:space="preserve">нестационарных торговых объектов на земельных </w:t>
      </w:r>
    </w:p>
    <w:p w:rsidR="009F50C4" w:rsidRDefault="009F50C4" w:rsidP="009F50C4">
      <w:pPr>
        <w:autoSpaceDE w:val="0"/>
        <w:autoSpaceDN w:val="0"/>
        <w:adjustRightInd w:val="0"/>
        <w:jc w:val="both"/>
      </w:pPr>
      <w:r>
        <w:t xml:space="preserve">участках, находящихся в муниципальной собственности, </w:t>
      </w:r>
    </w:p>
    <w:p w:rsidR="009F50C4" w:rsidRDefault="009F50C4" w:rsidP="009F50C4">
      <w:pPr>
        <w:autoSpaceDE w:val="0"/>
        <w:autoSpaceDN w:val="0"/>
        <w:adjustRightInd w:val="0"/>
        <w:jc w:val="both"/>
      </w:pPr>
      <w:r>
        <w:t xml:space="preserve">а также на землях или земельных участках, государственная </w:t>
      </w:r>
    </w:p>
    <w:p w:rsidR="009F50C4" w:rsidRDefault="009F50C4" w:rsidP="009F50C4">
      <w:pPr>
        <w:autoSpaceDE w:val="0"/>
        <w:autoSpaceDN w:val="0"/>
        <w:adjustRightInd w:val="0"/>
        <w:jc w:val="both"/>
      </w:pPr>
      <w:r>
        <w:t xml:space="preserve">собственность на которых не разграничена, </w:t>
      </w:r>
    </w:p>
    <w:p w:rsidR="009F50C4" w:rsidRDefault="009F50C4" w:rsidP="009F50C4">
      <w:pPr>
        <w:autoSpaceDE w:val="0"/>
        <w:autoSpaceDN w:val="0"/>
        <w:adjustRightInd w:val="0"/>
        <w:jc w:val="both"/>
      </w:pPr>
      <w:r>
        <w:t>без проведения аукциона</w:t>
      </w:r>
    </w:p>
    <w:p w:rsidR="009F50C4" w:rsidRDefault="009F50C4" w:rsidP="009F50C4">
      <w:pPr>
        <w:autoSpaceDE w:val="0"/>
        <w:autoSpaceDN w:val="0"/>
        <w:adjustRightInd w:val="0"/>
        <w:jc w:val="both"/>
        <w:rPr>
          <w:sz w:val="12"/>
          <w:szCs w:val="12"/>
        </w:rPr>
      </w:pPr>
    </w:p>
    <w:p w:rsidR="009F50C4" w:rsidRPr="00100366" w:rsidRDefault="009F50C4" w:rsidP="009F50C4">
      <w:pPr>
        <w:autoSpaceDE w:val="0"/>
        <w:autoSpaceDN w:val="0"/>
        <w:adjustRightInd w:val="0"/>
        <w:jc w:val="both"/>
        <w:rPr>
          <w:sz w:val="12"/>
          <w:szCs w:val="12"/>
        </w:rPr>
      </w:pPr>
    </w:p>
    <w:p w:rsidR="009F50C4" w:rsidRDefault="009F50C4" w:rsidP="009F50C4">
      <w:pPr>
        <w:autoSpaceDE w:val="0"/>
        <w:autoSpaceDN w:val="0"/>
        <w:adjustRightInd w:val="0"/>
        <w:ind w:firstLine="540"/>
        <w:jc w:val="both"/>
      </w:pPr>
      <w:r w:rsidRPr="00811DD4">
        <w:t xml:space="preserve">В соответствии </w:t>
      </w:r>
      <w:r w:rsidRPr="00105465">
        <w:t>с</w:t>
      </w:r>
      <w:r>
        <w:t xml:space="preserve">о статьями 39.36 </w:t>
      </w:r>
      <w:r w:rsidRPr="00105465">
        <w:t xml:space="preserve">Земельного кодекса Российской Федерации, </w:t>
      </w:r>
      <w:r w:rsidRPr="00811DD4">
        <w:t>Федеральным законом</w:t>
      </w:r>
      <w:r>
        <w:t xml:space="preserve"> о</w:t>
      </w:r>
      <w:r w:rsidRPr="00811DD4">
        <w:t xml:space="preserve">т 27.07.2010 № 210-ФЗ </w:t>
      </w:r>
      <w:r>
        <w:t>«</w:t>
      </w:r>
      <w:r w:rsidRPr="00811DD4">
        <w:t xml:space="preserve">Об организации предоставления государственных </w:t>
      </w:r>
      <w:r>
        <w:br/>
      </w:r>
      <w:r w:rsidRPr="00811DD4">
        <w:t>и</w:t>
      </w:r>
      <w:r>
        <w:t xml:space="preserve"> </w:t>
      </w:r>
      <w:r w:rsidRPr="00811DD4">
        <w:t>муниципальных услуг</w:t>
      </w:r>
      <w:r>
        <w:t>»</w:t>
      </w:r>
      <w:r w:rsidRPr="00811DD4">
        <w:t>,</w:t>
      </w:r>
      <w:r>
        <w:t xml:space="preserve"> постановлением Кабинета Министров Республики Татарстан </w:t>
      </w:r>
      <w:r>
        <w:br/>
        <w:t>от 13.08.2016 № 533 «</w:t>
      </w:r>
      <w:r w:rsidRPr="005B7C61">
        <w:t xml:space="preserve">Об утверждении Порядка размещения нестационарных торговых объектов на землях или земельных участках, </w:t>
      </w:r>
      <w:r>
        <w:t>находящихся в муниципальной собственности,</w:t>
      </w:r>
      <w:r w:rsidRPr="005B7C61">
        <w:t xml:space="preserve"> а также </w:t>
      </w:r>
      <w:r>
        <w:br/>
      </w:r>
      <w:r w:rsidRPr="005B7C61">
        <w:t>на землях или земельных участках, государственная собственность</w:t>
      </w:r>
      <w:r>
        <w:t xml:space="preserve"> </w:t>
      </w:r>
      <w:r w:rsidRPr="005B7C61">
        <w:t>на которые не разграничена</w:t>
      </w:r>
      <w:r>
        <w:t>»,</w:t>
      </w:r>
      <w:r w:rsidRPr="00811DD4">
        <w:t xml:space="preserve"> </w:t>
      </w:r>
      <w:r>
        <w:t xml:space="preserve">Уставом </w:t>
      </w:r>
      <w:r w:rsidRPr="00876478">
        <w:t>муниципального образования город Набережные Челны</w:t>
      </w:r>
      <w:r>
        <w:t>,</w:t>
      </w:r>
      <w:r w:rsidRPr="00876478">
        <w:t xml:space="preserve"> </w:t>
      </w:r>
      <w:r>
        <w:t xml:space="preserve">постановлением </w:t>
      </w:r>
      <w:r w:rsidRPr="005B7C61">
        <w:t xml:space="preserve">Исполнительного комитета от </w:t>
      </w:r>
      <w:r>
        <w:t>11.11.2016 № 5925</w:t>
      </w:r>
      <w:r w:rsidRPr="005B7C61">
        <w:t xml:space="preserve"> </w:t>
      </w:r>
      <w:r>
        <w:t>«Об утверждении Положения о порядке размещения нестационарных торговых объектов на территории муниципального образования город Набережные Челны»,</w:t>
      </w:r>
      <w:r w:rsidRPr="00105465">
        <w:t xml:space="preserve"> постановлением Исполнительного комитета от </w:t>
      </w:r>
      <w:r>
        <w:t>03.03.2021 №</w:t>
      </w:r>
      <w:r w:rsidRPr="00105465">
        <w:t xml:space="preserve"> </w:t>
      </w:r>
      <w:r>
        <w:t>1441</w:t>
      </w:r>
      <w:r w:rsidRPr="00105465">
        <w:t xml:space="preserve"> </w:t>
      </w:r>
      <w:r>
        <w:br/>
        <w:t>«</w:t>
      </w:r>
      <w:r w:rsidRPr="00105465">
        <w:t>Об утверждении перечней муниципальных</w:t>
      </w:r>
      <w:r>
        <w:t xml:space="preserve"> </w:t>
      </w:r>
      <w:r w:rsidRPr="00105465">
        <w:t>и государственных услуг</w:t>
      </w:r>
      <w:r>
        <w:t>»</w:t>
      </w:r>
    </w:p>
    <w:p w:rsidR="00204F74" w:rsidRDefault="00204F74" w:rsidP="009F50C4">
      <w:pPr>
        <w:autoSpaceDE w:val="0"/>
        <w:autoSpaceDN w:val="0"/>
        <w:adjustRightInd w:val="0"/>
        <w:ind w:firstLine="540"/>
        <w:jc w:val="center"/>
      </w:pPr>
    </w:p>
    <w:p w:rsidR="009F50C4" w:rsidRPr="00C13AAD" w:rsidRDefault="009F50C4" w:rsidP="009F50C4">
      <w:pPr>
        <w:autoSpaceDE w:val="0"/>
        <w:autoSpaceDN w:val="0"/>
        <w:adjustRightInd w:val="0"/>
        <w:ind w:firstLine="540"/>
        <w:jc w:val="center"/>
      </w:pPr>
      <w:r w:rsidRPr="00C13AAD">
        <w:t>ПОСТАНОВЛЯЮ:</w:t>
      </w:r>
    </w:p>
    <w:p w:rsidR="009F50C4" w:rsidRPr="003765D3" w:rsidRDefault="009F50C4" w:rsidP="009F50C4">
      <w:pPr>
        <w:autoSpaceDE w:val="0"/>
        <w:autoSpaceDN w:val="0"/>
        <w:adjustRightInd w:val="0"/>
        <w:ind w:firstLine="540"/>
        <w:jc w:val="center"/>
        <w:rPr>
          <w:sz w:val="12"/>
          <w:szCs w:val="12"/>
        </w:rPr>
      </w:pPr>
    </w:p>
    <w:p w:rsidR="009F50C4" w:rsidRDefault="009F50C4" w:rsidP="009F50C4">
      <w:pPr>
        <w:autoSpaceDE w:val="0"/>
        <w:autoSpaceDN w:val="0"/>
        <w:adjustRightInd w:val="0"/>
        <w:ind w:firstLine="540"/>
        <w:jc w:val="both"/>
      </w:pPr>
      <w:r w:rsidRPr="00C13AAD">
        <w:t>1. </w:t>
      </w:r>
      <w:r w:rsidRPr="0007098B">
        <w:t xml:space="preserve">Утвердить </w:t>
      </w:r>
      <w:r>
        <w:t>а</w:t>
      </w:r>
      <w:r w:rsidRPr="0007098B">
        <w:t>дминистративный регламент предоставлени</w:t>
      </w:r>
      <w:r>
        <w:t>я</w:t>
      </w:r>
      <w:r w:rsidRPr="0007098B">
        <w:t xml:space="preserve"> муниципальной услуги </w:t>
      </w:r>
      <w:r>
        <w:br/>
        <w:t xml:space="preserve">по заключению договора на право размещения нестационарных торговых объектов </w:t>
      </w:r>
      <w:r>
        <w:br/>
        <w:t xml:space="preserve">на земельных участках, находящихся в муниципальной собственности, а также на землях </w:t>
      </w:r>
      <w:r>
        <w:br/>
        <w:t xml:space="preserve">или земельных участках, государственная собственность на которых не разграничена, </w:t>
      </w:r>
      <w:r>
        <w:br/>
        <w:t>без проведения аукциона согласно приложению.</w:t>
      </w:r>
    </w:p>
    <w:p w:rsidR="009F50C4" w:rsidRPr="009F50C4" w:rsidRDefault="009F50C4" w:rsidP="009F50C4">
      <w:pPr>
        <w:ind w:firstLine="540"/>
        <w:jc w:val="both"/>
      </w:pPr>
      <w:r>
        <w:t xml:space="preserve">2. </w:t>
      </w:r>
      <w:r w:rsidRPr="009F50C4">
        <w:t>Установить, что положения административного регламента предоставления муниципальной услуги по заключению договора на размещение нестационарных торговых объектов на землях, находящихся в муниципальной собственности, без проведения аукциона в электронной форме применяются в сроки, определенные планом-графиком перехода на предоставление государственных (муниципальных) услуг в электронной форме, утвержденным в соответствии с частью 4 статьи 29 Федерального закона «Об организации предоставления государственных и муниципальных услуг».</w:t>
      </w:r>
    </w:p>
    <w:p w:rsidR="009F50C4" w:rsidRPr="007C4214" w:rsidRDefault="009F50C4" w:rsidP="009F50C4">
      <w:pPr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3. Управлению делопроизводством Исполнительного комитета обеспечить опубликование настоящего постановления в газетах «Челнинские известия», «Шахри Чаллы», размещение его на официальном портале правовой информации Республики Татарстан (</w:t>
      </w:r>
      <w:r w:rsidRPr="00AC5112">
        <w:rPr>
          <w:rFonts w:eastAsia="Calibri"/>
          <w:lang w:val="en-US" w:eastAsia="en-US"/>
        </w:rPr>
        <w:t>http</w:t>
      </w:r>
      <w:r>
        <w:rPr>
          <w:rFonts w:eastAsia="Calibri"/>
          <w:lang w:val="en-US" w:eastAsia="en-US"/>
        </w:rPr>
        <w:t>s</w:t>
      </w:r>
      <w:r w:rsidRPr="00AC5112">
        <w:rPr>
          <w:rFonts w:eastAsia="Calibri"/>
          <w:lang w:eastAsia="en-US"/>
        </w:rPr>
        <w:t>://</w:t>
      </w:r>
      <w:r w:rsidRPr="00AC5112">
        <w:rPr>
          <w:rFonts w:eastAsia="Calibri"/>
          <w:lang w:val="en-US" w:eastAsia="en-US"/>
        </w:rPr>
        <w:t>pravo</w:t>
      </w:r>
      <w:r w:rsidRPr="00AC5112">
        <w:rPr>
          <w:rFonts w:eastAsia="Calibri"/>
          <w:lang w:eastAsia="en-US"/>
        </w:rPr>
        <w:t>.</w:t>
      </w:r>
      <w:r w:rsidRPr="00AC5112">
        <w:rPr>
          <w:rFonts w:eastAsia="Calibri"/>
          <w:lang w:val="en-US" w:eastAsia="en-US"/>
        </w:rPr>
        <w:t>tatarsta</w:t>
      </w:r>
      <w:r>
        <w:rPr>
          <w:rFonts w:eastAsia="Calibri"/>
          <w:lang w:val="en-US" w:eastAsia="en-US"/>
        </w:rPr>
        <w:t>n</w:t>
      </w:r>
      <w:r w:rsidRPr="00AC5112">
        <w:rPr>
          <w:rFonts w:eastAsia="Calibri"/>
          <w:lang w:eastAsia="en-US"/>
        </w:rPr>
        <w:t>.</w:t>
      </w:r>
      <w:r w:rsidRPr="00AC5112">
        <w:rPr>
          <w:rFonts w:eastAsia="Calibri"/>
          <w:lang w:val="en-US" w:eastAsia="en-US"/>
        </w:rPr>
        <w:t>ru</w:t>
      </w:r>
      <w:r>
        <w:rPr>
          <w:rFonts w:eastAsia="Calibri"/>
          <w:lang w:eastAsia="en-US"/>
        </w:rPr>
        <w:t>)</w:t>
      </w:r>
      <w:r w:rsidRPr="001A7127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 и на официальном сайте города Набережные Челны в сети Интернет.</w:t>
      </w:r>
    </w:p>
    <w:p w:rsidR="009F50C4" w:rsidRDefault="009F50C4" w:rsidP="009F50C4">
      <w:pPr>
        <w:autoSpaceDE w:val="0"/>
        <w:autoSpaceDN w:val="0"/>
        <w:adjustRightInd w:val="0"/>
        <w:ind w:firstLine="540"/>
        <w:jc w:val="both"/>
      </w:pPr>
      <w:r>
        <w:t>4. Контроль за исполнением настоящего постановления возложить на начальника управления земельных и имущественных отношений Исполнительного комитета Гизатуллина Л.Р.</w:t>
      </w:r>
    </w:p>
    <w:p w:rsidR="009F50C4" w:rsidRDefault="009F50C4" w:rsidP="009F50C4"/>
    <w:p w:rsidR="009F50C4" w:rsidRPr="00C13AAD" w:rsidRDefault="009F50C4" w:rsidP="009F50C4">
      <w:r w:rsidRPr="00C13AAD">
        <w:t xml:space="preserve">Руководитель </w:t>
      </w:r>
    </w:p>
    <w:p w:rsidR="009F50C4" w:rsidRPr="00C13AAD" w:rsidRDefault="009F50C4" w:rsidP="009F50C4">
      <w:r w:rsidRPr="00C13AAD">
        <w:t xml:space="preserve">Исполнительного комитета  </w:t>
      </w:r>
      <w:r w:rsidRPr="00C13AAD">
        <w:tab/>
      </w:r>
      <w:r w:rsidRPr="00C13AAD">
        <w:tab/>
      </w:r>
      <w:r w:rsidRPr="00C13AAD">
        <w:tab/>
      </w:r>
      <w:r>
        <w:tab/>
      </w:r>
      <w:r>
        <w:tab/>
      </w:r>
      <w:r w:rsidRPr="00C13AAD">
        <w:tab/>
      </w:r>
      <w:r w:rsidRPr="00C13AAD">
        <w:tab/>
        <w:t xml:space="preserve">         </w:t>
      </w:r>
      <w:r>
        <w:t>Ф.Ш. Салахов</w:t>
      </w:r>
    </w:p>
    <w:p w:rsidR="009F50C4" w:rsidRDefault="009F50C4" w:rsidP="009F50C4">
      <w:pPr>
        <w:ind w:left="4820"/>
        <w:rPr>
          <w:caps/>
        </w:rPr>
      </w:pPr>
    </w:p>
    <w:p w:rsidR="009F50C4" w:rsidRDefault="009F50C4" w:rsidP="009F50C4">
      <w:pPr>
        <w:ind w:left="4820"/>
        <w:rPr>
          <w:caps/>
        </w:rPr>
      </w:pPr>
    </w:p>
    <w:p w:rsidR="009F50C4" w:rsidRDefault="009F50C4" w:rsidP="009F50C4">
      <w:pPr>
        <w:ind w:left="4820"/>
      </w:pPr>
      <w:r w:rsidRPr="00C13AAD">
        <w:rPr>
          <w:caps/>
        </w:rPr>
        <w:t>Согласовано:</w:t>
      </w:r>
    </w:p>
    <w:p w:rsidR="009F50C4" w:rsidRDefault="009F50C4" w:rsidP="009F50C4">
      <w:pPr>
        <w:ind w:left="4820" w:right="-1"/>
        <w:jc w:val="right"/>
      </w:pPr>
      <w:r>
        <w:t>______________________ Н.И. Галиева       ___________________</w:t>
      </w:r>
      <w:r w:rsidRPr="00C13AAD">
        <w:t xml:space="preserve"> Л.И. Ахметзянов</w:t>
      </w:r>
    </w:p>
    <w:p w:rsidR="009F50C4" w:rsidRDefault="009F50C4" w:rsidP="009F50C4">
      <w:pPr>
        <w:ind w:left="4820" w:right="-1"/>
        <w:jc w:val="right"/>
      </w:pPr>
      <w:r>
        <w:t>____________________Л.Р. Гизатуллин</w:t>
      </w:r>
    </w:p>
    <w:p w:rsidR="009F50C4" w:rsidRDefault="009F50C4" w:rsidP="009F50C4">
      <w:pPr>
        <w:ind w:left="4820" w:right="-1"/>
        <w:jc w:val="right"/>
      </w:pPr>
      <w:r>
        <w:t>_______________________Прокуратура</w:t>
      </w:r>
    </w:p>
    <w:p w:rsidR="009F50C4" w:rsidRDefault="009F50C4" w:rsidP="009F50C4">
      <w:pPr>
        <w:ind w:right="-1"/>
        <w:rPr>
          <w:sz w:val="18"/>
          <w:szCs w:val="18"/>
        </w:rPr>
      </w:pPr>
      <w:r>
        <w:rPr>
          <w:sz w:val="18"/>
          <w:szCs w:val="18"/>
        </w:rPr>
        <w:t>Чернов И.С.</w:t>
      </w:r>
    </w:p>
    <w:p w:rsidR="002C6B5C" w:rsidRPr="00A4773B" w:rsidRDefault="00B00EBB" w:rsidP="00B00EBB">
      <w:pPr>
        <w:ind w:left="6521"/>
      </w:pPr>
      <w:r w:rsidRPr="00A4773B">
        <w:lastRenderedPageBreak/>
        <w:t>Приложение</w:t>
      </w:r>
    </w:p>
    <w:p w:rsidR="00B00EBB" w:rsidRDefault="00B00EBB" w:rsidP="00B00EBB">
      <w:pPr>
        <w:ind w:left="6521"/>
      </w:pPr>
      <w:r w:rsidRPr="00A4773B">
        <w:t>к постановлению</w:t>
      </w:r>
      <w:r>
        <w:t xml:space="preserve"> </w:t>
      </w:r>
      <w:r w:rsidR="00CF451A">
        <w:t>и</w:t>
      </w:r>
      <w:r>
        <w:t xml:space="preserve">сполнительного комитета _____________ муниципального района (городского округа) Республики Татарстан </w:t>
      </w:r>
    </w:p>
    <w:p w:rsidR="00B00EBB" w:rsidRDefault="00B00EBB" w:rsidP="00B00EBB">
      <w:pPr>
        <w:ind w:left="6521"/>
        <w:rPr>
          <w:bCs/>
        </w:rPr>
      </w:pPr>
      <w:r>
        <w:t>от «___» ______ 20_ г. № ____</w:t>
      </w:r>
    </w:p>
    <w:p w:rsidR="00B618F4" w:rsidRPr="00B618F4" w:rsidRDefault="00B618F4" w:rsidP="00154C82">
      <w:pPr>
        <w:pStyle w:val="1"/>
        <w:jc w:val="center"/>
        <w:rPr>
          <w:bCs/>
        </w:rPr>
      </w:pPr>
    </w:p>
    <w:p w:rsidR="00154C82" w:rsidRPr="005D11B4" w:rsidRDefault="00154C82" w:rsidP="002C42AE">
      <w:pPr>
        <w:pStyle w:val="1"/>
        <w:spacing w:line="276" w:lineRule="auto"/>
        <w:ind w:right="283"/>
        <w:jc w:val="center"/>
        <w:rPr>
          <w:bCs/>
        </w:rPr>
      </w:pPr>
      <w:r w:rsidRPr="005D11B4">
        <w:rPr>
          <w:bCs/>
        </w:rPr>
        <w:t>Административный регламент</w:t>
      </w:r>
    </w:p>
    <w:p w:rsidR="00C377E0" w:rsidRPr="00A4773B" w:rsidRDefault="00154C82" w:rsidP="002C42AE">
      <w:pPr>
        <w:pStyle w:val="ConsPlusNormal"/>
        <w:suppressAutoHyphens/>
        <w:spacing w:line="276" w:lineRule="auto"/>
        <w:ind w:right="283" w:firstLine="709"/>
        <w:jc w:val="center"/>
        <w:rPr>
          <w:rFonts w:ascii="Times New Roman" w:hAnsi="Times New Roman" w:cs="Times New Roman"/>
          <w:b/>
          <w:bCs/>
          <w:strike/>
          <w:sz w:val="28"/>
          <w:szCs w:val="28"/>
        </w:rPr>
      </w:pPr>
      <w:r w:rsidRPr="005D11B4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</w:t>
      </w:r>
      <w:r w:rsidRPr="005D11B4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5D11B4">
        <w:rPr>
          <w:rFonts w:ascii="Times New Roman" w:hAnsi="Times New Roman" w:cs="Times New Roman"/>
          <w:b/>
          <w:bCs/>
          <w:sz w:val="28"/>
          <w:szCs w:val="28"/>
        </w:rPr>
        <w:t xml:space="preserve"> услуги </w:t>
      </w:r>
      <w:r w:rsidRPr="00A4773B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ED4893" w:rsidRPr="00ED4893">
        <w:rPr>
          <w:rFonts w:ascii="Times New Roman" w:hAnsi="Times New Roman" w:cs="Times New Roman"/>
          <w:b/>
          <w:bCs/>
          <w:sz w:val="28"/>
          <w:szCs w:val="28"/>
        </w:rPr>
        <w:t>заключени</w:t>
      </w:r>
      <w:r w:rsidR="00ED4893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="00ED4893" w:rsidRPr="00ED4893">
        <w:rPr>
          <w:rFonts w:ascii="Times New Roman" w:hAnsi="Times New Roman" w:cs="Times New Roman"/>
          <w:b/>
          <w:bCs/>
          <w:sz w:val="28"/>
          <w:szCs w:val="28"/>
        </w:rPr>
        <w:t xml:space="preserve"> договор</w:t>
      </w:r>
      <w:r w:rsidR="00ED4893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ED4893" w:rsidRPr="00ED4893">
        <w:rPr>
          <w:rFonts w:ascii="Times New Roman" w:hAnsi="Times New Roman" w:cs="Times New Roman"/>
          <w:b/>
          <w:bCs/>
          <w:sz w:val="28"/>
          <w:szCs w:val="28"/>
        </w:rPr>
        <w:t xml:space="preserve"> на размещение нестационарных торговых объектов</w:t>
      </w:r>
      <w:r w:rsidR="00BC5E33" w:rsidRPr="00A477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D4893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="00ED4893" w:rsidRPr="00ED4893">
        <w:rPr>
          <w:rFonts w:ascii="Times New Roman" w:hAnsi="Times New Roman" w:cs="Times New Roman"/>
          <w:b/>
          <w:bCs/>
          <w:sz w:val="28"/>
          <w:szCs w:val="28"/>
        </w:rPr>
        <w:t>землях, находящихся в муниципальной собственности</w:t>
      </w:r>
    </w:p>
    <w:p w:rsidR="00154C82" w:rsidRPr="00A4773B" w:rsidRDefault="00154C82" w:rsidP="002C42AE">
      <w:pPr>
        <w:spacing w:line="276" w:lineRule="auto"/>
        <w:ind w:right="283"/>
      </w:pPr>
    </w:p>
    <w:p w:rsidR="00154C82" w:rsidRPr="00A4773B" w:rsidRDefault="00154C82" w:rsidP="002C42AE">
      <w:pPr>
        <w:spacing w:line="276" w:lineRule="auto"/>
        <w:ind w:right="283"/>
        <w:jc w:val="center"/>
        <w:rPr>
          <w:b/>
          <w:sz w:val="28"/>
        </w:rPr>
      </w:pPr>
      <w:r w:rsidRPr="00A4773B">
        <w:rPr>
          <w:b/>
          <w:sz w:val="28"/>
        </w:rPr>
        <w:t>1. Общие положения</w:t>
      </w:r>
    </w:p>
    <w:p w:rsidR="00154C82" w:rsidRPr="00A4773B" w:rsidRDefault="00154C82" w:rsidP="002C42AE">
      <w:pPr>
        <w:spacing w:line="276" w:lineRule="auto"/>
        <w:ind w:right="283"/>
        <w:jc w:val="both"/>
        <w:rPr>
          <w:sz w:val="28"/>
        </w:rPr>
      </w:pPr>
    </w:p>
    <w:p w:rsidR="00154C82" w:rsidRPr="00A4773B" w:rsidRDefault="00154C82" w:rsidP="002C42AE">
      <w:pPr>
        <w:pStyle w:val="1"/>
        <w:spacing w:line="276" w:lineRule="auto"/>
        <w:ind w:right="283" w:firstLine="709"/>
        <w:rPr>
          <w:b w:val="0"/>
        </w:rPr>
      </w:pPr>
      <w:r w:rsidRPr="00A4773B">
        <w:rPr>
          <w:b w:val="0"/>
        </w:rPr>
        <w:t xml:space="preserve">1.1. </w:t>
      </w:r>
      <w:r w:rsidR="00A902F0" w:rsidRPr="00A4773B">
        <w:rPr>
          <w:b w:val="0"/>
          <w:szCs w:val="28"/>
        </w:rPr>
        <w:t>Настоящий административный регламент предоставления муниципальной услуги (далее – Регламент)</w:t>
      </w:r>
      <w:r w:rsidR="00A902F0" w:rsidRPr="00A4773B">
        <w:rPr>
          <w:szCs w:val="28"/>
        </w:rPr>
        <w:t xml:space="preserve"> </w:t>
      </w:r>
      <w:r w:rsidRPr="00A4773B">
        <w:rPr>
          <w:b w:val="0"/>
        </w:rPr>
        <w:t xml:space="preserve">устанавливает стандарт и порядок предоставления муниципальной услуги </w:t>
      </w:r>
      <w:r w:rsidR="00ED4893" w:rsidRPr="00ED4893">
        <w:rPr>
          <w:b w:val="0"/>
        </w:rPr>
        <w:t>по заключению договора на размещение нестационарных торговых объектов на землях, находящихся в муниципальной собственности</w:t>
      </w:r>
      <w:r w:rsidR="00463620">
        <w:rPr>
          <w:b w:val="0"/>
        </w:rPr>
        <w:t>, без проведения аукциона</w:t>
      </w:r>
      <w:r w:rsidR="00ED4893" w:rsidRPr="00ED4893">
        <w:rPr>
          <w:b w:val="0"/>
        </w:rPr>
        <w:t xml:space="preserve"> </w:t>
      </w:r>
      <w:r w:rsidRPr="00A4773B">
        <w:rPr>
          <w:b w:val="0"/>
        </w:rPr>
        <w:t>(далее – муниципальная</w:t>
      </w:r>
      <w:r w:rsidRPr="00A4773B">
        <w:rPr>
          <w:b w:val="0"/>
          <w:bCs/>
          <w:lang w:val="tt-RU"/>
        </w:rPr>
        <w:t xml:space="preserve"> </w:t>
      </w:r>
      <w:r w:rsidRPr="00A4773B">
        <w:rPr>
          <w:b w:val="0"/>
        </w:rPr>
        <w:t xml:space="preserve">услуга). </w:t>
      </w:r>
    </w:p>
    <w:p w:rsidR="00A30C7F" w:rsidRDefault="00A30C7F" w:rsidP="002C42AE">
      <w:pPr>
        <w:pStyle w:val="ConsPlusNormal"/>
        <w:spacing w:line="276" w:lineRule="auto"/>
        <w:ind w:right="283" w:firstLine="709"/>
        <w:jc w:val="both"/>
        <w:rPr>
          <w:rFonts w:ascii="Times New Roman" w:hAnsi="Times New Roman" w:cs="Times New Roman"/>
          <w:sz w:val="28"/>
        </w:rPr>
      </w:pPr>
      <w:r w:rsidRPr="00A4773B">
        <w:rPr>
          <w:rFonts w:ascii="Times New Roman" w:hAnsi="Times New Roman"/>
          <w:sz w:val="28"/>
        </w:rPr>
        <w:t>1.2. </w:t>
      </w:r>
      <w:r w:rsidRPr="00A4773B">
        <w:rPr>
          <w:rFonts w:ascii="Times New Roman" w:hAnsi="Times New Roman" w:cs="Times New Roman"/>
          <w:spacing w:val="1"/>
          <w:sz w:val="28"/>
          <w:szCs w:val="28"/>
        </w:rPr>
        <w:t>Получатели муниципальной услуги:</w:t>
      </w:r>
      <w:r w:rsidR="00A46FC1" w:rsidRPr="00A46FC1">
        <w:t xml:space="preserve"> </w:t>
      </w:r>
      <w:r w:rsidR="006B7F74" w:rsidRPr="006B7F74">
        <w:rPr>
          <w:rFonts w:ascii="Times New Roman" w:hAnsi="Times New Roman" w:cs="Times New Roman"/>
          <w:spacing w:val="1"/>
          <w:sz w:val="28"/>
          <w:szCs w:val="28"/>
        </w:rPr>
        <w:t>юридические лица и индивидуальные предприниматели</w:t>
      </w:r>
      <w:r w:rsidR="00A46FC1" w:rsidRPr="00A46F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0257E" w:rsidRPr="00A4773B">
        <w:rPr>
          <w:rFonts w:ascii="Times New Roman" w:hAnsi="Times New Roman" w:cs="Times New Roman"/>
          <w:sz w:val="28"/>
        </w:rPr>
        <w:t>(далее - заявитель).</w:t>
      </w:r>
    </w:p>
    <w:p w:rsidR="006B7F74" w:rsidRPr="00A4773B" w:rsidRDefault="006B7F74" w:rsidP="002C42AE">
      <w:pPr>
        <w:pStyle w:val="ConsPlusNormal"/>
        <w:spacing w:line="276" w:lineRule="auto"/>
        <w:ind w:right="283" w:firstLine="709"/>
        <w:jc w:val="both"/>
        <w:rPr>
          <w:rFonts w:ascii="Times New Roman" w:hAnsi="Times New Roman" w:cs="Times New Roman"/>
          <w:sz w:val="28"/>
        </w:rPr>
      </w:pPr>
      <w:r w:rsidRPr="006B7F74">
        <w:rPr>
          <w:rFonts w:ascii="Times New Roman" w:hAnsi="Times New Roman" w:cs="Times New Roman"/>
          <w:sz w:val="28"/>
        </w:rPr>
        <w:t>Заявитель вправе обратиться за получением муниципальной услуги через представителя.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</w:r>
    </w:p>
    <w:p w:rsidR="002F0780" w:rsidRPr="00A4773B" w:rsidRDefault="002F0780" w:rsidP="002C42AE">
      <w:pPr>
        <w:autoSpaceDE w:val="0"/>
        <w:autoSpaceDN w:val="0"/>
        <w:adjustRightInd w:val="0"/>
        <w:spacing w:line="276" w:lineRule="auto"/>
        <w:ind w:right="283" w:firstLine="709"/>
        <w:jc w:val="both"/>
        <w:rPr>
          <w:sz w:val="28"/>
          <w:szCs w:val="28"/>
        </w:rPr>
      </w:pPr>
      <w:r w:rsidRPr="00A4773B">
        <w:rPr>
          <w:spacing w:val="1"/>
          <w:sz w:val="28"/>
          <w:szCs w:val="28"/>
        </w:rPr>
        <w:t xml:space="preserve">1.3. </w:t>
      </w:r>
      <w:r w:rsidRPr="00A4773B">
        <w:rPr>
          <w:sz w:val="28"/>
          <w:szCs w:val="28"/>
        </w:rPr>
        <w:t>Муниципальная услуга предоставляется исполнительным комитетом</w:t>
      </w:r>
      <w:r w:rsidR="00ED4893">
        <w:rPr>
          <w:sz w:val="28"/>
          <w:szCs w:val="28"/>
        </w:rPr>
        <w:t xml:space="preserve"> </w:t>
      </w:r>
      <w:r w:rsidR="00C16884" w:rsidRPr="00C16884">
        <w:rPr>
          <w:sz w:val="28"/>
          <w:szCs w:val="28"/>
        </w:rPr>
        <w:t xml:space="preserve">Исполнительным комитетом муниципального образования город Набережные Челны Республики Татарстан </w:t>
      </w:r>
      <w:r w:rsidRPr="00A4773B">
        <w:rPr>
          <w:sz w:val="28"/>
          <w:szCs w:val="28"/>
        </w:rPr>
        <w:t>(далее – Исполком).</w:t>
      </w:r>
    </w:p>
    <w:p w:rsidR="002F0780" w:rsidRPr="00A4773B" w:rsidRDefault="002F0780" w:rsidP="002C42AE">
      <w:pPr>
        <w:autoSpaceDE w:val="0"/>
        <w:autoSpaceDN w:val="0"/>
        <w:adjustRightInd w:val="0"/>
        <w:spacing w:line="276" w:lineRule="auto"/>
        <w:ind w:right="283" w:firstLine="709"/>
        <w:jc w:val="both"/>
        <w:rPr>
          <w:sz w:val="28"/>
          <w:szCs w:val="28"/>
        </w:rPr>
      </w:pPr>
      <w:r w:rsidRPr="00A4773B">
        <w:rPr>
          <w:sz w:val="28"/>
          <w:szCs w:val="28"/>
        </w:rPr>
        <w:t xml:space="preserve">Исполнитель муниципальной услуги - </w:t>
      </w:r>
      <w:r w:rsidR="00C16884" w:rsidRPr="00C16884">
        <w:rPr>
          <w:sz w:val="28"/>
          <w:szCs w:val="28"/>
        </w:rPr>
        <w:t xml:space="preserve">управление земельных </w:t>
      </w:r>
      <w:r w:rsidR="00C16884">
        <w:rPr>
          <w:sz w:val="28"/>
          <w:szCs w:val="28"/>
        </w:rPr>
        <w:br/>
      </w:r>
      <w:r w:rsidR="00C16884" w:rsidRPr="00C16884">
        <w:rPr>
          <w:sz w:val="28"/>
          <w:szCs w:val="28"/>
        </w:rPr>
        <w:t>и имущественных отношений Исполнительного комитета (далее - УЗИО)</w:t>
      </w:r>
      <w:r w:rsidRPr="00A4773B">
        <w:rPr>
          <w:sz w:val="28"/>
          <w:szCs w:val="28"/>
        </w:rPr>
        <w:t>.</w:t>
      </w:r>
    </w:p>
    <w:p w:rsidR="002F0780" w:rsidRPr="00C16884" w:rsidRDefault="002F0780" w:rsidP="00C16884">
      <w:pPr>
        <w:pStyle w:val="ConsPlusNormal"/>
        <w:spacing w:line="276" w:lineRule="auto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884">
        <w:rPr>
          <w:rFonts w:ascii="Times New Roman" w:hAnsi="Times New Roman" w:cs="Times New Roman"/>
          <w:sz w:val="28"/>
          <w:szCs w:val="28"/>
        </w:rPr>
        <w:t xml:space="preserve">1.3.1. Место нахождение </w:t>
      </w:r>
      <w:r w:rsidR="00C16884" w:rsidRPr="00C16884">
        <w:rPr>
          <w:rFonts w:ascii="Times New Roman" w:hAnsi="Times New Roman" w:cs="Times New Roman"/>
          <w:sz w:val="28"/>
          <w:szCs w:val="28"/>
        </w:rPr>
        <w:t>И</w:t>
      </w:r>
      <w:r w:rsidRPr="00C16884">
        <w:rPr>
          <w:rFonts w:ascii="Times New Roman" w:hAnsi="Times New Roman" w:cs="Times New Roman"/>
          <w:sz w:val="28"/>
          <w:szCs w:val="28"/>
        </w:rPr>
        <w:t xml:space="preserve">сполкома: </w:t>
      </w:r>
      <w:r w:rsidR="00C16884" w:rsidRPr="00C16884">
        <w:rPr>
          <w:rFonts w:ascii="Times New Roman" w:hAnsi="Times New Roman" w:cs="Times New Roman"/>
          <w:sz w:val="28"/>
          <w:szCs w:val="28"/>
        </w:rPr>
        <w:t>Республика Татарстан, город Набережные Челны, проспект Хасана Туфана, дом 23.</w:t>
      </w:r>
    </w:p>
    <w:p w:rsidR="002F0780" w:rsidRPr="00C16884" w:rsidRDefault="002F0780" w:rsidP="00C16884">
      <w:pPr>
        <w:pStyle w:val="ConsPlusNormal"/>
        <w:spacing w:line="276" w:lineRule="auto"/>
        <w:ind w:right="283" w:firstLine="709"/>
        <w:jc w:val="both"/>
        <w:rPr>
          <w:rFonts w:ascii="Times New Roman" w:hAnsi="Times New Roman" w:cs="Times New Roman"/>
          <w:sz w:val="28"/>
        </w:rPr>
      </w:pPr>
      <w:r w:rsidRPr="00C16884">
        <w:rPr>
          <w:rFonts w:ascii="Times New Roman" w:hAnsi="Times New Roman" w:cs="Times New Roman"/>
          <w:sz w:val="28"/>
        </w:rPr>
        <w:t xml:space="preserve">Место нахождения </w:t>
      </w:r>
      <w:r w:rsidR="00C16884" w:rsidRPr="00C16884">
        <w:rPr>
          <w:rFonts w:ascii="Times New Roman" w:hAnsi="Times New Roman" w:cs="Times New Roman"/>
          <w:sz w:val="28"/>
        </w:rPr>
        <w:t>УЗИО</w:t>
      </w:r>
      <w:r w:rsidRPr="00C16884">
        <w:rPr>
          <w:rFonts w:ascii="Times New Roman" w:hAnsi="Times New Roman" w:cs="Times New Roman"/>
          <w:sz w:val="28"/>
        </w:rPr>
        <w:t xml:space="preserve">: </w:t>
      </w:r>
      <w:r w:rsidR="00C16884" w:rsidRPr="00C16884">
        <w:rPr>
          <w:rFonts w:ascii="Times New Roman" w:hAnsi="Times New Roman" w:cs="Times New Roman"/>
          <w:sz w:val="28"/>
        </w:rPr>
        <w:t>Республика Татарстан, город Набережные</w:t>
      </w:r>
      <w:r w:rsidR="00C16884" w:rsidRPr="00C16884">
        <w:rPr>
          <w:rFonts w:ascii="Times New Roman" w:hAnsi="Times New Roman" w:cs="Times New Roman"/>
          <w:sz w:val="28"/>
          <w:szCs w:val="28"/>
        </w:rPr>
        <w:t xml:space="preserve"> Челны, проспект Хасана Туфана, дом 23.</w:t>
      </w:r>
    </w:p>
    <w:p w:rsidR="002F0780" w:rsidRPr="00A4773B" w:rsidRDefault="002F0780" w:rsidP="002C42AE">
      <w:pPr>
        <w:tabs>
          <w:tab w:val="left" w:pos="709"/>
        </w:tabs>
        <w:spacing w:line="276" w:lineRule="auto"/>
        <w:ind w:right="283" w:firstLine="709"/>
        <w:jc w:val="both"/>
        <w:rPr>
          <w:sz w:val="28"/>
          <w:szCs w:val="28"/>
        </w:rPr>
      </w:pPr>
      <w:r w:rsidRPr="00A4773B">
        <w:rPr>
          <w:sz w:val="28"/>
          <w:szCs w:val="28"/>
        </w:rPr>
        <w:t xml:space="preserve">График работы: </w:t>
      </w:r>
    </w:p>
    <w:p w:rsidR="00C16884" w:rsidRPr="00C16884" w:rsidRDefault="00C16884" w:rsidP="00C16884">
      <w:pPr>
        <w:pStyle w:val="ConsPlusNormal"/>
        <w:spacing w:line="276" w:lineRule="auto"/>
        <w:ind w:right="283" w:firstLine="709"/>
        <w:jc w:val="both"/>
        <w:rPr>
          <w:rFonts w:ascii="Times New Roman" w:hAnsi="Times New Roman" w:cs="Times New Roman"/>
          <w:sz w:val="28"/>
        </w:rPr>
      </w:pPr>
      <w:r w:rsidRPr="00C16884">
        <w:rPr>
          <w:rFonts w:ascii="Times New Roman" w:hAnsi="Times New Roman" w:cs="Times New Roman"/>
          <w:sz w:val="28"/>
        </w:rPr>
        <w:t xml:space="preserve">понедельник - пятница с 8:00 до 17:00 час., </w:t>
      </w:r>
    </w:p>
    <w:p w:rsidR="00C16884" w:rsidRPr="00C16884" w:rsidRDefault="00C16884" w:rsidP="00C16884">
      <w:pPr>
        <w:pStyle w:val="ConsPlusNormal"/>
        <w:spacing w:line="276" w:lineRule="auto"/>
        <w:ind w:right="283" w:firstLine="709"/>
        <w:jc w:val="both"/>
        <w:rPr>
          <w:rFonts w:ascii="Times New Roman" w:hAnsi="Times New Roman" w:cs="Times New Roman"/>
          <w:sz w:val="28"/>
        </w:rPr>
      </w:pPr>
      <w:r w:rsidRPr="00C16884">
        <w:rPr>
          <w:rFonts w:ascii="Times New Roman" w:hAnsi="Times New Roman" w:cs="Times New Roman"/>
          <w:sz w:val="28"/>
        </w:rPr>
        <w:t xml:space="preserve">перерыв на обед с 12:00 до 13:00 час., </w:t>
      </w:r>
    </w:p>
    <w:p w:rsidR="00C16884" w:rsidRPr="00C16884" w:rsidRDefault="00C16884" w:rsidP="00C16884">
      <w:pPr>
        <w:pStyle w:val="ConsPlusNormal"/>
        <w:spacing w:line="276" w:lineRule="auto"/>
        <w:ind w:right="283" w:firstLine="709"/>
        <w:jc w:val="both"/>
        <w:rPr>
          <w:rFonts w:ascii="Times New Roman" w:hAnsi="Times New Roman" w:cs="Times New Roman"/>
          <w:sz w:val="28"/>
        </w:rPr>
      </w:pPr>
      <w:r w:rsidRPr="00C16884">
        <w:rPr>
          <w:rFonts w:ascii="Times New Roman" w:hAnsi="Times New Roman" w:cs="Times New Roman"/>
          <w:sz w:val="28"/>
        </w:rPr>
        <w:t>выходные дни: суббота, воскресенье.</w:t>
      </w:r>
    </w:p>
    <w:p w:rsidR="002F0780" w:rsidRPr="00A4773B" w:rsidRDefault="002F0780" w:rsidP="002C42AE">
      <w:pPr>
        <w:tabs>
          <w:tab w:val="left" w:pos="709"/>
        </w:tabs>
        <w:spacing w:line="276" w:lineRule="auto"/>
        <w:ind w:right="283" w:firstLine="709"/>
        <w:jc w:val="both"/>
        <w:rPr>
          <w:sz w:val="28"/>
          <w:szCs w:val="28"/>
        </w:rPr>
      </w:pPr>
      <w:r w:rsidRPr="00A4773B">
        <w:rPr>
          <w:sz w:val="28"/>
          <w:szCs w:val="28"/>
        </w:rPr>
        <w:t>Время перерыва для отдыха и питания устанавливается правилами внутреннего трудового распорядка.</w:t>
      </w:r>
    </w:p>
    <w:p w:rsidR="002F0780" w:rsidRPr="00A4773B" w:rsidRDefault="002F0780" w:rsidP="002C42AE">
      <w:pPr>
        <w:tabs>
          <w:tab w:val="left" w:pos="709"/>
        </w:tabs>
        <w:spacing w:line="276" w:lineRule="auto"/>
        <w:ind w:right="283" w:firstLine="709"/>
        <w:jc w:val="both"/>
        <w:rPr>
          <w:sz w:val="28"/>
          <w:szCs w:val="28"/>
        </w:rPr>
      </w:pPr>
      <w:r w:rsidRPr="00A4773B">
        <w:rPr>
          <w:sz w:val="28"/>
          <w:szCs w:val="28"/>
        </w:rPr>
        <w:lastRenderedPageBreak/>
        <w:t xml:space="preserve">Справочный телефон </w:t>
      </w:r>
      <w:r w:rsidR="00C16884" w:rsidRPr="00C16884">
        <w:rPr>
          <w:sz w:val="28"/>
          <w:szCs w:val="28"/>
        </w:rPr>
        <w:t>30-55-54</w:t>
      </w:r>
      <w:r w:rsidR="00C16884" w:rsidRPr="00C16884">
        <w:rPr>
          <w:sz w:val="28"/>
          <w:szCs w:val="28"/>
        </w:rPr>
        <w:t>.</w:t>
      </w:r>
    </w:p>
    <w:p w:rsidR="002F0780" w:rsidRPr="00A4773B" w:rsidRDefault="002F0780" w:rsidP="002C42AE">
      <w:pPr>
        <w:tabs>
          <w:tab w:val="left" w:pos="709"/>
        </w:tabs>
        <w:spacing w:line="276" w:lineRule="auto"/>
        <w:ind w:right="283" w:firstLine="709"/>
        <w:jc w:val="both"/>
        <w:rPr>
          <w:sz w:val="28"/>
          <w:szCs w:val="28"/>
        </w:rPr>
      </w:pPr>
      <w:r w:rsidRPr="00A4773B">
        <w:rPr>
          <w:sz w:val="28"/>
          <w:szCs w:val="28"/>
        </w:rPr>
        <w:t>Проход по документам</w:t>
      </w:r>
      <w:r w:rsidR="001D4050">
        <w:rPr>
          <w:sz w:val="28"/>
          <w:szCs w:val="28"/>
        </w:rPr>
        <w:t>,</w:t>
      </w:r>
      <w:r w:rsidRPr="00A4773B">
        <w:rPr>
          <w:sz w:val="28"/>
          <w:szCs w:val="28"/>
        </w:rPr>
        <w:t xml:space="preserve"> удостоверяющим личность.</w:t>
      </w:r>
    </w:p>
    <w:p w:rsidR="002F0780" w:rsidRPr="00C16884" w:rsidRDefault="002F0780" w:rsidP="002C42AE">
      <w:pPr>
        <w:tabs>
          <w:tab w:val="left" w:pos="709"/>
        </w:tabs>
        <w:spacing w:line="276" w:lineRule="auto"/>
        <w:ind w:right="283" w:firstLine="709"/>
        <w:jc w:val="both"/>
        <w:rPr>
          <w:sz w:val="28"/>
          <w:szCs w:val="28"/>
        </w:rPr>
      </w:pPr>
      <w:r w:rsidRPr="00A4773B">
        <w:rPr>
          <w:sz w:val="28"/>
          <w:szCs w:val="28"/>
        </w:rPr>
        <w:t xml:space="preserve">1.3.2. Адрес официального сайта муниципального района в информационно-телекоммуникационной сети «Интернет» (далее – сеть «Интернет»): </w:t>
      </w:r>
      <w:r w:rsidRPr="00C16884">
        <w:rPr>
          <w:sz w:val="28"/>
          <w:szCs w:val="28"/>
          <w:u w:val="single"/>
        </w:rPr>
        <w:t>(</w:t>
      </w:r>
      <w:r w:rsidR="00C16884" w:rsidRPr="00C16884">
        <w:rPr>
          <w:spacing w:val="-6"/>
          <w:sz w:val="28"/>
          <w:szCs w:val="28"/>
          <w:u w:val="single"/>
        </w:rPr>
        <w:t>http</w:t>
      </w:r>
      <w:r w:rsidR="00C16884" w:rsidRPr="00C16884">
        <w:rPr>
          <w:spacing w:val="-6"/>
          <w:sz w:val="28"/>
          <w:szCs w:val="28"/>
          <w:u w:val="single"/>
          <w:lang w:val="en-US"/>
        </w:rPr>
        <w:t>s</w:t>
      </w:r>
      <w:r w:rsidR="00C16884" w:rsidRPr="00C16884">
        <w:rPr>
          <w:spacing w:val="-6"/>
          <w:sz w:val="28"/>
          <w:szCs w:val="28"/>
          <w:u w:val="single"/>
        </w:rPr>
        <w:t>://</w:t>
      </w:r>
      <w:r w:rsidR="00C16884" w:rsidRPr="00C16884">
        <w:rPr>
          <w:spacing w:val="-6"/>
          <w:sz w:val="28"/>
          <w:szCs w:val="28"/>
          <w:u w:val="single"/>
          <w:lang w:val="en-US"/>
        </w:rPr>
        <w:t>n</w:t>
      </w:r>
      <w:r w:rsidR="00C16884" w:rsidRPr="00C16884">
        <w:rPr>
          <w:spacing w:val="-6"/>
          <w:sz w:val="28"/>
          <w:szCs w:val="28"/>
          <w:u w:val="single"/>
        </w:rPr>
        <w:t>abchel</w:t>
      </w:r>
      <w:r w:rsidR="00C16884" w:rsidRPr="00C16884">
        <w:rPr>
          <w:spacing w:val="-6"/>
          <w:sz w:val="28"/>
          <w:szCs w:val="28"/>
          <w:u w:val="single"/>
          <w:lang w:val="en-US"/>
        </w:rPr>
        <w:t>n</w:t>
      </w:r>
      <w:r w:rsidR="00C16884" w:rsidRPr="00C16884">
        <w:rPr>
          <w:spacing w:val="-6"/>
          <w:sz w:val="28"/>
          <w:szCs w:val="28"/>
          <w:u w:val="single"/>
        </w:rPr>
        <w:t>y.ru</w:t>
      </w:r>
      <w:r w:rsidRPr="00C16884">
        <w:rPr>
          <w:sz w:val="28"/>
          <w:szCs w:val="28"/>
          <w:u w:val="single"/>
        </w:rPr>
        <w:t>)</w:t>
      </w:r>
      <w:r w:rsidRPr="00C16884">
        <w:rPr>
          <w:sz w:val="28"/>
          <w:szCs w:val="28"/>
        </w:rPr>
        <w:t>.</w:t>
      </w:r>
    </w:p>
    <w:p w:rsidR="00EF0A0C" w:rsidRPr="002C42AE" w:rsidRDefault="00EF0A0C" w:rsidP="002C42AE">
      <w:pPr>
        <w:tabs>
          <w:tab w:val="left" w:pos="709"/>
        </w:tabs>
        <w:spacing w:line="276" w:lineRule="auto"/>
        <w:ind w:right="283" w:firstLine="709"/>
        <w:jc w:val="both"/>
        <w:rPr>
          <w:sz w:val="28"/>
          <w:szCs w:val="28"/>
        </w:rPr>
      </w:pPr>
      <w:r w:rsidRPr="002C42AE">
        <w:rPr>
          <w:sz w:val="28"/>
          <w:szCs w:val="28"/>
        </w:rPr>
        <w:t xml:space="preserve">1.3.3. Информация о муниципальной услуге, а также о месте нахождения и графике работы </w:t>
      </w:r>
      <w:r w:rsidR="00C16884" w:rsidRPr="00C16884">
        <w:rPr>
          <w:sz w:val="28"/>
          <w:szCs w:val="28"/>
        </w:rPr>
        <w:t>УЗИО</w:t>
      </w:r>
      <w:r w:rsidR="00C16884" w:rsidRPr="002C42AE">
        <w:rPr>
          <w:sz w:val="28"/>
          <w:szCs w:val="28"/>
        </w:rPr>
        <w:t xml:space="preserve"> </w:t>
      </w:r>
      <w:r w:rsidRPr="002C42AE">
        <w:rPr>
          <w:sz w:val="28"/>
          <w:szCs w:val="28"/>
        </w:rPr>
        <w:t xml:space="preserve">может быть получена: </w:t>
      </w:r>
    </w:p>
    <w:p w:rsidR="00EF0A0C" w:rsidRPr="002C42AE" w:rsidRDefault="00EF0A0C" w:rsidP="002C42AE">
      <w:pPr>
        <w:tabs>
          <w:tab w:val="left" w:pos="709"/>
        </w:tabs>
        <w:spacing w:line="276" w:lineRule="auto"/>
        <w:ind w:right="283" w:firstLine="709"/>
        <w:jc w:val="both"/>
        <w:rPr>
          <w:sz w:val="28"/>
          <w:szCs w:val="28"/>
        </w:rPr>
      </w:pPr>
      <w:r w:rsidRPr="002C42AE">
        <w:rPr>
          <w:sz w:val="28"/>
          <w:szCs w:val="28"/>
        </w:rPr>
        <w:t xml:space="preserve">1) 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заявителями. </w:t>
      </w:r>
    </w:p>
    <w:p w:rsidR="00EF0A0C" w:rsidRPr="00552046" w:rsidRDefault="00EF0A0C" w:rsidP="002C42AE">
      <w:pPr>
        <w:tabs>
          <w:tab w:val="left" w:pos="709"/>
        </w:tabs>
        <w:spacing w:line="276" w:lineRule="auto"/>
        <w:ind w:right="283" w:firstLine="709"/>
        <w:jc w:val="both"/>
        <w:rPr>
          <w:sz w:val="28"/>
          <w:szCs w:val="28"/>
        </w:rPr>
      </w:pPr>
      <w:r w:rsidRPr="002C42AE">
        <w:rPr>
          <w:sz w:val="28"/>
          <w:szCs w:val="28"/>
        </w:rPr>
        <w:t>Информация на государственных языках Республики Татарстан включает сведения о муниципальной услуге, содержащиеся</w:t>
      </w:r>
      <w:r w:rsidRPr="0066017F">
        <w:rPr>
          <w:sz w:val="28"/>
          <w:szCs w:val="28"/>
        </w:rPr>
        <w:t xml:space="preserve"> в пунктах (подпунктах) 1.1, 1.3.1, 2.3, 2.5, 2.8, 2.10, 2.11, 5.1 настоящего Регламента;</w:t>
      </w:r>
    </w:p>
    <w:p w:rsidR="002F0780" w:rsidRPr="00A4773B" w:rsidRDefault="002F0780" w:rsidP="002C42AE">
      <w:pPr>
        <w:tabs>
          <w:tab w:val="left" w:pos="709"/>
        </w:tabs>
        <w:spacing w:line="276" w:lineRule="auto"/>
        <w:ind w:right="283" w:firstLine="709"/>
        <w:jc w:val="both"/>
        <w:rPr>
          <w:sz w:val="28"/>
          <w:szCs w:val="28"/>
        </w:rPr>
      </w:pPr>
      <w:r w:rsidRPr="00A4773B">
        <w:rPr>
          <w:sz w:val="28"/>
          <w:szCs w:val="28"/>
        </w:rPr>
        <w:t>2) посредством сети «Интернет» на официальном сайте муниципального района (</w:t>
      </w:r>
      <w:r w:rsidR="00480E65" w:rsidRPr="00C16884">
        <w:rPr>
          <w:spacing w:val="-6"/>
          <w:sz w:val="28"/>
          <w:szCs w:val="28"/>
          <w:u w:val="single"/>
        </w:rPr>
        <w:t>http</w:t>
      </w:r>
      <w:r w:rsidR="00480E65" w:rsidRPr="00C16884">
        <w:rPr>
          <w:spacing w:val="-6"/>
          <w:sz w:val="28"/>
          <w:szCs w:val="28"/>
          <w:u w:val="single"/>
          <w:lang w:val="en-US"/>
        </w:rPr>
        <w:t>s</w:t>
      </w:r>
      <w:r w:rsidR="00480E65" w:rsidRPr="00C16884">
        <w:rPr>
          <w:spacing w:val="-6"/>
          <w:sz w:val="28"/>
          <w:szCs w:val="28"/>
          <w:u w:val="single"/>
        </w:rPr>
        <w:t>://</w:t>
      </w:r>
      <w:r w:rsidR="00480E65" w:rsidRPr="00C16884">
        <w:rPr>
          <w:spacing w:val="-6"/>
          <w:sz w:val="28"/>
          <w:szCs w:val="28"/>
          <w:u w:val="single"/>
          <w:lang w:val="en-US"/>
        </w:rPr>
        <w:t>n</w:t>
      </w:r>
      <w:r w:rsidR="00480E65" w:rsidRPr="00C16884">
        <w:rPr>
          <w:spacing w:val="-6"/>
          <w:sz w:val="28"/>
          <w:szCs w:val="28"/>
          <w:u w:val="single"/>
        </w:rPr>
        <w:t>abchel</w:t>
      </w:r>
      <w:r w:rsidR="00480E65" w:rsidRPr="00C16884">
        <w:rPr>
          <w:spacing w:val="-6"/>
          <w:sz w:val="28"/>
          <w:szCs w:val="28"/>
          <w:u w:val="single"/>
          <w:lang w:val="en-US"/>
        </w:rPr>
        <w:t>n</w:t>
      </w:r>
      <w:r w:rsidR="00480E65" w:rsidRPr="00C16884">
        <w:rPr>
          <w:spacing w:val="-6"/>
          <w:sz w:val="28"/>
          <w:szCs w:val="28"/>
          <w:u w:val="single"/>
        </w:rPr>
        <w:t>y.ru</w:t>
      </w:r>
      <w:r w:rsidRPr="00A4773B">
        <w:rPr>
          <w:sz w:val="28"/>
          <w:szCs w:val="28"/>
        </w:rPr>
        <w:t>);</w:t>
      </w:r>
    </w:p>
    <w:p w:rsidR="00127BDC" w:rsidRPr="00127BDC" w:rsidRDefault="00127BDC" w:rsidP="00127BDC">
      <w:pPr>
        <w:tabs>
          <w:tab w:val="left" w:pos="709"/>
        </w:tabs>
        <w:spacing w:line="276" w:lineRule="auto"/>
        <w:ind w:right="283" w:firstLine="709"/>
        <w:jc w:val="both"/>
        <w:rPr>
          <w:sz w:val="28"/>
          <w:szCs w:val="28"/>
        </w:rPr>
      </w:pPr>
      <w:r w:rsidRPr="00127BDC">
        <w:rPr>
          <w:sz w:val="28"/>
          <w:szCs w:val="28"/>
        </w:rPr>
        <w:t xml:space="preserve">3) на Портале государственных и муниципальных услуг Республики Татарстан (http://uslugi. tatar.ru/) (далее – Региональный портал); </w:t>
      </w:r>
    </w:p>
    <w:p w:rsidR="00127BDC" w:rsidRDefault="00127BDC" w:rsidP="00127BDC">
      <w:pPr>
        <w:tabs>
          <w:tab w:val="left" w:pos="709"/>
        </w:tabs>
        <w:spacing w:line="276" w:lineRule="auto"/>
        <w:ind w:right="283" w:firstLine="709"/>
        <w:jc w:val="both"/>
        <w:rPr>
          <w:sz w:val="28"/>
          <w:szCs w:val="28"/>
        </w:rPr>
      </w:pPr>
      <w:r w:rsidRPr="00127BDC">
        <w:rPr>
          <w:sz w:val="28"/>
          <w:szCs w:val="28"/>
        </w:rPr>
        <w:t>4) на Едином портале государственных и муниципальных услуг (функций) (http:// www.gosuslugi.ru/) (далее – Единый портал);</w:t>
      </w:r>
    </w:p>
    <w:p w:rsidR="002F0780" w:rsidRPr="00A4773B" w:rsidRDefault="002F0780" w:rsidP="00127BDC">
      <w:pPr>
        <w:tabs>
          <w:tab w:val="left" w:pos="709"/>
        </w:tabs>
        <w:spacing w:line="276" w:lineRule="auto"/>
        <w:ind w:right="283" w:firstLine="709"/>
        <w:jc w:val="both"/>
        <w:rPr>
          <w:sz w:val="28"/>
          <w:szCs w:val="28"/>
        </w:rPr>
      </w:pPr>
      <w:r w:rsidRPr="00A4773B">
        <w:rPr>
          <w:sz w:val="28"/>
          <w:szCs w:val="28"/>
        </w:rPr>
        <w:t>5) в Исполкоме (</w:t>
      </w:r>
      <w:r w:rsidR="001447EC">
        <w:rPr>
          <w:sz w:val="28"/>
          <w:szCs w:val="28"/>
        </w:rPr>
        <w:t>УЗИО</w:t>
      </w:r>
      <w:r w:rsidRPr="00A4773B">
        <w:rPr>
          <w:sz w:val="28"/>
          <w:szCs w:val="28"/>
        </w:rPr>
        <w:t>):</w:t>
      </w:r>
    </w:p>
    <w:p w:rsidR="002F0780" w:rsidRPr="00A4773B" w:rsidRDefault="002F0780" w:rsidP="002C42AE">
      <w:pPr>
        <w:tabs>
          <w:tab w:val="left" w:pos="709"/>
        </w:tabs>
        <w:spacing w:line="276" w:lineRule="auto"/>
        <w:ind w:right="283" w:firstLine="709"/>
        <w:jc w:val="both"/>
        <w:rPr>
          <w:szCs w:val="28"/>
        </w:rPr>
      </w:pPr>
      <w:r w:rsidRPr="00A4773B">
        <w:rPr>
          <w:sz w:val="28"/>
          <w:szCs w:val="28"/>
        </w:rPr>
        <w:t xml:space="preserve">при устном обращении - лично или по телефону; </w:t>
      </w:r>
    </w:p>
    <w:p w:rsidR="002F0780" w:rsidRPr="00A4773B" w:rsidRDefault="002F0780" w:rsidP="002C42AE">
      <w:pPr>
        <w:widowControl w:val="0"/>
        <w:autoSpaceDE w:val="0"/>
        <w:autoSpaceDN w:val="0"/>
        <w:adjustRightInd w:val="0"/>
        <w:spacing w:line="276" w:lineRule="auto"/>
        <w:ind w:right="283" w:firstLine="709"/>
        <w:jc w:val="both"/>
        <w:outlineLvl w:val="0"/>
        <w:rPr>
          <w:bCs/>
          <w:sz w:val="28"/>
          <w:szCs w:val="28"/>
        </w:rPr>
      </w:pPr>
      <w:r w:rsidRPr="00A4773B">
        <w:rPr>
          <w:bCs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305BD4" w:rsidRPr="00A4773B" w:rsidRDefault="002F0780" w:rsidP="002C42AE">
      <w:pPr>
        <w:widowControl w:val="0"/>
        <w:autoSpaceDE w:val="0"/>
        <w:autoSpaceDN w:val="0"/>
        <w:adjustRightInd w:val="0"/>
        <w:spacing w:line="276" w:lineRule="auto"/>
        <w:ind w:right="283" w:firstLine="709"/>
        <w:jc w:val="both"/>
        <w:outlineLvl w:val="0"/>
        <w:rPr>
          <w:bCs/>
          <w:sz w:val="28"/>
          <w:szCs w:val="28"/>
        </w:rPr>
      </w:pPr>
      <w:r w:rsidRPr="00A4773B">
        <w:rPr>
          <w:bCs/>
          <w:sz w:val="28"/>
          <w:szCs w:val="28"/>
        </w:rPr>
        <w:t xml:space="preserve">1.3.4. Информация по вопросам предоставления муниципальной услуги размещается специалистом </w:t>
      </w:r>
      <w:r w:rsidR="001447EC">
        <w:rPr>
          <w:bCs/>
          <w:sz w:val="28"/>
          <w:szCs w:val="28"/>
        </w:rPr>
        <w:t>УЗИО</w:t>
      </w:r>
      <w:r w:rsidRPr="00A4773B">
        <w:rPr>
          <w:bCs/>
          <w:sz w:val="28"/>
          <w:szCs w:val="28"/>
        </w:rPr>
        <w:t xml:space="preserve"> на официальном сайте муниципального района и на информационных стендах в помещениях Исполкома для работы с заявителями.</w:t>
      </w:r>
    </w:p>
    <w:p w:rsidR="00154C82" w:rsidRPr="00A4773B" w:rsidRDefault="00154C82" w:rsidP="002C42AE">
      <w:pPr>
        <w:pStyle w:val="ConsPlusCell"/>
        <w:widowControl/>
        <w:spacing w:line="276" w:lineRule="auto"/>
        <w:ind w:right="283" w:firstLine="709"/>
        <w:jc w:val="both"/>
        <w:rPr>
          <w:rFonts w:ascii="Times New Roman" w:hAnsi="Times New Roman"/>
          <w:sz w:val="28"/>
        </w:rPr>
      </w:pPr>
      <w:r w:rsidRPr="00A4773B">
        <w:rPr>
          <w:rFonts w:ascii="Times New Roman" w:hAnsi="Times New Roman"/>
          <w:sz w:val="28"/>
        </w:rPr>
        <w:t>1.</w:t>
      </w:r>
      <w:r w:rsidR="00A30C7F" w:rsidRPr="00A4773B">
        <w:rPr>
          <w:rFonts w:ascii="Times New Roman" w:hAnsi="Times New Roman"/>
          <w:sz w:val="28"/>
        </w:rPr>
        <w:t>4</w:t>
      </w:r>
      <w:r w:rsidRPr="00A4773B">
        <w:rPr>
          <w:rFonts w:ascii="Times New Roman" w:hAnsi="Times New Roman"/>
          <w:sz w:val="28"/>
        </w:rPr>
        <w:t>. Предоставление муниципальной услуги осуществляется в соответствии с:</w:t>
      </w:r>
    </w:p>
    <w:p w:rsidR="00154C82" w:rsidRPr="00A4773B" w:rsidRDefault="00154C82" w:rsidP="002C42AE">
      <w:pPr>
        <w:autoSpaceDE w:val="0"/>
        <w:autoSpaceDN w:val="0"/>
        <w:adjustRightInd w:val="0"/>
        <w:spacing w:line="276" w:lineRule="auto"/>
        <w:ind w:right="283" w:firstLine="709"/>
        <w:jc w:val="both"/>
        <w:rPr>
          <w:sz w:val="28"/>
          <w:szCs w:val="28"/>
        </w:rPr>
      </w:pPr>
      <w:r w:rsidRPr="00A4773B">
        <w:rPr>
          <w:sz w:val="28"/>
          <w:szCs w:val="28"/>
        </w:rPr>
        <w:t>Земельным кодексом Российской Федерации от 25</w:t>
      </w:r>
      <w:r w:rsidR="0020161C">
        <w:rPr>
          <w:sz w:val="28"/>
          <w:szCs w:val="28"/>
        </w:rPr>
        <w:t>.10.</w:t>
      </w:r>
      <w:r w:rsidRPr="00A4773B">
        <w:rPr>
          <w:sz w:val="28"/>
          <w:szCs w:val="28"/>
        </w:rPr>
        <w:t>2001</w:t>
      </w:r>
      <w:r w:rsidR="0020161C">
        <w:rPr>
          <w:sz w:val="28"/>
          <w:szCs w:val="28"/>
        </w:rPr>
        <w:t xml:space="preserve"> года</w:t>
      </w:r>
      <w:r w:rsidRPr="00A4773B">
        <w:rPr>
          <w:sz w:val="28"/>
          <w:szCs w:val="28"/>
        </w:rPr>
        <w:t xml:space="preserve"> №136-ФЗ (далее – ЗК РФ) (Собрание зак</w:t>
      </w:r>
      <w:r w:rsidR="00E832FD" w:rsidRPr="00A4773B">
        <w:rPr>
          <w:sz w:val="28"/>
          <w:szCs w:val="28"/>
        </w:rPr>
        <w:t>онодательства РФ, 29.10.2001, №</w:t>
      </w:r>
      <w:r w:rsidRPr="00A4773B">
        <w:rPr>
          <w:sz w:val="28"/>
          <w:szCs w:val="28"/>
        </w:rPr>
        <w:t>44, ст. 4147);</w:t>
      </w:r>
    </w:p>
    <w:p w:rsidR="00154C82" w:rsidRPr="00A4773B" w:rsidRDefault="00154C82" w:rsidP="002C42AE">
      <w:pPr>
        <w:pStyle w:val="ConsPlusNormal"/>
        <w:spacing w:line="276" w:lineRule="auto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73B">
        <w:rPr>
          <w:rFonts w:ascii="Times New Roman" w:hAnsi="Times New Roman" w:cs="Times New Roman"/>
          <w:sz w:val="28"/>
          <w:szCs w:val="28"/>
        </w:rPr>
        <w:t>Градостроительным кодексом Российской Федерации от 29</w:t>
      </w:r>
      <w:r w:rsidR="0020161C">
        <w:rPr>
          <w:rFonts w:ascii="Times New Roman" w:hAnsi="Times New Roman" w:cs="Times New Roman"/>
          <w:sz w:val="28"/>
          <w:szCs w:val="28"/>
        </w:rPr>
        <w:t>.12.</w:t>
      </w:r>
      <w:r w:rsidRPr="00A4773B">
        <w:rPr>
          <w:rFonts w:ascii="Times New Roman" w:hAnsi="Times New Roman" w:cs="Times New Roman"/>
          <w:sz w:val="28"/>
          <w:szCs w:val="28"/>
        </w:rPr>
        <w:t xml:space="preserve">2004 </w:t>
      </w:r>
      <w:r w:rsidR="00ED4893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A4773B">
        <w:rPr>
          <w:rFonts w:ascii="Times New Roman" w:hAnsi="Times New Roman" w:cs="Times New Roman"/>
          <w:sz w:val="28"/>
          <w:szCs w:val="28"/>
        </w:rPr>
        <w:t>№190-ФЗ (далее – ГрК РФ) (Собрание законодательства РФ, 03.01.2005, №1 (часть 1), ст.16);</w:t>
      </w:r>
    </w:p>
    <w:p w:rsidR="009C394A" w:rsidRPr="00A4773B" w:rsidRDefault="009C394A" w:rsidP="002C42AE">
      <w:pPr>
        <w:suppressAutoHyphens/>
        <w:spacing w:line="276" w:lineRule="auto"/>
        <w:ind w:right="283" w:firstLine="709"/>
        <w:jc w:val="both"/>
        <w:rPr>
          <w:sz w:val="28"/>
          <w:szCs w:val="28"/>
        </w:rPr>
      </w:pPr>
      <w:r w:rsidRPr="00A4773B">
        <w:rPr>
          <w:sz w:val="28"/>
          <w:szCs w:val="28"/>
        </w:rPr>
        <w:t xml:space="preserve">Федеральным законом от </w:t>
      </w:r>
      <w:r w:rsidR="0020161C">
        <w:rPr>
          <w:sz w:val="28"/>
          <w:szCs w:val="28"/>
        </w:rPr>
        <w:t>0</w:t>
      </w:r>
      <w:r w:rsidRPr="00A4773B">
        <w:rPr>
          <w:sz w:val="28"/>
          <w:szCs w:val="28"/>
        </w:rPr>
        <w:t>6</w:t>
      </w:r>
      <w:r w:rsidR="0020161C">
        <w:rPr>
          <w:sz w:val="28"/>
          <w:szCs w:val="28"/>
        </w:rPr>
        <w:t>.10.</w:t>
      </w:r>
      <w:r w:rsidRPr="00A4773B">
        <w:rPr>
          <w:sz w:val="28"/>
          <w:szCs w:val="28"/>
        </w:rPr>
        <w:t>2003</w:t>
      </w:r>
      <w:r w:rsidR="0020161C">
        <w:rPr>
          <w:sz w:val="28"/>
          <w:szCs w:val="28"/>
        </w:rPr>
        <w:t xml:space="preserve"> года</w:t>
      </w:r>
      <w:r w:rsidR="003723EA">
        <w:rPr>
          <w:sz w:val="28"/>
          <w:szCs w:val="28"/>
        </w:rPr>
        <w:t xml:space="preserve"> </w:t>
      </w:r>
      <w:r w:rsidRPr="00A4773B">
        <w:rPr>
          <w:sz w:val="28"/>
          <w:szCs w:val="28"/>
        </w:rPr>
        <w:t>№131-ФЗ «Об общих принципах организации местного самоуправления в Российской Федерации» (далее – Федеральный закон №131-ФЗ) (Собрание законодательства РФ, 06.10.2003, №40, ст.3822);</w:t>
      </w:r>
    </w:p>
    <w:p w:rsidR="000F06EB" w:rsidRDefault="000F06EB" w:rsidP="002C42AE">
      <w:pPr>
        <w:autoSpaceDE w:val="0"/>
        <w:autoSpaceDN w:val="0"/>
        <w:adjustRightInd w:val="0"/>
        <w:spacing w:line="276" w:lineRule="auto"/>
        <w:ind w:right="283" w:firstLine="709"/>
        <w:jc w:val="both"/>
        <w:rPr>
          <w:sz w:val="28"/>
          <w:szCs w:val="20"/>
        </w:rPr>
      </w:pPr>
      <w:r w:rsidRPr="000F06EB">
        <w:rPr>
          <w:sz w:val="28"/>
          <w:szCs w:val="20"/>
        </w:rPr>
        <w:lastRenderedPageBreak/>
        <w:t>Федеральны</w:t>
      </w:r>
      <w:r>
        <w:rPr>
          <w:sz w:val="28"/>
          <w:szCs w:val="20"/>
        </w:rPr>
        <w:t>м</w:t>
      </w:r>
      <w:r w:rsidRPr="000F06EB">
        <w:rPr>
          <w:sz w:val="28"/>
          <w:szCs w:val="20"/>
        </w:rPr>
        <w:t xml:space="preserve"> закон</w:t>
      </w:r>
      <w:r>
        <w:rPr>
          <w:sz w:val="28"/>
          <w:szCs w:val="20"/>
        </w:rPr>
        <w:t>ом</w:t>
      </w:r>
      <w:r w:rsidRPr="000F06EB">
        <w:rPr>
          <w:sz w:val="28"/>
          <w:szCs w:val="20"/>
        </w:rPr>
        <w:t xml:space="preserve"> от 28</w:t>
      </w:r>
      <w:r w:rsidR="0020161C">
        <w:rPr>
          <w:sz w:val="28"/>
          <w:szCs w:val="20"/>
        </w:rPr>
        <w:t>.12.</w:t>
      </w:r>
      <w:r w:rsidRPr="000F06EB">
        <w:rPr>
          <w:sz w:val="28"/>
          <w:szCs w:val="20"/>
        </w:rPr>
        <w:t>2009</w:t>
      </w:r>
      <w:r>
        <w:rPr>
          <w:sz w:val="28"/>
          <w:szCs w:val="20"/>
        </w:rPr>
        <w:t xml:space="preserve"> года</w:t>
      </w:r>
      <w:r w:rsidRPr="000F06EB">
        <w:rPr>
          <w:sz w:val="28"/>
          <w:szCs w:val="20"/>
        </w:rPr>
        <w:t xml:space="preserve"> </w:t>
      </w:r>
      <w:r>
        <w:rPr>
          <w:sz w:val="28"/>
          <w:szCs w:val="20"/>
        </w:rPr>
        <w:t>№</w:t>
      </w:r>
      <w:r w:rsidRPr="000F06EB">
        <w:rPr>
          <w:sz w:val="28"/>
          <w:szCs w:val="20"/>
        </w:rPr>
        <w:t xml:space="preserve">381-ФЗ </w:t>
      </w:r>
      <w:r>
        <w:rPr>
          <w:sz w:val="28"/>
          <w:szCs w:val="20"/>
        </w:rPr>
        <w:t>«</w:t>
      </w:r>
      <w:r w:rsidRPr="000F06EB">
        <w:rPr>
          <w:sz w:val="28"/>
          <w:szCs w:val="20"/>
        </w:rPr>
        <w:t>Об основах государственного регулирования торговой деятельности в Российской Федерации</w:t>
      </w:r>
      <w:r>
        <w:rPr>
          <w:sz w:val="28"/>
          <w:szCs w:val="20"/>
        </w:rPr>
        <w:t>»</w:t>
      </w:r>
      <w:r w:rsidRPr="000F06EB">
        <w:rPr>
          <w:sz w:val="28"/>
          <w:szCs w:val="20"/>
        </w:rPr>
        <w:t xml:space="preserve"> </w:t>
      </w:r>
      <w:r>
        <w:rPr>
          <w:sz w:val="28"/>
          <w:szCs w:val="20"/>
        </w:rPr>
        <w:t xml:space="preserve">(далее - </w:t>
      </w:r>
      <w:r w:rsidRPr="000F06EB">
        <w:rPr>
          <w:sz w:val="28"/>
          <w:szCs w:val="20"/>
        </w:rPr>
        <w:t>Федеральны</w:t>
      </w:r>
      <w:r>
        <w:rPr>
          <w:sz w:val="28"/>
          <w:szCs w:val="20"/>
        </w:rPr>
        <w:t>й</w:t>
      </w:r>
      <w:r w:rsidRPr="000F06EB">
        <w:rPr>
          <w:sz w:val="28"/>
          <w:szCs w:val="20"/>
        </w:rPr>
        <w:t xml:space="preserve"> закон </w:t>
      </w:r>
      <w:r>
        <w:rPr>
          <w:sz w:val="28"/>
          <w:szCs w:val="20"/>
        </w:rPr>
        <w:t>№</w:t>
      </w:r>
      <w:r w:rsidRPr="000F06EB">
        <w:rPr>
          <w:sz w:val="28"/>
          <w:szCs w:val="20"/>
        </w:rPr>
        <w:t>381-ФЗ</w:t>
      </w:r>
      <w:r>
        <w:rPr>
          <w:sz w:val="28"/>
          <w:szCs w:val="20"/>
        </w:rPr>
        <w:t>)</w:t>
      </w:r>
      <w:r w:rsidRPr="000F06EB">
        <w:rPr>
          <w:sz w:val="28"/>
          <w:szCs w:val="20"/>
        </w:rPr>
        <w:t xml:space="preserve"> (Собрание законодательства РФ, 04.01.2010, </w:t>
      </w:r>
      <w:r>
        <w:rPr>
          <w:sz w:val="28"/>
          <w:szCs w:val="20"/>
        </w:rPr>
        <w:t>№ 1, ст. 2</w:t>
      </w:r>
      <w:r w:rsidRPr="000F06EB">
        <w:rPr>
          <w:sz w:val="28"/>
          <w:szCs w:val="20"/>
        </w:rPr>
        <w:t>)</w:t>
      </w:r>
      <w:r>
        <w:rPr>
          <w:sz w:val="28"/>
          <w:szCs w:val="20"/>
        </w:rPr>
        <w:t>;</w:t>
      </w:r>
    </w:p>
    <w:p w:rsidR="00154C82" w:rsidRDefault="00154C82" w:rsidP="002C42AE">
      <w:pPr>
        <w:autoSpaceDE w:val="0"/>
        <w:autoSpaceDN w:val="0"/>
        <w:adjustRightInd w:val="0"/>
        <w:spacing w:line="276" w:lineRule="auto"/>
        <w:ind w:right="283" w:firstLine="709"/>
        <w:jc w:val="both"/>
        <w:rPr>
          <w:sz w:val="28"/>
          <w:szCs w:val="20"/>
        </w:rPr>
      </w:pPr>
      <w:r w:rsidRPr="00A4773B">
        <w:rPr>
          <w:sz w:val="28"/>
          <w:szCs w:val="20"/>
        </w:rPr>
        <w:t>Федеральным законом от 27</w:t>
      </w:r>
      <w:r w:rsidR="0020161C">
        <w:rPr>
          <w:sz w:val="28"/>
          <w:szCs w:val="20"/>
        </w:rPr>
        <w:t>.07.</w:t>
      </w:r>
      <w:r w:rsidRPr="00A4773B">
        <w:rPr>
          <w:sz w:val="28"/>
          <w:szCs w:val="20"/>
        </w:rPr>
        <w:t>2010</w:t>
      </w:r>
      <w:r w:rsidR="00ED4893">
        <w:rPr>
          <w:sz w:val="28"/>
          <w:szCs w:val="20"/>
        </w:rPr>
        <w:t xml:space="preserve"> года</w:t>
      </w:r>
      <w:r w:rsidRPr="00A4773B">
        <w:rPr>
          <w:sz w:val="28"/>
          <w:szCs w:val="20"/>
        </w:rPr>
        <w:t xml:space="preserve"> № 210-ФЗ «Об организации предоставления государственных и муниципальных услуг» (далее – Федеральный закон №210-ФЗ) (Собрание законодательства РФ, 02.08.2010, №31, ст.4179); </w:t>
      </w:r>
    </w:p>
    <w:p w:rsidR="00EE04D6" w:rsidRPr="00A4773B" w:rsidRDefault="00EE04D6" w:rsidP="002C42AE">
      <w:pPr>
        <w:autoSpaceDE w:val="0"/>
        <w:autoSpaceDN w:val="0"/>
        <w:adjustRightInd w:val="0"/>
        <w:spacing w:line="276" w:lineRule="auto"/>
        <w:ind w:right="283" w:firstLine="709"/>
        <w:jc w:val="both"/>
        <w:rPr>
          <w:sz w:val="28"/>
          <w:szCs w:val="20"/>
        </w:rPr>
      </w:pPr>
      <w:r w:rsidRPr="00EE04D6">
        <w:rPr>
          <w:sz w:val="28"/>
          <w:szCs w:val="28"/>
        </w:rPr>
        <w:t>П</w:t>
      </w:r>
      <w:r w:rsidRPr="00EE04D6">
        <w:rPr>
          <w:sz w:val="28"/>
          <w:szCs w:val="28"/>
        </w:rPr>
        <w:t>остановлением Правительства РФ от 27.09.2011 №797 (ред. от 19.03.2019)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(далее – постановление №797) (Собрание законодательства РФ, 03.10.2011, №40, ст. 5559)</w:t>
      </w:r>
      <w:r w:rsidRPr="00EE04D6">
        <w:rPr>
          <w:sz w:val="28"/>
          <w:szCs w:val="28"/>
        </w:rPr>
        <w:t>;</w:t>
      </w:r>
    </w:p>
    <w:p w:rsidR="00E832FD" w:rsidRPr="00A4773B" w:rsidRDefault="00154C82" w:rsidP="002C42AE">
      <w:pPr>
        <w:autoSpaceDE w:val="0"/>
        <w:autoSpaceDN w:val="0"/>
        <w:adjustRightInd w:val="0"/>
        <w:spacing w:line="276" w:lineRule="auto"/>
        <w:ind w:right="283" w:firstLine="709"/>
        <w:jc w:val="both"/>
        <w:rPr>
          <w:sz w:val="28"/>
          <w:szCs w:val="28"/>
        </w:rPr>
      </w:pPr>
      <w:r w:rsidRPr="00A4773B">
        <w:rPr>
          <w:sz w:val="28"/>
          <w:szCs w:val="28"/>
        </w:rPr>
        <w:t>Законом Республики Татарстан от 28</w:t>
      </w:r>
      <w:r w:rsidR="0020161C">
        <w:rPr>
          <w:sz w:val="28"/>
          <w:szCs w:val="28"/>
        </w:rPr>
        <w:t>.07.</w:t>
      </w:r>
      <w:r w:rsidRPr="00A4773B">
        <w:rPr>
          <w:sz w:val="28"/>
          <w:szCs w:val="28"/>
        </w:rPr>
        <w:t xml:space="preserve">2004 </w:t>
      </w:r>
      <w:r w:rsidR="00ED4893">
        <w:rPr>
          <w:sz w:val="28"/>
          <w:szCs w:val="28"/>
        </w:rPr>
        <w:t xml:space="preserve">года </w:t>
      </w:r>
      <w:r w:rsidRPr="00A4773B">
        <w:rPr>
          <w:sz w:val="28"/>
          <w:szCs w:val="28"/>
        </w:rPr>
        <w:t>№45-ЗРТ «О местном самоуправлении в Республике Татарстан» (далее – Закон РТ №45-ЗРТ) (Республика Татарстан, №155-156, 03.08.2004);</w:t>
      </w:r>
    </w:p>
    <w:p w:rsidR="001D4050" w:rsidRDefault="001D4050" w:rsidP="002C42AE">
      <w:pPr>
        <w:autoSpaceDE w:val="0"/>
        <w:autoSpaceDN w:val="0"/>
        <w:adjustRightInd w:val="0"/>
        <w:spacing w:line="276" w:lineRule="auto"/>
        <w:ind w:right="283" w:firstLine="709"/>
        <w:jc w:val="both"/>
        <w:rPr>
          <w:sz w:val="28"/>
          <w:szCs w:val="28"/>
        </w:rPr>
      </w:pPr>
      <w:r w:rsidRPr="001D4050">
        <w:rPr>
          <w:sz w:val="28"/>
          <w:szCs w:val="28"/>
        </w:rPr>
        <w:t>Порядком размещения</w:t>
      </w:r>
      <w:r>
        <w:rPr>
          <w:sz w:val="28"/>
          <w:szCs w:val="28"/>
        </w:rPr>
        <w:t xml:space="preserve"> </w:t>
      </w:r>
      <w:r w:rsidRPr="001D4050">
        <w:rPr>
          <w:sz w:val="28"/>
          <w:szCs w:val="28"/>
        </w:rPr>
        <w:t>нестационарных торговых объектов на землях или земельных участках,</w:t>
      </w:r>
      <w:r>
        <w:rPr>
          <w:sz w:val="28"/>
          <w:szCs w:val="28"/>
        </w:rPr>
        <w:t xml:space="preserve"> </w:t>
      </w:r>
      <w:r w:rsidRPr="001D4050">
        <w:rPr>
          <w:sz w:val="28"/>
          <w:szCs w:val="28"/>
        </w:rPr>
        <w:t>находящихся в муниципальной собственности, а также на землях или</w:t>
      </w:r>
      <w:r>
        <w:rPr>
          <w:sz w:val="28"/>
          <w:szCs w:val="28"/>
        </w:rPr>
        <w:t xml:space="preserve"> </w:t>
      </w:r>
      <w:r w:rsidRPr="001D4050">
        <w:rPr>
          <w:sz w:val="28"/>
          <w:szCs w:val="28"/>
        </w:rPr>
        <w:t>земельных участках, государственная собственность на которые не</w:t>
      </w:r>
      <w:r>
        <w:rPr>
          <w:sz w:val="28"/>
          <w:szCs w:val="28"/>
        </w:rPr>
        <w:t xml:space="preserve"> </w:t>
      </w:r>
      <w:r w:rsidRPr="001D4050">
        <w:rPr>
          <w:sz w:val="28"/>
          <w:szCs w:val="28"/>
        </w:rPr>
        <w:t>разграничена, утвержденным постановлением Кабинета Министров</w:t>
      </w:r>
      <w:r>
        <w:rPr>
          <w:sz w:val="28"/>
          <w:szCs w:val="28"/>
        </w:rPr>
        <w:t xml:space="preserve"> </w:t>
      </w:r>
      <w:r w:rsidRPr="001D4050">
        <w:rPr>
          <w:sz w:val="28"/>
          <w:szCs w:val="28"/>
        </w:rPr>
        <w:t>Республики Татарстан от 13.08.2016 №</w:t>
      </w:r>
      <w:r w:rsidR="00480E65">
        <w:rPr>
          <w:sz w:val="28"/>
          <w:szCs w:val="28"/>
        </w:rPr>
        <w:t xml:space="preserve"> </w:t>
      </w:r>
      <w:r w:rsidRPr="001D4050">
        <w:rPr>
          <w:sz w:val="28"/>
          <w:szCs w:val="28"/>
        </w:rPr>
        <w:t>553</w:t>
      </w:r>
      <w:r>
        <w:rPr>
          <w:sz w:val="28"/>
          <w:szCs w:val="28"/>
        </w:rPr>
        <w:t xml:space="preserve"> (далее – Порядок) (</w:t>
      </w:r>
      <w:r w:rsidRPr="001D4050">
        <w:rPr>
          <w:sz w:val="28"/>
          <w:szCs w:val="28"/>
        </w:rPr>
        <w:t xml:space="preserve">Собрание законодательства Республики Татарстан, 29.08.2016, </w:t>
      </w:r>
      <w:r>
        <w:rPr>
          <w:sz w:val="28"/>
          <w:szCs w:val="28"/>
        </w:rPr>
        <w:t>№</w:t>
      </w:r>
      <w:r w:rsidRPr="001D4050">
        <w:rPr>
          <w:sz w:val="28"/>
          <w:szCs w:val="28"/>
        </w:rPr>
        <w:t xml:space="preserve"> 16, ст. 0447</w:t>
      </w:r>
      <w:r>
        <w:rPr>
          <w:sz w:val="28"/>
          <w:szCs w:val="28"/>
        </w:rPr>
        <w:t>);</w:t>
      </w:r>
    </w:p>
    <w:p w:rsidR="00305BD4" w:rsidRPr="00A4773B" w:rsidRDefault="00305BD4" w:rsidP="002C42AE">
      <w:pPr>
        <w:autoSpaceDE w:val="0"/>
        <w:autoSpaceDN w:val="0"/>
        <w:adjustRightInd w:val="0"/>
        <w:spacing w:line="276" w:lineRule="auto"/>
        <w:ind w:right="283" w:firstLine="709"/>
        <w:jc w:val="both"/>
        <w:rPr>
          <w:sz w:val="28"/>
          <w:szCs w:val="28"/>
        </w:rPr>
      </w:pPr>
      <w:r w:rsidRPr="00A4773B">
        <w:rPr>
          <w:sz w:val="28"/>
          <w:szCs w:val="28"/>
        </w:rPr>
        <w:t xml:space="preserve">Уставом </w:t>
      </w:r>
      <w:r w:rsidR="00480E65" w:rsidRPr="00480E65">
        <w:rPr>
          <w:sz w:val="28"/>
          <w:szCs w:val="28"/>
        </w:rPr>
        <w:t>муниципального образования город Набережные Челны Республики Татарстан</w:t>
      </w:r>
      <w:r w:rsidRPr="00A4773B">
        <w:rPr>
          <w:sz w:val="28"/>
          <w:szCs w:val="28"/>
        </w:rPr>
        <w:t xml:space="preserve">, </w:t>
      </w:r>
      <w:r w:rsidR="00480E65" w:rsidRPr="00480E65">
        <w:rPr>
          <w:sz w:val="28"/>
          <w:szCs w:val="28"/>
        </w:rPr>
        <w:t>принят</w:t>
      </w:r>
      <w:r w:rsidR="00480E65" w:rsidRPr="00480E65">
        <w:rPr>
          <w:sz w:val="28"/>
          <w:szCs w:val="28"/>
        </w:rPr>
        <w:t>ого</w:t>
      </w:r>
      <w:r w:rsidR="00480E65" w:rsidRPr="00480E65">
        <w:rPr>
          <w:sz w:val="28"/>
          <w:szCs w:val="28"/>
        </w:rPr>
        <w:t xml:space="preserve"> решением Представительного органа муниципального образования город Набер</w:t>
      </w:r>
      <w:r w:rsidR="00480E65" w:rsidRPr="00480E65">
        <w:rPr>
          <w:sz w:val="28"/>
          <w:szCs w:val="28"/>
        </w:rPr>
        <w:t>ежные Челны от 08.12.2005 №</w:t>
      </w:r>
      <w:r w:rsidR="00480E65">
        <w:rPr>
          <w:sz w:val="28"/>
          <w:szCs w:val="28"/>
        </w:rPr>
        <w:t xml:space="preserve"> </w:t>
      </w:r>
      <w:r w:rsidR="00480E65" w:rsidRPr="00480E65">
        <w:rPr>
          <w:sz w:val="28"/>
          <w:szCs w:val="28"/>
        </w:rPr>
        <w:t xml:space="preserve">6/5 </w:t>
      </w:r>
      <w:r w:rsidRPr="00A4773B">
        <w:rPr>
          <w:sz w:val="28"/>
          <w:szCs w:val="28"/>
        </w:rPr>
        <w:t>(далее – Устав);</w:t>
      </w:r>
    </w:p>
    <w:p w:rsidR="00480E65" w:rsidRPr="00480E65" w:rsidRDefault="00480E65" w:rsidP="002C42AE">
      <w:pPr>
        <w:autoSpaceDE w:val="0"/>
        <w:autoSpaceDN w:val="0"/>
        <w:adjustRightInd w:val="0"/>
        <w:spacing w:line="276" w:lineRule="auto"/>
        <w:ind w:right="283" w:firstLine="709"/>
        <w:jc w:val="both"/>
        <w:rPr>
          <w:sz w:val="28"/>
          <w:szCs w:val="28"/>
        </w:rPr>
      </w:pPr>
      <w:r w:rsidRPr="00480E65">
        <w:rPr>
          <w:sz w:val="28"/>
          <w:szCs w:val="28"/>
        </w:rPr>
        <w:t>Служебным регламентом Исполнительного комитета муниципального образования город Набережные Челны, утвержденным распоряжением Исполнительного комитета от 08.04.2021</w:t>
      </w:r>
      <w:bookmarkStart w:id="0" w:name="_GoBack"/>
      <w:bookmarkEnd w:id="0"/>
      <w:r w:rsidRPr="00480E65">
        <w:rPr>
          <w:sz w:val="28"/>
          <w:szCs w:val="28"/>
        </w:rPr>
        <w:t xml:space="preserve"> № 246-р (далее - Служебный регламент); </w:t>
      </w:r>
    </w:p>
    <w:p w:rsidR="00480E65" w:rsidRDefault="00480E65" w:rsidP="002C42AE">
      <w:pPr>
        <w:autoSpaceDE w:val="0"/>
        <w:autoSpaceDN w:val="0"/>
        <w:adjustRightInd w:val="0"/>
        <w:spacing w:line="276" w:lineRule="auto"/>
        <w:ind w:right="283" w:firstLine="709"/>
        <w:jc w:val="both"/>
        <w:rPr>
          <w:sz w:val="28"/>
          <w:szCs w:val="28"/>
        </w:rPr>
      </w:pPr>
      <w:r w:rsidRPr="00480E65">
        <w:rPr>
          <w:sz w:val="28"/>
          <w:szCs w:val="28"/>
        </w:rPr>
        <w:t>Положением об управлении земельных и имущественных отношений Исполнительного комитета, утвержденным распоряжением Исполнительного комитета от 28.12.2017 № 1210-р (далее - Положение об УЗИО);</w:t>
      </w:r>
    </w:p>
    <w:p w:rsidR="005E4C5A" w:rsidRPr="00480E65" w:rsidRDefault="005E4C5A" w:rsidP="002C42AE">
      <w:pPr>
        <w:autoSpaceDE w:val="0"/>
        <w:autoSpaceDN w:val="0"/>
        <w:adjustRightInd w:val="0"/>
        <w:spacing w:line="276" w:lineRule="auto"/>
        <w:ind w:right="283" w:firstLine="709"/>
        <w:jc w:val="both"/>
        <w:rPr>
          <w:sz w:val="28"/>
          <w:szCs w:val="28"/>
        </w:rPr>
      </w:pPr>
      <w:r w:rsidRPr="005E4C5A">
        <w:rPr>
          <w:sz w:val="28"/>
          <w:szCs w:val="28"/>
        </w:rPr>
        <w:t>Постановлением Исполнительного комитета муниципального образования город Набережные Челны от 11.11.2016 № 5925 (ред. от 29.01.2021) «Об утверждении Положения о порядке размещения нестационарных торговых объектов на территории муниципального образования город Набережные Челны»;</w:t>
      </w:r>
    </w:p>
    <w:p w:rsidR="00480E65" w:rsidRPr="00480E65" w:rsidRDefault="00480E65" w:rsidP="00480E65">
      <w:pPr>
        <w:autoSpaceDE w:val="0"/>
        <w:autoSpaceDN w:val="0"/>
        <w:adjustRightInd w:val="0"/>
        <w:spacing w:line="276" w:lineRule="auto"/>
        <w:ind w:right="283" w:firstLine="709"/>
        <w:jc w:val="both"/>
        <w:rPr>
          <w:sz w:val="28"/>
          <w:szCs w:val="28"/>
        </w:rPr>
      </w:pPr>
      <w:r w:rsidRPr="00480E65">
        <w:rPr>
          <w:sz w:val="28"/>
          <w:szCs w:val="28"/>
        </w:rPr>
        <w:lastRenderedPageBreak/>
        <w:t>Правилами внутреннего трудового распорядка Исполнительного комитета, утвержденными распоряжением Исполнительного комитета от 25.02.2020 № 101-р (далее - Правила).</w:t>
      </w:r>
    </w:p>
    <w:p w:rsidR="0002573A" w:rsidRPr="00A4773B" w:rsidRDefault="00154C82" w:rsidP="002C42AE">
      <w:pPr>
        <w:suppressAutoHyphens/>
        <w:spacing w:line="276" w:lineRule="auto"/>
        <w:ind w:right="283" w:firstLine="709"/>
        <w:jc w:val="both"/>
        <w:rPr>
          <w:spacing w:val="1"/>
          <w:sz w:val="28"/>
          <w:szCs w:val="28"/>
        </w:rPr>
      </w:pPr>
      <w:r w:rsidRPr="00A4773B">
        <w:rPr>
          <w:spacing w:val="-4"/>
          <w:sz w:val="28"/>
        </w:rPr>
        <w:t>1.</w:t>
      </w:r>
      <w:r w:rsidR="00A30C7F" w:rsidRPr="00A4773B">
        <w:rPr>
          <w:spacing w:val="-4"/>
          <w:sz w:val="28"/>
        </w:rPr>
        <w:t>5</w:t>
      </w:r>
      <w:r w:rsidRPr="00A4773B">
        <w:rPr>
          <w:spacing w:val="-4"/>
          <w:sz w:val="28"/>
          <w:lang w:val="tt-RU"/>
        </w:rPr>
        <w:t>. </w:t>
      </w:r>
      <w:r w:rsidRPr="00A4773B">
        <w:rPr>
          <w:spacing w:val="1"/>
          <w:sz w:val="28"/>
          <w:szCs w:val="28"/>
        </w:rPr>
        <w:t>В настоящем Регламенте используются следующие термины и определения:</w:t>
      </w:r>
    </w:p>
    <w:p w:rsidR="003723EA" w:rsidRPr="003723EA" w:rsidRDefault="003723EA" w:rsidP="002C42AE">
      <w:pPr>
        <w:suppressAutoHyphens/>
        <w:spacing w:line="276" w:lineRule="auto"/>
        <w:ind w:right="283" w:firstLine="709"/>
        <w:jc w:val="both"/>
        <w:rPr>
          <w:sz w:val="28"/>
          <w:szCs w:val="28"/>
        </w:rPr>
      </w:pPr>
      <w:r w:rsidRPr="003723EA">
        <w:rPr>
          <w:sz w:val="28"/>
          <w:szCs w:val="28"/>
        </w:rPr>
        <w:t>нестационарный торговый объект - торговый объект, представляющий собой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</w:t>
      </w:r>
      <w:r>
        <w:rPr>
          <w:sz w:val="28"/>
          <w:szCs w:val="28"/>
        </w:rPr>
        <w:t>;</w:t>
      </w:r>
    </w:p>
    <w:p w:rsidR="0002573A" w:rsidRPr="00A4773B" w:rsidRDefault="00154C82" w:rsidP="002C42AE">
      <w:pPr>
        <w:suppressAutoHyphens/>
        <w:spacing w:line="276" w:lineRule="auto"/>
        <w:ind w:right="283" w:firstLine="709"/>
        <w:jc w:val="both"/>
        <w:rPr>
          <w:sz w:val="28"/>
          <w:szCs w:val="20"/>
        </w:rPr>
      </w:pPr>
      <w:r w:rsidRPr="00A4773B">
        <w:rPr>
          <w:sz w:val="28"/>
          <w:szCs w:val="28"/>
        </w:rPr>
        <w:t xml:space="preserve">«Электронное правительство РТ» - система электронного документооборота Республики Татарстан, </w:t>
      </w:r>
      <w:r w:rsidRPr="00A4773B">
        <w:rPr>
          <w:sz w:val="28"/>
          <w:szCs w:val="20"/>
        </w:rPr>
        <w:t xml:space="preserve">адрес в Интернете: </w:t>
      </w:r>
      <w:hyperlink r:id="rId9" w:history="1">
        <w:r w:rsidR="0002573A" w:rsidRPr="00A4773B">
          <w:rPr>
            <w:rStyle w:val="a3"/>
            <w:color w:val="auto"/>
            <w:sz w:val="28"/>
            <w:szCs w:val="20"/>
          </w:rPr>
          <w:t>http</w:t>
        </w:r>
        <w:r w:rsidR="0002573A" w:rsidRPr="00A4773B">
          <w:rPr>
            <w:rStyle w:val="a3"/>
            <w:color w:val="auto"/>
            <w:sz w:val="28"/>
            <w:szCs w:val="20"/>
            <w:lang w:val="en-US"/>
          </w:rPr>
          <w:t>s</w:t>
        </w:r>
        <w:r w:rsidR="0002573A" w:rsidRPr="00A4773B">
          <w:rPr>
            <w:rStyle w:val="a3"/>
            <w:color w:val="auto"/>
            <w:sz w:val="28"/>
            <w:szCs w:val="20"/>
          </w:rPr>
          <w:t>://</w:t>
        </w:r>
        <w:r w:rsidR="0002573A" w:rsidRPr="00A4773B">
          <w:rPr>
            <w:rStyle w:val="a3"/>
            <w:color w:val="auto"/>
            <w:sz w:val="28"/>
            <w:szCs w:val="20"/>
            <w:lang w:val="en-US"/>
          </w:rPr>
          <w:t>intra</w:t>
        </w:r>
        <w:r w:rsidR="0002573A" w:rsidRPr="00A4773B">
          <w:rPr>
            <w:rStyle w:val="a3"/>
            <w:color w:val="auto"/>
            <w:sz w:val="28"/>
            <w:szCs w:val="20"/>
          </w:rPr>
          <w:t>.</w:t>
        </w:r>
        <w:r w:rsidR="0002573A" w:rsidRPr="00A4773B">
          <w:rPr>
            <w:rStyle w:val="a3"/>
            <w:color w:val="auto"/>
            <w:sz w:val="28"/>
            <w:szCs w:val="20"/>
            <w:lang w:val="en-US"/>
          </w:rPr>
          <w:t>tatar</w:t>
        </w:r>
        <w:r w:rsidR="0002573A" w:rsidRPr="00A4773B">
          <w:rPr>
            <w:rStyle w:val="a3"/>
            <w:color w:val="auto"/>
            <w:sz w:val="28"/>
            <w:szCs w:val="20"/>
          </w:rPr>
          <w:t>.</w:t>
        </w:r>
        <w:r w:rsidR="0002573A" w:rsidRPr="00A4773B">
          <w:rPr>
            <w:rStyle w:val="a3"/>
            <w:color w:val="auto"/>
            <w:sz w:val="28"/>
            <w:szCs w:val="20"/>
            <w:lang w:val="en-US"/>
          </w:rPr>
          <w:t>ru</w:t>
        </w:r>
      </w:hyperlink>
      <w:r w:rsidR="0002573A" w:rsidRPr="00A4773B">
        <w:rPr>
          <w:sz w:val="28"/>
          <w:szCs w:val="20"/>
        </w:rPr>
        <w:t>.</w:t>
      </w:r>
    </w:p>
    <w:p w:rsidR="003D0301" w:rsidRPr="002C42AE" w:rsidRDefault="003D0301" w:rsidP="002C42AE">
      <w:pPr>
        <w:tabs>
          <w:tab w:val="left" w:pos="600"/>
          <w:tab w:val="left" w:pos="6810"/>
        </w:tabs>
        <w:spacing w:line="276" w:lineRule="auto"/>
        <w:ind w:right="283" w:firstLine="720"/>
        <w:jc w:val="both"/>
        <w:rPr>
          <w:sz w:val="28"/>
          <w:szCs w:val="28"/>
        </w:rPr>
      </w:pPr>
      <w:r w:rsidRPr="002C42AE">
        <w:rPr>
          <w:sz w:val="28"/>
          <w:szCs w:val="28"/>
        </w:rPr>
        <w:t xml:space="preserve"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государственных и муниципальных услуг»; </w:t>
      </w:r>
    </w:p>
    <w:p w:rsidR="002975E0" w:rsidRDefault="002975E0" w:rsidP="002C42AE">
      <w:pPr>
        <w:tabs>
          <w:tab w:val="left" w:pos="600"/>
          <w:tab w:val="left" w:pos="6810"/>
        </w:tabs>
        <w:spacing w:line="276" w:lineRule="auto"/>
        <w:ind w:right="283" w:firstLine="709"/>
        <w:jc w:val="both"/>
        <w:rPr>
          <w:sz w:val="28"/>
          <w:szCs w:val="28"/>
        </w:rPr>
      </w:pPr>
      <w:r w:rsidRPr="002C42AE">
        <w:rPr>
          <w:sz w:val="28"/>
          <w:szCs w:val="28"/>
        </w:rPr>
        <w:t>техническая</w:t>
      </w:r>
      <w:r w:rsidRPr="00A4773B">
        <w:rPr>
          <w:sz w:val="28"/>
          <w:szCs w:val="28"/>
        </w:rPr>
        <w:t xml:space="preserve">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7C30FD" w:rsidRPr="00B618F4" w:rsidRDefault="007C7525" w:rsidP="002C42AE">
      <w:pPr>
        <w:autoSpaceDE w:val="0"/>
        <w:autoSpaceDN w:val="0"/>
        <w:adjustRightInd w:val="0"/>
        <w:spacing w:line="276" w:lineRule="auto"/>
        <w:ind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</w:t>
      </w:r>
      <w:r w:rsidR="003723EA">
        <w:rPr>
          <w:sz w:val="28"/>
          <w:szCs w:val="28"/>
        </w:rPr>
        <w:t xml:space="preserve"> июля </w:t>
      </w:r>
      <w:r>
        <w:rPr>
          <w:sz w:val="28"/>
          <w:szCs w:val="28"/>
        </w:rPr>
        <w:t>2010</w:t>
      </w:r>
      <w:r w:rsidR="003723EA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№210-ФЗ</w:t>
      </w:r>
      <w:r w:rsidRPr="00A4773B">
        <w:rPr>
          <w:sz w:val="28"/>
          <w:szCs w:val="28"/>
        </w:rPr>
        <w:t>). Заявление заполняется на стандартном бланке (приложение №1).</w:t>
      </w:r>
    </w:p>
    <w:p w:rsidR="00154C82" w:rsidRPr="00B618F4" w:rsidRDefault="00154C82" w:rsidP="00154C82">
      <w:pPr>
        <w:suppressAutoHyphens/>
        <w:ind w:firstLine="709"/>
        <w:jc w:val="both"/>
        <w:rPr>
          <w:sz w:val="28"/>
          <w:szCs w:val="28"/>
        </w:rPr>
        <w:sectPr w:rsidR="00154C82" w:rsidRPr="00B618F4" w:rsidSect="00B813F6">
          <w:headerReference w:type="even" r:id="rId10"/>
          <w:headerReference w:type="default" r:id="rId11"/>
          <w:pgSz w:w="11907" w:h="16840" w:code="9"/>
          <w:pgMar w:top="1134" w:right="567" w:bottom="1134" w:left="1134" w:header="720" w:footer="720" w:gutter="0"/>
          <w:cols w:space="708"/>
          <w:noEndnote/>
          <w:titlePg/>
          <w:docGrid w:linePitch="381"/>
        </w:sectPr>
      </w:pPr>
    </w:p>
    <w:p w:rsidR="00305BD4" w:rsidRPr="003D3F09" w:rsidRDefault="00305BD4" w:rsidP="00305BD4">
      <w:pPr>
        <w:jc w:val="center"/>
        <w:rPr>
          <w:b/>
          <w:sz w:val="28"/>
        </w:rPr>
      </w:pPr>
      <w:r w:rsidRPr="003D3F09">
        <w:rPr>
          <w:b/>
          <w:bCs/>
          <w:sz w:val="28"/>
          <w:szCs w:val="28"/>
          <w:lang w:val="en-US"/>
        </w:rPr>
        <w:lastRenderedPageBreak/>
        <w:t xml:space="preserve">2. </w:t>
      </w:r>
      <w:r w:rsidRPr="003D3F09">
        <w:rPr>
          <w:rFonts w:ascii="Times New Roman CYR" w:hAnsi="Times New Roman CYR" w:cs="Times New Roman CYR"/>
          <w:b/>
          <w:bCs/>
          <w:sz w:val="28"/>
          <w:szCs w:val="28"/>
        </w:rPr>
        <w:t>Стандарт предоставления муниципальной услуги</w:t>
      </w:r>
    </w:p>
    <w:p w:rsidR="00154C82" w:rsidRPr="00B618F4" w:rsidRDefault="00154C82" w:rsidP="00154C82">
      <w:pPr>
        <w:pStyle w:val="ConsPlusNonformat"/>
        <w:widowControl/>
        <w:jc w:val="center"/>
        <w:rPr>
          <w:rFonts w:ascii="Times New Roman" w:hAnsi="Times New Roman"/>
          <w:sz w:val="28"/>
        </w:rPr>
      </w:pPr>
    </w:p>
    <w:tbl>
      <w:tblPr>
        <w:tblW w:w="156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0"/>
        <w:gridCol w:w="7507"/>
        <w:gridCol w:w="3638"/>
      </w:tblGrid>
      <w:tr w:rsidR="00E113D9" w:rsidRPr="00A4773B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13D9" w:rsidRPr="00A4773B" w:rsidRDefault="00E113D9" w:rsidP="00E113D9">
            <w:pPr>
              <w:autoSpaceDE w:val="0"/>
              <w:autoSpaceDN w:val="0"/>
              <w:adjustRightInd w:val="0"/>
              <w:ind w:firstLine="34"/>
              <w:jc w:val="center"/>
              <w:rPr>
                <w:rFonts w:cs="Calibri"/>
                <w:b/>
                <w:sz w:val="22"/>
                <w:szCs w:val="22"/>
              </w:rPr>
            </w:pPr>
            <w:r w:rsidRPr="00A4773B">
              <w:rPr>
                <w:rFonts w:ascii="Times New Roman CYR" w:hAnsi="Times New Roman CYR" w:cs="Times New Roman CYR"/>
                <w:b/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13D9" w:rsidRPr="00A4773B" w:rsidRDefault="00E113D9" w:rsidP="00E113D9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lang w:val="en-US"/>
              </w:rPr>
            </w:pPr>
            <w:r w:rsidRPr="00A4773B">
              <w:rPr>
                <w:rFonts w:ascii="Times New Roman CYR" w:hAnsi="Times New Roman CYR" w:cs="Times New Roman CYR"/>
                <w:b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13D9" w:rsidRPr="00A4773B" w:rsidRDefault="00E113D9" w:rsidP="00E113D9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</w:rPr>
            </w:pPr>
            <w:r w:rsidRPr="00A4773B">
              <w:rPr>
                <w:rFonts w:ascii="Times New Roman CYR" w:hAnsi="Times New Roman CYR" w:cs="Times New Roman CYR"/>
                <w:b/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441178" w:rsidRPr="00A4773B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178" w:rsidRDefault="00441178" w:rsidP="00441178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178" w:rsidRPr="00A4773B" w:rsidRDefault="00441178" w:rsidP="007D370D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Заключение</w:t>
            </w:r>
            <w:r w:rsidRPr="00ED4893">
              <w:rPr>
                <w:bCs/>
                <w:sz w:val="28"/>
                <w:szCs w:val="28"/>
              </w:rPr>
              <w:t xml:space="preserve"> договора на размещение нестационарных торговых объектов на землях, находящихся в муниципальной собственности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178" w:rsidRPr="00A4773B" w:rsidRDefault="00441178" w:rsidP="00441178">
            <w:pPr>
              <w:jc w:val="both"/>
              <w:rPr>
                <w:sz w:val="28"/>
              </w:rPr>
            </w:pPr>
            <w:r>
              <w:rPr>
                <w:sz w:val="28"/>
              </w:rPr>
              <w:t>п.п.2.2.1, 2.2.2 Порядка</w:t>
            </w:r>
          </w:p>
        </w:tc>
      </w:tr>
      <w:tr w:rsidR="00441178" w:rsidRPr="00A4773B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178" w:rsidRDefault="00441178" w:rsidP="00441178">
            <w:pPr>
              <w:suppressAutoHyphens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 Наименование исполнительно-распорядительного органа местного самоуправления, непосредственно предоставляющего муниципальную услугу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178" w:rsidRPr="00A4773B" w:rsidRDefault="004F61A2" w:rsidP="00441178">
            <w:pPr>
              <w:ind w:firstLine="284"/>
              <w:jc w:val="both"/>
              <w:rPr>
                <w:sz w:val="28"/>
                <w:szCs w:val="28"/>
              </w:rPr>
            </w:pPr>
            <w:r w:rsidRPr="004F61A2">
              <w:rPr>
                <w:sz w:val="28"/>
              </w:rPr>
              <w:t>Исполнительный комитет в лице УЗИО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1A2" w:rsidRPr="004F61A2" w:rsidRDefault="004F61A2" w:rsidP="004F61A2">
            <w:pPr>
              <w:rPr>
                <w:sz w:val="28"/>
              </w:rPr>
            </w:pPr>
            <w:r w:rsidRPr="004F61A2">
              <w:rPr>
                <w:sz w:val="28"/>
              </w:rPr>
              <w:t>ст. 41 Устава города,</w:t>
            </w:r>
          </w:p>
          <w:p w:rsidR="00441178" w:rsidRPr="00A4773B" w:rsidRDefault="004F61A2" w:rsidP="004F61A2">
            <w:pPr>
              <w:rPr>
                <w:sz w:val="28"/>
                <w:szCs w:val="28"/>
              </w:rPr>
            </w:pPr>
            <w:r w:rsidRPr="004F61A2">
              <w:rPr>
                <w:sz w:val="28"/>
              </w:rPr>
              <w:t>Положение об УЗИО</w:t>
            </w:r>
          </w:p>
        </w:tc>
      </w:tr>
      <w:tr w:rsidR="00441178" w:rsidRPr="00A4773B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178" w:rsidRDefault="00441178" w:rsidP="00441178">
            <w:pPr>
              <w:suppressAutoHyphens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 Описание результата предоставления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178" w:rsidRPr="00A4773B" w:rsidRDefault="00441178" w:rsidP="00441178">
            <w:pPr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A4773B">
              <w:rPr>
                <w:sz w:val="28"/>
                <w:szCs w:val="28"/>
              </w:rPr>
              <w:t>1. </w:t>
            </w:r>
            <w:r>
              <w:rPr>
                <w:sz w:val="28"/>
                <w:szCs w:val="28"/>
              </w:rPr>
              <w:t>Договор</w:t>
            </w:r>
            <w:r w:rsidRPr="00ED4893">
              <w:rPr>
                <w:sz w:val="28"/>
                <w:szCs w:val="28"/>
              </w:rPr>
              <w:t xml:space="preserve"> на размещение нестационарных торговых объектов</w:t>
            </w:r>
            <w:r>
              <w:rPr>
                <w:sz w:val="28"/>
                <w:szCs w:val="28"/>
              </w:rPr>
              <w:t>.</w:t>
            </w:r>
          </w:p>
          <w:p w:rsidR="00441178" w:rsidRPr="00A4773B" w:rsidRDefault="00441178" w:rsidP="00441178">
            <w:pPr>
              <w:autoSpaceDE w:val="0"/>
              <w:autoSpaceDN w:val="0"/>
              <w:adjustRightInd w:val="0"/>
              <w:ind w:firstLine="284"/>
              <w:jc w:val="both"/>
              <w:rPr>
                <w:sz w:val="28"/>
              </w:rPr>
            </w:pPr>
            <w:r w:rsidRPr="00A4773B">
              <w:rPr>
                <w:sz w:val="28"/>
                <w:szCs w:val="28"/>
              </w:rPr>
              <w:t xml:space="preserve">2. Решение об отказе в </w:t>
            </w:r>
            <w:r>
              <w:rPr>
                <w:sz w:val="28"/>
                <w:szCs w:val="28"/>
              </w:rPr>
              <w:t>предоставлении муниципальной услуги</w:t>
            </w:r>
            <w:r w:rsidRPr="00A4773B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178" w:rsidRPr="00A4773B" w:rsidRDefault="00441178" w:rsidP="00441178">
            <w:pPr>
              <w:jc w:val="both"/>
              <w:rPr>
                <w:sz w:val="28"/>
              </w:rPr>
            </w:pPr>
          </w:p>
        </w:tc>
      </w:tr>
      <w:tr w:rsidR="00441178" w:rsidRPr="00A4773B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178" w:rsidRDefault="00441178" w:rsidP="00441178">
            <w:pPr>
              <w:suppressAutoHyphens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 xml:space="preserve"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</w:t>
            </w:r>
            <w:r>
              <w:rPr>
                <w:sz w:val="28"/>
                <w:szCs w:val="28"/>
              </w:rPr>
              <w:lastRenderedPageBreak/>
              <w:t>Федерации,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срок выдачи (направления) документов, являющихся результатом предоставления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178" w:rsidRDefault="00441178" w:rsidP="00441178">
            <w:pPr>
              <w:ind w:firstLine="284"/>
              <w:jc w:val="both"/>
              <w:rPr>
                <w:sz w:val="28"/>
                <w:szCs w:val="28"/>
              </w:rPr>
            </w:pPr>
            <w:r w:rsidRPr="00A4773B">
              <w:rPr>
                <w:sz w:val="28"/>
                <w:szCs w:val="28"/>
              </w:rPr>
              <w:lastRenderedPageBreak/>
              <w:t xml:space="preserve">В </w:t>
            </w:r>
            <w:r w:rsidRPr="00542608">
              <w:rPr>
                <w:sz w:val="28"/>
                <w:szCs w:val="28"/>
              </w:rPr>
              <w:t xml:space="preserve">течение 10 </w:t>
            </w:r>
            <w:r w:rsidRPr="00542608">
              <w:rPr>
                <w:sz w:val="28"/>
              </w:rPr>
              <w:t>дней</w:t>
            </w:r>
            <w:r w:rsidRPr="00542608">
              <w:rPr>
                <w:rStyle w:val="a8"/>
              </w:rPr>
              <w:footnoteReference w:id="1"/>
            </w:r>
            <w:r w:rsidRPr="00542608">
              <w:rPr>
                <w:sz w:val="28"/>
              </w:rPr>
              <w:t xml:space="preserve">, </w:t>
            </w:r>
            <w:r w:rsidRPr="00542608">
              <w:rPr>
                <w:sz w:val="28"/>
                <w:szCs w:val="28"/>
              </w:rPr>
              <w:t>включая</w:t>
            </w:r>
            <w:r w:rsidRPr="00A4773B">
              <w:rPr>
                <w:sz w:val="28"/>
                <w:szCs w:val="28"/>
              </w:rPr>
              <w:t xml:space="preserve"> день подачи заявления.</w:t>
            </w:r>
          </w:p>
          <w:p w:rsidR="006B7F74" w:rsidRPr="00A4773B" w:rsidRDefault="006B7F74" w:rsidP="00441178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предоставления муниципальной услуги не включает сроки проведения аукционных процедур.</w:t>
            </w:r>
          </w:p>
          <w:p w:rsidR="00441178" w:rsidRDefault="00441178" w:rsidP="00441178">
            <w:pPr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A4773B">
              <w:rPr>
                <w:sz w:val="28"/>
                <w:szCs w:val="28"/>
              </w:rPr>
              <w:t>Приостановление срока предоставления муниципальной услуги не предусмотрено</w:t>
            </w:r>
            <w:r w:rsidR="00BA5915">
              <w:rPr>
                <w:sz w:val="28"/>
                <w:szCs w:val="28"/>
              </w:rPr>
              <w:t>.</w:t>
            </w:r>
          </w:p>
          <w:p w:rsidR="00BA5915" w:rsidRDefault="00BA5915" w:rsidP="00BA5915">
            <w:pPr>
              <w:ind w:firstLine="28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 документа, являющегося результатом муниципальной услуги, осуществляется в день обращения заявителя.</w:t>
            </w:r>
          </w:p>
          <w:p w:rsidR="00BA5915" w:rsidRPr="00A4773B" w:rsidRDefault="00BA5915" w:rsidP="00BA5915">
            <w:pPr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Направление документа, являющегося результатом муниципальной услуги, с использованием способа связи, </w:t>
            </w:r>
            <w:r>
              <w:rPr>
                <w:sz w:val="28"/>
                <w:szCs w:val="28"/>
              </w:rPr>
              <w:lastRenderedPageBreak/>
              <w:t>указанного в заявлении (по почте или на электронный адрес), осуществляется в день оформления и регистрации результата муниципальной услуги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178" w:rsidRPr="00A4773B" w:rsidRDefault="00441178" w:rsidP="00441178">
            <w:pPr>
              <w:pStyle w:val="1"/>
              <w:rPr>
                <w:b w:val="0"/>
              </w:rPr>
            </w:pPr>
          </w:p>
        </w:tc>
      </w:tr>
      <w:tr w:rsidR="00441178" w:rsidRPr="00A4773B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178" w:rsidRDefault="00441178" w:rsidP="00441178">
            <w:pPr>
              <w:suppressAutoHyphens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2.5.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178" w:rsidRDefault="00441178" w:rsidP="00441178">
            <w:pPr>
              <w:ind w:firstLine="284"/>
              <w:jc w:val="both"/>
              <w:rPr>
                <w:sz w:val="28"/>
              </w:rPr>
            </w:pPr>
            <w:r w:rsidRPr="006B7E33">
              <w:rPr>
                <w:sz w:val="28"/>
              </w:rPr>
              <w:t xml:space="preserve">1) Заявление </w:t>
            </w:r>
            <w:r w:rsidRPr="006B7E33">
              <w:rPr>
                <w:sz w:val="28"/>
                <w:szCs w:val="28"/>
              </w:rPr>
              <w:t>(приложение</w:t>
            </w:r>
            <w:r w:rsidRPr="007422B0">
              <w:rPr>
                <w:sz w:val="28"/>
                <w:szCs w:val="28"/>
              </w:rPr>
              <w:t xml:space="preserve"> №1)</w:t>
            </w:r>
            <w:r w:rsidR="00127BDC">
              <w:rPr>
                <w:sz w:val="28"/>
              </w:rPr>
              <w:t>:</w:t>
            </w:r>
          </w:p>
          <w:p w:rsidR="00127BDC" w:rsidRPr="00127BDC" w:rsidRDefault="00127BDC" w:rsidP="00127BDC">
            <w:pPr>
              <w:ind w:firstLine="284"/>
              <w:jc w:val="both"/>
              <w:rPr>
                <w:sz w:val="28"/>
              </w:rPr>
            </w:pPr>
            <w:r w:rsidRPr="00127BDC">
              <w:rPr>
                <w:sz w:val="28"/>
              </w:rPr>
              <w:t>- в форме документа на бумажном носителе;</w:t>
            </w:r>
          </w:p>
          <w:p w:rsidR="00127BDC" w:rsidRPr="004A5FBD" w:rsidRDefault="00127BDC" w:rsidP="00127BDC">
            <w:pPr>
              <w:ind w:firstLine="284"/>
              <w:jc w:val="both"/>
              <w:rPr>
                <w:sz w:val="28"/>
              </w:rPr>
            </w:pPr>
            <w:r w:rsidRPr="00127BDC">
              <w:rPr>
                <w:sz w:val="28"/>
              </w:rPr>
              <w:t>- в электронной форме, подписанное в соответствии с требованиями Федерального закона от 06.04.2011 № 63-ФЗ «Об электронной подписи», при обращении посредством Регионального портала;</w:t>
            </w:r>
          </w:p>
          <w:p w:rsidR="00441178" w:rsidRPr="004A5FBD" w:rsidRDefault="00441178" w:rsidP="00441178">
            <w:pPr>
              <w:ind w:firstLine="284"/>
              <w:jc w:val="both"/>
              <w:rPr>
                <w:sz w:val="28"/>
              </w:rPr>
            </w:pPr>
            <w:r w:rsidRPr="004A5FBD">
              <w:rPr>
                <w:sz w:val="28"/>
              </w:rPr>
              <w:t>2) Документы, удостоверяющие личность;</w:t>
            </w:r>
          </w:p>
          <w:p w:rsidR="00441178" w:rsidRDefault="00441178" w:rsidP="00441178">
            <w:pPr>
              <w:ind w:firstLine="284"/>
              <w:jc w:val="both"/>
              <w:rPr>
                <w:sz w:val="28"/>
              </w:rPr>
            </w:pPr>
            <w:r w:rsidRPr="004A5FBD">
              <w:rPr>
                <w:sz w:val="28"/>
              </w:rPr>
              <w:t>3) Документ, подтверждающий полномочия представителя (если от имени заявителя действует представитель)</w:t>
            </w:r>
            <w:r>
              <w:rPr>
                <w:sz w:val="28"/>
              </w:rPr>
              <w:t>;</w:t>
            </w:r>
          </w:p>
          <w:p w:rsidR="00441178" w:rsidRDefault="00441178" w:rsidP="00441178">
            <w:pPr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 Р</w:t>
            </w:r>
            <w:r w:rsidRPr="009B2F33">
              <w:rPr>
                <w:sz w:val="28"/>
                <w:szCs w:val="28"/>
              </w:rPr>
              <w:t>анее заключенн</w:t>
            </w:r>
            <w:r>
              <w:rPr>
                <w:sz w:val="28"/>
                <w:szCs w:val="28"/>
              </w:rPr>
              <w:t>ый</w:t>
            </w:r>
            <w:r w:rsidRPr="009B2F33">
              <w:rPr>
                <w:sz w:val="28"/>
                <w:szCs w:val="28"/>
              </w:rPr>
              <w:t xml:space="preserve"> договор на размещение нестационарного торгового объекта</w:t>
            </w:r>
            <w:r w:rsidR="00DA3C8B">
              <w:rPr>
                <w:sz w:val="28"/>
                <w:szCs w:val="28"/>
              </w:rPr>
              <w:t xml:space="preserve">, в случае оказания </w:t>
            </w:r>
            <w:r w:rsidR="00DA3C8B" w:rsidRPr="00DA3C8B">
              <w:rPr>
                <w:sz w:val="28"/>
                <w:szCs w:val="28"/>
              </w:rPr>
              <w:t>муниципальной услуги по заключению договора без проведения торгов</w:t>
            </w:r>
            <w:r w:rsidRPr="009B2F33">
              <w:rPr>
                <w:sz w:val="28"/>
                <w:szCs w:val="28"/>
              </w:rPr>
              <w:t>.</w:t>
            </w:r>
          </w:p>
          <w:p w:rsidR="00441178" w:rsidRPr="00A4773B" w:rsidRDefault="00441178" w:rsidP="00441178">
            <w:pPr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A4773B">
              <w:rPr>
                <w:sz w:val="28"/>
                <w:szCs w:val="28"/>
              </w:rPr>
              <w:t>Бланк заявления для получения муниципальной услуги заявитель может получить при личном обращении в Исполкоме. Электронная форма бланка размещена на официальном сайте Исполкома.</w:t>
            </w:r>
          </w:p>
          <w:p w:rsidR="00441178" w:rsidRPr="006B7E33" w:rsidRDefault="00441178" w:rsidP="00441178">
            <w:pPr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A4773B">
              <w:rPr>
                <w:sz w:val="28"/>
                <w:szCs w:val="28"/>
              </w:rPr>
              <w:t xml:space="preserve">Заявление и прилагаемые документы могут быть представлены (направлены) заявителем на бумажных носителях </w:t>
            </w:r>
            <w:r w:rsidRPr="006B7E33">
              <w:rPr>
                <w:sz w:val="28"/>
                <w:szCs w:val="28"/>
              </w:rPr>
              <w:t>одним из следующих способов:</w:t>
            </w:r>
          </w:p>
          <w:p w:rsidR="00441178" w:rsidRPr="006B7E33" w:rsidRDefault="00441178" w:rsidP="00441178">
            <w:pPr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6B7E33">
              <w:rPr>
                <w:sz w:val="28"/>
                <w:szCs w:val="28"/>
              </w:rPr>
              <w:t>лично (лицом, действующим от имени заявителя на основании доверенности);</w:t>
            </w:r>
          </w:p>
          <w:p w:rsidR="00441178" w:rsidRDefault="00441178" w:rsidP="00441178">
            <w:pPr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6B7E33">
              <w:rPr>
                <w:sz w:val="28"/>
                <w:szCs w:val="28"/>
              </w:rPr>
              <w:t>почтовым отправлением.</w:t>
            </w:r>
          </w:p>
          <w:p w:rsidR="00441178" w:rsidRPr="00A4773B" w:rsidRDefault="00127BDC" w:rsidP="00441178">
            <w:pPr>
              <w:autoSpaceDE w:val="0"/>
              <w:autoSpaceDN w:val="0"/>
              <w:adjustRightInd w:val="0"/>
              <w:ind w:firstLine="284"/>
              <w:jc w:val="both"/>
              <w:rPr>
                <w:sz w:val="28"/>
              </w:rPr>
            </w:pPr>
            <w:r w:rsidRPr="00127BDC">
              <w:rPr>
                <w:sz w:val="28"/>
                <w:szCs w:val="28"/>
              </w:rPr>
              <w:t xml:space="preserve">Заявление и документы также могут быть представлены </w:t>
            </w:r>
            <w:r w:rsidRPr="00127BDC">
              <w:rPr>
                <w:sz w:val="28"/>
                <w:szCs w:val="28"/>
              </w:rPr>
              <w:lastRenderedPageBreak/>
              <w:t>(направлены) заявителем через Региональный портал в виде электронных документов, подписанных усиленной квалифицированной электронной подписью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178" w:rsidRPr="009B2F33" w:rsidRDefault="00441178" w:rsidP="00441178">
            <w:pPr>
              <w:rPr>
                <w:lang w:eastAsia="zh-CN"/>
              </w:rPr>
            </w:pPr>
          </w:p>
        </w:tc>
      </w:tr>
      <w:tr w:rsidR="00441178" w:rsidRPr="00A4773B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178" w:rsidRDefault="00441178" w:rsidP="00441178">
            <w:pPr>
              <w:suppressAutoHyphens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2.6.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178" w:rsidRDefault="00441178" w:rsidP="00441178">
            <w:pPr>
              <w:pStyle w:val="ConsPlusNonformat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73B">
              <w:rPr>
                <w:rFonts w:ascii="Times New Roman" w:hAnsi="Times New Roman" w:cs="Times New Roman"/>
                <w:sz w:val="28"/>
                <w:szCs w:val="28"/>
              </w:rPr>
              <w:t>Получаются в рамках межведомственного взаимодействия:</w:t>
            </w:r>
          </w:p>
          <w:p w:rsidR="00441178" w:rsidRDefault="00441178" w:rsidP="00441178">
            <w:pPr>
              <w:pStyle w:val="ConsPlusNonformat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 </w:t>
            </w:r>
            <w:r w:rsidRPr="009122B3">
              <w:rPr>
                <w:rFonts w:ascii="Times New Roman" w:hAnsi="Times New Roman" w:cs="Times New Roman"/>
                <w:sz w:val="28"/>
                <w:szCs w:val="28"/>
              </w:rPr>
              <w:t>Выписка из Единого государственного реестра недвижимости о зарегистрированных правах на объекты недвижимости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41178" w:rsidRDefault="00441178" w:rsidP="00441178">
            <w:pPr>
              <w:pStyle w:val="ConsPlusNonformat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 </w:t>
            </w:r>
            <w:r w:rsidRPr="009122B3">
              <w:rPr>
                <w:rFonts w:ascii="Times New Roman" w:hAnsi="Times New Roman" w:cs="Times New Roman"/>
                <w:sz w:val="28"/>
                <w:szCs w:val="28"/>
              </w:rPr>
              <w:t>Выписка из Единого государственного реестра недвижимости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 о</w:t>
            </w:r>
            <w:r w:rsidRPr="009122B3">
              <w:rPr>
                <w:rFonts w:ascii="Times New Roman" w:hAnsi="Times New Roman" w:cs="Times New Roman"/>
                <w:sz w:val="28"/>
                <w:szCs w:val="28"/>
              </w:rPr>
              <w:t>сновны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9122B3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характеристик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 w:rsidRPr="009122B3">
              <w:rPr>
                <w:rFonts w:ascii="Times New Roman" w:hAnsi="Times New Roman" w:cs="Times New Roman"/>
                <w:sz w:val="28"/>
                <w:szCs w:val="28"/>
              </w:rPr>
              <w:t xml:space="preserve"> и зарегистрированны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9122B3">
              <w:rPr>
                <w:rFonts w:ascii="Times New Roman" w:hAnsi="Times New Roman" w:cs="Times New Roman"/>
                <w:sz w:val="28"/>
                <w:szCs w:val="28"/>
              </w:rPr>
              <w:t xml:space="preserve"> права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9122B3">
              <w:rPr>
                <w:rFonts w:ascii="Times New Roman" w:hAnsi="Times New Roman" w:cs="Times New Roman"/>
                <w:sz w:val="28"/>
                <w:szCs w:val="28"/>
              </w:rPr>
              <w:t xml:space="preserve"> на объект недвижимости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41178" w:rsidRPr="008D3784" w:rsidRDefault="00441178" w:rsidP="00441178">
            <w:pPr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8D3784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 </w:t>
            </w:r>
            <w:r w:rsidRPr="008D3784">
              <w:rPr>
                <w:sz w:val="28"/>
                <w:szCs w:val="28"/>
              </w:rPr>
              <w:t>выписка из Единого государственного реестра юридических лиц, в случае, если получателем муниципальной услуги является юридическое лицо;</w:t>
            </w:r>
          </w:p>
          <w:p w:rsidR="00441178" w:rsidRPr="008D3784" w:rsidRDefault="00441178" w:rsidP="00441178">
            <w:pPr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8D3784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 </w:t>
            </w:r>
            <w:r w:rsidRPr="008D3784">
              <w:rPr>
                <w:sz w:val="28"/>
                <w:szCs w:val="28"/>
              </w:rPr>
              <w:t>выписка из Единого государственного реестра индивидуальных предпринимателей, если получателем муниципальной услуги является индивидуальный предприниматель;</w:t>
            </w:r>
          </w:p>
          <w:p w:rsidR="00441178" w:rsidRDefault="00441178" w:rsidP="00441178">
            <w:pPr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8D3784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 </w:t>
            </w:r>
            <w:r w:rsidRPr="00542608">
              <w:rPr>
                <w:sz w:val="28"/>
                <w:szCs w:val="28"/>
              </w:rPr>
              <w:t>сведения о наличии задолженности по оплате фактического использования земельного участка</w:t>
            </w:r>
            <w:r w:rsidR="00DA3C8B">
              <w:rPr>
                <w:sz w:val="28"/>
                <w:szCs w:val="28"/>
              </w:rPr>
              <w:t xml:space="preserve"> по ранее заключенному договору;</w:t>
            </w:r>
          </w:p>
          <w:p w:rsidR="00DA3C8B" w:rsidRDefault="00DA3C8B" w:rsidP="00441178">
            <w:pPr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6) </w:t>
            </w:r>
            <w:r w:rsidRPr="00DA3C8B">
              <w:rPr>
                <w:sz w:val="28"/>
                <w:szCs w:val="28"/>
              </w:rPr>
              <w:t>сведения об отсутствии задолженности по налогам, сборам и иным платежам в бюджеты бюджетной системы Российской Федерации – ФНС России.</w:t>
            </w:r>
          </w:p>
          <w:p w:rsidR="00441178" w:rsidRPr="00A4773B" w:rsidRDefault="00441178" w:rsidP="00441178">
            <w:pPr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A4773B">
              <w:rPr>
                <w:sz w:val="28"/>
                <w:szCs w:val="28"/>
              </w:rPr>
              <w:t>Способы получения и порядок представления документов, которые заявитель вправе представить, определены пунктом 2.5 настоящего Регламента.</w:t>
            </w:r>
          </w:p>
          <w:p w:rsidR="00441178" w:rsidRPr="00A4773B" w:rsidRDefault="00441178" w:rsidP="00441178">
            <w:pPr>
              <w:suppressAutoHyphens/>
              <w:ind w:firstLine="284"/>
              <w:jc w:val="both"/>
              <w:rPr>
                <w:sz w:val="28"/>
                <w:szCs w:val="28"/>
              </w:rPr>
            </w:pPr>
            <w:r w:rsidRPr="00A4773B">
              <w:rPr>
                <w:sz w:val="28"/>
                <w:szCs w:val="28"/>
              </w:rPr>
              <w:t xml:space="preserve">Запрещается требовать от заявителя вышеперечисленные документы, находящиеся в распоряжении государственных </w:t>
            </w:r>
            <w:r w:rsidRPr="00A4773B">
              <w:rPr>
                <w:sz w:val="28"/>
                <w:szCs w:val="28"/>
              </w:rPr>
              <w:lastRenderedPageBreak/>
              <w:t>органов, органов местного самоуправления и иных организаций.</w:t>
            </w:r>
          </w:p>
          <w:p w:rsidR="00441178" w:rsidRPr="00A4773B" w:rsidRDefault="00441178" w:rsidP="00441178">
            <w:pPr>
              <w:pStyle w:val="ConsPlusNonformat"/>
              <w:ind w:firstLine="284"/>
              <w:jc w:val="both"/>
              <w:rPr>
                <w:sz w:val="28"/>
              </w:rPr>
            </w:pPr>
            <w:r w:rsidRPr="00A4773B">
              <w:rPr>
                <w:rFonts w:ascii="Times New Roman" w:hAnsi="Times New Roman" w:cs="Times New Roman"/>
                <w:sz w:val="28"/>
                <w:szCs w:val="28"/>
              </w:rPr>
              <w:t>Непредставление заявителем документов, содержащих вышеуказанные сведения, не является основанием для отказа заявителю в предоставлении услуги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178" w:rsidRPr="00A4773B" w:rsidRDefault="00441178" w:rsidP="00441178">
            <w:pPr>
              <w:pStyle w:val="1"/>
              <w:rPr>
                <w:b w:val="0"/>
                <w:szCs w:val="28"/>
              </w:rPr>
            </w:pPr>
          </w:p>
        </w:tc>
      </w:tr>
      <w:tr w:rsidR="00441178" w:rsidRPr="00A4773B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178" w:rsidRDefault="00441178" w:rsidP="00441178">
            <w:pPr>
              <w:suppressAutoHyphens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2.7. 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896" w:rsidRDefault="00584896" w:rsidP="00441178">
            <w:pPr>
              <w:ind w:left="26" w:firstLine="284"/>
              <w:jc w:val="both"/>
              <w:rPr>
                <w:sz w:val="28"/>
              </w:rPr>
            </w:pPr>
            <w:r>
              <w:rPr>
                <w:sz w:val="28"/>
              </w:rPr>
              <w:t>Основания для отказа в приеме документов:</w:t>
            </w:r>
          </w:p>
          <w:p w:rsidR="00584896" w:rsidRPr="00A4773B" w:rsidRDefault="00584896" w:rsidP="00584896">
            <w:pPr>
              <w:ind w:firstLine="284"/>
              <w:jc w:val="both"/>
              <w:rPr>
                <w:sz w:val="28"/>
                <w:szCs w:val="28"/>
              </w:rPr>
            </w:pPr>
            <w:r w:rsidRPr="00A4773B">
              <w:rPr>
                <w:sz w:val="28"/>
                <w:szCs w:val="28"/>
              </w:rPr>
              <w:t>1) </w:t>
            </w:r>
            <w:r>
              <w:rPr>
                <w:sz w:val="28"/>
                <w:szCs w:val="28"/>
              </w:rPr>
              <w:t>п</w:t>
            </w:r>
            <w:r w:rsidRPr="00A4773B">
              <w:rPr>
                <w:sz w:val="28"/>
                <w:szCs w:val="28"/>
              </w:rPr>
              <w:t>одача документов ненадлежащим лицом;</w:t>
            </w:r>
          </w:p>
          <w:p w:rsidR="00030E8E" w:rsidRDefault="00030E8E" w:rsidP="00584896">
            <w:pPr>
              <w:ind w:firstLine="284"/>
              <w:jc w:val="both"/>
              <w:rPr>
                <w:sz w:val="28"/>
                <w:szCs w:val="28"/>
              </w:rPr>
            </w:pPr>
            <w:r w:rsidRPr="00030E8E">
              <w:rPr>
                <w:sz w:val="28"/>
                <w:szCs w:val="28"/>
              </w:rPr>
              <w:t>2) Несоответствие представленных документов перечню документов и требованиям, указанным в пункте 2.5 настоящего Регламента;</w:t>
            </w:r>
          </w:p>
          <w:p w:rsidR="00584896" w:rsidRPr="00A4773B" w:rsidRDefault="00584896" w:rsidP="00584896">
            <w:pPr>
              <w:ind w:firstLine="284"/>
              <w:jc w:val="both"/>
              <w:rPr>
                <w:sz w:val="28"/>
                <w:szCs w:val="28"/>
              </w:rPr>
            </w:pPr>
            <w:r w:rsidRPr="00A4773B">
              <w:rPr>
                <w:sz w:val="28"/>
                <w:szCs w:val="28"/>
              </w:rPr>
              <w:t>3)</w:t>
            </w:r>
            <w:r>
              <w:rPr>
                <w:sz w:val="28"/>
                <w:szCs w:val="28"/>
              </w:rPr>
              <w:t xml:space="preserve"> в</w:t>
            </w:r>
            <w:r w:rsidRPr="00A4773B">
              <w:rPr>
                <w:sz w:val="28"/>
                <w:szCs w:val="28"/>
              </w:rPr>
              <w:t xml:space="preserve">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584896" w:rsidRPr="00A4773B" w:rsidRDefault="00584896" w:rsidP="00584896">
            <w:pPr>
              <w:ind w:left="26" w:firstLine="284"/>
              <w:jc w:val="both"/>
              <w:rPr>
                <w:sz w:val="28"/>
              </w:rPr>
            </w:pPr>
            <w:r w:rsidRPr="00A4773B">
              <w:rPr>
                <w:sz w:val="28"/>
              </w:rPr>
              <w:t xml:space="preserve">4) </w:t>
            </w:r>
            <w:r>
              <w:rPr>
                <w:sz w:val="28"/>
              </w:rPr>
              <w:t>п</w:t>
            </w:r>
            <w:r w:rsidRPr="00A4773B">
              <w:rPr>
                <w:sz w:val="28"/>
              </w:rPr>
              <w:t xml:space="preserve">редставление </w:t>
            </w:r>
            <w:r>
              <w:rPr>
                <w:sz w:val="28"/>
              </w:rPr>
              <w:t>документов в ненадлежащий орган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178" w:rsidRPr="00A4773B" w:rsidRDefault="00441178" w:rsidP="00441178">
            <w:pPr>
              <w:pStyle w:val="1"/>
              <w:rPr>
                <w:b w:val="0"/>
                <w:szCs w:val="28"/>
              </w:rPr>
            </w:pPr>
          </w:p>
        </w:tc>
      </w:tr>
      <w:tr w:rsidR="00584896" w:rsidRPr="00A4773B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896" w:rsidRDefault="00584896" w:rsidP="00584896">
            <w:pPr>
              <w:suppressAutoHyphens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2.8.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896" w:rsidRPr="00A4773B" w:rsidRDefault="00584896" w:rsidP="00584896">
            <w:pPr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A4773B">
              <w:rPr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:rsidR="00584896" w:rsidRPr="00A4773B" w:rsidRDefault="00584896" w:rsidP="00584896">
            <w:pPr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A4773B">
              <w:rPr>
                <w:sz w:val="28"/>
                <w:szCs w:val="28"/>
              </w:rPr>
              <w:t>Основания для отказа:</w:t>
            </w:r>
          </w:p>
          <w:p w:rsidR="00584896" w:rsidRPr="00542608" w:rsidRDefault="00584896" w:rsidP="00584896">
            <w:pPr>
              <w:autoSpaceDE w:val="0"/>
              <w:autoSpaceDN w:val="0"/>
              <w:adjustRightInd w:val="0"/>
              <w:ind w:firstLine="284"/>
              <w:jc w:val="both"/>
              <w:rPr>
                <w:sz w:val="28"/>
              </w:rPr>
            </w:pPr>
            <w:r>
              <w:rPr>
                <w:sz w:val="28"/>
              </w:rPr>
              <w:t>1) </w:t>
            </w:r>
            <w:r w:rsidRPr="00542608">
              <w:rPr>
                <w:sz w:val="28"/>
              </w:rPr>
              <w:t>представление заявителем заявления, содержащего недостоверные сведения;</w:t>
            </w:r>
          </w:p>
          <w:p w:rsidR="00584896" w:rsidRPr="00542608" w:rsidRDefault="00584896" w:rsidP="00584896">
            <w:pPr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542608">
              <w:rPr>
                <w:sz w:val="28"/>
              </w:rPr>
              <w:t xml:space="preserve">2) наличие обстоятельств, указанных в пункте </w:t>
            </w:r>
            <w:r>
              <w:rPr>
                <w:sz w:val="28"/>
              </w:rPr>
              <w:t xml:space="preserve">2.2.4, </w:t>
            </w:r>
            <w:r w:rsidRPr="00542608">
              <w:rPr>
                <w:sz w:val="28"/>
              </w:rPr>
              <w:t>2</w:t>
            </w:r>
            <w:r>
              <w:rPr>
                <w:sz w:val="28"/>
              </w:rPr>
              <w:t>.2</w:t>
            </w:r>
            <w:r w:rsidRPr="00542608">
              <w:rPr>
                <w:sz w:val="28"/>
              </w:rPr>
              <w:t>.5 Порядка</w:t>
            </w:r>
            <w:r w:rsidRPr="00542608">
              <w:rPr>
                <w:sz w:val="28"/>
                <w:szCs w:val="28"/>
              </w:rPr>
              <w:t>;</w:t>
            </w:r>
          </w:p>
          <w:p w:rsidR="00584896" w:rsidRDefault="00584896" w:rsidP="00584896">
            <w:pPr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542608">
              <w:rPr>
                <w:sz w:val="28"/>
                <w:szCs w:val="28"/>
              </w:rPr>
              <w:t>3) наличие задолженности по арендной плате (в том числе пени) за период действия договора, а также задолженность по оплате фактического использования земельного участка по ранее заключенному договору аренды земельного участка под размещение нестационарного торгового объекта</w:t>
            </w:r>
            <w:r w:rsidR="00DA3C8B">
              <w:rPr>
                <w:sz w:val="28"/>
                <w:szCs w:val="28"/>
              </w:rPr>
              <w:t>;</w:t>
            </w:r>
          </w:p>
          <w:p w:rsidR="00DA3C8B" w:rsidRPr="00A4773B" w:rsidRDefault="00DA3C8B" w:rsidP="00584896">
            <w:pPr>
              <w:autoSpaceDE w:val="0"/>
              <w:autoSpaceDN w:val="0"/>
              <w:adjustRightInd w:val="0"/>
              <w:ind w:firstLine="284"/>
              <w:jc w:val="both"/>
              <w:rPr>
                <w:sz w:val="28"/>
              </w:rPr>
            </w:pPr>
            <w:r>
              <w:rPr>
                <w:sz w:val="28"/>
              </w:rPr>
              <w:t xml:space="preserve">4) </w:t>
            </w:r>
            <w:r w:rsidRPr="00DA3C8B">
              <w:rPr>
                <w:sz w:val="28"/>
              </w:rPr>
              <w:t xml:space="preserve">наличие задолженности по налогам, сборам и иным платежам в бюджеты бюджетной системы Российской </w:t>
            </w:r>
            <w:r w:rsidRPr="00DA3C8B">
              <w:rPr>
                <w:sz w:val="28"/>
              </w:rPr>
              <w:lastRenderedPageBreak/>
              <w:t>Федерации.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896" w:rsidRDefault="00584896" w:rsidP="00584896">
            <w:pPr>
              <w:pStyle w:val="1"/>
              <w:rPr>
                <w:b w:val="0"/>
                <w:szCs w:val="28"/>
              </w:rPr>
            </w:pPr>
          </w:p>
          <w:p w:rsidR="00584896" w:rsidRDefault="00584896" w:rsidP="00584896">
            <w:pPr>
              <w:rPr>
                <w:lang w:eastAsia="zh-CN"/>
              </w:rPr>
            </w:pPr>
          </w:p>
          <w:p w:rsidR="00584896" w:rsidRDefault="00584896" w:rsidP="00584896">
            <w:pPr>
              <w:rPr>
                <w:lang w:eastAsia="zh-CN"/>
              </w:rPr>
            </w:pPr>
          </w:p>
          <w:p w:rsidR="00584896" w:rsidRDefault="00584896" w:rsidP="00584896">
            <w:pPr>
              <w:rPr>
                <w:lang w:eastAsia="zh-CN"/>
              </w:rPr>
            </w:pPr>
          </w:p>
          <w:p w:rsidR="00584896" w:rsidRDefault="00584896" w:rsidP="00584896">
            <w:pPr>
              <w:rPr>
                <w:lang w:eastAsia="zh-CN"/>
              </w:rPr>
            </w:pPr>
          </w:p>
          <w:p w:rsidR="00584896" w:rsidRDefault="00584896" w:rsidP="00584896">
            <w:pPr>
              <w:rPr>
                <w:lang w:eastAsia="zh-CN"/>
              </w:rPr>
            </w:pPr>
          </w:p>
          <w:p w:rsidR="00584896" w:rsidRPr="00BC4D69" w:rsidRDefault="00584896" w:rsidP="00584896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пп</w:t>
            </w:r>
            <w:r w:rsidRPr="00BC4D69">
              <w:rPr>
                <w:sz w:val="28"/>
                <w:szCs w:val="28"/>
                <w:lang w:eastAsia="zh-CN"/>
              </w:rPr>
              <w:t>.2.2.1, 2.2.2 Порядка</w:t>
            </w:r>
          </w:p>
          <w:p w:rsidR="00584896" w:rsidRPr="00BC4D69" w:rsidRDefault="00584896" w:rsidP="00584896">
            <w:pPr>
              <w:rPr>
                <w:lang w:eastAsia="zh-CN"/>
              </w:rPr>
            </w:pPr>
          </w:p>
        </w:tc>
      </w:tr>
      <w:tr w:rsidR="00584896" w:rsidRPr="00A4773B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896" w:rsidRDefault="00584896" w:rsidP="00584896">
            <w:pPr>
              <w:suppressAutoHyphens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2.9.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896" w:rsidRPr="00A4773B" w:rsidRDefault="00584896" w:rsidP="00584896">
            <w:pPr>
              <w:autoSpaceDE w:val="0"/>
              <w:autoSpaceDN w:val="0"/>
              <w:adjustRightInd w:val="0"/>
              <w:ind w:firstLine="284"/>
              <w:jc w:val="both"/>
              <w:rPr>
                <w:sz w:val="28"/>
              </w:rPr>
            </w:pPr>
            <w:r w:rsidRPr="00A4773B">
              <w:rPr>
                <w:sz w:val="28"/>
                <w:szCs w:val="28"/>
              </w:rPr>
              <w:t>Муниципальная услуга предоставляется на безвозмездной основе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896" w:rsidRPr="00BC4D69" w:rsidRDefault="00584896" w:rsidP="00584896">
            <w:pPr>
              <w:rPr>
                <w:lang w:eastAsia="zh-CN"/>
              </w:rPr>
            </w:pPr>
          </w:p>
        </w:tc>
      </w:tr>
      <w:tr w:rsidR="00584896" w:rsidRPr="00A4773B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896" w:rsidRDefault="00584896" w:rsidP="00584896">
            <w:pPr>
              <w:suppressAutoHyphens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2.10. 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муниципальных услуг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896" w:rsidRPr="00A4773B" w:rsidRDefault="00584896" w:rsidP="00584896">
            <w:pPr>
              <w:ind w:firstLine="284"/>
              <w:jc w:val="both"/>
              <w:rPr>
                <w:sz w:val="28"/>
              </w:rPr>
            </w:pPr>
            <w:r>
              <w:rPr>
                <w:sz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896" w:rsidRPr="00A4773B" w:rsidRDefault="00584896" w:rsidP="00584896">
            <w:pPr>
              <w:pStyle w:val="1"/>
              <w:rPr>
                <w:b w:val="0"/>
              </w:rPr>
            </w:pPr>
          </w:p>
        </w:tc>
      </w:tr>
      <w:tr w:rsidR="00584896" w:rsidRPr="00A4773B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896" w:rsidRDefault="00584896" w:rsidP="00584896">
            <w:pPr>
              <w:suppressAutoHyphens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2.11. 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896" w:rsidRPr="00A4773B" w:rsidRDefault="00584896" w:rsidP="00584896">
            <w:pPr>
              <w:ind w:firstLine="284"/>
              <w:jc w:val="both"/>
              <w:rPr>
                <w:sz w:val="28"/>
              </w:rPr>
            </w:pPr>
            <w:r w:rsidRPr="00A4773B">
              <w:rPr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896" w:rsidRPr="00A4773B" w:rsidRDefault="00584896" w:rsidP="00584896">
            <w:pPr>
              <w:pStyle w:val="1"/>
              <w:rPr>
                <w:b w:val="0"/>
              </w:rPr>
            </w:pPr>
          </w:p>
        </w:tc>
      </w:tr>
      <w:tr w:rsidR="00584896" w:rsidRPr="00A4773B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896" w:rsidRDefault="00584896" w:rsidP="00584896">
            <w:pPr>
              <w:suppressAutoHyphens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2.12. 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</w:t>
            </w:r>
            <w:r>
              <w:rPr>
                <w:sz w:val="28"/>
                <w:szCs w:val="28"/>
              </w:rPr>
              <w:lastRenderedPageBreak/>
              <w:t>услуги, и при получении результата предоставления таких услуг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896" w:rsidRPr="00A4773B" w:rsidRDefault="00584896" w:rsidP="00584896">
            <w:pPr>
              <w:tabs>
                <w:tab w:val="left" w:pos="0"/>
              </w:tabs>
              <w:autoSpaceDE w:val="0"/>
              <w:autoSpaceDN w:val="0"/>
              <w:adjustRightInd w:val="0"/>
              <w:ind w:firstLine="284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4773B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Подача заявления на получение муниципальной услуги при наличии очереди - не более 15 минут.</w:t>
            </w:r>
          </w:p>
          <w:p w:rsidR="00584896" w:rsidRPr="00A4773B" w:rsidRDefault="00584896" w:rsidP="00584896">
            <w:pPr>
              <w:tabs>
                <w:tab w:val="left" w:pos="0"/>
              </w:tabs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A4773B">
              <w:rPr>
                <w:rFonts w:ascii="Times New Roman CYR" w:hAnsi="Times New Roman CYR" w:cs="Times New Roman CYR"/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896" w:rsidRPr="00A4773B" w:rsidRDefault="00584896" w:rsidP="00584896">
            <w:pPr>
              <w:pStyle w:val="1"/>
              <w:rPr>
                <w:b w:val="0"/>
              </w:rPr>
            </w:pPr>
          </w:p>
        </w:tc>
      </w:tr>
      <w:tr w:rsidR="00584896" w:rsidRPr="00A4773B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896" w:rsidRDefault="00584896" w:rsidP="00584896">
            <w:pPr>
              <w:suppressAutoHyphens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2.13.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896" w:rsidRDefault="00584896" w:rsidP="00584896">
            <w:pPr>
              <w:tabs>
                <w:tab w:val="num" w:pos="0"/>
              </w:tabs>
              <w:ind w:firstLine="284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 течение одного дня с момента поступления заявления.</w:t>
            </w:r>
          </w:p>
          <w:p w:rsidR="00584896" w:rsidRPr="00A4773B" w:rsidRDefault="00584896" w:rsidP="00584896">
            <w:pPr>
              <w:tabs>
                <w:tab w:val="num" w:pos="0"/>
              </w:tabs>
              <w:ind w:firstLine="284"/>
              <w:jc w:val="both"/>
              <w:rPr>
                <w:sz w:val="28"/>
                <w:szCs w:val="28"/>
              </w:rPr>
            </w:pPr>
            <w:r w:rsidRPr="006B7E33">
              <w:rPr>
                <w:sz w:val="28"/>
                <w:szCs w:val="28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896" w:rsidRPr="00A4773B" w:rsidRDefault="00584896" w:rsidP="00584896">
            <w:pPr>
              <w:pStyle w:val="1"/>
              <w:rPr>
                <w:b w:val="0"/>
              </w:rPr>
            </w:pPr>
          </w:p>
        </w:tc>
      </w:tr>
      <w:tr w:rsidR="00584896" w:rsidRPr="00A4773B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896" w:rsidRDefault="00584896" w:rsidP="00584896">
            <w:pPr>
              <w:suppressAutoHyphens/>
              <w:ind w:firstLine="34"/>
              <w:rPr>
                <w:sz w:val="28"/>
                <w:szCs w:val="28"/>
              </w:rPr>
            </w:pPr>
            <w:r w:rsidRPr="00163938">
              <w:rPr>
                <w:sz w:val="28"/>
                <w:szCs w:val="28"/>
              </w:rPr>
              <w:t>2.14. </w:t>
            </w:r>
            <w:r>
              <w:rPr>
                <w:sz w:val="28"/>
                <w:szCs w:val="28"/>
              </w:rPr>
              <w:t>Т</w:t>
            </w:r>
            <w:r w:rsidRPr="00D15D62">
              <w:rPr>
                <w:sz w:val="28"/>
                <w:szCs w:val="28"/>
              </w:rPr>
              <w:t xml:space="preserve">ребования к помещениям, в которых предоставляется </w:t>
            </w:r>
            <w:r>
              <w:rPr>
                <w:sz w:val="28"/>
                <w:szCs w:val="28"/>
              </w:rPr>
              <w:t>муниципальная</w:t>
            </w:r>
            <w:r w:rsidRPr="00D15D62">
              <w:rPr>
                <w:sz w:val="28"/>
                <w:szCs w:val="28"/>
              </w:rPr>
              <w:t xml:space="preserve"> услуга, к залу ожидания, местам для заполнения запросов о предоставлении </w:t>
            </w:r>
            <w:r>
              <w:rPr>
                <w:sz w:val="28"/>
                <w:szCs w:val="28"/>
              </w:rPr>
              <w:t>муниципальной</w:t>
            </w:r>
            <w:r w:rsidRPr="00D15D62">
              <w:rPr>
                <w:sz w:val="28"/>
                <w:szCs w:val="28"/>
              </w:rPr>
              <w:t xml:space="preserve"> услуги, информационным стендам с образцами их заполнения и перечнем документов, необходимых для предоставления каждой </w:t>
            </w:r>
            <w:r>
              <w:rPr>
                <w:sz w:val="28"/>
                <w:szCs w:val="28"/>
              </w:rPr>
              <w:t xml:space="preserve">муниципальной </w:t>
            </w:r>
            <w:r w:rsidRPr="00D15D62">
              <w:rPr>
                <w:sz w:val="28"/>
                <w:szCs w:val="28"/>
              </w:rPr>
              <w:t xml:space="preserve">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</w:t>
            </w:r>
            <w:r w:rsidRPr="00AD75FD">
              <w:rPr>
                <w:sz w:val="28"/>
                <w:szCs w:val="28"/>
              </w:rPr>
              <w:t xml:space="preserve">соответствии с федеральным законодательством и законодательством Республики </w:t>
            </w:r>
            <w:r w:rsidRPr="00AD75FD">
              <w:rPr>
                <w:sz w:val="28"/>
                <w:szCs w:val="28"/>
              </w:rPr>
              <w:lastRenderedPageBreak/>
              <w:t>Татарстан о социальной защите инвалидов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896" w:rsidRPr="00A4773B" w:rsidRDefault="00584896" w:rsidP="00584896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7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584896" w:rsidRPr="00A4773B" w:rsidRDefault="00584896" w:rsidP="00584896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73B">
              <w:rPr>
                <w:rFonts w:ascii="Times New Roman" w:hAnsi="Times New Roman" w:cs="Times New Roman"/>
                <w:sz w:val="28"/>
                <w:szCs w:val="28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584896" w:rsidRPr="00A4773B" w:rsidRDefault="00584896" w:rsidP="00584896">
            <w:pPr>
              <w:tabs>
                <w:tab w:val="num" w:pos="370"/>
              </w:tabs>
              <w:ind w:firstLine="284"/>
              <w:jc w:val="both"/>
              <w:rPr>
                <w:sz w:val="28"/>
              </w:rPr>
            </w:pPr>
            <w:r w:rsidRPr="00A4773B">
              <w:rPr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896" w:rsidRPr="00A4773B" w:rsidRDefault="00584896" w:rsidP="00584896">
            <w:pPr>
              <w:pStyle w:val="1"/>
              <w:rPr>
                <w:b w:val="0"/>
              </w:rPr>
            </w:pPr>
            <w:r w:rsidRPr="00A4773B">
              <w:rPr>
                <w:b w:val="0"/>
              </w:rPr>
              <w:t>Правила</w:t>
            </w:r>
          </w:p>
        </w:tc>
      </w:tr>
      <w:tr w:rsidR="00584896" w:rsidRPr="00A4773B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896" w:rsidRDefault="00584896" w:rsidP="005848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2.15. 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</w:t>
            </w:r>
            <w:r>
              <w:rPr>
                <w:sz w:val="28"/>
                <w:szCs w:val="28"/>
              </w:rPr>
              <w:lastRenderedPageBreak/>
              <w:t>многофункциональных центрах предоставления государственных и муниципальных услуг, предусмотренного статьей 15.1 Федерального закона  (комплексный запрос)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896" w:rsidRPr="00A4773B" w:rsidRDefault="00584896" w:rsidP="00584896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="Calibri"/>
                <w:sz w:val="28"/>
                <w:szCs w:val="28"/>
              </w:rPr>
            </w:pPr>
            <w:r w:rsidRPr="00A4773B">
              <w:rPr>
                <w:sz w:val="28"/>
                <w:szCs w:val="28"/>
              </w:rPr>
              <w:lastRenderedPageBreak/>
              <w:t>Показателями доступности предоставления муниципальной услуги являются:</w:t>
            </w:r>
          </w:p>
          <w:p w:rsidR="00584896" w:rsidRPr="00A4773B" w:rsidRDefault="00584896" w:rsidP="00584896">
            <w:pPr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4F61A2">
              <w:rPr>
                <w:sz w:val="28"/>
                <w:szCs w:val="28"/>
              </w:rPr>
              <w:t xml:space="preserve">расположенность </w:t>
            </w:r>
            <w:r w:rsidR="004F61A2" w:rsidRPr="004F61A2">
              <w:rPr>
                <w:sz w:val="28"/>
                <w:szCs w:val="28"/>
              </w:rPr>
              <w:t xml:space="preserve">здания Исполнительного комитета </w:t>
            </w:r>
            <w:r w:rsidRPr="004F61A2">
              <w:rPr>
                <w:sz w:val="28"/>
                <w:szCs w:val="28"/>
              </w:rPr>
              <w:t>в зоне</w:t>
            </w:r>
            <w:r w:rsidRPr="00A4773B">
              <w:rPr>
                <w:sz w:val="28"/>
                <w:szCs w:val="28"/>
              </w:rPr>
              <w:t xml:space="preserve"> доступности общественного транспорта;</w:t>
            </w:r>
          </w:p>
          <w:p w:rsidR="00584896" w:rsidRPr="00A4773B" w:rsidRDefault="00584896" w:rsidP="00584896">
            <w:pPr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A4773B">
              <w:rPr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584896" w:rsidRPr="00A4773B" w:rsidRDefault="00584896" w:rsidP="00584896">
            <w:pPr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A4773B">
              <w:rPr>
                <w:sz w:val="28"/>
                <w:szCs w:val="28"/>
              </w:rPr>
              <w:t xml:space="preserve"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</w:t>
            </w:r>
            <w:r w:rsidR="004F61A2" w:rsidRPr="004F61A2">
              <w:rPr>
                <w:sz w:val="28"/>
                <w:szCs w:val="28"/>
              </w:rPr>
              <w:t xml:space="preserve">Исполнительного комитета </w:t>
            </w:r>
            <w:r w:rsidRPr="00A4773B">
              <w:rPr>
                <w:sz w:val="28"/>
                <w:szCs w:val="28"/>
              </w:rPr>
              <w:t>в сети «Интернет», на Едином портале государственных и муниципальных услуг;</w:t>
            </w:r>
          </w:p>
          <w:p w:rsidR="00584896" w:rsidRPr="00A4773B" w:rsidRDefault="00584896" w:rsidP="00584896">
            <w:pPr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A4773B">
              <w:rPr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584896" w:rsidRPr="00A4773B" w:rsidRDefault="00584896" w:rsidP="00584896">
            <w:pPr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A4773B">
              <w:rPr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584896" w:rsidRPr="00A4773B" w:rsidRDefault="00584896" w:rsidP="00584896">
            <w:pPr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A4773B">
              <w:rPr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584896" w:rsidRPr="00A4773B" w:rsidRDefault="00584896" w:rsidP="00584896">
            <w:pPr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A4773B">
              <w:rPr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584896" w:rsidRPr="00A4773B" w:rsidRDefault="00584896" w:rsidP="00584896">
            <w:pPr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A4773B">
              <w:rPr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584896" w:rsidRPr="00A4773B" w:rsidRDefault="00584896" w:rsidP="00584896">
            <w:pPr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A4773B">
              <w:rPr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584896" w:rsidRDefault="00584896" w:rsidP="00584896">
            <w:pPr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A4773B">
              <w:rPr>
                <w:sz w:val="28"/>
                <w:szCs w:val="28"/>
              </w:rPr>
              <w:t xml:space="preserve">При подаче запроса о предоставлении муниципальной услуги и при получении результата муниципальной услуги, </w:t>
            </w:r>
            <w:r w:rsidRPr="00A4773B">
              <w:rPr>
                <w:sz w:val="28"/>
                <w:szCs w:val="28"/>
              </w:rPr>
              <w:lastRenderedPageBreak/>
              <w:t>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584896" w:rsidRDefault="00584896" w:rsidP="00584896">
            <w:pPr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A4773B">
              <w:rPr>
                <w:sz w:val="28"/>
                <w:szCs w:val="28"/>
              </w:rPr>
              <w:t xml:space="preserve">Информация о ходе предоставления муниципальной услуги может быть получена заявителем на сайте  </w:t>
            </w:r>
            <w:r w:rsidR="004F61A2" w:rsidRPr="000A0892">
              <w:rPr>
                <w:spacing w:val="-6"/>
                <w:sz w:val="28"/>
              </w:rPr>
              <w:t>http</w:t>
            </w:r>
            <w:r w:rsidR="004F61A2" w:rsidRPr="000A0892">
              <w:rPr>
                <w:spacing w:val="-6"/>
                <w:sz w:val="28"/>
                <w:lang w:val="en-US"/>
              </w:rPr>
              <w:t>s</w:t>
            </w:r>
            <w:r w:rsidR="004F61A2" w:rsidRPr="000A0892">
              <w:rPr>
                <w:spacing w:val="-6"/>
                <w:sz w:val="28"/>
              </w:rPr>
              <w:t>://</w:t>
            </w:r>
            <w:r w:rsidR="004F61A2" w:rsidRPr="000A0892">
              <w:rPr>
                <w:spacing w:val="-6"/>
                <w:sz w:val="28"/>
                <w:lang w:val="en-US"/>
              </w:rPr>
              <w:t>n</w:t>
            </w:r>
            <w:r w:rsidR="004F61A2" w:rsidRPr="000A0892">
              <w:rPr>
                <w:spacing w:val="-6"/>
                <w:sz w:val="28"/>
              </w:rPr>
              <w:t>abchel</w:t>
            </w:r>
            <w:r w:rsidR="004F61A2" w:rsidRPr="000A0892">
              <w:rPr>
                <w:spacing w:val="-6"/>
                <w:sz w:val="28"/>
                <w:lang w:val="en-US"/>
              </w:rPr>
              <w:t>n</w:t>
            </w:r>
            <w:r w:rsidR="004F61A2" w:rsidRPr="000A0892">
              <w:rPr>
                <w:spacing w:val="-6"/>
                <w:sz w:val="28"/>
              </w:rPr>
              <w:t>y.ru</w:t>
            </w:r>
            <w:r w:rsidRPr="00A4773B">
              <w:rPr>
                <w:sz w:val="28"/>
                <w:szCs w:val="28"/>
              </w:rPr>
              <w:t>, на Едином портале государственных и муниципальных услуг, в МФЦ</w:t>
            </w:r>
            <w:r>
              <w:rPr>
                <w:sz w:val="28"/>
                <w:szCs w:val="28"/>
              </w:rPr>
              <w:t>.</w:t>
            </w:r>
          </w:p>
          <w:p w:rsidR="00584896" w:rsidRDefault="00584896" w:rsidP="00584896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муниципальной услуги через многофункциональный центр предоставления государственных и муниципальных услуг (далее – МФЦ), удаленные рабочие места МФЦ не осуществляется.</w:t>
            </w:r>
          </w:p>
          <w:p w:rsidR="00584896" w:rsidRPr="00A4773B" w:rsidRDefault="00584896" w:rsidP="00584896">
            <w:pPr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услуга по экстерриториальному принципу и в составе комплексного запроса не предоставляется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896" w:rsidRPr="00A4773B" w:rsidRDefault="00584896" w:rsidP="00584896">
            <w:pPr>
              <w:pStyle w:val="1"/>
              <w:rPr>
                <w:b w:val="0"/>
              </w:rPr>
            </w:pPr>
          </w:p>
        </w:tc>
      </w:tr>
      <w:tr w:rsidR="00584896" w:rsidRPr="00A4773B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896" w:rsidRDefault="00584896" w:rsidP="00584896">
            <w:pPr>
              <w:suppressAutoHyphens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2.16.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896" w:rsidRPr="00A4773B" w:rsidRDefault="00584896" w:rsidP="00584896">
            <w:pPr>
              <w:tabs>
                <w:tab w:val="left" w:pos="709"/>
              </w:tabs>
              <w:ind w:firstLine="284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4773B">
              <w:rPr>
                <w:rFonts w:ascii="Times New Roman CYR" w:hAnsi="Times New Roman CYR" w:cs="Times New Roman CYR"/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030E8E" w:rsidRPr="00030E8E" w:rsidRDefault="00030E8E" w:rsidP="0003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30E8E">
              <w:rPr>
                <w:rFonts w:ascii="Times New Roman CYR" w:hAnsi="Times New Roman CYR" w:cs="Times New Roman CYR"/>
                <w:sz w:val="28"/>
                <w:szCs w:val="28"/>
              </w:rPr>
              <w:t>При предоставлении муниципальной услуги в электронном виде заявитель вправе:</w:t>
            </w:r>
          </w:p>
          <w:p w:rsidR="00030E8E" w:rsidRPr="00030E8E" w:rsidRDefault="00030E8E" w:rsidP="0003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30E8E">
              <w:rPr>
                <w:rFonts w:ascii="Times New Roman CYR" w:hAnsi="Times New Roman CYR" w:cs="Times New Roman CYR"/>
                <w:sz w:val="28"/>
                <w:szCs w:val="28"/>
              </w:rPr>
              <w:t>а) получить информацию о порядке и сроках предоставления муниципальной услуги, размещенную на Едином портале или на Региональном портале;</w:t>
            </w:r>
          </w:p>
          <w:p w:rsidR="00030E8E" w:rsidRPr="00030E8E" w:rsidRDefault="00030E8E" w:rsidP="0003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30E8E">
              <w:rPr>
                <w:rFonts w:ascii="Times New Roman CYR" w:hAnsi="Times New Roman CYR" w:cs="Times New Roman CYR"/>
                <w:sz w:val="28"/>
                <w:szCs w:val="28"/>
              </w:rPr>
              <w:t>б) подать заявление о предоставлении муниципальной услуги в форме электронного документа с использованием «Личного кабинета» Регионального портала посредством заполнения электронной формы заявления.</w:t>
            </w:r>
          </w:p>
          <w:p w:rsidR="00030E8E" w:rsidRPr="00030E8E" w:rsidRDefault="00030E8E" w:rsidP="0003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30E8E">
              <w:rPr>
                <w:rFonts w:ascii="Times New Roman CYR" w:hAnsi="Times New Roman CYR" w:cs="Times New Roman CYR"/>
                <w:sz w:val="28"/>
                <w:szCs w:val="28"/>
              </w:rPr>
              <w:t xml:space="preserve">При направлении документов, необходимых для предоставления муниципальной услуги с использованием </w:t>
            </w:r>
            <w:r w:rsidRPr="00030E8E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«Личного кабинета» Регионального портала, используется усиленная квалифицированная электронная подпись. Заявитель вправе использовать простую электронную подпись в случаях, предусмотренных постановлением Правительства Российской Федерации от 25.06.2012 № 634;</w:t>
            </w:r>
          </w:p>
          <w:p w:rsidR="00030E8E" w:rsidRPr="00030E8E" w:rsidRDefault="00030E8E" w:rsidP="0003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30E8E">
              <w:rPr>
                <w:rFonts w:ascii="Times New Roman CYR" w:hAnsi="Times New Roman CYR" w:cs="Times New Roman CYR"/>
                <w:sz w:val="28"/>
                <w:szCs w:val="28"/>
              </w:rPr>
              <w:t>в) получить сведения о ходе выполнения заявлений о предоставлении муниципальной услуги, поданных в электронной форме;</w:t>
            </w:r>
          </w:p>
          <w:p w:rsidR="00030E8E" w:rsidRPr="00030E8E" w:rsidRDefault="00030E8E" w:rsidP="0003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30E8E">
              <w:rPr>
                <w:rFonts w:ascii="Times New Roman CYR" w:hAnsi="Times New Roman CYR" w:cs="Times New Roman CYR"/>
                <w:sz w:val="28"/>
                <w:szCs w:val="28"/>
              </w:rPr>
              <w:t>г) осуществить оценку качества предоставления муниципальной услуги посредством Регионального портала;</w:t>
            </w:r>
          </w:p>
          <w:p w:rsidR="00030E8E" w:rsidRPr="00030E8E" w:rsidRDefault="00030E8E" w:rsidP="0003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30E8E">
              <w:rPr>
                <w:rFonts w:ascii="Times New Roman CYR" w:hAnsi="Times New Roman CYR" w:cs="Times New Roman CYR"/>
                <w:sz w:val="28"/>
                <w:szCs w:val="28"/>
              </w:rPr>
              <w:t>д) получить результат предоставления муниципальной услуги в форме электронного документа;</w:t>
            </w:r>
          </w:p>
          <w:p w:rsidR="00584896" w:rsidRPr="00A4773B" w:rsidRDefault="00030E8E" w:rsidP="00030E8E">
            <w:pPr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030E8E">
              <w:rPr>
                <w:rFonts w:ascii="Times New Roman CYR" w:hAnsi="Times New Roman CYR" w:cs="Times New Roman CYR"/>
                <w:sz w:val="28"/>
                <w:szCs w:val="28"/>
              </w:rPr>
              <w:t xml:space="preserve">е) подать жалобу на решение и действие (бездействие) </w:t>
            </w:r>
            <w:r w:rsidR="001447EC">
              <w:rPr>
                <w:rFonts w:ascii="Times New Roman CYR" w:hAnsi="Times New Roman CYR" w:cs="Times New Roman CYR"/>
                <w:sz w:val="28"/>
                <w:szCs w:val="28"/>
              </w:rPr>
              <w:t>УЗИО</w:t>
            </w:r>
            <w:r w:rsidRPr="00030E8E">
              <w:rPr>
                <w:rFonts w:ascii="Times New Roman CYR" w:hAnsi="Times New Roman CYR" w:cs="Times New Roman CYR"/>
                <w:sz w:val="28"/>
                <w:szCs w:val="28"/>
              </w:rPr>
              <w:t>, а также его должностных лиц, муниципальных служащих посредством официального сайта муниципального района, Регионального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896" w:rsidRPr="00A4773B" w:rsidRDefault="00584896" w:rsidP="00584896">
            <w:pPr>
              <w:pStyle w:val="1"/>
              <w:rPr>
                <w:b w:val="0"/>
              </w:rPr>
            </w:pPr>
          </w:p>
        </w:tc>
      </w:tr>
    </w:tbl>
    <w:p w:rsidR="00154C82" w:rsidRPr="00B618F4" w:rsidRDefault="00154C82" w:rsidP="00806281">
      <w:pPr>
        <w:jc w:val="both"/>
        <w:sectPr w:rsidR="00154C82" w:rsidRPr="00B618F4" w:rsidSect="00B813F6">
          <w:pgSz w:w="16840" w:h="11907" w:orient="landscape" w:code="9"/>
          <w:pgMar w:top="1418" w:right="1440" w:bottom="868" w:left="720" w:header="720" w:footer="720" w:gutter="0"/>
          <w:cols w:space="708"/>
          <w:noEndnote/>
          <w:docGrid w:linePitch="381"/>
        </w:sectPr>
      </w:pPr>
    </w:p>
    <w:p w:rsidR="002C42AE" w:rsidRDefault="000D72F7" w:rsidP="000D72F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4773B">
        <w:rPr>
          <w:b/>
          <w:bCs/>
          <w:sz w:val="28"/>
          <w:szCs w:val="28"/>
        </w:rPr>
        <w:lastRenderedPageBreak/>
        <w:t>3.</w:t>
      </w:r>
      <w:r w:rsidR="00A4773B" w:rsidRPr="00A4773B">
        <w:rPr>
          <w:b/>
          <w:bCs/>
          <w:sz w:val="28"/>
          <w:szCs w:val="28"/>
        </w:rPr>
        <w:t> Со</w:t>
      </w:r>
      <w:r w:rsidRPr="00A4773B">
        <w:rPr>
          <w:b/>
          <w:bCs/>
          <w:sz w:val="28"/>
          <w:szCs w:val="28"/>
        </w:rPr>
        <w:t>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0D72F7" w:rsidRPr="00125F62" w:rsidRDefault="000D72F7" w:rsidP="000D72F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05BD4" w:rsidRDefault="00305BD4" w:rsidP="00CF451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305BD4" w:rsidRPr="00125F62" w:rsidRDefault="00305BD4" w:rsidP="00CF451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05BD4" w:rsidRPr="00125F62" w:rsidRDefault="00305BD4" w:rsidP="00CF451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3.1.1. Предоставление муниципальной услуги</w:t>
      </w:r>
      <w:r w:rsidRPr="00125F62">
        <w:t xml:space="preserve"> </w:t>
      </w:r>
      <w:r w:rsidRPr="00125F62">
        <w:rPr>
          <w:sz w:val="28"/>
          <w:szCs w:val="28"/>
        </w:rPr>
        <w:t>включает в себя следующие процедуры:</w:t>
      </w:r>
    </w:p>
    <w:p w:rsidR="00305BD4" w:rsidRPr="00125F62" w:rsidRDefault="00305BD4" w:rsidP="00CF451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1)</w:t>
      </w:r>
      <w:r w:rsidR="005113F0">
        <w:rPr>
          <w:sz w:val="28"/>
          <w:szCs w:val="28"/>
        </w:rPr>
        <w:t> </w:t>
      </w:r>
      <w:r w:rsidRPr="00125F62">
        <w:rPr>
          <w:sz w:val="28"/>
          <w:szCs w:val="28"/>
        </w:rPr>
        <w:t>консультирование заявителя;</w:t>
      </w:r>
    </w:p>
    <w:p w:rsidR="00305BD4" w:rsidRDefault="00305BD4" w:rsidP="00CF451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2)</w:t>
      </w:r>
      <w:r w:rsidR="005113F0">
        <w:rPr>
          <w:sz w:val="28"/>
          <w:szCs w:val="28"/>
        </w:rPr>
        <w:t> </w:t>
      </w:r>
      <w:r w:rsidRPr="00125F62">
        <w:rPr>
          <w:sz w:val="28"/>
          <w:szCs w:val="28"/>
        </w:rPr>
        <w:t>принятие и регистрация заявления;</w:t>
      </w:r>
    </w:p>
    <w:p w:rsidR="00A75F7B" w:rsidRPr="00125F62" w:rsidRDefault="00A75F7B" w:rsidP="00CF451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A75F7B">
        <w:t xml:space="preserve"> </w:t>
      </w:r>
      <w:r w:rsidRPr="00A75F7B">
        <w:rPr>
          <w:sz w:val="28"/>
          <w:szCs w:val="28"/>
        </w:rPr>
        <w:t>формирование и направление межведомственных запросов в органы, участвующие в предоставлении муниципальной услуги;</w:t>
      </w:r>
    </w:p>
    <w:p w:rsidR="00305BD4" w:rsidRPr="00125F62" w:rsidRDefault="00A75F7B" w:rsidP="00CF451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05BD4" w:rsidRPr="00125F62">
        <w:rPr>
          <w:sz w:val="28"/>
          <w:szCs w:val="28"/>
        </w:rPr>
        <w:t>)</w:t>
      </w:r>
      <w:r w:rsidR="005113F0">
        <w:rPr>
          <w:sz w:val="28"/>
          <w:szCs w:val="28"/>
        </w:rPr>
        <w:t> </w:t>
      </w:r>
      <w:r w:rsidR="00305BD4" w:rsidRPr="00125F62">
        <w:rPr>
          <w:sz w:val="28"/>
          <w:szCs w:val="28"/>
        </w:rPr>
        <w:t xml:space="preserve">подготовка </w:t>
      </w:r>
      <w:r w:rsidR="00305BD4">
        <w:rPr>
          <w:sz w:val="28"/>
          <w:szCs w:val="28"/>
        </w:rPr>
        <w:t>результата муниципальной услуги</w:t>
      </w:r>
      <w:r w:rsidR="00305BD4" w:rsidRPr="00125F62">
        <w:rPr>
          <w:sz w:val="28"/>
          <w:szCs w:val="28"/>
        </w:rPr>
        <w:t>;</w:t>
      </w:r>
    </w:p>
    <w:p w:rsidR="00305BD4" w:rsidRPr="00125F62" w:rsidRDefault="00A75F7B" w:rsidP="00CF451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05BD4" w:rsidRPr="00125F62">
        <w:rPr>
          <w:sz w:val="28"/>
          <w:szCs w:val="28"/>
        </w:rPr>
        <w:t>)</w:t>
      </w:r>
      <w:r w:rsidR="005113F0">
        <w:rPr>
          <w:sz w:val="28"/>
          <w:szCs w:val="28"/>
        </w:rPr>
        <w:t> </w:t>
      </w:r>
      <w:r w:rsidR="00305BD4" w:rsidRPr="00125F62">
        <w:rPr>
          <w:sz w:val="28"/>
          <w:szCs w:val="28"/>
        </w:rPr>
        <w:t>выдача заявителю рез</w:t>
      </w:r>
      <w:r w:rsidR="00305BD4">
        <w:rPr>
          <w:sz w:val="28"/>
          <w:szCs w:val="28"/>
        </w:rPr>
        <w:t>ультата муниципальной услуги.</w:t>
      </w:r>
    </w:p>
    <w:p w:rsidR="00305BD4" w:rsidRDefault="00305BD4" w:rsidP="00CF451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05BD4" w:rsidRPr="00125F62" w:rsidRDefault="00305BD4" w:rsidP="00CF451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3.2. Оказание консультаций заявителю</w:t>
      </w:r>
    </w:p>
    <w:p w:rsidR="00305BD4" w:rsidRDefault="00305BD4" w:rsidP="00CF451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05BD4" w:rsidRPr="00125F62" w:rsidRDefault="00305BD4" w:rsidP="00CF451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3.2.1. </w:t>
      </w:r>
      <w:r w:rsidRPr="00125F62">
        <w:rPr>
          <w:sz w:val="28"/>
          <w:szCs w:val="28"/>
        </w:rPr>
        <w:t xml:space="preserve">Заявитель вправе обратиться в </w:t>
      </w:r>
      <w:r w:rsidR="001447EC">
        <w:rPr>
          <w:sz w:val="28"/>
          <w:szCs w:val="28"/>
        </w:rPr>
        <w:t>УЗИО</w:t>
      </w:r>
      <w:r w:rsidRPr="00125F62">
        <w:rPr>
          <w:sz w:val="28"/>
          <w:szCs w:val="28"/>
        </w:rPr>
        <w:t xml:space="preserve"> лично, по телефону и (или) электронной почте для получения консультаций о порядке получения муниципальной услуги.</w:t>
      </w:r>
    </w:p>
    <w:p w:rsidR="00305BD4" w:rsidRPr="00125F62" w:rsidRDefault="00305BD4" w:rsidP="00CF451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 xml:space="preserve">Специалист </w:t>
      </w:r>
      <w:r w:rsidR="001447EC">
        <w:rPr>
          <w:sz w:val="28"/>
          <w:szCs w:val="28"/>
        </w:rPr>
        <w:t>УЗИО</w:t>
      </w:r>
      <w:r w:rsidRPr="00125F62">
        <w:rPr>
          <w:sz w:val="28"/>
          <w:szCs w:val="28"/>
        </w:rPr>
        <w:t xml:space="preserve"> консультирует заявителя, в том числе по составу, форме представляемой документации и другим вопросам для получения муниципальной услуги</w:t>
      </w:r>
      <w:r>
        <w:rPr>
          <w:sz w:val="28"/>
          <w:szCs w:val="28"/>
        </w:rPr>
        <w:t xml:space="preserve"> </w:t>
      </w:r>
      <w:r w:rsidRPr="00AB3C7F">
        <w:rPr>
          <w:sz w:val="28"/>
          <w:szCs w:val="28"/>
        </w:rPr>
        <w:t>и при необходимости оказывает помощь в заполнении бланка заявления.</w:t>
      </w:r>
    </w:p>
    <w:p w:rsidR="00305BD4" w:rsidRPr="00125F62" w:rsidRDefault="00305BD4" w:rsidP="00CF451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 xml:space="preserve">Процедуры, устанавливаемые настоящим </w:t>
      </w:r>
      <w:r w:rsidR="00FB143C">
        <w:rPr>
          <w:sz w:val="28"/>
          <w:szCs w:val="28"/>
        </w:rPr>
        <w:t>под</w:t>
      </w:r>
      <w:r w:rsidRPr="00125F62">
        <w:rPr>
          <w:sz w:val="28"/>
          <w:szCs w:val="28"/>
        </w:rPr>
        <w:t>пунктом, осуществляются в день обращения заявителя.</w:t>
      </w:r>
    </w:p>
    <w:p w:rsidR="00305BD4" w:rsidRDefault="00305BD4" w:rsidP="00CF451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305BD4" w:rsidRDefault="00305BD4" w:rsidP="00CF451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05BD4" w:rsidRPr="00125F62" w:rsidRDefault="00305BD4" w:rsidP="00CF451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3FDB">
        <w:rPr>
          <w:sz w:val="28"/>
          <w:szCs w:val="28"/>
        </w:rPr>
        <w:t>3.3. Принятие и регистрация заявления</w:t>
      </w:r>
    </w:p>
    <w:p w:rsidR="00305BD4" w:rsidRPr="00A4773B" w:rsidRDefault="00305BD4" w:rsidP="00CF45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773B">
        <w:rPr>
          <w:sz w:val="28"/>
          <w:szCs w:val="28"/>
        </w:rPr>
        <w:t xml:space="preserve">3.3.1. Заявитель </w:t>
      </w:r>
      <w:r w:rsidR="00DF2A37" w:rsidRPr="00A4773B">
        <w:rPr>
          <w:sz w:val="28"/>
          <w:szCs w:val="28"/>
        </w:rPr>
        <w:t>(представитель заяви</w:t>
      </w:r>
      <w:r w:rsidR="00683441" w:rsidRPr="00A4773B">
        <w:rPr>
          <w:sz w:val="28"/>
          <w:szCs w:val="28"/>
        </w:rPr>
        <w:t>теля)</w:t>
      </w:r>
      <w:r w:rsidRPr="00A4773B">
        <w:rPr>
          <w:sz w:val="28"/>
          <w:szCs w:val="28"/>
        </w:rPr>
        <w:t xml:space="preserve"> </w:t>
      </w:r>
      <w:r w:rsidR="00683441" w:rsidRPr="00A4773B">
        <w:rPr>
          <w:sz w:val="28"/>
          <w:szCs w:val="28"/>
        </w:rPr>
        <w:t xml:space="preserve">направляет </w:t>
      </w:r>
      <w:r w:rsidR="00DF2A37" w:rsidRPr="00A4773B">
        <w:rPr>
          <w:sz w:val="28"/>
          <w:szCs w:val="28"/>
        </w:rPr>
        <w:t xml:space="preserve">заявление на бумажном носителе посредством почтового отправления с описью вложения и уведомлением о вручении или представляет </w:t>
      </w:r>
      <w:r w:rsidR="00A4773B" w:rsidRPr="00A4773B">
        <w:rPr>
          <w:sz w:val="28"/>
          <w:szCs w:val="28"/>
        </w:rPr>
        <w:t>лично,</w:t>
      </w:r>
      <w:r w:rsidR="00DF2A37" w:rsidRPr="00A4773B">
        <w:rPr>
          <w:sz w:val="28"/>
          <w:szCs w:val="28"/>
        </w:rPr>
        <w:t xml:space="preserve"> или в форме электронного документа</w:t>
      </w:r>
      <w:r w:rsidR="00DD4212" w:rsidRPr="00A4773B">
        <w:rPr>
          <w:sz w:val="28"/>
          <w:szCs w:val="28"/>
        </w:rPr>
        <w:t xml:space="preserve"> или через МФЦ</w:t>
      </w:r>
      <w:r w:rsidR="004A306E">
        <w:rPr>
          <w:sz w:val="28"/>
          <w:szCs w:val="28"/>
        </w:rPr>
        <w:t>, удаленное рабочее место МФЦ,</w:t>
      </w:r>
      <w:r w:rsidR="00DD4212" w:rsidRPr="00A4773B">
        <w:rPr>
          <w:sz w:val="28"/>
          <w:szCs w:val="28"/>
        </w:rPr>
        <w:t xml:space="preserve"> </w:t>
      </w:r>
      <w:r w:rsidRPr="00A4773B">
        <w:rPr>
          <w:sz w:val="28"/>
          <w:szCs w:val="28"/>
        </w:rPr>
        <w:t>о предоставлении муниципальной услуги</w:t>
      </w:r>
      <w:r w:rsidRPr="00A4773B">
        <w:rPr>
          <w:sz w:val="28"/>
        </w:rPr>
        <w:t xml:space="preserve"> и представляет документы в соответствии с пунктом 2.5 настоящего Регламента </w:t>
      </w:r>
      <w:r w:rsidRPr="00A4773B">
        <w:rPr>
          <w:sz w:val="28"/>
          <w:szCs w:val="28"/>
        </w:rPr>
        <w:t xml:space="preserve">в </w:t>
      </w:r>
      <w:r w:rsidR="001447EC">
        <w:rPr>
          <w:sz w:val="28"/>
          <w:szCs w:val="28"/>
        </w:rPr>
        <w:t>УЗИО</w:t>
      </w:r>
      <w:r w:rsidRPr="00A4773B">
        <w:rPr>
          <w:sz w:val="28"/>
          <w:szCs w:val="28"/>
        </w:rPr>
        <w:t>.</w:t>
      </w:r>
      <w:r w:rsidR="001A42F3" w:rsidRPr="00A4773B">
        <w:rPr>
          <w:sz w:val="28"/>
          <w:szCs w:val="28"/>
        </w:rPr>
        <w:t xml:space="preserve"> </w:t>
      </w:r>
    </w:p>
    <w:p w:rsidR="00030E8E" w:rsidRPr="00030E8E" w:rsidRDefault="00030E8E" w:rsidP="00030E8E">
      <w:pPr>
        <w:suppressAutoHyphens/>
        <w:ind w:firstLine="709"/>
        <w:jc w:val="both"/>
        <w:rPr>
          <w:sz w:val="28"/>
          <w:szCs w:val="28"/>
        </w:rPr>
      </w:pPr>
      <w:r w:rsidRPr="00030E8E">
        <w:rPr>
          <w:sz w:val="28"/>
          <w:szCs w:val="28"/>
        </w:rPr>
        <w:t xml:space="preserve">При поступлении заявления в электронной форме должностное лицо </w:t>
      </w:r>
      <w:r w:rsidR="001447EC">
        <w:rPr>
          <w:sz w:val="28"/>
          <w:szCs w:val="28"/>
        </w:rPr>
        <w:t>УЗИО</w:t>
      </w:r>
      <w:r w:rsidRPr="00030E8E">
        <w:rPr>
          <w:sz w:val="28"/>
          <w:szCs w:val="28"/>
        </w:rPr>
        <w:t>, ответственное за прием заявлений:</w:t>
      </w:r>
    </w:p>
    <w:p w:rsidR="00030E8E" w:rsidRPr="00030E8E" w:rsidRDefault="00030E8E" w:rsidP="00030E8E">
      <w:pPr>
        <w:suppressAutoHyphens/>
        <w:ind w:firstLine="709"/>
        <w:jc w:val="both"/>
        <w:rPr>
          <w:sz w:val="28"/>
          <w:szCs w:val="28"/>
        </w:rPr>
      </w:pPr>
      <w:r w:rsidRPr="00030E8E">
        <w:rPr>
          <w:sz w:val="28"/>
          <w:szCs w:val="28"/>
        </w:rPr>
        <w:t>а) обеспечивает регистрацию заявления в системе электронного документооборота, при этом заявлению присваиваются статусы «Принято ведомством» или «В обработке», что отражается в «Личном кабинете» Регионального портала;</w:t>
      </w:r>
    </w:p>
    <w:p w:rsidR="00030E8E" w:rsidRPr="00030E8E" w:rsidRDefault="00030E8E" w:rsidP="00030E8E">
      <w:pPr>
        <w:suppressAutoHyphens/>
        <w:ind w:firstLine="709"/>
        <w:jc w:val="both"/>
        <w:rPr>
          <w:sz w:val="28"/>
          <w:szCs w:val="28"/>
        </w:rPr>
      </w:pPr>
      <w:r w:rsidRPr="00030E8E">
        <w:rPr>
          <w:sz w:val="28"/>
          <w:szCs w:val="28"/>
        </w:rPr>
        <w:t>б) проверяет соблюдение условий действительности электронной подписи, посредством обращения к Единому порталу 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 w:rsidR="00030E8E" w:rsidRPr="00030E8E" w:rsidRDefault="00030E8E" w:rsidP="00030E8E">
      <w:pPr>
        <w:suppressAutoHyphens/>
        <w:ind w:firstLine="709"/>
        <w:jc w:val="both"/>
        <w:rPr>
          <w:sz w:val="28"/>
          <w:szCs w:val="28"/>
        </w:rPr>
      </w:pPr>
      <w:r w:rsidRPr="00030E8E">
        <w:rPr>
          <w:sz w:val="28"/>
          <w:szCs w:val="28"/>
        </w:rPr>
        <w:lastRenderedPageBreak/>
        <w:t xml:space="preserve">В случае если в результате проверки усиленной квалифицированной электронной подписи не выявлено несоблюдение условий ее действительности, должностное лицо </w:t>
      </w:r>
      <w:r w:rsidR="001447EC">
        <w:rPr>
          <w:sz w:val="28"/>
          <w:szCs w:val="28"/>
        </w:rPr>
        <w:t>УЗИО</w:t>
      </w:r>
      <w:r w:rsidRPr="00030E8E">
        <w:rPr>
          <w:sz w:val="28"/>
          <w:szCs w:val="28"/>
        </w:rPr>
        <w:t xml:space="preserve"> направляет заявителю указанным в заявлении способом не позднее рабочего дня, следующего за днем поступления заявления в </w:t>
      </w:r>
      <w:r w:rsidR="001447EC">
        <w:rPr>
          <w:sz w:val="28"/>
          <w:szCs w:val="28"/>
        </w:rPr>
        <w:t>УЗИО</w:t>
      </w:r>
      <w:r w:rsidRPr="00030E8E">
        <w:rPr>
          <w:sz w:val="28"/>
          <w:szCs w:val="28"/>
        </w:rPr>
        <w:t>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муниципальной услуги.</w:t>
      </w:r>
    </w:p>
    <w:p w:rsidR="00030E8E" w:rsidRPr="00030E8E" w:rsidRDefault="00030E8E" w:rsidP="00030E8E">
      <w:pPr>
        <w:suppressAutoHyphens/>
        <w:ind w:firstLine="709"/>
        <w:jc w:val="both"/>
        <w:rPr>
          <w:sz w:val="28"/>
          <w:szCs w:val="28"/>
        </w:rPr>
      </w:pPr>
      <w:r w:rsidRPr="00030E8E">
        <w:rPr>
          <w:sz w:val="28"/>
          <w:szCs w:val="28"/>
        </w:rPr>
        <w:t xml:space="preserve">В случае если в результате проверки усиленной квалифицированной электронной подписи выявлено несоблюдение условий ее действительности, должностное лицо </w:t>
      </w:r>
      <w:r w:rsidR="001447EC">
        <w:rPr>
          <w:sz w:val="28"/>
          <w:szCs w:val="28"/>
        </w:rPr>
        <w:t>УЗИО</w:t>
      </w:r>
      <w:r w:rsidRPr="00030E8E">
        <w:rPr>
          <w:sz w:val="28"/>
          <w:szCs w:val="28"/>
        </w:rPr>
        <w:t>:</w:t>
      </w:r>
    </w:p>
    <w:p w:rsidR="00030E8E" w:rsidRPr="00030E8E" w:rsidRDefault="00030E8E" w:rsidP="00030E8E">
      <w:pPr>
        <w:suppressAutoHyphens/>
        <w:ind w:firstLine="709"/>
        <w:jc w:val="both"/>
        <w:rPr>
          <w:sz w:val="28"/>
          <w:szCs w:val="28"/>
        </w:rPr>
      </w:pPr>
      <w:r w:rsidRPr="00030E8E">
        <w:rPr>
          <w:sz w:val="28"/>
          <w:szCs w:val="28"/>
        </w:rPr>
        <w:t>принимает решение об отказе в приеме документов, поступивших в электронной форме;</w:t>
      </w:r>
    </w:p>
    <w:p w:rsidR="00305BD4" w:rsidRPr="00AB3C7F" w:rsidRDefault="00030E8E" w:rsidP="00030E8E">
      <w:pPr>
        <w:suppressAutoHyphens/>
        <w:ind w:firstLine="709"/>
        <w:jc w:val="both"/>
        <w:rPr>
          <w:sz w:val="28"/>
          <w:szCs w:val="28"/>
        </w:rPr>
      </w:pPr>
      <w:r w:rsidRPr="00030E8E">
        <w:rPr>
          <w:sz w:val="28"/>
          <w:szCs w:val="28"/>
        </w:rPr>
        <w:t xml:space="preserve">направляет заявителю уведомление о принятом решении в электронной форме с указанием пунктов статьи 11 Федерального закона от 06.04.2011 № 63-ФЗ «Об электронной подписи», которые послужили основанием для его принятия. Такое уведомление подписывается усиленной квалифицированной электронной подписью должностного лица </w:t>
      </w:r>
      <w:r w:rsidR="001447EC">
        <w:rPr>
          <w:sz w:val="28"/>
          <w:szCs w:val="28"/>
        </w:rPr>
        <w:t>УЗИО</w:t>
      </w:r>
      <w:r w:rsidRPr="00030E8E">
        <w:rPr>
          <w:sz w:val="28"/>
          <w:szCs w:val="28"/>
        </w:rPr>
        <w:t>, регистрируется в системе электронного документооборота и направляется способами, указанными в пункте 9 Правил использования усиленной квалифицированной электронной подписи при обращении за получением государственных и муниципальных услуг, утвержденных постановлением Правительства Российской Федерации от 25.08.2012 № 852.</w:t>
      </w:r>
      <w:r w:rsidR="00305BD4">
        <w:rPr>
          <w:sz w:val="28"/>
          <w:szCs w:val="28"/>
        </w:rPr>
        <w:t xml:space="preserve"> </w:t>
      </w:r>
    </w:p>
    <w:p w:rsidR="00305BD4" w:rsidRPr="00AB3C7F" w:rsidRDefault="00305BD4" w:rsidP="00CF451A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B3C7F">
        <w:rPr>
          <w:sz w:val="28"/>
          <w:szCs w:val="28"/>
        </w:rPr>
        <w:t>3.3.2.</w:t>
      </w:r>
      <w:r w:rsidR="006B7E33">
        <w:rPr>
          <w:sz w:val="28"/>
          <w:szCs w:val="28"/>
        </w:rPr>
        <w:t xml:space="preserve"> </w:t>
      </w:r>
      <w:r w:rsidRPr="00AB3C7F">
        <w:rPr>
          <w:bCs/>
          <w:sz w:val="28"/>
          <w:szCs w:val="28"/>
        </w:rPr>
        <w:t xml:space="preserve">Специалист </w:t>
      </w:r>
      <w:r w:rsidR="001447EC">
        <w:rPr>
          <w:bCs/>
          <w:sz w:val="28"/>
          <w:szCs w:val="28"/>
        </w:rPr>
        <w:t>УЗИО</w:t>
      </w:r>
      <w:r w:rsidRPr="00AB3C7F">
        <w:rPr>
          <w:bCs/>
          <w:sz w:val="28"/>
          <w:szCs w:val="28"/>
        </w:rPr>
        <w:t xml:space="preserve">, ведущий прием </w:t>
      </w:r>
      <w:r w:rsidR="00081065">
        <w:rPr>
          <w:bCs/>
          <w:sz w:val="28"/>
          <w:szCs w:val="28"/>
        </w:rPr>
        <w:t>документов</w:t>
      </w:r>
      <w:r w:rsidRPr="00AB3C7F">
        <w:rPr>
          <w:bCs/>
          <w:sz w:val="28"/>
          <w:szCs w:val="28"/>
        </w:rPr>
        <w:t>, осуществляет:</w:t>
      </w:r>
    </w:p>
    <w:p w:rsidR="00305BD4" w:rsidRPr="00AB3C7F" w:rsidRDefault="00305BD4" w:rsidP="00CF451A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B3C7F">
        <w:rPr>
          <w:bCs/>
          <w:sz w:val="28"/>
          <w:szCs w:val="28"/>
        </w:rPr>
        <w:t xml:space="preserve">установление личности заявителя; </w:t>
      </w:r>
    </w:p>
    <w:p w:rsidR="00305BD4" w:rsidRPr="00AB3C7F" w:rsidRDefault="00305BD4" w:rsidP="00CF451A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B3C7F">
        <w:rPr>
          <w:bCs/>
          <w:sz w:val="28"/>
          <w:szCs w:val="28"/>
        </w:rPr>
        <w:t>проверку полномочий заявителя (в случае действия по доверенности);</w:t>
      </w:r>
    </w:p>
    <w:p w:rsidR="00305BD4" w:rsidRPr="00AB3C7F" w:rsidRDefault="00305BD4" w:rsidP="00CF451A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B3C7F">
        <w:rPr>
          <w:bCs/>
          <w:sz w:val="28"/>
          <w:szCs w:val="28"/>
        </w:rPr>
        <w:t xml:space="preserve">проверку наличия документов, предусмотренных пунктом 2.5 настоящего Регламента; </w:t>
      </w:r>
    </w:p>
    <w:p w:rsidR="00305BD4" w:rsidRPr="00AB3C7F" w:rsidRDefault="00305BD4" w:rsidP="00CF451A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B3C7F">
        <w:rPr>
          <w:bCs/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305BD4" w:rsidRPr="00AB3C7F" w:rsidRDefault="00305BD4" w:rsidP="00CF451A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B3C7F">
        <w:rPr>
          <w:bCs/>
          <w:sz w:val="28"/>
          <w:szCs w:val="28"/>
        </w:rPr>
        <w:t xml:space="preserve">В случае отсутствия замечаний специалист </w:t>
      </w:r>
      <w:r w:rsidR="001447EC">
        <w:rPr>
          <w:bCs/>
          <w:sz w:val="28"/>
          <w:szCs w:val="28"/>
        </w:rPr>
        <w:t>УЗИО</w:t>
      </w:r>
      <w:r w:rsidR="00081065" w:rsidRPr="00081065">
        <w:rPr>
          <w:bCs/>
          <w:sz w:val="28"/>
          <w:szCs w:val="28"/>
        </w:rPr>
        <w:t xml:space="preserve">, ведущий прием документов, </w:t>
      </w:r>
      <w:r w:rsidRPr="00AB3C7F">
        <w:rPr>
          <w:bCs/>
          <w:sz w:val="28"/>
          <w:szCs w:val="28"/>
        </w:rPr>
        <w:t>осуществляет:</w:t>
      </w:r>
    </w:p>
    <w:p w:rsidR="00305BD4" w:rsidRPr="00AB3C7F" w:rsidRDefault="00305BD4" w:rsidP="00CF451A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B3C7F">
        <w:rPr>
          <w:bCs/>
          <w:sz w:val="28"/>
          <w:szCs w:val="28"/>
        </w:rPr>
        <w:t>прием и регистрацию заявления в специальном журнале;</w:t>
      </w:r>
    </w:p>
    <w:p w:rsidR="00A17B32" w:rsidRPr="00C37F02" w:rsidRDefault="00305BD4" w:rsidP="00CF451A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B3C7F">
        <w:rPr>
          <w:bCs/>
          <w:sz w:val="28"/>
          <w:szCs w:val="28"/>
        </w:rPr>
        <w:t xml:space="preserve">вручение заявителю копии </w:t>
      </w:r>
      <w:r w:rsidRPr="00AB3C7F">
        <w:rPr>
          <w:sz w:val="28"/>
          <w:szCs w:val="28"/>
        </w:rPr>
        <w:t xml:space="preserve">описи представленных документов с отметкой о дате приема документов, присвоенном входящем номере, дате и времени исполнения </w:t>
      </w:r>
      <w:r w:rsidR="00A17B32" w:rsidRPr="002F3868">
        <w:rPr>
          <w:sz w:val="28"/>
          <w:szCs w:val="28"/>
        </w:rPr>
        <w:t>муниципальной услуги</w:t>
      </w:r>
      <w:r w:rsidR="00A17B32">
        <w:rPr>
          <w:bCs/>
          <w:sz w:val="28"/>
          <w:szCs w:val="28"/>
        </w:rPr>
        <w:t>;</w:t>
      </w:r>
    </w:p>
    <w:p w:rsidR="00A17B32" w:rsidRPr="00BE726F" w:rsidRDefault="00A17B32" w:rsidP="00CF451A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направление заявления на рассмотрение руководителю Исполкома.</w:t>
      </w:r>
    </w:p>
    <w:p w:rsidR="00A17B32" w:rsidRPr="00AB3C7F" w:rsidRDefault="00A17B32" w:rsidP="00CF451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B3C7F">
        <w:rPr>
          <w:bCs/>
          <w:sz w:val="28"/>
          <w:szCs w:val="28"/>
        </w:rPr>
        <w:t xml:space="preserve">В случае наличия оснований для отказа в приеме документов, специалист </w:t>
      </w:r>
      <w:r w:rsidR="001447EC">
        <w:rPr>
          <w:bCs/>
          <w:sz w:val="28"/>
          <w:szCs w:val="28"/>
        </w:rPr>
        <w:t>УЗИО</w:t>
      </w:r>
      <w:r w:rsidRPr="00AB3C7F">
        <w:rPr>
          <w:bCs/>
          <w:sz w:val="28"/>
          <w:szCs w:val="28"/>
        </w:rPr>
        <w:t xml:space="preserve">, ведущий прием документов, уведомляет заявителя </w:t>
      </w:r>
      <w:r w:rsidRPr="009A62C1">
        <w:rPr>
          <w:rFonts w:ascii="Times New Roman CYR" w:hAnsi="Times New Roman CYR" w:cs="Times New Roman CYR"/>
          <w:sz w:val="28"/>
          <w:szCs w:val="28"/>
        </w:rPr>
        <w:t xml:space="preserve">о наличии препятствий для регистрации заявления и возвращает ему документы с </w:t>
      </w:r>
      <w:r w:rsidRPr="00431CD6">
        <w:rPr>
          <w:rFonts w:ascii="Times New Roman CYR" w:hAnsi="Times New Roman CYR" w:cs="Times New Roman CYR"/>
          <w:sz w:val="28"/>
          <w:szCs w:val="28"/>
        </w:rPr>
        <w:t>письменным объяснением содержания выявленных оснований для отказа в приеме документов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B040B0" w:rsidRPr="00B040B0" w:rsidRDefault="00B040B0" w:rsidP="00CF451A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040B0">
        <w:rPr>
          <w:bCs/>
          <w:sz w:val="28"/>
          <w:szCs w:val="28"/>
        </w:rPr>
        <w:t xml:space="preserve">Процедуры, устанавливаемые настоящим </w:t>
      </w:r>
      <w:r w:rsidR="00FB143C">
        <w:rPr>
          <w:bCs/>
          <w:sz w:val="28"/>
          <w:szCs w:val="28"/>
        </w:rPr>
        <w:t>под</w:t>
      </w:r>
      <w:r w:rsidRPr="00B040B0">
        <w:rPr>
          <w:bCs/>
          <w:sz w:val="28"/>
          <w:szCs w:val="28"/>
        </w:rPr>
        <w:t>пунктом, осуществляются:</w:t>
      </w:r>
    </w:p>
    <w:p w:rsidR="00B040B0" w:rsidRPr="00B040B0" w:rsidRDefault="00B040B0" w:rsidP="00CF451A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040B0">
        <w:rPr>
          <w:bCs/>
          <w:sz w:val="28"/>
          <w:szCs w:val="28"/>
        </w:rPr>
        <w:t>прием заявления и документов в течение 15 минут;</w:t>
      </w:r>
    </w:p>
    <w:p w:rsidR="00A17B32" w:rsidRPr="00AB3C7F" w:rsidRDefault="00B040B0" w:rsidP="00CF451A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040B0">
        <w:rPr>
          <w:bCs/>
          <w:sz w:val="28"/>
          <w:szCs w:val="28"/>
        </w:rPr>
        <w:t>регистрация заявления в течение одного дня с момента поступления заявления.</w:t>
      </w:r>
    </w:p>
    <w:p w:rsidR="00A17B32" w:rsidRPr="00AB3C7F" w:rsidRDefault="00A17B32" w:rsidP="00CF451A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B3C7F">
        <w:rPr>
          <w:sz w:val="28"/>
          <w:szCs w:val="28"/>
        </w:rPr>
        <w:lastRenderedPageBreak/>
        <w:t>Результат процедур: принятое и зарегистрированное заявление</w:t>
      </w:r>
      <w:r>
        <w:rPr>
          <w:sz w:val="28"/>
          <w:szCs w:val="28"/>
        </w:rPr>
        <w:t>, направленное на рассмотрение руководителю Исполкома</w:t>
      </w:r>
      <w:r w:rsidRPr="00AB3C7F">
        <w:rPr>
          <w:sz w:val="28"/>
          <w:szCs w:val="28"/>
        </w:rPr>
        <w:t xml:space="preserve"> или возвращенные заявителю документы. </w:t>
      </w:r>
    </w:p>
    <w:p w:rsidR="00FB143C" w:rsidRDefault="00FB143C" w:rsidP="00FB14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3.3.3. Руководитель Исполкома рассматривает заявление, определяет исполнителя и направляет заявление в </w:t>
      </w:r>
      <w:r w:rsidR="001447EC">
        <w:rPr>
          <w:sz w:val="28"/>
          <w:szCs w:val="28"/>
        </w:rPr>
        <w:t>УЗИО</w:t>
      </w:r>
      <w:r>
        <w:rPr>
          <w:sz w:val="28"/>
          <w:szCs w:val="28"/>
        </w:rPr>
        <w:t>.</w:t>
      </w:r>
    </w:p>
    <w:p w:rsidR="00FB143C" w:rsidRDefault="00FB143C" w:rsidP="00FB143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Процедура, устанавливаемая настоящим подпунктом, осуществляется в течение одного дня с момента регистрации заявления.</w:t>
      </w:r>
    </w:p>
    <w:p w:rsidR="00FB143C" w:rsidRDefault="00FB143C" w:rsidP="00FB143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процедуры: направленное исполнителю заявление.</w:t>
      </w:r>
    </w:p>
    <w:p w:rsidR="00A46FC1" w:rsidRDefault="00A46FC1" w:rsidP="00CF451A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</w:p>
    <w:p w:rsidR="00305BD4" w:rsidRPr="00AB3C7F" w:rsidRDefault="00305BD4" w:rsidP="00CF451A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 w:rsidRPr="00AB3C7F">
        <w:rPr>
          <w:sz w:val="28"/>
          <w:szCs w:val="28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A4773B" w:rsidRDefault="00305BD4" w:rsidP="00CF451A">
      <w:pPr>
        <w:suppressAutoHyphens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B3C7F">
        <w:rPr>
          <w:spacing w:val="-1"/>
          <w:sz w:val="28"/>
          <w:szCs w:val="28"/>
        </w:rPr>
        <w:t xml:space="preserve">3.4.1. Специалист </w:t>
      </w:r>
      <w:r w:rsidR="001447EC">
        <w:rPr>
          <w:spacing w:val="-1"/>
          <w:sz w:val="28"/>
          <w:szCs w:val="28"/>
        </w:rPr>
        <w:t>УЗИО</w:t>
      </w:r>
      <w:r w:rsidRPr="00AB3C7F">
        <w:rPr>
          <w:spacing w:val="-1"/>
          <w:sz w:val="28"/>
          <w:szCs w:val="28"/>
        </w:rPr>
        <w:t xml:space="preserve"> </w:t>
      </w:r>
      <w:r w:rsidRPr="00AB65C1">
        <w:rPr>
          <w:rFonts w:ascii="Times New Roman CYR" w:hAnsi="Times New Roman CYR" w:cs="Times New Roman CYR"/>
          <w:sz w:val="28"/>
          <w:szCs w:val="28"/>
        </w:rPr>
        <w:t xml:space="preserve">направляет в электронной форме посредством </w:t>
      </w:r>
      <w:r w:rsidRPr="00300E51">
        <w:rPr>
          <w:rFonts w:ascii="Times New Roman CYR" w:hAnsi="Times New Roman CYR" w:cs="Times New Roman CYR"/>
          <w:sz w:val="28"/>
          <w:szCs w:val="28"/>
        </w:rPr>
        <w:t>системы межведомственного электронного взаимодействия запросы о предоставлении</w:t>
      </w:r>
      <w:r w:rsidR="00081065">
        <w:rPr>
          <w:rFonts w:ascii="Times New Roman CYR" w:hAnsi="Times New Roman CYR" w:cs="Times New Roman CYR"/>
          <w:sz w:val="28"/>
          <w:szCs w:val="28"/>
        </w:rPr>
        <w:t xml:space="preserve"> следующих сведений</w:t>
      </w:r>
      <w:r w:rsidRPr="00300E51">
        <w:rPr>
          <w:rFonts w:ascii="Times New Roman CYR" w:hAnsi="Times New Roman CYR" w:cs="Times New Roman CYR"/>
          <w:sz w:val="28"/>
          <w:szCs w:val="28"/>
        </w:rPr>
        <w:t>:</w:t>
      </w:r>
    </w:p>
    <w:p w:rsidR="007D370D" w:rsidRPr="007D370D" w:rsidRDefault="007D370D" w:rsidP="007D370D">
      <w:pPr>
        <w:suppressAutoHyphens/>
        <w:ind w:firstLine="709"/>
        <w:jc w:val="both"/>
        <w:rPr>
          <w:sz w:val="28"/>
          <w:szCs w:val="28"/>
        </w:rPr>
      </w:pPr>
      <w:r w:rsidRPr="007D370D">
        <w:rPr>
          <w:sz w:val="28"/>
          <w:szCs w:val="28"/>
        </w:rPr>
        <w:t xml:space="preserve">1) </w:t>
      </w:r>
      <w:r>
        <w:rPr>
          <w:sz w:val="28"/>
          <w:szCs w:val="28"/>
        </w:rPr>
        <w:t>в</w:t>
      </w:r>
      <w:r w:rsidRPr="007D370D">
        <w:rPr>
          <w:sz w:val="28"/>
          <w:szCs w:val="28"/>
        </w:rPr>
        <w:t>ыписка из Единого государственного реестра недвижимости о зарегистрированных правах на объекты недвижимости;</w:t>
      </w:r>
    </w:p>
    <w:p w:rsidR="007D370D" w:rsidRPr="007D370D" w:rsidRDefault="007D370D" w:rsidP="007D370D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</w:t>
      </w:r>
      <w:r w:rsidRPr="007D370D">
        <w:rPr>
          <w:sz w:val="28"/>
          <w:szCs w:val="28"/>
        </w:rPr>
        <w:t>ыписка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7D370D" w:rsidRPr="007D370D" w:rsidRDefault="007D370D" w:rsidP="007D370D">
      <w:pPr>
        <w:suppressAutoHyphens/>
        <w:ind w:firstLine="709"/>
        <w:jc w:val="both"/>
        <w:rPr>
          <w:sz w:val="28"/>
          <w:szCs w:val="28"/>
        </w:rPr>
      </w:pPr>
      <w:r w:rsidRPr="007D370D">
        <w:rPr>
          <w:sz w:val="28"/>
          <w:szCs w:val="28"/>
        </w:rPr>
        <w:t>3) выписка из Единого государственного реестра юридических лиц, в случае, если получателем муниципальной услуги является юридическое лицо;</w:t>
      </w:r>
    </w:p>
    <w:p w:rsidR="007D370D" w:rsidRPr="007D370D" w:rsidRDefault="007D370D" w:rsidP="007D370D">
      <w:pPr>
        <w:suppressAutoHyphens/>
        <w:ind w:firstLine="709"/>
        <w:jc w:val="both"/>
        <w:rPr>
          <w:sz w:val="28"/>
          <w:szCs w:val="28"/>
        </w:rPr>
      </w:pPr>
      <w:r w:rsidRPr="007D370D">
        <w:rPr>
          <w:sz w:val="28"/>
          <w:szCs w:val="28"/>
        </w:rPr>
        <w:t>4) выписка из Единого государственного реестра индивидуальных предпринимателей, если получателем муниципальной услуги является индивидуальный предприниматель;</w:t>
      </w:r>
    </w:p>
    <w:p w:rsidR="007D370D" w:rsidRPr="007D370D" w:rsidRDefault="007D370D" w:rsidP="007D370D">
      <w:pPr>
        <w:suppressAutoHyphens/>
        <w:ind w:firstLine="709"/>
        <w:jc w:val="both"/>
        <w:rPr>
          <w:sz w:val="28"/>
          <w:szCs w:val="28"/>
        </w:rPr>
      </w:pPr>
      <w:r w:rsidRPr="007D370D">
        <w:rPr>
          <w:sz w:val="28"/>
          <w:szCs w:val="28"/>
        </w:rPr>
        <w:t>5) сведения о наличии задолженности по оплате фактического использования земельного участка по ранее заключенному договору;</w:t>
      </w:r>
    </w:p>
    <w:p w:rsidR="007D370D" w:rsidRDefault="007D370D" w:rsidP="007D370D">
      <w:pPr>
        <w:suppressAutoHyphens/>
        <w:ind w:firstLine="709"/>
        <w:jc w:val="both"/>
        <w:rPr>
          <w:sz w:val="28"/>
          <w:szCs w:val="28"/>
        </w:rPr>
      </w:pPr>
      <w:r w:rsidRPr="007D370D">
        <w:rPr>
          <w:sz w:val="28"/>
          <w:szCs w:val="28"/>
        </w:rPr>
        <w:t>6) сведения об отсутствии задолженности по налогам, сборам и иным платежам в бюджеты бюджетной системы Р</w:t>
      </w:r>
      <w:r>
        <w:rPr>
          <w:sz w:val="28"/>
          <w:szCs w:val="28"/>
        </w:rPr>
        <w:t>оссийской Федерации</w:t>
      </w:r>
      <w:r w:rsidRPr="007D370D">
        <w:rPr>
          <w:sz w:val="28"/>
          <w:szCs w:val="28"/>
        </w:rPr>
        <w:t>.</w:t>
      </w:r>
    </w:p>
    <w:p w:rsidR="00FB143C" w:rsidRPr="00AB3C7F" w:rsidRDefault="00FB143C" w:rsidP="007D370D">
      <w:pPr>
        <w:suppressAutoHyphens/>
        <w:ind w:firstLine="709"/>
        <w:jc w:val="both"/>
        <w:rPr>
          <w:spacing w:val="-1"/>
          <w:sz w:val="28"/>
          <w:szCs w:val="28"/>
        </w:rPr>
      </w:pPr>
      <w:r w:rsidRPr="00AB3C7F">
        <w:rPr>
          <w:spacing w:val="-1"/>
          <w:sz w:val="28"/>
          <w:szCs w:val="28"/>
        </w:rPr>
        <w:t xml:space="preserve">Процедуры, устанавливаемые настоящим </w:t>
      </w:r>
      <w:r>
        <w:rPr>
          <w:spacing w:val="-1"/>
          <w:sz w:val="28"/>
          <w:szCs w:val="28"/>
        </w:rPr>
        <w:t>под</w:t>
      </w:r>
      <w:r w:rsidRPr="00AB3C7F">
        <w:rPr>
          <w:spacing w:val="-1"/>
          <w:sz w:val="28"/>
          <w:szCs w:val="28"/>
        </w:rPr>
        <w:t>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305BD4" w:rsidRPr="00AB3C7F" w:rsidRDefault="00305BD4" w:rsidP="00CF451A">
      <w:pPr>
        <w:suppressAutoHyphens/>
        <w:ind w:firstLine="709"/>
        <w:jc w:val="both"/>
        <w:rPr>
          <w:spacing w:val="-1"/>
          <w:sz w:val="28"/>
          <w:szCs w:val="28"/>
        </w:rPr>
      </w:pPr>
      <w:r w:rsidRPr="00AB3C7F">
        <w:rPr>
          <w:spacing w:val="-1"/>
          <w:sz w:val="28"/>
          <w:szCs w:val="28"/>
        </w:rPr>
        <w:t xml:space="preserve">Результат процедур: направленные в органы власти запросы. </w:t>
      </w:r>
    </w:p>
    <w:p w:rsidR="003C27C8" w:rsidRDefault="003C27C8" w:rsidP="00CF451A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3.4.2. 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</w:t>
      </w:r>
      <w:r>
        <w:rPr>
          <w:sz w:val="28"/>
          <w:szCs w:val="28"/>
        </w:rPr>
        <w:t xml:space="preserve">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601E1A" w:rsidRPr="00542608" w:rsidRDefault="00601E1A" w:rsidP="00CF451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3C7F">
        <w:rPr>
          <w:sz w:val="28"/>
          <w:szCs w:val="28"/>
        </w:rPr>
        <w:t xml:space="preserve">Процедуры, устанавливаемые настоящим </w:t>
      </w:r>
      <w:r>
        <w:rPr>
          <w:sz w:val="28"/>
          <w:szCs w:val="28"/>
        </w:rPr>
        <w:t>под</w:t>
      </w:r>
      <w:r w:rsidRPr="00AB3C7F">
        <w:rPr>
          <w:sz w:val="28"/>
          <w:szCs w:val="28"/>
        </w:rPr>
        <w:t>пунктом, осуществляются</w:t>
      </w:r>
      <w:r>
        <w:rPr>
          <w:sz w:val="28"/>
          <w:szCs w:val="28"/>
        </w:rPr>
        <w:t xml:space="preserve"> в </w:t>
      </w:r>
      <w:r w:rsidRPr="00542608">
        <w:rPr>
          <w:sz w:val="28"/>
          <w:szCs w:val="28"/>
        </w:rPr>
        <w:t>следующие сроки:</w:t>
      </w:r>
    </w:p>
    <w:p w:rsidR="00601E1A" w:rsidRDefault="00601E1A" w:rsidP="00CF451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2608">
        <w:rPr>
          <w:sz w:val="28"/>
          <w:szCs w:val="28"/>
        </w:rPr>
        <w:t xml:space="preserve">по документам (сведениям), направляемым специалистами Росреестра, не более </w:t>
      </w:r>
      <w:r w:rsidR="009418D5" w:rsidRPr="00542608">
        <w:rPr>
          <w:sz w:val="28"/>
          <w:szCs w:val="28"/>
        </w:rPr>
        <w:t>трех</w:t>
      </w:r>
      <w:r w:rsidRPr="00542608">
        <w:rPr>
          <w:sz w:val="28"/>
          <w:szCs w:val="28"/>
        </w:rPr>
        <w:t xml:space="preserve"> рабочих</w:t>
      </w:r>
      <w:r>
        <w:rPr>
          <w:sz w:val="28"/>
          <w:szCs w:val="28"/>
        </w:rPr>
        <w:t xml:space="preserve"> дней;</w:t>
      </w:r>
    </w:p>
    <w:p w:rsidR="00601E1A" w:rsidRPr="00AB3C7F" w:rsidRDefault="00601E1A" w:rsidP="00CF451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остальным поставщикам</w:t>
      </w:r>
      <w:r w:rsidRPr="00AB3C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AB3C7F">
        <w:rPr>
          <w:sz w:val="28"/>
          <w:szCs w:val="28"/>
        </w:rPr>
        <w:t>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305BD4" w:rsidRDefault="00305BD4" w:rsidP="00CF451A">
      <w:pPr>
        <w:suppressAutoHyphens/>
        <w:ind w:firstLine="709"/>
        <w:jc w:val="both"/>
        <w:rPr>
          <w:sz w:val="28"/>
          <w:szCs w:val="28"/>
        </w:rPr>
      </w:pPr>
      <w:r w:rsidRPr="00AB3C7F">
        <w:rPr>
          <w:sz w:val="28"/>
          <w:szCs w:val="28"/>
        </w:rPr>
        <w:lastRenderedPageBreak/>
        <w:t xml:space="preserve">Результат процедур: документы (сведения) либо уведомление об отказе, направленные в </w:t>
      </w:r>
      <w:r w:rsidR="001447EC">
        <w:rPr>
          <w:sz w:val="28"/>
          <w:szCs w:val="28"/>
        </w:rPr>
        <w:t>УЗИО</w:t>
      </w:r>
      <w:r w:rsidRPr="00AB3C7F">
        <w:rPr>
          <w:sz w:val="28"/>
          <w:szCs w:val="28"/>
        </w:rPr>
        <w:t>.</w:t>
      </w:r>
    </w:p>
    <w:p w:rsidR="00A46FC1" w:rsidRDefault="00A46FC1" w:rsidP="00CF451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113F0" w:rsidRPr="00125F62" w:rsidRDefault="005113F0" w:rsidP="00CF451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 П</w:t>
      </w:r>
      <w:r w:rsidRPr="00125F62">
        <w:rPr>
          <w:sz w:val="28"/>
          <w:szCs w:val="28"/>
        </w:rPr>
        <w:t xml:space="preserve">одготовка </w:t>
      </w:r>
      <w:r>
        <w:rPr>
          <w:sz w:val="28"/>
          <w:szCs w:val="28"/>
        </w:rPr>
        <w:t>результата муниципальной услуги</w:t>
      </w:r>
    </w:p>
    <w:p w:rsidR="009749E7" w:rsidRDefault="00B618F4" w:rsidP="00CF451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3.5.1.</w:t>
      </w:r>
      <w:r w:rsidR="005113F0">
        <w:rPr>
          <w:sz w:val="28"/>
          <w:szCs w:val="28"/>
        </w:rPr>
        <w:t> </w:t>
      </w:r>
      <w:r w:rsidR="009749E7" w:rsidRPr="00B618F4">
        <w:rPr>
          <w:sz w:val="28"/>
          <w:szCs w:val="28"/>
        </w:rPr>
        <w:t xml:space="preserve">Специалист </w:t>
      </w:r>
      <w:r w:rsidR="001447EC">
        <w:rPr>
          <w:sz w:val="28"/>
          <w:szCs w:val="28"/>
        </w:rPr>
        <w:t>УЗИО</w:t>
      </w:r>
      <w:r w:rsidR="009749E7" w:rsidRPr="00B618F4">
        <w:rPr>
          <w:sz w:val="28"/>
          <w:szCs w:val="28"/>
        </w:rPr>
        <w:t xml:space="preserve"> осуществляет: </w:t>
      </w:r>
    </w:p>
    <w:p w:rsidR="00154C82" w:rsidRPr="00B618F4" w:rsidRDefault="00154C82" w:rsidP="00CF451A">
      <w:pPr>
        <w:suppressAutoHyphens/>
        <w:ind w:firstLine="709"/>
        <w:jc w:val="both"/>
        <w:rPr>
          <w:sz w:val="28"/>
          <w:szCs w:val="28"/>
        </w:rPr>
      </w:pPr>
      <w:r w:rsidRPr="00B618F4">
        <w:rPr>
          <w:sz w:val="28"/>
          <w:szCs w:val="28"/>
        </w:rPr>
        <w:t>проверку сведений</w:t>
      </w:r>
      <w:r w:rsidR="00081065">
        <w:rPr>
          <w:sz w:val="28"/>
          <w:szCs w:val="28"/>
        </w:rPr>
        <w:t>,</w:t>
      </w:r>
      <w:r w:rsidRPr="00B618F4">
        <w:rPr>
          <w:sz w:val="28"/>
          <w:szCs w:val="28"/>
        </w:rPr>
        <w:t xml:space="preserve"> содержащихся в документах, прилагаемых к заявлению;</w:t>
      </w:r>
    </w:p>
    <w:p w:rsidR="00154C82" w:rsidRPr="00B618F4" w:rsidRDefault="00154C82" w:rsidP="00CF451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18F4">
        <w:rPr>
          <w:sz w:val="28"/>
          <w:szCs w:val="28"/>
        </w:rPr>
        <w:t xml:space="preserve">проверку наличия оснований для отказа в предоставлении муниципальной услуги, </w:t>
      </w:r>
      <w:r w:rsidR="007D370D">
        <w:rPr>
          <w:sz w:val="28"/>
          <w:szCs w:val="28"/>
        </w:rPr>
        <w:t>предусмотренных пунктом 2.8</w:t>
      </w:r>
      <w:r w:rsidRPr="00B618F4">
        <w:rPr>
          <w:sz w:val="28"/>
          <w:szCs w:val="28"/>
        </w:rPr>
        <w:t xml:space="preserve"> настоящего Регламента.</w:t>
      </w:r>
    </w:p>
    <w:p w:rsidR="00154C82" w:rsidRPr="00542608" w:rsidRDefault="00154C82" w:rsidP="00CF451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18F4">
        <w:rPr>
          <w:sz w:val="28"/>
          <w:szCs w:val="28"/>
        </w:rPr>
        <w:t xml:space="preserve">В случае наличия оснований для отказа в предоставлении муниципальной услуги специалист </w:t>
      </w:r>
      <w:r w:rsidR="001447EC">
        <w:rPr>
          <w:sz w:val="28"/>
          <w:szCs w:val="28"/>
        </w:rPr>
        <w:t>УЗИО</w:t>
      </w:r>
      <w:r w:rsidRPr="00B618F4">
        <w:rPr>
          <w:sz w:val="28"/>
          <w:szCs w:val="28"/>
        </w:rPr>
        <w:t xml:space="preserve"> подгот</w:t>
      </w:r>
      <w:r w:rsidR="009749E7" w:rsidRPr="00B618F4">
        <w:rPr>
          <w:sz w:val="28"/>
          <w:szCs w:val="28"/>
        </w:rPr>
        <w:t>авливает</w:t>
      </w:r>
      <w:r w:rsidRPr="00B618F4">
        <w:rPr>
          <w:sz w:val="28"/>
          <w:szCs w:val="28"/>
        </w:rPr>
        <w:t xml:space="preserve"> проект мотивированного отказа о предоставлении муниципальной услуги (далее – мотивированный </w:t>
      </w:r>
      <w:r w:rsidRPr="00542608">
        <w:rPr>
          <w:sz w:val="28"/>
          <w:szCs w:val="28"/>
        </w:rPr>
        <w:t>отказ).</w:t>
      </w:r>
    </w:p>
    <w:p w:rsidR="009B2F33" w:rsidRDefault="00154C82" w:rsidP="00CF451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2608">
        <w:rPr>
          <w:sz w:val="28"/>
          <w:szCs w:val="28"/>
        </w:rPr>
        <w:t xml:space="preserve">В случае отсутствия оснований для отказа в предоставлении муниципальной услуги специалист </w:t>
      </w:r>
      <w:r w:rsidR="001447EC">
        <w:rPr>
          <w:sz w:val="28"/>
          <w:szCs w:val="28"/>
        </w:rPr>
        <w:t>УЗИО</w:t>
      </w:r>
      <w:r w:rsidR="009B2F33" w:rsidRPr="00542608">
        <w:rPr>
          <w:sz w:val="28"/>
          <w:szCs w:val="28"/>
        </w:rPr>
        <w:t>:</w:t>
      </w:r>
    </w:p>
    <w:p w:rsidR="007D370D" w:rsidRPr="00542608" w:rsidRDefault="007D370D" w:rsidP="00CF451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осуществляет проверку наличия оснований для проведения аукционных процедур. </w:t>
      </w:r>
      <w:r w:rsidR="00A65EEB">
        <w:rPr>
          <w:sz w:val="28"/>
          <w:szCs w:val="28"/>
        </w:rPr>
        <w:t>При необходимости проведения аукционных процедур осуществляет подготовку и их проведение в установленном порядке, о чем информирует заявителя;</w:t>
      </w:r>
    </w:p>
    <w:p w:rsidR="009B2F33" w:rsidRPr="00542608" w:rsidRDefault="00A65EEB" w:rsidP="00CF451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оказания муниципальной услуги без проведения аукционных процедур </w:t>
      </w:r>
      <w:r w:rsidR="00916FBA" w:rsidRPr="00542608">
        <w:rPr>
          <w:sz w:val="28"/>
          <w:szCs w:val="28"/>
        </w:rPr>
        <w:t>о</w:t>
      </w:r>
      <w:r w:rsidR="009B2F33" w:rsidRPr="00542608">
        <w:rPr>
          <w:sz w:val="28"/>
          <w:szCs w:val="28"/>
        </w:rPr>
        <w:t xml:space="preserve">существляет расчет размера платы в соответствии с пунктом 2.4.2 </w:t>
      </w:r>
      <w:r w:rsidR="00916FBA" w:rsidRPr="00542608">
        <w:rPr>
          <w:sz w:val="28"/>
          <w:szCs w:val="28"/>
        </w:rPr>
        <w:t>Порядка;</w:t>
      </w:r>
    </w:p>
    <w:p w:rsidR="00154C82" w:rsidRPr="00542608" w:rsidRDefault="00081065" w:rsidP="00CF451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2608">
        <w:rPr>
          <w:sz w:val="28"/>
          <w:szCs w:val="28"/>
        </w:rPr>
        <w:t>подготавливает проект договора на размещение и использование нестационарных торговых объектов на землях, находящихся в муниципальной собственности</w:t>
      </w:r>
      <w:r w:rsidR="00BB6B82" w:rsidRPr="00542608">
        <w:rPr>
          <w:sz w:val="28"/>
          <w:szCs w:val="28"/>
        </w:rPr>
        <w:t>,</w:t>
      </w:r>
      <w:r w:rsidRPr="00542608">
        <w:rPr>
          <w:sz w:val="28"/>
          <w:szCs w:val="28"/>
        </w:rPr>
        <w:t xml:space="preserve"> и направляет на подпись руководителю Исполкома.</w:t>
      </w:r>
    </w:p>
    <w:p w:rsidR="008B2957" w:rsidRPr="00542608" w:rsidRDefault="008B2957" w:rsidP="00CF451A">
      <w:pPr>
        <w:suppressAutoHyphens/>
        <w:ind w:firstLine="709"/>
        <w:jc w:val="both"/>
        <w:rPr>
          <w:bCs/>
          <w:sz w:val="28"/>
          <w:szCs w:val="28"/>
        </w:rPr>
      </w:pPr>
      <w:r w:rsidRPr="00542608">
        <w:rPr>
          <w:sz w:val="28"/>
          <w:szCs w:val="28"/>
        </w:rPr>
        <w:t xml:space="preserve">Процедуры, устанавливаемые настоящим </w:t>
      </w:r>
      <w:r w:rsidR="00FB143C">
        <w:rPr>
          <w:sz w:val="28"/>
          <w:szCs w:val="28"/>
        </w:rPr>
        <w:t>под</w:t>
      </w:r>
      <w:r w:rsidRPr="00542608">
        <w:rPr>
          <w:sz w:val="28"/>
          <w:szCs w:val="28"/>
        </w:rPr>
        <w:t xml:space="preserve">пунктом, осуществляются </w:t>
      </w:r>
      <w:r w:rsidR="00081065" w:rsidRPr="00542608">
        <w:rPr>
          <w:sz w:val="28"/>
          <w:szCs w:val="28"/>
        </w:rPr>
        <w:t xml:space="preserve">в течение </w:t>
      </w:r>
      <w:r w:rsidR="007B755D" w:rsidRPr="00542608">
        <w:rPr>
          <w:sz w:val="28"/>
          <w:szCs w:val="28"/>
        </w:rPr>
        <w:t>одного дня</w:t>
      </w:r>
      <w:r w:rsidRPr="00542608">
        <w:rPr>
          <w:sz w:val="28"/>
          <w:szCs w:val="28"/>
        </w:rPr>
        <w:t xml:space="preserve"> </w:t>
      </w:r>
      <w:r w:rsidR="00733204" w:rsidRPr="00542608">
        <w:rPr>
          <w:sz w:val="28"/>
          <w:szCs w:val="28"/>
        </w:rPr>
        <w:t>с момента поступления ответов на запросы</w:t>
      </w:r>
      <w:r w:rsidRPr="00542608">
        <w:rPr>
          <w:bCs/>
          <w:sz w:val="28"/>
          <w:szCs w:val="28"/>
        </w:rPr>
        <w:t>.</w:t>
      </w:r>
      <w:r w:rsidR="00A65EEB">
        <w:rPr>
          <w:bCs/>
          <w:sz w:val="28"/>
          <w:szCs w:val="28"/>
        </w:rPr>
        <w:t xml:space="preserve"> </w:t>
      </w:r>
    </w:p>
    <w:p w:rsidR="00154C82" w:rsidRPr="00542608" w:rsidRDefault="00154C82" w:rsidP="00CF451A">
      <w:pPr>
        <w:autoSpaceDE w:val="0"/>
        <w:ind w:firstLine="709"/>
        <w:jc w:val="both"/>
        <w:rPr>
          <w:sz w:val="28"/>
          <w:szCs w:val="28"/>
        </w:rPr>
      </w:pPr>
      <w:r w:rsidRPr="00542608">
        <w:rPr>
          <w:sz w:val="28"/>
          <w:szCs w:val="28"/>
        </w:rPr>
        <w:t xml:space="preserve">Результат процедур: </w:t>
      </w:r>
      <w:r w:rsidR="00081065" w:rsidRPr="00542608">
        <w:rPr>
          <w:sz w:val="28"/>
          <w:szCs w:val="28"/>
        </w:rPr>
        <w:t>проект договора</w:t>
      </w:r>
      <w:r w:rsidR="00277319" w:rsidRPr="00542608">
        <w:rPr>
          <w:sz w:val="28"/>
          <w:szCs w:val="28"/>
        </w:rPr>
        <w:t xml:space="preserve"> или проект мотивированного отказа.</w:t>
      </w:r>
    </w:p>
    <w:p w:rsidR="00154C82" w:rsidRPr="00542608" w:rsidRDefault="00154C82" w:rsidP="00CF451A">
      <w:pPr>
        <w:pStyle w:val="ConsPlusNormal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542608">
        <w:rPr>
          <w:rFonts w:ascii="Times New Roman" w:hAnsi="Times New Roman" w:cs="Times New Roman"/>
          <w:sz w:val="28"/>
          <w:szCs w:val="28"/>
        </w:rPr>
        <w:t>3.</w:t>
      </w:r>
      <w:r w:rsidR="00C13800" w:rsidRPr="00542608">
        <w:rPr>
          <w:rFonts w:ascii="Times New Roman" w:hAnsi="Times New Roman" w:cs="Times New Roman"/>
          <w:sz w:val="28"/>
          <w:szCs w:val="28"/>
        </w:rPr>
        <w:t>5.</w:t>
      </w:r>
      <w:r w:rsidR="00277319" w:rsidRPr="00542608">
        <w:rPr>
          <w:rFonts w:ascii="Times New Roman" w:hAnsi="Times New Roman" w:cs="Times New Roman"/>
          <w:sz w:val="28"/>
          <w:szCs w:val="28"/>
        </w:rPr>
        <w:t>2</w:t>
      </w:r>
      <w:r w:rsidRPr="00542608">
        <w:rPr>
          <w:rFonts w:ascii="Times New Roman" w:hAnsi="Times New Roman" w:cs="Times New Roman"/>
          <w:sz w:val="28"/>
          <w:szCs w:val="28"/>
        </w:rPr>
        <w:t>.</w:t>
      </w:r>
      <w:r w:rsidR="00B618F4" w:rsidRPr="00542608">
        <w:rPr>
          <w:sz w:val="28"/>
          <w:szCs w:val="28"/>
        </w:rPr>
        <w:t xml:space="preserve"> </w:t>
      </w:r>
      <w:r w:rsidR="00A33785" w:rsidRPr="00542608">
        <w:rPr>
          <w:rFonts w:ascii="Times New Roman" w:hAnsi="Times New Roman" w:cs="Times New Roman"/>
          <w:sz w:val="28"/>
          <w:szCs w:val="28"/>
        </w:rPr>
        <w:t>Р</w:t>
      </w:r>
      <w:r w:rsidRPr="00542608">
        <w:rPr>
          <w:rFonts w:ascii="Times New Roman" w:hAnsi="Times New Roman"/>
          <w:sz w:val="28"/>
          <w:szCs w:val="28"/>
        </w:rPr>
        <w:t>уководител</w:t>
      </w:r>
      <w:r w:rsidR="00A33785" w:rsidRPr="00542608">
        <w:rPr>
          <w:rFonts w:ascii="Times New Roman" w:hAnsi="Times New Roman"/>
          <w:sz w:val="28"/>
          <w:szCs w:val="28"/>
        </w:rPr>
        <w:t>ь</w:t>
      </w:r>
      <w:r w:rsidRPr="00542608">
        <w:rPr>
          <w:rFonts w:ascii="Times New Roman" w:hAnsi="Times New Roman"/>
          <w:sz w:val="28"/>
          <w:szCs w:val="28"/>
        </w:rPr>
        <w:t xml:space="preserve"> </w:t>
      </w:r>
      <w:r w:rsidR="00C13800" w:rsidRPr="00542608">
        <w:rPr>
          <w:rFonts w:ascii="Times New Roman" w:hAnsi="Times New Roman"/>
          <w:sz w:val="28"/>
          <w:szCs w:val="28"/>
        </w:rPr>
        <w:t xml:space="preserve">Исполкома, </w:t>
      </w:r>
      <w:r w:rsidR="00A374B6" w:rsidRPr="00542608">
        <w:rPr>
          <w:rFonts w:ascii="Times New Roman" w:hAnsi="Times New Roman"/>
          <w:sz w:val="28"/>
          <w:szCs w:val="28"/>
        </w:rPr>
        <w:t xml:space="preserve">подписывает проект </w:t>
      </w:r>
      <w:r w:rsidR="00277319" w:rsidRPr="00542608">
        <w:rPr>
          <w:rFonts w:ascii="Times New Roman" w:hAnsi="Times New Roman"/>
          <w:sz w:val="28"/>
          <w:szCs w:val="28"/>
        </w:rPr>
        <w:t>договора</w:t>
      </w:r>
      <w:r w:rsidRPr="00542608">
        <w:rPr>
          <w:rFonts w:ascii="Times New Roman" w:hAnsi="Times New Roman"/>
          <w:sz w:val="28"/>
          <w:szCs w:val="28"/>
        </w:rPr>
        <w:t xml:space="preserve"> </w:t>
      </w:r>
      <w:r w:rsidR="00A374B6" w:rsidRPr="00542608">
        <w:rPr>
          <w:rFonts w:ascii="Times New Roman" w:hAnsi="Times New Roman"/>
          <w:sz w:val="28"/>
          <w:szCs w:val="28"/>
        </w:rPr>
        <w:t>и</w:t>
      </w:r>
      <w:r w:rsidR="00C13800" w:rsidRPr="00542608">
        <w:rPr>
          <w:rFonts w:ascii="Times New Roman" w:hAnsi="Times New Roman"/>
          <w:sz w:val="28"/>
          <w:szCs w:val="28"/>
        </w:rPr>
        <w:t>ли мотивированный отказ и</w:t>
      </w:r>
      <w:r w:rsidR="00A374B6" w:rsidRPr="00542608">
        <w:rPr>
          <w:rFonts w:ascii="Times New Roman" w:hAnsi="Times New Roman"/>
          <w:sz w:val="28"/>
          <w:szCs w:val="28"/>
        </w:rPr>
        <w:t xml:space="preserve"> направляет специалисту </w:t>
      </w:r>
      <w:r w:rsidR="001447EC">
        <w:rPr>
          <w:rFonts w:ascii="Times New Roman" w:hAnsi="Times New Roman"/>
          <w:sz w:val="28"/>
          <w:szCs w:val="28"/>
        </w:rPr>
        <w:t>УЗИО</w:t>
      </w:r>
      <w:r w:rsidR="00A374B6" w:rsidRPr="00542608">
        <w:rPr>
          <w:rFonts w:ascii="Times New Roman" w:hAnsi="Times New Roman"/>
          <w:sz w:val="28"/>
          <w:szCs w:val="28"/>
        </w:rPr>
        <w:t>.</w:t>
      </w:r>
    </w:p>
    <w:p w:rsidR="00A374B6" w:rsidRPr="00542608" w:rsidRDefault="00A374B6" w:rsidP="00CF451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608">
        <w:rPr>
          <w:rFonts w:ascii="Times New Roman" w:hAnsi="Times New Roman" w:cs="Times New Roman"/>
          <w:sz w:val="28"/>
          <w:szCs w:val="28"/>
        </w:rPr>
        <w:t>Результат процедуры: подписанн</w:t>
      </w:r>
      <w:r w:rsidR="00277319" w:rsidRPr="00542608">
        <w:rPr>
          <w:rFonts w:ascii="Times New Roman" w:hAnsi="Times New Roman" w:cs="Times New Roman"/>
          <w:sz w:val="28"/>
          <w:szCs w:val="28"/>
        </w:rPr>
        <w:t>ый</w:t>
      </w:r>
      <w:r w:rsidRPr="00542608">
        <w:rPr>
          <w:rFonts w:ascii="Times New Roman" w:hAnsi="Times New Roman" w:cs="Times New Roman"/>
          <w:sz w:val="28"/>
          <w:szCs w:val="28"/>
        </w:rPr>
        <w:t xml:space="preserve"> </w:t>
      </w:r>
      <w:r w:rsidR="00277319" w:rsidRPr="00542608">
        <w:rPr>
          <w:rFonts w:ascii="Times New Roman" w:hAnsi="Times New Roman" w:cs="Times New Roman"/>
          <w:sz w:val="28"/>
          <w:szCs w:val="28"/>
        </w:rPr>
        <w:t xml:space="preserve">договор </w:t>
      </w:r>
      <w:r w:rsidRPr="00542608">
        <w:rPr>
          <w:rFonts w:ascii="Times New Roman" w:hAnsi="Times New Roman" w:cs="Times New Roman"/>
          <w:bCs/>
          <w:sz w:val="28"/>
          <w:szCs w:val="28"/>
        </w:rPr>
        <w:t>или мотивированный отказ.</w:t>
      </w:r>
    </w:p>
    <w:p w:rsidR="00EA172F" w:rsidRPr="00A4773B" w:rsidRDefault="00EA172F" w:rsidP="00CF451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608">
        <w:rPr>
          <w:rFonts w:ascii="Times New Roman" w:hAnsi="Times New Roman" w:cs="Times New Roman"/>
          <w:sz w:val="28"/>
          <w:szCs w:val="28"/>
        </w:rPr>
        <w:t>3.</w:t>
      </w:r>
      <w:r w:rsidR="00C13800" w:rsidRPr="00542608">
        <w:rPr>
          <w:rFonts w:ascii="Times New Roman" w:hAnsi="Times New Roman" w:cs="Times New Roman"/>
          <w:sz w:val="28"/>
          <w:szCs w:val="28"/>
        </w:rPr>
        <w:t>5</w:t>
      </w:r>
      <w:r w:rsidR="00B618F4" w:rsidRPr="00542608">
        <w:rPr>
          <w:rFonts w:ascii="Times New Roman" w:hAnsi="Times New Roman" w:cs="Times New Roman"/>
          <w:sz w:val="28"/>
          <w:szCs w:val="28"/>
        </w:rPr>
        <w:t>.</w:t>
      </w:r>
      <w:r w:rsidR="00277319" w:rsidRPr="00542608">
        <w:rPr>
          <w:rFonts w:ascii="Times New Roman" w:hAnsi="Times New Roman" w:cs="Times New Roman"/>
          <w:sz w:val="28"/>
          <w:szCs w:val="28"/>
        </w:rPr>
        <w:t>3</w:t>
      </w:r>
      <w:r w:rsidRPr="00542608">
        <w:rPr>
          <w:rFonts w:ascii="Times New Roman" w:hAnsi="Times New Roman" w:cs="Times New Roman"/>
          <w:sz w:val="28"/>
          <w:szCs w:val="28"/>
        </w:rPr>
        <w:t xml:space="preserve">. Специалист </w:t>
      </w:r>
      <w:r w:rsidR="001447EC">
        <w:rPr>
          <w:rFonts w:ascii="Times New Roman" w:hAnsi="Times New Roman" w:cs="Times New Roman"/>
          <w:sz w:val="28"/>
          <w:szCs w:val="28"/>
        </w:rPr>
        <w:t>УЗИО</w:t>
      </w:r>
      <w:r w:rsidRPr="00542608">
        <w:rPr>
          <w:rFonts w:ascii="Times New Roman" w:hAnsi="Times New Roman" w:cs="Times New Roman"/>
          <w:sz w:val="28"/>
          <w:szCs w:val="28"/>
        </w:rPr>
        <w:t xml:space="preserve"> </w:t>
      </w:r>
      <w:r w:rsidR="00277319" w:rsidRPr="00542608">
        <w:rPr>
          <w:rFonts w:ascii="Times New Roman" w:hAnsi="Times New Roman" w:cs="Times New Roman"/>
          <w:sz w:val="28"/>
          <w:szCs w:val="28"/>
        </w:rPr>
        <w:t>уведомляет заявителя о заключении соответствующего догово</w:t>
      </w:r>
      <w:r w:rsidR="00916FBA" w:rsidRPr="00542608">
        <w:rPr>
          <w:rFonts w:ascii="Times New Roman" w:hAnsi="Times New Roman" w:cs="Times New Roman"/>
          <w:sz w:val="28"/>
          <w:szCs w:val="28"/>
        </w:rPr>
        <w:t>ра посредством телефонной связи, смс</w:t>
      </w:r>
      <w:r w:rsidR="00BB6B82" w:rsidRPr="00542608">
        <w:rPr>
          <w:rFonts w:ascii="Times New Roman" w:hAnsi="Times New Roman" w:cs="Times New Roman"/>
          <w:sz w:val="28"/>
          <w:szCs w:val="28"/>
        </w:rPr>
        <w:t>-</w:t>
      </w:r>
      <w:r w:rsidR="00916FBA" w:rsidRPr="00542608">
        <w:rPr>
          <w:rFonts w:ascii="Times New Roman" w:hAnsi="Times New Roman" w:cs="Times New Roman"/>
          <w:sz w:val="28"/>
          <w:szCs w:val="28"/>
        </w:rPr>
        <w:t xml:space="preserve">сообщений или электронной почты </w:t>
      </w:r>
      <w:r w:rsidR="00277319" w:rsidRPr="00542608">
        <w:rPr>
          <w:rFonts w:ascii="Times New Roman" w:hAnsi="Times New Roman" w:cs="Times New Roman"/>
          <w:sz w:val="28"/>
          <w:szCs w:val="28"/>
        </w:rPr>
        <w:t xml:space="preserve">и приглашает </w:t>
      </w:r>
      <w:r w:rsidR="00BF2182" w:rsidRPr="00542608">
        <w:rPr>
          <w:rFonts w:ascii="Times New Roman" w:hAnsi="Times New Roman" w:cs="Times New Roman"/>
          <w:sz w:val="28"/>
          <w:szCs w:val="28"/>
        </w:rPr>
        <w:t xml:space="preserve">его </w:t>
      </w:r>
      <w:r w:rsidR="00277319" w:rsidRPr="00542608">
        <w:rPr>
          <w:rFonts w:ascii="Times New Roman" w:hAnsi="Times New Roman" w:cs="Times New Roman"/>
          <w:sz w:val="28"/>
          <w:szCs w:val="28"/>
        </w:rPr>
        <w:t>для подписания договора или уведомляет об отказе в предоставлении муниципальной услуги.</w:t>
      </w:r>
    </w:p>
    <w:p w:rsidR="00EA172F" w:rsidRPr="00B618F4" w:rsidRDefault="00EA172F" w:rsidP="00CF451A">
      <w:pPr>
        <w:suppressAutoHyphens/>
        <w:ind w:firstLine="709"/>
        <w:jc w:val="both"/>
        <w:rPr>
          <w:sz w:val="28"/>
          <w:szCs w:val="28"/>
        </w:rPr>
      </w:pPr>
      <w:r w:rsidRPr="00B618F4">
        <w:rPr>
          <w:sz w:val="28"/>
          <w:szCs w:val="28"/>
        </w:rPr>
        <w:t xml:space="preserve">Процедуры, устанавливаемые </w:t>
      </w:r>
      <w:r w:rsidR="00FB143C">
        <w:rPr>
          <w:sz w:val="28"/>
          <w:szCs w:val="28"/>
        </w:rPr>
        <w:t>под</w:t>
      </w:r>
      <w:r w:rsidR="003319E0">
        <w:rPr>
          <w:sz w:val="28"/>
          <w:szCs w:val="28"/>
        </w:rPr>
        <w:t>пунктами 3.5.2 – 3.5.3 настоящего Регламента</w:t>
      </w:r>
      <w:r w:rsidRPr="00B618F4">
        <w:rPr>
          <w:sz w:val="28"/>
          <w:szCs w:val="28"/>
        </w:rPr>
        <w:t xml:space="preserve">, осуществляются в течение одного дня с </w:t>
      </w:r>
      <w:r w:rsidRPr="00B618F4">
        <w:rPr>
          <w:bCs/>
          <w:sz w:val="28"/>
          <w:szCs w:val="28"/>
        </w:rPr>
        <w:t>момента окончания процедуры</w:t>
      </w:r>
      <w:r w:rsidR="003319E0">
        <w:rPr>
          <w:bCs/>
          <w:sz w:val="28"/>
          <w:szCs w:val="28"/>
        </w:rPr>
        <w:t xml:space="preserve"> 3.5.1 настоящего Регламента</w:t>
      </w:r>
      <w:r w:rsidRPr="00B618F4">
        <w:rPr>
          <w:bCs/>
          <w:sz w:val="28"/>
          <w:szCs w:val="28"/>
        </w:rPr>
        <w:t>.</w:t>
      </w:r>
    </w:p>
    <w:p w:rsidR="00EA172F" w:rsidRPr="00B618F4" w:rsidRDefault="00EA172F" w:rsidP="00CF451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8F4">
        <w:rPr>
          <w:rFonts w:ascii="Times New Roman" w:hAnsi="Times New Roman" w:cs="Times New Roman"/>
          <w:sz w:val="28"/>
          <w:szCs w:val="28"/>
        </w:rPr>
        <w:t xml:space="preserve">Результат процедур: </w:t>
      </w:r>
      <w:r w:rsidR="00277319">
        <w:rPr>
          <w:rFonts w:ascii="Times New Roman" w:hAnsi="Times New Roman" w:cs="Times New Roman"/>
          <w:sz w:val="28"/>
          <w:szCs w:val="28"/>
        </w:rPr>
        <w:t>уведомление заявителя о результате муниципальной услуги</w:t>
      </w:r>
      <w:r w:rsidRPr="00B618F4">
        <w:rPr>
          <w:rFonts w:ascii="Times New Roman" w:hAnsi="Times New Roman" w:cs="Times New Roman"/>
          <w:sz w:val="28"/>
          <w:szCs w:val="28"/>
        </w:rPr>
        <w:t>.</w:t>
      </w:r>
    </w:p>
    <w:p w:rsidR="00A46FC1" w:rsidRDefault="00A46FC1" w:rsidP="00CF45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F2182" w:rsidRDefault="00BF2182" w:rsidP="00CF45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18F4">
        <w:rPr>
          <w:sz w:val="28"/>
          <w:szCs w:val="28"/>
        </w:rPr>
        <w:t>3.</w:t>
      </w:r>
      <w:r>
        <w:rPr>
          <w:sz w:val="28"/>
          <w:szCs w:val="28"/>
        </w:rPr>
        <w:t>6. Выдача заявителю результата муниципальной услуги</w:t>
      </w:r>
    </w:p>
    <w:p w:rsidR="00277319" w:rsidRPr="00277319" w:rsidRDefault="00BF2182" w:rsidP="00CF45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3.6.1. </w:t>
      </w:r>
      <w:r w:rsidR="00277319" w:rsidRPr="00277319">
        <w:rPr>
          <w:sz w:val="28"/>
          <w:szCs w:val="28"/>
        </w:rPr>
        <w:t xml:space="preserve">Заявитель или его представитель (при наличии документов, подтверждающих полномочия на подписание договора) </w:t>
      </w:r>
      <w:r>
        <w:rPr>
          <w:sz w:val="28"/>
          <w:szCs w:val="28"/>
        </w:rPr>
        <w:t xml:space="preserve">приходит в указанное время в </w:t>
      </w:r>
      <w:r w:rsidR="001447EC">
        <w:rPr>
          <w:sz w:val="28"/>
          <w:szCs w:val="28"/>
        </w:rPr>
        <w:t>УЗИО</w:t>
      </w:r>
      <w:r>
        <w:rPr>
          <w:sz w:val="28"/>
          <w:szCs w:val="28"/>
        </w:rPr>
        <w:t xml:space="preserve">, знакомится с текстом договора, </w:t>
      </w:r>
      <w:r w:rsidR="00277319" w:rsidRPr="00277319">
        <w:rPr>
          <w:sz w:val="28"/>
          <w:szCs w:val="28"/>
        </w:rPr>
        <w:t xml:space="preserve">подписывает </w:t>
      </w:r>
      <w:r>
        <w:rPr>
          <w:sz w:val="28"/>
          <w:szCs w:val="28"/>
        </w:rPr>
        <w:t xml:space="preserve">его </w:t>
      </w:r>
      <w:r w:rsidR="00277319" w:rsidRPr="00277319">
        <w:rPr>
          <w:sz w:val="28"/>
          <w:szCs w:val="28"/>
        </w:rPr>
        <w:t xml:space="preserve">или извещает </w:t>
      </w:r>
      <w:r>
        <w:rPr>
          <w:sz w:val="28"/>
          <w:szCs w:val="28"/>
        </w:rPr>
        <w:t xml:space="preserve">специалиста </w:t>
      </w:r>
      <w:r w:rsidR="001447EC">
        <w:rPr>
          <w:sz w:val="28"/>
          <w:szCs w:val="28"/>
        </w:rPr>
        <w:t>УЗИО</w:t>
      </w:r>
      <w:r w:rsidR="00277319" w:rsidRPr="00277319">
        <w:rPr>
          <w:sz w:val="28"/>
          <w:szCs w:val="28"/>
        </w:rPr>
        <w:t xml:space="preserve"> об отказе </w:t>
      </w:r>
      <w:r>
        <w:rPr>
          <w:sz w:val="28"/>
          <w:szCs w:val="28"/>
        </w:rPr>
        <w:t>в</w:t>
      </w:r>
      <w:r w:rsidR="00277319" w:rsidRPr="002773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заключении </w:t>
      </w:r>
      <w:r w:rsidR="00277319" w:rsidRPr="00277319">
        <w:rPr>
          <w:sz w:val="28"/>
          <w:szCs w:val="28"/>
        </w:rPr>
        <w:t>договора.</w:t>
      </w:r>
    </w:p>
    <w:p w:rsidR="00B618F4" w:rsidRPr="00BF2182" w:rsidRDefault="00277319" w:rsidP="00CF45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7319">
        <w:rPr>
          <w:sz w:val="28"/>
          <w:szCs w:val="28"/>
        </w:rPr>
        <w:t>Результат процедуры: заключенный договор</w:t>
      </w:r>
      <w:r w:rsidR="00BF2182">
        <w:rPr>
          <w:sz w:val="28"/>
          <w:szCs w:val="28"/>
        </w:rPr>
        <w:t xml:space="preserve"> или </w:t>
      </w:r>
      <w:r w:rsidR="00BF2182" w:rsidRPr="00BF2182">
        <w:rPr>
          <w:sz w:val="28"/>
          <w:szCs w:val="28"/>
        </w:rPr>
        <w:t>извещени</w:t>
      </w:r>
      <w:r w:rsidR="00BF2182">
        <w:rPr>
          <w:sz w:val="28"/>
          <w:szCs w:val="28"/>
        </w:rPr>
        <w:t>е</w:t>
      </w:r>
      <w:r w:rsidR="00BF2182" w:rsidRPr="00BF2182">
        <w:rPr>
          <w:sz w:val="28"/>
          <w:szCs w:val="28"/>
        </w:rPr>
        <w:t xml:space="preserve"> об отказе </w:t>
      </w:r>
      <w:r w:rsidR="003134AC">
        <w:rPr>
          <w:sz w:val="28"/>
          <w:szCs w:val="28"/>
        </w:rPr>
        <w:t xml:space="preserve">в </w:t>
      </w:r>
      <w:r w:rsidR="00BF2182">
        <w:rPr>
          <w:sz w:val="28"/>
          <w:szCs w:val="28"/>
        </w:rPr>
        <w:t>заключен</w:t>
      </w:r>
      <w:r w:rsidR="003134AC">
        <w:rPr>
          <w:sz w:val="28"/>
          <w:szCs w:val="28"/>
        </w:rPr>
        <w:t>ии</w:t>
      </w:r>
      <w:r w:rsidR="00BF2182" w:rsidRPr="00BF2182">
        <w:rPr>
          <w:sz w:val="28"/>
          <w:szCs w:val="28"/>
        </w:rPr>
        <w:t xml:space="preserve"> договора</w:t>
      </w:r>
      <w:r w:rsidR="00BF2182">
        <w:rPr>
          <w:sz w:val="28"/>
          <w:szCs w:val="28"/>
        </w:rPr>
        <w:t>.</w:t>
      </w:r>
    </w:p>
    <w:p w:rsidR="00A46FC1" w:rsidRDefault="003134AC" w:rsidP="00CF45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3.6.2</w:t>
      </w:r>
      <w:r w:rsidRPr="003134AC">
        <w:rPr>
          <w:sz w:val="28"/>
          <w:szCs w:val="28"/>
        </w:rPr>
        <w:t xml:space="preserve">. Специалист </w:t>
      </w:r>
      <w:r w:rsidR="001447EC">
        <w:rPr>
          <w:sz w:val="28"/>
          <w:szCs w:val="28"/>
        </w:rPr>
        <w:t>УЗИО</w:t>
      </w:r>
      <w:r>
        <w:rPr>
          <w:sz w:val="28"/>
          <w:szCs w:val="28"/>
        </w:rPr>
        <w:t xml:space="preserve"> регистрирует договор, вносит записи в журнал учета, выдает заявителю подписанный договор.</w:t>
      </w:r>
    </w:p>
    <w:p w:rsidR="003134AC" w:rsidRPr="00277319" w:rsidRDefault="003134AC" w:rsidP="00CF45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Процедуры</w:t>
      </w:r>
      <w:r w:rsidRPr="00277319">
        <w:rPr>
          <w:sz w:val="28"/>
          <w:szCs w:val="28"/>
        </w:rPr>
        <w:t>, устанавливаем</w:t>
      </w:r>
      <w:r>
        <w:rPr>
          <w:sz w:val="28"/>
          <w:szCs w:val="28"/>
        </w:rPr>
        <w:t>ые</w:t>
      </w:r>
      <w:r w:rsidRPr="00277319">
        <w:rPr>
          <w:sz w:val="28"/>
          <w:szCs w:val="28"/>
        </w:rPr>
        <w:t xml:space="preserve"> </w:t>
      </w:r>
      <w:r w:rsidR="00FB143C">
        <w:rPr>
          <w:sz w:val="28"/>
          <w:szCs w:val="28"/>
        </w:rPr>
        <w:t>под</w:t>
      </w:r>
      <w:r w:rsidRPr="00277319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Pr="00277319">
        <w:rPr>
          <w:sz w:val="28"/>
          <w:szCs w:val="28"/>
        </w:rPr>
        <w:t>м</w:t>
      </w:r>
      <w:r>
        <w:rPr>
          <w:sz w:val="28"/>
          <w:szCs w:val="28"/>
        </w:rPr>
        <w:t>и 3.6.1</w:t>
      </w:r>
      <w:r w:rsidR="00CF451A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CF451A">
        <w:rPr>
          <w:sz w:val="28"/>
          <w:szCs w:val="28"/>
        </w:rPr>
        <w:t xml:space="preserve"> </w:t>
      </w:r>
      <w:r>
        <w:rPr>
          <w:sz w:val="28"/>
          <w:szCs w:val="28"/>
        </w:rPr>
        <w:t>3.6.2 настоящего Регламента</w:t>
      </w:r>
      <w:r w:rsidRPr="00277319">
        <w:rPr>
          <w:sz w:val="28"/>
          <w:szCs w:val="28"/>
        </w:rPr>
        <w:t>, осуществля</w:t>
      </w:r>
      <w:r>
        <w:rPr>
          <w:sz w:val="28"/>
          <w:szCs w:val="28"/>
        </w:rPr>
        <w:t>ю</w:t>
      </w:r>
      <w:r w:rsidRPr="00277319">
        <w:rPr>
          <w:sz w:val="28"/>
          <w:szCs w:val="28"/>
        </w:rPr>
        <w:t>тся в день прибытия заявителя.</w:t>
      </w:r>
    </w:p>
    <w:p w:rsidR="003134AC" w:rsidRDefault="003134AC" w:rsidP="00CF45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7319">
        <w:rPr>
          <w:sz w:val="28"/>
          <w:szCs w:val="28"/>
        </w:rPr>
        <w:t>Результат процедуры:</w:t>
      </w:r>
      <w:r>
        <w:rPr>
          <w:sz w:val="28"/>
          <w:szCs w:val="28"/>
        </w:rPr>
        <w:t xml:space="preserve"> договор, выданный заявителю.</w:t>
      </w:r>
    </w:p>
    <w:p w:rsidR="003134AC" w:rsidRDefault="003134AC" w:rsidP="00CF45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25642" w:rsidRPr="00A4773B" w:rsidRDefault="00D25642" w:rsidP="00CF451A">
      <w:pPr>
        <w:pStyle w:val="ConsPlusNonformat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A4773B">
        <w:rPr>
          <w:rFonts w:ascii="Times New Roman" w:hAnsi="Times New Roman"/>
          <w:sz w:val="28"/>
          <w:szCs w:val="28"/>
        </w:rPr>
        <w:t>3.</w:t>
      </w:r>
      <w:r w:rsidR="002C42AE">
        <w:rPr>
          <w:rFonts w:ascii="Times New Roman" w:hAnsi="Times New Roman"/>
          <w:sz w:val="28"/>
          <w:szCs w:val="28"/>
        </w:rPr>
        <w:t>7</w:t>
      </w:r>
      <w:r w:rsidRPr="00A4773B">
        <w:rPr>
          <w:rFonts w:ascii="Times New Roman" w:hAnsi="Times New Roman"/>
          <w:sz w:val="28"/>
          <w:szCs w:val="28"/>
        </w:rPr>
        <w:t xml:space="preserve">. Исправление технических ошибок. </w:t>
      </w:r>
    </w:p>
    <w:p w:rsidR="00D25642" w:rsidRPr="00A4773B" w:rsidRDefault="00D25642" w:rsidP="00CF451A">
      <w:pPr>
        <w:pStyle w:val="ConsPlusNonformat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A4773B">
        <w:rPr>
          <w:rFonts w:ascii="Times New Roman" w:hAnsi="Times New Roman"/>
          <w:sz w:val="28"/>
          <w:szCs w:val="28"/>
        </w:rPr>
        <w:t>3.</w:t>
      </w:r>
      <w:r w:rsidR="002C42AE">
        <w:rPr>
          <w:rFonts w:ascii="Times New Roman" w:hAnsi="Times New Roman"/>
          <w:sz w:val="28"/>
          <w:szCs w:val="28"/>
        </w:rPr>
        <w:t>7</w:t>
      </w:r>
      <w:r w:rsidRPr="00A4773B">
        <w:rPr>
          <w:rFonts w:ascii="Times New Roman" w:hAnsi="Times New Roman"/>
          <w:sz w:val="28"/>
          <w:szCs w:val="28"/>
        </w:rPr>
        <w:t xml:space="preserve">.1. В случае обнаружения технической ошибки в документе, являющемся результатом муниципальной услуги, заявитель представляет в </w:t>
      </w:r>
      <w:r w:rsidR="001447EC">
        <w:rPr>
          <w:rFonts w:ascii="Times New Roman" w:hAnsi="Times New Roman"/>
          <w:sz w:val="28"/>
          <w:szCs w:val="28"/>
        </w:rPr>
        <w:t>УЗИО</w:t>
      </w:r>
      <w:r w:rsidRPr="00A4773B">
        <w:rPr>
          <w:rFonts w:ascii="Times New Roman" w:hAnsi="Times New Roman"/>
          <w:sz w:val="28"/>
          <w:szCs w:val="28"/>
        </w:rPr>
        <w:t>:</w:t>
      </w:r>
    </w:p>
    <w:p w:rsidR="00D25642" w:rsidRPr="00A4773B" w:rsidRDefault="00D25642" w:rsidP="00CF451A">
      <w:pPr>
        <w:pStyle w:val="ConsPlusNonformat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A4773B">
        <w:rPr>
          <w:rFonts w:ascii="Times New Roman" w:hAnsi="Times New Roman"/>
          <w:sz w:val="28"/>
          <w:szCs w:val="28"/>
        </w:rPr>
        <w:t>заявление об исправлении технической ошибки (приложение №</w:t>
      </w:r>
      <w:r w:rsidR="00274BF9">
        <w:rPr>
          <w:rFonts w:ascii="Times New Roman" w:hAnsi="Times New Roman"/>
          <w:sz w:val="28"/>
          <w:szCs w:val="28"/>
        </w:rPr>
        <w:t>2</w:t>
      </w:r>
      <w:r w:rsidRPr="00A4773B">
        <w:rPr>
          <w:rFonts w:ascii="Times New Roman" w:hAnsi="Times New Roman"/>
          <w:sz w:val="28"/>
          <w:szCs w:val="28"/>
        </w:rPr>
        <w:t>);</w:t>
      </w:r>
    </w:p>
    <w:p w:rsidR="00D25642" w:rsidRPr="00A4773B" w:rsidRDefault="00D25642" w:rsidP="00CF451A">
      <w:pPr>
        <w:pStyle w:val="ConsPlusNonformat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A4773B">
        <w:rPr>
          <w:rFonts w:ascii="Times New Roman" w:hAnsi="Times New Roman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D25642" w:rsidRPr="00A4773B" w:rsidRDefault="00D25642" w:rsidP="00CF451A">
      <w:pPr>
        <w:pStyle w:val="ConsPlusNonformat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A4773B">
        <w:rPr>
          <w:rFonts w:ascii="Times New Roman" w:hAnsi="Times New Roman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D25642" w:rsidRPr="00A4773B" w:rsidRDefault="00D25642" w:rsidP="00CF451A">
      <w:pPr>
        <w:pStyle w:val="ConsPlusNonformat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A4773B">
        <w:rPr>
          <w:rFonts w:ascii="Times New Roman" w:hAnsi="Times New Roman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D25642" w:rsidRPr="00A4773B" w:rsidRDefault="00D25642" w:rsidP="00CF451A">
      <w:pPr>
        <w:pStyle w:val="ConsPlusNonformat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A4773B">
        <w:rPr>
          <w:rFonts w:ascii="Times New Roman" w:hAnsi="Times New Roman"/>
          <w:sz w:val="28"/>
          <w:szCs w:val="28"/>
        </w:rPr>
        <w:t>3.</w:t>
      </w:r>
      <w:r w:rsidR="002C42AE">
        <w:rPr>
          <w:rFonts w:ascii="Times New Roman" w:hAnsi="Times New Roman"/>
          <w:sz w:val="28"/>
          <w:szCs w:val="28"/>
        </w:rPr>
        <w:t>7</w:t>
      </w:r>
      <w:r w:rsidRPr="00A4773B">
        <w:rPr>
          <w:rFonts w:ascii="Times New Roman" w:hAnsi="Times New Roman"/>
          <w:sz w:val="28"/>
          <w:szCs w:val="28"/>
        </w:rPr>
        <w:t xml:space="preserve">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</w:t>
      </w:r>
      <w:r w:rsidR="001447EC">
        <w:rPr>
          <w:rFonts w:ascii="Times New Roman" w:hAnsi="Times New Roman"/>
          <w:sz w:val="28"/>
          <w:szCs w:val="28"/>
        </w:rPr>
        <w:t>УЗИО</w:t>
      </w:r>
      <w:r w:rsidRPr="00A4773B">
        <w:rPr>
          <w:rFonts w:ascii="Times New Roman" w:hAnsi="Times New Roman"/>
          <w:sz w:val="28"/>
          <w:szCs w:val="28"/>
        </w:rPr>
        <w:t>.</w:t>
      </w:r>
    </w:p>
    <w:p w:rsidR="00D25642" w:rsidRPr="00A4773B" w:rsidRDefault="00D25642" w:rsidP="00CF451A">
      <w:pPr>
        <w:pStyle w:val="ConsPlusNonformat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A4773B">
        <w:rPr>
          <w:rFonts w:ascii="Times New Roman" w:hAnsi="Times New Roman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D25642" w:rsidRPr="00A4773B" w:rsidRDefault="00D25642" w:rsidP="00CF451A">
      <w:pPr>
        <w:pStyle w:val="ConsPlusNonformat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A4773B">
        <w:rPr>
          <w:rFonts w:ascii="Times New Roman" w:hAnsi="Times New Roman"/>
          <w:sz w:val="28"/>
          <w:szCs w:val="28"/>
        </w:rPr>
        <w:t xml:space="preserve">Результат процедуры: принятое и зарегистрированное заявление, направленное на рассмотрение специалисту </w:t>
      </w:r>
      <w:r w:rsidR="001447EC">
        <w:rPr>
          <w:rFonts w:ascii="Times New Roman" w:hAnsi="Times New Roman"/>
          <w:sz w:val="28"/>
          <w:szCs w:val="28"/>
        </w:rPr>
        <w:t>УЗИО</w:t>
      </w:r>
      <w:r w:rsidRPr="00A4773B">
        <w:rPr>
          <w:rFonts w:ascii="Times New Roman" w:hAnsi="Times New Roman"/>
          <w:sz w:val="28"/>
          <w:szCs w:val="28"/>
        </w:rPr>
        <w:t>.</w:t>
      </w:r>
    </w:p>
    <w:p w:rsidR="00D25642" w:rsidRPr="00A4773B" w:rsidRDefault="00D25642" w:rsidP="00CF451A">
      <w:pPr>
        <w:pStyle w:val="ConsPlusNonformat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A4773B">
        <w:rPr>
          <w:rFonts w:ascii="Times New Roman" w:hAnsi="Times New Roman"/>
          <w:sz w:val="28"/>
          <w:szCs w:val="28"/>
        </w:rPr>
        <w:t>3.</w:t>
      </w:r>
      <w:r w:rsidR="002C42AE">
        <w:rPr>
          <w:rFonts w:ascii="Times New Roman" w:hAnsi="Times New Roman"/>
          <w:sz w:val="28"/>
          <w:szCs w:val="28"/>
        </w:rPr>
        <w:t>7</w:t>
      </w:r>
      <w:r w:rsidRPr="00A4773B">
        <w:rPr>
          <w:rFonts w:ascii="Times New Roman" w:hAnsi="Times New Roman"/>
          <w:sz w:val="28"/>
          <w:szCs w:val="28"/>
        </w:rPr>
        <w:t xml:space="preserve">.3. Специалист </w:t>
      </w:r>
      <w:r w:rsidR="001447EC">
        <w:rPr>
          <w:rFonts w:ascii="Times New Roman" w:hAnsi="Times New Roman"/>
          <w:sz w:val="28"/>
          <w:szCs w:val="28"/>
        </w:rPr>
        <w:t>УЗИО</w:t>
      </w:r>
      <w:r w:rsidRPr="00A4773B">
        <w:rPr>
          <w:rFonts w:ascii="Times New Roman" w:hAnsi="Times New Roman"/>
          <w:sz w:val="28"/>
          <w:szCs w:val="28"/>
        </w:rPr>
        <w:t xml:space="preserve">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</w:t>
      </w:r>
      <w:r w:rsidR="001447EC">
        <w:rPr>
          <w:rFonts w:ascii="Times New Roman" w:hAnsi="Times New Roman"/>
          <w:sz w:val="28"/>
          <w:szCs w:val="28"/>
        </w:rPr>
        <w:t>УЗИО</w:t>
      </w:r>
      <w:r w:rsidRPr="00A4773B">
        <w:rPr>
          <w:rFonts w:ascii="Times New Roman" w:hAnsi="Times New Roman"/>
          <w:sz w:val="28"/>
          <w:szCs w:val="28"/>
        </w:rPr>
        <w:t xml:space="preserve"> оригинала документа, в котором содержится техническая ошибка.</w:t>
      </w:r>
    </w:p>
    <w:p w:rsidR="00D25642" w:rsidRPr="00A4773B" w:rsidRDefault="00D25642" w:rsidP="00CF451A">
      <w:pPr>
        <w:pStyle w:val="ConsPlusNonformat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A4773B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4064DF" w:rsidRDefault="004064DF" w:rsidP="00CF451A">
      <w:pPr>
        <w:pStyle w:val="ConsPlusNonformat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A4773B">
        <w:rPr>
          <w:rFonts w:ascii="Times New Roman" w:hAnsi="Times New Roman"/>
          <w:sz w:val="28"/>
          <w:szCs w:val="28"/>
        </w:rPr>
        <w:t>Результат процедуры: выданный (направленный) заявителю документ.</w:t>
      </w:r>
    </w:p>
    <w:p w:rsidR="004064DF" w:rsidRDefault="004064DF" w:rsidP="00CF451A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</w:p>
    <w:p w:rsidR="00305BD4" w:rsidRDefault="00305BD4" w:rsidP="00CF45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84C6B" w:rsidRDefault="00584C6B" w:rsidP="00CF45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84C6B" w:rsidRDefault="00584C6B" w:rsidP="00CF45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84C6B" w:rsidRDefault="00584C6B" w:rsidP="00CF45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D074B" w:rsidRPr="00AD1A42" w:rsidRDefault="003D074B" w:rsidP="003D074B">
      <w:pPr>
        <w:pStyle w:val="ConsPlusNonformat"/>
        <w:spacing w:line="276" w:lineRule="auto"/>
        <w:ind w:right="281" w:firstLine="709"/>
        <w:jc w:val="center"/>
        <w:rPr>
          <w:rFonts w:ascii="Times New Roman" w:hAnsi="Times New Roman"/>
          <w:b/>
          <w:sz w:val="28"/>
          <w:szCs w:val="28"/>
        </w:rPr>
      </w:pPr>
      <w:r w:rsidRPr="00AD1A42">
        <w:rPr>
          <w:rFonts w:ascii="Times New Roman" w:hAnsi="Times New Roman"/>
          <w:b/>
          <w:sz w:val="28"/>
          <w:szCs w:val="28"/>
        </w:rPr>
        <w:lastRenderedPageBreak/>
        <w:t>4.</w:t>
      </w:r>
      <w:r>
        <w:rPr>
          <w:rFonts w:ascii="Times New Roman" w:hAnsi="Times New Roman"/>
          <w:b/>
          <w:sz w:val="28"/>
          <w:szCs w:val="28"/>
        </w:rPr>
        <w:t> </w:t>
      </w:r>
      <w:r w:rsidRPr="00AD1A42">
        <w:rPr>
          <w:rFonts w:ascii="Times New Roman" w:hAnsi="Times New Roman"/>
          <w:b/>
          <w:sz w:val="28"/>
          <w:szCs w:val="28"/>
        </w:rPr>
        <w:t>Порядок и формы контроля за предоставлением муниципальной услуги</w:t>
      </w:r>
    </w:p>
    <w:p w:rsidR="003D074B" w:rsidRPr="00AD1A42" w:rsidRDefault="003D074B" w:rsidP="003D074B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</w:p>
    <w:p w:rsidR="003D074B" w:rsidRPr="00AD1A42" w:rsidRDefault="003D074B" w:rsidP="003D074B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AD1A42">
        <w:rPr>
          <w:rFonts w:ascii="Times New Roman" w:hAnsi="Times New Roman"/>
          <w:sz w:val="28"/>
          <w:szCs w:val="28"/>
        </w:rPr>
        <w:t>4.1.</w:t>
      </w:r>
      <w:r>
        <w:rPr>
          <w:rFonts w:ascii="Times New Roman" w:hAnsi="Times New Roman"/>
          <w:sz w:val="28"/>
          <w:szCs w:val="28"/>
        </w:rPr>
        <w:t> </w:t>
      </w:r>
      <w:r w:rsidRPr="00AD1A42">
        <w:rPr>
          <w:rFonts w:ascii="Times New Roman" w:hAnsi="Times New Roman"/>
          <w:sz w:val="28"/>
          <w:szCs w:val="28"/>
        </w:rPr>
        <w:t>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3D074B" w:rsidRPr="00AD1A42" w:rsidRDefault="003D074B" w:rsidP="003D074B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AD1A42">
        <w:rPr>
          <w:rFonts w:ascii="Times New Roman" w:hAnsi="Times New Roman"/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3D074B" w:rsidRPr="00AD1A42" w:rsidRDefault="003D074B" w:rsidP="003D074B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AD1A42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> </w:t>
      </w:r>
      <w:r w:rsidRPr="00AD1A42">
        <w:rPr>
          <w:rFonts w:ascii="Times New Roman" w:hAnsi="Times New Roman"/>
          <w:sz w:val="28"/>
          <w:szCs w:val="28"/>
        </w:rPr>
        <w:t>проверка и согласование проектов документов по предоставлению муниципальной услуги. Результатом проверки является визирование проектов;</w:t>
      </w:r>
    </w:p>
    <w:p w:rsidR="003D074B" w:rsidRPr="00AD1A42" w:rsidRDefault="003D074B" w:rsidP="003D074B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AD1A42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> </w:t>
      </w:r>
      <w:r w:rsidRPr="00AD1A42">
        <w:rPr>
          <w:rFonts w:ascii="Times New Roman" w:hAnsi="Times New Roman"/>
          <w:sz w:val="28"/>
          <w:szCs w:val="28"/>
        </w:rPr>
        <w:t>проводимые в установленном порядке проверки ведения делопроизводства;</w:t>
      </w:r>
    </w:p>
    <w:p w:rsidR="003D074B" w:rsidRPr="00AD1A42" w:rsidRDefault="003D074B" w:rsidP="003D074B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AD1A42"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> </w:t>
      </w:r>
      <w:r w:rsidRPr="00AD1A42">
        <w:rPr>
          <w:rFonts w:ascii="Times New Roman" w:hAnsi="Times New Roman"/>
          <w:sz w:val="28"/>
          <w:szCs w:val="28"/>
        </w:rPr>
        <w:t>проведение в установленном порядке контрольных проверок соблюдения процедур предоставления муниципальной услуги.</w:t>
      </w:r>
    </w:p>
    <w:p w:rsidR="003D074B" w:rsidRPr="00AD1A42" w:rsidRDefault="003D074B" w:rsidP="003D074B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AD1A42">
        <w:rPr>
          <w:rFonts w:ascii="Times New Roman" w:hAnsi="Times New Roman"/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3D074B" w:rsidRPr="00AD1A42" w:rsidRDefault="003D074B" w:rsidP="003D074B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AD1A42">
        <w:rPr>
          <w:rFonts w:ascii="Times New Roman" w:hAnsi="Times New Roman"/>
          <w:sz w:val="28"/>
          <w:szCs w:val="28"/>
        </w:rPr>
        <w:t>В целях текущего контроля используются сведения, имеющиеся в электронной базе данных, служебная корреспонденция, устная и письменная информация специалистов, осуществляющих выполнение административных процедур, журналы учета соответствующих документов и другие сведения.</w:t>
      </w:r>
    </w:p>
    <w:p w:rsidR="003D074B" w:rsidRPr="00AD1A42" w:rsidRDefault="003D074B" w:rsidP="003D074B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AD1A42">
        <w:rPr>
          <w:rFonts w:ascii="Times New Roman" w:hAnsi="Times New Roman"/>
          <w:sz w:val="28"/>
          <w:szCs w:val="28"/>
        </w:rPr>
        <w:t>Для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3D074B" w:rsidRPr="00AD1A42" w:rsidRDefault="003D074B" w:rsidP="003D074B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AD1A42">
        <w:rPr>
          <w:rFonts w:ascii="Times New Roman" w:hAnsi="Times New Roman"/>
          <w:sz w:val="28"/>
          <w:szCs w:val="28"/>
        </w:rPr>
        <w:t>О случаях и причинах нарушения сроков, последовательности и содержания административных процедур специалисты немедленно информируют руководителя органа, предоставляющего муниципальную услугу, а также предпринимают срочные меры по устранению нарушений</w:t>
      </w:r>
    </w:p>
    <w:p w:rsidR="003D074B" w:rsidRPr="00AD1A42" w:rsidRDefault="003D074B" w:rsidP="003D074B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AD1A42">
        <w:rPr>
          <w:rFonts w:ascii="Times New Roman" w:hAnsi="Times New Roman"/>
          <w:sz w:val="28"/>
          <w:szCs w:val="28"/>
        </w:rPr>
        <w:t>4.2.</w:t>
      </w:r>
      <w:r>
        <w:rPr>
          <w:rFonts w:ascii="Times New Roman" w:hAnsi="Times New Roman"/>
          <w:sz w:val="28"/>
          <w:szCs w:val="28"/>
        </w:rPr>
        <w:t> </w:t>
      </w:r>
      <w:r w:rsidRPr="00AD1A42">
        <w:rPr>
          <w:rFonts w:ascii="Times New Roman" w:hAnsi="Times New Roman"/>
          <w:sz w:val="28"/>
          <w:szCs w:val="28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заместителем руководителя Исполкома по инфраструктурному развитию, ответственным за организацию работы по предоставлению муниципальной услуги, а также специалистами </w:t>
      </w:r>
      <w:r w:rsidR="001447EC">
        <w:rPr>
          <w:rFonts w:ascii="Times New Roman" w:hAnsi="Times New Roman"/>
          <w:sz w:val="28"/>
          <w:szCs w:val="28"/>
        </w:rPr>
        <w:t>УЗИО</w:t>
      </w:r>
      <w:r w:rsidRPr="00AD1A42">
        <w:rPr>
          <w:rFonts w:ascii="Times New Roman" w:hAnsi="Times New Roman"/>
          <w:sz w:val="28"/>
          <w:szCs w:val="28"/>
        </w:rPr>
        <w:t xml:space="preserve"> инфраструктурного развития.</w:t>
      </w:r>
    </w:p>
    <w:p w:rsidR="003D074B" w:rsidRPr="00AD1A42" w:rsidRDefault="003D074B" w:rsidP="003D074B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AD1A42">
        <w:rPr>
          <w:rFonts w:ascii="Times New Roman" w:hAnsi="Times New Roman"/>
          <w:sz w:val="28"/>
          <w:szCs w:val="28"/>
        </w:rPr>
        <w:t>4.3.</w:t>
      </w:r>
      <w:r>
        <w:rPr>
          <w:rFonts w:ascii="Times New Roman" w:hAnsi="Times New Roman"/>
          <w:sz w:val="28"/>
          <w:szCs w:val="28"/>
        </w:rPr>
        <w:t> </w:t>
      </w:r>
      <w:r w:rsidRPr="00AD1A42">
        <w:rPr>
          <w:rFonts w:ascii="Times New Roman" w:hAnsi="Times New Roman"/>
          <w:sz w:val="28"/>
          <w:szCs w:val="28"/>
        </w:rPr>
        <w:t xml:space="preserve">Перечень должностных лиц, осуществляющих текущий контроль, устанавливается положениями о структурных подразделениях органа местного </w:t>
      </w:r>
      <w:r w:rsidRPr="00AD1A42">
        <w:rPr>
          <w:rFonts w:ascii="Times New Roman" w:hAnsi="Times New Roman"/>
          <w:sz w:val="28"/>
          <w:szCs w:val="28"/>
        </w:rPr>
        <w:lastRenderedPageBreak/>
        <w:t>самоуправления и должностными регламентами.</w:t>
      </w:r>
    </w:p>
    <w:p w:rsidR="003D074B" w:rsidRPr="00AD1A42" w:rsidRDefault="003D074B" w:rsidP="003D074B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AD1A42">
        <w:rPr>
          <w:rFonts w:ascii="Times New Roman" w:hAnsi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3D074B" w:rsidRPr="00AD1A42" w:rsidRDefault="003D074B" w:rsidP="003D074B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AD1A42">
        <w:rPr>
          <w:rFonts w:ascii="Times New Roman" w:hAnsi="Times New Roman"/>
          <w:sz w:val="28"/>
          <w:szCs w:val="28"/>
        </w:rPr>
        <w:t>4.4.</w:t>
      </w:r>
      <w:r>
        <w:rPr>
          <w:rFonts w:ascii="Times New Roman" w:hAnsi="Times New Roman"/>
          <w:sz w:val="28"/>
          <w:szCs w:val="28"/>
        </w:rPr>
        <w:t> </w:t>
      </w:r>
      <w:r w:rsidRPr="00AD1A42">
        <w:rPr>
          <w:rFonts w:ascii="Times New Roman" w:hAnsi="Times New Roman"/>
          <w:sz w:val="28"/>
          <w:szCs w:val="28"/>
        </w:rPr>
        <w:t>Руководитель органа местного самоуправления несет ответственность за несвоевременное рассмотрение обращений заявителей.</w:t>
      </w:r>
    </w:p>
    <w:p w:rsidR="003D074B" w:rsidRPr="00AD1A42" w:rsidRDefault="003D074B" w:rsidP="003D074B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AD1A42">
        <w:rPr>
          <w:rFonts w:ascii="Times New Roman" w:hAnsi="Times New Roman"/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3D074B" w:rsidRPr="00AD1A42" w:rsidRDefault="003D074B" w:rsidP="003D074B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AD1A42">
        <w:rPr>
          <w:rFonts w:ascii="Times New Roman" w:hAnsi="Times New Roman"/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3D074B" w:rsidRDefault="003D074B" w:rsidP="003D074B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AD1A42">
        <w:rPr>
          <w:rFonts w:ascii="Times New Roman" w:hAnsi="Times New Roman"/>
          <w:sz w:val="28"/>
          <w:szCs w:val="28"/>
        </w:rPr>
        <w:t>4.5.</w:t>
      </w:r>
      <w:r>
        <w:rPr>
          <w:rFonts w:ascii="Times New Roman" w:hAnsi="Times New Roman"/>
          <w:sz w:val="28"/>
          <w:szCs w:val="28"/>
        </w:rPr>
        <w:t> </w:t>
      </w:r>
      <w:r w:rsidRPr="00AD1A42">
        <w:rPr>
          <w:rFonts w:ascii="Times New Roman" w:hAnsi="Times New Roman"/>
          <w:sz w:val="28"/>
          <w:szCs w:val="28"/>
        </w:rPr>
        <w:t xml:space="preserve">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</w:t>
      </w:r>
      <w:r>
        <w:rPr>
          <w:rFonts w:ascii="Times New Roman" w:hAnsi="Times New Roman"/>
          <w:sz w:val="28"/>
          <w:szCs w:val="28"/>
        </w:rPr>
        <w:t>органа местного самоуправления</w:t>
      </w:r>
      <w:r w:rsidRPr="00AD1A42">
        <w:rPr>
          <w:rFonts w:ascii="Times New Roman" w:hAnsi="Times New Roman"/>
          <w:sz w:val="28"/>
          <w:szCs w:val="28"/>
        </w:rPr>
        <w:t xml:space="preserve">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3D074B" w:rsidRDefault="003D074B" w:rsidP="003D07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D074B" w:rsidRDefault="003D074B" w:rsidP="003D074B">
      <w:pPr>
        <w:autoSpaceDE w:val="0"/>
        <w:autoSpaceDN w:val="0"/>
        <w:adjustRightInd w:val="0"/>
        <w:ind w:right="2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5. </w:t>
      </w:r>
      <w:r w:rsidRPr="00382E0D">
        <w:rPr>
          <w:b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</w:t>
      </w:r>
      <w:r w:rsidR="004B21C7">
        <w:rPr>
          <w:b/>
          <w:sz w:val="28"/>
          <w:szCs w:val="28"/>
        </w:rPr>
        <w:t xml:space="preserve"> от 27.07.2010 №210-ФЗ</w:t>
      </w:r>
      <w:r w:rsidRPr="00382E0D">
        <w:rPr>
          <w:b/>
          <w:sz w:val="28"/>
          <w:szCs w:val="28"/>
        </w:rPr>
        <w:t>, а также их должностных лиц, муниципальных служащих, работников</w:t>
      </w:r>
    </w:p>
    <w:p w:rsidR="003D074B" w:rsidRPr="00382E0D" w:rsidRDefault="003D074B" w:rsidP="003D074B">
      <w:pPr>
        <w:autoSpaceDE w:val="0"/>
        <w:autoSpaceDN w:val="0"/>
        <w:adjustRightInd w:val="0"/>
        <w:ind w:right="282" w:firstLine="709"/>
        <w:jc w:val="center"/>
        <w:rPr>
          <w:sz w:val="28"/>
          <w:szCs w:val="28"/>
        </w:rPr>
      </w:pPr>
    </w:p>
    <w:p w:rsidR="003D074B" w:rsidRPr="00382E0D" w:rsidRDefault="003D074B" w:rsidP="003D074B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382E0D">
        <w:rPr>
          <w:sz w:val="28"/>
          <w:szCs w:val="28"/>
        </w:rPr>
        <w:t>5.1.</w:t>
      </w:r>
      <w:r>
        <w:rPr>
          <w:sz w:val="28"/>
          <w:szCs w:val="28"/>
        </w:rPr>
        <w:t> </w:t>
      </w:r>
      <w:r w:rsidRPr="00382E0D">
        <w:rPr>
          <w:sz w:val="28"/>
          <w:szCs w:val="28"/>
        </w:rPr>
        <w:t>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или в Совет муниципального образования.</w:t>
      </w:r>
    </w:p>
    <w:p w:rsidR="003D074B" w:rsidRPr="00382E0D" w:rsidRDefault="003D074B" w:rsidP="003D074B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382E0D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3D074B" w:rsidRPr="00382E0D" w:rsidRDefault="003D074B" w:rsidP="003D074B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382E0D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382E0D">
        <w:rPr>
          <w:sz w:val="28"/>
          <w:szCs w:val="28"/>
        </w:rPr>
        <w:t>нарушение срока регистрации запроса заявителя о предоставлении муниципальной услуги;</w:t>
      </w:r>
    </w:p>
    <w:p w:rsidR="003D074B" w:rsidRPr="00382E0D" w:rsidRDefault="003D074B" w:rsidP="003D074B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382E0D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382E0D">
        <w:rPr>
          <w:sz w:val="28"/>
          <w:szCs w:val="28"/>
        </w:rPr>
        <w:t>нарушение срока предоставления муниципальной услуги;</w:t>
      </w:r>
    </w:p>
    <w:p w:rsidR="003D074B" w:rsidRPr="00382E0D" w:rsidRDefault="003D074B" w:rsidP="003D074B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382E0D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382E0D">
        <w:rPr>
          <w:sz w:val="28"/>
          <w:szCs w:val="28"/>
        </w:rPr>
        <w:t xml:space="preserve"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Татарстан, </w:t>
      </w:r>
      <w:r w:rsidR="00584C6B" w:rsidRPr="000A0892">
        <w:rPr>
          <w:color w:val="000000"/>
          <w:spacing w:val="-6"/>
          <w:sz w:val="28"/>
        </w:rPr>
        <w:t xml:space="preserve">муниципального образования город Набережные Челны </w:t>
      </w:r>
      <w:r w:rsidRPr="00382E0D">
        <w:rPr>
          <w:sz w:val="28"/>
          <w:szCs w:val="28"/>
        </w:rPr>
        <w:t>для предоставления муниципальной услуги;</w:t>
      </w:r>
    </w:p>
    <w:p w:rsidR="003D074B" w:rsidRPr="00382E0D" w:rsidRDefault="003D074B" w:rsidP="003D074B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382E0D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382E0D">
        <w:rPr>
          <w:sz w:val="28"/>
          <w:szCs w:val="28"/>
        </w:rPr>
        <w:t xml:space="preserve">отказ в приеме документов, предоставление которых предусмотрено нормативными правовыми актами Российской Федерации, Республики Татарстан, </w:t>
      </w:r>
      <w:r w:rsidR="00584C6B" w:rsidRPr="000A0892">
        <w:rPr>
          <w:color w:val="000000"/>
          <w:spacing w:val="-6"/>
          <w:sz w:val="28"/>
        </w:rPr>
        <w:lastRenderedPageBreak/>
        <w:t xml:space="preserve">муниципального образования город Набережные Челны </w:t>
      </w:r>
      <w:r w:rsidRPr="00382E0D">
        <w:rPr>
          <w:sz w:val="28"/>
          <w:szCs w:val="28"/>
        </w:rPr>
        <w:t>для предоставления муниципальной услуги, у заявителя;</w:t>
      </w:r>
    </w:p>
    <w:p w:rsidR="003D074B" w:rsidRPr="00382E0D" w:rsidRDefault="003D074B" w:rsidP="003D074B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382E0D">
        <w:rPr>
          <w:sz w:val="28"/>
          <w:szCs w:val="28"/>
        </w:rPr>
        <w:t>5)</w:t>
      </w:r>
      <w:r>
        <w:rPr>
          <w:sz w:val="28"/>
          <w:szCs w:val="28"/>
        </w:rPr>
        <w:t> </w:t>
      </w:r>
      <w:r w:rsidRPr="00382E0D">
        <w:rPr>
          <w:sz w:val="28"/>
          <w:szCs w:val="28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3D074B" w:rsidRPr="00382E0D" w:rsidRDefault="003D074B" w:rsidP="003D074B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382E0D">
        <w:rPr>
          <w:sz w:val="28"/>
          <w:szCs w:val="28"/>
        </w:rPr>
        <w:t>6)</w:t>
      </w:r>
      <w:r>
        <w:rPr>
          <w:sz w:val="28"/>
          <w:szCs w:val="28"/>
        </w:rPr>
        <w:t> </w:t>
      </w:r>
      <w:r w:rsidRPr="00382E0D">
        <w:rPr>
          <w:sz w:val="28"/>
          <w:szCs w:val="28"/>
        </w:rPr>
        <w:t xml:space="preserve">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</w:t>
      </w:r>
      <w:r w:rsidR="00584C6B" w:rsidRPr="000A0892">
        <w:rPr>
          <w:color w:val="000000"/>
          <w:spacing w:val="-6"/>
          <w:sz w:val="28"/>
        </w:rPr>
        <w:t>муниципального образования город Набережные Челны</w:t>
      </w:r>
      <w:r w:rsidRPr="00382E0D">
        <w:rPr>
          <w:sz w:val="28"/>
          <w:szCs w:val="28"/>
        </w:rPr>
        <w:t>;</w:t>
      </w:r>
    </w:p>
    <w:p w:rsidR="003D074B" w:rsidRPr="00382E0D" w:rsidRDefault="003D074B" w:rsidP="003D074B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382E0D">
        <w:rPr>
          <w:sz w:val="28"/>
          <w:szCs w:val="28"/>
        </w:rPr>
        <w:t>7)</w:t>
      </w:r>
      <w:r>
        <w:rPr>
          <w:sz w:val="28"/>
          <w:szCs w:val="28"/>
        </w:rPr>
        <w:t> </w:t>
      </w:r>
      <w:r w:rsidRPr="00382E0D">
        <w:rPr>
          <w:sz w:val="28"/>
          <w:szCs w:val="28"/>
        </w:rPr>
        <w:t>отказ Исполко</w:t>
      </w:r>
      <w:r>
        <w:rPr>
          <w:sz w:val="28"/>
          <w:szCs w:val="28"/>
        </w:rPr>
        <w:t>ма, должностного лица Исполкома</w:t>
      </w:r>
      <w:r w:rsidRPr="00382E0D">
        <w:rPr>
          <w:sz w:val="28"/>
          <w:szCs w:val="28"/>
        </w:rPr>
        <w:t xml:space="preserve">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3D074B" w:rsidRPr="00382E0D" w:rsidRDefault="003D074B" w:rsidP="003D074B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382E0D">
        <w:rPr>
          <w:sz w:val="28"/>
          <w:szCs w:val="28"/>
        </w:rPr>
        <w:t>8)</w:t>
      </w:r>
      <w:r>
        <w:rPr>
          <w:sz w:val="28"/>
          <w:szCs w:val="28"/>
        </w:rPr>
        <w:t> </w:t>
      </w:r>
      <w:r w:rsidRPr="00382E0D">
        <w:rPr>
          <w:sz w:val="28"/>
          <w:szCs w:val="28"/>
        </w:rPr>
        <w:t>нарушение срока или порядка выдачи документов по результатам предоставления муниципальной услуги;</w:t>
      </w:r>
    </w:p>
    <w:p w:rsidR="003D074B" w:rsidRPr="00382E0D" w:rsidRDefault="003D074B" w:rsidP="003D074B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382E0D">
        <w:rPr>
          <w:sz w:val="28"/>
          <w:szCs w:val="28"/>
        </w:rPr>
        <w:t>9)</w:t>
      </w:r>
      <w:r>
        <w:rPr>
          <w:sz w:val="28"/>
          <w:szCs w:val="28"/>
        </w:rPr>
        <w:t> </w:t>
      </w:r>
      <w:r w:rsidRPr="00382E0D">
        <w:rPr>
          <w:sz w:val="28"/>
          <w:szCs w:val="28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3D074B" w:rsidRDefault="003D074B" w:rsidP="003D074B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382E0D">
        <w:rPr>
          <w:sz w:val="28"/>
          <w:szCs w:val="28"/>
        </w:rPr>
        <w:t>10)</w:t>
      </w:r>
      <w:r>
        <w:rPr>
          <w:sz w:val="28"/>
          <w:szCs w:val="28"/>
        </w:rPr>
        <w:t> </w:t>
      </w:r>
      <w:r w:rsidRPr="00382E0D">
        <w:rPr>
          <w:sz w:val="28"/>
          <w:szCs w:val="28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3D074B" w:rsidRPr="00382E0D" w:rsidRDefault="003D074B" w:rsidP="003D074B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382E0D">
        <w:rPr>
          <w:sz w:val="28"/>
          <w:szCs w:val="28"/>
        </w:rPr>
        <w:t>5.2.</w:t>
      </w:r>
      <w:r>
        <w:rPr>
          <w:sz w:val="28"/>
          <w:szCs w:val="28"/>
        </w:rPr>
        <w:t> </w:t>
      </w:r>
      <w:r w:rsidRPr="00382E0D">
        <w:rPr>
          <w:sz w:val="28"/>
          <w:szCs w:val="28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форме.</w:t>
      </w:r>
    </w:p>
    <w:p w:rsidR="003D074B" w:rsidRDefault="003D074B" w:rsidP="003D074B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382E0D">
        <w:rPr>
          <w:sz w:val="28"/>
          <w:szCs w:val="28"/>
        </w:rPr>
        <w:t xml:space="preserve">Жалоба может быть направлена по почте, через МФЦ, с использованием информационно-телекоммуникационной сети "Интернет", официального сайта </w:t>
      </w:r>
      <w:r w:rsidR="00EE04D6" w:rsidRPr="000A0892">
        <w:rPr>
          <w:color w:val="000000"/>
          <w:spacing w:val="-6"/>
          <w:sz w:val="28"/>
        </w:rPr>
        <w:t xml:space="preserve">муниципального образования город Набережные Челны </w:t>
      </w:r>
      <w:r w:rsidRPr="00382E0D">
        <w:rPr>
          <w:sz w:val="28"/>
          <w:szCs w:val="28"/>
        </w:rPr>
        <w:t>(</w:t>
      </w:r>
      <w:r w:rsidR="00EE04D6" w:rsidRPr="000A0892">
        <w:rPr>
          <w:spacing w:val="-6"/>
          <w:sz w:val="28"/>
        </w:rPr>
        <w:t>http</w:t>
      </w:r>
      <w:r w:rsidR="00EE04D6" w:rsidRPr="000A0892">
        <w:rPr>
          <w:spacing w:val="-6"/>
          <w:sz w:val="28"/>
          <w:lang w:val="en-US"/>
        </w:rPr>
        <w:t>s</w:t>
      </w:r>
      <w:r w:rsidR="00EE04D6" w:rsidRPr="000A0892">
        <w:rPr>
          <w:spacing w:val="-6"/>
          <w:sz w:val="28"/>
        </w:rPr>
        <w:t>://</w:t>
      </w:r>
      <w:r w:rsidR="00EE04D6" w:rsidRPr="000A0892">
        <w:rPr>
          <w:spacing w:val="-6"/>
          <w:sz w:val="28"/>
          <w:lang w:val="en-US"/>
        </w:rPr>
        <w:t>n</w:t>
      </w:r>
      <w:r w:rsidR="00EE04D6" w:rsidRPr="000A0892">
        <w:rPr>
          <w:spacing w:val="-6"/>
          <w:sz w:val="28"/>
        </w:rPr>
        <w:t>abchel</w:t>
      </w:r>
      <w:r w:rsidR="00EE04D6" w:rsidRPr="000A0892">
        <w:rPr>
          <w:spacing w:val="-6"/>
          <w:sz w:val="28"/>
          <w:lang w:val="en-US"/>
        </w:rPr>
        <w:t>n</w:t>
      </w:r>
      <w:r w:rsidR="00EE04D6" w:rsidRPr="000A0892">
        <w:rPr>
          <w:spacing w:val="-6"/>
          <w:sz w:val="28"/>
        </w:rPr>
        <w:t>y.ru</w:t>
      </w:r>
      <w:r w:rsidR="00EE04D6" w:rsidRPr="000A0892">
        <w:rPr>
          <w:color w:val="000000"/>
          <w:spacing w:val="-6"/>
          <w:sz w:val="28"/>
        </w:rPr>
        <w:t>.</w:t>
      </w:r>
      <w:r w:rsidRPr="00382E0D">
        <w:rPr>
          <w:sz w:val="28"/>
          <w:szCs w:val="28"/>
        </w:rPr>
        <w:t>), Единого портала государственных и муниципальных услуг Республики Татарстан (http://uslugi.tatar.ru/),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3D074B" w:rsidRDefault="003D074B" w:rsidP="003D074B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382E0D">
        <w:rPr>
          <w:sz w:val="28"/>
          <w:szCs w:val="28"/>
        </w:rPr>
        <w:t>5.3.</w:t>
      </w:r>
      <w:r>
        <w:rPr>
          <w:sz w:val="28"/>
          <w:szCs w:val="28"/>
        </w:rPr>
        <w:t> </w:t>
      </w:r>
      <w:r w:rsidRPr="00382E0D">
        <w:rPr>
          <w:sz w:val="28"/>
          <w:szCs w:val="28"/>
        </w:rPr>
        <w:t xml:space="preserve">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</w:t>
      </w:r>
      <w:r w:rsidRPr="00382E0D">
        <w:rPr>
          <w:sz w:val="28"/>
          <w:szCs w:val="28"/>
        </w:rPr>
        <w:lastRenderedPageBreak/>
        <w:t>обжалования нарушения установленного срока таких исправлений - в течение пяти рабочих дней со дня ее регистрации</w:t>
      </w:r>
      <w:r>
        <w:rPr>
          <w:sz w:val="28"/>
          <w:szCs w:val="28"/>
        </w:rPr>
        <w:t>.</w:t>
      </w:r>
    </w:p>
    <w:p w:rsidR="003D074B" w:rsidRPr="00382E0D" w:rsidRDefault="003D074B" w:rsidP="003D074B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382E0D">
        <w:rPr>
          <w:sz w:val="28"/>
          <w:szCs w:val="28"/>
        </w:rPr>
        <w:t>5.4.</w:t>
      </w:r>
      <w:r>
        <w:rPr>
          <w:sz w:val="28"/>
          <w:szCs w:val="28"/>
        </w:rPr>
        <w:t> </w:t>
      </w:r>
      <w:r w:rsidRPr="00382E0D">
        <w:rPr>
          <w:sz w:val="28"/>
          <w:szCs w:val="28"/>
        </w:rPr>
        <w:t>Жалоба должна содержать следующую информацию:</w:t>
      </w:r>
    </w:p>
    <w:p w:rsidR="003D074B" w:rsidRPr="00382E0D" w:rsidRDefault="003D074B" w:rsidP="003D074B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382E0D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382E0D">
        <w:rPr>
          <w:sz w:val="28"/>
          <w:szCs w:val="28"/>
        </w:rPr>
        <w:t>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3D074B" w:rsidRPr="00382E0D" w:rsidRDefault="003D074B" w:rsidP="003D074B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382E0D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382E0D">
        <w:rPr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3D074B" w:rsidRPr="00382E0D" w:rsidRDefault="003D074B" w:rsidP="003D074B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382E0D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382E0D">
        <w:rPr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3D074B" w:rsidRDefault="003D074B" w:rsidP="003D074B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382E0D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382E0D">
        <w:rPr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</w:t>
      </w:r>
      <w:r>
        <w:rPr>
          <w:sz w:val="28"/>
          <w:szCs w:val="28"/>
        </w:rPr>
        <w:t>.</w:t>
      </w:r>
    </w:p>
    <w:p w:rsidR="00B100D3" w:rsidRDefault="003D074B" w:rsidP="00B100D3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4C2984">
        <w:rPr>
          <w:sz w:val="28"/>
          <w:szCs w:val="28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</w:t>
      </w:r>
      <w:r>
        <w:rPr>
          <w:sz w:val="28"/>
          <w:szCs w:val="28"/>
        </w:rPr>
        <w:t>.</w:t>
      </w:r>
    </w:p>
    <w:p w:rsidR="003D074B" w:rsidRPr="00AA7666" w:rsidRDefault="003D074B" w:rsidP="003D074B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AA7666">
        <w:rPr>
          <w:sz w:val="28"/>
          <w:szCs w:val="28"/>
        </w:rPr>
        <w:t>5.</w:t>
      </w:r>
      <w:r>
        <w:rPr>
          <w:sz w:val="28"/>
          <w:szCs w:val="28"/>
        </w:rPr>
        <w:t>6</w:t>
      </w:r>
      <w:r w:rsidRPr="00AA7666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AA7666">
        <w:rPr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3D074B" w:rsidRPr="00AA7666" w:rsidRDefault="003D074B" w:rsidP="003D074B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AA7666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AA7666">
        <w:rPr>
          <w:sz w:val="28"/>
          <w:szCs w:val="28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3D074B" w:rsidRPr="00AA7666" w:rsidRDefault="003D074B" w:rsidP="003D074B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AA7666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AA7666">
        <w:rPr>
          <w:sz w:val="28"/>
          <w:szCs w:val="28"/>
        </w:rPr>
        <w:t xml:space="preserve">в удовлетворении жалобы отказывается. </w:t>
      </w:r>
    </w:p>
    <w:p w:rsidR="003D074B" w:rsidRDefault="003D074B" w:rsidP="003D074B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AA7666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D074B" w:rsidRDefault="003D074B" w:rsidP="003D074B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AA7666">
        <w:rPr>
          <w:sz w:val="28"/>
          <w:szCs w:val="28"/>
        </w:rPr>
        <w:t>5.</w:t>
      </w:r>
      <w:r>
        <w:rPr>
          <w:sz w:val="28"/>
          <w:szCs w:val="28"/>
        </w:rPr>
        <w:t>7</w:t>
      </w:r>
      <w:r w:rsidRPr="00AA7666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AA7666">
        <w:rPr>
          <w:sz w:val="28"/>
          <w:szCs w:val="28"/>
        </w:rPr>
        <w:t>В случае признания жалобы</w:t>
      </w:r>
      <w:r>
        <w:rPr>
          <w:sz w:val="28"/>
          <w:szCs w:val="28"/>
        </w:rPr>
        <w:t>,</w:t>
      </w:r>
      <w:r w:rsidRPr="00AA7666">
        <w:rPr>
          <w:sz w:val="28"/>
          <w:szCs w:val="28"/>
        </w:rPr>
        <w:t xml:space="preserve"> подлежащей удовлетворению</w:t>
      </w:r>
      <w:r>
        <w:rPr>
          <w:sz w:val="28"/>
          <w:szCs w:val="28"/>
        </w:rPr>
        <w:t>,</w:t>
      </w:r>
      <w:r w:rsidRPr="00AA7666">
        <w:rPr>
          <w:sz w:val="28"/>
          <w:szCs w:val="28"/>
        </w:rPr>
        <w:t xml:space="preserve"> в ответе заявителю дается информация о действиях, осуществляемых Исполкомом,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</w:t>
      </w:r>
      <w:r>
        <w:rPr>
          <w:sz w:val="28"/>
          <w:szCs w:val="28"/>
        </w:rPr>
        <w:t>.</w:t>
      </w:r>
    </w:p>
    <w:p w:rsidR="003D074B" w:rsidRDefault="003D074B" w:rsidP="003D074B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AA7666">
        <w:rPr>
          <w:sz w:val="28"/>
          <w:szCs w:val="28"/>
        </w:rPr>
        <w:t>5.</w:t>
      </w:r>
      <w:r>
        <w:rPr>
          <w:sz w:val="28"/>
          <w:szCs w:val="28"/>
        </w:rPr>
        <w:t>8</w:t>
      </w:r>
      <w:r w:rsidRPr="00AA7666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AA7666">
        <w:rPr>
          <w:sz w:val="28"/>
          <w:szCs w:val="28"/>
        </w:rPr>
        <w:t>В случае признания жалобы</w:t>
      </w:r>
      <w:r>
        <w:rPr>
          <w:sz w:val="28"/>
          <w:szCs w:val="28"/>
        </w:rPr>
        <w:t>,</w:t>
      </w:r>
      <w:r w:rsidRPr="00AA7666">
        <w:rPr>
          <w:sz w:val="28"/>
          <w:szCs w:val="28"/>
        </w:rPr>
        <w:t xml:space="preserve"> не подлежащей удовлетворению</w:t>
      </w:r>
      <w:r>
        <w:rPr>
          <w:sz w:val="28"/>
          <w:szCs w:val="28"/>
        </w:rPr>
        <w:t>,</w:t>
      </w:r>
      <w:r w:rsidRPr="00AA7666">
        <w:rPr>
          <w:sz w:val="28"/>
          <w:szCs w:val="28"/>
        </w:rPr>
        <w:t xml:space="preserve">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3D074B" w:rsidRDefault="003D074B" w:rsidP="003D074B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AA7666">
        <w:rPr>
          <w:sz w:val="28"/>
          <w:szCs w:val="28"/>
        </w:rPr>
        <w:t>5.</w:t>
      </w:r>
      <w:r>
        <w:rPr>
          <w:sz w:val="28"/>
          <w:szCs w:val="28"/>
        </w:rPr>
        <w:t>9</w:t>
      </w:r>
      <w:r w:rsidRPr="00AA7666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AA7666">
        <w:rPr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3D074B" w:rsidRDefault="003D074B" w:rsidP="003D074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  <w:sectPr w:rsidR="003D074B" w:rsidSect="00F57EC8"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</w:p>
    <w:p w:rsidR="003D074B" w:rsidRDefault="003D074B" w:rsidP="003D074B">
      <w:pPr>
        <w:autoSpaceDE w:val="0"/>
        <w:autoSpaceDN w:val="0"/>
        <w:adjustRightInd w:val="0"/>
        <w:ind w:right="28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6. О</w:t>
      </w:r>
      <w:r w:rsidRPr="00710F23">
        <w:rPr>
          <w:b/>
          <w:bCs/>
          <w:sz w:val="28"/>
          <w:szCs w:val="28"/>
        </w:rPr>
        <w:t>собенности выполнения административных процедур</w:t>
      </w:r>
      <w:r>
        <w:rPr>
          <w:b/>
          <w:bCs/>
          <w:sz w:val="28"/>
          <w:szCs w:val="28"/>
        </w:rPr>
        <w:t xml:space="preserve"> (действий) </w:t>
      </w:r>
      <w:r w:rsidRPr="00710F23">
        <w:rPr>
          <w:b/>
          <w:bCs/>
          <w:sz w:val="28"/>
          <w:szCs w:val="28"/>
        </w:rPr>
        <w:t>в многофункциональных центрах</w:t>
      </w:r>
      <w:r>
        <w:rPr>
          <w:b/>
          <w:bCs/>
          <w:sz w:val="28"/>
          <w:szCs w:val="28"/>
        </w:rPr>
        <w:t xml:space="preserve"> </w:t>
      </w:r>
      <w:r w:rsidRPr="00710F23">
        <w:rPr>
          <w:b/>
          <w:bCs/>
          <w:sz w:val="28"/>
          <w:szCs w:val="28"/>
        </w:rPr>
        <w:t>предоставления государственных и муниципальных услуг</w:t>
      </w:r>
    </w:p>
    <w:p w:rsidR="003D074B" w:rsidRDefault="003D074B" w:rsidP="003D074B">
      <w:pPr>
        <w:autoSpaceDE w:val="0"/>
        <w:autoSpaceDN w:val="0"/>
        <w:adjustRightInd w:val="0"/>
        <w:ind w:right="282"/>
        <w:jc w:val="center"/>
        <w:rPr>
          <w:b/>
          <w:bCs/>
          <w:sz w:val="28"/>
          <w:szCs w:val="28"/>
        </w:rPr>
      </w:pPr>
    </w:p>
    <w:p w:rsidR="003D074B" w:rsidRPr="00125F62" w:rsidRDefault="003D074B" w:rsidP="003D074B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125F62">
        <w:rPr>
          <w:sz w:val="28"/>
          <w:szCs w:val="28"/>
        </w:rPr>
        <w:t>.1.</w:t>
      </w:r>
      <w:r>
        <w:rPr>
          <w:sz w:val="28"/>
          <w:szCs w:val="28"/>
        </w:rPr>
        <w:t> </w:t>
      </w:r>
      <w:r w:rsidRPr="00125F62">
        <w:rPr>
          <w:sz w:val="28"/>
          <w:szCs w:val="28"/>
        </w:rPr>
        <w:t>Описание последовательности действий при предоставлении муниципальной услуги</w:t>
      </w:r>
      <w:r w:rsidRPr="00125F62">
        <w:t xml:space="preserve"> </w:t>
      </w:r>
      <w:r w:rsidRPr="00125F62">
        <w:rPr>
          <w:sz w:val="28"/>
          <w:szCs w:val="28"/>
        </w:rPr>
        <w:t>включает в себя следующие процедуры:</w:t>
      </w:r>
    </w:p>
    <w:p w:rsidR="003D074B" w:rsidRPr="00125F62" w:rsidRDefault="003D074B" w:rsidP="003D074B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1)</w:t>
      </w:r>
      <w:r>
        <w:rPr>
          <w:sz w:val="28"/>
          <w:szCs w:val="28"/>
        </w:rPr>
        <w:t xml:space="preserve"> информирование </w:t>
      </w:r>
      <w:r w:rsidRPr="00125F62">
        <w:rPr>
          <w:sz w:val="28"/>
          <w:szCs w:val="28"/>
        </w:rPr>
        <w:t>заявителя</w:t>
      </w:r>
      <w:r>
        <w:rPr>
          <w:sz w:val="28"/>
          <w:szCs w:val="28"/>
        </w:rPr>
        <w:t xml:space="preserve"> о порядке предоставления муниципальной услуги</w:t>
      </w:r>
      <w:r w:rsidRPr="00125F62">
        <w:rPr>
          <w:sz w:val="28"/>
          <w:szCs w:val="28"/>
        </w:rPr>
        <w:t>;</w:t>
      </w:r>
    </w:p>
    <w:p w:rsidR="003D074B" w:rsidRPr="00125F62" w:rsidRDefault="003D074B" w:rsidP="003D074B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125F62">
        <w:rPr>
          <w:sz w:val="28"/>
          <w:szCs w:val="28"/>
        </w:rPr>
        <w:t>принятие и регистрация заявления</w:t>
      </w:r>
      <w:r>
        <w:rPr>
          <w:sz w:val="28"/>
          <w:szCs w:val="28"/>
        </w:rPr>
        <w:t xml:space="preserve"> и документов, необходимых для предоставления муниципальной услуги</w:t>
      </w:r>
      <w:r w:rsidRPr="00125F62">
        <w:rPr>
          <w:sz w:val="28"/>
          <w:szCs w:val="28"/>
        </w:rPr>
        <w:t>;</w:t>
      </w:r>
    </w:p>
    <w:p w:rsidR="003D074B" w:rsidRPr="00125F62" w:rsidRDefault="003D074B" w:rsidP="003D074B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125F62">
        <w:rPr>
          <w:sz w:val="28"/>
          <w:szCs w:val="28"/>
        </w:rPr>
        <w:t xml:space="preserve">формирование и направление межведомственных запросов в органы, участвующие в предоставлении </w:t>
      </w:r>
      <w:r>
        <w:rPr>
          <w:sz w:val="28"/>
          <w:szCs w:val="28"/>
        </w:rPr>
        <w:t>муниципальной услуги, в том числе по комплексному межведомственному запросу</w:t>
      </w:r>
      <w:r w:rsidRPr="00125F62">
        <w:rPr>
          <w:sz w:val="28"/>
          <w:szCs w:val="28"/>
        </w:rPr>
        <w:t>;</w:t>
      </w:r>
    </w:p>
    <w:p w:rsidR="003D074B" w:rsidRDefault="003D074B" w:rsidP="003D074B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125F62">
        <w:rPr>
          <w:sz w:val="28"/>
          <w:szCs w:val="28"/>
        </w:rPr>
        <w:t>п</w:t>
      </w:r>
      <w:r>
        <w:rPr>
          <w:sz w:val="28"/>
          <w:szCs w:val="28"/>
        </w:rPr>
        <w:t>роверка действительности усиленной квалификационной цифровой электронной подписи заявителя, использованной при подаче заявления о предоставлении муниципальной услуги</w:t>
      </w:r>
      <w:r w:rsidRPr="00125F62">
        <w:rPr>
          <w:sz w:val="28"/>
          <w:szCs w:val="28"/>
        </w:rPr>
        <w:t>;</w:t>
      </w:r>
    </w:p>
    <w:p w:rsidR="003D074B" w:rsidRPr="00125F62" w:rsidRDefault="003D074B" w:rsidP="003D074B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направление заявления с документами в Исполком;</w:t>
      </w:r>
    </w:p>
    <w:p w:rsidR="003D074B" w:rsidRPr="00125F62" w:rsidRDefault="003D074B" w:rsidP="003D074B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125F62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Pr="00125F62">
        <w:rPr>
          <w:sz w:val="28"/>
          <w:szCs w:val="28"/>
        </w:rPr>
        <w:t>выдача заявителю рез</w:t>
      </w:r>
      <w:r>
        <w:rPr>
          <w:sz w:val="28"/>
          <w:szCs w:val="28"/>
        </w:rPr>
        <w:t>ультата муниципальной услуги.</w:t>
      </w:r>
    </w:p>
    <w:p w:rsidR="003D074B" w:rsidRDefault="003D074B" w:rsidP="003D074B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</w:p>
    <w:p w:rsidR="003D074B" w:rsidRPr="00125F62" w:rsidRDefault="003D074B" w:rsidP="003D074B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710F23">
        <w:rPr>
          <w:sz w:val="28"/>
          <w:szCs w:val="28"/>
        </w:rPr>
        <w:t>.</w:t>
      </w:r>
      <w:r>
        <w:rPr>
          <w:sz w:val="28"/>
          <w:szCs w:val="28"/>
        </w:rPr>
        <w:t>2. Информирование заявителя о порядке предоставления муниципальной услуги</w:t>
      </w:r>
    </w:p>
    <w:p w:rsidR="003D074B" w:rsidRPr="00125F62" w:rsidRDefault="003D074B" w:rsidP="003D074B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 xml:space="preserve">Заявитель вправе обратиться в </w:t>
      </w:r>
      <w:r>
        <w:rPr>
          <w:sz w:val="28"/>
          <w:szCs w:val="28"/>
        </w:rPr>
        <w:t>МФЦ</w:t>
      </w:r>
      <w:r w:rsidRPr="00125F62">
        <w:rPr>
          <w:sz w:val="28"/>
          <w:szCs w:val="28"/>
        </w:rPr>
        <w:t xml:space="preserve"> лично, по телефону и (или) электронной почте для получения консультаций о порядке получения муниципальной услуги.</w:t>
      </w:r>
      <w:r>
        <w:rPr>
          <w:sz w:val="28"/>
          <w:szCs w:val="28"/>
        </w:rPr>
        <w:t xml:space="preserve"> </w:t>
      </w:r>
    </w:p>
    <w:p w:rsidR="003D074B" w:rsidRDefault="003D074B" w:rsidP="003D074B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 xml:space="preserve">Специалист </w:t>
      </w:r>
      <w:r>
        <w:rPr>
          <w:sz w:val="28"/>
          <w:szCs w:val="28"/>
        </w:rPr>
        <w:t>МФЦ</w:t>
      </w:r>
      <w:r w:rsidRPr="00125F62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информирует</w:t>
      </w:r>
      <w:r w:rsidRPr="00125F62">
        <w:rPr>
          <w:sz w:val="28"/>
          <w:szCs w:val="28"/>
        </w:rPr>
        <w:t xml:space="preserve"> заявителя, в том числе по составу, форме представляемой документации и другим вопросам для получения муниципальной услуги</w:t>
      </w:r>
      <w:r>
        <w:rPr>
          <w:sz w:val="28"/>
          <w:szCs w:val="28"/>
        </w:rPr>
        <w:t xml:space="preserve"> </w:t>
      </w:r>
      <w:r w:rsidRPr="00AB3C7F">
        <w:rPr>
          <w:sz w:val="28"/>
          <w:szCs w:val="28"/>
        </w:rPr>
        <w:t>и при необходимости оказывает помощь в заполнении бланка заявления.</w:t>
      </w:r>
    </w:p>
    <w:p w:rsidR="003D074B" w:rsidRPr="00125F62" w:rsidRDefault="003D074B" w:rsidP="003D074B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Заявитель может получить информацию о порядке предоставления муниципальной услуги путем свободного доступа с сайта МФЦ </w:t>
      </w:r>
      <w:r w:rsidRPr="00B41ED2">
        <w:rPr>
          <w:sz w:val="28"/>
          <w:szCs w:val="28"/>
        </w:rPr>
        <w:t>http://mfc16.tatarstan.ru/</w:t>
      </w:r>
    </w:p>
    <w:p w:rsidR="003D074B" w:rsidRPr="00125F62" w:rsidRDefault="003D074B" w:rsidP="003D074B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3D074B" w:rsidRDefault="003D074B" w:rsidP="003D074B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 xml:space="preserve">Результат процедур: </w:t>
      </w:r>
      <w:r>
        <w:rPr>
          <w:sz w:val="28"/>
          <w:szCs w:val="28"/>
        </w:rPr>
        <w:t xml:space="preserve">информация </w:t>
      </w:r>
      <w:r w:rsidRPr="00125F62">
        <w:rPr>
          <w:sz w:val="28"/>
          <w:szCs w:val="28"/>
        </w:rPr>
        <w:t xml:space="preserve">по составу, форме представляемой документации и другим вопросам получения </w:t>
      </w:r>
      <w:r>
        <w:rPr>
          <w:sz w:val="28"/>
          <w:szCs w:val="28"/>
        </w:rPr>
        <w:t>муниципальной услуги</w:t>
      </w:r>
      <w:r w:rsidRPr="00125F62">
        <w:rPr>
          <w:sz w:val="28"/>
          <w:szCs w:val="28"/>
        </w:rPr>
        <w:t>.</w:t>
      </w:r>
    </w:p>
    <w:p w:rsidR="003D074B" w:rsidRDefault="003D074B" w:rsidP="003D074B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</w:p>
    <w:p w:rsidR="003D074B" w:rsidRPr="00125F62" w:rsidRDefault="003D074B" w:rsidP="003D074B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E33FDB">
        <w:rPr>
          <w:sz w:val="28"/>
          <w:szCs w:val="28"/>
        </w:rPr>
        <w:t>.3.</w:t>
      </w:r>
      <w:r>
        <w:rPr>
          <w:sz w:val="28"/>
          <w:szCs w:val="28"/>
        </w:rPr>
        <w:t> </w:t>
      </w:r>
      <w:r w:rsidRPr="00E33FDB">
        <w:rPr>
          <w:sz w:val="28"/>
          <w:szCs w:val="28"/>
        </w:rPr>
        <w:t>Принятие и регистрация заявления</w:t>
      </w:r>
    </w:p>
    <w:p w:rsidR="003D074B" w:rsidRPr="00710F23" w:rsidRDefault="003D074B" w:rsidP="003D074B">
      <w:pPr>
        <w:suppressAutoHyphens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6.3.1. </w:t>
      </w:r>
      <w:r w:rsidRPr="00710F23">
        <w:rPr>
          <w:sz w:val="28"/>
          <w:szCs w:val="28"/>
        </w:rPr>
        <w:t xml:space="preserve">Заявитель лично, через доверенное лицо или </w:t>
      </w:r>
      <w:r>
        <w:rPr>
          <w:sz w:val="28"/>
          <w:szCs w:val="28"/>
        </w:rPr>
        <w:t xml:space="preserve">в электронной форме </w:t>
      </w:r>
      <w:r w:rsidRPr="00710F23">
        <w:rPr>
          <w:sz w:val="28"/>
          <w:szCs w:val="28"/>
        </w:rPr>
        <w:t xml:space="preserve">подает письменное заявление о предоставлении муниципальной услуги и представляет документы в соответствии с пунктом 2.5 настоящего Регламента в </w:t>
      </w:r>
      <w:r>
        <w:rPr>
          <w:sz w:val="28"/>
          <w:szCs w:val="28"/>
        </w:rPr>
        <w:t>МФЦ, удаленное рабочее место МФЦ</w:t>
      </w:r>
      <w:r w:rsidRPr="00710F23">
        <w:rPr>
          <w:sz w:val="28"/>
          <w:szCs w:val="28"/>
        </w:rPr>
        <w:t xml:space="preserve">. </w:t>
      </w:r>
    </w:p>
    <w:p w:rsidR="003D074B" w:rsidRDefault="003D074B" w:rsidP="003D074B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A06BCB">
        <w:rPr>
          <w:sz w:val="28"/>
          <w:szCs w:val="28"/>
        </w:rPr>
        <w:t xml:space="preserve">Заявление о предоставлении муниципальной услуги в электронной форме направляется через </w:t>
      </w:r>
      <w:r>
        <w:rPr>
          <w:sz w:val="28"/>
          <w:szCs w:val="28"/>
        </w:rPr>
        <w:t>Портал государственных и муниципальных услуг Республики Татарстан</w:t>
      </w:r>
      <w:r w:rsidRPr="00A06BCB">
        <w:rPr>
          <w:sz w:val="28"/>
          <w:szCs w:val="28"/>
        </w:rPr>
        <w:t>. Регистрация заявления, поступившего в электронной форме, осуществляется в установленном порядке.</w:t>
      </w:r>
    </w:p>
    <w:p w:rsidR="003D074B" w:rsidRDefault="003D074B" w:rsidP="003D074B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6.3.2</w:t>
      </w:r>
      <w:r w:rsidRPr="00AB3C7F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AB3C7F">
        <w:rPr>
          <w:bCs/>
          <w:sz w:val="28"/>
          <w:szCs w:val="28"/>
        </w:rPr>
        <w:t xml:space="preserve">Специалист </w:t>
      </w:r>
      <w:r>
        <w:rPr>
          <w:bCs/>
          <w:sz w:val="28"/>
          <w:szCs w:val="28"/>
        </w:rPr>
        <w:t>МФЦ</w:t>
      </w:r>
      <w:r w:rsidRPr="00AB3C7F">
        <w:rPr>
          <w:bCs/>
          <w:sz w:val="28"/>
          <w:szCs w:val="28"/>
        </w:rPr>
        <w:t>, ведущий прием заявлений, осуществляет</w:t>
      </w:r>
      <w:r>
        <w:rPr>
          <w:bCs/>
          <w:sz w:val="28"/>
          <w:szCs w:val="28"/>
        </w:rPr>
        <w:t xml:space="preserve"> процедуры, предусмотренные </w:t>
      </w:r>
      <w:r w:rsidRPr="00710F23">
        <w:rPr>
          <w:sz w:val="28"/>
          <w:szCs w:val="28"/>
        </w:rPr>
        <w:t>регламентом работы МФЦ</w:t>
      </w:r>
      <w:r>
        <w:rPr>
          <w:sz w:val="28"/>
          <w:szCs w:val="28"/>
        </w:rPr>
        <w:t>.</w:t>
      </w:r>
    </w:p>
    <w:p w:rsidR="003D074B" w:rsidRDefault="003D074B" w:rsidP="003D074B">
      <w:pPr>
        <w:suppressAutoHyphens/>
        <w:autoSpaceDE w:val="0"/>
        <w:autoSpaceDN w:val="0"/>
        <w:adjustRightInd w:val="0"/>
        <w:ind w:right="282" w:firstLine="709"/>
        <w:jc w:val="both"/>
        <w:rPr>
          <w:bCs/>
          <w:sz w:val="28"/>
          <w:szCs w:val="28"/>
        </w:rPr>
      </w:pPr>
      <w:r w:rsidRPr="00710F23">
        <w:rPr>
          <w:bCs/>
          <w:sz w:val="28"/>
          <w:szCs w:val="28"/>
        </w:rPr>
        <w:t>Процедуры, устанавливаемые настоящим пунктом, осуществляются</w:t>
      </w:r>
      <w:r>
        <w:rPr>
          <w:bCs/>
          <w:sz w:val="28"/>
          <w:szCs w:val="28"/>
        </w:rPr>
        <w:t xml:space="preserve"> в сроки, установленные регламентом работы МФЦ.</w:t>
      </w:r>
    </w:p>
    <w:p w:rsidR="003D074B" w:rsidRDefault="003D074B" w:rsidP="003D074B">
      <w:pPr>
        <w:tabs>
          <w:tab w:val="left" w:pos="8610"/>
        </w:tabs>
        <w:suppressAutoHyphens/>
        <w:ind w:right="282" w:firstLine="709"/>
        <w:jc w:val="both"/>
        <w:rPr>
          <w:bCs/>
          <w:sz w:val="28"/>
          <w:szCs w:val="28"/>
        </w:rPr>
      </w:pPr>
      <w:r w:rsidRPr="008B058A">
        <w:rPr>
          <w:bCs/>
          <w:sz w:val="28"/>
          <w:szCs w:val="28"/>
        </w:rPr>
        <w:t>Результат процедур: принятое</w:t>
      </w:r>
      <w:r>
        <w:rPr>
          <w:bCs/>
          <w:sz w:val="28"/>
          <w:szCs w:val="28"/>
        </w:rPr>
        <w:t xml:space="preserve"> и зарегистрированное заявление.</w:t>
      </w:r>
    </w:p>
    <w:p w:rsidR="003D074B" w:rsidRDefault="003D074B" w:rsidP="003D074B">
      <w:pPr>
        <w:tabs>
          <w:tab w:val="left" w:pos="8610"/>
        </w:tabs>
        <w:suppressAutoHyphens/>
        <w:ind w:right="282" w:firstLine="709"/>
        <w:jc w:val="both"/>
        <w:rPr>
          <w:bCs/>
          <w:sz w:val="28"/>
          <w:szCs w:val="28"/>
        </w:rPr>
      </w:pPr>
    </w:p>
    <w:p w:rsidR="003D074B" w:rsidRDefault="003D074B" w:rsidP="003D074B">
      <w:pPr>
        <w:tabs>
          <w:tab w:val="left" w:pos="8610"/>
        </w:tabs>
        <w:suppressAutoHyphens/>
        <w:ind w:right="282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6.4. Формирование пакета документов</w:t>
      </w:r>
    </w:p>
    <w:p w:rsidR="003D074B" w:rsidRDefault="003D074B" w:rsidP="003D074B">
      <w:pPr>
        <w:tabs>
          <w:tab w:val="left" w:pos="8610"/>
        </w:tabs>
        <w:suppressAutoHyphens/>
        <w:ind w:right="282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6.4.1. Специалист МФЦ в соответствии с регламентом работы МФЦ:</w:t>
      </w:r>
    </w:p>
    <w:p w:rsidR="003D074B" w:rsidRDefault="003D074B" w:rsidP="003D074B">
      <w:pPr>
        <w:tabs>
          <w:tab w:val="left" w:pos="8610"/>
        </w:tabs>
        <w:suppressAutoHyphens/>
        <w:ind w:right="282" w:firstLine="709"/>
        <w:jc w:val="both"/>
        <w:rPr>
          <w:bCs/>
          <w:sz w:val="28"/>
          <w:szCs w:val="28"/>
        </w:rPr>
      </w:pPr>
      <w:r w:rsidRPr="00125F62">
        <w:rPr>
          <w:sz w:val="28"/>
          <w:szCs w:val="28"/>
        </w:rPr>
        <w:t>п</w:t>
      </w:r>
      <w:r>
        <w:rPr>
          <w:sz w:val="28"/>
          <w:szCs w:val="28"/>
        </w:rPr>
        <w:t>роверяет действительность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3D074B" w:rsidRDefault="003D074B" w:rsidP="003D074B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формир</w:t>
      </w:r>
      <w:r>
        <w:rPr>
          <w:sz w:val="28"/>
          <w:szCs w:val="28"/>
        </w:rPr>
        <w:t>ует</w:t>
      </w:r>
      <w:r w:rsidRPr="00125F62">
        <w:rPr>
          <w:sz w:val="28"/>
          <w:szCs w:val="28"/>
        </w:rPr>
        <w:t xml:space="preserve"> и направл</w:t>
      </w:r>
      <w:r>
        <w:rPr>
          <w:sz w:val="28"/>
          <w:szCs w:val="28"/>
        </w:rPr>
        <w:t>яет</w:t>
      </w:r>
      <w:r w:rsidRPr="00125F62">
        <w:rPr>
          <w:sz w:val="28"/>
          <w:szCs w:val="28"/>
        </w:rPr>
        <w:t xml:space="preserve"> межведомственны</w:t>
      </w:r>
      <w:r>
        <w:rPr>
          <w:sz w:val="28"/>
          <w:szCs w:val="28"/>
        </w:rPr>
        <w:t>е</w:t>
      </w:r>
      <w:r w:rsidRPr="00125F62">
        <w:rPr>
          <w:sz w:val="28"/>
          <w:szCs w:val="28"/>
        </w:rPr>
        <w:t xml:space="preserve"> запрос</w:t>
      </w:r>
      <w:r>
        <w:rPr>
          <w:sz w:val="28"/>
          <w:szCs w:val="28"/>
        </w:rPr>
        <w:t>ы</w:t>
      </w:r>
      <w:r w:rsidRPr="00125F62">
        <w:rPr>
          <w:sz w:val="28"/>
          <w:szCs w:val="28"/>
        </w:rPr>
        <w:t xml:space="preserve"> в органы, участвующие в предоставлении </w:t>
      </w:r>
      <w:r>
        <w:rPr>
          <w:sz w:val="28"/>
          <w:szCs w:val="28"/>
        </w:rPr>
        <w:t>муниципальной услуги, в том числе по комплексному межведомственному запросу.</w:t>
      </w:r>
    </w:p>
    <w:p w:rsidR="003D074B" w:rsidRDefault="003D074B" w:rsidP="003D074B">
      <w:pPr>
        <w:suppressAutoHyphens/>
        <w:autoSpaceDE w:val="0"/>
        <w:autoSpaceDN w:val="0"/>
        <w:adjustRightInd w:val="0"/>
        <w:ind w:right="282" w:firstLine="709"/>
        <w:jc w:val="both"/>
        <w:rPr>
          <w:bCs/>
          <w:sz w:val="28"/>
          <w:szCs w:val="28"/>
        </w:rPr>
      </w:pPr>
      <w:r w:rsidRPr="00710F23">
        <w:rPr>
          <w:bCs/>
          <w:sz w:val="28"/>
          <w:szCs w:val="28"/>
        </w:rPr>
        <w:t>Процедуры, устанавливаемые настоящим пунктом, осуществляются</w:t>
      </w:r>
      <w:r>
        <w:rPr>
          <w:bCs/>
          <w:sz w:val="28"/>
          <w:szCs w:val="28"/>
        </w:rPr>
        <w:t xml:space="preserve"> в сроки, установленные регламентом работы МФЦ.</w:t>
      </w:r>
    </w:p>
    <w:p w:rsidR="003D074B" w:rsidRDefault="003D074B" w:rsidP="003D074B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процедур: направленные запросы.</w:t>
      </w:r>
    </w:p>
    <w:p w:rsidR="003D074B" w:rsidRDefault="003D074B" w:rsidP="003D074B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</w:p>
    <w:p w:rsidR="003D074B" w:rsidRDefault="003D074B" w:rsidP="003D074B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6.4.2. Специалист МФЦ после получения ответов на запросы формирует пакет документов и направляет его в Исполком в порядке, установленном регламентом работы МФЦ.</w:t>
      </w:r>
    </w:p>
    <w:p w:rsidR="003D074B" w:rsidRDefault="003D074B" w:rsidP="003D074B">
      <w:pPr>
        <w:suppressAutoHyphens/>
        <w:autoSpaceDE w:val="0"/>
        <w:autoSpaceDN w:val="0"/>
        <w:adjustRightInd w:val="0"/>
        <w:ind w:right="282" w:firstLine="709"/>
        <w:jc w:val="both"/>
        <w:rPr>
          <w:bCs/>
          <w:sz w:val="28"/>
          <w:szCs w:val="28"/>
        </w:rPr>
      </w:pPr>
      <w:r w:rsidRPr="00710F23">
        <w:rPr>
          <w:bCs/>
          <w:sz w:val="28"/>
          <w:szCs w:val="28"/>
        </w:rPr>
        <w:t>Процедуры, устанавливаемые настоящим пунктом, осуществляются</w:t>
      </w:r>
      <w:r>
        <w:rPr>
          <w:bCs/>
          <w:sz w:val="28"/>
          <w:szCs w:val="28"/>
        </w:rPr>
        <w:t xml:space="preserve"> в сроки, установленные регламентом работы МФЦ.</w:t>
      </w:r>
    </w:p>
    <w:p w:rsidR="003D074B" w:rsidRDefault="003D074B" w:rsidP="003D074B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процедур: направленные в Исполком документы.</w:t>
      </w:r>
    </w:p>
    <w:p w:rsidR="003D074B" w:rsidRDefault="003D074B" w:rsidP="003D074B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</w:p>
    <w:p w:rsidR="003D074B" w:rsidRDefault="003D074B" w:rsidP="003D074B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6.5. Выдача результата муниципальной услуги</w:t>
      </w:r>
    </w:p>
    <w:p w:rsidR="003D074B" w:rsidRDefault="003D074B" w:rsidP="003D074B">
      <w:pPr>
        <w:autoSpaceDE w:val="0"/>
        <w:autoSpaceDN w:val="0"/>
        <w:adjustRightInd w:val="0"/>
        <w:ind w:right="282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6.5.1. Специалист МФЦ при поступлении результата муниципальной услуги из Исполкома регистрирует его в установленном порядке. </w:t>
      </w:r>
      <w:r>
        <w:rPr>
          <w:rFonts w:ascii="Times New Roman CYR" w:hAnsi="Times New Roman CYR" w:cs="Times New Roman CYR"/>
          <w:sz w:val="28"/>
          <w:szCs w:val="28"/>
        </w:rPr>
        <w:t>извещает</w:t>
      </w:r>
      <w:r w:rsidRPr="000F00CA">
        <w:rPr>
          <w:rFonts w:ascii="Times New Roman CYR" w:hAnsi="Times New Roman CYR" w:cs="Times New Roman CYR"/>
          <w:sz w:val="28"/>
          <w:szCs w:val="28"/>
        </w:rPr>
        <w:t xml:space="preserve"> заявител</w:t>
      </w:r>
      <w:r>
        <w:rPr>
          <w:rFonts w:ascii="Times New Roman CYR" w:hAnsi="Times New Roman CYR" w:cs="Times New Roman CYR"/>
          <w:sz w:val="28"/>
          <w:szCs w:val="28"/>
        </w:rPr>
        <w:t>я</w:t>
      </w:r>
      <w:r w:rsidRPr="000F00CA">
        <w:rPr>
          <w:rFonts w:ascii="Times New Roman CYR" w:hAnsi="Times New Roman CYR" w:cs="Times New Roman CYR"/>
          <w:sz w:val="28"/>
          <w:szCs w:val="28"/>
        </w:rPr>
        <w:t xml:space="preserve"> (его представител</w:t>
      </w:r>
      <w:r>
        <w:rPr>
          <w:rFonts w:ascii="Times New Roman CYR" w:hAnsi="Times New Roman CYR" w:cs="Times New Roman CYR"/>
          <w:sz w:val="28"/>
          <w:szCs w:val="28"/>
        </w:rPr>
        <w:t>я</w:t>
      </w:r>
      <w:r w:rsidRPr="000F00CA">
        <w:rPr>
          <w:rFonts w:ascii="Times New Roman CYR" w:hAnsi="Times New Roman CYR" w:cs="Times New Roman CYR"/>
          <w:sz w:val="28"/>
          <w:szCs w:val="28"/>
        </w:rPr>
        <w:t xml:space="preserve">) с использованием способа связи, </w:t>
      </w:r>
      <w:r w:rsidRPr="00AB65C1">
        <w:rPr>
          <w:rFonts w:ascii="Times New Roman CYR" w:hAnsi="Times New Roman CYR" w:cs="Times New Roman CYR"/>
          <w:sz w:val="28"/>
          <w:szCs w:val="28"/>
        </w:rPr>
        <w:t xml:space="preserve">указанного в заявлении, о результате предоставления </w:t>
      </w:r>
      <w:r>
        <w:rPr>
          <w:rFonts w:ascii="Times New Roman CYR" w:hAnsi="Times New Roman CYR" w:cs="Times New Roman CYR"/>
          <w:sz w:val="28"/>
          <w:szCs w:val="28"/>
        </w:rPr>
        <w:t>муниципальной</w:t>
      </w:r>
      <w:r w:rsidRPr="00AB65C1">
        <w:rPr>
          <w:rFonts w:ascii="Times New Roman CYR" w:hAnsi="Times New Roman CYR" w:cs="Times New Roman CYR"/>
          <w:sz w:val="28"/>
          <w:szCs w:val="28"/>
        </w:rPr>
        <w:t xml:space="preserve"> услуги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3D074B" w:rsidRDefault="003D074B" w:rsidP="003D074B">
      <w:pPr>
        <w:autoSpaceDE w:val="0"/>
        <w:autoSpaceDN w:val="0"/>
        <w:adjustRightInd w:val="0"/>
        <w:ind w:right="282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8681F">
        <w:rPr>
          <w:rFonts w:ascii="Times New Roman CYR" w:hAnsi="Times New Roman CYR" w:cs="Times New Roman CYR"/>
          <w:sz w:val="28"/>
          <w:szCs w:val="28"/>
        </w:rPr>
        <w:t>Процедуры, устанавливаемые</w:t>
      </w:r>
      <w:r w:rsidRPr="00AB65C1">
        <w:rPr>
          <w:rFonts w:ascii="Times New Roman CYR" w:hAnsi="Times New Roman CYR" w:cs="Times New Roman CYR"/>
          <w:sz w:val="28"/>
          <w:szCs w:val="28"/>
        </w:rPr>
        <w:t xml:space="preserve"> настоящим </w:t>
      </w:r>
      <w:r>
        <w:rPr>
          <w:rFonts w:ascii="Times New Roman CYR" w:hAnsi="Times New Roman CYR" w:cs="Times New Roman CYR"/>
          <w:sz w:val="28"/>
          <w:szCs w:val="28"/>
        </w:rPr>
        <w:t>под</w:t>
      </w:r>
      <w:r w:rsidRPr="00AB65C1">
        <w:rPr>
          <w:rFonts w:ascii="Times New Roman CYR" w:hAnsi="Times New Roman CYR" w:cs="Times New Roman CYR"/>
          <w:sz w:val="28"/>
          <w:szCs w:val="28"/>
        </w:rPr>
        <w:t>пунктом, осуществляются в д</w:t>
      </w:r>
      <w:r>
        <w:rPr>
          <w:rFonts w:ascii="Times New Roman CYR" w:hAnsi="Times New Roman CYR" w:cs="Times New Roman CYR"/>
          <w:sz w:val="28"/>
          <w:szCs w:val="28"/>
        </w:rPr>
        <w:t>ень поступления документов из Исполкома.</w:t>
      </w:r>
    </w:p>
    <w:p w:rsidR="003D074B" w:rsidRDefault="003D074B" w:rsidP="003D074B">
      <w:pPr>
        <w:autoSpaceDE w:val="0"/>
        <w:autoSpaceDN w:val="0"/>
        <w:adjustRightInd w:val="0"/>
        <w:ind w:right="282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B65C1">
        <w:rPr>
          <w:rFonts w:ascii="Times New Roman CYR" w:hAnsi="Times New Roman CYR" w:cs="Times New Roman CYR"/>
          <w:sz w:val="28"/>
          <w:szCs w:val="28"/>
        </w:rPr>
        <w:t xml:space="preserve">Результат процедур: извещение заявителя (его представителя) о результате предоставления </w:t>
      </w:r>
      <w:r>
        <w:rPr>
          <w:rFonts w:ascii="Times New Roman CYR" w:hAnsi="Times New Roman CYR" w:cs="Times New Roman CYR"/>
          <w:sz w:val="28"/>
          <w:szCs w:val="28"/>
        </w:rPr>
        <w:t>муниципальной</w:t>
      </w:r>
      <w:r w:rsidRPr="00AB65C1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58681F">
        <w:rPr>
          <w:rFonts w:ascii="Times New Roman CYR" w:hAnsi="Times New Roman CYR" w:cs="Times New Roman CYR"/>
          <w:sz w:val="28"/>
          <w:szCs w:val="28"/>
        </w:rPr>
        <w:t>услуги.</w:t>
      </w:r>
    </w:p>
    <w:p w:rsidR="003D074B" w:rsidRDefault="003D074B" w:rsidP="003D074B">
      <w:pPr>
        <w:autoSpaceDE w:val="0"/>
        <w:autoSpaceDN w:val="0"/>
        <w:adjustRightInd w:val="0"/>
        <w:ind w:right="282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6.5.2. Специалист МФЦ выдает заявителю результат муниципальной услуги</w:t>
      </w:r>
    </w:p>
    <w:p w:rsidR="003D074B" w:rsidRDefault="003D074B" w:rsidP="003D074B">
      <w:pPr>
        <w:autoSpaceDE w:val="0"/>
        <w:autoSpaceDN w:val="0"/>
        <w:adjustRightInd w:val="0"/>
        <w:ind w:right="282" w:firstLine="709"/>
        <w:jc w:val="both"/>
        <w:rPr>
          <w:bCs/>
          <w:sz w:val="28"/>
          <w:szCs w:val="28"/>
        </w:rPr>
      </w:pPr>
      <w:r w:rsidRPr="00710F23">
        <w:rPr>
          <w:bCs/>
          <w:sz w:val="28"/>
          <w:szCs w:val="28"/>
        </w:rPr>
        <w:t>Процедуры, устанавливаемые настоящим пунктом, осуществляются</w:t>
      </w:r>
      <w:r>
        <w:rPr>
          <w:bCs/>
          <w:sz w:val="28"/>
          <w:szCs w:val="28"/>
        </w:rPr>
        <w:t xml:space="preserve"> </w:t>
      </w:r>
      <w:r w:rsidRPr="00930136">
        <w:rPr>
          <w:sz w:val="28"/>
          <w:szCs w:val="28"/>
        </w:rPr>
        <w:t>в порядке очередности, в день прибытия заявителя</w:t>
      </w:r>
      <w:r>
        <w:rPr>
          <w:bCs/>
          <w:sz w:val="28"/>
          <w:szCs w:val="28"/>
        </w:rPr>
        <w:t xml:space="preserve"> в сроки, установленные регламентом работы МФЦ.</w:t>
      </w:r>
    </w:p>
    <w:p w:rsidR="003D074B" w:rsidRDefault="003D074B" w:rsidP="003D074B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процедур: выданный результат муниципальной услуги.</w:t>
      </w:r>
    </w:p>
    <w:p w:rsidR="00E1201E" w:rsidRDefault="00ED11D2" w:rsidP="00126F30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E1201E" w:rsidRPr="00B618F4">
        <w:rPr>
          <w:sz w:val="28"/>
          <w:szCs w:val="28"/>
        </w:rPr>
        <w:lastRenderedPageBreak/>
        <w:t>Приложение №</w:t>
      </w:r>
      <w:r w:rsidR="00EF2392">
        <w:rPr>
          <w:sz w:val="28"/>
          <w:szCs w:val="28"/>
        </w:rPr>
        <w:t>1</w:t>
      </w:r>
    </w:p>
    <w:p w:rsidR="00E1201E" w:rsidRPr="00B618F4" w:rsidRDefault="00E1201E" w:rsidP="00E832FD">
      <w:pPr>
        <w:pStyle w:val="a9"/>
        <w:jc w:val="right"/>
        <w:rPr>
          <w:b/>
          <w:sz w:val="28"/>
          <w:szCs w:val="28"/>
        </w:rPr>
      </w:pPr>
    </w:p>
    <w:p w:rsidR="00E832FD" w:rsidRDefault="00E832FD" w:rsidP="00E832FD">
      <w:pPr>
        <w:pStyle w:val="a9"/>
        <w:jc w:val="center"/>
        <w:rPr>
          <w:b/>
          <w:sz w:val="28"/>
          <w:szCs w:val="28"/>
        </w:rPr>
      </w:pPr>
      <w:r w:rsidRPr="00B618F4">
        <w:rPr>
          <w:b/>
          <w:sz w:val="28"/>
          <w:szCs w:val="28"/>
        </w:rPr>
        <w:t>Заявление</w:t>
      </w:r>
    </w:p>
    <w:p w:rsidR="00542608" w:rsidRDefault="00542608" w:rsidP="00E832FD">
      <w:pPr>
        <w:pStyle w:val="a9"/>
        <w:jc w:val="center"/>
        <w:rPr>
          <w:b/>
          <w:sz w:val="28"/>
          <w:szCs w:val="28"/>
        </w:rPr>
      </w:pPr>
    </w:p>
    <w:p w:rsidR="004D72CC" w:rsidRDefault="00542608" w:rsidP="004D72CC">
      <w:pPr>
        <w:pStyle w:val="a9"/>
        <w:ind w:firstLine="709"/>
        <w:jc w:val="both"/>
        <w:rPr>
          <w:color w:val="2D2D2D"/>
          <w:spacing w:val="2"/>
          <w:sz w:val="21"/>
          <w:szCs w:val="21"/>
        </w:rPr>
      </w:pPr>
      <w:r w:rsidRPr="004D72CC">
        <w:rPr>
          <w:color w:val="2D2D2D"/>
          <w:spacing w:val="2"/>
          <w:sz w:val="21"/>
          <w:szCs w:val="21"/>
          <w:shd w:val="clear" w:color="auto" w:fill="FFFFFF"/>
        </w:rPr>
        <w:t>Прошу предоставить право разместить нестационарный торговый объект,</w:t>
      </w:r>
      <w:r w:rsidR="004D72CC">
        <w:rPr>
          <w:color w:val="2D2D2D"/>
          <w:spacing w:val="2"/>
          <w:sz w:val="21"/>
          <w:szCs w:val="21"/>
          <w:shd w:val="clear" w:color="auto" w:fill="FFFFFF"/>
        </w:rPr>
        <w:t xml:space="preserve"> </w:t>
      </w:r>
      <w:r w:rsidRPr="004D72CC">
        <w:rPr>
          <w:color w:val="2D2D2D"/>
          <w:spacing w:val="2"/>
          <w:sz w:val="21"/>
          <w:szCs w:val="21"/>
          <w:shd w:val="clear" w:color="auto" w:fill="FFFFFF"/>
        </w:rPr>
        <w:t>предусмотренный схемой размещения нестационарных торговых объектов и</w:t>
      </w:r>
      <w:r w:rsidR="004D72CC">
        <w:rPr>
          <w:color w:val="2D2D2D"/>
          <w:spacing w:val="2"/>
          <w:sz w:val="21"/>
          <w:szCs w:val="21"/>
          <w:shd w:val="clear" w:color="auto" w:fill="FFFFFF"/>
        </w:rPr>
        <w:t xml:space="preserve"> </w:t>
      </w:r>
      <w:r w:rsidRPr="004D72CC">
        <w:rPr>
          <w:color w:val="2D2D2D"/>
          <w:spacing w:val="2"/>
          <w:sz w:val="21"/>
          <w:szCs w:val="21"/>
          <w:shd w:val="clear" w:color="auto" w:fill="FFFFFF"/>
        </w:rPr>
        <w:t>имеющий следующее описание:</w:t>
      </w:r>
    </w:p>
    <w:p w:rsidR="004D72CC" w:rsidRDefault="00542608" w:rsidP="004D72CC">
      <w:pPr>
        <w:pStyle w:val="a9"/>
        <w:ind w:firstLine="709"/>
        <w:jc w:val="both"/>
        <w:rPr>
          <w:color w:val="2D2D2D"/>
          <w:spacing w:val="2"/>
          <w:sz w:val="21"/>
          <w:szCs w:val="21"/>
        </w:rPr>
      </w:pPr>
      <w:r w:rsidRPr="004D72CC">
        <w:rPr>
          <w:color w:val="2D2D2D"/>
          <w:spacing w:val="2"/>
          <w:sz w:val="21"/>
          <w:szCs w:val="21"/>
          <w:shd w:val="clear" w:color="auto" w:fill="FFFFFF"/>
        </w:rPr>
        <w:t>Местоположение НТО:</w:t>
      </w:r>
      <w:r w:rsidRPr="004D72CC">
        <w:rPr>
          <w:color w:val="2D2D2D"/>
          <w:spacing w:val="2"/>
          <w:sz w:val="21"/>
          <w:szCs w:val="21"/>
          <w:u w:val="single"/>
          <w:shd w:val="clear" w:color="auto" w:fill="FFFFFF"/>
        </w:rPr>
        <w:t xml:space="preserve"> </w:t>
      </w:r>
      <w:r w:rsidR="004D72CC">
        <w:rPr>
          <w:color w:val="2D2D2D"/>
          <w:spacing w:val="2"/>
          <w:sz w:val="21"/>
          <w:szCs w:val="21"/>
          <w:u w:val="single"/>
          <w:shd w:val="clear" w:color="auto" w:fill="FFFFFF"/>
        </w:rPr>
        <w:tab/>
      </w:r>
      <w:r w:rsidR="004D72CC">
        <w:rPr>
          <w:color w:val="2D2D2D"/>
          <w:spacing w:val="2"/>
          <w:sz w:val="21"/>
          <w:szCs w:val="21"/>
          <w:u w:val="single"/>
          <w:shd w:val="clear" w:color="auto" w:fill="FFFFFF"/>
        </w:rPr>
        <w:tab/>
      </w:r>
      <w:r w:rsidR="004D72CC">
        <w:rPr>
          <w:color w:val="2D2D2D"/>
          <w:spacing w:val="2"/>
          <w:sz w:val="21"/>
          <w:szCs w:val="21"/>
          <w:u w:val="single"/>
          <w:shd w:val="clear" w:color="auto" w:fill="FFFFFF"/>
        </w:rPr>
        <w:tab/>
      </w:r>
      <w:r w:rsidR="004D72CC">
        <w:rPr>
          <w:color w:val="2D2D2D"/>
          <w:spacing w:val="2"/>
          <w:sz w:val="21"/>
          <w:szCs w:val="21"/>
          <w:u w:val="single"/>
          <w:shd w:val="clear" w:color="auto" w:fill="FFFFFF"/>
        </w:rPr>
        <w:tab/>
      </w:r>
      <w:r w:rsidR="004D72CC">
        <w:rPr>
          <w:color w:val="2D2D2D"/>
          <w:spacing w:val="2"/>
          <w:sz w:val="21"/>
          <w:szCs w:val="21"/>
          <w:u w:val="single"/>
          <w:shd w:val="clear" w:color="auto" w:fill="FFFFFF"/>
        </w:rPr>
        <w:tab/>
      </w:r>
      <w:r w:rsidR="004D72CC">
        <w:rPr>
          <w:color w:val="2D2D2D"/>
          <w:spacing w:val="2"/>
          <w:sz w:val="21"/>
          <w:szCs w:val="21"/>
          <w:u w:val="single"/>
          <w:shd w:val="clear" w:color="auto" w:fill="FFFFFF"/>
        </w:rPr>
        <w:tab/>
      </w:r>
      <w:r w:rsidR="004D72CC">
        <w:rPr>
          <w:color w:val="2D2D2D"/>
          <w:spacing w:val="2"/>
          <w:sz w:val="21"/>
          <w:szCs w:val="21"/>
          <w:u w:val="single"/>
          <w:shd w:val="clear" w:color="auto" w:fill="FFFFFF"/>
        </w:rPr>
        <w:tab/>
      </w:r>
      <w:r w:rsidRPr="004D72CC">
        <w:rPr>
          <w:color w:val="2D2D2D"/>
          <w:spacing w:val="2"/>
          <w:sz w:val="21"/>
          <w:szCs w:val="21"/>
          <w:shd w:val="clear" w:color="auto" w:fill="FFFFFF"/>
        </w:rPr>
        <w:t>(указывается кадастровый номер</w:t>
      </w:r>
      <w:r w:rsidR="00A75F7B">
        <w:rPr>
          <w:color w:val="2D2D2D"/>
          <w:spacing w:val="2"/>
          <w:sz w:val="21"/>
          <w:szCs w:val="21"/>
          <w:shd w:val="clear" w:color="auto" w:fill="FFFFFF"/>
        </w:rPr>
        <w:t xml:space="preserve"> </w:t>
      </w:r>
      <w:r w:rsidRPr="004D72CC">
        <w:rPr>
          <w:color w:val="2D2D2D"/>
          <w:spacing w:val="2"/>
          <w:sz w:val="21"/>
          <w:szCs w:val="21"/>
          <w:shd w:val="clear" w:color="auto" w:fill="FFFFFF"/>
        </w:rPr>
        <w:t>земельного участка (если имеется) или координаты характерных точек границ</w:t>
      </w:r>
      <w:r w:rsidR="004D72CC">
        <w:rPr>
          <w:color w:val="2D2D2D"/>
          <w:spacing w:val="2"/>
          <w:sz w:val="21"/>
          <w:szCs w:val="21"/>
          <w:shd w:val="clear" w:color="auto" w:fill="FFFFFF"/>
        </w:rPr>
        <w:t xml:space="preserve"> </w:t>
      </w:r>
      <w:r w:rsidRPr="004D72CC">
        <w:rPr>
          <w:color w:val="2D2D2D"/>
          <w:spacing w:val="2"/>
          <w:sz w:val="21"/>
          <w:szCs w:val="21"/>
          <w:shd w:val="clear" w:color="auto" w:fill="FFFFFF"/>
        </w:rPr>
        <w:t>данного места размещения НТО, в соответствии со схемой размещения</w:t>
      </w:r>
      <w:r w:rsidR="004D72CC">
        <w:rPr>
          <w:color w:val="2D2D2D"/>
          <w:spacing w:val="2"/>
          <w:sz w:val="21"/>
          <w:szCs w:val="21"/>
        </w:rPr>
        <w:t xml:space="preserve"> </w:t>
      </w:r>
      <w:r w:rsidRPr="004D72CC">
        <w:rPr>
          <w:color w:val="2D2D2D"/>
          <w:spacing w:val="2"/>
          <w:sz w:val="21"/>
          <w:szCs w:val="21"/>
          <w:shd w:val="clear" w:color="auto" w:fill="FFFFFF"/>
        </w:rPr>
        <w:t>нестационарных торговых объектов);</w:t>
      </w:r>
    </w:p>
    <w:p w:rsidR="004D72CC" w:rsidRDefault="00542608" w:rsidP="004D72CC">
      <w:pPr>
        <w:pStyle w:val="a9"/>
        <w:ind w:firstLine="709"/>
        <w:jc w:val="both"/>
        <w:rPr>
          <w:color w:val="2D2D2D"/>
          <w:spacing w:val="2"/>
          <w:sz w:val="21"/>
          <w:szCs w:val="21"/>
        </w:rPr>
      </w:pPr>
      <w:r w:rsidRPr="004D72CC">
        <w:rPr>
          <w:color w:val="2D2D2D"/>
          <w:spacing w:val="2"/>
          <w:sz w:val="21"/>
          <w:szCs w:val="21"/>
          <w:shd w:val="clear" w:color="auto" w:fill="FFFFFF"/>
        </w:rPr>
        <w:t>площадь места размещения НТО: ________________________ (указывается в</w:t>
      </w:r>
      <w:r w:rsidR="004D72CC">
        <w:rPr>
          <w:color w:val="2D2D2D"/>
          <w:spacing w:val="2"/>
          <w:sz w:val="21"/>
          <w:szCs w:val="21"/>
          <w:shd w:val="clear" w:color="auto" w:fill="FFFFFF"/>
        </w:rPr>
        <w:t xml:space="preserve"> </w:t>
      </w:r>
      <w:r w:rsidRPr="004D72CC">
        <w:rPr>
          <w:color w:val="2D2D2D"/>
          <w:spacing w:val="2"/>
          <w:sz w:val="21"/>
          <w:szCs w:val="21"/>
          <w:shd w:val="clear" w:color="auto" w:fill="FFFFFF"/>
        </w:rPr>
        <w:t>квадратных метрах в соответствии со схемой размещения нестационарных</w:t>
      </w:r>
      <w:r w:rsidR="004D72CC">
        <w:rPr>
          <w:color w:val="2D2D2D"/>
          <w:spacing w:val="2"/>
          <w:sz w:val="21"/>
          <w:szCs w:val="21"/>
          <w:shd w:val="clear" w:color="auto" w:fill="FFFFFF"/>
        </w:rPr>
        <w:t xml:space="preserve"> </w:t>
      </w:r>
      <w:r w:rsidRPr="004D72CC">
        <w:rPr>
          <w:color w:val="2D2D2D"/>
          <w:spacing w:val="2"/>
          <w:sz w:val="21"/>
          <w:szCs w:val="21"/>
          <w:shd w:val="clear" w:color="auto" w:fill="FFFFFF"/>
        </w:rPr>
        <w:t>торговых объектов);</w:t>
      </w:r>
    </w:p>
    <w:p w:rsidR="004D72CC" w:rsidRDefault="00542608" w:rsidP="004D72CC">
      <w:pPr>
        <w:pStyle w:val="a9"/>
        <w:ind w:firstLine="709"/>
        <w:jc w:val="both"/>
        <w:rPr>
          <w:color w:val="2D2D2D"/>
          <w:spacing w:val="2"/>
          <w:sz w:val="21"/>
          <w:szCs w:val="21"/>
        </w:rPr>
      </w:pPr>
      <w:r w:rsidRPr="004D72CC">
        <w:rPr>
          <w:color w:val="2D2D2D"/>
          <w:spacing w:val="2"/>
          <w:sz w:val="21"/>
          <w:szCs w:val="21"/>
          <w:shd w:val="clear" w:color="auto" w:fill="FFFFFF"/>
        </w:rPr>
        <w:t>местонахождение: ______________________________________________________</w:t>
      </w:r>
      <w:r w:rsidR="004D72CC">
        <w:rPr>
          <w:color w:val="2D2D2D"/>
          <w:spacing w:val="2"/>
          <w:sz w:val="21"/>
          <w:szCs w:val="21"/>
          <w:shd w:val="clear" w:color="auto" w:fill="FFFFFF"/>
        </w:rPr>
        <w:t xml:space="preserve"> </w:t>
      </w:r>
      <w:r w:rsidRPr="004D72CC">
        <w:rPr>
          <w:color w:val="2D2D2D"/>
          <w:spacing w:val="2"/>
          <w:sz w:val="21"/>
          <w:szCs w:val="21"/>
          <w:shd w:val="clear" w:color="auto" w:fill="FFFFFF"/>
        </w:rPr>
        <w:t>(указывается адрес НТО при его наличии в соответствии со схемой размещения</w:t>
      </w:r>
      <w:r w:rsidR="004D72CC">
        <w:rPr>
          <w:color w:val="2D2D2D"/>
          <w:spacing w:val="2"/>
          <w:sz w:val="21"/>
          <w:szCs w:val="21"/>
        </w:rPr>
        <w:t xml:space="preserve"> </w:t>
      </w:r>
      <w:r w:rsidRPr="004D72CC">
        <w:rPr>
          <w:color w:val="2D2D2D"/>
          <w:spacing w:val="2"/>
          <w:sz w:val="21"/>
          <w:szCs w:val="21"/>
          <w:shd w:val="clear" w:color="auto" w:fill="FFFFFF"/>
        </w:rPr>
        <w:t>нестационарных торговых объектов).</w:t>
      </w:r>
    </w:p>
    <w:p w:rsidR="004D72CC" w:rsidRDefault="00542608" w:rsidP="004D72CC">
      <w:pPr>
        <w:pStyle w:val="a9"/>
        <w:ind w:firstLine="709"/>
        <w:jc w:val="both"/>
        <w:rPr>
          <w:color w:val="2D2D2D"/>
          <w:spacing w:val="2"/>
          <w:sz w:val="21"/>
          <w:szCs w:val="21"/>
        </w:rPr>
      </w:pPr>
      <w:r w:rsidRPr="004D72CC">
        <w:rPr>
          <w:color w:val="2D2D2D"/>
          <w:spacing w:val="2"/>
          <w:sz w:val="21"/>
          <w:szCs w:val="21"/>
          <w:shd w:val="clear" w:color="auto" w:fill="FFFFFF"/>
        </w:rPr>
        <w:t>Вид нестационарного торгового объекта: ____________________________________</w:t>
      </w:r>
      <w:r w:rsidR="004D72CC">
        <w:rPr>
          <w:color w:val="2D2D2D"/>
          <w:spacing w:val="2"/>
          <w:sz w:val="21"/>
          <w:szCs w:val="21"/>
          <w:shd w:val="clear" w:color="auto" w:fill="FFFFFF"/>
        </w:rPr>
        <w:t xml:space="preserve"> </w:t>
      </w:r>
      <w:r w:rsidRPr="004D72CC">
        <w:rPr>
          <w:color w:val="2D2D2D"/>
          <w:spacing w:val="2"/>
          <w:sz w:val="21"/>
          <w:szCs w:val="21"/>
          <w:shd w:val="clear" w:color="auto" w:fill="FFFFFF"/>
        </w:rPr>
        <w:t>(указать "сезонный" или "несезонный").</w:t>
      </w:r>
    </w:p>
    <w:p w:rsidR="004D72CC" w:rsidRDefault="00542608" w:rsidP="004D72CC">
      <w:pPr>
        <w:pStyle w:val="a9"/>
        <w:ind w:firstLine="709"/>
        <w:jc w:val="both"/>
        <w:rPr>
          <w:color w:val="2D2D2D"/>
          <w:spacing w:val="2"/>
          <w:sz w:val="21"/>
          <w:szCs w:val="21"/>
        </w:rPr>
      </w:pPr>
      <w:r w:rsidRPr="004D72CC">
        <w:rPr>
          <w:color w:val="2D2D2D"/>
          <w:spacing w:val="2"/>
          <w:sz w:val="21"/>
          <w:szCs w:val="21"/>
          <w:shd w:val="clear" w:color="auto" w:fill="FFFFFF"/>
        </w:rPr>
        <w:t>Специализация нестационарного торгового объекта: _____________________ (указывается специализация нестационарного торгового объекта с учетом</w:t>
      </w:r>
      <w:r w:rsidR="004D72CC">
        <w:rPr>
          <w:color w:val="2D2D2D"/>
          <w:spacing w:val="2"/>
          <w:sz w:val="21"/>
          <w:szCs w:val="21"/>
          <w:shd w:val="clear" w:color="auto" w:fill="FFFFFF"/>
        </w:rPr>
        <w:t xml:space="preserve"> </w:t>
      </w:r>
      <w:r w:rsidRPr="004D72CC">
        <w:rPr>
          <w:color w:val="2D2D2D"/>
          <w:spacing w:val="2"/>
          <w:sz w:val="21"/>
          <w:szCs w:val="21"/>
          <w:shd w:val="clear" w:color="auto" w:fill="FFFFFF"/>
        </w:rPr>
        <w:t>требований к такой специализации, установленных муниципальным правовым</w:t>
      </w:r>
      <w:r w:rsidR="004D72CC">
        <w:rPr>
          <w:color w:val="2D2D2D"/>
          <w:spacing w:val="2"/>
          <w:sz w:val="21"/>
          <w:szCs w:val="21"/>
          <w:shd w:val="clear" w:color="auto" w:fill="FFFFFF"/>
        </w:rPr>
        <w:t xml:space="preserve"> </w:t>
      </w:r>
      <w:r w:rsidRPr="004D72CC">
        <w:rPr>
          <w:color w:val="2D2D2D"/>
          <w:spacing w:val="2"/>
          <w:sz w:val="21"/>
          <w:szCs w:val="21"/>
          <w:shd w:val="clear" w:color="auto" w:fill="FFFFFF"/>
        </w:rPr>
        <w:t>актом соответствующего муниципального образования. Специализация</w:t>
      </w:r>
      <w:r w:rsidR="004D72CC">
        <w:rPr>
          <w:color w:val="2D2D2D"/>
          <w:spacing w:val="2"/>
          <w:sz w:val="21"/>
          <w:szCs w:val="21"/>
          <w:shd w:val="clear" w:color="auto" w:fill="FFFFFF"/>
        </w:rPr>
        <w:t xml:space="preserve"> </w:t>
      </w:r>
      <w:r w:rsidRPr="004D72CC">
        <w:rPr>
          <w:color w:val="2D2D2D"/>
          <w:spacing w:val="2"/>
          <w:sz w:val="21"/>
          <w:szCs w:val="21"/>
          <w:shd w:val="clear" w:color="auto" w:fill="FFFFFF"/>
        </w:rPr>
        <w:t>нестационарного торгового объекта не может противоречить утвержденной схеме</w:t>
      </w:r>
      <w:r w:rsidR="004D72CC">
        <w:rPr>
          <w:color w:val="2D2D2D"/>
          <w:spacing w:val="2"/>
          <w:sz w:val="21"/>
          <w:szCs w:val="21"/>
          <w:shd w:val="clear" w:color="auto" w:fill="FFFFFF"/>
        </w:rPr>
        <w:t xml:space="preserve"> </w:t>
      </w:r>
      <w:r w:rsidRPr="004D72CC">
        <w:rPr>
          <w:color w:val="2D2D2D"/>
          <w:spacing w:val="2"/>
          <w:sz w:val="21"/>
          <w:szCs w:val="21"/>
          <w:shd w:val="clear" w:color="auto" w:fill="FFFFFF"/>
        </w:rPr>
        <w:t>размещения нестационарных торговых объектов).</w:t>
      </w:r>
    </w:p>
    <w:p w:rsidR="004D72CC" w:rsidRDefault="00542608" w:rsidP="004D72CC">
      <w:pPr>
        <w:pStyle w:val="a9"/>
        <w:jc w:val="both"/>
        <w:rPr>
          <w:color w:val="2D2D2D"/>
          <w:spacing w:val="2"/>
          <w:sz w:val="21"/>
          <w:szCs w:val="21"/>
          <w:shd w:val="clear" w:color="auto" w:fill="FFFFFF"/>
        </w:rPr>
      </w:pPr>
      <w:r w:rsidRPr="004D72CC">
        <w:rPr>
          <w:color w:val="2D2D2D"/>
          <w:spacing w:val="2"/>
          <w:sz w:val="21"/>
          <w:szCs w:val="21"/>
          <w:shd w:val="clear" w:color="auto" w:fill="FFFFFF"/>
        </w:rPr>
        <w:t>Прошу предоставить право разместить указанный выше нестационарный</w:t>
      </w:r>
      <w:r w:rsidR="004D72CC">
        <w:rPr>
          <w:color w:val="2D2D2D"/>
          <w:spacing w:val="2"/>
          <w:sz w:val="21"/>
          <w:szCs w:val="21"/>
          <w:shd w:val="clear" w:color="auto" w:fill="FFFFFF"/>
        </w:rPr>
        <w:t xml:space="preserve"> </w:t>
      </w:r>
      <w:r w:rsidRPr="004D72CC">
        <w:rPr>
          <w:color w:val="2D2D2D"/>
          <w:spacing w:val="2"/>
          <w:sz w:val="21"/>
          <w:szCs w:val="21"/>
          <w:shd w:val="clear" w:color="auto" w:fill="FFFFFF"/>
        </w:rPr>
        <w:t>торговый объект на ______________ (указывается срок в месяцах или днях в</w:t>
      </w:r>
      <w:r w:rsidR="004D72CC">
        <w:rPr>
          <w:color w:val="2D2D2D"/>
          <w:spacing w:val="2"/>
          <w:sz w:val="21"/>
          <w:szCs w:val="21"/>
          <w:shd w:val="clear" w:color="auto" w:fill="FFFFFF"/>
        </w:rPr>
        <w:t xml:space="preserve"> </w:t>
      </w:r>
      <w:r w:rsidRPr="004D72CC">
        <w:rPr>
          <w:color w:val="2D2D2D"/>
          <w:spacing w:val="2"/>
          <w:sz w:val="21"/>
          <w:szCs w:val="21"/>
          <w:shd w:val="clear" w:color="auto" w:fill="FFFFFF"/>
        </w:rPr>
        <w:t>пределах продолжительности сезона, предусмотренного нормативным правовым</w:t>
      </w:r>
      <w:r w:rsidR="004D72CC">
        <w:rPr>
          <w:color w:val="2D2D2D"/>
          <w:spacing w:val="2"/>
          <w:sz w:val="21"/>
          <w:szCs w:val="21"/>
          <w:shd w:val="clear" w:color="auto" w:fill="FFFFFF"/>
        </w:rPr>
        <w:t xml:space="preserve"> </w:t>
      </w:r>
      <w:r w:rsidRPr="004D72CC">
        <w:rPr>
          <w:color w:val="2D2D2D"/>
          <w:spacing w:val="2"/>
          <w:sz w:val="21"/>
          <w:szCs w:val="21"/>
          <w:shd w:val="clear" w:color="auto" w:fill="FFFFFF"/>
        </w:rPr>
        <w:t>актом органа местного самоуправления, но не более 6 месяцев)</w:t>
      </w:r>
      <w:r w:rsidR="004D72CC">
        <w:rPr>
          <w:color w:val="2D2D2D"/>
          <w:spacing w:val="2"/>
          <w:sz w:val="21"/>
          <w:szCs w:val="21"/>
          <w:shd w:val="clear" w:color="auto" w:fill="FFFFFF"/>
        </w:rPr>
        <w:t>.</w:t>
      </w:r>
    </w:p>
    <w:p w:rsidR="004D72CC" w:rsidRDefault="00542608" w:rsidP="004D72CC">
      <w:pPr>
        <w:pStyle w:val="a9"/>
        <w:jc w:val="both"/>
        <w:rPr>
          <w:color w:val="2D2D2D"/>
          <w:spacing w:val="2"/>
          <w:sz w:val="21"/>
          <w:szCs w:val="21"/>
        </w:rPr>
      </w:pPr>
      <w:r w:rsidRPr="004D72CC">
        <w:rPr>
          <w:color w:val="2D2D2D"/>
          <w:spacing w:val="2"/>
          <w:sz w:val="21"/>
          <w:szCs w:val="21"/>
          <w:shd w:val="clear" w:color="auto" w:fill="FFFFFF"/>
        </w:rPr>
        <w:t>К заявлению прилагаю следующие документы:</w:t>
      </w:r>
    </w:p>
    <w:p w:rsidR="004D72CC" w:rsidRDefault="00542608" w:rsidP="004D72CC">
      <w:pPr>
        <w:pStyle w:val="a9"/>
        <w:jc w:val="both"/>
        <w:rPr>
          <w:color w:val="2D2D2D"/>
          <w:spacing w:val="2"/>
          <w:sz w:val="21"/>
          <w:szCs w:val="21"/>
        </w:rPr>
      </w:pPr>
      <w:r w:rsidRPr="004D72CC">
        <w:rPr>
          <w:color w:val="2D2D2D"/>
          <w:spacing w:val="2"/>
          <w:sz w:val="21"/>
          <w:szCs w:val="21"/>
          <w:shd w:val="clear" w:color="auto" w:fill="FFFFFF"/>
        </w:rPr>
        <w:t>1) ___________________________________________________________________;</w:t>
      </w:r>
    </w:p>
    <w:p w:rsidR="004D72CC" w:rsidRDefault="00542608" w:rsidP="004D72CC">
      <w:pPr>
        <w:pStyle w:val="a9"/>
        <w:jc w:val="both"/>
        <w:rPr>
          <w:color w:val="2D2D2D"/>
          <w:spacing w:val="2"/>
          <w:sz w:val="21"/>
          <w:szCs w:val="21"/>
        </w:rPr>
      </w:pPr>
      <w:r w:rsidRPr="004D72CC">
        <w:rPr>
          <w:color w:val="2D2D2D"/>
          <w:spacing w:val="2"/>
          <w:sz w:val="21"/>
          <w:szCs w:val="21"/>
          <w:shd w:val="clear" w:color="auto" w:fill="FFFFFF"/>
        </w:rPr>
        <w:t>2) ___________________________________________________________________.</w:t>
      </w:r>
    </w:p>
    <w:p w:rsidR="004D72CC" w:rsidRDefault="00542608" w:rsidP="004D72CC">
      <w:pPr>
        <w:pStyle w:val="a9"/>
        <w:ind w:firstLine="709"/>
        <w:jc w:val="both"/>
        <w:rPr>
          <w:color w:val="2D2D2D"/>
          <w:spacing w:val="2"/>
          <w:sz w:val="21"/>
          <w:szCs w:val="21"/>
          <w:shd w:val="clear" w:color="auto" w:fill="FFFFFF"/>
        </w:rPr>
      </w:pPr>
      <w:r w:rsidRPr="004D72CC">
        <w:rPr>
          <w:color w:val="2D2D2D"/>
          <w:spacing w:val="2"/>
          <w:sz w:val="21"/>
          <w:szCs w:val="21"/>
          <w:shd w:val="clear" w:color="auto" w:fill="FFFFFF"/>
        </w:rPr>
        <w:t>Даю согласие на обработку моих персональных данных, указанных в</w:t>
      </w:r>
      <w:r w:rsidR="004D72CC">
        <w:rPr>
          <w:color w:val="2D2D2D"/>
          <w:spacing w:val="2"/>
          <w:sz w:val="21"/>
          <w:szCs w:val="21"/>
          <w:shd w:val="clear" w:color="auto" w:fill="FFFFFF"/>
        </w:rPr>
        <w:t xml:space="preserve"> </w:t>
      </w:r>
      <w:r w:rsidRPr="004D72CC">
        <w:rPr>
          <w:color w:val="2D2D2D"/>
          <w:spacing w:val="2"/>
          <w:sz w:val="21"/>
          <w:szCs w:val="21"/>
          <w:shd w:val="clear" w:color="auto" w:fill="FFFFFF"/>
        </w:rPr>
        <w:t>заявлении в порядке, установленном законодательством Российской Федерации о</w:t>
      </w:r>
      <w:r w:rsidR="004D72CC">
        <w:rPr>
          <w:color w:val="2D2D2D"/>
          <w:spacing w:val="2"/>
          <w:sz w:val="21"/>
          <w:szCs w:val="21"/>
          <w:shd w:val="clear" w:color="auto" w:fill="FFFFFF"/>
        </w:rPr>
        <w:t xml:space="preserve"> </w:t>
      </w:r>
      <w:r w:rsidRPr="004D72CC">
        <w:rPr>
          <w:color w:val="2D2D2D"/>
          <w:spacing w:val="2"/>
          <w:sz w:val="21"/>
          <w:szCs w:val="21"/>
          <w:shd w:val="clear" w:color="auto" w:fill="FFFFFF"/>
        </w:rPr>
        <w:t>персональных данных.</w:t>
      </w:r>
    </w:p>
    <w:p w:rsidR="004D72CC" w:rsidRDefault="004D72CC" w:rsidP="004D72CC">
      <w:pPr>
        <w:pStyle w:val="a9"/>
        <w:jc w:val="both"/>
        <w:rPr>
          <w:color w:val="2D2D2D"/>
          <w:spacing w:val="2"/>
          <w:sz w:val="21"/>
          <w:szCs w:val="21"/>
          <w:shd w:val="clear" w:color="auto" w:fill="FFFFFF"/>
        </w:rPr>
      </w:pPr>
    </w:p>
    <w:p w:rsidR="004D72CC" w:rsidRDefault="00542608" w:rsidP="004D72CC">
      <w:pPr>
        <w:pStyle w:val="a9"/>
        <w:jc w:val="both"/>
        <w:rPr>
          <w:color w:val="2D2D2D"/>
          <w:spacing w:val="2"/>
          <w:sz w:val="21"/>
          <w:szCs w:val="21"/>
        </w:rPr>
      </w:pPr>
      <w:r w:rsidRPr="004D72CC">
        <w:rPr>
          <w:color w:val="2D2D2D"/>
          <w:spacing w:val="2"/>
          <w:sz w:val="21"/>
          <w:szCs w:val="21"/>
          <w:shd w:val="clear" w:color="auto" w:fill="FFFFFF"/>
        </w:rPr>
        <w:t>     _______________</w:t>
      </w:r>
      <w:r w:rsidR="004D72CC">
        <w:rPr>
          <w:color w:val="2D2D2D"/>
          <w:spacing w:val="2"/>
          <w:sz w:val="21"/>
          <w:szCs w:val="21"/>
          <w:shd w:val="clear" w:color="auto" w:fill="FFFFFF"/>
        </w:rPr>
        <w:tab/>
      </w:r>
      <w:r w:rsidR="004D72CC">
        <w:rPr>
          <w:color w:val="2D2D2D"/>
          <w:spacing w:val="2"/>
          <w:sz w:val="21"/>
          <w:szCs w:val="21"/>
          <w:shd w:val="clear" w:color="auto" w:fill="FFFFFF"/>
        </w:rPr>
        <w:tab/>
      </w:r>
      <w:r w:rsidRPr="004D72CC">
        <w:rPr>
          <w:color w:val="2D2D2D"/>
          <w:spacing w:val="2"/>
          <w:sz w:val="21"/>
          <w:szCs w:val="21"/>
          <w:shd w:val="clear" w:color="auto" w:fill="FFFFFF"/>
        </w:rPr>
        <w:t xml:space="preserve"> ___________________________________________________________</w:t>
      </w:r>
    </w:p>
    <w:p w:rsidR="004D72CC" w:rsidRDefault="00542608" w:rsidP="004D72CC">
      <w:pPr>
        <w:pStyle w:val="a9"/>
        <w:jc w:val="both"/>
        <w:rPr>
          <w:color w:val="2D2D2D"/>
          <w:spacing w:val="2"/>
          <w:sz w:val="21"/>
          <w:szCs w:val="21"/>
        </w:rPr>
      </w:pPr>
      <w:r w:rsidRPr="004D72CC">
        <w:rPr>
          <w:color w:val="2D2D2D"/>
          <w:spacing w:val="2"/>
          <w:sz w:val="21"/>
          <w:szCs w:val="21"/>
          <w:shd w:val="clear" w:color="auto" w:fill="FFFFFF"/>
        </w:rPr>
        <w:t xml:space="preserve">        (подпись) </w:t>
      </w:r>
      <w:r w:rsidR="004D72CC">
        <w:rPr>
          <w:color w:val="2D2D2D"/>
          <w:spacing w:val="2"/>
          <w:sz w:val="21"/>
          <w:szCs w:val="21"/>
          <w:shd w:val="clear" w:color="auto" w:fill="FFFFFF"/>
        </w:rPr>
        <w:tab/>
      </w:r>
      <w:r w:rsidR="004D72CC">
        <w:rPr>
          <w:color w:val="2D2D2D"/>
          <w:spacing w:val="2"/>
          <w:sz w:val="21"/>
          <w:szCs w:val="21"/>
          <w:shd w:val="clear" w:color="auto" w:fill="FFFFFF"/>
        </w:rPr>
        <w:tab/>
      </w:r>
      <w:r w:rsidR="004D72CC">
        <w:rPr>
          <w:color w:val="2D2D2D"/>
          <w:spacing w:val="2"/>
          <w:sz w:val="21"/>
          <w:szCs w:val="21"/>
          <w:shd w:val="clear" w:color="auto" w:fill="FFFFFF"/>
        </w:rPr>
        <w:tab/>
      </w:r>
      <w:r w:rsidR="004D72CC">
        <w:rPr>
          <w:color w:val="2D2D2D"/>
          <w:spacing w:val="2"/>
          <w:sz w:val="21"/>
          <w:szCs w:val="21"/>
          <w:shd w:val="clear" w:color="auto" w:fill="FFFFFF"/>
        </w:rPr>
        <w:tab/>
      </w:r>
      <w:r w:rsidR="004D72CC">
        <w:rPr>
          <w:color w:val="2D2D2D"/>
          <w:spacing w:val="2"/>
          <w:sz w:val="21"/>
          <w:szCs w:val="21"/>
          <w:shd w:val="clear" w:color="auto" w:fill="FFFFFF"/>
        </w:rPr>
        <w:tab/>
      </w:r>
      <w:r w:rsidRPr="004D72CC">
        <w:rPr>
          <w:color w:val="2D2D2D"/>
          <w:spacing w:val="2"/>
          <w:sz w:val="21"/>
          <w:szCs w:val="21"/>
          <w:shd w:val="clear" w:color="auto" w:fill="FFFFFF"/>
        </w:rPr>
        <w:t>(фамилия, имя и (при наличии) отчество заявителя)</w:t>
      </w:r>
    </w:p>
    <w:p w:rsidR="004D72CC" w:rsidRDefault="00542608" w:rsidP="004D72CC">
      <w:pPr>
        <w:pStyle w:val="a9"/>
        <w:jc w:val="both"/>
        <w:rPr>
          <w:color w:val="2D2D2D"/>
          <w:spacing w:val="2"/>
          <w:sz w:val="21"/>
          <w:szCs w:val="21"/>
        </w:rPr>
      </w:pPr>
      <w:r w:rsidRPr="004D72CC">
        <w:rPr>
          <w:color w:val="2D2D2D"/>
          <w:spacing w:val="2"/>
          <w:sz w:val="21"/>
          <w:szCs w:val="21"/>
          <w:shd w:val="clear" w:color="auto" w:fill="FFFFFF"/>
        </w:rPr>
        <w:t xml:space="preserve">     М.П. </w:t>
      </w:r>
      <w:r w:rsidR="004D72CC">
        <w:rPr>
          <w:color w:val="2D2D2D"/>
          <w:spacing w:val="2"/>
          <w:sz w:val="21"/>
          <w:szCs w:val="21"/>
          <w:shd w:val="clear" w:color="auto" w:fill="FFFFFF"/>
        </w:rPr>
        <w:tab/>
      </w:r>
      <w:r w:rsidR="004D72CC">
        <w:rPr>
          <w:color w:val="2D2D2D"/>
          <w:spacing w:val="2"/>
          <w:sz w:val="21"/>
          <w:szCs w:val="21"/>
          <w:shd w:val="clear" w:color="auto" w:fill="FFFFFF"/>
        </w:rPr>
        <w:tab/>
      </w:r>
      <w:r w:rsidR="004D72CC">
        <w:rPr>
          <w:color w:val="2D2D2D"/>
          <w:spacing w:val="2"/>
          <w:sz w:val="21"/>
          <w:szCs w:val="21"/>
          <w:shd w:val="clear" w:color="auto" w:fill="FFFFFF"/>
        </w:rPr>
        <w:tab/>
      </w:r>
      <w:r w:rsidRPr="004D72CC">
        <w:rPr>
          <w:color w:val="2D2D2D"/>
          <w:spacing w:val="2"/>
          <w:sz w:val="21"/>
          <w:szCs w:val="21"/>
          <w:shd w:val="clear" w:color="auto" w:fill="FFFFFF"/>
        </w:rPr>
        <w:t>___________________________________________________________</w:t>
      </w:r>
    </w:p>
    <w:p w:rsidR="00542608" w:rsidRPr="004D72CC" w:rsidRDefault="004D72CC" w:rsidP="004D72CC">
      <w:pPr>
        <w:pStyle w:val="a9"/>
        <w:ind w:left="3119"/>
        <w:jc w:val="both"/>
        <w:rPr>
          <w:b/>
          <w:sz w:val="28"/>
          <w:szCs w:val="28"/>
        </w:rPr>
      </w:pPr>
      <w:r w:rsidRPr="004D72CC">
        <w:rPr>
          <w:color w:val="2D2D2D"/>
          <w:spacing w:val="2"/>
          <w:sz w:val="21"/>
          <w:szCs w:val="21"/>
          <w:shd w:val="clear" w:color="auto" w:fill="FFFFFF"/>
        </w:rPr>
        <w:t xml:space="preserve"> </w:t>
      </w:r>
      <w:r w:rsidR="00542608" w:rsidRPr="004D72CC">
        <w:rPr>
          <w:color w:val="2D2D2D"/>
          <w:spacing w:val="2"/>
          <w:sz w:val="21"/>
          <w:szCs w:val="21"/>
          <w:shd w:val="clear" w:color="auto" w:fill="FFFFFF"/>
        </w:rPr>
        <w:t>(при наличии (наименование должности либо указание на то,</w:t>
      </w:r>
      <w:r>
        <w:rPr>
          <w:color w:val="2D2D2D"/>
          <w:spacing w:val="2"/>
          <w:sz w:val="21"/>
          <w:szCs w:val="21"/>
          <w:shd w:val="clear" w:color="auto" w:fill="FFFFFF"/>
        </w:rPr>
        <w:t xml:space="preserve"> </w:t>
      </w:r>
      <w:r w:rsidR="00542608" w:rsidRPr="004D72CC">
        <w:rPr>
          <w:color w:val="2D2D2D"/>
          <w:spacing w:val="2"/>
          <w:sz w:val="21"/>
          <w:szCs w:val="21"/>
          <w:shd w:val="clear" w:color="auto" w:fill="FFFFFF"/>
        </w:rPr>
        <w:t>печати) что подписавшее лицо является представителем</w:t>
      </w:r>
      <w:r>
        <w:rPr>
          <w:color w:val="2D2D2D"/>
          <w:spacing w:val="2"/>
          <w:sz w:val="21"/>
          <w:szCs w:val="21"/>
          <w:shd w:val="clear" w:color="auto" w:fill="FFFFFF"/>
        </w:rPr>
        <w:t xml:space="preserve"> </w:t>
      </w:r>
      <w:r w:rsidR="00542608" w:rsidRPr="004D72CC">
        <w:rPr>
          <w:color w:val="2D2D2D"/>
          <w:spacing w:val="2"/>
          <w:sz w:val="21"/>
          <w:szCs w:val="21"/>
          <w:shd w:val="clear" w:color="auto" w:fill="FFFFFF"/>
        </w:rPr>
        <w:t>по доверенности)</w:t>
      </w:r>
    </w:p>
    <w:p w:rsidR="00B764BC" w:rsidRPr="004D72CC" w:rsidRDefault="00B764BC" w:rsidP="00B764B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832FD" w:rsidRPr="00B618F4" w:rsidRDefault="00E832FD" w:rsidP="00E832FD">
      <w:pPr>
        <w:suppressAutoHyphens/>
        <w:jc w:val="center"/>
        <w:rPr>
          <w:sz w:val="28"/>
          <w:szCs w:val="28"/>
        </w:rPr>
      </w:pPr>
    </w:p>
    <w:p w:rsidR="00CB6B24" w:rsidRDefault="00CB6B24" w:rsidP="00154C82">
      <w:pPr>
        <w:pStyle w:val="ConsPlusTitle"/>
        <w:tabs>
          <w:tab w:val="left" w:pos="7755"/>
          <w:tab w:val="right" w:pos="9905"/>
        </w:tabs>
        <w:ind w:firstLine="709"/>
        <w:jc w:val="center"/>
        <w:rPr>
          <w:b w:val="0"/>
          <w:spacing w:val="-6"/>
          <w:sz w:val="28"/>
          <w:szCs w:val="28"/>
        </w:rPr>
        <w:sectPr w:rsidR="00CB6B24" w:rsidSect="00B3225E">
          <w:pgSz w:w="11907" w:h="16840"/>
          <w:pgMar w:top="1134" w:right="868" w:bottom="1134" w:left="1134" w:header="720" w:footer="720" w:gutter="0"/>
          <w:cols w:space="720"/>
        </w:sectPr>
      </w:pPr>
    </w:p>
    <w:p w:rsidR="00542608" w:rsidRDefault="00542608" w:rsidP="00542608">
      <w:pPr>
        <w:autoSpaceDE w:val="0"/>
        <w:autoSpaceDN w:val="0"/>
        <w:adjustRightInd w:val="0"/>
        <w:ind w:left="5387"/>
        <w:rPr>
          <w:sz w:val="28"/>
          <w:szCs w:val="28"/>
        </w:rPr>
      </w:pPr>
      <w:r w:rsidRPr="00B618F4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2</w:t>
      </w:r>
    </w:p>
    <w:p w:rsidR="00542608" w:rsidRPr="00542608" w:rsidRDefault="00542608" w:rsidP="00542608">
      <w:pPr>
        <w:autoSpaceDE w:val="0"/>
        <w:autoSpaceDN w:val="0"/>
        <w:adjustRightInd w:val="0"/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42608">
        <w:rPr>
          <w:sz w:val="28"/>
          <w:szCs w:val="28"/>
        </w:rPr>
        <w:t>Административн</w:t>
      </w:r>
      <w:r>
        <w:rPr>
          <w:sz w:val="28"/>
          <w:szCs w:val="28"/>
        </w:rPr>
        <w:t>ому</w:t>
      </w:r>
      <w:r w:rsidRPr="00542608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у</w:t>
      </w:r>
    </w:p>
    <w:p w:rsidR="00542608" w:rsidRPr="00B618F4" w:rsidRDefault="00542608" w:rsidP="00542608">
      <w:pPr>
        <w:autoSpaceDE w:val="0"/>
        <w:autoSpaceDN w:val="0"/>
        <w:adjustRightInd w:val="0"/>
        <w:ind w:left="5387"/>
        <w:rPr>
          <w:sz w:val="28"/>
          <w:szCs w:val="28"/>
        </w:rPr>
      </w:pPr>
      <w:r w:rsidRPr="00542608">
        <w:rPr>
          <w:sz w:val="28"/>
          <w:szCs w:val="28"/>
        </w:rPr>
        <w:t>предоставления муниципальной услуги по заключению договора на размещение и использование нестационарных торговых объектов на землях, находящихся в муниципальной собственности</w:t>
      </w:r>
    </w:p>
    <w:p w:rsidR="003319E0" w:rsidRPr="002E6C60" w:rsidRDefault="003319E0" w:rsidP="003319E0">
      <w:pPr>
        <w:jc w:val="right"/>
        <w:rPr>
          <w:color w:val="000000"/>
          <w:spacing w:val="-6"/>
          <w:sz w:val="28"/>
          <w:szCs w:val="28"/>
        </w:rPr>
      </w:pPr>
    </w:p>
    <w:p w:rsidR="003319E0" w:rsidRPr="002E6C60" w:rsidRDefault="003319E0" w:rsidP="003319E0">
      <w:pPr>
        <w:ind w:left="5812" w:right="-2"/>
        <w:rPr>
          <w:sz w:val="28"/>
          <w:szCs w:val="28"/>
        </w:rPr>
      </w:pPr>
      <w:r w:rsidRPr="002E6C60">
        <w:rPr>
          <w:sz w:val="28"/>
          <w:szCs w:val="28"/>
        </w:rPr>
        <w:t xml:space="preserve">Руководителю </w:t>
      </w:r>
    </w:p>
    <w:p w:rsidR="003319E0" w:rsidRPr="002E6C60" w:rsidRDefault="003319E0" w:rsidP="003319E0">
      <w:pPr>
        <w:ind w:left="5812" w:right="-2"/>
        <w:rPr>
          <w:sz w:val="28"/>
          <w:szCs w:val="28"/>
        </w:rPr>
      </w:pPr>
      <w:r w:rsidRPr="002E6C60">
        <w:rPr>
          <w:sz w:val="28"/>
          <w:szCs w:val="28"/>
        </w:rPr>
        <w:t>Исполнительного комитета ______</w:t>
      </w:r>
      <w:r w:rsidRPr="002E6C60">
        <w:rPr>
          <w:b/>
          <w:sz w:val="28"/>
          <w:szCs w:val="28"/>
        </w:rPr>
        <w:t xml:space="preserve">________ </w:t>
      </w:r>
      <w:r w:rsidRPr="002E6C60">
        <w:rPr>
          <w:sz w:val="28"/>
          <w:szCs w:val="28"/>
        </w:rPr>
        <w:t>муниципального района Республики Татарстан</w:t>
      </w:r>
    </w:p>
    <w:p w:rsidR="003319E0" w:rsidRPr="002E6C60" w:rsidRDefault="003319E0" w:rsidP="003319E0">
      <w:pPr>
        <w:ind w:left="5812" w:right="-2"/>
        <w:rPr>
          <w:b/>
          <w:sz w:val="28"/>
          <w:szCs w:val="28"/>
        </w:rPr>
      </w:pPr>
      <w:r w:rsidRPr="002E6C60">
        <w:rPr>
          <w:sz w:val="28"/>
          <w:szCs w:val="28"/>
        </w:rPr>
        <w:t>От:</w:t>
      </w:r>
      <w:r w:rsidRPr="002E6C60">
        <w:rPr>
          <w:b/>
          <w:sz w:val="28"/>
          <w:szCs w:val="28"/>
        </w:rPr>
        <w:t>__________________________</w:t>
      </w:r>
    </w:p>
    <w:p w:rsidR="003319E0" w:rsidRPr="002E6C60" w:rsidRDefault="003319E0" w:rsidP="003319E0">
      <w:pPr>
        <w:ind w:right="-2" w:firstLine="709"/>
        <w:jc w:val="center"/>
        <w:rPr>
          <w:b/>
          <w:sz w:val="28"/>
          <w:szCs w:val="28"/>
        </w:rPr>
      </w:pPr>
    </w:p>
    <w:p w:rsidR="003319E0" w:rsidRPr="002E6C60" w:rsidRDefault="003319E0" w:rsidP="003319E0">
      <w:pPr>
        <w:ind w:right="-2" w:firstLine="709"/>
        <w:jc w:val="center"/>
        <w:rPr>
          <w:b/>
          <w:sz w:val="28"/>
          <w:szCs w:val="28"/>
        </w:rPr>
      </w:pPr>
      <w:r w:rsidRPr="002E6C60">
        <w:rPr>
          <w:b/>
          <w:sz w:val="28"/>
          <w:szCs w:val="28"/>
        </w:rPr>
        <w:t>Заявление</w:t>
      </w:r>
    </w:p>
    <w:p w:rsidR="003319E0" w:rsidRPr="002E6C60" w:rsidRDefault="003319E0" w:rsidP="003319E0">
      <w:pPr>
        <w:ind w:right="-2" w:firstLine="709"/>
        <w:jc w:val="center"/>
        <w:rPr>
          <w:b/>
          <w:sz w:val="28"/>
          <w:szCs w:val="28"/>
        </w:rPr>
      </w:pPr>
      <w:r w:rsidRPr="002E6C60">
        <w:rPr>
          <w:b/>
          <w:sz w:val="28"/>
          <w:szCs w:val="28"/>
        </w:rPr>
        <w:t>об исправлении технической ошибки</w:t>
      </w:r>
    </w:p>
    <w:p w:rsidR="003319E0" w:rsidRPr="002E6C60" w:rsidRDefault="003319E0" w:rsidP="003319E0">
      <w:pPr>
        <w:ind w:right="-2" w:firstLine="709"/>
        <w:jc w:val="center"/>
        <w:rPr>
          <w:b/>
          <w:sz w:val="28"/>
          <w:szCs w:val="28"/>
        </w:rPr>
      </w:pPr>
    </w:p>
    <w:p w:rsidR="003319E0" w:rsidRPr="002E6C60" w:rsidRDefault="003319E0" w:rsidP="003319E0">
      <w:pPr>
        <w:ind w:right="-2" w:firstLine="709"/>
        <w:jc w:val="both"/>
        <w:rPr>
          <w:b/>
          <w:sz w:val="28"/>
          <w:szCs w:val="28"/>
        </w:rPr>
      </w:pPr>
      <w:r w:rsidRPr="002E6C60">
        <w:rPr>
          <w:sz w:val="28"/>
          <w:szCs w:val="28"/>
        </w:rPr>
        <w:t>Сообщаю об ошибке, допущенной при оказании муниципальной услуги __</w:t>
      </w:r>
      <w:r w:rsidRPr="002E6C60">
        <w:rPr>
          <w:b/>
          <w:sz w:val="28"/>
          <w:szCs w:val="28"/>
        </w:rPr>
        <w:t>____________________________________________________________________</w:t>
      </w:r>
    </w:p>
    <w:p w:rsidR="003319E0" w:rsidRPr="002E6C60" w:rsidRDefault="003319E0" w:rsidP="003319E0">
      <w:pPr>
        <w:widowControl w:val="0"/>
        <w:autoSpaceDE w:val="0"/>
        <w:autoSpaceDN w:val="0"/>
        <w:adjustRightInd w:val="0"/>
        <w:ind w:right="-2" w:firstLine="709"/>
        <w:jc w:val="center"/>
      </w:pPr>
      <w:r w:rsidRPr="002E6C60">
        <w:t>(наименование услуги)</w:t>
      </w:r>
    </w:p>
    <w:p w:rsidR="003319E0" w:rsidRPr="002E6C60" w:rsidRDefault="003319E0" w:rsidP="003319E0">
      <w:pPr>
        <w:ind w:right="-2" w:firstLine="709"/>
        <w:jc w:val="both"/>
        <w:rPr>
          <w:sz w:val="28"/>
          <w:szCs w:val="28"/>
        </w:rPr>
      </w:pPr>
      <w:r w:rsidRPr="002E6C60">
        <w:rPr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3319E0" w:rsidRPr="002E6C60" w:rsidRDefault="003319E0" w:rsidP="003319E0">
      <w:pPr>
        <w:ind w:right="-2" w:firstLine="709"/>
        <w:rPr>
          <w:sz w:val="28"/>
          <w:szCs w:val="28"/>
        </w:rPr>
      </w:pPr>
      <w:r w:rsidRPr="002E6C60">
        <w:rPr>
          <w:sz w:val="28"/>
          <w:szCs w:val="28"/>
        </w:rPr>
        <w:t>Правильные сведения:_______________________________________________</w:t>
      </w:r>
    </w:p>
    <w:p w:rsidR="003319E0" w:rsidRPr="002E6C60" w:rsidRDefault="003319E0" w:rsidP="003319E0">
      <w:pPr>
        <w:ind w:right="-2"/>
        <w:rPr>
          <w:sz w:val="28"/>
          <w:szCs w:val="28"/>
        </w:rPr>
      </w:pPr>
      <w:r w:rsidRPr="002E6C60">
        <w:rPr>
          <w:sz w:val="28"/>
          <w:szCs w:val="28"/>
        </w:rPr>
        <w:t>______________________________________________________________________</w:t>
      </w:r>
    </w:p>
    <w:p w:rsidR="003319E0" w:rsidRPr="002E6C60" w:rsidRDefault="003319E0" w:rsidP="003319E0">
      <w:pPr>
        <w:ind w:right="-2" w:firstLine="709"/>
        <w:jc w:val="both"/>
        <w:rPr>
          <w:sz w:val="28"/>
          <w:szCs w:val="28"/>
        </w:rPr>
      </w:pPr>
      <w:r w:rsidRPr="002E6C60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3319E0" w:rsidRPr="002E6C60" w:rsidRDefault="003319E0" w:rsidP="003319E0">
      <w:pPr>
        <w:ind w:right="-2" w:firstLine="709"/>
        <w:jc w:val="both"/>
        <w:rPr>
          <w:sz w:val="28"/>
          <w:szCs w:val="28"/>
        </w:rPr>
      </w:pPr>
      <w:r w:rsidRPr="002E6C60">
        <w:rPr>
          <w:sz w:val="28"/>
          <w:szCs w:val="28"/>
        </w:rPr>
        <w:t>Прилагаю следующие документы:</w:t>
      </w:r>
    </w:p>
    <w:p w:rsidR="003319E0" w:rsidRPr="002E6C60" w:rsidRDefault="003319E0" w:rsidP="003319E0">
      <w:pPr>
        <w:ind w:right="-2" w:firstLine="709"/>
        <w:jc w:val="both"/>
        <w:rPr>
          <w:sz w:val="28"/>
          <w:szCs w:val="28"/>
        </w:rPr>
      </w:pPr>
      <w:r w:rsidRPr="002E6C60">
        <w:rPr>
          <w:sz w:val="28"/>
          <w:szCs w:val="28"/>
        </w:rPr>
        <w:t>1.</w:t>
      </w:r>
    </w:p>
    <w:p w:rsidR="003319E0" w:rsidRPr="002E6C60" w:rsidRDefault="003319E0" w:rsidP="003319E0">
      <w:pPr>
        <w:ind w:right="-2" w:firstLine="709"/>
        <w:jc w:val="both"/>
        <w:rPr>
          <w:sz w:val="28"/>
          <w:szCs w:val="28"/>
        </w:rPr>
      </w:pPr>
      <w:r w:rsidRPr="002E6C60">
        <w:rPr>
          <w:sz w:val="28"/>
          <w:szCs w:val="28"/>
        </w:rPr>
        <w:t>2.</w:t>
      </w:r>
    </w:p>
    <w:p w:rsidR="003319E0" w:rsidRPr="002E6C60" w:rsidRDefault="003319E0" w:rsidP="003319E0">
      <w:pPr>
        <w:ind w:right="-2" w:firstLine="709"/>
        <w:jc w:val="both"/>
        <w:rPr>
          <w:sz w:val="28"/>
          <w:szCs w:val="28"/>
        </w:rPr>
      </w:pPr>
      <w:r w:rsidRPr="002E6C60">
        <w:rPr>
          <w:sz w:val="28"/>
          <w:szCs w:val="28"/>
        </w:rPr>
        <w:t>3.</w:t>
      </w:r>
    </w:p>
    <w:p w:rsidR="003319E0" w:rsidRPr="002E6C60" w:rsidRDefault="003319E0" w:rsidP="003319E0">
      <w:pPr>
        <w:ind w:right="-2" w:firstLine="709"/>
        <w:jc w:val="both"/>
        <w:rPr>
          <w:sz w:val="28"/>
          <w:szCs w:val="28"/>
        </w:rPr>
      </w:pPr>
      <w:r w:rsidRPr="002E6C60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3319E0" w:rsidRPr="002E6C60" w:rsidRDefault="003319E0" w:rsidP="003319E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6C60">
        <w:rPr>
          <w:sz w:val="28"/>
          <w:szCs w:val="28"/>
        </w:rPr>
        <w:t>посредством отправления электронного документа на адрес E-mail:_______;</w:t>
      </w:r>
    </w:p>
    <w:p w:rsidR="003319E0" w:rsidRPr="002E6C60" w:rsidRDefault="003319E0" w:rsidP="003319E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6C60"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3319E0" w:rsidRPr="002E6C60" w:rsidRDefault="003319E0" w:rsidP="003319E0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pacing w:val="-6"/>
          <w:sz w:val="28"/>
          <w:szCs w:val="28"/>
        </w:rPr>
      </w:pPr>
      <w:r w:rsidRPr="002E6C60">
        <w:rPr>
          <w:color w:val="000000"/>
          <w:spacing w:val="-6"/>
          <w:sz w:val="28"/>
          <w:szCs w:val="28"/>
        </w:rPr>
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</w:t>
      </w:r>
      <w:r w:rsidRPr="002E6C60">
        <w:rPr>
          <w:color w:val="000000"/>
          <w:spacing w:val="-6"/>
          <w:sz w:val="28"/>
          <w:szCs w:val="28"/>
        </w:rPr>
        <w:lastRenderedPageBreak/>
        <w:t>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:rsidR="003319E0" w:rsidRPr="002E6C60" w:rsidRDefault="003319E0" w:rsidP="003319E0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pacing w:val="-6"/>
          <w:sz w:val="28"/>
          <w:szCs w:val="28"/>
        </w:rPr>
      </w:pPr>
      <w:r w:rsidRPr="002E6C60">
        <w:rPr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3319E0" w:rsidRPr="002E6C60" w:rsidRDefault="003319E0" w:rsidP="003319E0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pacing w:val="-6"/>
          <w:sz w:val="28"/>
          <w:szCs w:val="28"/>
        </w:rPr>
      </w:pPr>
      <w:r w:rsidRPr="002E6C60">
        <w:rPr>
          <w:color w:val="000000"/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3319E0" w:rsidRPr="002E6C60" w:rsidRDefault="003319E0" w:rsidP="003319E0">
      <w:pPr>
        <w:jc w:val="center"/>
        <w:rPr>
          <w:sz w:val="28"/>
          <w:szCs w:val="28"/>
        </w:rPr>
      </w:pPr>
    </w:p>
    <w:p w:rsidR="003319E0" w:rsidRPr="002E6C60" w:rsidRDefault="003319E0" w:rsidP="003319E0">
      <w:pPr>
        <w:jc w:val="both"/>
        <w:rPr>
          <w:sz w:val="28"/>
          <w:szCs w:val="28"/>
        </w:rPr>
      </w:pPr>
      <w:r w:rsidRPr="002E6C60">
        <w:rPr>
          <w:sz w:val="28"/>
          <w:szCs w:val="28"/>
        </w:rPr>
        <w:t>______________</w:t>
      </w:r>
      <w:r w:rsidRPr="002E6C60">
        <w:rPr>
          <w:sz w:val="28"/>
          <w:szCs w:val="28"/>
        </w:rPr>
        <w:tab/>
      </w:r>
      <w:r w:rsidRPr="002E6C60">
        <w:rPr>
          <w:sz w:val="28"/>
          <w:szCs w:val="28"/>
        </w:rPr>
        <w:tab/>
      </w:r>
      <w:r w:rsidRPr="002E6C60">
        <w:rPr>
          <w:sz w:val="28"/>
          <w:szCs w:val="28"/>
        </w:rPr>
        <w:tab/>
      </w:r>
      <w:r w:rsidRPr="002E6C60">
        <w:rPr>
          <w:sz w:val="28"/>
          <w:szCs w:val="28"/>
        </w:rPr>
        <w:tab/>
        <w:t>_________________ ( ________________)</w:t>
      </w:r>
    </w:p>
    <w:p w:rsidR="003319E0" w:rsidRDefault="003319E0" w:rsidP="003319E0">
      <w:pPr>
        <w:jc w:val="both"/>
        <w:rPr>
          <w:sz w:val="28"/>
          <w:szCs w:val="28"/>
        </w:rPr>
      </w:pPr>
      <w:r w:rsidRPr="002E6C60">
        <w:rPr>
          <w:sz w:val="28"/>
          <w:szCs w:val="28"/>
        </w:rPr>
        <w:tab/>
        <w:t>(дата)</w:t>
      </w:r>
      <w:r w:rsidRPr="002E6C60">
        <w:rPr>
          <w:sz w:val="28"/>
          <w:szCs w:val="28"/>
        </w:rPr>
        <w:tab/>
      </w:r>
      <w:r w:rsidRPr="002E6C60">
        <w:rPr>
          <w:sz w:val="28"/>
          <w:szCs w:val="28"/>
        </w:rPr>
        <w:tab/>
      </w:r>
      <w:r w:rsidRPr="002E6C60">
        <w:rPr>
          <w:sz w:val="28"/>
          <w:szCs w:val="28"/>
        </w:rPr>
        <w:tab/>
      </w:r>
      <w:r w:rsidRPr="002E6C60">
        <w:rPr>
          <w:sz w:val="28"/>
          <w:szCs w:val="28"/>
        </w:rPr>
        <w:tab/>
      </w:r>
      <w:r w:rsidRPr="002E6C60">
        <w:rPr>
          <w:sz w:val="28"/>
          <w:szCs w:val="28"/>
        </w:rPr>
        <w:tab/>
      </w:r>
      <w:r w:rsidRPr="002E6C60">
        <w:rPr>
          <w:sz w:val="28"/>
          <w:szCs w:val="28"/>
        </w:rPr>
        <w:tab/>
        <w:t>(подпись)</w:t>
      </w:r>
      <w:r w:rsidRPr="002E6C60">
        <w:rPr>
          <w:sz w:val="28"/>
          <w:szCs w:val="28"/>
        </w:rPr>
        <w:tab/>
      </w:r>
      <w:r w:rsidRPr="002E6C60">
        <w:rPr>
          <w:sz w:val="28"/>
          <w:szCs w:val="28"/>
        </w:rPr>
        <w:tab/>
        <w:t>(Ф.И.О.)</w:t>
      </w:r>
    </w:p>
    <w:p w:rsidR="003319E0" w:rsidRPr="00166D28" w:rsidRDefault="003319E0" w:rsidP="003319E0">
      <w:pPr>
        <w:jc w:val="center"/>
        <w:rPr>
          <w:color w:val="000000"/>
          <w:spacing w:val="-6"/>
          <w:sz w:val="28"/>
          <w:szCs w:val="28"/>
        </w:rPr>
      </w:pPr>
    </w:p>
    <w:p w:rsidR="003319E0" w:rsidRDefault="003319E0" w:rsidP="002F0780">
      <w:pPr>
        <w:pStyle w:val="a9"/>
        <w:spacing w:after="0"/>
        <w:ind w:left="5670"/>
        <w:jc w:val="right"/>
        <w:rPr>
          <w:sz w:val="28"/>
          <w:szCs w:val="28"/>
        </w:rPr>
      </w:pPr>
    </w:p>
    <w:p w:rsidR="00542608" w:rsidRDefault="003319E0" w:rsidP="002C42AE">
      <w:pPr>
        <w:pStyle w:val="a9"/>
        <w:spacing w:after="0"/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42608" w:rsidRPr="00B618F4">
        <w:rPr>
          <w:sz w:val="28"/>
          <w:szCs w:val="28"/>
        </w:rPr>
        <w:lastRenderedPageBreak/>
        <w:t xml:space="preserve">Приложение </w:t>
      </w:r>
    </w:p>
    <w:p w:rsidR="00542608" w:rsidRDefault="00542608" w:rsidP="00542608">
      <w:pPr>
        <w:autoSpaceDE w:val="0"/>
        <w:autoSpaceDN w:val="0"/>
        <w:adjustRightInd w:val="0"/>
        <w:ind w:left="5387"/>
        <w:rPr>
          <w:sz w:val="28"/>
          <w:szCs w:val="28"/>
        </w:rPr>
      </w:pPr>
      <w:r>
        <w:rPr>
          <w:sz w:val="28"/>
          <w:szCs w:val="28"/>
        </w:rPr>
        <w:t>(справочное)</w:t>
      </w:r>
    </w:p>
    <w:p w:rsidR="00542608" w:rsidRPr="00542608" w:rsidRDefault="00542608" w:rsidP="00542608">
      <w:pPr>
        <w:autoSpaceDE w:val="0"/>
        <w:autoSpaceDN w:val="0"/>
        <w:adjustRightInd w:val="0"/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42608">
        <w:rPr>
          <w:sz w:val="28"/>
          <w:szCs w:val="28"/>
        </w:rPr>
        <w:t>Административн</w:t>
      </w:r>
      <w:r>
        <w:rPr>
          <w:sz w:val="28"/>
          <w:szCs w:val="28"/>
        </w:rPr>
        <w:t>ому</w:t>
      </w:r>
      <w:r w:rsidRPr="00542608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у</w:t>
      </w:r>
    </w:p>
    <w:p w:rsidR="00542608" w:rsidRPr="00B618F4" w:rsidRDefault="00542608" w:rsidP="00542608">
      <w:pPr>
        <w:autoSpaceDE w:val="0"/>
        <w:autoSpaceDN w:val="0"/>
        <w:adjustRightInd w:val="0"/>
        <w:ind w:left="5387"/>
        <w:rPr>
          <w:sz w:val="28"/>
          <w:szCs w:val="28"/>
        </w:rPr>
      </w:pPr>
      <w:r w:rsidRPr="00542608">
        <w:rPr>
          <w:sz w:val="28"/>
          <w:szCs w:val="28"/>
        </w:rPr>
        <w:t>предоставления муниципальной услуги по заключению договора на размещение и использование нестационарных торговых объектов на землях, находящихся в муниципальной собственности</w:t>
      </w:r>
    </w:p>
    <w:p w:rsidR="002F0780" w:rsidRPr="00196841" w:rsidRDefault="002F0780" w:rsidP="002F0780">
      <w:pPr>
        <w:autoSpaceDE w:val="0"/>
        <w:autoSpaceDN w:val="0"/>
        <w:spacing w:after="120"/>
        <w:jc w:val="center"/>
        <w:rPr>
          <w:b/>
          <w:bCs/>
        </w:rPr>
      </w:pPr>
    </w:p>
    <w:p w:rsidR="002F0780" w:rsidRPr="00196841" w:rsidRDefault="002F0780" w:rsidP="002F0780">
      <w:pPr>
        <w:jc w:val="center"/>
        <w:rPr>
          <w:b/>
          <w:sz w:val="28"/>
          <w:szCs w:val="28"/>
        </w:rPr>
      </w:pPr>
    </w:p>
    <w:p w:rsidR="00A902F0" w:rsidRPr="00196841" w:rsidRDefault="00A902F0" w:rsidP="00A902F0">
      <w:pPr>
        <w:jc w:val="center"/>
        <w:rPr>
          <w:b/>
          <w:sz w:val="28"/>
          <w:szCs w:val="28"/>
        </w:rPr>
      </w:pPr>
      <w:r w:rsidRPr="00196841">
        <w:rPr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</w:t>
      </w:r>
    </w:p>
    <w:p w:rsidR="00A902F0" w:rsidRPr="00196841" w:rsidRDefault="00A902F0" w:rsidP="00A902F0">
      <w:pPr>
        <w:jc w:val="center"/>
        <w:rPr>
          <w:b/>
          <w:sz w:val="28"/>
          <w:szCs w:val="28"/>
        </w:rPr>
      </w:pPr>
    </w:p>
    <w:p w:rsidR="00A902F0" w:rsidRPr="00196841" w:rsidRDefault="00A902F0" w:rsidP="00A902F0">
      <w:pPr>
        <w:jc w:val="center"/>
        <w:rPr>
          <w:b/>
          <w:sz w:val="28"/>
          <w:szCs w:val="28"/>
        </w:rPr>
      </w:pPr>
    </w:p>
    <w:p w:rsidR="00A902F0" w:rsidRPr="00196841" w:rsidRDefault="00A902F0" w:rsidP="00A902F0">
      <w:pPr>
        <w:jc w:val="center"/>
        <w:rPr>
          <w:b/>
          <w:sz w:val="28"/>
          <w:szCs w:val="28"/>
        </w:rPr>
      </w:pPr>
      <w:r w:rsidRPr="00196841">
        <w:rPr>
          <w:b/>
          <w:sz w:val="28"/>
          <w:szCs w:val="28"/>
        </w:rPr>
        <w:t>Испол</w:t>
      </w:r>
      <w:r w:rsidR="00BD276C">
        <w:rPr>
          <w:b/>
          <w:sz w:val="28"/>
          <w:szCs w:val="28"/>
        </w:rPr>
        <w:t xml:space="preserve">нительный комитет </w:t>
      </w:r>
      <w:r w:rsidR="00BD276C" w:rsidRPr="00196841">
        <w:rPr>
          <w:b/>
          <w:sz w:val="28"/>
          <w:szCs w:val="28"/>
        </w:rPr>
        <w:t xml:space="preserve">муниципального </w:t>
      </w:r>
      <w:r w:rsidR="00BD276C">
        <w:rPr>
          <w:b/>
          <w:sz w:val="28"/>
          <w:szCs w:val="28"/>
        </w:rPr>
        <w:t xml:space="preserve">образования </w:t>
      </w:r>
      <w:r w:rsidR="00BD276C">
        <w:rPr>
          <w:b/>
          <w:sz w:val="28"/>
          <w:szCs w:val="28"/>
        </w:rPr>
        <w:br/>
      </w:r>
      <w:r w:rsidR="00BD276C">
        <w:rPr>
          <w:b/>
          <w:sz w:val="28"/>
          <w:szCs w:val="28"/>
        </w:rPr>
        <w:t>г. Набережные Челны</w:t>
      </w:r>
    </w:p>
    <w:p w:rsidR="00A902F0" w:rsidRPr="00196841" w:rsidRDefault="00A902F0" w:rsidP="00A902F0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6"/>
        <w:gridCol w:w="1933"/>
        <w:gridCol w:w="8"/>
        <w:gridCol w:w="4084"/>
      </w:tblGrid>
      <w:tr w:rsidR="00A902F0" w:rsidRPr="00196841" w:rsidTr="00E709A2">
        <w:trPr>
          <w:trHeight w:val="488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F0" w:rsidRPr="00196841" w:rsidRDefault="00A902F0" w:rsidP="00564DF0">
            <w:pPr>
              <w:suppressAutoHyphens/>
              <w:jc w:val="center"/>
              <w:rPr>
                <w:sz w:val="28"/>
                <w:szCs w:val="28"/>
              </w:rPr>
            </w:pPr>
            <w:r w:rsidRPr="00196841">
              <w:rPr>
                <w:sz w:val="28"/>
                <w:szCs w:val="28"/>
              </w:rPr>
              <w:t>Должность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F0" w:rsidRPr="00196841" w:rsidRDefault="00A902F0" w:rsidP="00564DF0">
            <w:pPr>
              <w:suppressAutoHyphens/>
              <w:jc w:val="center"/>
              <w:rPr>
                <w:sz w:val="28"/>
                <w:szCs w:val="28"/>
              </w:rPr>
            </w:pPr>
            <w:r w:rsidRPr="00196841">
              <w:rPr>
                <w:sz w:val="28"/>
                <w:szCs w:val="28"/>
              </w:rPr>
              <w:t>Телефон</w:t>
            </w:r>
          </w:p>
        </w:tc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F0" w:rsidRPr="00196841" w:rsidRDefault="00A902F0" w:rsidP="00564DF0">
            <w:pPr>
              <w:suppressAutoHyphens/>
              <w:jc w:val="center"/>
              <w:rPr>
                <w:sz w:val="28"/>
                <w:szCs w:val="28"/>
              </w:rPr>
            </w:pPr>
            <w:r w:rsidRPr="00196841">
              <w:rPr>
                <w:sz w:val="28"/>
                <w:szCs w:val="28"/>
              </w:rPr>
              <w:t>Электронный адрес</w:t>
            </w:r>
          </w:p>
        </w:tc>
      </w:tr>
      <w:tr w:rsidR="00A902F0" w:rsidRPr="00196841" w:rsidTr="00E709A2"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F0" w:rsidRPr="00196841" w:rsidRDefault="00A902F0" w:rsidP="00B51675">
            <w:pPr>
              <w:suppressAutoHyphens/>
              <w:jc w:val="both"/>
              <w:rPr>
                <w:sz w:val="28"/>
                <w:szCs w:val="28"/>
              </w:rPr>
            </w:pPr>
            <w:r w:rsidRPr="00196841">
              <w:rPr>
                <w:sz w:val="28"/>
                <w:szCs w:val="28"/>
              </w:rPr>
              <w:t xml:space="preserve">Руководитель </w:t>
            </w:r>
            <w:r w:rsidR="00B51675">
              <w:rPr>
                <w:sz w:val="28"/>
                <w:szCs w:val="28"/>
              </w:rPr>
              <w:t>И</w:t>
            </w:r>
            <w:r w:rsidRPr="00196841">
              <w:rPr>
                <w:sz w:val="28"/>
                <w:szCs w:val="28"/>
              </w:rPr>
              <w:t>сполкома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F0" w:rsidRPr="00B51675" w:rsidRDefault="00B51675" w:rsidP="00564DF0">
            <w:pPr>
              <w:suppressAutoHyphens/>
              <w:jc w:val="center"/>
            </w:pPr>
            <w:r w:rsidRPr="00B51675">
              <w:t>30-55-42</w:t>
            </w:r>
          </w:p>
        </w:tc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F0" w:rsidRPr="00B51675" w:rsidRDefault="00E709A2" w:rsidP="00564DF0">
            <w:pPr>
              <w:suppressAutoHyphens/>
              <w:jc w:val="center"/>
              <w:rPr>
                <w:sz w:val="28"/>
                <w:szCs w:val="28"/>
              </w:rPr>
            </w:pPr>
            <w:r w:rsidRPr="00B51675">
              <w:rPr>
                <w:spacing w:val="-6"/>
                <w:sz w:val="28"/>
              </w:rPr>
              <w:t>ka</w:t>
            </w:r>
            <w:r w:rsidRPr="00B51675">
              <w:rPr>
                <w:spacing w:val="-6"/>
                <w:sz w:val="28"/>
                <w:lang w:val="en-US"/>
              </w:rPr>
              <w:t>n</w:t>
            </w:r>
            <w:r w:rsidRPr="00B51675">
              <w:rPr>
                <w:spacing w:val="-6"/>
                <w:sz w:val="28"/>
              </w:rPr>
              <w:t>cel.chel</w:t>
            </w:r>
            <w:r w:rsidRPr="00B51675">
              <w:rPr>
                <w:spacing w:val="-6"/>
                <w:sz w:val="28"/>
                <w:lang w:val="en-US"/>
              </w:rPr>
              <w:t>n</w:t>
            </w:r>
            <w:r w:rsidRPr="00B51675">
              <w:rPr>
                <w:spacing w:val="-6"/>
                <w:sz w:val="28"/>
              </w:rPr>
              <w:t>y@tatar.ru</w:t>
            </w:r>
          </w:p>
        </w:tc>
      </w:tr>
      <w:tr w:rsidR="00A902F0" w:rsidRPr="00196841" w:rsidTr="00E709A2"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F0" w:rsidRPr="00196841" w:rsidRDefault="00B51675" w:rsidP="00B51675">
            <w:pPr>
              <w:suppressAutoHyphens/>
              <w:rPr>
                <w:sz w:val="28"/>
                <w:szCs w:val="28"/>
              </w:rPr>
            </w:pPr>
            <w:r w:rsidRPr="00B51675">
              <w:rPr>
                <w:sz w:val="28"/>
                <w:szCs w:val="28"/>
              </w:rPr>
              <w:t>Заместитель Руководителя Аппарата, начальник управления делопроизводством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75" w:rsidRPr="00B51675" w:rsidRDefault="00B51675" w:rsidP="00564DF0">
            <w:pPr>
              <w:suppressAutoHyphens/>
              <w:jc w:val="center"/>
            </w:pPr>
          </w:p>
          <w:p w:rsidR="00A902F0" w:rsidRPr="00B51675" w:rsidRDefault="00B51675" w:rsidP="00564DF0">
            <w:pPr>
              <w:suppressAutoHyphens/>
              <w:jc w:val="center"/>
            </w:pPr>
            <w:r w:rsidRPr="00B51675">
              <w:t>30-55-51</w:t>
            </w:r>
          </w:p>
        </w:tc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75" w:rsidRPr="00B51675" w:rsidRDefault="00B51675" w:rsidP="00564DF0">
            <w:pPr>
              <w:suppressAutoHyphens/>
              <w:jc w:val="center"/>
              <w:rPr>
                <w:spacing w:val="-6"/>
                <w:sz w:val="28"/>
              </w:rPr>
            </w:pPr>
          </w:p>
          <w:p w:rsidR="00A902F0" w:rsidRPr="00B51675" w:rsidRDefault="00B51675" w:rsidP="00564DF0">
            <w:pPr>
              <w:suppressAutoHyphens/>
              <w:jc w:val="center"/>
              <w:rPr>
                <w:spacing w:val="-6"/>
                <w:sz w:val="28"/>
              </w:rPr>
            </w:pPr>
            <w:r w:rsidRPr="00B51675">
              <w:rPr>
                <w:spacing w:val="-6"/>
                <w:sz w:val="28"/>
              </w:rPr>
              <w:t>Nafisa.Galieva@tatar.ru</w:t>
            </w:r>
          </w:p>
        </w:tc>
      </w:tr>
      <w:tr w:rsidR="00E709A2" w:rsidRPr="00196841" w:rsidTr="00E709A2"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9A2" w:rsidRPr="00196841" w:rsidRDefault="00E709A2" w:rsidP="00564DF0">
            <w:pPr>
              <w:suppressAutoHyphens/>
              <w:jc w:val="both"/>
            </w:pPr>
            <w:r w:rsidRPr="00196841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УЗИО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9A2" w:rsidRPr="00B51675" w:rsidRDefault="00E709A2" w:rsidP="00564DF0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B51675">
              <w:t>30-55-54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9A2" w:rsidRDefault="00E709A2" w:rsidP="00E709A2">
            <w:pPr>
              <w:jc w:val="center"/>
            </w:pPr>
            <w:r w:rsidRPr="00FF6298">
              <w:rPr>
                <w:color w:val="000000"/>
                <w:spacing w:val="-6"/>
                <w:sz w:val="28"/>
              </w:rPr>
              <w:t>uzioip@ya</w:t>
            </w:r>
            <w:r w:rsidRPr="00FF6298">
              <w:rPr>
                <w:color w:val="000000"/>
                <w:spacing w:val="-6"/>
                <w:sz w:val="28"/>
                <w:lang w:val="en-US"/>
              </w:rPr>
              <w:t>n</w:t>
            </w:r>
            <w:r w:rsidRPr="00FF6298">
              <w:rPr>
                <w:color w:val="000000"/>
                <w:spacing w:val="-6"/>
                <w:sz w:val="28"/>
              </w:rPr>
              <w:t>dex.ru</w:t>
            </w:r>
          </w:p>
        </w:tc>
      </w:tr>
      <w:tr w:rsidR="00E709A2" w:rsidRPr="00196841" w:rsidTr="00E709A2"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9A2" w:rsidRPr="00196841" w:rsidRDefault="00E709A2" w:rsidP="00564DF0">
            <w:pPr>
              <w:suppressAutoHyphens/>
              <w:jc w:val="both"/>
            </w:pPr>
            <w:r w:rsidRPr="00196841">
              <w:rPr>
                <w:sz w:val="28"/>
                <w:szCs w:val="28"/>
              </w:rPr>
              <w:t xml:space="preserve">Специалист </w:t>
            </w:r>
            <w:r>
              <w:rPr>
                <w:sz w:val="28"/>
                <w:szCs w:val="28"/>
              </w:rPr>
              <w:t>УЗИО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9A2" w:rsidRPr="00B51675" w:rsidRDefault="00E709A2" w:rsidP="00564DF0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B51675">
              <w:t>30-57-16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9A2" w:rsidRDefault="00E709A2" w:rsidP="00E709A2">
            <w:pPr>
              <w:jc w:val="center"/>
            </w:pPr>
            <w:r w:rsidRPr="00FF6298">
              <w:rPr>
                <w:color w:val="000000"/>
                <w:spacing w:val="-6"/>
                <w:sz w:val="28"/>
              </w:rPr>
              <w:t>uzioip@ya</w:t>
            </w:r>
            <w:r w:rsidRPr="00FF6298">
              <w:rPr>
                <w:color w:val="000000"/>
                <w:spacing w:val="-6"/>
                <w:sz w:val="28"/>
                <w:lang w:val="en-US"/>
              </w:rPr>
              <w:t>n</w:t>
            </w:r>
            <w:r w:rsidRPr="00FF6298">
              <w:rPr>
                <w:color w:val="000000"/>
                <w:spacing w:val="-6"/>
                <w:sz w:val="28"/>
              </w:rPr>
              <w:t>dex.ru</w:t>
            </w:r>
          </w:p>
        </w:tc>
      </w:tr>
    </w:tbl>
    <w:p w:rsidR="00A902F0" w:rsidRPr="00196841" w:rsidRDefault="00A902F0" w:rsidP="00A902F0">
      <w:pPr>
        <w:ind w:left="4961"/>
        <w:rPr>
          <w:sz w:val="28"/>
          <w:szCs w:val="28"/>
        </w:rPr>
      </w:pPr>
      <w:r w:rsidRPr="00196841">
        <w:rPr>
          <w:sz w:val="28"/>
          <w:szCs w:val="28"/>
        </w:rPr>
        <w:t xml:space="preserve"> </w:t>
      </w:r>
    </w:p>
    <w:p w:rsidR="00A902F0" w:rsidRDefault="00A902F0" w:rsidP="00A902F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902F0" w:rsidRDefault="00A902F0" w:rsidP="00A902F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902F0" w:rsidRPr="00196841" w:rsidRDefault="00B51675" w:rsidP="00A902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Городской </w:t>
      </w:r>
      <w:r w:rsidR="00A902F0">
        <w:rPr>
          <w:b/>
          <w:sz w:val="28"/>
          <w:szCs w:val="28"/>
        </w:rPr>
        <w:t>Совет</w:t>
      </w:r>
      <w:r w:rsidR="00A902F0" w:rsidRPr="00196841">
        <w:rPr>
          <w:b/>
          <w:sz w:val="28"/>
          <w:szCs w:val="28"/>
        </w:rPr>
        <w:t xml:space="preserve"> муниципального </w:t>
      </w:r>
      <w:r>
        <w:rPr>
          <w:b/>
          <w:sz w:val="28"/>
          <w:szCs w:val="28"/>
        </w:rPr>
        <w:t>образования г. Набережные Челны</w:t>
      </w:r>
    </w:p>
    <w:p w:rsidR="00A902F0" w:rsidRPr="00196841" w:rsidRDefault="00A902F0" w:rsidP="00A902F0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5"/>
        <w:gridCol w:w="1933"/>
        <w:gridCol w:w="4093"/>
      </w:tblGrid>
      <w:tr w:rsidR="00A902F0" w:rsidRPr="00196841" w:rsidTr="00564DF0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F0" w:rsidRPr="00196841" w:rsidRDefault="00A902F0" w:rsidP="00564DF0">
            <w:pPr>
              <w:suppressAutoHyphens/>
              <w:jc w:val="center"/>
              <w:rPr>
                <w:sz w:val="28"/>
                <w:szCs w:val="28"/>
              </w:rPr>
            </w:pPr>
            <w:r w:rsidRPr="00196841">
              <w:rPr>
                <w:sz w:val="28"/>
                <w:szCs w:val="28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F0" w:rsidRPr="00196841" w:rsidRDefault="00A902F0" w:rsidP="00564DF0">
            <w:pPr>
              <w:suppressAutoHyphens/>
              <w:jc w:val="center"/>
              <w:rPr>
                <w:sz w:val="28"/>
                <w:szCs w:val="28"/>
              </w:rPr>
            </w:pPr>
            <w:r w:rsidRPr="00196841">
              <w:rPr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F0" w:rsidRPr="00196841" w:rsidRDefault="00A902F0" w:rsidP="00564DF0">
            <w:pPr>
              <w:suppressAutoHyphens/>
              <w:jc w:val="center"/>
              <w:rPr>
                <w:sz w:val="28"/>
                <w:szCs w:val="28"/>
              </w:rPr>
            </w:pPr>
            <w:r w:rsidRPr="00196841">
              <w:rPr>
                <w:sz w:val="28"/>
                <w:szCs w:val="28"/>
              </w:rPr>
              <w:t>Электронный адрес</w:t>
            </w:r>
          </w:p>
        </w:tc>
      </w:tr>
      <w:tr w:rsidR="00A902F0" w:rsidRPr="00196841" w:rsidTr="00564DF0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F0" w:rsidRPr="00196841" w:rsidRDefault="00B51675" w:rsidP="00564DF0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Мэр города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F0" w:rsidRPr="00B51675" w:rsidRDefault="00B51675" w:rsidP="00564DF0">
            <w:pPr>
              <w:suppressAutoHyphens/>
              <w:jc w:val="center"/>
            </w:pPr>
            <w:r w:rsidRPr="00B51675">
              <w:t>30-55-07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F0" w:rsidRPr="00B51675" w:rsidRDefault="00B51675" w:rsidP="00564DF0">
            <w:pPr>
              <w:suppressAutoHyphens/>
              <w:jc w:val="center"/>
              <w:rPr>
                <w:color w:val="000000"/>
                <w:spacing w:val="-6"/>
                <w:sz w:val="28"/>
              </w:rPr>
            </w:pPr>
            <w:r w:rsidRPr="00B51675">
              <w:rPr>
                <w:color w:val="000000"/>
                <w:spacing w:val="-6"/>
                <w:sz w:val="28"/>
              </w:rPr>
              <w:t>kancel.chelny@tatar.ru</w:t>
            </w:r>
          </w:p>
        </w:tc>
      </w:tr>
    </w:tbl>
    <w:p w:rsidR="00626861" w:rsidRPr="00B618F4" w:rsidRDefault="00626861" w:rsidP="00500058">
      <w:pPr>
        <w:ind w:firstLine="720"/>
        <w:jc w:val="both"/>
        <w:rPr>
          <w:sz w:val="28"/>
          <w:szCs w:val="28"/>
        </w:rPr>
      </w:pPr>
    </w:p>
    <w:sectPr w:rsidR="00626861" w:rsidRPr="00B618F4" w:rsidSect="00B3225E">
      <w:pgSz w:w="11907" w:h="16840"/>
      <w:pgMar w:top="1134" w:right="868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330" w:rsidRDefault="00341330">
      <w:r>
        <w:separator/>
      </w:r>
    </w:p>
  </w:endnote>
  <w:endnote w:type="continuationSeparator" w:id="0">
    <w:p w:rsidR="00341330" w:rsidRDefault="00341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330" w:rsidRDefault="00341330">
      <w:r>
        <w:separator/>
      </w:r>
    </w:p>
  </w:footnote>
  <w:footnote w:type="continuationSeparator" w:id="0">
    <w:p w:rsidR="00341330" w:rsidRDefault="00341330">
      <w:r>
        <w:continuationSeparator/>
      </w:r>
    </w:p>
  </w:footnote>
  <w:footnote w:id="1">
    <w:p w:rsidR="00204F74" w:rsidRDefault="00204F74" w:rsidP="00A4773B">
      <w:pPr>
        <w:pStyle w:val="a6"/>
        <w:jc w:val="both"/>
      </w:pPr>
      <w:r w:rsidRPr="00644883">
        <w:rPr>
          <w:rStyle w:val="a8"/>
        </w:rPr>
        <w:footnoteRef/>
      </w:r>
      <w:r>
        <w:t xml:space="preserve"> </w:t>
      </w:r>
      <w:r>
        <w:rPr>
          <w:sz w:val="24"/>
          <w:szCs w:val="24"/>
        </w:rPr>
        <w:t>С</w:t>
      </w:r>
      <w:r w:rsidRPr="00E87922">
        <w:rPr>
          <w:sz w:val="24"/>
          <w:szCs w:val="24"/>
        </w:rPr>
        <w:t xml:space="preserve">рок предоставления </w:t>
      </w:r>
      <w:r>
        <w:rPr>
          <w:sz w:val="24"/>
          <w:szCs w:val="24"/>
        </w:rPr>
        <w:t>муниципальной</w:t>
      </w:r>
      <w:r w:rsidRPr="00E87922">
        <w:rPr>
          <w:sz w:val="24"/>
          <w:szCs w:val="24"/>
        </w:rPr>
        <w:t xml:space="preserve"> услуги </w:t>
      </w:r>
      <w:r>
        <w:rPr>
          <w:sz w:val="24"/>
          <w:szCs w:val="24"/>
        </w:rPr>
        <w:t xml:space="preserve">определен </w:t>
      </w:r>
      <w:r w:rsidRPr="00E87922">
        <w:rPr>
          <w:sz w:val="24"/>
          <w:szCs w:val="24"/>
        </w:rPr>
        <w:t>исходя из суммарного срока, минимально необходимого для осуществления административных процедур</w:t>
      </w:r>
      <w:r>
        <w:rPr>
          <w:sz w:val="24"/>
          <w:szCs w:val="24"/>
        </w:rPr>
        <w:t>.</w:t>
      </w:r>
      <w:r>
        <w:t xml:space="preserve"> </w:t>
      </w:r>
      <w:r w:rsidRPr="00ED7094">
        <w:rPr>
          <w:sz w:val="24"/>
          <w:szCs w:val="24"/>
        </w:rPr>
        <w:t xml:space="preserve">Длительность </w:t>
      </w:r>
      <w:r>
        <w:rPr>
          <w:sz w:val="24"/>
          <w:szCs w:val="24"/>
        </w:rPr>
        <w:t xml:space="preserve">административных </w:t>
      </w:r>
      <w:r w:rsidRPr="00ED7094">
        <w:rPr>
          <w:sz w:val="24"/>
          <w:szCs w:val="24"/>
        </w:rPr>
        <w:t>процедур исчисляется в рабочих днях.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F74" w:rsidRDefault="00204F7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17</w:t>
    </w:r>
    <w:r>
      <w:rPr>
        <w:rStyle w:val="a5"/>
      </w:rPr>
      <w:fldChar w:fldCharType="end"/>
    </w:r>
  </w:p>
  <w:p w:rsidR="00204F74" w:rsidRDefault="00204F7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F74" w:rsidRDefault="00204F7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D276C">
      <w:rPr>
        <w:rStyle w:val="a5"/>
        <w:noProof/>
      </w:rPr>
      <w:t>7</w:t>
    </w:r>
    <w:r>
      <w:rPr>
        <w:rStyle w:val="a5"/>
      </w:rPr>
      <w:fldChar w:fldCharType="end"/>
    </w:r>
  </w:p>
  <w:p w:rsidR="00204F74" w:rsidRDefault="00204F7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E0F47"/>
    <w:multiLevelType w:val="hybridMultilevel"/>
    <w:tmpl w:val="D0DC43BC"/>
    <w:lvl w:ilvl="0" w:tplc="F20A16F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B7A"/>
    <w:rsid w:val="000028EB"/>
    <w:rsid w:val="000159B4"/>
    <w:rsid w:val="000163B6"/>
    <w:rsid w:val="00016E95"/>
    <w:rsid w:val="00017E7D"/>
    <w:rsid w:val="0002573A"/>
    <w:rsid w:val="00030E8E"/>
    <w:rsid w:val="00034955"/>
    <w:rsid w:val="00036D47"/>
    <w:rsid w:val="00050CDC"/>
    <w:rsid w:val="000703A0"/>
    <w:rsid w:val="00070523"/>
    <w:rsid w:val="00081065"/>
    <w:rsid w:val="0009081F"/>
    <w:rsid w:val="000B176D"/>
    <w:rsid w:val="000B6076"/>
    <w:rsid w:val="000C41EC"/>
    <w:rsid w:val="000C646A"/>
    <w:rsid w:val="000D0056"/>
    <w:rsid w:val="000D72F7"/>
    <w:rsid w:val="000F06EB"/>
    <w:rsid w:val="000F71CD"/>
    <w:rsid w:val="001107B1"/>
    <w:rsid w:val="0011332E"/>
    <w:rsid w:val="00115FC2"/>
    <w:rsid w:val="00126F30"/>
    <w:rsid w:val="00127BDC"/>
    <w:rsid w:val="001300D0"/>
    <w:rsid w:val="001447EC"/>
    <w:rsid w:val="00154C82"/>
    <w:rsid w:val="00156DEC"/>
    <w:rsid w:val="001573C9"/>
    <w:rsid w:val="0015756B"/>
    <w:rsid w:val="00165763"/>
    <w:rsid w:val="00165B3E"/>
    <w:rsid w:val="001839C8"/>
    <w:rsid w:val="00192CA3"/>
    <w:rsid w:val="00197613"/>
    <w:rsid w:val="001A42F3"/>
    <w:rsid w:val="001B2BD1"/>
    <w:rsid w:val="001B2F67"/>
    <w:rsid w:val="001B4B5D"/>
    <w:rsid w:val="001B60E8"/>
    <w:rsid w:val="001C092B"/>
    <w:rsid w:val="001D4050"/>
    <w:rsid w:val="001D7E7E"/>
    <w:rsid w:val="001E2AE9"/>
    <w:rsid w:val="001E7CC7"/>
    <w:rsid w:val="0020161C"/>
    <w:rsid w:val="00204F74"/>
    <w:rsid w:val="00205F22"/>
    <w:rsid w:val="00207D4F"/>
    <w:rsid w:val="00230950"/>
    <w:rsid w:val="00236883"/>
    <w:rsid w:val="00240E24"/>
    <w:rsid w:val="0025279E"/>
    <w:rsid w:val="00255F53"/>
    <w:rsid w:val="00263A9A"/>
    <w:rsid w:val="00270767"/>
    <w:rsid w:val="0027221A"/>
    <w:rsid w:val="00274BF9"/>
    <w:rsid w:val="002757A7"/>
    <w:rsid w:val="00276ABA"/>
    <w:rsid w:val="00277319"/>
    <w:rsid w:val="00283E28"/>
    <w:rsid w:val="00297159"/>
    <w:rsid w:val="002975E0"/>
    <w:rsid w:val="002A2CD2"/>
    <w:rsid w:val="002A74E8"/>
    <w:rsid w:val="002B6779"/>
    <w:rsid w:val="002B73DD"/>
    <w:rsid w:val="002C32E9"/>
    <w:rsid w:val="002C42AE"/>
    <w:rsid w:val="002C6B5C"/>
    <w:rsid w:val="002D151B"/>
    <w:rsid w:val="002E1974"/>
    <w:rsid w:val="002E6C60"/>
    <w:rsid w:val="002F0780"/>
    <w:rsid w:val="002F63B9"/>
    <w:rsid w:val="00300E51"/>
    <w:rsid w:val="00301B38"/>
    <w:rsid w:val="00303D46"/>
    <w:rsid w:val="0030541D"/>
    <w:rsid w:val="00305BD4"/>
    <w:rsid w:val="00307D4D"/>
    <w:rsid w:val="003134AC"/>
    <w:rsid w:val="00313D94"/>
    <w:rsid w:val="00315B56"/>
    <w:rsid w:val="00317107"/>
    <w:rsid w:val="003267A7"/>
    <w:rsid w:val="003319E0"/>
    <w:rsid w:val="00341330"/>
    <w:rsid w:val="00342274"/>
    <w:rsid w:val="00351FA6"/>
    <w:rsid w:val="003546DD"/>
    <w:rsid w:val="00361F9F"/>
    <w:rsid w:val="0036619D"/>
    <w:rsid w:val="003723EA"/>
    <w:rsid w:val="00384008"/>
    <w:rsid w:val="00390D14"/>
    <w:rsid w:val="00390D15"/>
    <w:rsid w:val="00394375"/>
    <w:rsid w:val="003C27C8"/>
    <w:rsid w:val="003C2B82"/>
    <w:rsid w:val="003C3B27"/>
    <w:rsid w:val="003D0301"/>
    <w:rsid w:val="003D074B"/>
    <w:rsid w:val="003D2ED4"/>
    <w:rsid w:val="003E04FC"/>
    <w:rsid w:val="003F1F37"/>
    <w:rsid w:val="003F2639"/>
    <w:rsid w:val="003F28DE"/>
    <w:rsid w:val="004033F7"/>
    <w:rsid w:val="00404CBF"/>
    <w:rsid w:val="004064DF"/>
    <w:rsid w:val="00411824"/>
    <w:rsid w:val="00417363"/>
    <w:rsid w:val="0042465C"/>
    <w:rsid w:val="00432728"/>
    <w:rsid w:val="00435F58"/>
    <w:rsid w:val="00441178"/>
    <w:rsid w:val="00445872"/>
    <w:rsid w:val="0044668B"/>
    <w:rsid w:val="00463620"/>
    <w:rsid w:val="00464023"/>
    <w:rsid w:val="00464983"/>
    <w:rsid w:val="00472B7A"/>
    <w:rsid w:val="00475A6F"/>
    <w:rsid w:val="00475D2E"/>
    <w:rsid w:val="00480E65"/>
    <w:rsid w:val="00491F79"/>
    <w:rsid w:val="00492080"/>
    <w:rsid w:val="004A2FC5"/>
    <w:rsid w:val="004A306E"/>
    <w:rsid w:val="004A6CA2"/>
    <w:rsid w:val="004B21C7"/>
    <w:rsid w:val="004D4238"/>
    <w:rsid w:val="004D4E40"/>
    <w:rsid w:val="004D72CC"/>
    <w:rsid w:val="004E0523"/>
    <w:rsid w:val="004E3BAC"/>
    <w:rsid w:val="004F1A45"/>
    <w:rsid w:val="004F60BD"/>
    <w:rsid w:val="004F61A2"/>
    <w:rsid w:val="00500058"/>
    <w:rsid w:val="00502E78"/>
    <w:rsid w:val="005113F0"/>
    <w:rsid w:val="005127E0"/>
    <w:rsid w:val="0051289D"/>
    <w:rsid w:val="0052105C"/>
    <w:rsid w:val="005241D2"/>
    <w:rsid w:val="00541801"/>
    <w:rsid w:val="005419B6"/>
    <w:rsid w:val="00542608"/>
    <w:rsid w:val="00544427"/>
    <w:rsid w:val="005568BC"/>
    <w:rsid w:val="00556B58"/>
    <w:rsid w:val="0056372D"/>
    <w:rsid w:val="00563E6F"/>
    <w:rsid w:val="00564DF0"/>
    <w:rsid w:val="00584896"/>
    <w:rsid w:val="00584C6B"/>
    <w:rsid w:val="00585729"/>
    <w:rsid w:val="0058655F"/>
    <w:rsid w:val="005A2674"/>
    <w:rsid w:val="005A5232"/>
    <w:rsid w:val="005B19D2"/>
    <w:rsid w:val="005B5A46"/>
    <w:rsid w:val="005B5ABA"/>
    <w:rsid w:val="005C0284"/>
    <w:rsid w:val="005D11B4"/>
    <w:rsid w:val="005D130D"/>
    <w:rsid w:val="005E4C5A"/>
    <w:rsid w:val="005E7B71"/>
    <w:rsid w:val="005F3EA7"/>
    <w:rsid w:val="005F63EB"/>
    <w:rsid w:val="0060145A"/>
    <w:rsid w:val="00601E1A"/>
    <w:rsid w:val="00603367"/>
    <w:rsid w:val="00622105"/>
    <w:rsid w:val="006230DA"/>
    <w:rsid w:val="00625919"/>
    <w:rsid w:val="00626861"/>
    <w:rsid w:val="00635DA4"/>
    <w:rsid w:val="00636CB6"/>
    <w:rsid w:val="00642E84"/>
    <w:rsid w:val="00644883"/>
    <w:rsid w:val="00655BB2"/>
    <w:rsid w:val="00670D44"/>
    <w:rsid w:val="00683441"/>
    <w:rsid w:val="006835CF"/>
    <w:rsid w:val="00684523"/>
    <w:rsid w:val="00696F78"/>
    <w:rsid w:val="006A2A08"/>
    <w:rsid w:val="006B190A"/>
    <w:rsid w:val="006B74AF"/>
    <w:rsid w:val="006B7E33"/>
    <w:rsid w:val="006B7F74"/>
    <w:rsid w:val="006C4971"/>
    <w:rsid w:val="006C5598"/>
    <w:rsid w:val="006F4BE3"/>
    <w:rsid w:val="00703DF9"/>
    <w:rsid w:val="00711452"/>
    <w:rsid w:val="00716660"/>
    <w:rsid w:val="007202DB"/>
    <w:rsid w:val="00727F89"/>
    <w:rsid w:val="00733204"/>
    <w:rsid w:val="00734F39"/>
    <w:rsid w:val="0073661F"/>
    <w:rsid w:val="00745554"/>
    <w:rsid w:val="0074781B"/>
    <w:rsid w:val="00765697"/>
    <w:rsid w:val="0076625F"/>
    <w:rsid w:val="007665AB"/>
    <w:rsid w:val="00782BBE"/>
    <w:rsid w:val="0079407A"/>
    <w:rsid w:val="007A334B"/>
    <w:rsid w:val="007B2118"/>
    <w:rsid w:val="007B755D"/>
    <w:rsid w:val="007C30FD"/>
    <w:rsid w:val="007C54A1"/>
    <w:rsid w:val="007C7525"/>
    <w:rsid w:val="007D370D"/>
    <w:rsid w:val="007D758C"/>
    <w:rsid w:val="007E05B1"/>
    <w:rsid w:val="007E07A0"/>
    <w:rsid w:val="007E2075"/>
    <w:rsid w:val="007F3F7E"/>
    <w:rsid w:val="007F5011"/>
    <w:rsid w:val="007F768B"/>
    <w:rsid w:val="00802B65"/>
    <w:rsid w:val="008053D8"/>
    <w:rsid w:val="00806281"/>
    <w:rsid w:val="00827926"/>
    <w:rsid w:val="00837631"/>
    <w:rsid w:val="00856F6E"/>
    <w:rsid w:val="00866697"/>
    <w:rsid w:val="0087750B"/>
    <w:rsid w:val="008842AD"/>
    <w:rsid w:val="008B2957"/>
    <w:rsid w:val="008C058D"/>
    <w:rsid w:val="008C296E"/>
    <w:rsid w:val="008D3784"/>
    <w:rsid w:val="008D4699"/>
    <w:rsid w:val="008E28BC"/>
    <w:rsid w:val="008E76F7"/>
    <w:rsid w:val="008F43C9"/>
    <w:rsid w:val="009015D7"/>
    <w:rsid w:val="00904995"/>
    <w:rsid w:val="00906397"/>
    <w:rsid w:val="009122B3"/>
    <w:rsid w:val="00913B52"/>
    <w:rsid w:val="00915419"/>
    <w:rsid w:val="00916FBA"/>
    <w:rsid w:val="009418D5"/>
    <w:rsid w:val="00941AB9"/>
    <w:rsid w:val="009536BE"/>
    <w:rsid w:val="00955959"/>
    <w:rsid w:val="009749E7"/>
    <w:rsid w:val="00983BB5"/>
    <w:rsid w:val="009939EC"/>
    <w:rsid w:val="00993E9E"/>
    <w:rsid w:val="009968A5"/>
    <w:rsid w:val="009A6C9A"/>
    <w:rsid w:val="009B0016"/>
    <w:rsid w:val="009B2F33"/>
    <w:rsid w:val="009B49CC"/>
    <w:rsid w:val="009C394A"/>
    <w:rsid w:val="009C425C"/>
    <w:rsid w:val="009D6E37"/>
    <w:rsid w:val="009E3DCB"/>
    <w:rsid w:val="009E5977"/>
    <w:rsid w:val="009F50C4"/>
    <w:rsid w:val="00A05469"/>
    <w:rsid w:val="00A10B7E"/>
    <w:rsid w:val="00A121AF"/>
    <w:rsid w:val="00A1556F"/>
    <w:rsid w:val="00A17B32"/>
    <w:rsid w:val="00A30C7F"/>
    <w:rsid w:val="00A33785"/>
    <w:rsid w:val="00A374B6"/>
    <w:rsid w:val="00A40CFE"/>
    <w:rsid w:val="00A46FC1"/>
    <w:rsid w:val="00A4773B"/>
    <w:rsid w:val="00A62EFF"/>
    <w:rsid w:val="00A64F58"/>
    <w:rsid w:val="00A65EEB"/>
    <w:rsid w:val="00A73BD8"/>
    <w:rsid w:val="00A75F7B"/>
    <w:rsid w:val="00A77A84"/>
    <w:rsid w:val="00A84624"/>
    <w:rsid w:val="00A8592A"/>
    <w:rsid w:val="00A902F0"/>
    <w:rsid w:val="00A917E6"/>
    <w:rsid w:val="00A92624"/>
    <w:rsid w:val="00A97F30"/>
    <w:rsid w:val="00AB01E6"/>
    <w:rsid w:val="00AB52D1"/>
    <w:rsid w:val="00AB607F"/>
    <w:rsid w:val="00AB7D3A"/>
    <w:rsid w:val="00AC0F36"/>
    <w:rsid w:val="00AC3B91"/>
    <w:rsid w:val="00AC49C6"/>
    <w:rsid w:val="00AD43E0"/>
    <w:rsid w:val="00AE05F4"/>
    <w:rsid w:val="00AE15A6"/>
    <w:rsid w:val="00AE1F6F"/>
    <w:rsid w:val="00B00EBB"/>
    <w:rsid w:val="00B040B0"/>
    <w:rsid w:val="00B05B1B"/>
    <w:rsid w:val="00B06868"/>
    <w:rsid w:val="00B0793B"/>
    <w:rsid w:val="00B100D3"/>
    <w:rsid w:val="00B15893"/>
    <w:rsid w:val="00B245E1"/>
    <w:rsid w:val="00B254EB"/>
    <w:rsid w:val="00B267BD"/>
    <w:rsid w:val="00B3225E"/>
    <w:rsid w:val="00B37E63"/>
    <w:rsid w:val="00B51675"/>
    <w:rsid w:val="00B57C5C"/>
    <w:rsid w:val="00B604E0"/>
    <w:rsid w:val="00B618F4"/>
    <w:rsid w:val="00B6318B"/>
    <w:rsid w:val="00B72730"/>
    <w:rsid w:val="00B74D5F"/>
    <w:rsid w:val="00B764BC"/>
    <w:rsid w:val="00B80BA6"/>
    <w:rsid w:val="00B813F6"/>
    <w:rsid w:val="00BA4792"/>
    <w:rsid w:val="00BA4819"/>
    <w:rsid w:val="00BA5915"/>
    <w:rsid w:val="00BB6B82"/>
    <w:rsid w:val="00BC1E21"/>
    <w:rsid w:val="00BC4D69"/>
    <w:rsid w:val="00BC5E33"/>
    <w:rsid w:val="00BD276C"/>
    <w:rsid w:val="00BD4E4C"/>
    <w:rsid w:val="00BE0BE8"/>
    <w:rsid w:val="00BE733F"/>
    <w:rsid w:val="00BF2182"/>
    <w:rsid w:val="00C00300"/>
    <w:rsid w:val="00C1203A"/>
    <w:rsid w:val="00C13800"/>
    <w:rsid w:val="00C16884"/>
    <w:rsid w:val="00C20F87"/>
    <w:rsid w:val="00C2642A"/>
    <w:rsid w:val="00C320D4"/>
    <w:rsid w:val="00C377E0"/>
    <w:rsid w:val="00C60C89"/>
    <w:rsid w:val="00C6621F"/>
    <w:rsid w:val="00C721B6"/>
    <w:rsid w:val="00C96B79"/>
    <w:rsid w:val="00CA6EC3"/>
    <w:rsid w:val="00CB5111"/>
    <w:rsid w:val="00CB6B24"/>
    <w:rsid w:val="00CB7352"/>
    <w:rsid w:val="00CE7FD2"/>
    <w:rsid w:val="00CF451A"/>
    <w:rsid w:val="00D139B9"/>
    <w:rsid w:val="00D14FFF"/>
    <w:rsid w:val="00D16539"/>
    <w:rsid w:val="00D172B6"/>
    <w:rsid w:val="00D17D85"/>
    <w:rsid w:val="00D2167C"/>
    <w:rsid w:val="00D250DB"/>
    <w:rsid w:val="00D25642"/>
    <w:rsid w:val="00D3761D"/>
    <w:rsid w:val="00D37946"/>
    <w:rsid w:val="00D43845"/>
    <w:rsid w:val="00D43A59"/>
    <w:rsid w:val="00D555D9"/>
    <w:rsid w:val="00D6677F"/>
    <w:rsid w:val="00D71D5D"/>
    <w:rsid w:val="00D96B4A"/>
    <w:rsid w:val="00DA3C8B"/>
    <w:rsid w:val="00DA7B98"/>
    <w:rsid w:val="00DB14E6"/>
    <w:rsid w:val="00DB4A68"/>
    <w:rsid w:val="00DC78D8"/>
    <w:rsid w:val="00DD0EA6"/>
    <w:rsid w:val="00DD4212"/>
    <w:rsid w:val="00DD7E99"/>
    <w:rsid w:val="00DE7881"/>
    <w:rsid w:val="00DE7DF5"/>
    <w:rsid w:val="00DF12E0"/>
    <w:rsid w:val="00DF2A37"/>
    <w:rsid w:val="00DF359B"/>
    <w:rsid w:val="00E0257E"/>
    <w:rsid w:val="00E06728"/>
    <w:rsid w:val="00E073CC"/>
    <w:rsid w:val="00E113D9"/>
    <w:rsid w:val="00E1201E"/>
    <w:rsid w:val="00E127F7"/>
    <w:rsid w:val="00E2109C"/>
    <w:rsid w:val="00E214EF"/>
    <w:rsid w:val="00E274DB"/>
    <w:rsid w:val="00E30F2A"/>
    <w:rsid w:val="00E428CB"/>
    <w:rsid w:val="00E506C9"/>
    <w:rsid w:val="00E51191"/>
    <w:rsid w:val="00E51B42"/>
    <w:rsid w:val="00E53F5F"/>
    <w:rsid w:val="00E61705"/>
    <w:rsid w:val="00E617C1"/>
    <w:rsid w:val="00E709A2"/>
    <w:rsid w:val="00E71BA2"/>
    <w:rsid w:val="00E761F2"/>
    <w:rsid w:val="00E81C1A"/>
    <w:rsid w:val="00E832FD"/>
    <w:rsid w:val="00E859E2"/>
    <w:rsid w:val="00E91C75"/>
    <w:rsid w:val="00EA172F"/>
    <w:rsid w:val="00EC2E7F"/>
    <w:rsid w:val="00ED11D2"/>
    <w:rsid w:val="00ED4893"/>
    <w:rsid w:val="00ED53DD"/>
    <w:rsid w:val="00EE04D6"/>
    <w:rsid w:val="00EE6F66"/>
    <w:rsid w:val="00EF0A0C"/>
    <w:rsid w:val="00EF21A4"/>
    <w:rsid w:val="00EF2392"/>
    <w:rsid w:val="00EF7C4B"/>
    <w:rsid w:val="00F05E74"/>
    <w:rsid w:val="00F118CE"/>
    <w:rsid w:val="00F12EF3"/>
    <w:rsid w:val="00F13A1F"/>
    <w:rsid w:val="00F14126"/>
    <w:rsid w:val="00F22D2F"/>
    <w:rsid w:val="00F30370"/>
    <w:rsid w:val="00F31967"/>
    <w:rsid w:val="00F341F6"/>
    <w:rsid w:val="00F53A3B"/>
    <w:rsid w:val="00F57623"/>
    <w:rsid w:val="00F57EC8"/>
    <w:rsid w:val="00F6399D"/>
    <w:rsid w:val="00F73CA8"/>
    <w:rsid w:val="00F74A13"/>
    <w:rsid w:val="00FB143C"/>
    <w:rsid w:val="00FD2BC0"/>
    <w:rsid w:val="00FF22F5"/>
    <w:rsid w:val="00FF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C82"/>
    <w:rPr>
      <w:sz w:val="24"/>
      <w:szCs w:val="24"/>
    </w:rPr>
  </w:style>
  <w:style w:type="paragraph" w:styleId="1">
    <w:name w:val="heading 1"/>
    <w:basedOn w:val="a"/>
    <w:next w:val="a"/>
    <w:qFormat/>
    <w:rsid w:val="00154C82"/>
    <w:pPr>
      <w:keepNext/>
      <w:jc w:val="both"/>
      <w:outlineLvl w:val="0"/>
    </w:pPr>
    <w:rPr>
      <w:b/>
      <w:sz w:val="28"/>
      <w:szCs w:val="20"/>
      <w:lang w:eastAsia="zh-CN"/>
    </w:rPr>
  </w:style>
  <w:style w:type="paragraph" w:styleId="2">
    <w:name w:val="heading 2"/>
    <w:basedOn w:val="a"/>
    <w:next w:val="a"/>
    <w:qFormat/>
    <w:rsid w:val="003D2E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4C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rsid w:val="00154C82"/>
    <w:rPr>
      <w:color w:val="0000FF"/>
      <w:u w:val="single"/>
    </w:rPr>
  </w:style>
  <w:style w:type="paragraph" w:customStyle="1" w:styleId="ConsPlusNonformat">
    <w:name w:val="ConsPlusNonformat"/>
    <w:uiPriority w:val="99"/>
    <w:rsid w:val="00154C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header"/>
    <w:basedOn w:val="a"/>
    <w:rsid w:val="00154C8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54C82"/>
  </w:style>
  <w:style w:type="paragraph" w:customStyle="1" w:styleId="ConsPlusTitle">
    <w:name w:val="ConsPlusTitle"/>
    <w:rsid w:val="00154C8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ConsPlusCell">
    <w:name w:val="ConsPlusCell"/>
    <w:rsid w:val="00154C8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footnote text"/>
    <w:basedOn w:val="a"/>
    <w:link w:val="a7"/>
    <w:rsid w:val="00154C82"/>
    <w:rPr>
      <w:sz w:val="20"/>
      <w:szCs w:val="20"/>
    </w:rPr>
  </w:style>
  <w:style w:type="character" w:styleId="a8">
    <w:name w:val="footnote reference"/>
    <w:rsid w:val="00154C82"/>
    <w:rPr>
      <w:vertAlign w:val="superscript"/>
    </w:rPr>
  </w:style>
  <w:style w:type="character" w:customStyle="1" w:styleId="a7">
    <w:name w:val="Текст сноски Знак"/>
    <w:link w:val="a6"/>
    <w:rsid w:val="00154C82"/>
    <w:rPr>
      <w:lang w:val="ru-RU" w:eastAsia="ru-RU" w:bidi="ar-SA"/>
    </w:rPr>
  </w:style>
  <w:style w:type="paragraph" w:customStyle="1" w:styleId="10">
    <w:name w:val="Красная строка1"/>
    <w:basedOn w:val="a9"/>
    <w:rsid w:val="00154C82"/>
    <w:pPr>
      <w:suppressAutoHyphens/>
      <w:ind w:firstLine="210"/>
    </w:pPr>
    <w:rPr>
      <w:lang w:eastAsia="ar-SA"/>
    </w:rPr>
  </w:style>
  <w:style w:type="paragraph" w:styleId="a9">
    <w:name w:val="Body Text"/>
    <w:basedOn w:val="a"/>
    <w:rsid w:val="00154C82"/>
    <w:pPr>
      <w:spacing w:after="120"/>
    </w:pPr>
  </w:style>
  <w:style w:type="paragraph" w:customStyle="1" w:styleId="ConsTitle">
    <w:name w:val="ConsTitle"/>
    <w:rsid w:val="006A2A0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a">
    <w:name w:val="Знак Знак Знак Знак"/>
    <w:basedOn w:val="a"/>
    <w:rsid w:val="006A2A08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character" w:styleId="ab">
    <w:name w:val="Emphasis"/>
    <w:qFormat/>
    <w:rsid w:val="001300D0"/>
    <w:rPr>
      <w:i/>
      <w:iCs/>
    </w:rPr>
  </w:style>
  <w:style w:type="paragraph" w:customStyle="1" w:styleId="ac">
    <w:name w:val="Знак"/>
    <w:basedOn w:val="a"/>
    <w:rsid w:val="003D2ED4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d">
    <w:name w:val="footer"/>
    <w:basedOn w:val="a"/>
    <w:rsid w:val="005B5ABA"/>
    <w:pPr>
      <w:tabs>
        <w:tab w:val="center" w:pos="4677"/>
        <w:tab w:val="right" w:pos="9355"/>
      </w:tabs>
    </w:pPr>
  </w:style>
  <w:style w:type="paragraph" w:customStyle="1" w:styleId="ae">
    <w:name w:val="Знак Знак Знак Знак Знак Знак Знак"/>
    <w:basedOn w:val="a"/>
    <w:rsid w:val="009749E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">
    <w:name w:val="Нормальный (таблица)"/>
    <w:basedOn w:val="a"/>
    <w:next w:val="a"/>
    <w:rsid w:val="001B60E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3">
    <w:name w:val="Знак Знак3"/>
    <w:locked/>
    <w:rsid w:val="00A30C7F"/>
    <w:rPr>
      <w:lang w:val="ru-RU" w:eastAsia="ru-RU" w:bidi="ar-SA"/>
    </w:rPr>
  </w:style>
  <w:style w:type="paragraph" w:customStyle="1" w:styleId="4">
    <w:name w:val="Знак Знак4"/>
    <w:basedOn w:val="a"/>
    <w:rsid w:val="00696F7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0">
    <w:name w:val="Знак Знак4"/>
    <w:basedOn w:val="a"/>
    <w:rsid w:val="00B618F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No Spacing"/>
    <w:qFormat/>
    <w:rsid w:val="00B618F4"/>
    <w:rPr>
      <w:rFonts w:ascii="Calibri" w:hAnsi="Calibri"/>
      <w:sz w:val="22"/>
      <w:szCs w:val="22"/>
    </w:rPr>
  </w:style>
  <w:style w:type="paragraph" w:styleId="af1">
    <w:name w:val="Balloon Text"/>
    <w:basedOn w:val="a"/>
    <w:link w:val="af2"/>
    <w:uiPriority w:val="99"/>
    <w:semiHidden/>
    <w:unhideWhenUsed/>
    <w:rsid w:val="00EC2E7F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EC2E7F"/>
    <w:rPr>
      <w:rFonts w:ascii="Segoe UI" w:hAnsi="Segoe UI" w:cs="Segoe UI"/>
      <w:sz w:val="18"/>
      <w:szCs w:val="18"/>
    </w:rPr>
  </w:style>
  <w:style w:type="character" w:styleId="af3">
    <w:name w:val="endnote reference"/>
    <w:uiPriority w:val="99"/>
    <w:semiHidden/>
    <w:unhideWhenUsed/>
    <w:rsid w:val="00644883"/>
    <w:rPr>
      <w:vertAlign w:val="superscript"/>
    </w:rPr>
  </w:style>
  <w:style w:type="paragraph" w:styleId="af4">
    <w:name w:val="List Paragraph"/>
    <w:basedOn w:val="a"/>
    <w:uiPriority w:val="34"/>
    <w:qFormat/>
    <w:rsid w:val="009F50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C82"/>
    <w:rPr>
      <w:sz w:val="24"/>
      <w:szCs w:val="24"/>
    </w:rPr>
  </w:style>
  <w:style w:type="paragraph" w:styleId="1">
    <w:name w:val="heading 1"/>
    <w:basedOn w:val="a"/>
    <w:next w:val="a"/>
    <w:qFormat/>
    <w:rsid w:val="00154C82"/>
    <w:pPr>
      <w:keepNext/>
      <w:jc w:val="both"/>
      <w:outlineLvl w:val="0"/>
    </w:pPr>
    <w:rPr>
      <w:b/>
      <w:sz w:val="28"/>
      <w:szCs w:val="20"/>
      <w:lang w:eastAsia="zh-CN"/>
    </w:rPr>
  </w:style>
  <w:style w:type="paragraph" w:styleId="2">
    <w:name w:val="heading 2"/>
    <w:basedOn w:val="a"/>
    <w:next w:val="a"/>
    <w:qFormat/>
    <w:rsid w:val="003D2E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4C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rsid w:val="00154C82"/>
    <w:rPr>
      <w:color w:val="0000FF"/>
      <w:u w:val="single"/>
    </w:rPr>
  </w:style>
  <w:style w:type="paragraph" w:customStyle="1" w:styleId="ConsPlusNonformat">
    <w:name w:val="ConsPlusNonformat"/>
    <w:uiPriority w:val="99"/>
    <w:rsid w:val="00154C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header"/>
    <w:basedOn w:val="a"/>
    <w:rsid w:val="00154C8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54C82"/>
  </w:style>
  <w:style w:type="paragraph" w:customStyle="1" w:styleId="ConsPlusTitle">
    <w:name w:val="ConsPlusTitle"/>
    <w:rsid w:val="00154C8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ConsPlusCell">
    <w:name w:val="ConsPlusCell"/>
    <w:rsid w:val="00154C8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footnote text"/>
    <w:basedOn w:val="a"/>
    <w:link w:val="a7"/>
    <w:rsid w:val="00154C82"/>
    <w:rPr>
      <w:sz w:val="20"/>
      <w:szCs w:val="20"/>
    </w:rPr>
  </w:style>
  <w:style w:type="character" w:styleId="a8">
    <w:name w:val="footnote reference"/>
    <w:rsid w:val="00154C82"/>
    <w:rPr>
      <w:vertAlign w:val="superscript"/>
    </w:rPr>
  </w:style>
  <w:style w:type="character" w:customStyle="1" w:styleId="a7">
    <w:name w:val="Текст сноски Знак"/>
    <w:link w:val="a6"/>
    <w:rsid w:val="00154C82"/>
    <w:rPr>
      <w:lang w:val="ru-RU" w:eastAsia="ru-RU" w:bidi="ar-SA"/>
    </w:rPr>
  </w:style>
  <w:style w:type="paragraph" w:customStyle="1" w:styleId="10">
    <w:name w:val="Красная строка1"/>
    <w:basedOn w:val="a9"/>
    <w:rsid w:val="00154C82"/>
    <w:pPr>
      <w:suppressAutoHyphens/>
      <w:ind w:firstLine="210"/>
    </w:pPr>
    <w:rPr>
      <w:lang w:eastAsia="ar-SA"/>
    </w:rPr>
  </w:style>
  <w:style w:type="paragraph" w:styleId="a9">
    <w:name w:val="Body Text"/>
    <w:basedOn w:val="a"/>
    <w:rsid w:val="00154C82"/>
    <w:pPr>
      <w:spacing w:after="120"/>
    </w:pPr>
  </w:style>
  <w:style w:type="paragraph" w:customStyle="1" w:styleId="ConsTitle">
    <w:name w:val="ConsTitle"/>
    <w:rsid w:val="006A2A0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a">
    <w:name w:val="Знак Знак Знак Знак"/>
    <w:basedOn w:val="a"/>
    <w:rsid w:val="006A2A08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character" w:styleId="ab">
    <w:name w:val="Emphasis"/>
    <w:qFormat/>
    <w:rsid w:val="001300D0"/>
    <w:rPr>
      <w:i/>
      <w:iCs/>
    </w:rPr>
  </w:style>
  <w:style w:type="paragraph" w:customStyle="1" w:styleId="ac">
    <w:name w:val="Знак"/>
    <w:basedOn w:val="a"/>
    <w:rsid w:val="003D2ED4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d">
    <w:name w:val="footer"/>
    <w:basedOn w:val="a"/>
    <w:rsid w:val="005B5ABA"/>
    <w:pPr>
      <w:tabs>
        <w:tab w:val="center" w:pos="4677"/>
        <w:tab w:val="right" w:pos="9355"/>
      </w:tabs>
    </w:pPr>
  </w:style>
  <w:style w:type="paragraph" w:customStyle="1" w:styleId="ae">
    <w:name w:val="Знак Знак Знак Знак Знак Знак Знак"/>
    <w:basedOn w:val="a"/>
    <w:rsid w:val="009749E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">
    <w:name w:val="Нормальный (таблица)"/>
    <w:basedOn w:val="a"/>
    <w:next w:val="a"/>
    <w:rsid w:val="001B60E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3">
    <w:name w:val="Знак Знак3"/>
    <w:locked/>
    <w:rsid w:val="00A30C7F"/>
    <w:rPr>
      <w:lang w:val="ru-RU" w:eastAsia="ru-RU" w:bidi="ar-SA"/>
    </w:rPr>
  </w:style>
  <w:style w:type="paragraph" w:customStyle="1" w:styleId="4">
    <w:name w:val="Знак Знак4"/>
    <w:basedOn w:val="a"/>
    <w:rsid w:val="00696F7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0">
    <w:name w:val="Знак Знак4"/>
    <w:basedOn w:val="a"/>
    <w:rsid w:val="00B618F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No Spacing"/>
    <w:qFormat/>
    <w:rsid w:val="00B618F4"/>
    <w:rPr>
      <w:rFonts w:ascii="Calibri" w:hAnsi="Calibri"/>
      <w:sz w:val="22"/>
      <w:szCs w:val="22"/>
    </w:rPr>
  </w:style>
  <w:style w:type="paragraph" w:styleId="af1">
    <w:name w:val="Balloon Text"/>
    <w:basedOn w:val="a"/>
    <w:link w:val="af2"/>
    <w:uiPriority w:val="99"/>
    <w:semiHidden/>
    <w:unhideWhenUsed/>
    <w:rsid w:val="00EC2E7F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EC2E7F"/>
    <w:rPr>
      <w:rFonts w:ascii="Segoe UI" w:hAnsi="Segoe UI" w:cs="Segoe UI"/>
      <w:sz w:val="18"/>
      <w:szCs w:val="18"/>
    </w:rPr>
  </w:style>
  <w:style w:type="character" w:styleId="af3">
    <w:name w:val="endnote reference"/>
    <w:uiPriority w:val="99"/>
    <w:semiHidden/>
    <w:unhideWhenUsed/>
    <w:rsid w:val="00644883"/>
    <w:rPr>
      <w:vertAlign w:val="superscript"/>
    </w:rPr>
  </w:style>
  <w:style w:type="paragraph" w:styleId="af4">
    <w:name w:val="List Paragraph"/>
    <w:basedOn w:val="a"/>
    <w:uiPriority w:val="34"/>
    <w:qFormat/>
    <w:rsid w:val="009F50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intra.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02BF8-EE6F-42EA-8C6A-27A086A5B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29</Pages>
  <Words>8730</Words>
  <Characters>49766</Characters>
  <Application>Microsoft Office Word</Application>
  <DocSecurity>0</DocSecurity>
  <Lines>414</Lines>
  <Paragraphs>116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58380</CharactersWithSpaces>
  <SharedDoc>false</SharedDoc>
  <HLinks>
    <vt:vector size="18" baseType="variant">
      <vt:variant>
        <vt:i4>7864380</vt:i4>
      </vt:variant>
      <vt:variant>
        <vt:i4>6</vt:i4>
      </vt:variant>
      <vt:variant>
        <vt:i4>0</vt:i4>
      </vt:variant>
      <vt:variant>
        <vt:i4>5</vt:i4>
      </vt:variant>
      <vt:variant>
        <vt:lpwstr>https://intra.tatar.ru/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Иван Чернов Сергеевич</cp:lastModifiedBy>
  <cp:revision>7</cp:revision>
  <cp:lastPrinted>2021-05-25T12:10:00Z</cp:lastPrinted>
  <dcterms:created xsi:type="dcterms:W3CDTF">2021-05-25T11:26:00Z</dcterms:created>
  <dcterms:modified xsi:type="dcterms:W3CDTF">2021-05-25T12:25:00Z</dcterms:modified>
</cp:coreProperties>
</file>