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CF" w:rsidRPr="00BC6EEB" w:rsidRDefault="00E71ACF" w:rsidP="00E71ACF">
      <w:pPr>
        <w:pStyle w:val="1"/>
        <w:jc w:val="right"/>
        <w:rPr>
          <w:b w:val="0"/>
          <w:sz w:val="24"/>
          <w:szCs w:val="24"/>
        </w:rPr>
      </w:pPr>
      <w:r w:rsidRPr="00BC6EEB">
        <w:rPr>
          <w:b w:val="0"/>
          <w:sz w:val="24"/>
          <w:szCs w:val="24"/>
        </w:rPr>
        <w:t>Проект</w:t>
      </w:r>
    </w:p>
    <w:p w:rsidR="00E71ACF" w:rsidRPr="00BC6EEB" w:rsidRDefault="00E71ACF" w:rsidP="00E71ACF">
      <w:pPr>
        <w:pStyle w:val="1"/>
        <w:rPr>
          <w:sz w:val="24"/>
          <w:szCs w:val="24"/>
        </w:rPr>
      </w:pPr>
    </w:p>
    <w:p w:rsidR="00E71ACF" w:rsidRPr="00217598" w:rsidRDefault="00E71ACF" w:rsidP="00E71ACF">
      <w:pPr>
        <w:pStyle w:val="1"/>
        <w:ind w:right="4536"/>
        <w:rPr>
          <w:b w:val="0"/>
          <w:sz w:val="22"/>
          <w:szCs w:val="22"/>
          <w:shd w:val="clear" w:color="auto" w:fill="FFFFFF"/>
        </w:rPr>
      </w:pPr>
      <w:r w:rsidRPr="00BF0CC3">
        <w:rPr>
          <w:b w:val="0"/>
          <w:sz w:val="22"/>
          <w:szCs w:val="22"/>
        </w:rPr>
        <w:t xml:space="preserve">Об утверждении </w:t>
      </w:r>
      <w:r w:rsidRPr="00BF0CC3">
        <w:rPr>
          <w:b w:val="0"/>
          <w:sz w:val="22"/>
          <w:szCs w:val="22"/>
          <w:shd w:val="clear" w:color="auto" w:fill="FFFFFF"/>
        </w:rPr>
        <w:t xml:space="preserve">административного регламента предоставления муниципальной услуги </w:t>
      </w:r>
    </w:p>
    <w:p w:rsidR="00E71ACF" w:rsidRPr="00125626" w:rsidRDefault="009E37DA" w:rsidP="00E71ACF">
      <w:pPr>
        <w:pStyle w:val="1"/>
        <w:ind w:right="5010"/>
        <w:rPr>
          <w:b w:val="0"/>
          <w:sz w:val="22"/>
          <w:szCs w:val="22"/>
        </w:rPr>
      </w:pPr>
      <w:r>
        <w:rPr>
          <w:b w:val="0"/>
          <w:sz w:val="22"/>
          <w:szCs w:val="22"/>
        </w:rPr>
        <w:t>по предоставлению разрешения на условно разрешенный вид использования земельного участка или объекта капитального строительства</w:t>
      </w:r>
    </w:p>
    <w:p w:rsidR="00E71ACF" w:rsidRPr="00125626" w:rsidRDefault="00E71ACF" w:rsidP="00E71ACF">
      <w:pPr>
        <w:rPr>
          <w:rFonts w:ascii="Times New Roman" w:hAnsi="Times New Roman"/>
        </w:rPr>
      </w:pPr>
    </w:p>
    <w:p w:rsidR="00E71ACF" w:rsidRDefault="00734B52" w:rsidP="00734B52">
      <w:pPr>
        <w:jc w:val="both"/>
        <w:rPr>
          <w:rFonts w:ascii="Times New Roman" w:hAnsi="Times New Roman"/>
        </w:rPr>
      </w:pPr>
      <w:bookmarkStart w:id="0" w:name="sub_1"/>
      <w:r>
        <w:rPr>
          <w:rFonts w:ascii="Times New Roman" w:hAnsi="Times New Roman"/>
          <w:sz w:val="24"/>
          <w:szCs w:val="24"/>
        </w:rPr>
        <w:t xml:space="preserve">                       </w:t>
      </w:r>
      <w:r w:rsidR="001443CF" w:rsidRPr="001443CF">
        <w:rPr>
          <w:rFonts w:ascii="Times New Roman" w:hAnsi="Times New Roman"/>
          <w:sz w:val="24"/>
          <w:szCs w:val="24"/>
        </w:rPr>
        <w:t xml:space="preserve">В соответствии со </w:t>
      </w:r>
      <w:r w:rsidR="001443CF" w:rsidRPr="001443CF">
        <w:rPr>
          <w:rStyle w:val="af2"/>
          <w:rFonts w:ascii="Times New Roman" w:eastAsia="Arial Unicode MS" w:hAnsi="Times New Roman"/>
          <w:b w:val="0"/>
          <w:color w:val="000000" w:themeColor="text1"/>
          <w:sz w:val="24"/>
          <w:szCs w:val="24"/>
        </w:rPr>
        <w:t>ст.ст. 37</w:t>
      </w:r>
      <w:r w:rsidR="001443CF" w:rsidRPr="001443CF">
        <w:rPr>
          <w:rFonts w:ascii="Times New Roman" w:eastAsia="Arial Unicode MS" w:hAnsi="Times New Roman"/>
          <w:b/>
          <w:color w:val="000000" w:themeColor="text1"/>
          <w:sz w:val="24"/>
          <w:szCs w:val="24"/>
        </w:rPr>
        <w:t xml:space="preserve">, </w:t>
      </w:r>
      <w:hyperlink r:id="rId8" w:history="1">
        <w:r w:rsidR="001443CF" w:rsidRPr="001443CF">
          <w:rPr>
            <w:rStyle w:val="af2"/>
            <w:rFonts w:ascii="Times New Roman" w:eastAsia="Arial Unicode MS" w:hAnsi="Times New Roman"/>
            <w:b w:val="0"/>
            <w:color w:val="000000" w:themeColor="text1"/>
            <w:sz w:val="24"/>
            <w:szCs w:val="24"/>
          </w:rPr>
          <w:t>39</w:t>
        </w:r>
      </w:hyperlink>
      <w:r w:rsidR="001443CF" w:rsidRPr="001443CF">
        <w:rPr>
          <w:rFonts w:ascii="Times New Roman" w:hAnsi="Times New Roman"/>
          <w:sz w:val="24"/>
          <w:szCs w:val="24"/>
        </w:rPr>
        <w:t xml:space="preserve"> Градостроительного кодекса РФ, </w:t>
      </w:r>
      <w:r w:rsidR="001443CF" w:rsidRPr="001443CF">
        <w:rPr>
          <w:rStyle w:val="af2"/>
          <w:rFonts w:ascii="Times New Roman" w:hAnsi="Times New Roman"/>
          <w:b w:val="0"/>
          <w:color w:val="000000" w:themeColor="text1"/>
          <w:sz w:val="24"/>
          <w:szCs w:val="24"/>
        </w:rPr>
        <w:t>Федеральным законом</w:t>
      </w:r>
      <w:r w:rsidR="001443CF" w:rsidRPr="001443CF">
        <w:rPr>
          <w:rFonts w:ascii="Times New Roman" w:hAnsi="Times New Roman"/>
          <w:sz w:val="24"/>
          <w:szCs w:val="24"/>
        </w:rPr>
        <w:t xml:space="preserve"> от 27.07.2010 N 210-ФЗ "Об организации предоставления государственных и муниципальных услуг", </w:t>
      </w:r>
      <w:hyperlink r:id="rId9" w:history="1">
        <w:r w:rsidR="001443CF" w:rsidRPr="001443CF">
          <w:rPr>
            <w:rStyle w:val="af2"/>
            <w:rFonts w:ascii="Times New Roman" w:hAnsi="Times New Roman"/>
            <w:b w:val="0"/>
            <w:color w:val="000000" w:themeColor="text1"/>
            <w:sz w:val="24"/>
            <w:szCs w:val="24"/>
          </w:rPr>
          <w:t>Правилами</w:t>
        </w:r>
      </w:hyperlink>
      <w:r w:rsidR="001443CF" w:rsidRPr="001443CF">
        <w:rPr>
          <w:rFonts w:ascii="Times New Roman" w:hAnsi="Times New Roman"/>
          <w:b/>
          <w:color w:val="000000" w:themeColor="text1"/>
          <w:sz w:val="24"/>
          <w:szCs w:val="24"/>
        </w:rPr>
        <w:t xml:space="preserve"> </w:t>
      </w:r>
      <w:r w:rsidR="001443CF" w:rsidRPr="001443CF">
        <w:rPr>
          <w:rFonts w:ascii="Times New Roman" w:hAnsi="Times New Roman"/>
          <w:sz w:val="24"/>
          <w:szCs w:val="24"/>
        </w:rPr>
        <w:t xml:space="preserve">землепользования и застройки муниципального образования город Набережные Челны Республики Татарстан, утвержденными </w:t>
      </w:r>
      <w:hyperlink r:id="rId10" w:history="1">
        <w:r w:rsidR="001443CF" w:rsidRPr="001443CF">
          <w:rPr>
            <w:rStyle w:val="af2"/>
            <w:rFonts w:ascii="Times New Roman" w:hAnsi="Times New Roman"/>
            <w:b w:val="0"/>
            <w:color w:val="000000" w:themeColor="text1"/>
            <w:sz w:val="24"/>
            <w:szCs w:val="24"/>
          </w:rPr>
          <w:t>решением</w:t>
        </w:r>
      </w:hyperlink>
      <w:r w:rsidR="001443CF" w:rsidRPr="001443CF">
        <w:rPr>
          <w:rFonts w:ascii="Times New Roman" w:hAnsi="Times New Roman"/>
          <w:b/>
          <w:color w:val="000000" w:themeColor="text1"/>
          <w:sz w:val="24"/>
          <w:szCs w:val="24"/>
        </w:rPr>
        <w:t xml:space="preserve"> </w:t>
      </w:r>
      <w:r w:rsidR="001443CF" w:rsidRPr="001443CF">
        <w:rPr>
          <w:rFonts w:ascii="Times New Roman" w:hAnsi="Times New Roman"/>
          <w:sz w:val="24"/>
          <w:szCs w:val="24"/>
        </w:rPr>
        <w:t xml:space="preserve">Городского Совета от 25.10.2007 N 26/4, </w:t>
      </w:r>
      <w:hyperlink r:id="rId11" w:history="1">
        <w:r w:rsidR="001443CF" w:rsidRPr="001443CF">
          <w:rPr>
            <w:rStyle w:val="af2"/>
            <w:rFonts w:ascii="Times New Roman" w:hAnsi="Times New Roman"/>
            <w:b w:val="0"/>
            <w:color w:val="000000" w:themeColor="text1"/>
            <w:sz w:val="24"/>
            <w:szCs w:val="24"/>
          </w:rPr>
          <w:t>постановлением</w:t>
        </w:r>
      </w:hyperlink>
      <w:r w:rsidR="001443CF" w:rsidRPr="001443CF">
        <w:rPr>
          <w:rFonts w:ascii="Times New Roman" w:hAnsi="Times New Roman"/>
          <w:b/>
          <w:color w:val="000000" w:themeColor="text1"/>
          <w:sz w:val="24"/>
          <w:szCs w:val="24"/>
        </w:rPr>
        <w:t xml:space="preserve"> </w:t>
      </w:r>
      <w:r w:rsidR="001443CF" w:rsidRPr="001443CF">
        <w:rPr>
          <w:rFonts w:ascii="Times New Roman" w:hAnsi="Times New Roman"/>
          <w:sz w:val="24"/>
          <w:szCs w:val="24"/>
        </w:rPr>
        <w:t>Исполнительного комитета муниципального образования город Набережные Челны от 03.03.2021 N 1441  "Об утверждении перечней муниципальных и государственных услуг</w:t>
      </w:r>
      <w:r w:rsidR="001443CF" w:rsidRPr="001443CF">
        <w:rPr>
          <w:rFonts w:ascii="Times New Roman" w:hAnsi="Times New Roman"/>
        </w:rPr>
        <w:t>"</w:t>
      </w:r>
    </w:p>
    <w:p w:rsidR="001443CF" w:rsidRPr="001443CF" w:rsidRDefault="001443CF" w:rsidP="00E71ACF">
      <w:pPr>
        <w:rPr>
          <w:rFonts w:ascii="Times New Roman" w:hAnsi="Times New Roman"/>
        </w:rPr>
      </w:pPr>
    </w:p>
    <w:p w:rsidR="00E71ACF" w:rsidRDefault="00E71ACF" w:rsidP="001443CF">
      <w:pPr>
        <w:spacing w:line="252" w:lineRule="auto"/>
        <w:jc w:val="center"/>
        <w:rPr>
          <w:rFonts w:ascii="Times New Roman" w:hAnsi="Times New Roman"/>
        </w:rPr>
      </w:pPr>
      <w:r w:rsidRPr="00125626">
        <w:rPr>
          <w:rFonts w:ascii="Times New Roman" w:hAnsi="Times New Roman"/>
        </w:rPr>
        <w:t>ПОСТАНОВЛЯЮ:</w:t>
      </w:r>
      <w:bookmarkEnd w:id="0"/>
    </w:p>
    <w:p w:rsidR="00E71ACF" w:rsidRPr="009E37DA" w:rsidRDefault="00E71ACF" w:rsidP="001443CF">
      <w:pPr>
        <w:widowControl w:val="0"/>
        <w:numPr>
          <w:ilvl w:val="0"/>
          <w:numId w:val="41"/>
        </w:numPr>
        <w:autoSpaceDE w:val="0"/>
        <w:autoSpaceDN w:val="0"/>
        <w:adjustRightInd w:val="0"/>
        <w:spacing w:after="0" w:line="240" w:lineRule="auto"/>
        <w:ind w:left="0" w:firstLine="709"/>
        <w:jc w:val="both"/>
        <w:rPr>
          <w:rFonts w:ascii="Times New Roman" w:hAnsi="Times New Roman"/>
          <w:sz w:val="24"/>
          <w:szCs w:val="24"/>
        </w:rPr>
      </w:pPr>
      <w:r w:rsidRPr="009E37DA">
        <w:rPr>
          <w:rFonts w:ascii="Times New Roman" w:hAnsi="Times New Roman"/>
          <w:sz w:val="24"/>
          <w:szCs w:val="24"/>
        </w:rPr>
        <w:t xml:space="preserve">Утвердить административный регламент предоставления муниципальной услуги по </w:t>
      </w:r>
      <w:r w:rsidR="001443CF">
        <w:rPr>
          <w:rFonts w:ascii="Times New Roman" w:hAnsi="Times New Roman"/>
          <w:color w:val="000000"/>
          <w:sz w:val="24"/>
          <w:szCs w:val="24"/>
        </w:rPr>
        <w:t>предоставлению разрешения на условно разрешенный вид использования земельного участка или объекта капитального строительства</w:t>
      </w:r>
    </w:p>
    <w:p w:rsidR="001443CF" w:rsidRDefault="00E71ACF" w:rsidP="001443CF">
      <w:pPr>
        <w:widowControl w:val="0"/>
        <w:numPr>
          <w:ilvl w:val="0"/>
          <w:numId w:val="41"/>
        </w:numPr>
        <w:autoSpaceDE w:val="0"/>
        <w:autoSpaceDN w:val="0"/>
        <w:adjustRightInd w:val="0"/>
        <w:spacing w:after="0" w:line="240" w:lineRule="auto"/>
        <w:ind w:left="0" w:firstLine="709"/>
        <w:jc w:val="both"/>
        <w:rPr>
          <w:rFonts w:ascii="Times New Roman" w:hAnsi="Times New Roman"/>
          <w:sz w:val="24"/>
          <w:szCs w:val="24"/>
        </w:rPr>
      </w:pPr>
      <w:r w:rsidRPr="009E37DA">
        <w:rPr>
          <w:rFonts w:ascii="Times New Roman" w:hAnsi="Times New Roman"/>
          <w:sz w:val="24"/>
          <w:szCs w:val="24"/>
        </w:rPr>
        <w:t>Признать утратившим силу постановлени</w:t>
      </w:r>
      <w:r w:rsidR="001443CF">
        <w:rPr>
          <w:rFonts w:ascii="Times New Roman" w:hAnsi="Times New Roman"/>
          <w:sz w:val="24"/>
          <w:szCs w:val="24"/>
        </w:rPr>
        <w:t>я</w:t>
      </w:r>
      <w:r w:rsidRPr="009E37DA">
        <w:rPr>
          <w:rFonts w:ascii="Times New Roman" w:hAnsi="Times New Roman"/>
          <w:sz w:val="24"/>
          <w:szCs w:val="24"/>
        </w:rPr>
        <w:t xml:space="preserve"> Исполнительного комитета</w:t>
      </w:r>
      <w:r w:rsidR="001443CF">
        <w:rPr>
          <w:rFonts w:ascii="Times New Roman" w:hAnsi="Times New Roman"/>
          <w:sz w:val="24"/>
          <w:szCs w:val="24"/>
        </w:rPr>
        <w:t>:</w:t>
      </w:r>
    </w:p>
    <w:p w:rsidR="00E71ACF" w:rsidRDefault="00E71ACF" w:rsidP="001443CF">
      <w:pPr>
        <w:pStyle w:val="af"/>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sidRPr="001443CF">
        <w:rPr>
          <w:rFonts w:ascii="Times New Roman" w:hAnsi="Times New Roman"/>
          <w:sz w:val="24"/>
          <w:szCs w:val="24"/>
        </w:rPr>
        <w:t>от 2</w:t>
      </w:r>
      <w:r w:rsidR="001443CF">
        <w:rPr>
          <w:rFonts w:ascii="Times New Roman" w:hAnsi="Times New Roman"/>
          <w:sz w:val="24"/>
          <w:szCs w:val="24"/>
        </w:rPr>
        <w:t>8</w:t>
      </w:r>
      <w:r w:rsidRPr="001443CF">
        <w:rPr>
          <w:rFonts w:ascii="Times New Roman" w:hAnsi="Times New Roman"/>
          <w:sz w:val="24"/>
          <w:szCs w:val="24"/>
        </w:rPr>
        <w:t>.06.2012 №3</w:t>
      </w:r>
      <w:r w:rsidR="001443CF">
        <w:rPr>
          <w:rFonts w:ascii="Times New Roman" w:hAnsi="Times New Roman"/>
          <w:sz w:val="24"/>
          <w:szCs w:val="24"/>
        </w:rPr>
        <w:t>530</w:t>
      </w:r>
      <w:r w:rsidRPr="001443CF">
        <w:rPr>
          <w:rFonts w:ascii="Times New Roman" w:hAnsi="Times New Roman"/>
          <w:sz w:val="24"/>
          <w:szCs w:val="24"/>
        </w:rPr>
        <w:t xml:space="preserve"> «Об утверждении административного регламента по предоставлению разрешения на </w:t>
      </w:r>
      <w:r w:rsidR="001443CF">
        <w:rPr>
          <w:rFonts w:ascii="Times New Roman" w:hAnsi="Times New Roman"/>
          <w:sz w:val="24"/>
          <w:szCs w:val="24"/>
        </w:rPr>
        <w:t>условно разрешенный вид использования земельного участка или объекта капитального строительства</w:t>
      </w:r>
      <w:r w:rsidRPr="001443CF">
        <w:rPr>
          <w:rFonts w:ascii="Times New Roman" w:hAnsi="Times New Roman"/>
          <w:sz w:val="24"/>
          <w:szCs w:val="24"/>
        </w:rPr>
        <w:t>».</w:t>
      </w:r>
    </w:p>
    <w:p w:rsidR="001443CF" w:rsidRPr="001443CF" w:rsidRDefault="001443CF" w:rsidP="001443CF">
      <w:pPr>
        <w:pStyle w:val="af"/>
        <w:widowControl w:val="0"/>
        <w:numPr>
          <w:ilvl w:val="0"/>
          <w:numId w:val="42"/>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от 21.07.2014 № 4251 «Об утверждении административного регламента по изменению вида условно разрешенного использования земельного участка»</w:t>
      </w:r>
    </w:p>
    <w:p w:rsidR="00E71ACF" w:rsidRPr="009E37DA" w:rsidRDefault="001443CF" w:rsidP="001443CF">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w:t>
      </w:r>
      <w:r w:rsidR="00E71ACF" w:rsidRPr="009E37DA">
        <w:rPr>
          <w:rFonts w:ascii="Times New Roman" w:hAnsi="Times New Roman"/>
          <w:sz w:val="24"/>
          <w:szCs w:val="24"/>
        </w:rPr>
        <w:t>. Управлению делопроизводством Исполнительного комитета обеспечить опубликование настоящего постановления в семидневный срок со дня его подписания в газетах «Челнинские известия», «Шахри Чаллы» и размещение его на официальном портале правовой информации Республики Татарстан (http://pravo.tatarsta</w:t>
      </w:r>
      <w:r w:rsidR="00E71ACF" w:rsidRPr="009E37DA">
        <w:rPr>
          <w:rFonts w:ascii="Times New Roman" w:hAnsi="Times New Roman"/>
          <w:sz w:val="24"/>
          <w:szCs w:val="24"/>
          <w:lang w:val="en-US"/>
        </w:rPr>
        <w:t>n</w:t>
      </w:r>
      <w:r w:rsidR="00E71ACF" w:rsidRPr="009E37DA">
        <w:rPr>
          <w:rFonts w:ascii="Times New Roman" w:hAnsi="Times New Roman"/>
          <w:sz w:val="24"/>
          <w:szCs w:val="24"/>
        </w:rPr>
        <w:t>.ru/) и на официальном сайте города в сети «Интернет».</w:t>
      </w:r>
    </w:p>
    <w:p w:rsidR="00E71ACF" w:rsidRPr="009E37DA" w:rsidRDefault="001443CF" w:rsidP="001443CF">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00E71ACF" w:rsidRPr="009E37DA">
        <w:rPr>
          <w:rFonts w:ascii="Times New Roman" w:hAnsi="Times New Roman"/>
          <w:sz w:val="24"/>
          <w:szCs w:val="24"/>
        </w:rPr>
        <w:t xml:space="preserve"> Контроль за исполнением настоящего постановления возложить на заместителя Руководителя Исполнительного комитета Исхакова И.З.</w:t>
      </w:r>
    </w:p>
    <w:p w:rsidR="001443CF" w:rsidRDefault="001443CF" w:rsidP="00E71ACF">
      <w:pPr>
        <w:rPr>
          <w:rFonts w:ascii="Times New Roman" w:hAnsi="Times New Roman"/>
          <w:sz w:val="24"/>
          <w:szCs w:val="24"/>
        </w:rPr>
      </w:pPr>
    </w:p>
    <w:p w:rsidR="001443CF" w:rsidRPr="009E37DA" w:rsidRDefault="001443CF" w:rsidP="00E71ACF">
      <w:pPr>
        <w:rPr>
          <w:rFonts w:ascii="Times New Roman" w:hAnsi="Times New Roman"/>
          <w:sz w:val="24"/>
          <w:szCs w:val="24"/>
        </w:rPr>
      </w:pPr>
    </w:p>
    <w:tbl>
      <w:tblPr>
        <w:tblW w:w="0" w:type="auto"/>
        <w:tblLook w:val="01E0"/>
      </w:tblPr>
      <w:tblGrid>
        <w:gridCol w:w="5087"/>
        <w:gridCol w:w="5051"/>
      </w:tblGrid>
      <w:tr w:rsidR="00E71ACF" w:rsidRPr="009E37DA" w:rsidTr="001443CF">
        <w:trPr>
          <w:trHeight w:val="665"/>
        </w:trPr>
        <w:tc>
          <w:tcPr>
            <w:tcW w:w="5210" w:type="dxa"/>
          </w:tcPr>
          <w:p w:rsidR="001443CF" w:rsidRDefault="001443CF" w:rsidP="001443CF">
            <w:pPr>
              <w:spacing w:after="0" w:line="240" w:lineRule="auto"/>
              <w:rPr>
                <w:rFonts w:ascii="Times New Roman" w:hAnsi="Times New Roman"/>
                <w:sz w:val="24"/>
                <w:szCs w:val="24"/>
              </w:rPr>
            </w:pPr>
            <w:r>
              <w:rPr>
                <w:rFonts w:ascii="Times New Roman" w:hAnsi="Times New Roman"/>
                <w:sz w:val="24"/>
                <w:szCs w:val="24"/>
              </w:rPr>
              <w:t xml:space="preserve">Руководитель </w:t>
            </w:r>
          </w:p>
          <w:p w:rsidR="001443CF" w:rsidRPr="009E37DA" w:rsidRDefault="001443CF" w:rsidP="001443CF">
            <w:pPr>
              <w:spacing w:after="0" w:line="240" w:lineRule="auto"/>
              <w:rPr>
                <w:rFonts w:ascii="Times New Roman" w:hAnsi="Times New Roman"/>
                <w:sz w:val="24"/>
                <w:szCs w:val="24"/>
              </w:rPr>
            </w:pPr>
            <w:r>
              <w:rPr>
                <w:rFonts w:ascii="Times New Roman" w:hAnsi="Times New Roman"/>
                <w:sz w:val="24"/>
                <w:szCs w:val="24"/>
              </w:rPr>
              <w:t xml:space="preserve">Исполнительного комитета                                     </w:t>
            </w:r>
          </w:p>
        </w:tc>
        <w:tc>
          <w:tcPr>
            <w:tcW w:w="5211" w:type="dxa"/>
          </w:tcPr>
          <w:p w:rsidR="00E71ACF" w:rsidRPr="009E37DA" w:rsidRDefault="001443CF" w:rsidP="001443CF">
            <w:pPr>
              <w:jc w:val="right"/>
              <w:rPr>
                <w:rFonts w:ascii="Times New Roman" w:hAnsi="Times New Roman"/>
                <w:sz w:val="24"/>
                <w:szCs w:val="24"/>
              </w:rPr>
            </w:pPr>
            <w:r>
              <w:rPr>
                <w:rFonts w:ascii="Times New Roman" w:hAnsi="Times New Roman"/>
                <w:sz w:val="24"/>
                <w:szCs w:val="24"/>
              </w:rPr>
              <w:t>Ф. Ш. Салахов</w:t>
            </w:r>
          </w:p>
        </w:tc>
      </w:tr>
    </w:tbl>
    <w:p w:rsidR="00FD6CD6" w:rsidRDefault="00FD6CD6" w:rsidP="00FD6CD6">
      <w:pPr>
        <w:spacing w:after="0" w:line="240" w:lineRule="auto"/>
        <w:ind w:left="6521" w:right="-1"/>
        <w:rPr>
          <w:rFonts w:ascii="Times New Roman" w:hAnsi="Times New Roman"/>
        </w:rPr>
      </w:pPr>
    </w:p>
    <w:p w:rsidR="00E71ACF" w:rsidRDefault="00E71ACF" w:rsidP="00FD6CD6">
      <w:pPr>
        <w:spacing w:after="0" w:line="240" w:lineRule="auto"/>
        <w:ind w:left="6521" w:right="-1"/>
        <w:rPr>
          <w:rFonts w:ascii="Times New Roman" w:hAnsi="Times New Roman"/>
        </w:rPr>
      </w:pPr>
    </w:p>
    <w:p w:rsidR="00BC6EEB" w:rsidRDefault="00BC6EEB" w:rsidP="009E37DA">
      <w:pPr>
        <w:spacing w:after="0" w:line="240" w:lineRule="auto"/>
        <w:ind w:right="-1"/>
        <w:rPr>
          <w:rFonts w:ascii="Times New Roman" w:hAnsi="Times New Roman"/>
        </w:rPr>
      </w:pPr>
    </w:p>
    <w:p w:rsidR="00BC6EEB" w:rsidRDefault="00BC6EEB" w:rsidP="009E37DA">
      <w:pPr>
        <w:spacing w:after="0" w:line="240" w:lineRule="auto"/>
        <w:ind w:right="-1"/>
        <w:rPr>
          <w:rFonts w:ascii="Times New Roman" w:hAnsi="Times New Roman"/>
        </w:rPr>
      </w:pPr>
    </w:p>
    <w:p w:rsidR="00BC6EEB" w:rsidRDefault="00BC6EEB" w:rsidP="009E37DA">
      <w:pPr>
        <w:spacing w:after="0" w:line="240" w:lineRule="auto"/>
        <w:ind w:right="-1"/>
        <w:rPr>
          <w:rFonts w:ascii="Times New Roman" w:hAnsi="Times New Roman"/>
        </w:rPr>
      </w:pPr>
    </w:p>
    <w:p w:rsidR="00BC6EEB" w:rsidRDefault="00BC6EEB" w:rsidP="009E37DA">
      <w:pPr>
        <w:spacing w:after="0" w:line="240" w:lineRule="auto"/>
        <w:ind w:right="-1"/>
        <w:rPr>
          <w:rFonts w:ascii="Times New Roman" w:hAnsi="Times New Roman"/>
        </w:rPr>
      </w:pPr>
    </w:p>
    <w:p w:rsidR="00BC6EEB" w:rsidRDefault="00BC6EEB" w:rsidP="00BC6EEB">
      <w:pPr>
        <w:spacing w:after="0" w:line="240" w:lineRule="auto"/>
        <w:ind w:right="-1"/>
        <w:jc w:val="center"/>
        <w:rPr>
          <w:rFonts w:ascii="Times New Roman" w:hAnsi="Times New Roman"/>
        </w:rPr>
      </w:pPr>
      <w:r>
        <w:rPr>
          <w:rFonts w:ascii="Times New Roman" w:hAnsi="Times New Roman"/>
        </w:rPr>
        <w:t xml:space="preserve">                                                               Согласовано:</w:t>
      </w:r>
    </w:p>
    <w:p w:rsidR="00BC6EEB" w:rsidRDefault="00BC6EEB" w:rsidP="00BC6EEB">
      <w:pPr>
        <w:spacing w:after="0" w:line="240" w:lineRule="auto"/>
        <w:ind w:right="-1"/>
        <w:jc w:val="right"/>
        <w:rPr>
          <w:rFonts w:ascii="Times New Roman" w:hAnsi="Times New Roman"/>
        </w:rPr>
      </w:pPr>
      <w:r>
        <w:rPr>
          <w:rFonts w:ascii="Times New Roman" w:hAnsi="Times New Roman"/>
        </w:rPr>
        <w:t>____________________Н. И. Галиева</w:t>
      </w:r>
    </w:p>
    <w:p w:rsidR="00BC6EEB" w:rsidRDefault="00BC6EEB" w:rsidP="00BC6EEB">
      <w:pPr>
        <w:spacing w:after="0" w:line="240" w:lineRule="auto"/>
        <w:ind w:right="-1"/>
        <w:jc w:val="right"/>
        <w:rPr>
          <w:rFonts w:ascii="Times New Roman" w:hAnsi="Times New Roman"/>
        </w:rPr>
      </w:pPr>
      <w:r>
        <w:rPr>
          <w:rFonts w:ascii="Times New Roman" w:hAnsi="Times New Roman"/>
        </w:rPr>
        <w:t>_________________Л. И. Ахметзянов</w:t>
      </w:r>
    </w:p>
    <w:p w:rsidR="001443CF" w:rsidRPr="005A7931" w:rsidRDefault="00BC6EEB" w:rsidP="00BC6EEB">
      <w:pPr>
        <w:spacing w:after="0" w:line="240" w:lineRule="auto"/>
        <w:ind w:right="-1"/>
        <w:jc w:val="right"/>
        <w:rPr>
          <w:rFonts w:ascii="Times New Roman" w:hAnsi="Times New Roman"/>
        </w:rPr>
      </w:pPr>
      <w:r>
        <w:rPr>
          <w:rFonts w:ascii="Times New Roman" w:hAnsi="Times New Roman"/>
        </w:rPr>
        <w:t>_____________________И. З. Исхаков</w:t>
      </w:r>
    </w:p>
    <w:p w:rsidR="00FD6CD6" w:rsidRPr="008B584A" w:rsidRDefault="00FD6CD6" w:rsidP="00FD6CD6">
      <w:pPr>
        <w:spacing w:after="0" w:line="240" w:lineRule="auto"/>
        <w:ind w:left="5670" w:right="-1"/>
        <w:rPr>
          <w:rFonts w:ascii="Times New Roman" w:hAnsi="Times New Roman"/>
          <w:sz w:val="24"/>
          <w:szCs w:val="24"/>
        </w:rPr>
      </w:pPr>
      <w:r w:rsidRPr="008B584A">
        <w:rPr>
          <w:rFonts w:ascii="Times New Roman" w:hAnsi="Times New Roman"/>
          <w:sz w:val="24"/>
          <w:szCs w:val="24"/>
        </w:rPr>
        <w:lastRenderedPageBreak/>
        <w:t xml:space="preserve">Приложение </w:t>
      </w:r>
    </w:p>
    <w:p w:rsidR="00FD6CD6" w:rsidRPr="008B584A" w:rsidRDefault="00FD6CD6" w:rsidP="00FD6CD6">
      <w:pPr>
        <w:spacing w:after="0" w:line="240" w:lineRule="auto"/>
        <w:ind w:left="5670" w:right="-1"/>
        <w:rPr>
          <w:rFonts w:ascii="Times New Roman" w:hAnsi="Times New Roman"/>
          <w:sz w:val="24"/>
          <w:szCs w:val="24"/>
        </w:rPr>
      </w:pPr>
      <w:r w:rsidRPr="008B584A">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FD6CD6" w:rsidRPr="008B584A" w:rsidRDefault="00FD6CD6" w:rsidP="00FD6CD6">
      <w:pPr>
        <w:spacing w:after="0" w:line="240" w:lineRule="auto"/>
        <w:ind w:left="5670" w:right="-1"/>
        <w:rPr>
          <w:rFonts w:ascii="Times New Roman" w:hAnsi="Times New Roman"/>
          <w:sz w:val="24"/>
          <w:szCs w:val="24"/>
        </w:rPr>
      </w:pPr>
      <w:r w:rsidRPr="008B584A">
        <w:rPr>
          <w:rFonts w:ascii="Times New Roman" w:hAnsi="Times New Roman"/>
          <w:sz w:val="24"/>
          <w:szCs w:val="24"/>
        </w:rPr>
        <w:t>от «___» ______ 202</w:t>
      </w:r>
      <w:r w:rsidR="008D3ADF" w:rsidRPr="008B584A">
        <w:rPr>
          <w:rFonts w:ascii="Times New Roman" w:hAnsi="Times New Roman"/>
          <w:sz w:val="24"/>
          <w:szCs w:val="24"/>
        </w:rPr>
        <w:t>1</w:t>
      </w:r>
      <w:r w:rsidRPr="008B584A">
        <w:rPr>
          <w:rFonts w:ascii="Times New Roman" w:hAnsi="Times New Roman"/>
          <w:sz w:val="24"/>
          <w:szCs w:val="24"/>
        </w:rPr>
        <w:t xml:space="preserve"> г. № ____</w:t>
      </w:r>
    </w:p>
    <w:p w:rsidR="00641A45" w:rsidRPr="008B584A" w:rsidRDefault="00641A45" w:rsidP="005A7931">
      <w:pPr>
        <w:keepNext/>
        <w:spacing w:after="0" w:line="240" w:lineRule="auto"/>
        <w:ind w:right="-1"/>
        <w:jc w:val="center"/>
        <w:outlineLvl w:val="0"/>
        <w:rPr>
          <w:rFonts w:ascii="Times New Roman" w:hAnsi="Times New Roman"/>
          <w:b/>
          <w:bCs/>
          <w:sz w:val="24"/>
          <w:szCs w:val="24"/>
          <w:lang w:eastAsia="zh-CN"/>
        </w:rPr>
      </w:pPr>
    </w:p>
    <w:p w:rsidR="009D1C6F" w:rsidRPr="008B584A" w:rsidRDefault="009D1C6F" w:rsidP="005A7931">
      <w:pPr>
        <w:keepNext/>
        <w:spacing w:after="0" w:line="240" w:lineRule="auto"/>
        <w:ind w:right="-1"/>
        <w:jc w:val="center"/>
        <w:outlineLvl w:val="0"/>
        <w:rPr>
          <w:rFonts w:ascii="Times New Roman" w:hAnsi="Times New Roman"/>
          <w:b/>
          <w:bCs/>
          <w:sz w:val="24"/>
          <w:szCs w:val="24"/>
          <w:lang w:eastAsia="zh-CN"/>
        </w:rPr>
      </w:pPr>
    </w:p>
    <w:p w:rsidR="003C32D7" w:rsidRPr="008B584A" w:rsidRDefault="00F931C1" w:rsidP="005A7931">
      <w:pPr>
        <w:keepNext/>
        <w:spacing w:after="0" w:line="240" w:lineRule="auto"/>
        <w:ind w:right="-1"/>
        <w:jc w:val="center"/>
        <w:outlineLvl w:val="0"/>
        <w:rPr>
          <w:rFonts w:ascii="Times New Roman" w:hAnsi="Times New Roman"/>
          <w:b/>
          <w:bCs/>
          <w:sz w:val="24"/>
          <w:szCs w:val="24"/>
          <w:lang w:eastAsia="zh-CN"/>
        </w:rPr>
      </w:pPr>
      <w:r w:rsidRPr="008B584A">
        <w:rPr>
          <w:rFonts w:ascii="Times New Roman" w:hAnsi="Times New Roman"/>
          <w:b/>
          <w:bCs/>
          <w:sz w:val="24"/>
          <w:szCs w:val="24"/>
          <w:lang w:eastAsia="zh-CN"/>
        </w:rPr>
        <w:t>А</w:t>
      </w:r>
      <w:r w:rsidR="003C32D7" w:rsidRPr="008B584A">
        <w:rPr>
          <w:rFonts w:ascii="Times New Roman" w:hAnsi="Times New Roman"/>
          <w:b/>
          <w:bCs/>
          <w:sz w:val="24"/>
          <w:szCs w:val="24"/>
          <w:lang w:eastAsia="zh-CN"/>
        </w:rPr>
        <w:t>дминистративный регламент</w:t>
      </w:r>
    </w:p>
    <w:p w:rsidR="003C32D7" w:rsidRPr="008B584A" w:rsidRDefault="003C32D7" w:rsidP="005A7931">
      <w:pPr>
        <w:keepNext/>
        <w:spacing w:after="0" w:line="240" w:lineRule="auto"/>
        <w:ind w:right="-1"/>
        <w:jc w:val="center"/>
        <w:outlineLvl w:val="0"/>
        <w:rPr>
          <w:rFonts w:ascii="Times New Roman" w:hAnsi="Times New Roman"/>
          <w:sz w:val="24"/>
          <w:szCs w:val="24"/>
        </w:rPr>
      </w:pPr>
      <w:r w:rsidRPr="008B584A">
        <w:rPr>
          <w:rFonts w:ascii="Times New Roman" w:hAnsi="Times New Roman"/>
          <w:b/>
          <w:bCs/>
          <w:sz w:val="24"/>
          <w:szCs w:val="24"/>
          <w:lang w:eastAsia="zh-CN"/>
        </w:rPr>
        <w:t xml:space="preserve">предоставления муниципальной услуги </w:t>
      </w:r>
      <w:r w:rsidR="00FD6CD6" w:rsidRPr="008B584A">
        <w:rPr>
          <w:rFonts w:ascii="Times New Roman" w:hAnsi="Times New Roman"/>
          <w:b/>
          <w:bCs/>
          <w:sz w:val="24"/>
          <w:szCs w:val="24"/>
          <w:lang w:eastAsia="zh-CN"/>
        </w:rPr>
        <w:t xml:space="preserve">по </w:t>
      </w:r>
      <w:r w:rsidR="00DE423A" w:rsidRPr="008B584A">
        <w:rPr>
          <w:rFonts w:ascii="Times New Roman" w:hAnsi="Times New Roman"/>
          <w:b/>
          <w:sz w:val="24"/>
          <w:szCs w:val="24"/>
        </w:rPr>
        <w:t>предоставлению</w:t>
      </w:r>
      <w:r w:rsidR="00B97718" w:rsidRPr="008B584A">
        <w:rPr>
          <w:rFonts w:ascii="Times New Roman" w:hAnsi="Times New Roman"/>
          <w:b/>
          <w:sz w:val="24"/>
          <w:szCs w:val="24"/>
        </w:rPr>
        <w:t xml:space="preserve"> разрешения на условно разрешенный вид использования земельного участка</w:t>
      </w:r>
      <w:r w:rsidR="009E37DA" w:rsidRPr="008B584A">
        <w:rPr>
          <w:rFonts w:ascii="Times New Roman" w:hAnsi="Times New Roman"/>
          <w:b/>
          <w:sz w:val="24"/>
          <w:szCs w:val="24"/>
        </w:rPr>
        <w:t xml:space="preserve"> </w:t>
      </w:r>
      <w:r w:rsidR="00ED3716" w:rsidRPr="008B584A">
        <w:rPr>
          <w:rFonts w:ascii="Times New Roman" w:hAnsi="Times New Roman"/>
          <w:b/>
          <w:sz w:val="24"/>
          <w:szCs w:val="24"/>
        </w:rPr>
        <w:t>или объекта капитального строительства</w:t>
      </w:r>
    </w:p>
    <w:p w:rsidR="003C32D7" w:rsidRPr="008B584A" w:rsidRDefault="003C32D7" w:rsidP="005A7931">
      <w:pPr>
        <w:spacing w:after="0" w:line="240" w:lineRule="auto"/>
        <w:ind w:right="-1"/>
        <w:rPr>
          <w:rFonts w:ascii="Times New Roman" w:hAnsi="Times New Roman"/>
          <w:sz w:val="24"/>
          <w:szCs w:val="24"/>
          <w:lang w:val="tt-RU"/>
        </w:rPr>
      </w:pPr>
    </w:p>
    <w:p w:rsidR="003C32D7" w:rsidRPr="008B584A" w:rsidRDefault="003C32D7" w:rsidP="005A7931">
      <w:pPr>
        <w:spacing w:after="0" w:line="240" w:lineRule="auto"/>
        <w:ind w:right="-1"/>
        <w:jc w:val="center"/>
        <w:rPr>
          <w:rFonts w:ascii="Times New Roman" w:hAnsi="Times New Roman"/>
          <w:b/>
          <w:sz w:val="24"/>
          <w:szCs w:val="24"/>
        </w:rPr>
      </w:pPr>
      <w:r w:rsidRPr="008B584A">
        <w:rPr>
          <w:rFonts w:ascii="Times New Roman" w:hAnsi="Times New Roman"/>
          <w:b/>
          <w:sz w:val="24"/>
          <w:szCs w:val="24"/>
        </w:rPr>
        <w:t>1. Общие положения</w:t>
      </w:r>
    </w:p>
    <w:p w:rsidR="003C32D7" w:rsidRPr="008B584A" w:rsidRDefault="003C32D7" w:rsidP="005A7931">
      <w:pPr>
        <w:spacing w:after="0" w:line="240" w:lineRule="auto"/>
        <w:ind w:right="-1"/>
        <w:jc w:val="both"/>
        <w:rPr>
          <w:rFonts w:ascii="Times New Roman" w:hAnsi="Times New Roman"/>
          <w:b/>
          <w:sz w:val="24"/>
          <w:szCs w:val="24"/>
        </w:rPr>
      </w:pPr>
    </w:p>
    <w:p w:rsidR="00EB197F" w:rsidRPr="008B584A" w:rsidRDefault="001B3983" w:rsidP="001B3983">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8B584A">
        <w:rPr>
          <w:rFonts w:ascii="Times New Roman" w:hAnsi="Times New Roman"/>
          <w:sz w:val="24"/>
          <w:szCs w:val="24"/>
          <w:lang w:eastAsia="zh-CN"/>
        </w:rPr>
        <w:t>1.1.</w:t>
      </w:r>
      <w:r w:rsidRPr="008B584A">
        <w:rPr>
          <w:rFonts w:ascii="Times New Roman" w:hAnsi="Times New Roman"/>
          <w:sz w:val="24"/>
          <w:szCs w:val="24"/>
          <w:lang w:eastAsia="zh-CN"/>
        </w:rPr>
        <w:tab/>
      </w:r>
      <w:r w:rsidR="00EB197F" w:rsidRPr="008B584A">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8B584A">
        <w:rPr>
          <w:rFonts w:ascii="Times New Roman" w:hAnsi="Times New Roman"/>
          <w:sz w:val="24"/>
          <w:szCs w:val="24"/>
          <w:lang w:eastAsia="zh-CN"/>
        </w:rPr>
        <w:t xml:space="preserve">по </w:t>
      </w:r>
      <w:r w:rsidR="00DE423A" w:rsidRPr="008B584A">
        <w:rPr>
          <w:rFonts w:ascii="Times New Roman" w:hAnsi="Times New Roman"/>
          <w:bCs/>
          <w:sz w:val="24"/>
          <w:szCs w:val="24"/>
        </w:rPr>
        <w:t>предоставлению</w:t>
      </w:r>
      <w:r w:rsidR="009B6CCC" w:rsidRPr="008B584A">
        <w:rPr>
          <w:rFonts w:ascii="Times New Roman" w:hAnsi="Times New Roman"/>
          <w:bCs/>
          <w:sz w:val="24"/>
          <w:szCs w:val="24"/>
        </w:rPr>
        <w:t xml:space="preserve"> разрешения на условно разрешенный вид использования земельного участка</w:t>
      </w:r>
      <w:r w:rsidR="00ED3716" w:rsidRPr="008B584A">
        <w:rPr>
          <w:rFonts w:ascii="Times New Roman" w:hAnsi="Times New Roman"/>
          <w:bCs/>
          <w:sz w:val="24"/>
          <w:szCs w:val="24"/>
        </w:rPr>
        <w:t xml:space="preserve">или объекта капитального строительства </w:t>
      </w:r>
      <w:r w:rsidR="009B6CCC" w:rsidRPr="008B584A">
        <w:rPr>
          <w:rFonts w:ascii="Times New Roman" w:hAnsi="Times New Roman"/>
          <w:sz w:val="24"/>
          <w:szCs w:val="24"/>
        </w:rPr>
        <w:t>(далее – муниципальная услуга).</w:t>
      </w:r>
    </w:p>
    <w:p w:rsidR="00EB197F" w:rsidRPr="008B584A" w:rsidRDefault="00EB197F" w:rsidP="00EB197F">
      <w:pPr>
        <w:pStyle w:val="af"/>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1.2. Получатели </w:t>
      </w:r>
      <w:r w:rsidR="00571B3B" w:rsidRPr="008B584A">
        <w:rPr>
          <w:rFonts w:ascii="Times New Roman" w:hAnsi="Times New Roman"/>
          <w:sz w:val="24"/>
          <w:szCs w:val="24"/>
        </w:rPr>
        <w:t xml:space="preserve">муниципальной </w:t>
      </w:r>
      <w:r w:rsidRPr="008B584A">
        <w:rPr>
          <w:rFonts w:ascii="Times New Roman" w:hAnsi="Times New Roman"/>
          <w:sz w:val="24"/>
          <w:szCs w:val="24"/>
        </w:rPr>
        <w:t xml:space="preserve">услуги: </w:t>
      </w:r>
      <w:r w:rsidR="00F724FF" w:rsidRPr="008B584A">
        <w:rPr>
          <w:rFonts w:ascii="Times New Roman" w:hAnsi="Times New Roman"/>
          <w:sz w:val="24"/>
          <w:szCs w:val="24"/>
        </w:rPr>
        <w:t xml:space="preserve">физические </w:t>
      </w:r>
      <w:r w:rsidR="00571B3B" w:rsidRPr="008B584A">
        <w:rPr>
          <w:rFonts w:ascii="Times New Roman" w:hAnsi="Times New Roman"/>
          <w:sz w:val="24"/>
          <w:szCs w:val="24"/>
        </w:rPr>
        <w:t>и</w:t>
      </w:r>
      <w:r w:rsidR="00F724FF" w:rsidRPr="008B584A">
        <w:rPr>
          <w:rFonts w:ascii="Times New Roman" w:hAnsi="Times New Roman"/>
          <w:sz w:val="24"/>
          <w:szCs w:val="24"/>
        </w:rPr>
        <w:t xml:space="preserve"> юридические лица</w:t>
      </w:r>
      <w:r w:rsidRPr="008B584A">
        <w:rPr>
          <w:rFonts w:ascii="Times New Roman" w:hAnsi="Times New Roman"/>
          <w:sz w:val="24"/>
          <w:szCs w:val="24"/>
        </w:rPr>
        <w:t>(далее - заявитель).</w:t>
      </w:r>
    </w:p>
    <w:p w:rsidR="00501034" w:rsidRPr="008B584A" w:rsidRDefault="00501034" w:rsidP="00501034">
      <w:pPr>
        <w:pStyle w:val="af"/>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Интересы заявителей</w:t>
      </w:r>
      <w:r w:rsidR="00734B52" w:rsidRPr="008B584A">
        <w:rPr>
          <w:rFonts w:ascii="Times New Roman" w:hAnsi="Times New Roman"/>
          <w:sz w:val="24"/>
          <w:szCs w:val="24"/>
        </w:rPr>
        <w:t xml:space="preserve"> </w:t>
      </w:r>
      <w:r w:rsidRPr="008B584A">
        <w:rPr>
          <w:rFonts w:ascii="Times New Roman" w:hAnsi="Times New Roman"/>
          <w:sz w:val="24"/>
          <w:szCs w:val="24"/>
        </w:rPr>
        <w:t>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8B584A"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8B584A">
        <w:rPr>
          <w:rFonts w:ascii="Times New Roman" w:hAnsi="Times New Roman"/>
          <w:spacing w:val="1"/>
          <w:sz w:val="24"/>
          <w:szCs w:val="24"/>
        </w:rPr>
        <w:t>1.3. Информирование о предоставлении муниципальной услуги:</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1.3.1. информация о порядке предоставления муниципальной услуги размещается:</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55588"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2) </w:t>
      </w:r>
      <w:r w:rsidR="00734B52" w:rsidRPr="008B584A">
        <w:rPr>
          <w:rFonts w:ascii="Times New Roman" w:hAnsi="Times New Roman"/>
          <w:spacing w:val="1"/>
          <w:sz w:val="24"/>
          <w:szCs w:val="24"/>
        </w:rPr>
        <w:t>на официальном сайте Исполнительного комитета муниципального образования город Набережные Челны Республики Татарстан (далее Исполнительный комитет) в информационно-телекоммуникационной сети «Интернет»  (http</w:t>
      </w:r>
      <w:r w:rsidR="00734B52" w:rsidRPr="008B584A">
        <w:rPr>
          <w:rFonts w:ascii="Times New Roman" w:hAnsi="Times New Roman"/>
          <w:spacing w:val="1"/>
          <w:sz w:val="24"/>
          <w:szCs w:val="24"/>
          <w:lang w:val="en-US"/>
        </w:rPr>
        <w:t>s</w:t>
      </w:r>
      <w:r w:rsidR="00734B52" w:rsidRPr="008B584A">
        <w:rPr>
          <w:rFonts w:ascii="Times New Roman" w:hAnsi="Times New Roman"/>
          <w:spacing w:val="1"/>
          <w:sz w:val="24"/>
          <w:szCs w:val="24"/>
        </w:rPr>
        <w:t xml:space="preserve">://www. </w:t>
      </w:r>
      <w:r w:rsidR="00734B52" w:rsidRPr="008B584A">
        <w:rPr>
          <w:rFonts w:ascii="Times New Roman" w:hAnsi="Times New Roman"/>
          <w:i/>
          <w:spacing w:val="1"/>
          <w:sz w:val="24"/>
          <w:szCs w:val="24"/>
          <w:lang w:val="en-US"/>
        </w:rPr>
        <w:t>nabchelny</w:t>
      </w:r>
      <w:r w:rsidR="00734B52" w:rsidRPr="008B584A">
        <w:rPr>
          <w:rFonts w:ascii="Times New Roman" w:hAnsi="Times New Roman"/>
          <w:i/>
          <w:spacing w:val="1"/>
          <w:sz w:val="24"/>
          <w:szCs w:val="24"/>
        </w:rPr>
        <w:t>.</w:t>
      </w:r>
      <w:r w:rsidR="00734B52" w:rsidRPr="008B584A">
        <w:rPr>
          <w:rFonts w:ascii="Times New Roman" w:hAnsi="Times New Roman"/>
          <w:i/>
          <w:spacing w:val="1"/>
          <w:sz w:val="24"/>
          <w:szCs w:val="24"/>
          <w:lang w:val="en-US"/>
        </w:rPr>
        <w:t>ru</w:t>
      </w:r>
      <w:r w:rsidR="00734B52" w:rsidRPr="008B584A">
        <w:rPr>
          <w:rFonts w:ascii="Times New Roman" w:hAnsi="Times New Roman"/>
          <w:spacing w:val="1"/>
          <w:sz w:val="24"/>
          <w:szCs w:val="24"/>
        </w:rPr>
        <w:t>);</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3) на Портале государственных и муниципальных услуг Республики Татарстан (http</w:t>
      </w:r>
      <w:r w:rsidR="00DE3195" w:rsidRPr="008B584A">
        <w:rPr>
          <w:rFonts w:ascii="Times New Roman" w:hAnsi="Times New Roman"/>
          <w:spacing w:val="1"/>
          <w:sz w:val="24"/>
          <w:szCs w:val="24"/>
          <w:lang w:val="en-US"/>
        </w:rPr>
        <w:t>s</w:t>
      </w:r>
      <w:r w:rsidRPr="008B584A">
        <w:rPr>
          <w:rFonts w:ascii="Times New Roman" w:hAnsi="Times New Roman"/>
          <w:spacing w:val="1"/>
          <w:sz w:val="24"/>
          <w:szCs w:val="24"/>
        </w:rPr>
        <w:t>://uslugi.tatarsta</w:t>
      </w:r>
      <w:r w:rsidR="006675E6" w:rsidRPr="008B584A">
        <w:rPr>
          <w:rFonts w:ascii="Times New Roman" w:hAnsi="Times New Roman"/>
          <w:spacing w:val="1"/>
          <w:sz w:val="24"/>
          <w:szCs w:val="24"/>
          <w:lang w:val="en-US"/>
        </w:rPr>
        <w:t>n</w:t>
      </w:r>
      <w:r w:rsidRPr="008B584A">
        <w:rPr>
          <w:rFonts w:ascii="Times New Roman" w:hAnsi="Times New Roman"/>
          <w:spacing w:val="1"/>
          <w:sz w:val="24"/>
          <w:szCs w:val="24"/>
        </w:rPr>
        <w:t xml:space="preserve">.ru/) (далее – Республиканский портал); </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4) на Едином портале государственных и муниципальных услуг (функций) (http</w:t>
      </w:r>
      <w:r w:rsidR="00DE3195" w:rsidRPr="008B584A">
        <w:rPr>
          <w:rFonts w:ascii="Times New Roman" w:hAnsi="Times New Roman"/>
          <w:spacing w:val="1"/>
          <w:sz w:val="24"/>
          <w:szCs w:val="24"/>
          <w:lang w:val="en-US"/>
        </w:rPr>
        <w:t>s</w:t>
      </w:r>
      <w:r w:rsidRPr="008B584A">
        <w:rPr>
          <w:rFonts w:ascii="Times New Roman" w:hAnsi="Times New Roman"/>
          <w:spacing w:val="1"/>
          <w:sz w:val="24"/>
          <w:szCs w:val="24"/>
        </w:rPr>
        <w:t>:// www.gosuslugi.ru/) (далее – Единый портал);</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2) в интерактивной форме Республиканского портала;</w:t>
      </w:r>
    </w:p>
    <w:p w:rsidR="00734B52" w:rsidRPr="008B584A" w:rsidRDefault="004857E7" w:rsidP="00734B52">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3) </w:t>
      </w:r>
      <w:r w:rsidR="00734B52" w:rsidRPr="008B584A">
        <w:rPr>
          <w:rFonts w:ascii="Times New Roman" w:hAnsi="Times New Roman"/>
          <w:i/>
          <w:spacing w:val="1"/>
          <w:sz w:val="24"/>
          <w:szCs w:val="24"/>
        </w:rPr>
        <w:t xml:space="preserve">в Исполнительном комитете муниципального образования город Набережные Челны </w:t>
      </w:r>
      <w:r w:rsidR="00734B52" w:rsidRPr="008B584A">
        <w:rPr>
          <w:rFonts w:ascii="Times New Roman" w:hAnsi="Times New Roman"/>
          <w:spacing w:val="1"/>
          <w:sz w:val="24"/>
          <w:szCs w:val="24"/>
        </w:rPr>
        <w:t xml:space="preserve">(далее – </w:t>
      </w:r>
      <w:r w:rsidR="00734B52" w:rsidRPr="008B584A">
        <w:rPr>
          <w:rFonts w:ascii="Times New Roman" w:hAnsi="Times New Roman"/>
          <w:i/>
          <w:spacing w:val="1"/>
          <w:sz w:val="24"/>
          <w:szCs w:val="24"/>
        </w:rPr>
        <w:t>Исполком</w:t>
      </w:r>
      <w:r w:rsidR="00734B52" w:rsidRPr="008B584A">
        <w:rPr>
          <w:rFonts w:ascii="Times New Roman" w:hAnsi="Times New Roman"/>
          <w:spacing w:val="1"/>
          <w:sz w:val="24"/>
          <w:szCs w:val="24"/>
        </w:rPr>
        <w:t>):</w:t>
      </w:r>
    </w:p>
    <w:p w:rsidR="004857E7" w:rsidRPr="008B584A" w:rsidRDefault="00734B52" w:rsidP="00734B52">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при устном обращении - лично или по телефону; </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при устном обращении - лично или по телефону; </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lastRenderedPageBreak/>
        <w:t>1.3.3.</w:t>
      </w:r>
      <w:r w:rsidRPr="008B584A">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8B584A" w:rsidRDefault="004857E7" w:rsidP="00955588">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955588" w:rsidRPr="008B584A">
        <w:rPr>
          <w:rFonts w:ascii="Times New Roman" w:hAnsi="Times New Roman"/>
          <w:i/>
          <w:spacing w:val="1"/>
          <w:sz w:val="24"/>
          <w:szCs w:val="24"/>
        </w:rPr>
        <w:t>Исполнительного комитета</w:t>
      </w:r>
      <w:r w:rsidR="00955588" w:rsidRPr="008B584A">
        <w:rPr>
          <w:rFonts w:ascii="Times New Roman" w:hAnsi="Times New Roman"/>
          <w:spacing w:val="1"/>
          <w:sz w:val="24"/>
          <w:szCs w:val="24"/>
        </w:rPr>
        <w:t xml:space="preserve"> (Республика Татарстан, город Набережные Челны, проспект Хасана Туфана, дом 23, График работы Исполкома: понедельник-пятница с 8:00 до 17:00 час., перерыв на обед с 12:00 до 13:00 час., выходные: суббота, воскресенье., справочный телефон управления архитектуры градостроительного и жилищного развития 8(8552)30-55-08); </w:t>
      </w:r>
      <w:r w:rsidRPr="008B584A">
        <w:rPr>
          <w:rFonts w:ascii="Times New Roman" w:hAnsi="Times New Roman"/>
          <w:spacing w:val="1"/>
          <w:sz w:val="24"/>
          <w:szCs w:val="24"/>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B584A">
        <w:rPr>
          <w:rFonts w:ascii="Times New Roman" w:hAnsi="Times New Roman"/>
          <w:i/>
          <w:spacing w:val="1"/>
          <w:sz w:val="24"/>
          <w:szCs w:val="24"/>
        </w:rPr>
        <w:t>Исполкома</w:t>
      </w:r>
      <w:r w:rsidRPr="008B584A">
        <w:rPr>
          <w:rFonts w:ascii="Times New Roman" w:hAnsi="Times New Roman"/>
          <w:spacing w:val="1"/>
          <w:sz w:val="24"/>
          <w:szCs w:val="24"/>
        </w:rPr>
        <w:t>.</w:t>
      </w:r>
    </w:p>
    <w:p w:rsidR="004857E7"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71B3B" w:rsidRPr="008B584A">
        <w:rPr>
          <w:rFonts w:ascii="Times New Roman" w:hAnsi="Times New Roman"/>
          <w:spacing w:val="1"/>
          <w:sz w:val="24"/>
          <w:szCs w:val="24"/>
        </w:rPr>
        <w:t>трех</w:t>
      </w:r>
      <w:r w:rsidRPr="008B584A">
        <w:rPr>
          <w:rFonts w:ascii="Times New Roman" w:hAnsi="Times New Roman"/>
          <w:spacing w:val="1"/>
          <w:sz w:val="24"/>
          <w:szCs w:val="24"/>
        </w:rPr>
        <w:t xml:space="preserve"> рабочих дней со дня регистрации обращения направляют ответ заявителю.</w:t>
      </w:r>
      <w:r w:rsidR="00A63931" w:rsidRPr="008B584A">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55588" w:rsidRPr="008B584A" w:rsidRDefault="004857E7" w:rsidP="00955588">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1.3.5. </w:t>
      </w:r>
      <w:r w:rsidR="00955588" w:rsidRPr="008B584A">
        <w:rPr>
          <w:rFonts w:ascii="Times New Roman" w:hAnsi="Times New Roman"/>
          <w:spacing w:val="1"/>
          <w:sz w:val="24"/>
          <w:szCs w:val="24"/>
        </w:rPr>
        <w:t>Информация по вопросам предоставления муниципальной услуги размещается на официальном сайте муниципального Исполнительного комитета и на информационных стендах в помещениях И</w:t>
      </w:r>
      <w:r w:rsidR="00955588" w:rsidRPr="008B584A">
        <w:rPr>
          <w:rFonts w:ascii="Times New Roman" w:hAnsi="Times New Roman"/>
          <w:i/>
          <w:spacing w:val="1"/>
          <w:sz w:val="24"/>
          <w:szCs w:val="24"/>
        </w:rPr>
        <w:t>сполнительного комитета</w:t>
      </w:r>
      <w:r w:rsidR="00955588" w:rsidRPr="008B584A">
        <w:rPr>
          <w:rFonts w:ascii="Times New Roman" w:hAnsi="Times New Roman"/>
          <w:spacing w:val="1"/>
          <w:sz w:val="24"/>
          <w:szCs w:val="24"/>
        </w:rPr>
        <w:t xml:space="preserve"> для работы с заявителями.</w:t>
      </w:r>
    </w:p>
    <w:p w:rsidR="00C37D2A" w:rsidRPr="008B584A" w:rsidRDefault="004857E7"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B584A">
        <w:rPr>
          <w:rFonts w:ascii="Times New Roman" w:hAnsi="Times New Roman"/>
          <w:spacing w:val="1"/>
          <w:sz w:val="24"/>
          <w:szCs w:val="24"/>
        </w:rPr>
        <w:t xml:space="preserve">2.10, </w:t>
      </w:r>
      <w:r w:rsidRPr="008B584A">
        <w:rPr>
          <w:rFonts w:ascii="Times New Roman" w:hAnsi="Times New Roman"/>
          <w:spacing w:val="1"/>
          <w:sz w:val="24"/>
          <w:szCs w:val="24"/>
        </w:rPr>
        <w:t xml:space="preserve">2.11, 5.1 </w:t>
      </w:r>
      <w:r w:rsidR="008D7B26" w:rsidRPr="008B584A">
        <w:rPr>
          <w:rFonts w:ascii="Times New Roman" w:hAnsi="Times New Roman"/>
          <w:spacing w:val="1"/>
          <w:sz w:val="24"/>
          <w:szCs w:val="24"/>
        </w:rPr>
        <w:t>Регламента, информацию</w:t>
      </w:r>
      <w:r w:rsidRPr="008B584A">
        <w:rPr>
          <w:rFonts w:ascii="Times New Roman" w:hAnsi="Times New Roman"/>
          <w:spacing w:val="1"/>
          <w:sz w:val="24"/>
          <w:szCs w:val="24"/>
        </w:rPr>
        <w:t xml:space="preserve"> о месте нахождения, справочных телефонах, времени работы </w:t>
      </w:r>
      <w:r w:rsidRPr="008B584A">
        <w:rPr>
          <w:rFonts w:ascii="Times New Roman" w:hAnsi="Times New Roman"/>
          <w:i/>
          <w:spacing w:val="1"/>
          <w:sz w:val="24"/>
          <w:szCs w:val="24"/>
        </w:rPr>
        <w:t>Исполкома</w:t>
      </w:r>
      <w:r w:rsidRPr="008B584A">
        <w:rPr>
          <w:rFonts w:ascii="Times New Roman" w:hAnsi="Times New Roman"/>
          <w:spacing w:val="1"/>
          <w:sz w:val="24"/>
          <w:szCs w:val="24"/>
        </w:rPr>
        <w:t>, о графике приема заявлений на предоставление муниципальной услуги.</w:t>
      </w:r>
    </w:p>
    <w:p w:rsidR="00C37D2A" w:rsidRPr="008B584A" w:rsidRDefault="00C37D2A"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sidRPr="008B584A">
        <w:rPr>
          <w:rFonts w:ascii="Times New Roman" w:hAnsi="Times New Roman"/>
          <w:spacing w:val="1"/>
          <w:sz w:val="24"/>
          <w:szCs w:val="24"/>
        </w:rPr>
        <w:t>Республиканском реестре</w:t>
      </w:r>
      <w:r w:rsidRPr="008B584A">
        <w:rPr>
          <w:rFonts w:ascii="Times New Roman" w:hAnsi="Times New Roman"/>
          <w:spacing w:val="1"/>
          <w:sz w:val="24"/>
          <w:szCs w:val="24"/>
        </w:rPr>
        <w:t>.</w:t>
      </w:r>
    </w:p>
    <w:p w:rsidR="00EB6386" w:rsidRPr="008B584A" w:rsidRDefault="00EB6386" w:rsidP="00EB197F">
      <w:pPr>
        <w:autoSpaceDE w:val="0"/>
        <w:autoSpaceDN w:val="0"/>
        <w:adjustRightInd w:val="0"/>
        <w:spacing w:after="0" w:line="240" w:lineRule="auto"/>
        <w:ind w:right="-1" w:firstLine="709"/>
        <w:jc w:val="both"/>
        <w:rPr>
          <w:rFonts w:ascii="Times New Roman" w:hAnsi="Times New Roman"/>
          <w:spacing w:val="1"/>
          <w:sz w:val="24"/>
          <w:szCs w:val="24"/>
        </w:rPr>
      </w:pPr>
      <w:r w:rsidRPr="008B584A">
        <w:rPr>
          <w:rFonts w:ascii="Times New Roman" w:hAnsi="Times New Roman"/>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bookmarkEnd w:id="1"/>
    <w:p w:rsidR="007974E7" w:rsidRPr="008B584A" w:rsidRDefault="007974E7" w:rsidP="00EB197F">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1.5. В </w:t>
      </w:r>
      <w:r w:rsidR="00925902" w:rsidRPr="008B584A">
        <w:rPr>
          <w:rFonts w:ascii="Times New Roman" w:hAnsi="Times New Roman"/>
          <w:sz w:val="24"/>
          <w:szCs w:val="24"/>
        </w:rPr>
        <w:t>Р</w:t>
      </w:r>
      <w:r w:rsidRPr="008B584A">
        <w:rPr>
          <w:rFonts w:ascii="Times New Roman" w:hAnsi="Times New Roman"/>
          <w:sz w:val="24"/>
          <w:szCs w:val="24"/>
        </w:rPr>
        <w:t>егламенте используются следующие термины и определения:</w:t>
      </w:r>
    </w:p>
    <w:p w:rsidR="00F66F81" w:rsidRPr="008B584A" w:rsidRDefault="00571B3B" w:rsidP="00F66F8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комиссия - комиссия</w:t>
      </w:r>
      <w:r w:rsidR="00F66F81" w:rsidRPr="008B584A">
        <w:rPr>
          <w:rFonts w:ascii="Times New Roman" w:hAnsi="Times New Roman"/>
          <w:sz w:val="24"/>
          <w:szCs w:val="24"/>
        </w:rPr>
        <w:t xml:space="preserve"> по подготовке проекта правил землепользования и застройки;</w:t>
      </w:r>
    </w:p>
    <w:p w:rsidR="00DD05BC" w:rsidRPr="008B584A" w:rsidRDefault="00DD05BC" w:rsidP="00EB197F">
      <w:pPr>
        <w:tabs>
          <w:tab w:val="left" w:pos="600"/>
          <w:tab w:val="left" w:pos="6810"/>
        </w:tabs>
        <w:spacing w:after="0" w:line="240" w:lineRule="auto"/>
        <w:ind w:right="-1" w:firstLine="709"/>
        <w:jc w:val="both"/>
        <w:rPr>
          <w:rFonts w:ascii="Times New Roman" w:hAnsi="Times New Roman"/>
          <w:sz w:val="24"/>
          <w:szCs w:val="24"/>
        </w:rPr>
      </w:pPr>
      <w:bookmarkStart w:id="4" w:name="_Hlk40972604"/>
      <w:r w:rsidRPr="008B584A">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B584A">
        <w:rPr>
          <w:rFonts w:ascii="Times New Roman" w:hAnsi="Times New Roman"/>
          <w:sz w:val="24"/>
          <w:szCs w:val="24"/>
        </w:rPr>
        <w:t xml:space="preserve">созданное в городском (сельском) поселении муниципального района </w:t>
      </w:r>
      <w:r w:rsidR="00C37D2A" w:rsidRPr="008B584A">
        <w:rPr>
          <w:rFonts w:ascii="Times New Roman" w:hAnsi="Times New Roman"/>
          <w:sz w:val="24"/>
          <w:szCs w:val="24"/>
        </w:rPr>
        <w:lastRenderedPageBreak/>
        <w:t xml:space="preserve">или в городском округе </w:t>
      </w:r>
      <w:r w:rsidRPr="008B584A">
        <w:rPr>
          <w:rFonts w:ascii="Times New Roman" w:hAnsi="Times New Roman"/>
          <w:sz w:val="24"/>
          <w:szCs w:val="24"/>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B584A" w:rsidRDefault="003D01FD" w:rsidP="00EB197F">
      <w:pPr>
        <w:tabs>
          <w:tab w:val="left" w:pos="600"/>
          <w:tab w:val="left" w:pos="681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B584A">
        <w:rPr>
          <w:rFonts w:ascii="Times New Roman" w:hAnsi="Times New Roman"/>
          <w:sz w:val="24"/>
          <w:szCs w:val="24"/>
        </w:rPr>
        <w:t>ании которых вносились сведения;</w:t>
      </w:r>
    </w:p>
    <w:p w:rsidR="009A78A9" w:rsidRPr="008B584A"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8B584A" w:rsidRDefault="009A78A9" w:rsidP="009A78A9">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8B584A">
        <w:rPr>
          <w:rFonts w:ascii="Times New Roman" w:hAnsi="Times New Roman"/>
          <w:sz w:val="24"/>
          <w:szCs w:val="24"/>
        </w:rPr>
        <w:t xml:space="preserve"> и органов местного самоуправления</w:t>
      </w:r>
      <w:r w:rsidRPr="008B584A">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rsidR="00592B8E" w:rsidRPr="008B584A"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B584A" w:rsidRDefault="00592B8E" w:rsidP="00EB197F">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АИС МФЦ - Автоматизированная информационная система </w:t>
      </w:r>
      <w:r w:rsidR="0043670E" w:rsidRPr="008B584A">
        <w:rPr>
          <w:rFonts w:ascii="Times New Roman" w:hAnsi="Times New Roman"/>
          <w:sz w:val="24"/>
          <w:szCs w:val="24"/>
        </w:rPr>
        <w:t>многофункциональных центров предоставления</w:t>
      </w:r>
      <w:r w:rsidRPr="008B584A">
        <w:rPr>
          <w:rFonts w:ascii="Times New Roman" w:hAnsi="Times New Roman"/>
          <w:sz w:val="24"/>
          <w:szCs w:val="24"/>
        </w:rPr>
        <w:t xml:space="preserve"> государственных и муниципальных услуг Республики Татарстан.</w:t>
      </w:r>
    </w:p>
    <w:p w:rsidR="00B65294" w:rsidRPr="008B584A" w:rsidRDefault="00D45445" w:rsidP="00EB197F">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8B584A">
        <w:rPr>
          <w:rFonts w:ascii="Times New Roman" w:hAnsi="Times New Roman"/>
          <w:sz w:val="24"/>
          <w:szCs w:val="24"/>
        </w:rPr>
        <w:t>,поданный в соответствии с пунктом 3</w:t>
      </w:r>
      <w:r w:rsidRPr="008B584A">
        <w:rPr>
          <w:rFonts w:ascii="Times New Roman" w:hAnsi="Times New Roman"/>
          <w:sz w:val="24"/>
          <w:szCs w:val="24"/>
        </w:rPr>
        <w:t xml:space="preserve"> ст</w:t>
      </w:r>
      <w:r w:rsidR="00673A5A" w:rsidRPr="008B584A">
        <w:rPr>
          <w:rFonts w:ascii="Times New Roman" w:hAnsi="Times New Roman"/>
          <w:sz w:val="24"/>
          <w:szCs w:val="24"/>
        </w:rPr>
        <w:t xml:space="preserve">атьи </w:t>
      </w:r>
      <w:r w:rsidRPr="008B584A">
        <w:rPr>
          <w:rFonts w:ascii="Times New Roman" w:hAnsi="Times New Roman"/>
          <w:sz w:val="24"/>
          <w:szCs w:val="24"/>
        </w:rPr>
        <w:t>2 Федерального</w:t>
      </w:r>
      <w:r w:rsidR="009A53E6" w:rsidRPr="008B584A">
        <w:rPr>
          <w:rFonts w:ascii="Times New Roman" w:hAnsi="Times New Roman"/>
          <w:sz w:val="24"/>
          <w:szCs w:val="24"/>
        </w:rPr>
        <w:t xml:space="preserve"> закона от 27.07.2010 №210-ФЗ</w:t>
      </w:r>
      <w:r w:rsidR="009A78A9" w:rsidRPr="008B584A">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8B584A">
        <w:rPr>
          <w:rFonts w:ascii="Times New Roman" w:hAnsi="Times New Roman"/>
          <w:sz w:val="24"/>
          <w:szCs w:val="24"/>
        </w:rPr>
        <w:t xml:space="preserve"> №210-ФЗ</w:t>
      </w:r>
      <w:r w:rsidR="009A53E6" w:rsidRPr="008B584A">
        <w:rPr>
          <w:rFonts w:ascii="Times New Roman" w:hAnsi="Times New Roman"/>
          <w:sz w:val="24"/>
          <w:szCs w:val="24"/>
        </w:rPr>
        <w:t>).</w:t>
      </w:r>
    </w:p>
    <w:p w:rsidR="00F66F81" w:rsidRPr="008B584A" w:rsidRDefault="00F66F81" w:rsidP="00EB197F">
      <w:pPr>
        <w:autoSpaceDE w:val="0"/>
        <w:autoSpaceDN w:val="0"/>
        <w:adjustRightInd w:val="0"/>
        <w:spacing w:after="0" w:line="240" w:lineRule="auto"/>
        <w:ind w:right="-1" w:firstLine="709"/>
        <w:jc w:val="both"/>
        <w:rPr>
          <w:rFonts w:ascii="Times New Roman" w:hAnsi="Times New Roman"/>
          <w:sz w:val="24"/>
          <w:szCs w:val="24"/>
        </w:rPr>
      </w:pPr>
    </w:p>
    <w:p w:rsidR="00613925" w:rsidRPr="008B584A" w:rsidRDefault="00613925" w:rsidP="005A7931">
      <w:pPr>
        <w:spacing w:after="0" w:line="240" w:lineRule="auto"/>
        <w:ind w:right="-1"/>
        <w:jc w:val="center"/>
        <w:rPr>
          <w:rFonts w:ascii="Times New Roman" w:hAnsi="Times New Roman"/>
          <w:b/>
          <w:bCs/>
          <w:sz w:val="24"/>
          <w:szCs w:val="24"/>
        </w:rPr>
      </w:pPr>
    </w:p>
    <w:p w:rsidR="003D3F09" w:rsidRPr="008B584A" w:rsidRDefault="003D3F09" w:rsidP="005A7931">
      <w:pPr>
        <w:spacing w:after="0" w:line="240" w:lineRule="auto"/>
        <w:ind w:right="-1"/>
        <w:jc w:val="center"/>
        <w:rPr>
          <w:rFonts w:ascii="Times New Roman" w:hAnsi="Times New Roman"/>
          <w:b/>
          <w:sz w:val="24"/>
          <w:szCs w:val="24"/>
        </w:rPr>
      </w:pPr>
      <w:r w:rsidRPr="008B584A">
        <w:rPr>
          <w:rFonts w:ascii="Times New Roman" w:hAnsi="Times New Roman"/>
          <w:b/>
          <w:bCs/>
          <w:sz w:val="24"/>
          <w:szCs w:val="24"/>
        </w:rPr>
        <w:t>2. Стандарт предоставления муниципальной услуги</w:t>
      </w:r>
    </w:p>
    <w:p w:rsidR="00613925" w:rsidRPr="008B584A"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8B584A" w:rsidRDefault="00D10F43" w:rsidP="005A7931">
      <w:pPr>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 xml:space="preserve">2.1. </w:t>
      </w:r>
      <w:r w:rsidR="00613925" w:rsidRPr="008B584A">
        <w:rPr>
          <w:rFonts w:ascii="Times New Roman" w:hAnsi="Times New Roman"/>
          <w:sz w:val="24"/>
          <w:szCs w:val="24"/>
        </w:rPr>
        <w:t>Наименование муниципальной услуги</w:t>
      </w:r>
    </w:p>
    <w:p w:rsidR="00613925" w:rsidRPr="008B584A" w:rsidRDefault="00613925" w:rsidP="005A7931">
      <w:pPr>
        <w:autoSpaceDE w:val="0"/>
        <w:autoSpaceDN w:val="0"/>
        <w:adjustRightInd w:val="0"/>
        <w:spacing w:after="0" w:line="240" w:lineRule="auto"/>
        <w:ind w:right="-1"/>
        <w:jc w:val="center"/>
        <w:rPr>
          <w:rFonts w:ascii="Times New Roman" w:hAnsi="Times New Roman"/>
          <w:sz w:val="24"/>
          <w:szCs w:val="24"/>
        </w:rPr>
      </w:pPr>
    </w:p>
    <w:p w:rsidR="00613925" w:rsidRPr="008B584A" w:rsidRDefault="00DE423A" w:rsidP="005A7931">
      <w:pPr>
        <w:autoSpaceDE w:val="0"/>
        <w:autoSpaceDN w:val="0"/>
        <w:adjustRightInd w:val="0"/>
        <w:spacing w:after="0" w:line="240" w:lineRule="auto"/>
        <w:ind w:right="-1" w:firstLine="709"/>
        <w:jc w:val="both"/>
        <w:rPr>
          <w:rFonts w:ascii="Times New Roman" w:hAnsi="Times New Roman"/>
          <w:bCs/>
          <w:i/>
          <w:sz w:val="24"/>
          <w:szCs w:val="24"/>
          <w:lang w:eastAsia="zh-CN"/>
        </w:rPr>
      </w:pPr>
      <w:r w:rsidRPr="008B584A">
        <w:rPr>
          <w:rFonts w:ascii="Times New Roman" w:hAnsi="Times New Roman"/>
          <w:sz w:val="24"/>
          <w:szCs w:val="24"/>
        </w:rPr>
        <w:t>П</w:t>
      </w:r>
      <w:r w:rsidR="004D5B7B" w:rsidRPr="008B584A">
        <w:rPr>
          <w:rFonts w:ascii="Times New Roman" w:hAnsi="Times New Roman"/>
          <w:sz w:val="24"/>
          <w:szCs w:val="24"/>
        </w:rPr>
        <w:t>ред</w:t>
      </w:r>
      <w:r w:rsidR="00F75B3C" w:rsidRPr="008B584A">
        <w:rPr>
          <w:rFonts w:ascii="Times New Roman" w:hAnsi="Times New Roman"/>
          <w:sz w:val="24"/>
          <w:szCs w:val="24"/>
        </w:rPr>
        <w:t>о</w:t>
      </w:r>
      <w:r w:rsidR="004D5B7B" w:rsidRPr="008B584A">
        <w:rPr>
          <w:rFonts w:ascii="Times New Roman" w:hAnsi="Times New Roman"/>
          <w:sz w:val="24"/>
          <w:szCs w:val="24"/>
        </w:rPr>
        <w:t>ставлени</w:t>
      </w:r>
      <w:r w:rsidRPr="008B584A">
        <w:rPr>
          <w:rFonts w:ascii="Times New Roman" w:hAnsi="Times New Roman"/>
          <w:sz w:val="24"/>
          <w:szCs w:val="24"/>
        </w:rPr>
        <w:t>е</w:t>
      </w:r>
      <w:r w:rsidR="004D5B7B" w:rsidRPr="008B584A">
        <w:rPr>
          <w:rFonts w:ascii="Times New Roman" w:hAnsi="Times New Roman"/>
          <w:sz w:val="24"/>
          <w:szCs w:val="24"/>
        </w:rPr>
        <w:t xml:space="preserve"> разрешения на условно разрешенный вид использования земельного участка</w:t>
      </w:r>
      <w:r w:rsidR="00ED3716" w:rsidRPr="008B584A">
        <w:rPr>
          <w:rFonts w:ascii="Times New Roman" w:hAnsi="Times New Roman"/>
          <w:sz w:val="24"/>
          <w:szCs w:val="24"/>
        </w:rPr>
        <w:t>или объекта капитального строительства</w:t>
      </w:r>
      <w:r w:rsidR="004D5B7B" w:rsidRPr="008B584A">
        <w:rPr>
          <w:rFonts w:ascii="Times New Roman" w:hAnsi="Times New Roman"/>
          <w:sz w:val="24"/>
          <w:szCs w:val="24"/>
        </w:rPr>
        <w:t>.</w:t>
      </w:r>
    </w:p>
    <w:p w:rsidR="00613925" w:rsidRPr="008B584A" w:rsidRDefault="00613925" w:rsidP="005A7931">
      <w:pPr>
        <w:autoSpaceDE w:val="0"/>
        <w:autoSpaceDN w:val="0"/>
        <w:adjustRightInd w:val="0"/>
        <w:spacing w:after="0" w:line="240" w:lineRule="auto"/>
        <w:ind w:right="-1"/>
        <w:jc w:val="center"/>
        <w:rPr>
          <w:rFonts w:ascii="Times New Roman" w:hAnsi="Times New Roman"/>
          <w:bCs/>
          <w:sz w:val="24"/>
          <w:szCs w:val="24"/>
          <w:lang w:eastAsia="zh-CN"/>
        </w:rPr>
      </w:pPr>
    </w:p>
    <w:p w:rsidR="00613925" w:rsidRPr="008B584A" w:rsidRDefault="00D10F43" w:rsidP="005A7931">
      <w:pPr>
        <w:autoSpaceDE w:val="0"/>
        <w:autoSpaceDN w:val="0"/>
        <w:adjustRightInd w:val="0"/>
        <w:spacing w:after="0" w:line="240" w:lineRule="auto"/>
        <w:ind w:right="-1"/>
        <w:jc w:val="center"/>
        <w:rPr>
          <w:rFonts w:ascii="Times New Roman" w:hAnsi="Times New Roman"/>
          <w:bCs/>
          <w:sz w:val="24"/>
          <w:szCs w:val="24"/>
          <w:lang w:eastAsia="zh-CN"/>
        </w:rPr>
      </w:pPr>
      <w:r w:rsidRPr="008B584A">
        <w:rPr>
          <w:rFonts w:ascii="Times New Roman" w:hAnsi="Times New Roman"/>
          <w:sz w:val="24"/>
          <w:szCs w:val="24"/>
        </w:rPr>
        <w:t>2.2. </w:t>
      </w:r>
      <w:r w:rsidR="00613925" w:rsidRPr="008B584A">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B584A" w:rsidRDefault="00613925" w:rsidP="005A7931">
      <w:pPr>
        <w:autoSpaceDE w:val="0"/>
        <w:autoSpaceDN w:val="0"/>
        <w:adjustRightInd w:val="0"/>
        <w:spacing w:after="0" w:line="240" w:lineRule="auto"/>
        <w:ind w:right="-1"/>
        <w:jc w:val="center"/>
        <w:rPr>
          <w:rFonts w:ascii="Times New Roman" w:hAnsi="Times New Roman"/>
          <w:sz w:val="24"/>
          <w:szCs w:val="24"/>
        </w:rPr>
      </w:pPr>
    </w:p>
    <w:p w:rsidR="00955588" w:rsidRPr="008B584A" w:rsidRDefault="00955588" w:rsidP="00955588">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Исполнительный комитет муниципального образования город Набережные Челны Республики Татарстан</w:t>
      </w:r>
    </w:p>
    <w:p w:rsidR="00613925" w:rsidRPr="008B584A" w:rsidRDefault="00613925" w:rsidP="005A7931">
      <w:pPr>
        <w:autoSpaceDE w:val="0"/>
        <w:autoSpaceDN w:val="0"/>
        <w:adjustRightInd w:val="0"/>
        <w:spacing w:after="0" w:line="240" w:lineRule="auto"/>
        <w:ind w:right="-1"/>
        <w:jc w:val="center"/>
        <w:rPr>
          <w:rFonts w:ascii="Times New Roman" w:hAnsi="Times New Roman"/>
          <w:i/>
          <w:sz w:val="24"/>
          <w:szCs w:val="24"/>
        </w:rPr>
      </w:pPr>
    </w:p>
    <w:p w:rsidR="00613925" w:rsidRPr="008B584A" w:rsidRDefault="00D10F43" w:rsidP="005A7931">
      <w:pPr>
        <w:autoSpaceDE w:val="0"/>
        <w:autoSpaceDN w:val="0"/>
        <w:adjustRightInd w:val="0"/>
        <w:spacing w:after="0" w:line="240" w:lineRule="auto"/>
        <w:ind w:right="-1"/>
        <w:jc w:val="center"/>
        <w:rPr>
          <w:rFonts w:ascii="Times New Roman" w:hAnsi="Times New Roman"/>
          <w:i/>
          <w:sz w:val="24"/>
          <w:szCs w:val="24"/>
        </w:rPr>
      </w:pPr>
      <w:r w:rsidRPr="008B584A">
        <w:rPr>
          <w:rFonts w:ascii="Times New Roman" w:hAnsi="Times New Roman"/>
          <w:sz w:val="24"/>
          <w:szCs w:val="24"/>
        </w:rPr>
        <w:t>2.3. </w:t>
      </w:r>
      <w:r w:rsidR="00613925" w:rsidRPr="008B584A">
        <w:rPr>
          <w:rFonts w:ascii="Times New Roman" w:hAnsi="Times New Roman"/>
          <w:sz w:val="24"/>
          <w:szCs w:val="24"/>
        </w:rPr>
        <w:t>Описание результата предоставления муниципальной услуги</w:t>
      </w:r>
    </w:p>
    <w:p w:rsidR="00613925" w:rsidRPr="008B584A" w:rsidRDefault="00613925" w:rsidP="00673A5A">
      <w:pPr>
        <w:autoSpaceDE w:val="0"/>
        <w:autoSpaceDN w:val="0"/>
        <w:adjustRightInd w:val="0"/>
        <w:spacing w:after="0" w:line="240" w:lineRule="auto"/>
        <w:ind w:right="-1" w:firstLine="709"/>
        <w:jc w:val="center"/>
        <w:rPr>
          <w:rFonts w:ascii="Times New Roman" w:hAnsi="Times New Roman"/>
          <w:i/>
          <w:sz w:val="24"/>
          <w:szCs w:val="24"/>
        </w:rPr>
      </w:pPr>
    </w:p>
    <w:p w:rsidR="00183167" w:rsidRPr="008B584A" w:rsidRDefault="00183167" w:rsidP="00791F5F">
      <w:pPr>
        <w:spacing w:after="0" w:line="240" w:lineRule="auto"/>
        <w:ind w:firstLine="709"/>
        <w:jc w:val="both"/>
        <w:rPr>
          <w:rFonts w:ascii="Times New Roman" w:hAnsi="Times New Roman"/>
          <w:sz w:val="24"/>
          <w:szCs w:val="24"/>
        </w:rPr>
      </w:pPr>
      <w:r w:rsidRPr="008B584A">
        <w:rPr>
          <w:rFonts w:ascii="Times New Roman" w:hAnsi="Times New Roman"/>
          <w:sz w:val="24"/>
          <w:szCs w:val="24"/>
        </w:rPr>
        <w:t>2.3.</w:t>
      </w:r>
      <w:r w:rsidR="00D10F43" w:rsidRPr="008B584A">
        <w:rPr>
          <w:rFonts w:ascii="Times New Roman" w:hAnsi="Times New Roman"/>
          <w:sz w:val="24"/>
          <w:szCs w:val="24"/>
        </w:rPr>
        <w:t>1.</w:t>
      </w:r>
      <w:r w:rsidRPr="008B584A">
        <w:rPr>
          <w:rFonts w:ascii="Times New Roman" w:hAnsi="Times New Roman"/>
          <w:sz w:val="24"/>
          <w:szCs w:val="24"/>
        </w:rPr>
        <w:t> Результат</w:t>
      </w:r>
      <w:r w:rsidR="0011729E" w:rsidRPr="008B584A">
        <w:rPr>
          <w:rFonts w:ascii="Times New Roman" w:hAnsi="Times New Roman"/>
          <w:sz w:val="24"/>
          <w:szCs w:val="24"/>
        </w:rPr>
        <w:t>а</w:t>
      </w:r>
      <w:r w:rsidRPr="008B584A">
        <w:rPr>
          <w:rFonts w:ascii="Times New Roman" w:hAnsi="Times New Roman"/>
          <w:sz w:val="24"/>
          <w:szCs w:val="24"/>
        </w:rPr>
        <w:t>м</w:t>
      </w:r>
      <w:r w:rsidR="0011729E" w:rsidRPr="008B584A">
        <w:rPr>
          <w:rFonts w:ascii="Times New Roman" w:hAnsi="Times New Roman"/>
          <w:sz w:val="24"/>
          <w:szCs w:val="24"/>
        </w:rPr>
        <w:t>и</w:t>
      </w:r>
      <w:r w:rsidRPr="008B584A">
        <w:rPr>
          <w:rFonts w:ascii="Times New Roman" w:hAnsi="Times New Roman"/>
          <w:sz w:val="24"/>
          <w:szCs w:val="24"/>
        </w:rPr>
        <w:t xml:space="preserve"> предоставления муниципальной услуги явля</w:t>
      </w:r>
      <w:r w:rsidR="0011729E" w:rsidRPr="008B584A">
        <w:rPr>
          <w:rFonts w:ascii="Times New Roman" w:hAnsi="Times New Roman"/>
          <w:sz w:val="24"/>
          <w:szCs w:val="24"/>
        </w:rPr>
        <w:t>ю</w:t>
      </w:r>
      <w:r w:rsidRPr="008B584A">
        <w:rPr>
          <w:rFonts w:ascii="Times New Roman" w:hAnsi="Times New Roman"/>
          <w:sz w:val="24"/>
          <w:szCs w:val="24"/>
        </w:rPr>
        <w:t>тся:</w:t>
      </w:r>
    </w:p>
    <w:p w:rsidR="00C902A0" w:rsidRPr="008B584A" w:rsidRDefault="007F0643" w:rsidP="00791F5F">
      <w:pPr>
        <w:pStyle w:val="af"/>
        <w:numPr>
          <w:ilvl w:val="0"/>
          <w:numId w:val="39"/>
        </w:numPr>
        <w:tabs>
          <w:tab w:val="left" w:pos="1134"/>
        </w:tabs>
        <w:spacing w:after="0" w:line="240" w:lineRule="auto"/>
        <w:ind w:left="0" w:firstLine="709"/>
        <w:jc w:val="both"/>
        <w:rPr>
          <w:rFonts w:ascii="Times New Roman" w:hAnsi="Times New Roman"/>
          <w:sz w:val="24"/>
          <w:szCs w:val="24"/>
        </w:rPr>
      </w:pPr>
      <w:r w:rsidRPr="008B584A">
        <w:rPr>
          <w:rFonts w:ascii="Times New Roman" w:hAnsi="Times New Roman"/>
          <w:sz w:val="24"/>
          <w:szCs w:val="24"/>
        </w:rPr>
        <w:t>решение</w:t>
      </w:r>
      <w:r w:rsidR="004D5B7B" w:rsidRPr="008B584A">
        <w:rPr>
          <w:rFonts w:ascii="Times New Roman" w:hAnsi="Times New Roman"/>
          <w:sz w:val="24"/>
          <w:szCs w:val="24"/>
        </w:rPr>
        <w:t xml:space="preserve"> о пред</w:t>
      </w:r>
      <w:r w:rsidRPr="008B584A">
        <w:rPr>
          <w:rFonts w:ascii="Times New Roman" w:hAnsi="Times New Roman"/>
          <w:sz w:val="24"/>
          <w:szCs w:val="24"/>
        </w:rPr>
        <w:t>о</w:t>
      </w:r>
      <w:r w:rsidR="004D5B7B" w:rsidRPr="008B584A">
        <w:rPr>
          <w:rFonts w:ascii="Times New Roman" w:hAnsi="Times New Roman"/>
          <w:sz w:val="24"/>
          <w:szCs w:val="24"/>
        </w:rPr>
        <w:t>ставлении разрешения на условно разрешенный вид использования земельного участка</w:t>
      </w:r>
      <w:r w:rsidR="00791F5F" w:rsidRPr="008B584A">
        <w:rPr>
          <w:rFonts w:ascii="Times New Roman" w:hAnsi="Times New Roman"/>
          <w:sz w:val="24"/>
          <w:szCs w:val="24"/>
        </w:rPr>
        <w:t xml:space="preserve"> илиобъекта капитального строительства </w:t>
      </w:r>
      <w:r w:rsidR="00571B3B" w:rsidRPr="008B584A">
        <w:rPr>
          <w:rFonts w:ascii="Times New Roman" w:hAnsi="Times New Roman"/>
          <w:sz w:val="24"/>
          <w:szCs w:val="24"/>
        </w:rPr>
        <w:t>(приложение № 1)</w:t>
      </w:r>
      <w:r w:rsidR="00D8467B" w:rsidRPr="008B584A">
        <w:rPr>
          <w:rFonts w:ascii="Times New Roman" w:hAnsi="Times New Roman"/>
          <w:sz w:val="24"/>
          <w:szCs w:val="24"/>
        </w:rPr>
        <w:t>;</w:t>
      </w:r>
    </w:p>
    <w:p w:rsidR="00C902A0" w:rsidRPr="008B584A" w:rsidRDefault="0092346C" w:rsidP="00791F5F">
      <w:pPr>
        <w:pStyle w:val="af"/>
        <w:numPr>
          <w:ilvl w:val="0"/>
          <w:numId w:val="39"/>
        </w:numPr>
        <w:tabs>
          <w:tab w:val="left" w:pos="1134"/>
        </w:tabs>
        <w:spacing w:after="0" w:line="240" w:lineRule="auto"/>
        <w:ind w:left="0" w:firstLine="709"/>
        <w:jc w:val="both"/>
        <w:rPr>
          <w:rFonts w:ascii="Times New Roman" w:hAnsi="Times New Roman"/>
          <w:sz w:val="24"/>
          <w:szCs w:val="24"/>
        </w:rPr>
      </w:pPr>
      <w:r w:rsidRPr="008B584A">
        <w:rPr>
          <w:rFonts w:ascii="Times New Roman" w:hAnsi="Times New Roman"/>
          <w:sz w:val="24"/>
          <w:szCs w:val="24"/>
        </w:rPr>
        <w:t>р</w:t>
      </w:r>
      <w:r w:rsidR="00C902A0" w:rsidRPr="008B584A">
        <w:rPr>
          <w:rFonts w:ascii="Times New Roman" w:hAnsi="Times New Roman"/>
          <w:sz w:val="24"/>
          <w:szCs w:val="24"/>
        </w:rPr>
        <w:t xml:space="preserve">ешение об отказе в предоставлении </w:t>
      </w:r>
      <w:r w:rsidRPr="008B584A">
        <w:rPr>
          <w:rFonts w:ascii="Times New Roman" w:hAnsi="Times New Roman"/>
          <w:sz w:val="24"/>
          <w:szCs w:val="24"/>
        </w:rPr>
        <w:t>муниципальной</w:t>
      </w:r>
      <w:r w:rsidR="00A11145" w:rsidRPr="008B584A">
        <w:rPr>
          <w:rFonts w:ascii="Times New Roman" w:hAnsi="Times New Roman"/>
          <w:sz w:val="24"/>
          <w:szCs w:val="24"/>
        </w:rPr>
        <w:t xml:space="preserve"> услуги</w:t>
      </w:r>
      <w:r w:rsidR="00571B3B" w:rsidRPr="008B584A">
        <w:rPr>
          <w:rFonts w:ascii="Times New Roman" w:hAnsi="Times New Roman"/>
          <w:sz w:val="24"/>
          <w:szCs w:val="24"/>
        </w:rPr>
        <w:t xml:space="preserve"> (приложение № </w:t>
      </w:r>
      <w:r w:rsidR="00791F5F" w:rsidRPr="008B584A">
        <w:rPr>
          <w:rFonts w:ascii="Times New Roman" w:hAnsi="Times New Roman"/>
          <w:sz w:val="24"/>
          <w:szCs w:val="24"/>
        </w:rPr>
        <w:t>2</w:t>
      </w:r>
      <w:r w:rsidR="00571B3B" w:rsidRPr="008B584A">
        <w:rPr>
          <w:rFonts w:ascii="Times New Roman" w:hAnsi="Times New Roman"/>
          <w:sz w:val="24"/>
          <w:szCs w:val="24"/>
        </w:rPr>
        <w:t>)</w:t>
      </w:r>
      <w:r w:rsidR="00A11145" w:rsidRPr="008B584A">
        <w:rPr>
          <w:rFonts w:ascii="Times New Roman" w:hAnsi="Times New Roman"/>
          <w:sz w:val="24"/>
          <w:szCs w:val="24"/>
        </w:rPr>
        <w:t>.</w:t>
      </w:r>
    </w:p>
    <w:p w:rsidR="00673A5A" w:rsidRPr="008B584A" w:rsidRDefault="00BA238C" w:rsidP="00791F5F">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2.3.2. </w:t>
      </w:r>
      <w:r w:rsidR="00673A5A" w:rsidRPr="008B584A">
        <w:rPr>
          <w:rFonts w:ascii="Times New Roman" w:hAnsi="Times New Roman"/>
          <w:sz w:val="24"/>
          <w:szCs w:val="24"/>
        </w:rPr>
        <w:t xml:space="preserve">Результат предоставления муниципальной услуги </w:t>
      </w:r>
      <w:r w:rsidR="00583B47" w:rsidRPr="008B584A">
        <w:rPr>
          <w:rFonts w:ascii="Times New Roman" w:hAnsi="Times New Roman"/>
          <w:sz w:val="24"/>
          <w:szCs w:val="24"/>
        </w:rPr>
        <w:t>направляется заявителю</w:t>
      </w:r>
      <w:r w:rsidR="00673A5A" w:rsidRPr="008B584A">
        <w:rPr>
          <w:rFonts w:ascii="Times New Roman" w:hAnsi="Times New Roman"/>
          <w:sz w:val="24"/>
          <w:szCs w:val="24"/>
        </w:rPr>
        <w:t xml:space="preserve"> в форме электронного документа, подписанного усиленной квалифицированной электр</w:t>
      </w:r>
      <w:r w:rsidR="00CB496F" w:rsidRPr="008B584A">
        <w:rPr>
          <w:rFonts w:ascii="Times New Roman" w:hAnsi="Times New Roman"/>
          <w:sz w:val="24"/>
          <w:szCs w:val="24"/>
        </w:rPr>
        <w:t xml:space="preserve">онной подписьюдолжностного лица Исполкома (либо Исполкома), </w:t>
      </w:r>
      <w:r w:rsidR="00673A5A" w:rsidRPr="008B584A">
        <w:rPr>
          <w:rFonts w:ascii="Times New Roman" w:hAnsi="Times New Roman"/>
          <w:sz w:val="24"/>
          <w:szCs w:val="24"/>
        </w:rPr>
        <w:t xml:space="preserve">в соответствии с </w:t>
      </w:r>
      <w:r w:rsidR="00B95D81" w:rsidRPr="008B584A">
        <w:rPr>
          <w:rFonts w:ascii="Times New Roman" w:hAnsi="Times New Roman"/>
          <w:sz w:val="24"/>
          <w:szCs w:val="24"/>
        </w:rPr>
        <w:t xml:space="preserve">Федеральным </w:t>
      </w:r>
      <w:r w:rsidR="00B95D81" w:rsidRPr="008B584A">
        <w:rPr>
          <w:rFonts w:ascii="Times New Roman" w:hAnsi="Times New Roman"/>
          <w:sz w:val="24"/>
          <w:szCs w:val="24"/>
        </w:rPr>
        <w:lastRenderedPageBreak/>
        <w:t>законом от 06.04.2011 №63-ФЗ «Об электронной подписи» (далее – Федеральный закон №63-ФЗ)</w:t>
      </w:r>
      <w:r w:rsidR="00102342" w:rsidRPr="008B584A">
        <w:rPr>
          <w:rFonts w:ascii="Times New Roman" w:hAnsi="Times New Roman"/>
          <w:sz w:val="24"/>
          <w:szCs w:val="24"/>
        </w:rPr>
        <w:t>в личный кабинет Республиканского портала</w:t>
      </w:r>
      <w:r w:rsidR="00673A5A" w:rsidRPr="008B584A">
        <w:rPr>
          <w:rFonts w:ascii="Times New Roman" w:hAnsi="Times New Roman"/>
          <w:sz w:val="24"/>
          <w:szCs w:val="24"/>
        </w:rPr>
        <w:t>.</w:t>
      </w:r>
    </w:p>
    <w:p w:rsidR="001B2FE6" w:rsidRPr="008B584A" w:rsidRDefault="001B2FE6" w:rsidP="00791F5F">
      <w:pPr>
        <w:spacing w:after="0" w:line="240" w:lineRule="auto"/>
        <w:ind w:firstLine="709"/>
        <w:jc w:val="both"/>
        <w:rPr>
          <w:rFonts w:ascii="Times New Roman" w:hAnsi="Times New Roman"/>
          <w:sz w:val="24"/>
          <w:szCs w:val="24"/>
        </w:rPr>
      </w:pPr>
      <w:r w:rsidRPr="008B584A">
        <w:rPr>
          <w:rFonts w:ascii="Times New Roman" w:hAnsi="Times New Roman"/>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FE6" w:rsidRPr="008B584A" w:rsidRDefault="001B2FE6" w:rsidP="00791F5F">
      <w:pPr>
        <w:spacing w:after="0" w:line="240" w:lineRule="auto"/>
        <w:ind w:firstLine="709"/>
        <w:jc w:val="both"/>
        <w:rPr>
          <w:rFonts w:ascii="Times New Roman" w:hAnsi="Times New Roman"/>
          <w:sz w:val="24"/>
          <w:szCs w:val="24"/>
        </w:rPr>
      </w:pPr>
      <w:r w:rsidRPr="008B584A">
        <w:rPr>
          <w:rFonts w:ascii="Times New Roman" w:hAnsi="Times New Roman"/>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8B584A" w:rsidRDefault="00D10F43" w:rsidP="005A7931">
      <w:pPr>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2.4.</w:t>
      </w:r>
      <w:r w:rsidRPr="008B584A">
        <w:rPr>
          <w:rFonts w:ascii="Times New Roman" w:hAnsi="Times New Roman"/>
          <w:sz w:val="24"/>
          <w:szCs w:val="24"/>
          <w:lang w:val="en-US"/>
        </w:rPr>
        <w:t> </w:t>
      </w:r>
      <w:r w:rsidR="00613925" w:rsidRPr="008B584A">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B584A">
        <w:rPr>
          <w:rFonts w:ascii="Times New Roman" w:hAnsi="Times New Roman"/>
          <w:sz w:val="24"/>
          <w:szCs w:val="24"/>
        </w:rPr>
        <w:t>з</w:t>
      </w:r>
      <w:r w:rsidR="00613925" w:rsidRPr="008B584A">
        <w:rPr>
          <w:rFonts w:ascii="Times New Roman" w:hAnsi="Times New Roman"/>
          <w:sz w:val="24"/>
          <w:szCs w:val="24"/>
        </w:rPr>
        <w:t>аконодательством Российской Федерации,срок выдачи (направления) документов, являющихся результатом предоставления муниципальной услуги</w:t>
      </w:r>
    </w:p>
    <w:p w:rsidR="005A7931" w:rsidRPr="008B584A" w:rsidRDefault="005A7931" w:rsidP="005A7931">
      <w:pPr>
        <w:autoSpaceDE w:val="0"/>
        <w:autoSpaceDN w:val="0"/>
        <w:adjustRightInd w:val="0"/>
        <w:spacing w:after="0" w:line="240" w:lineRule="auto"/>
        <w:ind w:right="-1"/>
        <w:jc w:val="center"/>
        <w:rPr>
          <w:rFonts w:ascii="Times New Roman" w:hAnsi="Times New Roman"/>
          <w:i/>
          <w:sz w:val="24"/>
          <w:szCs w:val="24"/>
        </w:rPr>
      </w:pPr>
    </w:p>
    <w:p w:rsidR="00613925" w:rsidRPr="008B584A" w:rsidRDefault="00183167"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2.4.</w:t>
      </w:r>
      <w:r w:rsidR="00D10F43" w:rsidRPr="008B584A">
        <w:rPr>
          <w:rFonts w:ascii="Times New Roman" w:hAnsi="Times New Roman"/>
          <w:sz w:val="24"/>
          <w:szCs w:val="24"/>
        </w:rPr>
        <w:t>1.</w:t>
      </w:r>
      <w:r w:rsidRPr="008B584A">
        <w:rPr>
          <w:rFonts w:ascii="Times New Roman" w:hAnsi="Times New Roman"/>
          <w:sz w:val="24"/>
          <w:szCs w:val="24"/>
          <w:lang w:val="en-US"/>
        </w:rPr>
        <w:t> </w:t>
      </w:r>
      <w:r w:rsidR="00613925" w:rsidRPr="008B584A">
        <w:rPr>
          <w:rFonts w:ascii="Times New Roman" w:hAnsi="Times New Roman"/>
          <w:sz w:val="24"/>
          <w:szCs w:val="24"/>
        </w:rPr>
        <w:t xml:space="preserve">Срок предоставления муниципальной услуги - </w:t>
      </w:r>
      <w:r w:rsidR="006E72F8" w:rsidRPr="008B584A">
        <w:rPr>
          <w:rFonts w:ascii="Times New Roman" w:hAnsi="Times New Roman"/>
          <w:sz w:val="24"/>
          <w:szCs w:val="24"/>
        </w:rPr>
        <w:t>34</w:t>
      </w:r>
      <w:r w:rsidR="00613925" w:rsidRPr="008B584A">
        <w:rPr>
          <w:rFonts w:ascii="Times New Roman" w:hAnsi="Times New Roman"/>
          <w:sz w:val="24"/>
          <w:szCs w:val="24"/>
        </w:rPr>
        <w:t xml:space="preserve"> рабочих дн</w:t>
      </w:r>
      <w:r w:rsidR="006E72F8" w:rsidRPr="008B584A">
        <w:rPr>
          <w:rFonts w:ascii="Times New Roman" w:hAnsi="Times New Roman"/>
          <w:sz w:val="24"/>
          <w:szCs w:val="24"/>
        </w:rPr>
        <w:t>я</w:t>
      </w:r>
      <w:r w:rsidR="00613925" w:rsidRPr="008B584A">
        <w:rPr>
          <w:rFonts w:ascii="Times New Roman" w:hAnsi="Times New Roman"/>
          <w:sz w:val="24"/>
          <w:szCs w:val="24"/>
        </w:rPr>
        <w:t>.</w:t>
      </w:r>
    </w:p>
    <w:p w:rsidR="00D8467B" w:rsidRPr="008B584A" w:rsidRDefault="00D8467B" w:rsidP="00D8467B">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w:t>
      </w:r>
      <w:r w:rsidR="007D7033" w:rsidRPr="008B584A">
        <w:rPr>
          <w:rFonts w:ascii="Times New Roman" w:hAnsi="Times New Roman"/>
          <w:sz w:val="24"/>
          <w:szCs w:val="24"/>
        </w:rPr>
        <w:t>- девять</w:t>
      </w:r>
      <w:r w:rsidRPr="008B584A">
        <w:rPr>
          <w:rFonts w:ascii="Times New Roman" w:hAnsi="Times New Roman"/>
          <w:sz w:val="24"/>
          <w:szCs w:val="24"/>
        </w:rPr>
        <w:t xml:space="preserve"> рабочих дней.</w:t>
      </w:r>
    </w:p>
    <w:p w:rsidR="00613925" w:rsidRPr="008B584A" w:rsidRDefault="00613925"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Срок предоставления муниципальной услуги начинает исчисляться на следующий день после дня регистрации </w:t>
      </w:r>
      <w:r w:rsidR="00664C53" w:rsidRPr="008B584A">
        <w:rPr>
          <w:rFonts w:ascii="Times New Roman" w:hAnsi="Times New Roman"/>
          <w:sz w:val="24"/>
          <w:szCs w:val="24"/>
        </w:rPr>
        <w:t>заявления</w:t>
      </w:r>
      <w:r w:rsidRPr="008B584A">
        <w:rPr>
          <w:rFonts w:ascii="Times New Roman" w:hAnsi="Times New Roman"/>
          <w:i/>
          <w:sz w:val="24"/>
          <w:szCs w:val="24"/>
        </w:rPr>
        <w:t>.</w:t>
      </w:r>
    </w:p>
    <w:p w:rsidR="005D6BE2" w:rsidRPr="008B584A" w:rsidRDefault="00D10F43" w:rsidP="00664C53">
      <w:pPr>
        <w:spacing w:after="0" w:line="240" w:lineRule="auto"/>
        <w:ind w:right="-1" w:firstLine="709"/>
        <w:jc w:val="both"/>
        <w:rPr>
          <w:rFonts w:ascii="Times New Roman" w:hAnsi="Times New Roman"/>
          <w:color w:val="000000"/>
          <w:sz w:val="24"/>
          <w:szCs w:val="24"/>
        </w:rPr>
      </w:pPr>
      <w:r w:rsidRPr="008B584A">
        <w:rPr>
          <w:rFonts w:ascii="Times New Roman" w:hAnsi="Times New Roman"/>
          <w:color w:val="000000"/>
          <w:sz w:val="24"/>
          <w:szCs w:val="24"/>
        </w:rPr>
        <w:t>2.4.</w:t>
      </w:r>
      <w:r w:rsidR="005F5CCE" w:rsidRPr="008B584A">
        <w:rPr>
          <w:rFonts w:ascii="Times New Roman" w:hAnsi="Times New Roman"/>
          <w:color w:val="000000"/>
          <w:sz w:val="24"/>
          <w:szCs w:val="24"/>
        </w:rPr>
        <w:t>2</w:t>
      </w:r>
      <w:r w:rsidRPr="008B584A">
        <w:rPr>
          <w:rFonts w:ascii="Times New Roman" w:hAnsi="Times New Roman"/>
          <w:color w:val="000000"/>
          <w:sz w:val="24"/>
          <w:szCs w:val="24"/>
        </w:rPr>
        <w:t xml:space="preserve">. </w:t>
      </w:r>
      <w:r w:rsidR="007A70FA" w:rsidRPr="008B584A">
        <w:rPr>
          <w:rFonts w:ascii="Times New Roman" w:hAnsi="Times New Roman"/>
          <w:color w:val="000000"/>
          <w:sz w:val="24"/>
          <w:szCs w:val="24"/>
        </w:rPr>
        <w:t xml:space="preserve">Приостановление срока предоставления муниципальной услуги </w:t>
      </w:r>
      <w:r w:rsidR="00664C53" w:rsidRPr="008B584A">
        <w:rPr>
          <w:rFonts w:ascii="Times New Roman" w:hAnsi="Times New Roman"/>
          <w:color w:val="000000"/>
          <w:sz w:val="24"/>
          <w:szCs w:val="24"/>
        </w:rPr>
        <w:t>не предусмотрено</w:t>
      </w:r>
      <w:r w:rsidR="00BB7B4A" w:rsidRPr="008B584A">
        <w:rPr>
          <w:rFonts w:ascii="Times New Roman" w:hAnsi="Times New Roman"/>
          <w:color w:val="000000"/>
          <w:sz w:val="24"/>
          <w:szCs w:val="24"/>
        </w:rPr>
        <w:t>.</w:t>
      </w:r>
    </w:p>
    <w:p w:rsidR="005F5CCE" w:rsidRPr="008B584A" w:rsidRDefault="00EC52C0" w:rsidP="00571B3B">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2.4.</w:t>
      </w:r>
      <w:r w:rsidR="005F5CCE" w:rsidRPr="008B584A">
        <w:rPr>
          <w:rFonts w:ascii="Times New Roman" w:hAnsi="Times New Roman"/>
          <w:sz w:val="24"/>
          <w:szCs w:val="24"/>
        </w:rPr>
        <w:t>3</w:t>
      </w:r>
      <w:r w:rsidRPr="008B584A">
        <w:rPr>
          <w:rFonts w:ascii="Times New Roman" w:hAnsi="Times New Roman"/>
          <w:sz w:val="24"/>
          <w:szCs w:val="24"/>
        </w:rPr>
        <w:t xml:space="preserve">. </w:t>
      </w:r>
      <w:r w:rsidR="005F5CCE" w:rsidRPr="008B584A">
        <w:rPr>
          <w:rFonts w:ascii="Times New Roman" w:hAnsi="Times New Roman"/>
          <w:sz w:val="24"/>
          <w:szCs w:val="24"/>
        </w:rPr>
        <w:t>Направление документа, являющегося результатом предоставления муниципальной услуги</w:t>
      </w:r>
      <w:r w:rsidR="005F5CCE" w:rsidRPr="008B584A">
        <w:rPr>
          <w:rFonts w:ascii="Times New Roman" w:hAnsi="Times New Roman"/>
          <w:color w:val="000000"/>
          <w:sz w:val="24"/>
          <w:szCs w:val="24"/>
        </w:rPr>
        <w:t xml:space="preserve"> в форме электронного документа</w:t>
      </w:r>
      <w:r w:rsidR="005F5CCE" w:rsidRPr="008B584A">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8B584A" w:rsidRDefault="00D10F43" w:rsidP="005A7931">
      <w:pPr>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2.5.</w:t>
      </w:r>
      <w:r w:rsidR="00613925" w:rsidRPr="008B584A">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B584A" w:rsidRDefault="00613925" w:rsidP="005A7931">
      <w:pPr>
        <w:autoSpaceDE w:val="0"/>
        <w:autoSpaceDN w:val="0"/>
        <w:adjustRightInd w:val="0"/>
        <w:spacing w:after="0" w:line="240" w:lineRule="auto"/>
        <w:ind w:right="-1"/>
        <w:jc w:val="both"/>
        <w:rPr>
          <w:rFonts w:ascii="Times New Roman" w:hAnsi="Times New Roman"/>
          <w:sz w:val="24"/>
          <w:szCs w:val="24"/>
        </w:rPr>
      </w:pPr>
    </w:p>
    <w:p w:rsidR="0022199D" w:rsidRPr="008B584A" w:rsidRDefault="00183167"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2.5.</w:t>
      </w:r>
      <w:r w:rsidR="00B97B8F" w:rsidRPr="008B584A">
        <w:rPr>
          <w:rFonts w:ascii="Times New Roman" w:hAnsi="Times New Roman"/>
          <w:sz w:val="24"/>
          <w:szCs w:val="24"/>
        </w:rPr>
        <w:t>1.</w:t>
      </w:r>
      <w:r w:rsidRPr="008B584A">
        <w:rPr>
          <w:rFonts w:ascii="Times New Roman" w:hAnsi="Times New Roman"/>
          <w:sz w:val="24"/>
          <w:szCs w:val="24"/>
          <w:lang w:val="en-US"/>
        </w:rPr>
        <w:t> </w:t>
      </w:r>
      <w:r w:rsidR="0022199D" w:rsidRPr="008B584A">
        <w:rPr>
          <w:rFonts w:ascii="Times New Roman" w:hAnsi="Times New Roman"/>
          <w:sz w:val="24"/>
          <w:szCs w:val="24"/>
        </w:rPr>
        <w:t>Для получения муниципальной услуги заявитель представляет следующие документы</w:t>
      </w:r>
      <w:r w:rsidR="00D46491" w:rsidRPr="008B584A">
        <w:rPr>
          <w:rFonts w:ascii="Times New Roman" w:hAnsi="Times New Roman"/>
          <w:sz w:val="24"/>
          <w:szCs w:val="24"/>
        </w:rPr>
        <w:t xml:space="preserve"> независимо от категории и основания обращения</w:t>
      </w:r>
      <w:r w:rsidR="0022199D" w:rsidRPr="008B584A">
        <w:rPr>
          <w:rFonts w:ascii="Times New Roman" w:hAnsi="Times New Roman"/>
          <w:sz w:val="24"/>
          <w:szCs w:val="24"/>
        </w:rPr>
        <w:t>:</w:t>
      </w:r>
    </w:p>
    <w:p w:rsidR="00613925" w:rsidRPr="008B584A" w:rsidRDefault="0022199D"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1) </w:t>
      </w:r>
      <w:r w:rsidR="00D46491" w:rsidRPr="008B584A">
        <w:rPr>
          <w:rFonts w:ascii="Times New Roman" w:hAnsi="Times New Roman"/>
          <w:sz w:val="24"/>
          <w:szCs w:val="24"/>
        </w:rPr>
        <w:t>д</w:t>
      </w:r>
      <w:r w:rsidRPr="008B584A">
        <w:rPr>
          <w:rFonts w:ascii="Times New Roman" w:hAnsi="Times New Roman"/>
          <w:sz w:val="24"/>
          <w:szCs w:val="24"/>
        </w:rPr>
        <w:t>окумент</w:t>
      </w:r>
      <w:r w:rsidR="00613925" w:rsidRPr="008B584A">
        <w:rPr>
          <w:rFonts w:ascii="Times New Roman" w:hAnsi="Times New Roman"/>
          <w:sz w:val="24"/>
          <w:szCs w:val="24"/>
        </w:rPr>
        <w:t>, удостоверяющи</w:t>
      </w:r>
      <w:r w:rsidR="00BA238C" w:rsidRPr="008B584A">
        <w:rPr>
          <w:rFonts w:ascii="Times New Roman" w:hAnsi="Times New Roman"/>
          <w:sz w:val="24"/>
          <w:szCs w:val="24"/>
        </w:rPr>
        <w:t>й</w:t>
      </w:r>
      <w:r w:rsidR="00613925" w:rsidRPr="008B584A">
        <w:rPr>
          <w:rFonts w:ascii="Times New Roman" w:hAnsi="Times New Roman"/>
          <w:sz w:val="24"/>
          <w:szCs w:val="24"/>
        </w:rPr>
        <w:t xml:space="preserve"> личность</w:t>
      </w:r>
      <w:r w:rsidR="00571B3B" w:rsidRPr="008B584A">
        <w:rPr>
          <w:rFonts w:ascii="Times New Roman" w:hAnsi="Times New Roman"/>
          <w:sz w:val="24"/>
          <w:szCs w:val="24"/>
        </w:rPr>
        <w:t>(предоставляется при обращении в МФЦ)</w:t>
      </w:r>
      <w:r w:rsidR="00613925" w:rsidRPr="008B584A">
        <w:rPr>
          <w:rFonts w:ascii="Times New Roman" w:hAnsi="Times New Roman"/>
          <w:sz w:val="24"/>
          <w:szCs w:val="24"/>
        </w:rPr>
        <w:t>;</w:t>
      </w:r>
    </w:p>
    <w:p w:rsidR="00613925" w:rsidRPr="008B584A" w:rsidRDefault="00571B3B"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w:t>
      </w:r>
      <w:r w:rsidR="00613925" w:rsidRPr="008B584A">
        <w:rPr>
          <w:rFonts w:ascii="Times New Roman" w:hAnsi="Times New Roman"/>
          <w:sz w:val="24"/>
          <w:szCs w:val="24"/>
        </w:rPr>
        <w:t>) </w:t>
      </w:r>
      <w:r w:rsidR="00D46491" w:rsidRPr="008B584A">
        <w:rPr>
          <w:rFonts w:ascii="Times New Roman" w:hAnsi="Times New Roman"/>
          <w:sz w:val="24"/>
          <w:szCs w:val="24"/>
        </w:rPr>
        <w:t>з</w:t>
      </w:r>
      <w:r w:rsidR="00613925" w:rsidRPr="008B584A">
        <w:rPr>
          <w:rFonts w:ascii="Times New Roman" w:hAnsi="Times New Roman"/>
          <w:sz w:val="24"/>
          <w:szCs w:val="24"/>
        </w:rPr>
        <w:t>аявление:</w:t>
      </w:r>
    </w:p>
    <w:p w:rsidR="00613925" w:rsidRPr="008B584A"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в форме документа на </w:t>
      </w:r>
      <w:r w:rsidR="0022199D" w:rsidRPr="008B584A">
        <w:rPr>
          <w:rFonts w:ascii="Times New Roman" w:hAnsi="Times New Roman"/>
          <w:sz w:val="24"/>
          <w:szCs w:val="24"/>
        </w:rPr>
        <w:t>бумажном носителе (приложение №</w:t>
      </w:r>
      <w:r w:rsidR="002A1341" w:rsidRPr="008B584A">
        <w:rPr>
          <w:rFonts w:ascii="Times New Roman" w:hAnsi="Times New Roman"/>
          <w:sz w:val="24"/>
          <w:szCs w:val="24"/>
        </w:rPr>
        <w:t>3</w:t>
      </w:r>
      <w:r w:rsidRPr="008B584A">
        <w:rPr>
          <w:rFonts w:ascii="Times New Roman" w:hAnsi="Times New Roman"/>
          <w:sz w:val="24"/>
          <w:szCs w:val="24"/>
        </w:rPr>
        <w:t>);</w:t>
      </w:r>
    </w:p>
    <w:p w:rsidR="00571B3B" w:rsidRPr="008B584A" w:rsidRDefault="00613925" w:rsidP="00571B3B">
      <w:pPr>
        <w:pStyle w:val="af"/>
        <w:numPr>
          <w:ilvl w:val="0"/>
          <w:numId w:val="37"/>
        </w:numPr>
        <w:tabs>
          <w:tab w:val="left" w:pos="99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в электронной форме (заполняется посредством внесения соответствующих сведений в </w:t>
      </w:r>
      <w:r w:rsidR="00FB7CFC" w:rsidRPr="008B584A">
        <w:rPr>
          <w:rFonts w:ascii="Times New Roman" w:hAnsi="Times New Roman"/>
          <w:sz w:val="24"/>
          <w:szCs w:val="24"/>
        </w:rPr>
        <w:t xml:space="preserve">электронную </w:t>
      </w:r>
      <w:r w:rsidRPr="008B584A">
        <w:rPr>
          <w:rFonts w:ascii="Times New Roman" w:hAnsi="Times New Roman"/>
          <w:sz w:val="24"/>
          <w:szCs w:val="24"/>
        </w:rPr>
        <w:t>форму</w:t>
      </w:r>
      <w:r w:rsidR="00FB7CFC" w:rsidRPr="008B584A">
        <w:rPr>
          <w:rFonts w:ascii="Times New Roman" w:hAnsi="Times New Roman"/>
          <w:sz w:val="24"/>
          <w:szCs w:val="24"/>
        </w:rPr>
        <w:t xml:space="preserve"> заявления</w:t>
      </w:r>
      <w:r w:rsidRPr="008B584A">
        <w:rPr>
          <w:rFonts w:ascii="Times New Roman" w:hAnsi="Times New Roman"/>
          <w:sz w:val="24"/>
          <w:szCs w:val="24"/>
        </w:rPr>
        <w:t xml:space="preserve">), подписанное в соответствии с требованиями </w:t>
      </w:r>
      <w:r w:rsidR="00BC7F39" w:rsidRPr="008B584A">
        <w:rPr>
          <w:rFonts w:ascii="Times New Roman" w:hAnsi="Times New Roman"/>
          <w:sz w:val="24"/>
          <w:szCs w:val="24"/>
        </w:rPr>
        <w:t>пункта 2.5.</w:t>
      </w:r>
      <w:r w:rsidR="007D7033" w:rsidRPr="008B584A">
        <w:rPr>
          <w:rFonts w:ascii="Times New Roman" w:hAnsi="Times New Roman"/>
          <w:sz w:val="24"/>
          <w:szCs w:val="24"/>
        </w:rPr>
        <w:t>4.</w:t>
      </w:r>
      <w:r w:rsidR="00BC7F39" w:rsidRPr="008B584A">
        <w:rPr>
          <w:rFonts w:ascii="Times New Roman" w:hAnsi="Times New Roman"/>
          <w:sz w:val="24"/>
          <w:szCs w:val="24"/>
        </w:rPr>
        <w:t xml:space="preserve"> Регламента</w:t>
      </w:r>
      <w:r w:rsidRPr="008B584A">
        <w:rPr>
          <w:rFonts w:ascii="Times New Roman" w:hAnsi="Times New Roman"/>
          <w:sz w:val="24"/>
          <w:szCs w:val="24"/>
        </w:rPr>
        <w:t>, при обращении посре</w:t>
      </w:r>
      <w:r w:rsidR="00571B3B" w:rsidRPr="008B584A">
        <w:rPr>
          <w:rFonts w:ascii="Times New Roman" w:hAnsi="Times New Roman"/>
          <w:sz w:val="24"/>
          <w:szCs w:val="24"/>
        </w:rPr>
        <w:t>дством Республиканского портала;</w:t>
      </w:r>
    </w:p>
    <w:p w:rsidR="00571B3B" w:rsidRPr="008B584A" w:rsidRDefault="00571B3B" w:rsidP="00571B3B">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9D4CC2" w:rsidRPr="008B584A" w:rsidRDefault="00E01533" w:rsidP="009D4CC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2.5.2.</w:t>
      </w:r>
      <w:r w:rsidR="009D4CC2" w:rsidRPr="008B584A">
        <w:rPr>
          <w:rFonts w:ascii="Times New Roman" w:hAnsi="Times New Roman"/>
          <w:sz w:val="24"/>
          <w:szCs w:val="24"/>
        </w:rPr>
        <w:t xml:space="preserve"> К заявлению прилагаются:</w:t>
      </w:r>
    </w:p>
    <w:p w:rsidR="009D4CC2" w:rsidRPr="008B584A" w:rsidRDefault="009D4CC2" w:rsidP="009D4CC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1) </w:t>
      </w:r>
      <w:r w:rsidR="00121197" w:rsidRPr="008B584A">
        <w:rPr>
          <w:rFonts w:ascii="Times New Roman" w:hAnsi="Times New Roman"/>
          <w:sz w:val="24"/>
          <w:szCs w:val="24"/>
        </w:rPr>
        <w:t>согласие участников долевой собственности на земельный участок, а также на объект капитального строительства, в отношении которых запрашивается разрешение на условно разрешенный вид использования</w:t>
      </w:r>
      <w:r w:rsidRPr="008B584A">
        <w:rPr>
          <w:rFonts w:ascii="Times New Roman" w:hAnsi="Times New Roman"/>
          <w:sz w:val="24"/>
          <w:szCs w:val="24"/>
        </w:rPr>
        <w:t>;</w:t>
      </w:r>
    </w:p>
    <w:p w:rsidR="009D4CC2" w:rsidRPr="008B584A" w:rsidRDefault="009D4CC2" w:rsidP="009D4CC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lastRenderedPageBreak/>
        <w:t>2)</w:t>
      </w:r>
      <w:r w:rsidR="00121197" w:rsidRPr="008B584A">
        <w:rPr>
          <w:rFonts w:ascii="Times New Roman" w:hAnsi="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9D4CC2" w:rsidRPr="008B584A" w:rsidRDefault="009D4CC2" w:rsidP="009D4CC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8B584A">
        <w:rPr>
          <w:rFonts w:ascii="Times New Roman" w:hAnsi="Times New Roman"/>
          <w:sz w:val="24"/>
          <w:szCs w:val="24"/>
        </w:rPr>
        <w:t>правила землепользования и застройки</w:t>
      </w:r>
      <w:r w:rsidRPr="008B584A">
        <w:rPr>
          <w:rFonts w:ascii="Times New Roman" w:hAnsi="Times New Roman"/>
          <w:sz w:val="24"/>
          <w:szCs w:val="24"/>
        </w:rPr>
        <w:t xml:space="preserve"> порядке по инициативе </w:t>
      </w:r>
      <w:r w:rsidR="00BE3080" w:rsidRPr="008B584A">
        <w:rPr>
          <w:rFonts w:ascii="Times New Roman" w:hAnsi="Times New Roman"/>
          <w:sz w:val="24"/>
          <w:szCs w:val="24"/>
        </w:rPr>
        <w:t>з</w:t>
      </w:r>
      <w:r w:rsidRPr="008B584A">
        <w:rPr>
          <w:rFonts w:ascii="Times New Roman" w:hAnsi="Times New Roman"/>
          <w:sz w:val="24"/>
          <w:szCs w:val="24"/>
        </w:rPr>
        <w:t xml:space="preserve">аявителя </w:t>
      </w:r>
      <w:r w:rsidR="00571B3B" w:rsidRPr="008B584A">
        <w:rPr>
          <w:rFonts w:ascii="Times New Roman" w:hAnsi="Times New Roman"/>
          <w:sz w:val="24"/>
          <w:szCs w:val="24"/>
        </w:rPr>
        <w:t>(</w:t>
      </w:r>
      <w:r w:rsidRPr="008B584A">
        <w:rPr>
          <w:rFonts w:ascii="Times New Roman" w:hAnsi="Times New Roman"/>
          <w:sz w:val="24"/>
          <w:szCs w:val="24"/>
        </w:rPr>
        <w:t xml:space="preserve">в случае </w:t>
      </w:r>
      <w:r w:rsidR="00571B3B" w:rsidRPr="008B584A">
        <w:rPr>
          <w:rFonts w:ascii="Times New Roman" w:hAnsi="Times New Roman"/>
          <w:sz w:val="24"/>
          <w:szCs w:val="24"/>
        </w:rPr>
        <w:t>проведения таких общественных обсуждений или публичных слушаний)</w:t>
      </w:r>
      <w:r w:rsidR="00121197" w:rsidRPr="008B584A">
        <w:rPr>
          <w:rFonts w:ascii="Times New Roman" w:hAnsi="Times New Roman"/>
          <w:sz w:val="24"/>
          <w:szCs w:val="24"/>
        </w:rPr>
        <w:t>;</w:t>
      </w:r>
    </w:p>
    <w:p w:rsidR="00121197" w:rsidRPr="008B584A" w:rsidRDefault="00121197" w:rsidP="00121197">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4)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саморегулируемой организации,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w:t>
      </w:r>
    </w:p>
    <w:p w:rsidR="00613925" w:rsidRPr="008B584A" w:rsidRDefault="00BE77A7"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2.5.</w:t>
      </w:r>
      <w:r w:rsidR="00121197" w:rsidRPr="008B584A">
        <w:rPr>
          <w:rFonts w:ascii="Times New Roman" w:hAnsi="Times New Roman"/>
          <w:sz w:val="24"/>
          <w:szCs w:val="24"/>
        </w:rPr>
        <w:t>3</w:t>
      </w:r>
      <w:r w:rsidR="00B97B8F" w:rsidRPr="008B584A">
        <w:rPr>
          <w:rFonts w:ascii="Times New Roman" w:hAnsi="Times New Roman"/>
          <w:sz w:val="24"/>
          <w:szCs w:val="24"/>
        </w:rPr>
        <w:t xml:space="preserve">. </w:t>
      </w:r>
      <w:r w:rsidR="00613925" w:rsidRPr="008B584A">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613925" w:rsidRPr="008B584A"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через МФЦ </w:t>
      </w:r>
      <w:r w:rsidR="00613925" w:rsidRPr="008B584A">
        <w:rPr>
          <w:rFonts w:ascii="Times New Roman" w:hAnsi="Times New Roman"/>
          <w:sz w:val="24"/>
          <w:szCs w:val="24"/>
        </w:rPr>
        <w:t xml:space="preserve">на бумажных носителях и в виде электронных документов, подписанных (заверенных) в соответствии с требованиями </w:t>
      </w:r>
      <w:r w:rsidR="00E0402E" w:rsidRPr="008B584A">
        <w:rPr>
          <w:rFonts w:ascii="Times New Roman" w:hAnsi="Times New Roman"/>
          <w:sz w:val="24"/>
          <w:szCs w:val="24"/>
        </w:rPr>
        <w:t>пункта 2.5.</w:t>
      </w:r>
      <w:r w:rsidR="00121197" w:rsidRPr="008B584A">
        <w:rPr>
          <w:rFonts w:ascii="Times New Roman" w:hAnsi="Times New Roman"/>
          <w:sz w:val="24"/>
          <w:szCs w:val="24"/>
        </w:rPr>
        <w:t>4.</w:t>
      </w:r>
      <w:r w:rsidR="00E0402E" w:rsidRPr="008B584A">
        <w:rPr>
          <w:rFonts w:ascii="Times New Roman" w:hAnsi="Times New Roman"/>
          <w:sz w:val="24"/>
          <w:szCs w:val="24"/>
        </w:rPr>
        <w:t xml:space="preserve"> Регламента</w:t>
      </w:r>
      <w:r w:rsidR="00613925" w:rsidRPr="008B584A">
        <w:rPr>
          <w:rFonts w:ascii="Times New Roman" w:hAnsi="Times New Roman"/>
          <w:sz w:val="24"/>
          <w:szCs w:val="24"/>
        </w:rPr>
        <w:t>;</w:t>
      </w:r>
    </w:p>
    <w:p w:rsidR="00613925" w:rsidRPr="008B584A"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через Республиканский портал </w:t>
      </w:r>
      <w:r w:rsidR="00613925" w:rsidRPr="008B584A">
        <w:rPr>
          <w:rFonts w:ascii="Times New Roman" w:hAnsi="Times New Roman"/>
          <w:sz w:val="24"/>
          <w:szCs w:val="24"/>
        </w:rPr>
        <w:t xml:space="preserve">в </w:t>
      </w:r>
      <w:r w:rsidR="00DB6CAB" w:rsidRPr="008B584A">
        <w:rPr>
          <w:rFonts w:ascii="Times New Roman" w:hAnsi="Times New Roman"/>
          <w:sz w:val="24"/>
          <w:szCs w:val="24"/>
        </w:rPr>
        <w:t>электронной форме</w:t>
      </w:r>
      <w:r w:rsidR="00613925" w:rsidRPr="008B584A">
        <w:rPr>
          <w:rFonts w:ascii="Times New Roman" w:hAnsi="Times New Roman"/>
          <w:sz w:val="24"/>
          <w:szCs w:val="24"/>
        </w:rPr>
        <w:t xml:space="preserve">. </w:t>
      </w:r>
    </w:p>
    <w:p w:rsidR="00613925" w:rsidRPr="008B584A"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2.5.</w:t>
      </w:r>
      <w:r w:rsidR="00121197" w:rsidRPr="008B584A">
        <w:rPr>
          <w:rFonts w:ascii="Times New Roman" w:hAnsi="Times New Roman"/>
          <w:sz w:val="24"/>
          <w:szCs w:val="24"/>
        </w:rPr>
        <w:t>4</w:t>
      </w:r>
      <w:r w:rsidRPr="008B584A">
        <w:rPr>
          <w:rFonts w:ascii="Times New Roman" w:hAnsi="Times New Roman"/>
          <w:sz w:val="24"/>
          <w:szCs w:val="24"/>
        </w:rPr>
        <w:t xml:space="preserve">. </w:t>
      </w:r>
      <w:r w:rsidR="00613925" w:rsidRPr="008B584A">
        <w:rPr>
          <w:rFonts w:ascii="Times New Roman" w:hAnsi="Times New Roman"/>
          <w:sz w:val="24"/>
          <w:szCs w:val="24"/>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8B584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613925" w:rsidRPr="008B584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71B3B" w:rsidRPr="008B584A" w:rsidRDefault="00571B3B" w:rsidP="00571B3B">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При подаче документов, указанных в подпункте 3 пункта 2.5.1, пункте 2.5.2</w:t>
      </w:r>
      <w:r w:rsidR="00734B52" w:rsidRPr="008B584A">
        <w:rPr>
          <w:rFonts w:ascii="Times New Roman" w:hAnsi="Times New Roman"/>
          <w:sz w:val="24"/>
          <w:szCs w:val="24"/>
        </w:rPr>
        <w:t xml:space="preserve"> </w:t>
      </w:r>
      <w:r w:rsidRPr="008B584A">
        <w:rPr>
          <w:rFonts w:ascii="Times New Roman" w:hAnsi="Times New Roman"/>
          <w:sz w:val="24"/>
          <w:szCs w:val="24"/>
        </w:rPr>
        <w:t>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B6CAB" w:rsidRPr="008B584A" w:rsidRDefault="00945BD5"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2.5.</w:t>
      </w:r>
      <w:r w:rsidR="00121197" w:rsidRPr="008B584A">
        <w:rPr>
          <w:rFonts w:ascii="Times New Roman" w:hAnsi="Times New Roman"/>
          <w:sz w:val="24"/>
          <w:szCs w:val="24"/>
        </w:rPr>
        <w:t>5</w:t>
      </w:r>
      <w:r w:rsidRPr="008B584A">
        <w:rPr>
          <w:rFonts w:ascii="Times New Roman" w:hAnsi="Times New Roman"/>
          <w:sz w:val="24"/>
          <w:szCs w:val="24"/>
        </w:rPr>
        <w:t>. Запрещается требовать от заявителя:</w:t>
      </w:r>
    </w:p>
    <w:p w:rsidR="00945BD5" w:rsidRPr="008B584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B584A">
        <w:rPr>
          <w:rFonts w:ascii="Times New Roman" w:hAnsi="Times New Roman"/>
          <w:sz w:val="24"/>
          <w:szCs w:val="24"/>
        </w:rPr>
        <w:t>ой</w:t>
      </w:r>
      <w:r w:rsidRPr="008B584A">
        <w:rPr>
          <w:rFonts w:ascii="Times New Roman" w:hAnsi="Times New Roman"/>
          <w:sz w:val="24"/>
          <w:szCs w:val="24"/>
        </w:rPr>
        <w:t xml:space="preserve"> услуг</w:t>
      </w:r>
      <w:r w:rsidR="005325EA" w:rsidRPr="008B584A">
        <w:rPr>
          <w:rFonts w:ascii="Times New Roman" w:hAnsi="Times New Roman"/>
          <w:sz w:val="24"/>
          <w:szCs w:val="24"/>
        </w:rPr>
        <w:t>и</w:t>
      </w:r>
      <w:r w:rsidRPr="008B584A">
        <w:rPr>
          <w:rFonts w:ascii="Times New Roman" w:hAnsi="Times New Roman"/>
          <w:sz w:val="24"/>
          <w:szCs w:val="24"/>
        </w:rPr>
        <w:t>;</w:t>
      </w:r>
    </w:p>
    <w:p w:rsidR="00945BD5" w:rsidRPr="008B584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 осуществления действий, в том числе согласований, необходимых для получения муниципальн</w:t>
      </w:r>
      <w:r w:rsidR="005325EA" w:rsidRPr="008B584A">
        <w:rPr>
          <w:rFonts w:ascii="Times New Roman" w:hAnsi="Times New Roman"/>
          <w:sz w:val="24"/>
          <w:szCs w:val="24"/>
        </w:rPr>
        <w:t>ой</w:t>
      </w:r>
      <w:r w:rsidRPr="008B584A">
        <w:rPr>
          <w:rFonts w:ascii="Times New Roman" w:hAnsi="Times New Roman"/>
          <w:sz w:val="24"/>
          <w:szCs w:val="24"/>
        </w:rPr>
        <w:t xml:space="preserve"> услуг</w:t>
      </w:r>
      <w:r w:rsidR="005325EA" w:rsidRPr="008B584A">
        <w:rPr>
          <w:rFonts w:ascii="Times New Roman" w:hAnsi="Times New Roman"/>
          <w:sz w:val="24"/>
          <w:szCs w:val="24"/>
        </w:rPr>
        <w:t>и</w:t>
      </w:r>
      <w:r w:rsidRPr="008B584A">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B584A">
        <w:rPr>
          <w:rFonts w:ascii="Times New Roman" w:hAnsi="Times New Roman"/>
          <w:sz w:val="24"/>
          <w:szCs w:val="24"/>
        </w:rPr>
        <w:t xml:space="preserve"> № 210-ФЗ</w:t>
      </w:r>
      <w:r w:rsidR="009B1924" w:rsidRPr="008B584A">
        <w:rPr>
          <w:rFonts w:ascii="Times New Roman" w:hAnsi="Times New Roman"/>
          <w:sz w:val="24"/>
          <w:szCs w:val="24"/>
        </w:rPr>
        <w:t xml:space="preserve"> (необходимых и обязательных услуг)</w:t>
      </w:r>
      <w:r w:rsidRPr="008B584A">
        <w:rPr>
          <w:rFonts w:ascii="Times New Roman" w:hAnsi="Times New Roman"/>
          <w:sz w:val="24"/>
          <w:szCs w:val="24"/>
        </w:rPr>
        <w:t>;</w:t>
      </w:r>
    </w:p>
    <w:p w:rsidR="00945BD5" w:rsidRPr="008B584A" w:rsidRDefault="009B1924"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w:t>
      </w:r>
      <w:r w:rsidR="00945BD5" w:rsidRPr="008B584A">
        <w:rPr>
          <w:rFonts w:ascii="Times New Roman" w:hAnsi="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B584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B584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B584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Pr="008B584A" w:rsidRDefault="00945BD5"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sidRPr="008B584A">
        <w:rPr>
          <w:rFonts w:ascii="Times New Roman" w:hAnsi="Times New Roman"/>
          <w:sz w:val="24"/>
          <w:szCs w:val="24"/>
        </w:rPr>
        <w:t>Исполкома</w:t>
      </w:r>
      <w:r w:rsidRPr="008B584A">
        <w:rPr>
          <w:rFonts w:ascii="Times New Roman" w:hAnsi="Times New Roman"/>
          <w:sz w:val="24"/>
          <w:szCs w:val="24"/>
        </w:rPr>
        <w:t xml:space="preserve">, работника </w:t>
      </w:r>
      <w:r w:rsidR="009B1924" w:rsidRPr="008B584A">
        <w:rPr>
          <w:rFonts w:ascii="Times New Roman" w:hAnsi="Times New Roman"/>
          <w:sz w:val="24"/>
          <w:szCs w:val="24"/>
        </w:rPr>
        <w:t>МФЦ</w:t>
      </w:r>
      <w:r w:rsidRPr="008B584A">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sidRPr="008B584A">
        <w:rPr>
          <w:rFonts w:ascii="Times New Roman" w:hAnsi="Times New Roman"/>
          <w:sz w:val="24"/>
          <w:szCs w:val="24"/>
        </w:rPr>
        <w:t>Исполкома</w:t>
      </w:r>
      <w:r w:rsidRPr="008B584A">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7F0643" w:rsidRPr="008B584A">
        <w:rPr>
          <w:rFonts w:ascii="Times New Roman" w:hAnsi="Times New Roman"/>
          <w:sz w:val="24"/>
          <w:szCs w:val="24"/>
        </w:rPr>
        <w:t>ения за доставленные неудобства;</w:t>
      </w:r>
    </w:p>
    <w:p w:rsidR="007F0643" w:rsidRPr="008B584A" w:rsidRDefault="007F0643" w:rsidP="00945BD5">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B584A" w:rsidRDefault="00613925" w:rsidP="005A7931">
      <w:pPr>
        <w:autoSpaceDE w:val="0"/>
        <w:autoSpaceDN w:val="0"/>
        <w:adjustRightInd w:val="0"/>
        <w:spacing w:after="0" w:line="240" w:lineRule="auto"/>
        <w:ind w:right="-1" w:firstLine="709"/>
        <w:jc w:val="both"/>
        <w:rPr>
          <w:rFonts w:ascii="Times New Roman" w:hAnsi="Times New Roman"/>
          <w:i/>
          <w:sz w:val="24"/>
          <w:szCs w:val="24"/>
        </w:rPr>
      </w:pPr>
    </w:p>
    <w:p w:rsidR="00613925" w:rsidRPr="008B584A" w:rsidRDefault="00041271" w:rsidP="005A7931">
      <w:pPr>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 xml:space="preserve">2.6. </w:t>
      </w:r>
      <w:r w:rsidR="00613925" w:rsidRPr="008B584A">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B584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B584A" w:rsidRDefault="00B97B8F"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2.6.</w:t>
      </w:r>
      <w:r w:rsidR="00041271" w:rsidRPr="008B584A">
        <w:rPr>
          <w:rFonts w:ascii="Times New Roman" w:hAnsi="Times New Roman"/>
          <w:sz w:val="24"/>
          <w:szCs w:val="24"/>
        </w:rPr>
        <w:t>1.</w:t>
      </w:r>
      <w:r w:rsidR="00613925" w:rsidRPr="008B584A">
        <w:rPr>
          <w:rFonts w:ascii="Times New Roman" w:hAnsi="Times New Roman"/>
          <w:sz w:val="24"/>
          <w:szCs w:val="24"/>
        </w:rPr>
        <w:t>Получаются в рамках межведомственного взаимодействия:</w:t>
      </w:r>
    </w:p>
    <w:p w:rsidR="00456B4F" w:rsidRPr="008B584A"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8B584A"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8B584A"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лициз Федеральной налоговой службы;</w:t>
      </w:r>
    </w:p>
    <w:p w:rsidR="000C12B2" w:rsidRPr="008B584A" w:rsidRDefault="007A1FEA"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предпринимателейиз Федеральной налоговой службы;</w:t>
      </w:r>
    </w:p>
    <w:p w:rsidR="00121197" w:rsidRPr="008B584A" w:rsidRDefault="00121197"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заключение о наличии или об отсутствии ограничений для предоставления земельного участка (в том числе о наличии зон с особыми условиями использования территории)Управления (МКУ, Отдела) по архитектуре и градостроительству </w:t>
      </w:r>
      <w:r w:rsidR="00571B3B" w:rsidRPr="008B584A">
        <w:rPr>
          <w:rFonts w:ascii="Times New Roman" w:hAnsi="Times New Roman"/>
          <w:sz w:val="24"/>
          <w:szCs w:val="24"/>
        </w:rPr>
        <w:t>Исполкома;</w:t>
      </w:r>
    </w:p>
    <w:p w:rsidR="00571B3B" w:rsidRPr="008B584A"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состояниялибо Единая государственная информационная система социального обеспечения;</w:t>
      </w:r>
    </w:p>
    <w:p w:rsidR="00571B3B" w:rsidRPr="008B584A" w:rsidRDefault="00571B3B" w:rsidP="00571B3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сведения о факте выдачи и содержании доверенности – единая информационная система нотариата.</w:t>
      </w:r>
    </w:p>
    <w:p w:rsidR="00613925" w:rsidRPr="008B584A" w:rsidRDefault="00041271" w:rsidP="00571B3B">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2.6.</w:t>
      </w:r>
      <w:r w:rsidR="007A1FEA" w:rsidRPr="008B584A">
        <w:rPr>
          <w:rFonts w:ascii="Times New Roman" w:hAnsi="Times New Roman"/>
          <w:sz w:val="24"/>
          <w:szCs w:val="24"/>
        </w:rPr>
        <w:t>2</w:t>
      </w:r>
      <w:r w:rsidRPr="008B584A">
        <w:rPr>
          <w:rFonts w:ascii="Times New Roman" w:hAnsi="Times New Roman"/>
          <w:sz w:val="24"/>
          <w:szCs w:val="24"/>
        </w:rPr>
        <w:t xml:space="preserve">. </w:t>
      </w:r>
      <w:r w:rsidR="00613925" w:rsidRPr="008B584A">
        <w:rPr>
          <w:rFonts w:ascii="Times New Roman" w:hAnsi="Times New Roman"/>
          <w:sz w:val="24"/>
          <w:szCs w:val="24"/>
        </w:rPr>
        <w:t xml:space="preserve">Заявитель вправе предоставить документы (сведения), указанные в </w:t>
      </w:r>
      <w:r w:rsidR="00BF61F6" w:rsidRPr="008B584A">
        <w:rPr>
          <w:rFonts w:ascii="Times New Roman" w:hAnsi="Times New Roman"/>
          <w:sz w:val="24"/>
          <w:szCs w:val="24"/>
        </w:rPr>
        <w:t>подпунктах 1-</w:t>
      </w:r>
      <w:r w:rsidR="00571B3B" w:rsidRPr="008B584A">
        <w:rPr>
          <w:rFonts w:ascii="Times New Roman" w:hAnsi="Times New Roman"/>
          <w:sz w:val="24"/>
          <w:szCs w:val="24"/>
        </w:rPr>
        <w:t>6</w:t>
      </w:r>
      <w:r w:rsidR="00BF61F6" w:rsidRPr="008B584A">
        <w:rPr>
          <w:rFonts w:ascii="Times New Roman" w:hAnsi="Times New Roman"/>
          <w:sz w:val="24"/>
          <w:szCs w:val="24"/>
        </w:rPr>
        <w:t xml:space="preserve"> пункта</w:t>
      </w:r>
      <w:r w:rsidRPr="008B584A">
        <w:rPr>
          <w:rFonts w:ascii="Times New Roman" w:hAnsi="Times New Roman"/>
          <w:sz w:val="24"/>
          <w:szCs w:val="24"/>
        </w:rPr>
        <w:t>2.6.1</w:t>
      </w:r>
      <w:r w:rsidR="003D79BD" w:rsidRPr="008B584A">
        <w:rPr>
          <w:rFonts w:ascii="Times New Roman" w:hAnsi="Times New Roman"/>
          <w:sz w:val="24"/>
          <w:szCs w:val="24"/>
        </w:rPr>
        <w:t>. Регламента</w:t>
      </w:r>
      <w:r w:rsidR="00734B52" w:rsidRPr="008B584A">
        <w:rPr>
          <w:rFonts w:ascii="Times New Roman" w:hAnsi="Times New Roman"/>
          <w:sz w:val="24"/>
          <w:szCs w:val="24"/>
        </w:rPr>
        <w:t xml:space="preserve"> </w:t>
      </w:r>
      <w:r w:rsidR="00613925" w:rsidRPr="008B584A">
        <w:rPr>
          <w:rFonts w:ascii="Times New Roman" w:hAnsi="Times New Roman"/>
          <w:sz w:val="24"/>
          <w:szCs w:val="24"/>
        </w:rPr>
        <w:t xml:space="preserve">в форме электронных документов, заверенных усиленной </w:t>
      </w:r>
      <w:r w:rsidR="00613925" w:rsidRPr="008B584A">
        <w:rPr>
          <w:rFonts w:ascii="Times New Roman" w:hAnsi="Times New Roman"/>
          <w:sz w:val="24"/>
          <w:szCs w:val="24"/>
        </w:rPr>
        <w:lastRenderedPageBreak/>
        <w:t xml:space="preserve">квалифицированной подписью лиц, уполномоченных на создание и подписание таких документов, </w:t>
      </w:r>
      <w:r w:rsidR="00571B3B" w:rsidRPr="008B584A">
        <w:rPr>
          <w:rFonts w:ascii="Times New Roman" w:hAnsi="Times New Roman"/>
          <w:sz w:val="24"/>
          <w:szCs w:val="24"/>
        </w:rPr>
        <w:t>при подаче заявления посредством Республиканского портала либо на бумажном носителе в МФЦ</w:t>
      </w:r>
      <w:r w:rsidR="00613925" w:rsidRPr="008B584A">
        <w:rPr>
          <w:rFonts w:ascii="Times New Roman" w:hAnsi="Times New Roman"/>
          <w:sz w:val="24"/>
          <w:szCs w:val="24"/>
        </w:rPr>
        <w:t>.</w:t>
      </w:r>
    </w:p>
    <w:p w:rsidR="00BF61F6" w:rsidRPr="008B584A" w:rsidRDefault="00BF61F6" w:rsidP="00571B3B">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2.6.</w:t>
      </w:r>
      <w:r w:rsidR="007A1FEA" w:rsidRPr="008B584A">
        <w:rPr>
          <w:rFonts w:ascii="Times New Roman" w:hAnsi="Times New Roman"/>
          <w:sz w:val="24"/>
          <w:szCs w:val="24"/>
        </w:rPr>
        <w:t>3</w:t>
      </w:r>
      <w:r w:rsidRPr="008B584A">
        <w:rPr>
          <w:rFonts w:ascii="Times New Roman" w:hAnsi="Times New Roman"/>
          <w:sz w:val="24"/>
          <w:szCs w:val="24"/>
        </w:rPr>
        <w:t>. Непредставление (несвоевременное представление) указанными органами государственной власти, структурными подразделениями Исполкомадокументов и сведений не может являться основанием для отказа в предоставлении муниципальной услуги.</w:t>
      </w:r>
    </w:p>
    <w:p w:rsidR="00BF61F6" w:rsidRPr="008B584A" w:rsidRDefault="00BF61F6" w:rsidP="00BF61F6">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2.6.</w:t>
      </w:r>
      <w:r w:rsidR="007A1FEA" w:rsidRPr="008B584A">
        <w:rPr>
          <w:rFonts w:ascii="Times New Roman" w:hAnsi="Times New Roman"/>
          <w:sz w:val="24"/>
          <w:szCs w:val="24"/>
        </w:rPr>
        <w:t>4</w:t>
      </w:r>
      <w:r w:rsidRPr="008B584A">
        <w:rPr>
          <w:rFonts w:ascii="Times New Roman" w:hAnsi="Times New Roman"/>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B584A" w:rsidRDefault="00506B6C"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2.6.</w:t>
      </w:r>
      <w:r w:rsidR="007A1FEA" w:rsidRPr="008B584A">
        <w:rPr>
          <w:rFonts w:ascii="Times New Roman" w:hAnsi="Times New Roman"/>
          <w:sz w:val="24"/>
          <w:szCs w:val="24"/>
        </w:rPr>
        <w:t>5</w:t>
      </w:r>
      <w:r w:rsidRPr="008B584A">
        <w:rPr>
          <w:rFonts w:ascii="Times New Roman" w:hAnsi="Times New Roman"/>
          <w:sz w:val="24"/>
          <w:szCs w:val="24"/>
        </w:rPr>
        <w:t xml:space="preserve">. </w:t>
      </w:r>
      <w:r w:rsidR="00041271" w:rsidRPr="008B584A">
        <w:rPr>
          <w:rFonts w:ascii="Times New Roman" w:hAnsi="Times New Roman"/>
          <w:sz w:val="24"/>
          <w:szCs w:val="24"/>
        </w:rPr>
        <w:t>Запрещается требовать от заявителя документы</w:t>
      </w:r>
      <w:r w:rsidR="00264015" w:rsidRPr="008B584A">
        <w:rPr>
          <w:rFonts w:ascii="Times New Roman" w:hAnsi="Times New Roman"/>
          <w:sz w:val="24"/>
          <w:szCs w:val="24"/>
        </w:rPr>
        <w:t xml:space="preserve"> сведения</w:t>
      </w:r>
      <w:r w:rsidR="00041271" w:rsidRPr="008B584A">
        <w:rPr>
          <w:rFonts w:ascii="Times New Roman" w:hAnsi="Times New Roman"/>
          <w:sz w:val="24"/>
          <w:szCs w:val="24"/>
        </w:rPr>
        <w:t>,</w:t>
      </w:r>
      <w:r w:rsidR="00264015" w:rsidRPr="008B584A">
        <w:rPr>
          <w:rFonts w:ascii="Times New Roman" w:hAnsi="Times New Roman"/>
          <w:sz w:val="24"/>
          <w:szCs w:val="24"/>
        </w:rPr>
        <w:t>в том числе подтверждающие внесение заявителем платы за предоставление муниципальной услуги,</w:t>
      </w:r>
      <w:r w:rsidR="00041271" w:rsidRPr="008B584A">
        <w:rPr>
          <w:rFonts w:ascii="Times New Roman" w:hAnsi="Times New Roman"/>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B584A" w:rsidRDefault="00041271"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A024CD" w:rsidRPr="008B584A">
        <w:rPr>
          <w:rFonts w:ascii="Times New Roman" w:hAnsi="Times New Roman"/>
          <w:sz w:val="24"/>
          <w:szCs w:val="24"/>
        </w:rPr>
        <w:t xml:space="preserve"> </w:t>
      </w:r>
      <w:r w:rsidRPr="008B584A">
        <w:rPr>
          <w:rFonts w:ascii="Times New Roman" w:hAnsi="Times New Roman"/>
          <w:sz w:val="24"/>
          <w:szCs w:val="24"/>
        </w:rPr>
        <w:t>не является основанием для отказа заявителю в предоставлении муниципальной услуги.</w:t>
      </w:r>
    </w:p>
    <w:p w:rsidR="00613925" w:rsidRPr="008B584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B584A" w:rsidRDefault="00613925" w:rsidP="005A7931">
      <w:pPr>
        <w:autoSpaceDE w:val="0"/>
        <w:autoSpaceDN w:val="0"/>
        <w:adjustRightInd w:val="0"/>
        <w:spacing w:after="0" w:line="240" w:lineRule="auto"/>
        <w:ind w:right="-1"/>
        <w:jc w:val="center"/>
        <w:rPr>
          <w:rFonts w:ascii="Times New Roman" w:hAnsi="Times New Roman"/>
          <w:i/>
          <w:sz w:val="24"/>
          <w:szCs w:val="24"/>
        </w:rPr>
      </w:pPr>
      <w:r w:rsidRPr="008B584A">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8B584A">
        <w:rPr>
          <w:rFonts w:ascii="Times New Roman" w:hAnsi="Times New Roman"/>
          <w:sz w:val="24"/>
          <w:szCs w:val="24"/>
        </w:rPr>
        <w:br/>
        <w:t>(возврата документов без рассмотрения по существу)</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041271" w:rsidRPr="008B584A" w:rsidRDefault="00041271" w:rsidP="00571B3B">
      <w:pPr>
        <w:tabs>
          <w:tab w:val="left" w:pos="1843"/>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непредставление документов, которые в соответствии с пунктами 2.5.1, 2.5.2 Регламента должны предоставляться заявителем самостоятельно, либо представление документов, содержащих противоречивые сведения;</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не</w:t>
      </w:r>
      <w:r w:rsidR="00955588" w:rsidRPr="008B584A">
        <w:rPr>
          <w:rFonts w:ascii="Times New Roman" w:hAnsi="Times New Roman"/>
          <w:sz w:val="24"/>
          <w:szCs w:val="24"/>
        </w:rPr>
        <w:t xml:space="preserve"> </w:t>
      </w:r>
      <w:r w:rsidRPr="008B584A">
        <w:rPr>
          <w:rFonts w:ascii="Times New Roman" w:hAnsi="Times New Roman"/>
          <w:sz w:val="24"/>
          <w:szCs w:val="24"/>
        </w:rPr>
        <w:t>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представление документов в ненадлежащий орган;</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обращение за предоставлением муниципальной услуги лица, не являющегося получателем муниципальной услуги в соответствии с Регламентом;</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1B3B" w:rsidRPr="008B584A" w:rsidRDefault="00571B3B"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rsidR="00824959" w:rsidRPr="008B584A" w:rsidRDefault="00824959" w:rsidP="002A1341">
      <w:pPr>
        <w:pStyle w:val="af"/>
        <w:numPr>
          <w:ilvl w:val="0"/>
          <w:numId w:val="29"/>
        </w:numPr>
        <w:tabs>
          <w:tab w:val="left" w:pos="1134"/>
          <w:tab w:val="left" w:pos="1843"/>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w:t>
      </w:r>
    </w:p>
    <w:p w:rsidR="00824959"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з</w:t>
      </w:r>
      <w:r w:rsidR="00824959" w:rsidRPr="008B584A">
        <w:rPr>
          <w:rFonts w:ascii="Times New Roman" w:hAnsi="Times New Roman"/>
          <w:sz w:val="24"/>
          <w:szCs w:val="24"/>
        </w:rPr>
        <w:t xml:space="preserve">емельный участок или объект капитального строительства расположен на территории (части территории) муниципального образования, в отношении которой </w:t>
      </w:r>
      <w:r w:rsidRPr="008B584A">
        <w:rPr>
          <w:rFonts w:ascii="Times New Roman" w:hAnsi="Times New Roman"/>
          <w:sz w:val="24"/>
          <w:szCs w:val="24"/>
        </w:rPr>
        <w:t>правила землепользования и застройки</w:t>
      </w:r>
      <w:r w:rsidR="00824959" w:rsidRPr="008B584A">
        <w:rPr>
          <w:rFonts w:ascii="Times New Roman" w:hAnsi="Times New Roman"/>
          <w:sz w:val="24"/>
          <w:szCs w:val="24"/>
        </w:rPr>
        <w:t xml:space="preserve"> не утверждены</w:t>
      </w:r>
      <w:r w:rsidRPr="008B584A">
        <w:rPr>
          <w:rFonts w:ascii="Times New Roman" w:hAnsi="Times New Roman"/>
          <w:sz w:val="24"/>
          <w:szCs w:val="24"/>
        </w:rPr>
        <w:t>;</w:t>
      </w:r>
    </w:p>
    <w:p w:rsidR="00EB0E7D"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lastRenderedPageBreak/>
        <w:t>земельный участок, в отношении которого запрашивается условно разрешенный вид использования, не сформирован или в отношении земельного участка не установлены характеристики земельного участка, в том числе категория земель;</w:t>
      </w:r>
    </w:p>
    <w:p w:rsidR="00EB0E7D"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подача заявления более чем на один условно разрешенный вид использования;</w:t>
      </w:r>
    </w:p>
    <w:p w:rsidR="00EB0E7D"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запрашиваемый условно разрешенный вид использования не соответствует целевому назначению установленному для данной категории земель;</w:t>
      </w:r>
    </w:p>
    <w:p w:rsidR="00EB0E7D"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EB0E7D"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EB0E7D"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EB0E7D" w:rsidRPr="008B584A" w:rsidRDefault="00EB0E7D" w:rsidP="002A1341">
      <w:pPr>
        <w:pStyle w:val="af"/>
        <w:numPr>
          <w:ilvl w:val="0"/>
          <w:numId w:val="29"/>
        </w:numPr>
        <w:tabs>
          <w:tab w:val="left" w:pos="1134"/>
        </w:tabs>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613925" w:rsidRPr="008B584A" w:rsidRDefault="00980FAF"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2.7.2. </w:t>
      </w:r>
      <w:r w:rsidR="00613925" w:rsidRPr="008B584A">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980FAF" w:rsidRPr="008B584A" w:rsidRDefault="00980FAF"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571B3B" w:rsidRPr="008B584A">
        <w:rPr>
          <w:rFonts w:ascii="Times New Roman" w:hAnsi="Times New Roman"/>
          <w:sz w:val="24"/>
          <w:szCs w:val="24"/>
        </w:rPr>
        <w:t>7</w:t>
      </w:r>
      <w:r w:rsidRPr="008B584A">
        <w:rPr>
          <w:rFonts w:ascii="Times New Roman" w:hAnsi="Times New Roman"/>
          <w:sz w:val="24"/>
          <w:szCs w:val="24"/>
        </w:rPr>
        <w:t xml:space="preserve"> рабочих дней со дня регистрации заявления.</w:t>
      </w:r>
    </w:p>
    <w:p w:rsidR="00014029" w:rsidRPr="008B584A" w:rsidRDefault="00980FAF" w:rsidP="00014029">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2.7.4. </w:t>
      </w:r>
      <w:r w:rsidR="00014029" w:rsidRPr="008B584A">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8B584A">
        <w:rPr>
          <w:rFonts w:ascii="Times New Roman" w:hAnsi="Times New Roman"/>
          <w:sz w:val="24"/>
          <w:szCs w:val="24"/>
        </w:rPr>
        <w:t>й, установленной в приложении №</w:t>
      </w:r>
      <w:r w:rsidR="00571B3B" w:rsidRPr="008B584A">
        <w:rPr>
          <w:rFonts w:ascii="Times New Roman" w:hAnsi="Times New Roman"/>
          <w:sz w:val="24"/>
          <w:szCs w:val="24"/>
        </w:rPr>
        <w:t xml:space="preserve"> 4</w:t>
      </w:r>
      <w:r w:rsidR="00014029" w:rsidRPr="008B584A">
        <w:rPr>
          <w:rFonts w:ascii="Times New Roman" w:hAnsi="Times New Roman"/>
          <w:sz w:val="24"/>
          <w:szCs w:val="24"/>
        </w:rPr>
        <w:t xml:space="preserve"> к Регламенту, подписываетсяусиленной квалифицированной электронной подписью в установленном порядке уполномоченным должностным лицом Исполкома (Исполкомом),и направляетсязаявителю в личный кабинет Республиканского портала и(или) в МФЦв день принятия решения об отказе в приеме документов, необходимых для получения муниципальной услуги.</w:t>
      </w:r>
    </w:p>
    <w:p w:rsidR="00613925" w:rsidRPr="008B584A"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2.7.5. </w:t>
      </w:r>
      <w:r w:rsidR="00613925" w:rsidRPr="008B584A">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8B584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B584A" w:rsidRDefault="00613925" w:rsidP="005A7931">
      <w:pPr>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2.8.</w:t>
      </w:r>
      <w:r w:rsidRPr="008B584A">
        <w:rPr>
          <w:rFonts w:ascii="Times New Roman" w:hAnsi="Times New Roman"/>
          <w:sz w:val="24"/>
          <w:szCs w:val="24"/>
          <w:lang w:val="en-US"/>
        </w:rPr>
        <w:t> </w:t>
      </w:r>
      <w:r w:rsidRPr="008B584A">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613925" w:rsidRPr="008B584A" w:rsidRDefault="00613925" w:rsidP="005A7931">
      <w:pPr>
        <w:autoSpaceDE w:val="0"/>
        <w:autoSpaceDN w:val="0"/>
        <w:adjustRightInd w:val="0"/>
        <w:spacing w:after="0" w:line="240" w:lineRule="auto"/>
        <w:ind w:right="-1"/>
        <w:jc w:val="both"/>
        <w:rPr>
          <w:rFonts w:ascii="Times New Roman" w:hAnsi="Times New Roman"/>
          <w:sz w:val="24"/>
          <w:szCs w:val="24"/>
        </w:rPr>
      </w:pPr>
    </w:p>
    <w:p w:rsidR="005256EB" w:rsidRPr="008B584A" w:rsidRDefault="00710007"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2.8.1. </w:t>
      </w:r>
      <w:r w:rsidR="00613925" w:rsidRPr="008B584A">
        <w:rPr>
          <w:rFonts w:ascii="Times New Roman" w:hAnsi="Times New Roman"/>
          <w:sz w:val="24"/>
          <w:szCs w:val="24"/>
        </w:rPr>
        <w:t>Основания для приостановления предоставлени</w:t>
      </w:r>
      <w:r w:rsidR="00200F7A" w:rsidRPr="008B584A">
        <w:rPr>
          <w:rFonts w:ascii="Times New Roman" w:hAnsi="Times New Roman"/>
          <w:sz w:val="24"/>
          <w:szCs w:val="24"/>
        </w:rPr>
        <w:t xml:space="preserve">я муниципальной услуги </w:t>
      </w:r>
      <w:r w:rsidR="00C85FBD" w:rsidRPr="008B584A">
        <w:rPr>
          <w:rFonts w:ascii="Times New Roman" w:hAnsi="Times New Roman"/>
          <w:sz w:val="24"/>
          <w:szCs w:val="24"/>
        </w:rPr>
        <w:t>не предусмотрены</w:t>
      </w:r>
      <w:r w:rsidR="00200F7A" w:rsidRPr="008B584A">
        <w:rPr>
          <w:rFonts w:ascii="Times New Roman" w:hAnsi="Times New Roman"/>
          <w:sz w:val="24"/>
          <w:szCs w:val="24"/>
        </w:rPr>
        <w:t>.</w:t>
      </w:r>
    </w:p>
    <w:p w:rsidR="00613925" w:rsidRPr="008B584A" w:rsidRDefault="00980FAF"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2.8.</w:t>
      </w:r>
      <w:r w:rsidR="00AE7491" w:rsidRPr="008B584A">
        <w:rPr>
          <w:rFonts w:ascii="Times New Roman" w:hAnsi="Times New Roman"/>
          <w:sz w:val="24"/>
          <w:szCs w:val="24"/>
        </w:rPr>
        <w:t>2</w:t>
      </w:r>
      <w:r w:rsidRPr="008B584A">
        <w:rPr>
          <w:rFonts w:ascii="Times New Roman" w:hAnsi="Times New Roman"/>
          <w:sz w:val="24"/>
          <w:szCs w:val="24"/>
        </w:rPr>
        <w:t xml:space="preserve">. </w:t>
      </w:r>
      <w:r w:rsidR="00C85FBD" w:rsidRPr="008B584A">
        <w:rPr>
          <w:rFonts w:ascii="Times New Roman" w:hAnsi="Times New Roman"/>
          <w:sz w:val="24"/>
          <w:szCs w:val="24"/>
        </w:rPr>
        <w:t>Перечень о</w:t>
      </w:r>
      <w:r w:rsidR="00613925" w:rsidRPr="008B584A">
        <w:rPr>
          <w:rFonts w:ascii="Times New Roman" w:hAnsi="Times New Roman"/>
          <w:sz w:val="24"/>
          <w:szCs w:val="24"/>
        </w:rPr>
        <w:t>сновани</w:t>
      </w:r>
      <w:r w:rsidR="00C85FBD" w:rsidRPr="008B584A">
        <w:rPr>
          <w:rFonts w:ascii="Times New Roman" w:hAnsi="Times New Roman"/>
          <w:sz w:val="24"/>
          <w:szCs w:val="24"/>
        </w:rPr>
        <w:t>й</w:t>
      </w:r>
      <w:r w:rsidR="00613925" w:rsidRPr="008B584A">
        <w:rPr>
          <w:rFonts w:ascii="Times New Roman" w:hAnsi="Times New Roman"/>
          <w:sz w:val="24"/>
          <w:szCs w:val="24"/>
        </w:rPr>
        <w:t xml:space="preserve"> для отказа в предоставлении муниципальной услуги:</w:t>
      </w:r>
    </w:p>
    <w:p w:rsidR="00355ACF" w:rsidRPr="008B584A" w:rsidRDefault="00686654" w:rsidP="00355ACF">
      <w:pPr>
        <w:spacing w:after="0" w:line="240" w:lineRule="auto"/>
        <w:ind w:firstLine="709"/>
        <w:jc w:val="both"/>
        <w:rPr>
          <w:rFonts w:ascii="Times New Roman" w:hAnsi="Times New Roman"/>
          <w:sz w:val="24"/>
          <w:szCs w:val="24"/>
        </w:rPr>
      </w:pPr>
      <w:r w:rsidRPr="008B584A">
        <w:rPr>
          <w:rFonts w:ascii="Times New Roman" w:hAnsi="Times New Roman"/>
          <w:sz w:val="24"/>
          <w:szCs w:val="24"/>
        </w:rPr>
        <w:t>1</w:t>
      </w:r>
      <w:r w:rsidR="00355ACF" w:rsidRPr="008B584A">
        <w:rPr>
          <w:rFonts w:ascii="Times New Roman" w:hAnsi="Times New Roman"/>
          <w:sz w:val="24"/>
          <w:szCs w:val="24"/>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8B584A" w:rsidRDefault="00686654" w:rsidP="00355ACF">
      <w:pPr>
        <w:spacing w:after="0" w:line="240" w:lineRule="auto"/>
        <w:ind w:firstLine="709"/>
        <w:jc w:val="both"/>
        <w:rPr>
          <w:rFonts w:ascii="Times New Roman" w:hAnsi="Times New Roman"/>
          <w:sz w:val="24"/>
          <w:szCs w:val="24"/>
        </w:rPr>
      </w:pPr>
      <w:r w:rsidRPr="008B584A">
        <w:rPr>
          <w:rFonts w:ascii="Times New Roman" w:hAnsi="Times New Roman"/>
          <w:sz w:val="24"/>
          <w:szCs w:val="24"/>
        </w:rPr>
        <w:t>2</w:t>
      </w:r>
      <w:r w:rsidR="00355ACF" w:rsidRPr="008B584A">
        <w:rPr>
          <w:rFonts w:ascii="Times New Roman" w:hAnsi="Times New Roman"/>
          <w:sz w:val="24"/>
          <w:szCs w:val="24"/>
        </w:rPr>
        <w:t xml:space="preserve">)поступление от исполнительных органов государственной власти, органов государственной власти Российской Федерации информации о расположении земельного </w:t>
      </w:r>
      <w:r w:rsidR="00355ACF" w:rsidRPr="008B584A">
        <w:rPr>
          <w:rFonts w:ascii="Times New Roman" w:hAnsi="Times New Roman"/>
          <w:sz w:val="24"/>
          <w:szCs w:val="24"/>
        </w:rPr>
        <w:lastRenderedPageBreak/>
        <w:t>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8B584A" w:rsidRDefault="00317256" w:rsidP="00355ACF">
      <w:pPr>
        <w:spacing w:after="0" w:line="240" w:lineRule="auto"/>
        <w:ind w:firstLine="709"/>
        <w:jc w:val="both"/>
        <w:rPr>
          <w:rFonts w:ascii="Times New Roman" w:hAnsi="Times New Roman"/>
          <w:sz w:val="24"/>
          <w:szCs w:val="24"/>
        </w:rPr>
      </w:pPr>
      <w:r w:rsidRPr="008B584A">
        <w:rPr>
          <w:rFonts w:ascii="Times New Roman" w:hAnsi="Times New Roman"/>
          <w:sz w:val="24"/>
          <w:szCs w:val="24"/>
        </w:rPr>
        <w:t>3</w:t>
      </w:r>
      <w:r w:rsidR="00355ACF" w:rsidRPr="008B584A">
        <w:rPr>
          <w:rFonts w:ascii="Times New Roman" w:hAnsi="Times New Roman"/>
          <w:sz w:val="24"/>
          <w:szCs w:val="24"/>
        </w:rPr>
        <w:t>)изменение вида разрешенного использования отдельного садового или огородного земельного участка, образованного из земельного участка, предоставленного созданному садоводческому или огородническому некоммерческому объединению граждан;</w:t>
      </w:r>
    </w:p>
    <w:p w:rsidR="00355ACF" w:rsidRPr="008B584A" w:rsidRDefault="00317256" w:rsidP="00355ACF">
      <w:pPr>
        <w:spacing w:after="0" w:line="240" w:lineRule="auto"/>
        <w:ind w:firstLine="709"/>
        <w:jc w:val="both"/>
        <w:rPr>
          <w:rFonts w:ascii="Times New Roman" w:hAnsi="Times New Roman"/>
          <w:sz w:val="24"/>
          <w:szCs w:val="24"/>
        </w:rPr>
      </w:pPr>
      <w:r w:rsidRPr="008B584A">
        <w:rPr>
          <w:rFonts w:ascii="Times New Roman" w:hAnsi="Times New Roman"/>
          <w:sz w:val="24"/>
          <w:szCs w:val="24"/>
        </w:rPr>
        <w:t>4</w:t>
      </w:r>
      <w:r w:rsidR="00355ACF" w:rsidRPr="008B584A">
        <w:rPr>
          <w:rFonts w:ascii="Times New Roman" w:hAnsi="Times New Roman"/>
          <w:sz w:val="24"/>
          <w:szCs w:val="24"/>
        </w:rPr>
        <w:t xml:space="preserve">)рекомендации </w:t>
      </w:r>
      <w:r w:rsidRPr="008B584A">
        <w:rPr>
          <w:rFonts w:ascii="Times New Roman" w:hAnsi="Times New Roman"/>
          <w:sz w:val="24"/>
          <w:szCs w:val="24"/>
        </w:rPr>
        <w:t>к</w:t>
      </w:r>
      <w:r w:rsidR="00355ACF" w:rsidRPr="008B584A">
        <w:rPr>
          <w:rFonts w:ascii="Times New Roman" w:hAnsi="Times New Roman"/>
          <w:sz w:val="24"/>
          <w:szCs w:val="24"/>
        </w:rPr>
        <w:t>омиссии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8B584A" w:rsidRDefault="00317256" w:rsidP="00355ACF">
      <w:pPr>
        <w:spacing w:after="0" w:line="240" w:lineRule="auto"/>
        <w:ind w:firstLine="709"/>
        <w:jc w:val="both"/>
        <w:rPr>
          <w:rFonts w:ascii="Times New Roman" w:hAnsi="Times New Roman"/>
          <w:sz w:val="24"/>
          <w:szCs w:val="24"/>
        </w:rPr>
      </w:pPr>
      <w:r w:rsidRPr="008B584A">
        <w:rPr>
          <w:rFonts w:ascii="Times New Roman" w:hAnsi="Times New Roman"/>
          <w:sz w:val="24"/>
          <w:szCs w:val="24"/>
        </w:rPr>
        <w:t>5</w:t>
      </w:r>
      <w:r w:rsidR="00355ACF" w:rsidRPr="008B584A">
        <w:rPr>
          <w:rFonts w:ascii="Times New Roman" w:hAnsi="Times New Roman"/>
          <w:sz w:val="24"/>
          <w:szCs w:val="24"/>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Pr="008B584A" w:rsidRDefault="00985BCE" w:rsidP="00355ACF">
      <w:pPr>
        <w:spacing w:after="0" w:line="240" w:lineRule="auto"/>
        <w:ind w:firstLine="709"/>
        <w:jc w:val="both"/>
        <w:rPr>
          <w:rFonts w:ascii="Times New Roman" w:hAnsi="Times New Roman"/>
          <w:sz w:val="24"/>
          <w:szCs w:val="24"/>
        </w:rPr>
      </w:pPr>
      <w:r w:rsidRPr="008B584A">
        <w:rPr>
          <w:rFonts w:ascii="Times New Roman" w:hAnsi="Times New Roman"/>
          <w:sz w:val="24"/>
          <w:szCs w:val="24"/>
        </w:rPr>
        <w:t>6</w:t>
      </w:r>
      <w:r w:rsidR="00355ACF" w:rsidRPr="008B584A">
        <w:rPr>
          <w:rFonts w:ascii="Times New Roman" w:hAnsi="Times New Roman"/>
          <w:sz w:val="24"/>
          <w:szCs w:val="24"/>
        </w:rPr>
        <w:t xml:space="preserve">)отзыв заявления на предоставление муниципальной услуги по инициативе </w:t>
      </w:r>
      <w:r w:rsidR="00686654" w:rsidRPr="008B584A">
        <w:rPr>
          <w:rFonts w:ascii="Times New Roman" w:hAnsi="Times New Roman"/>
          <w:sz w:val="24"/>
          <w:szCs w:val="24"/>
        </w:rPr>
        <w:t>з</w:t>
      </w:r>
      <w:r w:rsidR="00355ACF" w:rsidRPr="008B584A">
        <w:rPr>
          <w:rFonts w:ascii="Times New Roman" w:hAnsi="Times New Roman"/>
          <w:sz w:val="24"/>
          <w:szCs w:val="24"/>
        </w:rPr>
        <w:t>аявителя.</w:t>
      </w:r>
    </w:p>
    <w:p w:rsidR="00613925" w:rsidRPr="008B584A"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2.8.3</w:t>
      </w:r>
      <w:r w:rsidR="00980FAF" w:rsidRPr="008B584A">
        <w:rPr>
          <w:rFonts w:ascii="Times New Roman" w:hAnsi="Times New Roman"/>
          <w:sz w:val="24"/>
          <w:szCs w:val="24"/>
        </w:rPr>
        <w:t xml:space="preserve">. </w:t>
      </w:r>
      <w:r w:rsidR="00613925" w:rsidRPr="008B584A">
        <w:rPr>
          <w:rFonts w:ascii="Times New Roman" w:hAnsi="Times New Roman"/>
          <w:sz w:val="24"/>
          <w:szCs w:val="24"/>
        </w:rPr>
        <w:t>Перечень оснований для отказа в предоставлении муниципальной услуги является исчерпывающим.</w:t>
      </w:r>
    </w:p>
    <w:p w:rsidR="006440AE" w:rsidRPr="008B584A" w:rsidRDefault="00AE7491" w:rsidP="006440AE">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2.8.4</w:t>
      </w:r>
      <w:r w:rsidR="006440AE" w:rsidRPr="008B584A">
        <w:rPr>
          <w:rFonts w:ascii="Times New Roman" w:hAnsi="Times New Roman"/>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2A1341" w:rsidRPr="008B584A">
        <w:rPr>
          <w:rFonts w:ascii="Times New Roman" w:hAnsi="Times New Roman"/>
          <w:sz w:val="24"/>
          <w:szCs w:val="24"/>
        </w:rPr>
        <w:t>2</w:t>
      </w:r>
      <w:r w:rsidR="006440AE" w:rsidRPr="008B584A">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и(или) в МФЦв день принятия решения об отказе в предоставлении муниципальной услуги.</w:t>
      </w:r>
    </w:p>
    <w:p w:rsidR="00613925" w:rsidRPr="008B584A" w:rsidRDefault="00AE7491"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2.8.5</w:t>
      </w:r>
      <w:r w:rsidR="006440AE" w:rsidRPr="008B584A">
        <w:rPr>
          <w:rFonts w:ascii="Times New Roman" w:hAnsi="Times New Roman"/>
          <w:sz w:val="24"/>
          <w:szCs w:val="24"/>
        </w:rPr>
        <w:t xml:space="preserve">. </w:t>
      </w:r>
      <w:r w:rsidR="00613925" w:rsidRPr="008B584A">
        <w:rPr>
          <w:rFonts w:ascii="Times New Roman" w:hAnsi="Times New Roman"/>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8B584A" w:rsidRDefault="00613925" w:rsidP="005A7931">
      <w:pPr>
        <w:autoSpaceDE w:val="0"/>
        <w:autoSpaceDN w:val="0"/>
        <w:adjustRightInd w:val="0"/>
        <w:spacing w:after="0" w:line="240" w:lineRule="auto"/>
        <w:ind w:right="-1"/>
        <w:jc w:val="both"/>
        <w:rPr>
          <w:rFonts w:ascii="Times New Roman" w:hAnsi="Times New Roman"/>
          <w:sz w:val="24"/>
          <w:szCs w:val="24"/>
        </w:rPr>
      </w:pPr>
    </w:p>
    <w:p w:rsidR="00613925" w:rsidRPr="008B584A" w:rsidRDefault="00613925" w:rsidP="005A7931">
      <w:pPr>
        <w:autoSpaceDE w:val="0"/>
        <w:autoSpaceDN w:val="0"/>
        <w:adjustRightInd w:val="0"/>
        <w:spacing w:after="0" w:line="240" w:lineRule="auto"/>
        <w:ind w:right="-1"/>
        <w:jc w:val="center"/>
        <w:rPr>
          <w:rFonts w:ascii="Times New Roman" w:hAnsi="Times New Roman"/>
          <w:i/>
          <w:sz w:val="24"/>
          <w:szCs w:val="24"/>
        </w:rPr>
      </w:pPr>
      <w:r w:rsidRPr="008B584A">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Муниципальная услуга предоставляется на безвозмездной основе</w:t>
      </w:r>
      <w:r w:rsidR="004C07EA" w:rsidRPr="008B584A">
        <w:rPr>
          <w:rFonts w:ascii="Times New Roman" w:hAnsi="Times New Roman"/>
          <w:sz w:val="24"/>
          <w:szCs w:val="24"/>
        </w:rPr>
        <w:t>.</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8B584A" w:rsidRDefault="00613925" w:rsidP="005A7931">
      <w:pPr>
        <w:autoSpaceDE w:val="0"/>
        <w:autoSpaceDN w:val="0"/>
        <w:adjustRightInd w:val="0"/>
        <w:spacing w:after="0" w:line="240" w:lineRule="auto"/>
        <w:ind w:right="-1"/>
        <w:jc w:val="center"/>
        <w:rPr>
          <w:rFonts w:ascii="Times New Roman" w:hAnsi="Times New Roman"/>
          <w:i/>
          <w:sz w:val="24"/>
          <w:szCs w:val="24"/>
        </w:rPr>
      </w:pPr>
      <w:r w:rsidRPr="008B584A">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014029" w:rsidRPr="008B584A" w:rsidRDefault="00014029" w:rsidP="00014029">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Предоставление необходимых и обязательных услуг не требуется.</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8B584A" w:rsidRDefault="00613925" w:rsidP="005A7931">
      <w:pPr>
        <w:autoSpaceDE w:val="0"/>
        <w:autoSpaceDN w:val="0"/>
        <w:adjustRightInd w:val="0"/>
        <w:spacing w:after="0" w:line="240" w:lineRule="auto"/>
        <w:ind w:right="-1"/>
        <w:jc w:val="center"/>
        <w:rPr>
          <w:rFonts w:ascii="Times New Roman" w:hAnsi="Times New Roman"/>
          <w:i/>
          <w:sz w:val="24"/>
          <w:szCs w:val="24"/>
        </w:rPr>
      </w:pPr>
      <w:r w:rsidRPr="008B584A">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B584A" w:rsidRDefault="00613925" w:rsidP="005A7931">
      <w:pPr>
        <w:autoSpaceDE w:val="0"/>
        <w:autoSpaceDN w:val="0"/>
        <w:adjustRightInd w:val="0"/>
        <w:spacing w:after="0" w:line="240" w:lineRule="auto"/>
        <w:ind w:right="-1"/>
        <w:jc w:val="both"/>
        <w:rPr>
          <w:rFonts w:ascii="Times New Roman" w:hAnsi="Times New Roman"/>
          <w:i/>
          <w:sz w:val="24"/>
          <w:szCs w:val="24"/>
        </w:rPr>
      </w:pPr>
    </w:p>
    <w:p w:rsidR="00613925" w:rsidRPr="008B584A" w:rsidRDefault="00014029" w:rsidP="004C07EA">
      <w:pPr>
        <w:spacing w:after="0" w:line="240" w:lineRule="auto"/>
        <w:ind w:right="-1" w:firstLine="709"/>
        <w:jc w:val="both"/>
        <w:rPr>
          <w:rFonts w:ascii="Times New Roman" w:hAnsi="Times New Roman"/>
          <w:i/>
          <w:sz w:val="24"/>
          <w:szCs w:val="24"/>
        </w:rPr>
      </w:pPr>
      <w:r w:rsidRPr="008B584A">
        <w:rPr>
          <w:rFonts w:ascii="Times New Roman" w:hAnsi="Times New Roman"/>
          <w:sz w:val="24"/>
          <w:szCs w:val="24"/>
        </w:rPr>
        <w:t>Предоставление необходимых и обязательных услуг не требуется.</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613925" w:rsidP="005A7931">
      <w:pPr>
        <w:spacing w:after="0" w:line="240" w:lineRule="auto"/>
        <w:ind w:right="-1"/>
        <w:jc w:val="center"/>
        <w:rPr>
          <w:rFonts w:ascii="Times New Roman" w:hAnsi="Times New Roman"/>
          <w:sz w:val="24"/>
          <w:szCs w:val="24"/>
        </w:rPr>
      </w:pPr>
      <w:r w:rsidRPr="008B584A">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2.12.1. </w:t>
      </w:r>
      <w:r w:rsidR="00613925" w:rsidRPr="008B584A">
        <w:rPr>
          <w:rFonts w:ascii="Times New Roman" w:hAnsi="Times New Roman"/>
          <w:sz w:val="24"/>
          <w:szCs w:val="24"/>
        </w:rPr>
        <w:t>Время ожидания при подаче заявления на получение муниципальной услуги - не более 15 минут.</w:t>
      </w:r>
    </w:p>
    <w:p w:rsidR="00613925" w:rsidRPr="008B584A" w:rsidRDefault="00014029" w:rsidP="005A7931">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2.12.2. </w:t>
      </w:r>
      <w:r w:rsidR="00613925" w:rsidRPr="008B584A">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613925" w:rsidP="005A7931">
      <w:pPr>
        <w:spacing w:after="0" w:line="240" w:lineRule="auto"/>
        <w:ind w:right="-1"/>
        <w:jc w:val="center"/>
        <w:rPr>
          <w:rFonts w:ascii="Times New Roman" w:hAnsi="Times New Roman"/>
          <w:sz w:val="24"/>
          <w:szCs w:val="24"/>
        </w:rPr>
      </w:pPr>
      <w:r w:rsidRPr="008B584A">
        <w:rPr>
          <w:rFonts w:ascii="Times New Roman" w:hAnsi="Times New Roman"/>
          <w:sz w:val="24"/>
          <w:szCs w:val="24"/>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014029" w:rsidP="005A7931">
      <w:pPr>
        <w:tabs>
          <w:tab w:val="num" w:pos="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2.13.1. </w:t>
      </w:r>
      <w:r w:rsidR="00613925" w:rsidRPr="008B584A">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B584A">
        <w:rPr>
          <w:rFonts w:ascii="Times New Roman" w:hAnsi="Times New Roman"/>
          <w:sz w:val="24"/>
          <w:szCs w:val="24"/>
        </w:rPr>
        <w:t>,</w:t>
      </w:r>
      <w:r w:rsidR="00613925" w:rsidRPr="008B584A">
        <w:rPr>
          <w:rFonts w:ascii="Times New Roman" w:hAnsi="Times New Roman"/>
          <w:sz w:val="24"/>
          <w:szCs w:val="24"/>
        </w:rPr>
        <w:t xml:space="preserve"> и датой подачи электронного заявления.  </w:t>
      </w:r>
    </w:p>
    <w:p w:rsidR="00CB496F" w:rsidRPr="008B584A" w:rsidRDefault="00014029" w:rsidP="00CB496F">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2.13.2. </w:t>
      </w:r>
      <w:r w:rsidR="00613925" w:rsidRPr="008B584A">
        <w:rPr>
          <w:rFonts w:ascii="Times New Roman" w:hAnsi="Times New Roman"/>
          <w:sz w:val="24"/>
          <w:szCs w:val="24"/>
        </w:rPr>
        <w:t xml:space="preserve">При направлении заявления посредством Республиканского портала заявитель в день подачи заявления получает в </w:t>
      </w:r>
      <w:r w:rsidRPr="008B584A">
        <w:rPr>
          <w:rFonts w:ascii="Times New Roman" w:hAnsi="Times New Roman"/>
          <w:sz w:val="24"/>
          <w:szCs w:val="24"/>
        </w:rPr>
        <w:t xml:space="preserve">личном кабинете Республиканского портала </w:t>
      </w:r>
      <w:r w:rsidR="00613925" w:rsidRPr="008B584A">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613925" w:rsidP="005A7931">
      <w:pPr>
        <w:spacing w:after="0" w:line="240" w:lineRule="auto"/>
        <w:ind w:right="-1" w:firstLine="427"/>
        <w:jc w:val="center"/>
        <w:rPr>
          <w:rFonts w:ascii="Times New Roman" w:hAnsi="Times New Roman"/>
          <w:sz w:val="24"/>
          <w:szCs w:val="24"/>
        </w:rPr>
      </w:pPr>
      <w:r w:rsidRPr="008B584A">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014029" w:rsidP="005A7931">
      <w:pPr>
        <w:pStyle w:val="ConsPlusNormal"/>
        <w:ind w:right="-1" w:firstLine="709"/>
        <w:jc w:val="both"/>
        <w:rPr>
          <w:rFonts w:ascii="Times New Roman" w:hAnsi="Times New Roman" w:cs="Times New Roman"/>
          <w:sz w:val="24"/>
          <w:szCs w:val="24"/>
        </w:rPr>
      </w:pPr>
      <w:r w:rsidRPr="008B584A">
        <w:rPr>
          <w:rFonts w:ascii="Times New Roman" w:hAnsi="Times New Roman" w:cs="Times New Roman"/>
          <w:sz w:val="24"/>
          <w:szCs w:val="24"/>
        </w:rPr>
        <w:t xml:space="preserve">2.14.1. </w:t>
      </w:r>
      <w:r w:rsidR="00613925" w:rsidRPr="008B584A">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B584A" w:rsidRDefault="00613925" w:rsidP="005A7931">
      <w:pPr>
        <w:pStyle w:val="ConsPlusNormal"/>
        <w:ind w:right="-1" w:firstLine="709"/>
        <w:jc w:val="both"/>
        <w:rPr>
          <w:rFonts w:ascii="Times New Roman" w:hAnsi="Times New Roman" w:cs="Times New Roman"/>
          <w:sz w:val="24"/>
          <w:szCs w:val="24"/>
        </w:rPr>
      </w:pPr>
      <w:r w:rsidRPr="008B584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8B584A" w:rsidRDefault="00613925" w:rsidP="005A7931">
      <w:pPr>
        <w:pStyle w:val="ConsPlusNormal"/>
        <w:ind w:right="-1" w:firstLine="709"/>
        <w:jc w:val="both"/>
        <w:rPr>
          <w:rFonts w:ascii="Times New Roman" w:hAnsi="Times New Roman" w:cs="Times New Roman"/>
          <w:sz w:val="24"/>
          <w:szCs w:val="24"/>
        </w:rPr>
      </w:pPr>
      <w:r w:rsidRPr="008B584A">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B584A" w:rsidRDefault="007B7010"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2.14.2. </w:t>
      </w:r>
      <w:r w:rsidR="00613925" w:rsidRPr="008B584A">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1) </w:t>
      </w:r>
      <w:r w:rsidR="0060656F" w:rsidRPr="008B584A">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 </w:t>
      </w:r>
      <w:r w:rsidR="0060656F" w:rsidRPr="008B584A">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 допуск сурдопереводчика и тифлосурдопереводчика;</w:t>
      </w:r>
    </w:p>
    <w:p w:rsidR="00613925" w:rsidRPr="008B584A" w:rsidRDefault="00613925" w:rsidP="005A7931">
      <w:pPr>
        <w:tabs>
          <w:tab w:val="num" w:pos="37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85FBD" w:rsidRPr="008B584A" w:rsidRDefault="00C85FBD" w:rsidP="00C85FBD">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Pr="008B584A">
        <w:rPr>
          <w:rFonts w:ascii="Times New Roman" w:hAnsi="Times New Roman"/>
          <w:sz w:val="24"/>
          <w:szCs w:val="24"/>
        </w:rPr>
        <w:lastRenderedPageBreak/>
        <w:t>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613925" w:rsidP="005A7931">
      <w:pPr>
        <w:spacing w:after="0" w:line="240" w:lineRule="auto"/>
        <w:ind w:right="-1" w:firstLine="427"/>
        <w:jc w:val="center"/>
        <w:rPr>
          <w:rFonts w:ascii="Times New Roman" w:hAnsi="Times New Roman"/>
          <w:sz w:val="24"/>
          <w:szCs w:val="24"/>
        </w:rPr>
      </w:pPr>
      <w:r w:rsidRPr="008B584A">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B584A">
        <w:rPr>
          <w:rFonts w:ascii="Times New Roman" w:hAnsi="Times New Roman"/>
          <w:sz w:val="24"/>
          <w:szCs w:val="24"/>
        </w:rPr>
        <w:t xml:space="preserve"> №210-ФЗ</w:t>
      </w:r>
      <w:r w:rsidRPr="008B584A">
        <w:rPr>
          <w:rFonts w:ascii="Times New Roman" w:hAnsi="Times New Roman"/>
          <w:sz w:val="24"/>
          <w:szCs w:val="24"/>
        </w:rPr>
        <w:t xml:space="preserve">  (комплексный запрос)</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7B7010"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2.15.1. </w:t>
      </w:r>
      <w:r w:rsidR="00613925" w:rsidRPr="008B584A">
        <w:rPr>
          <w:rFonts w:ascii="Times New Roman" w:hAnsi="Times New Roman"/>
          <w:sz w:val="24"/>
          <w:szCs w:val="24"/>
        </w:rPr>
        <w:t>Показателями доступности предоставления муниципальной услуги являются:</w:t>
      </w:r>
    </w:p>
    <w:p w:rsidR="00613925" w:rsidRPr="008B584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613925" w:rsidRPr="008B584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613925" w:rsidRPr="008B584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8B584A" w:rsidRDefault="00613925" w:rsidP="005A7931">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7B7010" w:rsidRPr="008B584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2.15.2. Показателями качества предоставления муниципальной услуги являются: </w:t>
      </w:r>
    </w:p>
    <w:p w:rsidR="007B7010" w:rsidRPr="008B584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соблюдение сроков приема и рассмотрения документов; </w:t>
      </w:r>
    </w:p>
    <w:p w:rsidR="007B7010" w:rsidRPr="008B584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соблюдение срока получения результата </w:t>
      </w:r>
      <w:r w:rsidR="00CB496F" w:rsidRPr="008B584A">
        <w:rPr>
          <w:rFonts w:ascii="Times New Roman" w:hAnsi="Times New Roman"/>
          <w:sz w:val="24"/>
          <w:szCs w:val="24"/>
        </w:rPr>
        <w:t>муниципальной</w:t>
      </w:r>
      <w:r w:rsidRPr="008B584A">
        <w:rPr>
          <w:rFonts w:ascii="Times New Roman" w:hAnsi="Times New Roman"/>
          <w:sz w:val="24"/>
          <w:szCs w:val="24"/>
        </w:rPr>
        <w:t xml:space="preserve"> услуги; </w:t>
      </w:r>
    </w:p>
    <w:p w:rsidR="007B7010" w:rsidRPr="008B584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отсутствие обоснованных жалоб на нарушения Регламента, совершенные работниками Исполкома; </w:t>
      </w:r>
    </w:p>
    <w:p w:rsidR="007B7010" w:rsidRPr="008B584A"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8B584A">
        <w:rPr>
          <w:rFonts w:ascii="Times New Roman" w:hAnsi="Times New Roman"/>
          <w:sz w:val="24"/>
          <w:szCs w:val="24"/>
        </w:rPr>
        <w:t xml:space="preserve">количество взаимодействий заявителя с должностными лицами (без учета консультаций): </w:t>
      </w:r>
    </w:p>
    <w:p w:rsidR="007B7010" w:rsidRPr="008B584A"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4.1</w:t>
      </w:r>
      <w:r w:rsidR="007B7010" w:rsidRPr="008B584A">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B584A" w:rsidRDefault="0048487F" w:rsidP="007B7010">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4.2</w:t>
      </w:r>
      <w:r w:rsidR="007B7010" w:rsidRPr="008B584A">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8B584A">
        <w:rPr>
          <w:rFonts w:ascii="Times New Roman" w:hAnsi="Times New Roman"/>
          <w:sz w:val="24"/>
          <w:szCs w:val="24"/>
        </w:rPr>
        <w:t>в форме экземпляра электронного документа на бумажном носителе</w:t>
      </w:r>
      <w:r w:rsidR="007B7010" w:rsidRPr="008B584A">
        <w:rPr>
          <w:rFonts w:ascii="Times New Roman" w:hAnsi="Times New Roman"/>
          <w:sz w:val="24"/>
          <w:szCs w:val="24"/>
        </w:rPr>
        <w:t xml:space="preserve">.  </w:t>
      </w:r>
    </w:p>
    <w:p w:rsidR="007B7010" w:rsidRPr="008B584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B584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8B584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8B584A" w:rsidRDefault="007B7010" w:rsidP="007B7010">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C85FBD" w:rsidRPr="008B584A" w:rsidRDefault="00C85FBD" w:rsidP="00C85FBD">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Заявитель вправе получить муниципальную услугу в составе комплексного запроса.</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613925" w:rsidP="005A7931">
      <w:pPr>
        <w:spacing w:after="0" w:line="240" w:lineRule="auto"/>
        <w:ind w:right="-1"/>
        <w:jc w:val="center"/>
        <w:rPr>
          <w:rFonts w:ascii="Times New Roman" w:hAnsi="Times New Roman"/>
          <w:sz w:val="24"/>
          <w:szCs w:val="24"/>
        </w:rPr>
      </w:pPr>
      <w:r w:rsidRPr="008B584A">
        <w:rPr>
          <w:rFonts w:ascii="Times New Roman" w:hAnsi="Times New Roman"/>
          <w:sz w:val="24"/>
          <w:szCs w:val="24"/>
        </w:rPr>
        <w:lastRenderedPageBreak/>
        <w:t>2.16.</w:t>
      </w:r>
      <w:r w:rsidRPr="008B584A">
        <w:rPr>
          <w:rFonts w:ascii="Times New Roman" w:hAnsi="Times New Roman"/>
          <w:sz w:val="24"/>
          <w:szCs w:val="24"/>
          <w:lang w:val="en-US"/>
        </w:rPr>
        <w:t> </w:t>
      </w:r>
      <w:r w:rsidRPr="008B584A">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B584A" w:rsidRDefault="00613925" w:rsidP="005A7931">
      <w:pPr>
        <w:spacing w:after="0" w:line="240" w:lineRule="auto"/>
        <w:ind w:right="-1" w:firstLine="427"/>
        <w:jc w:val="both"/>
        <w:rPr>
          <w:rFonts w:ascii="Times New Roman" w:hAnsi="Times New Roman"/>
          <w:sz w:val="24"/>
          <w:szCs w:val="24"/>
        </w:rPr>
      </w:pPr>
    </w:p>
    <w:p w:rsidR="00613925" w:rsidRPr="008B584A" w:rsidRDefault="007B7010" w:rsidP="005A7931">
      <w:pPr>
        <w:tabs>
          <w:tab w:val="left" w:pos="709"/>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2.16.1. </w:t>
      </w:r>
      <w:r w:rsidR="00613925" w:rsidRPr="008B584A">
        <w:rPr>
          <w:rFonts w:ascii="Times New Roman" w:hAnsi="Times New Roman"/>
          <w:sz w:val="24"/>
          <w:szCs w:val="24"/>
        </w:rPr>
        <w:t xml:space="preserve">При предоставлении муниципальной услуги в </w:t>
      </w:r>
      <w:r w:rsidR="007F0643" w:rsidRPr="008B584A">
        <w:rPr>
          <w:rFonts w:ascii="Times New Roman" w:hAnsi="Times New Roman"/>
          <w:sz w:val="24"/>
          <w:szCs w:val="24"/>
        </w:rPr>
        <w:t>электроннойформе</w:t>
      </w:r>
      <w:r w:rsidR="00613925" w:rsidRPr="008B584A">
        <w:rPr>
          <w:rFonts w:ascii="Times New Roman" w:hAnsi="Times New Roman"/>
          <w:sz w:val="24"/>
          <w:szCs w:val="24"/>
        </w:rPr>
        <w:t>заявитель вправе:</w:t>
      </w:r>
    </w:p>
    <w:p w:rsidR="00613925" w:rsidRPr="008B584A" w:rsidRDefault="00613925" w:rsidP="005A7931">
      <w:pPr>
        <w:tabs>
          <w:tab w:val="left" w:pos="709"/>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а) получить информацию о порядке и сроках предоставления муниципальной услуги, р</w:t>
      </w:r>
      <w:r w:rsidR="00CB496F" w:rsidRPr="008B584A">
        <w:rPr>
          <w:rFonts w:ascii="Times New Roman" w:hAnsi="Times New Roman"/>
          <w:sz w:val="24"/>
          <w:szCs w:val="24"/>
        </w:rPr>
        <w:t>азмещенную на Едином портале и</w:t>
      </w:r>
      <w:r w:rsidRPr="008B584A">
        <w:rPr>
          <w:rFonts w:ascii="Times New Roman" w:hAnsi="Times New Roman"/>
          <w:sz w:val="24"/>
          <w:szCs w:val="24"/>
        </w:rPr>
        <w:t xml:space="preserve"> на Республиканском портале;</w:t>
      </w:r>
    </w:p>
    <w:p w:rsidR="00613925" w:rsidRPr="008B584A" w:rsidRDefault="00613925" w:rsidP="005A7931">
      <w:pPr>
        <w:tabs>
          <w:tab w:val="left" w:pos="709"/>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б) </w:t>
      </w:r>
      <w:r w:rsidR="007F0643" w:rsidRPr="008B584A">
        <w:rPr>
          <w:rFonts w:ascii="Times New Roman" w:hAnsi="Times New Roman"/>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 Республиканского портала</w:t>
      </w:r>
      <w:r w:rsidRPr="008B584A">
        <w:rPr>
          <w:rFonts w:ascii="Times New Roman" w:hAnsi="Times New Roman"/>
          <w:sz w:val="24"/>
          <w:szCs w:val="24"/>
        </w:rPr>
        <w:t>;</w:t>
      </w:r>
    </w:p>
    <w:p w:rsidR="00613925" w:rsidRPr="008B584A" w:rsidRDefault="00613925" w:rsidP="005A7931">
      <w:pPr>
        <w:tabs>
          <w:tab w:val="left" w:pos="709"/>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613925" w:rsidRPr="008B584A" w:rsidRDefault="00613925" w:rsidP="005A7931">
      <w:pPr>
        <w:tabs>
          <w:tab w:val="left" w:pos="709"/>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г) осуществить оценку качества предоставления муниципальной услуги посредством Республиканского портала;</w:t>
      </w:r>
    </w:p>
    <w:p w:rsidR="00613925" w:rsidRPr="008B584A" w:rsidRDefault="00613925" w:rsidP="005A7931">
      <w:pPr>
        <w:tabs>
          <w:tab w:val="left" w:pos="709"/>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д) получить результат предоставления муниципальной услуги в форме электронного документа;</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Pr="008B584A" w:rsidRDefault="007B7010"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2.16.2. </w:t>
      </w:r>
      <w:r w:rsidR="007F0643" w:rsidRPr="008B584A">
        <w:rPr>
          <w:rFonts w:ascii="Times New Roman" w:hAnsi="Times New Roman"/>
          <w:sz w:val="24"/>
          <w:szCs w:val="24"/>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8B584A" w:rsidRDefault="007F0643"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2.16.3. </w:t>
      </w:r>
      <w:r w:rsidR="00613925" w:rsidRPr="008B584A">
        <w:rPr>
          <w:rFonts w:ascii="Times New Roman" w:hAnsi="Times New Roman"/>
          <w:sz w:val="24"/>
          <w:szCs w:val="24"/>
        </w:rPr>
        <w:t xml:space="preserve">Запись заявителей на прием </w:t>
      </w:r>
      <w:r w:rsidR="00C85FBD" w:rsidRPr="008B584A">
        <w:rPr>
          <w:rFonts w:ascii="Times New Roman" w:hAnsi="Times New Roman"/>
          <w:sz w:val="24"/>
          <w:szCs w:val="24"/>
        </w:rPr>
        <w:t xml:space="preserve">в МФЦ </w:t>
      </w:r>
      <w:r w:rsidR="00613925" w:rsidRPr="008B584A">
        <w:rPr>
          <w:rFonts w:ascii="Times New Roman" w:hAnsi="Times New Roman"/>
          <w:sz w:val="24"/>
          <w:szCs w:val="24"/>
        </w:rPr>
        <w:t>(далее - запись) осуществляется посредством Республиканского портала, телефона контакт-центра МФЦ.</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Запись на определенную дату заканчивается за сутки до наступления этой даты.</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фамилию, имя, отчество (при наличии);</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номер телефона;</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адрес электронной почты (по желанию);</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желаемую дату и время приема.</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B584A" w:rsidRDefault="00613925" w:rsidP="005A7931">
      <w:pPr>
        <w:suppressAutoHyphen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Заявитель в любое время вправе отказаться от предварительной записи.</w:t>
      </w:r>
    </w:p>
    <w:p w:rsidR="005A7931" w:rsidRPr="008B584A" w:rsidRDefault="00613925" w:rsidP="005A7931">
      <w:pPr>
        <w:spacing w:after="0" w:line="240" w:lineRule="auto"/>
        <w:ind w:right="-1" w:firstLine="709"/>
        <w:jc w:val="both"/>
        <w:rPr>
          <w:rFonts w:ascii="Times New Roman" w:hAnsi="Times New Roman"/>
          <w:b/>
          <w:bCs/>
          <w:sz w:val="24"/>
          <w:szCs w:val="24"/>
        </w:rPr>
      </w:pPr>
      <w:r w:rsidRPr="008B584A">
        <w:rPr>
          <w:rFonts w:ascii="Times New Roman" w:hAnsi="Times New Roman"/>
          <w:sz w:val="24"/>
          <w:szCs w:val="24"/>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B584A" w:rsidRDefault="005A7931" w:rsidP="005A7931">
      <w:pPr>
        <w:autoSpaceDE w:val="0"/>
        <w:autoSpaceDN w:val="0"/>
        <w:adjustRightInd w:val="0"/>
        <w:spacing w:after="0" w:line="240" w:lineRule="auto"/>
        <w:ind w:right="-1"/>
        <w:jc w:val="center"/>
        <w:rPr>
          <w:rFonts w:ascii="Times New Roman" w:hAnsi="Times New Roman"/>
          <w:b/>
          <w:bCs/>
          <w:sz w:val="24"/>
          <w:szCs w:val="24"/>
        </w:rPr>
      </w:pPr>
    </w:p>
    <w:p w:rsidR="00364FDD" w:rsidRPr="008B584A" w:rsidRDefault="00364FDD" w:rsidP="005A7931">
      <w:pPr>
        <w:autoSpaceDE w:val="0"/>
        <w:autoSpaceDN w:val="0"/>
        <w:adjustRightInd w:val="0"/>
        <w:spacing w:after="0" w:line="240" w:lineRule="auto"/>
        <w:ind w:right="-1"/>
        <w:jc w:val="center"/>
        <w:rPr>
          <w:rFonts w:ascii="Times New Roman" w:hAnsi="Times New Roman"/>
          <w:color w:val="000000"/>
          <w:sz w:val="24"/>
          <w:szCs w:val="24"/>
        </w:rPr>
      </w:pPr>
      <w:r w:rsidRPr="008B584A">
        <w:rPr>
          <w:rFonts w:ascii="Times New Roman" w:hAnsi="Times New Roman"/>
          <w:b/>
          <w:bCs/>
          <w:sz w:val="24"/>
          <w:szCs w:val="24"/>
        </w:rPr>
        <w:t xml:space="preserve">3. </w:t>
      </w:r>
      <w:r w:rsidR="004B4875" w:rsidRPr="008B584A">
        <w:rPr>
          <w:rFonts w:ascii="Times New Roman" w:hAnsi="Times New Roman"/>
          <w:b/>
          <w:bCs/>
          <w:sz w:val="24"/>
          <w:szCs w:val="24"/>
        </w:rPr>
        <w:t>Состав</w:t>
      </w:r>
      <w:r w:rsidRPr="008B584A">
        <w:rPr>
          <w:rFonts w:ascii="Times New Roman" w:hAnsi="Times New Roman"/>
          <w:b/>
          <w:bCs/>
          <w:sz w:val="24"/>
          <w:szCs w:val="24"/>
        </w:rPr>
        <w:t xml:space="preserve">, </w:t>
      </w:r>
      <w:r w:rsidR="00EE3048" w:rsidRPr="008B584A">
        <w:rPr>
          <w:rFonts w:ascii="Times New Roman" w:hAnsi="Times New Roman"/>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B584A" w:rsidRDefault="006D07FD" w:rsidP="005A7931">
      <w:pPr>
        <w:autoSpaceDE w:val="0"/>
        <w:autoSpaceDN w:val="0"/>
        <w:adjustRightInd w:val="0"/>
        <w:spacing w:after="0" w:line="240" w:lineRule="auto"/>
        <w:ind w:right="-1"/>
        <w:jc w:val="center"/>
        <w:rPr>
          <w:rFonts w:ascii="Times New Roman" w:hAnsi="Times New Roman"/>
          <w:sz w:val="24"/>
          <w:szCs w:val="24"/>
        </w:rPr>
      </w:pPr>
    </w:p>
    <w:p w:rsidR="00125F62" w:rsidRPr="008B584A"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3.1.</w:t>
      </w:r>
      <w:r w:rsidR="00B65294" w:rsidRPr="008B584A">
        <w:rPr>
          <w:rFonts w:ascii="Times New Roman" w:hAnsi="Times New Roman"/>
          <w:sz w:val="24"/>
          <w:szCs w:val="24"/>
        </w:rPr>
        <w:t> </w:t>
      </w:r>
      <w:r w:rsidRPr="008B584A">
        <w:rPr>
          <w:rFonts w:ascii="Times New Roman" w:hAnsi="Times New Roman"/>
          <w:sz w:val="24"/>
          <w:szCs w:val="24"/>
        </w:rPr>
        <w:t xml:space="preserve">Описание последовательности действий при предоставлении </w:t>
      </w:r>
      <w:r w:rsidR="00CA5C88" w:rsidRPr="008B584A">
        <w:rPr>
          <w:rFonts w:ascii="Times New Roman" w:hAnsi="Times New Roman"/>
          <w:sz w:val="24"/>
          <w:szCs w:val="24"/>
        </w:rPr>
        <w:br/>
      </w:r>
      <w:r w:rsidRPr="008B584A">
        <w:rPr>
          <w:rFonts w:ascii="Times New Roman" w:hAnsi="Times New Roman"/>
          <w:sz w:val="24"/>
          <w:szCs w:val="24"/>
        </w:rPr>
        <w:t>муниципальной услуги</w:t>
      </w:r>
    </w:p>
    <w:p w:rsidR="00C35693" w:rsidRPr="008B584A" w:rsidRDefault="00C3569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8B584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3.1.1.</w:t>
      </w:r>
      <w:r w:rsidR="00B65294" w:rsidRPr="008B584A">
        <w:rPr>
          <w:rFonts w:ascii="Times New Roman" w:hAnsi="Times New Roman"/>
          <w:sz w:val="24"/>
          <w:szCs w:val="24"/>
        </w:rPr>
        <w:t> </w:t>
      </w:r>
      <w:r w:rsidRPr="008B584A">
        <w:rPr>
          <w:rFonts w:ascii="Times New Roman" w:hAnsi="Times New Roman"/>
          <w:sz w:val="24"/>
          <w:szCs w:val="24"/>
        </w:rPr>
        <w:t>Предоставление муниципальной услуги включает в себя следующие процедуры:</w:t>
      </w:r>
    </w:p>
    <w:p w:rsidR="00125F62" w:rsidRPr="008B584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1)</w:t>
      </w:r>
      <w:r w:rsidR="00B65294" w:rsidRPr="008B584A">
        <w:rPr>
          <w:rFonts w:ascii="Times New Roman" w:hAnsi="Times New Roman"/>
          <w:sz w:val="24"/>
          <w:szCs w:val="24"/>
        </w:rPr>
        <w:t> </w:t>
      </w:r>
      <w:r w:rsidR="00CE1C17" w:rsidRPr="008B584A">
        <w:rPr>
          <w:rFonts w:ascii="Times New Roman" w:hAnsi="Times New Roman"/>
          <w:sz w:val="24"/>
          <w:szCs w:val="24"/>
        </w:rPr>
        <w:t>оказание консультаций</w:t>
      </w:r>
      <w:r w:rsidRPr="008B584A">
        <w:rPr>
          <w:rFonts w:ascii="Times New Roman" w:hAnsi="Times New Roman"/>
          <w:sz w:val="24"/>
          <w:szCs w:val="24"/>
        </w:rPr>
        <w:t xml:space="preserve"> заявител</w:t>
      </w:r>
      <w:r w:rsidR="00CE1C17" w:rsidRPr="008B584A">
        <w:rPr>
          <w:rFonts w:ascii="Times New Roman" w:hAnsi="Times New Roman"/>
          <w:sz w:val="24"/>
          <w:szCs w:val="24"/>
        </w:rPr>
        <w:t>ю</w:t>
      </w:r>
      <w:r w:rsidRPr="008B584A">
        <w:rPr>
          <w:rFonts w:ascii="Times New Roman" w:hAnsi="Times New Roman"/>
          <w:sz w:val="24"/>
          <w:szCs w:val="24"/>
        </w:rPr>
        <w:t>;</w:t>
      </w:r>
    </w:p>
    <w:p w:rsidR="00125F62" w:rsidRPr="008B584A" w:rsidRDefault="00125F6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w:t>
      </w:r>
      <w:r w:rsidR="00B65294" w:rsidRPr="008B584A">
        <w:rPr>
          <w:rFonts w:ascii="Times New Roman" w:hAnsi="Times New Roman"/>
          <w:sz w:val="24"/>
          <w:szCs w:val="24"/>
        </w:rPr>
        <w:t> </w:t>
      </w:r>
      <w:r w:rsidRPr="008B584A">
        <w:rPr>
          <w:rFonts w:ascii="Times New Roman" w:hAnsi="Times New Roman"/>
          <w:sz w:val="24"/>
          <w:szCs w:val="24"/>
        </w:rPr>
        <w:t xml:space="preserve">принятие и </w:t>
      </w:r>
      <w:r w:rsidR="006A2ACC" w:rsidRPr="008B584A">
        <w:rPr>
          <w:rFonts w:ascii="Times New Roman" w:hAnsi="Times New Roman"/>
          <w:sz w:val="24"/>
          <w:szCs w:val="24"/>
        </w:rPr>
        <w:t>рассмотрение комплекта документов, представленных заявителем</w:t>
      </w:r>
      <w:r w:rsidRPr="008B584A">
        <w:rPr>
          <w:rFonts w:ascii="Times New Roman" w:hAnsi="Times New Roman"/>
          <w:sz w:val="24"/>
          <w:szCs w:val="24"/>
        </w:rPr>
        <w:t>;</w:t>
      </w:r>
    </w:p>
    <w:p w:rsidR="00125F62" w:rsidRPr="008B584A" w:rsidRDefault="00125F62" w:rsidP="00F90367">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3)</w:t>
      </w:r>
      <w:r w:rsidR="00B65294" w:rsidRPr="008B584A">
        <w:rPr>
          <w:rFonts w:ascii="Times New Roman" w:hAnsi="Times New Roman"/>
          <w:sz w:val="24"/>
          <w:szCs w:val="24"/>
        </w:rPr>
        <w:t> </w:t>
      </w:r>
      <w:r w:rsidR="007F6F44" w:rsidRPr="008B584A">
        <w:rPr>
          <w:rFonts w:ascii="Times New Roman" w:hAnsi="Times New Roman"/>
          <w:sz w:val="24"/>
          <w:szCs w:val="24"/>
        </w:rPr>
        <w:t>н</w:t>
      </w:r>
      <w:r w:rsidRPr="008B584A">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8B584A">
        <w:rPr>
          <w:rFonts w:ascii="Times New Roman" w:hAnsi="Times New Roman"/>
          <w:sz w:val="24"/>
          <w:szCs w:val="24"/>
        </w:rPr>
        <w:t>муниципаль</w:t>
      </w:r>
      <w:r w:rsidRPr="008B584A">
        <w:rPr>
          <w:rFonts w:ascii="Times New Roman" w:hAnsi="Times New Roman"/>
          <w:sz w:val="24"/>
          <w:szCs w:val="24"/>
        </w:rPr>
        <w:t>ной услуги</w:t>
      </w:r>
      <w:r w:rsidR="007F02F1" w:rsidRPr="008B584A">
        <w:rPr>
          <w:rFonts w:ascii="Times New Roman" w:hAnsi="Times New Roman"/>
          <w:sz w:val="24"/>
          <w:szCs w:val="24"/>
        </w:rPr>
        <w:t>, и извещения о проведении публичных слушаний ил</w:t>
      </w:r>
      <w:r w:rsidR="00F90367" w:rsidRPr="008B584A">
        <w:rPr>
          <w:rFonts w:ascii="Times New Roman" w:hAnsi="Times New Roman"/>
          <w:sz w:val="24"/>
          <w:szCs w:val="24"/>
        </w:rPr>
        <w:t>и общественных обсуждений в органы местного самоуправления</w:t>
      </w:r>
      <w:r w:rsidRPr="008B584A">
        <w:rPr>
          <w:rFonts w:ascii="Times New Roman" w:hAnsi="Times New Roman"/>
          <w:sz w:val="24"/>
          <w:szCs w:val="24"/>
        </w:rPr>
        <w:t>;</w:t>
      </w:r>
    </w:p>
    <w:p w:rsidR="00305E91" w:rsidRPr="008B584A" w:rsidRDefault="00305E91"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4) </w:t>
      </w:r>
      <w:r w:rsidR="007F02F1" w:rsidRPr="008B584A">
        <w:rPr>
          <w:rFonts w:ascii="Times New Roman" w:hAnsi="Times New Roman"/>
          <w:sz w:val="24"/>
          <w:szCs w:val="24"/>
        </w:rPr>
        <w:t>о</w:t>
      </w:r>
      <w:r w:rsidRPr="008B584A">
        <w:rPr>
          <w:rFonts w:ascii="Times New Roman" w:hAnsi="Times New Roman"/>
          <w:sz w:val="24"/>
          <w:szCs w:val="24"/>
        </w:rPr>
        <w:t>рганизация и проведение публичных слушаний или общественных обсуждений</w:t>
      </w:r>
      <w:r w:rsidR="009F21B2" w:rsidRPr="008B584A">
        <w:rPr>
          <w:rFonts w:ascii="Times New Roman" w:hAnsi="Times New Roman"/>
          <w:sz w:val="24"/>
          <w:szCs w:val="24"/>
        </w:rPr>
        <w:t>, обработка результатов публичных слушаний или общественных обсуждений;</w:t>
      </w:r>
    </w:p>
    <w:p w:rsidR="00125F62" w:rsidRPr="008B584A" w:rsidRDefault="009F21B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w:t>
      </w:r>
      <w:r w:rsidR="007F6F44" w:rsidRPr="008B584A">
        <w:rPr>
          <w:rFonts w:ascii="Times New Roman" w:hAnsi="Times New Roman"/>
          <w:sz w:val="24"/>
          <w:szCs w:val="24"/>
        </w:rPr>
        <w:t>)</w:t>
      </w:r>
      <w:r w:rsidR="00B65294" w:rsidRPr="008B584A">
        <w:rPr>
          <w:rFonts w:ascii="Times New Roman" w:hAnsi="Times New Roman"/>
          <w:sz w:val="24"/>
          <w:szCs w:val="24"/>
        </w:rPr>
        <w:t> </w:t>
      </w:r>
      <w:r w:rsidR="00125F62" w:rsidRPr="008B584A">
        <w:rPr>
          <w:rFonts w:ascii="Times New Roman" w:hAnsi="Times New Roman"/>
          <w:sz w:val="24"/>
          <w:szCs w:val="24"/>
        </w:rPr>
        <w:t xml:space="preserve">подготовка </w:t>
      </w:r>
      <w:r w:rsidR="00A06BCB" w:rsidRPr="008B584A">
        <w:rPr>
          <w:rFonts w:ascii="Times New Roman" w:hAnsi="Times New Roman"/>
          <w:sz w:val="24"/>
          <w:szCs w:val="24"/>
        </w:rPr>
        <w:t>результата муниципальной услуги</w:t>
      </w:r>
      <w:r w:rsidR="00125F62" w:rsidRPr="008B584A">
        <w:rPr>
          <w:rFonts w:ascii="Times New Roman" w:hAnsi="Times New Roman"/>
          <w:sz w:val="24"/>
          <w:szCs w:val="24"/>
        </w:rPr>
        <w:t>;</w:t>
      </w:r>
    </w:p>
    <w:p w:rsidR="00125F62" w:rsidRPr="008B584A" w:rsidRDefault="009F21B2"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6</w:t>
      </w:r>
      <w:r w:rsidR="00125F62" w:rsidRPr="008B584A">
        <w:rPr>
          <w:rFonts w:ascii="Times New Roman" w:hAnsi="Times New Roman"/>
          <w:sz w:val="24"/>
          <w:szCs w:val="24"/>
        </w:rPr>
        <w:t>)</w:t>
      </w:r>
      <w:r w:rsidR="00B65294" w:rsidRPr="008B584A">
        <w:rPr>
          <w:rFonts w:ascii="Times New Roman" w:hAnsi="Times New Roman"/>
          <w:sz w:val="24"/>
          <w:szCs w:val="24"/>
        </w:rPr>
        <w:t> </w:t>
      </w:r>
      <w:r w:rsidR="00CE1C17" w:rsidRPr="008B584A">
        <w:rPr>
          <w:rFonts w:ascii="Times New Roman" w:hAnsi="Times New Roman"/>
          <w:sz w:val="24"/>
          <w:szCs w:val="24"/>
        </w:rPr>
        <w:t>выдача (направление) заявителю результата муниципальной услуги.</w:t>
      </w:r>
    </w:p>
    <w:p w:rsidR="007F6F44" w:rsidRPr="008B584A" w:rsidRDefault="007F6F4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125F62" w:rsidRPr="008B584A" w:rsidRDefault="00125F62" w:rsidP="00CA5C88">
      <w:pPr>
        <w:suppressAutoHyphens/>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3.2.</w:t>
      </w:r>
      <w:r w:rsidR="00B65294" w:rsidRPr="008B584A">
        <w:rPr>
          <w:rFonts w:ascii="Times New Roman" w:hAnsi="Times New Roman"/>
          <w:sz w:val="24"/>
          <w:szCs w:val="24"/>
        </w:rPr>
        <w:t> </w:t>
      </w:r>
      <w:r w:rsidRPr="008B584A">
        <w:rPr>
          <w:rFonts w:ascii="Times New Roman" w:hAnsi="Times New Roman"/>
          <w:sz w:val="24"/>
          <w:szCs w:val="24"/>
        </w:rPr>
        <w:t>Оказание консультаций заявителю</w:t>
      </w:r>
    </w:p>
    <w:p w:rsidR="00B65294" w:rsidRPr="008B584A" w:rsidRDefault="00B65294"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при обращении заявителя в МФЦ – работник МФЦ;</w:t>
      </w:r>
    </w:p>
    <w:p w:rsidR="00955588" w:rsidRPr="008B584A" w:rsidRDefault="00C85FBD" w:rsidP="00955588">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 при обращении заявителя в Исполком </w:t>
      </w:r>
      <w:r w:rsidR="00955588" w:rsidRPr="008B584A">
        <w:rPr>
          <w:rFonts w:ascii="Times New Roman" w:hAnsi="Times New Roman"/>
          <w:sz w:val="24"/>
          <w:szCs w:val="24"/>
        </w:rPr>
        <w:t>- специалист управления архитектуры, градостроительного и жилищного развития Исполнительного комитета (далее - должностное лицо, ответственное за консультирование).</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8B584A">
        <w:rPr>
          <w:rFonts w:ascii="Times New Roman" w:hAnsi="Times New Roman"/>
          <w:sz w:val="24"/>
          <w:szCs w:val="24"/>
          <w:lang w:val="en-US"/>
        </w:rPr>
        <w:t>n</w:t>
      </w:r>
      <w:r w:rsidRPr="008B584A">
        <w:rPr>
          <w:rFonts w:ascii="Times New Roman" w:hAnsi="Times New Roman"/>
          <w:sz w:val="24"/>
          <w:szCs w:val="24"/>
        </w:rPr>
        <w:t>.ru.</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Процедуры, устанавливаемые настоящим пунктом, выполняются в день обращения заявителя.</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00757503" w:rsidRPr="008B584A">
        <w:rPr>
          <w:rFonts w:ascii="Times New Roman" w:hAnsi="Times New Roman"/>
          <w:sz w:val="24"/>
          <w:szCs w:val="24"/>
        </w:rPr>
        <w:t xml:space="preserve"> </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lastRenderedPageBreak/>
        <w:t>Процедуры, устанавливаемые настоящим пунктом, выполняютсяв течение трех рабочих дней со дня поступления обращения.</w:t>
      </w:r>
    </w:p>
    <w:p w:rsidR="00C85FBD" w:rsidRPr="008B584A" w:rsidRDefault="00C85FBD" w:rsidP="00C85FBD">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AB72F3" w:rsidRPr="008B584A" w:rsidRDefault="00AB72F3"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8B584A" w:rsidRDefault="006A2ACC" w:rsidP="00CA5C88">
      <w:pPr>
        <w:suppressAutoHyphens/>
        <w:autoSpaceDE w:val="0"/>
        <w:autoSpaceDN w:val="0"/>
        <w:adjustRightInd w:val="0"/>
        <w:spacing w:after="0" w:line="240" w:lineRule="auto"/>
        <w:ind w:right="-1"/>
        <w:jc w:val="center"/>
        <w:rPr>
          <w:rFonts w:ascii="Times New Roman" w:hAnsi="Times New Roman"/>
          <w:sz w:val="24"/>
          <w:szCs w:val="24"/>
        </w:rPr>
      </w:pPr>
      <w:r w:rsidRPr="008B584A">
        <w:rPr>
          <w:rFonts w:ascii="Times New Roman" w:hAnsi="Times New Roman"/>
          <w:sz w:val="24"/>
          <w:szCs w:val="24"/>
        </w:rPr>
        <w:t xml:space="preserve">3.3. Принятие и рассмотрение комплекта документов, </w:t>
      </w:r>
      <w:r w:rsidR="00CA5C88" w:rsidRPr="008B584A">
        <w:rPr>
          <w:rFonts w:ascii="Times New Roman" w:hAnsi="Times New Roman"/>
          <w:sz w:val="24"/>
          <w:szCs w:val="24"/>
        </w:rPr>
        <w:br/>
      </w:r>
      <w:r w:rsidRPr="008B584A">
        <w:rPr>
          <w:rFonts w:ascii="Times New Roman" w:hAnsi="Times New Roman"/>
          <w:sz w:val="24"/>
          <w:szCs w:val="24"/>
        </w:rPr>
        <w:t>представленных заявителем</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6A2ACC" w:rsidRPr="008B584A" w:rsidRDefault="005845F4"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3.3.1.1. </w:t>
      </w:r>
      <w:r w:rsidR="006A2ACC" w:rsidRPr="008B584A">
        <w:rPr>
          <w:rFonts w:ascii="Times New Roman" w:hAnsi="Times New Roman"/>
          <w:sz w:val="24"/>
          <w:szCs w:val="24"/>
        </w:rPr>
        <w:t xml:space="preserve">Заявитель </w:t>
      </w:r>
      <w:r w:rsidRPr="008B584A">
        <w:rPr>
          <w:rFonts w:ascii="Times New Roman" w:hAnsi="Times New Roman"/>
          <w:sz w:val="24"/>
          <w:szCs w:val="24"/>
        </w:rPr>
        <w:t xml:space="preserve">(представитель заявителя) </w:t>
      </w:r>
      <w:r w:rsidR="006A2ACC" w:rsidRPr="008B584A">
        <w:rPr>
          <w:rFonts w:ascii="Times New Roman" w:hAnsi="Times New Roman"/>
          <w:sz w:val="24"/>
          <w:szCs w:val="24"/>
        </w:rPr>
        <w:t>обращается в МФЦ с запросом о предоставлении муниципальной услуги и представляет документы в соответствии с пунктом 2.5</w:t>
      </w:r>
      <w:r w:rsidR="00715DF2" w:rsidRPr="008B584A">
        <w:rPr>
          <w:rFonts w:ascii="Times New Roman" w:hAnsi="Times New Roman"/>
          <w:sz w:val="24"/>
          <w:szCs w:val="24"/>
        </w:rPr>
        <w:t>.</w:t>
      </w:r>
      <w:r w:rsidR="006A2ACC" w:rsidRPr="008B584A">
        <w:rPr>
          <w:rFonts w:ascii="Times New Roman" w:hAnsi="Times New Roman"/>
          <w:sz w:val="24"/>
          <w:szCs w:val="24"/>
        </w:rPr>
        <w:t xml:space="preserve"> Регламента. </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3.3.1.2</w:t>
      </w:r>
      <w:r w:rsidR="00D03AD8" w:rsidRPr="008B584A">
        <w:rPr>
          <w:rFonts w:ascii="Times New Roman" w:hAnsi="Times New Roman"/>
          <w:sz w:val="24"/>
          <w:szCs w:val="24"/>
        </w:rPr>
        <w:t>.</w:t>
      </w:r>
      <w:r w:rsidRPr="008B584A">
        <w:rPr>
          <w:rFonts w:ascii="Times New Roman" w:hAnsi="Times New Roman"/>
          <w:sz w:val="24"/>
          <w:szCs w:val="24"/>
        </w:rPr>
        <w:t xml:space="preserve"> Работник МФЦ, ведущий прием заявлений: </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удостоверяет личность заявителя;</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определяет предмет обращения;</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проводит проверку полномочий лица, подающего документы;</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проводит проверку соответствия документов требованиям, указанным в пункте 2.5 Регламента;</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заполняет электронную форму заявления в АИС МФЦ;</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при предоставлении документов, указанных в п</w:t>
      </w:r>
      <w:r w:rsidR="003A33DC" w:rsidRPr="008B584A">
        <w:rPr>
          <w:rFonts w:ascii="Times New Roman" w:hAnsi="Times New Roman"/>
          <w:sz w:val="24"/>
          <w:szCs w:val="24"/>
        </w:rPr>
        <w:t>ункте</w:t>
      </w:r>
      <w:r w:rsidRPr="008B584A">
        <w:rPr>
          <w:rFonts w:ascii="Times New Roman" w:hAnsi="Times New Roman"/>
          <w:sz w:val="24"/>
          <w:szCs w:val="24"/>
        </w:rPr>
        <w:t xml:space="preserve"> 2.5</w:t>
      </w:r>
      <w:r w:rsidR="00715DF2" w:rsidRPr="008B584A">
        <w:rPr>
          <w:rFonts w:ascii="Times New Roman" w:hAnsi="Times New Roman"/>
          <w:sz w:val="24"/>
          <w:szCs w:val="24"/>
        </w:rPr>
        <w:t>.</w:t>
      </w:r>
      <w:r w:rsidRPr="008B584A">
        <w:rPr>
          <w:rFonts w:ascii="Times New Roman" w:hAnsi="Times New Roman"/>
          <w:sz w:val="24"/>
          <w:szCs w:val="24"/>
        </w:rPr>
        <w:t xml:space="preserve"> Регламента на бумажном носителе, осуществляет сканирование представленных документов;</w:t>
      </w:r>
    </w:p>
    <w:p w:rsidR="00AF4CFF" w:rsidRPr="008B584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распечатывает заявление из АИС МФЦ;</w:t>
      </w:r>
    </w:p>
    <w:p w:rsidR="00AF4CFF" w:rsidRPr="008B584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передает заявителю на проверку и подписание;</w:t>
      </w:r>
    </w:p>
    <w:p w:rsidR="00AF4CFF" w:rsidRPr="008B584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после подписания сканирует подписанное заявление в АИС МФЦ;</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Pr="008B584A" w:rsidRDefault="00AF4CFF" w:rsidP="00AF4CFF">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возвращает подписанное заявление и оригиналы бумажных документов;</w:t>
      </w:r>
    </w:p>
    <w:p w:rsidR="006A2ACC" w:rsidRPr="008B584A" w:rsidRDefault="006A2ACC"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выдает заявителю расписку в приеме документов.</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Процедуры, устанавливаемые настоящим пунктом, выполняются в день обращения заявителя.</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xml:space="preserve">: готовое к отправке заявление и пакет документов. </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заявление и пакет документов (электронное дело), направленные в Исполком, посредством системы электронного взаимодействия.</w:t>
      </w:r>
    </w:p>
    <w:p w:rsidR="00D03AD8" w:rsidRPr="008B584A" w:rsidRDefault="00D03AD8" w:rsidP="005A7931">
      <w:pPr>
        <w:suppressAutoHyphens/>
        <w:autoSpaceDE w:val="0"/>
        <w:autoSpaceDN w:val="0"/>
        <w:adjustRightInd w:val="0"/>
        <w:spacing w:after="0" w:line="240" w:lineRule="auto"/>
        <w:ind w:right="-1" w:firstLine="709"/>
        <w:jc w:val="both"/>
        <w:rPr>
          <w:rFonts w:ascii="Times New Roman" w:hAnsi="Times New Roman"/>
          <w:sz w:val="24"/>
          <w:szCs w:val="24"/>
        </w:rPr>
      </w:pP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3.3.2.</w:t>
      </w:r>
      <w:r w:rsidRPr="008B584A">
        <w:rPr>
          <w:rFonts w:ascii="Times New Roman" w:hAnsi="Times New Roman"/>
          <w:sz w:val="24"/>
          <w:szCs w:val="24"/>
          <w:lang w:val="en-US"/>
        </w:rPr>
        <w:t> </w:t>
      </w:r>
      <w:r w:rsidRPr="008B584A">
        <w:rPr>
          <w:rFonts w:ascii="Times New Roman" w:hAnsi="Times New Roman"/>
          <w:sz w:val="24"/>
          <w:szCs w:val="24"/>
        </w:rPr>
        <w:t>Прием документов для предоставления муниципальной услуги в электронной форме через Республиканский портал.</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3.3.2.1.</w:t>
      </w:r>
      <w:r w:rsidRPr="008B584A">
        <w:rPr>
          <w:rFonts w:ascii="Times New Roman" w:hAnsi="Times New Roman"/>
          <w:sz w:val="24"/>
          <w:szCs w:val="24"/>
          <w:lang w:val="en-US"/>
        </w:rPr>
        <w:t> </w:t>
      </w:r>
      <w:r w:rsidRPr="008B584A">
        <w:rPr>
          <w:rFonts w:ascii="Times New Roman" w:hAnsi="Times New Roman"/>
          <w:sz w:val="24"/>
          <w:szCs w:val="24"/>
        </w:rPr>
        <w:t xml:space="preserve">Заявитель для подачи заявления в электронной форме через Республиканский портал выполняет следующие действия: </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выполняет авторизацию на Республиканском портале;</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открывает форму электронного заявления на Республиканском портале;</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электронное заявление подписывается в соответствии с требованиями пункта 2.5.4 Регламента;</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получает уведомление об отправке электронного заявления. </w:t>
      </w:r>
    </w:p>
    <w:p w:rsidR="00C85FBD" w:rsidRPr="008B584A" w:rsidRDefault="00C85FBD" w:rsidP="00C85FBD">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Процедуры, устанавливаемые настоящим пунктом, выполняются в день обращения заявителя.</w:t>
      </w:r>
    </w:p>
    <w:p w:rsidR="00C85FBD" w:rsidRPr="008B584A" w:rsidRDefault="00C85FBD" w:rsidP="00955588">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00E71ACF" w:rsidRPr="008B584A">
        <w:rPr>
          <w:rFonts w:ascii="Times New Roman" w:hAnsi="Times New Roman"/>
          <w:sz w:val="24"/>
          <w:szCs w:val="24"/>
        </w:rPr>
        <w:t xml:space="preserve"> </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электронное дело, направленное в Исполком, посредством системы электронного взаимодействия.</w:t>
      </w:r>
    </w:p>
    <w:p w:rsidR="00C35693" w:rsidRPr="008B584A" w:rsidRDefault="00E33FDB" w:rsidP="005A7931">
      <w:pPr>
        <w:suppressAutoHyphens/>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3.3.</w:t>
      </w:r>
      <w:r w:rsidR="00D03AD8" w:rsidRPr="008B584A">
        <w:rPr>
          <w:rFonts w:ascii="Times New Roman" w:hAnsi="Times New Roman"/>
          <w:sz w:val="24"/>
          <w:szCs w:val="24"/>
        </w:rPr>
        <w:t>3.</w:t>
      </w:r>
      <w:r w:rsidR="00BA2F78" w:rsidRPr="008B584A">
        <w:rPr>
          <w:rFonts w:ascii="Times New Roman" w:hAnsi="Times New Roman"/>
          <w:sz w:val="24"/>
          <w:szCs w:val="24"/>
        </w:rPr>
        <w:t> </w:t>
      </w:r>
      <w:r w:rsidR="00985B52" w:rsidRPr="008B584A">
        <w:rPr>
          <w:rFonts w:ascii="Times New Roman" w:hAnsi="Times New Roman"/>
          <w:sz w:val="24"/>
          <w:szCs w:val="24"/>
        </w:rPr>
        <w:t>Рассмотрение комплекта документов Исполкомом</w:t>
      </w:r>
    </w:p>
    <w:p w:rsidR="00985B52" w:rsidRPr="008B584A" w:rsidRDefault="00E926C3"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3.3.</w:t>
      </w:r>
      <w:r w:rsidR="00D03AD8" w:rsidRPr="008B584A">
        <w:rPr>
          <w:rFonts w:ascii="Times New Roman" w:hAnsi="Times New Roman"/>
          <w:sz w:val="24"/>
          <w:szCs w:val="24"/>
        </w:rPr>
        <w:t>3.</w:t>
      </w:r>
      <w:r w:rsidRPr="008B584A">
        <w:rPr>
          <w:rFonts w:ascii="Times New Roman" w:hAnsi="Times New Roman"/>
          <w:sz w:val="24"/>
          <w:szCs w:val="24"/>
        </w:rPr>
        <w:t xml:space="preserve">1. </w:t>
      </w:r>
      <w:r w:rsidR="00985B52" w:rsidRPr="008B584A">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71ACF" w:rsidRPr="008B584A" w:rsidRDefault="00E71ACF" w:rsidP="00E71ACF">
      <w:pPr>
        <w:tabs>
          <w:tab w:val="left" w:pos="861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Должностным лицом (работником), ответственным за выполнение административной процедуры является специалист управления архитектуры, градостроительного и жилищного развития Исполнительного комитета (далее - должностное лицо, ответственное за прием документов):</w:t>
      </w:r>
    </w:p>
    <w:p w:rsidR="00985B52" w:rsidRPr="008B584A" w:rsidRDefault="00985B52"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Должностное лицо, ответственное за прием документов, после поступл</w:t>
      </w:r>
      <w:r w:rsidR="005845F4" w:rsidRPr="008B584A">
        <w:rPr>
          <w:rFonts w:ascii="Times New Roman" w:hAnsi="Times New Roman"/>
          <w:sz w:val="24"/>
          <w:szCs w:val="24"/>
        </w:rPr>
        <w:t>ения документов на рассмотрение</w:t>
      </w:r>
      <w:r w:rsidRPr="008B584A">
        <w:rPr>
          <w:rFonts w:ascii="Times New Roman" w:hAnsi="Times New Roman"/>
          <w:sz w:val="24"/>
          <w:szCs w:val="24"/>
        </w:rPr>
        <w:t xml:space="preserve">: </w:t>
      </w:r>
    </w:p>
    <w:p w:rsidR="0036154F" w:rsidRPr="008B584A" w:rsidRDefault="0036154F" w:rsidP="0036154F">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8B584A" w:rsidRDefault="00985B52"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B584A" w:rsidRDefault="00985B52"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проверяет комплектность, читаемость электронных образов документов;</w:t>
      </w:r>
    </w:p>
    <w:p w:rsidR="00985B52" w:rsidRPr="008B584A" w:rsidRDefault="00985B52"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8B584A" w:rsidRDefault="00985B52"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При наличии оснований, предусмотренныхпункт</w:t>
      </w:r>
      <w:r w:rsidR="007D7033" w:rsidRPr="008B584A">
        <w:rPr>
          <w:rFonts w:ascii="Times New Roman" w:hAnsi="Times New Roman"/>
          <w:sz w:val="24"/>
          <w:szCs w:val="24"/>
        </w:rPr>
        <w:t>ом</w:t>
      </w:r>
      <w:r w:rsidRPr="008B584A">
        <w:rPr>
          <w:rFonts w:ascii="Times New Roman" w:hAnsi="Times New Roman"/>
          <w:sz w:val="24"/>
          <w:szCs w:val="24"/>
        </w:rPr>
        <w:t xml:space="preserve"> 2.7</w:t>
      </w:r>
      <w:r w:rsidR="007B7010" w:rsidRPr="008B584A">
        <w:rPr>
          <w:rFonts w:ascii="Times New Roman" w:hAnsi="Times New Roman"/>
          <w:sz w:val="24"/>
          <w:szCs w:val="24"/>
        </w:rPr>
        <w:t>.1</w:t>
      </w:r>
      <w:r w:rsidR="007D7033" w:rsidRPr="008B584A">
        <w:rPr>
          <w:rFonts w:ascii="Times New Roman" w:hAnsi="Times New Roman"/>
          <w:sz w:val="24"/>
          <w:szCs w:val="24"/>
        </w:rPr>
        <w:t>.</w:t>
      </w:r>
      <w:r w:rsidRPr="008B584A">
        <w:rPr>
          <w:rFonts w:ascii="Times New Roman" w:hAnsi="Times New Roman"/>
          <w:sz w:val="24"/>
          <w:szCs w:val="24"/>
        </w:rPr>
        <w:t xml:space="preserve"> Регламента,</w:t>
      </w:r>
      <w:r w:rsidR="006F64A2" w:rsidRPr="008B584A">
        <w:rPr>
          <w:rFonts w:ascii="Times New Roman" w:hAnsi="Times New Roman"/>
          <w:sz w:val="24"/>
          <w:szCs w:val="24"/>
        </w:rPr>
        <w:t xml:space="preserve">подготавливает проект </w:t>
      </w:r>
      <w:r w:rsidRPr="008B584A">
        <w:rPr>
          <w:rFonts w:ascii="Times New Roman" w:hAnsi="Times New Roman"/>
          <w:sz w:val="24"/>
          <w:szCs w:val="24"/>
        </w:rPr>
        <w:t>решени</w:t>
      </w:r>
      <w:r w:rsidR="006F64A2" w:rsidRPr="008B584A">
        <w:rPr>
          <w:rFonts w:ascii="Times New Roman" w:hAnsi="Times New Roman"/>
          <w:sz w:val="24"/>
          <w:szCs w:val="24"/>
        </w:rPr>
        <w:t>я</w:t>
      </w:r>
      <w:r w:rsidRPr="008B584A">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EE6BC6" w:rsidRPr="008B584A" w:rsidRDefault="00EE6BC6" w:rsidP="00EE6BC6">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B584A">
        <w:rPr>
          <w:rFonts w:ascii="Times New Roman" w:hAnsi="Times New Roman"/>
          <w:sz w:val="24"/>
          <w:szCs w:val="24"/>
        </w:rPr>
        <w:t>п</w:t>
      </w:r>
      <w:r w:rsidR="006F64A2" w:rsidRPr="008B584A">
        <w:rPr>
          <w:rFonts w:ascii="Times New Roman" w:hAnsi="Times New Roman"/>
          <w:sz w:val="24"/>
          <w:szCs w:val="24"/>
        </w:rPr>
        <w:t xml:space="preserve">роект </w:t>
      </w:r>
      <w:r w:rsidRPr="008B584A">
        <w:rPr>
          <w:rFonts w:ascii="Times New Roman" w:hAnsi="Times New Roman"/>
          <w:sz w:val="24"/>
          <w:szCs w:val="24"/>
        </w:rPr>
        <w:t>решени</w:t>
      </w:r>
      <w:r w:rsidR="006F64A2" w:rsidRPr="008B584A">
        <w:rPr>
          <w:rFonts w:ascii="Times New Roman" w:hAnsi="Times New Roman"/>
          <w:sz w:val="24"/>
          <w:szCs w:val="24"/>
        </w:rPr>
        <w:t>я</w:t>
      </w:r>
      <w:r w:rsidR="004669A2" w:rsidRPr="008B584A">
        <w:rPr>
          <w:rFonts w:ascii="Times New Roman" w:hAnsi="Times New Roman"/>
          <w:sz w:val="24"/>
          <w:szCs w:val="24"/>
        </w:rPr>
        <w:t xml:space="preserve"> об отказе</w:t>
      </w:r>
      <w:r w:rsidRPr="008B584A">
        <w:rPr>
          <w:rFonts w:ascii="Times New Roman" w:hAnsi="Times New Roman"/>
          <w:sz w:val="24"/>
          <w:szCs w:val="24"/>
        </w:rPr>
        <w:t xml:space="preserve"> долж</w:t>
      </w:r>
      <w:r w:rsidR="00461A9E" w:rsidRPr="008B584A">
        <w:rPr>
          <w:rFonts w:ascii="Times New Roman" w:hAnsi="Times New Roman"/>
          <w:sz w:val="24"/>
          <w:szCs w:val="24"/>
        </w:rPr>
        <w:t>ен</w:t>
      </w:r>
      <w:r w:rsidRPr="008B584A">
        <w:rPr>
          <w:rFonts w:ascii="Times New Roman" w:hAnsi="Times New Roman"/>
          <w:sz w:val="24"/>
          <w:szCs w:val="24"/>
        </w:rPr>
        <w:t xml:space="preserve"> содержать пункты статьи 11 Федерального закона № 63-ФЗ, которые послужили основанием для его принятия.</w:t>
      </w:r>
    </w:p>
    <w:p w:rsidR="004669A2" w:rsidRPr="008B584A" w:rsidRDefault="006F64A2"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Проект р</w:t>
      </w:r>
      <w:r w:rsidR="00985B52" w:rsidRPr="008B584A">
        <w:rPr>
          <w:rFonts w:ascii="Times New Roman" w:hAnsi="Times New Roman"/>
          <w:sz w:val="24"/>
          <w:szCs w:val="24"/>
        </w:rPr>
        <w:t>ешени</w:t>
      </w:r>
      <w:r w:rsidRPr="008B584A">
        <w:rPr>
          <w:rFonts w:ascii="Times New Roman" w:hAnsi="Times New Roman"/>
          <w:sz w:val="24"/>
          <w:szCs w:val="24"/>
        </w:rPr>
        <w:t>я</w:t>
      </w:r>
      <w:r w:rsidR="00985B52" w:rsidRPr="008B584A">
        <w:rPr>
          <w:rFonts w:ascii="Times New Roman" w:hAnsi="Times New Roman"/>
          <w:sz w:val="24"/>
          <w:szCs w:val="24"/>
        </w:rPr>
        <w:t xml:space="preserve"> об отказе в приеме документов</w:t>
      </w:r>
      <w:r w:rsidR="00EB7951" w:rsidRPr="008B584A">
        <w:rPr>
          <w:rFonts w:ascii="Times New Roman" w:hAnsi="Times New Roman"/>
          <w:sz w:val="24"/>
          <w:szCs w:val="24"/>
        </w:rPr>
        <w:t>, необходимых для предоставления муниципальной услуги,</w:t>
      </w:r>
      <w:r w:rsidR="00985B52" w:rsidRPr="008B584A">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8B584A">
        <w:rPr>
          <w:rFonts w:ascii="Times New Roman" w:hAnsi="Times New Roman"/>
          <w:sz w:val="24"/>
          <w:szCs w:val="24"/>
        </w:rPr>
        <w:t xml:space="preserve"> по форме согласно приложению №</w:t>
      </w:r>
      <w:r w:rsidR="002A1341" w:rsidRPr="008B584A">
        <w:rPr>
          <w:rFonts w:ascii="Times New Roman" w:hAnsi="Times New Roman"/>
          <w:sz w:val="24"/>
          <w:szCs w:val="24"/>
        </w:rPr>
        <w:t xml:space="preserve"> 4</w:t>
      </w:r>
      <w:r w:rsidR="00985B52" w:rsidRPr="008B584A">
        <w:rPr>
          <w:rFonts w:ascii="Times New Roman" w:hAnsi="Times New Roman"/>
          <w:sz w:val="24"/>
          <w:szCs w:val="24"/>
        </w:rPr>
        <w:t xml:space="preserve"> к Регламенту, </w:t>
      </w:r>
      <w:r w:rsidR="004669A2" w:rsidRPr="008B584A">
        <w:rPr>
          <w:rFonts w:ascii="Times New Roman" w:hAnsi="Times New Roman"/>
          <w:sz w:val="24"/>
          <w:szCs w:val="24"/>
        </w:rPr>
        <w:t>направляет</w:t>
      </w:r>
      <w:r w:rsidR="00CE1C17" w:rsidRPr="008B584A">
        <w:rPr>
          <w:rFonts w:ascii="Times New Roman" w:hAnsi="Times New Roman"/>
          <w:sz w:val="24"/>
          <w:szCs w:val="24"/>
        </w:rPr>
        <w:t>ся</w:t>
      </w:r>
      <w:r w:rsidR="004669A2" w:rsidRPr="008B584A">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rsidR="004669A2" w:rsidRPr="008B584A" w:rsidRDefault="00C85FBD"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B584A">
        <w:rPr>
          <w:rFonts w:ascii="Times New Roman" w:hAnsi="Times New Roman"/>
          <w:sz w:val="24"/>
          <w:szCs w:val="24"/>
        </w:rPr>
        <w:t>3.</w:t>
      </w:r>
      <w:r w:rsidR="007D7033" w:rsidRPr="008B584A">
        <w:rPr>
          <w:rFonts w:ascii="Times New Roman" w:hAnsi="Times New Roman"/>
          <w:sz w:val="24"/>
          <w:szCs w:val="24"/>
        </w:rPr>
        <w:t>6</w:t>
      </w:r>
      <w:r w:rsidR="00FE602A" w:rsidRPr="008B584A">
        <w:rPr>
          <w:rFonts w:ascii="Times New Roman" w:hAnsi="Times New Roman"/>
          <w:sz w:val="24"/>
          <w:szCs w:val="24"/>
        </w:rPr>
        <w:t>.</w:t>
      </w:r>
      <w:r w:rsidR="007D7033" w:rsidRPr="008B584A">
        <w:rPr>
          <w:rFonts w:ascii="Times New Roman" w:hAnsi="Times New Roman"/>
          <w:sz w:val="24"/>
          <w:szCs w:val="24"/>
        </w:rPr>
        <w:t>3</w:t>
      </w:r>
      <w:r w:rsidR="00FE602A" w:rsidRPr="008B584A">
        <w:rPr>
          <w:rFonts w:ascii="Times New Roman" w:hAnsi="Times New Roman"/>
          <w:sz w:val="24"/>
          <w:szCs w:val="24"/>
        </w:rPr>
        <w:t>. Регламента.</w:t>
      </w:r>
    </w:p>
    <w:p w:rsidR="00985B52" w:rsidRPr="008B584A" w:rsidRDefault="00985B52" w:rsidP="005A7931">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lastRenderedPageBreak/>
        <w:t xml:space="preserve">В случае отсутствия оснований для отказа в приеме документов, </w:t>
      </w:r>
      <w:r w:rsidR="0036154F" w:rsidRPr="008B584A">
        <w:rPr>
          <w:rFonts w:ascii="Times New Roman" w:hAnsi="Times New Roman"/>
          <w:sz w:val="24"/>
          <w:szCs w:val="24"/>
        </w:rPr>
        <w:t>предусмотренных пункт</w:t>
      </w:r>
      <w:r w:rsidR="007D7033" w:rsidRPr="008B584A">
        <w:rPr>
          <w:rFonts w:ascii="Times New Roman" w:hAnsi="Times New Roman"/>
          <w:sz w:val="24"/>
          <w:szCs w:val="24"/>
        </w:rPr>
        <w:t>ом</w:t>
      </w:r>
      <w:r w:rsidR="0036154F" w:rsidRPr="008B584A">
        <w:rPr>
          <w:rFonts w:ascii="Times New Roman" w:hAnsi="Times New Roman"/>
          <w:sz w:val="24"/>
          <w:szCs w:val="24"/>
        </w:rPr>
        <w:t xml:space="preserve"> 2.7.1</w:t>
      </w:r>
      <w:r w:rsidR="007D7033" w:rsidRPr="008B584A">
        <w:rPr>
          <w:rFonts w:ascii="Times New Roman" w:hAnsi="Times New Roman"/>
          <w:sz w:val="24"/>
          <w:szCs w:val="24"/>
        </w:rPr>
        <w:t>.</w:t>
      </w:r>
      <w:r w:rsidR="0036154F" w:rsidRPr="008B584A">
        <w:rPr>
          <w:rFonts w:ascii="Times New Roman" w:hAnsi="Times New Roman"/>
          <w:sz w:val="24"/>
          <w:szCs w:val="24"/>
        </w:rPr>
        <w:t xml:space="preserve"> Регламента, </w:t>
      </w:r>
      <w:r w:rsidRPr="008B584A">
        <w:rPr>
          <w:rFonts w:ascii="Times New Roman" w:hAnsi="Times New Roman"/>
          <w:sz w:val="24"/>
          <w:szCs w:val="24"/>
        </w:rPr>
        <w:t xml:space="preserve">должностное лицо, ответственное за прием документов, </w:t>
      </w:r>
      <w:r w:rsidR="00670150" w:rsidRPr="008B584A">
        <w:rPr>
          <w:rFonts w:ascii="Times New Roman" w:hAnsi="Times New Roman"/>
          <w:sz w:val="24"/>
          <w:szCs w:val="24"/>
        </w:rPr>
        <w:t xml:space="preserve">в течение одного рабочего дня со дня поступления заявления, </w:t>
      </w:r>
      <w:r w:rsidRPr="008B584A">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B584A" w:rsidRDefault="005A06E6" w:rsidP="007B7010">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3.3.3.2</w:t>
      </w:r>
      <w:r w:rsidR="0019009F" w:rsidRPr="008B584A">
        <w:rPr>
          <w:rFonts w:ascii="Times New Roman" w:hAnsi="Times New Roman"/>
          <w:sz w:val="24"/>
          <w:szCs w:val="24"/>
        </w:rPr>
        <w:t xml:space="preserve">. </w:t>
      </w:r>
      <w:r w:rsidR="007B7010" w:rsidRPr="008B584A">
        <w:rPr>
          <w:rFonts w:ascii="Times New Roman" w:hAnsi="Times New Roman"/>
          <w:sz w:val="24"/>
          <w:szCs w:val="24"/>
        </w:rPr>
        <w:t xml:space="preserve">Исполнение процедур, указанных в </w:t>
      </w:r>
      <w:r w:rsidRPr="008B584A">
        <w:rPr>
          <w:rFonts w:ascii="Times New Roman" w:hAnsi="Times New Roman"/>
          <w:sz w:val="24"/>
          <w:szCs w:val="24"/>
        </w:rPr>
        <w:t>пункте</w:t>
      </w:r>
      <w:r w:rsidR="007B7010" w:rsidRPr="008B584A">
        <w:rPr>
          <w:rFonts w:ascii="Times New Roman" w:hAnsi="Times New Roman"/>
          <w:sz w:val="24"/>
          <w:szCs w:val="24"/>
        </w:rPr>
        <w:t xml:space="preserve"> 3.3.3</w:t>
      </w:r>
      <w:r w:rsidRPr="008B584A">
        <w:rPr>
          <w:rFonts w:ascii="Times New Roman" w:hAnsi="Times New Roman"/>
          <w:sz w:val="24"/>
          <w:szCs w:val="24"/>
        </w:rPr>
        <w:t xml:space="preserve">.1 </w:t>
      </w:r>
      <w:r w:rsidR="007B7010" w:rsidRPr="008B584A">
        <w:rPr>
          <w:rFonts w:ascii="Times New Roman" w:hAnsi="Times New Roman"/>
          <w:sz w:val="24"/>
          <w:szCs w:val="24"/>
        </w:rPr>
        <w:t xml:space="preserve">Регламента, </w:t>
      </w:r>
      <w:r w:rsidR="00B464C9" w:rsidRPr="008B584A">
        <w:rPr>
          <w:rFonts w:ascii="Times New Roman" w:hAnsi="Times New Roman"/>
          <w:sz w:val="24"/>
          <w:szCs w:val="24"/>
        </w:rPr>
        <w:t xml:space="preserve">при наличии технической возможности осуществляется </w:t>
      </w:r>
      <w:r w:rsidR="007B7010" w:rsidRPr="008B584A">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85FBD" w:rsidRPr="008B584A" w:rsidRDefault="00C85FBD" w:rsidP="00C85FBD">
      <w:pPr>
        <w:tabs>
          <w:tab w:val="left" w:pos="861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985B52" w:rsidRPr="008B584A" w:rsidRDefault="00C85FBD" w:rsidP="00E71ACF">
      <w:pPr>
        <w:tabs>
          <w:tab w:val="left" w:pos="8610"/>
        </w:tabs>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AB72F3" w:rsidRPr="008B584A" w:rsidRDefault="00AB72F3" w:rsidP="00E71ACF">
      <w:pPr>
        <w:tabs>
          <w:tab w:val="left" w:pos="8610"/>
        </w:tabs>
        <w:spacing w:after="0" w:line="240" w:lineRule="auto"/>
        <w:jc w:val="center"/>
        <w:rPr>
          <w:rFonts w:ascii="Times New Roman" w:hAnsi="Times New Roman"/>
          <w:sz w:val="24"/>
          <w:szCs w:val="24"/>
        </w:rPr>
      </w:pPr>
      <w:r w:rsidRPr="008B584A">
        <w:rPr>
          <w:rFonts w:ascii="Times New Roman" w:hAnsi="Times New Roman"/>
          <w:sz w:val="24"/>
          <w:szCs w:val="24"/>
        </w:rPr>
        <w:t>3.4. </w:t>
      </w:r>
      <w:r w:rsidR="00F0375D" w:rsidRPr="008B584A">
        <w:rPr>
          <w:rFonts w:ascii="Times New Roman" w:hAnsi="Times New Roman"/>
          <w:sz w:val="24"/>
          <w:szCs w:val="24"/>
        </w:rPr>
        <w:t>Направление межведомственных запросов в органы, участвующие в предоставлении муниципальной услуги, и извещения о проведении публичных слушаний или общественных обсуждений в органы местного самоуправления</w:t>
      </w:r>
    </w:p>
    <w:p w:rsidR="00A2759A" w:rsidRPr="008B584A" w:rsidRDefault="005F6636"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3.4.1. </w:t>
      </w:r>
      <w:r w:rsidR="00A2759A" w:rsidRPr="008B584A">
        <w:rPr>
          <w:rFonts w:ascii="Times New Roman" w:hAnsi="Times New Roman"/>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71ACF" w:rsidRPr="008B584A" w:rsidRDefault="00E71ACF" w:rsidP="00E71ACF">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Должностным лицом (работником), ответственным за выполнение административной процедуры, является специалист управления архитектуры, градостроительного и жилищного развития Исполнительного комитета (далее - должностное лицо, ответственное за  направление межведомственных запросов).</w:t>
      </w:r>
    </w:p>
    <w:p w:rsidR="00985B52" w:rsidRPr="008B584A" w:rsidRDefault="00762619" w:rsidP="005A7931">
      <w:pPr>
        <w:spacing w:after="0" w:line="240" w:lineRule="auto"/>
        <w:ind w:firstLine="709"/>
        <w:jc w:val="both"/>
        <w:rPr>
          <w:rFonts w:ascii="Times New Roman" w:hAnsi="Times New Roman"/>
          <w:bCs/>
          <w:iCs/>
          <w:sz w:val="24"/>
          <w:szCs w:val="24"/>
        </w:rPr>
      </w:pPr>
      <w:r w:rsidRPr="008B584A">
        <w:rPr>
          <w:rFonts w:ascii="Times New Roman" w:hAnsi="Times New Roman"/>
          <w:bCs/>
          <w:iCs/>
          <w:sz w:val="24"/>
          <w:szCs w:val="24"/>
        </w:rPr>
        <w:t>Д</w:t>
      </w:r>
      <w:r w:rsidR="00985B52" w:rsidRPr="008B584A">
        <w:rPr>
          <w:rFonts w:ascii="Times New Roman" w:hAnsi="Times New Roman"/>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Pr="008B584A">
        <w:rPr>
          <w:rFonts w:ascii="Times New Roman" w:hAnsi="Times New Roman"/>
          <w:bCs/>
          <w:iCs/>
          <w:sz w:val="24"/>
          <w:szCs w:val="24"/>
        </w:rPr>
        <w:t xml:space="preserve"> документов и сведений, предусмотренных пунктом 2.6</w:t>
      </w:r>
      <w:r w:rsidR="004206B1" w:rsidRPr="008B584A">
        <w:rPr>
          <w:rFonts w:ascii="Times New Roman" w:hAnsi="Times New Roman"/>
          <w:bCs/>
          <w:iCs/>
          <w:sz w:val="24"/>
          <w:szCs w:val="24"/>
        </w:rPr>
        <w:t>.</w:t>
      </w:r>
      <w:r w:rsidRPr="008B584A">
        <w:rPr>
          <w:rFonts w:ascii="Times New Roman" w:hAnsi="Times New Roman"/>
          <w:bCs/>
          <w:iCs/>
          <w:sz w:val="24"/>
          <w:szCs w:val="24"/>
        </w:rPr>
        <w:t xml:space="preserve"> Регламента.</w:t>
      </w:r>
    </w:p>
    <w:p w:rsidR="00C85FBD" w:rsidRPr="008B584A" w:rsidRDefault="00C85FBD" w:rsidP="00C85FBD">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Процедуры, устанавливаемые настоящим пунктом, выполняются в день принятия заявления на рассмотрение. </w:t>
      </w:r>
    </w:p>
    <w:p w:rsidR="00C85FBD" w:rsidRPr="008B584A" w:rsidRDefault="00C85FBD" w:rsidP="00C85FBD">
      <w:pPr>
        <w:spacing w:after="0" w:line="240" w:lineRule="auto"/>
        <w:ind w:firstLine="709"/>
        <w:jc w:val="both"/>
        <w:rPr>
          <w:rFonts w:ascii="Times New Roman" w:hAnsi="Times New Roman"/>
          <w:sz w:val="24"/>
          <w:szCs w:val="24"/>
        </w:rPr>
      </w:pPr>
      <w:r w:rsidRPr="008B584A">
        <w:rPr>
          <w:rFonts w:ascii="Times New Roman" w:hAnsi="Times New Roman"/>
          <w:sz w:val="24"/>
          <w:szCs w:val="24"/>
        </w:rPr>
        <w:t>Результатами выполнения административных процедур являются: направленные в органы власти и (или) подведомственные органам власти организации запросы.</w:t>
      </w:r>
    </w:p>
    <w:p w:rsidR="00AB72F3" w:rsidRPr="008B584A" w:rsidRDefault="00AB72F3" w:rsidP="00C85FBD">
      <w:pPr>
        <w:spacing w:after="0" w:line="240" w:lineRule="auto"/>
        <w:ind w:firstLine="709"/>
        <w:jc w:val="both"/>
        <w:rPr>
          <w:rFonts w:ascii="Times New Roman" w:eastAsia="Times" w:hAnsi="Times New Roman"/>
          <w:sz w:val="24"/>
          <w:szCs w:val="24"/>
        </w:rPr>
      </w:pPr>
      <w:r w:rsidRPr="008B584A">
        <w:rPr>
          <w:rFonts w:ascii="Times New Roman" w:eastAsia="Times" w:hAnsi="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85FBD" w:rsidRPr="008B584A" w:rsidRDefault="00C85FBD" w:rsidP="00C85FBD">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Процедуры, устанавливаемые настоящим пунктом, выполняются в следующие сроки:</w:t>
      </w:r>
    </w:p>
    <w:p w:rsidR="00AB72F3" w:rsidRPr="008B584A" w:rsidRDefault="00AB72F3" w:rsidP="005A7931">
      <w:pPr>
        <w:spacing w:after="0" w:line="240" w:lineRule="auto"/>
        <w:ind w:firstLine="720"/>
        <w:jc w:val="both"/>
        <w:rPr>
          <w:rFonts w:ascii="Times New Roman" w:hAnsi="Times New Roman"/>
          <w:sz w:val="24"/>
          <w:szCs w:val="24"/>
        </w:rPr>
      </w:pPr>
      <w:r w:rsidRPr="008B584A">
        <w:rPr>
          <w:rFonts w:ascii="Times New Roman" w:hAnsi="Times New Roman"/>
          <w:sz w:val="24"/>
          <w:szCs w:val="24"/>
        </w:rPr>
        <w:t>по документам (сведениям), направляемым специалистами Росреестра, не более трех рабочих дней;</w:t>
      </w:r>
    </w:p>
    <w:p w:rsidR="00C85FBD" w:rsidRPr="008B584A" w:rsidRDefault="00C85FBD" w:rsidP="00C85FBD">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Pr="008B584A" w:rsidRDefault="00AB72F3" w:rsidP="005A7931">
      <w:pPr>
        <w:spacing w:after="0" w:line="240" w:lineRule="auto"/>
        <w:ind w:firstLine="720"/>
        <w:jc w:val="both"/>
        <w:rPr>
          <w:rFonts w:ascii="Times New Roman" w:hAnsi="Times New Roman"/>
          <w:sz w:val="24"/>
          <w:szCs w:val="24"/>
        </w:rPr>
      </w:pPr>
      <w:r w:rsidRPr="008B584A">
        <w:rPr>
          <w:rFonts w:ascii="Times New Roman" w:hAnsi="Times New Roman"/>
          <w:sz w:val="24"/>
          <w:szCs w:val="24"/>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25B28" w:rsidRPr="008B584A" w:rsidRDefault="00825B28" w:rsidP="005A7931">
      <w:pPr>
        <w:spacing w:after="0" w:line="240" w:lineRule="auto"/>
        <w:ind w:firstLine="720"/>
        <w:jc w:val="both"/>
        <w:rPr>
          <w:rFonts w:ascii="Times New Roman" w:hAnsi="Times New Roman"/>
          <w:sz w:val="24"/>
          <w:szCs w:val="24"/>
        </w:rPr>
      </w:pPr>
      <w:r w:rsidRPr="008B584A">
        <w:rPr>
          <w:rFonts w:ascii="Times New Roman" w:hAnsi="Times New Roman"/>
          <w:sz w:val="24"/>
          <w:szCs w:val="24"/>
        </w:rPr>
        <w:t xml:space="preserve">Результатами </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xml:space="preserve">:документы (сведения), необходимые для предоставления муниципальной услуги, либо уведомление об отказе, </w:t>
      </w:r>
      <w:r w:rsidRPr="008B584A">
        <w:rPr>
          <w:rFonts w:ascii="Times New Roman" w:hAnsi="Times New Roman"/>
          <w:sz w:val="24"/>
          <w:szCs w:val="24"/>
        </w:rPr>
        <w:lastRenderedPageBreak/>
        <w:t>направленные должностному лицу, ответственному за направление межведомственных запросов.</w:t>
      </w:r>
    </w:p>
    <w:p w:rsidR="005A4F97" w:rsidRPr="008B584A" w:rsidRDefault="00825B28"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3.4.3. </w:t>
      </w:r>
      <w:r w:rsidR="009F1120" w:rsidRPr="008B584A">
        <w:rPr>
          <w:rFonts w:ascii="Times New Roman" w:hAnsi="Times New Roman"/>
          <w:sz w:val="24"/>
          <w:szCs w:val="24"/>
        </w:rPr>
        <w:t>Должностное лицо, ответственное за направление межведомственных запросов</w:t>
      </w:r>
      <w:r w:rsidR="005A4F97" w:rsidRPr="008B584A">
        <w:rPr>
          <w:rFonts w:ascii="Times New Roman" w:hAnsi="Times New Roman"/>
          <w:sz w:val="24"/>
          <w:szCs w:val="24"/>
        </w:rPr>
        <w:t>:</w:t>
      </w:r>
    </w:p>
    <w:p w:rsidR="009F1120" w:rsidRPr="008B584A" w:rsidRDefault="009F1120" w:rsidP="005A7931">
      <w:pPr>
        <w:spacing w:after="0" w:line="240" w:lineRule="auto"/>
        <w:ind w:firstLine="709"/>
        <w:jc w:val="both"/>
        <w:rPr>
          <w:rFonts w:ascii="Times New Roman" w:eastAsia="Times" w:hAnsi="Times New Roman"/>
          <w:sz w:val="24"/>
          <w:szCs w:val="24"/>
        </w:rPr>
      </w:pPr>
      <w:r w:rsidRPr="008B584A">
        <w:rPr>
          <w:rFonts w:ascii="Times New Roman" w:hAnsi="Times New Roman"/>
          <w:sz w:val="24"/>
          <w:szCs w:val="24"/>
        </w:rPr>
        <w:t xml:space="preserve">получает запрашиваемые через систему </w:t>
      </w:r>
      <w:r w:rsidRPr="008B584A">
        <w:rPr>
          <w:rFonts w:ascii="Times New Roman" w:eastAsia="Times" w:hAnsi="Times New Roman"/>
          <w:sz w:val="24"/>
          <w:szCs w:val="24"/>
        </w:rPr>
        <w:t>межведомственного электронного взаимодействия</w:t>
      </w:r>
      <w:r w:rsidRPr="008B584A">
        <w:rPr>
          <w:rFonts w:ascii="Times New Roman" w:hAnsi="Times New Roman"/>
          <w:sz w:val="24"/>
          <w:szCs w:val="24"/>
        </w:rPr>
        <w:t xml:space="preserve"> документы (сведения), </w:t>
      </w:r>
      <w:r w:rsidRPr="008B584A">
        <w:rPr>
          <w:rFonts w:ascii="Times New Roman" w:eastAsia="Times" w:hAnsi="Times New Roman"/>
          <w:sz w:val="24"/>
          <w:szCs w:val="24"/>
        </w:rPr>
        <w:t xml:space="preserve">необходимые для предоставления муниципальной услуги, </w:t>
      </w:r>
      <w:r w:rsidRPr="008B584A">
        <w:rPr>
          <w:rFonts w:ascii="Times New Roman" w:hAnsi="Times New Roman"/>
          <w:sz w:val="24"/>
          <w:szCs w:val="24"/>
        </w:rPr>
        <w:t>либо уведомление об отказе</w:t>
      </w:r>
      <w:r w:rsidRPr="008B584A">
        <w:rPr>
          <w:rFonts w:ascii="Times New Roman" w:eastAsia="Times" w:hAnsi="Times New Roman"/>
          <w:sz w:val="24"/>
          <w:szCs w:val="24"/>
        </w:rPr>
        <w:t xml:space="preserve"> при отсутств</w:t>
      </w:r>
      <w:r w:rsidR="005A4F97" w:rsidRPr="008B584A">
        <w:rPr>
          <w:rFonts w:ascii="Times New Roman" w:eastAsia="Times" w:hAnsi="Times New Roman"/>
          <w:sz w:val="24"/>
          <w:szCs w:val="24"/>
        </w:rPr>
        <w:t>ии документа и (или) информации;</w:t>
      </w:r>
    </w:p>
    <w:p w:rsidR="005A4F97" w:rsidRPr="008B584A" w:rsidRDefault="005A4F97" w:rsidP="005A4F97">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при наличии оснований, предусмотренных </w:t>
      </w:r>
      <w:r w:rsidR="00FB1E37" w:rsidRPr="008B584A">
        <w:rPr>
          <w:rFonts w:ascii="Times New Roman" w:hAnsi="Times New Roman"/>
          <w:sz w:val="24"/>
          <w:szCs w:val="24"/>
        </w:rPr>
        <w:t>пунктом 2.7.1.</w:t>
      </w:r>
      <w:r w:rsidRPr="008B584A">
        <w:rPr>
          <w:rFonts w:ascii="Times New Roman" w:hAnsi="Times New Roman"/>
          <w:sz w:val="24"/>
          <w:szCs w:val="24"/>
        </w:rPr>
        <w:t xml:space="preserve">Регламента, подготавливает проект решения об отказе в приеме документов, необходимых для предоставления муниципальной услуги. </w:t>
      </w:r>
    </w:p>
    <w:p w:rsidR="005A4F97" w:rsidRPr="008B584A" w:rsidRDefault="005A4F97" w:rsidP="005A4F97">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r w:rsidR="002A1341" w:rsidRPr="008B584A">
        <w:rPr>
          <w:rFonts w:ascii="Times New Roman" w:hAnsi="Times New Roman"/>
          <w:sz w:val="24"/>
          <w:szCs w:val="24"/>
        </w:rPr>
        <w:t>приложению № 4</w:t>
      </w:r>
      <w:r w:rsidRPr="008B584A">
        <w:rPr>
          <w:rFonts w:ascii="Times New Roman" w:hAnsi="Times New Roman"/>
          <w:sz w:val="24"/>
          <w:szCs w:val="24"/>
        </w:rPr>
        <w:t xml:space="preserve"> к Регламенту, направляет</w:t>
      </w:r>
      <w:r w:rsidR="00CE1C17" w:rsidRPr="008B584A">
        <w:rPr>
          <w:rFonts w:ascii="Times New Roman" w:hAnsi="Times New Roman"/>
          <w:sz w:val="24"/>
          <w:szCs w:val="24"/>
        </w:rPr>
        <w:t>ся</w:t>
      </w:r>
      <w:r w:rsidRPr="008B584A">
        <w:rPr>
          <w:rFonts w:ascii="Times New Roman" w:hAnsi="Times New Roman"/>
          <w:sz w:val="24"/>
          <w:szCs w:val="24"/>
        </w:rPr>
        <w:t xml:space="preserve"> на согласование в установленном порядке посредством систем</w:t>
      </w:r>
      <w:r w:rsidR="00825B28" w:rsidRPr="008B584A">
        <w:rPr>
          <w:rFonts w:ascii="Times New Roman" w:hAnsi="Times New Roman"/>
          <w:sz w:val="24"/>
          <w:szCs w:val="24"/>
        </w:rPr>
        <w:t>ы электронного документооборота.</w:t>
      </w:r>
    </w:p>
    <w:p w:rsidR="007D7033" w:rsidRPr="008B584A" w:rsidRDefault="007D7033" w:rsidP="005A4F97">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осуществляется переход на исполнение административных процед</w:t>
      </w:r>
      <w:r w:rsidR="00D52406" w:rsidRPr="008B584A">
        <w:rPr>
          <w:rFonts w:ascii="Times New Roman" w:hAnsi="Times New Roman"/>
          <w:sz w:val="24"/>
          <w:szCs w:val="24"/>
        </w:rPr>
        <w:t>ур, предусмотренных пунктом 3.6</w:t>
      </w:r>
      <w:r w:rsidRPr="008B584A">
        <w:rPr>
          <w:rFonts w:ascii="Times New Roman" w:hAnsi="Times New Roman"/>
          <w:sz w:val="24"/>
          <w:szCs w:val="24"/>
        </w:rPr>
        <w:t xml:space="preserve"> Регламента.</w:t>
      </w:r>
    </w:p>
    <w:p w:rsidR="00A42402" w:rsidRPr="008B584A" w:rsidRDefault="00A42402" w:rsidP="00B228B5">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В случае отсутствия оснований, предусмотренных пункт</w:t>
      </w:r>
      <w:r w:rsidR="00FB1E37" w:rsidRPr="008B584A">
        <w:rPr>
          <w:rFonts w:ascii="Times New Roman" w:hAnsi="Times New Roman"/>
          <w:sz w:val="24"/>
          <w:szCs w:val="24"/>
        </w:rPr>
        <w:t>ом</w:t>
      </w:r>
      <w:r w:rsidRPr="008B584A">
        <w:rPr>
          <w:rFonts w:ascii="Times New Roman" w:hAnsi="Times New Roman"/>
          <w:sz w:val="24"/>
          <w:szCs w:val="24"/>
        </w:rPr>
        <w:t xml:space="preserve"> 2.7.1</w:t>
      </w:r>
      <w:r w:rsidR="00FB1E37" w:rsidRPr="008B584A">
        <w:rPr>
          <w:rFonts w:ascii="Times New Roman" w:hAnsi="Times New Roman"/>
          <w:sz w:val="24"/>
          <w:szCs w:val="24"/>
        </w:rPr>
        <w:t>.</w:t>
      </w:r>
      <w:r w:rsidRPr="008B584A">
        <w:rPr>
          <w:rFonts w:ascii="Times New Roman" w:hAnsi="Times New Roman"/>
          <w:sz w:val="24"/>
          <w:szCs w:val="24"/>
        </w:rPr>
        <w:t xml:space="preserve"> Регламента</w:t>
      </w:r>
      <w:r w:rsidR="00317B09" w:rsidRPr="008B584A">
        <w:rPr>
          <w:rFonts w:ascii="Times New Roman" w:hAnsi="Times New Roman"/>
          <w:sz w:val="24"/>
          <w:szCs w:val="24"/>
        </w:rPr>
        <w:t>,</w:t>
      </w:r>
      <w:r w:rsidRPr="008B584A">
        <w:rPr>
          <w:rFonts w:ascii="Times New Roman" w:hAnsi="Times New Roman"/>
          <w:sz w:val="24"/>
          <w:szCs w:val="24"/>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00B228B5" w:rsidRPr="008B584A">
        <w:rPr>
          <w:rFonts w:ascii="Times New Roman" w:hAnsi="Times New Roman"/>
          <w:sz w:val="24"/>
          <w:szCs w:val="24"/>
        </w:rPr>
        <w:t xml:space="preserve">,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sidRPr="008B584A">
        <w:rPr>
          <w:rFonts w:ascii="Times New Roman" w:hAnsi="Times New Roman"/>
          <w:sz w:val="24"/>
          <w:szCs w:val="24"/>
        </w:rPr>
        <w:t>участка либо объекта</w:t>
      </w:r>
      <w:r w:rsidR="00B228B5" w:rsidRPr="008B584A">
        <w:rPr>
          <w:rFonts w:ascii="Times New Roman" w:hAnsi="Times New Roman"/>
          <w:sz w:val="24"/>
          <w:szCs w:val="24"/>
        </w:rPr>
        <w:t xml:space="preserve"> капитального строительства </w:t>
      </w:r>
      <w:r w:rsidR="00A75B32" w:rsidRPr="008B584A">
        <w:rPr>
          <w:rFonts w:ascii="Times New Roman" w:hAnsi="Times New Roman"/>
          <w:sz w:val="24"/>
          <w:szCs w:val="24"/>
        </w:rPr>
        <w:t>или об отказе в предоставлении муниципальной услуги</w:t>
      </w:r>
      <w:r w:rsidR="00317B09" w:rsidRPr="008B584A">
        <w:rPr>
          <w:rFonts w:ascii="Times New Roman" w:hAnsi="Times New Roman"/>
          <w:sz w:val="24"/>
          <w:szCs w:val="24"/>
        </w:rPr>
        <w:t>и направляет на согласование в установленном порядке посредством системы электронного документооборота.</w:t>
      </w:r>
    </w:p>
    <w:p w:rsidR="009E00D1" w:rsidRPr="008B584A" w:rsidRDefault="009E00D1" w:rsidP="009E00D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Оповещение о начале общественных обсуждений или публичных слушаний должно содержать:</w:t>
      </w:r>
    </w:p>
    <w:p w:rsidR="009E00D1" w:rsidRPr="008B584A" w:rsidRDefault="009E00D1" w:rsidP="009E00D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9E00D1" w:rsidRPr="008B584A" w:rsidRDefault="009E00D1" w:rsidP="009E00D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9E00D1" w:rsidRPr="008B584A" w:rsidRDefault="009E00D1" w:rsidP="009E00D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9E00D1" w:rsidRPr="008B584A" w:rsidRDefault="009E00D1" w:rsidP="009E00D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317B09" w:rsidRPr="008B584A" w:rsidRDefault="00317B09" w:rsidP="00317B09">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проекта сообщения о проведении общественных </w:t>
      </w:r>
      <w:r w:rsidRPr="008B584A">
        <w:rPr>
          <w:rFonts w:ascii="Times New Roman" w:hAnsi="Times New Roman"/>
          <w:sz w:val="24"/>
          <w:szCs w:val="24"/>
        </w:rPr>
        <w:lastRenderedPageBreak/>
        <w:t>обсуждений или публичных слушаний</w:t>
      </w:r>
      <w:r w:rsidR="004176FA" w:rsidRPr="008B584A">
        <w:rPr>
          <w:rFonts w:ascii="Times New Roman" w:hAnsi="Times New Roman"/>
          <w:sz w:val="24"/>
          <w:szCs w:val="24"/>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sidRPr="008B584A">
        <w:rPr>
          <w:rFonts w:ascii="Times New Roman" w:hAnsi="Times New Roman"/>
          <w:sz w:val="24"/>
          <w:szCs w:val="24"/>
        </w:rPr>
        <w:t>участка либо объекта</w:t>
      </w:r>
      <w:r w:rsidR="004176FA" w:rsidRPr="008B584A">
        <w:rPr>
          <w:rFonts w:ascii="Times New Roman" w:hAnsi="Times New Roman"/>
          <w:sz w:val="24"/>
          <w:szCs w:val="24"/>
        </w:rPr>
        <w:t xml:space="preserve"> капитального строительства </w:t>
      </w:r>
      <w:r w:rsidR="00A75B32" w:rsidRPr="008B584A">
        <w:rPr>
          <w:rFonts w:ascii="Times New Roman" w:hAnsi="Times New Roman"/>
          <w:sz w:val="24"/>
          <w:szCs w:val="24"/>
        </w:rPr>
        <w:t>или об отказе в предоставлении муниципальной услуги</w:t>
      </w:r>
      <w:r w:rsidRPr="008B584A">
        <w:rPr>
          <w:rFonts w:ascii="Times New Roman" w:hAnsi="Times New Roman"/>
          <w:sz w:val="24"/>
          <w:szCs w:val="24"/>
        </w:rPr>
        <w:t xml:space="preserve">осуществляется в порядке, предусмотренном пунктом </w:t>
      </w:r>
      <w:r w:rsidR="006E72F8" w:rsidRPr="008B584A">
        <w:rPr>
          <w:rFonts w:ascii="Times New Roman" w:hAnsi="Times New Roman"/>
          <w:sz w:val="24"/>
          <w:szCs w:val="24"/>
        </w:rPr>
        <w:t>3.6</w:t>
      </w:r>
      <w:r w:rsidRPr="008B584A">
        <w:rPr>
          <w:rFonts w:ascii="Times New Roman" w:hAnsi="Times New Roman"/>
          <w:sz w:val="24"/>
          <w:szCs w:val="24"/>
        </w:rPr>
        <w:t>.</w:t>
      </w:r>
      <w:r w:rsidR="006E72F8" w:rsidRPr="008B584A">
        <w:rPr>
          <w:rFonts w:ascii="Times New Roman" w:hAnsi="Times New Roman"/>
          <w:sz w:val="24"/>
          <w:szCs w:val="24"/>
        </w:rPr>
        <w:t>3</w:t>
      </w:r>
      <w:r w:rsidRPr="008B584A">
        <w:rPr>
          <w:rFonts w:ascii="Times New Roman" w:hAnsi="Times New Roman"/>
          <w:sz w:val="24"/>
          <w:szCs w:val="24"/>
        </w:rPr>
        <w:t xml:space="preserve"> Регламента.</w:t>
      </w:r>
    </w:p>
    <w:p w:rsidR="00317B09" w:rsidRPr="008B584A" w:rsidRDefault="00317B09" w:rsidP="00317B09">
      <w:pPr>
        <w:spacing w:after="0" w:line="240" w:lineRule="auto"/>
        <w:ind w:firstLine="709"/>
        <w:jc w:val="both"/>
        <w:rPr>
          <w:rFonts w:ascii="Times New Roman" w:hAnsi="Times New Roman"/>
          <w:sz w:val="24"/>
          <w:szCs w:val="24"/>
        </w:rPr>
      </w:pPr>
      <w:r w:rsidRPr="008B584A">
        <w:rPr>
          <w:rFonts w:ascii="Times New Roman" w:hAnsi="Times New Roman"/>
          <w:sz w:val="24"/>
          <w:szCs w:val="24"/>
        </w:rPr>
        <w:t>Должностное лицо, ответственное за направление межведомственных запросов направляет сообщение о проведении общественных обсуждений или публичных слушаний:</w:t>
      </w:r>
    </w:p>
    <w:p w:rsidR="00317B09" w:rsidRPr="008B584A" w:rsidRDefault="00A42402" w:rsidP="00461B3F">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правообладателям земельных участков, имеющих общие границы с земельным участком, применительно к которому </w:t>
      </w:r>
      <w:r w:rsidR="00317B09" w:rsidRPr="008B584A">
        <w:rPr>
          <w:rFonts w:ascii="Times New Roman" w:hAnsi="Times New Roman"/>
          <w:sz w:val="24"/>
          <w:szCs w:val="24"/>
        </w:rPr>
        <w:t>запрашивается разрешение на условно разрешенный вид использования земельного участка;</w:t>
      </w:r>
    </w:p>
    <w:p w:rsidR="00317B09" w:rsidRPr="008B584A" w:rsidRDefault="00A42402" w:rsidP="00317B09">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w:t>
      </w:r>
      <w:r w:rsidR="00317B09" w:rsidRPr="008B584A">
        <w:rPr>
          <w:rFonts w:ascii="Times New Roman" w:hAnsi="Times New Roman"/>
          <w:sz w:val="24"/>
          <w:szCs w:val="24"/>
        </w:rPr>
        <w:t>запрашивается разрешение на условно разрешенный вид использования объекта капитального строительства;</w:t>
      </w:r>
    </w:p>
    <w:p w:rsidR="00A42402" w:rsidRPr="008B584A" w:rsidRDefault="00A42402" w:rsidP="00317B09">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правообладателям помещений, являющихся частью объекта капитального строительства, применительно к которому запрашивается </w:t>
      </w:r>
      <w:r w:rsidR="00317B09" w:rsidRPr="008B584A">
        <w:rPr>
          <w:rFonts w:ascii="Times New Roman" w:hAnsi="Times New Roman"/>
          <w:sz w:val="24"/>
          <w:szCs w:val="24"/>
        </w:rPr>
        <w:t>разрешение на условно разрешенный вид использования объекта капитального строительства</w:t>
      </w:r>
      <w:r w:rsidR="004176FA" w:rsidRPr="008B584A">
        <w:rPr>
          <w:rFonts w:ascii="Times New Roman" w:hAnsi="Times New Roman"/>
          <w:sz w:val="24"/>
          <w:szCs w:val="24"/>
        </w:rPr>
        <w:t>;</w:t>
      </w:r>
    </w:p>
    <w:p w:rsidR="00896AB5" w:rsidRPr="008B584A" w:rsidRDefault="00896AB5" w:rsidP="00317B09">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в личный кабинет заявителя </w:t>
      </w:r>
      <w:r w:rsidR="00EC2B29" w:rsidRPr="008B584A">
        <w:rPr>
          <w:rFonts w:ascii="Times New Roman" w:hAnsi="Times New Roman"/>
          <w:sz w:val="24"/>
          <w:szCs w:val="24"/>
        </w:rPr>
        <w:t xml:space="preserve">(представителя заявителя) </w:t>
      </w:r>
      <w:r w:rsidRPr="008B584A">
        <w:rPr>
          <w:rFonts w:ascii="Times New Roman" w:hAnsi="Times New Roman"/>
          <w:sz w:val="24"/>
          <w:szCs w:val="24"/>
        </w:rPr>
        <w:t>на Республиканском портале</w:t>
      </w:r>
      <w:r w:rsidR="00EC2B29" w:rsidRPr="008B584A">
        <w:rPr>
          <w:rFonts w:ascii="Times New Roman" w:hAnsi="Times New Roman"/>
          <w:sz w:val="24"/>
          <w:szCs w:val="24"/>
        </w:rPr>
        <w:t xml:space="preserve"> или в МФЦ указанным в заявлении способом</w:t>
      </w:r>
      <w:r w:rsidR="009E00D1" w:rsidRPr="008B584A">
        <w:rPr>
          <w:rFonts w:ascii="Times New Roman" w:hAnsi="Times New Roman"/>
          <w:sz w:val="24"/>
          <w:szCs w:val="24"/>
        </w:rPr>
        <w:t>.</w:t>
      </w:r>
    </w:p>
    <w:p w:rsidR="009E00D1" w:rsidRPr="008B584A" w:rsidRDefault="009E00D1" w:rsidP="009E00D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25B28" w:rsidRPr="008B584A" w:rsidRDefault="00825B28" w:rsidP="005A4F97">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Результат</w:t>
      </w:r>
      <w:r w:rsidR="004176FA" w:rsidRPr="008B584A">
        <w:rPr>
          <w:rFonts w:ascii="Times New Roman" w:hAnsi="Times New Roman"/>
          <w:sz w:val="24"/>
          <w:szCs w:val="24"/>
        </w:rPr>
        <w:t>ами</w:t>
      </w:r>
      <w:r w:rsidRPr="008B584A">
        <w:rPr>
          <w:rFonts w:ascii="Times New Roman" w:hAnsi="Times New Roman"/>
          <w:bCs/>
          <w:iCs/>
          <w:sz w:val="24"/>
          <w:szCs w:val="24"/>
          <w:shd w:val="clear" w:color="auto" w:fill="FFFFFF"/>
        </w:rPr>
        <w:t>выполнения административных процедур явля</w:t>
      </w:r>
      <w:r w:rsidR="004176FA" w:rsidRPr="008B584A">
        <w:rPr>
          <w:rFonts w:ascii="Times New Roman" w:hAnsi="Times New Roman"/>
          <w:bCs/>
          <w:iCs/>
          <w:sz w:val="24"/>
          <w:szCs w:val="24"/>
          <w:shd w:val="clear" w:color="auto" w:fill="FFFFFF"/>
        </w:rPr>
        <w:t>ю</w:t>
      </w:r>
      <w:r w:rsidRPr="008B584A">
        <w:rPr>
          <w:rFonts w:ascii="Times New Roman" w:hAnsi="Times New Roman"/>
          <w:bCs/>
          <w:iCs/>
          <w:sz w:val="24"/>
          <w:szCs w:val="24"/>
          <w:shd w:val="clear" w:color="auto" w:fill="FFFFFF"/>
        </w:rPr>
        <w:t>тся</w:t>
      </w:r>
      <w:r w:rsidR="004176FA" w:rsidRPr="008B584A">
        <w:rPr>
          <w:rFonts w:ascii="Times New Roman" w:hAnsi="Times New Roman"/>
          <w:bCs/>
          <w:iCs/>
          <w:sz w:val="24"/>
          <w:szCs w:val="24"/>
          <w:shd w:val="clear" w:color="auto" w:fill="FFFFFF"/>
        </w:rPr>
        <w:t>:</w:t>
      </w:r>
      <w:r w:rsidR="00293922" w:rsidRPr="008B584A">
        <w:rPr>
          <w:rFonts w:ascii="Times New Roman" w:hAnsi="Times New Roman"/>
          <w:sz w:val="24"/>
          <w:szCs w:val="24"/>
        </w:rPr>
        <w:t xml:space="preserve">проект </w:t>
      </w:r>
      <w:r w:rsidRPr="008B584A">
        <w:rPr>
          <w:rFonts w:ascii="Times New Roman" w:hAnsi="Times New Roman"/>
          <w:sz w:val="24"/>
          <w:szCs w:val="24"/>
        </w:rPr>
        <w:t>решени</w:t>
      </w:r>
      <w:r w:rsidR="00293922" w:rsidRPr="008B584A">
        <w:rPr>
          <w:rFonts w:ascii="Times New Roman" w:hAnsi="Times New Roman"/>
          <w:sz w:val="24"/>
          <w:szCs w:val="24"/>
        </w:rPr>
        <w:t>я</w:t>
      </w:r>
      <w:r w:rsidRPr="008B584A">
        <w:rPr>
          <w:rFonts w:ascii="Times New Roman" w:hAnsi="Times New Roman"/>
          <w:sz w:val="24"/>
          <w:szCs w:val="24"/>
        </w:rPr>
        <w:t xml:space="preserve"> об отказе в приеме документов, необходимых для предоставления муниципальной услуги</w:t>
      </w:r>
      <w:r w:rsidR="00317B09" w:rsidRPr="008B584A">
        <w:rPr>
          <w:rFonts w:ascii="Times New Roman" w:hAnsi="Times New Roman"/>
          <w:sz w:val="24"/>
          <w:szCs w:val="24"/>
        </w:rPr>
        <w:t>, сообщение о проведении общественных обсуждений или публичных слушаний</w:t>
      </w:r>
      <w:r w:rsidR="004176FA" w:rsidRPr="008B584A">
        <w:rPr>
          <w:rFonts w:ascii="Times New Roman" w:hAnsi="Times New Roman"/>
          <w:sz w:val="24"/>
          <w:szCs w:val="24"/>
        </w:rPr>
        <w:t xml:space="preserve">,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w:t>
      </w:r>
      <w:r w:rsidR="00A75B32" w:rsidRPr="008B584A">
        <w:rPr>
          <w:rFonts w:ascii="Times New Roman" w:hAnsi="Times New Roman"/>
          <w:sz w:val="24"/>
          <w:szCs w:val="24"/>
        </w:rPr>
        <w:t>участка либо объекта</w:t>
      </w:r>
      <w:r w:rsidR="004176FA" w:rsidRPr="008B584A">
        <w:rPr>
          <w:rFonts w:ascii="Times New Roman" w:hAnsi="Times New Roman"/>
          <w:sz w:val="24"/>
          <w:szCs w:val="24"/>
        </w:rPr>
        <w:t xml:space="preserve"> капитального строительства</w:t>
      </w:r>
      <w:r w:rsidR="00A75B32" w:rsidRPr="008B584A">
        <w:rPr>
          <w:rFonts w:ascii="Times New Roman" w:hAnsi="Times New Roman"/>
          <w:sz w:val="24"/>
          <w:szCs w:val="24"/>
        </w:rPr>
        <w:t>или об отказе в предоставлении муниципальной услуги</w:t>
      </w:r>
      <w:r w:rsidRPr="008B584A">
        <w:rPr>
          <w:rFonts w:ascii="Times New Roman" w:hAnsi="Times New Roman"/>
          <w:sz w:val="24"/>
          <w:szCs w:val="24"/>
        </w:rPr>
        <w:t>.</w:t>
      </w:r>
    </w:p>
    <w:p w:rsidR="009E00D1" w:rsidRPr="008B584A" w:rsidRDefault="009E00D1" w:rsidP="005A4F97">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Процедуры, устанавливаемые настоящим пунктом, осуществляются в течение </w:t>
      </w:r>
      <w:r w:rsidR="00A75B32" w:rsidRPr="008B584A">
        <w:rPr>
          <w:rFonts w:ascii="Times New Roman" w:hAnsi="Times New Roman"/>
          <w:sz w:val="24"/>
          <w:szCs w:val="24"/>
        </w:rPr>
        <w:t xml:space="preserve">одного </w:t>
      </w:r>
      <w:r w:rsidRPr="008B584A">
        <w:rPr>
          <w:rFonts w:ascii="Times New Roman" w:hAnsi="Times New Roman"/>
          <w:sz w:val="24"/>
          <w:szCs w:val="24"/>
        </w:rPr>
        <w:t>рабоч</w:t>
      </w:r>
      <w:r w:rsidR="00A75B32" w:rsidRPr="008B584A">
        <w:rPr>
          <w:rFonts w:ascii="Times New Roman" w:hAnsi="Times New Roman"/>
          <w:sz w:val="24"/>
          <w:szCs w:val="24"/>
        </w:rPr>
        <w:t>его</w:t>
      </w:r>
      <w:r w:rsidRPr="008B584A">
        <w:rPr>
          <w:rFonts w:ascii="Times New Roman" w:hAnsi="Times New Roman"/>
          <w:sz w:val="24"/>
          <w:szCs w:val="24"/>
        </w:rPr>
        <w:t xml:space="preserve"> дн</w:t>
      </w:r>
      <w:r w:rsidR="00A75B32" w:rsidRPr="008B584A">
        <w:rPr>
          <w:rFonts w:ascii="Times New Roman" w:hAnsi="Times New Roman"/>
          <w:sz w:val="24"/>
          <w:szCs w:val="24"/>
        </w:rPr>
        <w:t>я</w:t>
      </w:r>
      <w:r w:rsidRPr="008B584A">
        <w:rPr>
          <w:rFonts w:ascii="Times New Roman" w:hAnsi="Times New Roman"/>
          <w:sz w:val="24"/>
          <w:szCs w:val="24"/>
        </w:rPr>
        <w:t>.</w:t>
      </w:r>
    </w:p>
    <w:p w:rsidR="00A42402" w:rsidRPr="008B584A" w:rsidRDefault="0019009F" w:rsidP="00A42402">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3.4.</w:t>
      </w:r>
      <w:r w:rsidR="00825B28" w:rsidRPr="008B584A">
        <w:rPr>
          <w:rFonts w:ascii="Times New Roman" w:hAnsi="Times New Roman"/>
          <w:sz w:val="24"/>
          <w:szCs w:val="24"/>
        </w:rPr>
        <w:t>4</w:t>
      </w:r>
      <w:r w:rsidRPr="008B584A">
        <w:rPr>
          <w:rFonts w:ascii="Times New Roman" w:hAnsi="Times New Roman"/>
          <w:sz w:val="24"/>
          <w:szCs w:val="24"/>
        </w:rPr>
        <w:t xml:space="preserve">. </w:t>
      </w:r>
      <w:r w:rsidR="00A42402" w:rsidRPr="008B584A">
        <w:rPr>
          <w:rFonts w:ascii="Times New Roman" w:hAnsi="Times New Roman"/>
          <w:sz w:val="24"/>
          <w:szCs w:val="24"/>
        </w:rPr>
        <w:t>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42402" w:rsidRPr="008B584A" w:rsidRDefault="00E922DF" w:rsidP="00A42402">
      <w:pPr>
        <w:tabs>
          <w:tab w:val="left" w:pos="8610"/>
        </w:tabs>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3.4.5. </w:t>
      </w:r>
      <w:r w:rsidR="00A42402" w:rsidRPr="008B584A">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A75B32" w:rsidRPr="008B584A">
        <w:rPr>
          <w:rFonts w:ascii="Times New Roman" w:hAnsi="Times New Roman"/>
          <w:sz w:val="24"/>
          <w:szCs w:val="24"/>
        </w:rPr>
        <w:t>шесть</w:t>
      </w:r>
      <w:r w:rsidR="00A42402" w:rsidRPr="008B584A">
        <w:rPr>
          <w:rFonts w:ascii="Times New Roman" w:hAnsi="Times New Roman"/>
          <w:sz w:val="24"/>
          <w:szCs w:val="24"/>
        </w:rPr>
        <w:t xml:space="preserve"> рабочих дней.</w:t>
      </w:r>
    </w:p>
    <w:p w:rsidR="00AB72F3" w:rsidRPr="008B584A" w:rsidRDefault="00AB72F3" w:rsidP="005A7931">
      <w:pPr>
        <w:spacing w:after="0" w:line="240" w:lineRule="auto"/>
        <w:ind w:firstLine="709"/>
        <w:jc w:val="both"/>
        <w:rPr>
          <w:rFonts w:ascii="Times New Roman" w:hAnsi="Times New Roman"/>
          <w:sz w:val="24"/>
          <w:szCs w:val="24"/>
        </w:rPr>
      </w:pPr>
    </w:p>
    <w:p w:rsidR="00C66952" w:rsidRPr="008B584A" w:rsidRDefault="00C66952" w:rsidP="007931F9">
      <w:pPr>
        <w:spacing w:after="0" w:line="240" w:lineRule="auto"/>
        <w:jc w:val="center"/>
        <w:rPr>
          <w:rFonts w:ascii="Times New Roman" w:hAnsi="Times New Roman"/>
          <w:sz w:val="24"/>
          <w:szCs w:val="24"/>
        </w:rPr>
      </w:pPr>
      <w:r w:rsidRPr="008B584A">
        <w:rPr>
          <w:rFonts w:ascii="Times New Roman" w:hAnsi="Times New Roman"/>
          <w:sz w:val="24"/>
          <w:szCs w:val="24"/>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C66952" w:rsidRPr="008B584A" w:rsidRDefault="00C66952" w:rsidP="007931F9">
      <w:pPr>
        <w:spacing w:after="0" w:line="240" w:lineRule="auto"/>
        <w:jc w:val="center"/>
        <w:rPr>
          <w:rFonts w:ascii="Times New Roman" w:hAnsi="Times New Roman"/>
          <w:sz w:val="24"/>
          <w:szCs w:val="24"/>
        </w:rPr>
      </w:pPr>
    </w:p>
    <w:p w:rsidR="00C66952" w:rsidRPr="008B584A" w:rsidRDefault="00C66952" w:rsidP="00C66952">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C752B7" w:rsidRPr="008B584A">
        <w:rPr>
          <w:rFonts w:ascii="Times New Roman" w:hAnsi="Times New Roman"/>
          <w:sz w:val="24"/>
          <w:szCs w:val="24"/>
        </w:rPr>
        <w:t xml:space="preserve">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w:t>
      </w:r>
      <w:r w:rsidR="00A75B32" w:rsidRPr="008B584A">
        <w:rPr>
          <w:rFonts w:ascii="Times New Roman" w:hAnsi="Times New Roman"/>
          <w:sz w:val="24"/>
          <w:szCs w:val="24"/>
        </w:rPr>
        <w:t xml:space="preserve">участка либо объекта </w:t>
      </w:r>
      <w:r w:rsidR="00C752B7" w:rsidRPr="008B584A">
        <w:rPr>
          <w:rFonts w:ascii="Times New Roman" w:hAnsi="Times New Roman"/>
          <w:sz w:val="24"/>
          <w:szCs w:val="24"/>
        </w:rPr>
        <w:t xml:space="preserve"> капитального строительства</w:t>
      </w:r>
      <w:r w:rsidR="00A75B32" w:rsidRPr="008B584A">
        <w:rPr>
          <w:rFonts w:ascii="Times New Roman" w:hAnsi="Times New Roman"/>
          <w:sz w:val="24"/>
          <w:szCs w:val="24"/>
        </w:rPr>
        <w:t>или об отказе в предоставлении муниципальной услуги</w:t>
      </w:r>
      <w:r w:rsidRPr="008B584A">
        <w:rPr>
          <w:rFonts w:ascii="Times New Roman" w:hAnsi="Times New Roman"/>
          <w:sz w:val="24"/>
          <w:szCs w:val="24"/>
        </w:rPr>
        <w:t>.</w:t>
      </w:r>
    </w:p>
    <w:p w:rsidR="00C66952" w:rsidRPr="008B584A" w:rsidRDefault="00C66952" w:rsidP="00C66952">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Должностным лицом, ответственным за выполнение административной процедуры, является </w:t>
      </w:r>
      <w:r w:rsidR="00E71ACF" w:rsidRPr="008B584A">
        <w:rPr>
          <w:rFonts w:ascii="Times New Roman" w:hAnsi="Times New Roman"/>
          <w:sz w:val="24"/>
          <w:szCs w:val="24"/>
        </w:rPr>
        <w:t xml:space="preserve">специалист управления архитектуры, градостроительного и жилищного развития </w:t>
      </w:r>
      <w:r w:rsidR="00E71ACF" w:rsidRPr="008B584A">
        <w:rPr>
          <w:rFonts w:ascii="Times New Roman" w:hAnsi="Times New Roman"/>
          <w:sz w:val="24"/>
          <w:szCs w:val="24"/>
        </w:rPr>
        <w:lastRenderedPageBreak/>
        <w:t>Исполнительного комитета</w:t>
      </w:r>
      <w:r w:rsidRPr="008B584A">
        <w:rPr>
          <w:rFonts w:ascii="Times New Roman" w:hAnsi="Times New Roman"/>
          <w:sz w:val="24"/>
          <w:szCs w:val="24"/>
        </w:rPr>
        <w:t xml:space="preserve"> (далее - должностное лицо, ответственное за </w:t>
      </w:r>
      <w:r w:rsidR="009E00D1" w:rsidRPr="008B584A">
        <w:rPr>
          <w:rFonts w:ascii="Times New Roman" w:hAnsi="Times New Roman"/>
          <w:sz w:val="24"/>
          <w:szCs w:val="24"/>
        </w:rPr>
        <w:t>организацию и проведение публичных слушаний или общественных обсуждений</w:t>
      </w:r>
      <w:r w:rsidRPr="008B584A">
        <w:rPr>
          <w:rFonts w:ascii="Times New Roman" w:hAnsi="Times New Roman"/>
          <w:sz w:val="24"/>
          <w:szCs w:val="24"/>
        </w:rPr>
        <w:t>).</w:t>
      </w:r>
    </w:p>
    <w:p w:rsidR="00C66952" w:rsidRPr="008B584A" w:rsidRDefault="00C66952" w:rsidP="00C66952">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Должностное лицо, ответственное за </w:t>
      </w:r>
      <w:r w:rsidR="00C752B7" w:rsidRPr="008B584A">
        <w:rPr>
          <w:rFonts w:ascii="Times New Roman" w:hAnsi="Times New Roman"/>
          <w:sz w:val="24"/>
          <w:szCs w:val="24"/>
        </w:rPr>
        <w:t>организацию и проведение публичных слушаний или общественных обсуждений</w:t>
      </w:r>
      <w:r w:rsidR="009740D7" w:rsidRPr="008B584A">
        <w:rPr>
          <w:rFonts w:ascii="Times New Roman" w:hAnsi="Times New Roman"/>
          <w:sz w:val="24"/>
          <w:szCs w:val="24"/>
        </w:rPr>
        <w:t>,</w:t>
      </w:r>
      <w:r w:rsidR="00C752B7" w:rsidRPr="008B584A">
        <w:rPr>
          <w:rFonts w:ascii="Times New Roman" w:hAnsi="Times New Roman"/>
          <w:sz w:val="24"/>
          <w:szCs w:val="24"/>
        </w:rPr>
        <w:t xml:space="preserve"> осуществляет</w:t>
      </w:r>
      <w:r w:rsidRPr="008B584A">
        <w:rPr>
          <w:rFonts w:ascii="Times New Roman" w:hAnsi="Times New Roman"/>
          <w:sz w:val="24"/>
          <w:szCs w:val="24"/>
        </w:rPr>
        <w:t>:</w:t>
      </w:r>
    </w:p>
    <w:p w:rsidR="00CC0A7C" w:rsidRPr="008B584A" w:rsidRDefault="00CC0A7C" w:rsidP="00CC0A7C">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мероприятия по опубликованию </w:t>
      </w:r>
      <w:r w:rsidR="006F1CC5" w:rsidRPr="008B584A">
        <w:rPr>
          <w:rFonts w:ascii="Times New Roman" w:hAnsi="Times New Roman"/>
          <w:sz w:val="24"/>
          <w:szCs w:val="24"/>
        </w:rPr>
        <w:t>оповещения</w:t>
      </w:r>
      <w:r w:rsidRPr="008B584A">
        <w:rPr>
          <w:rFonts w:ascii="Times New Roman" w:hAnsi="Times New Roman"/>
          <w:sz w:val="24"/>
          <w:szCs w:val="24"/>
        </w:rPr>
        <w:t xml:space="preserve"> о проведении общественных обсуждений или публичных слушаний;</w:t>
      </w:r>
    </w:p>
    <w:p w:rsidR="00CC0A7C" w:rsidRPr="008B584A" w:rsidRDefault="00CC0A7C" w:rsidP="00CC0A7C">
      <w:pPr>
        <w:spacing w:after="0" w:line="240" w:lineRule="auto"/>
        <w:ind w:firstLine="709"/>
        <w:jc w:val="both"/>
        <w:rPr>
          <w:rFonts w:ascii="Times New Roman" w:hAnsi="Times New Roman"/>
          <w:sz w:val="24"/>
          <w:szCs w:val="24"/>
        </w:rPr>
      </w:pPr>
      <w:r w:rsidRPr="008B584A">
        <w:rPr>
          <w:rFonts w:ascii="Times New Roman" w:hAnsi="Times New Roman"/>
          <w:sz w:val="24"/>
          <w:szCs w:val="24"/>
        </w:rPr>
        <w:t>размещение проекта</w:t>
      </w:r>
      <w:r w:rsidR="00C752B7" w:rsidRPr="008B584A">
        <w:rPr>
          <w:rFonts w:ascii="Times New Roman" w:hAnsi="Times New Roman"/>
          <w:sz w:val="24"/>
          <w:szCs w:val="24"/>
        </w:rPr>
        <w:t xml:space="preserve"> решения</w:t>
      </w:r>
      <w:r w:rsidRPr="008B584A">
        <w:rPr>
          <w:rFonts w:ascii="Times New Roman" w:hAnsi="Times New Roman"/>
          <w:sz w:val="24"/>
          <w:szCs w:val="24"/>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CC0A7C" w:rsidRPr="008B584A" w:rsidRDefault="00CC0A7C" w:rsidP="00CC0A7C">
      <w:pPr>
        <w:spacing w:after="0" w:line="240" w:lineRule="auto"/>
        <w:ind w:firstLine="709"/>
        <w:jc w:val="both"/>
        <w:rPr>
          <w:rFonts w:ascii="Times New Roman" w:hAnsi="Times New Roman"/>
          <w:sz w:val="24"/>
          <w:szCs w:val="24"/>
        </w:rPr>
      </w:pPr>
      <w:r w:rsidRPr="008B584A">
        <w:rPr>
          <w:rFonts w:ascii="Times New Roman" w:hAnsi="Times New Roman"/>
          <w:sz w:val="24"/>
          <w:szCs w:val="24"/>
        </w:rPr>
        <w:t>проведение экспозиции или экспозиций проекта</w:t>
      </w:r>
      <w:r w:rsidR="00C752B7" w:rsidRPr="008B584A">
        <w:rPr>
          <w:rFonts w:ascii="Times New Roman" w:hAnsi="Times New Roman"/>
          <w:sz w:val="24"/>
          <w:szCs w:val="24"/>
        </w:rPr>
        <w:t xml:space="preserve"> решения</w:t>
      </w:r>
      <w:r w:rsidRPr="008B584A">
        <w:rPr>
          <w:rFonts w:ascii="Times New Roman" w:hAnsi="Times New Roman"/>
          <w:sz w:val="24"/>
          <w:szCs w:val="24"/>
        </w:rPr>
        <w:t>, подлежащего рассмотрению на общественных обсуждениях или публичных слушаниях;</w:t>
      </w:r>
    </w:p>
    <w:p w:rsidR="00CA101C" w:rsidRPr="008B584A" w:rsidRDefault="00CC0A7C" w:rsidP="00CC0A7C">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проведение общественных обсуждений или публичных слушаний; </w:t>
      </w:r>
    </w:p>
    <w:p w:rsidR="00C66952" w:rsidRPr="008B584A" w:rsidRDefault="00CC0A7C" w:rsidP="00CC0A7C">
      <w:pPr>
        <w:spacing w:after="0" w:line="240" w:lineRule="auto"/>
        <w:ind w:firstLine="709"/>
        <w:jc w:val="both"/>
        <w:rPr>
          <w:rFonts w:ascii="Times New Roman" w:hAnsi="Times New Roman"/>
          <w:sz w:val="24"/>
          <w:szCs w:val="24"/>
        </w:rPr>
      </w:pPr>
      <w:r w:rsidRPr="008B584A">
        <w:rPr>
          <w:rFonts w:ascii="Times New Roman" w:hAnsi="Times New Roman"/>
          <w:sz w:val="24"/>
          <w:szCs w:val="24"/>
        </w:rPr>
        <w:t>подготовк</w:t>
      </w:r>
      <w:r w:rsidR="00BE25E9" w:rsidRPr="008B584A">
        <w:rPr>
          <w:rFonts w:ascii="Times New Roman" w:hAnsi="Times New Roman"/>
          <w:sz w:val="24"/>
          <w:szCs w:val="24"/>
        </w:rPr>
        <w:t>у</w:t>
      </w:r>
      <w:r w:rsidR="00C752B7" w:rsidRPr="008B584A">
        <w:rPr>
          <w:rFonts w:ascii="Times New Roman" w:hAnsi="Times New Roman"/>
          <w:sz w:val="24"/>
          <w:szCs w:val="24"/>
        </w:rPr>
        <w:t xml:space="preserve">проекта </w:t>
      </w:r>
      <w:r w:rsidRPr="008B584A">
        <w:rPr>
          <w:rFonts w:ascii="Times New Roman" w:hAnsi="Times New Roman"/>
          <w:sz w:val="24"/>
          <w:szCs w:val="24"/>
        </w:rPr>
        <w:t>протокола</w:t>
      </w:r>
      <w:r w:rsidR="00BF1DE1" w:rsidRPr="008B584A">
        <w:rPr>
          <w:rFonts w:ascii="Times New Roman" w:hAnsi="Times New Roman"/>
          <w:sz w:val="24"/>
          <w:szCs w:val="24"/>
        </w:rPr>
        <w:t>,</w:t>
      </w:r>
      <w:r w:rsidR="00C752B7" w:rsidRPr="008B584A">
        <w:rPr>
          <w:rFonts w:ascii="Times New Roman" w:hAnsi="Times New Roman"/>
          <w:sz w:val="24"/>
          <w:szCs w:val="24"/>
        </w:rPr>
        <w:t>проекта</w:t>
      </w:r>
      <w:r w:rsidRPr="008B584A">
        <w:rPr>
          <w:rFonts w:ascii="Times New Roman" w:hAnsi="Times New Roman"/>
          <w:sz w:val="24"/>
          <w:szCs w:val="24"/>
        </w:rPr>
        <w:t xml:space="preserve"> заключения о результатах общественных обсуждений или публичных слушаний</w:t>
      </w:r>
      <w:r w:rsidR="00BF1DE1" w:rsidRPr="008B584A">
        <w:rPr>
          <w:rFonts w:ascii="Times New Roman" w:hAnsi="Times New Roman"/>
          <w:sz w:val="24"/>
          <w:szCs w:val="24"/>
        </w:rPr>
        <w:t xml:space="preserve"> и проектарекомендаций о предоставлении разрешения на условно разрешенный вид использования земельного </w:t>
      </w:r>
      <w:r w:rsidR="00A75B32" w:rsidRPr="008B584A">
        <w:rPr>
          <w:rFonts w:ascii="Times New Roman" w:hAnsi="Times New Roman"/>
          <w:sz w:val="24"/>
          <w:szCs w:val="24"/>
        </w:rPr>
        <w:t>участка либо объекта капитального</w:t>
      </w:r>
      <w:r w:rsidR="00BF1DE1" w:rsidRPr="008B584A">
        <w:rPr>
          <w:rFonts w:ascii="Times New Roman" w:hAnsi="Times New Roman"/>
          <w:sz w:val="24"/>
          <w:szCs w:val="24"/>
        </w:rPr>
        <w:t xml:space="preserve"> строительства или об отказе в предоставлении муниципальной услуги</w:t>
      </w:r>
      <w:r w:rsidRPr="008B584A">
        <w:rPr>
          <w:rFonts w:ascii="Times New Roman" w:hAnsi="Times New Roman"/>
          <w:sz w:val="24"/>
          <w:szCs w:val="24"/>
        </w:rPr>
        <w:t>;</w:t>
      </w:r>
    </w:p>
    <w:p w:rsidR="00CA101C" w:rsidRPr="008B584A" w:rsidRDefault="00CA101C" w:rsidP="00CC0A7C">
      <w:pPr>
        <w:spacing w:after="0" w:line="240" w:lineRule="auto"/>
        <w:ind w:firstLine="709"/>
        <w:jc w:val="both"/>
        <w:rPr>
          <w:rFonts w:ascii="Times New Roman" w:hAnsi="Times New Roman"/>
          <w:sz w:val="24"/>
          <w:szCs w:val="24"/>
        </w:rPr>
      </w:pPr>
      <w:r w:rsidRPr="008B584A">
        <w:rPr>
          <w:rFonts w:ascii="Times New Roman" w:hAnsi="Times New Roman"/>
          <w:sz w:val="24"/>
          <w:szCs w:val="24"/>
        </w:rPr>
        <w:t>направление</w:t>
      </w:r>
      <w:r w:rsidR="002C2810" w:rsidRPr="008B584A">
        <w:rPr>
          <w:rFonts w:ascii="Times New Roman" w:hAnsi="Times New Roman"/>
          <w:sz w:val="24"/>
          <w:szCs w:val="24"/>
        </w:rPr>
        <w:t xml:space="preserve">проекта протокола,проекта заключения о результатах общественных обсуждений или публичных слушаний и проектарекомендаций о предоставлении разрешения на условно разрешенный вид использования земельного </w:t>
      </w:r>
      <w:r w:rsidR="00A75B32" w:rsidRPr="008B584A">
        <w:rPr>
          <w:rFonts w:ascii="Times New Roman" w:hAnsi="Times New Roman"/>
          <w:sz w:val="24"/>
          <w:szCs w:val="24"/>
        </w:rPr>
        <w:t>участка либо объекта</w:t>
      </w:r>
      <w:r w:rsidR="002C2810" w:rsidRPr="008B584A">
        <w:rPr>
          <w:rFonts w:ascii="Times New Roman" w:hAnsi="Times New Roman"/>
          <w:sz w:val="24"/>
          <w:szCs w:val="24"/>
        </w:rPr>
        <w:t xml:space="preserve"> капитального строительства или об отказе в предоставлении муниципальной услуги</w:t>
      </w:r>
      <w:r w:rsidRPr="008B584A">
        <w:rPr>
          <w:rFonts w:ascii="Times New Roman" w:hAnsi="Times New Roman"/>
          <w:sz w:val="24"/>
          <w:szCs w:val="24"/>
        </w:rPr>
        <w:t xml:space="preserve">на согласование в установленном порядке </w:t>
      </w:r>
      <w:r w:rsidR="002C2810" w:rsidRPr="008B584A">
        <w:rPr>
          <w:rFonts w:ascii="Times New Roman" w:hAnsi="Times New Roman"/>
          <w:sz w:val="24"/>
          <w:szCs w:val="24"/>
        </w:rPr>
        <w:t xml:space="preserve">в комиссию </w:t>
      </w:r>
      <w:r w:rsidRPr="008B584A">
        <w:rPr>
          <w:rFonts w:ascii="Times New Roman" w:hAnsi="Times New Roman"/>
          <w:sz w:val="24"/>
          <w:szCs w:val="24"/>
        </w:rPr>
        <w:t>посредством системы электронного документооборота</w:t>
      </w:r>
      <w:r w:rsidR="002C2810" w:rsidRPr="008B584A">
        <w:rPr>
          <w:rFonts w:ascii="Times New Roman" w:hAnsi="Times New Roman"/>
          <w:sz w:val="24"/>
          <w:szCs w:val="24"/>
        </w:rPr>
        <w:t>.</w:t>
      </w:r>
    </w:p>
    <w:p w:rsidR="009740D7" w:rsidRPr="008B584A" w:rsidRDefault="009740D7" w:rsidP="00CC0A7C">
      <w:pPr>
        <w:spacing w:after="0" w:line="240" w:lineRule="auto"/>
        <w:ind w:firstLine="709"/>
        <w:jc w:val="both"/>
        <w:rPr>
          <w:rFonts w:ascii="Times New Roman" w:hAnsi="Times New Roman"/>
          <w:sz w:val="24"/>
          <w:szCs w:val="24"/>
        </w:rPr>
      </w:pPr>
      <w:r w:rsidRPr="008B584A">
        <w:rPr>
          <w:rFonts w:ascii="Times New Roman" w:hAnsi="Times New Roman"/>
          <w:sz w:val="24"/>
          <w:szCs w:val="24"/>
        </w:rPr>
        <w:t>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 ограничений по условиям охраны объектов культурного наследия и экологическим условиям.</w:t>
      </w:r>
    </w:p>
    <w:p w:rsidR="009740D7" w:rsidRPr="008B584A" w:rsidRDefault="00BE25E9" w:rsidP="00794496">
      <w:pPr>
        <w:spacing w:after="0" w:line="240" w:lineRule="auto"/>
        <w:ind w:firstLine="709"/>
        <w:jc w:val="both"/>
        <w:rPr>
          <w:rFonts w:ascii="Times New Roman" w:hAnsi="Times New Roman"/>
          <w:sz w:val="24"/>
          <w:szCs w:val="24"/>
        </w:rPr>
      </w:pPr>
      <w:r w:rsidRPr="008B584A">
        <w:rPr>
          <w:rFonts w:ascii="Times New Roman" w:hAnsi="Times New Roman"/>
          <w:sz w:val="24"/>
          <w:szCs w:val="24"/>
        </w:rPr>
        <w:t>Согласование и подписание указанных проектов осуществляется членами и председателем комиссии соответственно. 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9740D7" w:rsidRPr="008B584A" w:rsidRDefault="009740D7" w:rsidP="009740D7">
      <w:pPr>
        <w:spacing w:after="0" w:line="240" w:lineRule="auto"/>
        <w:ind w:firstLine="709"/>
        <w:jc w:val="both"/>
        <w:rPr>
          <w:rFonts w:ascii="Times New Roman" w:hAnsi="Times New Roman"/>
          <w:sz w:val="24"/>
          <w:szCs w:val="24"/>
        </w:rPr>
      </w:pPr>
      <w:r w:rsidRPr="008B584A">
        <w:rPr>
          <w:rFonts w:ascii="Times New Roman" w:hAnsi="Times New Roman"/>
          <w:sz w:val="24"/>
          <w:szCs w:val="24"/>
        </w:rPr>
        <w:t>Должностное лицо, ответственное за организацию и проведение публичных слушаний или общественных обсуждений, осуществляетмероприятия по опубликованию заключения о результатах общественных обсуждений или публичных слушаний в установленном порядке.</w:t>
      </w:r>
    </w:p>
    <w:p w:rsidR="00794496" w:rsidRPr="008B584A" w:rsidRDefault="00833241" w:rsidP="00794496">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Результатом </w:t>
      </w:r>
      <w:r w:rsidRPr="008B584A">
        <w:rPr>
          <w:rFonts w:ascii="Times New Roman" w:hAnsi="Times New Roman"/>
          <w:bCs/>
          <w:iCs/>
          <w:sz w:val="24"/>
          <w:szCs w:val="24"/>
          <w:shd w:val="clear" w:color="auto" w:fill="FFFFFF"/>
        </w:rPr>
        <w:t>выполнения административных процедур является</w:t>
      </w:r>
      <w:r w:rsidRPr="008B584A">
        <w:rPr>
          <w:rFonts w:ascii="Times New Roman" w:hAnsi="Times New Roman"/>
          <w:sz w:val="24"/>
          <w:szCs w:val="24"/>
        </w:rPr>
        <w:t>:</w:t>
      </w:r>
      <w:r w:rsidR="009740D7" w:rsidRPr="008B584A">
        <w:rPr>
          <w:rFonts w:ascii="Times New Roman" w:hAnsi="Times New Roman"/>
          <w:sz w:val="24"/>
          <w:szCs w:val="24"/>
        </w:rPr>
        <w:t xml:space="preserve">опубликованное заключение о результатах общественных обсуждений или публичных слушаний, </w:t>
      </w:r>
      <w:r w:rsidR="00794496" w:rsidRPr="008B584A">
        <w:rPr>
          <w:rFonts w:ascii="Times New Roman" w:hAnsi="Times New Roman"/>
          <w:sz w:val="24"/>
          <w:szCs w:val="24"/>
        </w:rPr>
        <w:t xml:space="preserve">комплект документов для подготовки </w:t>
      </w:r>
      <w:r w:rsidR="002C2810" w:rsidRPr="008B584A">
        <w:rPr>
          <w:rFonts w:ascii="Times New Roman" w:hAnsi="Times New Roman"/>
          <w:sz w:val="24"/>
          <w:szCs w:val="24"/>
        </w:rPr>
        <w:t>решения</w:t>
      </w:r>
      <w:r w:rsidR="00794496" w:rsidRPr="008B584A">
        <w:rPr>
          <w:rFonts w:ascii="Times New Roman" w:hAnsi="Times New Roman"/>
          <w:sz w:val="24"/>
          <w:szCs w:val="24"/>
        </w:rPr>
        <w:t xml:space="preserve"> о предоставлении разрешения на </w:t>
      </w:r>
      <w:r w:rsidR="008D3E1A" w:rsidRPr="008B584A">
        <w:rPr>
          <w:rFonts w:ascii="Times New Roman" w:hAnsi="Times New Roman"/>
          <w:sz w:val="24"/>
          <w:szCs w:val="24"/>
        </w:rPr>
        <w:t>условно разрешенный вид использования</w:t>
      </w:r>
      <w:r w:rsidR="008A3ADD" w:rsidRPr="008B584A">
        <w:rPr>
          <w:rFonts w:ascii="Times New Roman" w:hAnsi="Times New Roman"/>
          <w:sz w:val="24"/>
          <w:szCs w:val="24"/>
        </w:rPr>
        <w:t xml:space="preserve"> земельного </w:t>
      </w:r>
      <w:r w:rsidR="00A75B32" w:rsidRPr="008B584A">
        <w:rPr>
          <w:rFonts w:ascii="Times New Roman" w:hAnsi="Times New Roman"/>
          <w:sz w:val="24"/>
          <w:szCs w:val="24"/>
        </w:rPr>
        <w:t>участка либо объекта</w:t>
      </w:r>
      <w:r w:rsidR="008A3ADD" w:rsidRPr="008B584A">
        <w:rPr>
          <w:rFonts w:ascii="Times New Roman" w:hAnsi="Times New Roman"/>
          <w:sz w:val="24"/>
          <w:szCs w:val="24"/>
        </w:rPr>
        <w:t xml:space="preserve"> капитального строительства</w:t>
      </w:r>
      <w:r w:rsidR="00794496" w:rsidRPr="008B584A">
        <w:rPr>
          <w:rFonts w:ascii="Times New Roman" w:hAnsi="Times New Roman"/>
          <w:sz w:val="24"/>
          <w:szCs w:val="24"/>
        </w:rPr>
        <w:t xml:space="preserve"> или об отказе в предоставлении </w:t>
      </w:r>
      <w:r w:rsidR="002C2810" w:rsidRPr="008B584A">
        <w:rPr>
          <w:rFonts w:ascii="Times New Roman" w:hAnsi="Times New Roman"/>
          <w:sz w:val="24"/>
          <w:szCs w:val="24"/>
        </w:rPr>
        <w:t>муниципальной</w:t>
      </w:r>
      <w:r w:rsidR="00794496" w:rsidRPr="008B584A">
        <w:rPr>
          <w:rFonts w:ascii="Times New Roman" w:hAnsi="Times New Roman"/>
          <w:sz w:val="24"/>
          <w:szCs w:val="24"/>
        </w:rPr>
        <w:t xml:space="preserve"> услуги.</w:t>
      </w:r>
    </w:p>
    <w:p w:rsidR="00833241" w:rsidRPr="008B584A" w:rsidRDefault="00E922DF" w:rsidP="00794496">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3.5.2. </w:t>
      </w:r>
      <w:r w:rsidR="00833241" w:rsidRPr="008B584A">
        <w:rPr>
          <w:rFonts w:ascii="Times New Roman" w:hAnsi="Times New Roman"/>
          <w:sz w:val="24"/>
          <w:szCs w:val="24"/>
        </w:rPr>
        <w:t>Максимальный срок выполнения административных процедур, указанных в пункте 3.5. Регламента, составляет 24 рабочих дня.</w:t>
      </w:r>
    </w:p>
    <w:p w:rsidR="00C66952" w:rsidRPr="008B584A" w:rsidRDefault="00C66952" w:rsidP="007931F9">
      <w:pPr>
        <w:spacing w:after="0" w:line="240" w:lineRule="auto"/>
        <w:jc w:val="center"/>
        <w:rPr>
          <w:rFonts w:ascii="Times New Roman" w:hAnsi="Times New Roman"/>
          <w:sz w:val="24"/>
          <w:szCs w:val="24"/>
        </w:rPr>
      </w:pPr>
    </w:p>
    <w:p w:rsidR="00762619" w:rsidRPr="008B584A" w:rsidRDefault="00762619" w:rsidP="007931F9">
      <w:pPr>
        <w:spacing w:after="0" w:line="240" w:lineRule="auto"/>
        <w:jc w:val="center"/>
        <w:rPr>
          <w:rFonts w:ascii="Times New Roman" w:hAnsi="Times New Roman"/>
          <w:sz w:val="24"/>
          <w:szCs w:val="24"/>
        </w:rPr>
      </w:pPr>
      <w:r w:rsidRPr="008B584A">
        <w:rPr>
          <w:rFonts w:ascii="Times New Roman" w:hAnsi="Times New Roman"/>
          <w:sz w:val="24"/>
          <w:szCs w:val="24"/>
        </w:rPr>
        <w:t>3.</w:t>
      </w:r>
      <w:r w:rsidR="00C66952" w:rsidRPr="008B584A">
        <w:rPr>
          <w:rFonts w:ascii="Times New Roman" w:hAnsi="Times New Roman"/>
          <w:sz w:val="24"/>
          <w:szCs w:val="24"/>
        </w:rPr>
        <w:t>6</w:t>
      </w:r>
      <w:r w:rsidRPr="008B584A">
        <w:rPr>
          <w:rFonts w:ascii="Times New Roman" w:hAnsi="Times New Roman"/>
          <w:sz w:val="24"/>
          <w:szCs w:val="24"/>
        </w:rPr>
        <w:t xml:space="preserve">. </w:t>
      </w:r>
      <w:r w:rsidR="007931F9" w:rsidRPr="008B584A">
        <w:rPr>
          <w:rFonts w:ascii="Times New Roman" w:hAnsi="Times New Roman"/>
          <w:sz w:val="24"/>
          <w:szCs w:val="24"/>
        </w:rPr>
        <w:t>Подготовка результата муниципальной услуги</w:t>
      </w:r>
    </w:p>
    <w:p w:rsidR="00762619" w:rsidRPr="008B584A" w:rsidRDefault="00762619" w:rsidP="00CA5C88">
      <w:pPr>
        <w:spacing w:after="0" w:line="240" w:lineRule="auto"/>
        <w:jc w:val="center"/>
        <w:rPr>
          <w:rFonts w:ascii="Times New Roman" w:hAnsi="Times New Roman"/>
          <w:sz w:val="24"/>
          <w:szCs w:val="24"/>
        </w:rPr>
      </w:pPr>
    </w:p>
    <w:p w:rsidR="00A57C41" w:rsidRPr="008B584A" w:rsidRDefault="00762619" w:rsidP="00A57C41">
      <w:pPr>
        <w:spacing w:after="0" w:line="240" w:lineRule="auto"/>
        <w:ind w:firstLine="709"/>
        <w:jc w:val="both"/>
        <w:rPr>
          <w:rFonts w:ascii="Times New Roman" w:hAnsi="Times New Roman"/>
          <w:sz w:val="24"/>
          <w:szCs w:val="24"/>
        </w:rPr>
      </w:pPr>
      <w:r w:rsidRPr="008B584A">
        <w:rPr>
          <w:rFonts w:ascii="Times New Roman" w:hAnsi="Times New Roman"/>
          <w:sz w:val="24"/>
          <w:szCs w:val="24"/>
        </w:rPr>
        <w:t>3.</w:t>
      </w:r>
      <w:r w:rsidR="00794496" w:rsidRPr="008B584A">
        <w:rPr>
          <w:rFonts w:ascii="Times New Roman" w:hAnsi="Times New Roman"/>
          <w:sz w:val="24"/>
          <w:szCs w:val="24"/>
        </w:rPr>
        <w:t>6</w:t>
      </w:r>
      <w:r w:rsidRPr="008B584A">
        <w:rPr>
          <w:rFonts w:ascii="Times New Roman" w:hAnsi="Times New Roman"/>
          <w:sz w:val="24"/>
          <w:szCs w:val="24"/>
        </w:rPr>
        <w:t>.1. Основанием начала выполнения административной процедуры является</w:t>
      </w:r>
      <w:r w:rsidR="00A57C41" w:rsidRPr="008B584A">
        <w:rPr>
          <w:rFonts w:ascii="Times New Roman" w:hAnsi="Times New Roman"/>
          <w:sz w:val="24"/>
          <w:szCs w:val="24"/>
        </w:rPr>
        <w:t>получение должностным лицом, уполномоченным на выполнение административной процедуры, от должностного лица, ответственного за организацию и проведение публичных слушаний или общественных обсуждений,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E71ACF" w:rsidRPr="008B584A" w:rsidRDefault="00E71ACF" w:rsidP="00E71ACF">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Должностным лицом, ответственным за выполнение административной процедуры, является специалист управления архитектуры, градостроительного и жилищного развития </w:t>
      </w:r>
      <w:r w:rsidRPr="008B584A">
        <w:rPr>
          <w:rFonts w:ascii="Times New Roman" w:hAnsi="Times New Roman"/>
          <w:sz w:val="24"/>
          <w:szCs w:val="24"/>
        </w:rPr>
        <w:lastRenderedPageBreak/>
        <w:t>Исполнительного комитета, (далее - должностное лицо, ответственное за подготовку результата предоставления муниципальной услуги).</w:t>
      </w:r>
    </w:p>
    <w:p w:rsidR="00A57C41" w:rsidRPr="008B584A" w:rsidRDefault="00762619" w:rsidP="00A57C4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3.</w:t>
      </w:r>
      <w:r w:rsidR="00794496" w:rsidRPr="008B584A">
        <w:rPr>
          <w:rFonts w:ascii="Times New Roman" w:hAnsi="Times New Roman"/>
          <w:sz w:val="24"/>
          <w:szCs w:val="24"/>
        </w:rPr>
        <w:t>6</w:t>
      </w:r>
      <w:r w:rsidRPr="008B584A">
        <w:rPr>
          <w:rFonts w:ascii="Times New Roman" w:hAnsi="Times New Roman"/>
          <w:sz w:val="24"/>
          <w:szCs w:val="24"/>
        </w:rPr>
        <w:t>.</w:t>
      </w:r>
      <w:r w:rsidR="00671C6B" w:rsidRPr="008B584A">
        <w:rPr>
          <w:rFonts w:ascii="Times New Roman" w:hAnsi="Times New Roman"/>
          <w:sz w:val="24"/>
          <w:szCs w:val="24"/>
        </w:rPr>
        <w:t>2</w:t>
      </w:r>
      <w:r w:rsidRPr="008B584A">
        <w:rPr>
          <w:rFonts w:ascii="Times New Roman" w:hAnsi="Times New Roman"/>
          <w:sz w:val="24"/>
          <w:szCs w:val="24"/>
        </w:rPr>
        <w:t xml:space="preserve">. </w:t>
      </w:r>
      <w:r w:rsidR="00CC7E1F" w:rsidRPr="008B584A">
        <w:rPr>
          <w:rFonts w:ascii="Times New Roman" w:hAnsi="Times New Roman"/>
          <w:sz w:val="24"/>
          <w:szCs w:val="24"/>
        </w:rPr>
        <w:t xml:space="preserve">Должностное </w:t>
      </w:r>
      <w:r w:rsidR="00A57C41" w:rsidRPr="008B584A">
        <w:rPr>
          <w:rFonts w:ascii="Times New Roman" w:hAnsi="Times New Roman"/>
          <w:sz w:val="24"/>
          <w:szCs w:val="24"/>
        </w:rPr>
        <w:t>лицо, ответственное за подготовку результата предоставления муниципальной услуги:</w:t>
      </w:r>
    </w:p>
    <w:p w:rsidR="005D4582" w:rsidRPr="008B584A" w:rsidRDefault="005D4582" w:rsidP="00A57C41">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w:t>
      </w:r>
    </w:p>
    <w:p w:rsidR="005D4582" w:rsidRPr="008B584A" w:rsidRDefault="005D4582"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направляет подготовленный проект решения на согласование в установленном порядке посредством системы электронного документооборота.</w:t>
      </w:r>
    </w:p>
    <w:p w:rsidR="005D4582" w:rsidRPr="008B584A" w:rsidRDefault="005D4582"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Административные процедуры выполняются в течение одного рабочего дня.</w:t>
      </w:r>
    </w:p>
    <w:p w:rsidR="005D4582" w:rsidRPr="008B584A" w:rsidRDefault="005D4582"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3.6.3. Согласование и подписание </w:t>
      </w:r>
      <w:r w:rsidR="006E72F8" w:rsidRPr="008B584A">
        <w:rPr>
          <w:rFonts w:ascii="Times New Roman" w:hAnsi="Times New Roman"/>
          <w:sz w:val="24"/>
          <w:szCs w:val="24"/>
        </w:rPr>
        <w:t>проекта решения об отказе в приеме документов, необходимых для предоставления муниципальной услуги, проекта 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(далее – проекты</w:t>
      </w:r>
      <w:r w:rsidRPr="008B584A">
        <w:rPr>
          <w:rFonts w:ascii="Times New Roman" w:hAnsi="Times New Roman"/>
          <w:sz w:val="24"/>
          <w:szCs w:val="24"/>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5D4582" w:rsidRPr="008B584A" w:rsidRDefault="005D4582"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Подготовленны</w:t>
      </w:r>
      <w:r w:rsidR="006E72F8" w:rsidRPr="008B584A">
        <w:rPr>
          <w:rFonts w:ascii="Times New Roman" w:hAnsi="Times New Roman"/>
          <w:sz w:val="24"/>
          <w:szCs w:val="24"/>
        </w:rPr>
        <w:t>е проекты</w:t>
      </w:r>
      <w:r w:rsidRPr="008B584A">
        <w:rPr>
          <w:rFonts w:ascii="Times New Roman" w:hAnsi="Times New Roman"/>
          <w:sz w:val="24"/>
          <w:szCs w:val="24"/>
        </w:rPr>
        <w:t>, имеющие замечания, возвращаются на доработку лицу, ответственному за подготовку результата муниципальной услуги.</w:t>
      </w:r>
    </w:p>
    <w:p w:rsidR="00621AB2" w:rsidRPr="008B584A" w:rsidRDefault="005D4582"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Результатами выполнения административных процедур являются: </w:t>
      </w:r>
      <w:r w:rsidR="00621AB2" w:rsidRPr="008B584A">
        <w:rPr>
          <w:rFonts w:ascii="Times New Roman" w:hAnsi="Times New Roman"/>
          <w:sz w:val="24"/>
          <w:szCs w:val="24"/>
        </w:rPr>
        <w:t>решение об отказе в приеме документов, необходимых для предоставления муниципальной услуги, сообщение о проведении общественных обсуждений или публичных слушаний, оповещение о начале общественных обсуждений или публичных слушаний,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p>
    <w:p w:rsidR="005D4582" w:rsidRPr="008B584A" w:rsidRDefault="005D4582"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Административные процедуры выполняются в течение </w:t>
      </w:r>
      <w:r w:rsidR="00D52406" w:rsidRPr="008B584A">
        <w:rPr>
          <w:rFonts w:ascii="Times New Roman" w:hAnsi="Times New Roman"/>
          <w:sz w:val="24"/>
          <w:szCs w:val="24"/>
        </w:rPr>
        <w:t>одного</w:t>
      </w:r>
      <w:r w:rsidRPr="008B584A">
        <w:rPr>
          <w:rFonts w:ascii="Times New Roman" w:hAnsi="Times New Roman"/>
          <w:sz w:val="24"/>
          <w:szCs w:val="24"/>
        </w:rPr>
        <w:t xml:space="preserve"> рабоч</w:t>
      </w:r>
      <w:r w:rsidR="00D52406" w:rsidRPr="008B584A">
        <w:rPr>
          <w:rFonts w:ascii="Times New Roman" w:hAnsi="Times New Roman"/>
          <w:sz w:val="24"/>
          <w:szCs w:val="24"/>
        </w:rPr>
        <w:t>его</w:t>
      </w:r>
      <w:r w:rsidRPr="008B584A">
        <w:rPr>
          <w:rFonts w:ascii="Times New Roman" w:hAnsi="Times New Roman"/>
          <w:sz w:val="24"/>
          <w:szCs w:val="24"/>
        </w:rPr>
        <w:t xml:space="preserve"> дн</w:t>
      </w:r>
      <w:r w:rsidR="00D52406" w:rsidRPr="008B584A">
        <w:rPr>
          <w:rFonts w:ascii="Times New Roman" w:hAnsi="Times New Roman"/>
          <w:sz w:val="24"/>
          <w:szCs w:val="24"/>
        </w:rPr>
        <w:t>я</w:t>
      </w:r>
      <w:r w:rsidRPr="008B584A">
        <w:rPr>
          <w:rFonts w:ascii="Times New Roman" w:hAnsi="Times New Roman"/>
          <w:sz w:val="24"/>
          <w:szCs w:val="24"/>
        </w:rPr>
        <w:t>.</w:t>
      </w:r>
    </w:p>
    <w:p w:rsidR="005D4582" w:rsidRPr="008B584A" w:rsidRDefault="005D4582"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3.6.4. Исполнение процедур, указанных в пунктах 3.6.2, 3.6.</w:t>
      </w:r>
      <w:r w:rsidR="006E72F8" w:rsidRPr="008B584A">
        <w:rPr>
          <w:rFonts w:ascii="Times New Roman" w:hAnsi="Times New Roman"/>
          <w:sz w:val="24"/>
          <w:szCs w:val="24"/>
        </w:rPr>
        <w:t>3</w:t>
      </w:r>
      <w:r w:rsidRPr="008B584A">
        <w:rPr>
          <w:rFonts w:ascii="Times New Roman" w:hAnsi="Times New Roman"/>
          <w:sz w:val="24"/>
          <w:szCs w:val="24"/>
        </w:rPr>
        <w:t>.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60022F" w:rsidRPr="008B584A" w:rsidRDefault="00E922DF" w:rsidP="005D4582">
      <w:pPr>
        <w:autoSpaceDE w:val="0"/>
        <w:autoSpaceDN w:val="0"/>
        <w:adjustRightInd w:val="0"/>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3.6.5. </w:t>
      </w:r>
      <w:r w:rsidR="005D4582" w:rsidRPr="008B584A">
        <w:rPr>
          <w:rFonts w:ascii="Times New Roman" w:hAnsi="Times New Roman"/>
          <w:sz w:val="24"/>
          <w:szCs w:val="24"/>
        </w:rPr>
        <w:t>Максимальный срок выполнения административных процедур, указанных в пункте 3.6</w:t>
      </w:r>
      <w:r w:rsidR="00852935" w:rsidRPr="008B584A">
        <w:rPr>
          <w:rFonts w:ascii="Times New Roman" w:hAnsi="Times New Roman"/>
          <w:sz w:val="24"/>
          <w:szCs w:val="24"/>
        </w:rPr>
        <w:t>.</w:t>
      </w:r>
      <w:r w:rsidR="005D4582" w:rsidRPr="008B584A">
        <w:rPr>
          <w:rFonts w:ascii="Times New Roman" w:hAnsi="Times New Roman"/>
          <w:sz w:val="24"/>
          <w:szCs w:val="24"/>
        </w:rPr>
        <w:t xml:space="preserve"> Регламента, составляет </w:t>
      </w:r>
      <w:r w:rsidR="006E72F8" w:rsidRPr="008B584A">
        <w:rPr>
          <w:rFonts w:ascii="Times New Roman" w:hAnsi="Times New Roman"/>
          <w:sz w:val="24"/>
          <w:szCs w:val="24"/>
        </w:rPr>
        <w:t>три</w:t>
      </w:r>
      <w:r w:rsidR="005D4582" w:rsidRPr="008B584A">
        <w:rPr>
          <w:rFonts w:ascii="Times New Roman" w:hAnsi="Times New Roman"/>
          <w:sz w:val="24"/>
          <w:szCs w:val="24"/>
        </w:rPr>
        <w:t xml:space="preserve"> рабочих дн</w:t>
      </w:r>
      <w:r w:rsidR="006E72F8" w:rsidRPr="008B584A">
        <w:rPr>
          <w:rFonts w:ascii="Times New Roman" w:hAnsi="Times New Roman"/>
          <w:sz w:val="24"/>
          <w:szCs w:val="24"/>
        </w:rPr>
        <w:t>я</w:t>
      </w:r>
      <w:r w:rsidR="005D4582" w:rsidRPr="008B584A">
        <w:rPr>
          <w:rFonts w:ascii="Times New Roman" w:hAnsi="Times New Roman"/>
          <w:sz w:val="24"/>
          <w:szCs w:val="24"/>
        </w:rPr>
        <w:t>.</w:t>
      </w:r>
    </w:p>
    <w:p w:rsidR="0089314B" w:rsidRPr="008B584A" w:rsidRDefault="0089314B" w:rsidP="00A57C41">
      <w:pPr>
        <w:autoSpaceDE w:val="0"/>
        <w:autoSpaceDN w:val="0"/>
        <w:adjustRightInd w:val="0"/>
        <w:spacing w:after="0" w:line="240" w:lineRule="auto"/>
        <w:ind w:firstLine="709"/>
        <w:jc w:val="both"/>
        <w:rPr>
          <w:rFonts w:ascii="Times New Roman" w:hAnsi="Times New Roman"/>
          <w:sz w:val="24"/>
          <w:szCs w:val="24"/>
        </w:rPr>
      </w:pPr>
    </w:p>
    <w:p w:rsidR="00AB72F3" w:rsidRPr="008B584A" w:rsidRDefault="00AB72F3" w:rsidP="00A57C41">
      <w:pPr>
        <w:spacing w:after="0" w:line="240" w:lineRule="auto"/>
        <w:ind w:firstLine="709"/>
        <w:jc w:val="center"/>
        <w:rPr>
          <w:rFonts w:ascii="Times New Roman" w:hAnsi="Times New Roman"/>
          <w:sz w:val="24"/>
          <w:szCs w:val="24"/>
        </w:rPr>
      </w:pPr>
      <w:r w:rsidRPr="008B584A">
        <w:rPr>
          <w:rFonts w:ascii="Times New Roman" w:hAnsi="Times New Roman"/>
          <w:sz w:val="24"/>
          <w:szCs w:val="24"/>
        </w:rPr>
        <w:t>3.</w:t>
      </w:r>
      <w:r w:rsidR="00C66952" w:rsidRPr="008B584A">
        <w:rPr>
          <w:rFonts w:ascii="Times New Roman" w:hAnsi="Times New Roman"/>
          <w:sz w:val="24"/>
          <w:szCs w:val="24"/>
        </w:rPr>
        <w:t>7</w:t>
      </w:r>
      <w:r w:rsidRPr="008B584A">
        <w:rPr>
          <w:rFonts w:ascii="Times New Roman" w:hAnsi="Times New Roman"/>
          <w:sz w:val="24"/>
          <w:szCs w:val="24"/>
        </w:rPr>
        <w:t>. Выдача</w:t>
      </w:r>
      <w:r w:rsidR="005761AA" w:rsidRPr="008B584A">
        <w:rPr>
          <w:rFonts w:ascii="Times New Roman" w:hAnsi="Times New Roman"/>
          <w:sz w:val="24"/>
          <w:szCs w:val="24"/>
        </w:rPr>
        <w:t xml:space="preserve"> (направление)</w:t>
      </w:r>
      <w:r w:rsidRPr="008B584A">
        <w:rPr>
          <w:rFonts w:ascii="Times New Roman" w:hAnsi="Times New Roman"/>
          <w:sz w:val="24"/>
          <w:szCs w:val="24"/>
        </w:rPr>
        <w:t xml:space="preserve"> заявителю результата муниципальной услуги</w:t>
      </w:r>
    </w:p>
    <w:p w:rsidR="0089314B" w:rsidRPr="008B584A" w:rsidRDefault="0089314B" w:rsidP="00A57C41">
      <w:pPr>
        <w:spacing w:after="0" w:line="240" w:lineRule="auto"/>
        <w:ind w:firstLine="709"/>
        <w:jc w:val="center"/>
        <w:rPr>
          <w:rFonts w:ascii="Times New Roman" w:hAnsi="Times New Roman"/>
          <w:sz w:val="24"/>
          <w:szCs w:val="24"/>
        </w:rPr>
      </w:pP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Должностным лицом, ответственным за выполнение административной процедуры, является </w:t>
      </w:r>
      <w:r w:rsidR="00E71ACF" w:rsidRPr="008B584A">
        <w:rPr>
          <w:rFonts w:ascii="Times New Roman" w:hAnsi="Times New Roman"/>
          <w:sz w:val="24"/>
          <w:szCs w:val="24"/>
        </w:rPr>
        <w:t xml:space="preserve">специалист управления архитектуры, градостроительного и жилищного развития Исполнительного комитета </w:t>
      </w:r>
      <w:r w:rsidRPr="008B584A">
        <w:rPr>
          <w:rFonts w:ascii="Times New Roman" w:hAnsi="Times New Roman"/>
          <w:sz w:val="24"/>
          <w:szCs w:val="24"/>
        </w:rPr>
        <w:t>(далее - должностное лицо, ответственное за выдачу (направление) документов).</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Должностное лицо, ответственное за выдачу (направление) документов:</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lastRenderedPageBreak/>
        <w:t>обеспечивает направление решения о предоставлении разрешения на условно разрешенный вид использования земельного участка или объекта капитального строительства в Федеральную службу государственной регистрации, кадастра и картографии;</w:t>
      </w:r>
    </w:p>
    <w:p w:rsidR="00621AB2" w:rsidRPr="008B584A" w:rsidRDefault="00621AB2"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разрешенияв порядке, установленном для официального опубликования муниципальных правовых актов, иной официальной информации, и размещает на официальном сайте муниципального образования;</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Процедуры, устанавливаемые настоящим пунктом, </w:t>
      </w:r>
      <w:r w:rsidR="004F109C" w:rsidRPr="008B584A">
        <w:rPr>
          <w:rFonts w:ascii="Times New Roman" w:hAnsi="Times New Roman"/>
          <w:sz w:val="24"/>
          <w:szCs w:val="24"/>
        </w:rPr>
        <w:t>выполняются</w:t>
      </w:r>
      <w:r w:rsidRPr="008B584A">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4F109C" w:rsidRPr="008B584A" w:rsidRDefault="004F109C" w:rsidP="004F109C">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3.7.2. Порядок выдачи (направления) результата предоставления муниципальной услуги:</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3.7.2.1.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Процедуры, устанавливаемые настоящим пунктом, </w:t>
      </w:r>
      <w:r w:rsidR="004F109C" w:rsidRPr="008B584A">
        <w:rPr>
          <w:rFonts w:ascii="Times New Roman" w:hAnsi="Times New Roman"/>
          <w:sz w:val="24"/>
          <w:szCs w:val="24"/>
        </w:rPr>
        <w:t>выполняются</w:t>
      </w:r>
      <w:r w:rsidRPr="008B584A">
        <w:rPr>
          <w:rFonts w:ascii="Times New Roman" w:hAnsi="Times New Roman"/>
          <w:sz w:val="24"/>
          <w:szCs w:val="24"/>
        </w:rPr>
        <w:t xml:space="preserve"> в порядке очередности, в день прибытия заявителя в сроки, установленные регламентом работы МФЦ.</w:t>
      </w:r>
    </w:p>
    <w:p w:rsidR="00FB1E37" w:rsidRPr="008B584A" w:rsidRDefault="00FB1E37" w:rsidP="00FB1E37">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3.7.2.2.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4F109C" w:rsidRPr="008B584A" w:rsidRDefault="004F109C" w:rsidP="004F109C">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F109C" w:rsidRPr="008B584A" w:rsidRDefault="004F109C" w:rsidP="004F109C">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8B584A" w:rsidRDefault="00E926C3" w:rsidP="005A7931">
      <w:pPr>
        <w:spacing w:after="0" w:line="240" w:lineRule="auto"/>
        <w:ind w:firstLine="709"/>
        <w:jc w:val="both"/>
        <w:rPr>
          <w:rFonts w:ascii="Times New Roman" w:hAnsi="Times New Roman"/>
          <w:sz w:val="24"/>
          <w:szCs w:val="24"/>
        </w:rPr>
      </w:pPr>
    </w:p>
    <w:p w:rsidR="00E926C3" w:rsidRPr="008B584A" w:rsidRDefault="00B3425A" w:rsidP="00CA5C88">
      <w:pPr>
        <w:spacing w:after="0" w:line="240" w:lineRule="auto"/>
        <w:jc w:val="center"/>
        <w:rPr>
          <w:rFonts w:ascii="Times New Roman" w:hAnsi="Times New Roman"/>
          <w:sz w:val="24"/>
          <w:szCs w:val="24"/>
        </w:rPr>
      </w:pPr>
      <w:r w:rsidRPr="008B584A">
        <w:rPr>
          <w:rFonts w:ascii="Times New Roman" w:hAnsi="Times New Roman"/>
          <w:sz w:val="24"/>
          <w:szCs w:val="24"/>
        </w:rPr>
        <w:t>3.</w:t>
      </w:r>
      <w:r w:rsidR="00FB1E37" w:rsidRPr="008B584A">
        <w:rPr>
          <w:rFonts w:ascii="Times New Roman" w:hAnsi="Times New Roman"/>
          <w:sz w:val="24"/>
          <w:szCs w:val="24"/>
        </w:rPr>
        <w:t>8</w:t>
      </w:r>
      <w:r w:rsidR="00E926C3" w:rsidRPr="008B584A">
        <w:rPr>
          <w:rFonts w:ascii="Times New Roman" w:hAnsi="Times New Roman"/>
          <w:sz w:val="24"/>
          <w:szCs w:val="24"/>
        </w:rPr>
        <w:t xml:space="preserve">. </w:t>
      </w:r>
      <w:r w:rsidR="00CA5C88" w:rsidRPr="008B584A">
        <w:rPr>
          <w:rFonts w:ascii="Times New Roman" w:hAnsi="Times New Roman"/>
          <w:sz w:val="24"/>
          <w:szCs w:val="24"/>
        </w:rPr>
        <w:t>Исправление технических ошибок</w:t>
      </w:r>
    </w:p>
    <w:p w:rsidR="00CA5C88" w:rsidRPr="008B584A" w:rsidRDefault="00CA5C88" w:rsidP="005A7931">
      <w:pPr>
        <w:spacing w:after="0" w:line="240" w:lineRule="auto"/>
        <w:ind w:firstLine="709"/>
        <w:jc w:val="both"/>
        <w:rPr>
          <w:rFonts w:ascii="Times New Roman" w:hAnsi="Times New Roman"/>
          <w:sz w:val="24"/>
          <w:szCs w:val="24"/>
        </w:rPr>
      </w:pPr>
    </w:p>
    <w:p w:rsidR="00E926C3" w:rsidRPr="008B584A" w:rsidRDefault="00B3425A"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3.</w:t>
      </w:r>
      <w:r w:rsidR="00FB1E37" w:rsidRPr="008B584A">
        <w:rPr>
          <w:rFonts w:ascii="Times New Roman" w:hAnsi="Times New Roman"/>
          <w:sz w:val="24"/>
          <w:szCs w:val="24"/>
        </w:rPr>
        <w:t>8</w:t>
      </w:r>
      <w:r w:rsidR="00E926C3" w:rsidRPr="008B584A">
        <w:rPr>
          <w:rFonts w:ascii="Times New Roman" w:hAnsi="Times New Roman"/>
          <w:sz w:val="24"/>
          <w:szCs w:val="24"/>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8B584A" w:rsidRDefault="00E926C3"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заявление об исправлении технической ошибки (приложение №</w:t>
      </w:r>
      <w:r w:rsidR="00BC7695" w:rsidRPr="008B584A">
        <w:rPr>
          <w:rFonts w:ascii="Times New Roman" w:hAnsi="Times New Roman"/>
          <w:sz w:val="24"/>
          <w:szCs w:val="24"/>
        </w:rPr>
        <w:t>5</w:t>
      </w:r>
      <w:r w:rsidRPr="008B584A">
        <w:rPr>
          <w:rFonts w:ascii="Times New Roman" w:hAnsi="Times New Roman"/>
          <w:sz w:val="24"/>
          <w:szCs w:val="24"/>
        </w:rPr>
        <w:t>);</w:t>
      </w:r>
    </w:p>
    <w:p w:rsidR="00E926C3" w:rsidRPr="008B584A" w:rsidRDefault="00E926C3"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926C3" w:rsidRPr="008B584A" w:rsidRDefault="00E926C3"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926C3" w:rsidRPr="008B584A" w:rsidRDefault="00E926C3"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B584A">
        <w:rPr>
          <w:rFonts w:ascii="Times New Roman" w:hAnsi="Times New Roman"/>
          <w:sz w:val="24"/>
          <w:szCs w:val="24"/>
        </w:rPr>
        <w:t>Республиканский портал</w:t>
      </w:r>
      <w:r w:rsidRPr="008B584A">
        <w:rPr>
          <w:rFonts w:ascii="Times New Roman" w:hAnsi="Times New Roman"/>
          <w:sz w:val="24"/>
          <w:szCs w:val="24"/>
        </w:rPr>
        <w:t xml:space="preserve"> или </w:t>
      </w:r>
      <w:r w:rsidR="00D27364" w:rsidRPr="008B584A">
        <w:rPr>
          <w:rFonts w:ascii="Times New Roman" w:hAnsi="Times New Roman"/>
          <w:sz w:val="24"/>
          <w:szCs w:val="24"/>
        </w:rPr>
        <w:t>МФЦ</w:t>
      </w:r>
      <w:r w:rsidRPr="008B584A">
        <w:rPr>
          <w:rFonts w:ascii="Times New Roman" w:hAnsi="Times New Roman"/>
          <w:sz w:val="24"/>
          <w:szCs w:val="24"/>
        </w:rPr>
        <w:t>.</w:t>
      </w:r>
    </w:p>
    <w:p w:rsidR="00E926C3" w:rsidRPr="008B584A" w:rsidRDefault="00B3425A"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3.</w:t>
      </w:r>
      <w:r w:rsidR="00FB1E37" w:rsidRPr="008B584A">
        <w:rPr>
          <w:rFonts w:ascii="Times New Roman" w:hAnsi="Times New Roman"/>
          <w:sz w:val="24"/>
          <w:szCs w:val="24"/>
        </w:rPr>
        <w:t>8</w:t>
      </w:r>
      <w:r w:rsidR="00E926C3" w:rsidRPr="008B584A">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F109C" w:rsidRPr="008B584A" w:rsidRDefault="004F109C" w:rsidP="004F109C">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4F109C" w:rsidRPr="008B584A" w:rsidRDefault="004F109C" w:rsidP="004F109C">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B584A" w:rsidRDefault="00B3425A" w:rsidP="005A7931">
      <w:pPr>
        <w:spacing w:after="0" w:line="240" w:lineRule="auto"/>
        <w:ind w:firstLine="709"/>
        <w:jc w:val="both"/>
        <w:rPr>
          <w:rFonts w:ascii="Times New Roman" w:hAnsi="Times New Roman"/>
          <w:sz w:val="24"/>
          <w:szCs w:val="24"/>
        </w:rPr>
      </w:pPr>
      <w:r w:rsidRPr="008B584A">
        <w:rPr>
          <w:rFonts w:ascii="Times New Roman" w:hAnsi="Times New Roman"/>
          <w:sz w:val="24"/>
          <w:szCs w:val="24"/>
        </w:rPr>
        <w:t>3.</w:t>
      </w:r>
      <w:r w:rsidR="00FB1E37" w:rsidRPr="008B584A">
        <w:rPr>
          <w:rFonts w:ascii="Times New Roman" w:hAnsi="Times New Roman"/>
          <w:sz w:val="24"/>
          <w:szCs w:val="24"/>
        </w:rPr>
        <w:t>8</w:t>
      </w:r>
      <w:r w:rsidR="00E926C3" w:rsidRPr="008B584A">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B584A">
        <w:rPr>
          <w:rFonts w:ascii="Times New Roman" w:hAnsi="Times New Roman"/>
          <w:sz w:val="24"/>
          <w:szCs w:val="24"/>
        </w:rPr>
        <w:t xml:space="preserve">предоставления муниципальной </w:t>
      </w:r>
      <w:r w:rsidR="00E926C3" w:rsidRPr="008B584A">
        <w:rPr>
          <w:rFonts w:ascii="Times New Roman" w:hAnsi="Times New Roman"/>
          <w:sz w:val="24"/>
          <w:szCs w:val="24"/>
        </w:rPr>
        <w:t>услуги, осуществляет процед</w:t>
      </w:r>
      <w:r w:rsidR="00DA3D10" w:rsidRPr="008B584A">
        <w:rPr>
          <w:rFonts w:ascii="Times New Roman" w:hAnsi="Times New Roman"/>
          <w:sz w:val="24"/>
          <w:szCs w:val="24"/>
        </w:rPr>
        <w:t>уры, предусмотренные пунктом 3.6</w:t>
      </w:r>
      <w:r w:rsidR="00E926C3" w:rsidRPr="008B584A">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F109C" w:rsidRPr="008B584A" w:rsidRDefault="004F109C" w:rsidP="004F109C">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F109C" w:rsidRPr="008B584A" w:rsidRDefault="004F109C" w:rsidP="004F109C">
      <w:pPr>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Результатами</w:t>
      </w:r>
      <w:r w:rsidRPr="008B584A">
        <w:rPr>
          <w:rFonts w:ascii="Times New Roman" w:hAnsi="Times New Roman"/>
          <w:bCs/>
          <w:iCs/>
          <w:sz w:val="24"/>
          <w:szCs w:val="24"/>
          <w:shd w:val="clear" w:color="auto" w:fill="FFFFFF"/>
        </w:rPr>
        <w:t>выполнения административных процедур являются</w:t>
      </w:r>
      <w:r w:rsidRPr="008B584A">
        <w:rPr>
          <w:rFonts w:ascii="Times New Roman" w:hAnsi="Times New Roman"/>
          <w:sz w:val="24"/>
          <w:szCs w:val="24"/>
        </w:rPr>
        <w:t>: выданный (направленный) заявителю документ.</w:t>
      </w:r>
    </w:p>
    <w:p w:rsidR="00927B09" w:rsidRPr="008B584A" w:rsidRDefault="00927B09" w:rsidP="005A7931">
      <w:pPr>
        <w:pStyle w:val="ConsPlusNonformat"/>
        <w:ind w:right="-1" w:firstLine="709"/>
        <w:jc w:val="center"/>
        <w:rPr>
          <w:rFonts w:ascii="Times New Roman" w:hAnsi="Times New Roman" w:cs="Times New Roman"/>
          <w:b/>
          <w:sz w:val="24"/>
          <w:szCs w:val="24"/>
        </w:rPr>
      </w:pPr>
    </w:p>
    <w:p w:rsidR="004F109C" w:rsidRPr="008B584A" w:rsidRDefault="004F109C" w:rsidP="004F109C">
      <w:pPr>
        <w:pStyle w:val="ConsPlusNonformat"/>
        <w:tabs>
          <w:tab w:val="left" w:pos="9781"/>
        </w:tabs>
        <w:ind w:right="-1" w:firstLine="709"/>
        <w:jc w:val="center"/>
        <w:rPr>
          <w:rFonts w:ascii="Times New Roman" w:hAnsi="Times New Roman" w:cs="Times New Roman"/>
          <w:b/>
          <w:sz w:val="24"/>
          <w:szCs w:val="24"/>
        </w:rPr>
      </w:pPr>
      <w:r w:rsidRPr="008B584A">
        <w:rPr>
          <w:rFonts w:ascii="Times New Roman" w:hAnsi="Times New Roman" w:cs="Times New Roman"/>
          <w:b/>
          <w:sz w:val="24"/>
          <w:szCs w:val="24"/>
        </w:rPr>
        <w:t>4. Порядок и формы контроля за предоставлением муниципальной услуги</w:t>
      </w:r>
    </w:p>
    <w:p w:rsidR="0057705F" w:rsidRPr="008B584A" w:rsidRDefault="0057705F" w:rsidP="005A7931">
      <w:pPr>
        <w:pStyle w:val="ConsPlusNonformat"/>
        <w:ind w:right="-1" w:firstLine="709"/>
        <w:jc w:val="both"/>
        <w:rPr>
          <w:rFonts w:ascii="Times New Roman" w:hAnsi="Times New Roman" w:cs="Times New Roman"/>
          <w:sz w:val="24"/>
          <w:szCs w:val="24"/>
        </w:rPr>
      </w:pPr>
    </w:p>
    <w:p w:rsidR="00EC7EA8" w:rsidRPr="008B584A" w:rsidRDefault="0057705F" w:rsidP="004D3259">
      <w:pPr>
        <w:pStyle w:val="ConsPlusNonformat"/>
        <w:ind w:right="-1"/>
        <w:jc w:val="center"/>
        <w:rPr>
          <w:rFonts w:ascii="Times New Roman" w:hAnsi="Times New Roman" w:cs="Times New Roman"/>
          <w:sz w:val="24"/>
          <w:szCs w:val="24"/>
        </w:rPr>
      </w:pPr>
      <w:r w:rsidRPr="008B584A">
        <w:rPr>
          <w:rFonts w:ascii="Times New Roman" w:hAnsi="Times New Roman" w:cs="Times New Roman"/>
          <w:sz w:val="24"/>
          <w:szCs w:val="24"/>
        </w:rPr>
        <w:t>4.1. </w:t>
      </w:r>
      <w:r w:rsidR="00EC7EA8" w:rsidRPr="008B584A">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8B584A">
        <w:rPr>
          <w:rFonts w:ascii="Times New Roman" w:hAnsi="Times New Roman" w:cs="Times New Roman"/>
          <w:sz w:val="24"/>
          <w:szCs w:val="24"/>
        </w:rPr>
        <w:t>, а также принятием ими решений</w:t>
      </w:r>
    </w:p>
    <w:p w:rsidR="00CA5C88" w:rsidRPr="008B584A" w:rsidRDefault="00CA5C88" w:rsidP="004D3259">
      <w:pPr>
        <w:pStyle w:val="ConsPlusNonformat"/>
        <w:ind w:right="-1"/>
        <w:jc w:val="center"/>
        <w:rPr>
          <w:rFonts w:ascii="Times New Roman" w:hAnsi="Times New Roman" w:cs="Times New Roman"/>
          <w:sz w:val="24"/>
          <w:szCs w:val="24"/>
        </w:rPr>
      </w:pP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1) проверка и согласование проектов документов по пред</w:t>
      </w:r>
      <w:r w:rsidR="004D3259" w:rsidRPr="008B584A">
        <w:rPr>
          <w:rFonts w:ascii="Times New Roman" w:hAnsi="Times New Roman" w:cs="Times New Roman"/>
          <w:sz w:val="24"/>
          <w:szCs w:val="24"/>
        </w:rPr>
        <w:t>оставлению муниципальной услуги</w:t>
      </w:r>
      <w:r w:rsidRPr="008B584A">
        <w:rPr>
          <w:rFonts w:ascii="Times New Roman" w:hAnsi="Times New Roman" w:cs="Times New Roman"/>
          <w:sz w:val="24"/>
          <w:szCs w:val="24"/>
        </w:rPr>
        <w:t>;</w:t>
      </w: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2) проводимые в установленном порядке проверки ведения делопроизводства;</w:t>
      </w: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B584A" w:rsidRDefault="00EC7EA8"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B584A">
        <w:rPr>
          <w:rFonts w:ascii="Times New Roman" w:hAnsi="Times New Roman" w:cs="Times New Roman"/>
          <w:sz w:val="24"/>
          <w:szCs w:val="24"/>
        </w:rPr>
        <w:t>должностных лиц</w:t>
      </w:r>
      <w:r w:rsidRPr="008B584A">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B584A" w:rsidRDefault="00EC7EA8"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B584A">
        <w:rPr>
          <w:rFonts w:ascii="Times New Roman" w:hAnsi="Times New Roman" w:cs="Times New Roman"/>
          <w:sz w:val="24"/>
          <w:szCs w:val="24"/>
        </w:rPr>
        <w:t>органа местного самоуправления</w:t>
      </w:r>
      <w:r w:rsidRPr="008B584A">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8B584A" w:rsidRDefault="00EC7EA8"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lastRenderedPageBreak/>
        <w:t xml:space="preserve">О случаях и причинах нарушения сроков, последовательности и содержания административных процедур </w:t>
      </w:r>
      <w:r w:rsidR="004D3259" w:rsidRPr="008B584A">
        <w:rPr>
          <w:rFonts w:ascii="Times New Roman" w:hAnsi="Times New Roman" w:cs="Times New Roman"/>
          <w:sz w:val="24"/>
          <w:szCs w:val="24"/>
        </w:rPr>
        <w:t>должностные лица</w:t>
      </w:r>
      <w:r w:rsidRPr="008B584A">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B584A" w:rsidRDefault="00EC7EA8"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B584A">
        <w:rPr>
          <w:rFonts w:ascii="Times New Roman" w:hAnsi="Times New Roman" w:cs="Times New Roman"/>
          <w:sz w:val="24"/>
          <w:szCs w:val="24"/>
        </w:rPr>
        <w:t>органа местного самоуправления</w:t>
      </w:r>
      <w:r w:rsidRPr="008B584A">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8B584A">
        <w:rPr>
          <w:rFonts w:ascii="Times New Roman" w:hAnsi="Times New Roman" w:cs="Times New Roman"/>
          <w:sz w:val="24"/>
          <w:szCs w:val="24"/>
        </w:rPr>
        <w:t>начальником отдела,осуществляющего организацию работы по предоставлению муниципальной услуги</w:t>
      </w:r>
      <w:r w:rsidRPr="008B584A">
        <w:rPr>
          <w:rFonts w:ascii="Times New Roman" w:hAnsi="Times New Roman" w:cs="Times New Roman"/>
          <w:sz w:val="24"/>
          <w:szCs w:val="24"/>
        </w:rPr>
        <w:t>.</w:t>
      </w:r>
    </w:p>
    <w:p w:rsidR="00EC7EA8" w:rsidRPr="008B584A" w:rsidRDefault="00EC7EA8"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B584A" w:rsidRDefault="00DC139D" w:rsidP="005A7931">
      <w:pPr>
        <w:pStyle w:val="ConsPlusNonformat"/>
        <w:ind w:right="-1" w:firstLine="709"/>
        <w:jc w:val="both"/>
        <w:rPr>
          <w:rFonts w:ascii="Times New Roman" w:hAnsi="Times New Roman" w:cs="Times New Roman"/>
          <w:sz w:val="24"/>
          <w:szCs w:val="24"/>
        </w:rPr>
      </w:pPr>
    </w:p>
    <w:p w:rsidR="00EC7EA8" w:rsidRPr="008B584A" w:rsidRDefault="00EC7EA8" w:rsidP="00DC139D">
      <w:pPr>
        <w:pStyle w:val="ConsPlusNonformat"/>
        <w:ind w:right="-1"/>
        <w:jc w:val="center"/>
        <w:rPr>
          <w:rFonts w:ascii="Times New Roman" w:hAnsi="Times New Roman" w:cs="Times New Roman"/>
          <w:sz w:val="24"/>
          <w:szCs w:val="24"/>
        </w:rPr>
      </w:pPr>
      <w:r w:rsidRPr="008B584A">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B584A">
        <w:rPr>
          <w:rFonts w:ascii="Times New Roman" w:hAnsi="Times New Roman" w:cs="Times New Roman"/>
          <w:sz w:val="24"/>
          <w:szCs w:val="24"/>
        </w:rPr>
        <w:t>муниципальной</w:t>
      </w:r>
      <w:r w:rsidRPr="008B584A">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293922" w:rsidRPr="008B584A">
        <w:rPr>
          <w:rFonts w:ascii="Times New Roman" w:hAnsi="Times New Roman" w:cs="Times New Roman"/>
          <w:sz w:val="24"/>
          <w:szCs w:val="24"/>
        </w:rPr>
        <w:t>ия</w:t>
      </w:r>
      <w:r w:rsidR="00DC139D" w:rsidRPr="008B584A">
        <w:rPr>
          <w:rFonts w:ascii="Times New Roman" w:hAnsi="Times New Roman" w:cs="Times New Roman"/>
          <w:sz w:val="24"/>
          <w:szCs w:val="24"/>
        </w:rPr>
        <w:t>муниципальной услуги</w:t>
      </w:r>
    </w:p>
    <w:p w:rsidR="00CA5C88" w:rsidRPr="008B584A" w:rsidRDefault="00CA5C88" w:rsidP="00DC139D">
      <w:pPr>
        <w:pStyle w:val="ConsPlusNonformat"/>
        <w:ind w:right="-1"/>
        <w:jc w:val="center"/>
        <w:rPr>
          <w:rFonts w:ascii="Times New Roman" w:hAnsi="Times New Roman" w:cs="Times New Roman"/>
          <w:sz w:val="24"/>
          <w:szCs w:val="24"/>
        </w:rPr>
      </w:pP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8B584A" w:rsidRDefault="00DC139D" w:rsidP="005A7931">
      <w:pPr>
        <w:pStyle w:val="ConsPlusNonformat"/>
        <w:ind w:right="-1" w:firstLine="709"/>
        <w:jc w:val="both"/>
        <w:rPr>
          <w:rFonts w:ascii="Times New Roman" w:hAnsi="Times New Roman" w:cs="Times New Roman"/>
          <w:sz w:val="24"/>
          <w:szCs w:val="24"/>
        </w:rPr>
      </w:pPr>
    </w:p>
    <w:p w:rsidR="00EC7EA8" w:rsidRPr="008B584A" w:rsidRDefault="00EC7EA8" w:rsidP="00DC139D">
      <w:pPr>
        <w:pStyle w:val="ConsPlusNonformat"/>
        <w:ind w:right="-1"/>
        <w:jc w:val="center"/>
        <w:rPr>
          <w:rFonts w:ascii="Times New Roman" w:hAnsi="Times New Roman" w:cs="Times New Roman"/>
          <w:sz w:val="24"/>
          <w:szCs w:val="24"/>
        </w:rPr>
      </w:pPr>
      <w:r w:rsidRPr="008B584A">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B584A">
        <w:rPr>
          <w:rFonts w:ascii="Times New Roman" w:hAnsi="Times New Roman" w:cs="Times New Roman"/>
          <w:sz w:val="24"/>
          <w:szCs w:val="24"/>
        </w:rPr>
        <w:t>оставления муниципальной услуги</w:t>
      </w:r>
    </w:p>
    <w:p w:rsidR="00CA5C88" w:rsidRPr="008B584A" w:rsidRDefault="00CA5C88" w:rsidP="00DC139D">
      <w:pPr>
        <w:pStyle w:val="ConsPlusNonformat"/>
        <w:ind w:right="-1"/>
        <w:jc w:val="center"/>
        <w:rPr>
          <w:rFonts w:ascii="Times New Roman" w:hAnsi="Times New Roman" w:cs="Times New Roman"/>
          <w:sz w:val="24"/>
          <w:szCs w:val="24"/>
        </w:rPr>
      </w:pP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8B584A">
        <w:rPr>
          <w:rFonts w:ascii="Times New Roman" w:hAnsi="Times New Roman" w:cs="Times New Roman"/>
          <w:sz w:val="24"/>
          <w:szCs w:val="24"/>
        </w:rPr>
        <w:t>заявлений</w:t>
      </w:r>
      <w:r w:rsidRPr="008B584A">
        <w:rPr>
          <w:rFonts w:ascii="Times New Roman" w:hAnsi="Times New Roman" w:cs="Times New Roman"/>
          <w:sz w:val="24"/>
          <w:szCs w:val="24"/>
        </w:rPr>
        <w:t>.</w:t>
      </w: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B584A">
        <w:rPr>
          <w:rFonts w:ascii="Times New Roman" w:hAnsi="Times New Roman" w:cs="Times New Roman"/>
          <w:sz w:val="24"/>
          <w:szCs w:val="24"/>
        </w:rPr>
        <w:t>законодательство</w:t>
      </w:r>
      <w:r w:rsidRPr="008B584A">
        <w:rPr>
          <w:rFonts w:ascii="Times New Roman" w:hAnsi="Times New Roman" w:cs="Times New Roman"/>
          <w:sz w:val="24"/>
          <w:szCs w:val="24"/>
        </w:rPr>
        <w:t>м порядке.</w:t>
      </w:r>
    </w:p>
    <w:p w:rsidR="00DC139D" w:rsidRPr="008B584A" w:rsidRDefault="00DC139D" w:rsidP="005A7931">
      <w:pPr>
        <w:pStyle w:val="ConsPlusNonformat"/>
        <w:ind w:right="-1" w:firstLine="709"/>
        <w:jc w:val="both"/>
        <w:rPr>
          <w:rFonts w:ascii="Times New Roman" w:hAnsi="Times New Roman" w:cs="Times New Roman"/>
          <w:sz w:val="24"/>
          <w:szCs w:val="24"/>
        </w:rPr>
      </w:pPr>
    </w:p>
    <w:p w:rsidR="00EC7EA8" w:rsidRPr="008B584A" w:rsidRDefault="0057705F" w:rsidP="00DC139D">
      <w:pPr>
        <w:pStyle w:val="ConsPlusNonformat"/>
        <w:ind w:right="-1"/>
        <w:jc w:val="center"/>
        <w:rPr>
          <w:rFonts w:ascii="Times New Roman" w:hAnsi="Times New Roman" w:cs="Times New Roman"/>
          <w:sz w:val="24"/>
          <w:szCs w:val="24"/>
        </w:rPr>
      </w:pPr>
      <w:r w:rsidRPr="008B584A">
        <w:rPr>
          <w:rFonts w:ascii="Times New Roman" w:hAnsi="Times New Roman" w:cs="Times New Roman"/>
          <w:sz w:val="24"/>
          <w:szCs w:val="24"/>
        </w:rPr>
        <w:t>4.</w:t>
      </w:r>
      <w:r w:rsidR="00EC7EA8" w:rsidRPr="008B584A">
        <w:rPr>
          <w:rFonts w:ascii="Times New Roman" w:hAnsi="Times New Roman" w:cs="Times New Roman"/>
          <w:sz w:val="24"/>
          <w:szCs w:val="24"/>
        </w:rPr>
        <w:t>4</w:t>
      </w:r>
      <w:r w:rsidRPr="008B584A">
        <w:rPr>
          <w:rFonts w:ascii="Times New Roman" w:hAnsi="Times New Roman" w:cs="Times New Roman"/>
          <w:sz w:val="24"/>
          <w:szCs w:val="24"/>
        </w:rPr>
        <w:t>. </w:t>
      </w:r>
      <w:r w:rsidR="00EC7EA8" w:rsidRPr="008B584A">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B584A">
        <w:rPr>
          <w:rFonts w:ascii="Times New Roman" w:hAnsi="Times New Roman" w:cs="Times New Roman"/>
          <w:sz w:val="24"/>
          <w:szCs w:val="24"/>
        </w:rPr>
        <w:t>н, их объединений и организаций</w:t>
      </w:r>
    </w:p>
    <w:p w:rsidR="00CA5C88" w:rsidRPr="008B584A" w:rsidRDefault="00CA5C88" w:rsidP="00DC139D">
      <w:pPr>
        <w:pStyle w:val="ConsPlusNonformat"/>
        <w:ind w:right="-1"/>
        <w:jc w:val="center"/>
        <w:rPr>
          <w:rFonts w:ascii="Times New Roman" w:hAnsi="Times New Roman" w:cs="Times New Roman"/>
          <w:sz w:val="24"/>
          <w:szCs w:val="24"/>
        </w:rPr>
      </w:pPr>
    </w:p>
    <w:p w:rsidR="0057705F" w:rsidRPr="008B584A" w:rsidRDefault="0057705F" w:rsidP="005A7931">
      <w:pPr>
        <w:pStyle w:val="ConsPlusNonformat"/>
        <w:ind w:right="-1" w:firstLine="709"/>
        <w:jc w:val="both"/>
        <w:rPr>
          <w:rFonts w:ascii="Times New Roman" w:hAnsi="Times New Roman" w:cs="Times New Roman"/>
          <w:sz w:val="24"/>
          <w:szCs w:val="24"/>
        </w:rPr>
      </w:pPr>
      <w:r w:rsidRPr="008B584A">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B584A" w:rsidRDefault="00AB72F3" w:rsidP="005A7931">
      <w:pPr>
        <w:autoSpaceDE w:val="0"/>
        <w:autoSpaceDN w:val="0"/>
        <w:adjustRightInd w:val="0"/>
        <w:spacing w:after="0" w:line="240" w:lineRule="auto"/>
        <w:ind w:right="-1"/>
        <w:jc w:val="center"/>
        <w:rPr>
          <w:rFonts w:ascii="Times New Roman" w:hAnsi="Times New Roman"/>
          <w:b/>
          <w:sz w:val="24"/>
          <w:szCs w:val="24"/>
        </w:rPr>
      </w:pPr>
    </w:p>
    <w:p w:rsidR="0057705F" w:rsidRPr="008B584A" w:rsidRDefault="0057705F" w:rsidP="005A7931">
      <w:pPr>
        <w:autoSpaceDE w:val="0"/>
        <w:autoSpaceDN w:val="0"/>
        <w:adjustRightInd w:val="0"/>
        <w:spacing w:after="0" w:line="240" w:lineRule="auto"/>
        <w:ind w:right="-1"/>
        <w:jc w:val="center"/>
        <w:rPr>
          <w:rFonts w:ascii="Times New Roman" w:hAnsi="Times New Roman"/>
          <w:b/>
          <w:sz w:val="24"/>
          <w:szCs w:val="24"/>
        </w:rPr>
      </w:pPr>
      <w:r w:rsidRPr="008B584A">
        <w:rPr>
          <w:rFonts w:ascii="Times New Roman" w:hAnsi="Times New Roman"/>
          <w:b/>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8B584A">
        <w:rPr>
          <w:rFonts w:ascii="Times New Roman" w:hAnsi="Times New Roman"/>
          <w:b/>
          <w:sz w:val="24"/>
          <w:szCs w:val="24"/>
        </w:rPr>
        <w:lastRenderedPageBreak/>
        <w:t>части 1.1 статьи 16 Федерального закона</w:t>
      </w:r>
      <w:r w:rsidR="00FD2F11" w:rsidRPr="008B584A">
        <w:rPr>
          <w:rFonts w:ascii="Times New Roman" w:hAnsi="Times New Roman"/>
          <w:b/>
          <w:sz w:val="24"/>
          <w:szCs w:val="24"/>
        </w:rPr>
        <w:t xml:space="preserve"> №210-ФЗ</w:t>
      </w:r>
      <w:r w:rsidRPr="008B584A">
        <w:rPr>
          <w:rFonts w:ascii="Times New Roman" w:hAnsi="Times New Roman"/>
          <w:b/>
          <w:sz w:val="24"/>
          <w:szCs w:val="24"/>
        </w:rPr>
        <w:t>, а также их должностных лиц, муниципальных служащих, работников</w:t>
      </w:r>
    </w:p>
    <w:p w:rsidR="0057705F" w:rsidRPr="008B584A" w:rsidRDefault="0057705F" w:rsidP="005A7931">
      <w:pPr>
        <w:autoSpaceDE w:val="0"/>
        <w:autoSpaceDN w:val="0"/>
        <w:adjustRightInd w:val="0"/>
        <w:spacing w:after="0" w:line="240" w:lineRule="auto"/>
        <w:ind w:right="-1" w:firstLine="709"/>
        <w:jc w:val="center"/>
        <w:rPr>
          <w:rFonts w:ascii="Times New Roman" w:hAnsi="Times New Roman"/>
          <w:sz w:val="24"/>
          <w:szCs w:val="24"/>
        </w:rPr>
      </w:pP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Заявитель может обратиться с жалобой, в том числе в следующих случаях:</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lastRenderedPageBreak/>
        <w:t>5.3. Жалоба должна содержать:</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5.6. По результатам рассмотрения жалобы принимается одно из следующих решений:</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2) в удовлетворении жалобы отказывается.</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55E93"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Pr="008B584A" w:rsidRDefault="00855E93" w:rsidP="00855E93">
      <w:pPr>
        <w:autoSpaceDE w:val="0"/>
        <w:autoSpaceDN w:val="0"/>
        <w:adjustRightInd w:val="0"/>
        <w:spacing w:after="0" w:line="240" w:lineRule="auto"/>
        <w:ind w:right="-1" w:firstLine="709"/>
        <w:jc w:val="both"/>
        <w:rPr>
          <w:rFonts w:ascii="Times New Roman" w:hAnsi="Times New Roman"/>
          <w:sz w:val="24"/>
          <w:szCs w:val="24"/>
        </w:rPr>
      </w:pPr>
      <w:r w:rsidRPr="008B584A">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91F5F" w:rsidRDefault="000F25B3" w:rsidP="00791F5F">
      <w:pPr>
        <w:spacing w:after="0" w:line="240" w:lineRule="auto"/>
        <w:ind w:right="-1" w:firstLine="709"/>
        <w:jc w:val="right"/>
        <w:rPr>
          <w:rFonts w:ascii="Times New Roman" w:hAnsi="Times New Roman"/>
          <w:color w:val="000000"/>
          <w:spacing w:val="-6"/>
          <w:sz w:val="28"/>
          <w:szCs w:val="28"/>
        </w:rPr>
      </w:pPr>
      <w:r w:rsidRPr="008B584A">
        <w:rPr>
          <w:rFonts w:ascii="Times New Roman" w:hAnsi="Times New Roman"/>
          <w:i/>
          <w:color w:val="000000"/>
          <w:spacing w:val="-6"/>
          <w:sz w:val="24"/>
          <w:szCs w:val="24"/>
        </w:rPr>
        <w:br w:type="page"/>
      </w:r>
      <w:r w:rsidR="00791F5F"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1</w:t>
      </w:r>
    </w:p>
    <w:p w:rsidR="00791F5F" w:rsidRPr="00E203C6" w:rsidRDefault="00791F5F" w:rsidP="00791F5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(примерная форма)</w:t>
      </w:r>
    </w:p>
    <w:p w:rsidR="00791F5F" w:rsidRDefault="00791F5F" w:rsidP="00791F5F">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791F5F" w:rsidRDefault="00791F5F" w:rsidP="00791F5F">
      <w:pPr>
        <w:pBdr>
          <w:top w:val="nil"/>
          <w:left w:val="nil"/>
          <w:bottom w:val="nil"/>
          <w:right w:val="nil"/>
          <w:between w:val="nil"/>
        </w:pBdr>
        <w:spacing w:after="0"/>
        <w:rPr>
          <w:rFonts w:ascii="Times New Roman" w:hAnsi="Times New Roman"/>
          <w:color w:val="000000"/>
          <w:sz w:val="24"/>
          <w:szCs w:val="24"/>
        </w:rPr>
      </w:pPr>
    </w:p>
    <w:p w:rsidR="00791F5F" w:rsidRPr="00791F5F" w:rsidRDefault="00791F5F" w:rsidP="00791F5F">
      <w:pPr>
        <w:tabs>
          <w:tab w:val="left" w:pos="567"/>
          <w:tab w:val="left" w:pos="4536"/>
        </w:tabs>
        <w:spacing w:after="0" w:line="240" w:lineRule="auto"/>
        <w:jc w:val="center"/>
        <w:rPr>
          <w:rFonts w:ascii="Times New Roman" w:hAnsi="Times New Roman"/>
          <w:sz w:val="26"/>
          <w:szCs w:val="26"/>
        </w:rPr>
      </w:pPr>
      <w:bookmarkStart w:id="5" w:name="OLE_LINK459"/>
      <w:bookmarkStart w:id="6" w:name="OLE_LINK460"/>
      <w:r w:rsidRPr="00791F5F">
        <w:rPr>
          <w:rFonts w:ascii="Times New Roman" w:hAnsi="Times New Roman"/>
          <w:spacing w:val="-4"/>
          <w:sz w:val="26"/>
          <w:szCs w:val="26"/>
        </w:rPr>
        <w:t>О предоставлении разрешения на условно разрешенный вид использования земельного участка (объекта капитального строительства)</w:t>
      </w:r>
    </w:p>
    <w:bookmarkEnd w:id="5"/>
    <w:bookmarkEnd w:id="6"/>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spacing w:line="235" w:lineRule="auto"/>
        <w:ind w:firstLine="720"/>
        <w:jc w:val="both"/>
        <w:rPr>
          <w:rFonts w:ascii="Times New Roman" w:hAnsi="Times New Roman"/>
          <w:spacing w:val="-4"/>
          <w:sz w:val="26"/>
          <w:szCs w:val="26"/>
        </w:rPr>
      </w:pPr>
      <w:r w:rsidRPr="00791F5F">
        <w:rPr>
          <w:rFonts w:ascii="Times New Roman" w:hAnsi="Times New Roman"/>
          <w:spacing w:val="-4"/>
          <w:sz w:val="26"/>
          <w:szCs w:val="26"/>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решением Совета _____________ муниципального района Республики Татарстан от __________ г. № _____, приказом Росреестра от 10.11.2020 № П/0412 «Об утверждении классификатора видов разрешенного использования земельных участков», на основании протокола, заключения по результатам публичных слушаний от ____________ г. № _______ (публикация в газете «___________________» от ______________ г. № _____), прошедших согласно постановлению Главы ______________ от ___________ г. № _____ «О назначении публичных слушаний»,</w:t>
      </w:r>
    </w:p>
    <w:p w:rsidR="00791F5F" w:rsidRPr="00791F5F" w:rsidRDefault="00791F5F" w:rsidP="00791F5F">
      <w:pPr>
        <w:tabs>
          <w:tab w:val="left" w:pos="709"/>
        </w:tabs>
        <w:spacing w:after="0" w:line="240" w:lineRule="auto"/>
        <w:jc w:val="both"/>
        <w:rPr>
          <w:rFonts w:ascii="Times New Roman" w:hAnsi="Times New Roman"/>
          <w:spacing w:val="-4"/>
          <w:sz w:val="26"/>
          <w:szCs w:val="26"/>
        </w:rPr>
      </w:pPr>
    </w:p>
    <w:p w:rsidR="00791F5F" w:rsidRPr="00791F5F" w:rsidRDefault="00791F5F" w:rsidP="00791F5F">
      <w:pPr>
        <w:spacing w:after="0" w:line="240" w:lineRule="auto"/>
        <w:jc w:val="center"/>
        <w:rPr>
          <w:rFonts w:ascii="Times New Roman" w:hAnsi="Times New Roman"/>
          <w:spacing w:val="-4"/>
          <w:sz w:val="26"/>
          <w:szCs w:val="26"/>
        </w:rPr>
      </w:pPr>
      <w:r w:rsidRPr="00791F5F">
        <w:rPr>
          <w:rFonts w:ascii="Times New Roman" w:hAnsi="Times New Roman"/>
          <w:spacing w:val="-4"/>
          <w:sz w:val="26"/>
          <w:szCs w:val="26"/>
        </w:rPr>
        <w:t>ИСПОЛНИТЕЛЬНЫЙ КОМИТЕТ ПОСТАНОВЛЯЕТ:</w:t>
      </w:r>
    </w:p>
    <w:p w:rsidR="00791F5F" w:rsidRPr="00791F5F" w:rsidRDefault="00791F5F" w:rsidP="00791F5F">
      <w:pPr>
        <w:spacing w:after="0" w:line="240" w:lineRule="auto"/>
        <w:jc w:val="center"/>
        <w:rPr>
          <w:rFonts w:ascii="Times New Roman" w:hAnsi="Times New Roman"/>
          <w:spacing w:val="-4"/>
          <w:sz w:val="26"/>
          <w:szCs w:val="26"/>
        </w:rPr>
      </w:pP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iCs/>
          <w:color w:val="000000" w:themeColor="text1"/>
          <w:spacing w:val="-4"/>
          <w:sz w:val="26"/>
          <w:szCs w:val="26"/>
        </w:rPr>
      </w:pPr>
      <w:r w:rsidRPr="002A1341">
        <w:rPr>
          <w:rFonts w:ascii="Times New Roman" w:hAnsi="Times New Roman"/>
          <w:color w:val="000000" w:themeColor="text1"/>
          <w:spacing w:val="-4"/>
          <w:sz w:val="26"/>
          <w:szCs w:val="26"/>
        </w:rPr>
        <w:t xml:space="preserve">Предоставить разрешение на условно разрешенный вид использования </w:t>
      </w:r>
      <w:bookmarkStart w:id="7" w:name="OLE_LINK456"/>
      <w:bookmarkStart w:id="8" w:name="OLE_LINK457"/>
      <w:bookmarkStart w:id="9" w:name="OLE_LINK458"/>
      <w:r w:rsidRPr="002A1341">
        <w:rPr>
          <w:rFonts w:ascii="Times New Roman" w:hAnsi="Times New Roman"/>
          <w:color w:val="000000" w:themeColor="text1"/>
          <w:spacing w:val="-4"/>
          <w:sz w:val="26"/>
          <w:szCs w:val="26"/>
        </w:rPr>
        <w:t xml:space="preserve">земельного участка </w:t>
      </w:r>
      <w:bookmarkEnd w:id="7"/>
      <w:bookmarkEnd w:id="8"/>
      <w:bookmarkEnd w:id="9"/>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 </w:t>
      </w:r>
      <w:r w:rsidRPr="002A1341">
        <w:rPr>
          <w:rFonts w:ascii="Times New Roman" w:hAnsi="Times New Roman"/>
          <w:iCs/>
          <w:color w:val="000000" w:themeColor="text1"/>
          <w:spacing w:val="-4"/>
          <w:sz w:val="26"/>
          <w:szCs w:val="26"/>
        </w:rPr>
        <w:t>«____________________________________»,</w:t>
      </w:r>
      <w:r w:rsidRPr="002A1341">
        <w:rPr>
          <w:rFonts w:ascii="Times New Roman" w:hAnsi="Times New Roman"/>
          <w:color w:val="000000" w:themeColor="text1"/>
          <w:spacing w:val="-4"/>
          <w:sz w:val="26"/>
          <w:szCs w:val="26"/>
        </w:rPr>
        <w:t xml:space="preserve"> по классификатору видов разрешенного использования земельных участков </w:t>
      </w:r>
      <w:r w:rsidRPr="002A1341">
        <w:rPr>
          <w:rFonts w:ascii="Times New Roman" w:hAnsi="Times New Roman"/>
          <w:iCs/>
          <w:color w:val="000000" w:themeColor="text1"/>
          <w:spacing w:val="-4"/>
          <w:sz w:val="26"/>
          <w:szCs w:val="26"/>
        </w:rPr>
        <w:t>код № ________ - «_______________________»</w:t>
      </w:r>
      <w:r w:rsidRPr="002A1341">
        <w:rPr>
          <w:rFonts w:ascii="Times New Roman" w:hAnsi="Times New Roman"/>
          <w:color w:val="000000" w:themeColor="text1"/>
          <w:spacing w:val="-4"/>
          <w:sz w:val="26"/>
          <w:szCs w:val="26"/>
        </w:rPr>
        <w:t xml:space="preserve"> в отношении земельного участка </w:t>
      </w:r>
      <w:r w:rsidRPr="002A1341">
        <w:rPr>
          <w:rFonts w:ascii="Times New Roman" w:hAnsi="Times New Roman"/>
          <w:spacing w:val="-4"/>
          <w:sz w:val="26"/>
          <w:szCs w:val="26"/>
        </w:rPr>
        <w:t xml:space="preserve">(объекта капитального строительства) </w:t>
      </w:r>
      <w:r w:rsidRPr="002A1341">
        <w:rPr>
          <w:rFonts w:ascii="Times New Roman" w:hAnsi="Times New Roman"/>
          <w:color w:val="000000" w:themeColor="text1"/>
          <w:spacing w:val="-4"/>
          <w:sz w:val="26"/>
          <w:szCs w:val="26"/>
        </w:rPr>
        <w:t xml:space="preserve">с кадастровым номером </w:t>
      </w:r>
      <w:r w:rsidRPr="002A1341">
        <w:rPr>
          <w:rFonts w:ascii="Times New Roman" w:hAnsi="Times New Roman"/>
          <w:iCs/>
          <w:color w:val="000000" w:themeColor="text1"/>
          <w:spacing w:val="-4"/>
          <w:sz w:val="26"/>
          <w:szCs w:val="26"/>
        </w:rPr>
        <w:t>________________________________________</w:t>
      </w:r>
      <w:r w:rsidRPr="002A1341">
        <w:rPr>
          <w:rFonts w:ascii="Times New Roman" w:hAnsi="Times New Roman"/>
          <w:color w:val="000000" w:themeColor="text1"/>
          <w:spacing w:val="-4"/>
          <w:sz w:val="26"/>
          <w:szCs w:val="26"/>
        </w:rPr>
        <w:t xml:space="preserve">, расположенного по адресу: </w:t>
      </w:r>
      <w:r w:rsidRPr="002A1341">
        <w:rPr>
          <w:rFonts w:ascii="Times New Roman" w:hAnsi="Times New Roman"/>
          <w:iCs/>
          <w:color w:val="000000" w:themeColor="text1"/>
          <w:spacing w:val="-4"/>
          <w:sz w:val="26"/>
          <w:szCs w:val="26"/>
        </w:rPr>
        <w:t>______________________________________________________________________ .</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z w:val="26"/>
          <w:szCs w:val="26"/>
        </w:rPr>
      </w:pPr>
      <w:r w:rsidRPr="002A1341">
        <w:rPr>
          <w:rFonts w:ascii="Times New Roman" w:hAnsi="Times New Roman"/>
          <w:sz w:val="26"/>
          <w:szCs w:val="26"/>
        </w:rPr>
        <w:t>Палате земельных и имущественных отношений (ФИО) направить настоящее постановление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Татарстан (для внесения соответствующих изменений в земельно-кадастровую документацию.</w:t>
      </w:r>
    </w:p>
    <w:p w:rsidR="00791F5F" w:rsidRPr="002A1341" w:rsidRDefault="00791F5F" w:rsidP="002A1341">
      <w:pPr>
        <w:pStyle w:val="af"/>
        <w:numPr>
          <w:ilvl w:val="3"/>
          <w:numId w:val="40"/>
        </w:numPr>
        <w:tabs>
          <w:tab w:val="left" w:pos="993"/>
        </w:tabs>
        <w:spacing w:line="235" w:lineRule="auto"/>
        <w:ind w:left="0" w:firstLine="709"/>
        <w:jc w:val="both"/>
        <w:rPr>
          <w:rFonts w:ascii="Times New Roman" w:hAnsi="Times New Roman"/>
          <w:spacing w:val="-4"/>
          <w:sz w:val="26"/>
          <w:szCs w:val="26"/>
        </w:rPr>
      </w:pPr>
      <w:r w:rsidRPr="002A1341">
        <w:rPr>
          <w:rFonts w:ascii="Times New Roman" w:hAnsi="Times New Roman"/>
          <w:spacing w:val="-4"/>
          <w:sz w:val="26"/>
          <w:szCs w:val="26"/>
        </w:rPr>
        <w:t>Правовому управлению исполнительного комитета района опубликовать настоящее постановление в газете «____________________________».</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 xml:space="preserve">Настоящее постановление вступает в силу после его официального опубликования. </w:t>
      </w:r>
    </w:p>
    <w:p w:rsidR="00791F5F" w:rsidRPr="002A1341" w:rsidRDefault="00791F5F" w:rsidP="002A1341">
      <w:pPr>
        <w:pStyle w:val="af"/>
        <w:numPr>
          <w:ilvl w:val="3"/>
          <w:numId w:val="40"/>
        </w:numPr>
        <w:tabs>
          <w:tab w:val="left" w:pos="993"/>
        </w:tabs>
        <w:spacing w:line="235" w:lineRule="auto"/>
        <w:ind w:left="0" w:right="-57" w:firstLine="709"/>
        <w:jc w:val="both"/>
        <w:rPr>
          <w:rFonts w:ascii="Times New Roman" w:hAnsi="Times New Roman"/>
          <w:spacing w:val="-4"/>
          <w:sz w:val="26"/>
          <w:szCs w:val="26"/>
        </w:rPr>
      </w:pPr>
      <w:r w:rsidRPr="002A1341">
        <w:rPr>
          <w:rFonts w:ascii="Times New Roman" w:hAnsi="Times New Roman"/>
          <w:spacing w:val="-4"/>
          <w:sz w:val="26"/>
          <w:szCs w:val="26"/>
        </w:rPr>
        <w:t>Контроль за исполнением настоящего постановления возложить на ____________________________________________________________.</w:t>
      </w: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p>
    <w:p w:rsidR="00791F5F" w:rsidRPr="00791F5F" w:rsidRDefault="00791F5F" w:rsidP="00791F5F">
      <w:pPr>
        <w:pBdr>
          <w:top w:val="nil"/>
          <w:left w:val="nil"/>
          <w:bottom w:val="nil"/>
          <w:right w:val="nil"/>
          <w:between w:val="nil"/>
        </w:pBdr>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Руководитель</w:t>
      </w:r>
    </w:p>
    <w:p w:rsidR="00791F5F" w:rsidRPr="00791F5F" w:rsidRDefault="00791F5F" w:rsidP="00791F5F">
      <w:pPr>
        <w:pBdr>
          <w:top w:val="nil"/>
          <w:left w:val="nil"/>
          <w:bottom w:val="nil"/>
          <w:right w:val="nil"/>
          <w:between w:val="nil"/>
        </w:pBdr>
        <w:tabs>
          <w:tab w:val="left" w:pos="4536"/>
          <w:tab w:val="left" w:pos="7371"/>
        </w:tabs>
        <w:spacing w:after="0"/>
        <w:ind w:firstLine="709"/>
        <w:jc w:val="both"/>
        <w:rPr>
          <w:rFonts w:ascii="Times New Roman" w:hAnsi="Times New Roman"/>
          <w:color w:val="000000"/>
          <w:sz w:val="26"/>
          <w:szCs w:val="26"/>
        </w:rPr>
      </w:pPr>
      <w:r w:rsidRPr="00791F5F">
        <w:rPr>
          <w:rFonts w:ascii="Times New Roman" w:hAnsi="Times New Roman"/>
          <w:color w:val="000000"/>
          <w:sz w:val="26"/>
          <w:szCs w:val="26"/>
        </w:rPr>
        <w:t>Исполнительного комитета</w:t>
      </w:r>
      <w:r w:rsidRPr="00791F5F">
        <w:rPr>
          <w:rFonts w:ascii="Times New Roman" w:hAnsi="Times New Roman"/>
          <w:color w:val="000000"/>
          <w:sz w:val="26"/>
          <w:szCs w:val="26"/>
        </w:rPr>
        <w:tab/>
        <w:t>Подпись</w:t>
      </w:r>
      <w:r w:rsidRPr="00791F5F">
        <w:rPr>
          <w:rFonts w:ascii="Times New Roman" w:hAnsi="Times New Roman"/>
          <w:color w:val="000000"/>
          <w:sz w:val="26"/>
          <w:szCs w:val="26"/>
        </w:rPr>
        <w:tab/>
        <w:t>ФИО</w:t>
      </w:r>
    </w:p>
    <w:p w:rsidR="00BC7695" w:rsidRDefault="00BC7695" w:rsidP="00BC7695">
      <w:pPr>
        <w:autoSpaceDE w:val="0"/>
        <w:autoSpaceDN w:val="0"/>
        <w:adjustRightInd w:val="0"/>
        <w:spacing w:after="0" w:line="240" w:lineRule="auto"/>
        <w:ind w:firstLine="720"/>
        <w:jc w:val="right"/>
        <w:rPr>
          <w:rFonts w:ascii="Times New Roman" w:hAnsi="Times New Roman"/>
          <w:sz w:val="28"/>
          <w:szCs w:val="28"/>
        </w:rPr>
      </w:pPr>
    </w:p>
    <w:p w:rsidR="00791F5F" w:rsidRDefault="00791F5F">
      <w:pPr>
        <w:spacing w:after="0" w:line="240" w:lineRule="auto"/>
        <w:rPr>
          <w:rFonts w:ascii="Times New Roman" w:hAnsi="Times New Roman"/>
          <w:b/>
          <w:sz w:val="20"/>
          <w:szCs w:val="20"/>
        </w:rPr>
      </w:pPr>
      <w:r>
        <w:rPr>
          <w:rFonts w:ascii="Times New Roman" w:hAnsi="Times New Roman"/>
          <w:b/>
          <w:sz w:val="20"/>
          <w:szCs w:val="20"/>
        </w:rPr>
        <w:br w:type="page"/>
      </w:r>
    </w:p>
    <w:p w:rsidR="002A1341" w:rsidRDefault="002A1341" w:rsidP="002A1341">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2</w:t>
      </w:r>
    </w:p>
    <w:p w:rsidR="002A1341" w:rsidRDefault="002A1341" w:rsidP="002A1341">
      <w:pPr>
        <w:spacing w:after="0" w:line="240" w:lineRule="auto"/>
        <w:jc w:val="right"/>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2A1341" w:rsidRDefault="002A1341" w:rsidP="002A1341">
      <w:pPr>
        <w:spacing w:after="0" w:line="240" w:lineRule="auto"/>
        <w:jc w:val="center"/>
        <w:rPr>
          <w:rFonts w:ascii="Times New Roman" w:hAnsi="Times New Roman"/>
          <w:sz w:val="26"/>
          <w:szCs w:val="26"/>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2A1341" w:rsidRDefault="002A1341" w:rsidP="002A1341">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о  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2A1341" w:rsidRDefault="002A1341" w:rsidP="002A1341">
      <w:pPr>
        <w:pBdr>
          <w:top w:val="single" w:sz="4" w:space="1" w:color="000000"/>
        </w:pBdr>
        <w:spacing w:after="0" w:line="240" w:lineRule="auto"/>
        <w:ind w:left="1560"/>
        <w:jc w:val="center"/>
        <w:rPr>
          <w:rFonts w:ascii="Times New Roman" w:hAnsi="Times New Roman"/>
          <w:sz w:val="20"/>
          <w:szCs w:val="20"/>
        </w:rPr>
      </w:pPr>
    </w:p>
    <w:p w:rsidR="002A1341" w:rsidRDefault="002A1341" w:rsidP="002A1341">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2A1341" w:rsidRDefault="002A1341" w:rsidP="002A1341">
      <w:pPr>
        <w:pBdr>
          <w:top w:val="single" w:sz="4" w:space="1" w:color="000000"/>
        </w:pBdr>
        <w:spacing w:after="0" w:line="240" w:lineRule="auto"/>
        <w:jc w:val="center"/>
        <w:rPr>
          <w:rFonts w:ascii="Times New Roman" w:hAnsi="Times New Roman"/>
        </w:rPr>
      </w:pPr>
    </w:p>
    <w:p w:rsidR="002A1341" w:rsidRDefault="002A1341" w:rsidP="002A1341">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1.</w:t>
      </w:r>
    </w:p>
    <w:p w:rsidR="002A1341" w:rsidRDefault="002A1341" w:rsidP="002A1341">
      <w:pPr>
        <w:spacing w:after="0" w:line="240" w:lineRule="auto"/>
        <w:jc w:val="both"/>
        <w:rPr>
          <w:rFonts w:ascii="Times New Roman" w:hAnsi="Times New Roman"/>
          <w:sz w:val="24"/>
          <w:szCs w:val="24"/>
        </w:rPr>
      </w:pPr>
    </w:p>
    <w:p w:rsidR="002A1341" w:rsidRDefault="002A1341" w:rsidP="002A1341">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2A1341" w:rsidRDefault="002A1341" w:rsidP="002A1341">
      <w:pPr>
        <w:spacing w:after="0" w:line="240" w:lineRule="auto"/>
        <w:rPr>
          <w:rFonts w:ascii="Times New Roman" w:hAnsi="Times New Roman"/>
          <w:sz w:val="20"/>
          <w:szCs w:val="20"/>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p>
    <w:p w:rsidR="002A1341" w:rsidRDefault="002A1341" w:rsidP="002A1341">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p>
    <w:p w:rsidR="002A1341" w:rsidRDefault="002A1341" w:rsidP="002A134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A1341" w:rsidRDefault="002A1341" w:rsidP="002A1341">
      <w:pPr>
        <w:rPr>
          <w:rFonts w:ascii="Times New Roman" w:hAnsi="Times New Roman"/>
          <w:sz w:val="24"/>
          <w:szCs w:val="24"/>
        </w:rPr>
      </w:pPr>
    </w:p>
    <w:p w:rsidR="002A1341" w:rsidRDefault="002A1341" w:rsidP="002A1341"/>
    <w:p w:rsidR="002A1341" w:rsidRDefault="002A1341" w:rsidP="002A1341"/>
    <w:p w:rsidR="002A1341" w:rsidRDefault="002A1341" w:rsidP="002A1341">
      <w:pPr>
        <w:spacing w:line="240" w:lineRule="auto"/>
        <w:rPr>
          <w:rFonts w:ascii="Times New Roman" w:hAnsi="Times New Roman"/>
          <w:sz w:val="24"/>
          <w:szCs w:val="24"/>
        </w:rPr>
      </w:pPr>
      <w:r>
        <w:rPr>
          <w:rFonts w:ascii="Times New Roman" w:hAnsi="Times New Roman"/>
          <w:sz w:val="24"/>
          <w:szCs w:val="24"/>
        </w:rPr>
        <w:t>Исполнитель (ФИО)</w:t>
      </w:r>
    </w:p>
    <w:p w:rsidR="002A1341" w:rsidRDefault="002A1341" w:rsidP="002A1341">
      <w:pPr>
        <w:spacing w:line="240" w:lineRule="auto"/>
        <w:rPr>
          <w:rFonts w:ascii="Times New Roman" w:hAnsi="Times New Roman"/>
          <w:sz w:val="20"/>
          <w:szCs w:val="20"/>
        </w:rPr>
      </w:pPr>
      <w:r>
        <w:rPr>
          <w:rFonts w:ascii="Times New Roman" w:hAnsi="Times New Roman"/>
          <w:sz w:val="20"/>
          <w:szCs w:val="20"/>
        </w:rPr>
        <w:t>______________________________</w:t>
      </w:r>
    </w:p>
    <w:p w:rsidR="002A1341" w:rsidRDefault="002A1341" w:rsidP="002A1341">
      <w:pPr>
        <w:spacing w:after="0" w:line="240" w:lineRule="auto"/>
        <w:ind w:right="-1"/>
        <w:rPr>
          <w:rFonts w:ascii="Times New Roman" w:hAnsi="Times New Roman"/>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2A1341" w:rsidRDefault="002A1341" w:rsidP="002A1341">
      <w:pPr>
        <w:spacing w:after="0" w:line="240" w:lineRule="auto"/>
        <w:ind w:right="-1"/>
        <w:jc w:val="center"/>
        <w:rPr>
          <w:rFonts w:ascii="Times New Roman" w:hAnsi="Times New Roman"/>
          <w:i/>
          <w:sz w:val="28"/>
          <w:szCs w:val="28"/>
        </w:rPr>
      </w:pPr>
    </w:p>
    <w:p w:rsidR="002A1341" w:rsidRPr="00D45F66" w:rsidRDefault="002A1341" w:rsidP="002A1341">
      <w:pPr>
        <w:spacing w:after="0" w:line="240" w:lineRule="auto"/>
        <w:ind w:right="-1"/>
        <w:jc w:val="center"/>
        <w:rPr>
          <w:rFonts w:ascii="Times New Roman" w:hAnsi="Times New Roman"/>
          <w:i/>
          <w:sz w:val="28"/>
          <w:szCs w:val="28"/>
        </w:rPr>
      </w:pPr>
    </w:p>
    <w:p w:rsidR="002A1341" w:rsidRDefault="002A1341">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791F5F" w:rsidRDefault="00791F5F" w:rsidP="00791F5F">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2A1341">
        <w:rPr>
          <w:rFonts w:ascii="Times New Roman" w:hAnsi="Times New Roman"/>
          <w:color w:val="000000"/>
          <w:spacing w:val="-6"/>
          <w:sz w:val="28"/>
          <w:szCs w:val="28"/>
        </w:rPr>
        <w:t>3</w:t>
      </w:r>
    </w:p>
    <w:p w:rsidR="00BC7695" w:rsidRPr="00E876BD" w:rsidRDefault="00BC7695" w:rsidP="00BC7695">
      <w:pPr>
        <w:autoSpaceDE w:val="0"/>
        <w:autoSpaceDN w:val="0"/>
        <w:adjustRightInd w:val="0"/>
        <w:spacing w:after="0" w:line="240" w:lineRule="auto"/>
        <w:ind w:firstLine="720"/>
        <w:jc w:val="right"/>
        <w:rPr>
          <w:rFonts w:ascii="Times New Roman" w:hAnsi="Times New Roman"/>
          <w:b/>
          <w:sz w:val="20"/>
          <w:szCs w:val="20"/>
        </w:rPr>
      </w:pPr>
    </w:p>
    <w:p w:rsidR="00BC7695" w:rsidRPr="00E876BD" w:rsidRDefault="00BC7695" w:rsidP="00BC7695">
      <w:pPr>
        <w:spacing w:after="0" w:line="240" w:lineRule="auto"/>
        <w:ind w:left="4111"/>
        <w:rPr>
          <w:rFonts w:ascii="Times New Roman" w:hAnsi="Times New Roman"/>
          <w:sz w:val="28"/>
          <w:szCs w:val="28"/>
        </w:rPr>
      </w:pPr>
      <w:r w:rsidRPr="00E876BD">
        <w:rPr>
          <w:rFonts w:ascii="Times New Roman" w:hAnsi="Times New Roman"/>
          <w:sz w:val="28"/>
          <w:szCs w:val="28"/>
        </w:rPr>
        <w:t xml:space="preserve">В  </w:t>
      </w:r>
    </w:p>
    <w:p w:rsidR="00BC7695" w:rsidRPr="00E876BD" w:rsidRDefault="00BC7695" w:rsidP="00BC7695">
      <w:pPr>
        <w:pBdr>
          <w:top w:val="single" w:sz="4" w:space="1"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(наименование органа местного самоуправления</w:t>
      </w:r>
    </w:p>
    <w:p w:rsidR="00BC7695" w:rsidRPr="00E876BD" w:rsidRDefault="00BC7695" w:rsidP="00BC7695">
      <w:pPr>
        <w:spacing w:after="0" w:line="240" w:lineRule="auto"/>
        <w:ind w:left="4111"/>
        <w:rPr>
          <w:rFonts w:ascii="Times New Roman" w:hAnsi="Times New Roman"/>
          <w:sz w:val="28"/>
          <w:szCs w:val="28"/>
        </w:rPr>
      </w:pPr>
    </w:p>
    <w:p w:rsidR="00BC7695" w:rsidRPr="00E876BD" w:rsidRDefault="00BC7695" w:rsidP="00BC7695">
      <w:pPr>
        <w:pBdr>
          <w:top w:val="single" w:sz="4" w:space="3" w:color="auto"/>
        </w:pBdr>
        <w:spacing w:after="0" w:line="240" w:lineRule="auto"/>
        <w:ind w:left="4111"/>
        <w:jc w:val="center"/>
        <w:rPr>
          <w:rFonts w:ascii="Times New Roman" w:hAnsi="Times New Roman"/>
          <w:sz w:val="28"/>
          <w:szCs w:val="28"/>
        </w:rPr>
      </w:pPr>
      <w:r w:rsidRPr="00E876BD">
        <w:rPr>
          <w:rFonts w:ascii="Times New Roman" w:hAnsi="Times New Roman"/>
          <w:sz w:val="28"/>
          <w:szCs w:val="28"/>
        </w:rPr>
        <w:t>муниципального образования)</w:t>
      </w:r>
    </w:p>
    <w:p w:rsidR="00BC7695" w:rsidRPr="00E876BD" w:rsidRDefault="00BC7695" w:rsidP="00BC7695">
      <w:pPr>
        <w:shd w:val="clear" w:color="auto" w:fill="FFFFFF"/>
        <w:tabs>
          <w:tab w:val="left" w:leader="underscore" w:pos="10334"/>
        </w:tabs>
        <w:spacing w:after="0" w:line="240" w:lineRule="auto"/>
        <w:ind w:left="4111"/>
        <w:rPr>
          <w:rFonts w:ascii="Times New Roman" w:hAnsi="Times New Roman"/>
          <w:sz w:val="28"/>
          <w:szCs w:val="28"/>
        </w:rPr>
      </w:pPr>
      <w:r w:rsidRPr="00E876BD">
        <w:rPr>
          <w:rFonts w:ascii="Times New Roman" w:hAnsi="Times New Roman"/>
          <w:spacing w:val="-7"/>
          <w:sz w:val="28"/>
          <w:szCs w:val="28"/>
        </w:rPr>
        <w:t xml:space="preserve">от </w:t>
      </w:r>
      <w:r w:rsidRPr="00E876BD">
        <w:rPr>
          <w:rFonts w:ascii="Times New Roman" w:hAnsi="Times New Roman"/>
          <w:sz w:val="28"/>
          <w:szCs w:val="28"/>
        </w:rPr>
        <w:t>____________________________________________________________________ (далее - заявитель).</w:t>
      </w:r>
    </w:p>
    <w:p w:rsid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юридических лиц -  полное наименование, организационно-правовая форма, сведения о государственной регистрации</w:t>
      </w:r>
      <w:r w:rsidR="00CD2416">
        <w:rPr>
          <w:rFonts w:ascii="Times New Roman" w:hAnsi="Times New Roman"/>
          <w:spacing w:val="-3"/>
          <w:sz w:val="28"/>
          <w:szCs w:val="28"/>
        </w:rPr>
        <w:t>, место нахождения, контактная информация</w:t>
      </w:r>
      <w:r w:rsidRPr="00E876BD">
        <w:rPr>
          <w:rFonts w:ascii="Times New Roman" w:hAnsi="Times New Roman"/>
          <w:spacing w:val="-3"/>
          <w:sz w:val="28"/>
          <w:szCs w:val="28"/>
        </w:rPr>
        <w:t>;</w:t>
      </w:r>
    </w:p>
    <w:p w:rsidR="00BC7695" w:rsidRPr="00CD2416" w:rsidRDefault="00BC7695" w:rsidP="00CD2416">
      <w:pPr>
        <w:shd w:val="clear" w:color="auto" w:fill="FFFFFF"/>
        <w:spacing w:after="0" w:line="240" w:lineRule="auto"/>
        <w:ind w:left="4111"/>
        <w:rPr>
          <w:rFonts w:ascii="Times New Roman" w:hAnsi="Times New Roman"/>
          <w:spacing w:val="-3"/>
          <w:sz w:val="28"/>
          <w:szCs w:val="28"/>
        </w:rPr>
      </w:pPr>
      <w:r w:rsidRPr="00E876BD">
        <w:rPr>
          <w:rFonts w:ascii="Times New Roman" w:hAnsi="Times New Roman"/>
          <w:spacing w:val="-3"/>
          <w:sz w:val="28"/>
          <w:szCs w:val="28"/>
        </w:rPr>
        <w:t>для физических лиц - фамилия, имя, отчество, паспортные данные, регистрацию по месту жительства, телефон</w:t>
      </w:r>
      <w:r w:rsidRPr="00E876BD">
        <w:rPr>
          <w:rFonts w:ascii="Times New Roman" w:hAnsi="Times New Roman"/>
          <w:spacing w:val="-7"/>
          <w:sz w:val="28"/>
          <w:szCs w:val="28"/>
        </w:rPr>
        <w:t>)</w:t>
      </w:r>
    </w:p>
    <w:p w:rsidR="00BC7695" w:rsidRPr="00E876BD" w:rsidRDefault="00BC7695" w:rsidP="00BC7695">
      <w:pPr>
        <w:spacing w:after="0" w:line="240" w:lineRule="auto"/>
        <w:rPr>
          <w:rFonts w:ascii="Times New Roman" w:hAnsi="Times New Roman"/>
          <w:sz w:val="20"/>
          <w:szCs w:val="20"/>
        </w:rPr>
      </w:pPr>
    </w:p>
    <w:p w:rsidR="00BC7695" w:rsidRPr="00E876BD" w:rsidRDefault="00BC7695" w:rsidP="00BC7695">
      <w:pPr>
        <w:spacing w:after="0" w:line="240" w:lineRule="auto"/>
        <w:jc w:val="center"/>
        <w:rPr>
          <w:rFonts w:ascii="Times New Roman" w:hAnsi="Times New Roman"/>
          <w:sz w:val="28"/>
          <w:szCs w:val="28"/>
        </w:rPr>
      </w:pPr>
      <w:r w:rsidRPr="00E876BD">
        <w:rPr>
          <w:rFonts w:ascii="Times New Roman" w:hAnsi="Times New Roman"/>
          <w:sz w:val="28"/>
          <w:szCs w:val="28"/>
        </w:rPr>
        <w:t>Заявление</w:t>
      </w:r>
    </w:p>
    <w:p w:rsidR="00BC7695" w:rsidRPr="00E876BD" w:rsidRDefault="00CD2416" w:rsidP="00BC7695">
      <w:pPr>
        <w:spacing w:after="0" w:line="240" w:lineRule="auto"/>
        <w:jc w:val="center"/>
        <w:rPr>
          <w:rFonts w:ascii="Times New Roman" w:hAnsi="Times New Roman"/>
          <w:sz w:val="28"/>
          <w:szCs w:val="28"/>
        </w:rPr>
      </w:pPr>
      <w:r>
        <w:rPr>
          <w:rFonts w:ascii="Times New Roman" w:hAnsi="Times New Roman"/>
          <w:sz w:val="28"/>
          <w:szCs w:val="28"/>
        </w:rPr>
        <w:t>о предоставленииразрешения на</w:t>
      </w:r>
      <w:r w:rsidR="00BC7695" w:rsidRPr="00E876BD">
        <w:rPr>
          <w:rFonts w:ascii="Times New Roman" w:hAnsi="Times New Roman"/>
          <w:sz w:val="28"/>
          <w:szCs w:val="28"/>
        </w:rPr>
        <w:t xml:space="preserve"> условно разрешенн</w:t>
      </w:r>
      <w:r>
        <w:rPr>
          <w:rFonts w:ascii="Times New Roman" w:hAnsi="Times New Roman"/>
          <w:sz w:val="28"/>
          <w:szCs w:val="28"/>
        </w:rPr>
        <w:t>ый вид</w:t>
      </w:r>
      <w:r w:rsidR="00BC7695" w:rsidRPr="00E876BD">
        <w:rPr>
          <w:rFonts w:ascii="Times New Roman" w:hAnsi="Times New Roman"/>
          <w:sz w:val="28"/>
          <w:szCs w:val="28"/>
        </w:rPr>
        <w:t xml:space="preserve"> использования земельного участка</w:t>
      </w:r>
      <w:r>
        <w:rPr>
          <w:rFonts w:ascii="Times New Roman" w:hAnsi="Times New Roman"/>
          <w:sz w:val="28"/>
          <w:szCs w:val="28"/>
        </w:rPr>
        <w:t xml:space="preserve"> или объекта капитального строительства</w:t>
      </w:r>
    </w:p>
    <w:p w:rsidR="00BC7695" w:rsidRPr="00E876BD" w:rsidRDefault="00BC7695" w:rsidP="00BC7695">
      <w:pPr>
        <w:spacing w:after="0" w:line="240" w:lineRule="auto"/>
        <w:rPr>
          <w:rFonts w:ascii="Times New Roman" w:hAnsi="Times New Roman"/>
          <w:sz w:val="20"/>
          <w:szCs w:val="20"/>
        </w:rPr>
      </w:pPr>
    </w:p>
    <w:p w:rsidR="00BC7695" w:rsidRDefault="00BC7695" w:rsidP="00BC7695">
      <w:pPr>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Прошу Вас </w:t>
      </w:r>
      <w:r w:rsidR="00CD2416">
        <w:rPr>
          <w:rFonts w:ascii="Times New Roman" w:hAnsi="Times New Roman"/>
          <w:sz w:val="28"/>
          <w:szCs w:val="28"/>
        </w:rPr>
        <w:t xml:space="preserve">рассмотреть возможность предоставления разрешения на </w:t>
      </w:r>
      <w:r w:rsidRPr="00E876BD">
        <w:rPr>
          <w:rFonts w:ascii="Times New Roman" w:hAnsi="Times New Roman"/>
          <w:sz w:val="28"/>
          <w:szCs w:val="28"/>
        </w:rPr>
        <w:t>условно разрешенн</w:t>
      </w:r>
      <w:r w:rsidR="00CD2416">
        <w:rPr>
          <w:rFonts w:ascii="Times New Roman" w:hAnsi="Times New Roman"/>
          <w:sz w:val="28"/>
          <w:szCs w:val="28"/>
        </w:rPr>
        <w:t>ый вид</w:t>
      </w:r>
      <w:r w:rsidRPr="00E876BD">
        <w:rPr>
          <w:rFonts w:ascii="Times New Roman" w:hAnsi="Times New Roman"/>
          <w:sz w:val="28"/>
          <w:szCs w:val="28"/>
        </w:rPr>
        <w:t xml:space="preserve"> использования земельного участка </w:t>
      </w:r>
      <w:r w:rsidR="00CD2416">
        <w:rPr>
          <w:rFonts w:ascii="Times New Roman" w:hAnsi="Times New Roman"/>
          <w:sz w:val="28"/>
          <w:szCs w:val="28"/>
        </w:rPr>
        <w:t>или объекта капитального строительства______________________________________________</w:t>
      </w:r>
    </w:p>
    <w:p w:rsidR="00CD2416" w:rsidRDefault="00CD2416" w:rsidP="00720EE3">
      <w:pPr>
        <w:spacing w:after="0" w:line="240" w:lineRule="auto"/>
        <w:jc w:val="both"/>
        <w:rPr>
          <w:rFonts w:ascii="Times New Roman" w:hAnsi="Times New Roman"/>
          <w:sz w:val="28"/>
          <w:szCs w:val="28"/>
        </w:rPr>
      </w:pPr>
    </w:p>
    <w:p w:rsidR="00720EE3" w:rsidRDefault="00720EE3" w:rsidP="00720EE3">
      <w:pPr>
        <w:pBdr>
          <w:top w:val="single" w:sz="4" w:space="1" w:color="auto"/>
          <w:bottom w:val="single" w:sz="4" w:space="1" w:color="auto"/>
        </w:pBdr>
        <w:spacing w:after="0" w:line="240" w:lineRule="auto"/>
        <w:jc w:val="both"/>
        <w:rPr>
          <w:rFonts w:ascii="Times New Roman" w:hAnsi="Times New Roman"/>
          <w:sz w:val="28"/>
          <w:szCs w:val="28"/>
        </w:rPr>
      </w:pP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Условно разрешенный вид использования</w:t>
      </w:r>
      <w:r w:rsidRPr="00720EE3">
        <w:rPr>
          <w:rFonts w:ascii="Times New Roman" w:hAnsi="Times New Roman" w:cs="Times New Roman"/>
          <w:i/>
        </w:rPr>
        <w:t xml:space="preserve"> земельного участка, сведения о земельном участке: адрес, кадастровый  номер, площадь, вид разрешенного использования, реквизиты  градостроительного плана земельного участка; </w:t>
      </w:r>
      <w:r>
        <w:rPr>
          <w:rFonts w:ascii="Times New Roman" w:hAnsi="Times New Roman" w:cs="Times New Roman"/>
          <w:i/>
        </w:rPr>
        <w:t>Условно разрешенный вид использования объекта капитального строительства</w:t>
      </w:r>
      <w:r w:rsidRPr="00720EE3">
        <w:rPr>
          <w:rFonts w:ascii="Times New Roman" w:hAnsi="Times New Roman" w:cs="Times New Roman"/>
          <w:i/>
        </w:rPr>
        <w:t>, сведения об объекте капитального строительства: кадастровый номер, площадь, этажность, назначение)</w:t>
      </w:r>
    </w:p>
    <w:p w:rsidR="00720EE3" w:rsidRPr="00720EE3" w:rsidRDefault="00720EE3" w:rsidP="00720EE3">
      <w:pPr>
        <w:pStyle w:val="ConsPlusNonformat"/>
        <w:jc w:val="both"/>
        <w:rPr>
          <w:rFonts w:ascii="Times New Roman" w:hAnsi="Times New Roman" w:cs="Times New Roman"/>
          <w:i/>
        </w:rPr>
      </w:pPr>
      <w:r>
        <w:rPr>
          <w:rFonts w:ascii="Times New Roman" w:hAnsi="Times New Roman" w:cs="Times New Roman"/>
          <w:i/>
        </w:rPr>
        <w:t>Характеристики планируемых к</w:t>
      </w:r>
      <w:r w:rsidRPr="00720EE3">
        <w:rPr>
          <w:rFonts w:ascii="Times New Roman" w:hAnsi="Times New Roman" w:cs="Times New Roman"/>
          <w:i/>
        </w:rPr>
        <w:t xml:space="preserve"> размещению объектов капитальногостроительства</w:t>
      </w:r>
    </w:p>
    <w:p w:rsidR="00720EE3" w:rsidRDefault="00720EE3" w:rsidP="00720EE3">
      <w:pPr>
        <w:spacing w:after="0" w:line="240" w:lineRule="auto"/>
        <w:jc w:val="both"/>
        <w:rPr>
          <w:rFonts w:ascii="Times New Roman" w:hAnsi="Times New Roman"/>
          <w:sz w:val="28"/>
          <w:szCs w:val="28"/>
        </w:rPr>
      </w:pPr>
    </w:p>
    <w:p w:rsidR="00332554" w:rsidRDefault="00332554" w:rsidP="00720EE3">
      <w:pPr>
        <w:spacing w:after="0" w:line="240" w:lineRule="auto"/>
        <w:jc w:val="both"/>
        <w:rPr>
          <w:rFonts w:ascii="Times New Roman" w:hAnsi="Times New Roman"/>
          <w:sz w:val="28"/>
          <w:szCs w:val="28"/>
        </w:rPr>
      </w:pP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Характеристики   планируемых   к   размещению   объектов   капитального</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строительства</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Обоснование запрашиваемого </w:t>
      </w:r>
      <w:r w:rsidRPr="00E876BD">
        <w:rPr>
          <w:rFonts w:ascii="Times New Roman" w:hAnsi="Times New Roman"/>
          <w:sz w:val="28"/>
          <w:szCs w:val="28"/>
        </w:rPr>
        <w:t>условно разрешенн</w:t>
      </w:r>
      <w:r>
        <w:rPr>
          <w:rFonts w:ascii="Times New Roman" w:hAnsi="Times New Roman"/>
          <w:sz w:val="28"/>
          <w:szCs w:val="28"/>
        </w:rPr>
        <w:t>ого вида</w:t>
      </w:r>
      <w:r w:rsidRPr="00E876BD">
        <w:rPr>
          <w:rFonts w:ascii="Times New Roman" w:hAnsi="Times New Roman"/>
          <w:sz w:val="28"/>
          <w:szCs w:val="28"/>
        </w:rPr>
        <w:t xml:space="preserve"> использования</w:t>
      </w:r>
    </w:p>
    <w:p w:rsidR="00332554" w:rsidRP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 xml:space="preserve"> ___________________________________________</w:t>
      </w:r>
      <w:r>
        <w:rPr>
          <w:rFonts w:ascii="Times New Roman" w:hAnsi="Times New Roman"/>
          <w:sz w:val="28"/>
          <w:szCs w:val="28"/>
        </w:rPr>
        <w:t>__________________________</w:t>
      </w:r>
    </w:p>
    <w:p w:rsidR="00332554" w:rsidRDefault="00332554" w:rsidP="00332554">
      <w:pPr>
        <w:spacing w:after="0" w:line="240" w:lineRule="auto"/>
        <w:jc w:val="both"/>
        <w:rPr>
          <w:rFonts w:ascii="Times New Roman" w:hAnsi="Times New Roman"/>
          <w:sz w:val="28"/>
          <w:szCs w:val="28"/>
        </w:rPr>
      </w:pPr>
      <w:r w:rsidRPr="00332554">
        <w:rPr>
          <w:rFonts w:ascii="Times New Roman" w:hAnsi="Times New Roman"/>
          <w:sz w:val="28"/>
          <w:szCs w:val="28"/>
        </w:rPr>
        <w:t>____________________________________________________________________________________________________________________________________________</w:t>
      </w:r>
    </w:p>
    <w:p w:rsidR="00332554" w:rsidRPr="00E876BD" w:rsidRDefault="00332554" w:rsidP="00720EE3">
      <w:pPr>
        <w:spacing w:after="0" w:line="240" w:lineRule="auto"/>
        <w:jc w:val="both"/>
        <w:rPr>
          <w:rFonts w:ascii="Times New Roman" w:hAnsi="Times New Roman"/>
          <w:sz w:val="28"/>
          <w:szCs w:val="28"/>
        </w:rPr>
      </w:pPr>
    </w:p>
    <w:p w:rsidR="00BC7695" w:rsidRPr="00E876BD" w:rsidRDefault="00BC7695" w:rsidP="00BC7695">
      <w:pPr>
        <w:spacing w:after="0" w:line="240" w:lineRule="auto"/>
        <w:ind w:firstLine="709"/>
        <w:rPr>
          <w:rFonts w:ascii="Times New Roman" w:hAnsi="Times New Roman"/>
          <w:sz w:val="28"/>
          <w:szCs w:val="28"/>
        </w:rPr>
      </w:pPr>
      <w:r w:rsidRPr="00E876BD">
        <w:rPr>
          <w:rFonts w:ascii="Times New Roman" w:hAnsi="Times New Roman"/>
          <w:sz w:val="28"/>
          <w:szCs w:val="28"/>
        </w:rPr>
        <w:t>К заявлению прилагаются следующие документы:</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1) Документы, удостоверяющие личность;</w:t>
      </w:r>
    </w:p>
    <w:p w:rsidR="00BC7695" w:rsidRPr="00E876BD"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lastRenderedPageBreak/>
        <w:t>2) Документ, подтверждающий полномочия представителя (если от имени заявителя действует представитель)</w:t>
      </w:r>
    </w:p>
    <w:p w:rsidR="00BC7695" w:rsidRDefault="00BC7695" w:rsidP="00BC7695">
      <w:pPr>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 xml:space="preserve">3) </w:t>
      </w:r>
      <w:r w:rsidR="00332554">
        <w:rPr>
          <w:rFonts w:ascii="Times New Roman" w:hAnsi="Times New Roman"/>
          <w:sz w:val="28"/>
          <w:szCs w:val="28"/>
        </w:rPr>
        <w:t>П</w:t>
      </w:r>
      <w:r w:rsidRPr="00E876BD">
        <w:rPr>
          <w:rFonts w:ascii="Times New Roman" w:hAnsi="Times New Roman"/>
          <w:sz w:val="28"/>
          <w:szCs w:val="28"/>
        </w:rPr>
        <w:t>равоустанавливающи</w:t>
      </w:r>
      <w:r w:rsidR="00332554">
        <w:rPr>
          <w:rFonts w:ascii="Times New Roman" w:hAnsi="Times New Roman"/>
          <w:sz w:val="28"/>
          <w:szCs w:val="28"/>
        </w:rPr>
        <w:t>е</w:t>
      </w:r>
      <w:r w:rsidRPr="00E876BD">
        <w:rPr>
          <w:rFonts w:ascii="Times New Roman" w:hAnsi="Times New Roman"/>
          <w:sz w:val="28"/>
          <w:szCs w:val="28"/>
        </w:rPr>
        <w:t xml:space="preserve"> документ</w:t>
      </w:r>
      <w:r w:rsidR="00332554">
        <w:rPr>
          <w:rFonts w:ascii="Times New Roman" w:hAnsi="Times New Roman"/>
          <w:sz w:val="28"/>
          <w:szCs w:val="28"/>
        </w:rPr>
        <w:t>ы</w:t>
      </w:r>
      <w:r w:rsidRPr="00E876BD">
        <w:rPr>
          <w:rFonts w:ascii="Times New Roman" w:hAnsi="Times New Roman"/>
          <w:sz w:val="28"/>
          <w:szCs w:val="28"/>
        </w:rPr>
        <w:t>, прав</w:t>
      </w:r>
      <w:r w:rsidR="00332554">
        <w:rPr>
          <w:rFonts w:ascii="Times New Roman" w:hAnsi="Times New Roman"/>
          <w:sz w:val="28"/>
          <w:szCs w:val="28"/>
        </w:rPr>
        <w:t xml:space="preserve">ана которые </w:t>
      </w:r>
      <w:r w:rsidRPr="00E876BD">
        <w:rPr>
          <w:rFonts w:ascii="Times New Roman" w:hAnsi="Times New Roman"/>
          <w:sz w:val="28"/>
          <w:szCs w:val="28"/>
        </w:rPr>
        <w:t>не зарегистрирован</w:t>
      </w:r>
      <w:r w:rsidR="00332554">
        <w:rPr>
          <w:rFonts w:ascii="Times New Roman" w:hAnsi="Times New Roman"/>
          <w:sz w:val="28"/>
          <w:szCs w:val="28"/>
        </w:rPr>
        <w:t>ы</w:t>
      </w:r>
      <w:r w:rsidRPr="00E876BD">
        <w:rPr>
          <w:rFonts w:ascii="Times New Roman" w:hAnsi="Times New Roman"/>
          <w:sz w:val="28"/>
          <w:szCs w:val="28"/>
        </w:rPr>
        <w:t xml:space="preserve"> в Едином государственном реестре недвижимости. </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C6322B" w:rsidRPr="001462BB" w:rsidRDefault="00C6322B" w:rsidP="00C6322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экземпляра электронного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Default="00332554" w:rsidP="00BC7695">
      <w:pPr>
        <w:autoSpaceDE w:val="0"/>
        <w:autoSpaceDN w:val="0"/>
        <w:adjustRightInd w:val="0"/>
        <w:spacing w:after="0" w:line="240" w:lineRule="auto"/>
        <w:ind w:firstLine="709"/>
        <w:jc w:val="both"/>
        <w:rPr>
          <w:rFonts w:ascii="Times New Roman" w:hAnsi="Times New Roman"/>
          <w:sz w:val="28"/>
          <w:szCs w:val="28"/>
        </w:rPr>
      </w:pPr>
    </w:p>
    <w:p w:rsidR="00332554" w:rsidRPr="00E876BD" w:rsidRDefault="00332554" w:rsidP="00BC7695">
      <w:pPr>
        <w:autoSpaceDE w:val="0"/>
        <w:autoSpaceDN w:val="0"/>
        <w:adjustRightInd w:val="0"/>
        <w:spacing w:after="0" w:line="240" w:lineRule="auto"/>
        <w:ind w:firstLine="709"/>
        <w:jc w:val="both"/>
        <w:rPr>
          <w:rFonts w:ascii="Times New Roman" w:hAnsi="Times New Roman"/>
          <w:sz w:val="28"/>
          <w:szCs w:val="28"/>
        </w:rPr>
      </w:pP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BC7695" w:rsidRPr="00E876BD" w:rsidTr="00DE423A">
        <w:trPr>
          <w:trHeight w:val="823"/>
        </w:trPr>
        <w:tc>
          <w:tcPr>
            <w:tcW w:w="1790"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483"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86" w:type="dxa"/>
            <w:tcBorders>
              <w:top w:val="nil"/>
              <w:left w:val="nil"/>
              <w:bottom w:val="nil"/>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BC7695" w:rsidRPr="00E876BD" w:rsidRDefault="00BC7695" w:rsidP="00DE423A">
            <w:pPr>
              <w:spacing w:after="0" w:line="240" w:lineRule="auto"/>
              <w:jc w:val="center"/>
              <w:rPr>
                <w:rFonts w:ascii="Times New Roman" w:hAnsi="Times New Roman"/>
                <w:sz w:val="28"/>
                <w:szCs w:val="28"/>
              </w:rPr>
            </w:pPr>
          </w:p>
        </w:tc>
        <w:tc>
          <w:tcPr>
            <w:tcW w:w="1681" w:type="dxa"/>
            <w:tcBorders>
              <w:top w:val="nil"/>
              <w:left w:val="nil"/>
              <w:bottom w:val="single" w:sz="4" w:space="0" w:color="auto"/>
              <w:right w:val="nil"/>
            </w:tcBorders>
          </w:tcPr>
          <w:p w:rsidR="00BC7695" w:rsidRPr="00E876BD" w:rsidRDefault="00BC7695" w:rsidP="00DE423A">
            <w:pPr>
              <w:spacing w:after="0" w:line="240" w:lineRule="auto"/>
              <w:jc w:val="center"/>
              <w:rPr>
                <w:rFonts w:ascii="Times New Roman" w:hAnsi="Times New Roman"/>
                <w:sz w:val="28"/>
                <w:szCs w:val="28"/>
              </w:rPr>
            </w:pPr>
          </w:p>
        </w:tc>
      </w:tr>
      <w:tr w:rsidR="00BC7695" w:rsidRPr="00E876BD" w:rsidTr="00DE423A">
        <w:trPr>
          <w:trHeight w:val="298"/>
        </w:trPr>
        <w:tc>
          <w:tcPr>
            <w:tcW w:w="1790"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(дата)</w:t>
            </w:r>
          </w:p>
        </w:tc>
        <w:tc>
          <w:tcPr>
            <w:tcW w:w="483"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1369"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(подпись)</w:t>
            </w:r>
          </w:p>
        </w:tc>
        <w:tc>
          <w:tcPr>
            <w:tcW w:w="68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p>
        </w:tc>
        <w:tc>
          <w:tcPr>
            <w:tcW w:w="606" w:type="dxa"/>
            <w:tcBorders>
              <w:top w:val="nil"/>
              <w:left w:val="nil"/>
              <w:bottom w:val="nil"/>
              <w:right w:val="nil"/>
            </w:tcBorders>
          </w:tcPr>
          <w:p w:rsidR="00BC7695" w:rsidRPr="00E876BD" w:rsidRDefault="00BC7695" w:rsidP="00DE423A">
            <w:pPr>
              <w:tabs>
                <w:tab w:val="left" w:pos="1800"/>
              </w:tabs>
              <w:spacing w:after="0" w:line="240" w:lineRule="auto"/>
              <w:ind w:right="453"/>
              <w:jc w:val="center"/>
              <w:rPr>
                <w:rFonts w:ascii="Times New Roman" w:hAnsi="Times New Roman"/>
                <w:sz w:val="28"/>
                <w:szCs w:val="28"/>
              </w:rPr>
            </w:pPr>
          </w:p>
        </w:tc>
        <w:tc>
          <w:tcPr>
            <w:tcW w:w="2756" w:type="dxa"/>
            <w:tcBorders>
              <w:top w:val="nil"/>
              <w:left w:val="nil"/>
              <w:bottom w:val="nil"/>
              <w:right w:val="nil"/>
            </w:tcBorders>
          </w:tcPr>
          <w:p w:rsidR="00BC7695" w:rsidRPr="00E876BD" w:rsidRDefault="00BC7695" w:rsidP="00DE423A">
            <w:pPr>
              <w:spacing w:after="0" w:line="240" w:lineRule="auto"/>
              <w:jc w:val="center"/>
              <w:rPr>
                <w:rFonts w:ascii="Times New Roman" w:hAnsi="Times New Roman"/>
                <w:sz w:val="28"/>
                <w:szCs w:val="28"/>
              </w:rPr>
            </w:pPr>
            <w:r w:rsidRPr="00E876BD">
              <w:rPr>
                <w:rFonts w:ascii="Times New Roman" w:hAnsi="Times New Roman"/>
                <w:sz w:val="28"/>
                <w:szCs w:val="28"/>
              </w:rPr>
              <w:t>(ФИО)</w:t>
            </w:r>
          </w:p>
        </w:tc>
        <w:tc>
          <w:tcPr>
            <w:tcW w:w="1681" w:type="dxa"/>
            <w:tcBorders>
              <w:top w:val="nil"/>
              <w:left w:val="nil"/>
              <w:bottom w:val="nil"/>
              <w:right w:val="nil"/>
            </w:tcBorders>
          </w:tcPr>
          <w:p w:rsidR="00BC7695" w:rsidRPr="00E876BD" w:rsidRDefault="00BC7695" w:rsidP="00DE423A">
            <w:pPr>
              <w:spacing w:after="0" w:line="240" w:lineRule="auto"/>
              <w:rPr>
                <w:rFonts w:ascii="Times New Roman" w:hAnsi="Times New Roman"/>
                <w:sz w:val="28"/>
                <w:szCs w:val="28"/>
              </w:rPr>
            </w:pPr>
          </w:p>
        </w:tc>
      </w:tr>
    </w:tbl>
    <w:p w:rsidR="00BC7695" w:rsidRPr="00E876BD" w:rsidRDefault="00BC7695" w:rsidP="00BC7695">
      <w:pPr>
        <w:autoSpaceDE w:val="0"/>
        <w:autoSpaceDN w:val="0"/>
        <w:adjustRightInd w:val="0"/>
        <w:spacing w:after="0" w:line="240" w:lineRule="auto"/>
        <w:ind w:firstLine="720"/>
        <w:jc w:val="both"/>
        <w:rPr>
          <w:rFonts w:ascii="Times New Roman" w:hAnsi="Times New Roman"/>
          <w:sz w:val="20"/>
          <w:szCs w:val="20"/>
        </w:rPr>
      </w:pPr>
    </w:p>
    <w:p w:rsidR="00BC7695" w:rsidRDefault="00BC7695" w:rsidP="00BC769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310C3E" w:rsidRDefault="00310C3E" w:rsidP="00310C3E">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791F5F">
        <w:rPr>
          <w:rFonts w:ascii="Times New Roman" w:hAnsi="Times New Roman"/>
          <w:color w:val="000000"/>
          <w:spacing w:val="-6"/>
          <w:sz w:val="28"/>
          <w:szCs w:val="28"/>
        </w:rPr>
        <w:t xml:space="preserve"> 4</w:t>
      </w:r>
    </w:p>
    <w:p w:rsidR="00310C3E" w:rsidRPr="00E203C6" w:rsidRDefault="00310C3E" w:rsidP="00310C3E">
      <w:pPr>
        <w:spacing w:after="0" w:line="240" w:lineRule="auto"/>
        <w:ind w:right="-1" w:firstLine="709"/>
        <w:jc w:val="right"/>
        <w:rPr>
          <w:rFonts w:ascii="Times New Roman" w:hAnsi="Times New Roman"/>
          <w:color w:val="000000"/>
          <w:spacing w:val="-6"/>
          <w:sz w:val="28"/>
          <w:szCs w:val="28"/>
        </w:rPr>
      </w:pPr>
    </w:p>
    <w:p w:rsidR="00310C3E" w:rsidRDefault="00310C3E" w:rsidP="00310C3E">
      <w:pPr>
        <w:spacing w:after="0" w:line="240" w:lineRule="auto"/>
        <w:rPr>
          <w:rFonts w:ascii="Times New Roman" w:hAnsi="Times New Roman"/>
          <w:sz w:val="24"/>
          <w:szCs w:val="24"/>
        </w:rPr>
      </w:pPr>
    </w:p>
    <w:p w:rsidR="00791F5F" w:rsidRDefault="00791F5F" w:rsidP="00791F5F">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310C3E" w:rsidRDefault="00310C3E" w:rsidP="00310C3E">
      <w:pPr>
        <w:spacing w:after="0" w:line="240" w:lineRule="auto"/>
        <w:jc w:val="center"/>
        <w:rPr>
          <w:rFonts w:ascii="Times New Roman" w:hAnsi="Times New Roman"/>
          <w:sz w:val="26"/>
          <w:szCs w:val="26"/>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310C3E" w:rsidRDefault="00310C3E" w:rsidP="00310C3E">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 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310C3E" w:rsidRDefault="00310C3E" w:rsidP="00310C3E">
      <w:pPr>
        <w:pBdr>
          <w:top w:val="single" w:sz="4" w:space="1" w:color="000000"/>
        </w:pBdr>
        <w:spacing w:after="0" w:line="240" w:lineRule="auto"/>
        <w:ind w:left="1560"/>
        <w:jc w:val="center"/>
        <w:rPr>
          <w:rFonts w:ascii="Times New Roman" w:hAnsi="Times New Roman"/>
          <w:sz w:val="20"/>
          <w:szCs w:val="20"/>
        </w:rPr>
      </w:pPr>
    </w:p>
    <w:p w:rsidR="00310C3E" w:rsidRDefault="00310C3E" w:rsidP="00310C3E">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310C3E" w:rsidRDefault="00310C3E" w:rsidP="00310C3E">
      <w:pPr>
        <w:pBdr>
          <w:top w:val="single" w:sz="4" w:space="1" w:color="000000"/>
        </w:pBdr>
        <w:spacing w:after="0" w:line="240" w:lineRule="auto"/>
        <w:jc w:val="center"/>
        <w:rPr>
          <w:rFonts w:ascii="Times New Roman" w:hAnsi="Times New Roman"/>
        </w:rPr>
      </w:pPr>
    </w:p>
    <w:p w:rsidR="00310C3E" w:rsidRDefault="00310C3E" w:rsidP="00310C3E">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r w:rsidR="00791F5F">
        <w:rPr>
          <w:rFonts w:ascii="Times New Roman" w:hAnsi="Times New Roman"/>
          <w:sz w:val="24"/>
          <w:szCs w:val="24"/>
        </w:rPr>
        <w:t>документов в</w:t>
      </w:r>
      <w:r>
        <w:rPr>
          <w:rFonts w:ascii="Times New Roman" w:hAnsi="Times New Roman"/>
          <w:sz w:val="24"/>
          <w:szCs w:val="24"/>
        </w:rPr>
        <w:t xml:space="preserve"> связи с:</w:t>
      </w: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1.</w:t>
      </w:r>
    </w:p>
    <w:p w:rsidR="00310C3E" w:rsidRDefault="00310C3E" w:rsidP="00310C3E">
      <w:pPr>
        <w:spacing w:after="0" w:line="240" w:lineRule="auto"/>
        <w:jc w:val="both"/>
        <w:rPr>
          <w:rFonts w:ascii="Times New Roman" w:hAnsi="Times New Roman"/>
          <w:sz w:val="24"/>
          <w:szCs w:val="24"/>
        </w:rPr>
      </w:pPr>
    </w:p>
    <w:p w:rsidR="00310C3E" w:rsidRDefault="00310C3E" w:rsidP="00310C3E">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310C3E" w:rsidRDefault="00310C3E" w:rsidP="00310C3E">
      <w:pPr>
        <w:spacing w:after="0" w:line="240" w:lineRule="auto"/>
        <w:rPr>
          <w:rFonts w:ascii="Times New Roman" w:hAnsi="Times New Roman"/>
          <w:sz w:val="20"/>
          <w:szCs w:val="20"/>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p>
    <w:p w:rsidR="00310C3E" w:rsidRDefault="00310C3E" w:rsidP="00310C3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p>
    <w:p w:rsidR="00310C3E" w:rsidRDefault="00310C3E" w:rsidP="00310C3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310C3E" w:rsidRDefault="00310C3E" w:rsidP="00310C3E">
      <w:pPr>
        <w:spacing w:after="0" w:line="240" w:lineRule="auto"/>
        <w:jc w:val="center"/>
        <w:rPr>
          <w:rFonts w:ascii="Times New Roman" w:hAnsi="Times New Roman"/>
          <w:sz w:val="24"/>
          <w:szCs w:val="24"/>
        </w:rPr>
      </w:pPr>
    </w:p>
    <w:p w:rsidR="00310C3E" w:rsidRDefault="00310C3E" w:rsidP="00310C3E"/>
    <w:p w:rsidR="00310C3E" w:rsidRDefault="00310C3E" w:rsidP="00310C3E"/>
    <w:p w:rsidR="00310C3E" w:rsidRDefault="00310C3E" w:rsidP="00310C3E">
      <w:pPr>
        <w:spacing w:line="240" w:lineRule="auto"/>
        <w:rPr>
          <w:rFonts w:ascii="Times New Roman" w:hAnsi="Times New Roman"/>
          <w:sz w:val="24"/>
          <w:szCs w:val="24"/>
        </w:rPr>
      </w:pPr>
      <w:r>
        <w:rPr>
          <w:rFonts w:ascii="Times New Roman" w:hAnsi="Times New Roman"/>
          <w:sz w:val="24"/>
          <w:szCs w:val="24"/>
        </w:rPr>
        <w:t>Исполнитель (ФИО)</w:t>
      </w:r>
    </w:p>
    <w:p w:rsidR="00310C3E" w:rsidRDefault="00310C3E" w:rsidP="00310C3E">
      <w:pPr>
        <w:spacing w:line="240" w:lineRule="auto"/>
        <w:rPr>
          <w:rFonts w:ascii="Times New Roman" w:hAnsi="Times New Roman"/>
          <w:sz w:val="20"/>
          <w:szCs w:val="20"/>
        </w:rPr>
      </w:pPr>
      <w:bookmarkStart w:id="10" w:name="_heading=h.gjdgxs" w:colFirst="0" w:colLast="0"/>
      <w:bookmarkEnd w:id="10"/>
      <w:r>
        <w:rPr>
          <w:rFonts w:ascii="Times New Roman" w:hAnsi="Times New Roman"/>
          <w:sz w:val="20"/>
          <w:szCs w:val="20"/>
        </w:rPr>
        <w:t>______________________________</w:t>
      </w:r>
    </w:p>
    <w:p w:rsidR="00310C3E" w:rsidRDefault="00310C3E" w:rsidP="00310C3E">
      <w:pPr>
        <w:rPr>
          <w:rFonts w:ascii="Times New Roman" w:hAnsi="Times New Roman"/>
          <w:sz w:val="24"/>
          <w:szCs w:val="24"/>
        </w:rPr>
      </w:pPr>
      <w:r>
        <w:rPr>
          <w:rFonts w:ascii="Times New Roman" w:hAnsi="Times New Roman"/>
          <w:sz w:val="20"/>
          <w:szCs w:val="20"/>
        </w:rPr>
        <w:t>(контакты исполнителя)</w:t>
      </w:r>
    </w:p>
    <w:p w:rsidR="00310C3E" w:rsidRDefault="00310C3E" w:rsidP="00310C3E">
      <w:pPr>
        <w:spacing w:after="0" w:line="240" w:lineRule="auto"/>
        <w:rPr>
          <w:rFonts w:ascii="Times New Roman" w:hAnsi="Times New Roman"/>
          <w:b/>
          <w:bCs/>
          <w:sz w:val="28"/>
          <w:szCs w:val="28"/>
        </w:rPr>
      </w:pPr>
      <w:r>
        <w:rPr>
          <w:rFonts w:ascii="Times New Roman" w:hAnsi="Times New Roman"/>
          <w:b/>
          <w:bCs/>
          <w:sz w:val="28"/>
          <w:szCs w:val="28"/>
        </w:rPr>
        <w:br w:type="page"/>
      </w:r>
    </w:p>
    <w:p w:rsidR="0079716F" w:rsidRPr="00E876BD" w:rsidRDefault="0079716F" w:rsidP="0079716F">
      <w:pPr>
        <w:tabs>
          <w:tab w:val="left" w:pos="8535"/>
          <w:tab w:val="right" w:pos="10255"/>
        </w:tabs>
        <w:spacing w:after="0" w:line="240" w:lineRule="auto"/>
        <w:ind w:firstLine="7938"/>
        <w:rPr>
          <w:rFonts w:ascii="Times New Roman" w:hAnsi="Times New Roman"/>
          <w:color w:val="000000"/>
          <w:spacing w:val="-6"/>
          <w:sz w:val="28"/>
          <w:szCs w:val="28"/>
        </w:rPr>
      </w:pPr>
      <w:r w:rsidRPr="00E876BD">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5</w:t>
      </w:r>
    </w:p>
    <w:p w:rsidR="0079716F" w:rsidRPr="00E876BD" w:rsidRDefault="0079716F" w:rsidP="0079716F">
      <w:pPr>
        <w:spacing w:after="0" w:line="240" w:lineRule="auto"/>
        <w:jc w:val="right"/>
        <w:rPr>
          <w:rFonts w:ascii="Times New Roman" w:hAnsi="Times New Roman"/>
          <w:color w:val="000000"/>
          <w:spacing w:val="-6"/>
          <w:sz w:val="28"/>
          <w:szCs w:val="28"/>
        </w:rPr>
      </w:pPr>
    </w:p>
    <w:p w:rsidR="0079716F" w:rsidRPr="00E876BD" w:rsidRDefault="0079716F" w:rsidP="0079716F">
      <w:pPr>
        <w:spacing w:after="0" w:line="240" w:lineRule="auto"/>
        <w:ind w:left="5812" w:right="-2"/>
        <w:rPr>
          <w:rFonts w:ascii="Times New Roman" w:hAnsi="Times New Roman"/>
          <w:sz w:val="28"/>
          <w:szCs w:val="28"/>
        </w:rPr>
      </w:pPr>
      <w:r w:rsidRPr="00E876BD">
        <w:rPr>
          <w:rFonts w:ascii="Times New Roman" w:hAnsi="Times New Roman"/>
          <w:sz w:val="28"/>
          <w:szCs w:val="28"/>
        </w:rPr>
        <w:t>Руководителю исполнительного комитета  _____________</w:t>
      </w:r>
      <w:r w:rsidRPr="00E876BD">
        <w:rPr>
          <w:rFonts w:ascii="Times New Roman" w:hAnsi="Times New Roman"/>
          <w:b/>
          <w:sz w:val="28"/>
          <w:szCs w:val="28"/>
        </w:rPr>
        <w:t xml:space="preserve">_________ </w:t>
      </w:r>
      <w:r w:rsidRPr="00E876BD">
        <w:rPr>
          <w:rFonts w:ascii="Times New Roman" w:hAnsi="Times New Roman"/>
          <w:sz w:val="28"/>
          <w:szCs w:val="28"/>
        </w:rPr>
        <w:t>муниципального района Республики Татарстан</w:t>
      </w:r>
    </w:p>
    <w:p w:rsidR="0079716F" w:rsidRPr="00E876BD" w:rsidRDefault="0079716F" w:rsidP="0079716F">
      <w:pPr>
        <w:spacing w:after="0" w:line="240" w:lineRule="auto"/>
        <w:ind w:left="5812" w:right="-2"/>
        <w:rPr>
          <w:rFonts w:ascii="Times New Roman" w:hAnsi="Times New Roman"/>
          <w:b/>
          <w:sz w:val="28"/>
          <w:szCs w:val="28"/>
        </w:rPr>
      </w:pPr>
      <w:r w:rsidRPr="00E876BD">
        <w:rPr>
          <w:rFonts w:ascii="Times New Roman" w:hAnsi="Times New Roman"/>
          <w:sz w:val="28"/>
          <w:szCs w:val="28"/>
        </w:rPr>
        <w:t>От:</w:t>
      </w:r>
      <w:r w:rsidRPr="00E876BD">
        <w:rPr>
          <w:rFonts w:ascii="Times New Roman" w:hAnsi="Times New Roman"/>
          <w:b/>
          <w:sz w:val="28"/>
          <w:szCs w:val="28"/>
        </w:rPr>
        <w:t>__________________________</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Заявление</w:t>
      </w:r>
    </w:p>
    <w:p w:rsidR="0079716F" w:rsidRPr="00E876BD" w:rsidRDefault="0079716F" w:rsidP="0079716F">
      <w:pPr>
        <w:spacing w:after="0" w:line="240" w:lineRule="auto"/>
        <w:ind w:right="-2" w:firstLine="709"/>
        <w:jc w:val="center"/>
        <w:rPr>
          <w:rFonts w:ascii="Times New Roman" w:hAnsi="Times New Roman"/>
          <w:b/>
          <w:sz w:val="28"/>
          <w:szCs w:val="28"/>
        </w:rPr>
      </w:pPr>
      <w:r w:rsidRPr="00E876BD">
        <w:rPr>
          <w:rFonts w:ascii="Times New Roman" w:hAnsi="Times New Roman"/>
          <w:b/>
          <w:sz w:val="28"/>
          <w:szCs w:val="28"/>
        </w:rPr>
        <w:t>об исправлении технической ошибки</w:t>
      </w:r>
    </w:p>
    <w:p w:rsidR="0079716F" w:rsidRPr="00E876BD" w:rsidRDefault="0079716F" w:rsidP="0079716F">
      <w:pPr>
        <w:spacing w:after="0" w:line="240" w:lineRule="auto"/>
        <w:ind w:right="-2" w:firstLine="709"/>
        <w:jc w:val="center"/>
        <w:rPr>
          <w:rFonts w:ascii="Times New Roman" w:hAnsi="Times New Roman"/>
          <w:b/>
          <w:sz w:val="28"/>
          <w:szCs w:val="28"/>
        </w:rPr>
      </w:pPr>
    </w:p>
    <w:p w:rsidR="0079716F" w:rsidRPr="00E876BD" w:rsidRDefault="0079716F" w:rsidP="0079716F">
      <w:pPr>
        <w:spacing w:after="0" w:line="240" w:lineRule="auto"/>
        <w:ind w:right="-2" w:firstLine="709"/>
        <w:jc w:val="both"/>
        <w:rPr>
          <w:rFonts w:ascii="Times New Roman" w:hAnsi="Times New Roman"/>
          <w:b/>
          <w:sz w:val="28"/>
          <w:szCs w:val="28"/>
        </w:rPr>
      </w:pPr>
      <w:r w:rsidRPr="00E876BD">
        <w:rPr>
          <w:rFonts w:ascii="Times New Roman" w:hAnsi="Times New Roman"/>
          <w:sz w:val="28"/>
          <w:szCs w:val="28"/>
        </w:rPr>
        <w:t>Сообщаю об ошибке, допущенной при оказании муниципальной услуги ___</w:t>
      </w:r>
      <w:r w:rsidRPr="00E876BD">
        <w:rPr>
          <w:rFonts w:ascii="Times New Roman" w:hAnsi="Times New Roman"/>
          <w:b/>
          <w:sz w:val="28"/>
          <w:szCs w:val="28"/>
        </w:rPr>
        <w:t>___________________________________________________________________</w:t>
      </w:r>
    </w:p>
    <w:p w:rsidR="0079716F" w:rsidRPr="00E876BD" w:rsidRDefault="0079716F" w:rsidP="0079716F">
      <w:pPr>
        <w:widowControl w:val="0"/>
        <w:autoSpaceDE w:val="0"/>
        <w:autoSpaceDN w:val="0"/>
        <w:adjustRightInd w:val="0"/>
        <w:spacing w:after="0" w:line="240" w:lineRule="auto"/>
        <w:ind w:right="-2" w:firstLine="709"/>
        <w:jc w:val="center"/>
        <w:rPr>
          <w:rFonts w:ascii="Times New Roman" w:hAnsi="Times New Roman"/>
          <w:sz w:val="28"/>
          <w:szCs w:val="28"/>
        </w:rPr>
      </w:pPr>
      <w:r w:rsidRPr="00E876BD">
        <w:rPr>
          <w:rFonts w:ascii="Times New Roman" w:hAnsi="Times New Roman"/>
          <w:sz w:val="28"/>
          <w:szCs w:val="28"/>
        </w:rPr>
        <w:t>(наименование услуги)</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Записано:_______________________________________________________________________________________________________________________________</w:t>
      </w:r>
    </w:p>
    <w:p w:rsidR="0079716F" w:rsidRPr="00E876BD" w:rsidRDefault="0079716F" w:rsidP="0079716F">
      <w:pPr>
        <w:spacing w:after="0" w:line="240" w:lineRule="auto"/>
        <w:ind w:right="-2" w:firstLine="709"/>
        <w:rPr>
          <w:rFonts w:ascii="Times New Roman" w:hAnsi="Times New Roman"/>
          <w:sz w:val="28"/>
          <w:szCs w:val="28"/>
        </w:rPr>
      </w:pPr>
      <w:r w:rsidRPr="00E876BD">
        <w:rPr>
          <w:rFonts w:ascii="Times New Roman" w:hAnsi="Times New Roman"/>
          <w:sz w:val="28"/>
          <w:szCs w:val="28"/>
        </w:rPr>
        <w:t>Правильные сведения:_______________________________________________</w:t>
      </w:r>
    </w:p>
    <w:p w:rsidR="0079716F" w:rsidRPr="00E876BD" w:rsidRDefault="0079716F" w:rsidP="0079716F">
      <w:pPr>
        <w:spacing w:after="0" w:line="240" w:lineRule="auto"/>
        <w:ind w:right="-2"/>
        <w:rPr>
          <w:rFonts w:ascii="Times New Roman" w:hAnsi="Times New Roman"/>
          <w:sz w:val="28"/>
          <w:szCs w:val="28"/>
        </w:rPr>
      </w:pPr>
      <w:r w:rsidRPr="00E876BD">
        <w:rPr>
          <w:rFonts w:ascii="Times New Roman" w:hAnsi="Times New Roman"/>
          <w:sz w:val="28"/>
          <w:szCs w:val="28"/>
        </w:rPr>
        <w:t>______________________________________________________________________</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Прилагаю следующие документы:</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1.</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2.</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3.</w:t>
      </w:r>
    </w:p>
    <w:p w:rsidR="0079716F" w:rsidRPr="00E876BD" w:rsidRDefault="0079716F" w:rsidP="0079716F">
      <w:pPr>
        <w:spacing w:after="0" w:line="240" w:lineRule="auto"/>
        <w:ind w:right="-2" w:firstLine="709"/>
        <w:jc w:val="both"/>
        <w:rPr>
          <w:rFonts w:ascii="Times New Roman" w:hAnsi="Times New Roman"/>
          <w:sz w:val="28"/>
          <w:szCs w:val="28"/>
        </w:rPr>
      </w:pPr>
      <w:r w:rsidRPr="00E876BD">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посредством отправления электронного документа на адрес E-mail:_______;</w:t>
      </w:r>
    </w:p>
    <w:p w:rsidR="0079716F" w:rsidRPr="00E876BD" w:rsidRDefault="0079716F" w:rsidP="0079716F">
      <w:pPr>
        <w:widowControl w:val="0"/>
        <w:autoSpaceDE w:val="0"/>
        <w:autoSpaceDN w:val="0"/>
        <w:adjustRightInd w:val="0"/>
        <w:spacing w:after="0" w:line="240" w:lineRule="auto"/>
        <w:ind w:firstLine="709"/>
        <w:jc w:val="both"/>
        <w:rPr>
          <w:rFonts w:ascii="Times New Roman" w:hAnsi="Times New Roman"/>
          <w:sz w:val="28"/>
          <w:szCs w:val="28"/>
        </w:rPr>
      </w:pPr>
      <w:r w:rsidRPr="00E876BD">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79716F" w:rsidRPr="00E876BD" w:rsidRDefault="0079716F" w:rsidP="0079716F">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E876BD">
        <w:rPr>
          <w:rFonts w:ascii="Times New Roman" w:hAnsi="Times New Roman"/>
          <w:color w:val="000000"/>
          <w:spacing w:val="-6"/>
          <w:sz w:val="28"/>
          <w:szCs w:val="28"/>
        </w:rPr>
        <w:t>Настоящим подтверждаю: сведения, включенные в заявление, относящиеся к моей личности и предста</w:t>
      </w:r>
      <w:bookmarkStart w:id="11" w:name="_GoBack"/>
      <w:bookmarkEnd w:id="11"/>
      <w:r w:rsidRPr="00E876BD">
        <w:rPr>
          <w:rFonts w:ascii="Times New Roman" w:hAnsi="Times New Roman"/>
          <w:color w:val="000000"/>
          <w:spacing w:val="-6"/>
          <w:sz w:val="28"/>
          <w:szCs w:val="28"/>
        </w:rPr>
        <w:t xml:space="preserve">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9716F" w:rsidRPr="00E876BD" w:rsidRDefault="0079716F" w:rsidP="0079716F">
      <w:pPr>
        <w:spacing w:after="0" w:line="240" w:lineRule="auto"/>
        <w:jc w:val="center"/>
        <w:rPr>
          <w:rFonts w:ascii="Times New Roman" w:hAnsi="Times New Roman"/>
          <w:sz w:val="28"/>
          <w:szCs w:val="28"/>
        </w:rPr>
      </w:pPr>
    </w:p>
    <w:p w:rsidR="0079716F" w:rsidRPr="00E876BD" w:rsidRDefault="0079716F" w:rsidP="0079716F">
      <w:pPr>
        <w:spacing w:after="0" w:line="240" w:lineRule="auto"/>
        <w:jc w:val="both"/>
        <w:rPr>
          <w:rFonts w:ascii="Times New Roman" w:hAnsi="Times New Roman"/>
          <w:sz w:val="28"/>
          <w:szCs w:val="28"/>
        </w:rPr>
      </w:pPr>
      <w:r w:rsidRPr="00E876BD">
        <w:rPr>
          <w:rFonts w:ascii="Times New Roman" w:hAnsi="Times New Roman"/>
          <w:sz w:val="28"/>
          <w:szCs w:val="28"/>
        </w:rPr>
        <w:t>______________</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_________________ ( ________________)</w:t>
      </w:r>
    </w:p>
    <w:p w:rsidR="001462BB" w:rsidRPr="00644AD1" w:rsidRDefault="0079716F" w:rsidP="00415669">
      <w:pPr>
        <w:spacing w:after="0" w:line="240" w:lineRule="auto"/>
        <w:jc w:val="both"/>
        <w:rPr>
          <w:rFonts w:ascii="Times New Roman" w:hAnsi="Times New Roman"/>
          <w:color w:val="000000"/>
          <w:spacing w:val="-6"/>
          <w:sz w:val="28"/>
          <w:szCs w:val="28"/>
        </w:rPr>
      </w:pPr>
      <w:r w:rsidRPr="00E876BD">
        <w:rPr>
          <w:rFonts w:ascii="Times New Roman" w:hAnsi="Times New Roman"/>
          <w:sz w:val="28"/>
          <w:szCs w:val="28"/>
        </w:rPr>
        <w:tab/>
        <w:t>(дата)</w:t>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r>
      <w:r w:rsidRPr="00E876BD">
        <w:rPr>
          <w:rFonts w:ascii="Times New Roman" w:hAnsi="Times New Roman"/>
          <w:sz w:val="28"/>
          <w:szCs w:val="28"/>
        </w:rPr>
        <w:tab/>
        <w:t>(подпись)</w:t>
      </w:r>
      <w:r w:rsidRPr="00E876BD">
        <w:rPr>
          <w:rFonts w:ascii="Times New Roman" w:hAnsi="Times New Roman"/>
          <w:sz w:val="28"/>
          <w:szCs w:val="28"/>
        </w:rPr>
        <w:tab/>
      </w:r>
      <w:r w:rsidRPr="00E876BD">
        <w:rPr>
          <w:rFonts w:ascii="Times New Roman" w:hAnsi="Times New Roman"/>
          <w:sz w:val="28"/>
          <w:szCs w:val="28"/>
        </w:rPr>
        <w:tab/>
        <w:t>(Ф.И.О.)</w:t>
      </w:r>
    </w:p>
    <w:sectPr w:rsidR="001462BB" w:rsidRPr="00644AD1" w:rsidSect="00E876BD">
      <w:headerReference w:type="default" r:id="rId12"/>
      <w:pgSz w:w="11907" w:h="16840" w:code="9"/>
      <w:pgMar w:top="1134" w:right="851" w:bottom="1134" w:left="1134" w:header="720" w:footer="720" w:gutter="0"/>
      <w:cols w:space="708"/>
      <w:noEndnote/>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BC4" w:rsidRDefault="00D84BC4" w:rsidP="00485885">
      <w:pPr>
        <w:spacing w:after="0" w:line="240" w:lineRule="auto"/>
      </w:pPr>
      <w:r>
        <w:separator/>
      </w:r>
    </w:p>
  </w:endnote>
  <w:endnote w:type="continuationSeparator" w:id="1">
    <w:p w:rsidR="00D84BC4" w:rsidRDefault="00D84BC4"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BC4" w:rsidRDefault="00D84BC4" w:rsidP="00485885">
      <w:pPr>
        <w:spacing w:after="0" w:line="240" w:lineRule="auto"/>
      </w:pPr>
      <w:r>
        <w:separator/>
      </w:r>
    </w:p>
  </w:footnote>
  <w:footnote w:type="continuationSeparator" w:id="1">
    <w:p w:rsidR="00D84BC4" w:rsidRDefault="00D84BC4"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8B584A" w:rsidRDefault="008B584A" w:rsidP="00791F5F">
        <w:pPr>
          <w:pStyle w:val="a3"/>
          <w:jc w:val="center"/>
        </w:pPr>
        <w:r>
          <w:rPr>
            <w:noProof/>
          </w:rPr>
          <w:fldChar w:fldCharType="begin"/>
        </w:r>
        <w:r>
          <w:rPr>
            <w:noProof/>
          </w:rPr>
          <w:instrText>PAGE   \* MERGEFORMAT</w:instrText>
        </w:r>
        <w:r>
          <w:rPr>
            <w:noProof/>
          </w:rPr>
          <w:fldChar w:fldCharType="separate"/>
        </w:r>
        <w:r w:rsidR="009A2AE0">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F85786"/>
    <w:multiLevelType w:val="multilevel"/>
    <w:tmpl w:val="06262696"/>
    <w:numStyleLink w:val="Style1"/>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CF646D5"/>
    <w:multiLevelType w:val="hybridMultilevel"/>
    <w:tmpl w:val="D1100234"/>
    <w:lvl w:ilvl="0" w:tplc="2784509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391A09"/>
    <w:multiLevelType w:val="hybridMultilevel"/>
    <w:tmpl w:val="F29CD230"/>
    <w:lvl w:ilvl="0" w:tplc="04190011">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26">
    <w:nsid w:val="564E29BA"/>
    <w:multiLevelType w:val="hybridMultilevel"/>
    <w:tmpl w:val="DA36E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5982073"/>
    <w:multiLevelType w:val="multilevel"/>
    <w:tmpl w:val="06262696"/>
    <w:numStyleLink w:val="Style1"/>
  </w:abstractNum>
  <w:abstractNum w:abstractNumId="39">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E777904"/>
    <w:multiLevelType w:val="hybridMultilevel"/>
    <w:tmpl w:val="DDE679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29"/>
  </w:num>
  <w:num w:numId="3">
    <w:abstractNumId w:val="12"/>
  </w:num>
  <w:num w:numId="4">
    <w:abstractNumId w:val="34"/>
  </w:num>
  <w:num w:numId="5">
    <w:abstractNumId w:val="33"/>
  </w:num>
  <w:num w:numId="6">
    <w:abstractNumId w:val="15"/>
  </w:num>
  <w:num w:numId="7">
    <w:abstractNumId w:val="7"/>
  </w:num>
  <w:num w:numId="8">
    <w:abstractNumId w:val="30"/>
  </w:num>
  <w:num w:numId="9">
    <w:abstractNumId w:val="37"/>
  </w:num>
  <w:num w:numId="10">
    <w:abstractNumId w:val="36"/>
  </w:num>
  <w:num w:numId="11">
    <w:abstractNumId w:val="4"/>
  </w:num>
  <w:num w:numId="12">
    <w:abstractNumId w:val="40"/>
  </w:num>
  <w:num w:numId="13">
    <w:abstractNumId w:val="19"/>
  </w:num>
  <w:num w:numId="14">
    <w:abstractNumId w:val="11"/>
  </w:num>
  <w:num w:numId="15">
    <w:abstractNumId w:val="6"/>
  </w:num>
  <w:num w:numId="16">
    <w:abstractNumId w:val="16"/>
  </w:num>
  <w:num w:numId="17">
    <w:abstractNumId w:val="10"/>
  </w:num>
  <w:num w:numId="18">
    <w:abstractNumId w:val="27"/>
  </w:num>
  <w:num w:numId="19">
    <w:abstractNumId w:val="17"/>
  </w:num>
  <w:num w:numId="20">
    <w:abstractNumId w:val="23"/>
  </w:num>
  <w:num w:numId="21">
    <w:abstractNumId w:val="5"/>
  </w:num>
  <w:num w:numId="22">
    <w:abstractNumId w:val="20"/>
  </w:num>
  <w:num w:numId="23">
    <w:abstractNumId w:val="8"/>
  </w:num>
  <w:num w:numId="24">
    <w:abstractNumId w:val="18"/>
  </w:num>
  <w:num w:numId="25">
    <w:abstractNumId w:val="32"/>
  </w:num>
  <w:num w:numId="26">
    <w:abstractNumId w:val="3"/>
  </w:num>
  <w:num w:numId="27">
    <w:abstractNumId w:val="35"/>
  </w:num>
  <w:num w:numId="28">
    <w:abstractNumId w:val="2"/>
  </w:num>
  <w:num w:numId="29">
    <w:abstractNumId w:val="38"/>
  </w:num>
  <w:num w:numId="30">
    <w:abstractNumId w:val="13"/>
  </w:num>
  <w:num w:numId="31">
    <w:abstractNumId w:val="24"/>
  </w:num>
  <w:num w:numId="32">
    <w:abstractNumId w:val="39"/>
  </w:num>
  <w:num w:numId="33">
    <w:abstractNumId w:val="0"/>
  </w:num>
  <w:num w:numId="34">
    <w:abstractNumId w:val="31"/>
  </w:num>
  <w:num w:numId="35">
    <w:abstractNumId w:val="28"/>
  </w:num>
  <w:num w:numId="36">
    <w:abstractNumId w:val="1"/>
  </w:num>
  <w:num w:numId="37">
    <w:abstractNumId w:val="21"/>
  </w:num>
  <w:num w:numId="38">
    <w:abstractNumId w:val="14"/>
  </w:num>
  <w:num w:numId="39">
    <w:abstractNumId w:val="41"/>
  </w:num>
  <w:num w:numId="40">
    <w:abstractNumId w:val="26"/>
  </w:num>
  <w:num w:numId="41">
    <w:abstractNumId w:val="22"/>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85885"/>
    <w:rsid w:val="000037DD"/>
    <w:rsid w:val="00005E83"/>
    <w:rsid w:val="00014029"/>
    <w:rsid w:val="00026498"/>
    <w:rsid w:val="00026EDD"/>
    <w:rsid w:val="000348CD"/>
    <w:rsid w:val="000361F2"/>
    <w:rsid w:val="00041271"/>
    <w:rsid w:val="00041923"/>
    <w:rsid w:val="00043AC9"/>
    <w:rsid w:val="00045586"/>
    <w:rsid w:val="00046561"/>
    <w:rsid w:val="000476A7"/>
    <w:rsid w:val="000478B3"/>
    <w:rsid w:val="00053E32"/>
    <w:rsid w:val="00054E09"/>
    <w:rsid w:val="00055205"/>
    <w:rsid w:val="000553AA"/>
    <w:rsid w:val="00057BC1"/>
    <w:rsid w:val="0006251C"/>
    <w:rsid w:val="00062D8B"/>
    <w:rsid w:val="0007143E"/>
    <w:rsid w:val="00072A6B"/>
    <w:rsid w:val="000743E8"/>
    <w:rsid w:val="00076CF4"/>
    <w:rsid w:val="00077AE5"/>
    <w:rsid w:val="00081E5C"/>
    <w:rsid w:val="00083447"/>
    <w:rsid w:val="00083ECB"/>
    <w:rsid w:val="00085FB0"/>
    <w:rsid w:val="00095958"/>
    <w:rsid w:val="000A28AF"/>
    <w:rsid w:val="000A426C"/>
    <w:rsid w:val="000A7AF4"/>
    <w:rsid w:val="000B101F"/>
    <w:rsid w:val="000B559D"/>
    <w:rsid w:val="000C12B2"/>
    <w:rsid w:val="000C1C35"/>
    <w:rsid w:val="000C2A22"/>
    <w:rsid w:val="000C2C81"/>
    <w:rsid w:val="000C3C25"/>
    <w:rsid w:val="000C4C92"/>
    <w:rsid w:val="000C65C1"/>
    <w:rsid w:val="000D149B"/>
    <w:rsid w:val="000E21D2"/>
    <w:rsid w:val="000E30FB"/>
    <w:rsid w:val="000F047D"/>
    <w:rsid w:val="000F1177"/>
    <w:rsid w:val="000F25B3"/>
    <w:rsid w:val="000F3196"/>
    <w:rsid w:val="000F5AAE"/>
    <w:rsid w:val="000F5BEB"/>
    <w:rsid w:val="000F69B7"/>
    <w:rsid w:val="00100AE3"/>
    <w:rsid w:val="00102342"/>
    <w:rsid w:val="00111EC4"/>
    <w:rsid w:val="00112A64"/>
    <w:rsid w:val="00112AE9"/>
    <w:rsid w:val="00114195"/>
    <w:rsid w:val="0011729E"/>
    <w:rsid w:val="00120288"/>
    <w:rsid w:val="00120876"/>
    <w:rsid w:val="00121197"/>
    <w:rsid w:val="00121420"/>
    <w:rsid w:val="001228EA"/>
    <w:rsid w:val="00123431"/>
    <w:rsid w:val="00123AEE"/>
    <w:rsid w:val="00124436"/>
    <w:rsid w:val="00125714"/>
    <w:rsid w:val="00125F62"/>
    <w:rsid w:val="00133429"/>
    <w:rsid w:val="00133DDF"/>
    <w:rsid w:val="00134002"/>
    <w:rsid w:val="00136F84"/>
    <w:rsid w:val="001443CF"/>
    <w:rsid w:val="0014450E"/>
    <w:rsid w:val="001462BB"/>
    <w:rsid w:val="0014671F"/>
    <w:rsid w:val="00150969"/>
    <w:rsid w:val="00157A9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2FE6"/>
    <w:rsid w:val="001B3983"/>
    <w:rsid w:val="001B3D5C"/>
    <w:rsid w:val="001C64D2"/>
    <w:rsid w:val="001C68E6"/>
    <w:rsid w:val="001C6F2F"/>
    <w:rsid w:val="001D0729"/>
    <w:rsid w:val="001D2112"/>
    <w:rsid w:val="001D421C"/>
    <w:rsid w:val="001D722E"/>
    <w:rsid w:val="001E165D"/>
    <w:rsid w:val="001E16FD"/>
    <w:rsid w:val="001E1D9F"/>
    <w:rsid w:val="001E2E77"/>
    <w:rsid w:val="001E7E7F"/>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0BF"/>
    <w:rsid w:val="00291B3E"/>
    <w:rsid w:val="00293922"/>
    <w:rsid w:val="00294A56"/>
    <w:rsid w:val="002957A4"/>
    <w:rsid w:val="002A034F"/>
    <w:rsid w:val="002A1341"/>
    <w:rsid w:val="002A14C7"/>
    <w:rsid w:val="002A2621"/>
    <w:rsid w:val="002B0099"/>
    <w:rsid w:val="002B0380"/>
    <w:rsid w:val="002B21FD"/>
    <w:rsid w:val="002B2B6B"/>
    <w:rsid w:val="002C2810"/>
    <w:rsid w:val="002C35B2"/>
    <w:rsid w:val="002C56BC"/>
    <w:rsid w:val="002C5A89"/>
    <w:rsid w:val="002C6E81"/>
    <w:rsid w:val="002D62FE"/>
    <w:rsid w:val="002E0282"/>
    <w:rsid w:val="002E0A11"/>
    <w:rsid w:val="002E1339"/>
    <w:rsid w:val="002E336B"/>
    <w:rsid w:val="002F10D2"/>
    <w:rsid w:val="002F581A"/>
    <w:rsid w:val="002F6D1B"/>
    <w:rsid w:val="0030038C"/>
    <w:rsid w:val="003009D9"/>
    <w:rsid w:val="00305E91"/>
    <w:rsid w:val="00310C3E"/>
    <w:rsid w:val="00312888"/>
    <w:rsid w:val="0031442D"/>
    <w:rsid w:val="00317256"/>
    <w:rsid w:val="00317B09"/>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DC9"/>
    <w:rsid w:val="00355ACF"/>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025"/>
    <w:rsid w:val="003D62AA"/>
    <w:rsid w:val="003D79BD"/>
    <w:rsid w:val="003E08DA"/>
    <w:rsid w:val="003F026E"/>
    <w:rsid w:val="003F5F0D"/>
    <w:rsid w:val="003F6D65"/>
    <w:rsid w:val="004008C5"/>
    <w:rsid w:val="00401EBD"/>
    <w:rsid w:val="00402990"/>
    <w:rsid w:val="00404F5E"/>
    <w:rsid w:val="00404FAD"/>
    <w:rsid w:val="00404FB7"/>
    <w:rsid w:val="00411C16"/>
    <w:rsid w:val="00415669"/>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940"/>
    <w:rsid w:val="00445AE5"/>
    <w:rsid w:val="00447533"/>
    <w:rsid w:val="00450A88"/>
    <w:rsid w:val="004515EE"/>
    <w:rsid w:val="0045251E"/>
    <w:rsid w:val="00453F6E"/>
    <w:rsid w:val="00454BA8"/>
    <w:rsid w:val="00456B4F"/>
    <w:rsid w:val="004571AF"/>
    <w:rsid w:val="00461A9E"/>
    <w:rsid w:val="00461B3F"/>
    <w:rsid w:val="004669A2"/>
    <w:rsid w:val="00470D08"/>
    <w:rsid w:val="00471245"/>
    <w:rsid w:val="0047189A"/>
    <w:rsid w:val="004726BD"/>
    <w:rsid w:val="00472A06"/>
    <w:rsid w:val="004731D1"/>
    <w:rsid w:val="004750F6"/>
    <w:rsid w:val="0047533A"/>
    <w:rsid w:val="00477EAB"/>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B7B"/>
    <w:rsid w:val="004E3C6A"/>
    <w:rsid w:val="004F0430"/>
    <w:rsid w:val="004F109C"/>
    <w:rsid w:val="004F1487"/>
    <w:rsid w:val="004F2151"/>
    <w:rsid w:val="004F3ABD"/>
    <w:rsid w:val="004F3DD2"/>
    <w:rsid w:val="004F40C9"/>
    <w:rsid w:val="004F440A"/>
    <w:rsid w:val="004F5166"/>
    <w:rsid w:val="004F791E"/>
    <w:rsid w:val="00501034"/>
    <w:rsid w:val="005051B2"/>
    <w:rsid w:val="005062CF"/>
    <w:rsid w:val="00506B6C"/>
    <w:rsid w:val="00512C58"/>
    <w:rsid w:val="00512F58"/>
    <w:rsid w:val="005214C8"/>
    <w:rsid w:val="005256EB"/>
    <w:rsid w:val="0052689F"/>
    <w:rsid w:val="005325EA"/>
    <w:rsid w:val="00533F38"/>
    <w:rsid w:val="00542279"/>
    <w:rsid w:val="00542813"/>
    <w:rsid w:val="0054438B"/>
    <w:rsid w:val="00551DC2"/>
    <w:rsid w:val="00552046"/>
    <w:rsid w:val="00553833"/>
    <w:rsid w:val="0055418F"/>
    <w:rsid w:val="00555BA1"/>
    <w:rsid w:val="00562898"/>
    <w:rsid w:val="00565AB8"/>
    <w:rsid w:val="005666CC"/>
    <w:rsid w:val="00571B3B"/>
    <w:rsid w:val="005761AA"/>
    <w:rsid w:val="0057705F"/>
    <w:rsid w:val="00581161"/>
    <w:rsid w:val="005834BC"/>
    <w:rsid w:val="00583B47"/>
    <w:rsid w:val="00583D6A"/>
    <w:rsid w:val="005845F4"/>
    <w:rsid w:val="00587E5E"/>
    <w:rsid w:val="00592B8E"/>
    <w:rsid w:val="0059428D"/>
    <w:rsid w:val="00594BEA"/>
    <w:rsid w:val="00595294"/>
    <w:rsid w:val="005A04B5"/>
    <w:rsid w:val="005A06E6"/>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4582"/>
    <w:rsid w:val="005D6BE2"/>
    <w:rsid w:val="005E43F4"/>
    <w:rsid w:val="005E4C97"/>
    <w:rsid w:val="005E6DA5"/>
    <w:rsid w:val="005F0325"/>
    <w:rsid w:val="005F2B54"/>
    <w:rsid w:val="005F5CCE"/>
    <w:rsid w:val="005F6636"/>
    <w:rsid w:val="0060022F"/>
    <w:rsid w:val="00600E11"/>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40416"/>
    <w:rsid w:val="006410C3"/>
    <w:rsid w:val="00641A45"/>
    <w:rsid w:val="006436DD"/>
    <w:rsid w:val="006440AE"/>
    <w:rsid w:val="00644AD1"/>
    <w:rsid w:val="0064781B"/>
    <w:rsid w:val="006564EE"/>
    <w:rsid w:val="00664C53"/>
    <w:rsid w:val="00666E97"/>
    <w:rsid w:val="006675E6"/>
    <w:rsid w:val="00670150"/>
    <w:rsid w:val="00671C6B"/>
    <w:rsid w:val="00671E71"/>
    <w:rsid w:val="00673A5A"/>
    <w:rsid w:val="00674631"/>
    <w:rsid w:val="00674738"/>
    <w:rsid w:val="006805AC"/>
    <w:rsid w:val="006850EA"/>
    <w:rsid w:val="00686654"/>
    <w:rsid w:val="006916A5"/>
    <w:rsid w:val="00691700"/>
    <w:rsid w:val="00692859"/>
    <w:rsid w:val="0069385C"/>
    <w:rsid w:val="006A04BA"/>
    <w:rsid w:val="006A0E22"/>
    <w:rsid w:val="006A1619"/>
    <w:rsid w:val="006A22D1"/>
    <w:rsid w:val="006A249D"/>
    <w:rsid w:val="006A2ACC"/>
    <w:rsid w:val="006A5EAC"/>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3238"/>
    <w:rsid w:val="006E68AC"/>
    <w:rsid w:val="006E6C83"/>
    <w:rsid w:val="006E72F8"/>
    <w:rsid w:val="006F00CF"/>
    <w:rsid w:val="006F0C2A"/>
    <w:rsid w:val="006F0EA5"/>
    <w:rsid w:val="006F10B0"/>
    <w:rsid w:val="006F1CC5"/>
    <w:rsid w:val="006F64A2"/>
    <w:rsid w:val="006F7381"/>
    <w:rsid w:val="00700B63"/>
    <w:rsid w:val="00702E63"/>
    <w:rsid w:val="007072C0"/>
    <w:rsid w:val="00710007"/>
    <w:rsid w:val="00710F23"/>
    <w:rsid w:val="00715321"/>
    <w:rsid w:val="00715463"/>
    <w:rsid w:val="00715DF2"/>
    <w:rsid w:val="00720EE3"/>
    <w:rsid w:val="0072141A"/>
    <w:rsid w:val="007218B6"/>
    <w:rsid w:val="007235D5"/>
    <w:rsid w:val="00726A9E"/>
    <w:rsid w:val="00727034"/>
    <w:rsid w:val="00730EA2"/>
    <w:rsid w:val="00734B52"/>
    <w:rsid w:val="00734CFE"/>
    <w:rsid w:val="007368AF"/>
    <w:rsid w:val="007369D8"/>
    <w:rsid w:val="00736B4A"/>
    <w:rsid w:val="00736FC9"/>
    <w:rsid w:val="007452D4"/>
    <w:rsid w:val="00745CFB"/>
    <w:rsid w:val="007463D0"/>
    <w:rsid w:val="00746BB5"/>
    <w:rsid w:val="007535BD"/>
    <w:rsid w:val="007565E5"/>
    <w:rsid w:val="00757440"/>
    <w:rsid w:val="00757503"/>
    <w:rsid w:val="00757C2B"/>
    <w:rsid w:val="007617CB"/>
    <w:rsid w:val="00762619"/>
    <w:rsid w:val="007722F0"/>
    <w:rsid w:val="00774D0C"/>
    <w:rsid w:val="0077745C"/>
    <w:rsid w:val="00780E52"/>
    <w:rsid w:val="00783A93"/>
    <w:rsid w:val="00784AA6"/>
    <w:rsid w:val="00791EDE"/>
    <w:rsid w:val="00791F5F"/>
    <w:rsid w:val="00792808"/>
    <w:rsid w:val="00792CAF"/>
    <w:rsid w:val="007931F9"/>
    <w:rsid w:val="00794496"/>
    <w:rsid w:val="00797150"/>
    <w:rsid w:val="0079716F"/>
    <w:rsid w:val="007974E7"/>
    <w:rsid w:val="007A0886"/>
    <w:rsid w:val="007A1FEA"/>
    <w:rsid w:val="007A245F"/>
    <w:rsid w:val="007A4578"/>
    <w:rsid w:val="007A4B0B"/>
    <w:rsid w:val="007A70FA"/>
    <w:rsid w:val="007B10BD"/>
    <w:rsid w:val="007B2C1A"/>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E31AF"/>
    <w:rsid w:val="007E4E27"/>
    <w:rsid w:val="007E67B5"/>
    <w:rsid w:val="007E7011"/>
    <w:rsid w:val="007E74E2"/>
    <w:rsid w:val="007F02F1"/>
    <w:rsid w:val="007F0643"/>
    <w:rsid w:val="007F1AE6"/>
    <w:rsid w:val="007F20E7"/>
    <w:rsid w:val="007F2A71"/>
    <w:rsid w:val="007F315E"/>
    <w:rsid w:val="007F6F44"/>
    <w:rsid w:val="008006D6"/>
    <w:rsid w:val="008022AC"/>
    <w:rsid w:val="008034FE"/>
    <w:rsid w:val="00803DB5"/>
    <w:rsid w:val="0081263A"/>
    <w:rsid w:val="00812BF3"/>
    <w:rsid w:val="00812EA4"/>
    <w:rsid w:val="008133DC"/>
    <w:rsid w:val="00814E13"/>
    <w:rsid w:val="00814F4D"/>
    <w:rsid w:val="00815E2A"/>
    <w:rsid w:val="00822015"/>
    <w:rsid w:val="00824959"/>
    <w:rsid w:val="0082504B"/>
    <w:rsid w:val="00825B28"/>
    <w:rsid w:val="00832B09"/>
    <w:rsid w:val="00833241"/>
    <w:rsid w:val="0083466D"/>
    <w:rsid w:val="0084142B"/>
    <w:rsid w:val="00850AB8"/>
    <w:rsid w:val="00851385"/>
    <w:rsid w:val="008525CD"/>
    <w:rsid w:val="00852935"/>
    <w:rsid w:val="00855E93"/>
    <w:rsid w:val="00861AF2"/>
    <w:rsid w:val="00862F51"/>
    <w:rsid w:val="00867431"/>
    <w:rsid w:val="00874122"/>
    <w:rsid w:val="00884083"/>
    <w:rsid w:val="00885288"/>
    <w:rsid w:val="00885751"/>
    <w:rsid w:val="008903FE"/>
    <w:rsid w:val="0089314B"/>
    <w:rsid w:val="00896AB5"/>
    <w:rsid w:val="008A0B2E"/>
    <w:rsid w:val="008A3ADD"/>
    <w:rsid w:val="008A74C1"/>
    <w:rsid w:val="008B058A"/>
    <w:rsid w:val="008B154D"/>
    <w:rsid w:val="008B2A0D"/>
    <w:rsid w:val="008B584A"/>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2AAC"/>
    <w:rsid w:val="0092346C"/>
    <w:rsid w:val="00925902"/>
    <w:rsid w:val="00927B09"/>
    <w:rsid w:val="0093269A"/>
    <w:rsid w:val="00934EEC"/>
    <w:rsid w:val="00945945"/>
    <w:rsid w:val="00945A45"/>
    <w:rsid w:val="00945BD5"/>
    <w:rsid w:val="00950F3E"/>
    <w:rsid w:val="00951C39"/>
    <w:rsid w:val="009529F2"/>
    <w:rsid w:val="00953236"/>
    <w:rsid w:val="00955588"/>
    <w:rsid w:val="00956E7D"/>
    <w:rsid w:val="009608B8"/>
    <w:rsid w:val="00961CD5"/>
    <w:rsid w:val="00964DEE"/>
    <w:rsid w:val="009671ED"/>
    <w:rsid w:val="00972863"/>
    <w:rsid w:val="009740D7"/>
    <w:rsid w:val="0097442B"/>
    <w:rsid w:val="00980FAF"/>
    <w:rsid w:val="00985B52"/>
    <w:rsid w:val="00985BCE"/>
    <w:rsid w:val="00986ECB"/>
    <w:rsid w:val="009870C2"/>
    <w:rsid w:val="00990F60"/>
    <w:rsid w:val="009971E0"/>
    <w:rsid w:val="009A2AE0"/>
    <w:rsid w:val="009A53E6"/>
    <w:rsid w:val="009A78A9"/>
    <w:rsid w:val="009B14E7"/>
    <w:rsid w:val="009B1924"/>
    <w:rsid w:val="009B2E66"/>
    <w:rsid w:val="009B3620"/>
    <w:rsid w:val="009B6426"/>
    <w:rsid w:val="009B6CCC"/>
    <w:rsid w:val="009C2AF3"/>
    <w:rsid w:val="009C3619"/>
    <w:rsid w:val="009C451A"/>
    <w:rsid w:val="009C7A7F"/>
    <w:rsid w:val="009C7F84"/>
    <w:rsid w:val="009D1A9B"/>
    <w:rsid w:val="009D1C6F"/>
    <w:rsid w:val="009D4CC2"/>
    <w:rsid w:val="009E00D1"/>
    <w:rsid w:val="009E3053"/>
    <w:rsid w:val="009E37DA"/>
    <w:rsid w:val="009E418D"/>
    <w:rsid w:val="009E790D"/>
    <w:rsid w:val="009E7C01"/>
    <w:rsid w:val="009F0695"/>
    <w:rsid w:val="009F0DB1"/>
    <w:rsid w:val="009F1120"/>
    <w:rsid w:val="009F21B2"/>
    <w:rsid w:val="009F263B"/>
    <w:rsid w:val="009F3441"/>
    <w:rsid w:val="009F76E8"/>
    <w:rsid w:val="00A01A85"/>
    <w:rsid w:val="00A024CD"/>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2402"/>
    <w:rsid w:val="00A42BF9"/>
    <w:rsid w:val="00A46AD2"/>
    <w:rsid w:val="00A46ADD"/>
    <w:rsid w:val="00A522BD"/>
    <w:rsid w:val="00A54646"/>
    <w:rsid w:val="00A57C41"/>
    <w:rsid w:val="00A6087D"/>
    <w:rsid w:val="00A63931"/>
    <w:rsid w:val="00A71BDC"/>
    <w:rsid w:val="00A73D1D"/>
    <w:rsid w:val="00A75B32"/>
    <w:rsid w:val="00A75C73"/>
    <w:rsid w:val="00A800B4"/>
    <w:rsid w:val="00A81B27"/>
    <w:rsid w:val="00A826A0"/>
    <w:rsid w:val="00A83830"/>
    <w:rsid w:val="00A8411A"/>
    <w:rsid w:val="00A9089C"/>
    <w:rsid w:val="00A94392"/>
    <w:rsid w:val="00A948F1"/>
    <w:rsid w:val="00A967AF"/>
    <w:rsid w:val="00AA4C62"/>
    <w:rsid w:val="00AA7666"/>
    <w:rsid w:val="00AB0108"/>
    <w:rsid w:val="00AB3C7F"/>
    <w:rsid w:val="00AB603C"/>
    <w:rsid w:val="00AB72F3"/>
    <w:rsid w:val="00AC18E8"/>
    <w:rsid w:val="00AC4141"/>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28B5"/>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718"/>
    <w:rsid w:val="00B97B8F"/>
    <w:rsid w:val="00BA238C"/>
    <w:rsid w:val="00BA2F78"/>
    <w:rsid w:val="00BA7159"/>
    <w:rsid w:val="00BB3E6A"/>
    <w:rsid w:val="00BB4D47"/>
    <w:rsid w:val="00BB7B4A"/>
    <w:rsid w:val="00BC21A2"/>
    <w:rsid w:val="00BC4960"/>
    <w:rsid w:val="00BC4B8B"/>
    <w:rsid w:val="00BC5D3E"/>
    <w:rsid w:val="00BC6288"/>
    <w:rsid w:val="00BC6EEB"/>
    <w:rsid w:val="00BC7695"/>
    <w:rsid w:val="00BC7F39"/>
    <w:rsid w:val="00BD7E35"/>
    <w:rsid w:val="00BE25E9"/>
    <w:rsid w:val="00BE3080"/>
    <w:rsid w:val="00BE45DA"/>
    <w:rsid w:val="00BE46FF"/>
    <w:rsid w:val="00BE77A7"/>
    <w:rsid w:val="00BF00B8"/>
    <w:rsid w:val="00BF088D"/>
    <w:rsid w:val="00BF1DE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D3E"/>
    <w:rsid w:val="00C65CB7"/>
    <w:rsid w:val="00C66952"/>
    <w:rsid w:val="00C70399"/>
    <w:rsid w:val="00C73849"/>
    <w:rsid w:val="00C752B7"/>
    <w:rsid w:val="00C76EF6"/>
    <w:rsid w:val="00C80332"/>
    <w:rsid w:val="00C8351C"/>
    <w:rsid w:val="00C83BAC"/>
    <w:rsid w:val="00C84324"/>
    <w:rsid w:val="00C84426"/>
    <w:rsid w:val="00C85041"/>
    <w:rsid w:val="00C85FBD"/>
    <w:rsid w:val="00C87B84"/>
    <w:rsid w:val="00C902A0"/>
    <w:rsid w:val="00C911AE"/>
    <w:rsid w:val="00C9147D"/>
    <w:rsid w:val="00C914C1"/>
    <w:rsid w:val="00CA002D"/>
    <w:rsid w:val="00CA0A37"/>
    <w:rsid w:val="00CA101C"/>
    <w:rsid w:val="00CA1037"/>
    <w:rsid w:val="00CA10E2"/>
    <w:rsid w:val="00CA3DB3"/>
    <w:rsid w:val="00CA5C88"/>
    <w:rsid w:val="00CB10E3"/>
    <w:rsid w:val="00CB1980"/>
    <w:rsid w:val="00CB2527"/>
    <w:rsid w:val="00CB3E81"/>
    <w:rsid w:val="00CB496F"/>
    <w:rsid w:val="00CB5C45"/>
    <w:rsid w:val="00CB7089"/>
    <w:rsid w:val="00CC0469"/>
    <w:rsid w:val="00CC04FB"/>
    <w:rsid w:val="00CC0A7C"/>
    <w:rsid w:val="00CC0BA3"/>
    <w:rsid w:val="00CC3CEA"/>
    <w:rsid w:val="00CC5456"/>
    <w:rsid w:val="00CC5D28"/>
    <w:rsid w:val="00CC5D59"/>
    <w:rsid w:val="00CC603D"/>
    <w:rsid w:val="00CC7E1F"/>
    <w:rsid w:val="00CD2416"/>
    <w:rsid w:val="00CD252D"/>
    <w:rsid w:val="00CE1C17"/>
    <w:rsid w:val="00CE1CD4"/>
    <w:rsid w:val="00CE1FF2"/>
    <w:rsid w:val="00CE3C33"/>
    <w:rsid w:val="00CE589F"/>
    <w:rsid w:val="00CF37B7"/>
    <w:rsid w:val="00CF630D"/>
    <w:rsid w:val="00D01843"/>
    <w:rsid w:val="00D020E7"/>
    <w:rsid w:val="00D03AD8"/>
    <w:rsid w:val="00D10839"/>
    <w:rsid w:val="00D109C3"/>
    <w:rsid w:val="00D10C29"/>
    <w:rsid w:val="00D10F43"/>
    <w:rsid w:val="00D141B3"/>
    <w:rsid w:val="00D1717E"/>
    <w:rsid w:val="00D20B79"/>
    <w:rsid w:val="00D20CA4"/>
    <w:rsid w:val="00D25002"/>
    <w:rsid w:val="00D263D0"/>
    <w:rsid w:val="00D26878"/>
    <w:rsid w:val="00D27364"/>
    <w:rsid w:val="00D2777F"/>
    <w:rsid w:val="00D3103B"/>
    <w:rsid w:val="00D320AC"/>
    <w:rsid w:val="00D33327"/>
    <w:rsid w:val="00D34370"/>
    <w:rsid w:val="00D35DA4"/>
    <w:rsid w:val="00D37DBA"/>
    <w:rsid w:val="00D428F7"/>
    <w:rsid w:val="00D435DE"/>
    <w:rsid w:val="00D45445"/>
    <w:rsid w:val="00D45F66"/>
    <w:rsid w:val="00D46491"/>
    <w:rsid w:val="00D51D03"/>
    <w:rsid w:val="00D52406"/>
    <w:rsid w:val="00D528E5"/>
    <w:rsid w:val="00D53941"/>
    <w:rsid w:val="00D5695E"/>
    <w:rsid w:val="00D61623"/>
    <w:rsid w:val="00D61A90"/>
    <w:rsid w:val="00D63015"/>
    <w:rsid w:val="00D63E8B"/>
    <w:rsid w:val="00D7689D"/>
    <w:rsid w:val="00D81AEF"/>
    <w:rsid w:val="00D8312F"/>
    <w:rsid w:val="00D8467B"/>
    <w:rsid w:val="00D84BC4"/>
    <w:rsid w:val="00D84D32"/>
    <w:rsid w:val="00D8728E"/>
    <w:rsid w:val="00D91319"/>
    <w:rsid w:val="00D94C23"/>
    <w:rsid w:val="00D96C21"/>
    <w:rsid w:val="00D9702D"/>
    <w:rsid w:val="00DA0CAB"/>
    <w:rsid w:val="00DA2869"/>
    <w:rsid w:val="00DA2DAE"/>
    <w:rsid w:val="00DA3D10"/>
    <w:rsid w:val="00DA5A64"/>
    <w:rsid w:val="00DA7316"/>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7E0"/>
    <w:rsid w:val="00E30C9D"/>
    <w:rsid w:val="00E31CC9"/>
    <w:rsid w:val="00E32CF2"/>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1ACF"/>
    <w:rsid w:val="00E73F96"/>
    <w:rsid w:val="00E76446"/>
    <w:rsid w:val="00E766AD"/>
    <w:rsid w:val="00E77DE1"/>
    <w:rsid w:val="00E8200D"/>
    <w:rsid w:val="00E825B8"/>
    <w:rsid w:val="00E83F49"/>
    <w:rsid w:val="00E876BD"/>
    <w:rsid w:val="00E922DF"/>
    <w:rsid w:val="00E926C3"/>
    <w:rsid w:val="00E95E1A"/>
    <w:rsid w:val="00EA0222"/>
    <w:rsid w:val="00EA1610"/>
    <w:rsid w:val="00EA583F"/>
    <w:rsid w:val="00EB0E7D"/>
    <w:rsid w:val="00EB197F"/>
    <w:rsid w:val="00EB3996"/>
    <w:rsid w:val="00EB41A2"/>
    <w:rsid w:val="00EB4F48"/>
    <w:rsid w:val="00EB536B"/>
    <w:rsid w:val="00EB6386"/>
    <w:rsid w:val="00EB668D"/>
    <w:rsid w:val="00EB7951"/>
    <w:rsid w:val="00EB79E5"/>
    <w:rsid w:val="00EC2B29"/>
    <w:rsid w:val="00EC5018"/>
    <w:rsid w:val="00EC52C0"/>
    <w:rsid w:val="00EC6B53"/>
    <w:rsid w:val="00EC6C3C"/>
    <w:rsid w:val="00EC7138"/>
    <w:rsid w:val="00EC7EA8"/>
    <w:rsid w:val="00ED3470"/>
    <w:rsid w:val="00ED3716"/>
    <w:rsid w:val="00ED68D9"/>
    <w:rsid w:val="00ED6B01"/>
    <w:rsid w:val="00EE0E36"/>
    <w:rsid w:val="00EE1260"/>
    <w:rsid w:val="00EE1D89"/>
    <w:rsid w:val="00EE3048"/>
    <w:rsid w:val="00EE38F9"/>
    <w:rsid w:val="00EE6BC6"/>
    <w:rsid w:val="00EF54B9"/>
    <w:rsid w:val="00F0375D"/>
    <w:rsid w:val="00F056AD"/>
    <w:rsid w:val="00F07AFB"/>
    <w:rsid w:val="00F15C78"/>
    <w:rsid w:val="00F168ED"/>
    <w:rsid w:val="00F370E1"/>
    <w:rsid w:val="00F44D56"/>
    <w:rsid w:val="00F45C5A"/>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6CD6"/>
    <w:rsid w:val="00FE2D5B"/>
    <w:rsid w:val="00FE602A"/>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38258/3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22542430/0" TargetMode="External"/><Relationship Id="rId5" Type="http://schemas.openxmlformats.org/officeDocument/2006/relationships/webSettings" Target="webSettings.xml"/><Relationship Id="rId10" Type="http://schemas.openxmlformats.org/officeDocument/2006/relationships/hyperlink" Target="http://internet.garant.ru/document/redirect/8134671/0" TargetMode="External"/><Relationship Id="rId4" Type="http://schemas.openxmlformats.org/officeDocument/2006/relationships/settings" Target="settings.xml"/><Relationship Id="rId9" Type="http://schemas.openxmlformats.org/officeDocument/2006/relationships/hyperlink" Target="http://internet.garant.ru/document/redirect/8134671/1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CCEB-7602-414C-9986-0984B281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34</Pages>
  <Words>14825</Words>
  <Characters>84503</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99130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Гульназ Газинуровна</cp:lastModifiedBy>
  <cp:revision>5</cp:revision>
  <cp:lastPrinted>2021-05-26T14:05:00Z</cp:lastPrinted>
  <dcterms:created xsi:type="dcterms:W3CDTF">2021-05-21T09:57:00Z</dcterms:created>
  <dcterms:modified xsi:type="dcterms:W3CDTF">2021-05-26T14:27:00Z</dcterms:modified>
</cp:coreProperties>
</file>