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62" w:rsidRDefault="00681E62" w:rsidP="00681E6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ПРИКАЗА</w:t>
      </w: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16"/>
          <w:szCs w:val="16"/>
        </w:rPr>
      </w:pP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          № 277</w:t>
      </w:r>
    </w:p>
    <w:p w:rsidR="00681E62" w:rsidRDefault="00681E62" w:rsidP="00681E62">
      <w:pPr>
        <w:suppressAutoHyphens/>
        <w:ind w:firstLine="709"/>
        <w:jc w:val="both"/>
        <w:rPr>
          <w:strike/>
          <w:sz w:val="28"/>
          <w:szCs w:val="28"/>
        </w:rPr>
      </w:pPr>
    </w:p>
    <w:p w:rsidR="00681E62" w:rsidRDefault="00681E62" w:rsidP="00681E62">
      <w:pPr>
        <w:suppressAutoHyphens/>
        <w:ind w:firstLine="709"/>
        <w:jc w:val="both"/>
        <w:rPr>
          <w:strike/>
          <w:sz w:val="28"/>
          <w:szCs w:val="28"/>
        </w:rPr>
      </w:pPr>
    </w:p>
    <w:p w:rsidR="00681E62" w:rsidRDefault="00681E62" w:rsidP="00681E62">
      <w:pPr>
        <w:suppressAutoHyphens/>
        <w:ind w:firstLine="709"/>
        <w:jc w:val="both"/>
        <w:rPr>
          <w:sz w:val="28"/>
          <w:szCs w:val="28"/>
        </w:rPr>
      </w:pPr>
    </w:p>
    <w:p w:rsidR="00122E5D" w:rsidRPr="008C5849" w:rsidRDefault="00122E5D" w:rsidP="00122E5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C5849">
        <w:rPr>
          <w:b/>
          <w:sz w:val="28"/>
          <w:szCs w:val="28"/>
        </w:rPr>
        <w:t>Приказываю:</w:t>
      </w:r>
    </w:p>
    <w:p w:rsidR="00122E5D" w:rsidRPr="008C5849" w:rsidRDefault="00122E5D" w:rsidP="00122E5D">
      <w:pPr>
        <w:suppressAutoHyphens/>
        <w:ind w:firstLine="709"/>
        <w:jc w:val="both"/>
        <w:rPr>
          <w:sz w:val="28"/>
          <w:szCs w:val="28"/>
        </w:rPr>
      </w:pPr>
    </w:p>
    <w:p w:rsidR="00122E5D" w:rsidRPr="008C5849" w:rsidRDefault="00122E5D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5849">
        <w:rPr>
          <w:bCs/>
          <w:sz w:val="28"/>
          <w:szCs w:val="28"/>
        </w:rPr>
        <w:t xml:space="preserve">1. </w:t>
      </w:r>
      <w:proofErr w:type="gramStart"/>
      <w:r>
        <w:rPr>
          <w:bCs/>
          <w:sz w:val="28"/>
          <w:szCs w:val="28"/>
        </w:rPr>
        <w:t xml:space="preserve">Внести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</w:t>
      </w:r>
      <w:r w:rsidRPr="00222880">
        <w:rPr>
          <w:bCs/>
          <w:sz w:val="28"/>
          <w:szCs w:val="28"/>
        </w:rPr>
        <w:t xml:space="preserve">утвержденный приказом Министерства экономики Республики Татарстан от 26.08.2013 № 277 </w:t>
      </w:r>
      <w:r>
        <w:rPr>
          <w:bCs/>
          <w:sz w:val="28"/>
          <w:szCs w:val="28"/>
        </w:rPr>
        <w:t>(с изменениями, внесенными приказами Министерства экономики Республики Татарстан от 08.08.2014 № 289, от 19.03.2015 № 134, от 03.07.2015 № 317, от 16.03.2016 № 70, от 02.06.2016 № 176, от 02.06.2017 № 172, от 19.04.2018 № 172, от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13.07.2018 № 335, </w:t>
      </w:r>
      <w:r>
        <w:rPr>
          <w:sz w:val="28"/>
        </w:rPr>
        <w:t>от 29.10.2019 № 545, от 09.09.2020 № 405</w:t>
      </w:r>
      <w:r w:rsidR="000A4FC1">
        <w:rPr>
          <w:sz w:val="28"/>
        </w:rPr>
        <w:t xml:space="preserve">, </w:t>
      </w:r>
      <w:r w:rsidR="000A4FC1">
        <w:rPr>
          <w:sz w:val="28"/>
        </w:rPr>
        <w:t>от 05.02.2021 № 42</w:t>
      </w:r>
      <w:r>
        <w:rPr>
          <w:bCs/>
          <w:sz w:val="28"/>
          <w:szCs w:val="28"/>
        </w:rPr>
        <w:t>), изменение, изложив его в новой прилагаемой редакции.</w:t>
      </w:r>
      <w:proofErr w:type="gramEnd"/>
    </w:p>
    <w:p w:rsidR="00122E5D" w:rsidRPr="008C5849" w:rsidRDefault="00122E5D" w:rsidP="00122E5D">
      <w:pPr>
        <w:suppressAutoHyphens/>
        <w:ind w:firstLine="709"/>
        <w:jc w:val="both"/>
        <w:rPr>
          <w:sz w:val="28"/>
        </w:rPr>
      </w:pPr>
      <w:r w:rsidRPr="008C5849">
        <w:rPr>
          <w:sz w:val="28"/>
        </w:rPr>
        <w:t xml:space="preserve">2. </w:t>
      </w:r>
      <w:r w:rsidRPr="00194DC3">
        <w:rPr>
          <w:sz w:val="28"/>
        </w:rPr>
        <w:t>Сектору государственных информационных ресурсов обеспечить размещение настоящего приказа на сайте Министерства экономики Республики Татарстан</w:t>
      </w:r>
      <w:r w:rsidRPr="008C5849">
        <w:rPr>
          <w:sz w:val="28"/>
        </w:rPr>
        <w:t>.</w:t>
      </w:r>
    </w:p>
    <w:p w:rsidR="00122E5D" w:rsidRDefault="00122E5D" w:rsidP="00122E5D">
      <w:pPr>
        <w:suppressAutoHyphens/>
        <w:ind w:firstLine="709"/>
        <w:jc w:val="both"/>
        <w:rPr>
          <w:sz w:val="28"/>
        </w:rPr>
      </w:pPr>
      <w:r w:rsidRPr="008C5849">
        <w:rPr>
          <w:sz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="000A4FC1">
        <w:rPr>
          <w:sz w:val="28"/>
        </w:rPr>
        <w:t>Н.В.Кондратову</w:t>
      </w:r>
      <w:proofErr w:type="spellEnd"/>
      <w:r w:rsidRPr="008C5849">
        <w:rPr>
          <w:sz w:val="28"/>
        </w:rPr>
        <w:t>.</w:t>
      </w:r>
    </w:p>
    <w:p w:rsidR="00122E5D" w:rsidRDefault="00122E5D" w:rsidP="00122E5D">
      <w:pPr>
        <w:suppressAutoHyphens/>
        <w:ind w:firstLine="709"/>
        <w:jc w:val="both"/>
        <w:rPr>
          <w:b/>
          <w:sz w:val="28"/>
        </w:rPr>
      </w:pPr>
    </w:p>
    <w:p w:rsidR="00122E5D" w:rsidRDefault="00122E5D" w:rsidP="00122E5D">
      <w:pPr>
        <w:suppressAutoHyphens/>
        <w:jc w:val="both"/>
        <w:rPr>
          <w:b/>
          <w:sz w:val="28"/>
        </w:rPr>
      </w:pPr>
    </w:p>
    <w:p w:rsidR="00122E5D" w:rsidRPr="000A4FC1" w:rsidRDefault="00122E5D" w:rsidP="00122E5D">
      <w:pPr>
        <w:rPr>
          <w:b/>
          <w:sz w:val="28"/>
          <w:szCs w:val="28"/>
        </w:rPr>
      </w:pPr>
      <w:r w:rsidRPr="000A4FC1">
        <w:rPr>
          <w:b/>
          <w:sz w:val="28"/>
          <w:szCs w:val="28"/>
        </w:rPr>
        <w:t>Заместитель Премьер-министра</w:t>
      </w:r>
    </w:p>
    <w:p w:rsidR="00162ED3" w:rsidRPr="000A4FC1" w:rsidRDefault="00122E5D" w:rsidP="00122E5D">
      <w:pPr>
        <w:suppressAutoHyphens/>
        <w:jc w:val="both"/>
        <w:rPr>
          <w:b/>
          <w:sz w:val="28"/>
          <w:szCs w:val="28"/>
        </w:rPr>
      </w:pPr>
      <w:r w:rsidRPr="000A4FC1">
        <w:rPr>
          <w:b/>
          <w:sz w:val="28"/>
          <w:szCs w:val="28"/>
        </w:rPr>
        <w:t xml:space="preserve">Республики Татарстан – министр                                                   </w:t>
      </w:r>
      <w:proofErr w:type="spellStart"/>
      <w:r w:rsidRPr="000A4FC1">
        <w:rPr>
          <w:b/>
          <w:sz w:val="28"/>
          <w:szCs w:val="28"/>
        </w:rPr>
        <w:t>М.Р.Шагиахметов</w:t>
      </w:r>
      <w:proofErr w:type="spellEnd"/>
    </w:p>
    <w:p w:rsidR="00162ED3" w:rsidRPr="00162ED3" w:rsidRDefault="00162ED3" w:rsidP="00162ED3">
      <w:pPr>
        <w:suppressAutoHyphens/>
        <w:jc w:val="both"/>
        <w:rPr>
          <w:b/>
          <w:sz w:val="28"/>
          <w:szCs w:val="28"/>
        </w:rPr>
      </w:pPr>
    </w:p>
    <w:p w:rsidR="00681E62" w:rsidRDefault="00681E62" w:rsidP="00681E62">
      <w:pPr>
        <w:keepNext/>
        <w:tabs>
          <w:tab w:val="left" w:pos="6946"/>
        </w:tabs>
        <w:ind w:firstLine="6804"/>
        <w:outlineLvl w:val="0"/>
        <w:rPr>
          <w:sz w:val="28"/>
        </w:rPr>
      </w:pPr>
      <w:proofErr w:type="gramStart"/>
      <w:r>
        <w:rPr>
          <w:sz w:val="28"/>
        </w:rPr>
        <w:lastRenderedPageBreak/>
        <w:t>Утвержден</w:t>
      </w:r>
      <w:proofErr w:type="gramEnd"/>
      <w:r>
        <w:rPr>
          <w:sz w:val="28"/>
        </w:rPr>
        <w:t xml:space="preserve"> приказом </w:t>
      </w:r>
    </w:p>
    <w:p w:rsidR="00681E62" w:rsidRDefault="00681E62" w:rsidP="00681E62">
      <w:pPr>
        <w:keepNext/>
        <w:tabs>
          <w:tab w:val="left" w:pos="6946"/>
        </w:tabs>
        <w:ind w:firstLine="6804"/>
        <w:outlineLvl w:val="0"/>
        <w:rPr>
          <w:sz w:val="28"/>
        </w:rPr>
      </w:pPr>
      <w:r>
        <w:rPr>
          <w:sz w:val="28"/>
        </w:rPr>
        <w:t>Министерства экономики</w:t>
      </w:r>
    </w:p>
    <w:p w:rsidR="00681E62" w:rsidRDefault="00681E62" w:rsidP="00681E62">
      <w:pPr>
        <w:keepNext/>
        <w:tabs>
          <w:tab w:val="left" w:pos="6946"/>
        </w:tabs>
        <w:ind w:firstLine="6804"/>
        <w:outlineLvl w:val="0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681E62" w:rsidRDefault="00681E62" w:rsidP="00681E62">
      <w:pPr>
        <w:keepNext/>
        <w:tabs>
          <w:tab w:val="left" w:pos="6946"/>
        </w:tabs>
        <w:ind w:firstLine="6804"/>
        <w:outlineLvl w:val="0"/>
        <w:rPr>
          <w:sz w:val="28"/>
          <w:szCs w:val="28"/>
        </w:rPr>
      </w:pPr>
      <w:r>
        <w:rPr>
          <w:sz w:val="28"/>
          <w:szCs w:val="28"/>
        </w:rPr>
        <w:t>от 26.08.2013 № 277</w:t>
      </w:r>
    </w:p>
    <w:p w:rsidR="00681E62" w:rsidRDefault="00681E62" w:rsidP="00681E62">
      <w:pPr>
        <w:ind w:left="6804"/>
        <w:rPr>
          <w:sz w:val="28"/>
        </w:rPr>
      </w:pPr>
      <w:proofErr w:type="gramStart"/>
      <w:r>
        <w:rPr>
          <w:sz w:val="28"/>
        </w:rPr>
        <w:t xml:space="preserve">(в редакции приказа </w:t>
      </w:r>
      <w:proofErr w:type="gramEnd"/>
    </w:p>
    <w:p w:rsidR="00681E62" w:rsidRDefault="00681E62" w:rsidP="00681E62">
      <w:pPr>
        <w:ind w:left="6804"/>
        <w:rPr>
          <w:sz w:val="28"/>
        </w:rPr>
      </w:pPr>
      <w:r>
        <w:rPr>
          <w:sz w:val="28"/>
        </w:rPr>
        <w:t xml:space="preserve">Министерства экономики Республики Татарстан </w:t>
      </w:r>
    </w:p>
    <w:p w:rsidR="00681E62" w:rsidRDefault="00681E62" w:rsidP="00681E62">
      <w:pPr>
        <w:ind w:left="6804"/>
        <w:rPr>
          <w:sz w:val="28"/>
        </w:rPr>
      </w:pPr>
      <w:r>
        <w:rPr>
          <w:sz w:val="28"/>
        </w:rPr>
        <w:t>от ___________№ _____)</w:t>
      </w:r>
    </w:p>
    <w:p w:rsidR="00E90242" w:rsidRPr="001B43BB" w:rsidRDefault="00E90242" w:rsidP="00E90242">
      <w:pPr>
        <w:keepNext/>
        <w:tabs>
          <w:tab w:val="left" w:pos="6946"/>
        </w:tabs>
        <w:ind w:firstLine="6804"/>
        <w:outlineLvl w:val="0"/>
        <w:rPr>
          <w:sz w:val="28"/>
          <w:szCs w:val="28"/>
        </w:rPr>
      </w:pPr>
    </w:p>
    <w:p w:rsidR="00E90242" w:rsidRPr="001B43BB" w:rsidRDefault="00E90242" w:rsidP="00E90242">
      <w:pPr>
        <w:ind w:left="6804"/>
        <w:rPr>
          <w:sz w:val="28"/>
        </w:rPr>
      </w:pPr>
    </w:p>
    <w:p w:rsidR="00E90242" w:rsidRPr="004A31A5" w:rsidRDefault="00E90242" w:rsidP="00E90242">
      <w:pPr>
        <w:pStyle w:val="13"/>
        <w:spacing w:before="0" w:after="0"/>
        <w:ind w:firstLine="6521"/>
        <w:rPr>
          <w:color w:val="FF0000"/>
          <w:sz w:val="28"/>
          <w:u w:val="single"/>
        </w:rPr>
      </w:pPr>
    </w:p>
    <w:p w:rsidR="00E90242" w:rsidRPr="009336E3" w:rsidRDefault="00E90242" w:rsidP="00E90242">
      <w:pPr>
        <w:pStyle w:val="13"/>
      </w:pPr>
    </w:p>
    <w:p w:rsidR="00E90242" w:rsidRPr="00881B67" w:rsidRDefault="00E90242" w:rsidP="00E90242">
      <w:pPr>
        <w:pStyle w:val="21"/>
        <w:suppressAutoHyphens/>
        <w:spacing w:before="0" w:after="0"/>
        <w:ind w:firstLine="0"/>
        <w:rPr>
          <w:sz w:val="28"/>
        </w:rPr>
      </w:pPr>
      <w:r w:rsidRPr="00881B67">
        <w:rPr>
          <w:sz w:val="28"/>
        </w:rPr>
        <w:t>Административный регламент</w:t>
      </w:r>
    </w:p>
    <w:p w:rsidR="00E90242" w:rsidRPr="00881B67" w:rsidRDefault="00E90242" w:rsidP="00E90242">
      <w:pPr>
        <w:pStyle w:val="13"/>
        <w:suppressAutoHyphens/>
        <w:spacing w:before="0" w:after="0"/>
        <w:jc w:val="center"/>
        <w:rPr>
          <w:sz w:val="28"/>
        </w:rPr>
      </w:pPr>
      <w:r w:rsidRPr="00881B67">
        <w:rPr>
          <w:sz w:val="28"/>
        </w:rPr>
        <w:t>предоставления государственной услуги по лицензированию</w:t>
      </w:r>
    </w:p>
    <w:p w:rsidR="00E90242" w:rsidRDefault="00E90242" w:rsidP="00E90242">
      <w:pPr>
        <w:pStyle w:val="13"/>
        <w:suppressAutoHyphens/>
        <w:spacing w:before="0" w:after="0"/>
        <w:jc w:val="center"/>
        <w:rPr>
          <w:sz w:val="28"/>
        </w:rPr>
      </w:pPr>
      <w:r w:rsidRPr="00881B67">
        <w:rPr>
          <w:sz w:val="28"/>
        </w:rPr>
        <w:t>деятельности по заготовке, хранению, переработке и реализации лома черных металлов, цветных металлов</w:t>
      </w:r>
    </w:p>
    <w:p w:rsidR="00C304D9" w:rsidRPr="00881B67" w:rsidRDefault="00C304D9" w:rsidP="00C304D9">
      <w:pPr>
        <w:pStyle w:val="13"/>
        <w:suppressAutoHyphens/>
        <w:spacing w:before="0" w:after="0"/>
        <w:jc w:val="center"/>
        <w:rPr>
          <w:sz w:val="28"/>
        </w:rPr>
      </w:pPr>
    </w:p>
    <w:p w:rsidR="00E90242" w:rsidRPr="00881B67" w:rsidRDefault="00E90242" w:rsidP="00E90242">
      <w:pPr>
        <w:pStyle w:val="13"/>
        <w:suppressAutoHyphens/>
        <w:spacing w:before="0" w:after="0"/>
        <w:jc w:val="center"/>
        <w:rPr>
          <w:sz w:val="28"/>
        </w:rPr>
      </w:pPr>
    </w:p>
    <w:p w:rsidR="00E90242" w:rsidRPr="00881B67" w:rsidRDefault="00E90242" w:rsidP="00E90242">
      <w:pPr>
        <w:pStyle w:val="13"/>
        <w:suppressAutoHyphens/>
        <w:spacing w:before="0" w:after="0"/>
        <w:jc w:val="center"/>
        <w:rPr>
          <w:sz w:val="28"/>
        </w:rPr>
      </w:pPr>
      <w:r w:rsidRPr="00881B67">
        <w:rPr>
          <w:sz w:val="28"/>
        </w:rPr>
        <w:t>1. Общие положения</w:t>
      </w:r>
    </w:p>
    <w:p w:rsidR="00E90242" w:rsidRPr="00881B67" w:rsidRDefault="00E90242" w:rsidP="00E90242">
      <w:pPr>
        <w:pStyle w:val="21"/>
        <w:suppressAutoHyphens/>
        <w:spacing w:before="0" w:after="0"/>
        <w:jc w:val="both"/>
        <w:rPr>
          <w:color w:val="000000"/>
          <w:sz w:val="28"/>
        </w:rPr>
      </w:pPr>
    </w:p>
    <w:p w:rsidR="00E90242" w:rsidRDefault="00E90242" w:rsidP="00EB01A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B7AEB">
        <w:rPr>
          <w:color w:val="000000"/>
          <w:sz w:val="28"/>
        </w:rPr>
        <w:t>1.1.</w:t>
      </w:r>
      <w:r w:rsidR="00EB01A5" w:rsidRPr="002B7AEB">
        <w:rPr>
          <w:color w:val="000000"/>
          <w:sz w:val="28"/>
        </w:rPr>
        <w:t xml:space="preserve"> </w:t>
      </w:r>
      <w:r w:rsidR="00EB01A5" w:rsidRPr="002B7AEB">
        <w:rPr>
          <w:sz w:val="28"/>
        </w:rPr>
        <w:t xml:space="preserve">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(далее – Регламент) </w:t>
      </w:r>
      <w:r w:rsidRPr="002B7AEB">
        <w:rPr>
          <w:color w:val="000000"/>
          <w:sz w:val="28"/>
        </w:rPr>
        <w:t xml:space="preserve">устанавливает стандарт и порядок предоставления государственной услуги по </w:t>
      </w:r>
      <w:r w:rsidRPr="002B7AEB">
        <w:rPr>
          <w:sz w:val="28"/>
        </w:rPr>
        <w:t xml:space="preserve">лицензированию деятельности по заготовке, хранению, переработке и реализации лома черных металлов, цветных металлов (далее </w:t>
      </w:r>
      <w:r w:rsidR="002B7AEB" w:rsidRPr="002B7AEB">
        <w:rPr>
          <w:sz w:val="28"/>
        </w:rPr>
        <w:t>–</w:t>
      </w:r>
      <w:r w:rsidRPr="002B7AEB">
        <w:rPr>
          <w:sz w:val="28"/>
        </w:rPr>
        <w:t xml:space="preserve"> государственная услуга).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A1508">
        <w:rPr>
          <w:sz w:val="28"/>
          <w:szCs w:val="28"/>
        </w:rPr>
        <w:t xml:space="preserve">1.2. </w:t>
      </w:r>
      <w:r w:rsidRPr="002A1508">
        <w:rPr>
          <w:rFonts w:ascii="Times New Roman CYR" w:hAnsi="Times New Roman CYR" w:cs="Times New Roman CYR"/>
          <w:sz w:val="28"/>
          <w:szCs w:val="28"/>
        </w:rPr>
        <w:t xml:space="preserve">Заявители: юридические лица и индивидуальные предприниматели               </w:t>
      </w:r>
      <w:r w:rsidRPr="002A1508">
        <w:rPr>
          <w:sz w:val="28"/>
        </w:rPr>
        <w:t xml:space="preserve">(далее </w:t>
      </w:r>
      <w:r w:rsidR="00260A16" w:rsidRPr="002A1508">
        <w:rPr>
          <w:sz w:val="28"/>
        </w:rPr>
        <w:t>–</w:t>
      </w:r>
      <w:r w:rsidRPr="002A1508">
        <w:rPr>
          <w:sz w:val="28"/>
        </w:rPr>
        <w:t xml:space="preserve"> соискатель лицензии, лицензиат)</w:t>
      </w:r>
      <w:r w:rsidR="00DA421D" w:rsidRPr="002A1508">
        <w:rPr>
          <w:sz w:val="28"/>
        </w:rPr>
        <w:t>, физические лица</w:t>
      </w:r>
      <w:r w:rsidRPr="002A1508">
        <w:rPr>
          <w:rFonts w:ascii="Times New Roman CYR" w:hAnsi="Times New Roman CYR" w:cs="Times New Roman CYR"/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1.3. Государственная услуга предоставляется Министерством экономики Республики Татарстан (далее – Министерство).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1.3.1.</w:t>
      </w:r>
      <w:r w:rsidRPr="002A1508">
        <w:t xml:space="preserve"> </w:t>
      </w:r>
      <w:r w:rsidRPr="002A1508">
        <w:rPr>
          <w:sz w:val="28"/>
          <w:szCs w:val="28"/>
        </w:rPr>
        <w:t>Место нахождения Министерства: г. Казань, ул. Московская, д.55.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График работы Министерства: ежедневно, кроме субботы и воскресенья, понедельник – четверг с 9.00 до 18.00, пятница с 9.00 до 16.45, обед с 12.00 </w:t>
      </w:r>
      <w:proofErr w:type="gramStart"/>
      <w:r w:rsidRPr="002A1508">
        <w:rPr>
          <w:sz w:val="28"/>
          <w:szCs w:val="28"/>
        </w:rPr>
        <w:t>до</w:t>
      </w:r>
      <w:proofErr w:type="gramEnd"/>
      <w:r w:rsidRPr="002A1508">
        <w:rPr>
          <w:sz w:val="28"/>
          <w:szCs w:val="28"/>
        </w:rPr>
        <w:t xml:space="preserve"> 12.45.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График приема заявлений: ежедневно, кроме субботы и воскресенья, в часы работы Министерства.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Проезд общественным транспортом до остановки  «Театр им. </w:t>
      </w:r>
      <w:proofErr w:type="spellStart"/>
      <w:r w:rsidRPr="002A1508">
        <w:rPr>
          <w:sz w:val="28"/>
          <w:szCs w:val="28"/>
        </w:rPr>
        <w:t>Камала</w:t>
      </w:r>
      <w:proofErr w:type="spellEnd"/>
      <w:r w:rsidRPr="002A1508">
        <w:rPr>
          <w:sz w:val="28"/>
          <w:szCs w:val="28"/>
        </w:rPr>
        <w:t>» или                 «ул. Парижской Коммуны»: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- автобусы  № 1, 2, 6, 10, 10а, 23, 30, 31, 35, 35а, 37, 47, 53, 54, 56, 63, 68, 71,72, 74, 91; 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- троллейбусы №  3, 5, 7.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Проход по пропуску и (или) документу, удостоверяющему личность.</w:t>
      </w:r>
    </w:p>
    <w:p w:rsidR="00E90242" w:rsidRPr="002A1508" w:rsidRDefault="00E90242" w:rsidP="00E9024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1.3.2. Справочные телефоны отдела  лицензирования Министерства (далее – отдел): 524-91-48, 524-91-49, 524-90-22.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1.3.3. Адрес официального сайта Министерства в информационно-телекоммуникационной сети «Интернет» (далее – сеть «Интернет»): http://mert.tatar</w:t>
      </w:r>
      <w:proofErr w:type="spellStart"/>
      <w:r w:rsidRPr="002A1508">
        <w:rPr>
          <w:sz w:val="28"/>
          <w:szCs w:val="28"/>
          <w:lang w:val="en-US"/>
        </w:rPr>
        <w:t>stan</w:t>
      </w:r>
      <w:proofErr w:type="spellEnd"/>
      <w:r w:rsidRPr="002A1508">
        <w:rPr>
          <w:sz w:val="28"/>
          <w:szCs w:val="28"/>
        </w:rPr>
        <w:t>.</w:t>
      </w:r>
      <w:proofErr w:type="spellStart"/>
      <w:r w:rsidRPr="002A1508">
        <w:rPr>
          <w:sz w:val="28"/>
          <w:szCs w:val="28"/>
        </w:rPr>
        <w:t>ru</w:t>
      </w:r>
      <w:proofErr w:type="spellEnd"/>
      <w:r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1.3.4. Информация о государственной услуге, а также о месте нахождения и графике работы отдела может быть получена: </w:t>
      </w:r>
    </w:p>
    <w:p w:rsidR="00010A98" w:rsidRPr="002A1508" w:rsidRDefault="00E90242" w:rsidP="00E902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1) посредством информационных стендов, содержащих визуальную и текстовую информацию о государственной услуге, расположенных в здании Министерства</w:t>
      </w:r>
      <w:r w:rsidR="00010A98" w:rsidRPr="002A1508">
        <w:rPr>
          <w:sz w:val="28"/>
          <w:szCs w:val="28"/>
        </w:rPr>
        <w:t>;</w:t>
      </w:r>
      <w:r w:rsidRPr="002A1508">
        <w:rPr>
          <w:sz w:val="28"/>
          <w:szCs w:val="28"/>
        </w:rPr>
        <w:t xml:space="preserve"> </w:t>
      </w:r>
    </w:p>
    <w:p w:rsidR="00E90242" w:rsidRPr="002A1508" w:rsidRDefault="00E90242" w:rsidP="00E902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2) посредством сети «Интернет»:</w:t>
      </w:r>
    </w:p>
    <w:p w:rsidR="00010A98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на официальном сайте Министерства в сети «Интернет» - http://mert.tatarstan.ru. 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Информация на государственных языках Республики Татарстан, размещаемая </w:t>
      </w:r>
      <w:r w:rsidR="000E3B73" w:rsidRPr="002A1508">
        <w:rPr>
          <w:sz w:val="28"/>
          <w:szCs w:val="28"/>
        </w:rPr>
        <w:t xml:space="preserve"> на информационных стендах</w:t>
      </w:r>
      <w:r w:rsidR="00E06C73" w:rsidRPr="002A1508">
        <w:rPr>
          <w:sz w:val="28"/>
          <w:szCs w:val="28"/>
        </w:rPr>
        <w:t xml:space="preserve"> и</w:t>
      </w:r>
      <w:r w:rsidR="000E3B73" w:rsidRPr="002A1508">
        <w:rPr>
          <w:sz w:val="28"/>
          <w:szCs w:val="28"/>
        </w:rPr>
        <w:t xml:space="preserve"> </w:t>
      </w:r>
      <w:r w:rsidRPr="002A1508">
        <w:rPr>
          <w:sz w:val="28"/>
          <w:szCs w:val="28"/>
        </w:rPr>
        <w:t>на официальном сайте Министерства в сети «Интернет», включает в себя сведения о государственной услуге, содержащейся в пунктах (подпункт</w:t>
      </w:r>
      <w:r w:rsidR="00010A98" w:rsidRPr="002A1508">
        <w:rPr>
          <w:sz w:val="28"/>
          <w:szCs w:val="28"/>
        </w:rPr>
        <w:t>е</w:t>
      </w:r>
      <w:r w:rsidRPr="002A1508">
        <w:rPr>
          <w:sz w:val="28"/>
          <w:szCs w:val="28"/>
        </w:rPr>
        <w:t>) 1.3.1, 2.1, 2.3, 2.4, 2.5, 2.7, 2.9, 2.11, 5.1 Регламента;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на Едином портале государственных и муниципальных услуг (функций) (http://www.gosuslugi.ru) (далее – Единый портал);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9" w:history="1">
        <w:r w:rsidR="00040C66" w:rsidRPr="002A1508">
          <w:rPr>
            <w:rStyle w:val="a9"/>
            <w:color w:val="auto"/>
            <w:sz w:val="28"/>
            <w:szCs w:val="28"/>
          </w:rPr>
          <w:t>http://uslugi.tatar</w:t>
        </w:r>
        <w:proofErr w:type="spellStart"/>
        <w:r w:rsidR="00040C66" w:rsidRPr="002A1508">
          <w:rPr>
            <w:rStyle w:val="a9"/>
            <w:color w:val="auto"/>
            <w:sz w:val="28"/>
            <w:szCs w:val="28"/>
            <w:lang w:val="en-US"/>
          </w:rPr>
          <w:t>stan</w:t>
        </w:r>
        <w:proofErr w:type="spellEnd"/>
        <w:r w:rsidR="00040C66" w:rsidRPr="002A1508">
          <w:rPr>
            <w:rStyle w:val="a9"/>
            <w:color w:val="auto"/>
            <w:sz w:val="28"/>
            <w:szCs w:val="28"/>
          </w:rPr>
          <w:t>.</w:t>
        </w:r>
        <w:proofErr w:type="spellStart"/>
        <w:r w:rsidR="00040C66" w:rsidRPr="002A1508">
          <w:rPr>
            <w:rStyle w:val="a9"/>
            <w:color w:val="auto"/>
            <w:sz w:val="28"/>
            <w:szCs w:val="28"/>
          </w:rPr>
          <w:t>ru</w:t>
        </w:r>
        <w:proofErr w:type="spellEnd"/>
      </w:hyperlink>
      <w:r w:rsidRPr="002A1508">
        <w:rPr>
          <w:sz w:val="28"/>
          <w:szCs w:val="28"/>
        </w:rPr>
        <w:t>)</w:t>
      </w:r>
      <w:r w:rsidR="00040C66" w:rsidRPr="002A1508">
        <w:rPr>
          <w:sz w:val="28"/>
          <w:szCs w:val="28"/>
        </w:rPr>
        <w:t xml:space="preserve"> (далее – Республиканский портал)</w:t>
      </w:r>
      <w:r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3) при устном обращении в Министерство (лично или по телефону);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5) при обращении в многофункциональный центр предоставления государственных и муниципальных услуг </w:t>
      </w:r>
      <w:r w:rsidRPr="002A1508">
        <w:rPr>
          <w:rFonts w:ascii="Times New Roman CYR" w:hAnsi="Times New Roman CYR" w:cs="Times New Roman CYR"/>
          <w:sz w:val="28"/>
          <w:szCs w:val="28"/>
        </w:rPr>
        <w:t>(далее – МФЦ)</w:t>
      </w:r>
      <w:r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1.3.5. </w:t>
      </w:r>
      <w:proofErr w:type="gramStart"/>
      <w:r w:rsidRPr="002A1508">
        <w:rPr>
          <w:sz w:val="28"/>
          <w:szCs w:val="24"/>
        </w:rPr>
        <w:t xml:space="preserve">Информация о </w:t>
      </w:r>
      <w:r w:rsidRPr="002A1508">
        <w:rPr>
          <w:rFonts w:eastAsia="Calibri"/>
          <w:sz w:val="28"/>
          <w:szCs w:val="28"/>
          <w:lang w:eastAsia="en-US"/>
        </w:rPr>
        <w:t>месте нахождения</w:t>
      </w:r>
      <w:r w:rsidRPr="002A1508">
        <w:rPr>
          <w:sz w:val="28"/>
          <w:szCs w:val="28"/>
        </w:rPr>
        <w:t xml:space="preserve">, </w:t>
      </w:r>
      <w:r w:rsidRPr="002A1508">
        <w:rPr>
          <w:rFonts w:eastAsia="Calibri"/>
          <w:sz w:val="28"/>
          <w:szCs w:val="28"/>
          <w:lang w:eastAsia="en-US"/>
        </w:rPr>
        <w:t>справочных телефонах,</w:t>
      </w:r>
      <w:r w:rsidRPr="002A1508">
        <w:rPr>
          <w:sz w:val="28"/>
          <w:szCs w:val="28"/>
        </w:rPr>
        <w:t xml:space="preserve"> графике работы, адресе официального сайта, а также электронной почты Министерства  </w:t>
      </w:r>
      <w:r w:rsidRPr="002A1508">
        <w:rPr>
          <w:sz w:val="28"/>
          <w:szCs w:val="24"/>
        </w:rPr>
        <w:t xml:space="preserve">размещается специалистом Отдела на официальном сайте Министерства, </w:t>
      </w:r>
      <w:r w:rsidRPr="002A1508">
        <w:rPr>
          <w:sz w:val="28"/>
          <w:szCs w:val="28"/>
        </w:rPr>
        <w:t xml:space="preserve">в государственной информационной системе «Реестр государственных и муниципальных услуг Республики Татарстан» и на </w:t>
      </w:r>
      <w:r w:rsidR="00012096" w:rsidRPr="002A1508">
        <w:rPr>
          <w:sz w:val="28"/>
          <w:szCs w:val="28"/>
        </w:rPr>
        <w:t>Республиканском портале</w:t>
      </w:r>
      <w:r w:rsidRPr="002A1508">
        <w:rPr>
          <w:sz w:val="28"/>
          <w:szCs w:val="28"/>
        </w:rPr>
        <w:t>.</w:t>
      </w:r>
      <w:proofErr w:type="gramEnd"/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A1508">
        <w:rPr>
          <w:sz w:val="28"/>
        </w:rPr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 и источников их опубликования), размещен на официальном сайте Министерства в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1.5. В настоящем Регламенте используются следующие термины и определения: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Министерством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2A1508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</w:t>
      </w:r>
      <w:r w:rsidRPr="002A1508">
        <w:rPr>
          <w:sz w:val="28"/>
          <w:szCs w:val="28"/>
        </w:rPr>
        <w:lastRenderedPageBreak/>
        <w:t>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</w:t>
      </w:r>
      <w:proofErr w:type="gramEnd"/>
      <w:r w:rsidRPr="002A1508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</w:t>
      </w:r>
      <w:r w:rsidR="005D5813" w:rsidRPr="002A1508">
        <w:rPr>
          <w:sz w:val="28"/>
          <w:szCs w:val="28"/>
        </w:rPr>
        <w:t>ственных и муниципальных услуг».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2A1508">
        <w:rPr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(п.1 ст.2 Федерального закона от 27 июля 2010 года № 210-ФЗ «Об организации предоставления государственных и муниципальных услуг»  (далее – Федеральный закон  № 210-ФЗ). </w:t>
      </w:r>
      <w:proofErr w:type="gramEnd"/>
    </w:p>
    <w:p w:rsidR="00E90242" w:rsidRPr="002A1508" w:rsidRDefault="005D5813" w:rsidP="00E9024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Ф</w:t>
      </w:r>
      <w:r w:rsidR="00E90242" w:rsidRPr="002A1508">
        <w:rPr>
          <w:sz w:val="28"/>
          <w:szCs w:val="28"/>
        </w:rPr>
        <w:t>ормы заявлений приведены в приложениях № 1-4 к Регламенту.</w:t>
      </w:r>
    </w:p>
    <w:p w:rsidR="00E90242" w:rsidRPr="002A1508" w:rsidRDefault="00E90242" w:rsidP="00E90242">
      <w:pPr>
        <w:widowControl w:val="0"/>
        <w:suppressAutoHyphens/>
        <w:ind w:firstLine="709"/>
        <w:jc w:val="both"/>
        <w:rPr>
          <w:strike/>
          <w:sz w:val="28"/>
        </w:rPr>
      </w:pPr>
    </w:p>
    <w:p w:rsidR="00E90242" w:rsidRPr="002A1508" w:rsidRDefault="00E90242" w:rsidP="00E90242">
      <w:pPr>
        <w:widowControl w:val="0"/>
        <w:suppressAutoHyphens/>
        <w:ind w:firstLine="709"/>
        <w:jc w:val="both"/>
        <w:rPr>
          <w:strike/>
          <w:sz w:val="28"/>
        </w:rPr>
        <w:sectPr w:rsidR="00E90242" w:rsidRPr="002A1508" w:rsidSect="001A6581">
          <w:headerReference w:type="default" r:id="rId10"/>
          <w:headerReference w:type="first" r:id="rId11"/>
          <w:pgSz w:w="11906" w:h="16838" w:code="9"/>
          <w:pgMar w:top="1134" w:right="567" w:bottom="1276" w:left="1134" w:header="567" w:footer="0" w:gutter="0"/>
          <w:cols w:space="720"/>
          <w:titlePg/>
          <w:docGrid w:linePitch="360"/>
        </w:sectPr>
      </w:pPr>
    </w:p>
    <w:p w:rsidR="00E90242" w:rsidRPr="002A1508" w:rsidRDefault="00E90242" w:rsidP="00E90242">
      <w:pPr>
        <w:suppressAutoHyphens/>
        <w:ind w:right="-31"/>
        <w:jc w:val="center"/>
        <w:rPr>
          <w:sz w:val="28"/>
        </w:rPr>
      </w:pPr>
      <w:r w:rsidRPr="002A1508">
        <w:rPr>
          <w:sz w:val="28"/>
        </w:rPr>
        <w:lastRenderedPageBreak/>
        <w:t>2. Стандарт предоставления государственной услуги</w:t>
      </w:r>
    </w:p>
    <w:p w:rsidR="00E90242" w:rsidRPr="002A1508" w:rsidRDefault="00E90242" w:rsidP="00E90242">
      <w:pPr>
        <w:suppressAutoHyphens/>
        <w:jc w:val="center"/>
        <w:rPr>
          <w:b/>
          <w:sz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88"/>
        <w:gridCol w:w="4252"/>
      </w:tblGrid>
      <w:tr w:rsidR="002A1508" w:rsidRPr="002A1508" w:rsidTr="00F22201">
        <w:tc>
          <w:tcPr>
            <w:tcW w:w="3686" w:type="dxa"/>
            <w:vAlign w:val="center"/>
          </w:tcPr>
          <w:p w:rsidR="00E90242" w:rsidRPr="002A1508" w:rsidRDefault="00E90242" w:rsidP="00F22201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088" w:type="dxa"/>
            <w:vAlign w:val="center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Содержание требований к стандарту</w:t>
            </w:r>
          </w:p>
        </w:tc>
        <w:tc>
          <w:tcPr>
            <w:tcW w:w="4252" w:type="dxa"/>
            <w:vAlign w:val="center"/>
          </w:tcPr>
          <w:p w:rsidR="00E90242" w:rsidRPr="002A1508" w:rsidRDefault="00E90242" w:rsidP="00F22201">
            <w:pPr>
              <w:suppressAutoHyphens/>
              <w:ind w:hanging="15"/>
              <w:jc w:val="center"/>
              <w:rPr>
                <w:sz w:val="28"/>
              </w:rPr>
            </w:pPr>
            <w:r w:rsidRPr="002A1508">
              <w:rPr>
                <w:sz w:val="28"/>
              </w:rPr>
              <w:t>Нормативный правовый акт,  устанавливающий  услугу или требование</w:t>
            </w:r>
          </w:p>
        </w:tc>
      </w:tr>
      <w:tr w:rsidR="002A1508" w:rsidRPr="002A1508" w:rsidTr="00F22201">
        <w:trPr>
          <w:trHeight w:val="1022"/>
        </w:trPr>
        <w:tc>
          <w:tcPr>
            <w:tcW w:w="3686" w:type="dxa"/>
          </w:tcPr>
          <w:p w:rsidR="00E90242" w:rsidRPr="002A1508" w:rsidRDefault="00E90242" w:rsidP="00F22201">
            <w:pPr>
              <w:ind w:left="11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7088" w:type="dxa"/>
          </w:tcPr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Лицензирование деятельности по заготовке, хранению, переработке и реализации лома черных металлов, цветных металлов.</w:t>
            </w:r>
          </w:p>
        </w:tc>
        <w:tc>
          <w:tcPr>
            <w:tcW w:w="4252" w:type="dxa"/>
          </w:tcPr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4"/>
              <w:jc w:val="both"/>
              <w:rPr>
                <w:rFonts w:ascii="Arial" w:hAnsi="Arial"/>
                <w:b/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>Федеральный закон от 4 мая 2011 года № 99-ФЗ «О лицензировании отдельных видов деятельности» (далее – Федеральный закон № 99-ФЗ)</w:t>
            </w:r>
          </w:p>
        </w:tc>
      </w:tr>
      <w:tr w:rsidR="002A1508" w:rsidRPr="002A1508" w:rsidTr="00F22201">
        <w:tc>
          <w:tcPr>
            <w:tcW w:w="3686" w:type="dxa"/>
          </w:tcPr>
          <w:p w:rsidR="00E90242" w:rsidRPr="002A1508" w:rsidRDefault="00E90242" w:rsidP="00F22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>2.2. Наименование органа исполнительной власти</w:t>
            </w:r>
          </w:p>
          <w:p w:rsidR="00E90242" w:rsidRPr="002A1508" w:rsidRDefault="00E90242" w:rsidP="00F22201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Министерство экономики Республики Татарстан. </w:t>
            </w:r>
          </w:p>
        </w:tc>
        <w:tc>
          <w:tcPr>
            <w:tcW w:w="4252" w:type="dxa"/>
          </w:tcPr>
          <w:p w:rsidR="00E90242" w:rsidRPr="002A1508" w:rsidRDefault="00E90242" w:rsidP="00F22201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2A1508">
              <w:rPr>
                <w:sz w:val="28"/>
              </w:rPr>
              <w:t>пункт 4.1.53 Положения о Министерстве экономики Республики Татарстан, утвержденного постановлением Кабинета Министров Республики Татарстан от 23.07.2007 № 325 «Вопросы Министерства экономики Республики Татарстан»</w:t>
            </w:r>
          </w:p>
        </w:tc>
      </w:tr>
      <w:tr w:rsidR="002A1508" w:rsidRPr="002A1508" w:rsidTr="00F22201">
        <w:tc>
          <w:tcPr>
            <w:tcW w:w="3686" w:type="dxa"/>
          </w:tcPr>
          <w:p w:rsidR="00E90242" w:rsidRPr="002A1508" w:rsidRDefault="00E90242" w:rsidP="00F22201">
            <w:pPr>
              <w:rPr>
                <w:rFonts w:eastAsia="Calibri"/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>2.3. Описание результата предоставления государственной услуги</w:t>
            </w:r>
          </w:p>
        </w:tc>
        <w:tc>
          <w:tcPr>
            <w:tcW w:w="7088" w:type="dxa"/>
          </w:tcPr>
          <w:p w:rsidR="003B1D16" w:rsidRPr="002A1508" w:rsidRDefault="00657D56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Уведомление о предоставлении лицензии, направленное </w:t>
            </w:r>
            <w:r w:rsidR="002B53E2" w:rsidRPr="002A1508">
              <w:rPr>
                <w:sz w:val="28"/>
              </w:rPr>
              <w:t xml:space="preserve">(выданное) </w:t>
            </w:r>
            <w:r w:rsidRPr="002A1508">
              <w:rPr>
                <w:sz w:val="28"/>
              </w:rPr>
              <w:t>лицензиату (</w:t>
            </w:r>
            <w:r w:rsidR="00092368" w:rsidRPr="002A1508">
              <w:rPr>
                <w:sz w:val="28"/>
              </w:rPr>
              <w:t>п</w:t>
            </w:r>
            <w:r w:rsidR="003B1D16" w:rsidRPr="002A1508">
              <w:rPr>
                <w:sz w:val="28"/>
              </w:rPr>
              <w:t>риложение № 10 к Регламенту);</w:t>
            </w:r>
          </w:p>
          <w:p w:rsidR="003B1D16" w:rsidRPr="002A1508" w:rsidRDefault="00D50EAB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у</w:t>
            </w:r>
            <w:r w:rsidR="00657D56" w:rsidRPr="002A1508">
              <w:rPr>
                <w:sz w:val="28"/>
              </w:rPr>
              <w:t xml:space="preserve">ведомление о переоформлении лицензии, направленное </w:t>
            </w:r>
            <w:r w:rsidR="0017407A" w:rsidRPr="002A1508">
              <w:rPr>
                <w:sz w:val="28"/>
              </w:rPr>
              <w:t xml:space="preserve">(выданное) </w:t>
            </w:r>
            <w:r w:rsidR="00657D56" w:rsidRPr="002A1508">
              <w:rPr>
                <w:sz w:val="28"/>
              </w:rPr>
              <w:t>лицензиату (</w:t>
            </w:r>
            <w:r w:rsidR="00092368" w:rsidRPr="002A1508">
              <w:rPr>
                <w:sz w:val="28"/>
              </w:rPr>
              <w:t>п</w:t>
            </w:r>
            <w:r w:rsidR="003B1D16" w:rsidRPr="002A1508">
              <w:rPr>
                <w:sz w:val="28"/>
              </w:rPr>
              <w:t>риложение № 11 к Регламенту);</w:t>
            </w:r>
          </w:p>
          <w:p w:rsidR="003B1D16" w:rsidRPr="002A1508" w:rsidRDefault="00D50EAB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у</w:t>
            </w:r>
            <w:r w:rsidR="00701385" w:rsidRPr="002A1508">
              <w:rPr>
                <w:sz w:val="28"/>
              </w:rPr>
              <w:t xml:space="preserve">ведомление о прекращении действия лицензии, направленное </w:t>
            </w:r>
            <w:r w:rsidR="002B53E2" w:rsidRPr="002A1508">
              <w:rPr>
                <w:sz w:val="28"/>
              </w:rPr>
              <w:t xml:space="preserve">(выданное) </w:t>
            </w:r>
            <w:r w:rsidR="00701385" w:rsidRPr="002A1508">
              <w:rPr>
                <w:sz w:val="28"/>
              </w:rPr>
              <w:t>лицензиату (</w:t>
            </w:r>
            <w:r w:rsidR="00092368" w:rsidRPr="002A1508">
              <w:rPr>
                <w:sz w:val="28"/>
              </w:rPr>
              <w:t>п</w:t>
            </w:r>
            <w:r w:rsidR="003B1D16" w:rsidRPr="002A1508">
              <w:rPr>
                <w:sz w:val="28"/>
              </w:rPr>
              <w:t>риложение № 14 к Регламенту);</w:t>
            </w:r>
          </w:p>
          <w:p w:rsidR="003B1D16" w:rsidRPr="002A1508" w:rsidRDefault="000E5187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уведомление об отказе в предоставлении лицензии, направленное </w:t>
            </w:r>
            <w:r w:rsidR="002B53E2" w:rsidRPr="002A1508">
              <w:rPr>
                <w:sz w:val="28"/>
              </w:rPr>
              <w:t xml:space="preserve">(выданное) </w:t>
            </w:r>
            <w:r w:rsidRPr="002A1508">
              <w:rPr>
                <w:sz w:val="28"/>
              </w:rPr>
              <w:t>соискателю лицензии (</w:t>
            </w:r>
            <w:r w:rsidR="006F5138" w:rsidRPr="002A1508">
              <w:rPr>
                <w:sz w:val="28"/>
              </w:rPr>
              <w:t>п</w:t>
            </w:r>
            <w:r w:rsidRPr="002A1508">
              <w:rPr>
                <w:sz w:val="28"/>
              </w:rPr>
              <w:t>риложение № 12 к Регламенту)</w:t>
            </w:r>
            <w:r w:rsidR="003B1D16" w:rsidRPr="002A1508">
              <w:rPr>
                <w:sz w:val="28"/>
              </w:rPr>
              <w:t>;</w:t>
            </w:r>
            <w:r w:rsidR="002B53E2" w:rsidRPr="002A1508">
              <w:rPr>
                <w:sz w:val="28"/>
              </w:rPr>
              <w:t xml:space="preserve"> </w:t>
            </w:r>
          </w:p>
          <w:p w:rsidR="00657D56" w:rsidRPr="002A1508" w:rsidRDefault="002B53E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lastRenderedPageBreak/>
              <w:t>уведомление об отказе в переоформлении лицензии, направленное (выданное) лицензиату (</w:t>
            </w:r>
            <w:r w:rsidR="006F5138" w:rsidRPr="002A1508">
              <w:rPr>
                <w:sz w:val="28"/>
              </w:rPr>
              <w:t>п</w:t>
            </w:r>
            <w:r w:rsidRPr="002A1508">
              <w:rPr>
                <w:sz w:val="28"/>
              </w:rPr>
              <w:t>риложение № 13 к Регламенту)</w:t>
            </w:r>
            <w:r w:rsidR="00C27AD7" w:rsidRPr="002A1508">
              <w:rPr>
                <w:sz w:val="28"/>
              </w:rPr>
              <w:t>.</w:t>
            </w:r>
            <w:r w:rsidR="000E5187" w:rsidRPr="002A1508">
              <w:rPr>
                <w:sz w:val="28"/>
              </w:rPr>
              <w:t xml:space="preserve">  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Запись в реестре лицензий на заготовку, хранение, переработку и реализацию лома черных металлов, цветных металлов (далее </w:t>
            </w:r>
            <w:r w:rsidR="00BF0091" w:rsidRPr="002A1508">
              <w:rPr>
                <w:sz w:val="28"/>
              </w:rPr>
              <w:t>–</w:t>
            </w:r>
            <w:r w:rsidRPr="002A1508">
              <w:rPr>
                <w:sz w:val="28"/>
              </w:rPr>
              <w:t xml:space="preserve"> реестр лицензий).</w:t>
            </w:r>
          </w:p>
          <w:p w:rsidR="00E90242" w:rsidRPr="002A1508" w:rsidRDefault="00E90242" w:rsidP="00027BEC">
            <w:pPr>
              <w:suppressAutoHyphens/>
              <w:ind w:firstLine="317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>Выписка из реестра лицензий, либо копия акта Министерства о принятом решении, либо справка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      </w:r>
          </w:p>
        </w:tc>
        <w:tc>
          <w:tcPr>
            <w:tcW w:w="4252" w:type="dxa"/>
          </w:tcPr>
          <w:p w:rsidR="00E90242" w:rsidRPr="002A1508" w:rsidRDefault="00E90242" w:rsidP="00F22201">
            <w:pPr>
              <w:suppressAutoHyphens/>
              <w:jc w:val="both"/>
              <w:rPr>
                <w:sz w:val="28"/>
              </w:rPr>
            </w:pPr>
            <w:r w:rsidRPr="002A1508">
              <w:rPr>
                <w:sz w:val="28"/>
              </w:rPr>
              <w:lastRenderedPageBreak/>
              <w:t xml:space="preserve">статьи 9, </w:t>
            </w:r>
            <w:r w:rsidR="00BF3902" w:rsidRPr="002A1508">
              <w:rPr>
                <w:sz w:val="28"/>
              </w:rPr>
              <w:t xml:space="preserve">14, </w:t>
            </w:r>
            <w:r w:rsidRPr="002A1508">
              <w:rPr>
                <w:sz w:val="28"/>
              </w:rPr>
              <w:t>15  Федерального закона  № 99-ФЗ</w:t>
            </w:r>
          </w:p>
          <w:p w:rsidR="00E90242" w:rsidRPr="002A1508" w:rsidRDefault="00E90242" w:rsidP="00F22201">
            <w:pPr>
              <w:suppressAutoHyphens/>
              <w:jc w:val="both"/>
              <w:rPr>
                <w:b/>
                <w:sz w:val="28"/>
              </w:rPr>
            </w:pPr>
          </w:p>
          <w:p w:rsidR="00E90242" w:rsidRPr="002A1508" w:rsidRDefault="00E90242" w:rsidP="00F22201">
            <w:pPr>
              <w:suppressAutoHyphens/>
              <w:jc w:val="both"/>
              <w:rPr>
                <w:b/>
                <w:sz w:val="28"/>
              </w:rPr>
            </w:pPr>
          </w:p>
          <w:p w:rsidR="00E90242" w:rsidRPr="002A1508" w:rsidRDefault="00E90242" w:rsidP="00F22201">
            <w:pPr>
              <w:suppressAutoHyphens/>
              <w:jc w:val="both"/>
              <w:rPr>
                <w:b/>
                <w:sz w:val="28"/>
              </w:rPr>
            </w:pPr>
          </w:p>
          <w:p w:rsidR="00E90242" w:rsidRPr="002A1508" w:rsidRDefault="00E90242" w:rsidP="00F22201">
            <w:pPr>
              <w:suppressAutoHyphens/>
              <w:jc w:val="both"/>
              <w:rPr>
                <w:b/>
                <w:sz w:val="28"/>
              </w:rPr>
            </w:pPr>
          </w:p>
          <w:p w:rsidR="002B53E2" w:rsidRPr="002A1508" w:rsidRDefault="002B53E2" w:rsidP="00F22201">
            <w:pPr>
              <w:suppressAutoHyphens/>
              <w:jc w:val="both"/>
              <w:rPr>
                <w:sz w:val="28"/>
                <w:szCs w:val="28"/>
              </w:rPr>
            </w:pPr>
          </w:p>
          <w:p w:rsidR="002B53E2" w:rsidRPr="002A1508" w:rsidRDefault="002B53E2" w:rsidP="00F22201">
            <w:pPr>
              <w:suppressAutoHyphens/>
              <w:jc w:val="both"/>
              <w:rPr>
                <w:sz w:val="28"/>
                <w:szCs w:val="28"/>
              </w:rPr>
            </w:pPr>
          </w:p>
          <w:p w:rsidR="002B53E2" w:rsidRPr="002A1508" w:rsidRDefault="002B53E2" w:rsidP="00F22201">
            <w:pPr>
              <w:suppressAutoHyphens/>
              <w:jc w:val="both"/>
              <w:rPr>
                <w:sz w:val="28"/>
                <w:szCs w:val="28"/>
              </w:rPr>
            </w:pPr>
          </w:p>
          <w:p w:rsidR="002B53E2" w:rsidRPr="002A1508" w:rsidRDefault="002B53E2" w:rsidP="00F22201">
            <w:pPr>
              <w:suppressAutoHyphens/>
              <w:jc w:val="both"/>
              <w:rPr>
                <w:sz w:val="28"/>
                <w:szCs w:val="28"/>
              </w:rPr>
            </w:pPr>
          </w:p>
          <w:p w:rsidR="002B53E2" w:rsidRPr="002A1508" w:rsidRDefault="002B53E2" w:rsidP="00F22201">
            <w:pPr>
              <w:suppressAutoHyphens/>
              <w:jc w:val="both"/>
              <w:rPr>
                <w:sz w:val="28"/>
                <w:szCs w:val="28"/>
              </w:rPr>
            </w:pPr>
          </w:p>
          <w:p w:rsidR="002B53E2" w:rsidRPr="002A1508" w:rsidRDefault="002B53E2" w:rsidP="00F22201">
            <w:pPr>
              <w:suppressAutoHyphens/>
              <w:jc w:val="both"/>
              <w:rPr>
                <w:sz w:val="28"/>
                <w:szCs w:val="28"/>
              </w:rPr>
            </w:pPr>
          </w:p>
          <w:p w:rsidR="00E90242" w:rsidRPr="002A1508" w:rsidRDefault="00E90242" w:rsidP="00F22201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lastRenderedPageBreak/>
              <w:t>постановление Правительства Российской Федерации от 29 декабря 2020 г. № 2343 «Об утверждении Правил формирования и ведения реестра лицензий и типовой формы выписки из реестра лицензий»</w:t>
            </w:r>
          </w:p>
        </w:tc>
      </w:tr>
      <w:tr w:rsidR="002A1508" w:rsidRPr="002A1508" w:rsidTr="00F22201">
        <w:tc>
          <w:tcPr>
            <w:tcW w:w="3686" w:type="dxa"/>
          </w:tcPr>
          <w:p w:rsidR="00E90242" w:rsidRPr="002A1508" w:rsidRDefault="00E90242" w:rsidP="00F22201">
            <w:pPr>
              <w:tabs>
                <w:tab w:val="left" w:pos="420"/>
              </w:tabs>
              <w:ind w:right="-54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lastRenderedPageBreak/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7088" w:type="dxa"/>
          </w:tcPr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Предоставление  лицензии осуществляется в течение 30 рабочих дней</w:t>
            </w:r>
            <w:r w:rsidRPr="002A1508">
              <w:rPr>
                <w:sz w:val="28"/>
                <w:vertAlign w:val="superscript"/>
              </w:rPr>
              <w:t xml:space="preserve"> </w:t>
            </w:r>
            <w:r w:rsidRPr="002A1508">
              <w:rPr>
                <w:sz w:val="28"/>
              </w:rPr>
              <w:t xml:space="preserve"> со дня </w:t>
            </w:r>
            <w:r w:rsidR="00573AB0" w:rsidRPr="002A1508">
              <w:rPr>
                <w:sz w:val="28"/>
              </w:rPr>
              <w:t>регистрации</w:t>
            </w:r>
            <w:r w:rsidRPr="002A1508">
              <w:rPr>
                <w:sz w:val="28"/>
              </w:rPr>
              <w:t xml:space="preserve"> надлежащим образом оформленного заявления о предоставлении лицензии и в полном объеме прилагаемых к нему документов.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Переоформление лицензии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осуществляется в течение 30 рабочих дней со дня </w:t>
            </w:r>
            <w:r w:rsidR="00573AB0" w:rsidRPr="002A1508">
              <w:rPr>
                <w:sz w:val="28"/>
              </w:rPr>
              <w:t>регистрации</w:t>
            </w:r>
            <w:r w:rsidRPr="002A1508">
              <w:rPr>
                <w:sz w:val="28"/>
              </w:rPr>
              <w:t xml:space="preserve"> надлежащим образом оформленного заявления о переоформлении лицензии и в полном объеме прилагаемых к нему документов.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proofErr w:type="gramStart"/>
            <w:r w:rsidRPr="002A1508">
              <w:rPr>
                <w:sz w:val="28"/>
              </w:rPr>
              <w:t xml:space="preserve">Переоформление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</w:t>
            </w:r>
            <w:r w:rsidRPr="002A1508">
              <w:rPr>
                <w:sz w:val="28"/>
              </w:rPr>
              <w:lastRenderedPageBreak/>
              <w:t xml:space="preserve">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 осуществляется в течение девяти рабочих дней со дня </w:t>
            </w:r>
            <w:r w:rsidR="00573AB0" w:rsidRPr="002A1508">
              <w:rPr>
                <w:sz w:val="28"/>
              </w:rPr>
              <w:t>регистрации</w:t>
            </w:r>
            <w:r w:rsidRPr="002A1508">
              <w:rPr>
                <w:sz w:val="28"/>
              </w:rPr>
              <w:t xml:space="preserve"> надлежащим образом оформленного</w:t>
            </w:r>
            <w:proofErr w:type="gramEnd"/>
            <w:r w:rsidRPr="002A1508">
              <w:rPr>
                <w:sz w:val="28"/>
              </w:rPr>
              <w:t xml:space="preserve"> заявления о </w:t>
            </w:r>
            <w:proofErr w:type="gramStart"/>
            <w:r w:rsidRPr="002A1508">
              <w:rPr>
                <w:sz w:val="28"/>
              </w:rPr>
              <w:t>переоформлении</w:t>
            </w:r>
            <w:proofErr w:type="gramEnd"/>
            <w:r w:rsidRPr="002A1508">
              <w:rPr>
                <w:sz w:val="28"/>
              </w:rPr>
              <w:t xml:space="preserve"> лицензии и в полном объеме прилагаемых к нему документов.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Прекращение действия лицензии осуществляется в течение пяти рабочих дней со дня </w:t>
            </w:r>
            <w:r w:rsidR="00573AB0" w:rsidRPr="002A1508">
              <w:rPr>
                <w:sz w:val="28"/>
              </w:rPr>
              <w:t>регистрации</w:t>
            </w:r>
            <w:r w:rsidRPr="002A1508">
              <w:rPr>
                <w:sz w:val="28"/>
              </w:rPr>
              <w:t xml:space="preserve"> заявления лицензиата о прекращении действия лицензии. 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Предоставление сведений из реестра лицензий осуществляется в течение трех рабочих дней со дня </w:t>
            </w:r>
            <w:r w:rsidR="00573AB0" w:rsidRPr="002A1508">
              <w:rPr>
                <w:sz w:val="28"/>
              </w:rPr>
              <w:t>регистрации</w:t>
            </w:r>
            <w:r w:rsidRPr="002A1508">
              <w:rPr>
                <w:sz w:val="28"/>
              </w:rPr>
              <w:t xml:space="preserve"> заявления о предоставлении сведений из реестра лицензий.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proofErr w:type="gramStart"/>
            <w:r w:rsidRPr="002A1508">
              <w:rPr>
                <w:sz w:val="28"/>
                <w:szCs w:val="28"/>
              </w:rPr>
              <w:t>В течение трех рабочих дней после дня внесения записи о предоставлении (переоформлении) лицензии, прекращении действия лицензии в реестр лицензий Министерство направляет уведомление о предоставлении (переоформлении) лицензии, о прекращении действия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      </w:r>
            <w:proofErr w:type="gramEnd"/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8"/>
              <w:jc w:val="both"/>
              <w:rPr>
                <w:sz w:val="28"/>
                <w:szCs w:val="28"/>
              </w:rPr>
            </w:pPr>
            <w:proofErr w:type="gramStart"/>
            <w:r w:rsidRPr="002A1508">
              <w:rPr>
                <w:sz w:val="28"/>
                <w:szCs w:val="28"/>
              </w:rPr>
              <w:t xml:space="preserve">В случае принятия решения об отказе в предоставлении (переоформлении) лицензии Министерство вручает в течение трех рабочих дней со дня принятия этого решения соискателю лицензии (лицензиату) или направляет соискателю лицензии </w:t>
            </w:r>
            <w:r w:rsidRPr="002A1508">
              <w:rPr>
                <w:sz w:val="28"/>
                <w:szCs w:val="28"/>
              </w:rPr>
              <w:lastRenderedPageBreak/>
              <w:t>(лицензиату) по его выбору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уведомление об отказе в предоставлении (переоформлении) лицензии с мотивированным обоснованием</w:t>
            </w:r>
            <w:proofErr w:type="gramEnd"/>
            <w:r w:rsidRPr="002A1508">
              <w:rPr>
                <w:sz w:val="28"/>
                <w:szCs w:val="28"/>
              </w:rPr>
              <w:t xml:space="preserve">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соискателя лицензии (лицензиата) лицензионным требованиям, реквизиты акта проверки соискателя лицензии (лицензиата).</w:t>
            </w:r>
          </w:p>
          <w:p w:rsidR="00E90242" w:rsidRPr="002A1508" w:rsidRDefault="00E90242" w:rsidP="00F22201">
            <w:pPr>
              <w:tabs>
                <w:tab w:val="num" w:pos="0"/>
              </w:tabs>
              <w:ind w:firstLine="318"/>
              <w:jc w:val="both"/>
              <w:rPr>
                <w:sz w:val="28"/>
              </w:rPr>
            </w:pPr>
            <w:r w:rsidRPr="002A1508">
              <w:rPr>
                <w:sz w:val="28"/>
              </w:rPr>
              <w:t>Реестр лицензий размещен на официальном сайте Министерства в открытом доступе.</w:t>
            </w:r>
          </w:p>
          <w:p w:rsidR="00FB15FF" w:rsidRPr="002A1508" w:rsidRDefault="00FB15FF" w:rsidP="00FB15FF">
            <w:pPr>
              <w:widowControl w:val="0"/>
              <w:autoSpaceDE w:val="0"/>
              <w:autoSpaceDN w:val="0"/>
              <w:adjustRightInd w:val="0"/>
              <w:ind w:right="142" w:firstLine="317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 xml:space="preserve">При обращении заявителя в МФЦ обеспечивается передача заявления и прилагаемых документов в </w:t>
            </w:r>
            <w:r w:rsidR="00DA23DC" w:rsidRPr="002A1508">
              <w:rPr>
                <w:sz w:val="28"/>
                <w:szCs w:val="28"/>
              </w:rPr>
              <w:t>Министерство</w:t>
            </w:r>
            <w:r w:rsidRPr="002A1508">
              <w:rPr>
                <w:sz w:val="28"/>
                <w:szCs w:val="28"/>
              </w:rPr>
              <w:t xml:space="preserve"> в порядке и сроки, установленные соглашением о взаимодействии между </w:t>
            </w:r>
            <w:r w:rsidR="00DA23DC" w:rsidRPr="002A1508">
              <w:rPr>
                <w:sz w:val="28"/>
                <w:szCs w:val="28"/>
              </w:rPr>
              <w:t>Министерством</w:t>
            </w:r>
            <w:r w:rsidRPr="002A1508">
              <w:rPr>
                <w:sz w:val="28"/>
                <w:szCs w:val="28"/>
              </w:rPr>
              <w:t xml:space="preserve"> и МФЦ. В срок </w:t>
            </w:r>
            <w:r w:rsidR="00DA23DC" w:rsidRPr="002A1508">
              <w:rPr>
                <w:sz w:val="28"/>
                <w:szCs w:val="28"/>
              </w:rPr>
              <w:t>предоставления государственной услуги</w:t>
            </w:r>
            <w:r w:rsidRPr="002A1508">
              <w:rPr>
                <w:sz w:val="28"/>
                <w:szCs w:val="28"/>
              </w:rPr>
              <w:t xml:space="preserve"> не включается время нахождения заявления в МФЦ и время передачи результата государственной услуги из </w:t>
            </w:r>
            <w:r w:rsidR="00DA23DC" w:rsidRPr="002A1508">
              <w:rPr>
                <w:sz w:val="28"/>
                <w:szCs w:val="28"/>
              </w:rPr>
              <w:t>Министерства</w:t>
            </w:r>
            <w:r w:rsidRPr="002A1508">
              <w:rPr>
                <w:sz w:val="28"/>
                <w:szCs w:val="28"/>
              </w:rPr>
              <w:t xml:space="preserve"> в МФЦ.</w:t>
            </w:r>
          </w:p>
          <w:p w:rsidR="00FB15FF" w:rsidRPr="002A1508" w:rsidRDefault="00FB15FF" w:rsidP="00FB15FF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FB15FF" w:rsidRPr="002A1508" w:rsidRDefault="00FB15FF" w:rsidP="00DA23DC">
            <w:pPr>
              <w:tabs>
                <w:tab w:val="num" w:pos="0"/>
              </w:tabs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  <w:szCs w:val="28"/>
              </w:rPr>
              <w:t xml:space="preserve">Направление документа, являющегося результатом государственной услуги, с использованием способа связи, указанного в заявлении (по почте, в личный кабинет на Республиканском портале), осуществляется в </w:t>
            </w:r>
            <w:r w:rsidRPr="002A1508">
              <w:rPr>
                <w:sz w:val="28"/>
                <w:szCs w:val="28"/>
              </w:rPr>
              <w:lastRenderedPageBreak/>
              <w:t>день оформления и регистрации результата государственной услуги.</w:t>
            </w:r>
          </w:p>
        </w:tc>
        <w:tc>
          <w:tcPr>
            <w:tcW w:w="4252" w:type="dxa"/>
          </w:tcPr>
          <w:p w:rsidR="00E90242" w:rsidRPr="002A1508" w:rsidRDefault="0090604C" w:rsidP="0090604C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2A1508">
              <w:rPr>
                <w:sz w:val="28"/>
              </w:rPr>
              <w:lastRenderedPageBreak/>
              <w:t xml:space="preserve">статьи 14, </w:t>
            </w:r>
            <w:r w:rsidR="00E90242" w:rsidRPr="002A1508">
              <w:rPr>
                <w:sz w:val="28"/>
              </w:rPr>
              <w:t>18, 20, 21 Федерального закона № 99-ФЗ</w:t>
            </w:r>
          </w:p>
        </w:tc>
      </w:tr>
      <w:tr w:rsidR="002A1508" w:rsidRPr="002A1508" w:rsidTr="00F22201">
        <w:tc>
          <w:tcPr>
            <w:tcW w:w="3686" w:type="dxa"/>
          </w:tcPr>
          <w:p w:rsidR="00E90242" w:rsidRPr="002A1508" w:rsidRDefault="00E90242" w:rsidP="00F22201">
            <w:pPr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088" w:type="dxa"/>
          </w:tcPr>
          <w:p w:rsidR="00E90242" w:rsidRPr="002A1508" w:rsidRDefault="00E90242" w:rsidP="00F22201">
            <w:pPr>
              <w:widowControl w:val="0"/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1. Для получения лицензии: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а) заявление о предоставлении лицензии (приложение №1 к Регламенту);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proofErr w:type="gramStart"/>
            <w:r w:rsidRPr="002A1508">
              <w:rPr>
                <w:sz w:val="28"/>
              </w:rPr>
              <w:t>б) копии документов,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недвижимости (в случае, если такие права зарегистрированы в указанном реестре, представляются сведения об</w:t>
            </w:r>
            <w:proofErr w:type="gramEnd"/>
            <w:r w:rsidRPr="002A1508">
              <w:rPr>
                <w:sz w:val="28"/>
              </w:rPr>
              <w:t xml:space="preserve"> этих земельных участках, зданиях, строениях, сооружениях и помещениях);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в) копии документов, подтверждающих наличие у соискателя лицензии принадлежащих ему на праве собственности или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      </w:r>
          </w:p>
          <w:p w:rsidR="00732549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proofErr w:type="gramStart"/>
            <w:r w:rsidRPr="002A1508">
              <w:rPr>
                <w:sz w:val="28"/>
              </w:rPr>
              <w:t xml:space="preserve">г) копии документов, подтверждающих квалификацию работников, заключивших с соискателем лицензии трудовые договоры в соответствии с требованиями </w:t>
            </w:r>
            <w:r w:rsidR="00732549" w:rsidRPr="002A1508">
              <w:rPr>
                <w:sz w:val="28"/>
              </w:rPr>
              <w:t xml:space="preserve">Правил обращения с ломом и отходами черных металлов и их отчуждения, утвержденных постановлением Правительства Российской Федерации от 11 мая 2001 г. № 369 (далее - Правила обращения с ломом черных металлов), и Правил обращения с ломом </w:t>
            </w:r>
            <w:r w:rsidR="00732549" w:rsidRPr="002A1508">
              <w:rPr>
                <w:sz w:val="28"/>
              </w:rPr>
              <w:lastRenderedPageBreak/>
              <w:t>и отходами цветных металлов и их отчуждения, утвержденных постановлением Правительства</w:t>
            </w:r>
            <w:proofErr w:type="gramEnd"/>
            <w:r w:rsidR="00732549" w:rsidRPr="002A1508">
              <w:rPr>
                <w:sz w:val="28"/>
              </w:rPr>
              <w:t xml:space="preserve"> Российской Федерации от 11 мая 2001 г. № 370 (далее - Правила обращения с ломом цветных металлов);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д) копии документов о назначении ответственных лиц за проведение радиационного контроля лома и отходов и контроля лома и отходов на взрывобезопасность, утвержденных руководителем  соискателя лицензии в соответствии с требованиями Правил обращения с ломом черных металлов и Правил обращения с ломом цветных металлов;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е) опись прилагаемых документов.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2. Для переоформления лицензии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деятельности):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а) заявление о переоформлении лицензии (приложение № 2 к Регламенту);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б) копии документов, содержащих сведения, указанные в подпунктах «</w:t>
            </w:r>
            <w:r w:rsidRPr="002A1508">
              <w:rPr>
                <w:bCs/>
                <w:sz w:val="28"/>
                <w:szCs w:val="28"/>
              </w:rPr>
              <w:t xml:space="preserve">б», «в», «г», «д» </w:t>
            </w:r>
            <w:r w:rsidRPr="002A1508">
              <w:rPr>
                <w:sz w:val="28"/>
              </w:rPr>
              <w:t>пункта 1;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в) опись прилагаемых документов.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3. Для переоформления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</w:t>
            </w:r>
            <w:r w:rsidRPr="002A1508">
              <w:rPr>
                <w:sz w:val="28"/>
              </w:rPr>
              <w:lastRenderedPageBreak/>
              <w:t>лицензируемого вида деятельности):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заявление о переоформлении лицензи</w:t>
            </w:r>
            <w:r w:rsidR="0060106D" w:rsidRPr="002A1508">
              <w:rPr>
                <w:sz w:val="28"/>
              </w:rPr>
              <w:t>и (приложение № 2 к Регламенту).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4. Для прекращения действия лицензии: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trike/>
                <w:sz w:val="28"/>
              </w:rPr>
            </w:pPr>
            <w:r w:rsidRPr="002A1508">
              <w:rPr>
                <w:sz w:val="28"/>
              </w:rPr>
              <w:t>заявление лицензиата о прекращении действия лицензии (приложение № 3 к Регламенту).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8"/>
              <w:jc w:val="both"/>
              <w:rPr>
                <w:sz w:val="28"/>
              </w:rPr>
            </w:pPr>
            <w:r w:rsidRPr="002A1508">
              <w:rPr>
                <w:sz w:val="28"/>
              </w:rPr>
              <w:t>5. Для предоставления сведений из реестра лицензий: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заявление о предоставлении сведений из реестра лицензий (приложение № 4 к Регламенту).</w:t>
            </w:r>
          </w:p>
          <w:p w:rsidR="00E90242" w:rsidRPr="002A1508" w:rsidRDefault="00E90242" w:rsidP="00F22201">
            <w:pPr>
              <w:tabs>
                <w:tab w:val="num" w:pos="0"/>
              </w:tabs>
              <w:ind w:firstLine="317"/>
              <w:jc w:val="both"/>
              <w:rPr>
                <w:bCs/>
                <w:sz w:val="28"/>
              </w:rPr>
            </w:pPr>
            <w:r w:rsidRPr="002A1508">
              <w:rPr>
                <w:bCs/>
                <w:sz w:val="28"/>
              </w:rPr>
      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      </w:r>
          </w:p>
          <w:p w:rsidR="00E90242" w:rsidRPr="002A1508" w:rsidRDefault="00E90242" w:rsidP="00F22201">
            <w:pPr>
              <w:tabs>
                <w:tab w:val="num" w:pos="0"/>
              </w:tabs>
              <w:ind w:firstLine="317"/>
              <w:jc w:val="both"/>
              <w:rPr>
                <w:bCs/>
                <w:sz w:val="28"/>
              </w:rPr>
            </w:pPr>
            <w:r w:rsidRPr="002A1508">
              <w:rPr>
                <w:bCs/>
                <w:sz w:val="28"/>
              </w:rPr>
              <w:t>Заявление о предоставлении лицензии и прилагаемые к нему документы заявитель направляет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      </w:r>
          </w:p>
          <w:p w:rsidR="00E90242" w:rsidRPr="002A1508" w:rsidRDefault="00E90242" w:rsidP="00F22201">
            <w:pPr>
              <w:tabs>
                <w:tab w:val="num" w:pos="0"/>
              </w:tabs>
              <w:ind w:firstLine="317"/>
              <w:jc w:val="both"/>
              <w:rPr>
                <w:bCs/>
                <w:sz w:val="28"/>
              </w:rPr>
            </w:pPr>
            <w:r w:rsidRPr="002A1508">
              <w:rPr>
                <w:bCs/>
                <w:sz w:val="28"/>
              </w:rPr>
              <w:t>Идентификация и аутентификация заявителя осуществляются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аутентификации).</w:t>
            </w:r>
          </w:p>
          <w:p w:rsidR="002D5865" w:rsidRPr="002A1508" w:rsidRDefault="002D5865" w:rsidP="002D5865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 xml:space="preserve">Заявление и прилагаемые документы могут быть </w:t>
            </w:r>
            <w:r w:rsidRPr="002A1508">
              <w:rPr>
                <w:sz w:val="28"/>
                <w:szCs w:val="28"/>
              </w:rPr>
              <w:lastRenderedPageBreak/>
              <w:t>представлены (направлены) заявителем одним из следующих способов:</w:t>
            </w:r>
          </w:p>
          <w:p w:rsidR="002D5865" w:rsidRPr="002A1508" w:rsidRDefault="002D5865" w:rsidP="002D5865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4"/>
              </w:rPr>
            </w:pPr>
            <w:r w:rsidRPr="002A1508">
              <w:rPr>
                <w:sz w:val="28"/>
                <w:szCs w:val="24"/>
              </w:rPr>
              <w:t xml:space="preserve">1) в Министерство лично либо по почте </w:t>
            </w:r>
            <w:r w:rsidRPr="002A1508">
              <w:rPr>
                <w:sz w:val="28"/>
                <w:szCs w:val="28"/>
              </w:rPr>
              <w:t>на бумажных носителях.</w:t>
            </w:r>
          </w:p>
          <w:p w:rsidR="002D5865" w:rsidRPr="002A1508" w:rsidRDefault="002D5865" w:rsidP="002D5865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>2) через МФЦ на бумажных носителях</w:t>
            </w:r>
            <w:r w:rsidRPr="002A1508">
              <w:rPr>
                <w:bCs/>
                <w:sz w:val="28"/>
                <w:szCs w:val="28"/>
              </w:rPr>
              <w:t>.</w:t>
            </w:r>
          </w:p>
          <w:p w:rsidR="002D5865" w:rsidRPr="002A1508" w:rsidRDefault="002D5865" w:rsidP="002D5865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>При подаче заявления заявителю выдается расписка из МФЦ с регистрационным номером, подтвержд</w:t>
            </w:r>
            <w:r w:rsidR="00A81466" w:rsidRPr="002A1508">
              <w:rPr>
                <w:sz w:val="28"/>
                <w:szCs w:val="28"/>
              </w:rPr>
              <w:t>ающим, что заявление принято</w:t>
            </w:r>
            <w:r w:rsidRPr="002A1508">
              <w:rPr>
                <w:sz w:val="28"/>
                <w:szCs w:val="28"/>
              </w:rPr>
              <w:t>;</w:t>
            </w:r>
          </w:p>
          <w:p w:rsidR="002D5865" w:rsidRPr="002A1508" w:rsidRDefault="002D5865" w:rsidP="002D5865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 xml:space="preserve">3) через Республиканский портал в электронной форме. </w:t>
            </w:r>
          </w:p>
          <w:p w:rsidR="002D5865" w:rsidRPr="002A1508" w:rsidRDefault="002D5865" w:rsidP="002D586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 xml:space="preserve"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портала, подтверждающее, что заявление </w:t>
            </w:r>
            <w:r w:rsidR="00A81466" w:rsidRPr="002A1508">
              <w:rPr>
                <w:sz w:val="28"/>
                <w:szCs w:val="28"/>
              </w:rPr>
              <w:t>принят</w:t>
            </w:r>
            <w:r w:rsidRPr="002A1508">
              <w:rPr>
                <w:sz w:val="28"/>
                <w:szCs w:val="28"/>
              </w:rPr>
              <w:t>о, в котором указываются регистрационный номер и дата подачи заявления.</w:t>
            </w:r>
          </w:p>
          <w:p w:rsidR="00C3629B" w:rsidRPr="002A1508" w:rsidRDefault="00C3629B" w:rsidP="002D5865">
            <w:pPr>
              <w:widowControl w:val="0"/>
              <w:autoSpaceDE w:val="0"/>
              <w:autoSpaceDN w:val="0"/>
              <w:adjustRightInd w:val="0"/>
              <w:ind w:right="142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При подаче заявления посредством Республиканского портала заявитель представляет документы в электронной форме, подписанные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документов.</w:t>
            </w:r>
          </w:p>
          <w:p w:rsidR="00A13E59" w:rsidRPr="002A1508" w:rsidRDefault="00A13E59" w:rsidP="002D5865">
            <w:pPr>
              <w:widowControl w:val="0"/>
              <w:autoSpaceDE w:val="0"/>
              <w:autoSpaceDN w:val="0"/>
              <w:adjustRightInd w:val="0"/>
              <w:ind w:right="142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При подаче заявления посредством Республиканского портала заявитель может указать на необходимость получения результата предоставления государственной услуги на бумажном</w:t>
            </w:r>
            <w:r w:rsidR="00A73030" w:rsidRPr="002A1508">
              <w:rPr>
                <w:rFonts w:cs="Arial"/>
                <w:sz w:val="28"/>
                <w:szCs w:val="28"/>
              </w:rPr>
              <w:t xml:space="preserve"> носителе</w:t>
            </w:r>
            <w:r w:rsidRPr="002A1508">
              <w:rPr>
                <w:rFonts w:cs="Arial"/>
                <w:sz w:val="28"/>
                <w:szCs w:val="28"/>
              </w:rPr>
              <w:t>;</w:t>
            </w:r>
          </w:p>
          <w:p w:rsidR="002D5865" w:rsidRPr="002A1508" w:rsidRDefault="002D5865" w:rsidP="002D5865">
            <w:pPr>
              <w:widowControl w:val="0"/>
              <w:autoSpaceDE w:val="0"/>
              <w:autoSpaceDN w:val="0"/>
              <w:adjustRightInd w:val="0"/>
              <w:ind w:right="142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Заявители при направлении заявления</w:t>
            </w:r>
            <w:r w:rsidR="000B03C4" w:rsidRPr="002A1508">
              <w:rPr>
                <w:rFonts w:cs="Arial"/>
                <w:sz w:val="28"/>
                <w:szCs w:val="28"/>
              </w:rPr>
              <w:t xml:space="preserve"> на предоставление (переоформление, прекращение действия) лицензии</w:t>
            </w:r>
            <w:r w:rsidRPr="002A1508">
              <w:rPr>
                <w:rFonts w:cs="Arial"/>
                <w:sz w:val="28"/>
                <w:szCs w:val="28"/>
              </w:rPr>
              <w:t xml:space="preserve"> и необходимых документов посредством Республиканского портала подписывают </w:t>
            </w:r>
            <w:r w:rsidRPr="002A1508">
              <w:rPr>
                <w:rFonts w:cs="Arial"/>
                <w:sz w:val="28"/>
                <w:szCs w:val="28"/>
              </w:rPr>
              <w:lastRenderedPageBreak/>
              <w:t xml:space="preserve">заявление </w:t>
            </w:r>
            <w:r w:rsidR="00A81466" w:rsidRPr="002A1508">
              <w:rPr>
                <w:rFonts w:cs="Arial"/>
                <w:sz w:val="28"/>
                <w:szCs w:val="28"/>
              </w:rPr>
              <w:t>усиленной квалифицированной</w:t>
            </w:r>
            <w:r w:rsidRPr="002A1508">
              <w:rPr>
                <w:rFonts w:cs="Arial"/>
                <w:sz w:val="28"/>
                <w:szCs w:val="28"/>
              </w:rPr>
              <w:t xml:space="preserve"> электронной подписью.</w:t>
            </w:r>
          </w:p>
          <w:p w:rsidR="000B03C4" w:rsidRPr="002A1508" w:rsidRDefault="000B03C4" w:rsidP="002D5865">
            <w:pPr>
              <w:widowControl w:val="0"/>
              <w:autoSpaceDE w:val="0"/>
              <w:autoSpaceDN w:val="0"/>
              <w:adjustRightInd w:val="0"/>
              <w:ind w:right="142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Заявители при направлении заявления о предоставлении сведений из реестра лицензий посредством Республиканского портала подписывают заявление простой электронной подписью.</w:t>
            </w:r>
          </w:p>
          <w:p w:rsidR="00E90242" w:rsidRPr="002A1508" w:rsidRDefault="00E90242" w:rsidP="00C3629B">
            <w:pPr>
              <w:tabs>
                <w:tab w:val="num" w:pos="0"/>
              </w:tabs>
              <w:ind w:firstLine="318"/>
              <w:jc w:val="both"/>
              <w:rPr>
                <w:bCs/>
                <w:sz w:val="28"/>
              </w:rPr>
            </w:pPr>
          </w:p>
        </w:tc>
        <w:tc>
          <w:tcPr>
            <w:tcW w:w="4252" w:type="dxa"/>
          </w:tcPr>
          <w:p w:rsidR="00E90242" w:rsidRPr="002A1508" w:rsidRDefault="00E90242" w:rsidP="00F22201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2A1508">
              <w:rPr>
                <w:sz w:val="28"/>
              </w:rPr>
              <w:lastRenderedPageBreak/>
              <w:t>статьи 13, 14, 18, 20, 21 Федерального закона № 99-ФЗ;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3"/>
              <w:jc w:val="both"/>
              <w:rPr>
                <w:i/>
                <w:sz w:val="28"/>
              </w:rPr>
            </w:pPr>
            <w:r w:rsidRPr="002A1508">
              <w:rPr>
                <w:sz w:val="28"/>
              </w:rPr>
              <w:t>пункт 7 Положения о лицензировании деятельности  по заготовке, переработке и реализации лома черных металлов, цветных металлов, утвержденного постановлением Правительства Российской Федерации от 12 декабря 2012 г. № 1287 «О лицензировании деятельности по заготовке, хранению, переработке и реализации лома черных и цветных металлов»</w:t>
            </w:r>
          </w:p>
        </w:tc>
      </w:tr>
      <w:tr w:rsidR="002A1508" w:rsidRPr="002A1508" w:rsidTr="00F22201">
        <w:tc>
          <w:tcPr>
            <w:tcW w:w="3686" w:type="dxa"/>
          </w:tcPr>
          <w:p w:rsidR="00E90242" w:rsidRPr="002A1508" w:rsidRDefault="00E90242" w:rsidP="00F22201">
            <w:pPr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2A1508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2A1508">
              <w:rPr>
                <w:sz w:val="28"/>
                <w:szCs w:val="28"/>
              </w:rPr>
              <w:t xml:space="preserve"> государственный орган, </w:t>
            </w:r>
            <w:r w:rsidRPr="002A1508">
              <w:rPr>
                <w:sz w:val="28"/>
                <w:szCs w:val="28"/>
              </w:rPr>
              <w:lastRenderedPageBreak/>
              <w:t>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088" w:type="dxa"/>
          </w:tcPr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lastRenderedPageBreak/>
              <w:t>Предоставляются в рамках межведомственного взаимодействия:</w:t>
            </w:r>
          </w:p>
          <w:p w:rsidR="00E90242" w:rsidRPr="002A1508" w:rsidRDefault="006F45AF" w:rsidP="00F22201">
            <w:pPr>
              <w:widowControl w:val="0"/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а</w:t>
            </w:r>
            <w:r w:rsidR="00E90242" w:rsidRPr="002A1508">
              <w:rPr>
                <w:sz w:val="28"/>
              </w:rPr>
              <w:t xml:space="preserve">) </w:t>
            </w:r>
            <w:r w:rsidR="00306FD2" w:rsidRPr="002A1508">
              <w:rPr>
                <w:sz w:val="28"/>
              </w:rPr>
              <w:t>сведения</w:t>
            </w:r>
            <w:r w:rsidR="00E90242" w:rsidRPr="002A1508">
              <w:rPr>
                <w:sz w:val="28"/>
              </w:rPr>
              <w:t>, подтверждающие наличие у соискателя лицензии (лицензиата) принадлежащих ему на праве собственности или ином законном основании земельного участка, зданий, сооружений (в Управлении Федеральной службы государственной регистрации, кадастра и картографии по Республике Татарстан);</w:t>
            </w:r>
          </w:p>
          <w:p w:rsidR="00E90242" w:rsidRPr="002A1508" w:rsidRDefault="006F45AF" w:rsidP="00F22201">
            <w:pPr>
              <w:widowControl w:val="0"/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б</w:t>
            </w:r>
            <w:r w:rsidR="00E90242" w:rsidRPr="002A1508">
              <w:rPr>
                <w:sz w:val="28"/>
              </w:rPr>
              <w:t>) выписка из Единого государственного реестра юридических лиц (в Управлении Федеральной налоговой службы по Республике Татарстан);</w:t>
            </w:r>
          </w:p>
          <w:p w:rsidR="00E90242" w:rsidRPr="002A1508" w:rsidRDefault="006F45AF" w:rsidP="00F22201">
            <w:pPr>
              <w:suppressAutoHyphens/>
              <w:ind w:firstLine="318"/>
              <w:jc w:val="both"/>
              <w:rPr>
                <w:sz w:val="28"/>
              </w:rPr>
            </w:pPr>
            <w:r w:rsidRPr="002A1508">
              <w:rPr>
                <w:sz w:val="28"/>
              </w:rPr>
              <w:t>в</w:t>
            </w:r>
            <w:r w:rsidR="00E90242" w:rsidRPr="002A1508">
              <w:rPr>
                <w:sz w:val="28"/>
              </w:rPr>
              <w:t>) выписка из Единого государственного реестра индивидуальных предпринимателей (в Управлении Федеральной налоговой службы по Республике Татарстан).</w:t>
            </w:r>
          </w:p>
          <w:p w:rsidR="00E90242" w:rsidRPr="002A1508" w:rsidRDefault="00E90242" w:rsidP="00F22201">
            <w:pPr>
              <w:ind w:firstLine="318"/>
              <w:jc w:val="both"/>
              <w:rPr>
                <w:bCs/>
                <w:sz w:val="28"/>
              </w:rPr>
            </w:pPr>
            <w:r w:rsidRPr="002A1508">
              <w:rPr>
                <w:bCs/>
                <w:sz w:val="28"/>
              </w:rPr>
              <w:t xml:space="preserve">  Способы получения и порядок предоставления документов, которые заявитель вправе представить, определены пунктом 2.5 Регламента.</w:t>
            </w:r>
          </w:p>
          <w:p w:rsidR="00E90242" w:rsidRPr="002A1508" w:rsidRDefault="00105D99" w:rsidP="00F22201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 xml:space="preserve"> </w:t>
            </w:r>
            <w:r w:rsidR="00E90242" w:rsidRPr="002A1508">
              <w:rPr>
                <w:sz w:val="28"/>
                <w:szCs w:val="28"/>
              </w:rPr>
              <w:t xml:space="preserve">Запрещается требовать от заявителя:   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      </w:r>
            <w:r w:rsidRPr="002A1508">
              <w:rPr>
                <w:sz w:val="28"/>
                <w:szCs w:val="28"/>
              </w:rPr>
              <w:lastRenderedPageBreak/>
              <w:t>государственной услуги;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2A1508">
              <w:rPr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12" w:history="1">
              <w:r w:rsidRPr="002A1508">
                <w:rPr>
                  <w:sz w:val="28"/>
                  <w:szCs w:val="28"/>
                </w:rPr>
                <w:t>части 6   статьи 7</w:t>
              </w:r>
              <w:proofErr w:type="gramEnd"/>
            </w:hyperlink>
            <w:r w:rsidRPr="002A1508">
              <w:rPr>
                <w:sz w:val="28"/>
                <w:szCs w:val="28"/>
              </w:rPr>
              <w:t xml:space="preserve"> Федерального закона                       № 210-ФЗ;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13" w:history="1">
              <w:r w:rsidRPr="002A1508">
                <w:rPr>
                  <w:sz w:val="28"/>
                  <w:szCs w:val="28"/>
                </w:rPr>
                <w:t>пунктом 4 части 1 статьи 7</w:t>
              </w:r>
            </w:hyperlink>
            <w:r w:rsidRPr="002A1508">
              <w:rPr>
                <w:sz w:val="28"/>
                <w:szCs w:val="28"/>
              </w:rPr>
              <w:t xml:space="preserve"> Федерального закона № 210-ФЗ</w:t>
            </w:r>
          </w:p>
          <w:p w:rsidR="00E90242" w:rsidRPr="002A1508" w:rsidRDefault="00E90242" w:rsidP="00F22201">
            <w:pPr>
              <w:suppressAutoHyphens/>
              <w:jc w:val="both"/>
              <w:rPr>
                <w:sz w:val="28"/>
              </w:rPr>
            </w:pPr>
          </w:p>
        </w:tc>
        <w:tc>
          <w:tcPr>
            <w:tcW w:w="4252" w:type="dxa"/>
          </w:tcPr>
          <w:p w:rsidR="00E90242" w:rsidRPr="002A1508" w:rsidRDefault="00E90242" w:rsidP="003D4F12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</w:p>
        </w:tc>
      </w:tr>
      <w:tr w:rsidR="002A1508" w:rsidRPr="002A1508" w:rsidTr="00F22201">
        <w:tc>
          <w:tcPr>
            <w:tcW w:w="3686" w:type="dxa"/>
          </w:tcPr>
          <w:p w:rsidR="00E90242" w:rsidRPr="002A1508" w:rsidRDefault="00E90242" w:rsidP="00F22201">
            <w:pPr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7088" w:type="dxa"/>
          </w:tcPr>
          <w:p w:rsidR="00E90242" w:rsidRPr="002A1508" w:rsidRDefault="00E90242" w:rsidP="00F22201">
            <w:pPr>
              <w:suppressAutoHyphens/>
              <w:ind w:firstLine="317"/>
              <w:jc w:val="both"/>
              <w:rPr>
                <w:bCs/>
                <w:sz w:val="28"/>
              </w:rPr>
            </w:pPr>
            <w:r w:rsidRPr="002A1508">
              <w:rPr>
                <w:bCs/>
                <w:sz w:val="28"/>
              </w:rPr>
              <w:t>1. заявление о предоставлении государственной услуги оформлено с нарушением установленных требований;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bCs/>
                <w:sz w:val="28"/>
              </w:rPr>
            </w:pPr>
            <w:r w:rsidRPr="002A1508">
              <w:rPr>
                <w:bCs/>
                <w:sz w:val="28"/>
              </w:rPr>
              <w:t>2. подача неполного комплекта документов, указанных в пункте 2.5 Регламента;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bCs/>
                <w:sz w:val="28"/>
              </w:rPr>
            </w:pPr>
            <w:r w:rsidRPr="002A1508">
              <w:rPr>
                <w:bCs/>
                <w:sz w:val="28"/>
              </w:rPr>
              <w:t>3. обращение лица, не имеющего права на получение государственной услуги;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bCs/>
                <w:sz w:val="28"/>
              </w:rPr>
            </w:pPr>
            <w:r w:rsidRPr="002A1508">
              <w:rPr>
                <w:bCs/>
                <w:sz w:val="28"/>
              </w:rPr>
              <w:t xml:space="preserve">4. </w:t>
            </w:r>
            <w:r w:rsidR="00ED421C" w:rsidRPr="002A1508">
              <w:rPr>
                <w:bCs/>
                <w:sz w:val="28"/>
              </w:rPr>
              <w:t>неуплата</w:t>
            </w:r>
            <w:r w:rsidRPr="002A1508">
              <w:rPr>
                <w:bCs/>
                <w:sz w:val="28"/>
              </w:rPr>
              <w:t xml:space="preserve"> государственной пошлины за </w:t>
            </w:r>
            <w:r w:rsidRPr="002A1508">
              <w:rPr>
                <w:bCs/>
                <w:sz w:val="28"/>
              </w:rPr>
              <w:lastRenderedPageBreak/>
              <w:t>предоставление государственной услуги;</w:t>
            </w:r>
          </w:p>
          <w:p w:rsidR="00E90242" w:rsidRPr="002A1508" w:rsidRDefault="0057280B" w:rsidP="004F701D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bCs/>
                <w:sz w:val="28"/>
              </w:rPr>
              <w:t>5</w:t>
            </w:r>
            <w:r w:rsidR="00E90242" w:rsidRPr="002A1508">
              <w:rPr>
                <w:bCs/>
                <w:sz w:val="28"/>
              </w:rPr>
              <w:t>. отсутствие сведений об оплате за предоставление выписки из реестра лицензий на бумажном носителе в Государственной информационной системе о государственных и муниципальных платежах</w:t>
            </w:r>
            <w:r w:rsidR="004F701D" w:rsidRPr="002A1508">
              <w:rPr>
                <w:bCs/>
                <w:sz w:val="28"/>
              </w:rPr>
              <w:t>.</w:t>
            </w:r>
            <w:r w:rsidR="00A8570D" w:rsidRPr="002A1508">
              <w:rPr>
                <w:bCs/>
                <w:sz w:val="28"/>
              </w:rPr>
              <w:t xml:space="preserve"> </w:t>
            </w:r>
          </w:p>
        </w:tc>
        <w:tc>
          <w:tcPr>
            <w:tcW w:w="4252" w:type="dxa"/>
          </w:tcPr>
          <w:p w:rsidR="00E90242" w:rsidRPr="002A1508" w:rsidRDefault="00E90242" w:rsidP="00F22201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2A1508">
              <w:rPr>
                <w:sz w:val="28"/>
              </w:rPr>
              <w:lastRenderedPageBreak/>
              <w:t>статьи 13, 18 Федерального закона № 99-ФЗ</w:t>
            </w:r>
          </w:p>
        </w:tc>
      </w:tr>
      <w:tr w:rsidR="002A1508" w:rsidRPr="002A1508" w:rsidTr="00F22201">
        <w:tc>
          <w:tcPr>
            <w:tcW w:w="3686" w:type="dxa"/>
          </w:tcPr>
          <w:p w:rsidR="00E90242" w:rsidRPr="002A1508" w:rsidRDefault="00E90242" w:rsidP="00F22201">
            <w:pPr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lastRenderedPageBreak/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088" w:type="dxa"/>
          </w:tcPr>
          <w:p w:rsidR="004C148E" w:rsidRPr="002A1508" w:rsidRDefault="004C148E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>Оснований для приостановления предоставления государственной услуги не имеется.</w:t>
            </w:r>
          </w:p>
          <w:p w:rsidR="00B31D9D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 xml:space="preserve">Основания для отказа в предоставлении </w:t>
            </w:r>
            <w:r w:rsidR="00B31D9D" w:rsidRPr="002A1508">
              <w:rPr>
                <w:sz w:val="28"/>
                <w:szCs w:val="28"/>
              </w:rPr>
              <w:t>государственной услуги:</w:t>
            </w:r>
          </w:p>
          <w:p w:rsidR="00E90242" w:rsidRPr="002A1508" w:rsidRDefault="00B31D9D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 xml:space="preserve">в части предоставления </w:t>
            </w:r>
            <w:r w:rsidR="00E90242" w:rsidRPr="002A1508">
              <w:rPr>
                <w:sz w:val="28"/>
                <w:szCs w:val="28"/>
              </w:rPr>
              <w:t>лицензии:</w:t>
            </w:r>
          </w:p>
          <w:p w:rsidR="00E90242" w:rsidRPr="002A1508" w:rsidRDefault="00E90242" w:rsidP="00F22201">
            <w:pPr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 xml:space="preserve">наличие в представленных </w:t>
            </w:r>
            <w:proofErr w:type="gramStart"/>
            <w:r w:rsidRPr="002A1508">
              <w:rPr>
                <w:sz w:val="28"/>
                <w:szCs w:val="28"/>
              </w:rPr>
              <w:t>заявлении</w:t>
            </w:r>
            <w:proofErr w:type="gramEnd"/>
            <w:r w:rsidRPr="002A1508">
              <w:rPr>
                <w:sz w:val="28"/>
                <w:szCs w:val="28"/>
              </w:rPr>
              <w:t xml:space="preserve"> о предоставлении лицензии и (или) прилагаемых к нему документах недостоверной или искаженной информации;</w:t>
            </w:r>
          </w:p>
          <w:p w:rsidR="00E90242" w:rsidRPr="002A1508" w:rsidRDefault="00E90242" w:rsidP="00F22201">
            <w:pPr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 xml:space="preserve">установленное в ходе проверки несоответствие соискателя лицензии лицензионным </w:t>
            </w:r>
            <w:r w:rsidR="00B31D9D" w:rsidRPr="002A1508">
              <w:rPr>
                <w:sz w:val="28"/>
                <w:szCs w:val="28"/>
              </w:rPr>
              <w:t>требованиям;</w:t>
            </w:r>
          </w:p>
          <w:p w:rsidR="00B31D9D" w:rsidRPr="002A1508" w:rsidRDefault="00B31D9D" w:rsidP="00B31D9D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>в части переоформления лицензии:</w:t>
            </w:r>
          </w:p>
          <w:p w:rsidR="00E90242" w:rsidRPr="002A1508" w:rsidRDefault="00E90242" w:rsidP="00F22201">
            <w:pPr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 xml:space="preserve">наличие в представленных </w:t>
            </w:r>
            <w:proofErr w:type="gramStart"/>
            <w:r w:rsidRPr="002A1508">
              <w:rPr>
                <w:sz w:val="28"/>
                <w:szCs w:val="28"/>
              </w:rPr>
              <w:t>заявлении</w:t>
            </w:r>
            <w:proofErr w:type="gramEnd"/>
            <w:r w:rsidRPr="002A1508">
              <w:rPr>
                <w:sz w:val="28"/>
                <w:szCs w:val="28"/>
              </w:rPr>
              <w:t xml:space="preserve"> о переоформлении лицензии и (или) прилагаемых к нему документах недостоверной или искаженной информации;</w:t>
            </w:r>
          </w:p>
          <w:p w:rsidR="00E90242" w:rsidRPr="002A1508" w:rsidRDefault="00E90242" w:rsidP="00F22201">
            <w:pPr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>установленное в ходе проверки несоответствие  лицензиата лицензионным требованиям.</w:t>
            </w:r>
          </w:p>
          <w:p w:rsidR="00E90242" w:rsidRPr="002A1508" w:rsidRDefault="00E90242" w:rsidP="00B31D9D">
            <w:pPr>
              <w:suppressAutoHyphens/>
              <w:ind w:firstLine="318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Оснований для отказа </w:t>
            </w:r>
            <w:r w:rsidR="00B31D9D" w:rsidRPr="002A1508">
              <w:rPr>
                <w:sz w:val="28"/>
              </w:rPr>
              <w:t>в предоставлении государственной услуги в части прекращения</w:t>
            </w:r>
            <w:r w:rsidRPr="002A1508">
              <w:rPr>
                <w:sz w:val="28"/>
              </w:rPr>
              <w:t xml:space="preserve"> д</w:t>
            </w:r>
            <w:r w:rsidR="00B31D9D" w:rsidRPr="002A1508">
              <w:rPr>
                <w:sz w:val="28"/>
              </w:rPr>
              <w:t>ействия лицензии, предоставления</w:t>
            </w:r>
            <w:r w:rsidRPr="002A1508">
              <w:rPr>
                <w:sz w:val="28"/>
              </w:rPr>
              <w:t xml:space="preserve"> сведений из реестра лицензий не имеется.</w:t>
            </w:r>
          </w:p>
          <w:p w:rsidR="00E90242" w:rsidRPr="002A1508" w:rsidRDefault="00E90242" w:rsidP="00F22201">
            <w:pPr>
              <w:suppressAutoHyphens/>
              <w:ind w:firstLine="318"/>
              <w:jc w:val="both"/>
              <w:rPr>
                <w:sz w:val="28"/>
              </w:rPr>
            </w:pPr>
          </w:p>
        </w:tc>
        <w:tc>
          <w:tcPr>
            <w:tcW w:w="4252" w:type="dxa"/>
          </w:tcPr>
          <w:p w:rsidR="00E90242" w:rsidRPr="002A1508" w:rsidRDefault="00E90242" w:rsidP="00F22201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2A1508">
              <w:rPr>
                <w:sz w:val="28"/>
              </w:rPr>
              <w:t>статьи 14, 18 Федерального закона №  99-ФЗ</w:t>
            </w:r>
          </w:p>
        </w:tc>
      </w:tr>
      <w:tr w:rsidR="002A1508" w:rsidRPr="002A1508" w:rsidTr="00F22201">
        <w:tc>
          <w:tcPr>
            <w:tcW w:w="3686" w:type="dxa"/>
          </w:tcPr>
          <w:p w:rsidR="00E90242" w:rsidRPr="002A1508" w:rsidRDefault="00E90242" w:rsidP="00F22201">
            <w:pPr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 xml:space="preserve">2.9. Порядок, размер и основания взимания государственной пошлины </w:t>
            </w:r>
            <w:r w:rsidRPr="002A1508">
              <w:rPr>
                <w:sz w:val="28"/>
                <w:szCs w:val="28"/>
              </w:rPr>
              <w:lastRenderedPageBreak/>
              <w:t>или иной платы, взимаемой за предоставление государственной услуги</w:t>
            </w:r>
          </w:p>
        </w:tc>
        <w:tc>
          <w:tcPr>
            <w:tcW w:w="7088" w:type="dxa"/>
          </w:tcPr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lastRenderedPageBreak/>
              <w:t xml:space="preserve">Государственная услуга предоставляется на возмездной основе. 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Государственная пошлина: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lastRenderedPageBreak/>
              <w:t xml:space="preserve">предоставление лицензии - 7500 рублей; 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переоформление лицензии в связи с внесением дополнений в сведения об адресах мест осуществления лицензируемого вида деятельности, о выполняемых работах в составе лицензируемого вида деятельности – 3500 рублей;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переоформление лицензии в других случаях – 750 рублей.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В случае переоформления лицензии более чем по одному основанию, требующему уплаты государственной пошлины, уплачивается наибольшая по размеру государственная пошлина.</w:t>
            </w:r>
          </w:p>
          <w:p w:rsidR="00A8570D" w:rsidRPr="002A1508" w:rsidRDefault="00451DA8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Реквизиты уплаты государственной пошлины: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ОТДЕЛЕНИЕ-НБ РЕСПУБЛИКА ТАТАРСТАН БАНКА РОССИИ//УФК по Республике Татарстан          г. Казань 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БИК 019205400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номер казначейского счета 03100643000000011100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proofErr w:type="gramStart"/>
            <w:r w:rsidRPr="002A1508">
              <w:rPr>
                <w:sz w:val="28"/>
              </w:rPr>
              <w:t>р</w:t>
            </w:r>
            <w:proofErr w:type="gramEnd"/>
            <w:r w:rsidRPr="002A1508">
              <w:rPr>
                <w:sz w:val="28"/>
              </w:rPr>
              <w:t>/с 40102810445370000079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получатель: 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Министерство финансов Республики Татарстан (Министерство экономики РТ л/с 04112001020)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ИНН 1655141501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КПП 165501001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ОГРН 1071690045129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ОКПО 82318720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ОКВЭД 84.11.21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ОКТМО 92701000 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Идентификатор платежа КБК  70210807082011000110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Уплаченная государственная пошлина подлежит возврату частично или полностью в случае отказа лиц, </w:t>
            </w:r>
            <w:r w:rsidRPr="002A1508">
              <w:rPr>
                <w:sz w:val="28"/>
              </w:rPr>
              <w:lastRenderedPageBreak/>
              <w:t>уплативших государственную пошлину, от совершения юридически значимого действия до обращения в уполномоченный орган (к должностному лицу), совершающий (совершающему) данное юридически значимое действие.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bCs/>
                <w:sz w:val="28"/>
                <w:szCs w:val="28"/>
              </w:rPr>
            </w:pPr>
            <w:r w:rsidRPr="002A1508">
              <w:rPr>
                <w:bCs/>
                <w:sz w:val="28"/>
                <w:szCs w:val="28"/>
              </w:rPr>
              <w:t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Министерства и (или) должностного лица, МФЦ и (или) работника МФЦ, плата с заявителя не взимается.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Выписка из реестра лицензий на бумажном носителе предоставляется за плату. 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Размер платы за предоставление выписки из реестра лицензий на бумажном носителе (далее - плата) составляет 3 000 рублей.</w:t>
            </w:r>
          </w:p>
          <w:p w:rsidR="00451DA8" w:rsidRPr="002A1508" w:rsidRDefault="00451DA8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Реквизиты для оплаты: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ОТДЕЛЕНИЕ-НБ РЕСПУБЛИКА ТАТАРСТАН БАНКА РОССИИ//УФК по Республике Татарстан                  г. Казань 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БИК 019205400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номер казначейского счета 03100643000000011100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proofErr w:type="gramStart"/>
            <w:r w:rsidRPr="002A1508">
              <w:rPr>
                <w:sz w:val="28"/>
              </w:rPr>
              <w:t>р</w:t>
            </w:r>
            <w:proofErr w:type="gramEnd"/>
            <w:r w:rsidRPr="002A1508">
              <w:rPr>
                <w:sz w:val="28"/>
              </w:rPr>
              <w:t>/с 40102810445370000079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получатель: 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Министерство финансов Республики Татарстан (Министерство экономики РТ л/с 04112001020)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ИНН 1655141501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КПП 165501001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ОГРН 1071690045129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ОКПО 82318720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ОКВЭД 84.11.21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lastRenderedPageBreak/>
              <w:t xml:space="preserve">ОКТМО 92701000 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Идентификатор платежа КБК  70211301410010000130.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Плата подлежит возврату: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в полном размере, если в </w:t>
            </w:r>
            <w:r w:rsidR="009148D5" w:rsidRPr="002A1508">
              <w:rPr>
                <w:sz w:val="28"/>
              </w:rPr>
              <w:t>Министерство</w:t>
            </w:r>
            <w:r w:rsidRPr="002A1508">
              <w:rPr>
                <w:sz w:val="28"/>
              </w:rPr>
              <w:t xml:space="preserve"> не представлено заявление о предоставлении сведений о конкретной лицензии в виде выписки из реестра лицензий на бумажном носителе;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в размере, превышающем размер установленной платы, в случае внесения платы в большем размере, чем это предусмотрено;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в размере внесенной платы в случае, если плата внесена не в полном размере.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Заявление о возврате платы может быть подано в течение трех лет со дня внесения платы.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В случае отказа заявителя от получения выписки внесенная плата за ее предоставление не возвращается.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Также плата не возвращается в случае отсутствия в реестре лицензий запрашиваемых сведений.</w:t>
            </w:r>
          </w:p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</w:t>
            </w:r>
          </w:p>
        </w:tc>
        <w:tc>
          <w:tcPr>
            <w:tcW w:w="4252" w:type="dxa"/>
          </w:tcPr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  <w:r w:rsidRPr="002A1508">
              <w:rPr>
                <w:sz w:val="28"/>
              </w:rPr>
              <w:lastRenderedPageBreak/>
              <w:t xml:space="preserve">статья 10 Федерального закона № 99-ФЗ; </w:t>
            </w: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подпункт 92 пункта 1 статьи </w:t>
            </w:r>
            <w:r w:rsidRPr="002A1508">
              <w:rPr>
                <w:sz w:val="28"/>
              </w:rPr>
              <w:lastRenderedPageBreak/>
              <w:t>333.33</w:t>
            </w:r>
            <w:r w:rsidRPr="002A1508">
              <w:rPr>
                <w:rFonts w:eastAsia="SimSun"/>
                <w:sz w:val="28"/>
              </w:rPr>
              <w:t xml:space="preserve"> </w:t>
            </w:r>
            <w:r w:rsidRPr="002A1508">
              <w:rPr>
                <w:sz w:val="28"/>
              </w:rPr>
              <w:t>Налогового кодекса Российской Федерации;</w:t>
            </w: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статья 8 Федерального закона   № 210-ФЗ </w:t>
            </w: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  <w:r w:rsidRPr="002A1508">
              <w:rPr>
                <w:sz w:val="28"/>
              </w:rPr>
              <w:t>подпункт 4 пункта 1 статьи 333.40 Налогового кодекса Российской Федерации</w:t>
            </w: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Приказ Минэкономразвития России от 6 ноября 2020 г. № 742 «Об установлении размера платы за предоставление выписки из реестра лицензий на бумажном носителе, порядка ее взимания, случаев и порядка возврата» </w:t>
            </w: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E90242" w:rsidRPr="002A1508" w:rsidRDefault="00E90242" w:rsidP="00F22201">
            <w:pPr>
              <w:suppressAutoHyphens/>
              <w:ind w:firstLine="34"/>
              <w:jc w:val="both"/>
              <w:rPr>
                <w:i/>
                <w:sz w:val="28"/>
              </w:rPr>
            </w:pPr>
          </w:p>
        </w:tc>
      </w:tr>
      <w:tr w:rsidR="002A1508" w:rsidRPr="002A1508" w:rsidTr="00F22201">
        <w:tc>
          <w:tcPr>
            <w:tcW w:w="3686" w:type="dxa"/>
          </w:tcPr>
          <w:p w:rsidR="00E90242" w:rsidRPr="002A1508" w:rsidRDefault="00E90242" w:rsidP="00F22201">
            <w:pPr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lastRenderedPageBreak/>
              <w:t xml:space="preserve"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</w:t>
            </w:r>
            <w:r w:rsidRPr="002A1508">
              <w:rPr>
                <w:sz w:val="28"/>
                <w:szCs w:val="28"/>
              </w:rPr>
              <w:lastRenderedPageBreak/>
              <w:t>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7088" w:type="dxa"/>
          </w:tcPr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lastRenderedPageBreak/>
              <w:t>Предоставление необходимых и обязательных услуг не требуется.</w:t>
            </w:r>
          </w:p>
        </w:tc>
        <w:tc>
          <w:tcPr>
            <w:tcW w:w="4252" w:type="dxa"/>
          </w:tcPr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2A1508" w:rsidRPr="002A1508" w:rsidTr="00F22201">
        <w:tc>
          <w:tcPr>
            <w:tcW w:w="3686" w:type="dxa"/>
          </w:tcPr>
          <w:p w:rsidR="00E90242" w:rsidRPr="002A1508" w:rsidRDefault="00E90242" w:rsidP="00F22201">
            <w:pPr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088" w:type="dxa"/>
          </w:tcPr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4252" w:type="dxa"/>
          </w:tcPr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2A1508" w:rsidRPr="002A1508" w:rsidTr="00F22201">
        <w:tc>
          <w:tcPr>
            <w:tcW w:w="3686" w:type="dxa"/>
          </w:tcPr>
          <w:p w:rsidR="00E90242" w:rsidRPr="002A1508" w:rsidRDefault="00E90242" w:rsidP="00F22201">
            <w:pPr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7088" w:type="dxa"/>
          </w:tcPr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 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</w:rPr>
              <w:t>Очередность для отдельных категорий заявителей не установлена.</w:t>
            </w:r>
          </w:p>
        </w:tc>
        <w:tc>
          <w:tcPr>
            <w:tcW w:w="4252" w:type="dxa"/>
          </w:tcPr>
          <w:p w:rsidR="00E90242" w:rsidRPr="002A1508" w:rsidRDefault="00E90242" w:rsidP="00F22201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2A1508">
              <w:rPr>
                <w:sz w:val="28"/>
              </w:rPr>
              <w:t>пункт 1 Указа Президента Российской Федерации от 07 мая 2012 года № 601 «Об основных направлениях совершенствования системы государственного управления</w:t>
            </w:r>
          </w:p>
        </w:tc>
      </w:tr>
      <w:tr w:rsidR="002A1508" w:rsidRPr="002A1508" w:rsidTr="00F22201">
        <w:tc>
          <w:tcPr>
            <w:tcW w:w="3686" w:type="dxa"/>
          </w:tcPr>
          <w:p w:rsidR="00E90242" w:rsidRPr="002A1508" w:rsidRDefault="00E90242" w:rsidP="00F22201">
            <w:pPr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 xml:space="preserve">2.13. Срок и порядок регистрации запроса заявителя о предоставлении государственной услуги и </w:t>
            </w:r>
            <w:r w:rsidRPr="002A1508">
              <w:rPr>
                <w:sz w:val="28"/>
                <w:szCs w:val="28"/>
              </w:rPr>
              <w:lastRenderedPageBreak/>
              <w:t>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7088" w:type="dxa"/>
          </w:tcPr>
          <w:p w:rsidR="00E90242" w:rsidRPr="002A1508" w:rsidRDefault="00E90242" w:rsidP="00F22201">
            <w:pPr>
              <w:suppressAutoHyphens/>
              <w:ind w:firstLine="317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lastRenderedPageBreak/>
              <w:t>В течение одного дня с момента поступления заявления.</w:t>
            </w:r>
          </w:p>
          <w:p w:rsidR="00E90242" w:rsidRPr="002A1508" w:rsidRDefault="00E90242" w:rsidP="00F22201">
            <w:pPr>
              <w:suppressAutoHyphens/>
              <w:ind w:firstLine="317"/>
              <w:jc w:val="both"/>
              <w:rPr>
                <w:bCs/>
                <w:sz w:val="28"/>
                <w:szCs w:val="28"/>
              </w:rPr>
            </w:pPr>
            <w:r w:rsidRPr="002A1508">
              <w:rPr>
                <w:bCs/>
                <w:sz w:val="28"/>
                <w:szCs w:val="28"/>
              </w:rPr>
              <w:t xml:space="preserve">Запрос, поступивший в электронной форме, в выходной (праздничный) день регистрируется на </w:t>
            </w:r>
            <w:r w:rsidRPr="002A1508">
              <w:rPr>
                <w:bCs/>
                <w:sz w:val="28"/>
                <w:szCs w:val="28"/>
              </w:rPr>
              <w:lastRenderedPageBreak/>
              <w:t>следующий за выходным (праздничным) рабочий день.</w:t>
            </w:r>
          </w:p>
          <w:p w:rsidR="00A07B67" w:rsidRPr="002A1508" w:rsidRDefault="00A07B67" w:rsidP="00A07B6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right="142" w:firstLine="567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 xml:space="preserve">Заявление, представленное заявителем либо его представителем через МФЦ, регистрируется в установленном порядке Министерством в день поступления от МФЦ.  </w:t>
            </w:r>
          </w:p>
          <w:p w:rsidR="00A07B67" w:rsidRPr="002A1508" w:rsidRDefault="00A07B67" w:rsidP="005166BF">
            <w:pPr>
              <w:suppressAutoHyphens/>
              <w:ind w:firstLine="317"/>
              <w:jc w:val="both"/>
              <w:rPr>
                <w:sz w:val="28"/>
              </w:rPr>
            </w:pPr>
            <w:r w:rsidRPr="002A1508">
              <w:rPr>
                <w:sz w:val="28"/>
                <w:szCs w:val="28"/>
              </w:rPr>
              <w:t>Заявление, поступившее в электронной форме на Республиканский портал, регистрируется в установленном порядке в день его поступления</w:t>
            </w:r>
            <w:r w:rsidR="005166BF" w:rsidRPr="002A1508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2A1508" w:rsidRPr="002A1508" w:rsidTr="00F22201">
        <w:tc>
          <w:tcPr>
            <w:tcW w:w="3686" w:type="dxa"/>
          </w:tcPr>
          <w:p w:rsidR="00E90242" w:rsidRPr="002A1508" w:rsidRDefault="00E90242" w:rsidP="00F22201">
            <w:pPr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2A1508">
              <w:rPr>
                <w:sz w:val="28"/>
                <w:szCs w:val="28"/>
              </w:rPr>
      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2A1508">
              <w:rPr>
                <w:sz w:val="28"/>
                <w:szCs w:val="28"/>
              </w:rPr>
              <w:t xml:space="preserve"> </w:t>
            </w:r>
            <w:r w:rsidRPr="002A1508">
              <w:rPr>
                <w:sz w:val="28"/>
                <w:szCs w:val="28"/>
              </w:rPr>
              <w:lastRenderedPageBreak/>
              <w:t>федеральным законодательством и законодательством Республики Татарстан о социальной защите инвалидов</w:t>
            </w:r>
          </w:p>
          <w:p w:rsidR="00E90242" w:rsidRPr="002A1508" w:rsidRDefault="00E90242" w:rsidP="00F22201">
            <w:pPr>
              <w:rPr>
                <w:sz w:val="10"/>
                <w:szCs w:val="10"/>
              </w:rPr>
            </w:pPr>
          </w:p>
        </w:tc>
        <w:tc>
          <w:tcPr>
            <w:tcW w:w="7088" w:type="dxa"/>
          </w:tcPr>
          <w:p w:rsidR="00E90242" w:rsidRPr="002A1508" w:rsidRDefault="00E90242" w:rsidP="00F22201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 w:val="28"/>
                <w:szCs w:val="28"/>
              </w:rPr>
            </w:pPr>
            <w:r w:rsidRPr="002A1508">
              <w:rPr>
                <w:bCs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 w:val="28"/>
                <w:szCs w:val="28"/>
              </w:rPr>
            </w:pPr>
            <w:r w:rsidRPr="002A1508">
              <w:rPr>
                <w:bCs/>
                <w:sz w:val="28"/>
                <w:szCs w:val="28"/>
              </w:rPr>
              <w:t xml:space="preserve">Визуальная, текстовая и мультимедийная информация о </w:t>
            </w:r>
            <w:proofErr w:type="gramStart"/>
            <w:r w:rsidRPr="002A1508">
              <w:rPr>
                <w:bCs/>
                <w:sz w:val="28"/>
                <w:szCs w:val="28"/>
              </w:rPr>
              <w:t>порядке</w:t>
            </w:r>
            <w:proofErr w:type="gramEnd"/>
            <w:r w:rsidRPr="002A1508">
              <w:rPr>
                <w:bCs/>
                <w:sz w:val="28"/>
                <w:szCs w:val="28"/>
              </w:rPr>
              <w:t xml:space="preserve">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 w:val="28"/>
                <w:szCs w:val="28"/>
              </w:rPr>
            </w:pPr>
            <w:r w:rsidRPr="002A1508">
              <w:rPr>
                <w:bCs/>
                <w:sz w:val="28"/>
                <w:szCs w:val="28"/>
              </w:rPr>
              <w:t>Присутственное место оборудовано электронным информационным киоском (</w:t>
            </w:r>
            <w:proofErr w:type="spellStart"/>
            <w:r w:rsidRPr="002A1508">
              <w:rPr>
                <w:bCs/>
                <w:sz w:val="28"/>
                <w:szCs w:val="28"/>
              </w:rPr>
              <w:t>инфомат</w:t>
            </w:r>
            <w:proofErr w:type="spellEnd"/>
            <w:r w:rsidRPr="002A1508">
              <w:rPr>
                <w:bCs/>
                <w:sz w:val="28"/>
                <w:szCs w:val="28"/>
              </w:rPr>
              <w:t>) подключенным к Государственной интегрированной системе телекоммуникаций Республики Татарстан.</w:t>
            </w:r>
          </w:p>
          <w:p w:rsidR="00C31A67" w:rsidRPr="002A1508" w:rsidRDefault="00C31A67" w:rsidP="00C31A67">
            <w:pPr>
              <w:autoSpaceDE w:val="0"/>
              <w:autoSpaceDN w:val="0"/>
              <w:ind w:firstLine="31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1508">
              <w:rPr>
                <w:rFonts w:eastAsia="Calibri"/>
                <w:sz w:val="28"/>
                <w:szCs w:val="28"/>
                <w:lang w:eastAsia="en-US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  помещений и услуг, включая:</w:t>
            </w:r>
          </w:p>
          <w:p w:rsidR="00C31A67" w:rsidRPr="002A1508" w:rsidRDefault="00C31A67" w:rsidP="00C31A67">
            <w:pPr>
              <w:autoSpaceDE w:val="0"/>
              <w:autoSpaceDN w:val="0"/>
              <w:ind w:firstLine="31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1508">
              <w:rPr>
                <w:rFonts w:eastAsia="Calibri"/>
                <w:sz w:val="28"/>
                <w:szCs w:val="28"/>
                <w:lang w:eastAsia="en-US"/>
              </w:rPr>
              <w:t>условия для беспрепятственного доступа к зданию и помещениям, а также предоставляемым в них услугам;                                                                                   </w:t>
            </w:r>
          </w:p>
          <w:p w:rsidR="00C31A67" w:rsidRPr="002A1508" w:rsidRDefault="00C31A67" w:rsidP="00C31A67">
            <w:pPr>
              <w:autoSpaceDE w:val="0"/>
              <w:autoSpaceDN w:val="0"/>
              <w:ind w:firstLine="31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1508">
              <w:rPr>
                <w:rFonts w:eastAsia="Calibri"/>
                <w:sz w:val="28"/>
                <w:szCs w:val="28"/>
                <w:lang w:eastAsia="en-US"/>
              </w:rPr>
              <w:t xml:space="preserve">возможность самостоятельного передвижения по территории Министерства, входа и выхода в здание и </w:t>
            </w:r>
            <w:r w:rsidRPr="002A1508">
              <w:rPr>
                <w:rFonts w:eastAsia="Calibri"/>
                <w:sz w:val="28"/>
                <w:szCs w:val="28"/>
                <w:lang w:eastAsia="en-US"/>
              </w:rPr>
              <w:lastRenderedPageBreak/>
              <w:t>помещения Министерства, посадки в транспортное средство и высадки из него, в том числе с использованием кресла-коляски;</w:t>
            </w:r>
          </w:p>
          <w:p w:rsidR="00C31A67" w:rsidRPr="002A1508" w:rsidRDefault="00C31A67" w:rsidP="00C31A67">
            <w:pPr>
              <w:autoSpaceDE w:val="0"/>
              <w:autoSpaceDN w:val="0"/>
              <w:ind w:firstLine="31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1508">
              <w:rPr>
                <w:rFonts w:eastAsia="Calibri"/>
                <w:sz w:val="28"/>
                <w:szCs w:val="28"/>
                <w:lang w:eastAsia="en-US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C31A67" w:rsidRPr="002A1508" w:rsidRDefault="00C31A67" w:rsidP="00C31A67">
            <w:pPr>
              <w:autoSpaceDE w:val="0"/>
              <w:autoSpaceDN w:val="0"/>
              <w:ind w:firstLine="31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1508">
              <w:rPr>
                <w:rFonts w:eastAsia="Calibri"/>
                <w:sz w:val="28"/>
                <w:szCs w:val="28"/>
                <w:lang w:eastAsia="en-US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зданию,  помещениям и к услугам с учетом ограничений их жизнедеятельности;</w:t>
            </w:r>
          </w:p>
          <w:p w:rsidR="00C31A67" w:rsidRPr="002A1508" w:rsidRDefault="00C31A67" w:rsidP="00C31A67">
            <w:pPr>
              <w:autoSpaceDE w:val="0"/>
              <w:autoSpaceDN w:val="0"/>
              <w:ind w:firstLine="31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1508">
              <w:rPr>
                <w:rFonts w:eastAsia="Calibri"/>
                <w:sz w:val="28"/>
                <w:szCs w:val="28"/>
                <w:lang w:eastAsia="en-US"/>
              </w:rPr>
      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2A1508">
              <w:rPr>
                <w:rFonts w:eastAsia="Calibri"/>
                <w:sz w:val="28"/>
                <w:szCs w:val="28"/>
                <w:lang w:eastAsia="en-US"/>
              </w:rPr>
              <w:t>сурдопереводчика</w:t>
            </w:r>
            <w:proofErr w:type="spellEnd"/>
            <w:r w:rsidRPr="002A1508">
              <w:rPr>
                <w:rFonts w:eastAsia="Calibri"/>
                <w:sz w:val="28"/>
                <w:szCs w:val="28"/>
                <w:lang w:eastAsia="en-US"/>
              </w:rPr>
              <w:t xml:space="preserve">  и </w:t>
            </w:r>
            <w:proofErr w:type="spellStart"/>
            <w:r w:rsidRPr="002A1508">
              <w:rPr>
                <w:rFonts w:eastAsia="Calibri"/>
                <w:sz w:val="28"/>
                <w:szCs w:val="28"/>
                <w:lang w:eastAsia="en-US"/>
              </w:rPr>
              <w:t>тифлосурдопереводчика</w:t>
            </w:r>
            <w:proofErr w:type="spellEnd"/>
            <w:r w:rsidRPr="002A1508">
              <w:rPr>
                <w:rFonts w:eastAsia="Calibri"/>
                <w:sz w:val="28"/>
                <w:szCs w:val="28"/>
                <w:lang w:eastAsia="en-US"/>
              </w:rPr>
              <w:t xml:space="preserve">;  </w:t>
            </w:r>
          </w:p>
          <w:p w:rsidR="00C31A67" w:rsidRPr="002A1508" w:rsidRDefault="00C31A67" w:rsidP="00C31A67">
            <w:pPr>
              <w:autoSpaceDE w:val="0"/>
              <w:autoSpaceDN w:val="0"/>
              <w:ind w:firstLine="31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2A1508">
              <w:rPr>
                <w:rFonts w:eastAsia="Calibri"/>
                <w:sz w:val="28"/>
                <w:szCs w:val="28"/>
                <w:lang w:eastAsia="en-US"/>
              </w:rPr>
              <w:t xml:space="preserve">допуск в здание и помещения собаки-проводника при наличии документа, подтверждающего ее специальное обучение </w:t>
            </w:r>
            <w:r w:rsidRPr="002A1508">
              <w:rPr>
                <w:rFonts w:eastAsia="Calibri"/>
                <w:sz w:val="28"/>
                <w:szCs w:val="28"/>
              </w:rPr>
              <w:t xml:space="preserve">и выдаваемого </w:t>
            </w:r>
            <w:r w:rsidRPr="002A1508">
              <w:rPr>
                <w:rFonts w:eastAsia="Calibri"/>
                <w:sz w:val="28"/>
                <w:szCs w:val="28"/>
                <w:lang w:eastAsia="en-US"/>
              </w:rPr>
              <w:t>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      </w:r>
            <w:proofErr w:type="gramEnd"/>
          </w:p>
          <w:p w:rsidR="00C31A67" w:rsidRPr="002A1508" w:rsidRDefault="00C31A67" w:rsidP="00C31A67">
            <w:pPr>
              <w:autoSpaceDE w:val="0"/>
              <w:autoSpaceDN w:val="0"/>
              <w:ind w:firstLine="317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2A1508">
              <w:rPr>
                <w:rFonts w:eastAsia="Calibri"/>
                <w:sz w:val="28"/>
                <w:szCs w:val="28"/>
                <w:lang w:eastAsia="en-US"/>
              </w:rPr>
              <w:t>оказание сотрудниками, предоставляющими услуги, помощи инвалидам  в преодолении барьеров, мешающих получению ими</w:t>
            </w:r>
            <w:r w:rsidR="00C27944" w:rsidRPr="002A1508">
              <w:rPr>
                <w:rFonts w:eastAsia="Calibri"/>
                <w:sz w:val="28"/>
                <w:szCs w:val="28"/>
                <w:lang w:eastAsia="en-US"/>
              </w:rPr>
              <w:t xml:space="preserve"> услуг наравне с другими лицами</w:t>
            </w:r>
            <w:r w:rsidRPr="002A150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  <w:shd w:val="clear" w:color="auto" w:fill="FFFFFF"/>
              </w:rPr>
            </w:pPr>
            <w:r w:rsidRPr="002A1508">
              <w:rPr>
                <w:sz w:val="28"/>
                <w:szCs w:val="28"/>
                <w:shd w:val="clear" w:color="auto" w:fill="FFFFFF"/>
              </w:rPr>
              <w:t xml:space="preserve">Требования в части обеспечения доступности для инвалидов объектов, в которых осуществляется предоставление государственной услуги применяются к </w:t>
            </w:r>
            <w:proofErr w:type="gramStart"/>
            <w:r w:rsidRPr="002A1508">
              <w:rPr>
                <w:sz w:val="28"/>
                <w:szCs w:val="28"/>
                <w:shd w:val="clear" w:color="auto" w:fill="FFFFFF"/>
              </w:rPr>
              <w:lastRenderedPageBreak/>
              <w:t>объектам</w:t>
            </w:r>
            <w:proofErr w:type="gramEnd"/>
            <w:r w:rsidRPr="002A1508">
              <w:rPr>
                <w:sz w:val="28"/>
                <w:szCs w:val="28"/>
                <w:shd w:val="clear" w:color="auto" w:fill="FFFFFF"/>
              </w:rPr>
              <w:t xml:space="preserve"> введенным в эксплуатацию, прошедшим капитальный ремонт, реконструкцию, модернизацию после  1 июля 2016 года.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2" w:type="dxa"/>
          </w:tcPr>
          <w:p w:rsidR="00896390" w:rsidRPr="002A1508" w:rsidRDefault="002822C9" w:rsidP="0045015A">
            <w:pPr>
              <w:tabs>
                <w:tab w:val="num" w:pos="0"/>
              </w:tabs>
              <w:suppressAutoHyphens/>
              <w:rPr>
                <w:sz w:val="28"/>
              </w:rPr>
            </w:pPr>
            <w:hyperlink r:id="rId14" w:history="1">
              <w:r w:rsidR="0045015A" w:rsidRPr="002A1508">
                <w:rPr>
                  <w:rStyle w:val="a9"/>
                  <w:color w:val="auto"/>
                  <w:sz w:val="28"/>
                  <w:u w:val="none"/>
                </w:rPr>
                <w:t>статья 15</w:t>
              </w:r>
            </w:hyperlink>
            <w:r w:rsidR="0045015A" w:rsidRPr="002A1508">
              <w:rPr>
                <w:sz w:val="28"/>
              </w:rPr>
              <w:t xml:space="preserve"> Федерального закона от 24 ноября 1995 года № 181-ФЗ «О социальной защите инвалидов в Российской Федерации» </w:t>
            </w:r>
          </w:p>
        </w:tc>
      </w:tr>
      <w:tr w:rsidR="002A1508" w:rsidRPr="002A1508" w:rsidTr="00F22201">
        <w:tc>
          <w:tcPr>
            <w:tcW w:w="3686" w:type="dxa"/>
          </w:tcPr>
          <w:p w:rsidR="00E90242" w:rsidRPr="002A1508" w:rsidRDefault="00E90242" w:rsidP="00F22201">
            <w:pPr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2A1508">
              <w:rPr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2A1508">
              <w:rPr>
                <w:sz w:val="28"/>
                <w:szCs w:val="28"/>
              </w:rPr>
              <w:t xml:space="preserve"> </w:t>
            </w:r>
            <w:proofErr w:type="gramStart"/>
            <w:r w:rsidRPr="002A1508">
              <w:rPr>
                <w:sz w:val="28"/>
                <w:szCs w:val="28"/>
              </w:rPr>
              <w:t xml:space="preserve">подразделении органа </w:t>
            </w:r>
            <w:r w:rsidRPr="002A1508">
              <w:rPr>
                <w:sz w:val="28"/>
                <w:szCs w:val="28"/>
              </w:rPr>
              <w:lastRenderedPageBreak/>
              <w:t>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2A1508">
              <w:rPr>
                <w:sz w:val="28"/>
                <w:szCs w:val="28"/>
                <w:vertAlign w:val="superscript"/>
              </w:rPr>
              <w:t>1</w:t>
            </w:r>
            <w:r w:rsidRPr="002A1508">
              <w:rPr>
                <w:sz w:val="28"/>
                <w:szCs w:val="28"/>
              </w:rPr>
              <w:t xml:space="preserve"> Федерального закона  </w:t>
            </w:r>
            <w:r w:rsidR="00FE36EC" w:rsidRPr="002A1508">
              <w:rPr>
                <w:sz w:val="28"/>
                <w:szCs w:val="28"/>
              </w:rPr>
              <w:t xml:space="preserve">              № 210-ФЗ </w:t>
            </w:r>
            <w:r w:rsidRPr="002A1508">
              <w:rPr>
                <w:sz w:val="28"/>
                <w:szCs w:val="28"/>
              </w:rPr>
              <w:t>(</w:t>
            </w:r>
            <w:r w:rsidR="004C148E" w:rsidRPr="002A1508">
              <w:rPr>
                <w:sz w:val="28"/>
                <w:szCs w:val="28"/>
              </w:rPr>
              <w:t xml:space="preserve">далее - </w:t>
            </w:r>
            <w:r w:rsidRPr="002A1508">
              <w:rPr>
                <w:sz w:val="28"/>
                <w:szCs w:val="28"/>
              </w:rPr>
              <w:t>комплексный запрос)</w:t>
            </w:r>
            <w:proofErr w:type="gramEnd"/>
          </w:p>
        </w:tc>
        <w:tc>
          <w:tcPr>
            <w:tcW w:w="7088" w:type="dxa"/>
          </w:tcPr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Показателями качества предоставления государственной услуги являются: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t xml:space="preserve">соблюдение срока получения результата государственной услуги; 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t>отсутствие обоснованных жалоб на нарушения Регламента, совершенные государственными служащими.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t>расположенность помещений Министерства в зоне доступности к общественному транспорту;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Министерства;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t>возможность подачи заявления в электронном виде;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t xml:space="preserve">доступность для инвалидов помещений, в которых предоставляется государственная услуга, оказание помощи инвалидам в преодолении иных барьеров, не </w:t>
            </w: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связанных с обеспечением доступности помещений для инвалидов, мешающих получению ими услуг наравне с другими лицами;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t xml:space="preserve">возможность получения заявителем результатов предоставления услуги в электронном виде через личный кабинет на </w:t>
            </w:r>
            <w:r w:rsidR="00862311" w:rsidRPr="002A1508">
              <w:rPr>
                <w:rFonts w:ascii="Times New Roman CYR" w:hAnsi="Times New Roman CYR" w:cs="Times New Roman CYR"/>
                <w:sz w:val="28"/>
                <w:szCs w:val="28"/>
              </w:rPr>
              <w:t xml:space="preserve">Республиканском портале </w:t>
            </w: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подаче заявления и документов в форме электронных документов через </w:t>
            </w:r>
            <w:r w:rsidR="00862311" w:rsidRPr="002A1508">
              <w:rPr>
                <w:rFonts w:ascii="Times New Roman CYR" w:hAnsi="Times New Roman CYR" w:cs="Times New Roman CYR"/>
                <w:sz w:val="28"/>
                <w:szCs w:val="28"/>
              </w:rPr>
              <w:t>Республиканский портал</w:t>
            </w: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t>При подаче заявления о предоставлении государственной услуги  и при получении результата государственной услуги, предполагается четырехкратное взаимодействие специалиста отдела и заявителя (подача заявления, подписание акта документарной проверки, подписание акта выездной проверки, получение результата государственной услуги). Продолжительность взаимодействия определяется Регламентом.</w:t>
            </w:r>
          </w:p>
          <w:p w:rsidR="00862311" w:rsidRPr="002A1508" w:rsidRDefault="00862311" w:rsidP="00862311">
            <w:pPr>
              <w:widowControl w:val="0"/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>При предоставлении государственной услуги в МФЦ консультацию, прием и выдачу документов осуществляет специалист МФЦ.</w:t>
            </w:r>
          </w:p>
          <w:p w:rsidR="00E90242" w:rsidRPr="002A1508" w:rsidRDefault="00862311" w:rsidP="008623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t>Порядок взаимодействия Министерства и МФЦ при предоставлении государственной услуги регулируется соглашением о взаимодействии, заключаемым между Министерством и МФЦ, а порядок взаимодействия МФЦ с заявителями - регламентом работы МФЦ.</w:t>
            </w:r>
          </w:p>
          <w:p w:rsidR="00E90242" w:rsidRPr="002A1508" w:rsidRDefault="00862311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в Министерстве, личном кабинете на Республиканском портале, в МФЦ.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t xml:space="preserve">Государственная услуга по экстерриториальному принципу и в составе комплексного запроса не </w:t>
            </w:r>
            <w:r w:rsidRPr="002A150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предоставляется.</w:t>
            </w:r>
          </w:p>
        </w:tc>
        <w:tc>
          <w:tcPr>
            <w:tcW w:w="4252" w:type="dxa"/>
          </w:tcPr>
          <w:p w:rsidR="00E90242" w:rsidRPr="002A1508" w:rsidRDefault="00E90242" w:rsidP="004C148E">
            <w:pPr>
              <w:tabs>
                <w:tab w:val="num" w:pos="0"/>
              </w:tabs>
              <w:suppressAutoHyphens/>
              <w:rPr>
                <w:sz w:val="28"/>
              </w:rPr>
            </w:pPr>
            <w:r w:rsidRPr="002A1508">
              <w:rPr>
                <w:bCs/>
                <w:sz w:val="28"/>
                <w:szCs w:val="28"/>
              </w:rPr>
              <w:lastRenderedPageBreak/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      </w:r>
          </w:p>
        </w:tc>
      </w:tr>
      <w:tr w:rsidR="002A1508" w:rsidRPr="002A1508" w:rsidTr="00F22201">
        <w:tc>
          <w:tcPr>
            <w:tcW w:w="3686" w:type="dxa"/>
          </w:tcPr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4"/>
              <w:outlineLvl w:val="1"/>
              <w:rPr>
                <w:sz w:val="28"/>
                <w:szCs w:val="28"/>
              </w:rPr>
            </w:pPr>
            <w:r w:rsidRPr="002A1508">
              <w:rPr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7088" w:type="dxa"/>
          </w:tcPr>
          <w:p w:rsidR="003826CA" w:rsidRPr="002A1508" w:rsidRDefault="003826CA" w:rsidP="003826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При предоставлении государственной услуги в электронной форме заявитель вправе:</w:t>
            </w:r>
          </w:p>
          <w:p w:rsidR="003826CA" w:rsidRPr="002A1508" w:rsidRDefault="003826CA" w:rsidP="003826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 xml:space="preserve">а) получить информацию о </w:t>
            </w:r>
            <w:proofErr w:type="gramStart"/>
            <w:r w:rsidRPr="002A1508">
              <w:rPr>
                <w:rFonts w:cs="Arial"/>
                <w:sz w:val="28"/>
                <w:szCs w:val="28"/>
              </w:rPr>
              <w:t>порядке</w:t>
            </w:r>
            <w:proofErr w:type="gramEnd"/>
            <w:r w:rsidRPr="002A1508">
              <w:rPr>
                <w:rFonts w:cs="Arial"/>
                <w:sz w:val="28"/>
                <w:szCs w:val="28"/>
              </w:rPr>
              <w:t xml:space="preserve"> и сроках предоставления государственной услуги, размещенную на Едином портале и на Республиканском портале;</w:t>
            </w:r>
          </w:p>
          <w:p w:rsidR="003826CA" w:rsidRPr="002A1508" w:rsidRDefault="003826CA" w:rsidP="003826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 xml:space="preserve">б) подать заявление о </w:t>
            </w:r>
            <w:proofErr w:type="gramStart"/>
            <w:r w:rsidRPr="002A1508">
              <w:rPr>
                <w:rFonts w:cs="Arial"/>
                <w:sz w:val="28"/>
                <w:szCs w:val="28"/>
              </w:rPr>
              <w:t>предоставлении</w:t>
            </w:r>
            <w:proofErr w:type="gramEnd"/>
            <w:r w:rsidRPr="002A1508">
              <w:rPr>
                <w:rFonts w:cs="Arial"/>
                <w:sz w:val="28"/>
                <w:szCs w:val="28"/>
              </w:rPr>
              <w:t xml:space="preserve"> государственной услуги и иные документы, необходимые для предос</w:t>
            </w:r>
            <w:r w:rsidR="005166BF" w:rsidRPr="002A1508">
              <w:rPr>
                <w:rFonts w:cs="Arial"/>
                <w:sz w:val="28"/>
                <w:szCs w:val="28"/>
              </w:rPr>
              <w:t>тавления государственной услуги</w:t>
            </w:r>
            <w:r w:rsidRPr="002A1508">
              <w:rPr>
                <w:rFonts w:cs="Arial"/>
                <w:sz w:val="28"/>
                <w:szCs w:val="28"/>
              </w:rPr>
              <w:t>;</w:t>
            </w:r>
          </w:p>
          <w:p w:rsidR="003826CA" w:rsidRPr="002A1508" w:rsidRDefault="003826CA" w:rsidP="003826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в) получить сведения о ходе выполнения заявлений о предоставлении государственной услуги, поданных в электронной форме;</w:t>
            </w:r>
          </w:p>
          <w:p w:rsidR="003826CA" w:rsidRPr="002A1508" w:rsidRDefault="003826CA" w:rsidP="003826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г) получить результат предоставления государственной услуги в форме электронного документа;</w:t>
            </w:r>
          </w:p>
          <w:p w:rsidR="00125A0C" w:rsidRPr="002A1508" w:rsidRDefault="00125A0C" w:rsidP="003826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д) получить результат предоставления государственной услуги на бумажном носителе при получении услуги посредством Республиканского портала;</w:t>
            </w:r>
          </w:p>
          <w:p w:rsidR="003826CA" w:rsidRPr="002A1508" w:rsidRDefault="00125A0C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proofErr w:type="gramStart"/>
            <w:r w:rsidRPr="002A1508">
              <w:rPr>
                <w:rFonts w:cs="Arial"/>
                <w:sz w:val="28"/>
                <w:szCs w:val="28"/>
              </w:rPr>
              <w:t>е</w:t>
            </w:r>
            <w:r w:rsidR="003826CA" w:rsidRPr="002A1508">
              <w:rPr>
                <w:rFonts w:cs="Arial"/>
                <w:sz w:val="28"/>
                <w:szCs w:val="28"/>
              </w:rPr>
              <w:t xml:space="preserve">) подать жалобу на решение и действие (бездействие) Министерства,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</w:t>
            </w:r>
            <w:r w:rsidR="003826CA" w:rsidRPr="002A1508">
              <w:rPr>
                <w:rFonts w:cs="Arial"/>
                <w:sz w:val="28"/>
                <w:szCs w:val="28"/>
              </w:rPr>
              <w:lastRenderedPageBreak/>
              <w:t>муниципальными служащими.</w:t>
            </w:r>
            <w:proofErr w:type="gramEnd"/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 xml:space="preserve">Результат предоставления государственной услуги выдается </w:t>
            </w:r>
            <w:r w:rsidR="005A7C83" w:rsidRPr="002A1508">
              <w:rPr>
                <w:rFonts w:cs="Arial"/>
                <w:sz w:val="28"/>
                <w:szCs w:val="28"/>
              </w:rPr>
              <w:t xml:space="preserve">посредством Республиканского портала </w:t>
            </w:r>
            <w:r w:rsidRPr="002A1508">
              <w:rPr>
                <w:rFonts w:cs="Arial"/>
                <w:sz w:val="28"/>
                <w:szCs w:val="28"/>
              </w:rPr>
              <w:t>в форме электронного документа, по</w:t>
            </w:r>
            <w:r w:rsidR="005A7C83" w:rsidRPr="002A1508">
              <w:rPr>
                <w:rFonts w:cs="Arial"/>
                <w:sz w:val="28"/>
                <w:szCs w:val="28"/>
              </w:rPr>
              <w:t>дписанного усиленной квалифицированной электронной подписью</w:t>
            </w:r>
            <w:r w:rsidRPr="002A1508">
              <w:rPr>
                <w:rFonts w:cs="Arial"/>
                <w:sz w:val="28"/>
                <w:szCs w:val="28"/>
              </w:rPr>
              <w:t>.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При формировании заявления в электронном виде заявителю обеспечивается: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возможность копирования и сохранения заявления и иных документов, необходимых для предоставления услуги;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возможность печати на бумажном носителе копии электронной формы заявления;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сохранение ранее введенных в электронную форму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форму;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proofErr w:type="gramStart"/>
            <w:r w:rsidRPr="002A1508">
              <w:rPr>
                <w:rFonts w:cs="Arial"/>
                <w:sz w:val="28"/>
                <w:szCs w:val="28"/>
              </w:rPr>
              <w:t xml:space="preserve">заполнение полей электронной формы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Республиканском портале, в части, </w:t>
            </w:r>
            <w:r w:rsidRPr="002A1508">
              <w:rPr>
                <w:rFonts w:cs="Arial"/>
                <w:sz w:val="28"/>
                <w:szCs w:val="28"/>
              </w:rPr>
              <w:lastRenderedPageBreak/>
              <w:t>касающейся сведений, отсутствующих в ЕСИА;</w:t>
            </w:r>
            <w:proofErr w:type="gramEnd"/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возможность вернуться на любой из этапов заполнения электронной формы без потери ранее введенной информации;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возможность доступа заявителя на Республиканском портале к ранее поданным им запросам.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 xml:space="preserve">Запись заявителей на прием (далее - запись) осуществляется посредством Республиканского портала, телефона </w:t>
            </w:r>
            <w:proofErr w:type="gramStart"/>
            <w:r w:rsidRPr="002A1508">
              <w:rPr>
                <w:rFonts w:cs="Arial"/>
                <w:sz w:val="28"/>
                <w:szCs w:val="28"/>
              </w:rPr>
              <w:t>контакт-центра</w:t>
            </w:r>
            <w:proofErr w:type="gramEnd"/>
            <w:r w:rsidRPr="002A1508">
              <w:rPr>
                <w:rFonts w:cs="Arial"/>
                <w:sz w:val="28"/>
                <w:szCs w:val="28"/>
              </w:rPr>
              <w:t xml:space="preserve"> МФЦ.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Запись на определенную дату заканчивается за сутки до наступления этой даты.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фамилию, имя, отчество (при наличии);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номер телефона;</w:t>
            </w:r>
          </w:p>
          <w:p w:rsidR="003826CA" w:rsidRPr="002A1508" w:rsidRDefault="00986D58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адрес электронной почты</w:t>
            </w:r>
            <w:r w:rsidR="003826CA" w:rsidRPr="002A1508">
              <w:rPr>
                <w:rFonts w:cs="Arial"/>
                <w:sz w:val="28"/>
                <w:szCs w:val="28"/>
              </w:rPr>
              <w:t>;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желаемую дату и время приема.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При осуществлении предварительной записи заявителю обеспечивается возможность распечатать талон-подтверждение. В случае</w:t>
            </w:r>
            <w:proofErr w:type="gramStart"/>
            <w:r w:rsidRPr="002A1508">
              <w:rPr>
                <w:rFonts w:cs="Arial"/>
                <w:sz w:val="28"/>
                <w:szCs w:val="28"/>
              </w:rPr>
              <w:t>,</w:t>
            </w:r>
            <w:proofErr w:type="gramEnd"/>
            <w:r w:rsidRPr="002A1508">
              <w:rPr>
                <w:rFonts w:cs="Arial"/>
                <w:sz w:val="28"/>
                <w:szCs w:val="28"/>
              </w:rPr>
              <w:t xml:space="preserve"> если заявитель сообщит </w:t>
            </w:r>
            <w:r w:rsidRPr="002A1508">
              <w:rPr>
                <w:rFonts w:cs="Arial"/>
                <w:sz w:val="28"/>
                <w:szCs w:val="28"/>
              </w:rPr>
              <w:lastRenderedPageBreak/>
              <w:t>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      </w:r>
          </w:p>
          <w:p w:rsidR="003826CA" w:rsidRPr="002A1508" w:rsidRDefault="003826CA" w:rsidP="003826CA">
            <w:pPr>
              <w:widowControl w:val="0"/>
              <w:suppressAutoHyphens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Заявитель в любое время вправе отказаться от предварительной записи.</w:t>
            </w:r>
          </w:p>
          <w:p w:rsidR="003826CA" w:rsidRPr="002A1508" w:rsidRDefault="003826CA" w:rsidP="003826CA">
            <w:pPr>
              <w:widowControl w:val="0"/>
              <w:autoSpaceDE w:val="0"/>
              <w:autoSpaceDN w:val="0"/>
              <w:adjustRightInd w:val="0"/>
              <w:ind w:right="-1" w:firstLine="709"/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2A1508">
              <w:rPr>
                <w:rFonts w:cs="Arial"/>
                <w:sz w:val="28"/>
                <w:szCs w:val="28"/>
              </w:rPr>
      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      </w:r>
          </w:p>
          <w:p w:rsidR="00E90242" w:rsidRPr="002A1508" w:rsidRDefault="00E90242" w:rsidP="00F2220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2" w:type="dxa"/>
          </w:tcPr>
          <w:p w:rsidR="00E90242" w:rsidRPr="002A1508" w:rsidRDefault="00E90242" w:rsidP="00F22201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</w:tbl>
    <w:p w:rsidR="006602C2" w:rsidRPr="002A1508" w:rsidRDefault="006602C2" w:rsidP="00E90242">
      <w:pPr>
        <w:keepNext/>
        <w:suppressAutoHyphens/>
        <w:jc w:val="center"/>
        <w:rPr>
          <w:b/>
          <w:sz w:val="28"/>
          <w:szCs w:val="28"/>
        </w:rPr>
        <w:sectPr w:rsidR="006602C2" w:rsidRPr="002A1508" w:rsidSect="001A6581">
          <w:headerReference w:type="first" r:id="rId15"/>
          <w:type w:val="evenPage"/>
          <w:pgSz w:w="16838" w:h="11906" w:orient="landscape" w:code="9"/>
          <w:pgMar w:top="1134" w:right="1134" w:bottom="567" w:left="1134" w:header="567" w:footer="0" w:gutter="0"/>
          <w:cols w:space="720"/>
          <w:titlePg/>
          <w:docGrid w:linePitch="360"/>
        </w:sectPr>
      </w:pPr>
    </w:p>
    <w:p w:rsidR="00E90242" w:rsidRPr="002A1508" w:rsidRDefault="00E90242" w:rsidP="00E90242">
      <w:pPr>
        <w:keepNext/>
        <w:suppressAutoHyphens/>
        <w:jc w:val="center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3.1.1. 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 включает в себя следующие процедуры: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1) консультирование соискателя лицензии, лицензиата, оказание помощи заявителю, в том числе по оформлению документов, необходимых для предоставления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2) предоставление лицензии: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а) принятие и регистрация заявления</w:t>
      </w:r>
      <w:r w:rsidR="00A722DB" w:rsidRPr="002A1508">
        <w:rPr>
          <w:sz w:val="28"/>
          <w:szCs w:val="28"/>
        </w:rPr>
        <w:t xml:space="preserve">, </w:t>
      </w:r>
      <w:proofErr w:type="gramStart"/>
      <w:r w:rsidR="00A722DB" w:rsidRPr="002A1508">
        <w:rPr>
          <w:sz w:val="28"/>
          <w:szCs w:val="28"/>
        </w:rPr>
        <w:t>полученных</w:t>
      </w:r>
      <w:proofErr w:type="gramEnd"/>
      <w:r w:rsidR="00A722DB" w:rsidRPr="002A1508">
        <w:rPr>
          <w:sz w:val="28"/>
          <w:szCs w:val="28"/>
        </w:rPr>
        <w:t xml:space="preserve"> из МФЦ, Регионального портала, при письменном обращении в Министерство</w:t>
      </w:r>
      <w:r w:rsidRPr="002A1508">
        <w:rPr>
          <w:sz w:val="28"/>
          <w:szCs w:val="28"/>
        </w:rPr>
        <w:t>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б) проведение внеплановой документарной проверки,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в) проведение внеплановой выездной проверки; 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г) подготовка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д) выдача соискателю лицензии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3) переоформление лицензии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деятельности):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а) принятие и регистрация заявления;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б) проведение внеплановой документарной проверки,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в) проведение внеплановой выездной проверки; 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г) подготовка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д) выдача лицензиату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4) переоформление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деятельности):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а) принятие и регистрация заявления;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б) проведение внеплановой документарной проверки,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в) подготовка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г) выдача лицензиату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5) прекращение действия лицензии: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а) принятие и регистрация заявления;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б) подготовка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в) выдача лицензиату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6) предоставление сведений из реестра лицензий: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а) принятие и регистрация заявления;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б) подготовка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в) выдача лицензиату результата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bCs/>
          <w:sz w:val="28"/>
          <w:szCs w:val="28"/>
        </w:rPr>
        <w:t>7) исправление технических ошибок.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3.2. Консультирование соискателя лицензии, лицензиата</w:t>
      </w:r>
      <w:r w:rsidRPr="002A1508">
        <w:rPr>
          <w:bCs/>
          <w:sz w:val="28"/>
          <w:szCs w:val="28"/>
        </w:rPr>
        <w:t>, оказание помощи заявителю, в том числе по оформлению документов, необходимых для предоставления государственной услуги.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2A1508">
        <w:rPr>
          <w:sz w:val="28"/>
          <w:szCs w:val="28"/>
        </w:rPr>
        <w:t>Соискатель лицензии, лицензиат</w:t>
      </w:r>
      <w:r w:rsidRPr="002A1508">
        <w:rPr>
          <w:rFonts w:eastAsia="SimSun"/>
          <w:bCs/>
          <w:sz w:val="28"/>
          <w:szCs w:val="28"/>
          <w:lang w:eastAsia="zh-CN"/>
        </w:rPr>
        <w:t xml:space="preserve"> по телефону и (или) электронной почте обращается в отдел для получения консультаций о порядке получения государственной услуги.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bCs/>
          <w:sz w:val="28"/>
          <w:szCs w:val="28"/>
        </w:rPr>
        <w:t>Специалист отдела консультирует  соискателя лицензии, лицензиата, в том числе по составу, форме представляемой документации, оказывает помощь заявителю, в том числе в части оформления документов, необходимых для предоставления государственной услуги, и другим вопросам для получения государственной услуги.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2A1508">
        <w:rPr>
          <w:rFonts w:eastAsia="SimSun"/>
          <w:bCs/>
          <w:sz w:val="28"/>
          <w:szCs w:val="28"/>
          <w:lang w:eastAsia="zh-CN"/>
        </w:rPr>
        <w:t>Процедуры, устанавливаемые настоящим пунктом, осуществляются в день обращения соискателя лицензии, лицензиата.</w:t>
      </w:r>
    </w:p>
    <w:p w:rsidR="00E90242" w:rsidRPr="002A1508" w:rsidRDefault="00E90242" w:rsidP="00E90242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2A1508">
        <w:rPr>
          <w:rFonts w:eastAsia="SimSun"/>
          <w:bCs/>
          <w:sz w:val="28"/>
          <w:szCs w:val="28"/>
          <w:lang w:eastAsia="zh-CN"/>
        </w:rPr>
        <w:t>Результат процедур: консультации по составу, форме представляемой документации и другим вопросам лицензирования.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3.3. Предоставление лицензии. </w:t>
      </w:r>
    </w:p>
    <w:p w:rsidR="00AC6049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3.3.1. </w:t>
      </w:r>
      <w:r w:rsidR="00AC6049" w:rsidRPr="002A1508">
        <w:rPr>
          <w:sz w:val="28"/>
          <w:szCs w:val="28"/>
        </w:rPr>
        <w:t>Заявление может быть подано в Министерство лично, через доверенное лицо, по почте, через Республиканский портал, МФЦ.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Соискатель лицензии направляет заявление о предоставлении лицензии и прилагаемые к нему документы в соответствии с подпунктом 1 пункта 2.5 Регламента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Заявление и прилагаемые документы заявитель вправе представить непосредственно на бумажном носителе или направить заказным почтовым отправлением с уведомлением о вручении в отдел делопроизводства организационного управления Министерства (далее – отдел делопроизводства).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В случае подачи заявления в электронной форме через Республиканский портал заявитель выполняет следующие действия: 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выполняет авторизацию на Республиканском портале;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заполняет </w:t>
      </w:r>
      <w:r w:rsidR="009A1336" w:rsidRPr="002A1508">
        <w:rPr>
          <w:sz w:val="28"/>
          <w:szCs w:val="28"/>
        </w:rPr>
        <w:t xml:space="preserve">на Республиканском портале </w:t>
      </w:r>
      <w:r w:rsidRPr="002A1508">
        <w:rPr>
          <w:sz w:val="28"/>
          <w:szCs w:val="28"/>
        </w:rPr>
        <w:t>форму электронного заявления, включающую сведения, необходимые и обязательные для предоставления государственной услуги;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прикрепляет документы в электронной форме к форме электронного заявления (при необходимости);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</w:t>
      </w:r>
      <w:r w:rsidRPr="002A1508">
        <w:rPr>
          <w:sz w:val="28"/>
          <w:szCs w:val="28"/>
        </w:rPr>
        <w:lastRenderedPageBreak/>
        <w:t>соответствующую отметку о согласии в форме электронного заявления);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элект</w:t>
      </w:r>
      <w:r w:rsidR="009A1336" w:rsidRPr="002A1508">
        <w:rPr>
          <w:sz w:val="28"/>
          <w:szCs w:val="28"/>
        </w:rPr>
        <w:t xml:space="preserve">ронное заявление подписывается </w:t>
      </w:r>
      <w:r w:rsidRPr="002A1508">
        <w:rPr>
          <w:sz w:val="28"/>
          <w:szCs w:val="28"/>
        </w:rPr>
        <w:t xml:space="preserve">простой электронной подписью или усиленной квалифицированной электронной подписью в соответствии с требованиями Федерального закона № 63-ФЗ и требованиями Федерального закона № 210-ФЗ; </w:t>
      </w:r>
    </w:p>
    <w:p w:rsidR="00382862" w:rsidRPr="002A1508" w:rsidRDefault="00382862" w:rsidP="00382862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382862" w:rsidRPr="002A1508" w:rsidRDefault="00382862" w:rsidP="00382862">
      <w:pPr>
        <w:widowControl w:val="0"/>
        <w:autoSpaceDE w:val="0"/>
        <w:autoSpaceDN w:val="0"/>
        <w:ind w:right="142" w:firstLine="567"/>
        <w:jc w:val="both"/>
        <w:rPr>
          <w:rFonts w:cs="Calibri"/>
          <w:sz w:val="28"/>
          <w:szCs w:val="28"/>
        </w:rPr>
      </w:pPr>
      <w:r w:rsidRPr="002A1508">
        <w:rPr>
          <w:rFonts w:cs="Calibri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</w:t>
      </w:r>
    </w:p>
    <w:p w:rsidR="00382862" w:rsidRPr="002A1508" w:rsidRDefault="00382862" w:rsidP="00382862">
      <w:pPr>
        <w:widowControl w:val="0"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процедур: заявление, направленное в Министерство.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3.3.2. Специалист отдела делопроизводства</w:t>
      </w:r>
      <w:r w:rsidRPr="002A1508">
        <w:rPr>
          <w:i/>
          <w:sz w:val="28"/>
          <w:szCs w:val="28"/>
        </w:rPr>
        <w:t xml:space="preserve"> </w:t>
      </w:r>
      <w:r w:rsidRPr="002A1508">
        <w:rPr>
          <w:sz w:val="28"/>
          <w:szCs w:val="28"/>
        </w:rPr>
        <w:t>осуществляет: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прием заявления о предоставлении лицензии и прилагаемых к нему документов по описи;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регистрацию заявления о предоставлении лицензии в единой межведомственной системе электронного документооборота органов государственной власти Республики Татарстан (далее - Электронное Правительство);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2A1508">
        <w:rPr>
          <w:sz w:val="28"/>
          <w:szCs w:val="28"/>
        </w:rPr>
        <w:t>вручение соискателю лицензии копии описи с отметкой о дате приема заявления о предоставлении лицензии и прилагаемых к нему документов или направление ему заказным почтовым отправлением с уведомлением о вручении либо по выбору соискателя лицензии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получения соискателем лицензии такой копии и подтверждение доставки указанного документа;</w:t>
      </w:r>
      <w:proofErr w:type="gramEnd"/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bCs/>
          <w:sz w:val="28"/>
          <w:szCs w:val="28"/>
        </w:rPr>
      </w:pPr>
      <w:r w:rsidRPr="002A1508">
        <w:rPr>
          <w:sz w:val="28"/>
          <w:szCs w:val="28"/>
        </w:rPr>
        <w:t>передачу заявления о предоставлении лицензии и прилагаемых к нему документов в отдел</w:t>
      </w:r>
      <w:r w:rsidRPr="002A1508">
        <w:rPr>
          <w:bCs/>
          <w:sz w:val="28"/>
          <w:szCs w:val="28"/>
        </w:rPr>
        <w:t xml:space="preserve">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Процедуры, устанавливаемые настоящим пунктом, осуществляются в день поступления заявления о предоставлении лицензии и прилагаемых к нему документов.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bCs/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процедур: </w:t>
      </w:r>
      <w:r w:rsidRPr="002A1508">
        <w:rPr>
          <w:bCs/>
          <w:sz w:val="28"/>
          <w:szCs w:val="28"/>
        </w:rPr>
        <w:t xml:space="preserve">зарегистрированное заявление </w:t>
      </w:r>
      <w:r w:rsidRPr="002A1508">
        <w:rPr>
          <w:sz w:val="28"/>
          <w:szCs w:val="28"/>
        </w:rPr>
        <w:t xml:space="preserve">о предоставлении лицензии </w:t>
      </w:r>
      <w:r w:rsidRPr="002A1508">
        <w:rPr>
          <w:bCs/>
          <w:sz w:val="28"/>
          <w:szCs w:val="28"/>
        </w:rPr>
        <w:t xml:space="preserve">и </w:t>
      </w:r>
      <w:r w:rsidRPr="002A1508">
        <w:rPr>
          <w:sz w:val="28"/>
          <w:szCs w:val="28"/>
        </w:rPr>
        <w:t xml:space="preserve">прилагаемые к нему </w:t>
      </w:r>
      <w:r w:rsidRPr="002A1508">
        <w:rPr>
          <w:bCs/>
          <w:sz w:val="28"/>
          <w:szCs w:val="28"/>
        </w:rPr>
        <w:t>документы,  направленные на рассмотрение в отдел.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3.3.3. Специалист отдела осуществляет: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оформление лицензионного дела;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размещение информации о соискателе лицензии на официальном сайте Министерства;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соответствия оформления заявления о предоставлении лицензии с установленной формой, указанной в приложении № 1 к Регламенту;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полноты состава представленного пакета документов, указанных в подпункте 1 пункта 2.5 Регламента;</w:t>
      </w:r>
    </w:p>
    <w:p w:rsidR="0036386C" w:rsidRPr="002A1508" w:rsidRDefault="0036386C" w:rsidP="0036386C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проверку наличия  уплаты государственной пошлины за предоставление государственной услуги в Государственной информационной системе о </w:t>
      </w:r>
      <w:r w:rsidRPr="002A1508">
        <w:rPr>
          <w:sz w:val="28"/>
          <w:szCs w:val="28"/>
        </w:rPr>
        <w:lastRenderedPageBreak/>
        <w:t>государственных и муниципальных платежах;</w:t>
      </w:r>
    </w:p>
    <w:p w:rsidR="0036386C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представленных документов и устанавливае</w:t>
      </w:r>
      <w:r w:rsidR="007259CB" w:rsidRPr="002A1508">
        <w:rPr>
          <w:sz w:val="28"/>
          <w:szCs w:val="28"/>
        </w:rPr>
        <w:t>т наличие (отсутствие) оснований</w:t>
      </w:r>
      <w:r w:rsidRPr="002A1508">
        <w:rPr>
          <w:sz w:val="28"/>
          <w:szCs w:val="28"/>
        </w:rPr>
        <w:t xml:space="preserve"> для отказа в приеме документов, предусмотренн</w:t>
      </w:r>
      <w:r w:rsidR="007259CB" w:rsidRPr="002A1508">
        <w:rPr>
          <w:sz w:val="28"/>
          <w:szCs w:val="28"/>
        </w:rPr>
        <w:t>ых</w:t>
      </w:r>
      <w:r w:rsidR="00F31C79" w:rsidRPr="002A1508">
        <w:rPr>
          <w:sz w:val="28"/>
          <w:szCs w:val="28"/>
        </w:rPr>
        <w:t xml:space="preserve"> пунктом 2.7 Регламента</w:t>
      </w:r>
      <w:r w:rsidR="0036386C" w:rsidRPr="002A1508">
        <w:rPr>
          <w:sz w:val="28"/>
          <w:szCs w:val="28"/>
        </w:rPr>
        <w:t>.</w:t>
      </w:r>
    </w:p>
    <w:p w:rsidR="00E90242" w:rsidRPr="002A1508" w:rsidRDefault="00F44E54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 </w:t>
      </w:r>
      <w:proofErr w:type="gramStart"/>
      <w:r w:rsidR="00F71BC0" w:rsidRPr="002A1508">
        <w:rPr>
          <w:sz w:val="28"/>
          <w:szCs w:val="28"/>
        </w:rPr>
        <w:t>В случае выявления оснований</w:t>
      </w:r>
      <w:r w:rsidR="00E90242" w:rsidRPr="002A1508">
        <w:rPr>
          <w:sz w:val="28"/>
          <w:szCs w:val="28"/>
        </w:rPr>
        <w:t xml:space="preserve"> для отказа в пр</w:t>
      </w:r>
      <w:r w:rsidR="00BC7310" w:rsidRPr="002A1508">
        <w:rPr>
          <w:sz w:val="28"/>
          <w:szCs w:val="28"/>
        </w:rPr>
        <w:t>иеме докуме</w:t>
      </w:r>
      <w:r w:rsidR="00F71BC0" w:rsidRPr="002A1508">
        <w:rPr>
          <w:sz w:val="28"/>
          <w:szCs w:val="28"/>
        </w:rPr>
        <w:t>нтов, предусмотренн</w:t>
      </w:r>
      <w:r w:rsidR="00BB15C2" w:rsidRPr="002A1508">
        <w:rPr>
          <w:sz w:val="28"/>
          <w:szCs w:val="28"/>
        </w:rPr>
        <w:t>ых</w:t>
      </w:r>
      <w:r w:rsidR="00F71BC0" w:rsidRPr="002A1508">
        <w:rPr>
          <w:sz w:val="28"/>
          <w:szCs w:val="28"/>
        </w:rPr>
        <w:t xml:space="preserve"> подпункта</w:t>
      </w:r>
      <w:r w:rsidR="00BC7310" w:rsidRPr="002A1508">
        <w:rPr>
          <w:sz w:val="28"/>
          <w:szCs w:val="28"/>
        </w:rPr>
        <w:t>м</w:t>
      </w:r>
      <w:r w:rsidR="00F71BC0" w:rsidRPr="002A1508">
        <w:rPr>
          <w:sz w:val="28"/>
          <w:szCs w:val="28"/>
        </w:rPr>
        <w:t xml:space="preserve">и </w:t>
      </w:r>
      <w:r w:rsidR="00BC7310" w:rsidRPr="002A1508">
        <w:rPr>
          <w:sz w:val="28"/>
          <w:szCs w:val="28"/>
        </w:rPr>
        <w:t>3</w:t>
      </w:r>
      <w:r w:rsidR="00F71BC0" w:rsidRPr="002A1508">
        <w:rPr>
          <w:sz w:val="28"/>
          <w:szCs w:val="28"/>
        </w:rPr>
        <w:t>, 4</w:t>
      </w:r>
      <w:r w:rsidR="00C06858" w:rsidRPr="002A1508">
        <w:rPr>
          <w:sz w:val="28"/>
          <w:szCs w:val="28"/>
        </w:rPr>
        <w:t xml:space="preserve"> </w:t>
      </w:r>
      <w:r w:rsidR="00E90242" w:rsidRPr="002A1508">
        <w:rPr>
          <w:sz w:val="28"/>
          <w:szCs w:val="28"/>
        </w:rPr>
        <w:t xml:space="preserve">пункта 2.7 Регламента, </w:t>
      </w:r>
      <w:r w:rsidR="00076BAF" w:rsidRPr="002A1508">
        <w:rPr>
          <w:sz w:val="28"/>
          <w:szCs w:val="28"/>
        </w:rPr>
        <w:t>специалист отдела готовит</w:t>
      </w:r>
      <w:r w:rsidR="00E90242" w:rsidRPr="002A1508">
        <w:rPr>
          <w:sz w:val="28"/>
          <w:szCs w:val="28"/>
        </w:rPr>
        <w:t xml:space="preserve"> </w:t>
      </w:r>
      <w:r w:rsidR="00076BAF" w:rsidRPr="002A1508">
        <w:rPr>
          <w:sz w:val="28"/>
          <w:szCs w:val="28"/>
        </w:rPr>
        <w:t>уведомление</w:t>
      </w:r>
      <w:r w:rsidR="00E90242" w:rsidRPr="002A1508">
        <w:rPr>
          <w:sz w:val="28"/>
          <w:szCs w:val="28"/>
        </w:rPr>
        <w:t xml:space="preserve"> об отказе в приеме документов с указанием причины</w:t>
      </w:r>
      <w:r w:rsidR="002603B9" w:rsidRPr="002A1508">
        <w:rPr>
          <w:sz w:val="28"/>
          <w:szCs w:val="28"/>
        </w:rPr>
        <w:t xml:space="preserve"> (</w:t>
      </w:r>
      <w:r w:rsidR="004C74F9" w:rsidRPr="002A1508">
        <w:rPr>
          <w:sz w:val="28"/>
          <w:szCs w:val="28"/>
        </w:rPr>
        <w:t>п</w:t>
      </w:r>
      <w:r w:rsidR="002603B9" w:rsidRPr="002A1508">
        <w:rPr>
          <w:sz w:val="28"/>
          <w:szCs w:val="28"/>
        </w:rPr>
        <w:t>риложение № 9 к Регламенту)</w:t>
      </w:r>
      <w:r w:rsidR="00E90242" w:rsidRPr="002A1508">
        <w:rPr>
          <w:sz w:val="28"/>
          <w:szCs w:val="28"/>
        </w:rPr>
        <w:t>, выдает соискателю лицензии или направляет такое уведомление заказным почтовым отправлением с уведомлением о вручении, либо по выбору соискателя лицензии в форме электронного документа, подписанного усиленной квалифицированной электронной подписью</w:t>
      </w:r>
      <w:proofErr w:type="gramEnd"/>
      <w:r w:rsidR="00E90242" w:rsidRPr="002A1508">
        <w:rPr>
          <w:sz w:val="28"/>
          <w:szCs w:val="28"/>
        </w:rPr>
        <w:t xml:space="preserve"> лицензирующего органа, способом, обеспечивающим подтверждение доставки такого уведомления и его получения соискателем лицензии.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 случае если заявление о предоставлении лицензии оформлено с нарушением установленной формы, и (</w:t>
      </w:r>
      <w:proofErr w:type="gramStart"/>
      <w:r w:rsidRPr="002A1508">
        <w:rPr>
          <w:sz w:val="28"/>
          <w:szCs w:val="28"/>
        </w:rPr>
        <w:t xml:space="preserve">или) </w:t>
      </w:r>
      <w:proofErr w:type="gramEnd"/>
      <w:r w:rsidRPr="002A1508">
        <w:rPr>
          <w:sz w:val="28"/>
          <w:szCs w:val="28"/>
        </w:rPr>
        <w:t>документы представлены не в полном объеме, специалист отдела выдает соискателю лицензии уведомление о необходимости устранения в тридцатидневный срок выявленных нарушений  и (или) представления документов, которые отсутствуют</w:t>
      </w:r>
      <w:r w:rsidR="00373F0A" w:rsidRPr="002A1508">
        <w:rPr>
          <w:sz w:val="28"/>
          <w:szCs w:val="28"/>
        </w:rPr>
        <w:t xml:space="preserve"> (</w:t>
      </w:r>
      <w:r w:rsidR="004C74F9" w:rsidRPr="002A1508">
        <w:rPr>
          <w:sz w:val="28"/>
          <w:szCs w:val="28"/>
        </w:rPr>
        <w:t>п</w:t>
      </w:r>
      <w:r w:rsidR="00373F0A" w:rsidRPr="002A1508">
        <w:rPr>
          <w:sz w:val="28"/>
          <w:szCs w:val="28"/>
        </w:rPr>
        <w:t>риложение № 5 к Регламенту)</w:t>
      </w:r>
      <w:r w:rsidRPr="002A1508">
        <w:rPr>
          <w:sz w:val="28"/>
          <w:szCs w:val="28"/>
        </w:rPr>
        <w:t>, или направляет такое уведомление заказным почтовым отправлением с уведомлением о вручении, либо по выбору соискателя лицензии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лицензии.  В случае непредставления соискателем лицензии в тридцатидневный срок с момента получения уведомления надлежащим образом оформленного заявления о предоставлении лицензии и (или)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 случае</w:t>
      </w:r>
      <w:proofErr w:type="gramStart"/>
      <w:r w:rsidRPr="002A1508">
        <w:rPr>
          <w:sz w:val="28"/>
          <w:szCs w:val="28"/>
        </w:rPr>
        <w:t>,</w:t>
      </w:r>
      <w:proofErr w:type="gramEnd"/>
      <w:r w:rsidRPr="002A1508">
        <w:rPr>
          <w:sz w:val="28"/>
          <w:szCs w:val="28"/>
        </w:rPr>
        <w:t xml:space="preserve"> если заявление о предоставлении лицензии оформлено в соответствии с установленной формой и документы представлены в полном объеме, специалист отдела готовит </w:t>
      </w:r>
      <w:r w:rsidR="00F5555C" w:rsidRPr="002A1508">
        <w:rPr>
          <w:sz w:val="28"/>
          <w:szCs w:val="28"/>
        </w:rPr>
        <w:t xml:space="preserve">проект </w:t>
      </w:r>
      <w:r w:rsidRPr="002A1508">
        <w:rPr>
          <w:sz w:val="28"/>
          <w:szCs w:val="28"/>
        </w:rPr>
        <w:t>приказ</w:t>
      </w:r>
      <w:r w:rsidR="00951961" w:rsidRPr="002A1508">
        <w:rPr>
          <w:sz w:val="28"/>
          <w:szCs w:val="28"/>
        </w:rPr>
        <w:t>а</w:t>
      </w:r>
      <w:r w:rsidRPr="002A1508">
        <w:rPr>
          <w:sz w:val="28"/>
          <w:szCs w:val="28"/>
        </w:rPr>
        <w:t xml:space="preserve"> о проведении внеплановой документарной проверки.</w:t>
      </w:r>
    </w:p>
    <w:p w:rsidR="00582EC7" w:rsidRPr="002A1508" w:rsidRDefault="00044300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Начальник отдела, начальник юридического отдела согласовывают проект приказа о </w:t>
      </w:r>
      <w:proofErr w:type="gramStart"/>
      <w:r w:rsidRPr="002A1508">
        <w:rPr>
          <w:sz w:val="28"/>
          <w:szCs w:val="28"/>
        </w:rPr>
        <w:t>проведении</w:t>
      </w:r>
      <w:proofErr w:type="gramEnd"/>
      <w:r w:rsidRPr="002A1508">
        <w:rPr>
          <w:sz w:val="28"/>
          <w:szCs w:val="28"/>
        </w:rPr>
        <w:t xml:space="preserve"> внеплановой документарной  проверки, который направляется </w:t>
      </w:r>
      <w:r w:rsidR="00D53537" w:rsidRPr="002A1508">
        <w:rPr>
          <w:sz w:val="28"/>
          <w:szCs w:val="28"/>
        </w:rPr>
        <w:t>заместителю министра, курирующему вопросы лицензирования (далее – заместитель министра)</w:t>
      </w:r>
      <w:r w:rsidR="00582EC7" w:rsidRPr="002A1508">
        <w:rPr>
          <w:sz w:val="28"/>
          <w:szCs w:val="28"/>
        </w:rPr>
        <w:t>.</w:t>
      </w:r>
    </w:p>
    <w:p w:rsidR="00044300" w:rsidRPr="002A1508" w:rsidRDefault="00D53537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Заместитель министра</w:t>
      </w:r>
      <w:r w:rsidR="0058725B" w:rsidRPr="002A1508">
        <w:rPr>
          <w:sz w:val="28"/>
          <w:szCs w:val="28"/>
        </w:rPr>
        <w:t xml:space="preserve"> подписывает приказ о проведении внеплановой документарной проверки</w:t>
      </w:r>
      <w:r w:rsidR="00044300"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 приказ о проведении внеплановой документарной проверки либо уведомление о необходимости устранени</w:t>
      </w:r>
      <w:r w:rsidR="00242A04" w:rsidRPr="002A1508">
        <w:rPr>
          <w:sz w:val="28"/>
          <w:szCs w:val="28"/>
        </w:rPr>
        <w:t xml:space="preserve">я выявленных нарушений  и (или) </w:t>
      </w:r>
      <w:r w:rsidRPr="002A1508">
        <w:rPr>
          <w:sz w:val="28"/>
          <w:szCs w:val="28"/>
        </w:rPr>
        <w:t xml:space="preserve">представления документов, которые отсутствуют, уведомление </w:t>
      </w:r>
      <w:r w:rsidR="00097CBB" w:rsidRPr="002A1508">
        <w:rPr>
          <w:sz w:val="28"/>
          <w:szCs w:val="28"/>
        </w:rPr>
        <w:t xml:space="preserve">о </w:t>
      </w:r>
      <w:r w:rsidRPr="002A1508">
        <w:rPr>
          <w:sz w:val="28"/>
          <w:szCs w:val="28"/>
        </w:rPr>
        <w:t xml:space="preserve">возврате представленного заявления о предоставлении лицензии и прилагаемых к нему </w:t>
      </w:r>
      <w:r w:rsidRPr="002A1508">
        <w:rPr>
          <w:sz w:val="28"/>
          <w:szCs w:val="28"/>
        </w:rPr>
        <w:lastRenderedPageBreak/>
        <w:t>документов</w:t>
      </w:r>
      <w:r w:rsidR="00A2112F" w:rsidRPr="002A1508">
        <w:rPr>
          <w:sz w:val="28"/>
          <w:szCs w:val="28"/>
        </w:rPr>
        <w:t xml:space="preserve"> (</w:t>
      </w:r>
      <w:r w:rsidR="004C74F9" w:rsidRPr="002A1508">
        <w:rPr>
          <w:sz w:val="28"/>
          <w:szCs w:val="28"/>
        </w:rPr>
        <w:t>п</w:t>
      </w:r>
      <w:r w:rsidR="00A2112F" w:rsidRPr="002A1508">
        <w:rPr>
          <w:sz w:val="28"/>
          <w:szCs w:val="28"/>
        </w:rPr>
        <w:t>риложение № 7 к Регламенту)</w:t>
      </w:r>
      <w:r w:rsidRPr="002A1508">
        <w:rPr>
          <w:sz w:val="28"/>
          <w:szCs w:val="28"/>
        </w:rPr>
        <w:t>, уведомление об отказе в приеме документов.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Исчисление срока предоставления государственной услуги, то есть срока принятия решения о предоставлении лицензии или об отказе в ее предоставлении,  начинается со дня поступления в Министерство надлежащим образом оформленного заявления о предоставлении лицензии и в полном объеме прилагаемых к нему документов.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A1508">
        <w:rPr>
          <w:sz w:val="28"/>
          <w:szCs w:val="28"/>
        </w:rPr>
        <w:t xml:space="preserve">3.3.4. </w:t>
      </w:r>
      <w:r w:rsidRPr="002A1508">
        <w:rPr>
          <w:rFonts w:ascii="Times New Roman CYR" w:hAnsi="Times New Roman CYR" w:cs="Times New Roman CYR"/>
          <w:sz w:val="28"/>
          <w:szCs w:val="28"/>
        </w:rPr>
        <w:t>Специалист отдела</w:t>
      </w:r>
      <w:r w:rsidRPr="002A1508">
        <w:t xml:space="preserve"> </w:t>
      </w:r>
      <w:r w:rsidRPr="002A1508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о </w:t>
      </w:r>
      <w:proofErr w:type="gramStart"/>
      <w:r w:rsidRPr="002A1508">
        <w:rPr>
          <w:sz w:val="28"/>
          <w:szCs w:val="28"/>
        </w:rPr>
        <w:t>предоставлении</w:t>
      </w:r>
      <w:proofErr w:type="gramEnd"/>
      <w:r w:rsidRPr="002A1508">
        <w:rPr>
          <w:sz w:val="28"/>
          <w:szCs w:val="28"/>
        </w:rPr>
        <w:t xml:space="preserve"> </w:t>
      </w:r>
      <w:r w:rsidR="006244D7" w:rsidRPr="002A1508">
        <w:rPr>
          <w:sz w:val="28"/>
          <w:szCs w:val="28"/>
        </w:rPr>
        <w:t>выписки</w:t>
      </w:r>
      <w:r w:rsidRPr="002A1508">
        <w:rPr>
          <w:sz w:val="28"/>
          <w:szCs w:val="28"/>
        </w:rPr>
        <w:t xml:space="preserve"> из Единого государственного реестра юридических лиц либо из Единого государственного реестра индивидуальных </w:t>
      </w:r>
      <w:r w:rsidR="00C63AB1" w:rsidRPr="002A1508">
        <w:rPr>
          <w:sz w:val="28"/>
          <w:szCs w:val="28"/>
        </w:rPr>
        <w:t xml:space="preserve">                 </w:t>
      </w:r>
      <w:r w:rsidRPr="002A1508">
        <w:rPr>
          <w:sz w:val="28"/>
          <w:szCs w:val="28"/>
        </w:rPr>
        <w:t>предпринимателей - в  Управление Федеральной налоговой службы по Республике Татарстан;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о предоставлении сведений, подтверждающих наличие у соискателя лицензии (лицензиата) принадлежащих ему на праве собственности или ином законном основании земельного участка, зданий, сооружений, - в Управление Федеральной службы государственной регистрации, кадастра и картографии по Республике Татарстан.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</w:t>
      </w:r>
      <w:r w:rsidR="00643623" w:rsidRPr="002A1508">
        <w:rPr>
          <w:rFonts w:ascii="Times New Roman CYR" w:hAnsi="Times New Roman CYR" w:cs="Times New Roman CYR"/>
          <w:sz w:val="28"/>
          <w:szCs w:val="28"/>
        </w:rPr>
        <w:t>его за днем окончания процедуры</w:t>
      </w:r>
      <w:r w:rsidRPr="002A15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40BE9" w:rsidRPr="002A1508">
        <w:rPr>
          <w:rFonts w:ascii="Times New Roman CYR" w:hAnsi="Times New Roman CYR" w:cs="Times New Roman CYR"/>
          <w:sz w:val="28"/>
          <w:szCs w:val="28"/>
        </w:rPr>
        <w:t xml:space="preserve">предусмотренной пунктом </w:t>
      </w:r>
      <w:r w:rsidRPr="002A1508">
        <w:rPr>
          <w:rFonts w:ascii="Times New Roman CYR" w:hAnsi="Times New Roman CYR" w:cs="Times New Roman CYR"/>
          <w:sz w:val="28"/>
          <w:szCs w:val="28"/>
        </w:rPr>
        <w:t>3.3.2</w:t>
      </w:r>
      <w:r w:rsidR="00382366" w:rsidRPr="002A1508">
        <w:rPr>
          <w:rFonts w:ascii="Times New Roman CYR" w:hAnsi="Times New Roman CYR" w:cs="Times New Roman CYR"/>
          <w:sz w:val="28"/>
          <w:szCs w:val="28"/>
        </w:rPr>
        <w:t xml:space="preserve"> Регламента</w:t>
      </w:r>
      <w:r w:rsidRPr="002A1508">
        <w:rPr>
          <w:rFonts w:ascii="Times New Roman CYR" w:hAnsi="Times New Roman CYR" w:cs="Times New Roman CYR"/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A1508">
        <w:rPr>
          <w:rFonts w:ascii="Times New Roman CYR" w:hAnsi="Times New Roman CYR" w:cs="Times New Roman CYR"/>
          <w:sz w:val="28"/>
          <w:szCs w:val="28"/>
        </w:rPr>
        <w:t>Результат процедур:</w:t>
      </w:r>
      <w:r w:rsidRPr="002A1508">
        <w:t xml:space="preserve"> </w:t>
      </w:r>
      <w:r w:rsidRPr="002A1508">
        <w:rPr>
          <w:rFonts w:ascii="Times New Roman CYR" w:hAnsi="Times New Roman CYR" w:cs="Times New Roman CYR"/>
          <w:sz w:val="28"/>
          <w:szCs w:val="28"/>
        </w:rPr>
        <w:t>запросы о представлении сведений.</w:t>
      </w:r>
    </w:p>
    <w:p w:rsidR="00E90242" w:rsidRPr="002A1508" w:rsidRDefault="00E90242" w:rsidP="00E90242">
      <w:pPr>
        <w:autoSpaceDE w:val="0"/>
        <w:autoSpaceDN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A1508">
        <w:rPr>
          <w:rFonts w:ascii="Times New Roman CYR" w:hAnsi="Times New Roman CYR" w:cs="Times New Roman CYR"/>
          <w:sz w:val="28"/>
          <w:szCs w:val="28"/>
        </w:rPr>
        <w:t xml:space="preserve">3.3.5.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2A1508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2A1508">
        <w:rPr>
          <w:rFonts w:ascii="Times New Roman CYR" w:hAnsi="Times New Roman CYR" w:cs="Times New Roman CYR"/>
          <w:sz w:val="28"/>
          <w:szCs w:val="28"/>
        </w:rPr>
        <w:t xml:space="preserve"> (информацию)</w:t>
      </w:r>
      <w:r w:rsidRPr="002A1508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</w:t>
      </w:r>
      <w:r w:rsidRPr="002A1508">
        <w:rPr>
          <w:rFonts w:ascii="Times New Roman CYR" w:hAnsi="Times New Roman CYR" w:cs="Times New Roman CYR"/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поставщиком данных на основании направленных запросов в сроки установленные законодательством.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Отдел.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3.3.6. Специалист отдела проводит внеплановую документарную проверку в соответствии с требованиями </w:t>
      </w:r>
      <w:r w:rsidR="00C62C92" w:rsidRPr="002A1508">
        <w:rPr>
          <w:sz w:val="28"/>
          <w:szCs w:val="28"/>
        </w:rPr>
        <w:t>Административного регламента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утвержденного приказом Министерства экономики Республики Татарстан от 26.03.2013 № 96</w:t>
      </w:r>
      <w:r w:rsidR="002546AA" w:rsidRPr="002A1508">
        <w:rPr>
          <w:sz w:val="28"/>
          <w:szCs w:val="28"/>
        </w:rPr>
        <w:t xml:space="preserve"> (далее - Административный регламент по контролю)</w:t>
      </w:r>
      <w:r w:rsidRPr="002A1508">
        <w:rPr>
          <w:sz w:val="28"/>
          <w:szCs w:val="28"/>
        </w:rPr>
        <w:t xml:space="preserve">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течение</w:t>
      </w:r>
      <w:r w:rsidRPr="002A1508">
        <w:rPr>
          <w:i/>
          <w:sz w:val="28"/>
          <w:szCs w:val="28"/>
        </w:rPr>
        <w:t xml:space="preserve"> </w:t>
      </w:r>
      <w:r w:rsidRPr="002A1508">
        <w:rPr>
          <w:sz w:val="28"/>
          <w:szCs w:val="28"/>
        </w:rPr>
        <w:t xml:space="preserve">двадцати рабочих дней со дня, следующего за днем </w:t>
      </w:r>
      <w:r w:rsidR="00E70D96" w:rsidRPr="002A1508">
        <w:rPr>
          <w:sz w:val="28"/>
          <w:szCs w:val="28"/>
        </w:rPr>
        <w:t>окончания процедуры</w:t>
      </w:r>
      <w:r w:rsidR="00185F53" w:rsidRPr="002A1508">
        <w:rPr>
          <w:sz w:val="28"/>
          <w:szCs w:val="28"/>
        </w:rPr>
        <w:t>,</w:t>
      </w:r>
      <w:r w:rsidR="00E70D96" w:rsidRPr="002A1508">
        <w:rPr>
          <w:sz w:val="28"/>
          <w:szCs w:val="28"/>
        </w:rPr>
        <w:t xml:space="preserve"> </w:t>
      </w:r>
      <w:r w:rsidR="0002292D" w:rsidRPr="002A1508">
        <w:rPr>
          <w:sz w:val="28"/>
          <w:szCs w:val="28"/>
        </w:rPr>
        <w:t xml:space="preserve">предусмотренной пунктом </w:t>
      </w:r>
      <w:r w:rsidR="00E70D96" w:rsidRPr="002A1508">
        <w:rPr>
          <w:sz w:val="28"/>
          <w:szCs w:val="28"/>
        </w:rPr>
        <w:t>3.3.3</w:t>
      </w:r>
      <w:r w:rsidR="00967810" w:rsidRPr="002A1508">
        <w:rPr>
          <w:sz w:val="28"/>
          <w:szCs w:val="28"/>
        </w:rPr>
        <w:t xml:space="preserve"> Регламента</w:t>
      </w:r>
      <w:r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</w:t>
      </w:r>
      <w:r w:rsidRPr="002A1508">
        <w:rPr>
          <w:i/>
          <w:sz w:val="28"/>
          <w:szCs w:val="28"/>
        </w:rPr>
        <w:t xml:space="preserve"> </w:t>
      </w:r>
      <w:r w:rsidR="00865A45" w:rsidRPr="002A1508">
        <w:rPr>
          <w:sz w:val="28"/>
          <w:szCs w:val="28"/>
        </w:rPr>
        <w:t>акт проверки</w:t>
      </w:r>
      <w:r w:rsidRPr="002A1508">
        <w:rPr>
          <w:sz w:val="28"/>
          <w:szCs w:val="28"/>
        </w:rPr>
        <w:t>.</w:t>
      </w:r>
    </w:p>
    <w:p w:rsidR="00136E5A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3.3.7.</w:t>
      </w:r>
      <w:r w:rsidR="00136E5A" w:rsidRPr="002A1508">
        <w:rPr>
          <w:sz w:val="28"/>
          <w:szCs w:val="28"/>
        </w:rPr>
        <w:t xml:space="preserve"> В случае выявлений оснований для отказа в предоставлении услуги, предусмотренных пунктом 2.8</w:t>
      </w:r>
      <w:r w:rsidRPr="002A1508">
        <w:rPr>
          <w:sz w:val="28"/>
          <w:szCs w:val="28"/>
        </w:rPr>
        <w:t xml:space="preserve"> </w:t>
      </w:r>
      <w:r w:rsidR="00C7030F" w:rsidRPr="002A1508">
        <w:rPr>
          <w:sz w:val="28"/>
          <w:szCs w:val="28"/>
        </w:rPr>
        <w:t>в части предоставления</w:t>
      </w:r>
      <w:r w:rsidR="00136E5A" w:rsidRPr="002A1508">
        <w:rPr>
          <w:sz w:val="28"/>
          <w:szCs w:val="28"/>
        </w:rPr>
        <w:t xml:space="preserve"> лицензии, специалист отдела </w:t>
      </w:r>
      <w:proofErr w:type="gramStart"/>
      <w:r w:rsidR="00C16C1F" w:rsidRPr="002A1508">
        <w:rPr>
          <w:sz w:val="28"/>
          <w:szCs w:val="28"/>
        </w:rPr>
        <w:lastRenderedPageBreak/>
        <w:t>готовит</w:t>
      </w:r>
      <w:r w:rsidR="00136E5A" w:rsidRPr="002A1508">
        <w:rPr>
          <w:sz w:val="28"/>
          <w:szCs w:val="28"/>
        </w:rPr>
        <w:t xml:space="preserve"> проект приказа об отказе в предоставлении лицензии</w:t>
      </w:r>
      <w:r w:rsidR="00596EDF" w:rsidRPr="002A1508">
        <w:rPr>
          <w:sz w:val="28"/>
          <w:szCs w:val="28"/>
        </w:rPr>
        <w:t xml:space="preserve"> и направляет</w:t>
      </w:r>
      <w:proofErr w:type="gramEnd"/>
      <w:r w:rsidR="00596EDF" w:rsidRPr="002A1508">
        <w:rPr>
          <w:sz w:val="28"/>
          <w:szCs w:val="28"/>
        </w:rPr>
        <w:t xml:space="preserve"> его на согласование</w:t>
      </w:r>
      <w:r w:rsidR="00596EDF" w:rsidRPr="002A1508">
        <w:t xml:space="preserve"> </w:t>
      </w:r>
      <w:r w:rsidR="00596EDF" w:rsidRPr="002A1508">
        <w:rPr>
          <w:sz w:val="28"/>
          <w:szCs w:val="28"/>
        </w:rPr>
        <w:t>начальнику отдела, начальнику юридического отдела</w:t>
      </w:r>
      <w:r w:rsidR="00136E5A" w:rsidRPr="002A1508">
        <w:rPr>
          <w:sz w:val="28"/>
          <w:szCs w:val="28"/>
        </w:rPr>
        <w:t>.</w:t>
      </w:r>
    </w:p>
    <w:p w:rsidR="00E90242" w:rsidRPr="002A1508" w:rsidRDefault="00F50484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Н</w:t>
      </w:r>
      <w:r w:rsidR="00E90242" w:rsidRPr="002A1508">
        <w:rPr>
          <w:sz w:val="28"/>
          <w:szCs w:val="28"/>
        </w:rPr>
        <w:t xml:space="preserve">ачальник отдела, начальник юридического отдела согласовывают проект приказа об отказе в предоставлении лицензии, который направляется на подпись </w:t>
      </w:r>
      <w:r w:rsidR="00D53537" w:rsidRPr="002A1508">
        <w:rPr>
          <w:sz w:val="28"/>
          <w:szCs w:val="28"/>
        </w:rPr>
        <w:t>заместителю министра</w:t>
      </w:r>
      <w:r w:rsidR="00E90242" w:rsidRPr="002A1508">
        <w:rPr>
          <w:sz w:val="28"/>
          <w:szCs w:val="28"/>
        </w:rPr>
        <w:t xml:space="preserve">. 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предыдущей процедуры.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процедур: согласованный проект приказа об отказе в предоставлении лицензии, направленный на подпись </w:t>
      </w:r>
      <w:r w:rsidR="00D53537" w:rsidRPr="002A1508">
        <w:rPr>
          <w:sz w:val="28"/>
          <w:szCs w:val="28"/>
        </w:rPr>
        <w:t>заместителю министра</w:t>
      </w:r>
      <w:r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3.3.8. </w:t>
      </w:r>
      <w:r w:rsidR="00D53537" w:rsidRPr="002A1508">
        <w:rPr>
          <w:sz w:val="28"/>
          <w:szCs w:val="28"/>
        </w:rPr>
        <w:t>Заместитель министра</w:t>
      </w:r>
      <w:r w:rsidRPr="002A1508">
        <w:rPr>
          <w:sz w:val="28"/>
          <w:szCs w:val="28"/>
        </w:rPr>
        <w:t xml:space="preserve"> подписывает приказ об отказе в предоставлении лицензии.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течение</w:t>
      </w:r>
      <w:r w:rsidRPr="002A1508">
        <w:rPr>
          <w:i/>
          <w:sz w:val="28"/>
          <w:szCs w:val="28"/>
        </w:rPr>
        <w:t xml:space="preserve"> </w:t>
      </w:r>
      <w:r w:rsidRPr="002A1508">
        <w:rPr>
          <w:sz w:val="28"/>
          <w:szCs w:val="28"/>
        </w:rPr>
        <w:t xml:space="preserve">одного рабочего дня со дня, следующего за днем окончания предыдущей процедуры.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</w:t>
      </w:r>
      <w:r w:rsidRPr="002A1508">
        <w:rPr>
          <w:i/>
          <w:sz w:val="28"/>
          <w:szCs w:val="28"/>
        </w:rPr>
        <w:t xml:space="preserve"> </w:t>
      </w:r>
      <w:r w:rsidRPr="002A1508">
        <w:rPr>
          <w:sz w:val="28"/>
          <w:szCs w:val="28"/>
        </w:rPr>
        <w:t>подписанный приказ об отказе в предоставлении лицензии.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3.3.9. Специалист отдела вручает соискателю лицензии или направляет соискателю лицензии  по его выбору заказным почтовым отправлением с уведомлением о вручении либо</w:t>
      </w:r>
      <w:r w:rsidRPr="002A1508">
        <w:t xml:space="preserve"> </w:t>
      </w:r>
      <w:r w:rsidRPr="002A1508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подписью, уведомление об отказе в предоставлении лицензии с указанием причин отказа.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Процедура, устанавливаемая настоящим пунктом, осуществляется в течение</w:t>
      </w:r>
      <w:r w:rsidRPr="002A1508">
        <w:rPr>
          <w:i/>
          <w:sz w:val="28"/>
          <w:szCs w:val="28"/>
        </w:rPr>
        <w:t xml:space="preserve"> </w:t>
      </w:r>
      <w:r w:rsidRPr="002A1508">
        <w:rPr>
          <w:sz w:val="28"/>
          <w:szCs w:val="28"/>
        </w:rPr>
        <w:t xml:space="preserve">трех рабочих дней со дня подписания приказа об отказе в предоставлении лицензии.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процедуры:</w:t>
      </w:r>
      <w:r w:rsidRPr="002A1508">
        <w:rPr>
          <w:i/>
          <w:sz w:val="28"/>
          <w:szCs w:val="28"/>
        </w:rPr>
        <w:t xml:space="preserve"> </w:t>
      </w:r>
      <w:r w:rsidRPr="002A1508">
        <w:rPr>
          <w:sz w:val="28"/>
          <w:szCs w:val="28"/>
        </w:rPr>
        <w:t>уведомление об отказе в предоставлении лицензии с указанием причин отказа.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3.3.10. В случае необходимости проведения внеплановой выездной проверки начальник отдела, начальник юридического отдела согласовывают проект приказа о проведении внепланов</w:t>
      </w:r>
      <w:r w:rsidR="00415D2C" w:rsidRPr="002A1508">
        <w:rPr>
          <w:sz w:val="28"/>
          <w:szCs w:val="28"/>
        </w:rPr>
        <w:t xml:space="preserve">ой выездной проверки, который </w:t>
      </w:r>
      <w:r w:rsidR="00D53537" w:rsidRPr="002A1508">
        <w:rPr>
          <w:sz w:val="28"/>
          <w:szCs w:val="28"/>
        </w:rPr>
        <w:t>направляется заместителю министра</w:t>
      </w:r>
      <w:r w:rsidRPr="002A1508">
        <w:rPr>
          <w:sz w:val="28"/>
          <w:szCs w:val="28"/>
        </w:rPr>
        <w:t xml:space="preserve">. Внеплановая выездная проверка осуществляется по основанию и в порядке, </w:t>
      </w:r>
      <w:proofErr w:type="gramStart"/>
      <w:r w:rsidRPr="002A1508">
        <w:rPr>
          <w:sz w:val="28"/>
          <w:szCs w:val="28"/>
        </w:rPr>
        <w:t>указанным</w:t>
      </w:r>
      <w:proofErr w:type="gramEnd"/>
      <w:r w:rsidRPr="002A1508">
        <w:rPr>
          <w:sz w:val="28"/>
          <w:szCs w:val="28"/>
        </w:rPr>
        <w:t xml:space="preserve"> в Административном регламенте по контролю.</w:t>
      </w:r>
    </w:p>
    <w:p w:rsidR="00C40AA4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</w:t>
      </w:r>
      <w:r w:rsidR="00CD72AF" w:rsidRPr="002A1508">
        <w:rPr>
          <w:sz w:val="28"/>
          <w:szCs w:val="28"/>
        </w:rPr>
        <w:t>его за днем окончания процедуры</w:t>
      </w:r>
      <w:r w:rsidR="00C40AA4" w:rsidRPr="002A1508">
        <w:rPr>
          <w:sz w:val="28"/>
          <w:szCs w:val="28"/>
        </w:rPr>
        <w:t>, предусмотренной пунктом</w:t>
      </w:r>
      <w:r w:rsidRPr="002A1508">
        <w:rPr>
          <w:sz w:val="28"/>
          <w:szCs w:val="28"/>
        </w:rPr>
        <w:t xml:space="preserve"> 3.3.6</w:t>
      </w:r>
      <w:r w:rsidR="00623CA3" w:rsidRPr="002A1508">
        <w:rPr>
          <w:sz w:val="28"/>
          <w:szCs w:val="28"/>
        </w:rPr>
        <w:t xml:space="preserve"> Регламента</w:t>
      </w:r>
      <w:r w:rsidR="00CD72AF"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 Результат процедур: проект приказа о проведении внеплановой выездной проверки, </w:t>
      </w:r>
      <w:r w:rsidR="00415D2C" w:rsidRPr="002A1508">
        <w:rPr>
          <w:sz w:val="28"/>
          <w:szCs w:val="28"/>
        </w:rPr>
        <w:t>направленный</w:t>
      </w:r>
      <w:r w:rsidRPr="002A1508">
        <w:rPr>
          <w:sz w:val="28"/>
          <w:szCs w:val="28"/>
        </w:rPr>
        <w:t xml:space="preserve"> заместителю министра.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3.3.11. </w:t>
      </w:r>
      <w:r w:rsidR="00DD7BA3" w:rsidRPr="002A1508">
        <w:rPr>
          <w:sz w:val="28"/>
          <w:szCs w:val="28"/>
        </w:rPr>
        <w:t>Заместитель министра</w:t>
      </w:r>
      <w:r w:rsidRPr="002A1508">
        <w:rPr>
          <w:sz w:val="28"/>
          <w:szCs w:val="28"/>
        </w:rPr>
        <w:t xml:space="preserve"> подписывает приказ о проведении внеплановой выездной пров</w:t>
      </w:r>
      <w:r w:rsidR="009B3757" w:rsidRPr="002A1508">
        <w:rPr>
          <w:sz w:val="28"/>
          <w:szCs w:val="28"/>
        </w:rPr>
        <w:t>ерки</w:t>
      </w:r>
      <w:r w:rsidR="00570995" w:rsidRPr="002A1508">
        <w:rPr>
          <w:sz w:val="28"/>
          <w:szCs w:val="28"/>
        </w:rPr>
        <w:t>; специалист отдела уведомляет соискателя лицензии о дате проведения внеплановой выездной проверки любым доступным способом в соответствии с Административным регламентом по контролю.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570995" w:rsidRPr="002A1508">
        <w:rPr>
          <w:sz w:val="28"/>
          <w:szCs w:val="28"/>
        </w:rPr>
        <w:t>двух</w:t>
      </w:r>
      <w:r w:rsidRPr="002A1508">
        <w:rPr>
          <w:sz w:val="28"/>
          <w:szCs w:val="28"/>
        </w:rPr>
        <w:t xml:space="preserve"> рабоч</w:t>
      </w:r>
      <w:r w:rsidR="00570995" w:rsidRPr="002A1508">
        <w:rPr>
          <w:sz w:val="28"/>
          <w:szCs w:val="28"/>
        </w:rPr>
        <w:t>их дней</w:t>
      </w:r>
      <w:r w:rsidRPr="002A1508">
        <w:rPr>
          <w:sz w:val="28"/>
          <w:szCs w:val="28"/>
        </w:rPr>
        <w:t xml:space="preserve"> со дня, следующего за днем окончания предыдущей процедуры.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 подписанный приказ о проведени</w:t>
      </w:r>
      <w:r w:rsidR="009B3757" w:rsidRPr="002A1508">
        <w:rPr>
          <w:sz w:val="28"/>
          <w:szCs w:val="28"/>
        </w:rPr>
        <w:t>и внеплановой выездной проверки</w:t>
      </w:r>
      <w:r w:rsidR="00570995" w:rsidRPr="002A1508">
        <w:rPr>
          <w:sz w:val="28"/>
          <w:szCs w:val="28"/>
        </w:rPr>
        <w:t>; уведомление соискателя лицензии о дате проведения внеплановой выездной проверки любым доступным способом.</w:t>
      </w:r>
      <w:r w:rsidRPr="002A1508">
        <w:rPr>
          <w:sz w:val="28"/>
          <w:szCs w:val="28"/>
        </w:rPr>
        <w:t xml:space="preserve"> </w:t>
      </w:r>
    </w:p>
    <w:p w:rsidR="00E90242" w:rsidRPr="002A1508" w:rsidRDefault="00066967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3.3.12</w:t>
      </w:r>
      <w:r w:rsidR="00E90242" w:rsidRPr="002A1508">
        <w:rPr>
          <w:sz w:val="28"/>
          <w:szCs w:val="28"/>
        </w:rPr>
        <w:t>.</w:t>
      </w:r>
      <w:r w:rsidR="00E90242" w:rsidRPr="002A1508">
        <w:rPr>
          <w:i/>
          <w:sz w:val="28"/>
          <w:szCs w:val="28"/>
        </w:rPr>
        <w:t xml:space="preserve"> </w:t>
      </w:r>
      <w:r w:rsidR="00E90242" w:rsidRPr="002A1508">
        <w:rPr>
          <w:sz w:val="28"/>
          <w:szCs w:val="28"/>
        </w:rPr>
        <w:t>Специалист (специалисты) отдела проводит (проводят) внеплановую выездную проверку возможности выполнения соискателем лицензии лицензионных требований на месте, заявленном для осуществления лицензируемого вида деятельности.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По результатам внеплановой выездной проверки оформляется в двух экземплярах акт проверки.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Первый экземпляр акта проверки подшивается в лицензионное дело. Второй экземпляр акта проверки вручается соискателю лицензии.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течение трех рабочих дней со дня, следующего за днем окончания предыдущей процедуры.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процедуры: акт проверки.</w:t>
      </w:r>
    </w:p>
    <w:p w:rsidR="00E90242" w:rsidRPr="002A1508" w:rsidRDefault="00066967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3.3.13</w:t>
      </w:r>
      <w:r w:rsidR="00E90242" w:rsidRPr="002A1508">
        <w:rPr>
          <w:sz w:val="28"/>
          <w:szCs w:val="28"/>
        </w:rPr>
        <w:t xml:space="preserve">. В случае установления отсутствия возможности выполнения соискателем лицензии лицензионных требований на месте осуществления лицензируемого вида деятельности, которое отражается в акте проверки, осуществляются процедуры, предусмотренные пунктами 3.3.7 – 3.3.9 Регламента.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 приказ об отказе в предоставлении лицензии, уведомление об отказе в предоставлении лицензии с указанием причин отказа</w:t>
      </w:r>
      <w:r w:rsidR="00A870D4" w:rsidRPr="002A1508">
        <w:rPr>
          <w:sz w:val="28"/>
          <w:szCs w:val="28"/>
        </w:rPr>
        <w:t xml:space="preserve"> (приложение № 12 к Регламенту)</w:t>
      </w:r>
      <w:r w:rsidRPr="002A1508">
        <w:rPr>
          <w:sz w:val="28"/>
          <w:szCs w:val="28"/>
        </w:rPr>
        <w:t>.</w:t>
      </w:r>
    </w:p>
    <w:p w:rsidR="00E90242" w:rsidRPr="002A1508" w:rsidRDefault="00066967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3.3.14</w:t>
      </w:r>
      <w:r w:rsidR="00E90242" w:rsidRPr="002A1508">
        <w:rPr>
          <w:sz w:val="28"/>
          <w:szCs w:val="28"/>
        </w:rPr>
        <w:t>. В случае установления возможности выполнения соискателем лицензии лицензионных требований на месте осуществления лицензируемого вида деятельности, которое отражается в акте проверки, начальник отдела, начальник юридического отдела согласовывают проект приказа о предоставлении лицензии, который направляется на подпись заместителю министра.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процедуры</w:t>
      </w:r>
      <w:r w:rsidR="0011524B" w:rsidRPr="002A1508">
        <w:rPr>
          <w:sz w:val="28"/>
          <w:szCs w:val="28"/>
        </w:rPr>
        <w:t xml:space="preserve">, предусмотренной пунктом </w:t>
      </w:r>
      <w:r w:rsidR="00066967" w:rsidRPr="002A1508">
        <w:rPr>
          <w:sz w:val="28"/>
          <w:szCs w:val="28"/>
        </w:rPr>
        <w:t xml:space="preserve"> 3.3.12</w:t>
      </w:r>
      <w:r w:rsidR="00DC0F58" w:rsidRPr="002A1508">
        <w:rPr>
          <w:sz w:val="28"/>
          <w:szCs w:val="28"/>
        </w:rPr>
        <w:t xml:space="preserve"> Регламента</w:t>
      </w:r>
      <w:r w:rsidRPr="002A1508">
        <w:rPr>
          <w:sz w:val="28"/>
          <w:szCs w:val="28"/>
        </w:rPr>
        <w:t xml:space="preserve">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 согласованный проект приказа о предоставлении лицензии, направленный на подпись заместителю министра.</w:t>
      </w:r>
    </w:p>
    <w:p w:rsidR="00E90242" w:rsidRPr="002A1508" w:rsidRDefault="000647C0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3.3.15</w:t>
      </w:r>
      <w:r w:rsidR="00E90242" w:rsidRPr="002A1508">
        <w:rPr>
          <w:sz w:val="28"/>
          <w:szCs w:val="28"/>
        </w:rPr>
        <w:t xml:space="preserve">. </w:t>
      </w:r>
      <w:r w:rsidR="00623604" w:rsidRPr="002A1508">
        <w:rPr>
          <w:sz w:val="28"/>
          <w:szCs w:val="28"/>
        </w:rPr>
        <w:t>Заместитель министра</w:t>
      </w:r>
      <w:r w:rsidR="00E90242" w:rsidRPr="002A1508">
        <w:rPr>
          <w:sz w:val="28"/>
          <w:szCs w:val="28"/>
        </w:rPr>
        <w:t xml:space="preserve"> подписывает приказ о предоставлении лицензии.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дня, следующего за днем окончания предыдущей процедуры.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процедуры: подписанный приказ о предоставлении лицензии. </w:t>
      </w:r>
    </w:p>
    <w:p w:rsidR="00E90242" w:rsidRPr="002A1508" w:rsidRDefault="000647C0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3.3.16</w:t>
      </w:r>
      <w:r w:rsidR="00E90242" w:rsidRPr="002A1508">
        <w:rPr>
          <w:sz w:val="28"/>
          <w:szCs w:val="28"/>
        </w:rPr>
        <w:t>. Специалист отдела на основании подписанного приказа о предоставлении лицензии вносит запись о предоставлении лицензии, в том числе реквизиты приказа о предоставлении лицензии в реестр лицензий.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о предоставлении лицензии.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процедуры: внесенная в реестр лицензий запись о предоставлении лицензии.</w:t>
      </w:r>
    </w:p>
    <w:p w:rsidR="00E90242" w:rsidRPr="002A1508" w:rsidRDefault="000647C0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3.3.17</w:t>
      </w:r>
      <w:r w:rsidR="00E90242" w:rsidRPr="002A1508">
        <w:rPr>
          <w:sz w:val="28"/>
          <w:szCs w:val="28"/>
        </w:rPr>
        <w:t xml:space="preserve">. Специалист отдела направляет уведомление о </w:t>
      </w:r>
      <w:proofErr w:type="gramStart"/>
      <w:r w:rsidR="00E90242" w:rsidRPr="002A1508">
        <w:rPr>
          <w:sz w:val="28"/>
          <w:szCs w:val="28"/>
        </w:rPr>
        <w:t>предоставлении</w:t>
      </w:r>
      <w:proofErr w:type="gramEnd"/>
      <w:r w:rsidR="00E90242" w:rsidRPr="002A1508">
        <w:rPr>
          <w:sz w:val="28"/>
          <w:szCs w:val="28"/>
        </w:rPr>
        <w:t xml:space="preserve"> лицензии лицензиату </w:t>
      </w:r>
      <w:r w:rsidR="00551439" w:rsidRPr="002A1508">
        <w:rPr>
          <w:sz w:val="28"/>
          <w:szCs w:val="28"/>
        </w:rPr>
        <w:t xml:space="preserve">(приложение № 10 к Регламенту) </w:t>
      </w:r>
      <w:r w:rsidR="00E90242" w:rsidRPr="002A1508">
        <w:rPr>
          <w:sz w:val="28"/>
          <w:szCs w:val="28"/>
        </w:rPr>
        <w:t>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C92AEF" w:rsidRPr="002A1508" w:rsidRDefault="00C92AEF" w:rsidP="0029203B">
      <w:pPr>
        <w:ind w:right="-1"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 xml:space="preserve">При обращении заявителя через Республиканский портал заявителю в личный кабинет автоматически направляется </w:t>
      </w:r>
      <w:r w:rsidR="00CE32F7" w:rsidRPr="002A1508">
        <w:rPr>
          <w:sz w:val="28"/>
          <w:szCs w:val="28"/>
        </w:rPr>
        <w:t>электронный</w:t>
      </w:r>
      <w:r w:rsidR="00F42D8B" w:rsidRPr="002A1508">
        <w:rPr>
          <w:sz w:val="28"/>
          <w:szCs w:val="28"/>
        </w:rPr>
        <w:t xml:space="preserve"> документ</w:t>
      </w:r>
      <w:r w:rsidR="00CE32F7" w:rsidRPr="002A1508">
        <w:rPr>
          <w:sz w:val="28"/>
          <w:szCs w:val="28"/>
        </w:rPr>
        <w:t>, подписанный</w:t>
      </w:r>
      <w:r w:rsidR="00F42D8B" w:rsidRPr="002A1508">
        <w:rPr>
          <w:sz w:val="28"/>
          <w:szCs w:val="28"/>
        </w:rPr>
        <w:t xml:space="preserve"> усиленной квалифицированной электронной подписью</w:t>
      </w:r>
      <w:r w:rsidR="00CE32F7" w:rsidRPr="002A1508">
        <w:rPr>
          <w:sz w:val="28"/>
          <w:szCs w:val="28"/>
        </w:rPr>
        <w:t>, являющий</w:t>
      </w:r>
      <w:r w:rsidRPr="002A1508">
        <w:rPr>
          <w:sz w:val="28"/>
          <w:szCs w:val="28"/>
        </w:rPr>
        <w:t>ся результатом предост</w:t>
      </w:r>
      <w:r w:rsidR="00CE32F7" w:rsidRPr="002A1508">
        <w:rPr>
          <w:sz w:val="28"/>
          <w:szCs w:val="28"/>
        </w:rPr>
        <w:t>авления государственной услуги.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 случае</w:t>
      </w:r>
      <w:proofErr w:type="gramStart"/>
      <w:r w:rsidRPr="002A1508">
        <w:rPr>
          <w:sz w:val="28"/>
          <w:szCs w:val="28"/>
        </w:rPr>
        <w:t>,</w:t>
      </w:r>
      <w:proofErr w:type="gramEnd"/>
      <w:r w:rsidRPr="002A1508">
        <w:rPr>
          <w:sz w:val="28"/>
          <w:szCs w:val="28"/>
        </w:rPr>
        <w:t xml:space="preserve">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 случае</w:t>
      </w:r>
      <w:proofErr w:type="gramStart"/>
      <w:r w:rsidRPr="002A1508">
        <w:rPr>
          <w:sz w:val="28"/>
          <w:szCs w:val="28"/>
        </w:rPr>
        <w:t>,</w:t>
      </w:r>
      <w:proofErr w:type="gramEnd"/>
      <w:r w:rsidRPr="002A1508">
        <w:rPr>
          <w:sz w:val="28"/>
          <w:szCs w:val="28"/>
        </w:rPr>
        <w:t xml:space="preserve"> если в заявлении о предоставлении лицензии соискатель лицензии указал на необходимость получения выписки из реестра лицензий на бумажном носителе, лицензирующий орган одновременно с направлением уведомления о предоставлении лицензии направляет лицензиату выписку из реестра лицензий заказным почтовым отправлением с уведомлением о вручении.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течение трех рабочих дней со дня, следующего за днем окончания процедуры</w:t>
      </w:r>
      <w:r w:rsidR="004C6CAB" w:rsidRPr="002A1508">
        <w:rPr>
          <w:sz w:val="28"/>
          <w:szCs w:val="28"/>
        </w:rPr>
        <w:t>, предусмотренной пунктом</w:t>
      </w:r>
      <w:r w:rsidR="000647C0" w:rsidRPr="002A1508">
        <w:rPr>
          <w:sz w:val="28"/>
          <w:szCs w:val="28"/>
        </w:rPr>
        <w:t xml:space="preserve"> 3.3.15</w:t>
      </w:r>
      <w:r w:rsidR="004B3F30" w:rsidRPr="002A1508">
        <w:rPr>
          <w:sz w:val="28"/>
          <w:szCs w:val="28"/>
        </w:rPr>
        <w:t xml:space="preserve"> Регламента</w:t>
      </w:r>
      <w:r w:rsidR="00F22201" w:rsidRPr="002A1508">
        <w:rPr>
          <w:sz w:val="28"/>
          <w:szCs w:val="28"/>
        </w:rPr>
        <w:t>.</w:t>
      </w:r>
      <w:r w:rsidRPr="002A1508">
        <w:rPr>
          <w:sz w:val="28"/>
          <w:szCs w:val="28"/>
        </w:rPr>
        <w:t xml:space="preserve">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 уведомление о предоставлении лицензии лицензиату, выписка из реестра лицензий в случае необходимости.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3.4. Переоформление лицензии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3.4.1. Лицензиат направляет заявление о переоформлении лицензии и прилагаемые к нему документы в соответствии с подпунктом 2 пункта 2.5</w:t>
      </w:r>
      <w:r w:rsidR="00D54350" w:rsidRPr="002A1508">
        <w:rPr>
          <w:sz w:val="28"/>
          <w:szCs w:val="28"/>
        </w:rPr>
        <w:t xml:space="preserve"> </w:t>
      </w:r>
      <w:r w:rsidRPr="002A1508">
        <w:rPr>
          <w:sz w:val="28"/>
          <w:szCs w:val="28"/>
        </w:rPr>
        <w:t>Регламента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Заявление и прилагаемые документы заявитель вправе представить непосредственно на бумажном носителе или направить заказным почтовым отправлением с уведомлением о вручении в отдел делопроизводства.</w:t>
      </w:r>
    </w:p>
    <w:p w:rsidR="00E90242" w:rsidRPr="002A1508" w:rsidRDefault="00E90242" w:rsidP="00E90242">
      <w:pPr>
        <w:suppressAutoHyphens/>
        <w:ind w:firstLine="720"/>
        <w:jc w:val="both"/>
        <w:rPr>
          <w:bCs/>
          <w:sz w:val="28"/>
          <w:szCs w:val="28"/>
        </w:rPr>
      </w:pPr>
      <w:r w:rsidRPr="002A1508">
        <w:rPr>
          <w:sz w:val="28"/>
          <w:szCs w:val="28"/>
        </w:rPr>
        <w:t>3.4.2. Прием, регистрация и направление в отдел заявления о переоформлении лицензии и прилагаемых к нему документов осуществляются в соответствии с пунктом 3.3.2  Регламента</w:t>
      </w:r>
      <w:r w:rsidRPr="002A1508">
        <w:rPr>
          <w:bCs/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3.4.3. Специалист отдела осуществляет: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соответствия оформления заявления о переоформлении лицензии в соответствии с установленной формой, указанной в приложении № 2 к Регламенту;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полноты состава представленного пакета документов, указанных в подпункте 2 пункта 2.5 Регламента;</w:t>
      </w:r>
    </w:p>
    <w:p w:rsidR="00DD0D5A" w:rsidRPr="002A1508" w:rsidRDefault="00DD0D5A" w:rsidP="00DD0D5A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наличия  уплаты государственной пошлины за предоставление государственной услуги в Государственной информационной системе о государственных и муниципальных платежах;</w:t>
      </w:r>
    </w:p>
    <w:p w:rsidR="00042391" w:rsidRPr="002A1508" w:rsidRDefault="00DD0D5A" w:rsidP="00DD0D5A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проверку представленных документов и устанавливает наличие (отсутствие) оснований для отказа в приеме документов, предусмотренных пунктом 2.7 </w:t>
      </w:r>
      <w:r w:rsidRPr="002A1508">
        <w:rPr>
          <w:sz w:val="28"/>
          <w:szCs w:val="28"/>
        </w:rPr>
        <w:lastRenderedPageBreak/>
        <w:t>Регламента.</w:t>
      </w:r>
    </w:p>
    <w:p w:rsidR="00E90242" w:rsidRPr="002A1508" w:rsidRDefault="00B96DD1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2A1508">
        <w:rPr>
          <w:sz w:val="28"/>
          <w:szCs w:val="28"/>
        </w:rPr>
        <w:t>В случае выявления оснований</w:t>
      </w:r>
      <w:r w:rsidR="00E90242" w:rsidRPr="002A1508">
        <w:rPr>
          <w:sz w:val="28"/>
          <w:szCs w:val="28"/>
        </w:rPr>
        <w:t xml:space="preserve"> для отказа в пр</w:t>
      </w:r>
      <w:r w:rsidR="0060173C" w:rsidRPr="002A1508">
        <w:rPr>
          <w:sz w:val="28"/>
          <w:szCs w:val="28"/>
        </w:rPr>
        <w:t>иеме документов, предусмотренн</w:t>
      </w:r>
      <w:r w:rsidR="00F00F89" w:rsidRPr="002A1508">
        <w:rPr>
          <w:sz w:val="28"/>
          <w:szCs w:val="28"/>
        </w:rPr>
        <w:t>ых подпункта</w:t>
      </w:r>
      <w:r w:rsidR="0060173C" w:rsidRPr="002A1508">
        <w:rPr>
          <w:sz w:val="28"/>
          <w:szCs w:val="28"/>
        </w:rPr>
        <w:t>м</w:t>
      </w:r>
      <w:r w:rsidR="00F00F89" w:rsidRPr="002A1508">
        <w:rPr>
          <w:sz w:val="28"/>
          <w:szCs w:val="28"/>
        </w:rPr>
        <w:t>и</w:t>
      </w:r>
      <w:r w:rsidR="0060173C" w:rsidRPr="002A1508">
        <w:rPr>
          <w:sz w:val="28"/>
          <w:szCs w:val="28"/>
        </w:rPr>
        <w:t xml:space="preserve"> 3</w:t>
      </w:r>
      <w:r w:rsidR="00F00F89" w:rsidRPr="002A1508">
        <w:rPr>
          <w:sz w:val="28"/>
          <w:szCs w:val="28"/>
        </w:rPr>
        <w:t>, 4</w:t>
      </w:r>
      <w:r w:rsidR="0060173C" w:rsidRPr="002A1508">
        <w:rPr>
          <w:sz w:val="28"/>
          <w:szCs w:val="28"/>
        </w:rPr>
        <w:t xml:space="preserve"> </w:t>
      </w:r>
      <w:r w:rsidR="00E90242" w:rsidRPr="002A1508">
        <w:rPr>
          <w:sz w:val="28"/>
          <w:szCs w:val="28"/>
        </w:rPr>
        <w:t xml:space="preserve">пункта 2.7 Регламента, </w:t>
      </w:r>
      <w:r w:rsidR="00DD1006" w:rsidRPr="002A1508">
        <w:rPr>
          <w:sz w:val="28"/>
          <w:szCs w:val="28"/>
        </w:rPr>
        <w:t>специалист отдела готовит уведомление</w:t>
      </w:r>
      <w:r w:rsidR="00E90242" w:rsidRPr="002A1508">
        <w:rPr>
          <w:sz w:val="28"/>
          <w:szCs w:val="28"/>
        </w:rPr>
        <w:t xml:space="preserve"> об отказе в приеме документов с указанием причины</w:t>
      </w:r>
      <w:r w:rsidR="002C7BB1" w:rsidRPr="002A1508">
        <w:rPr>
          <w:sz w:val="28"/>
          <w:szCs w:val="28"/>
        </w:rPr>
        <w:t xml:space="preserve"> (приложение № 9 к Регламенту)</w:t>
      </w:r>
      <w:r w:rsidR="00E90242" w:rsidRPr="002A1508">
        <w:rPr>
          <w:sz w:val="28"/>
          <w:szCs w:val="28"/>
        </w:rPr>
        <w:t>, выдает лицензиату (заявителю) или направляет такое уведомление заказным почтовым отправлением с уведомлением о вручении, либо по выбору лицензиата (заявителя) в форме электронного документа, подписанного усиленной квалифицированной электронной подписью</w:t>
      </w:r>
      <w:proofErr w:type="gramEnd"/>
      <w:r w:rsidR="00E90242" w:rsidRPr="002A1508">
        <w:rPr>
          <w:sz w:val="28"/>
          <w:szCs w:val="28"/>
        </w:rPr>
        <w:t xml:space="preserve"> лицензирующего органа, способом, обеспечивающим подтверждение доставки такого уведомления и его получения лицензиатом (заявителем).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 случае</w:t>
      </w:r>
      <w:proofErr w:type="gramStart"/>
      <w:r w:rsidRPr="002A1508">
        <w:rPr>
          <w:sz w:val="28"/>
          <w:szCs w:val="28"/>
        </w:rPr>
        <w:t>,</w:t>
      </w:r>
      <w:proofErr w:type="gramEnd"/>
      <w:r w:rsidRPr="002A1508">
        <w:rPr>
          <w:sz w:val="28"/>
          <w:szCs w:val="28"/>
        </w:rPr>
        <w:t xml:space="preserve"> если заявление о переоформлении лицензии оформлено с нарушением установленной формы, и (или) документы представлены не в полном объеме, специалист отдела выдает лицензиату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</w:t>
      </w:r>
      <w:r w:rsidR="0004026D" w:rsidRPr="002A1508">
        <w:rPr>
          <w:sz w:val="28"/>
          <w:szCs w:val="28"/>
        </w:rPr>
        <w:t xml:space="preserve"> (</w:t>
      </w:r>
      <w:r w:rsidR="004C74F9" w:rsidRPr="002A1508">
        <w:rPr>
          <w:sz w:val="28"/>
          <w:szCs w:val="28"/>
        </w:rPr>
        <w:t>п</w:t>
      </w:r>
      <w:r w:rsidR="0004026D" w:rsidRPr="002A1508">
        <w:rPr>
          <w:sz w:val="28"/>
          <w:szCs w:val="28"/>
        </w:rPr>
        <w:t>риложение № 6 к Регламенту)</w:t>
      </w:r>
      <w:r w:rsidRPr="002A1508">
        <w:rPr>
          <w:sz w:val="28"/>
          <w:szCs w:val="28"/>
        </w:rPr>
        <w:t>, или направляет такое уведомление заказным почтовым отправлением с уведомлением о вручении, либо в форме электронного документа, подписанного усиленной квалифицированной электронной подписью лицензирующего органа. В случае непредставления лицензиатом в тридцатидневный срок с момента получения уведомления надлежащим образом оформленного заявления о переоформлении лицензии и (или) в полном объеме прилагаемых к нему документов ранее представленное заявление о переоформлении лицензии и прилагаемые к нему документы подлежат возврату лицензиату.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2A1508">
        <w:rPr>
          <w:sz w:val="28"/>
          <w:szCs w:val="28"/>
        </w:rPr>
        <w:t>В случае</w:t>
      </w:r>
      <w:proofErr w:type="gramStart"/>
      <w:r w:rsidRPr="002A1508">
        <w:rPr>
          <w:sz w:val="28"/>
          <w:szCs w:val="28"/>
        </w:rPr>
        <w:t>,</w:t>
      </w:r>
      <w:proofErr w:type="gramEnd"/>
      <w:r w:rsidRPr="002A1508">
        <w:rPr>
          <w:sz w:val="28"/>
          <w:szCs w:val="28"/>
        </w:rPr>
        <w:t xml:space="preserve"> если заявление о переоформлении лицензии оформлено в соответствии с установленной формой и документы представлены в полном объеме, специалист отдела готовит приказ о проведении внеплановой документарной проверки.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процедур: приказ о проведении внеплановой документарной проверки либо уведомление о необходимости устранения выявленных нарушений  и (или) представления документов, которые отсутствуют, уведомление </w:t>
      </w:r>
      <w:r w:rsidR="004C66B9" w:rsidRPr="002A1508">
        <w:rPr>
          <w:sz w:val="28"/>
          <w:szCs w:val="28"/>
        </w:rPr>
        <w:t xml:space="preserve">о </w:t>
      </w:r>
      <w:r w:rsidRPr="002A1508">
        <w:rPr>
          <w:sz w:val="28"/>
          <w:szCs w:val="28"/>
        </w:rPr>
        <w:t>возврате представленного заявления о переоформлении лицензии и прилагаемых к нему документов</w:t>
      </w:r>
      <w:r w:rsidR="006807BB" w:rsidRPr="002A1508">
        <w:rPr>
          <w:sz w:val="28"/>
          <w:szCs w:val="28"/>
        </w:rPr>
        <w:t xml:space="preserve"> (</w:t>
      </w:r>
      <w:r w:rsidR="004C74F9" w:rsidRPr="002A1508">
        <w:rPr>
          <w:sz w:val="28"/>
          <w:szCs w:val="28"/>
        </w:rPr>
        <w:t>п</w:t>
      </w:r>
      <w:r w:rsidR="006807BB" w:rsidRPr="002A1508">
        <w:rPr>
          <w:sz w:val="28"/>
          <w:szCs w:val="28"/>
        </w:rPr>
        <w:t>риложение № 8 к Регламенту)</w:t>
      </w:r>
      <w:r w:rsidRPr="002A1508">
        <w:rPr>
          <w:sz w:val="28"/>
          <w:szCs w:val="28"/>
        </w:rPr>
        <w:t xml:space="preserve">, уведомление об отказе в приеме документов.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Исчисление срока предоставления государственной услуги, т.е. срока принятия решения о переоформлении лицензии или об отказе в ее переоформлении начинается со дня поступления в Министерство надлежащим образом оформленного заявления о переоформлении лицензии и в полном объеме прилагаемых к нему документов.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A1508">
        <w:rPr>
          <w:sz w:val="28"/>
          <w:szCs w:val="28"/>
        </w:rPr>
        <w:t xml:space="preserve">3.4.4. Специалист отдела проводит внеплановую документарную проверку в соответствии с пунктами 3.3.4 - 3.3.6 </w:t>
      </w:r>
      <w:r w:rsidRPr="002A1508">
        <w:rPr>
          <w:rFonts w:ascii="Times New Roman CYR" w:hAnsi="Times New Roman CYR" w:cs="Times New Roman CYR"/>
          <w:sz w:val="28"/>
          <w:szCs w:val="28"/>
        </w:rPr>
        <w:t xml:space="preserve">Регламента. 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3.4.5. В случае</w:t>
      </w:r>
      <w:r w:rsidRPr="002A1508">
        <w:rPr>
          <w:sz w:val="28"/>
        </w:rPr>
        <w:t xml:space="preserve"> принятия решения об отказе в переоформлении лицензии </w:t>
      </w:r>
      <w:r w:rsidRPr="002A1508">
        <w:rPr>
          <w:sz w:val="28"/>
          <w:szCs w:val="28"/>
        </w:rPr>
        <w:t xml:space="preserve">осуществляются процедуры, предусмотренные пунктами 3.3.7 – 3.3.9 Регламента. 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3.4.6. В случае необходимости проведения внеплановой выездной проверки осуществляются процедуры, предусмо</w:t>
      </w:r>
      <w:r w:rsidR="00C539FF" w:rsidRPr="002A1508">
        <w:rPr>
          <w:sz w:val="28"/>
          <w:szCs w:val="28"/>
        </w:rPr>
        <w:t>тренные пунктами 3.3.10 – 3.3.12</w:t>
      </w:r>
      <w:r w:rsidRPr="002A1508">
        <w:rPr>
          <w:sz w:val="28"/>
          <w:szCs w:val="28"/>
        </w:rPr>
        <w:t xml:space="preserve"> Регламента.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3.4.7. В случае установления отсутствия возможности выполнения лицензиатом лицензионных требований на месте осуществления лицензируемого вида деятельности, которое отражается в акте проверки, осуществляются процедуры, предусмотренные пунктами 3.3.7 – 3.3.9 Регламента.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  <w:szCs w:val="28"/>
        </w:rPr>
        <w:t xml:space="preserve">3.4.8. В случае установления возможности выполнения лицензиатом лицензионных требований на месте осуществления лицензируемого вида деятельности, которое отражается в акте проверки, осуществляются процедуры, предусмотренные пунктами </w:t>
      </w:r>
      <w:r w:rsidR="00E16972" w:rsidRPr="002A1508">
        <w:rPr>
          <w:sz w:val="28"/>
          <w:szCs w:val="28"/>
        </w:rPr>
        <w:t>3.3.14</w:t>
      </w:r>
      <w:r w:rsidRPr="002A1508">
        <w:rPr>
          <w:sz w:val="28"/>
          <w:szCs w:val="28"/>
        </w:rPr>
        <w:t xml:space="preserve"> – 3</w:t>
      </w:r>
      <w:r w:rsidR="00E16972" w:rsidRPr="002A1508">
        <w:rPr>
          <w:sz w:val="28"/>
          <w:szCs w:val="28"/>
        </w:rPr>
        <w:t>.3.17</w:t>
      </w:r>
      <w:r w:rsidRPr="002A1508">
        <w:rPr>
          <w:sz w:val="28"/>
          <w:szCs w:val="28"/>
        </w:rPr>
        <w:t xml:space="preserve"> Регламента.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</w:rPr>
        <w:t>3.5. Переоформление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3.5.1. Лицензиат направляет заявление о переоформлении лицензии и прилагаемые к нему документы в соответствии с подпунктом 3 пункта 2.5 Регламента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Заявление и прилагаемые документы заявитель вправе представить непосредственно на бумажном носителе или направить заказным почтовым отправлением с уведомлением о вручении в отдел делопроизводства.</w:t>
      </w:r>
    </w:p>
    <w:p w:rsidR="00E90242" w:rsidRPr="002A1508" w:rsidRDefault="00E90242" w:rsidP="00E90242">
      <w:pPr>
        <w:suppressAutoHyphens/>
        <w:ind w:firstLine="720"/>
        <w:jc w:val="both"/>
        <w:rPr>
          <w:bCs/>
          <w:sz w:val="28"/>
          <w:szCs w:val="28"/>
        </w:rPr>
      </w:pPr>
      <w:r w:rsidRPr="002A1508">
        <w:rPr>
          <w:sz w:val="28"/>
          <w:szCs w:val="28"/>
        </w:rPr>
        <w:t>3.5.2. Прием, регистрация и направление в отдел заявления о переоформлении лицензии и прилагаемых к нему документов осуществляются в соответствии с пунктом 3.3.2  Регламента</w:t>
      </w:r>
      <w:r w:rsidRPr="002A1508">
        <w:rPr>
          <w:bCs/>
          <w:sz w:val="28"/>
          <w:szCs w:val="28"/>
        </w:rPr>
        <w:t xml:space="preserve">.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3.5.3. Специалист отдела осуществляет: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соответствия оформления заявления о переоформлении лицензии в соответствии с установленной формой, указанной в приложении № 2 к Регламенту;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полноты состава представленного пакета документов, указанных в подпункте 3 пункта 2.5 Регламента;</w:t>
      </w:r>
    </w:p>
    <w:p w:rsidR="00DD0D5A" w:rsidRPr="002A1508" w:rsidRDefault="00DD0D5A" w:rsidP="00DD0D5A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наличия  уплаты государственной пошлины за предоставление государственной услуги в Государственной информационной системе о государственных и муниципальных платежах;</w:t>
      </w:r>
    </w:p>
    <w:p w:rsidR="00E90242" w:rsidRPr="002A1508" w:rsidRDefault="00DD0D5A" w:rsidP="00DD0D5A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представленных документов и устанавливает наличие (отсутствие) оснований для отказа в приеме документов, предусмотренных пунктом 2.7 Регламента.</w:t>
      </w:r>
    </w:p>
    <w:p w:rsidR="00E90242" w:rsidRPr="002A1508" w:rsidRDefault="00904717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2A1508">
        <w:rPr>
          <w:sz w:val="28"/>
          <w:szCs w:val="28"/>
        </w:rPr>
        <w:t>В случае выявления оснований</w:t>
      </w:r>
      <w:r w:rsidR="00E90242" w:rsidRPr="002A1508">
        <w:rPr>
          <w:sz w:val="28"/>
          <w:szCs w:val="28"/>
        </w:rPr>
        <w:t xml:space="preserve"> для отказа в пр</w:t>
      </w:r>
      <w:r w:rsidR="00F1202E" w:rsidRPr="002A1508">
        <w:rPr>
          <w:sz w:val="28"/>
          <w:szCs w:val="28"/>
        </w:rPr>
        <w:t>иеме документов, предусмотренн</w:t>
      </w:r>
      <w:r w:rsidRPr="002A1508">
        <w:rPr>
          <w:sz w:val="28"/>
          <w:szCs w:val="28"/>
        </w:rPr>
        <w:t>ых подпункта</w:t>
      </w:r>
      <w:r w:rsidR="00F1202E" w:rsidRPr="002A1508">
        <w:rPr>
          <w:sz w:val="28"/>
          <w:szCs w:val="28"/>
        </w:rPr>
        <w:t>м</w:t>
      </w:r>
      <w:r w:rsidRPr="002A1508">
        <w:rPr>
          <w:sz w:val="28"/>
          <w:szCs w:val="28"/>
        </w:rPr>
        <w:t>и</w:t>
      </w:r>
      <w:r w:rsidR="00F1202E" w:rsidRPr="002A1508">
        <w:rPr>
          <w:sz w:val="28"/>
          <w:szCs w:val="28"/>
        </w:rPr>
        <w:t xml:space="preserve"> 3</w:t>
      </w:r>
      <w:r w:rsidRPr="002A1508">
        <w:rPr>
          <w:sz w:val="28"/>
          <w:szCs w:val="28"/>
        </w:rPr>
        <w:t>, 4</w:t>
      </w:r>
      <w:r w:rsidR="00E90242" w:rsidRPr="002A1508">
        <w:rPr>
          <w:sz w:val="28"/>
          <w:szCs w:val="28"/>
        </w:rPr>
        <w:t xml:space="preserve"> пункта 2.7 Регламента, </w:t>
      </w:r>
      <w:r w:rsidR="002752E7" w:rsidRPr="002A1508">
        <w:rPr>
          <w:sz w:val="28"/>
          <w:szCs w:val="28"/>
        </w:rPr>
        <w:t>специалист отдела готовит уведомление</w:t>
      </w:r>
      <w:r w:rsidR="00E90242" w:rsidRPr="002A1508">
        <w:rPr>
          <w:sz w:val="28"/>
          <w:szCs w:val="28"/>
        </w:rPr>
        <w:t xml:space="preserve"> об отказе в приеме документов с указанием причины</w:t>
      </w:r>
      <w:r w:rsidR="00443C04" w:rsidRPr="002A1508">
        <w:rPr>
          <w:sz w:val="28"/>
          <w:szCs w:val="28"/>
        </w:rPr>
        <w:t xml:space="preserve"> (приложение № 9 к Регламенту)</w:t>
      </w:r>
      <w:r w:rsidR="00E90242" w:rsidRPr="002A1508">
        <w:rPr>
          <w:sz w:val="28"/>
          <w:szCs w:val="28"/>
        </w:rPr>
        <w:t>, выдает лицензиату (заявителю) или направляет такое уведомление заказным почтовым отправлением с уведомлением о вручении, либо по выбору лицензиата (заявителя) в форме электронного документа, подписанного усиленной квалифицированной электронной подписью</w:t>
      </w:r>
      <w:proofErr w:type="gramEnd"/>
      <w:r w:rsidR="00E90242" w:rsidRPr="002A1508">
        <w:rPr>
          <w:sz w:val="28"/>
          <w:szCs w:val="28"/>
        </w:rPr>
        <w:t xml:space="preserve"> </w:t>
      </w:r>
      <w:r w:rsidR="00E90242" w:rsidRPr="002A1508">
        <w:rPr>
          <w:sz w:val="28"/>
          <w:szCs w:val="28"/>
        </w:rPr>
        <w:lastRenderedPageBreak/>
        <w:t>лицензирующего органа, способом, обеспечивающим подтверждение доставки такого уведомления и его получения лицензиатом (заявителем).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 случае</w:t>
      </w:r>
      <w:proofErr w:type="gramStart"/>
      <w:r w:rsidRPr="002A1508">
        <w:rPr>
          <w:sz w:val="28"/>
          <w:szCs w:val="28"/>
        </w:rPr>
        <w:t>,</w:t>
      </w:r>
      <w:proofErr w:type="gramEnd"/>
      <w:r w:rsidRPr="002A1508">
        <w:rPr>
          <w:sz w:val="28"/>
          <w:szCs w:val="28"/>
        </w:rPr>
        <w:t xml:space="preserve"> если заявление о переоформлении лицензии оформлено с нарушением установленной формы, и (или) документы представлены не в полном объеме, специалист отдела выдает лицензиату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</w:t>
      </w:r>
      <w:r w:rsidR="00443C04" w:rsidRPr="002A1508">
        <w:rPr>
          <w:sz w:val="28"/>
          <w:szCs w:val="28"/>
        </w:rPr>
        <w:t xml:space="preserve"> (приложение № 6 к Регламенту)</w:t>
      </w:r>
      <w:r w:rsidRPr="002A1508">
        <w:rPr>
          <w:sz w:val="28"/>
          <w:szCs w:val="28"/>
        </w:rPr>
        <w:t>, или направляет такое уведомление заказным почтовым отправлением с уведомлением о вручении, либо в форме электронного документа, подписанного усиленной квалифицированной электронной подписью лицензирующего органа. В случае непредставления лицензиатом в тридцатидневный срок с момента получения уведомления надлежащим образом оформленного заявления о переоформлении лицензии и (или) в полном объеме прилагаемых к нему документов ранее представленное заявление о переоформлении лицензии и прилагаемые к нему документы подлежат возврату лицензиату.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 случае</w:t>
      </w:r>
      <w:proofErr w:type="gramStart"/>
      <w:r w:rsidRPr="002A1508">
        <w:rPr>
          <w:sz w:val="28"/>
          <w:szCs w:val="28"/>
        </w:rPr>
        <w:t>,</w:t>
      </w:r>
      <w:proofErr w:type="gramEnd"/>
      <w:r w:rsidRPr="002A1508">
        <w:rPr>
          <w:sz w:val="28"/>
          <w:szCs w:val="28"/>
        </w:rPr>
        <w:t xml:space="preserve"> если заявление о переоформлении лицензии оформлено в соответствии с установленной формой и документы представлены в полном объеме, специалист отдела готовит приказ о проведении внеплановой документарной проверки.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процедуры</w:t>
      </w:r>
      <w:r w:rsidR="00D518E3" w:rsidRPr="002A1508">
        <w:rPr>
          <w:sz w:val="28"/>
          <w:szCs w:val="28"/>
        </w:rPr>
        <w:t xml:space="preserve">, предусмотренной пунктом </w:t>
      </w:r>
      <w:r w:rsidRPr="002A1508">
        <w:rPr>
          <w:sz w:val="28"/>
          <w:szCs w:val="28"/>
        </w:rPr>
        <w:t xml:space="preserve"> 3.5.2</w:t>
      </w:r>
      <w:r w:rsidR="004B3F30" w:rsidRPr="002A1508">
        <w:rPr>
          <w:sz w:val="28"/>
          <w:szCs w:val="28"/>
        </w:rPr>
        <w:t xml:space="preserve"> Регламента</w:t>
      </w:r>
      <w:r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процедур: </w:t>
      </w:r>
      <w:r w:rsidR="00443C04" w:rsidRPr="002A1508">
        <w:rPr>
          <w:sz w:val="28"/>
          <w:szCs w:val="28"/>
        </w:rPr>
        <w:t>приказ о проведении внеплановой документарной проверки либо уведомление о необходимости устранения выявленных нарушений  и (или) представления документов, которые отсутствуют, уведомление о возврате представленного заявления о переоформлении лицензии и прилагаемых к нему документов (приложение № 8 к Регламенту), уведомление об отказе в приеме документов.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Исчисление срока предоставления государственной услуги, т.е. срока принятия решения о переоформлении лицензии или об отказе в ее переоформлении начинается со дня поступления в Министерство надлежащим образом оформленного заявления о переоформлении лицензии и в полном объеме прилагаемых к нему документов.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A1508">
        <w:rPr>
          <w:sz w:val="28"/>
          <w:szCs w:val="28"/>
        </w:rPr>
        <w:t xml:space="preserve">3.5.4. </w:t>
      </w:r>
      <w:r w:rsidRPr="002A1508">
        <w:rPr>
          <w:rFonts w:ascii="Times New Roman CYR" w:hAnsi="Times New Roman CYR" w:cs="Times New Roman CYR"/>
          <w:sz w:val="28"/>
          <w:szCs w:val="28"/>
        </w:rPr>
        <w:t>Специалист отдела</w:t>
      </w:r>
      <w:r w:rsidRPr="002A1508">
        <w:t xml:space="preserve"> </w:t>
      </w:r>
      <w:r w:rsidRPr="002A1508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2A1508">
        <w:rPr>
          <w:sz w:val="28"/>
        </w:rPr>
        <w:t xml:space="preserve">о </w:t>
      </w:r>
      <w:proofErr w:type="gramStart"/>
      <w:r w:rsidRPr="002A1508">
        <w:rPr>
          <w:sz w:val="28"/>
        </w:rPr>
        <w:t>предоставлении</w:t>
      </w:r>
      <w:proofErr w:type="gramEnd"/>
      <w:r w:rsidRPr="002A1508">
        <w:rPr>
          <w:sz w:val="28"/>
        </w:rPr>
        <w:t xml:space="preserve"> </w:t>
      </w:r>
      <w:r w:rsidR="00C83E92" w:rsidRPr="002A1508">
        <w:rPr>
          <w:sz w:val="28"/>
        </w:rPr>
        <w:t>выписки</w:t>
      </w:r>
      <w:r w:rsidRPr="002A1508">
        <w:rPr>
          <w:sz w:val="28"/>
        </w:rPr>
        <w:t xml:space="preserve"> из Единого государственного реестра юридических лиц либо из Единого государственного реестра индивидуальных </w:t>
      </w:r>
      <w:r w:rsidR="00C83E92" w:rsidRPr="002A1508">
        <w:rPr>
          <w:sz w:val="28"/>
        </w:rPr>
        <w:t xml:space="preserve">                  </w:t>
      </w:r>
      <w:r w:rsidRPr="002A1508">
        <w:rPr>
          <w:sz w:val="28"/>
        </w:rPr>
        <w:t xml:space="preserve">предпринимателей - в  Управление Федеральной налоговой службы по Республике Татарстан. 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2A150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процедуры</w:t>
      </w:r>
      <w:r w:rsidR="00C139F8" w:rsidRPr="002A1508">
        <w:rPr>
          <w:rFonts w:ascii="Times New Roman CYR" w:hAnsi="Times New Roman CYR" w:cs="Times New Roman CYR"/>
          <w:sz w:val="28"/>
          <w:szCs w:val="28"/>
        </w:rPr>
        <w:t>, предусмотренной пунктом</w:t>
      </w:r>
      <w:r w:rsidRPr="002A1508">
        <w:rPr>
          <w:rFonts w:ascii="Times New Roman CYR" w:hAnsi="Times New Roman CYR" w:cs="Times New Roman CYR"/>
          <w:sz w:val="28"/>
          <w:szCs w:val="28"/>
        </w:rPr>
        <w:t xml:space="preserve"> 3.5.2</w:t>
      </w:r>
      <w:r w:rsidR="00A6735F" w:rsidRPr="002A1508">
        <w:rPr>
          <w:rFonts w:ascii="Times New Roman CYR" w:hAnsi="Times New Roman CYR" w:cs="Times New Roman CYR"/>
          <w:sz w:val="28"/>
          <w:szCs w:val="28"/>
        </w:rPr>
        <w:t xml:space="preserve"> Регламента</w:t>
      </w:r>
      <w:r w:rsidRPr="002A1508">
        <w:rPr>
          <w:rFonts w:ascii="Times New Roman CYR" w:hAnsi="Times New Roman CYR" w:cs="Times New Roman CYR"/>
          <w:sz w:val="28"/>
          <w:szCs w:val="28"/>
        </w:rPr>
        <w:t>.</w:t>
      </w:r>
      <w:r w:rsidRPr="002A1508">
        <w:rPr>
          <w:sz w:val="28"/>
          <w:szCs w:val="28"/>
        </w:rPr>
        <w:t xml:space="preserve"> 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A1508">
        <w:rPr>
          <w:rFonts w:ascii="Times New Roman CYR" w:hAnsi="Times New Roman CYR" w:cs="Times New Roman CYR"/>
          <w:sz w:val="28"/>
          <w:szCs w:val="28"/>
        </w:rPr>
        <w:t>Результат процедур:</w:t>
      </w:r>
      <w:r w:rsidRPr="002A1508">
        <w:t xml:space="preserve"> </w:t>
      </w:r>
      <w:r w:rsidRPr="002A1508">
        <w:rPr>
          <w:rFonts w:ascii="Times New Roman CYR" w:hAnsi="Times New Roman CYR" w:cs="Times New Roman CYR"/>
          <w:sz w:val="28"/>
          <w:szCs w:val="28"/>
        </w:rPr>
        <w:t>запросы о представлении сведений.</w:t>
      </w:r>
    </w:p>
    <w:p w:rsidR="00E90242" w:rsidRPr="002A1508" w:rsidRDefault="00E90242" w:rsidP="00E90242">
      <w:pPr>
        <w:autoSpaceDE w:val="0"/>
        <w:autoSpaceDN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A1508">
        <w:rPr>
          <w:rFonts w:ascii="Times New Roman CYR" w:hAnsi="Times New Roman CYR" w:cs="Times New Roman CYR"/>
          <w:sz w:val="28"/>
          <w:szCs w:val="28"/>
        </w:rPr>
        <w:t xml:space="preserve">3.5.5.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2A1508">
        <w:rPr>
          <w:rFonts w:ascii="Times New Roman CYR" w:hAnsi="Times New Roman CYR" w:cs="Times New Roman CYR"/>
          <w:sz w:val="28"/>
          <w:szCs w:val="28"/>
        </w:rPr>
        <w:t xml:space="preserve">предоставляют </w:t>
      </w:r>
      <w:r w:rsidRPr="002A1508">
        <w:rPr>
          <w:rFonts w:ascii="Times New Roman CYR" w:hAnsi="Times New Roman CYR" w:cs="Times New Roman CYR"/>
          <w:sz w:val="28"/>
          <w:szCs w:val="28"/>
        </w:rPr>
        <w:lastRenderedPageBreak/>
        <w:t>запрашиваемые документы</w:t>
      </w:r>
      <w:proofErr w:type="gramEnd"/>
      <w:r w:rsidRPr="002A1508">
        <w:rPr>
          <w:rFonts w:ascii="Times New Roman CYR" w:hAnsi="Times New Roman CYR" w:cs="Times New Roman CYR"/>
          <w:sz w:val="28"/>
          <w:szCs w:val="28"/>
        </w:rPr>
        <w:t xml:space="preserve"> (информацию)</w:t>
      </w:r>
      <w:r w:rsidRPr="002A1508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</w:t>
      </w:r>
      <w:r w:rsidRPr="002A1508">
        <w:rPr>
          <w:rFonts w:ascii="Times New Roman CYR" w:hAnsi="Times New Roman CYR" w:cs="Times New Roman CYR"/>
          <w:sz w:val="28"/>
          <w:szCs w:val="28"/>
        </w:rPr>
        <w:t>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поставщиком данных на основании направленных запросов в сроки установленные законодательством.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Отдел. 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3.5.6. Специалист отдела проводит внеплановую документарную проверку в соответствии с требованиями Административного регламента по контролю.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Процедуры, устанавливаемые настоящим пунктом, осуществляются в течение пяти рабочих дней со дня, следующего за днем </w:t>
      </w:r>
      <w:r w:rsidR="00923FC2" w:rsidRPr="002A1508">
        <w:rPr>
          <w:sz w:val="28"/>
          <w:szCs w:val="28"/>
        </w:rPr>
        <w:t>окончания процедуры, предусмотренной пунктом 3.5.3</w:t>
      </w:r>
      <w:r w:rsidR="00C925A3" w:rsidRPr="002A1508">
        <w:rPr>
          <w:sz w:val="28"/>
          <w:szCs w:val="28"/>
        </w:rPr>
        <w:t xml:space="preserve"> Регламента</w:t>
      </w:r>
      <w:r w:rsidR="00923FC2"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Результат процедуры: акт проверки, проекты документов, направленные на согласование. </w:t>
      </w:r>
    </w:p>
    <w:p w:rsidR="00E90242" w:rsidRPr="002A1508" w:rsidRDefault="00E96FAC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3.5.7</w:t>
      </w:r>
      <w:r w:rsidR="00E90242" w:rsidRPr="002A1508">
        <w:rPr>
          <w:sz w:val="28"/>
          <w:szCs w:val="28"/>
        </w:rPr>
        <w:t>. Подготовка, подписание приказа о переоформлении лицензии, внесение записи о переоформлении лицензии в реестр лицензий, направление уведомления о переоформлении лицензии</w:t>
      </w:r>
      <w:r w:rsidR="00820C78" w:rsidRPr="002A1508">
        <w:rPr>
          <w:sz w:val="28"/>
          <w:szCs w:val="28"/>
        </w:rPr>
        <w:t xml:space="preserve"> (приложение № 11 к Регламенту)</w:t>
      </w:r>
      <w:r w:rsidR="00E90242" w:rsidRPr="002A1508">
        <w:rPr>
          <w:sz w:val="28"/>
          <w:szCs w:val="28"/>
        </w:rPr>
        <w:t>, выписки из реестра лицензий осуществляется в</w:t>
      </w:r>
      <w:r w:rsidR="00677649" w:rsidRPr="002A1508">
        <w:rPr>
          <w:sz w:val="28"/>
          <w:szCs w:val="28"/>
        </w:rPr>
        <w:t xml:space="preserve"> соответствии  с пунктами 3.3.14 – 3.3.17</w:t>
      </w:r>
      <w:r w:rsidR="00E90242" w:rsidRPr="002A1508">
        <w:rPr>
          <w:sz w:val="28"/>
          <w:szCs w:val="28"/>
        </w:rPr>
        <w:t xml:space="preserve"> Регламента.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3.6. Прекращение действия лицензии.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3.6.1. Лицензиат на бумажном носителе  либо по почте заказным почтовым отправлением с уведомлением о вручении, либо в форме электронного документа, подписанного электронной подписью подает (направляет) заявление о прекращении действия лицензии в отдел делопроизводства.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3.6.2. Специалист отдела делопроизводства осуществляет: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прием, регистрацию заявления о прекращении действия лицензии в Электронном Правительстве;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передачу заявления о прекращении действия лицензии в отдел.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Процедуры, устанавливаемые настоящим пунктом, осуществляются в день поступления заявления о прекращении действия лицензии.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Результат процедур: зарегистрированное заявление о прекращении действия лицензии, направленное на рассмотрение в отдел.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3.6.3. Специалист отдела направляет в электронной форме посредством системы межведомственного электронного взаимодействия запросы: 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о </w:t>
      </w:r>
      <w:proofErr w:type="gramStart"/>
      <w:r w:rsidRPr="002A1508">
        <w:rPr>
          <w:sz w:val="28"/>
        </w:rPr>
        <w:t>предоставлении</w:t>
      </w:r>
      <w:proofErr w:type="gramEnd"/>
      <w:r w:rsidRPr="002A1508">
        <w:rPr>
          <w:sz w:val="28"/>
        </w:rPr>
        <w:t xml:space="preserve"> </w:t>
      </w:r>
      <w:r w:rsidR="001C7139" w:rsidRPr="002A1508">
        <w:rPr>
          <w:sz w:val="28"/>
        </w:rPr>
        <w:t>выписки</w:t>
      </w:r>
      <w:r w:rsidRPr="002A1508">
        <w:rPr>
          <w:sz w:val="28"/>
        </w:rPr>
        <w:t xml:space="preserve"> из Единого государственного реестра юридических лиц либо из Единого государственного реестра индивидуальных </w:t>
      </w:r>
      <w:r w:rsidR="001C7139" w:rsidRPr="002A1508">
        <w:rPr>
          <w:sz w:val="28"/>
        </w:rPr>
        <w:t xml:space="preserve">                 </w:t>
      </w:r>
      <w:r w:rsidRPr="002A1508">
        <w:rPr>
          <w:sz w:val="28"/>
        </w:rPr>
        <w:t xml:space="preserve">предпринимателей - в  Управление Федеральной налоговой службы по Республике Татарстан.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Результат процедур: запросы о представлении сведений.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3.6.4.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2A1508">
        <w:rPr>
          <w:sz w:val="28"/>
        </w:rPr>
        <w:t>предоставляют запрашиваемые документы</w:t>
      </w:r>
      <w:proofErr w:type="gramEnd"/>
      <w:r w:rsidRPr="002A1508">
        <w:rPr>
          <w:sz w:val="28"/>
        </w:rPr>
        <w:t xml:space="preserve"> (информацию) или направляют уведомления об </w:t>
      </w:r>
      <w:r w:rsidRPr="002A1508">
        <w:rPr>
          <w:sz w:val="28"/>
        </w:rPr>
        <w:lastRenderedPageBreak/>
        <w:t>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Процедуры, устанавливаемые настоящим пунктом, осуществляются поставщиком данных на основании направленных запросов в сроки установленные законодательством.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Результат процедур: документы (сведения) либо уведомление об отказе, направленные в Отдел.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3.6.5. Специалист отдела осуществляет: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проверку соответствия оформления заявления о прекращении действия лицензии с установленной формой, указанной в приложении № 3 к </w:t>
      </w:r>
      <w:r w:rsidR="006C5929" w:rsidRPr="002A1508">
        <w:rPr>
          <w:sz w:val="28"/>
        </w:rPr>
        <w:t xml:space="preserve">настоящему </w:t>
      </w:r>
      <w:r w:rsidRPr="002A1508">
        <w:rPr>
          <w:sz w:val="28"/>
        </w:rPr>
        <w:t>Регламенту;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proofErr w:type="gramStart"/>
      <w:r w:rsidRPr="002A1508">
        <w:rPr>
          <w:sz w:val="28"/>
        </w:rPr>
        <w:t>осуществляет проверку представленного заявления и устанавливае</w:t>
      </w:r>
      <w:r w:rsidR="00EB3B55" w:rsidRPr="002A1508">
        <w:rPr>
          <w:sz w:val="28"/>
        </w:rPr>
        <w:t>т</w:t>
      </w:r>
      <w:proofErr w:type="gramEnd"/>
      <w:r w:rsidR="00EB3B55" w:rsidRPr="002A1508">
        <w:rPr>
          <w:sz w:val="28"/>
        </w:rPr>
        <w:t xml:space="preserve"> наличие (отсутствие) оснований</w:t>
      </w:r>
      <w:r w:rsidRPr="002A1508">
        <w:rPr>
          <w:sz w:val="28"/>
        </w:rPr>
        <w:t xml:space="preserve"> для отказа в его приеме, предусмотренн</w:t>
      </w:r>
      <w:r w:rsidR="00EB3B55" w:rsidRPr="002A1508">
        <w:rPr>
          <w:sz w:val="28"/>
        </w:rPr>
        <w:t>ых</w:t>
      </w:r>
      <w:r w:rsidRPr="002A1508">
        <w:rPr>
          <w:sz w:val="28"/>
        </w:rPr>
        <w:t xml:space="preserve"> пунктом 2.7 Регламента.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proofErr w:type="gramStart"/>
      <w:r w:rsidRPr="002A1508">
        <w:rPr>
          <w:sz w:val="28"/>
        </w:rPr>
        <w:t xml:space="preserve">В случае выявления оснований для отказа в приеме заявления, предусмотренных подпунктами 1, 3 пункта 2.7 Регламента, </w:t>
      </w:r>
      <w:r w:rsidR="00465599" w:rsidRPr="002A1508">
        <w:rPr>
          <w:sz w:val="28"/>
        </w:rPr>
        <w:t>специалист отдела готовит уведомление</w:t>
      </w:r>
      <w:r w:rsidRPr="002A1508">
        <w:rPr>
          <w:sz w:val="28"/>
        </w:rPr>
        <w:t xml:space="preserve"> об отказе в приеме документов с указанием причины</w:t>
      </w:r>
      <w:r w:rsidR="008E62BD" w:rsidRPr="002A1508">
        <w:rPr>
          <w:sz w:val="28"/>
        </w:rPr>
        <w:t xml:space="preserve"> </w:t>
      </w:r>
      <w:r w:rsidR="0035531E" w:rsidRPr="002A1508">
        <w:rPr>
          <w:sz w:val="28"/>
          <w:szCs w:val="28"/>
        </w:rPr>
        <w:t>(приложение № 9 к Регламенту)</w:t>
      </w:r>
      <w:r w:rsidRPr="002A1508">
        <w:rPr>
          <w:sz w:val="28"/>
        </w:rPr>
        <w:t>, выдает лицензиату (заявителю) или направляет такое уведомление заказным почтовым отправлением с уведомлением о вручении, либо по выбору лицензиата (заявителя) в форме электронного документа, подписанного усиленной квалифицированной электронной подписью</w:t>
      </w:r>
      <w:proofErr w:type="gramEnd"/>
      <w:r w:rsidRPr="002A1508">
        <w:rPr>
          <w:sz w:val="28"/>
        </w:rPr>
        <w:t xml:space="preserve"> лицензирующего органа, способом, обеспечивающим подтверждение доставки такого уведомления и его получения лицензиатом (заявителем).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В случае</w:t>
      </w:r>
      <w:proofErr w:type="gramStart"/>
      <w:r w:rsidRPr="002A1508">
        <w:rPr>
          <w:sz w:val="28"/>
        </w:rPr>
        <w:t>,</w:t>
      </w:r>
      <w:proofErr w:type="gramEnd"/>
      <w:r w:rsidRPr="002A1508">
        <w:rPr>
          <w:sz w:val="28"/>
        </w:rPr>
        <w:t xml:space="preserve"> если заявление о прекращении действия лицензии оформлено в соответствии с установленной формой, специалист отдела готовит проект приказа о прекращении действия лицензии и направляет его на согласование начальнику отдела, начальнику юридического отдела.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процедуры</w:t>
      </w:r>
      <w:r w:rsidR="00BD693C" w:rsidRPr="002A1508">
        <w:rPr>
          <w:sz w:val="28"/>
        </w:rPr>
        <w:t>, предусмотренной пунктом</w:t>
      </w:r>
      <w:r w:rsidRPr="002A1508">
        <w:rPr>
          <w:sz w:val="28"/>
        </w:rPr>
        <w:t xml:space="preserve"> 3.6.3</w:t>
      </w:r>
      <w:r w:rsidR="00A366B6" w:rsidRPr="002A1508">
        <w:rPr>
          <w:sz w:val="28"/>
        </w:rPr>
        <w:t xml:space="preserve"> Регламента</w:t>
      </w:r>
      <w:r w:rsidRPr="002A1508">
        <w:rPr>
          <w:sz w:val="28"/>
        </w:rPr>
        <w:t>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Результат процедур: проект приказа о прекращении действия лицензии, уведомление об отказе в приеме документов.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3.6.6. Начальник отдела, начальник юридического отдела согласовывают проект приказа о </w:t>
      </w:r>
      <w:proofErr w:type="gramStart"/>
      <w:r w:rsidRPr="002A1508">
        <w:rPr>
          <w:sz w:val="28"/>
        </w:rPr>
        <w:t>прекращении</w:t>
      </w:r>
      <w:proofErr w:type="gramEnd"/>
      <w:r w:rsidRPr="002A1508">
        <w:rPr>
          <w:sz w:val="28"/>
        </w:rPr>
        <w:t xml:space="preserve"> действия лицензии, который направляется на подпись заместителю министра. 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предыдущей процедуры.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Результат процедур: согласованный проект приказа о прекращении действия лицензии, направленный на подпись заместителю министра.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3.6.7. </w:t>
      </w:r>
      <w:r w:rsidR="001018FC" w:rsidRPr="002A1508">
        <w:rPr>
          <w:sz w:val="28"/>
        </w:rPr>
        <w:t>Заместитель министра</w:t>
      </w:r>
      <w:r w:rsidRPr="002A1508">
        <w:rPr>
          <w:sz w:val="28"/>
        </w:rPr>
        <w:t xml:space="preserve"> подписывает приказ о </w:t>
      </w:r>
      <w:proofErr w:type="gramStart"/>
      <w:r w:rsidRPr="002A1508">
        <w:rPr>
          <w:sz w:val="28"/>
        </w:rPr>
        <w:t>прекращении</w:t>
      </w:r>
      <w:proofErr w:type="gramEnd"/>
      <w:r w:rsidRPr="002A1508">
        <w:rPr>
          <w:sz w:val="28"/>
        </w:rPr>
        <w:t xml:space="preserve"> действия лицензии и направляет специалисту отдела.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lastRenderedPageBreak/>
        <w:t>Результат процедур: подписанный приказ о прекращении действия лицензии.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3.6.8. Специалист отдела на основании подписанного приказа о прекращении действия лицензии вносит запись о прекращении действия лицензии в реестр лицензий.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Процедура, устанавливаемая настоящим пунктом, осуществляется в день подписания приказа о прекращении действия лицензии.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Результат процедуры: внесенная в реестр лицензий запись о прекращении действия лицензии.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 xml:space="preserve">3.6.9. </w:t>
      </w:r>
      <w:proofErr w:type="gramStart"/>
      <w:r w:rsidRPr="002A1508">
        <w:rPr>
          <w:sz w:val="28"/>
        </w:rPr>
        <w:t xml:space="preserve">Специалист отдела направляет лицензиату письменное уведомление о прекращении действия лицензии </w:t>
      </w:r>
      <w:r w:rsidR="00255FCD" w:rsidRPr="002A1508">
        <w:rPr>
          <w:sz w:val="28"/>
          <w:szCs w:val="28"/>
        </w:rPr>
        <w:t>(приложение № 14 к Регламенту)</w:t>
      </w:r>
      <w:r w:rsidR="001018FC" w:rsidRPr="002A1508">
        <w:rPr>
          <w:sz w:val="28"/>
          <w:szCs w:val="28"/>
        </w:rPr>
        <w:t xml:space="preserve"> </w:t>
      </w:r>
      <w:r w:rsidRPr="002A1508">
        <w:rPr>
          <w:sz w:val="28"/>
        </w:rPr>
        <w:t>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  <w:proofErr w:type="gramEnd"/>
    </w:p>
    <w:p w:rsidR="00CE32F7" w:rsidRPr="002A1508" w:rsidRDefault="00CE32F7" w:rsidP="00F855BB">
      <w:pPr>
        <w:ind w:right="-1"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При обращении заявителя через Республиканский портал заявителю в личный кабинет автоматически направляется электронный документ, подписанный усиленной квалифицированной электронной подписью, являющийся результатом предоставления государственной услуги.</w:t>
      </w:r>
    </w:p>
    <w:p w:rsidR="00D000B3" w:rsidRPr="00D000B3" w:rsidRDefault="00D000B3" w:rsidP="00D000B3">
      <w:pPr>
        <w:suppressAutoHyphens/>
        <w:ind w:firstLine="720"/>
        <w:jc w:val="both"/>
        <w:rPr>
          <w:sz w:val="28"/>
        </w:rPr>
      </w:pPr>
      <w:r w:rsidRPr="00D000B3">
        <w:rPr>
          <w:sz w:val="28"/>
        </w:rPr>
        <w:t>В случае</w:t>
      </w:r>
      <w:proofErr w:type="gramStart"/>
      <w:r w:rsidRPr="00D000B3">
        <w:rPr>
          <w:sz w:val="28"/>
        </w:rPr>
        <w:t>,</w:t>
      </w:r>
      <w:proofErr w:type="gramEnd"/>
      <w:r w:rsidRPr="00D000B3">
        <w:rPr>
          <w:sz w:val="28"/>
        </w:rPr>
        <w:t xml:space="preserve"> если в заявлении прекращении действия лицензии </w:t>
      </w:r>
      <w:r>
        <w:rPr>
          <w:sz w:val="28"/>
        </w:rPr>
        <w:t>лицензиат</w:t>
      </w:r>
      <w:r w:rsidRPr="00D000B3">
        <w:rPr>
          <w:sz w:val="28"/>
        </w:rPr>
        <w:t xml:space="preserve"> указал 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прекращении действия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D000B3" w:rsidRPr="00D000B3" w:rsidRDefault="00D000B3" w:rsidP="00D000B3">
      <w:pPr>
        <w:suppressAutoHyphens/>
        <w:ind w:firstLine="720"/>
        <w:jc w:val="both"/>
        <w:rPr>
          <w:sz w:val="28"/>
        </w:rPr>
      </w:pPr>
      <w:r w:rsidRPr="00D000B3">
        <w:rPr>
          <w:sz w:val="28"/>
        </w:rPr>
        <w:t>В случае</w:t>
      </w:r>
      <w:proofErr w:type="gramStart"/>
      <w:r w:rsidRPr="00D000B3">
        <w:rPr>
          <w:sz w:val="28"/>
        </w:rPr>
        <w:t>,</w:t>
      </w:r>
      <w:proofErr w:type="gramEnd"/>
      <w:r w:rsidRPr="00D000B3">
        <w:rPr>
          <w:sz w:val="28"/>
        </w:rPr>
        <w:t xml:space="preserve"> если в заявлении о прекращении действия лицензии </w:t>
      </w:r>
      <w:r>
        <w:rPr>
          <w:sz w:val="28"/>
        </w:rPr>
        <w:t>лицензиат</w:t>
      </w:r>
      <w:r w:rsidRPr="00D000B3">
        <w:rPr>
          <w:sz w:val="28"/>
        </w:rPr>
        <w:t xml:space="preserve"> указал на необходимость получения выписки из реестра лицензий на бумажном носителе, лицензирующий орган одновременно с направлением уведомления о прекращении действия лицензии направляет ли</w:t>
      </w:r>
      <w:bookmarkStart w:id="0" w:name="_GoBack"/>
      <w:bookmarkEnd w:id="0"/>
      <w:r w:rsidRPr="00D000B3">
        <w:rPr>
          <w:sz w:val="28"/>
        </w:rPr>
        <w:t>цензиату выписку из реестра лицензий заказным почтовым отправлением с уведомлением о вручении.</w:t>
      </w:r>
    </w:p>
    <w:p w:rsidR="00D000B3" w:rsidRPr="00D000B3" w:rsidRDefault="00D000B3" w:rsidP="00D000B3">
      <w:pPr>
        <w:suppressAutoHyphens/>
        <w:ind w:firstLine="720"/>
        <w:jc w:val="both"/>
        <w:rPr>
          <w:sz w:val="28"/>
        </w:rPr>
      </w:pPr>
      <w:r w:rsidRPr="00D000B3">
        <w:rPr>
          <w:sz w:val="28"/>
        </w:rPr>
        <w:t xml:space="preserve">Процедура, устанавливаемая настоящим пунктом, осуществляется в течение трех рабочих дней со дня, следующего за днем окончания процедуры, предусмотренной пунктом 3.6.7 Регламента. </w:t>
      </w:r>
    </w:p>
    <w:p w:rsidR="00D000B3" w:rsidRPr="002A1508" w:rsidRDefault="00D000B3" w:rsidP="00D000B3">
      <w:pPr>
        <w:suppressAutoHyphens/>
        <w:ind w:firstLine="720"/>
        <w:jc w:val="both"/>
        <w:rPr>
          <w:sz w:val="28"/>
        </w:rPr>
      </w:pPr>
      <w:r w:rsidRPr="00D000B3">
        <w:rPr>
          <w:sz w:val="28"/>
        </w:rPr>
        <w:t xml:space="preserve">Результат процедуры:  уведомление о </w:t>
      </w:r>
      <w:proofErr w:type="gramStart"/>
      <w:r w:rsidRPr="00D000B3">
        <w:rPr>
          <w:sz w:val="28"/>
        </w:rPr>
        <w:t>прекращении</w:t>
      </w:r>
      <w:proofErr w:type="gramEnd"/>
      <w:r w:rsidRPr="00D000B3">
        <w:rPr>
          <w:sz w:val="28"/>
        </w:rPr>
        <w:t xml:space="preserve"> действия лицензии</w:t>
      </w:r>
      <w:r>
        <w:rPr>
          <w:sz w:val="28"/>
        </w:rPr>
        <w:t>, выписка из реестра лицензий в случае необходимости.</w:t>
      </w:r>
      <w:r w:rsidRPr="00D000B3">
        <w:rPr>
          <w:sz w:val="28"/>
        </w:rPr>
        <w:t>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3.7. Предоставление сведений из реестра лицензий.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2A1508">
        <w:rPr>
          <w:sz w:val="28"/>
        </w:rPr>
        <w:t xml:space="preserve">3.7.1. Юридическое лицо, физическое лицо </w:t>
      </w:r>
      <w:r w:rsidRPr="002A1508">
        <w:rPr>
          <w:sz w:val="28"/>
          <w:szCs w:val="28"/>
        </w:rPr>
        <w:t>на бумажном носителе  либо по почте заказным почтовым отправлением с уведомлением о вручении, либо в форме электронного документа, подписанного усиленной квалифицированной электронной подписью, подает (направляет) заявление</w:t>
      </w:r>
      <w:r w:rsidRPr="002A1508">
        <w:rPr>
          <w:sz w:val="28"/>
        </w:rPr>
        <w:t xml:space="preserve"> о предоставлении сведений из реестра лицензий о конкретной лицензии в отдел делопроизводства.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</w:rPr>
        <w:t>3.7.2.</w:t>
      </w:r>
      <w:r w:rsidRPr="002A1508">
        <w:rPr>
          <w:sz w:val="28"/>
          <w:szCs w:val="28"/>
        </w:rPr>
        <w:t xml:space="preserve"> Специалист отдела делопроизводства</w:t>
      </w:r>
      <w:r w:rsidRPr="002A1508">
        <w:rPr>
          <w:i/>
          <w:sz w:val="28"/>
          <w:szCs w:val="28"/>
        </w:rPr>
        <w:t xml:space="preserve"> </w:t>
      </w:r>
      <w:r w:rsidRPr="002A1508">
        <w:rPr>
          <w:sz w:val="28"/>
          <w:szCs w:val="28"/>
        </w:rPr>
        <w:t>осуществляет: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прием, регистрацию заявления </w:t>
      </w:r>
      <w:r w:rsidRPr="002A1508">
        <w:rPr>
          <w:sz w:val="28"/>
        </w:rPr>
        <w:t xml:space="preserve">о предоставлении сведений из реестра лицензий </w:t>
      </w:r>
      <w:r w:rsidRPr="002A1508">
        <w:rPr>
          <w:sz w:val="28"/>
          <w:szCs w:val="28"/>
        </w:rPr>
        <w:t>в Электронном Правительстве;</w:t>
      </w:r>
    </w:p>
    <w:p w:rsidR="00E90242" w:rsidRPr="002A1508" w:rsidRDefault="00E90242" w:rsidP="00E90242">
      <w:pPr>
        <w:suppressAutoHyphens/>
        <w:ind w:firstLine="720"/>
        <w:jc w:val="both"/>
        <w:rPr>
          <w:bCs/>
          <w:sz w:val="28"/>
          <w:szCs w:val="28"/>
        </w:rPr>
      </w:pPr>
      <w:r w:rsidRPr="002A1508">
        <w:rPr>
          <w:sz w:val="28"/>
          <w:szCs w:val="28"/>
        </w:rPr>
        <w:t xml:space="preserve">передачу заявления </w:t>
      </w:r>
      <w:r w:rsidRPr="002A1508">
        <w:rPr>
          <w:sz w:val="28"/>
        </w:rPr>
        <w:t xml:space="preserve">о предоставлении сведений из реестра лицензий </w:t>
      </w:r>
      <w:r w:rsidRPr="002A1508">
        <w:rPr>
          <w:sz w:val="28"/>
          <w:szCs w:val="28"/>
        </w:rPr>
        <w:t>в отдел</w:t>
      </w:r>
      <w:r w:rsidRPr="002A1508">
        <w:rPr>
          <w:bCs/>
          <w:sz w:val="28"/>
          <w:szCs w:val="28"/>
        </w:rPr>
        <w:t xml:space="preserve">. 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день поступления заявления</w:t>
      </w:r>
      <w:r w:rsidRPr="002A1508">
        <w:rPr>
          <w:sz w:val="28"/>
        </w:rPr>
        <w:t xml:space="preserve"> о предоставлении сведений из реестра лицензий</w:t>
      </w:r>
      <w:r w:rsidRPr="002A1508">
        <w:rPr>
          <w:sz w:val="28"/>
          <w:szCs w:val="28"/>
        </w:rPr>
        <w:t xml:space="preserve">. </w:t>
      </w:r>
    </w:p>
    <w:p w:rsidR="00E90242" w:rsidRPr="002A1508" w:rsidRDefault="00E90242" w:rsidP="00E90242">
      <w:pPr>
        <w:suppressAutoHyphens/>
        <w:ind w:firstLine="720"/>
        <w:jc w:val="both"/>
        <w:rPr>
          <w:bCs/>
          <w:sz w:val="28"/>
          <w:szCs w:val="28"/>
        </w:rPr>
      </w:pPr>
      <w:r w:rsidRPr="002A1508">
        <w:rPr>
          <w:sz w:val="28"/>
          <w:szCs w:val="28"/>
        </w:rPr>
        <w:lastRenderedPageBreak/>
        <w:t xml:space="preserve">Результат процедур: </w:t>
      </w:r>
      <w:r w:rsidRPr="002A1508">
        <w:rPr>
          <w:bCs/>
          <w:sz w:val="28"/>
          <w:szCs w:val="28"/>
        </w:rPr>
        <w:t>зарегистрированное заявление</w:t>
      </w:r>
      <w:r w:rsidRPr="002A1508">
        <w:rPr>
          <w:sz w:val="28"/>
        </w:rPr>
        <w:t xml:space="preserve"> о предоставлении сведений из реестра лицензий</w:t>
      </w:r>
      <w:r w:rsidRPr="002A1508">
        <w:rPr>
          <w:bCs/>
          <w:sz w:val="28"/>
          <w:szCs w:val="28"/>
        </w:rPr>
        <w:t>, направленное на рассмотрение в отдел.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3.7.3. Специалист отдела осуществляет: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 проверку соответствия оформления заявления о предоставлении сведений из реестра лицензий в соответствии с установленной формой, указанной в приложении № 4 к Регламенту;</w:t>
      </w:r>
    </w:p>
    <w:p w:rsidR="00DD0D5A" w:rsidRPr="002A1508" w:rsidRDefault="00DD0D5A" w:rsidP="00DD0D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наличия  сведений об оплате за предоставление выписки из реестра лицензий на бумажном носителе в Государственной информационной системе о государственных и муниципальных платежах;</w:t>
      </w:r>
    </w:p>
    <w:p w:rsidR="00DD0D5A" w:rsidRPr="002A1508" w:rsidRDefault="00DD0D5A" w:rsidP="00DD0D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проверку представленных документов и устанавливает наличие (отсутствие) оснований для отказа в приеме документов, предусмотренных пунктом 2.7 Регламента.</w:t>
      </w:r>
    </w:p>
    <w:p w:rsidR="00E90242" w:rsidRPr="002A1508" w:rsidRDefault="00E90242" w:rsidP="00E90242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2A1508">
        <w:rPr>
          <w:sz w:val="28"/>
          <w:szCs w:val="28"/>
        </w:rPr>
        <w:t xml:space="preserve">В случае выявления оснований для отказа в приеме заявления, предусмотренных подпунктами 1, </w:t>
      </w:r>
      <w:r w:rsidR="003B5F8E" w:rsidRPr="002A1508">
        <w:rPr>
          <w:sz w:val="28"/>
          <w:szCs w:val="28"/>
        </w:rPr>
        <w:t>5</w:t>
      </w:r>
      <w:r w:rsidRPr="002A1508">
        <w:rPr>
          <w:sz w:val="28"/>
          <w:szCs w:val="28"/>
        </w:rPr>
        <w:t xml:space="preserve"> пункта 2.7 Регламента, </w:t>
      </w:r>
      <w:r w:rsidR="00416AA3" w:rsidRPr="002A1508">
        <w:rPr>
          <w:sz w:val="28"/>
          <w:szCs w:val="28"/>
        </w:rPr>
        <w:t>специалист отдела готовит уведомление</w:t>
      </w:r>
      <w:r w:rsidRPr="002A1508">
        <w:rPr>
          <w:sz w:val="28"/>
          <w:szCs w:val="28"/>
        </w:rPr>
        <w:t xml:space="preserve"> об отказе в приеме документов с указанием причины</w:t>
      </w:r>
      <w:r w:rsidR="00C217BE" w:rsidRPr="002A1508">
        <w:rPr>
          <w:sz w:val="28"/>
          <w:szCs w:val="28"/>
        </w:rPr>
        <w:t xml:space="preserve"> (приложение № 9 к Регламенту)</w:t>
      </w:r>
      <w:r w:rsidRPr="002A1508">
        <w:rPr>
          <w:sz w:val="28"/>
          <w:szCs w:val="28"/>
        </w:rPr>
        <w:t>, выдает заявителю или направляет такое уведомление заказным почтовым отправлением с уведомлением о вручении, либо по выбору заявителя в форме электронного документа, подписанного усиленной квалифицированной электронной подписью лицензирующего органа</w:t>
      </w:r>
      <w:proofErr w:type="gramEnd"/>
      <w:r w:rsidRPr="002A1508">
        <w:rPr>
          <w:sz w:val="28"/>
          <w:szCs w:val="28"/>
        </w:rPr>
        <w:t>, способом, обеспечивающим подтверждение доставки такого уведомления и его получения заявителем.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 случае</w:t>
      </w:r>
      <w:proofErr w:type="gramStart"/>
      <w:r w:rsidRPr="002A1508">
        <w:rPr>
          <w:sz w:val="28"/>
          <w:szCs w:val="28"/>
        </w:rPr>
        <w:t>,</w:t>
      </w:r>
      <w:proofErr w:type="gramEnd"/>
      <w:r w:rsidRPr="002A1508">
        <w:rPr>
          <w:sz w:val="28"/>
          <w:szCs w:val="28"/>
        </w:rPr>
        <w:t xml:space="preserve"> если заявление о предоставлении сведений из реестра оформлено в соответствии с установленной формой специалист отдела </w:t>
      </w:r>
      <w:r w:rsidR="000F034A" w:rsidRPr="002A1508">
        <w:rPr>
          <w:sz w:val="28"/>
          <w:szCs w:val="28"/>
        </w:rPr>
        <w:t>готовит</w:t>
      </w:r>
      <w:r w:rsidRPr="002A1508">
        <w:rPr>
          <w:sz w:val="28"/>
          <w:szCs w:val="28"/>
        </w:rPr>
        <w:t xml:space="preserve"> </w:t>
      </w:r>
      <w:r w:rsidR="000F034A" w:rsidRPr="002A1508">
        <w:rPr>
          <w:sz w:val="28"/>
          <w:szCs w:val="28"/>
        </w:rPr>
        <w:t>выписку</w:t>
      </w:r>
      <w:r w:rsidRPr="002A1508">
        <w:rPr>
          <w:sz w:val="28"/>
          <w:szCs w:val="28"/>
        </w:rPr>
        <w:t xml:space="preserve"> из реестра лицензий о</w:t>
      </w:r>
      <w:r w:rsidRPr="002A1508">
        <w:rPr>
          <w:sz w:val="28"/>
        </w:rPr>
        <w:t xml:space="preserve"> конкретной лицензии</w:t>
      </w:r>
      <w:r w:rsidR="000F034A" w:rsidRPr="002A1508">
        <w:rPr>
          <w:sz w:val="28"/>
        </w:rPr>
        <w:t>,</w:t>
      </w:r>
      <w:r w:rsidRPr="002A1508">
        <w:rPr>
          <w:sz w:val="28"/>
        </w:rPr>
        <w:t xml:space="preserve"> </w:t>
      </w:r>
      <w:r w:rsidR="000F034A" w:rsidRPr="002A1508">
        <w:rPr>
          <w:sz w:val="28"/>
        </w:rPr>
        <w:t>либо копию акта Министерства о принятом решении, либо справку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0F034A" w:rsidRPr="002A1508">
        <w:rPr>
          <w:sz w:val="28"/>
          <w:szCs w:val="28"/>
        </w:rPr>
        <w:t>двух</w:t>
      </w:r>
      <w:r w:rsidRPr="002A1508">
        <w:rPr>
          <w:sz w:val="28"/>
          <w:szCs w:val="28"/>
        </w:rPr>
        <w:t xml:space="preserve"> рабоч</w:t>
      </w:r>
      <w:r w:rsidR="000F034A" w:rsidRPr="002A1508">
        <w:rPr>
          <w:sz w:val="28"/>
          <w:szCs w:val="28"/>
        </w:rPr>
        <w:t>их дней</w:t>
      </w:r>
      <w:r w:rsidRPr="002A1508">
        <w:rPr>
          <w:sz w:val="28"/>
          <w:szCs w:val="28"/>
        </w:rPr>
        <w:t xml:space="preserve"> со дня, следующего за днем окончания предыдущей процедуры.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</w:t>
      </w:r>
      <w:r w:rsidR="000F034A" w:rsidRPr="002A1508">
        <w:rPr>
          <w:sz w:val="28"/>
          <w:szCs w:val="28"/>
        </w:rPr>
        <w:t xml:space="preserve"> выписка из реестра лицензий о конкретной лицензии, либо копия акта Министерства о принятом решении, либо справка об отсутствии запрашиваемых сведений</w:t>
      </w:r>
      <w:r w:rsidR="00C217BE" w:rsidRPr="002A1508">
        <w:rPr>
          <w:sz w:val="28"/>
          <w:szCs w:val="28"/>
        </w:rPr>
        <w:t>, уведомление об отказе в приеме документов</w:t>
      </w:r>
      <w:r w:rsidR="000F034A" w:rsidRPr="002A1508">
        <w:rPr>
          <w:sz w:val="28"/>
          <w:szCs w:val="28"/>
        </w:rPr>
        <w:t>.</w:t>
      </w:r>
    </w:p>
    <w:p w:rsidR="00E90242" w:rsidRPr="002A1508" w:rsidRDefault="00E90242" w:rsidP="00E90242">
      <w:pPr>
        <w:suppressAutoHyphens/>
        <w:ind w:firstLine="720"/>
        <w:jc w:val="both"/>
        <w:rPr>
          <w:bCs/>
          <w:sz w:val="28"/>
        </w:rPr>
      </w:pPr>
      <w:r w:rsidRPr="002A1508">
        <w:rPr>
          <w:bCs/>
          <w:sz w:val="28"/>
        </w:rPr>
        <w:t>Сведения о конкретной лицензии также по выбору заявителя передаются ему непосредственно,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виде выписки из реестра лицензий, либо копии акта лицензирующего органа о принятом решении, либо справки об отсутствии запрашиваемых све</w:t>
      </w:r>
      <w:r w:rsidR="000F034A" w:rsidRPr="002A1508">
        <w:rPr>
          <w:bCs/>
          <w:sz w:val="28"/>
        </w:rPr>
        <w:t>дений</w:t>
      </w:r>
      <w:r w:rsidRPr="002A1508">
        <w:rPr>
          <w:bCs/>
          <w:sz w:val="28"/>
        </w:rPr>
        <w:t>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3.8. Исправление технических ошибок. </w:t>
      </w:r>
    </w:p>
    <w:p w:rsidR="00E90242" w:rsidRPr="002A1508" w:rsidRDefault="00E90242" w:rsidP="00E90242">
      <w:pPr>
        <w:widowControl w:val="0"/>
        <w:ind w:right="281"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3.8.1.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E90242" w:rsidRPr="002A1508" w:rsidRDefault="00E90242" w:rsidP="00E90242">
      <w:pPr>
        <w:widowControl w:val="0"/>
        <w:ind w:right="281"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заявление об исправлении технической ошибки (приложение № </w:t>
      </w:r>
      <w:r w:rsidR="009212B0" w:rsidRPr="002A1508">
        <w:rPr>
          <w:sz w:val="28"/>
          <w:szCs w:val="28"/>
        </w:rPr>
        <w:t>1</w:t>
      </w:r>
      <w:r w:rsidRPr="002A1508">
        <w:rPr>
          <w:sz w:val="28"/>
          <w:szCs w:val="28"/>
        </w:rPr>
        <w:t>5</w:t>
      </w:r>
      <w:r w:rsidR="009212B0" w:rsidRPr="002A1508">
        <w:rPr>
          <w:sz w:val="28"/>
          <w:szCs w:val="28"/>
        </w:rPr>
        <w:t xml:space="preserve"> к Регламенту</w:t>
      </w:r>
      <w:r w:rsidRPr="002A1508">
        <w:rPr>
          <w:sz w:val="28"/>
          <w:szCs w:val="28"/>
        </w:rPr>
        <w:t>);</w:t>
      </w:r>
    </w:p>
    <w:p w:rsidR="00E90242" w:rsidRPr="002A1508" w:rsidRDefault="00E90242" w:rsidP="00E90242">
      <w:pPr>
        <w:widowControl w:val="0"/>
        <w:ind w:right="281"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E90242" w:rsidRPr="002A1508" w:rsidRDefault="00E90242" w:rsidP="00E90242">
      <w:pPr>
        <w:widowControl w:val="0"/>
        <w:ind w:right="281"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 xml:space="preserve">документы, имеющие юридическую силу, свидетельствующие о наличии технической ошибки. </w:t>
      </w:r>
    </w:p>
    <w:p w:rsidR="00E90242" w:rsidRPr="002A1508" w:rsidRDefault="00E90242" w:rsidP="00E90242">
      <w:pPr>
        <w:widowControl w:val="0"/>
        <w:ind w:right="281"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на бумажном носителе либо по почте заказным почтовым отправлением с уведомлением о вручении.</w:t>
      </w:r>
    </w:p>
    <w:p w:rsidR="00E90242" w:rsidRPr="002A1508" w:rsidRDefault="00E90242" w:rsidP="00E90242">
      <w:pPr>
        <w:widowControl w:val="0"/>
        <w:ind w:right="281"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3.8.2. Специалист  отдела делопроизводства осуществляет прием заявления об исправлении технической ошибки, </w:t>
      </w:r>
      <w:proofErr w:type="gramStart"/>
      <w:r w:rsidRPr="002A1508">
        <w:rPr>
          <w:sz w:val="28"/>
          <w:szCs w:val="28"/>
        </w:rPr>
        <w:t>регистрирует заявление с приложенными документами и передает</w:t>
      </w:r>
      <w:proofErr w:type="gramEnd"/>
      <w:r w:rsidRPr="002A1508">
        <w:rPr>
          <w:sz w:val="28"/>
          <w:szCs w:val="28"/>
        </w:rPr>
        <w:t xml:space="preserve"> их в отдел.</w:t>
      </w:r>
    </w:p>
    <w:p w:rsidR="00E90242" w:rsidRPr="002A1508" w:rsidRDefault="00E90242" w:rsidP="00E90242">
      <w:pPr>
        <w:widowControl w:val="0"/>
        <w:ind w:right="281"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дня, следующего за днем регистрации заявления. </w:t>
      </w:r>
    </w:p>
    <w:p w:rsidR="00E90242" w:rsidRPr="002A1508" w:rsidRDefault="00E90242" w:rsidP="00E90242">
      <w:pPr>
        <w:widowControl w:val="0"/>
        <w:ind w:right="281"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E90242" w:rsidRPr="002A1508" w:rsidRDefault="00E90242" w:rsidP="00E90242">
      <w:pPr>
        <w:widowControl w:val="0"/>
        <w:ind w:right="281"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выдает исправленный документ заявителю лично под роспись, или направляет в адрес заявителя почтовым отправлением.</w:t>
      </w:r>
    </w:p>
    <w:p w:rsidR="00E90242" w:rsidRPr="002A1508" w:rsidRDefault="00E90242" w:rsidP="00E90242">
      <w:pPr>
        <w:widowControl w:val="0"/>
        <w:ind w:right="281"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E90242" w:rsidRPr="002A1508" w:rsidRDefault="00E90242" w:rsidP="00E90242">
      <w:pPr>
        <w:widowControl w:val="0"/>
        <w:ind w:right="281"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процедуры: выданный (направленный) заявителю документ.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90242" w:rsidRPr="002A1508" w:rsidRDefault="00E90242" w:rsidP="008D3919">
      <w:pPr>
        <w:autoSpaceDE w:val="0"/>
        <w:autoSpaceDN w:val="0"/>
        <w:adjustRightInd w:val="0"/>
        <w:rPr>
          <w:sz w:val="28"/>
        </w:rPr>
      </w:pPr>
    </w:p>
    <w:p w:rsidR="001018FC" w:rsidRPr="002A1508" w:rsidRDefault="001018FC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1018FC" w:rsidRPr="002A1508" w:rsidRDefault="001018FC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1018FC" w:rsidRPr="002A1508" w:rsidRDefault="001018FC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1018FC" w:rsidRPr="002A1508" w:rsidRDefault="001018FC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1018FC" w:rsidRPr="002A1508" w:rsidRDefault="001018FC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8A4154" w:rsidRPr="002A1508" w:rsidRDefault="008A4154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8A4154" w:rsidRPr="002A1508" w:rsidRDefault="008A4154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8A4154" w:rsidRPr="002A1508" w:rsidRDefault="008A4154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8A4154" w:rsidRPr="002A1508" w:rsidRDefault="008A4154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8A4154" w:rsidRPr="002A1508" w:rsidRDefault="008A4154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  <w:r w:rsidRPr="002A1508">
        <w:rPr>
          <w:sz w:val="28"/>
        </w:rPr>
        <w:lastRenderedPageBreak/>
        <w:t>4. Порядок и формы контроля за предоставлением государственной услуги</w:t>
      </w:r>
    </w:p>
    <w:p w:rsidR="00DA5A4B" w:rsidRPr="002A1508" w:rsidRDefault="00DA5A4B" w:rsidP="00E9024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4.1. Текущий контроль за соблюдением и исполнением действий, определенных административными процедурами по предоставлению государственной услуги, осуществляется министром (заместителем министра), ответственным за организацию работы по предоставлению государственной</w:t>
      </w:r>
      <w:r w:rsidRPr="002A1508">
        <w:rPr>
          <w:b/>
          <w:sz w:val="28"/>
          <w:szCs w:val="28"/>
        </w:rPr>
        <w:t xml:space="preserve"> </w:t>
      </w:r>
      <w:r w:rsidRPr="002A1508">
        <w:rPr>
          <w:sz w:val="28"/>
          <w:szCs w:val="28"/>
        </w:rPr>
        <w:t>услуги.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4.2. Текущий контроль осуществляется путем проведения проверок соблюдения и исполнения должностными лицами Министерства положений Регламента и иных нормативных правовых актов, устанавливающих требования к предоставлению государственной услуги.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ведения делопроизводства;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соответствия результатов рассмотрения документов требованиям законодательства (Регламента);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соблюдение сроков и порядка приема документов;</w:t>
      </w:r>
    </w:p>
    <w:p w:rsidR="00E90242" w:rsidRPr="002A1508" w:rsidRDefault="00E90242" w:rsidP="00E90242">
      <w:pPr>
        <w:ind w:firstLine="720"/>
        <w:jc w:val="both"/>
        <w:rPr>
          <w:sz w:val="28"/>
          <w:szCs w:val="24"/>
        </w:rPr>
      </w:pPr>
      <w:r w:rsidRPr="002A1508">
        <w:rPr>
          <w:sz w:val="28"/>
          <w:szCs w:val="28"/>
        </w:rPr>
        <w:t>соблюдение сроков и порядка выдачи результатов при предоставлении государственной услуги.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4.3. По результатам проведенных проверок в случае выявления нарушений, допущенных должностными лицами Министерства при исполнении государственной услуги, виновные лица привлекаются к дисциплинарной ответственности в соответствии с законодательством.</w:t>
      </w:r>
    </w:p>
    <w:p w:rsidR="00E90242" w:rsidRPr="002A1508" w:rsidRDefault="00E90242" w:rsidP="00E90242">
      <w:pPr>
        <w:ind w:firstLine="72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4.4. Контроль за исполнением Регламента со стороны граждан, их объединений и организаций осуществляется путем направления обращений в Министерство, а также путем обжалования действий (бездействия) и решений, осуществляемых (принятых) в ходе исполнения Регламента, в вышестоящие органы государственной власти.</w:t>
      </w:r>
    </w:p>
    <w:p w:rsidR="00E90242" w:rsidRPr="002A1508" w:rsidRDefault="00E90242" w:rsidP="00E90242">
      <w:pPr>
        <w:spacing w:line="280" w:lineRule="atLeast"/>
        <w:ind w:firstLine="540"/>
        <w:jc w:val="both"/>
        <w:rPr>
          <w:sz w:val="28"/>
          <w:szCs w:val="24"/>
        </w:rPr>
      </w:pPr>
      <w:r w:rsidRPr="002A1508">
        <w:rPr>
          <w:sz w:val="28"/>
          <w:szCs w:val="24"/>
        </w:rPr>
        <w:t xml:space="preserve">  4.5. Проверки полноты и качества предоставления государственной услуги осуществляются на основании актов Министерства.</w:t>
      </w:r>
    </w:p>
    <w:p w:rsidR="00E90242" w:rsidRPr="002A1508" w:rsidRDefault="00E90242" w:rsidP="00E90242">
      <w:pPr>
        <w:spacing w:line="280" w:lineRule="atLeast"/>
        <w:ind w:firstLine="540"/>
        <w:jc w:val="both"/>
        <w:rPr>
          <w:sz w:val="28"/>
          <w:szCs w:val="24"/>
        </w:rPr>
      </w:pPr>
      <w:r w:rsidRPr="002A1508">
        <w:rPr>
          <w:sz w:val="28"/>
          <w:szCs w:val="24"/>
        </w:rPr>
        <w:t xml:space="preserve">  Проверки могут быть плановыми (осуществляться на основании полугодовых или годовых планов работы Министерства) и внеплановыми.</w:t>
      </w:r>
    </w:p>
    <w:p w:rsidR="00E90242" w:rsidRPr="002A1508" w:rsidRDefault="00E90242" w:rsidP="00E90242">
      <w:pPr>
        <w:spacing w:after="1" w:line="280" w:lineRule="atLeast"/>
        <w:ind w:firstLine="540"/>
        <w:jc w:val="both"/>
        <w:rPr>
          <w:sz w:val="28"/>
          <w:szCs w:val="24"/>
        </w:rPr>
      </w:pPr>
    </w:p>
    <w:p w:rsidR="00E90242" w:rsidRPr="002A1508" w:rsidRDefault="00E90242" w:rsidP="00E90242">
      <w:pPr>
        <w:spacing w:after="1" w:line="280" w:lineRule="atLeast"/>
        <w:ind w:firstLine="540"/>
        <w:jc w:val="both"/>
        <w:rPr>
          <w:sz w:val="28"/>
          <w:szCs w:val="24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center"/>
        <w:rPr>
          <w:bCs/>
          <w:sz w:val="28"/>
          <w:szCs w:val="28"/>
        </w:rPr>
      </w:pPr>
      <w:r w:rsidRPr="002A1508">
        <w:rPr>
          <w:rFonts w:eastAsiaTheme="minorHAnsi"/>
          <w:sz w:val="28"/>
          <w:szCs w:val="28"/>
          <w:lang w:eastAsia="en-US"/>
        </w:rPr>
        <w:lastRenderedPageBreak/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2A1508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2A1508">
        <w:rPr>
          <w:rFonts w:eastAsiaTheme="minorHAnsi"/>
          <w:sz w:val="28"/>
          <w:szCs w:val="28"/>
          <w:lang w:eastAsia="en-US"/>
        </w:rPr>
        <w:t xml:space="preserve"> статьи 16 Федерального закона</w:t>
      </w:r>
      <w:r w:rsidR="00502E6D" w:rsidRPr="002A1508">
        <w:rPr>
          <w:rFonts w:eastAsiaTheme="minorHAnsi"/>
          <w:sz w:val="28"/>
          <w:szCs w:val="28"/>
          <w:lang w:eastAsia="en-US"/>
        </w:rPr>
        <w:t xml:space="preserve"> № 210-ФЗ</w:t>
      </w:r>
      <w:r w:rsidRPr="002A1508">
        <w:rPr>
          <w:rFonts w:eastAsiaTheme="minorHAnsi"/>
          <w:sz w:val="28"/>
          <w:szCs w:val="28"/>
          <w:lang w:eastAsia="en-US"/>
        </w:rPr>
        <w:t>, а также их должностных лиц, государственных служащих, работников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2A1508">
        <w:rPr>
          <w:bCs/>
          <w:sz w:val="28"/>
          <w:szCs w:val="28"/>
        </w:rPr>
        <w:t xml:space="preserve">5.1. </w:t>
      </w:r>
      <w:r w:rsidRPr="002A1508">
        <w:rPr>
          <w:sz w:val="28"/>
          <w:szCs w:val="28"/>
        </w:rPr>
        <w:t>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гражданского служащего Министерства в досудебном порядке - в Министерство. Жалобы на решения, действия (бездействие), принятые министром в связи с предоставлением государственной услуги, подаются в Кабинет Министров Республики Татарстан.</w:t>
      </w:r>
    </w:p>
    <w:p w:rsidR="00E90242" w:rsidRPr="002A1508" w:rsidRDefault="00E90242" w:rsidP="00E90242">
      <w:pPr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Жалобы на решения и действия (бездействие) работника </w:t>
      </w:r>
      <w:r w:rsidRPr="002A1508">
        <w:rPr>
          <w:bCs/>
          <w:sz w:val="28"/>
          <w:szCs w:val="28"/>
        </w:rPr>
        <w:t>МФЦ</w:t>
      </w:r>
      <w:r w:rsidRPr="002A1508">
        <w:rPr>
          <w:sz w:val="28"/>
          <w:szCs w:val="28"/>
        </w:rPr>
        <w:t xml:space="preserve"> подаются руководителю </w:t>
      </w:r>
      <w:r w:rsidRPr="002A1508">
        <w:rPr>
          <w:bCs/>
          <w:sz w:val="28"/>
          <w:szCs w:val="28"/>
        </w:rPr>
        <w:t>МФЦ</w:t>
      </w:r>
      <w:r w:rsidRPr="002A1508">
        <w:rPr>
          <w:sz w:val="28"/>
          <w:szCs w:val="28"/>
        </w:rPr>
        <w:t>, решения и действия (бездействие) МФЦ – учредителю МФЦ.</w:t>
      </w:r>
    </w:p>
    <w:p w:rsidR="00E90242" w:rsidRPr="002A1508" w:rsidRDefault="00E90242" w:rsidP="00E902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        Жалобы на решения и действия (бездействие) работников организаций, предусмотренных </w:t>
      </w:r>
      <w:hyperlink r:id="rId16" w:history="1">
        <w:r w:rsidRPr="002A1508">
          <w:rPr>
            <w:sz w:val="28"/>
            <w:szCs w:val="28"/>
          </w:rPr>
          <w:t>частью 1</w:t>
        </w:r>
        <w:r w:rsidRPr="002A1508">
          <w:rPr>
            <w:sz w:val="28"/>
            <w:szCs w:val="28"/>
            <w:vertAlign w:val="superscript"/>
          </w:rPr>
          <w:t>1</w:t>
        </w:r>
        <w:r w:rsidRPr="002A1508">
          <w:rPr>
            <w:sz w:val="28"/>
            <w:szCs w:val="28"/>
          </w:rPr>
          <w:t xml:space="preserve"> статьи 16</w:t>
        </w:r>
      </w:hyperlink>
      <w:r w:rsidRPr="002A1508">
        <w:rPr>
          <w:sz w:val="28"/>
          <w:szCs w:val="28"/>
        </w:rPr>
        <w:t xml:space="preserve"> настоящего Федерального закона № 210-ФЗ, подаются руководителям этих организаций.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5.2. Заявитель может обратиться с жалобой в том числе в следующих случаях: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1) нарушение срока регистрации запроса заявителя о предоставлении государственной услуги, запроса, указанного в статье 15</w:t>
      </w:r>
      <w:r w:rsidRPr="002A1508">
        <w:rPr>
          <w:bCs/>
          <w:sz w:val="28"/>
          <w:szCs w:val="28"/>
          <w:vertAlign w:val="superscript"/>
        </w:rPr>
        <w:t>1</w:t>
      </w:r>
      <w:r w:rsidRPr="002A1508">
        <w:rPr>
          <w:bCs/>
          <w:sz w:val="28"/>
          <w:szCs w:val="28"/>
        </w:rPr>
        <w:t xml:space="preserve"> Федерального закона                 № 210-ФЗ;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2A1508">
        <w:rPr>
          <w:bCs/>
          <w:sz w:val="28"/>
          <w:szCs w:val="28"/>
          <w:vertAlign w:val="superscript"/>
        </w:rPr>
        <w:t>3</w:t>
      </w:r>
      <w:r w:rsidRPr="002A1508">
        <w:rPr>
          <w:bCs/>
          <w:sz w:val="28"/>
          <w:szCs w:val="28"/>
        </w:rPr>
        <w:t xml:space="preserve"> статьи 16 настоящего Федерального закона № 210-ФЗ;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3) 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2A1508">
        <w:rPr>
          <w:bCs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  <w:r w:rsidRPr="002A1508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</w:t>
      </w:r>
      <w:r w:rsidRPr="002A1508">
        <w:rPr>
          <w:bCs/>
          <w:sz w:val="28"/>
          <w:szCs w:val="28"/>
        </w:rPr>
        <w:lastRenderedPageBreak/>
        <w:t>предоставлению соответствующих государственных услуг в полном объеме в порядке, определенном частью 1</w:t>
      </w:r>
      <w:r w:rsidRPr="002A1508">
        <w:rPr>
          <w:bCs/>
          <w:sz w:val="28"/>
          <w:szCs w:val="28"/>
          <w:vertAlign w:val="superscript"/>
        </w:rPr>
        <w:t xml:space="preserve">3 </w:t>
      </w:r>
      <w:r w:rsidRPr="002A1508">
        <w:rPr>
          <w:bCs/>
          <w:sz w:val="28"/>
          <w:szCs w:val="28"/>
        </w:rPr>
        <w:t>статьи 16 Федерального закона № 210-ФЗ;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2A1508">
        <w:rPr>
          <w:bCs/>
          <w:sz w:val="28"/>
          <w:szCs w:val="28"/>
        </w:rPr>
        <w:t>7) отказ Министерства, должностного лица Министерства, МФЦ, работника МФЦ, организаций, предусмотренных частью 1</w:t>
      </w:r>
      <w:r w:rsidRPr="002A1508">
        <w:rPr>
          <w:bCs/>
          <w:sz w:val="28"/>
          <w:szCs w:val="28"/>
          <w:vertAlign w:val="superscript"/>
        </w:rPr>
        <w:t>1</w:t>
      </w:r>
      <w:r w:rsidRPr="002A1508">
        <w:rPr>
          <w:bCs/>
          <w:sz w:val="28"/>
          <w:szCs w:val="28"/>
        </w:rPr>
        <w:t xml:space="preserve"> статьи 16 Федерального закона            №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 w:rsidRPr="002A1508">
        <w:t xml:space="preserve"> </w:t>
      </w:r>
      <w:r w:rsidRPr="002A1508">
        <w:rPr>
          <w:bCs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13 статьи 16 Федерального закона № 210-ФЗ; 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2A1508">
        <w:rPr>
          <w:bCs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  <w:r w:rsidRPr="002A1508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2A1508">
        <w:rPr>
          <w:bCs/>
          <w:sz w:val="28"/>
          <w:szCs w:val="28"/>
          <w:vertAlign w:val="superscript"/>
        </w:rPr>
        <w:t>3</w:t>
      </w:r>
      <w:r w:rsidRPr="002A1508">
        <w:rPr>
          <w:bCs/>
          <w:sz w:val="28"/>
          <w:szCs w:val="28"/>
        </w:rPr>
        <w:t xml:space="preserve"> статьи 16 Федерального закона № 210-ФЗ;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10) требование у заявителя при ее предоставлении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13 статьи 16 Федерального закона № 210-ФЗ.</w:t>
      </w:r>
    </w:p>
    <w:p w:rsidR="00E90242" w:rsidRPr="002A1508" w:rsidRDefault="00E90242" w:rsidP="00E90242">
      <w:pPr>
        <w:ind w:firstLine="709"/>
        <w:jc w:val="both"/>
        <w:rPr>
          <w:sz w:val="28"/>
          <w:szCs w:val="28"/>
        </w:rPr>
      </w:pPr>
      <w:r w:rsidRPr="002A1508">
        <w:rPr>
          <w:bCs/>
          <w:sz w:val="28"/>
          <w:szCs w:val="28"/>
        </w:rPr>
        <w:t xml:space="preserve">5.3. </w:t>
      </w:r>
      <w:r w:rsidRPr="002A1508">
        <w:rPr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Жалоба может быть направлена по почте, через МФЦ, с использованием сети «Интернет», официального сайт</w:t>
      </w:r>
      <w:r w:rsidR="009161F4" w:rsidRPr="002A1508">
        <w:rPr>
          <w:bCs/>
          <w:sz w:val="28"/>
          <w:szCs w:val="28"/>
        </w:rPr>
        <w:t xml:space="preserve">а Министерства, Единого портала </w:t>
      </w:r>
      <w:r w:rsidRPr="002A1508">
        <w:rPr>
          <w:bCs/>
          <w:sz w:val="28"/>
          <w:szCs w:val="28"/>
        </w:rPr>
        <w:t xml:space="preserve">либо </w:t>
      </w:r>
      <w:r w:rsidR="009161F4" w:rsidRPr="002A1508">
        <w:rPr>
          <w:bCs/>
          <w:sz w:val="28"/>
          <w:szCs w:val="28"/>
        </w:rPr>
        <w:t>Республиканского портала</w:t>
      </w:r>
      <w:r w:rsidRPr="002A1508">
        <w:rPr>
          <w:bCs/>
          <w:sz w:val="28"/>
          <w:szCs w:val="28"/>
        </w:rPr>
        <w:t xml:space="preserve">, а также может быть принята при личном приеме заявителя. 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lastRenderedPageBreak/>
        <w:t xml:space="preserve">Жалоба на решения и действия (бездействие) МФЦ, работника МФЦ может быть направлена по почте, с использованием сети «Интернет», официального сайта многофункционального центра, </w:t>
      </w:r>
      <w:r w:rsidR="009161F4" w:rsidRPr="002A1508">
        <w:rPr>
          <w:bCs/>
          <w:sz w:val="28"/>
          <w:szCs w:val="28"/>
        </w:rPr>
        <w:t>Е</w:t>
      </w:r>
      <w:r w:rsidRPr="002A1508">
        <w:rPr>
          <w:bCs/>
          <w:sz w:val="28"/>
          <w:szCs w:val="28"/>
        </w:rPr>
        <w:t xml:space="preserve">диного портала либо </w:t>
      </w:r>
      <w:r w:rsidR="009161F4" w:rsidRPr="002A1508">
        <w:rPr>
          <w:bCs/>
          <w:sz w:val="28"/>
          <w:szCs w:val="28"/>
        </w:rPr>
        <w:t>Республиканского портала</w:t>
      </w:r>
      <w:r w:rsidRPr="002A1508">
        <w:rPr>
          <w:bCs/>
          <w:sz w:val="28"/>
          <w:szCs w:val="28"/>
        </w:rPr>
        <w:t xml:space="preserve">, а также может быть принята при личном приеме заявителя. 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Жалоба на решения и действия (бездействие) организаций, предусмотренных частью 1</w:t>
      </w:r>
      <w:r w:rsidRPr="002A1508">
        <w:rPr>
          <w:bCs/>
          <w:sz w:val="28"/>
          <w:szCs w:val="28"/>
          <w:vertAlign w:val="superscript"/>
        </w:rPr>
        <w:t>1</w:t>
      </w:r>
      <w:r w:rsidRPr="002A1508">
        <w:rPr>
          <w:bCs/>
          <w:sz w:val="28"/>
          <w:szCs w:val="28"/>
        </w:rPr>
        <w:t xml:space="preserve"> статьи 16 Федерального закона № 210-ФЗ, а также их работников может быть направлена по почте, с использованием сети «Интернет», официальных сайтов этих организаций, Единого портала либо </w:t>
      </w:r>
      <w:r w:rsidR="009161F4" w:rsidRPr="002A1508">
        <w:rPr>
          <w:bCs/>
          <w:sz w:val="28"/>
          <w:szCs w:val="28"/>
        </w:rPr>
        <w:t>Республиканского портала</w:t>
      </w:r>
      <w:r w:rsidRPr="002A1508">
        <w:rPr>
          <w:bCs/>
          <w:sz w:val="28"/>
          <w:szCs w:val="28"/>
        </w:rPr>
        <w:t>, а также может быть принята при личном приеме заявителя.</w:t>
      </w:r>
    </w:p>
    <w:p w:rsidR="00E90242" w:rsidRPr="002A1508" w:rsidRDefault="00E90242" w:rsidP="00E90242">
      <w:pPr>
        <w:jc w:val="both"/>
        <w:rPr>
          <w:sz w:val="28"/>
          <w:szCs w:val="28"/>
        </w:rPr>
      </w:pPr>
      <w:r w:rsidRPr="002A1508">
        <w:rPr>
          <w:bCs/>
          <w:sz w:val="28"/>
          <w:szCs w:val="28"/>
        </w:rPr>
        <w:tab/>
        <w:t xml:space="preserve">5.4. </w:t>
      </w:r>
      <w:r w:rsidRPr="002A1508">
        <w:rPr>
          <w:sz w:val="28"/>
          <w:szCs w:val="28"/>
        </w:rPr>
        <w:t xml:space="preserve">Срок рассмотрения жалобы - в течение 15 рабочих дней со дня ее регистрации. В случае обжалования отказа Министерства, МФЦ, организаций, предусмотренных </w:t>
      </w:r>
      <w:hyperlink r:id="rId17" w:history="1">
        <w:r w:rsidRPr="002A1508">
          <w:rPr>
            <w:sz w:val="28"/>
            <w:szCs w:val="28"/>
          </w:rPr>
          <w:t>частью 1¹ статьи 16</w:t>
        </w:r>
      </w:hyperlink>
      <w:r w:rsidRPr="002A1508">
        <w:rPr>
          <w:sz w:val="28"/>
          <w:szCs w:val="28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5.5. Жалоба должна содержать: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1) наименование Министерства, должностного лица Министерства или государственного служащего,</w:t>
      </w:r>
      <w:r w:rsidRPr="002A1508">
        <w:t xml:space="preserve"> </w:t>
      </w:r>
      <w:r w:rsidRPr="002A1508">
        <w:rPr>
          <w:bCs/>
          <w:sz w:val="28"/>
          <w:szCs w:val="28"/>
        </w:rPr>
        <w:t>МФЦ, его руководителя и (или) работника, организаций, предусмотренных частью 1</w:t>
      </w:r>
      <w:r w:rsidRPr="002A1508">
        <w:rPr>
          <w:bCs/>
          <w:sz w:val="28"/>
          <w:szCs w:val="28"/>
          <w:vertAlign w:val="superscript"/>
        </w:rPr>
        <w:t>1</w:t>
      </w:r>
      <w:r w:rsidRPr="002A1508">
        <w:rPr>
          <w:bCs/>
          <w:sz w:val="28"/>
          <w:szCs w:val="28"/>
        </w:rPr>
        <w:t xml:space="preserve">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3) сведения об обжалуемых решениях и действиях (бездействии) Министерства, должностного лица Министерства или государственного служащего</w:t>
      </w:r>
      <w:r w:rsidRPr="002A1508">
        <w:t xml:space="preserve"> </w:t>
      </w:r>
      <w:r w:rsidRPr="002A1508">
        <w:rPr>
          <w:bCs/>
          <w:sz w:val="28"/>
          <w:szCs w:val="28"/>
        </w:rPr>
        <w:t>МФЦ, работника МФЦ, организаций, предусмотренных частью 1</w:t>
      </w:r>
      <w:r w:rsidRPr="002A1508">
        <w:rPr>
          <w:bCs/>
          <w:sz w:val="28"/>
          <w:szCs w:val="28"/>
          <w:vertAlign w:val="superscript"/>
        </w:rPr>
        <w:t>1</w:t>
      </w:r>
      <w:r w:rsidRPr="002A1508">
        <w:rPr>
          <w:bCs/>
          <w:sz w:val="28"/>
          <w:szCs w:val="28"/>
        </w:rPr>
        <w:t xml:space="preserve"> статьи 16 Федерального закона № 210-ФЗ, их работников;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 или государственного служащего,</w:t>
      </w:r>
      <w:r w:rsidRPr="002A1508">
        <w:t xml:space="preserve"> </w:t>
      </w:r>
      <w:r w:rsidRPr="002A1508">
        <w:rPr>
          <w:bCs/>
          <w:sz w:val="28"/>
          <w:szCs w:val="28"/>
        </w:rPr>
        <w:t>МФЦ, работника МФЦ, организаций, предусмотренных частью 1</w:t>
      </w:r>
      <w:r w:rsidRPr="002A1508">
        <w:rPr>
          <w:bCs/>
          <w:sz w:val="28"/>
          <w:szCs w:val="28"/>
          <w:vertAlign w:val="superscript"/>
        </w:rPr>
        <w:t>1</w:t>
      </w:r>
      <w:r w:rsidRPr="002A1508">
        <w:rPr>
          <w:bCs/>
          <w:sz w:val="28"/>
          <w:szCs w:val="28"/>
        </w:rPr>
        <w:t xml:space="preserve">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 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2A1508">
        <w:rPr>
          <w:bCs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t>2) в удовлетворении жалобы отказывается.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bCs/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rFonts w:eastAsiaTheme="minorHAnsi" w:cs="Courier New"/>
          <w:sz w:val="28"/>
          <w:szCs w:val="28"/>
          <w:lang w:eastAsia="en-US"/>
        </w:rPr>
      </w:pPr>
      <w:r w:rsidRPr="002A1508">
        <w:rPr>
          <w:rFonts w:eastAsiaTheme="minorHAnsi" w:cs="Courier New"/>
          <w:sz w:val="28"/>
          <w:szCs w:val="28"/>
          <w:lang w:eastAsia="en-US"/>
        </w:rPr>
        <w:t>5.7. </w:t>
      </w:r>
      <w:proofErr w:type="gramStart"/>
      <w:r w:rsidRPr="002A1508">
        <w:rPr>
          <w:rFonts w:eastAsiaTheme="minorHAnsi" w:cs="Courier New"/>
          <w:sz w:val="28"/>
          <w:szCs w:val="28"/>
          <w:lang w:eastAsia="en-US"/>
        </w:rPr>
        <w:t>В случае признания жалобы подлежащей удовлетворению в ответе заявителю, указанном в пункте 5.6  Регламента, дается информация о действиях, осуществляемых органом, предоставляющим государственную услугу, МФЦ либо организацией, предусмотренной частью 11 статьи 16 Федерального закона № 210-ФЗ,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</w:t>
      </w:r>
      <w:proofErr w:type="gramEnd"/>
      <w:r w:rsidRPr="002A1508">
        <w:rPr>
          <w:rFonts w:eastAsiaTheme="minorHAnsi" w:cs="Courier New"/>
          <w:sz w:val="28"/>
          <w:szCs w:val="28"/>
          <w:lang w:eastAsia="en-US"/>
        </w:rPr>
        <w:t xml:space="preserve"> заявителю в целях получения государственной услуги.</w:t>
      </w:r>
    </w:p>
    <w:p w:rsidR="00E90242" w:rsidRPr="002A1508" w:rsidRDefault="00E90242" w:rsidP="00E9024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2A1508">
        <w:rPr>
          <w:sz w:val="28"/>
          <w:szCs w:val="28"/>
        </w:rPr>
        <w:t xml:space="preserve">5.8. В случае признания </w:t>
      </w:r>
      <w:proofErr w:type="gramStart"/>
      <w:r w:rsidRPr="002A1508">
        <w:rPr>
          <w:sz w:val="28"/>
          <w:szCs w:val="28"/>
        </w:rPr>
        <w:t>жалобы</w:t>
      </w:r>
      <w:proofErr w:type="gramEnd"/>
      <w:r w:rsidRPr="002A1508">
        <w:rPr>
          <w:sz w:val="28"/>
          <w:szCs w:val="28"/>
        </w:rPr>
        <w:t xml:space="preserve"> не подлежащей удовлетворению в ответе заявителю, указанном в пункте 5.6 </w:t>
      </w:r>
      <w:r w:rsidR="0018298F" w:rsidRPr="002A1508">
        <w:rPr>
          <w:sz w:val="28"/>
          <w:szCs w:val="28"/>
        </w:rPr>
        <w:t>Р</w:t>
      </w:r>
      <w:r w:rsidRPr="002A1508">
        <w:rPr>
          <w:sz w:val="28"/>
          <w:szCs w:val="28"/>
        </w:rPr>
        <w:t>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bCs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2A1508">
        <w:rPr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A1508">
        <w:rPr>
          <w:bCs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90242" w:rsidRPr="002A1508" w:rsidRDefault="00E90242" w:rsidP="00E90242">
      <w:pPr>
        <w:suppressAutoHyphens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0F034A" w:rsidRPr="002A1508" w:rsidRDefault="000F034A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90242" w:rsidRPr="002A1508" w:rsidRDefault="00E90242" w:rsidP="00E90242">
      <w:pPr>
        <w:suppressAutoHyphens/>
        <w:spacing w:before="100" w:after="100"/>
        <w:ind w:firstLine="709"/>
        <w:jc w:val="center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1) информирование соискателя лицензии, лицензиата о порядке предоставления государственной услуги;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3) направление заявлен</w:t>
      </w:r>
      <w:r w:rsidR="0068092E" w:rsidRPr="002A1508">
        <w:rPr>
          <w:sz w:val="28"/>
          <w:szCs w:val="28"/>
        </w:rPr>
        <w:t>ия с документами в Министерство;</w:t>
      </w:r>
    </w:p>
    <w:p w:rsidR="0068092E" w:rsidRPr="002A1508" w:rsidRDefault="0068092E" w:rsidP="0068092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  4) выдача результата предоставления государственной услуги.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6.2. Информирование соискателя лицензии, лицензиата о порядке предоставления государственной услуги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Соискатель лицензии, лицензиат вправе обратиться в МФЦ лично, по телефону и (или) электронной почте для получения консультаций о порядке получения государственной услуги. 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Специалист МФЦ информирует соискателя лицензии, лицензиата,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Соискатель лицензии, лицензиат может получить информацию о порядке предоставления государственной услуги путем свободного доступа с сайта МФЦ http://mfc16.tatarstan.ru/.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день обращения соискателя лицензии, лицензиата.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6.3. Принятие и регистрация заявления.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 xml:space="preserve">6.3.1. Соискатель лицензии, лицензиат лично, через доверенное лицо </w:t>
      </w:r>
      <w:proofErr w:type="gramStart"/>
      <w:r w:rsidRPr="002A1508">
        <w:rPr>
          <w:sz w:val="28"/>
          <w:szCs w:val="28"/>
        </w:rPr>
        <w:t>подает письменное заявление о предоставлении государственной услуги и представляет</w:t>
      </w:r>
      <w:proofErr w:type="gramEnd"/>
      <w:r w:rsidRPr="002A1508">
        <w:rPr>
          <w:sz w:val="28"/>
          <w:szCs w:val="28"/>
        </w:rPr>
        <w:t xml:space="preserve"> документы в соответствии с пунктом 2.5 Регламента в МФЦ, удаленное рабочее место МФЦ. 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 принятое и зарегистрированное заявление.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6.4. Формирование пакета документов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Специалист МФЦ в соответствии с регламентом работы МФЦ: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проверяет полноту и правильность оформления заявления;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уведомляет соискателя лицензии, лицензиата о дате отправки заявления;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2A1508">
        <w:rPr>
          <w:sz w:val="28"/>
          <w:szCs w:val="28"/>
        </w:rPr>
        <w:t>формирует пакет документов и направляет</w:t>
      </w:r>
      <w:proofErr w:type="gramEnd"/>
      <w:r w:rsidRPr="002A1508">
        <w:rPr>
          <w:sz w:val="28"/>
          <w:szCs w:val="28"/>
        </w:rPr>
        <w:t xml:space="preserve"> его в Министерство в порядке, установленном регламентом работы МФЦ.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Процедуры, устанавливаемые настоящим пунктом, осуществляются в сроки, установленные регламентом работы МФЦ.</w:t>
      </w:r>
    </w:p>
    <w:p w:rsidR="00E90242" w:rsidRPr="002A1508" w:rsidRDefault="00E90242" w:rsidP="00E90242">
      <w:pPr>
        <w:suppressAutoHyphens/>
        <w:ind w:firstLine="709"/>
        <w:jc w:val="both"/>
        <w:rPr>
          <w:sz w:val="28"/>
          <w:szCs w:val="28"/>
        </w:rPr>
      </w:pPr>
      <w:r w:rsidRPr="002A1508">
        <w:rPr>
          <w:sz w:val="28"/>
          <w:szCs w:val="28"/>
        </w:rPr>
        <w:t>Результат процедур: направленные в Министерство документы.</w:t>
      </w:r>
    </w:p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  <w:r w:rsidRPr="002A1508">
        <w:rPr>
          <w:sz w:val="28"/>
        </w:rPr>
        <w:t>6.5. При поступлении документов из МФЦ и удаленных рабочих мест МФЦ на получение государственной услуги, процедуры осуществляются в соответствии с пунктами 3.3 – 3.7 Регламента. Результат государственной услуги выдается соискателю лицензии, лицензиату специалистом отдела Министерства.</w:t>
      </w:r>
    </w:p>
    <w:p w:rsidR="00C401AE" w:rsidRPr="002A1508" w:rsidRDefault="00C401AE" w:rsidP="00A9614A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2A1508">
        <w:rPr>
          <w:sz w:val="28"/>
          <w:szCs w:val="28"/>
        </w:rPr>
        <w:t>6.</w:t>
      </w:r>
      <w:r w:rsidR="00A9614A" w:rsidRPr="002A1508">
        <w:rPr>
          <w:sz w:val="28"/>
          <w:szCs w:val="28"/>
        </w:rPr>
        <w:t>6</w:t>
      </w:r>
      <w:r w:rsidRPr="002A1508">
        <w:rPr>
          <w:sz w:val="28"/>
          <w:szCs w:val="28"/>
        </w:rPr>
        <w:t xml:space="preserve">. </w:t>
      </w:r>
      <w:r w:rsidRPr="002A1508">
        <w:rPr>
          <w:rFonts w:cs="Calibri"/>
          <w:sz w:val="28"/>
          <w:szCs w:val="28"/>
        </w:rPr>
        <w:t>Порядок выдачи (направления) результата предоставления государственной услуги.</w:t>
      </w:r>
    </w:p>
    <w:p w:rsidR="00C401AE" w:rsidRPr="002A1508" w:rsidRDefault="00C401AE" w:rsidP="00C401AE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2A1508">
        <w:rPr>
          <w:rFonts w:cs="Arial"/>
          <w:sz w:val="28"/>
          <w:szCs w:val="28"/>
        </w:rPr>
        <w:t xml:space="preserve">При обращении заявителя за результатом государственной услуги в МФЦ, работник МФЦ выдает заявителю результат государственной услуги на бумажном носителе. </w:t>
      </w:r>
    </w:p>
    <w:p w:rsidR="00C401AE" w:rsidRPr="002A1508" w:rsidRDefault="00C401AE" w:rsidP="00C401AE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2A1508">
        <w:rPr>
          <w:rFonts w:cs="Arial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89081F" w:rsidRPr="002A1508" w:rsidRDefault="0089081F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89081F" w:rsidRPr="002A1508" w:rsidRDefault="0089081F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firstLine="5103"/>
        <w:outlineLvl w:val="0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left="5103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left="5103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left="5103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left="5103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left="5103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left="5103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left="5103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left="5103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left="5103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Приложение № 1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4"/>
          <w:szCs w:val="24"/>
        </w:rPr>
      </w:pPr>
    </w:p>
    <w:p w:rsidR="00E90242" w:rsidRPr="002A1508" w:rsidRDefault="00E90242" w:rsidP="00E90242">
      <w:pPr>
        <w:tabs>
          <w:tab w:val="left" w:pos="6237"/>
        </w:tabs>
        <w:suppressAutoHyphens/>
        <w:ind w:left="5103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          Рекомендуемая форма</w:t>
      </w:r>
    </w:p>
    <w:p w:rsidR="00E90242" w:rsidRPr="002A1508" w:rsidRDefault="00E90242" w:rsidP="00E90242">
      <w:pPr>
        <w:keepNext/>
        <w:suppressAutoHyphens/>
        <w:ind w:firstLine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ind w:right="-1"/>
        <w:jc w:val="center"/>
        <w:outlineLvl w:val="0"/>
        <w:rPr>
          <w:sz w:val="24"/>
          <w:szCs w:val="24"/>
        </w:rPr>
      </w:pPr>
      <w:r w:rsidRPr="002A1508">
        <w:rPr>
          <w:sz w:val="24"/>
          <w:szCs w:val="24"/>
        </w:rPr>
        <w:t>ЗАЯВЛЕНИЕ</w:t>
      </w:r>
    </w:p>
    <w:p w:rsidR="00E90242" w:rsidRPr="002A1508" w:rsidRDefault="00E90242" w:rsidP="00E90242">
      <w:pPr>
        <w:suppressAutoHyphens/>
        <w:jc w:val="center"/>
        <w:rPr>
          <w:sz w:val="24"/>
          <w:szCs w:val="24"/>
        </w:rPr>
      </w:pPr>
      <w:r w:rsidRPr="002A1508">
        <w:rPr>
          <w:sz w:val="24"/>
          <w:szCs w:val="24"/>
        </w:rPr>
        <w:t xml:space="preserve">о предоставлении лицензии </w:t>
      </w:r>
    </w:p>
    <w:p w:rsidR="00E90242" w:rsidRPr="002A1508" w:rsidRDefault="00E90242" w:rsidP="00E90242">
      <w:pPr>
        <w:suppressAutoHyphens/>
        <w:jc w:val="center"/>
        <w:rPr>
          <w:sz w:val="24"/>
          <w:szCs w:val="24"/>
        </w:rPr>
      </w:pPr>
      <w:r w:rsidRPr="002A1508">
        <w:rPr>
          <w:sz w:val="24"/>
          <w:szCs w:val="24"/>
        </w:rPr>
        <w:t xml:space="preserve">на заготовку, хранение, переработку и реализацию лома </w:t>
      </w:r>
    </w:p>
    <w:p w:rsidR="00E90242" w:rsidRPr="002A1508" w:rsidRDefault="00E90242" w:rsidP="00E90242">
      <w:pPr>
        <w:suppressAutoHyphens/>
        <w:jc w:val="center"/>
        <w:rPr>
          <w:sz w:val="24"/>
          <w:szCs w:val="24"/>
        </w:rPr>
      </w:pPr>
      <w:r w:rsidRPr="002A1508">
        <w:rPr>
          <w:sz w:val="24"/>
          <w:szCs w:val="24"/>
        </w:rPr>
        <w:t xml:space="preserve">черных металлов, цветных металлов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Прошу предоставить 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</w:t>
      </w:r>
      <w:proofErr w:type="gramStart"/>
      <w:r w:rsidRPr="002A1508">
        <w:rPr>
          <w:sz w:val="16"/>
          <w:szCs w:val="16"/>
        </w:rPr>
        <w:t>(полное и (при наличии) сокращенное наименование, в том числе фирменное наименование, и</w:t>
      </w:r>
      <w:proofErr w:type="gramEnd"/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</w:t>
      </w:r>
      <w:proofErr w:type="gramStart"/>
      <w:r w:rsidRPr="002A1508">
        <w:rPr>
          <w:sz w:val="16"/>
          <w:szCs w:val="16"/>
        </w:rPr>
        <w:t xml:space="preserve">организационно-правовая форма – для юридического лица; фамилия, имя, отчество (последнее при </w:t>
      </w:r>
      <w:proofErr w:type="gramEnd"/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</w:t>
      </w:r>
      <w:proofErr w:type="gramStart"/>
      <w:r w:rsidRPr="002A1508">
        <w:rPr>
          <w:sz w:val="16"/>
          <w:szCs w:val="16"/>
        </w:rPr>
        <w:t>наличии), данные документа, удостоверяющего личность – для индивидуального предпринимателя)</w:t>
      </w:r>
      <w:proofErr w:type="gramEnd"/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лицензию  на заготовку, хранение, переработку и реализацию лома черных металлов, цветных металлов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proofErr w:type="gramStart"/>
      <w:r w:rsidRPr="002A1508">
        <w:rPr>
          <w:sz w:val="24"/>
          <w:szCs w:val="24"/>
        </w:rPr>
        <w:t>вид работ (выбрать вид (виды) работ, выполняемого в составе лицензируемого вида деятельности:</w:t>
      </w:r>
      <w:proofErr w:type="gramEnd"/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AAA98B" wp14:editId="3A3736C7">
                <wp:simplePos x="0" y="0"/>
                <wp:positionH relativeFrom="column">
                  <wp:posOffset>13335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6" style="position:absolute;margin-left:1.05pt;margin-top:.7pt;width:15pt;height:15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9JskQIAAA4FAAAOAAAAZHJzL2Uyb0RvYy54bWysVEtu2zAQ3RfoHQjuG8mG0z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yOKFGsRona683nzbf2d3uz+dJ+b2/aX5uv7Z/2R/uTjAJfjXFjXDs3Z7bX&#10;HMQAflXYOvwBi6wix+s7jsXKE47NwV66m6ISHEcoYDrcDT6T+8vGOv9O6JoEIaMWJYzMsuWx853p&#10;rUmI5bSs8lklZVTW7lBasmSoNpok1w0lkjmPzYzO4tdHe3BNKtL0mSExhjYsJPMQawNinJpTwuQc&#10;/c29jbk8uO2eBL0A2K3AQInvucAByBFzZZdx9NqbSRXwiNjBPe7Ae8d0kK50vkblrO5a2hk+q+Dt&#10;GGjPmEUPg2PMpT/FUkgNfLqXKCm1/fTcfrBHa+GUkgYzAewfF8wKYHmv0HR7g9EoDFFURrtvhlDs&#10;9snV9ola1IcahRjgBTA8isHey1uxsLq+xPhOQ1QcMcURu2O5Vw59N6t4ALiYTqMZBscwf6zODQ/O&#10;A0+Bx4vVJbOm7xqPCpzo2/lh40fN09mGm0pPF14XVeyse17RkUHB0MXe7B+IMNXberS6f8YmfwEA&#10;AP//AwBQSwMEFAAGAAgAAAAhAA99QZ7ZAAAABQEAAA8AAABkcnMvZG93bnJldi54bWxMjkFLxDAQ&#10;he+C/yGM4M1NdxXR2nQRRUE9LFZFj7PN2FabSWmy3fjvnZ70NLx5j/e+Yp1cryYaQ+fZwHKRgSKu&#10;ve24MfD6cndyASpEZIu9ZzLwQwHW5eFBgbn1e36mqYqNkhIOORpoYxxyrUPdksOw8AOxeJ9+dBhF&#10;jo22I+6l3PV6lWXn2mHHstDiQDct1d/VzhmIT5v08PG1uWVbveP05tJ9/ZiMOT5K11egIqX4F4YZ&#10;X9ChFKat37ENqjewWkpQ3megxD2d5Xa+l6DLQv+nL38BAAD//wMAUEsBAi0AFAAGAAgAAAAhALaD&#10;OJL+AAAA4QEAABMAAAAAAAAAAAAAAAAAAAAAAFtDb250ZW50X1R5cGVzXS54bWxQSwECLQAUAAYA&#10;CAAAACEAOP0h/9YAAACUAQAACwAAAAAAAAAAAAAAAAAvAQAAX3JlbHMvLnJlbHNQSwECLQAUAAYA&#10;CAAAACEArgvSbJECAAAOBQAADgAAAAAAAAAAAAAAAAAuAgAAZHJzL2Uyb0RvYy54bWxQSwECLQAU&#10;AAYACAAAACEAD31BntkAAAAFAQAADwAAAAAAAAAAAAAAAADrBAAAZHJzL2Rvd25yZXYueG1sUEsF&#10;BgAAAAAEAAQA8wAAAPEFAAAAAA==&#10;" fillcolor="window" strokecolor="windowText" strokeweight="1.5pt"/>
            </w:pict>
          </mc:Fallback>
        </mc:AlternateContent>
      </w:r>
      <w:r w:rsidRPr="002A1508">
        <w:rPr>
          <w:sz w:val="24"/>
          <w:szCs w:val="24"/>
        </w:rPr>
        <w:t xml:space="preserve">        заготовка, хранение, переработка и реализация лома черных металлов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3D55AB" wp14:editId="130C781C">
                <wp:simplePos x="0" y="0"/>
                <wp:positionH relativeFrom="column">
                  <wp:posOffset>13335</wp:posOffset>
                </wp:positionH>
                <wp:positionV relativeFrom="paragraph">
                  <wp:posOffset>10795</wp:posOffset>
                </wp:positionV>
                <wp:extent cx="190500" cy="200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1.05pt;margin-top:.85pt;width:15pt;height:15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BvkwIAAA4FAAAOAAAAZHJzL2Uyb0RvYy54bWysVEtu2zAQ3RfoHQjuG8lG3D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yOKFGsRona683nzbf2d3uz+dJ+b2/aX5uv7Z/2R/uTjAJfjXFjXDs3Z7bX&#10;HMQAflXYOvwBi6wix+s7jsXKE47NwV46SlEJjiMUMB1Gn8n9ZWOdfyd0TYKQUYsSRmbZ8th5BITp&#10;rUmI5bSs8lklZVTW7lBasmSoNpok1w0lkjmPzYzO4hcQwMWDa1KRps8MiTG0YSGZh1gbEOPUnBIm&#10;5+hv7m3M5cFt9yToBcBuBQZKfM8FDkCOmCu7jKPX3kyqgEfEDu5xB947poN0pfM1Kmd119LO8FkF&#10;b8dAe8YsehgcYy79KZZCauDTvURJqe2n5/aDPVoLp5Q0mAlg/7hgVgDLe4Wm2xvs7oYhisru6M0Q&#10;it0+udo+UYv6UKMQA7wAhkcx2Ht5KxZW15cY32mIiiOmOGJ3LPfKoe9mFQ8AF9NpNMPgGOaP1bnh&#10;wXngKfB4sbpk1vRd41GBE307P2z8qHk623BT6enC66KKnXXPK3okKBi62C39AxGmeluPVvfP2OQv&#10;AAAA//8DAFBLAwQUAAYACAAAACEAfOMC2tkAAAAFAQAADwAAAGRycy9kb3ducmV2LnhtbEyOQUvE&#10;MBCF74L/IYzgzU23Cyq16SKKgnpYrIoeZ5uxrTaT0mS78d87e9LT8OY93vvKdXKDmmkKvWcDy0UG&#10;irjxtufWwOvL3dklqBCRLQ6eycAPBVhXx0clFtbv+ZnmOrZKSjgUaKCLcSy0Dk1HDsPCj8TiffrJ&#10;YRQ5tdpOuJdyN+g8y861w55locORbjpqvuudMxCfNunh42tzy7Z+x/nNpfvmMRlzepKur0BFSvEv&#10;DAd8QYdKmLZ+xzaowUC+lKC8L0CJuzrIrdxVDroq9X/66hcAAP//AwBQSwECLQAUAAYACAAAACEA&#10;toM4kv4AAADhAQAAEwAAAAAAAAAAAAAAAAAAAAAAW0NvbnRlbnRfVHlwZXNdLnhtbFBLAQItABQA&#10;BgAIAAAAIQA4/SH/1gAAAJQBAAALAAAAAAAAAAAAAAAAAC8BAABfcmVscy8ucmVsc1BLAQItABQA&#10;BgAIAAAAIQBX8kBvkwIAAA4FAAAOAAAAAAAAAAAAAAAAAC4CAABkcnMvZTJvRG9jLnhtbFBLAQIt&#10;ABQABgAIAAAAIQB84wLa2QAAAAUBAAAPAAAAAAAAAAAAAAAAAO0EAABkcnMvZG93bnJldi54bWxQ&#10;SwUGAAAAAAQABADzAAAA8wUAAAAA&#10;" fillcolor="window" strokecolor="windowText" strokeweight="1.5pt"/>
            </w:pict>
          </mc:Fallback>
        </mc:AlternateContent>
      </w:r>
      <w:r w:rsidRPr="002A1508">
        <w:t xml:space="preserve">          </w:t>
      </w:r>
      <w:r w:rsidRPr="002A1508">
        <w:rPr>
          <w:sz w:val="24"/>
          <w:szCs w:val="24"/>
        </w:rPr>
        <w:t>заготовка, хранение, переработка и реализация лома цветных металлов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426"/>
        <w:jc w:val="both"/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88EBB" wp14:editId="26387D7E">
                <wp:simplePos x="0" y="0"/>
                <wp:positionH relativeFrom="column">
                  <wp:posOffset>13335</wp:posOffset>
                </wp:positionH>
                <wp:positionV relativeFrom="paragraph">
                  <wp:posOffset>3175</wp:posOffset>
                </wp:positionV>
                <wp:extent cx="190500" cy="2000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6" style="position:absolute;margin-left:1.05pt;margin-top:.25pt;width:15pt;height:15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PdrkQIAAA4FAAAOAAAAZHJzL2Uyb0RvYy54bWysVEtu2zAQ3RfoHQjuG8lGkjZG5MBI4KJA&#10;kARIiqwZirIEUCRL0pbdVYFuC/QIPUQ3RT85g3yjPlJy4nxWRbWgZsjhzLw3Mzw8WtaSLIR1lVYZ&#10;HeyklAjFdV6pWUbfX01fvaHEeaZyJrUSGV0JR4/GL18cNmYkhrrUMheWwIlyo8ZktPTejJLE8VLU&#10;zO1oIxQOC21r5qHaWZJb1sB7LZNhmu4njba5sZoL57B70h3ScfRfFIL786JwwhOZUeTm42rjehPW&#10;ZHzIRjPLTFnxPg32D1nUrFIIeufqhHlG5rZ64qquuNVOF36H6zrRRVFxETEAzSB9hOayZEZELCDH&#10;mTua3P9zy88WF5ZUeUb3KVGsRonab+tP66/t7/Z2/bn93t62v9Zf2j/tj/Yn2Q98NcaNcO3SXNhe&#10;cxAD+GVh6/AHLLKMHK/uOBZLTzg2BwfpXopKcByhgOlwL/hM7i8b6/xboWsShIxalDAyyxanznem&#10;G5MQy2lZ5dNKyqis3LG0ZMFQbTRJrhtKJHMemxmdxq+P9uCaVKTpM0NiDG1YSOYh1gbEODWjhMkZ&#10;+pt7G3N5cNs9CXoFsFuBgRLfc4EDkBPmyi7j6LU3kyrgEbGDe9yB947pIN3ofIXKWd21tDN8WsHb&#10;KdBeMIseBseYS3+OpZAa+HQvUVJq+/G5/WCP1sIpJQ1mAtg/zJkVwPJOoekOBru7YYiisrv3egjF&#10;bp/cbJ+oeX2sUYgBXgDDoxjsvdyIhdX1NcZ3EqLiiCmO2B3LvXLsu1nFA8DFZBLNMDiG+VN1aXhw&#10;HngKPF4tr5k1fdd4VOBMb+aHjR41T2cbbio9mXtdVLGz7nlFRwYFQxd7s38gwlRv69Hq/hkb/wUA&#10;AP//AwBQSwMEFAAGAAgAAAAhANjjGXHYAAAABAEAAA8AAABkcnMvZG93bnJldi54bWxMjkFLxDAU&#10;hO+C/yE8wZub7ooita+LKArqYdmq6PFt82yrzUtpst34701PehqGGWa+Yh1tryYefecEYbnIQLHU&#10;znTSILy+3J9dgfKBxFDvhBF+2MO6PD4qKDfuIFueqtCoNCI+J4Q2hCHX2tctW/ILN7Ck7NONlkKy&#10;Y6PNSIc0bnu9yrJLbamT9NDSwLct19/V3iKE5018/Pja3Imp3ml6s/GhfoqIpyfx5hpU4Bj+yjDj&#10;J3QoE9PO7cV41SOslqmIcAEqheez282agS4L/R++/AUAAP//AwBQSwECLQAUAAYACAAAACEAtoM4&#10;kv4AAADhAQAAEwAAAAAAAAAAAAAAAAAAAAAAW0NvbnRlbnRfVHlwZXNdLnhtbFBLAQItABQABgAI&#10;AAAAIQA4/SH/1gAAAJQBAAALAAAAAAAAAAAAAAAAAC8BAABfcmVscy8ucmVsc1BLAQItABQABgAI&#10;AAAAIQBc+PdrkQIAAA4FAAAOAAAAAAAAAAAAAAAAAC4CAABkcnMvZTJvRG9jLnhtbFBLAQItABQA&#10;BgAIAAAAIQDY4xlx2AAAAAQBAAAPAAAAAAAAAAAAAAAAAOsEAABkcnMvZG93bnJldi54bWxQSwUG&#10;AAAAAAQABADzAAAA8AUAAAAA&#10;" fillcolor="window" strokecolor="windowText" strokeweight="1.5pt"/>
            </w:pict>
          </mc:Fallback>
        </mc:AlternateContent>
      </w:r>
      <w:r w:rsidRPr="002A1508">
        <w:t xml:space="preserve"> </w:t>
      </w:r>
      <w:r w:rsidRPr="002A1508">
        <w:rPr>
          <w:sz w:val="24"/>
          <w:szCs w:val="24"/>
        </w:rPr>
        <w:t>заготовка, хранение, реализация лома цветных металлов</w:t>
      </w:r>
      <w:r w:rsidRPr="002A1508">
        <w:t xml:space="preserve">     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Место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8"/>
        </w:rPr>
      </w:pPr>
      <w:r w:rsidRPr="002A1508">
        <w:rPr>
          <w:sz w:val="24"/>
          <w:szCs w:val="24"/>
        </w:rPr>
        <w:t>Адрес для переписки</w:t>
      </w:r>
      <w:r w:rsidRPr="002A1508">
        <w:rPr>
          <w:sz w:val="28"/>
        </w:rPr>
        <w:t xml:space="preserve"> </w:t>
      </w:r>
      <w:r w:rsidRPr="002A1508">
        <w:rPr>
          <w:sz w:val="24"/>
          <w:szCs w:val="24"/>
        </w:rPr>
        <w:t>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(почтовый адрес, адрес электронной почты, контактный телефон)</w:t>
      </w:r>
    </w:p>
    <w:p w:rsidR="00E90242" w:rsidRPr="002A1508" w:rsidRDefault="00E90242" w:rsidP="00E90242">
      <w:pPr>
        <w:suppressAutoHyphens/>
        <w:jc w:val="both"/>
        <w:rPr>
          <w:sz w:val="10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Адреса мест осуществления лицензируемого вида деятельности______________________________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 w:rsidRPr="002A1508">
        <w:rPr>
          <w:sz w:val="28"/>
        </w:rPr>
        <w:t xml:space="preserve"> </w:t>
      </w:r>
      <w:r w:rsidRPr="002A1508">
        <w:rPr>
          <w:sz w:val="24"/>
          <w:szCs w:val="24"/>
        </w:rPr>
        <w:t>_____________________________________________________________________________________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(ОГРН – для юридического лица, ОГРНИП – для индивидуального предпринимателя)</w:t>
      </w: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2A1508"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(индивидуального предпринимателя)</w:t>
      </w:r>
      <w:r w:rsidRPr="002A1508">
        <w:rPr>
          <w:bCs/>
          <w:sz w:val="24"/>
          <w:szCs w:val="24"/>
        </w:rPr>
        <w:t>__________</w:t>
      </w:r>
      <w:r w:rsidRPr="002A1508">
        <w:rPr>
          <w:sz w:val="24"/>
          <w:szCs w:val="24"/>
        </w:rPr>
        <w:t>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24"/>
          <w:szCs w:val="24"/>
        </w:rPr>
        <w:t xml:space="preserve"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 юридическому лицу </w:t>
      </w:r>
      <w:r w:rsidRPr="002A1508">
        <w:rPr>
          <w:sz w:val="24"/>
          <w:szCs w:val="24"/>
        </w:rPr>
        <w:lastRenderedPageBreak/>
        <w:t>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 _____________________________________________________________________________________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Работник, уполномоченный по вопросам лицензирования___________________________________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         (наименование должности, Ф.И.О.</w:t>
      </w:r>
      <w:r w:rsidRPr="002A1508">
        <w:t xml:space="preserve"> </w:t>
      </w:r>
      <w:r w:rsidRPr="002A1508">
        <w:rPr>
          <w:sz w:val="16"/>
          <w:szCs w:val="16"/>
        </w:rPr>
        <w:t>(последнее при наличии), телефон)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Сведения о необходимости предоставления выписки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b/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31148" wp14:editId="222ACE13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90500" cy="200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margin-left:4.05pt;margin-top:.6pt;width:15pt;height:1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5mkgIAAA4FAAAOAAAAZHJzL2Uyb0RvYy54bWysVEtu2zAQ3RfoHQjuG8lO0jZG5MBI4KJA&#10;kARIiqwZirIEUCRL0pbdVYFuC+QIPUQ3RT85g3yjPlJK4nxWRbWgZsjhzLw3M9w/WNaSLIR1lVYZ&#10;HWyllAjFdV6pWUY/XExfvaXEeaZyJrUSGV0JRw/GL1/sN2YkhrrUMheWwIlyo8ZktPTejJLE8VLU&#10;zG1pIxQOC21r5qHaWZJb1sB7LZNhmr5OGm1zYzUXzmH3qDuk4+i/KAT3p0XhhCcyo8jNx9XG9Sqs&#10;yXifjWaWmbLifRrsH7KoWaUQ9M7VEfOMzG31xFVdcaudLvwW13Wii6LiImIAmkH6CM15yYyIWECO&#10;M3c0uf/nlp8sziyp8oxuU6JYjRK139af19ft7/Zm/aX93t60v9Zf2z/tj/Yn2Q58NcaNcO3cnNle&#10;cxAD+GVh6/AHLLKMHK/uOBZLTzg2B3vpbopKcByhgOlwN/hM7i8b6/w7oWsShIxalDAyyxbHznem&#10;tyYhltOyyqeVlFFZuUNpyYKh2miSXDeUSOY8NjM6jV8f7cE1qUjTZ4bEGNqwkMxDrA2IcWpGCZMz&#10;9Df3Nuby4LZ7EvQCYDcCAyW+5wIHIEfMlV3G0WtvJlXAI2IH97gD7x3TQbrS+QqVs7praWf4tIK3&#10;Y6A9YxY9DI4xl/4USyE18OleoqTU9tNz+8EerYVTShrMBLB/nDMrgOW9QtPtDXZ2whBFZWf3zRCK&#10;3Ty52jxR8/pQoxADvACGRzHYe3krFlbXlxjfSYiKI6Y4Yncs98qh72YVDwAXk0k0w+AY5o/VueHB&#10;eeAp8HixvGTW9F3jUYETfTs/bPSoeTrbcFPpydzrooqddc8rOjIoGLrYm/0DEaZ6U49W98/Y+C8A&#10;AAD//wMAUEsDBBQABgAIAAAAIQDVUwQT2QAAAAUBAAAPAAAAZHJzL2Rvd25yZXYueG1sTI5BS8Qw&#10;EIXvgv8hjODNTbeCLrXpIoqCelisih5nm7GtNpPSZLvx3zt70tPw5j3e+8p1coOaaQq9ZwPLRQaK&#10;uPG259bA68vd2QpUiMgWB89k4IcCrKvjoxIL6/f8THMdWyUlHAo00MU4FlqHpiOHYeFHYvE+/eQw&#10;ipxabSfcS7kbdJ5lF9phz7LQ4Ug3HTXf9c4ZiE+b9PDxtbllW7/j/ObSffOYjDk9SddXoCKl+BeG&#10;A76gQyVMW79jG9RgYLWUoLxzUOKeH+RWbn4Juir1f/rqFwAA//8DAFBLAQItABQABgAIAAAAIQC2&#10;gziS/gAAAOEBAAATAAAAAAAAAAAAAAAAAAAAAABbQ29udGVudF9UeXBlc10ueG1sUEsBAi0AFAAG&#10;AAgAAAAhADj9If/WAAAAlAEAAAsAAAAAAAAAAAAAAAAALwEAAF9yZWxzLy5yZWxzUEsBAi0AFAAG&#10;AAgAAAAhAEHmLmaSAgAADgUAAA4AAAAAAAAAAAAAAAAALgIAAGRycy9lMm9Eb2MueG1sUEsBAi0A&#10;FAAGAAgAAAAhANVTBBPZAAAABQEAAA8AAAAAAAAAAAAAAAAA7AQAAGRycy9kb3ducmV2LnhtbFBL&#10;BQYAAAAABAAEAPMAAADyBQAAAAA=&#10;" fillcolor="window" strokecolor="windowText" strokeweight="1.5pt"/>
            </w:pict>
          </mc:Fallback>
        </mc:AlternateContent>
      </w:r>
      <w:r w:rsidRPr="002A1508">
        <w:rPr>
          <w:sz w:val="24"/>
          <w:szCs w:val="24"/>
        </w:rPr>
        <w:t xml:space="preserve">            выписка из реестра необходима </w:t>
      </w:r>
      <w:r w:rsidRPr="002A1508">
        <w:rPr>
          <w:b/>
          <w:sz w:val="24"/>
          <w:szCs w:val="24"/>
        </w:rPr>
        <w:t>(</w:t>
      </w:r>
      <w:r w:rsidRPr="002A1508">
        <w:rPr>
          <w:sz w:val="24"/>
          <w:szCs w:val="24"/>
        </w:rPr>
        <w:t>выбрать форму</w:t>
      </w:r>
      <w:r w:rsidRPr="002A1508">
        <w:rPr>
          <w:b/>
          <w:sz w:val="24"/>
          <w:szCs w:val="24"/>
        </w:rPr>
        <w:t>):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07D5A" wp14:editId="6245C65A">
                <wp:simplePos x="0" y="0"/>
                <wp:positionH relativeFrom="column">
                  <wp:posOffset>375285</wp:posOffset>
                </wp:positionH>
                <wp:positionV relativeFrom="paragraph">
                  <wp:posOffset>0</wp:posOffset>
                </wp:positionV>
                <wp:extent cx="190500" cy="2000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6" style="position:absolute;margin-left:29.55pt;margin-top:0;width:15pt;height:15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VokQIAAA4FAAAOAAAAZHJzL2Uyb0RvYy54bWysVEtu2zAQ3RfoHQjuG8lG0jRG5MBI4KJA&#10;kARIiqwZirIEUCRL0pbdVYFuC/QIPUQ3RT85g3yjPlJy4nxWRbWgZsjhzLw3Mzw8WtaSLIR1lVYZ&#10;HeyklAjFdV6pWUbfX01fvaHEeaZyJrUSGV0JR4/GL18cNmYkhrrUMheWwIlyo8ZktPTejJLE8VLU&#10;zO1oIxQOC21r5qHaWZJb1sB7LZNhmr5OGm1zYzUXzmH3pDuk4+i/KAT350XhhCcyo8jNx9XG9Sas&#10;yfiQjWaWmbLifRrsH7KoWaUQ9M7VCfOMzG31xFVdcaudLvwO13Wii6LiImIAmkH6CM1lyYyIWECO&#10;M3c0uf/nlp8tLiyp8ozuU6JYjRK139af1l/b3+3t+nP7vb1tf62/tH/aH+1Psh/4aowb4dqlubC9&#10;5iAG8MvC1uEPWGQZOV7dcSyWnnBsDg7SvRSV4DhCAdPhXvCZ3F821vm3QtckCBm1KGFkli1One9M&#10;NyYhltOyyqeVlFFZuWNpyYKh2miSXDeUSOY8NjM6jV8f7cE1qUjTZ4bEGNqwkMxDrA2IcWpGCZMz&#10;9Df3Nuby4LZ7EvQKYLcCAyW+5wIHICfMlV3G0WtvJlXAI2IH97gD7x3TQbrR+QqVs7praWf4tIK3&#10;U6C9YBY9DI4xl/4cSyE18OleoqTU9uNz+8EerYVTShrMBLB/mDMrgOWdQtMdDHZ3wxBFZXdvfwjF&#10;bp/cbJ+oeX2sUYgBXgDDoxjsvdyIhdX1NcZ3EqLiiCmO2B3LvXLsu1nFA8DFZBLNMDiG+VN1aXhw&#10;HngKPF4tr5k1fdd4VOBMb+aHjR41T2cbbio9mXtdVLGz7nlFRwYFQxd7s38gwlRv69Hq/hkb/wUA&#10;AP//AwBQSwMEFAAGAAgAAAAhAHUXTvTbAAAABQEAAA8AAABkcnMvZG93bnJldi54bWxMj8FOwzAQ&#10;RO9I/IO1SNyoE1BRCXEqBAIJOFQEEBy38ZIU4nUUu6n5+25PcBzNaOZNuUyuVxONYePZQD7LQBE3&#10;3m64NfD2en+2ABUissXeMxn4pQDL6vioxML6Hb/QVMdWSQmHAg10MQ6F1qHpyGGY+YFYvC8/Oowi&#10;x1bbEXdS7np9nmWX2uGGZaHDgW47an7qrTMQn1fp8fN7dce2/sDp3aWH5ikZc3qSbq5BRUrxLwwH&#10;fEGHSpjWfss2qN7A/CqXpAE5JO7ioNYGLvI56KrU/+mrPQAAAP//AwBQSwECLQAUAAYACAAAACEA&#10;toM4kv4AAADhAQAAEwAAAAAAAAAAAAAAAAAAAAAAW0NvbnRlbnRfVHlwZXNdLnhtbFBLAQItABQA&#10;BgAIAAAAIQA4/SH/1gAAAJQBAAALAAAAAAAAAAAAAAAAAC8BAABfcmVscy8ucmVsc1BLAQItABQA&#10;BgAIAAAAIQClAWVokQIAAA4FAAAOAAAAAAAAAAAAAAAAAC4CAABkcnMvZTJvRG9jLnhtbFBLAQIt&#10;ABQABgAIAAAAIQB1F0702wAAAAUBAAAPAAAAAAAAAAAAAAAAAOsEAABkcnMvZG93bnJldi54bWxQ&#10;SwUGAAAAAAQABADzAAAA8wUAAAAA&#10;" fillcolor="window" strokecolor="windowText" strokeweight="1.5pt"/>
            </w:pict>
          </mc:Fallback>
        </mc:AlternateContent>
      </w:r>
      <w:r w:rsidRPr="002A1508">
        <w:t xml:space="preserve">                      </w:t>
      </w:r>
      <w:r w:rsidRPr="002A1508">
        <w:rPr>
          <w:sz w:val="24"/>
          <w:szCs w:val="24"/>
        </w:rPr>
        <w:t>на бумажном носителе (выписка из реестра лицензий направляется по указанному выше почтовому адресу)</w:t>
      </w:r>
    </w:p>
    <w:p w:rsidR="00E90242" w:rsidRPr="002A1508" w:rsidRDefault="00E90242" w:rsidP="00E90242">
      <w:pPr>
        <w:suppressAutoHyphens/>
        <w:jc w:val="both"/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750AD" wp14:editId="443EB87E">
                <wp:simplePos x="0" y="0"/>
                <wp:positionH relativeFrom="column">
                  <wp:posOffset>375285</wp:posOffset>
                </wp:positionH>
                <wp:positionV relativeFrom="paragraph">
                  <wp:posOffset>135255</wp:posOffset>
                </wp:positionV>
                <wp:extent cx="190500" cy="2000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26" style="position:absolute;margin-left:29.55pt;margin-top:10.65pt;width:15pt;height:1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5+kQIAAA4FAAAOAAAAZHJzL2Uyb0RvYy54bWysVEtu2zAQ3RfoHQjuG8lG0iZG5MBI4KJA&#10;kARIiqwZirIEUCRL0pbdVYFuC/QIPUQ3RT85g3yjPlJy4nxWRbWgZsjhzLw3Mzw8WtaSLIR1lVYZ&#10;HeyklAjFdV6pWUbfX01f7VPiPFM5k1qJjK6Eo0fjly8OGzMSQ11qmQtL4ES5UWMyWnpvRknieClq&#10;5na0EQqHhbY181DtLMkta+C9lskwTV8njba5sZoL57B70h3ScfRfFIL786JwwhOZUeTm42rjehPW&#10;ZHzIRjPLTFnxPg32D1nUrFIIeufqhHlG5rZ64qquuNVOF36H6zrRRVFxETEAzSB9hOayZEZELCDH&#10;mTua3P9zy88WF5ZUeUZRKMVqlKj9tv60/tr+bm/Xn9vv7W37a/2l/dP+aH+S/cBXY9wI1y7Nhe01&#10;BzGAXxa2Dn/AIsvI8eqOY7H0hGNzcJDupagExxEKmA73gs/k/rKxzr8VuiZByKhFCSOzbHHqfGe6&#10;MQmxnJZVPq2kjMrKHUtLFgzVRpPkuqFEMuexmdFp/PpoD65JRZo+MyTG0IaFZB5ibUCMUzNKmJyh&#10;v7m3MZcHt92ToFcAuxUYKPE9FzgAOWGu7DKOXnszqQIeETu4xx1475gO0o3OV6ic1V1LO8OnFbyd&#10;Au0Fs+hhcIy59OdYCqmBT/cSJaW2H5/bD/ZoLZxS0mAmgP3DnFkBLO8Umu5gsLsbhigqu3tvhlDs&#10;9snN9oma18cahRjgBTA8isHey41YWF1fY3wnISqOmOKI3bHcK8e+m1U8AFxMJtEMg2OYP1WXhgfn&#10;gafA49XymlnTd41HBc70Zn7Y6FHzdLbhptKTuddFFTvrnld0ZFAwdLE3+wciTPW2Hq3un7HxXwAA&#10;AP//AwBQSwMEFAAGAAgAAAAhABKTxnTbAAAABwEAAA8AAABkcnMvZG93bnJldi54bWxMjs1OwzAQ&#10;hO9IvIO1SNyokyBQGuJUCAQScKgIRXDcxksSiNdR7Kbm7eue4Dg/mvnKVTCDmGlyvWUF6SIBQdxY&#10;3XOrYPP2cJGDcB5Z42CZFPySg1V1elJioe2eX2mufSviCLsCFXTej4WUrunIoFvYkThmX3Yy6KOc&#10;Wqkn3MdxM8gsSa6lwZ7jQ4cj3XXU/NQ7o8C/rMPT5/f6nnX9gfO7CY/Nc1Dq/Czc3oDwFPxfGY74&#10;ER2qyLS1O9ZODAqulmlsKsjSSxAxz496G/0sB1mV8j9/dQAAAP//AwBQSwECLQAUAAYACAAAACEA&#10;toM4kv4AAADhAQAAEwAAAAAAAAAAAAAAAAAAAAAAW0NvbnRlbnRfVHlwZXNdLnhtbFBLAQItABQA&#10;BgAIAAAAIQA4/SH/1gAAAJQBAAALAAAAAAAAAAAAAAAAAC8BAABfcmVscy8ucmVsc1BLAQItABQA&#10;BgAIAAAAIQCCIw5+kQIAAA4FAAAOAAAAAAAAAAAAAAAAAC4CAABkcnMvZTJvRG9jLnhtbFBLAQIt&#10;ABQABgAIAAAAIQASk8Z02wAAAAcBAAAPAAAAAAAAAAAAAAAAAOsEAABkcnMvZG93bnJldi54bWxQ&#10;SwUGAAAAAAQABADzAAAA8wUAAAAA&#10;" fillcolor="window" strokecolor="windowText" strokeweight="1.5pt"/>
            </w:pict>
          </mc:Fallback>
        </mc:AlternateConten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       в форме электронного документа (только в случае подачи заявления в форме электронного документа)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3883BB" wp14:editId="54225B20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6" style="position:absolute;margin-left:4.05pt;margin-top:8.45pt;width:15pt;height:15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x9kQIAAA4FAAAOAAAAZHJzL2Uyb0RvYy54bWysVEtu2zAQ3RfoHQjuG8lG0t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yOKFGsRona683nzbf2d3uz+dJ+b2/aX5uv7Z/2R/uTjAJfjXFjXDs3Z7bX&#10;HMQAflXYOvwBi6wix+s7jsXKE47NwSjdS1EJjiMUMB3uBZ/J/WVjnX8ndE2CkFGLEkZm2fLY+c70&#10;1iTEclpW+aySMiprdygtWTJUG02S64YSyZzHZkZn8eujPbgmFWn6zJAYQxsWknmItQExTs0pYXKO&#10;/ubexlwe3HZPgl4A7FZgoMT3XOAA5Ii5sss4eu3NpAp4ROzgHnfgvWM6SFc6X6NyVnct7QyfVfB2&#10;DLRnzKKHwTHm0p9iKaQGPt1LlJTafnpuP9ijtXBKSYOZAPaPC2YFsLxXaLrRYHc3DFFUdvfeDKHY&#10;7ZOr7RO1qA81CjHAC2B4FIO9l7diYXV9ifGdhqg4Yoojdsdyrxz6blbxAHAxnUYzDI5h/lidGx6c&#10;B54CjxerS2ZN3zUeFTjRt/PDxo+ap7MNN5WeLrwuqthZ97yiI4OCoYu92T8QYaq39Wh1/4xN/gIA&#10;AP//AwBQSwMEFAAGAAgAAAAhAJ+MWePaAAAABgEAAA8AAABkcnMvZG93bnJldi54bWxMjs1OwzAQ&#10;hO9IvIO1SNyoU6iqEOJUCAQScKgoIDhu4yUJxOsodlPz9mxPcJwfzXzlKrleTTSGzrOB+SwDRVx7&#10;23Fj4PXl7iwHFSKyxd4zGfihAKvq+KjEwvo9P9O0iY2SEQ4FGmhjHAqtQ92SwzDzA7Fkn350GEWO&#10;jbYj7mXc9fo8y5baYcfy0OJANy3V35udMxCf1unh42t9y3bzjtObS/f1YzLm9CRdX4GKlOJfGQ74&#10;gg6VMG39jm1QvYF8LkWxl5egJL446K2BRb4AXZX6P371CwAA//8DAFBLAQItABQABgAIAAAAIQC2&#10;gziS/gAAAOEBAAATAAAAAAAAAAAAAAAAAAAAAABbQ29udGVudF9UeXBlc10ueG1sUEsBAi0AFAAG&#10;AAgAAAAhADj9If/WAAAAlAEAAAsAAAAAAAAAAAAAAAAALwEAAF9yZWxzLy5yZWxzUEsBAi0AFAAG&#10;AAgAAAAhAHvanH2RAgAADgUAAA4AAAAAAAAAAAAAAAAALgIAAGRycy9lMm9Eb2MueG1sUEsBAi0A&#10;FAAGAAgAAAAhAJ+MWePaAAAABgEAAA8AAAAAAAAAAAAAAAAA6wQAAGRycy9kb3ducmV2LnhtbFBL&#10;BQYAAAAABAAEAPMAAADyBQAAAAA=&#10;" fillcolor="window" strokecolor="windowText" strokeweight="1.5pt"/>
            </w:pict>
          </mc:Fallback>
        </mc:AlternateConten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нет необходимости в выписке из реестра лицензий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</w:pPr>
      <w:r w:rsidRPr="002A1508">
        <w:t>(В соответствии со статьей 10 Федерального закона от 04.05.2011 № 99-ФЗ «О лицензировании отдельных видов деятельности» выписка из реестра лицензий на бумажном носителе предоставляется за плату,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Руководитель юридического лица                  </w:t>
      </w:r>
    </w:p>
    <w:p w:rsidR="00E90242" w:rsidRPr="002A1508" w:rsidRDefault="00E90242" w:rsidP="00E90242">
      <w:pPr>
        <w:suppressAutoHyphens/>
        <w:jc w:val="both"/>
        <w:rPr>
          <w:sz w:val="28"/>
        </w:rPr>
      </w:pPr>
      <w:r w:rsidRPr="002A1508">
        <w:rPr>
          <w:sz w:val="24"/>
          <w:szCs w:val="24"/>
        </w:rPr>
        <w:t>(индивидуальный предприниматель)           ______________________      ______________________</w:t>
      </w:r>
      <w:r w:rsidRPr="002A1508">
        <w:rPr>
          <w:sz w:val="28"/>
        </w:rPr>
        <w:t xml:space="preserve">       </w:t>
      </w:r>
    </w:p>
    <w:p w:rsidR="00E90242" w:rsidRPr="002A1508" w:rsidRDefault="00E90242" w:rsidP="00E90242">
      <w:pPr>
        <w:suppressAutoHyphens/>
        <w:jc w:val="both"/>
        <w:rPr>
          <w:szCs w:val="24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(подпись, печать)                                         (Ф.И.О.</w:t>
      </w:r>
      <w:r w:rsidRPr="002A1508">
        <w:t xml:space="preserve"> </w:t>
      </w:r>
      <w:r w:rsidRPr="002A1508">
        <w:rPr>
          <w:sz w:val="16"/>
          <w:szCs w:val="16"/>
        </w:rPr>
        <w:t>(последнее при наличии))</w:t>
      </w:r>
    </w:p>
    <w:p w:rsidR="00E90242" w:rsidRPr="002A1508" w:rsidRDefault="00E90242" w:rsidP="00E90242">
      <w:pPr>
        <w:suppressAutoHyphens/>
        <w:jc w:val="both"/>
      </w:pPr>
      <w:r w:rsidRPr="002A1508">
        <w:t>Примечание. Печать - при наличии</w:t>
      </w:r>
    </w:p>
    <w:p w:rsidR="00E90242" w:rsidRPr="002A1508" w:rsidRDefault="00E90242" w:rsidP="00E90242">
      <w:pPr>
        <w:jc w:val="both"/>
        <w:rPr>
          <w:sz w:val="24"/>
          <w:szCs w:val="24"/>
        </w:rPr>
      </w:pPr>
    </w:p>
    <w:p w:rsidR="00E90242" w:rsidRPr="002A1508" w:rsidRDefault="00E90242" w:rsidP="00E90242">
      <w:pPr>
        <w:jc w:val="both"/>
        <w:rPr>
          <w:sz w:val="24"/>
          <w:szCs w:val="24"/>
        </w:rPr>
      </w:pPr>
      <w:r w:rsidRPr="002A1508">
        <w:rPr>
          <w:sz w:val="24"/>
          <w:szCs w:val="24"/>
        </w:rPr>
        <w:t>Согласе</w:t>
      </w:r>
      <w:proofErr w:type="gramStart"/>
      <w:r w:rsidRPr="002A1508">
        <w:rPr>
          <w:sz w:val="24"/>
          <w:szCs w:val="24"/>
        </w:rPr>
        <w:t>н(</w:t>
      </w:r>
      <w:proofErr w:type="gramEnd"/>
      <w:r w:rsidRPr="002A1508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предпринимателей) _______________________________</w:t>
      </w:r>
    </w:p>
    <w:p w:rsidR="00E90242" w:rsidRPr="002A1508" w:rsidRDefault="00E90242" w:rsidP="00E90242">
      <w:pPr>
        <w:rPr>
          <w:sz w:val="16"/>
          <w:szCs w:val="16"/>
        </w:rPr>
      </w:pPr>
      <w:r w:rsidRPr="002A1508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2A1508">
        <w:rPr>
          <w:sz w:val="16"/>
          <w:szCs w:val="16"/>
        </w:rPr>
        <w:t>(Ф.И.О.</w:t>
      </w:r>
      <w:r w:rsidRPr="002A1508">
        <w:t xml:space="preserve"> </w:t>
      </w:r>
      <w:r w:rsidRPr="002A1508">
        <w:rPr>
          <w:sz w:val="16"/>
          <w:szCs w:val="16"/>
        </w:rPr>
        <w:t>(последнее при наличии), подпись)</w:t>
      </w: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Приложение № 2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4"/>
          <w:szCs w:val="24"/>
        </w:rPr>
      </w:pPr>
    </w:p>
    <w:p w:rsidR="00E90242" w:rsidRPr="002A1508" w:rsidRDefault="00E90242" w:rsidP="00E90242">
      <w:pPr>
        <w:tabs>
          <w:tab w:val="left" w:pos="6237"/>
        </w:tabs>
        <w:suppressAutoHyphens/>
        <w:ind w:left="5103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         Рекомендуемая форма</w:t>
      </w:r>
    </w:p>
    <w:p w:rsidR="00E90242" w:rsidRPr="002A1508" w:rsidRDefault="00E90242" w:rsidP="00E90242">
      <w:pPr>
        <w:suppressAutoHyphens/>
        <w:ind w:left="5103" w:firstLine="1134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center"/>
        <w:rPr>
          <w:sz w:val="28"/>
        </w:rPr>
      </w:pPr>
    </w:p>
    <w:p w:rsidR="00E90242" w:rsidRPr="002A1508" w:rsidRDefault="00E90242" w:rsidP="00E90242">
      <w:pPr>
        <w:keepNext/>
        <w:suppressAutoHyphens/>
        <w:jc w:val="center"/>
        <w:outlineLvl w:val="0"/>
        <w:rPr>
          <w:sz w:val="24"/>
          <w:szCs w:val="24"/>
        </w:rPr>
      </w:pPr>
      <w:r w:rsidRPr="002A1508">
        <w:rPr>
          <w:sz w:val="24"/>
          <w:szCs w:val="24"/>
        </w:rPr>
        <w:t>ЗАЯВЛЕНИЕ</w:t>
      </w:r>
    </w:p>
    <w:p w:rsidR="00E90242" w:rsidRPr="002A1508" w:rsidRDefault="00E90242" w:rsidP="00E90242">
      <w:pPr>
        <w:suppressAutoHyphens/>
        <w:jc w:val="center"/>
        <w:rPr>
          <w:sz w:val="24"/>
          <w:szCs w:val="24"/>
        </w:rPr>
      </w:pPr>
      <w:r w:rsidRPr="002A1508">
        <w:rPr>
          <w:sz w:val="24"/>
          <w:szCs w:val="24"/>
        </w:rPr>
        <w:t>о переоформлении лицензии</w:t>
      </w:r>
    </w:p>
    <w:p w:rsidR="00E90242" w:rsidRPr="002A1508" w:rsidRDefault="00E90242" w:rsidP="00E90242">
      <w:pPr>
        <w:suppressAutoHyphens/>
        <w:jc w:val="center"/>
      </w:pPr>
      <w:proofErr w:type="gramStart"/>
      <w:r w:rsidRPr="002A1508">
        <w:t>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деятельности, реорганизации юридического лица в форме преобразования, изменения его наименования, адреса места нахождения,    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</w:t>
      </w:r>
      <w:proofErr w:type="gramEnd"/>
      <w:r w:rsidRPr="002A1508">
        <w:t xml:space="preserve"> мест осуществления лицензируемого вида деятельности)</w:t>
      </w:r>
      <w:r w:rsidR="00D646E0" w:rsidRPr="002A1508">
        <w:t xml:space="preserve">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Прошу переоформить__________________________________________________________________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</w:t>
      </w:r>
      <w:proofErr w:type="gramStart"/>
      <w:r w:rsidRPr="002A1508">
        <w:rPr>
          <w:sz w:val="16"/>
          <w:szCs w:val="16"/>
        </w:rPr>
        <w:t>(полное и (при наличии) сокращенное наименование, в том числе фирменное наименование, и</w:t>
      </w:r>
      <w:proofErr w:type="gramEnd"/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</w:t>
      </w:r>
      <w:proofErr w:type="gramStart"/>
      <w:r w:rsidRPr="002A1508">
        <w:rPr>
          <w:sz w:val="16"/>
          <w:szCs w:val="16"/>
        </w:rPr>
        <w:t xml:space="preserve">организационно-правовая форма – для юридического лица; фамилия, имя, отчество (последнее при </w:t>
      </w:r>
      <w:proofErr w:type="gramEnd"/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</w:t>
      </w:r>
      <w:proofErr w:type="gramStart"/>
      <w:r w:rsidRPr="002A1508">
        <w:rPr>
          <w:sz w:val="16"/>
          <w:szCs w:val="16"/>
        </w:rPr>
        <w:t>наличии), данные документа, удостоверяющего личность – для индивидуального предпринимателя)</w:t>
      </w:r>
      <w:proofErr w:type="gramEnd"/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лицензию  ___________________________________________________________________________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(регистрационный номер лицензии и дата предоставления лицензии)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на заготовку, хранение, переработку и реализацию лома черных металлов, цветных металлов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proofErr w:type="gramStart"/>
      <w:r w:rsidRPr="002A1508">
        <w:rPr>
          <w:sz w:val="24"/>
          <w:szCs w:val="24"/>
        </w:rPr>
        <w:t>вид работ (выбрать вид (виды) работ, выполняемого в составе лицензируемого вида деятельности:</w:t>
      </w:r>
      <w:proofErr w:type="gramEnd"/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0EAB53" wp14:editId="5ECF5AAE">
                <wp:simplePos x="0" y="0"/>
                <wp:positionH relativeFrom="column">
                  <wp:posOffset>13335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margin-left:1.05pt;margin-top:.7pt;width:15pt;height:15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/5kQ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ctQO9ChWo0btzfrz+lv7u71df2m/t7ftr/XX9k/7o/1JYATGGuNGuHhhzm2v&#10;OYgB/rKwdfgDGFlGlld3LIulJxybg/10L0UwjiOUMB3uBZ/J/WVjnX8ndE2CkFGLIkZu2eLE+c50&#10;YxJiOS2rfFpJGZWVO5KWLBjqjTbJdUOJZM5jM6PT+PXRHlyTijR9ZkiMoRELyTzE2oAap2aUMDlD&#10;h3NvYy4PbrsnQS8BdiswUOJ7LnAAcsxc2WUcvfZmUgU8IvZwjzvw3jEdpGudr1A7q7umdoZPK3g7&#10;AdpzZtHF4BiT6c+wFFIDn+4lSkptPz23H+zRXDilpMFUAPvHObMCWN4rtN3+YHc3jFFUdvfeDKHY&#10;7ZPr7RM1r480CjHAG2B4FIO9lxuxsLq+wgBPQlQcMcURu2O5V458N614AriYTKIZRscwf6IuDA/O&#10;A0+Bx8vlFbOm7xqPCpzqzQSx0aPm6WzDTaUnc6+LKnbWPa/oyKBg7GJv9k9EmOttPVrdP2TjvwAA&#10;AP//AwBQSwMEFAAGAAgAAAAhAA99QZ7ZAAAABQEAAA8AAABkcnMvZG93bnJldi54bWxMjkFLxDAQ&#10;he+C/yGM4M1NdxXR2nQRRUE9LFZFj7PN2FabSWmy3fjvnZ70NLx5j/e+Yp1cryYaQ+fZwHKRgSKu&#10;ve24MfD6cndyASpEZIu9ZzLwQwHW5eFBgbn1e36mqYqNkhIOORpoYxxyrUPdksOw8AOxeJ9+dBhF&#10;jo22I+6l3PV6lWXn2mHHstDiQDct1d/VzhmIT5v08PG1uWVbveP05tJ9/ZiMOT5K11egIqX4F4YZ&#10;X9ChFKat37ENqjewWkpQ3megxD2d5Xa+l6DLQv+nL38BAAD//wMAUEsBAi0AFAAGAAgAAAAhALaD&#10;OJL+AAAA4QEAABMAAAAAAAAAAAAAAAAAAAAAAFtDb250ZW50X1R5cGVzXS54bWxQSwECLQAUAAYA&#10;CAAAACEAOP0h/9YAAACUAQAACwAAAAAAAAAAAAAAAAAvAQAAX3JlbHMvLnJlbHNQSwECLQAUAAYA&#10;CAAAACEAbCI/+ZECAAAQBQAADgAAAAAAAAAAAAAAAAAuAgAAZHJzL2Uyb0RvYy54bWxQSwECLQAU&#10;AAYACAAAACEAD31BntkAAAAFAQAADwAAAAAAAAAAAAAAAADrBAAAZHJzL2Rvd25yZXYueG1sUEsF&#10;BgAAAAAEAAQA8wAAAPEFAAAAAA==&#10;" fillcolor="window" strokecolor="windowText" strokeweight="1.5pt"/>
            </w:pict>
          </mc:Fallback>
        </mc:AlternateContent>
      </w:r>
      <w:r w:rsidRPr="002A1508">
        <w:rPr>
          <w:sz w:val="24"/>
          <w:szCs w:val="24"/>
        </w:rPr>
        <w:t xml:space="preserve">        заготовка, хранение, переработка и реализация лома черных металлов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D6A2A5" wp14:editId="6C2A812F">
                <wp:simplePos x="0" y="0"/>
                <wp:positionH relativeFrom="column">
                  <wp:posOffset>13335</wp:posOffset>
                </wp:positionH>
                <wp:positionV relativeFrom="paragraph">
                  <wp:posOffset>10795</wp:posOffset>
                </wp:positionV>
                <wp:extent cx="190500" cy="2000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1.05pt;margin-top:.85pt;width:15pt;height:15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uYkQIAABAFAAAOAAAAZHJzL2Uyb0RvYy54bWysVEtu2zAQ3RfoHQjuG8lG0jZG5MBI4KJA&#10;kARIiqwZirIEUCRL0pbdVYFuC/QIOUQ3RT85g3yjPlJy4nxWRb2gZzjDmXlvZnRwuKwlWQjrKq0y&#10;OthJKRGK67xSs4x+uJy+ekuJ80zlTGolMroSjh6OX744aMxIDHWpZS4sQRDlRo3JaOm9GSWJ46Wo&#10;mdvRRigYC21r5qHaWZJb1iB6LZNhmr5OGm1zYzUXzuH2uDPScYxfFIL7s6JwwhOZUdTm42njeR3O&#10;ZHzARjPLTFnxvgz2D1XUrFJIehfqmHlG5rZ6EqquuNVOF36H6zrRRVFxETEAzSB9hOaiZEZELCDH&#10;mTua3P8Ly08X55ZUOXo3oESxGj1qb9af19/a3+3t+kv7vb1tf62/tn/aH+1PAicw1hg3wsMLc257&#10;zUEM8JeFrcM/gJFlZHl1x7JYesJxOdhP91L0gsOEFqbDvRAzuX9srPPvhK5JEDJq0cTILVucON+5&#10;blxCLqdllU8rKaOyckfSkgVDvzEmuW4okcx5XGZ0Gn99tgfPpCJNXxkKYxjEQjIPsTagxqkZJUzO&#10;MOHc21jLg9fuSdJLgN1KDJT4PZc4ADlmruwqjlF7N6kCHhFnuMcdeO+YDtK1zlfondXdUDvDpxWi&#10;nQDtObOYYnCMzfRnOAqpgU/3EiWltp+euw/+GC5YKWmwFcD+cc6sAJb3CmO3P9jdDWsUld29N0Mo&#10;dttyvW1R8/pIoxGYLFQXxeDv5UYsrK6vsMCTkBUmpjhydyz3ypHvthWfAC4mk+iG1THMn6gLw0Pw&#10;wFPg8XJ5xazpp8ajA6d6s0Fs9Gh4Ot/wUunJ3OuiipN1zysmMihYuzib/Sci7PW2Hr3uP2TjvwAA&#10;AP//AwBQSwMEFAAGAAgAAAAhAHzjAtrZAAAABQEAAA8AAABkcnMvZG93bnJldi54bWxMjkFLxDAQ&#10;he+C/yGM4M1NtwsqtekiioJ6WKyKHmebsa02k9Jku/HfO3vS0/DmPd77ynVyg5ppCr1nA8tFBoq4&#10;8bbn1sDry93ZJagQkS0OnsnADwVYV8dHJRbW7/mZ5jq2Sko4FGigi3EstA5NRw7Dwo/E4n36yWEU&#10;ObXaTriXcjfoPMvOtcOeZaHDkW46ar7rnTMQnzbp4eNrc8u2fsf5zaX75jEZc3qSrq9ARUrxLwwH&#10;fEGHSpi2fsc2qMFAvpSgvC9Aibs6yK3cVQ66KvV/+uoXAAD//wMAUEsBAi0AFAAGAAgAAAAhALaD&#10;OJL+AAAA4QEAABMAAAAAAAAAAAAAAAAAAAAAAFtDb250ZW50X1R5cGVzXS54bWxQSwECLQAUAAYA&#10;CAAAACEAOP0h/9YAAACUAQAACwAAAAAAAAAAAAAAAAAvAQAAX3JlbHMvLnJlbHNQSwECLQAUAAYA&#10;CAAAACEAZ+ErmJECAAAQBQAADgAAAAAAAAAAAAAAAAAuAgAAZHJzL2Uyb0RvYy54bWxQSwECLQAU&#10;AAYACAAAACEAfOMC2tkAAAAFAQAADwAAAAAAAAAAAAAAAADrBAAAZHJzL2Rvd25yZXYueG1sUEsF&#10;BgAAAAAEAAQA8wAAAPEFAAAAAA==&#10;" fillcolor="window" strokecolor="windowText" strokeweight="1.5pt"/>
            </w:pict>
          </mc:Fallback>
        </mc:AlternateContent>
      </w:r>
      <w:r w:rsidRPr="002A1508">
        <w:t xml:space="preserve">          </w:t>
      </w:r>
      <w:r w:rsidRPr="002A1508">
        <w:rPr>
          <w:sz w:val="24"/>
          <w:szCs w:val="24"/>
        </w:rPr>
        <w:t>заготовка, хранение, переработка и реализация лома цветных металлов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426"/>
        <w:jc w:val="both"/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AAE1D5" wp14:editId="77A688A9">
                <wp:simplePos x="0" y="0"/>
                <wp:positionH relativeFrom="column">
                  <wp:posOffset>13335</wp:posOffset>
                </wp:positionH>
                <wp:positionV relativeFrom="paragraph">
                  <wp:posOffset>3175</wp:posOffset>
                </wp:positionV>
                <wp:extent cx="190500" cy="2000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26" style="position:absolute;margin-left:1.05pt;margin-top:.25pt;width:15pt;height:15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BY7kg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ctRuSIliNWrU3qw/r7+1v9vb9Zf2e3vb/lp/bf+0P9qfBEZgrDFuhIsX5tz2&#10;moMY4C8LW4c/gJFlZHl1x7JYesKxOdhP91LUguMIJUyHe8Fncn/ZWOffCV2TIGTUooiRW7Y4cb4z&#10;3ZiEWE7LKp9WUkZl5Y6kJQuGeqNNct1QIpnz2MzoNH59tAfXpCJNnxkSY2jEQjIPsTagxqkZJUzO&#10;0OHc25jLg9vuSdBLgN0KDJT4ngscgBwzV3YZR6+9mVQBj4g93OMOvHdMB+la5yvUzuquqZ3h0wre&#10;ToD2nFl0MTjGZPozLIXUwKd7iZJS20/P7Qd7NBdOKWkwFcD+cc6sAJb3Cm23P9jdDWMUld29N0Mo&#10;dvvkevtEzesjjUIM8AYYHsVg7+VGLKyurzDAkxAVR0xxxO5Y7pUj300rngAuJpNohtExzJ+oC8OD&#10;88BT4PFyecWs6bvGowKnejNBbPSoeTrbcFPpydzrooqddc8rOjIoGLvYm/0TEeZ6W49W9w/Z+C8A&#10;AAD//wMAUEsDBBQABgAIAAAAIQDY4xlx2AAAAAQBAAAPAAAAZHJzL2Rvd25yZXYueG1sTI5BS8Qw&#10;FITvgv8hPMGbm+6KIrWviygK6mHZqujxbfNsq81LabLd+O9NT3oahhlmvmIdba8mHn3nBGG5yECx&#10;1M500iC8vtyfXYHygcRQ74QRftjDujw+Kig37iBbnqrQqDQiPieENoQh19rXLVvyCzewpOzTjZZC&#10;smOjzUiHNG57vcqyS22pk/TQ0sC3Ldff1d4ihOdNfPz42tyJqd5perPxoX6KiKcn8eYaVOAY/sow&#10;4yd0KBPTzu3FeNUjrJapiHABKoXns9vNmoEuC/0fvvwFAAD//wMAUEsBAi0AFAAGAAgAAAAhALaD&#10;OJL+AAAA4QEAABMAAAAAAAAAAAAAAAAAAAAAAFtDb250ZW50X1R5cGVzXS54bWxQSwECLQAUAAYA&#10;CAAAACEAOP0h/9YAAACUAQAACwAAAAAAAAAAAAAAAAAvAQAAX3JlbHMvLnJlbHNQSwECLQAUAAYA&#10;CAAAACEAeqQWO5ICAAAQBQAADgAAAAAAAAAAAAAAAAAuAgAAZHJzL2Uyb0RvYy54bWxQSwECLQAU&#10;AAYACAAAACEA2OMZcdgAAAAEAQAADwAAAAAAAAAAAAAAAADsBAAAZHJzL2Rvd25yZXYueG1sUEsF&#10;BgAAAAAEAAQA8wAAAPEFAAAAAA==&#10;" fillcolor="window" strokecolor="windowText" strokeweight="1.5pt"/>
            </w:pict>
          </mc:Fallback>
        </mc:AlternateContent>
      </w:r>
      <w:r w:rsidRPr="002A1508">
        <w:t xml:space="preserve"> </w:t>
      </w:r>
      <w:r w:rsidRPr="002A1508">
        <w:rPr>
          <w:sz w:val="24"/>
          <w:szCs w:val="24"/>
        </w:rPr>
        <w:t>заготовка, хранение, реализация лома цветных металлов</w:t>
      </w:r>
      <w:r w:rsidRPr="002A1508">
        <w:t xml:space="preserve">     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в связи ______________________________________________________________________________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Место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Адрес для переписки 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(почтовый адрес, адрес электронной почты, контактный телефон)</w:t>
      </w:r>
    </w:p>
    <w:p w:rsidR="00E90242" w:rsidRPr="002A1508" w:rsidRDefault="00E90242" w:rsidP="00E90242">
      <w:pPr>
        <w:suppressAutoHyphens/>
        <w:jc w:val="both"/>
        <w:rPr>
          <w:sz w:val="10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Адреса мест осуществления лицензируемого вида деятельности______________________________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Основной государственный  регистрационный  номер записи  о государственной регистрации _____________________________________________________________________________________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(ОГРН – для юридического лица, ОГРНИП – для индивидуального предпринимателя)</w:t>
      </w: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2A1508"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(индивидуального предпринимателя)</w:t>
      </w:r>
      <w:r w:rsidRPr="002A1508">
        <w:rPr>
          <w:bCs/>
          <w:sz w:val="24"/>
          <w:szCs w:val="24"/>
        </w:rPr>
        <w:t>__________</w:t>
      </w:r>
      <w:r w:rsidRPr="002A1508">
        <w:rPr>
          <w:sz w:val="24"/>
          <w:szCs w:val="24"/>
        </w:rPr>
        <w:t>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lastRenderedPageBreak/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proofErr w:type="gramStart"/>
      <w:r w:rsidRPr="002A1508">
        <w:rPr>
          <w:sz w:val="24"/>
          <w:szCs w:val="24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 юридическому лицу (индивидуальному предпринимателю) на праве собственности или ином законном основании, права на которые зарегистрированы в Едином г</w:t>
      </w:r>
      <w:r w:rsidR="00A86B94" w:rsidRPr="002A1508">
        <w:rPr>
          <w:sz w:val="24"/>
          <w:szCs w:val="24"/>
        </w:rPr>
        <w:t>осударственном реестре недвижи</w:t>
      </w:r>
      <w:r w:rsidRPr="002A1508">
        <w:rPr>
          <w:sz w:val="24"/>
          <w:szCs w:val="24"/>
        </w:rPr>
        <w:t>мости______________________________________________________________________</w:t>
      </w:r>
      <w:proofErr w:type="gramEnd"/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Работник, уполномоченный по вопросам лицензирования___________________________________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         (наименование должности, Ф.И.О.</w:t>
      </w:r>
      <w:r w:rsidRPr="002A1508">
        <w:t xml:space="preserve"> </w:t>
      </w:r>
      <w:r w:rsidRPr="002A1508">
        <w:rPr>
          <w:sz w:val="16"/>
          <w:szCs w:val="16"/>
        </w:rPr>
        <w:t>(последнее при наличии), телефон)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Сведения о необходимости предоставления выписки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b/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D5A4E5" wp14:editId="0123B572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90500" cy="2000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26" style="position:absolute;margin-left:4.05pt;margin-top:.6pt;width:15pt;height:15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JakgIAABAFAAAOAAAAZHJzL2Uyb0RvYy54bWysVEtu2zAQ3RfoHQjuG8lu0jZG5MBI4KJA&#10;kBhIiqwZirIEUCRL0pbdVYFuC/QIPUQ3RT85g3yjPlJK4nxWRbWgZsjhzLw3Mzw4XNWSLIV1lVYZ&#10;HeyklAjFdV6peUbfX0xfvKHEeaZyJrUSGV0LRw/Hz58dNGYkhrrUMheWwIlyo8ZktPTejJLE8VLU&#10;zO1oIxQOC21r5qHaeZJb1sB7LZNhmr5KGm1zYzUXzmH3uDuk4+i/KAT3Z0XhhCcyo8jNx9XG9Sqs&#10;yfiAjeaWmbLifRrsH7KoWaUQ9NbVMfOMLGz1yFVdcaudLvwO13Wii6LiImIAmkH6AM15yYyIWECO&#10;M7c0uf/nlp8uZ5ZUOWr3khLFatSo/bb5tPna/m6vN5/b7+11+2vzpf3T/mh/EhiBsca4ES6em5nt&#10;NQcxwF8Vtg5/ACOryPL6lmWx8oRjc7Cf7qWoBccRSpgO94LP5O6ysc6/FbomQcioRREjt2x54nxn&#10;emMSYjktq3xaSRmVtTuSliwZ6o02yXVDiWTOYzOj0/j10e5dk4o0fWZIjKERC8k8xNqAGqfmlDA5&#10;R4dzb2Mu9267R0EvAHYrMFDieypwAHLMXNllHL32ZlIFPCL2cI878N4xHaQrna9RO6u7pnaGTyt4&#10;OwHaGbPoYnCMyfRnWAqpgU/3EiWlth+f2g/2aC6cUtJgKoD9w4JZASzvFNpuf7C7G8YoKrt7r4dQ&#10;7PbJ1faJWtRHGoUY4A0wPIrB3ssbsbC6vsQAT0JUHDHFEbtjuVeOfDeteAK4mEyiGUbHMH+izg0P&#10;zgNPgceL1SWzpu8ajwqc6psJYqMHzdPZhptKTxZeF1XsrDte0ZFBwdjF3uyfiDDX23q0unvIxn8B&#10;AAD//wMAUEsDBBQABgAIAAAAIQDVUwQT2QAAAAUBAAAPAAAAZHJzL2Rvd25yZXYueG1sTI5BS8Qw&#10;EIXvgv8hjODNTbeCLrXpIoqCelisih5nm7GtNpPSZLvx3zt70tPw5j3e+8p1coOaaQq9ZwPLRQaK&#10;uPG259bA68vd2QpUiMgWB89k4IcCrKvjoxIL6/f8THMdWyUlHAo00MU4FlqHpiOHYeFHYvE+/eQw&#10;ipxabSfcS7kbdJ5lF9phz7LQ4Ug3HTXf9c4ZiE+b9PDxtbllW7/j/ObSffOYjDk9SddXoCKl+BeG&#10;A76gQyVMW79jG9RgYLWUoLxzUOKeH+RWbn4Juir1f/rqFwAA//8DAFBLAQItABQABgAIAAAAIQC2&#10;gziS/gAAAOEBAAATAAAAAAAAAAAAAAAAAAAAAABbQ29udGVudF9UeXBlc10ueG1sUEsBAi0AFAAG&#10;AAgAAAAhADj9If/WAAAAlAEAAAsAAAAAAAAAAAAAAAAALwEAAF9yZWxzLy5yZWxzUEsBAi0AFAAG&#10;AAgAAAAhAHFnAlqSAgAAEAUAAA4AAAAAAAAAAAAAAAAALgIAAGRycy9lMm9Eb2MueG1sUEsBAi0A&#10;FAAGAAgAAAAhANVTBBPZAAAABQEAAA8AAAAAAAAAAAAAAAAA7AQAAGRycy9kb3ducmV2LnhtbFBL&#10;BQYAAAAABAAEAPMAAADyBQAAAAA=&#10;" fillcolor="window" strokecolor="windowText" strokeweight="1.5pt"/>
            </w:pict>
          </mc:Fallback>
        </mc:AlternateContent>
      </w:r>
      <w:r w:rsidRPr="002A1508">
        <w:rPr>
          <w:sz w:val="24"/>
          <w:szCs w:val="24"/>
        </w:rPr>
        <w:t xml:space="preserve">            выписка из реестра необходима </w:t>
      </w:r>
      <w:r w:rsidRPr="002A1508">
        <w:rPr>
          <w:b/>
          <w:sz w:val="24"/>
          <w:szCs w:val="24"/>
        </w:rPr>
        <w:t>(</w:t>
      </w:r>
      <w:r w:rsidRPr="002A1508">
        <w:rPr>
          <w:sz w:val="24"/>
          <w:szCs w:val="24"/>
        </w:rPr>
        <w:t>выбрать форму</w:t>
      </w:r>
      <w:r w:rsidRPr="002A1508">
        <w:rPr>
          <w:b/>
          <w:sz w:val="24"/>
          <w:szCs w:val="24"/>
        </w:rPr>
        <w:t>):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F47822" wp14:editId="2AB18027">
                <wp:simplePos x="0" y="0"/>
                <wp:positionH relativeFrom="column">
                  <wp:posOffset>375285</wp:posOffset>
                </wp:positionH>
                <wp:positionV relativeFrom="paragraph">
                  <wp:posOffset>0</wp:posOffset>
                </wp:positionV>
                <wp:extent cx="190500" cy="2000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26" style="position:absolute;margin-left:29.55pt;margin-top:0;width:15pt;height:15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2mkgIAABAFAAAOAAAAZHJzL2Uyb0RvYy54bWysVEtu2zAQ3RfoHQjuG8mG0z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ctRuRIliNWrUXm8+b761v9ubzZf2e3vT/tp8bf+0P9qfBEZgrDFujIvn5sz2&#10;moMY4K8KW4c/gJFVZHl9x7JYecKxOdhLd1PUguMIJUyHu8Fncn/ZWOffCV2TIGTUooiRW7Y8dr4z&#10;vTUJsZyWVT6rpIzK2h1KS5YM9Uab5LqhRDLnsZnRWfz6aA+uSUWaPjMkxtCIhWQeYm1AjVNzSpic&#10;o8O5tzGXB7fdk6AXALsVGCjxPRc4ADliruwyjl57M6kCHhF7uMcdeO+YDtKVzteondVdUzvDZxW8&#10;HQPtGbPoYnCMyfSnWAqpgU/3EiWltp+e2w/2aC6cUtJgKoD944JZASzvFdpubzAahTGKymj3zRCK&#10;3T652j5Ri/pQoxADvAGGRzHYe3krFlbXlxjgaYiKI6Y4Yncs98qh76YVTwAX02k0w+gY5o/VueHB&#10;eeAp8HixumTW9F3jUYETfTtBbPyoeTrbcFPp6cLrooqddc8rOjIoGLvYm/0TEeZ6W49W9w/Z5C8A&#10;AAD//wMAUEsDBBQABgAIAAAAIQB1F0702wAAAAUBAAAPAAAAZHJzL2Rvd25yZXYueG1sTI/BTsMw&#10;EETvSPyDtUjcqBNQUQlxKgQCCThUBBAct/GSFOJ1FLup+ftuT3AczWjmTblMrlcTjWHj2UA+y0AR&#10;N95uuDXw9np/tgAVIrLF3jMZ+KUAy+r4qMTC+h2/0FTHVkkJhwINdDEOhdah6chhmPmBWLwvPzqM&#10;IsdW2xF3Uu56fZ5ll9rhhmWhw4FuO2p+6q0zEJ9X6fHze3XHtv7A6d2lh+YpGXN6km6uQUVK8S8M&#10;B3xBh0qY1n7LNqjewPwql6QBOSTu4qDWBi7yOeiq1P/pqz0AAAD//wMAUEsBAi0AFAAGAAgAAAAh&#10;ALaDOJL+AAAA4QEAABMAAAAAAAAAAAAAAAAAAAAAAFtDb250ZW50X1R5cGVzXS54bWxQSwECLQAU&#10;AAYACAAAACEAOP0h/9YAAACUAQAACwAAAAAAAAAAAAAAAAAvAQAAX3JlbHMvLnJlbHNQSwECLQAU&#10;AAYACAAAACEAASgdppICAAAQBQAADgAAAAAAAAAAAAAAAAAuAgAAZHJzL2Uyb0RvYy54bWxQSwEC&#10;LQAUAAYACAAAACEAdRdO9NsAAAAFAQAADwAAAAAAAAAAAAAAAADsBAAAZHJzL2Rvd25yZXYueG1s&#10;UEsFBgAAAAAEAAQA8wAAAPQFAAAAAA==&#10;" fillcolor="window" strokecolor="windowText" strokeweight="1.5pt"/>
            </w:pict>
          </mc:Fallback>
        </mc:AlternateContent>
      </w:r>
      <w:r w:rsidRPr="002A1508">
        <w:t xml:space="preserve">                      </w:t>
      </w:r>
      <w:r w:rsidRPr="002A1508">
        <w:rPr>
          <w:sz w:val="24"/>
          <w:szCs w:val="24"/>
        </w:rPr>
        <w:t>на бумажном носителе (выписка из реестра лицензий направляется по указанному выше почтовому адресу)</w:t>
      </w:r>
    </w:p>
    <w:p w:rsidR="00E90242" w:rsidRPr="002A1508" w:rsidRDefault="00E90242" w:rsidP="00E90242">
      <w:pPr>
        <w:suppressAutoHyphens/>
        <w:jc w:val="both"/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8E2843" wp14:editId="46AB9936">
                <wp:simplePos x="0" y="0"/>
                <wp:positionH relativeFrom="column">
                  <wp:posOffset>375285</wp:posOffset>
                </wp:positionH>
                <wp:positionV relativeFrom="paragraph">
                  <wp:posOffset>135255</wp:posOffset>
                </wp:positionV>
                <wp:extent cx="190500" cy="2000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" o:spid="_x0000_s1026" style="position:absolute;margin-left:29.55pt;margin-top:10.65pt;width:15pt;height:15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nHkw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ctRujxLFatSovVl/Xn9rf7e36y/t9/a2/bX+2v5pf7Q/CYzAWGPcCBcvzLnt&#10;NQcxwF8Wtg5/ACPLyPLqjmWx9IRjc7Cf7qWoBccRSpgOo8/k/rKxzr8TuiZByKhFESO3bHHiPALC&#10;dGMSYjktq3xaSRmVlTuSliwY6o02yXVDiWTOYzOj0/gFBHDx4JpUpOkzQ2IMjVhI5iHWBtQ4NaOE&#10;yRk6nHsbc3lw2z0JegmwW4GBEt9zgQOQY+bKLuPotTeTKuARsYd73IH3jukgXet8hdpZ3TW1M3xa&#10;wdsJ0J4ziy4Gx5hMf4alkBr4dC9RUmr76bn9YI/mwiklDaYC2D/OmRXA8l6h7fYHu7thjKKyu/dm&#10;CMVun1xvn6h5faRRiAHeAMOjGOy93IiF1fUVBngSouKIKY7YHcu9cuS7acUTwMVkEs0wOob5E3Vh&#10;eHAeeAo8Xi6vmDV913hU4FRvJoiNHjVPZxtuKj2Ze11UsbPueUWPBAVjF7ulfyLCXG/r0er+IRv/&#10;BQAA//8DAFBLAwQUAAYACAAAACEAEpPGdNsAAAAHAQAADwAAAGRycy9kb3ducmV2LnhtbEyOzU7D&#10;MBCE70i8g7VI3KiTIFAa4lQIBBJwqAhFcNzGSxKI11Hspubt657gOD+a+cpVMIOYaXK9ZQXpIgFB&#10;3Fjdc6tg8/ZwkYNwHlnjYJkU/JKDVXV6UmKh7Z5faa59K+IIuwIVdN6PhZSu6cigW9iROGZfdjLo&#10;o5xaqSfcx3EzyCxJrqXBnuNDhyPdddT81DujwL+sw9Pn9/qedf2B87sJj81zUOr8LNzegPAU/F8Z&#10;jvgRHarItLU71k4MCq6WaWwqyNJLEDHPj3ob/SwHWZXyP391AAAA//8DAFBLAQItABQABgAIAAAA&#10;IQC2gziS/gAAAOEBAAATAAAAAAAAAAAAAAAAAAAAAABbQ29udGVudF9UeXBlc10ueG1sUEsBAi0A&#10;FAAGAAgAAAAhADj9If/WAAAAlAEAAAsAAAAAAAAAAAAAAAAALwEAAF9yZWxzLy5yZWxzUEsBAi0A&#10;FAAGAAgAAAAhAArrCceTAgAAEAUAAA4AAAAAAAAAAAAAAAAALgIAAGRycy9lMm9Eb2MueG1sUEsB&#10;Ai0AFAAGAAgAAAAhABKTxnTbAAAABwEAAA8AAAAAAAAAAAAAAAAA7QQAAGRycy9kb3ducmV2Lnht&#10;bFBLBQYAAAAABAAEAPMAAAD1BQAAAAA=&#10;" fillcolor="window" strokecolor="windowText" strokeweight="1.5pt"/>
            </w:pict>
          </mc:Fallback>
        </mc:AlternateConten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       в форме электронного документа (только в случае подачи заявления в форме электронного документа)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2184A9" wp14:editId="60EB0B47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" o:spid="_x0000_s1026" style="position:absolute;margin-left:4.05pt;margin-top:8.45pt;width:15pt;height:15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RkkgIAABAFAAAOAAAAZHJzL2Uyb0RvYy54bWysVEtu2zAQ3RfoHQjuG8lGkjZG5MBI4KJA&#10;kARIiqwZirIEUCRL0pbdVYFuC/QIPUQ3RT85g3yjPlJy4nxWRbWgZsjhzLw3Mzw8WtaSLIR1lVYZ&#10;HeyklAjFdV6pWUbfX01fvaHEeaZyJrUSGV0JR4/GL18cNmYkhrrUMheWwIlyo8ZktPTejJLE8VLU&#10;zO1oIxQOC21r5qHaWZJb1sB7LZNhmu4njba5sZoL57B70h3ScfRfFIL786JwwhOZUeTm42rjehPW&#10;ZHzIRjPLTFnxPg32D1nUrFIIeufqhHlG5rZ64qquuNVOF36H6zrRRVFxETEAzSB9hOayZEZELCDH&#10;mTua3P9zy88WF5ZUOWq3T4liNWrUflt/Wn9tf7e368/t9/a2/bX+0v5pf7Q/CYzAWGPcCBcvzYXt&#10;NQcxwF8Wtg5/ACPLyPLqjmWx9IRjc3CQ7qWoBccRSpgO94LP5P6ysc6/FbomQcioRREjt2xx6nxn&#10;ujEJsZyWVT6tpIzKyh1LSxYM9Uab5LqhRDLnsZnRafz6aA+uSUWaPjMkxtCIhWQeYm1AjVMzSpic&#10;ocO5tzGXB7fdk6BXALsVGCjxPRc4ADlhruwyjl57M6kCHhF7uMcdeO+YDtKNzleondVdUzvDpxW8&#10;nQLtBbPoYnCMyfTnWAqpgU/3EiWlth+f2w/2aC6cUtJgKoD9w5xZASzvFNruYLC7G8YoKrt7r4dQ&#10;7PbJzfaJmtfHGoUY4A0wPIrB3suNWFhdX2OAJyEqjpjiiN2x3CvHvptWPAFcTCbRDKNjmD9Vl4YH&#10;54GnwOPV8ppZ03eNRwXO9GaC2OhR83S24abSk7nXRRU7655XdGRQMHaxN/snIsz1th6t7h+y8V8A&#10;AAD//wMAUEsDBBQABgAIAAAAIQCfjFnj2gAAAAYBAAAPAAAAZHJzL2Rvd25yZXYueG1sTI7NTsMw&#10;EITvSLyDtUjcqFOoqhDiVAgEEnCoKCA4buMlCcTrKHZT8/ZsT3CcH8185Sq5Xk00hs6zgfksA0Vc&#10;e9txY+D15e4sBxUissXeMxn4oQCr6vioxML6PT/TtImNkhEOBRpoYxwKrUPdksMw8wOxZJ9+dBhF&#10;jo22I+5l3PX6PMuW2mHH8tDiQDct1d+bnTMQn9bp4eNrfct2847Tm0v39WMy5vQkXV+BipTiXxkO&#10;+IIOlTBt/Y5tUL2BfC5FsZeXoCS+OOitgUW+AF2V+j9+9QsAAP//AwBQSwECLQAUAAYACAAAACEA&#10;toM4kv4AAADhAQAAEwAAAAAAAAAAAAAAAAAAAAAAW0NvbnRlbnRfVHlwZXNdLnhtbFBLAQItABQA&#10;BgAIAAAAIQA4/SH/1gAAAJQBAAALAAAAAAAAAAAAAAAAAC8BAABfcmVscy8ucmVsc1BLAQItABQA&#10;BgAIAAAAIQAXrjRkkgIAABAFAAAOAAAAAAAAAAAAAAAAAC4CAABkcnMvZTJvRG9jLnhtbFBLAQIt&#10;ABQABgAIAAAAIQCfjFnj2gAAAAYBAAAPAAAAAAAAAAAAAAAAAOwEAABkcnMvZG93bnJldi54bWxQ&#10;SwUGAAAAAAQABADzAAAA8wUAAAAA&#10;" fillcolor="window" strokecolor="windowText" strokeweight="1.5pt"/>
            </w:pict>
          </mc:Fallback>
        </mc:AlternateConten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нет необходимости в выписке из реестра лицензий</w:t>
      </w:r>
    </w:p>
    <w:p w:rsidR="00E90242" w:rsidRPr="002A1508" w:rsidRDefault="00E90242" w:rsidP="00E90242">
      <w:pPr>
        <w:autoSpaceDE w:val="0"/>
        <w:autoSpaceDN w:val="0"/>
        <w:adjustRightInd w:val="0"/>
        <w:jc w:val="both"/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</w:pPr>
      <w:r w:rsidRPr="002A1508">
        <w:t>(В соответствии со статьей 10 Федерального закона от 04.05.2011 № 99-ФЗ «О лицензировании отдельных видов деятельности» выписка из реестра лицензий на бумажном носителе предоставляется за плату,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Руководитель юридического лица                  </w:t>
      </w:r>
    </w:p>
    <w:p w:rsidR="00E90242" w:rsidRPr="002A1508" w:rsidRDefault="00E90242" w:rsidP="00E90242">
      <w:pPr>
        <w:suppressAutoHyphens/>
        <w:jc w:val="both"/>
        <w:rPr>
          <w:sz w:val="28"/>
        </w:rPr>
      </w:pPr>
      <w:r w:rsidRPr="002A1508">
        <w:rPr>
          <w:sz w:val="24"/>
          <w:szCs w:val="24"/>
        </w:rPr>
        <w:t>(индивидуальный предприниматель)        ______________________          ______________________</w:t>
      </w:r>
      <w:r w:rsidRPr="002A1508">
        <w:rPr>
          <w:sz w:val="28"/>
        </w:rPr>
        <w:t xml:space="preserve">       </w:t>
      </w:r>
    </w:p>
    <w:p w:rsidR="00E90242" w:rsidRPr="002A1508" w:rsidRDefault="00E90242" w:rsidP="00E90242">
      <w:pPr>
        <w:suppressAutoHyphens/>
        <w:jc w:val="both"/>
        <w:rPr>
          <w:szCs w:val="24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(подпись, печать)                     </w:t>
      </w:r>
      <w:r w:rsidR="001D5049" w:rsidRPr="002A1508">
        <w:rPr>
          <w:sz w:val="16"/>
          <w:szCs w:val="16"/>
        </w:rPr>
        <w:t xml:space="preserve">                  </w:t>
      </w:r>
      <w:r w:rsidRPr="002A1508">
        <w:rPr>
          <w:sz w:val="16"/>
          <w:szCs w:val="16"/>
        </w:rPr>
        <w:t xml:space="preserve">  (Ф.И.О. (последнее при наличии))</w:t>
      </w:r>
    </w:p>
    <w:p w:rsidR="00E90242" w:rsidRPr="002A1508" w:rsidRDefault="00E90242" w:rsidP="00E90242">
      <w:pPr>
        <w:suppressAutoHyphens/>
        <w:jc w:val="both"/>
      </w:pPr>
      <w:r w:rsidRPr="002A1508">
        <w:t>Примечание. Печать - при наличии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Согласе</w:t>
      </w:r>
      <w:proofErr w:type="gramStart"/>
      <w:r w:rsidRPr="002A1508">
        <w:rPr>
          <w:sz w:val="24"/>
          <w:szCs w:val="24"/>
        </w:rPr>
        <w:t>н(</w:t>
      </w:r>
      <w:proofErr w:type="gramEnd"/>
      <w:r w:rsidRPr="002A1508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</w:t>
      </w:r>
      <w:r w:rsidRPr="002A1508">
        <w:rPr>
          <w:sz w:val="16"/>
          <w:szCs w:val="16"/>
        </w:rPr>
        <w:t xml:space="preserve">) </w:t>
      </w:r>
      <w:r w:rsidRPr="002A1508">
        <w:rPr>
          <w:sz w:val="24"/>
          <w:szCs w:val="24"/>
        </w:rPr>
        <w:t>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(Ф.И.О.</w:t>
      </w:r>
      <w:r w:rsidRPr="002A1508">
        <w:t xml:space="preserve"> </w:t>
      </w:r>
      <w:r w:rsidRPr="002A1508">
        <w:rPr>
          <w:sz w:val="16"/>
          <w:szCs w:val="16"/>
        </w:rPr>
        <w:t>(последнее при наличии), подпись)</w:t>
      </w: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Приложение № 3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4"/>
          <w:szCs w:val="24"/>
        </w:rPr>
      </w:pPr>
    </w:p>
    <w:p w:rsidR="00E90242" w:rsidRPr="002A1508" w:rsidRDefault="00E90242" w:rsidP="00E90242">
      <w:pPr>
        <w:tabs>
          <w:tab w:val="left" w:pos="6237"/>
        </w:tabs>
        <w:suppressAutoHyphens/>
        <w:ind w:left="5103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         Рекомендуемая форма</w:t>
      </w:r>
    </w:p>
    <w:p w:rsidR="00E90242" w:rsidRPr="002A1508" w:rsidRDefault="00E90242" w:rsidP="00E90242">
      <w:pPr>
        <w:keepNext/>
        <w:suppressAutoHyphens/>
        <w:jc w:val="center"/>
        <w:outlineLvl w:val="0"/>
        <w:rPr>
          <w:sz w:val="16"/>
          <w:szCs w:val="16"/>
        </w:rPr>
      </w:pPr>
    </w:p>
    <w:p w:rsidR="00E90242" w:rsidRPr="002A1508" w:rsidRDefault="00E90242" w:rsidP="00E90242">
      <w:pPr>
        <w:keepNext/>
        <w:suppressAutoHyphens/>
        <w:jc w:val="center"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jc w:val="center"/>
        <w:outlineLvl w:val="0"/>
        <w:rPr>
          <w:sz w:val="24"/>
          <w:szCs w:val="24"/>
        </w:rPr>
      </w:pPr>
      <w:r w:rsidRPr="002A1508">
        <w:rPr>
          <w:sz w:val="24"/>
          <w:szCs w:val="24"/>
        </w:rPr>
        <w:t>ЗАЯВЛЕНИЕ</w:t>
      </w:r>
    </w:p>
    <w:p w:rsidR="00E90242" w:rsidRPr="002A1508" w:rsidRDefault="00E90242" w:rsidP="00E90242">
      <w:pPr>
        <w:suppressAutoHyphens/>
        <w:jc w:val="center"/>
        <w:rPr>
          <w:sz w:val="24"/>
          <w:szCs w:val="24"/>
        </w:rPr>
      </w:pPr>
      <w:r w:rsidRPr="002A1508">
        <w:rPr>
          <w:sz w:val="24"/>
          <w:szCs w:val="24"/>
        </w:rPr>
        <w:t>о прекращении действия лицензии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Прошу прекратить действие лицензии  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(регистрационный номер лицензии и дата предоставления лицензии)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на заготовку, хранение, переработку и реализацию лома черных металлов, цветных металлов</w:t>
      </w:r>
    </w:p>
    <w:p w:rsidR="00E90242" w:rsidRPr="002A1508" w:rsidRDefault="00E90242" w:rsidP="00E90242">
      <w:pPr>
        <w:suppressAutoHyphens/>
        <w:jc w:val="both"/>
        <w:rPr>
          <w:sz w:val="8"/>
          <w:szCs w:val="8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Наименование юридического лица (индивидуального предпринимателя)_____________________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Место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8"/>
        </w:rPr>
      </w:pPr>
      <w:r w:rsidRPr="002A1508">
        <w:rPr>
          <w:sz w:val="24"/>
          <w:szCs w:val="24"/>
        </w:rPr>
        <w:t>Адрес для переписки</w:t>
      </w:r>
      <w:r w:rsidRPr="002A1508">
        <w:rPr>
          <w:sz w:val="28"/>
        </w:rPr>
        <w:t xml:space="preserve"> </w:t>
      </w:r>
      <w:r w:rsidRPr="002A1508">
        <w:rPr>
          <w:sz w:val="24"/>
          <w:szCs w:val="24"/>
        </w:rPr>
        <w:t>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(почтовый адрес, адрес электронной почты, контактный телефон)</w:t>
      </w:r>
    </w:p>
    <w:p w:rsidR="00E90242" w:rsidRPr="002A1508" w:rsidRDefault="00E90242" w:rsidP="00E90242">
      <w:pPr>
        <w:suppressAutoHyphens/>
        <w:jc w:val="both"/>
        <w:rPr>
          <w:sz w:val="10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 w:rsidRPr="002A1508">
        <w:rPr>
          <w:sz w:val="28"/>
        </w:rPr>
        <w:t xml:space="preserve"> </w:t>
      </w:r>
      <w:r w:rsidRPr="002A1508">
        <w:rPr>
          <w:sz w:val="24"/>
          <w:szCs w:val="24"/>
        </w:rPr>
        <w:t>_____________________________________________________________________________________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(ОГРН – для юридического лица, ОГРНИП – для индивидуального предпринимателя)</w:t>
      </w: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2A1508"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(индивидуального предпринимателя)____________________________________</w:t>
      </w:r>
    </w:p>
    <w:p w:rsidR="00E90242" w:rsidRPr="002A1508" w:rsidRDefault="00E90242" w:rsidP="00E90242">
      <w:pPr>
        <w:suppressAutoHyphens/>
        <w:jc w:val="both"/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E90242" w:rsidRPr="002A1508" w:rsidRDefault="00E90242" w:rsidP="00E90242">
      <w:pPr>
        <w:suppressAutoHyphens/>
        <w:jc w:val="both"/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Работник, уполномоченный по вопросам лицензирования___________________________________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     (наименование должности, Ф.И.О. (последнее при наличии), телефон)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Сведения о необходимости предоставления выписки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b/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1C925D" wp14:editId="4727BF05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90500" cy="20002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1" o:spid="_x0000_s1026" style="position:absolute;margin-left:4.05pt;margin-top:.6pt;width:15pt;height:15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I77kQIAABAFAAAOAAAAZHJzL2Uyb0RvYy54bWysVEtu2zAQ3RfoHQjuG8lG0jZG5MBI4KJA&#10;kARIiqwZirIEUCRL0pbdVYFuC/QIOUQ3RT85g3yjPlJy4nxWRb2gZzjDmXkzb3RwuKwlWQjrKq0y&#10;OthJKRGK67xSs4x+uJy+ekuJ80zlTGolMroSjh6OX744aMxIDHWpZS4sQRDlRo3JaOm9GSWJ46Wo&#10;mdvRRigYC21r5qHaWZJb1iB6LZNhmr5OGm1zYzUXzuH2uDPScYxfFIL7s6JwwhOZUdTm42njeR3O&#10;ZHzARjPLTFnxvgz2D1XUrFJIehfqmHlG5rZ6EqquuNVOF36H6zrRRVFxETEAzSB9hOaiZEZELGiO&#10;M3dtcv8vLD9dnFtS5RkdDihRrMaM2pv15/W39nd7u/7Sfm9v21/rr+2f9kf7k8AJHWuMG+HhhTm3&#10;veYgBvjLwtbhH8DIMnZ5dddlsfSE43Kwn+6lmAWHCSNMh3shZnL/2Fjn3wldkyBk1GKIsbdsceJ8&#10;57pxCbmcllU+raSMysodSUsWDPMGTXLdUCKZ87jM6DT++mwPnklFmr4yFMZAxEIyD7E2aI1TM0qY&#10;nIHh3NtYy4PX7knSS4DdSgyU+D2XOAA5Zq7sKo5RezepAh4ROdzjDn3vOh2ka52vMDurO1I7w6cV&#10;op0A7TmzYDF6jM30ZzgKqYFP9xIlpbafnrsP/iAXrJQ02Apg/zhnVgDLewXa7Q92d8MaRWV3780Q&#10;it22XG9b1Lw+0hgEmIXqohj8vdyIhdX1FRZ4ErLCxBRH7q7LvXLku23FJ4CLySS6YXUM8yfqwvAQ&#10;PPQp9PFyecWs6VnjMYFTvdkgNnpEns43vFR6Mve6qCKz7vsKRgYFaxe52X8iwl5v69Hr/kM2/gsA&#10;AP//AwBQSwMEFAAGAAgAAAAhANVTBBPZAAAABQEAAA8AAABkcnMvZG93bnJldi54bWxMjkFLxDAQ&#10;he+C/yGM4M1Nt4IutekiioJ6WKyKHmebsa02k9Jku/HfO3vS0/DmPd77ynVyg5ppCr1nA8tFBoq4&#10;8bbn1sDry93ZClSIyBYHz2TghwKsq+OjEgvr9/xMcx1bJSUcCjTQxTgWWoemI4dh4Udi8T795DCK&#10;nFptJ9xLuRt0nmUX2mHPstDhSDcdNd/1zhmIT5v08PG1uWVbv+P85tJ985iMOT1J11egIqX4F4YD&#10;vqBDJUxbv2Mb1GBgtZSgvHNQ4p4f5FZufgm6KvV/+uoXAAD//wMAUEsBAi0AFAAGAAgAAAAhALaD&#10;OJL+AAAA4QEAABMAAAAAAAAAAAAAAAAAAAAAAFtDb250ZW50X1R5cGVzXS54bWxQSwECLQAUAAYA&#10;CAAAACEAOP0h/9YAAACUAQAACwAAAAAAAAAAAAAAAAAvAQAAX3JlbHMvLnJlbHNQSwECLQAUAAYA&#10;CAAAACEA+7CO+5ECAAAQBQAADgAAAAAAAAAAAAAAAAAuAgAAZHJzL2Uyb0RvYy54bWxQSwECLQAU&#10;AAYACAAAACEA1VMEE9kAAAAFAQAADwAAAAAAAAAAAAAAAADrBAAAZHJzL2Rvd25yZXYueG1sUEsF&#10;BgAAAAAEAAQA8wAAAPEFAAAAAA==&#10;" fillcolor="window" strokecolor="windowText" strokeweight="1.5pt"/>
            </w:pict>
          </mc:Fallback>
        </mc:AlternateContent>
      </w:r>
      <w:r w:rsidRPr="002A1508">
        <w:rPr>
          <w:sz w:val="24"/>
          <w:szCs w:val="24"/>
        </w:rPr>
        <w:t xml:space="preserve">            выписка из реестра необходима </w:t>
      </w:r>
      <w:r w:rsidRPr="002A1508">
        <w:rPr>
          <w:b/>
          <w:sz w:val="24"/>
          <w:szCs w:val="24"/>
        </w:rPr>
        <w:t>(</w:t>
      </w:r>
      <w:r w:rsidRPr="002A1508">
        <w:rPr>
          <w:sz w:val="24"/>
          <w:szCs w:val="24"/>
        </w:rPr>
        <w:t>выбрать форму</w:t>
      </w:r>
      <w:r w:rsidRPr="002A1508">
        <w:rPr>
          <w:b/>
          <w:sz w:val="24"/>
          <w:szCs w:val="24"/>
        </w:rPr>
        <w:t>):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D7F65C" wp14:editId="2A131591">
                <wp:simplePos x="0" y="0"/>
                <wp:positionH relativeFrom="column">
                  <wp:posOffset>375285</wp:posOffset>
                </wp:positionH>
                <wp:positionV relativeFrom="paragraph">
                  <wp:posOffset>0</wp:posOffset>
                </wp:positionV>
                <wp:extent cx="190500" cy="20002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2" o:spid="_x0000_s1026" style="position:absolute;margin-left:29.55pt;margin-top:0;width:15pt;height:15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bNYkg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8owOh5QoVqNG7c368/pb+7u9XX9pv7e37a/11/ZP+6P9SWAExhrjRrh4Yc5t&#10;rzmIAf6ysHX4AxhZRpZXdyyLpSccm4P9dC9FLTiOUMJ0uBd8JveXjXX+ndA1CUJGLYoYuWWLE+c7&#10;041JiOW0rPJpJWVUVu5IWrJgqDfaJNcNJZI5j82MTuPXR3twTSrS9JkhMYZGLCTzEGsDapyaUcLk&#10;DB3OvY25PLjtngS9BNitwECJ77nAAcgxc2WXcfTam0kV8IjYwz3uwHvHdJCudb5C7azumtoZPq3g&#10;7QRoz5lFF4NjTKY/w1JIDXy6lygptf303H6wR3PhlJIGUwHsH+fMCmB5r9B2+4Pd3TBGUdndezOE&#10;YrdPrrdP1Lw+0ijEAG+A4VEM9l5uxMLq+goDPAlRccQUR+yO5V458t204gngYjKJZhgdw/yJujA8&#10;OA88BR4vl1fMmr5rPCpwqjcTxEaPmqezDTeVnsy9LqrYWfe8oiODgrGLvdk/EWGut/Vodf+Qjf8C&#10;AAD//wMAUEsDBBQABgAIAAAAIQB1F0702wAAAAUBAAAPAAAAZHJzL2Rvd25yZXYueG1sTI/BTsMw&#10;EETvSPyDtUjcqBNQUQlxKgQCCThUBBAct/GSFOJ1FLup+ftuT3AczWjmTblMrlcTjWHj2UA+y0AR&#10;N95uuDXw9np/tgAVIrLF3jMZ+KUAy+r4qMTC+h2/0FTHVkkJhwINdDEOhdah6chhmPmBWLwvPzqM&#10;IsdW2xF3Uu56fZ5ll9rhhmWhw4FuO2p+6q0zEJ9X6fHze3XHtv7A6d2lh+YpGXN6km6uQUVK8S8M&#10;B3xBh0qY1n7LNqjewPwql6QBOSTu4qDWBi7yOeiq1P/pqz0AAAD//wMAUEsBAi0AFAAGAAgAAAAh&#10;ALaDOJL+AAAA4QEAABMAAAAAAAAAAAAAAAAAAAAAAFtDb250ZW50X1R5cGVzXS54bWxQSwECLQAU&#10;AAYACAAAACEAOP0h/9YAAACUAQAACwAAAAAAAAAAAAAAAAAvAQAAX3JlbHMvLnJlbHNQSwECLQAU&#10;AAYACAAAACEA5vWzWJICAAAQBQAADgAAAAAAAAAAAAAAAAAuAgAAZHJzL2Uyb0RvYy54bWxQSwEC&#10;LQAUAAYACAAAACEAdRdO9NsAAAAFAQAADwAAAAAAAAAAAAAAAADsBAAAZHJzL2Rvd25yZXYueG1s&#10;UEsFBgAAAAAEAAQA8wAAAPQFAAAAAA==&#10;" fillcolor="window" strokecolor="windowText" strokeweight="1.5pt"/>
            </w:pict>
          </mc:Fallback>
        </mc:AlternateContent>
      </w:r>
      <w:r w:rsidRPr="002A1508">
        <w:rPr>
          <w:sz w:val="24"/>
          <w:szCs w:val="24"/>
        </w:rPr>
        <w:t xml:space="preserve">                      на бумажном носителе 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24"/>
          <w:szCs w:val="24"/>
        </w:rPr>
        <w:t xml:space="preserve">                                                                                                 </w:t>
      </w:r>
      <w:r w:rsidRPr="002A1508">
        <w:rPr>
          <w:sz w:val="16"/>
          <w:szCs w:val="16"/>
        </w:rPr>
        <w:t>(указать почтовый адрес)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2F35F7" wp14:editId="633619D9">
                <wp:simplePos x="0" y="0"/>
                <wp:positionH relativeFrom="column">
                  <wp:posOffset>375285</wp:posOffset>
                </wp:positionH>
                <wp:positionV relativeFrom="paragraph">
                  <wp:posOffset>135255</wp:posOffset>
                </wp:positionV>
                <wp:extent cx="190500" cy="20002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3" o:spid="_x0000_s1026" style="position:absolute;margin-left:29.55pt;margin-top:10.65pt;width:15pt;height:15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c5kgIAABAFAAAOAAAAZHJzL2Uyb0RvYy54bWysVEtu2zAQ3RfoHQjuG8lu0jZG5MBI4KJA&#10;kBhIiqwZirIEUCRL0pbdVYFuC/QIPUQ3RT85g3yjPlJK4nxWRbWgZsjhzLw3Mzw4XNWSLIV1lVYZ&#10;HeyklAjFdV6peUbfX0xfvKHEeaZyJrUSGV0LRw/Hz58dNGYkhrrUMheWwIlyo8ZktPTejJLE8VLU&#10;zO1oIxQOC21r5qHaeZJb1sB7LZNhmr5KGm1zYzUXzmH3uDuk4+i/KAT3Z0XhhCcyo8jNx9XG9Sqs&#10;yfiAjeaWmbLifRrsH7KoWaUQ9NbVMfOMLGz1yFVdcaudLvwO13Wii6LiImIAmkH6AM15yYyIWECO&#10;M7c0uf/nlp8uZ5ZUeUaHLylRrEaN2m+bT5uv7e/2evO5/d5et782X9o/7Y/2J4ERGGuMG+HiuZnZ&#10;XnMQA/xVYevwBzCyiiyvb1kWK084Ngf76V6KWnAcoYTpcC/4TO4uG+v8W6FrEoSMWhQxcsuWJ853&#10;pjcmIZbTssqnlZRRWbsjacmSod5ok1w3lEjmPDYzOo1fH+3eNalI02eGxBgasZDMQ6wNqHFqTgmT&#10;c3Q49zbmcu+2exT0AmC3AgMlvqcCByDHzJVdxtFrbyZVwCNiD/e4A+8d00G60vkatbO6a2pn+LSC&#10;txOgnTGLLgbHmEx/hqWQGvh0L1FSavvxqf1gj+bCKSUNpgLYPyyYFcDyTqHt9ge7u2GMorK793oI&#10;xW6fXG2fqEV9pFGIAd4Aw6MY7L28EQur60sM8CRExRFTHLE7lnvlyHfTiieAi8kkmmF0DPMn6tzw&#10;4DzwFHi8WF0ya/qu8ajAqb6ZIDZ60Dydbbip9GThdVHFzrrjFR0ZFIxd7M3+iQhzva1Hq7uHbPwX&#10;AAD//wMAUEsDBBQABgAIAAAAIQASk8Z02wAAAAcBAAAPAAAAZHJzL2Rvd25yZXYueG1sTI7NTsMw&#10;EITvSLyDtUjcqJMgUBriVAgEEnCoCEVw3MZLEojXUeym5u3rnuA4P5r5ylUwg5hpcr1lBekiAUHc&#10;WN1zq2Dz9nCRg3AeWeNgmRT8koNVdXpSYqHtnl9prn0r4gi7AhV03o+FlK7pyKBb2JE4Zl92Muij&#10;nFqpJ9zHcTPILEmupcGe40OHI9111PzUO6PAv6zD0+f3+p51/YHzuwmPzXNQ6vws3N6A8BT8XxmO&#10;+BEdqsi0tTvWTgwKrpZpbCrI0ksQMc+Pehv9LAdZlfI/f3UAAAD//wMAUEsBAi0AFAAGAAgAAAAh&#10;ALaDOJL+AAAA4QEAABMAAAAAAAAAAAAAAAAAAAAAAFtDb250ZW50X1R5cGVzXS54bWxQSwECLQAU&#10;AAYACAAAACEAOP0h/9YAAACUAQAACwAAAAAAAAAAAAAAAAAvAQAAX3JlbHMvLnJlbHNQSwECLQAU&#10;AAYACAAAACEA7TanOZICAAAQBQAADgAAAAAAAAAAAAAAAAAuAgAAZHJzL2Uyb0RvYy54bWxQSwEC&#10;LQAUAAYACAAAACEAEpPGdNsAAAAHAQAADwAAAAAAAAAAAAAAAADsBAAAZHJzL2Rvd25yZXYueG1s&#10;UEsFBgAAAAAEAAQA8wAAAPQFAAAAAA==&#10;" fillcolor="window" strokecolor="windowText" strokeweight="1.5pt"/>
            </w:pict>
          </mc:Fallback>
        </mc:AlternateConten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       в форме электронного документа (только в случае подачи заявления в форме электронного документа)</w:t>
      </w:r>
    </w:p>
    <w:p w:rsidR="00E90242" w:rsidRPr="002A1508" w:rsidRDefault="00E90242" w:rsidP="00E90242">
      <w:pPr>
        <w:tabs>
          <w:tab w:val="left" w:pos="567"/>
        </w:tabs>
        <w:suppressAutoHyphens/>
        <w:jc w:val="both"/>
        <w:rPr>
          <w:sz w:val="24"/>
          <w:szCs w:val="24"/>
        </w:rPr>
      </w:pPr>
      <w:r w:rsidRPr="002A15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8A80DC" wp14:editId="357E4865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4" o:spid="_x0000_s1026" style="position:absolute;margin-left:4.05pt;margin-top:8.45pt;width:15pt;height:15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jFkgIAABAFAAAOAAAAZHJzL2Uyb0RvYy54bWysVEtu2zAQ3RfoHQjuG8mG0z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wOR5QoVqNG7fXm8+Zb+7u92Xxpv7c37a/N1/ZP+6P9SWAExhrjxrh4bs5s&#10;rzmIAf6qsHX4AxhZRZbXdyyLlSccm4O9dDdFLTiOUMJ0uBt8JveXjXX+ndA1CUJGLYoYuWXLY+c7&#10;01uTEMtpWeWzSsqorN2htGTJUG+0Sa4bSiRzHpsZncWvj/bgmlSk6TNDYgyNWEjmIdYG1Dg1p4TJ&#10;OTqcextzeXDbPQl6AbBbgYES33OBA5Aj5sou4+i1N5Mq4BGxh3vcgfeO6SBd6XyN2lndNbUzfFbB&#10;2zHQnjGLLgbHmEx/iqWQGvh0L1FSavvpuf1gj+bCKSUNpgLYPy6YFcDyXqHt9gajURijqIx23wyh&#10;2O2Tq+0TtagPNQoxwBtgeBSDvZe3YmF1fYkBnoaoOGKKI3bHcq8c+m5a8QRwMZ1GM4yOYf5YnRse&#10;nAeeAo8Xq0tmTd81HhU40bcTxMaPmqezDTeVni68LqrYWfe8oiODgrGLvdk/EWGut/Vodf+QTf4C&#10;AAD//wMAUEsDBBQABgAIAAAAIQCfjFnj2gAAAAYBAAAPAAAAZHJzL2Rvd25yZXYueG1sTI7NTsMw&#10;EITvSLyDtUjcqFOoqhDiVAgEEnCoKCA4buMlCcTrKHZT8/ZsT3CcH8185Sq5Xk00hs6zgfksA0Vc&#10;e9txY+D15e4sBxUissXeMxn4oQCr6vioxML6PT/TtImNkhEOBRpoYxwKrUPdksMw8wOxZJ9+dBhF&#10;jo22I+5l3PX6PMuW2mHH8tDiQDct1d+bnTMQn9bp4eNrfct2847Tm0v39WMy5vQkXV+BipTiXxkO&#10;+IIOlTBt/Y5tUL2BfC5FsZeXoCS+OOitgUW+AF2V+j9+9QsAAP//AwBQSwECLQAUAAYACAAAACEA&#10;toM4kv4AAADhAQAAEwAAAAAAAAAAAAAAAAAAAAAAW0NvbnRlbnRfVHlwZXNdLnhtbFBLAQItABQA&#10;BgAIAAAAIQA4/SH/1gAAAJQBAAALAAAAAAAAAAAAAAAAAC8BAABfcmVscy8ucmVsc1BLAQItABQA&#10;BgAIAAAAIQCdebjFkgIAABAFAAAOAAAAAAAAAAAAAAAAAC4CAABkcnMvZTJvRG9jLnhtbFBLAQIt&#10;ABQABgAIAAAAIQCfjFnj2gAAAAYBAAAPAAAAAAAAAAAAAAAAAOwEAABkcnMvZG93bnJldi54bWxQ&#10;SwUGAAAAAAQABADzAAAA8wUAAAAA&#10;" fillcolor="window" strokecolor="windowText" strokeweight="1.5pt"/>
            </w:pict>
          </mc:Fallback>
        </mc:AlternateConten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нет необходимости в выписке из реестра лицензий</w:t>
      </w:r>
    </w:p>
    <w:p w:rsidR="00E90242" w:rsidRPr="002A1508" w:rsidRDefault="00E90242" w:rsidP="00E90242">
      <w:pPr>
        <w:suppressAutoHyphens/>
        <w:jc w:val="both"/>
      </w:pPr>
      <w:r w:rsidRPr="002A1508">
        <w:lastRenderedPageBreak/>
        <w:t>(В соответствии со статьей 10 Федерального закона от 04.05.2011 № 99-ФЗ «О лицензировании отдельных видов деятельности» выписка из реестра лицензий на бумажном носителе предоставляется за плату,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Руководитель юридического лица                 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(индивидуальный предприниматель)</w:t>
      </w:r>
      <w:r w:rsidRPr="002A1508">
        <w:rPr>
          <w:sz w:val="28"/>
        </w:rPr>
        <w:t xml:space="preserve">    </w:t>
      </w:r>
      <w:r w:rsidRPr="002A1508">
        <w:rPr>
          <w:sz w:val="24"/>
          <w:szCs w:val="24"/>
        </w:rPr>
        <w:t xml:space="preserve">_______________________      _________________________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t xml:space="preserve">                                                                                        </w:t>
      </w:r>
      <w:r w:rsidRPr="002A1508">
        <w:rPr>
          <w:sz w:val="16"/>
          <w:szCs w:val="16"/>
        </w:rPr>
        <w:t>(подпись, печать при наличии)                         (Ф.И.О. (последнее при наличии))</w:t>
      </w:r>
    </w:p>
    <w:p w:rsidR="00E90242" w:rsidRPr="002A1508" w:rsidRDefault="00E90242" w:rsidP="00E90242">
      <w:pPr>
        <w:suppressAutoHyphens/>
        <w:jc w:val="both"/>
      </w:pPr>
      <w:r w:rsidRPr="002A1508">
        <w:t>Примечание. Печать - при наличии</w:t>
      </w:r>
    </w:p>
    <w:p w:rsidR="00E90242" w:rsidRPr="002A1508" w:rsidRDefault="00E90242" w:rsidP="00E90242">
      <w:pPr>
        <w:jc w:val="both"/>
        <w:rPr>
          <w:sz w:val="16"/>
          <w:szCs w:val="16"/>
        </w:rPr>
      </w:pPr>
    </w:p>
    <w:p w:rsidR="00E90242" w:rsidRPr="002A1508" w:rsidRDefault="00E90242" w:rsidP="00E90242">
      <w:pPr>
        <w:jc w:val="both"/>
        <w:rPr>
          <w:sz w:val="24"/>
          <w:szCs w:val="24"/>
        </w:rPr>
      </w:pPr>
      <w:r w:rsidRPr="002A1508">
        <w:rPr>
          <w:sz w:val="24"/>
          <w:szCs w:val="24"/>
        </w:rPr>
        <w:t>Согласе</w:t>
      </w:r>
      <w:proofErr w:type="gramStart"/>
      <w:r w:rsidRPr="002A1508">
        <w:rPr>
          <w:sz w:val="24"/>
          <w:szCs w:val="24"/>
        </w:rPr>
        <w:t>н(</w:t>
      </w:r>
      <w:proofErr w:type="gramEnd"/>
      <w:r w:rsidRPr="002A1508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предпринимателей) _____________________________________________________________________________________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(Ф.И.О. (последнее при наличии), подпись)</w:t>
      </w: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Приложение № 4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left="5103"/>
        <w:rPr>
          <w:sz w:val="24"/>
          <w:szCs w:val="24"/>
        </w:rPr>
      </w:pPr>
      <w:r w:rsidRPr="002A1508">
        <w:rPr>
          <w:sz w:val="24"/>
          <w:szCs w:val="24"/>
        </w:rPr>
        <w:t xml:space="preserve">                    Рекомендуемая форма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4"/>
          <w:szCs w:val="24"/>
        </w:rPr>
      </w:pPr>
    </w:p>
    <w:p w:rsidR="00E90242" w:rsidRPr="002A1508" w:rsidRDefault="00E90242" w:rsidP="00E90242">
      <w:pPr>
        <w:keepNext/>
        <w:suppressAutoHyphens/>
        <w:outlineLvl w:val="0"/>
        <w:rPr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jc w:val="center"/>
        <w:outlineLvl w:val="0"/>
        <w:rPr>
          <w:sz w:val="24"/>
          <w:szCs w:val="24"/>
        </w:rPr>
      </w:pPr>
      <w:r w:rsidRPr="002A1508">
        <w:rPr>
          <w:sz w:val="24"/>
          <w:szCs w:val="24"/>
        </w:rPr>
        <w:t>ЗАЯВЛЕНИЕ</w:t>
      </w:r>
    </w:p>
    <w:p w:rsidR="00E90242" w:rsidRPr="002A1508" w:rsidRDefault="00E90242" w:rsidP="00E90242">
      <w:pPr>
        <w:suppressAutoHyphens/>
        <w:jc w:val="center"/>
        <w:rPr>
          <w:sz w:val="24"/>
          <w:szCs w:val="24"/>
        </w:rPr>
      </w:pPr>
      <w:r w:rsidRPr="002A1508">
        <w:rPr>
          <w:sz w:val="24"/>
          <w:szCs w:val="24"/>
        </w:rPr>
        <w:t>о предоставлении сведений из реестра лицензий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Прошу предоставить сведения о лицензии___________________________________________ 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t xml:space="preserve">                                                                                                  </w:t>
      </w:r>
      <w:r w:rsidRPr="002A1508">
        <w:rPr>
          <w:sz w:val="16"/>
          <w:szCs w:val="16"/>
        </w:rPr>
        <w:t xml:space="preserve">(указать регистрационный номер лицензии и дата предоставления лицензии) </w:t>
      </w:r>
    </w:p>
    <w:p w:rsidR="00E90242" w:rsidRPr="002A1508" w:rsidRDefault="00E90242" w:rsidP="00E90242">
      <w:pPr>
        <w:suppressAutoHyphens/>
        <w:jc w:val="both"/>
      </w:pPr>
      <w:r w:rsidRPr="002A1508">
        <w:rPr>
          <w:sz w:val="24"/>
          <w:szCs w:val="24"/>
        </w:rPr>
        <w:t xml:space="preserve">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Форма и способ получения сведений о лицензии (отметить </w:t>
      </w:r>
      <w:proofErr w:type="gramStart"/>
      <w:r w:rsidRPr="002A1508">
        <w:rPr>
          <w:sz w:val="24"/>
          <w:szCs w:val="24"/>
        </w:rPr>
        <w:t>необходимое</w:t>
      </w:r>
      <w:proofErr w:type="gramEnd"/>
      <w:r w:rsidRPr="002A1508">
        <w:rPr>
          <w:sz w:val="24"/>
          <w:szCs w:val="24"/>
        </w:rPr>
        <w:t>):</w:t>
      </w:r>
    </w:p>
    <w:p w:rsidR="00E90242" w:rsidRPr="002A1508" w:rsidRDefault="00E90242" w:rsidP="00E90242">
      <w:pPr>
        <w:suppressAutoHyphens/>
        <w:jc w:val="both"/>
      </w:pPr>
      <w:r w:rsidRPr="002A1508">
        <w:t xml:space="preserve">                               </w:t>
      </w:r>
    </w:p>
    <w:p w:rsidR="00E90242" w:rsidRPr="002A1508" w:rsidRDefault="00E90242" w:rsidP="00E90242">
      <w:pPr>
        <w:suppressAutoHyphens/>
        <w:jc w:val="both"/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C27AD" wp14:editId="0F7B01A6">
                <wp:simplePos x="0" y="0"/>
                <wp:positionH relativeFrom="column">
                  <wp:posOffset>3810</wp:posOffset>
                </wp:positionH>
                <wp:positionV relativeFrom="paragraph">
                  <wp:posOffset>7620</wp:posOffset>
                </wp:positionV>
                <wp:extent cx="238125" cy="200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.3pt;margin-top:.6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IZlAIAAA4FAAAOAAAAZHJzL2Uyb0RvYy54bWysVEtu2zAQ3RfoHQjuG9mq06ZG5MBI4KJA&#10;kARIiqwZirIEUCRL0pbdVYFuC/QIPUQ3RT85g3yjPlJK4nxWRbWgZjjDGb6ZN9w/WNWSLIV1lVYZ&#10;He4MKBGK67xS84y+v5i92KPEeaZyJrUSGV0LRw8mz5/tN2YsUl1qmQtLEES5cWMyWnpvxknieClq&#10;5na0EQrGQtuaeah2nuSWNYheyyQdDF4ljba5sZoL57B71BnpJMYvCsH9aVE44YnMKO7m42rjehXW&#10;ZLLPxnPLTFnx/hrsH25Rs0oh6W2oI+YZWdjqUai64lY7XfgdrutEF0XFRcQANMPBAzTnJTMiYkFx&#10;nLktk/t/YfnJ8sySKs9oSoliNVrUftt82nxtf7fXm8/t9/a6/bX50v5pf7Q/SRrq1Rg3xrFzc2Z7&#10;zUEM4FeFrcMfsMgq1nh9W2Ox8oRjM325N0x3KeEwoYEDyIiS3B021vm3QtckCBm1aGGsLFseO9+5&#10;3riEXE7LKp9VUkZl7Q6lJUuGboMkuW4okcx5bGZ0Fr8+271jUpEGt9kdDUARzkDDQjIPsTYojFNz&#10;Spicg9/c23iXe6fdo6QXALuVGCjxPZU4ADliruxuHKP2blIFPCIyuMcd6t5VOkhXOl+jc1Z3lHaG&#10;zypEOwbaM2bBYUDBXPpTLIXUwKd7iZJS249P7Qd/UAtWShrMBLB/WDArgOWdAuneDEejMERRGe2+&#10;TqHYbcvVtkUt6kONRgzxAhgexeDv5Y1YWF1fYnynIStMTHHk7qrcK4e+m1U8AFxMp9ENg2OYP1bn&#10;hofgoU6hjherS2ZNzxqPDpzom/lh4wfk6XzDSaWnC6+LKjLrrq5gZFAwdJGb/QMRpnpbj153z9jk&#10;LwAAAP//AwBQSwMEFAAGAAgAAAAhAEHuku3aAAAABAEAAA8AAABkcnMvZG93bnJldi54bWxMjkFL&#10;w0AQhe+C/2EZwUuxm0aobcymiCBI8WLsxds0mW5Cs7Mhu03Sf+940tMw89689+W72XVqpCG0ng2s&#10;lgko4srXLVsDh6+3hw2oEJFr7DyTgSsF2BW3NzlmtZ/4k8YyWiUhHDI00MTYZ1qHqiGHYel7YtFO&#10;fnAYZR2srgecJNx1Ok2StXbYsjQ02NNrQ9W5vDjBWOjD+3Us9d6ecdt/jNN+8W2Nub+bX55BRZrj&#10;nxl+8eUHCmE6+gvXQXUG1uKTawpKxMfNCtRRZvoEusj1f/jiBwAA//8DAFBLAQItABQABgAIAAAA&#10;IQC2gziS/gAAAOEBAAATAAAAAAAAAAAAAAAAAAAAAABbQ29udGVudF9UeXBlc10ueG1sUEsBAi0A&#10;FAAGAAgAAAAhADj9If/WAAAAlAEAAAsAAAAAAAAAAAAAAAAALwEAAF9yZWxzLy5yZWxzUEsBAi0A&#10;FAAGAAgAAAAhAABvUhmUAgAADgUAAA4AAAAAAAAAAAAAAAAALgIAAGRycy9lMm9Eb2MueG1sUEsB&#10;Ai0AFAAGAAgAAAAhAEHuku3aAAAABAEAAA8AAAAAAAAAAAAAAAAA7gQAAGRycy9kb3ducmV2Lnht&#10;bFBLBQYAAAAABAAEAPMAAAD1BQAAAAA=&#10;" fillcolor="window" strokecolor="windowText" strokeweight="2pt"/>
            </w:pict>
          </mc:Fallback>
        </mc:AlternateContent>
      </w:r>
      <w:r w:rsidRPr="002A1508">
        <w:t xml:space="preserve">            </w:t>
      </w:r>
      <w:r w:rsidRPr="002A1508">
        <w:rPr>
          <w:sz w:val="24"/>
          <w:szCs w:val="24"/>
        </w:rPr>
        <w:t>на бумажном носителе____________________________________________________________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   (указать почтовый адрес)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B030F" wp14:editId="44B15AC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38125" cy="2000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.3pt;margin-top:.15pt;width:18.7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55lQIAABAFAAAOAAAAZHJzL2Uyb0RvYy54bWysVEtu2zAQ3RfoHQjuG9mu06RG5MBI4KJA&#10;kBhIiqwZirIEUCRL0pbdVYFuC+QIPUQ3RT85g3yjPlJK4nxWRbWgZjjDGb6ZNzw4XFWSLIV1pVYp&#10;7e/0KBGK66xU85R+uJi+2qfEeaYyJrUSKV0LRw/HL18c1GYkBrrQMhOWIIhyo9qktPDejJLE8UJU&#10;zO1oIxSMubYV81DtPMksqxG9ksmg13uT1NpmxmounMPucWuk4xg/zwX3Z3nuhCcypbibj6uN61VY&#10;k/EBG80tM0XJu2uwf7hFxUqFpHehjplnZGHLJ6GqklvtdO53uK4SneclFxED0PR7j9CcF8yIiAXF&#10;ceauTO7/heWny5klZYbe7VGiWIUeNd82nzfXze/mZvOl+d7cNL82X5s/zY/mJ4ETKlYbN8LBczOz&#10;neYgBvir3FbhD2BkFau8vquyWHnCsTl4vd8f7FLCYUILe5ARJbk/bKzz74SuSBBSatHEWFu2PHG+&#10;db11CbmclmU2LaWMytodSUuWDP0GTTJdUyKZ89hM6TR+XbYHx6QiNW6zO+yBJJyBiLlkHmJlUBqn&#10;5pQwOQfDubfxLg9OuydJLwB2KzFQ4nsucQByzFzR3jhG7dykCnhE5HCHO9S9rXSQrnS2Ru+sbknt&#10;DJ+WiHYCtDNmwWJAwWT6Myy51MCnO4mSQttPz+0Hf5ALVkpqTAWwf1wwK4DlvQLt3vaHwzBGURnu&#10;7g2g2G3L1bZFLaojjUb08QYYHsXg7+WtmFtdXWKAJyErTExx5G6r3ClHvp1WPAFcTCbRDaNjmD9R&#10;54aH4KFOoY4Xq0tmTccajw6c6tsJYqNH5Gl9w0mlJwuv8zIy676uYGRQMHaRm90TEeZ6W49e9w/Z&#10;+C8AAAD//wMAUEsDBBQABgAIAAAAIQCEAj3H2QAAAAMBAAAPAAAAZHJzL2Rvd25yZXYueG1sTI5B&#10;S8NAEIXvgv9hGcFLsZtYKDFmU0QQpHgx7cXbNDsmodnZkN0m6b93POnpMbw3733FbnG9mmgMnWcD&#10;6ToBRVx723Fj4Hh4e8hAhYhssfdMBq4UYFfe3hSYWz/zJ01VbJSUcMjRQBvjkGsd6pYchrUfiMX7&#10;9qPDKOfYaDviLOWu149JstUOO5aFFgd6bak+VxcnGCt9fL9Old43Z3waPqZ5v/pqjLm/W16eQUVa&#10;4l8YfvHlB0phOvkL26B6A1vJGdiAEm+TpaBOomkGuiz0f/byBwAA//8DAFBLAQItABQABgAIAAAA&#10;IQC2gziS/gAAAOEBAAATAAAAAAAAAAAAAAAAAAAAAABbQ29udGVudF9UeXBlc10ueG1sUEsBAi0A&#10;FAAGAAgAAAAhADj9If/WAAAAlAEAAAsAAAAAAAAAAAAAAAAALwEAAF9yZWxzLy5yZWxzUEsBAi0A&#10;FAAGAAgAAAAhAKQdznmVAgAAEAUAAA4AAAAAAAAAAAAAAAAALgIAAGRycy9lMm9Eb2MueG1sUEsB&#10;Ai0AFAAGAAgAAAAhAIQCPcfZAAAAAwEAAA8AAAAAAAAAAAAAAAAA7wQAAGRycy9kb3ducmV2Lnht&#10;bFBLBQYAAAAABAAEAPMAAAD1BQAAAAA=&#10;" fillcolor="window" strokecolor="windowText" strokeweight="2pt"/>
            </w:pict>
          </mc:Fallback>
        </mc:AlternateContent>
      </w:r>
      <w:r w:rsidRPr="002A1508">
        <w:rPr>
          <w:sz w:val="24"/>
          <w:szCs w:val="24"/>
        </w:rPr>
        <w:t xml:space="preserve">          в форме электронного документа (только в случае подачи заявления в форме электронного документа)</w:t>
      </w:r>
    </w:p>
    <w:p w:rsidR="00E90242" w:rsidRPr="002A1508" w:rsidRDefault="00E90242" w:rsidP="00E90242">
      <w:pPr>
        <w:suppressAutoHyphens/>
        <w:jc w:val="both"/>
      </w:pPr>
    </w:p>
    <w:p w:rsidR="00E90242" w:rsidRPr="002A1508" w:rsidRDefault="00E90242" w:rsidP="00E90242">
      <w:pPr>
        <w:suppressAutoHyphens/>
        <w:jc w:val="both"/>
      </w:pPr>
      <w:r w:rsidRPr="002A1508">
        <w:t>(В соответствии со статьей 10 Федерального закона от 04.05.2011 № 99-ФЗ «О лицензировании отдельных видов деятельности» выписка из реестра лицензий на бумажном носителе предоставляется за плату,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Заявитель</w:t>
      </w:r>
      <w:r w:rsidRPr="002A1508">
        <w:rPr>
          <w:sz w:val="28"/>
        </w:rPr>
        <w:t xml:space="preserve">   ___________________________________</w:t>
      </w:r>
      <w:r w:rsidRPr="002A1508">
        <w:rPr>
          <w:sz w:val="24"/>
          <w:szCs w:val="24"/>
        </w:rPr>
        <w:t xml:space="preserve">      ______________________________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t xml:space="preserve">                                                  </w:t>
      </w:r>
      <w:r w:rsidRPr="002A1508">
        <w:rPr>
          <w:sz w:val="16"/>
          <w:szCs w:val="16"/>
        </w:rPr>
        <w:t>(подпись, печать при наличии)                                                                 (Ф.И.О. (последнее при наличии))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</w:p>
    <w:p w:rsidR="00E90242" w:rsidRPr="002A1508" w:rsidRDefault="00E90242" w:rsidP="00E90242">
      <w:pPr>
        <w:jc w:val="both"/>
        <w:rPr>
          <w:sz w:val="16"/>
          <w:szCs w:val="16"/>
        </w:rPr>
      </w:pPr>
    </w:p>
    <w:p w:rsidR="00E90242" w:rsidRPr="002A1508" w:rsidRDefault="00E90242" w:rsidP="00E90242">
      <w:pPr>
        <w:jc w:val="both"/>
        <w:rPr>
          <w:sz w:val="16"/>
          <w:szCs w:val="16"/>
        </w:rPr>
      </w:pPr>
    </w:p>
    <w:p w:rsidR="00E90242" w:rsidRPr="002A1508" w:rsidRDefault="00E90242" w:rsidP="00E90242">
      <w:pPr>
        <w:jc w:val="both"/>
        <w:rPr>
          <w:sz w:val="24"/>
          <w:szCs w:val="24"/>
        </w:rPr>
      </w:pPr>
      <w:r w:rsidRPr="002A1508">
        <w:rPr>
          <w:sz w:val="24"/>
          <w:szCs w:val="24"/>
        </w:rPr>
        <w:t>Согласе</w:t>
      </w:r>
      <w:proofErr w:type="gramStart"/>
      <w:r w:rsidRPr="002A1508">
        <w:rPr>
          <w:sz w:val="24"/>
          <w:szCs w:val="24"/>
        </w:rPr>
        <w:t>н(</w:t>
      </w:r>
      <w:proofErr w:type="gramEnd"/>
      <w:r w:rsidRPr="002A1508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предпринимателей, физических лиц) _____________________________________________________________________________________</w:t>
      </w:r>
    </w:p>
    <w:p w:rsidR="00E90242" w:rsidRPr="002A1508" w:rsidRDefault="00E90242" w:rsidP="00E90242">
      <w:pPr>
        <w:suppressAutoHyphens/>
        <w:ind w:firstLine="3402"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(Ф.И.О. (последнее при наличии), подпись)                                                                                      </w:t>
      </w: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Приложение № 5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spacing w:line="276" w:lineRule="auto"/>
        <w:ind w:firstLine="6237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autoSpaceDE w:val="0"/>
        <w:jc w:val="right"/>
        <w:rPr>
          <w:rFonts w:ascii="Arial" w:hAnsi="Arial" w:cs="Arial"/>
          <w:lang w:eastAsia="zh-CN"/>
        </w:rPr>
      </w:pPr>
    </w:p>
    <w:p w:rsidR="00E90242" w:rsidRPr="002A1508" w:rsidRDefault="00E90242" w:rsidP="00E90242">
      <w:pPr>
        <w:suppressAutoHyphens/>
        <w:autoSpaceDE w:val="0"/>
        <w:ind w:firstLine="720"/>
        <w:jc w:val="right"/>
        <w:rPr>
          <w:rFonts w:cs="Arial"/>
          <w:b/>
          <w:sz w:val="22"/>
          <w:szCs w:val="22"/>
          <w:lang w:eastAsia="zh-CN"/>
        </w:rPr>
      </w:pPr>
    </w:p>
    <w:p w:rsidR="00E90242" w:rsidRPr="002A1508" w:rsidRDefault="00E90242" w:rsidP="00E90242">
      <w:pPr>
        <w:jc w:val="right"/>
        <w:rPr>
          <w:rFonts w:eastAsia="Calibri"/>
          <w:bCs/>
          <w:sz w:val="22"/>
          <w:szCs w:val="22"/>
          <w:lang w:eastAsia="en-US"/>
        </w:rPr>
      </w:pPr>
    </w:p>
    <w:p w:rsidR="00E90242" w:rsidRPr="002A1508" w:rsidRDefault="00E90242" w:rsidP="00E90242">
      <w:pPr>
        <w:jc w:val="right"/>
        <w:rPr>
          <w:rFonts w:eastAsia="Calibri"/>
          <w:sz w:val="22"/>
          <w:szCs w:val="22"/>
          <w:lang w:eastAsia="en-US"/>
        </w:rPr>
      </w:pPr>
    </w:p>
    <w:p w:rsidR="00E90242" w:rsidRPr="002A1508" w:rsidRDefault="00E90242" w:rsidP="00E90242">
      <w:pPr>
        <w:jc w:val="right"/>
        <w:rPr>
          <w:rFonts w:eastAsia="Calibri"/>
          <w:b/>
          <w:bCs/>
          <w:sz w:val="22"/>
          <w:szCs w:val="22"/>
          <w:lang w:eastAsia="en-US"/>
        </w:rPr>
      </w:pPr>
    </w:p>
    <w:p w:rsidR="00E90242" w:rsidRPr="002A1508" w:rsidRDefault="00E90242" w:rsidP="00E90242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A1508">
        <w:rPr>
          <w:rFonts w:eastAsia="Calibri"/>
          <w:b/>
          <w:bCs/>
          <w:sz w:val="24"/>
          <w:szCs w:val="24"/>
          <w:lang w:eastAsia="en-US"/>
        </w:rPr>
        <w:t>Уведомление о необходимости устранения выявленных нарушений  и (или) представления документов, которые отсутствуют</w:t>
      </w:r>
    </w:p>
    <w:p w:rsidR="00E90242" w:rsidRPr="002A1508" w:rsidRDefault="00E90242" w:rsidP="00E90242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E90242" w:rsidRPr="002A1508" w:rsidRDefault="00E90242" w:rsidP="00E90242">
      <w:pPr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jc w:val="both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>В соответствии с частью 8 статьи 13</w:t>
      </w:r>
      <w:r w:rsidRPr="002A1508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2A1508">
        <w:rPr>
          <w:rFonts w:eastAsia="Calibri"/>
          <w:sz w:val="24"/>
          <w:szCs w:val="24"/>
          <w:lang w:eastAsia="en-US"/>
        </w:rPr>
        <w:t>Федерального закона от 4 мая 2011 года № 99-ФЗ «О лицензировании отдельных видов деятельности» уведомляем Вас о том, что заявление от ______ № ____ о предоставлении  лицензии на заготовку, хранение, переработку и реализацию лома черных металлов, цветных металлов к рассмотрению не принято в связи с тем, что _____________________________________________________________________________________</w:t>
      </w:r>
    </w:p>
    <w:p w:rsidR="00E90242" w:rsidRPr="002A1508" w:rsidRDefault="00E90242" w:rsidP="00E90242">
      <w:pPr>
        <w:jc w:val="both"/>
        <w:rPr>
          <w:rFonts w:eastAsia="Calibri"/>
          <w:sz w:val="16"/>
          <w:szCs w:val="16"/>
          <w:lang w:eastAsia="en-US"/>
        </w:rPr>
      </w:pPr>
      <w:r w:rsidRPr="002A1508">
        <w:rPr>
          <w:sz w:val="16"/>
          <w:szCs w:val="16"/>
          <w:lang w:eastAsia="zh-CN"/>
        </w:rPr>
        <w:t xml:space="preserve">                                                                                                       (указать нарушения)</w:t>
      </w:r>
    </w:p>
    <w:p w:rsidR="00E90242" w:rsidRPr="002A1508" w:rsidRDefault="00E90242" w:rsidP="00E9024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A1508">
        <w:rPr>
          <w:rFonts w:eastAsia="Calibri"/>
          <w:sz w:val="24"/>
          <w:szCs w:val="24"/>
          <w:lang w:eastAsia="en-US"/>
        </w:rPr>
        <w:t xml:space="preserve">В соответствии с частью 9 статьи 13 Федерального закона от 4 мая 2011 года № 99-ФЗ «О лицензировании отдельных видов деятельности» в случае устранения Вами в тридцатидневный срок со дня приема заявления выявленных нарушений Ваше заявление будет принято к рассмотрению, в противном случае по истечении тридцатидневного срока документы, приложенные к заявлению </w:t>
      </w:r>
      <w:r w:rsidRPr="002A1508">
        <w:rPr>
          <w:sz w:val="24"/>
          <w:szCs w:val="24"/>
        </w:rPr>
        <w:t>от ______ № ____</w:t>
      </w:r>
      <w:r w:rsidRPr="002A1508">
        <w:rPr>
          <w:rFonts w:eastAsia="Calibri"/>
          <w:sz w:val="24"/>
          <w:szCs w:val="24"/>
          <w:lang w:eastAsia="en-US"/>
        </w:rPr>
        <w:t>о предоставлении лицензии, будут Вам возвращены.</w:t>
      </w:r>
      <w:proofErr w:type="gramEnd"/>
    </w:p>
    <w:p w:rsidR="00E90242" w:rsidRPr="002A1508" w:rsidRDefault="00E90242" w:rsidP="00E90242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rPr>
          <w:rFonts w:eastAsia="Calibri"/>
          <w:strike/>
          <w:sz w:val="24"/>
          <w:szCs w:val="24"/>
          <w:lang w:eastAsia="en-US"/>
        </w:rPr>
      </w:pPr>
    </w:p>
    <w:p w:rsidR="00E90242" w:rsidRPr="002A1508" w:rsidRDefault="00E90242" w:rsidP="00E90242">
      <w:pPr>
        <w:rPr>
          <w:rFonts w:eastAsia="Calibri"/>
          <w:sz w:val="24"/>
          <w:szCs w:val="24"/>
          <w:lang w:eastAsia="en-US"/>
        </w:rPr>
      </w:pPr>
    </w:p>
    <w:p w:rsidR="00E90242" w:rsidRPr="002A1508" w:rsidRDefault="00C4216C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 xml:space="preserve"> </w:t>
      </w:r>
      <w:r w:rsidR="00E90242" w:rsidRPr="002A1508">
        <w:rPr>
          <w:sz w:val="24"/>
          <w:szCs w:val="24"/>
          <w:lang w:eastAsia="zh-CN"/>
        </w:rPr>
        <w:t xml:space="preserve">Заместитель министра                                                                        </w:t>
      </w:r>
      <w:r w:rsidRPr="002A1508">
        <w:rPr>
          <w:sz w:val="24"/>
          <w:szCs w:val="24"/>
          <w:lang w:eastAsia="zh-CN"/>
        </w:rPr>
        <w:t xml:space="preserve">   </w:t>
      </w:r>
      <w:r w:rsidR="00E90242" w:rsidRPr="002A1508">
        <w:rPr>
          <w:sz w:val="24"/>
          <w:szCs w:val="24"/>
          <w:lang w:eastAsia="zh-CN"/>
        </w:rPr>
        <w:t xml:space="preserve">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C4216C" w:rsidRPr="002A1508" w:rsidRDefault="00C4216C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Приложение № 6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spacing w:line="276" w:lineRule="auto"/>
        <w:ind w:firstLine="6237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tabs>
          <w:tab w:val="left" w:pos="6096"/>
        </w:tabs>
        <w:autoSpaceDE w:val="0"/>
        <w:jc w:val="right"/>
        <w:rPr>
          <w:rFonts w:ascii="Arial" w:hAnsi="Arial" w:cs="Arial"/>
          <w:lang w:eastAsia="zh-CN"/>
        </w:rPr>
      </w:pPr>
    </w:p>
    <w:p w:rsidR="00E90242" w:rsidRPr="002A1508" w:rsidRDefault="00E90242" w:rsidP="00E90242">
      <w:pPr>
        <w:suppressAutoHyphens/>
        <w:autoSpaceDE w:val="0"/>
        <w:ind w:firstLine="720"/>
        <w:jc w:val="right"/>
        <w:rPr>
          <w:rFonts w:cs="Arial"/>
          <w:b/>
          <w:sz w:val="22"/>
          <w:szCs w:val="22"/>
          <w:lang w:eastAsia="zh-CN"/>
        </w:rPr>
      </w:pPr>
    </w:p>
    <w:p w:rsidR="00E90242" w:rsidRPr="002A1508" w:rsidRDefault="00E90242" w:rsidP="00E90242">
      <w:pPr>
        <w:jc w:val="right"/>
        <w:rPr>
          <w:rFonts w:eastAsia="Calibri"/>
          <w:bCs/>
          <w:sz w:val="22"/>
          <w:szCs w:val="22"/>
          <w:lang w:eastAsia="en-US"/>
        </w:rPr>
      </w:pPr>
    </w:p>
    <w:p w:rsidR="00E90242" w:rsidRPr="002A1508" w:rsidRDefault="00E90242" w:rsidP="00E90242">
      <w:pPr>
        <w:jc w:val="right"/>
        <w:rPr>
          <w:rFonts w:eastAsia="Calibri"/>
          <w:sz w:val="22"/>
          <w:szCs w:val="22"/>
          <w:lang w:eastAsia="en-US"/>
        </w:rPr>
      </w:pPr>
    </w:p>
    <w:p w:rsidR="00E90242" w:rsidRPr="002A1508" w:rsidRDefault="00E90242" w:rsidP="00E90242">
      <w:pPr>
        <w:jc w:val="right"/>
        <w:rPr>
          <w:rFonts w:eastAsia="Calibri"/>
          <w:b/>
          <w:bCs/>
          <w:sz w:val="22"/>
          <w:szCs w:val="22"/>
          <w:lang w:eastAsia="en-US"/>
        </w:rPr>
      </w:pPr>
    </w:p>
    <w:p w:rsidR="00E90242" w:rsidRPr="002A1508" w:rsidRDefault="00E90242" w:rsidP="00E90242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A1508">
        <w:rPr>
          <w:rFonts w:eastAsia="Calibri"/>
          <w:b/>
          <w:bCs/>
          <w:sz w:val="24"/>
          <w:szCs w:val="24"/>
          <w:lang w:eastAsia="en-US"/>
        </w:rPr>
        <w:t>Уведомление о необходимости устранения выявленных нарушений  и (или) представления документов, которые отсутствуют</w:t>
      </w:r>
    </w:p>
    <w:p w:rsidR="00E90242" w:rsidRPr="002A1508" w:rsidRDefault="00E90242" w:rsidP="00E90242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90242" w:rsidRPr="002A1508" w:rsidRDefault="00E90242" w:rsidP="00E90242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E90242" w:rsidRPr="002A1508" w:rsidRDefault="00E90242" w:rsidP="00E90242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В соответствии с частью 12 статьи 18 Федерального закона от 4 мая 2011 года № 99-ФЗ «О лицензировании отдельных видов деятельности» уведомляем Вас о том, что заявление от ______ № ____ о переоформлении  лицензии ___________________________________________________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(регистрационный номер лицензии и дата предоставления лицензии) </w:t>
      </w:r>
    </w:p>
    <w:p w:rsidR="00E90242" w:rsidRPr="002A1508" w:rsidRDefault="00E90242" w:rsidP="00E90242">
      <w:pPr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>на заготовку, хранение, переработку и реализацию лома черных металлов, цветных металлов к рассмотрению не принято в связи с тем, что ______________________________________________</w:t>
      </w:r>
    </w:p>
    <w:p w:rsidR="00E90242" w:rsidRPr="002A1508" w:rsidRDefault="00E90242" w:rsidP="00E90242">
      <w:pPr>
        <w:tabs>
          <w:tab w:val="left" w:pos="709"/>
        </w:tabs>
        <w:jc w:val="both"/>
        <w:rPr>
          <w:rFonts w:eastAsia="Calibri"/>
          <w:sz w:val="16"/>
          <w:szCs w:val="16"/>
          <w:lang w:eastAsia="en-US"/>
        </w:rPr>
      </w:pPr>
      <w:r w:rsidRPr="002A1508">
        <w:rPr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(указать нарушения)</w:t>
      </w:r>
    </w:p>
    <w:p w:rsidR="00E90242" w:rsidRPr="002A1508" w:rsidRDefault="00E90242" w:rsidP="00E9024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A1508">
        <w:rPr>
          <w:rFonts w:eastAsia="Calibri"/>
          <w:sz w:val="24"/>
          <w:szCs w:val="24"/>
          <w:lang w:eastAsia="en-US"/>
        </w:rPr>
        <w:t xml:space="preserve">В соответствии с частью 14 статьи 18 Федерального закона от 4 мая 2011 года № 99-ФЗ «О лицензировании отдельных видов деятельности» в случае устранения Вами в тридцатидневный срок со дня приема заявления выявленных нарушений Ваше заявление будет принято к рассмотрению, в противном случае по истечении тридцатидневного срока документы, приложенные к заявлению </w:t>
      </w:r>
      <w:r w:rsidRPr="002A1508">
        <w:rPr>
          <w:sz w:val="24"/>
          <w:szCs w:val="24"/>
        </w:rPr>
        <w:t>от ______ № ____</w:t>
      </w:r>
      <w:r w:rsidRPr="002A1508">
        <w:rPr>
          <w:rFonts w:eastAsia="Calibri"/>
          <w:sz w:val="24"/>
          <w:szCs w:val="24"/>
          <w:lang w:eastAsia="en-US"/>
        </w:rPr>
        <w:t>о переоформлении лицензии, будут Вам возвращены.</w:t>
      </w:r>
      <w:proofErr w:type="gramEnd"/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 xml:space="preserve">Заместитель министра                                                   </w:t>
      </w:r>
      <w:r w:rsidR="00C4216C" w:rsidRPr="002A1508">
        <w:rPr>
          <w:sz w:val="24"/>
          <w:szCs w:val="24"/>
          <w:lang w:eastAsia="zh-CN"/>
        </w:rPr>
        <w:t xml:space="preserve">    </w:t>
      </w:r>
      <w:r w:rsidRPr="002A1508">
        <w:rPr>
          <w:sz w:val="24"/>
          <w:szCs w:val="24"/>
          <w:lang w:eastAsia="zh-CN"/>
        </w:rPr>
        <w:t xml:space="preserve">   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C4216C" w:rsidRPr="002A1508" w:rsidRDefault="00C4216C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Приложение № 7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spacing w:line="276" w:lineRule="auto"/>
        <w:ind w:firstLine="6237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A1508">
        <w:rPr>
          <w:rFonts w:eastAsia="Calibri"/>
          <w:b/>
          <w:bCs/>
          <w:sz w:val="24"/>
          <w:szCs w:val="24"/>
          <w:lang w:eastAsia="en-US"/>
        </w:rPr>
        <w:t xml:space="preserve">Уведомление </w:t>
      </w:r>
      <w:r w:rsidR="000B39D2" w:rsidRPr="002A1508">
        <w:rPr>
          <w:rFonts w:eastAsia="Calibri"/>
          <w:b/>
          <w:bCs/>
          <w:sz w:val="24"/>
          <w:szCs w:val="24"/>
          <w:lang w:eastAsia="en-US"/>
        </w:rPr>
        <w:t xml:space="preserve">о </w:t>
      </w:r>
      <w:r w:rsidRPr="002A1508">
        <w:rPr>
          <w:rFonts w:eastAsia="Calibri"/>
          <w:b/>
          <w:bCs/>
          <w:sz w:val="24"/>
          <w:szCs w:val="24"/>
          <w:lang w:eastAsia="en-US"/>
        </w:rPr>
        <w:t xml:space="preserve">возврате </w:t>
      </w:r>
      <w:r w:rsidRPr="002A1508">
        <w:rPr>
          <w:b/>
          <w:bCs/>
          <w:sz w:val="24"/>
          <w:szCs w:val="24"/>
        </w:rPr>
        <w:t>представленного заявления о предоставлении лицензии и прилагаемых к нему документов</w:t>
      </w:r>
    </w:p>
    <w:p w:rsidR="00E90242" w:rsidRPr="002A1508" w:rsidRDefault="00E90242" w:rsidP="00E902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90242" w:rsidRPr="002A1508" w:rsidRDefault="00E90242" w:rsidP="00E90242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В соответствии с частью 8 статьи 13 Федерального закона от 4 мая 2011 года № 99-ФЗ «О лицензировании отдельных видов деятельности»  в связи с тем, что заявление от ______ № ____ о предоставлении  лицензии на заготовку, хранение, переработку и реализацию лома черных металлов, цветных металлов </w:t>
      </w:r>
      <w:r w:rsidRPr="002A1508">
        <w:rPr>
          <w:sz w:val="24"/>
          <w:szCs w:val="24"/>
        </w:rPr>
        <w:t>оформлено с нарушением установленной формы и (</w:t>
      </w:r>
      <w:proofErr w:type="gramStart"/>
      <w:r w:rsidRPr="002A1508">
        <w:rPr>
          <w:sz w:val="24"/>
          <w:szCs w:val="24"/>
        </w:rPr>
        <w:t xml:space="preserve">или) </w:t>
      </w:r>
      <w:proofErr w:type="gramEnd"/>
      <w:r w:rsidRPr="002A1508">
        <w:rPr>
          <w:sz w:val="24"/>
          <w:szCs w:val="24"/>
        </w:rPr>
        <w:t xml:space="preserve">документы представлены не в полном объеме </w:t>
      </w:r>
      <w:r w:rsidRPr="002A1508">
        <w:rPr>
          <w:rFonts w:eastAsia="Calibri"/>
          <w:sz w:val="24"/>
          <w:szCs w:val="24"/>
          <w:lang w:eastAsia="en-US"/>
        </w:rPr>
        <w:t>Вам было направлено уведомление о необходимости устранения в тридцатидневный срок выявленных нарушений и (или) представления документов, которые отсутствуют.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2A1508">
        <w:rPr>
          <w:rFonts w:eastAsia="Calibri"/>
          <w:sz w:val="24"/>
          <w:szCs w:val="24"/>
          <w:lang w:eastAsia="en-US"/>
        </w:rPr>
        <w:t>В соответствии с частью 10 статьи 13</w:t>
      </w:r>
      <w:r w:rsidRPr="002A1508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2A1508">
        <w:rPr>
          <w:rFonts w:eastAsia="Calibri"/>
          <w:sz w:val="24"/>
          <w:szCs w:val="24"/>
          <w:lang w:eastAsia="en-US"/>
        </w:rPr>
        <w:t>Федерального закона от 4 мая 2011 года № 99-ФЗ «О лицензировании отдельных видов деятельности»</w:t>
      </w:r>
      <w:r w:rsidRPr="002A1508">
        <w:rPr>
          <w:sz w:val="24"/>
          <w:szCs w:val="24"/>
        </w:rPr>
        <w:t xml:space="preserve"> в случае непредставления соискателем лицензии в тридцатидневный срок с момента получения уведомления, о необходимости устранения в тридцатидневный срок выявленных нарушений и (или) представления документов, которые отсутствуют, надлежащим образом оформленного заявления о предоставлении лицензии и (или) в полном объеме прилагаемых к</w:t>
      </w:r>
      <w:proofErr w:type="gramEnd"/>
      <w:r w:rsidRPr="002A1508">
        <w:rPr>
          <w:sz w:val="24"/>
          <w:szCs w:val="24"/>
        </w:rPr>
        <w:t xml:space="preserve"> нему документов ранее представленное заявление о </w:t>
      </w:r>
      <w:proofErr w:type="gramStart"/>
      <w:r w:rsidRPr="002A1508">
        <w:rPr>
          <w:sz w:val="24"/>
          <w:szCs w:val="24"/>
        </w:rPr>
        <w:t>предоставлении</w:t>
      </w:r>
      <w:proofErr w:type="gramEnd"/>
      <w:r w:rsidRPr="002A1508">
        <w:rPr>
          <w:sz w:val="24"/>
          <w:szCs w:val="24"/>
        </w:rPr>
        <w:t xml:space="preserve"> лицензии и прилагаемые к нему документы подлежат возврату соискателю лицензии.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В связи с тем, что в установленные сроки Вами не представлено надлежащим образом оформленное заявление о предоставлении лицензии и (или) в полном объеме прилагаемые к нему документы, ранее представленное Вами заявление от ______ № ____ о предоставлении лицензии и прилагаемые к нему документы возвращаются. 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90242" w:rsidRPr="002A1508" w:rsidRDefault="00E90242" w:rsidP="00247B9B">
      <w:pPr>
        <w:suppressAutoHyphens/>
        <w:jc w:val="both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>Заместитель министра</w:t>
      </w:r>
      <w:r w:rsidR="00C4216C" w:rsidRPr="002A1508">
        <w:rPr>
          <w:sz w:val="24"/>
          <w:szCs w:val="24"/>
          <w:lang w:eastAsia="zh-CN"/>
        </w:rPr>
        <w:t xml:space="preserve"> </w:t>
      </w:r>
      <w:r w:rsidRPr="002A1508">
        <w:rPr>
          <w:sz w:val="24"/>
          <w:szCs w:val="24"/>
          <w:lang w:eastAsia="zh-CN"/>
        </w:rPr>
        <w:t xml:space="preserve">                                                     </w:t>
      </w:r>
      <w:r w:rsidR="00C4216C" w:rsidRPr="002A1508">
        <w:rPr>
          <w:sz w:val="24"/>
          <w:szCs w:val="24"/>
          <w:lang w:eastAsia="zh-CN"/>
        </w:rPr>
        <w:t xml:space="preserve">  </w:t>
      </w:r>
      <w:r w:rsidRPr="002A1508">
        <w:rPr>
          <w:sz w:val="24"/>
          <w:szCs w:val="24"/>
          <w:lang w:eastAsia="zh-CN"/>
        </w:rPr>
        <w:t xml:space="preserve">   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uppressAutoHyphens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Приложение № 8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spacing w:line="276" w:lineRule="auto"/>
        <w:ind w:firstLine="6237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A1508">
        <w:rPr>
          <w:rFonts w:eastAsia="Calibri"/>
          <w:b/>
          <w:bCs/>
          <w:sz w:val="24"/>
          <w:szCs w:val="24"/>
          <w:lang w:eastAsia="en-US"/>
        </w:rPr>
        <w:t xml:space="preserve">Уведомление </w:t>
      </w:r>
      <w:r w:rsidR="00B04494" w:rsidRPr="002A1508">
        <w:rPr>
          <w:rFonts w:eastAsia="Calibri"/>
          <w:b/>
          <w:bCs/>
          <w:sz w:val="24"/>
          <w:szCs w:val="24"/>
          <w:lang w:eastAsia="en-US"/>
        </w:rPr>
        <w:t>о</w:t>
      </w:r>
      <w:r w:rsidRPr="002A1508">
        <w:rPr>
          <w:rFonts w:eastAsia="Calibri"/>
          <w:b/>
          <w:bCs/>
          <w:sz w:val="24"/>
          <w:szCs w:val="24"/>
          <w:lang w:eastAsia="en-US"/>
        </w:rPr>
        <w:t xml:space="preserve"> возврате </w:t>
      </w:r>
      <w:r w:rsidRPr="002A1508">
        <w:rPr>
          <w:b/>
          <w:bCs/>
          <w:sz w:val="24"/>
          <w:szCs w:val="24"/>
        </w:rPr>
        <w:t>представленного заявления о переоформлении лицензии и прилагаемых к нему документов</w:t>
      </w:r>
    </w:p>
    <w:p w:rsidR="00E90242" w:rsidRPr="002A1508" w:rsidRDefault="00E90242" w:rsidP="00E902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90242" w:rsidRPr="002A1508" w:rsidRDefault="00E90242" w:rsidP="00E90242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>В со</w:t>
      </w:r>
      <w:r w:rsidR="00EC5D0D" w:rsidRPr="002A1508">
        <w:rPr>
          <w:rFonts w:eastAsia="Calibri"/>
          <w:sz w:val="24"/>
          <w:szCs w:val="24"/>
          <w:lang w:eastAsia="en-US"/>
        </w:rPr>
        <w:t>ответствии с частью 12 статьи 18</w:t>
      </w:r>
      <w:r w:rsidRPr="002A1508">
        <w:rPr>
          <w:rFonts w:eastAsia="Calibri"/>
          <w:sz w:val="24"/>
          <w:szCs w:val="24"/>
          <w:lang w:eastAsia="en-US"/>
        </w:rPr>
        <w:t xml:space="preserve"> Федерального закона от 4 мая 2011 года № 99-ФЗ «О лицензировании отдельных видов деятельности»  в связи с тем, что заявление от ______ № ____ о переоформлении  лицензии ___________________________________________________________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(регистрационный номер лицензии и дата предоставления лицензии) </w:t>
      </w:r>
    </w:p>
    <w:p w:rsidR="00E90242" w:rsidRPr="002A1508" w:rsidRDefault="00E90242" w:rsidP="00E9024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на заготовку, хранение, переработку и реализацию лома черных металлов, цветных металлов </w:t>
      </w:r>
      <w:r w:rsidRPr="002A1508">
        <w:rPr>
          <w:sz w:val="24"/>
          <w:szCs w:val="24"/>
        </w:rPr>
        <w:t>оформлено с нарушением установленной формы и (</w:t>
      </w:r>
      <w:proofErr w:type="gramStart"/>
      <w:r w:rsidRPr="002A1508">
        <w:rPr>
          <w:sz w:val="24"/>
          <w:szCs w:val="24"/>
        </w:rPr>
        <w:t xml:space="preserve">или) </w:t>
      </w:r>
      <w:proofErr w:type="gramEnd"/>
      <w:r w:rsidRPr="002A1508">
        <w:rPr>
          <w:sz w:val="24"/>
          <w:szCs w:val="24"/>
        </w:rPr>
        <w:t xml:space="preserve">документы представлены не в полном объеме </w:t>
      </w:r>
      <w:r w:rsidRPr="002A1508">
        <w:rPr>
          <w:rFonts w:eastAsia="Calibri"/>
          <w:sz w:val="24"/>
          <w:szCs w:val="24"/>
          <w:lang w:eastAsia="en-US"/>
        </w:rPr>
        <w:t>Вам было направлено уведомление о необходимости устранения в тридцатидневный срок выявленных нарушений и (или) представления документов, которые отсутствуют.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2A1508">
        <w:rPr>
          <w:rFonts w:eastAsia="Calibri"/>
          <w:sz w:val="24"/>
          <w:szCs w:val="24"/>
          <w:lang w:eastAsia="en-US"/>
        </w:rPr>
        <w:t>В соответствии с частью 14 статьи 1</w:t>
      </w:r>
      <w:r w:rsidR="00AE3564" w:rsidRPr="002A1508">
        <w:rPr>
          <w:rFonts w:eastAsia="Calibri"/>
          <w:sz w:val="24"/>
          <w:szCs w:val="24"/>
          <w:lang w:eastAsia="en-US"/>
        </w:rPr>
        <w:t>8</w:t>
      </w:r>
      <w:r w:rsidRPr="002A1508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2A1508">
        <w:rPr>
          <w:rFonts w:eastAsia="Calibri"/>
          <w:sz w:val="24"/>
          <w:szCs w:val="24"/>
          <w:lang w:eastAsia="en-US"/>
        </w:rPr>
        <w:t>Федерального закона от 4 мая 2011 года № 99-ФЗ «О лицензировании отдельных видов деятельности»</w:t>
      </w:r>
      <w:r w:rsidRPr="002A1508">
        <w:rPr>
          <w:sz w:val="24"/>
          <w:szCs w:val="24"/>
        </w:rPr>
        <w:t xml:space="preserve"> в случае непредставления лицензиатом в тридцатидневный срок с момента получения уведомления, о необходимости устранения в тридцатидневный срок выявленных нарушений и (или) представления документов, которые отсутствуют, надлежащим образом оформленного заявления о переоформлении лицензии и (или) в полном объеме прилагаемых к нему</w:t>
      </w:r>
      <w:proofErr w:type="gramEnd"/>
      <w:r w:rsidRPr="002A1508">
        <w:rPr>
          <w:sz w:val="24"/>
          <w:szCs w:val="24"/>
        </w:rPr>
        <w:t xml:space="preserve"> документов ранее представленное заявление о </w:t>
      </w:r>
      <w:proofErr w:type="gramStart"/>
      <w:r w:rsidRPr="002A1508">
        <w:rPr>
          <w:sz w:val="24"/>
          <w:szCs w:val="24"/>
        </w:rPr>
        <w:t>переоформлении</w:t>
      </w:r>
      <w:proofErr w:type="gramEnd"/>
      <w:r w:rsidRPr="002A1508">
        <w:rPr>
          <w:sz w:val="24"/>
          <w:szCs w:val="24"/>
        </w:rPr>
        <w:t xml:space="preserve"> лицензии и прилагаемые к нему документы подлежат возврату лицензиату.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В связи с тем, что в установленные сроки Вами не представлено надлежащим образом оформленное заявление о переоформлении лицензии и (или) в полном объеме прилагаемые к нему документы, ранее представленное Вами заявление от ______ № ____ о переоформлении лицензии и прилагаемые к нему документы возвращаются. 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 xml:space="preserve">Заместитель министра                   </w:t>
      </w:r>
      <w:r w:rsidR="0010580E" w:rsidRPr="002A1508">
        <w:rPr>
          <w:sz w:val="24"/>
          <w:szCs w:val="24"/>
          <w:lang w:eastAsia="zh-CN"/>
        </w:rPr>
        <w:t xml:space="preserve">  </w:t>
      </w:r>
      <w:r w:rsidRPr="002A1508">
        <w:rPr>
          <w:sz w:val="24"/>
          <w:szCs w:val="24"/>
          <w:lang w:eastAsia="zh-CN"/>
        </w:rPr>
        <w:t xml:space="preserve">                                     </w:t>
      </w:r>
      <w:r w:rsidR="0010580E" w:rsidRPr="002A1508">
        <w:rPr>
          <w:sz w:val="24"/>
          <w:szCs w:val="24"/>
          <w:lang w:eastAsia="zh-CN"/>
        </w:rPr>
        <w:t xml:space="preserve"> </w:t>
      </w:r>
      <w:r w:rsidRPr="002A1508">
        <w:rPr>
          <w:sz w:val="24"/>
          <w:szCs w:val="24"/>
          <w:lang w:eastAsia="zh-CN"/>
        </w:rPr>
        <w:t xml:space="preserve">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Приложение № 9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spacing w:line="276" w:lineRule="auto"/>
        <w:ind w:firstLine="6237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jc w:val="center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2A1508">
        <w:rPr>
          <w:sz w:val="16"/>
          <w:szCs w:val="16"/>
        </w:rPr>
        <w:t>(Ф.И.О.</w:t>
      </w:r>
      <w:r w:rsidRPr="002A1508">
        <w:t xml:space="preserve"> </w:t>
      </w:r>
      <w:r w:rsidRPr="002A1508">
        <w:rPr>
          <w:sz w:val="16"/>
          <w:szCs w:val="16"/>
        </w:rPr>
        <w:t>(последнее при наличии),</w:t>
      </w:r>
      <w:proofErr w:type="gramEnd"/>
    </w:p>
    <w:p w:rsidR="00E90242" w:rsidRPr="002A1508" w:rsidRDefault="00E90242" w:rsidP="00E90242">
      <w:pPr>
        <w:jc w:val="right"/>
        <w:rPr>
          <w:sz w:val="16"/>
          <w:szCs w:val="16"/>
        </w:rPr>
      </w:pPr>
      <w:r w:rsidRPr="002A1508">
        <w:rPr>
          <w:sz w:val="16"/>
          <w:szCs w:val="16"/>
        </w:rPr>
        <w:t>наименование ЮЛ/ИП, ИНН, ОГРН/ОГРНИП)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A1508">
        <w:rPr>
          <w:rFonts w:eastAsia="Calibri"/>
          <w:b/>
          <w:bCs/>
          <w:sz w:val="24"/>
          <w:szCs w:val="24"/>
          <w:lang w:eastAsia="en-US"/>
        </w:rPr>
        <w:t xml:space="preserve">Уведомление об отказе в приеме документов </w:t>
      </w:r>
    </w:p>
    <w:p w:rsidR="00E90242" w:rsidRPr="002A1508" w:rsidRDefault="00E90242" w:rsidP="00E902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90242" w:rsidRPr="002A1508" w:rsidRDefault="00E90242" w:rsidP="00E90242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В соответствии с Федеральным законом от 4 мая 2011 года № 99-ФЗ «О лицензировании отдельных видов деятельности» уведомляем Вас о том, что заявление </w:t>
      </w:r>
      <w:proofErr w:type="gramStart"/>
      <w:r w:rsidRPr="002A1508">
        <w:rPr>
          <w:rFonts w:eastAsia="Calibri"/>
          <w:sz w:val="24"/>
          <w:szCs w:val="24"/>
          <w:lang w:eastAsia="en-US"/>
        </w:rPr>
        <w:t>от</w:t>
      </w:r>
      <w:proofErr w:type="gramEnd"/>
      <w:r w:rsidRPr="002A1508">
        <w:rPr>
          <w:rFonts w:eastAsia="Calibri"/>
          <w:sz w:val="24"/>
          <w:szCs w:val="24"/>
          <w:lang w:eastAsia="en-US"/>
        </w:rPr>
        <w:t xml:space="preserve"> ______ № ____ _____________________________________________________________________________________ 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2A1508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(указать в </w:t>
      </w:r>
      <w:proofErr w:type="gramStart"/>
      <w:r w:rsidRPr="002A1508">
        <w:rPr>
          <w:rFonts w:eastAsia="Calibri"/>
          <w:sz w:val="16"/>
          <w:szCs w:val="16"/>
          <w:lang w:eastAsia="en-US"/>
        </w:rPr>
        <w:t>связи</w:t>
      </w:r>
      <w:proofErr w:type="gramEnd"/>
      <w:r w:rsidRPr="002A1508">
        <w:rPr>
          <w:rFonts w:eastAsia="Calibri"/>
          <w:sz w:val="16"/>
          <w:szCs w:val="16"/>
          <w:lang w:eastAsia="en-US"/>
        </w:rPr>
        <w:t xml:space="preserve"> с чем подается заявление) </w:t>
      </w:r>
    </w:p>
    <w:p w:rsidR="00E90242" w:rsidRPr="002A1508" w:rsidRDefault="00E90242" w:rsidP="00E9024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 к рассмотрению не принято в связи с тем, что ____________________________________________.</w:t>
      </w:r>
    </w:p>
    <w:p w:rsidR="00E90242" w:rsidRPr="002A1508" w:rsidRDefault="00E90242" w:rsidP="00E90242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</w:t>
      </w:r>
      <w:r w:rsidRPr="002A1508">
        <w:rPr>
          <w:rFonts w:eastAsia="Calibri"/>
          <w:sz w:val="16"/>
          <w:szCs w:val="16"/>
          <w:lang w:eastAsia="en-US"/>
        </w:rPr>
        <w:t>(указать нарушения)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 </w:t>
      </w:r>
    </w:p>
    <w:p w:rsidR="00E90242" w:rsidRPr="002A1508" w:rsidRDefault="00E90242" w:rsidP="00BE07FC">
      <w:pPr>
        <w:suppressAutoHyphens/>
        <w:jc w:val="both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 xml:space="preserve">Заместитель министра                                                         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Приложение № 10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autoSpaceDN w:val="0"/>
        <w:spacing w:line="276" w:lineRule="auto"/>
        <w:ind w:firstLine="5954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autoSpaceDN w:val="0"/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</w:p>
    <w:p w:rsidR="00E90242" w:rsidRPr="002A1508" w:rsidRDefault="00E90242" w:rsidP="00E90242">
      <w:pPr>
        <w:spacing w:after="160" w:line="259" w:lineRule="auto"/>
        <w:jc w:val="right"/>
        <w:rPr>
          <w:rFonts w:eastAsia="Calibri"/>
          <w:sz w:val="24"/>
          <w:szCs w:val="24"/>
          <w:shd w:val="clear" w:color="auto" w:fill="FFFFFF"/>
          <w:lang w:eastAsia="en-US"/>
        </w:rPr>
      </w:pPr>
    </w:p>
    <w:p w:rsidR="00E90242" w:rsidRPr="002A1508" w:rsidRDefault="00E90242" w:rsidP="00E90242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spacing w:after="160"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A1508">
        <w:rPr>
          <w:rFonts w:eastAsia="Calibri"/>
          <w:b/>
          <w:bCs/>
          <w:sz w:val="24"/>
          <w:szCs w:val="24"/>
          <w:lang w:eastAsia="en-US"/>
        </w:rPr>
        <w:t>Уведомление о предоставлении лицензии</w:t>
      </w:r>
    </w:p>
    <w:p w:rsidR="00E90242" w:rsidRPr="002A1508" w:rsidRDefault="00E90242" w:rsidP="00E90242">
      <w:pPr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ind w:firstLine="567"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Министерство экономики Республики Татарстан в соответствии  с частью 5 статьи 14 Федерального закона от 4 мая 2011 года № 99-ФЗ «О лицензировании отдельных видов деятельности» уведомляет, что по Вашему заявлению </w:t>
      </w:r>
      <w:proofErr w:type="gramStart"/>
      <w:r w:rsidRPr="002A1508">
        <w:rPr>
          <w:sz w:val="24"/>
          <w:szCs w:val="24"/>
        </w:rPr>
        <w:t>от</w:t>
      </w:r>
      <w:proofErr w:type="gramEnd"/>
      <w:r w:rsidRPr="002A1508">
        <w:rPr>
          <w:sz w:val="24"/>
          <w:szCs w:val="24"/>
        </w:rPr>
        <w:t xml:space="preserve"> ______ № ____ </w:t>
      </w:r>
      <w:proofErr w:type="gramStart"/>
      <w:r w:rsidRPr="002A1508">
        <w:rPr>
          <w:sz w:val="24"/>
          <w:szCs w:val="24"/>
        </w:rPr>
        <w:t>приказом</w:t>
      </w:r>
      <w:proofErr w:type="gramEnd"/>
      <w:r w:rsidRPr="002A1508">
        <w:rPr>
          <w:sz w:val="24"/>
          <w:szCs w:val="24"/>
        </w:rPr>
        <w:t xml:space="preserve"> </w:t>
      </w:r>
      <w:r w:rsidR="001A6FD0" w:rsidRPr="002A1508">
        <w:rPr>
          <w:sz w:val="24"/>
          <w:szCs w:val="24"/>
        </w:rPr>
        <w:t>м</w:t>
      </w:r>
      <w:r w:rsidRPr="002A1508">
        <w:rPr>
          <w:sz w:val="24"/>
          <w:szCs w:val="24"/>
        </w:rPr>
        <w:t>инистерства</w:t>
      </w:r>
      <w:r w:rsidR="00086151" w:rsidRPr="002A1508">
        <w:rPr>
          <w:sz w:val="24"/>
          <w:szCs w:val="24"/>
        </w:rPr>
        <w:t xml:space="preserve"> </w:t>
      </w:r>
      <w:r w:rsidR="00332AEC" w:rsidRPr="002A1508">
        <w:rPr>
          <w:sz w:val="24"/>
          <w:szCs w:val="24"/>
        </w:rPr>
        <w:t>от _____</w:t>
      </w:r>
      <w:r w:rsidR="00086151" w:rsidRPr="002A1508">
        <w:rPr>
          <w:sz w:val="24"/>
          <w:szCs w:val="24"/>
        </w:rPr>
        <w:t xml:space="preserve"> № ____ </w:t>
      </w:r>
      <w:r w:rsidRPr="002A1508">
        <w:rPr>
          <w:sz w:val="24"/>
          <w:szCs w:val="24"/>
        </w:rPr>
        <w:t xml:space="preserve">принято решение о предоставлении лицензии ____________________________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086151" w:rsidRPr="002A1508">
        <w:rPr>
          <w:sz w:val="16"/>
          <w:szCs w:val="16"/>
        </w:rPr>
        <w:t xml:space="preserve">            </w:t>
      </w:r>
      <w:r w:rsidRPr="002A1508">
        <w:rPr>
          <w:sz w:val="16"/>
          <w:szCs w:val="16"/>
        </w:rPr>
        <w:t xml:space="preserve">(регистрационный номер лицензии и дата предоставления лицензии) </w:t>
      </w:r>
    </w:p>
    <w:p w:rsidR="00E90242" w:rsidRPr="002A1508" w:rsidRDefault="00E90242" w:rsidP="00E90242">
      <w:pPr>
        <w:jc w:val="both"/>
        <w:rPr>
          <w:rFonts w:eastAsia="Calibri"/>
          <w:sz w:val="24"/>
          <w:szCs w:val="24"/>
          <w:lang w:eastAsia="en-US"/>
        </w:rPr>
      </w:pPr>
      <w:r w:rsidRPr="002A1508">
        <w:rPr>
          <w:sz w:val="24"/>
          <w:szCs w:val="24"/>
        </w:rPr>
        <w:t>на заготовку, хранение, переработку и реализацию лома черных металлов, цветных металлов.</w:t>
      </w:r>
    </w:p>
    <w:p w:rsidR="00E90242" w:rsidRPr="002A1508" w:rsidRDefault="00E90242" w:rsidP="00E90242">
      <w:pPr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2A1508">
        <w:rPr>
          <w:rFonts w:eastAsia="Calibri"/>
          <w:sz w:val="24"/>
          <w:szCs w:val="24"/>
          <w:lang w:eastAsia="en-US"/>
        </w:rPr>
        <w:t xml:space="preserve"> </w:t>
      </w:r>
    </w:p>
    <w:p w:rsidR="00E90242" w:rsidRPr="002A1508" w:rsidRDefault="00E90242" w:rsidP="00422CF2">
      <w:pPr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422CF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 xml:space="preserve">Заместитель министра                                                        </w:t>
      </w:r>
      <w:r w:rsidR="00E568C6" w:rsidRPr="002A1508">
        <w:rPr>
          <w:sz w:val="24"/>
          <w:szCs w:val="24"/>
          <w:lang w:eastAsia="zh-CN"/>
        </w:rPr>
        <w:t xml:space="preserve">  </w:t>
      </w:r>
      <w:r w:rsidRPr="002A1508">
        <w:rPr>
          <w:sz w:val="24"/>
          <w:szCs w:val="24"/>
          <w:lang w:eastAsia="zh-CN"/>
        </w:rPr>
        <w:t xml:space="preserve"> 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253B88" w:rsidRPr="002A1508" w:rsidRDefault="00253B88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Приложение № 11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autoSpaceDN w:val="0"/>
        <w:spacing w:line="276" w:lineRule="auto"/>
        <w:ind w:firstLine="5954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autoSpaceDN w:val="0"/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right="-4"/>
        <w:jc w:val="center"/>
        <w:rPr>
          <w:b/>
          <w:bCs/>
          <w:sz w:val="24"/>
          <w:szCs w:val="24"/>
        </w:rPr>
      </w:pPr>
      <w:r w:rsidRPr="002A1508">
        <w:rPr>
          <w:b/>
          <w:bCs/>
          <w:sz w:val="24"/>
          <w:szCs w:val="24"/>
        </w:rPr>
        <w:t>Уведомление о переоформлении лицензии</w:t>
      </w: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1764" w:right="1765"/>
        <w:jc w:val="center"/>
        <w:rPr>
          <w:b/>
          <w:bCs/>
          <w:sz w:val="24"/>
          <w:szCs w:val="24"/>
        </w:rPr>
      </w:pPr>
    </w:p>
    <w:p w:rsidR="00E90242" w:rsidRPr="002A1508" w:rsidRDefault="00E90242" w:rsidP="00E9024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720"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Министерство экономики Республики Тат</w:t>
      </w:r>
      <w:r w:rsidR="00856608" w:rsidRPr="002A1508">
        <w:rPr>
          <w:sz w:val="24"/>
          <w:szCs w:val="24"/>
        </w:rPr>
        <w:t>арстан в соответствии с частью 18 статьи 18</w:t>
      </w:r>
      <w:r w:rsidRPr="002A1508">
        <w:rPr>
          <w:sz w:val="24"/>
          <w:szCs w:val="24"/>
        </w:rPr>
        <w:t xml:space="preserve"> Федерального закона от 04 мая 2011 года № 99-ФЗ «О лицензировании отдельных видов деятельности» уведомляет, что по Вашему заявлению от ______ № ____ о переоформлении лицензии ___________________________________________________________________________,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(регистрационный номер лицензии и дата предоставления лицензии)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на заготовку, хранение, переработку и реализацию лома черных металлов, цветных металлов ____________________________________________________________________________________, 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2A1508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(указать в </w:t>
      </w:r>
      <w:proofErr w:type="gramStart"/>
      <w:r w:rsidRPr="002A1508">
        <w:rPr>
          <w:rFonts w:eastAsia="Calibri"/>
          <w:sz w:val="16"/>
          <w:szCs w:val="16"/>
          <w:lang w:eastAsia="en-US"/>
        </w:rPr>
        <w:t>связи</w:t>
      </w:r>
      <w:proofErr w:type="gramEnd"/>
      <w:r w:rsidRPr="002A1508">
        <w:rPr>
          <w:rFonts w:eastAsia="Calibri"/>
          <w:sz w:val="16"/>
          <w:szCs w:val="16"/>
          <w:lang w:eastAsia="en-US"/>
        </w:rPr>
        <w:t xml:space="preserve"> с чем переоформление)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приказом </w:t>
      </w:r>
      <w:r w:rsidR="001A6FD0" w:rsidRPr="002A1508">
        <w:rPr>
          <w:sz w:val="24"/>
          <w:szCs w:val="24"/>
        </w:rPr>
        <w:t>м</w:t>
      </w:r>
      <w:r w:rsidRPr="002A1508">
        <w:rPr>
          <w:sz w:val="24"/>
          <w:szCs w:val="24"/>
        </w:rPr>
        <w:t xml:space="preserve">инистерства </w:t>
      </w:r>
      <w:r w:rsidR="001F1F69" w:rsidRPr="002A1508">
        <w:rPr>
          <w:sz w:val="24"/>
          <w:szCs w:val="24"/>
        </w:rPr>
        <w:t xml:space="preserve">от _____ № ____ </w:t>
      </w:r>
      <w:r w:rsidRPr="002A1508">
        <w:rPr>
          <w:sz w:val="24"/>
          <w:szCs w:val="24"/>
        </w:rPr>
        <w:t xml:space="preserve">принято решение о </w:t>
      </w:r>
      <w:proofErr w:type="gramStart"/>
      <w:r w:rsidRPr="002A1508">
        <w:rPr>
          <w:sz w:val="24"/>
          <w:szCs w:val="24"/>
        </w:rPr>
        <w:t>переоформлении</w:t>
      </w:r>
      <w:proofErr w:type="gramEnd"/>
      <w:r w:rsidRPr="002A1508">
        <w:rPr>
          <w:sz w:val="24"/>
          <w:szCs w:val="24"/>
        </w:rPr>
        <w:t xml:space="preserve"> лицензии.</w:t>
      </w:r>
    </w:p>
    <w:p w:rsidR="00E90242" w:rsidRPr="002A1508" w:rsidRDefault="00E90242" w:rsidP="00E90242">
      <w:pPr>
        <w:widowControl w:val="0"/>
        <w:tabs>
          <w:tab w:val="left" w:pos="8978"/>
        </w:tabs>
        <w:kinsoku w:val="0"/>
        <w:overflowPunct w:val="0"/>
        <w:autoSpaceDE w:val="0"/>
        <w:autoSpaceDN w:val="0"/>
        <w:adjustRightInd w:val="0"/>
        <w:ind w:left="2500" w:right="104" w:hanging="240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sz w:val="24"/>
          <w:szCs w:val="24"/>
        </w:rPr>
      </w:pPr>
    </w:p>
    <w:p w:rsidR="00E90242" w:rsidRPr="002A1508" w:rsidRDefault="00E90242" w:rsidP="00E9024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>Заместитель министра</w:t>
      </w:r>
      <w:r w:rsidR="00BF45B6" w:rsidRPr="002A1508">
        <w:rPr>
          <w:sz w:val="24"/>
          <w:szCs w:val="24"/>
          <w:lang w:eastAsia="zh-CN"/>
        </w:rPr>
        <w:t xml:space="preserve">  </w:t>
      </w:r>
      <w:r w:rsidRPr="002A1508">
        <w:rPr>
          <w:sz w:val="24"/>
          <w:szCs w:val="24"/>
          <w:lang w:eastAsia="zh-CN"/>
        </w:rPr>
        <w:t xml:space="preserve">                                                         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Приложение № 12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autoSpaceDN w:val="0"/>
        <w:spacing w:line="276" w:lineRule="auto"/>
        <w:ind w:firstLine="5954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autoSpaceDN w:val="0"/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suppressAutoHyphens/>
        <w:ind w:firstLine="5103"/>
        <w:jc w:val="both"/>
        <w:rPr>
          <w:sz w:val="16"/>
          <w:szCs w:val="16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1764" w:right="1765"/>
        <w:jc w:val="center"/>
        <w:rPr>
          <w:b/>
          <w:bCs/>
          <w:sz w:val="24"/>
          <w:szCs w:val="24"/>
        </w:rPr>
      </w:pPr>
      <w:r w:rsidRPr="002A1508">
        <w:rPr>
          <w:b/>
          <w:bCs/>
          <w:sz w:val="24"/>
          <w:szCs w:val="24"/>
        </w:rPr>
        <w:t>Уведомление об отказе в предоставлении лицензии</w:t>
      </w: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1764" w:right="1765"/>
        <w:jc w:val="center"/>
        <w:rPr>
          <w:b/>
          <w:bCs/>
          <w:sz w:val="24"/>
          <w:szCs w:val="24"/>
        </w:rPr>
      </w:pPr>
    </w:p>
    <w:p w:rsidR="00E90242" w:rsidRPr="002A1508" w:rsidRDefault="00E90242" w:rsidP="00E9024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720"/>
        <w:jc w:val="both"/>
        <w:rPr>
          <w:sz w:val="24"/>
          <w:szCs w:val="24"/>
        </w:rPr>
      </w:pPr>
      <w:proofErr w:type="gramStart"/>
      <w:r w:rsidRPr="002A1508">
        <w:rPr>
          <w:sz w:val="24"/>
          <w:szCs w:val="24"/>
        </w:rPr>
        <w:t xml:space="preserve">Министерство экономики Республики Татарстан уведомляет, что по Вашему заявлению              от ______ № ____ о предоставлении лицензии на заготовку, хранение, переработку и реализацию лома черных металлов, цветных металлов приказом </w:t>
      </w:r>
      <w:r w:rsidR="00CD272A" w:rsidRPr="002A1508">
        <w:rPr>
          <w:sz w:val="24"/>
          <w:szCs w:val="24"/>
        </w:rPr>
        <w:t>м</w:t>
      </w:r>
      <w:r w:rsidRPr="002A1508">
        <w:rPr>
          <w:sz w:val="24"/>
          <w:szCs w:val="24"/>
        </w:rPr>
        <w:t xml:space="preserve">инистерства </w:t>
      </w:r>
      <w:r w:rsidR="00CD272A" w:rsidRPr="002A1508">
        <w:rPr>
          <w:sz w:val="24"/>
          <w:szCs w:val="24"/>
        </w:rPr>
        <w:t xml:space="preserve">от _____ № ____ </w:t>
      </w:r>
      <w:r w:rsidRPr="002A1508">
        <w:rPr>
          <w:sz w:val="24"/>
          <w:szCs w:val="24"/>
        </w:rPr>
        <w:t>принято решение об отказе в предоставлении лицензии в соответствии с частью 7 статьи 14 Федерального закона от 04 мая 2011 года № 99-ФЗ «О лицензировании отдельных видов деятельности».</w:t>
      </w:r>
      <w:proofErr w:type="gramEnd"/>
    </w:p>
    <w:p w:rsidR="00E90242" w:rsidRPr="002A1508" w:rsidRDefault="00E90242" w:rsidP="00E90242">
      <w:pPr>
        <w:widowControl w:val="0"/>
        <w:tabs>
          <w:tab w:val="left" w:pos="8978"/>
        </w:tabs>
        <w:kinsoku w:val="0"/>
        <w:overflowPunct w:val="0"/>
        <w:autoSpaceDE w:val="0"/>
        <w:autoSpaceDN w:val="0"/>
        <w:adjustRightInd w:val="0"/>
        <w:ind w:left="2500" w:right="104" w:hanging="240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tabs>
          <w:tab w:val="left" w:pos="9099"/>
        </w:tabs>
        <w:kinsoku w:val="0"/>
        <w:overflowPunct w:val="0"/>
        <w:autoSpaceDE w:val="0"/>
        <w:autoSpaceDN w:val="0"/>
        <w:adjustRightInd w:val="0"/>
        <w:ind w:left="101"/>
        <w:rPr>
          <w:sz w:val="24"/>
          <w:szCs w:val="24"/>
        </w:rPr>
      </w:pPr>
      <w:r w:rsidRPr="002A1508">
        <w:rPr>
          <w:sz w:val="24"/>
          <w:szCs w:val="24"/>
        </w:rPr>
        <w:t>Основания</w:t>
      </w:r>
      <w:r w:rsidRPr="002A1508">
        <w:rPr>
          <w:spacing w:val="-12"/>
          <w:sz w:val="24"/>
          <w:szCs w:val="24"/>
        </w:rPr>
        <w:t xml:space="preserve"> </w:t>
      </w:r>
      <w:r w:rsidRPr="002A1508">
        <w:rPr>
          <w:sz w:val="24"/>
          <w:szCs w:val="24"/>
        </w:rPr>
        <w:t>отказа: ____________________________________________________________________</w:t>
      </w:r>
    </w:p>
    <w:p w:rsidR="00E90242" w:rsidRPr="002A1508" w:rsidRDefault="00E90242" w:rsidP="00E90242">
      <w:pPr>
        <w:widowControl w:val="0"/>
        <w:tabs>
          <w:tab w:val="left" w:pos="9099"/>
        </w:tabs>
        <w:kinsoku w:val="0"/>
        <w:overflowPunct w:val="0"/>
        <w:autoSpaceDE w:val="0"/>
        <w:autoSpaceDN w:val="0"/>
        <w:adjustRightInd w:val="0"/>
        <w:ind w:left="101"/>
        <w:rPr>
          <w:sz w:val="24"/>
          <w:szCs w:val="24"/>
        </w:rPr>
      </w:pP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sz w:val="24"/>
          <w:szCs w:val="24"/>
        </w:rPr>
      </w:pP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sz w:val="24"/>
          <w:szCs w:val="24"/>
        </w:rPr>
      </w:pPr>
    </w:p>
    <w:p w:rsidR="00E90242" w:rsidRPr="002A1508" w:rsidRDefault="00E90242" w:rsidP="00E9024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>Заместитель министра</w:t>
      </w:r>
      <w:r w:rsidR="00BF45B6" w:rsidRPr="002A1508">
        <w:rPr>
          <w:sz w:val="24"/>
          <w:szCs w:val="24"/>
          <w:lang w:eastAsia="zh-CN"/>
        </w:rPr>
        <w:t xml:space="preserve">  </w:t>
      </w:r>
      <w:r w:rsidRPr="002A1508">
        <w:rPr>
          <w:sz w:val="24"/>
          <w:szCs w:val="24"/>
          <w:lang w:eastAsia="zh-CN"/>
        </w:rPr>
        <w:t xml:space="preserve">                                                         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Приложение № 13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autoSpaceDN w:val="0"/>
        <w:spacing w:line="276" w:lineRule="auto"/>
        <w:ind w:firstLine="5954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autoSpaceDN w:val="0"/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right="-4"/>
        <w:jc w:val="center"/>
        <w:rPr>
          <w:b/>
          <w:bCs/>
          <w:sz w:val="24"/>
          <w:szCs w:val="24"/>
        </w:rPr>
      </w:pPr>
      <w:r w:rsidRPr="002A1508">
        <w:rPr>
          <w:b/>
          <w:bCs/>
          <w:sz w:val="24"/>
          <w:szCs w:val="24"/>
        </w:rPr>
        <w:t xml:space="preserve">Уведомление об отказе в переоформлении лицензии </w:t>
      </w:r>
    </w:p>
    <w:p w:rsidR="00E90242" w:rsidRPr="002A1508" w:rsidRDefault="00E90242" w:rsidP="00E9024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720"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Министерство экономики Республики Татарстан уведомляет, что по Вашему заявлению             от ______ № ____ о </w:t>
      </w:r>
      <w:proofErr w:type="gramStart"/>
      <w:r w:rsidRPr="002A1508">
        <w:rPr>
          <w:sz w:val="24"/>
          <w:szCs w:val="24"/>
        </w:rPr>
        <w:t>переоформлении</w:t>
      </w:r>
      <w:proofErr w:type="gramEnd"/>
      <w:r w:rsidRPr="002A1508">
        <w:rPr>
          <w:sz w:val="24"/>
          <w:szCs w:val="24"/>
        </w:rPr>
        <w:t xml:space="preserve"> лицензии __________________________________________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     (регистрационный номер лицензии и дата предоставления лицензии)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на заготовку, хранение, переработку и реализацию лома черных металлов, цветных металлов _________________________________________________________________________________, </w:t>
      </w:r>
    </w:p>
    <w:p w:rsidR="00E90242" w:rsidRPr="002A1508" w:rsidRDefault="00E90242" w:rsidP="00E90242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2A1508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(указать в </w:t>
      </w:r>
      <w:proofErr w:type="gramStart"/>
      <w:r w:rsidRPr="002A1508">
        <w:rPr>
          <w:rFonts w:eastAsia="Calibri"/>
          <w:sz w:val="16"/>
          <w:szCs w:val="16"/>
          <w:lang w:eastAsia="en-US"/>
        </w:rPr>
        <w:t>связи</w:t>
      </w:r>
      <w:proofErr w:type="gramEnd"/>
      <w:r w:rsidRPr="002A1508">
        <w:rPr>
          <w:rFonts w:eastAsia="Calibri"/>
          <w:sz w:val="16"/>
          <w:szCs w:val="16"/>
          <w:lang w:eastAsia="en-US"/>
        </w:rPr>
        <w:t xml:space="preserve"> с чем переоформление)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приказом </w:t>
      </w:r>
      <w:r w:rsidR="00CF1475" w:rsidRPr="002A1508">
        <w:rPr>
          <w:sz w:val="24"/>
          <w:szCs w:val="24"/>
        </w:rPr>
        <w:t>м</w:t>
      </w:r>
      <w:r w:rsidRPr="002A1508">
        <w:rPr>
          <w:sz w:val="24"/>
          <w:szCs w:val="24"/>
        </w:rPr>
        <w:t xml:space="preserve">инистерства </w:t>
      </w:r>
      <w:proofErr w:type="gramStart"/>
      <w:r w:rsidR="00CD272A" w:rsidRPr="002A1508">
        <w:rPr>
          <w:sz w:val="24"/>
          <w:szCs w:val="24"/>
        </w:rPr>
        <w:t xml:space="preserve">от _____ № ____ </w:t>
      </w:r>
      <w:r w:rsidRPr="002A1508">
        <w:rPr>
          <w:sz w:val="24"/>
          <w:szCs w:val="24"/>
        </w:rPr>
        <w:t>принято решение об отказе в переоформлении лицензии в соответствии с частью</w:t>
      </w:r>
      <w:proofErr w:type="gramEnd"/>
      <w:r w:rsidRPr="002A1508">
        <w:rPr>
          <w:sz w:val="24"/>
          <w:szCs w:val="24"/>
        </w:rPr>
        <w:t xml:space="preserve"> 7 статьи 14 Федерального закона от 04 мая 2011 года № 99-ФЗ «О лицензировании отдельных видов деятельности».</w:t>
      </w:r>
    </w:p>
    <w:p w:rsidR="00E90242" w:rsidRPr="002A1508" w:rsidRDefault="00E90242" w:rsidP="00E90242">
      <w:pPr>
        <w:widowControl w:val="0"/>
        <w:tabs>
          <w:tab w:val="left" w:pos="8978"/>
        </w:tabs>
        <w:kinsoku w:val="0"/>
        <w:overflowPunct w:val="0"/>
        <w:autoSpaceDE w:val="0"/>
        <w:autoSpaceDN w:val="0"/>
        <w:adjustRightInd w:val="0"/>
        <w:ind w:left="2500" w:right="104" w:hanging="240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tabs>
          <w:tab w:val="left" w:pos="9099"/>
        </w:tabs>
        <w:kinsoku w:val="0"/>
        <w:overflowPunct w:val="0"/>
        <w:autoSpaceDE w:val="0"/>
        <w:autoSpaceDN w:val="0"/>
        <w:adjustRightInd w:val="0"/>
        <w:ind w:left="101"/>
        <w:rPr>
          <w:sz w:val="24"/>
          <w:szCs w:val="24"/>
        </w:rPr>
      </w:pPr>
      <w:r w:rsidRPr="002A1508">
        <w:rPr>
          <w:sz w:val="24"/>
          <w:szCs w:val="24"/>
        </w:rPr>
        <w:t>Основания</w:t>
      </w:r>
      <w:r w:rsidRPr="002A1508">
        <w:rPr>
          <w:spacing w:val="-12"/>
          <w:sz w:val="24"/>
          <w:szCs w:val="24"/>
        </w:rPr>
        <w:t xml:space="preserve"> </w:t>
      </w:r>
      <w:r w:rsidRPr="002A1508">
        <w:rPr>
          <w:sz w:val="24"/>
          <w:szCs w:val="24"/>
        </w:rPr>
        <w:t>отказа: ____________________________________________________________________</w:t>
      </w:r>
    </w:p>
    <w:p w:rsidR="00E90242" w:rsidRPr="002A1508" w:rsidRDefault="00E90242" w:rsidP="00E90242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sz w:val="24"/>
          <w:szCs w:val="24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2A6366" w:rsidRPr="002A1508" w:rsidRDefault="002A6366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2A6366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>Заместитель министра</w:t>
      </w:r>
      <w:r w:rsidR="00FE1DE5" w:rsidRPr="002A1508">
        <w:rPr>
          <w:sz w:val="24"/>
          <w:szCs w:val="24"/>
          <w:lang w:eastAsia="zh-CN"/>
        </w:rPr>
        <w:t xml:space="preserve">  </w:t>
      </w:r>
      <w:r w:rsidRPr="002A1508">
        <w:rPr>
          <w:sz w:val="24"/>
          <w:szCs w:val="24"/>
          <w:lang w:eastAsia="zh-CN"/>
        </w:rPr>
        <w:t xml:space="preserve">                                                         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Приложение № 14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right"/>
        <w:rPr>
          <w:sz w:val="28"/>
          <w:szCs w:val="28"/>
        </w:rPr>
      </w:pPr>
    </w:p>
    <w:p w:rsidR="00E90242" w:rsidRPr="002A1508" w:rsidRDefault="00E90242" w:rsidP="00E90242">
      <w:pPr>
        <w:tabs>
          <w:tab w:val="left" w:pos="0"/>
        </w:tabs>
        <w:autoSpaceDN w:val="0"/>
        <w:spacing w:line="276" w:lineRule="auto"/>
        <w:ind w:firstLine="5954"/>
        <w:jc w:val="right"/>
        <w:rPr>
          <w:sz w:val="28"/>
          <w:szCs w:val="28"/>
        </w:rPr>
      </w:pPr>
      <w:r w:rsidRPr="002A1508">
        <w:rPr>
          <w:b/>
          <w:sz w:val="28"/>
          <w:szCs w:val="28"/>
        </w:rPr>
        <w:t>_______________________</w:t>
      </w:r>
    </w:p>
    <w:p w:rsidR="00E90242" w:rsidRPr="002A1508" w:rsidRDefault="00E90242" w:rsidP="00E90242">
      <w:pPr>
        <w:autoSpaceDN w:val="0"/>
        <w:jc w:val="right"/>
        <w:rPr>
          <w:sz w:val="16"/>
          <w:szCs w:val="16"/>
        </w:rPr>
      </w:pPr>
      <w:r w:rsidRPr="002A1508">
        <w:rPr>
          <w:sz w:val="16"/>
          <w:szCs w:val="16"/>
        </w:rPr>
        <w:t>(наименование ЮЛ/ИП, ИНН, ОГРН/ОГРНИП)</w:t>
      </w:r>
    </w:p>
    <w:p w:rsidR="00E90242" w:rsidRPr="002A1508" w:rsidRDefault="00E90242" w:rsidP="00E90242">
      <w:pPr>
        <w:jc w:val="right"/>
        <w:rPr>
          <w:sz w:val="16"/>
          <w:szCs w:val="16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jc w:val="center"/>
        <w:rPr>
          <w:b/>
          <w:bCs/>
          <w:sz w:val="24"/>
          <w:szCs w:val="24"/>
        </w:rPr>
      </w:pPr>
      <w:r w:rsidRPr="002A1508">
        <w:rPr>
          <w:b/>
          <w:bCs/>
          <w:sz w:val="24"/>
          <w:szCs w:val="24"/>
        </w:rPr>
        <w:t>Уведомление  о прекращении действия лицензии</w:t>
      </w:r>
    </w:p>
    <w:p w:rsidR="00E90242" w:rsidRPr="002A1508" w:rsidRDefault="00E90242" w:rsidP="00E90242">
      <w:pPr>
        <w:jc w:val="center"/>
        <w:rPr>
          <w:strike/>
          <w:sz w:val="24"/>
          <w:szCs w:val="24"/>
        </w:rPr>
      </w:pPr>
    </w:p>
    <w:p w:rsidR="00E90242" w:rsidRPr="002A1508" w:rsidRDefault="00E90242" w:rsidP="00E90242">
      <w:pPr>
        <w:jc w:val="center"/>
        <w:rPr>
          <w:sz w:val="24"/>
          <w:szCs w:val="24"/>
        </w:rPr>
      </w:pPr>
    </w:p>
    <w:p w:rsidR="00E90242" w:rsidRPr="002A1508" w:rsidRDefault="00E90242" w:rsidP="00E90242">
      <w:pPr>
        <w:jc w:val="center"/>
        <w:rPr>
          <w:sz w:val="24"/>
          <w:szCs w:val="24"/>
        </w:rPr>
      </w:pPr>
    </w:p>
    <w:p w:rsidR="00E90242" w:rsidRPr="002A1508" w:rsidRDefault="00E90242" w:rsidP="00E90242">
      <w:pPr>
        <w:tabs>
          <w:tab w:val="left" w:pos="7371"/>
        </w:tabs>
        <w:ind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Министерство экономики Республики Татарстан извещает Вас о том, что на основании Вашего заявления </w:t>
      </w:r>
      <w:proofErr w:type="gramStart"/>
      <w:r w:rsidRPr="002A1508">
        <w:rPr>
          <w:sz w:val="24"/>
          <w:szCs w:val="24"/>
        </w:rPr>
        <w:t>от</w:t>
      </w:r>
      <w:proofErr w:type="gramEnd"/>
      <w:r w:rsidRPr="002A1508">
        <w:rPr>
          <w:sz w:val="24"/>
          <w:szCs w:val="24"/>
        </w:rPr>
        <w:t xml:space="preserve"> ______ № ____ </w:t>
      </w:r>
      <w:proofErr w:type="gramStart"/>
      <w:r w:rsidR="000000BB" w:rsidRPr="002A1508">
        <w:rPr>
          <w:sz w:val="24"/>
          <w:szCs w:val="24"/>
        </w:rPr>
        <w:t>приказом</w:t>
      </w:r>
      <w:proofErr w:type="gramEnd"/>
      <w:r w:rsidR="000000BB" w:rsidRPr="002A1508">
        <w:rPr>
          <w:sz w:val="24"/>
          <w:szCs w:val="24"/>
        </w:rPr>
        <w:t xml:space="preserve"> министерства от _____ № ____ </w:t>
      </w:r>
      <w:r w:rsidRPr="002A1508">
        <w:rPr>
          <w:sz w:val="24"/>
          <w:szCs w:val="24"/>
        </w:rPr>
        <w:t>принято решение признать с «____»______20__г утратившей юридическую силу и прекратившей действие лицензию __________________________</w:t>
      </w:r>
      <w:r w:rsidR="00AD2888" w:rsidRPr="002A1508">
        <w:rPr>
          <w:sz w:val="24"/>
          <w:szCs w:val="24"/>
        </w:rPr>
        <w:t>________________________________________________</w:t>
      </w:r>
      <w:r w:rsidRPr="002A1508">
        <w:rPr>
          <w:b/>
          <w:sz w:val="24"/>
          <w:szCs w:val="24"/>
        </w:rPr>
        <w:t xml:space="preserve"> </w:t>
      </w:r>
      <w:r w:rsidRPr="002A1508">
        <w:rPr>
          <w:sz w:val="24"/>
          <w:szCs w:val="24"/>
        </w:rPr>
        <w:t xml:space="preserve">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16"/>
          <w:szCs w:val="16"/>
        </w:rPr>
        <w:t xml:space="preserve">   </w:t>
      </w:r>
      <w:r w:rsidR="00AD2888" w:rsidRPr="002A1508">
        <w:rPr>
          <w:sz w:val="16"/>
          <w:szCs w:val="16"/>
        </w:rPr>
        <w:t xml:space="preserve">                        </w:t>
      </w:r>
      <w:r w:rsidRPr="002A1508">
        <w:rPr>
          <w:sz w:val="16"/>
          <w:szCs w:val="16"/>
        </w:rPr>
        <w:t xml:space="preserve"> (регистрационный номер лицензии и дата предоставления лицензии) </w:t>
      </w:r>
    </w:p>
    <w:p w:rsidR="00E90242" w:rsidRPr="002A1508" w:rsidRDefault="00E90242" w:rsidP="00E90242">
      <w:pPr>
        <w:tabs>
          <w:tab w:val="left" w:pos="7371"/>
        </w:tabs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на заготовку, хранение, переработку и реализацию лома черных металлов, цветных металлов. </w:t>
      </w: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7029F1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rPr>
          <w:sz w:val="24"/>
          <w:szCs w:val="24"/>
          <w:lang w:eastAsia="zh-CN"/>
        </w:rPr>
        <w:t>Заместитель министра</w:t>
      </w:r>
      <w:r w:rsidR="00FE1DE5" w:rsidRPr="002A1508">
        <w:rPr>
          <w:sz w:val="24"/>
          <w:szCs w:val="24"/>
          <w:lang w:eastAsia="zh-CN"/>
        </w:rPr>
        <w:t xml:space="preserve">  </w:t>
      </w:r>
      <w:r w:rsidRPr="002A1508">
        <w:rPr>
          <w:sz w:val="24"/>
          <w:szCs w:val="24"/>
          <w:lang w:eastAsia="zh-CN"/>
        </w:rPr>
        <w:t xml:space="preserve">                                                                               _________________________        </w:t>
      </w:r>
    </w:p>
    <w:p w:rsidR="00E90242" w:rsidRPr="002A1508" w:rsidRDefault="00E90242" w:rsidP="00E90242">
      <w:pPr>
        <w:suppressAutoHyphens/>
        <w:rPr>
          <w:sz w:val="24"/>
          <w:szCs w:val="24"/>
          <w:lang w:eastAsia="zh-CN"/>
        </w:rPr>
      </w:pPr>
      <w:r w:rsidRPr="002A1508">
        <w:t xml:space="preserve">                                                                                                                                                                    (Ф.И.О.)</w:t>
      </w: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5103"/>
        <w:jc w:val="both"/>
        <w:rPr>
          <w:sz w:val="28"/>
          <w:szCs w:val="28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>Приложение № 15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tabs>
          <w:tab w:val="left" w:pos="6379"/>
        </w:tabs>
        <w:ind w:right="-2" w:firstLine="709"/>
        <w:jc w:val="center"/>
        <w:rPr>
          <w:b/>
          <w:sz w:val="28"/>
          <w:szCs w:val="28"/>
        </w:rPr>
      </w:pPr>
    </w:p>
    <w:p w:rsidR="00E90242" w:rsidRPr="002A1508" w:rsidRDefault="00E90242" w:rsidP="00E90242">
      <w:pPr>
        <w:ind w:right="-2" w:firstLine="709"/>
        <w:jc w:val="center"/>
        <w:rPr>
          <w:b/>
          <w:sz w:val="28"/>
          <w:szCs w:val="28"/>
        </w:rPr>
      </w:pPr>
    </w:p>
    <w:p w:rsidR="00E90242" w:rsidRPr="002A1508" w:rsidRDefault="00E90242" w:rsidP="00E90242">
      <w:pPr>
        <w:keepNext/>
        <w:suppressAutoHyphens/>
        <w:jc w:val="center"/>
        <w:outlineLvl w:val="0"/>
        <w:rPr>
          <w:sz w:val="24"/>
          <w:szCs w:val="24"/>
        </w:rPr>
      </w:pPr>
      <w:r w:rsidRPr="002A1508">
        <w:rPr>
          <w:sz w:val="24"/>
          <w:szCs w:val="24"/>
        </w:rPr>
        <w:t>ЗАЯВЛЕНИЕ</w:t>
      </w:r>
    </w:p>
    <w:p w:rsidR="00E90242" w:rsidRPr="002A1508" w:rsidRDefault="00E90242" w:rsidP="00E90242">
      <w:pPr>
        <w:ind w:right="-2" w:firstLine="709"/>
        <w:jc w:val="center"/>
        <w:rPr>
          <w:sz w:val="24"/>
          <w:szCs w:val="24"/>
        </w:rPr>
      </w:pPr>
      <w:r w:rsidRPr="002A1508">
        <w:rPr>
          <w:sz w:val="24"/>
          <w:szCs w:val="24"/>
        </w:rPr>
        <w:t>об исправлении технической ошибки</w:t>
      </w:r>
    </w:p>
    <w:p w:rsidR="00E90242" w:rsidRPr="002A1508" w:rsidRDefault="00E90242" w:rsidP="00E90242">
      <w:pPr>
        <w:ind w:right="-2" w:firstLine="709"/>
        <w:jc w:val="center"/>
        <w:rPr>
          <w:sz w:val="24"/>
          <w:szCs w:val="24"/>
        </w:rPr>
      </w:pPr>
    </w:p>
    <w:p w:rsidR="00E90242" w:rsidRPr="002A1508" w:rsidRDefault="00E90242" w:rsidP="00E90242">
      <w:pPr>
        <w:ind w:right="-2"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Прошу исправить техническую ошибку, допущенную при оказании государственной  услуги по лицензированию деятельности по заготовке, хранению, переработке и реализации лома черных металлов, цветных металлов </w:t>
      </w:r>
    </w:p>
    <w:p w:rsidR="00E90242" w:rsidRPr="002A1508" w:rsidRDefault="00E90242" w:rsidP="00E90242">
      <w:pPr>
        <w:ind w:right="-2" w:firstLine="709"/>
        <w:jc w:val="both"/>
        <w:rPr>
          <w:sz w:val="24"/>
          <w:szCs w:val="24"/>
        </w:rPr>
      </w:pPr>
    </w:p>
    <w:p w:rsidR="00E90242" w:rsidRPr="002A1508" w:rsidRDefault="00E90242" w:rsidP="00E90242">
      <w:pPr>
        <w:ind w:right="-2"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Описание ошибки: ______________________________________________________________</w:t>
      </w:r>
    </w:p>
    <w:p w:rsidR="00E90242" w:rsidRPr="002A1508" w:rsidRDefault="00E90242" w:rsidP="00E90242">
      <w:pPr>
        <w:ind w:right="-2" w:firstLine="709"/>
        <w:jc w:val="both"/>
        <w:rPr>
          <w:sz w:val="24"/>
          <w:szCs w:val="24"/>
        </w:rPr>
      </w:pPr>
    </w:p>
    <w:p w:rsidR="00E90242" w:rsidRPr="002A1508" w:rsidRDefault="00E90242" w:rsidP="00E90242">
      <w:pPr>
        <w:ind w:right="-2"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Прилагаю следующие документы:</w:t>
      </w:r>
    </w:p>
    <w:p w:rsidR="00E90242" w:rsidRPr="002A1508" w:rsidRDefault="00E90242" w:rsidP="00E90242">
      <w:pPr>
        <w:ind w:right="-2"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>1.</w:t>
      </w:r>
    </w:p>
    <w:p w:rsidR="00E90242" w:rsidRPr="002A1508" w:rsidRDefault="00E90242" w:rsidP="00E90242">
      <w:pPr>
        <w:ind w:right="-2"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>2.</w:t>
      </w:r>
    </w:p>
    <w:p w:rsidR="00E90242" w:rsidRPr="002A1508" w:rsidRDefault="00E90242" w:rsidP="00E90242">
      <w:pPr>
        <w:ind w:right="-2" w:firstLine="709"/>
        <w:jc w:val="both"/>
        <w:rPr>
          <w:sz w:val="24"/>
          <w:szCs w:val="24"/>
        </w:rPr>
      </w:pPr>
      <w:r w:rsidRPr="002A1508">
        <w:rPr>
          <w:sz w:val="24"/>
          <w:szCs w:val="24"/>
        </w:rPr>
        <w:t>3.</w:t>
      </w:r>
    </w:p>
    <w:p w:rsidR="00E90242" w:rsidRPr="002A1508" w:rsidRDefault="00E90242" w:rsidP="00E90242">
      <w:pPr>
        <w:jc w:val="center"/>
        <w:rPr>
          <w:sz w:val="24"/>
          <w:szCs w:val="24"/>
        </w:rPr>
      </w:pPr>
    </w:p>
    <w:p w:rsidR="00E90242" w:rsidRPr="002A1508" w:rsidRDefault="00E90242" w:rsidP="00E90242">
      <w:pPr>
        <w:jc w:val="center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Работник, уполномоченный по вопросам лицензирования__________________________________ 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24"/>
          <w:szCs w:val="24"/>
        </w:rPr>
        <w:t xml:space="preserve">                                                                                        </w:t>
      </w:r>
      <w:r w:rsidRPr="002A1508">
        <w:rPr>
          <w:sz w:val="16"/>
          <w:szCs w:val="16"/>
        </w:rPr>
        <w:t>(наименование должности, Ф.И.О.</w:t>
      </w:r>
      <w:r w:rsidRPr="002A1508">
        <w:t xml:space="preserve"> </w:t>
      </w:r>
      <w:r w:rsidRPr="002A1508">
        <w:rPr>
          <w:sz w:val="16"/>
          <w:szCs w:val="16"/>
        </w:rPr>
        <w:t xml:space="preserve">(последнее при наличии), телефон)                                                                                      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Руководитель юридического лица                  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 xml:space="preserve">(индивидуальный предприниматель)        _______________________     ______________________       </w:t>
      </w:r>
    </w:p>
    <w:p w:rsidR="00E90242" w:rsidRPr="002A1508" w:rsidRDefault="00E90242" w:rsidP="00E90242">
      <w:pPr>
        <w:suppressAutoHyphens/>
        <w:jc w:val="both"/>
        <w:rPr>
          <w:sz w:val="16"/>
          <w:szCs w:val="16"/>
        </w:rPr>
      </w:pPr>
      <w:r w:rsidRPr="002A1508">
        <w:rPr>
          <w:sz w:val="24"/>
          <w:szCs w:val="24"/>
        </w:rPr>
        <w:t xml:space="preserve">                                                                                        </w:t>
      </w:r>
      <w:r w:rsidRPr="002A1508">
        <w:rPr>
          <w:sz w:val="16"/>
          <w:szCs w:val="16"/>
        </w:rPr>
        <w:t>(подпись, печать)                 (Ф.И.О. (последнее при наличии))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Примечание. Печать - при наличии</w:t>
      </w: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</w:p>
    <w:p w:rsidR="00E90242" w:rsidRPr="002A1508" w:rsidRDefault="00E90242" w:rsidP="00E90242">
      <w:pPr>
        <w:suppressAutoHyphens/>
        <w:jc w:val="both"/>
        <w:rPr>
          <w:sz w:val="24"/>
          <w:szCs w:val="24"/>
        </w:rPr>
      </w:pPr>
      <w:r w:rsidRPr="002A1508">
        <w:rPr>
          <w:sz w:val="24"/>
          <w:szCs w:val="24"/>
        </w:rPr>
        <w:t>Согласе</w:t>
      </w:r>
      <w:proofErr w:type="gramStart"/>
      <w:r w:rsidRPr="002A1508">
        <w:rPr>
          <w:sz w:val="24"/>
          <w:szCs w:val="24"/>
        </w:rPr>
        <w:t>н(</w:t>
      </w:r>
      <w:proofErr w:type="gramEnd"/>
      <w:r w:rsidRPr="002A1508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</w:t>
      </w:r>
      <w:r w:rsidRPr="002A1508">
        <w:rPr>
          <w:sz w:val="16"/>
          <w:szCs w:val="16"/>
        </w:rPr>
        <w:t xml:space="preserve">) </w:t>
      </w:r>
      <w:r w:rsidRPr="002A1508">
        <w:rPr>
          <w:sz w:val="24"/>
          <w:szCs w:val="24"/>
        </w:rPr>
        <w:t>________________________________</w:t>
      </w:r>
    </w:p>
    <w:p w:rsidR="00E90242" w:rsidRPr="002A1508" w:rsidRDefault="00E90242" w:rsidP="00E90242">
      <w:pPr>
        <w:keepNext/>
        <w:widowControl w:val="0"/>
        <w:ind w:left="5103" w:hanging="5103"/>
        <w:outlineLvl w:val="0"/>
        <w:rPr>
          <w:sz w:val="16"/>
          <w:szCs w:val="16"/>
        </w:rPr>
      </w:pPr>
      <w:r w:rsidRPr="002A150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(Ф.И.О.</w:t>
      </w:r>
      <w:r w:rsidRPr="002A1508">
        <w:rPr>
          <w:szCs w:val="28"/>
        </w:rPr>
        <w:t xml:space="preserve"> </w:t>
      </w:r>
      <w:r w:rsidRPr="002A1508">
        <w:rPr>
          <w:sz w:val="16"/>
          <w:szCs w:val="16"/>
        </w:rPr>
        <w:t>(последнее при наличии), подпись)</w:t>
      </w:r>
    </w:p>
    <w:p w:rsidR="00E90242" w:rsidRPr="002A1508" w:rsidRDefault="00E90242" w:rsidP="00E90242">
      <w:pPr>
        <w:widowControl w:val="0"/>
        <w:suppressAutoHyphens/>
        <w:ind w:left="5103" w:hanging="5103"/>
        <w:outlineLvl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E90242" w:rsidRPr="002A1508" w:rsidRDefault="00E90242" w:rsidP="00E90242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E90242" w:rsidRPr="002A1508" w:rsidRDefault="00E90242" w:rsidP="00E90242">
      <w:pPr>
        <w:spacing w:before="100" w:after="100"/>
        <w:rPr>
          <w:sz w:val="24"/>
        </w:rPr>
      </w:pPr>
    </w:p>
    <w:p w:rsidR="00E90242" w:rsidRPr="002A1508" w:rsidRDefault="00E90242" w:rsidP="00E90242">
      <w:pPr>
        <w:spacing w:before="100" w:after="100"/>
        <w:rPr>
          <w:sz w:val="24"/>
        </w:rPr>
      </w:pPr>
    </w:p>
    <w:p w:rsidR="00E90242" w:rsidRPr="002A1508" w:rsidRDefault="00E90242" w:rsidP="00E90242">
      <w:pPr>
        <w:spacing w:before="100" w:after="100"/>
        <w:rPr>
          <w:sz w:val="24"/>
        </w:rPr>
      </w:pPr>
    </w:p>
    <w:p w:rsidR="00E90242" w:rsidRPr="002A1508" w:rsidRDefault="00E90242" w:rsidP="00E90242">
      <w:pPr>
        <w:spacing w:before="100" w:after="100"/>
        <w:rPr>
          <w:sz w:val="24"/>
        </w:rPr>
      </w:pPr>
    </w:p>
    <w:p w:rsidR="00E90242" w:rsidRPr="002A1508" w:rsidRDefault="00E90242" w:rsidP="00E90242">
      <w:pPr>
        <w:spacing w:before="100" w:after="100"/>
        <w:rPr>
          <w:sz w:val="24"/>
        </w:rPr>
      </w:pP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lastRenderedPageBreak/>
        <w:t xml:space="preserve">Приложение </w:t>
      </w:r>
    </w:p>
    <w:p w:rsidR="00E90242" w:rsidRPr="002A1508" w:rsidRDefault="00E90242" w:rsidP="00E9024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2A1508">
        <w:rPr>
          <w:sz w:val="28"/>
          <w:szCs w:val="28"/>
        </w:rPr>
        <w:t>(справочное)</w:t>
      </w:r>
    </w:p>
    <w:p w:rsidR="00E90242" w:rsidRPr="002A1508" w:rsidRDefault="00E90242" w:rsidP="00E90242">
      <w:pPr>
        <w:widowControl w:val="0"/>
        <w:suppressAutoHyphens/>
        <w:ind w:left="6237"/>
        <w:rPr>
          <w:sz w:val="28"/>
          <w:szCs w:val="28"/>
        </w:rPr>
      </w:pPr>
      <w:r w:rsidRPr="002A150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E90242" w:rsidRPr="002A1508" w:rsidRDefault="00E90242" w:rsidP="00E90242">
      <w:pPr>
        <w:suppressAutoHyphens/>
        <w:ind w:left="5103" w:firstLine="1134"/>
        <w:rPr>
          <w:spacing w:val="-6"/>
          <w:sz w:val="28"/>
          <w:szCs w:val="28"/>
        </w:rPr>
      </w:pPr>
    </w:p>
    <w:p w:rsidR="00E90242" w:rsidRPr="002A1508" w:rsidRDefault="00E90242" w:rsidP="00E90242">
      <w:pPr>
        <w:suppressAutoHyphens/>
        <w:rPr>
          <w:sz w:val="28"/>
          <w:szCs w:val="28"/>
        </w:rPr>
      </w:pPr>
    </w:p>
    <w:p w:rsidR="00E90242" w:rsidRPr="002A1508" w:rsidRDefault="00E90242" w:rsidP="00E90242">
      <w:pPr>
        <w:suppressAutoHyphens/>
        <w:ind w:firstLine="709"/>
        <w:jc w:val="center"/>
        <w:rPr>
          <w:sz w:val="28"/>
        </w:rPr>
      </w:pPr>
      <w:r w:rsidRPr="002A1508">
        <w:rPr>
          <w:sz w:val="28"/>
        </w:rPr>
        <w:t>Реквизиты органов и должностных лиц, ответственных за 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и осуществляющих контроль ее предоставления</w:t>
      </w:r>
    </w:p>
    <w:p w:rsidR="00E90242" w:rsidRPr="002A1508" w:rsidRDefault="00E90242" w:rsidP="00E90242">
      <w:pPr>
        <w:suppressAutoHyphens/>
        <w:rPr>
          <w:sz w:val="28"/>
        </w:rPr>
      </w:pPr>
    </w:p>
    <w:p w:rsidR="00E90242" w:rsidRPr="002A1508" w:rsidRDefault="00E90242" w:rsidP="00E90242">
      <w:pPr>
        <w:suppressAutoHyphens/>
        <w:ind w:firstLine="709"/>
        <w:jc w:val="center"/>
        <w:rPr>
          <w:sz w:val="28"/>
        </w:rPr>
      </w:pPr>
      <w:r w:rsidRPr="002A1508">
        <w:rPr>
          <w:sz w:val="28"/>
        </w:rPr>
        <w:t>Министерство экономики Республики Татарстан</w:t>
      </w:r>
    </w:p>
    <w:p w:rsidR="00E90242" w:rsidRPr="002A1508" w:rsidRDefault="00E90242" w:rsidP="00E90242">
      <w:pPr>
        <w:suppressAutoHyphens/>
        <w:ind w:firstLine="709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5"/>
        <w:gridCol w:w="3380"/>
      </w:tblGrid>
      <w:tr w:rsidR="002A1508" w:rsidRPr="002A1508" w:rsidTr="00F22201">
        <w:trPr>
          <w:trHeight w:val="488"/>
        </w:trPr>
        <w:tc>
          <w:tcPr>
            <w:tcW w:w="4503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Должность</w:t>
            </w:r>
          </w:p>
        </w:tc>
        <w:tc>
          <w:tcPr>
            <w:tcW w:w="2255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Электронный адрес</w:t>
            </w:r>
          </w:p>
        </w:tc>
      </w:tr>
      <w:tr w:rsidR="002A1508" w:rsidRPr="002A1508" w:rsidTr="00F22201">
        <w:trPr>
          <w:trHeight w:val="488"/>
        </w:trPr>
        <w:tc>
          <w:tcPr>
            <w:tcW w:w="4503" w:type="dxa"/>
          </w:tcPr>
          <w:p w:rsidR="00E90242" w:rsidRPr="002A1508" w:rsidRDefault="00E90242" w:rsidP="00F22201">
            <w:pPr>
              <w:suppressAutoHyphens/>
              <w:rPr>
                <w:sz w:val="28"/>
              </w:rPr>
            </w:pPr>
            <w:r w:rsidRPr="002A1508">
              <w:rPr>
                <w:sz w:val="28"/>
              </w:rPr>
              <w:t>Министр</w:t>
            </w:r>
          </w:p>
        </w:tc>
        <w:tc>
          <w:tcPr>
            <w:tcW w:w="2255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524-91-11</w:t>
            </w:r>
          </w:p>
        </w:tc>
        <w:tc>
          <w:tcPr>
            <w:tcW w:w="3380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me.rt@tatar.ru</w:t>
            </w:r>
          </w:p>
        </w:tc>
      </w:tr>
      <w:tr w:rsidR="002A1508" w:rsidRPr="002A1508" w:rsidTr="00F22201">
        <w:tc>
          <w:tcPr>
            <w:tcW w:w="4503" w:type="dxa"/>
          </w:tcPr>
          <w:p w:rsidR="00E90242" w:rsidRPr="002A1508" w:rsidRDefault="00E90242" w:rsidP="00F22201">
            <w:pPr>
              <w:suppressAutoHyphens/>
              <w:rPr>
                <w:sz w:val="28"/>
              </w:rPr>
            </w:pPr>
            <w:r w:rsidRPr="002A1508">
              <w:rPr>
                <w:sz w:val="28"/>
              </w:rPr>
              <w:t>Заместитель министра</w:t>
            </w:r>
          </w:p>
          <w:p w:rsidR="00E90242" w:rsidRPr="002A1508" w:rsidRDefault="00E90242" w:rsidP="00F22201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524-91-0</w:t>
            </w:r>
            <w:r w:rsidR="009F79DF" w:rsidRPr="002A1508">
              <w:rPr>
                <w:sz w:val="28"/>
              </w:rPr>
              <w:t>5</w:t>
            </w:r>
          </w:p>
        </w:tc>
        <w:tc>
          <w:tcPr>
            <w:tcW w:w="3380" w:type="dxa"/>
          </w:tcPr>
          <w:p w:rsidR="009F79DF" w:rsidRPr="002A1508" w:rsidRDefault="009F79DF" w:rsidP="00F22201">
            <w:pPr>
              <w:suppressAutoHyphens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2A1508">
              <w:rPr>
                <w:sz w:val="28"/>
                <w:szCs w:val="28"/>
                <w:shd w:val="clear" w:color="auto" w:fill="FFFFFF"/>
              </w:rPr>
              <w:t>Kondratova.Natalya</w:t>
            </w:r>
            <w:proofErr w:type="spellEnd"/>
          </w:p>
          <w:p w:rsidR="00E90242" w:rsidRPr="002A1508" w:rsidRDefault="009F79DF" w:rsidP="00F22201">
            <w:pPr>
              <w:suppressAutoHyphens/>
              <w:jc w:val="center"/>
              <w:rPr>
                <w:b/>
                <w:sz w:val="28"/>
                <w:szCs w:val="28"/>
                <w:lang w:val="en-US"/>
              </w:rPr>
            </w:pPr>
            <w:r w:rsidRPr="002A1508">
              <w:rPr>
                <w:sz w:val="28"/>
                <w:szCs w:val="28"/>
                <w:shd w:val="clear" w:color="auto" w:fill="FFFFFF"/>
              </w:rPr>
              <w:t>@tatar.ru</w:t>
            </w:r>
          </w:p>
        </w:tc>
      </w:tr>
      <w:tr w:rsidR="002A1508" w:rsidRPr="002A1508" w:rsidTr="00F22201">
        <w:tc>
          <w:tcPr>
            <w:tcW w:w="4503" w:type="dxa"/>
          </w:tcPr>
          <w:p w:rsidR="00E90242" w:rsidRPr="002A1508" w:rsidRDefault="00E90242" w:rsidP="00F22201">
            <w:pPr>
              <w:suppressAutoHyphens/>
              <w:rPr>
                <w:sz w:val="28"/>
              </w:rPr>
            </w:pPr>
            <w:r w:rsidRPr="002A1508">
              <w:rPr>
                <w:sz w:val="28"/>
              </w:rPr>
              <w:t>Начальник отдела лицензирования</w:t>
            </w:r>
          </w:p>
          <w:p w:rsidR="00E90242" w:rsidRPr="002A1508" w:rsidRDefault="00E90242" w:rsidP="00F22201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524-91-48</w:t>
            </w:r>
          </w:p>
        </w:tc>
        <w:tc>
          <w:tcPr>
            <w:tcW w:w="3380" w:type="dxa"/>
          </w:tcPr>
          <w:p w:rsidR="00E90242" w:rsidRPr="002A1508" w:rsidRDefault="00E90242" w:rsidP="00F22201">
            <w:pPr>
              <w:suppressAutoHyphens/>
              <w:jc w:val="center"/>
              <w:rPr>
                <w:b/>
                <w:sz w:val="28"/>
              </w:rPr>
            </w:pPr>
            <w:proofErr w:type="spellStart"/>
            <w:r w:rsidRPr="002A1508">
              <w:rPr>
                <w:sz w:val="28"/>
                <w:lang w:val="en-US"/>
              </w:rPr>
              <w:t>Nadezhda</w:t>
            </w:r>
            <w:proofErr w:type="spellEnd"/>
            <w:r w:rsidRPr="002A1508">
              <w:rPr>
                <w:sz w:val="28"/>
              </w:rPr>
              <w:t>.</w:t>
            </w:r>
            <w:proofErr w:type="spellStart"/>
            <w:r w:rsidRPr="002A1508">
              <w:rPr>
                <w:sz w:val="28"/>
                <w:lang w:val="en-US"/>
              </w:rPr>
              <w:t>Gornovskaya</w:t>
            </w:r>
            <w:proofErr w:type="spellEnd"/>
            <w:r w:rsidRPr="002A1508">
              <w:rPr>
                <w:sz w:val="28"/>
              </w:rPr>
              <w:t xml:space="preserve"> @</w:t>
            </w:r>
            <w:proofErr w:type="spellStart"/>
            <w:r w:rsidRPr="002A1508">
              <w:rPr>
                <w:sz w:val="28"/>
                <w:lang w:val="en-US"/>
              </w:rPr>
              <w:t>tatar</w:t>
            </w:r>
            <w:proofErr w:type="spellEnd"/>
            <w:r w:rsidRPr="002A1508">
              <w:rPr>
                <w:sz w:val="28"/>
              </w:rPr>
              <w:t>.</w:t>
            </w:r>
            <w:proofErr w:type="spellStart"/>
            <w:r w:rsidRPr="002A1508">
              <w:rPr>
                <w:sz w:val="28"/>
              </w:rPr>
              <w:t>ru</w:t>
            </w:r>
            <w:proofErr w:type="spellEnd"/>
          </w:p>
        </w:tc>
      </w:tr>
      <w:tr w:rsidR="002A1508" w:rsidRPr="002A1508" w:rsidTr="00F22201">
        <w:tc>
          <w:tcPr>
            <w:tcW w:w="4503" w:type="dxa"/>
          </w:tcPr>
          <w:p w:rsidR="00E90242" w:rsidRPr="002A1508" w:rsidRDefault="00E90242" w:rsidP="00F22201">
            <w:pPr>
              <w:suppressAutoHyphens/>
              <w:rPr>
                <w:sz w:val="28"/>
              </w:rPr>
            </w:pPr>
            <w:r w:rsidRPr="002A1508">
              <w:rPr>
                <w:sz w:val="28"/>
              </w:rPr>
              <w:t>Ведущий советник отдела лицензирования</w:t>
            </w:r>
          </w:p>
          <w:p w:rsidR="00E90242" w:rsidRPr="002A1508" w:rsidRDefault="00E90242" w:rsidP="00F22201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524-91-49</w:t>
            </w:r>
          </w:p>
        </w:tc>
        <w:tc>
          <w:tcPr>
            <w:tcW w:w="3380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  <w:lang w:val="en-US"/>
              </w:rPr>
            </w:pPr>
            <w:r w:rsidRPr="002A1508">
              <w:rPr>
                <w:sz w:val="28"/>
              </w:rPr>
              <w:t>L.Safin@tatar.ru</w:t>
            </w:r>
          </w:p>
        </w:tc>
      </w:tr>
      <w:tr w:rsidR="002A1508" w:rsidRPr="002A1508" w:rsidTr="00F22201">
        <w:tc>
          <w:tcPr>
            <w:tcW w:w="4503" w:type="dxa"/>
          </w:tcPr>
          <w:p w:rsidR="00E90242" w:rsidRPr="002A1508" w:rsidRDefault="00E90242" w:rsidP="00F22201">
            <w:pPr>
              <w:suppressAutoHyphens/>
              <w:rPr>
                <w:sz w:val="28"/>
              </w:rPr>
            </w:pPr>
            <w:r w:rsidRPr="002A1508">
              <w:rPr>
                <w:sz w:val="28"/>
              </w:rPr>
              <w:t>Ведущий консультант отдела лицензирования</w:t>
            </w:r>
          </w:p>
          <w:p w:rsidR="00E90242" w:rsidRPr="002A1508" w:rsidRDefault="00E90242" w:rsidP="00F22201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524-90-22</w:t>
            </w:r>
          </w:p>
        </w:tc>
        <w:tc>
          <w:tcPr>
            <w:tcW w:w="3380" w:type="dxa"/>
          </w:tcPr>
          <w:p w:rsidR="00E90242" w:rsidRPr="002A1508" w:rsidRDefault="002822C9" w:rsidP="00F22201">
            <w:pPr>
              <w:rPr>
                <w:sz w:val="28"/>
                <w:szCs w:val="28"/>
              </w:rPr>
            </w:pPr>
            <w:hyperlink r:id="rId18" w:history="1">
              <w:r w:rsidR="00E90242" w:rsidRPr="002A1508">
                <w:rPr>
                  <w:sz w:val="28"/>
                  <w:szCs w:val="28"/>
                </w:rPr>
                <w:t>Hasanova.Elmira@tatar.ru</w:t>
              </w:r>
            </w:hyperlink>
          </w:p>
          <w:p w:rsidR="00E90242" w:rsidRPr="002A1508" w:rsidRDefault="00E90242" w:rsidP="00F22201">
            <w:pPr>
              <w:suppressAutoHyphens/>
              <w:jc w:val="center"/>
              <w:rPr>
                <w:b/>
                <w:sz w:val="28"/>
              </w:rPr>
            </w:pPr>
            <w:r w:rsidRPr="002A1508">
              <w:rPr>
                <w:rFonts w:ascii="Arial" w:hAnsi="Arial" w:cs="Arial"/>
              </w:rPr>
              <w:br w:type="textWrapping" w:clear="all"/>
            </w:r>
          </w:p>
        </w:tc>
      </w:tr>
      <w:tr w:rsidR="00E90242" w:rsidRPr="002A1508" w:rsidTr="00F22201">
        <w:tc>
          <w:tcPr>
            <w:tcW w:w="4503" w:type="dxa"/>
          </w:tcPr>
          <w:p w:rsidR="00E90242" w:rsidRPr="002A1508" w:rsidRDefault="00E90242" w:rsidP="00F22201">
            <w:pPr>
              <w:suppressAutoHyphens/>
              <w:rPr>
                <w:sz w:val="28"/>
                <w:lang w:val="en-US"/>
              </w:rPr>
            </w:pPr>
            <w:r w:rsidRPr="002A1508">
              <w:rPr>
                <w:sz w:val="28"/>
              </w:rPr>
              <w:t>Начальник отдела делопроизводства</w:t>
            </w:r>
          </w:p>
        </w:tc>
        <w:tc>
          <w:tcPr>
            <w:tcW w:w="2255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  <w:lang w:val="en-US"/>
              </w:rPr>
            </w:pPr>
            <w:r w:rsidRPr="002A1508">
              <w:rPr>
                <w:sz w:val="28"/>
              </w:rPr>
              <w:t>524-91-68</w:t>
            </w:r>
          </w:p>
        </w:tc>
        <w:tc>
          <w:tcPr>
            <w:tcW w:w="3380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Ramziya.Zimina@tatar.ru</w:t>
            </w:r>
          </w:p>
        </w:tc>
      </w:tr>
    </w:tbl>
    <w:p w:rsidR="00E90242" w:rsidRPr="002A1508" w:rsidRDefault="00E90242" w:rsidP="00E90242">
      <w:pPr>
        <w:suppressAutoHyphens/>
        <w:ind w:firstLine="709"/>
        <w:rPr>
          <w:b/>
          <w:sz w:val="28"/>
        </w:rPr>
      </w:pPr>
    </w:p>
    <w:p w:rsidR="00E90242" w:rsidRPr="002A1508" w:rsidRDefault="00E90242" w:rsidP="00E90242">
      <w:pPr>
        <w:suppressAutoHyphens/>
        <w:ind w:firstLine="709"/>
        <w:jc w:val="center"/>
        <w:rPr>
          <w:sz w:val="28"/>
        </w:rPr>
      </w:pPr>
      <w:r w:rsidRPr="002A1508">
        <w:rPr>
          <w:sz w:val="28"/>
        </w:rPr>
        <w:t>Аппарат Кабинета Министров Республики Татарстан</w:t>
      </w:r>
    </w:p>
    <w:p w:rsidR="00E90242" w:rsidRPr="002A1508" w:rsidRDefault="00E90242" w:rsidP="00E90242">
      <w:pPr>
        <w:suppressAutoHyphens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380"/>
      </w:tblGrid>
      <w:tr w:rsidR="002A1508" w:rsidRPr="002A1508" w:rsidTr="00F22201">
        <w:trPr>
          <w:trHeight w:val="488"/>
        </w:trPr>
        <w:tc>
          <w:tcPr>
            <w:tcW w:w="3379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Должность</w:t>
            </w:r>
          </w:p>
        </w:tc>
        <w:tc>
          <w:tcPr>
            <w:tcW w:w="3379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</w:rPr>
            </w:pPr>
            <w:r w:rsidRPr="002A1508">
              <w:rPr>
                <w:sz w:val="28"/>
              </w:rPr>
              <w:t>Электронный адрес</w:t>
            </w:r>
          </w:p>
        </w:tc>
      </w:tr>
      <w:tr w:rsidR="00E90242" w:rsidRPr="002A1508" w:rsidTr="00F22201">
        <w:tc>
          <w:tcPr>
            <w:tcW w:w="3379" w:type="dxa"/>
          </w:tcPr>
          <w:p w:rsidR="00E90242" w:rsidRPr="002A1508" w:rsidRDefault="00E90242" w:rsidP="00F22201">
            <w:pPr>
              <w:suppressAutoHyphens/>
              <w:rPr>
                <w:sz w:val="28"/>
              </w:rPr>
            </w:pPr>
            <w:r w:rsidRPr="002A1508">
              <w:rPr>
                <w:sz w:val="28"/>
              </w:rPr>
              <w:t>Начальник отдела промышленности</w:t>
            </w:r>
          </w:p>
          <w:p w:rsidR="00E90242" w:rsidRPr="002A1508" w:rsidRDefault="00E90242" w:rsidP="00F22201">
            <w:pPr>
              <w:suppressAutoHyphens/>
              <w:rPr>
                <w:b/>
                <w:sz w:val="28"/>
              </w:rPr>
            </w:pPr>
          </w:p>
        </w:tc>
        <w:tc>
          <w:tcPr>
            <w:tcW w:w="3379" w:type="dxa"/>
          </w:tcPr>
          <w:p w:rsidR="00E90242" w:rsidRPr="002A1508" w:rsidRDefault="00E90242" w:rsidP="00F22201">
            <w:pPr>
              <w:suppressAutoHyphens/>
              <w:jc w:val="center"/>
              <w:rPr>
                <w:sz w:val="28"/>
                <w:lang w:val="en-US"/>
              </w:rPr>
            </w:pPr>
            <w:r w:rsidRPr="002A1508">
              <w:rPr>
                <w:sz w:val="28"/>
              </w:rPr>
              <w:t>264-</w:t>
            </w:r>
            <w:r w:rsidRPr="002A1508">
              <w:rPr>
                <w:sz w:val="28"/>
                <w:lang w:val="en-US"/>
              </w:rPr>
              <w:t>76-74</w:t>
            </w:r>
          </w:p>
        </w:tc>
        <w:tc>
          <w:tcPr>
            <w:tcW w:w="3380" w:type="dxa"/>
          </w:tcPr>
          <w:p w:rsidR="00E90242" w:rsidRPr="002A1508" w:rsidRDefault="00E90242" w:rsidP="00F22201">
            <w:pPr>
              <w:suppressAutoHyphens/>
              <w:rPr>
                <w:sz w:val="28"/>
                <w:lang w:val="en-US"/>
              </w:rPr>
            </w:pPr>
            <w:r w:rsidRPr="002A1508">
              <w:rPr>
                <w:sz w:val="28"/>
                <w:lang w:val="en-US"/>
              </w:rPr>
              <w:t>German.Fashiev@tatar.ru</w:t>
            </w:r>
          </w:p>
          <w:p w:rsidR="00E90242" w:rsidRPr="002A1508" w:rsidRDefault="00E90242" w:rsidP="00F22201">
            <w:pPr>
              <w:suppressAutoHyphens/>
              <w:jc w:val="center"/>
              <w:rPr>
                <w:b/>
                <w:sz w:val="28"/>
              </w:rPr>
            </w:pPr>
          </w:p>
        </w:tc>
      </w:tr>
    </w:tbl>
    <w:p w:rsidR="00E90242" w:rsidRPr="002A1508" w:rsidRDefault="00E90242" w:rsidP="00E90242"/>
    <w:p w:rsidR="00E90242" w:rsidRPr="002A1508" w:rsidRDefault="00E90242" w:rsidP="00E90242">
      <w:pPr>
        <w:suppressAutoHyphens/>
        <w:ind w:firstLine="720"/>
        <w:jc w:val="both"/>
        <w:rPr>
          <w:sz w:val="28"/>
        </w:rPr>
      </w:pPr>
    </w:p>
    <w:p w:rsidR="00E90242" w:rsidRPr="002A1508" w:rsidRDefault="00E90242" w:rsidP="00E90242">
      <w:pPr>
        <w:tabs>
          <w:tab w:val="left" w:pos="6237"/>
        </w:tabs>
        <w:autoSpaceDE w:val="0"/>
        <w:autoSpaceDN w:val="0"/>
        <w:rPr>
          <w:b/>
          <w:sz w:val="28"/>
          <w:szCs w:val="28"/>
        </w:rPr>
      </w:pPr>
    </w:p>
    <w:sectPr w:rsidR="00E90242" w:rsidRPr="002A1508" w:rsidSect="006602C2">
      <w:type w:val="evenPage"/>
      <w:pgSz w:w="11906" w:h="16838" w:code="9"/>
      <w:pgMar w:top="1134" w:right="567" w:bottom="1134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2C9" w:rsidRDefault="002822C9">
      <w:r>
        <w:separator/>
      </w:r>
    </w:p>
  </w:endnote>
  <w:endnote w:type="continuationSeparator" w:id="0">
    <w:p w:rsidR="002822C9" w:rsidRDefault="0028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2C9" w:rsidRDefault="002822C9">
      <w:r>
        <w:separator/>
      </w:r>
    </w:p>
  </w:footnote>
  <w:footnote w:type="continuationSeparator" w:id="0">
    <w:p w:rsidR="002822C9" w:rsidRDefault="00282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508" w:rsidRDefault="002A1508">
    <w:pPr>
      <w:pStyle w:val="a3"/>
      <w:jc w:val="center"/>
    </w:pPr>
  </w:p>
  <w:p w:rsidR="002A1508" w:rsidRDefault="002A15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508" w:rsidRDefault="002A1508">
    <w:pPr>
      <w:pStyle w:val="a3"/>
      <w:jc w:val="center"/>
    </w:pPr>
  </w:p>
  <w:p w:rsidR="002A1508" w:rsidRDefault="002A150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508" w:rsidRDefault="002A1508">
    <w:pPr>
      <w:pStyle w:val="a3"/>
      <w:jc w:val="center"/>
    </w:pPr>
  </w:p>
  <w:p w:rsidR="002A1508" w:rsidRDefault="002A15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00BB"/>
    <w:rsid w:val="000018E6"/>
    <w:rsid w:val="00006A09"/>
    <w:rsid w:val="000078D2"/>
    <w:rsid w:val="000108C2"/>
    <w:rsid w:val="00010A98"/>
    <w:rsid w:val="00012096"/>
    <w:rsid w:val="0002292D"/>
    <w:rsid w:val="000258CB"/>
    <w:rsid w:val="00027BEC"/>
    <w:rsid w:val="0004026D"/>
    <w:rsid w:val="00040C66"/>
    <w:rsid w:val="00041081"/>
    <w:rsid w:val="00042391"/>
    <w:rsid w:val="00044300"/>
    <w:rsid w:val="0004568A"/>
    <w:rsid w:val="000475D7"/>
    <w:rsid w:val="00051CD7"/>
    <w:rsid w:val="00053AEF"/>
    <w:rsid w:val="00054DB0"/>
    <w:rsid w:val="00054FCA"/>
    <w:rsid w:val="00057354"/>
    <w:rsid w:val="00063866"/>
    <w:rsid w:val="000647C0"/>
    <w:rsid w:val="00066967"/>
    <w:rsid w:val="00076BAF"/>
    <w:rsid w:val="0008022A"/>
    <w:rsid w:val="00086151"/>
    <w:rsid w:val="00092368"/>
    <w:rsid w:val="00094464"/>
    <w:rsid w:val="000976BE"/>
    <w:rsid w:val="00097CBB"/>
    <w:rsid w:val="000A1CFD"/>
    <w:rsid w:val="000A367F"/>
    <w:rsid w:val="000A4FC1"/>
    <w:rsid w:val="000B03C4"/>
    <w:rsid w:val="000B1577"/>
    <w:rsid w:val="000B39D2"/>
    <w:rsid w:val="000B3FED"/>
    <w:rsid w:val="000B6B0E"/>
    <w:rsid w:val="000B7647"/>
    <w:rsid w:val="000C1D68"/>
    <w:rsid w:val="000D38CA"/>
    <w:rsid w:val="000D613A"/>
    <w:rsid w:val="000E3B73"/>
    <w:rsid w:val="000E5187"/>
    <w:rsid w:val="000F034A"/>
    <w:rsid w:val="000F3BE7"/>
    <w:rsid w:val="000F3D73"/>
    <w:rsid w:val="001018FC"/>
    <w:rsid w:val="00101CAF"/>
    <w:rsid w:val="0010580E"/>
    <w:rsid w:val="00105D99"/>
    <w:rsid w:val="0011524B"/>
    <w:rsid w:val="00122E5D"/>
    <w:rsid w:val="00123BD0"/>
    <w:rsid w:val="00125A0C"/>
    <w:rsid w:val="00125C6F"/>
    <w:rsid w:val="00127B09"/>
    <w:rsid w:val="00127C3C"/>
    <w:rsid w:val="001313B5"/>
    <w:rsid w:val="00133170"/>
    <w:rsid w:val="00135BF7"/>
    <w:rsid w:val="00136E5A"/>
    <w:rsid w:val="001430BE"/>
    <w:rsid w:val="00143965"/>
    <w:rsid w:val="00155B8D"/>
    <w:rsid w:val="00161D0F"/>
    <w:rsid w:val="00162ED3"/>
    <w:rsid w:val="0017407A"/>
    <w:rsid w:val="0018298F"/>
    <w:rsid w:val="00184496"/>
    <w:rsid w:val="00184FEC"/>
    <w:rsid w:val="00185F53"/>
    <w:rsid w:val="00186BED"/>
    <w:rsid w:val="00186DCF"/>
    <w:rsid w:val="00187EAC"/>
    <w:rsid w:val="00192FFE"/>
    <w:rsid w:val="001A21AF"/>
    <w:rsid w:val="001A26C3"/>
    <w:rsid w:val="001A6581"/>
    <w:rsid w:val="001A6FD0"/>
    <w:rsid w:val="001B016C"/>
    <w:rsid w:val="001B5D6B"/>
    <w:rsid w:val="001C11EA"/>
    <w:rsid w:val="001C3708"/>
    <w:rsid w:val="001C7139"/>
    <w:rsid w:val="001D0D63"/>
    <w:rsid w:val="001D5049"/>
    <w:rsid w:val="001D6C47"/>
    <w:rsid w:val="001E1DA4"/>
    <w:rsid w:val="001E67AB"/>
    <w:rsid w:val="001F1F69"/>
    <w:rsid w:val="001F2941"/>
    <w:rsid w:val="001F47DE"/>
    <w:rsid w:val="00203CBB"/>
    <w:rsid w:val="00206EBF"/>
    <w:rsid w:val="002101EB"/>
    <w:rsid w:val="00214090"/>
    <w:rsid w:val="0021609C"/>
    <w:rsid w:val="002205BD"/>
    <w:rsid w:val="002219BC"/>
    <w:rsid w:val="00222880"/>
    <w:rsid w:val="002236D4"/>
    <w:rsid w:val="00224FF8"/>
    <w:rsid w:val="00226E9A"/>
    <w:rsid w:val="00232490"/>
    <w:rsid w:val="00235072"/>
    <w:rsid w:val="00236C49"/>
    <w:rsid w:val="00237B18"/>
    <w:rsid w:val="00242A04"/>
    <w:rsid w:val="00244E78"/>
    <w:rsid w:val="00247B9B"/>
    <w:rsid w:val="0025141E"/>
    <w:rsid w:val="00253A13"/>
    <w:rsid w:val="00253B88"/>
    <w:rsid w:val="002546AA"/>
    <w:rsid w:val="00255913"/>
    <w:rsid w:val="00255FCD"/>
    <w:rsid w:val="002603B9"/>
    <w:rsid w:val="00260A16"/>
    <w:rsid w:val="00270E02"/>
    <w:rsid w:val="002752E7"/>
    <w:rsid w:val="002822C9"/>
    <w:rsid w:val="00286D3A"/>
    <w:rsid w:val="002910A4"/>
    <w:rsid w:val="0029203B"/>
    <w:rsid w:val="00297780"/>
    <w:rsid w:val="002A1508"/>
    <w:rsid w:val="002A6366"/>
    <w:rsid w:val="002A7446"/>
    <w:rsid w:val="002B4205"/>
    <w:rsid w:val="002B53E2"/>
    <w:rsid w:val="002B7AEB"/>
    <w:rsid w:val="002C1174"/>
    <w:rsid w:val="002C14F5"/>
    <w:rsid w:val="002C6C85"/>
    <w:rsid w:val="002C7293"/>
    <w:rsid w:val="002C77F1"/>
    <w:rsid w:val="002C7BB1"/>
    <w:rsid w:val="002D4BF8"/>
    <w:rsid w:val="002D5865"/>
    <w:rsid w:val="002E077A"/>
    <w:rsid w:val="002E308C"/>
    <w:rsid w:val="002E33DD"/>
    <w:rsid w:val="002E4431"/>
    <w:rsid w:val="002E4B4B"/>
    <w:rsid w:val="00301DAF"/>
    <w:rsid w:val="00303EA5"/>
    <w:rsid w:val="00306FD2"/>
    <w:rsid w:val="00307687"/>
    <w:rsid w:val="00307D2E"/>
    <w:rsid w:val="00310ACA"/>
    <w:rsid w:val="003141B8"/>
    <w:rsid w:val="003156AB"/>
    <w:rsid w:val="00320FA5"/>
    <w:rsid w:val="00332AEC"/>
    <w:rsid w:val="00334643"/>
    <w:rsid w:val="00341D66"/>
    <w:rsid w:val="00341EB9"/>
    <w:rsid w:val="0034357E"/>
    <w:rsid w:val="00351FAA"/>
    <w:rsid w:val="0035531E"/>
    <w:rsid w:val="0036386C"/>
    <w:rsid w:val="00366BB2"/>
    <w:rsid w:val="0037039C"/>
    <w:rsid w:val="00373F0A"/>
    <w:rsid w:val="003822C8"/>
    <w:rsid w:val="00382366"/>
    <w:rsid w:val="003826CA"/>
    <w:rsid w:val="00382862"/>
    <w:rsid w:val="00387811"/>
    <w:rsid w:val="00392290"/>
    <w:rsid w:val="00393AE5"/>
    <w:rsid w:val="00396BB8"/>
    <w:rsid w:val="003A36FF"/>
    <w:rsid w:val="003A459A"/>
    <w:rsid w:val="003A7137"/>
    <w:rsid w:val="003B1D16"/>
    <w:rsid w:val="003B5F8E"/>
    <w:rsid w:val="003C14AD"/>
    <w:rsid w:val="003D04A0"/>
    <w:rsid w:val="003D3E55"/>
    <w:rsid w:val="003D4F12"/>
    <w:rsid w:val="003E34DD"/>
    <w:rsid w:val="003F25B3"/>
    <w:rsid w:val="003F4D50"/>
    <w:rsid w:val="003F6140"/>
    <w:rsid w:val="003F77D2"/>
    <w:rsid w:val="00404CB6"/>
    <w:rsid w:val="004130C7"/>
    <w:rsid w:val="004152F7"/>
    <w:rsid w:val="00415C6E"/>
    <w:rsid w:val="00415D2C"/>
    <w:rsid w:val="00416AA3"/>
    <w:rsid w:val="00416D60"/>
    <w:rsid w:val="00422CF2"/>
    <w:rsid w:val="00423DB9"/>
    <w:rsid w:val="00424FE3"/>
    <w:rsid w:val="00440A02"/>
    <w:rsid w:val="00443C04"/>
    <w:rsid w:val="00444AC9"/>
    <w:rsid w:val="004456CB"/>
    <w:rsid w:val="0045015A"/>
    <w:rsid w:val="00451732"/>
    <w:rsid w:val="00451DA8"/>
    <w:rsid w:val="00461FB6"/>
    <w:rsid w:val="00465599"/>
    <w:rsid w:val="004730FB"/>
    <w:rsid w:val="00473F84"/>
    <w:rsid w:val="00477809"/>
    <w:rsid w:val="00480BFC"/>
    <w:rsid w:val="00492EF0"/>
    <w:rsid w:val="00496EBC"/>
    <w:rsid w:val="004A34F7"/>
    <w:rsid w:val="004A3C84"/>
    <w:rsid w:val="004B3F30"/>
    <w:rsid w:val="004B5255"/>
    <w:rsid w:val="004B69CF"/>
    <w:rsid w:val="004C148E"/>
    <w:rsid w:val="004C66B9"/>
    <w:rsid w:val="004C6CAB"/>
    <w:rsid w:val="004C74F9"/>
    <w:rsid w:val="004C792E"/>
    <w:rsid w:val="004E5036"/>
    <w:rsid w:val="004E5B1E"/>
    <w:rsid w:val="004E636F"/>
    <w:rsid w:val="004F701D"/>
    <w:rsid w:val="00502E6D"/>
    <w:rsid w:val="005055CC"/>
    <w:rsid w:val="00505968"/>
    <w:rsid w:val="005104D8"/>
    <w:rsid w:val="00515D15"/>
    <w:rsid w:val="005166BF"/>
    <w:rsid w:val="00516F4E"/>
    <w:rsid w:val="005252A3"/>
    <w:rsid w:val="00527371"/>
    <w:rsid w:val="00533865"/>
    <w:rsid w:val="0053661D"/>
    <w:rsid w:val="00540BE9"/>
    <w:rsid w:val="00541F41"/>
    <w:rsid w:val="00545379"/>
    <w:rsid w:val="00547BF3"/>
    <w:rsid w:val="00551439"/>
    <w:rsid w:val="00555F9D"/>
    <w:rsid w:val="005643BF"/>
    <w:rsid w:val="00567795"/>
    <w:rsid w:val="0057017F"/>
    <w:rsid w:val="00570995"/>
    <w:rsid w:val="0057280B"/>
    <w:rsid w:val="00573AB0"/>
    <w:rsid w:val="005758C3"/>
    <w:rsid w:val="0058015B"/>
    <w:rsid w:val="00582EC7"/>
    <w:rsid w:val="005837BC"/>
    <w:rsid w:val="005868CA"/>
    <w:rsid w:val="0058725B"/>
    <w:rsid w:val="00594BEB"/>
    <w:rsid w:val="005965CE"/>
    <w:rsid w:val="00596EDF"/>
    <w:rsid w:val="005A0150"/>
    <w:rsid w:val="005A339C"/>
    <w:rsid w:val="005A446A"/>
    <w:rsid w:val="005A5A52"/>
    <w:rsid w:val="005A7C83"/>
    <w:rsid w:val="005B25E9"/>
    <w:rsid w:val="005B5746"/>
    <w:rsid w:val="005C0CC1"/>
    <w:rsid w:val="005C62E5"/>
    <w:rsid w:val="005C74B3"/>
    <w:rsid w:val="005D1C51"/>
    <w:rsid w:val="005D5813"/>
    <w:rsid w:val="005E5D1A"/>
    <w:rsid w:val="005E75C7"/>
    <w:rsid w:val="005F567D"/>
    <w:rsid w:val="005F6024"/>
    <w:rsid w:val="005F7422"/>
    <w:rsid w:val="0060106D"/>
    <w:rsid w:val="0060173C"/>
    <w:rsid w:val="00606E87"/>
    <w:rsid w:val="00613B4E"/>
    <w:rsid w:val="006168D7"/>
    <w:rsid w:val="00616916"/>
    <w:rsid w:val="0062333E"/>
    <w:rsid w:val="00623604"/>
    <w:rsid w:val="00623CA3"/>
    <w:rsid w:val="006244D7"/>
    <w:rsid w:val="00627073"/>
    <w:rsid w:val="006275D2"/>
    <w:rsid w:val="00636CBB"/>
    <w:rsid w:val="00637B68"/>
    <w:rsid w:val="00637CB4"/>
    <w:rsid w:val="00643623"/>
    <w:rsid w:val="006456CA"/>
    <w:rsid w:val="0064587E"/>
    <w:rsid w:val="00645B70"/>
    <w:rsid w:val="0065226C"/>
    <w:rsid w:val="006549B9"/>
    <w:rsid w:val="00654B44"/>
    <w:rsid w:val="00657D56"/>
    <w:rsid w:val="006602C2"/>
    <w:rsid w:val="006662E0"/>
    <w:rsid w:val="006664D3"/>
    <w:rsid w:val="00666D3D"/>
    <w:rsid w:val="00671E8B"/>
    <w:rsid w:val="00677649"/>
    <w:rsid w:val="006807BB"/>
    <w:rsid w:val="0068092E"/>
    <w:rsid w:val="00681E62"/>
    <w:rsid w:val="0068678D"/>
    <w:rsid w:val="006867BF"/>
    <w:rsid w:val="0069664A"/>
    <w:rsid w:val="006A23F9"/>
    <w:rsid w:val="006A5700"/>
    <w:rsid w:val="006B71AD"/>
    <w:rsid w:val="006C36D5"/>
    <w:rsid w:val="006C5929"/>
    <w:rsid w:val="006C77D2"/>
    <w:rsid w:val="006D5A58"/>
    <w:rsid w:val="006E46A9"/>
    <w:rsid w:val="006E777A"/>
    <w:rsid w:val="006F1FF4"/>
    <w:rsid w:val="006F2022"/>
    <w:rsid w:val="006F4023"/>
    <w:rsid w:val="006F45AF"/>
    <w:rsid w:val="006F5138"/>
    <w:rsid w:val="00700632"/>
    <w:rsid w:val="00701385"/>
    <w:rsid w:val="00702929"/>
    <w:rsid w:val="007029F1"/>
    <w:rsid w:val="00715134"/>
    <w:rsid w:val="00716CED"/>
    <w:rsid w:val="007216F0"/>
    <w:rsid w:val="007258FF"/>
    <w:rsid w:val="007259CB"/>
    <w:rsid w:val="00726811"/>
    <w:rsid w:val="00732549"/>
    <w:rsid w:val="0073520B"/>
    <w:rsid w:val="00735F17"/>
    <w:rsid w:val="007411C3"/>
    <w:rsid w:val="00745294"/>
    <w:rsid w:val="007454ED"/>
    <w:rsid w:val="0075337E"/>
    <w:rsid w:val="00755536"/>
    <w:rsid w:val="00773B53"/>
    <w:rsid w:val="0078383B"/>
    <w:rsid w:val="007853BC"/>
    <w:rsid w:val="007971B2"/>
    <w:rsid w:val="007A3B64"/>
    <w:rsid w:val="007B18EA"/>
    <w:rsid w:val="007B3B1C"/>
    <w:rsid w:val="007B3CD4"/>
    <w:rsid w:val="007B7144"/>
    <w:rsid w:val="007D08B9"/>
    <w:rsid w:val="007E004F"/>
    <w:rsid w:val="0081101A"/>
    <w:rsid w:val="00820C78"/>
    <w:rsid w:val="00826DC1"/>
    <w:rsid w:val="008310A1"/>
    <w:rsid w:val="008358F8"/>
    <w:rsid w:val="0084788C"/>
    <w:rsid w:val="00856608"/>
    <w:rsid w:val="00862311"/>
    <w:rsid w:val="00863069"/>
    <w:rsid w:val="00865A45"/>
    <w:rsid w:val="00866E2F"/>
    <w:rsid w:val="008722E9"/>
    <w:rsid w:val="00874364"/>
    <w:rsid w:val="00881598"/>
    <w:rsid w:val="0088375C"/>
    <w:rsid w:val="00883C9A"/>
    <w:rsid w:val="0088443E"/>
    <w:rsid w:val="0089081F"/>
    <w:rsid w:val="00890ECD"/>
    <w:rsid w:val="008952E9"/>
    <w:rsid w:val="00896390"/>
    <w:rsid w:val="008A03FE"/>
    <w:rsid w:val="008A284D"/>
    <w:rsid w:val="008A3854"/>
    <w:rsid w:val="008A4154"/>
    <w:rsid w:val="008A5B9E"/>
    <w:rsid w:val="008A792E"/>
    <w:rsid w:val="008B09E2"/>
    <w:rsid w:val="008B4254"/>
    <w:rsid w:val="008B71A6"/>
    <w:rsid w:val="008D3919"/>
    <w:rsid w:val="008D42A1"/>
    <w:rsid w:val="008E02BD"/>
    <w:rsid w:val="008E199E"/>
    <w:rsid w:val="008E46F4"/>
    <w:rsid w:val="008E62BD"/>
    <w:rsid w:val="008E63E8"/>
    <w:rsid w:val="008F709A"/>
    <w:rsid w:val="00901DBD"/>
    <w:rsid w:val="00902EF2"/>
    <w:rsid w:val="00904717"/>
    <w:rsid w:val="0090604C"/>
    <w:rsid w:val="00906482"/>
    <w:rsid w:val="00907BFD"/>
    <w:rsid w:val="009104EA"/>
    <w:rsid w:val="009115BD"/>
    <w:rsid w:val="009148D5"/>
    <w:rsid w:val="00915278"/>
    <w:rsid w:val="009161F4"/>
    <w:rsid w:val="009212B0"/>
    <w:rsid w:val="009212CA"/>
    <w:rsid w:val="00923FC2"/>
    <w:rsid w:val="00935EA6"/>
    <w:rsid w:val="009511B4"/>
    <w:rsid w:val="00951961"/>
    <w:rsid w:val="00955B8C"/>
    <w:rsid w:val="00962862"/>
    <w:rsid w:val="009670E6"/>
    <w:rsid w:val="00967810"/>
    <w:rsid w:val="00967D30"/>
    <w:rsid w:val="0097551A"/>
    <w:rsid w:val="00975C99"/>
    <w:rsid w:val="0098501B"/>
    <w:rsid w:val="00986D58"/>
    <w:rsid w:val="00990054"/>
    <w:rsid w:val="009937E2"/>
    <w:rsid w:val="00996219"/>
    <w:rsid w:val="009A1336"/>
    <w:rsid w:val="009A4CEE"/>
    <w:rsid w:val="009A52C8"/>
    <w:rsid w:val="009B0147"/>
    <w:rsid w:val="009B26C5"/>
    <w:rsid w:val="009B3757"/>
    <w:rsid w:val="009B382E"/>
    <w:rsid w:val="009B3D6C"/>
    <w:rsid w:val="009B5B2B"/>
    <w:rsid w:val="009E08E9"/>
    <w:rsid w:val="009E45DB"/>
    <w:rsid w:val="009F561E"/>
    <w:rsid w:val="009F79DF"/>
    <w:rsid w:val="00A00F21"/>
    <w:rsid w:val="00A074B9"/>
    <w:rsid w:val="00A07B67"/>
    <w:rsid w:val="00A13E59"/>
    <w:rsid w:val="00A14B2B"/>
    <w:rsid w:val="00A2112F"/>
    <w:rsid w:val="00A27F9E"/>
    <w:rsid w:val="00A3380B"/>
    <w:rsid w:val="00A3537E"/>
    <w:rsid w:val="00A366B6"/>
    <w:rsid w:val="00A36F2A"/>
    <w:rsid w:val="00A37075"/>
    <w:rsid w:val="00A402FC"/>
    <w:rsid w:val="00A42A42"/>
    <w:rsid w:val="00A53F64"/>
    <w:rsid w:val="00A543E1"/>
    <w:rsid w:val="00A57591"/>
    <w:rsid w:val="00A6735F"/>
    <w:rsid w:val="00A7168F"/>
    <w:rsid w:val="00A722DB"/>
    <w:rsid w:val="00A73030"/>
    <w:rsid w:val="00A81466"/>
    <w:rsid w:val="00A8570D"/>
    <w:rsid w:val="00A86B94"/>
    <w:rsid w:val="00A86DFC"/>
    <w:rsid w:val="00A870D4"/>
    <w:rsid w:val="00A92CE1"/>
    <w:rsid w:val="00A9614A"/>
    <w:rsid w:val="00A97298"/>
    <w:rsid w:val="00AA117F"/>
    <w:rsid w:val="00AA1E2E"/>
    <w:rsid w:val="00AB256E"/>
    <w:rsid w:val="00AB2D04"/>
    <w:rsid w:val="00AC1FFF"/>
    <w:rsid w:val="00AC3CCA"/>
    <w:rsid w:val="00AC6049"/>
    <w:rsid w:val="00AC6D9C"/>
    <w:rsid w:val="00AD0D03"/>
    <w:rsid w:val="00AD1B9B"/>
    <w:rsid w:val="00AD2888"/>
    <w:rsid w:val="00AD3908"/>
    <w:rsid w:val="00AE342C"/>
    <w:rsid w:val="00AE3564"/>
    <w:rsid w:val="00B010E2"/>
    <w:rsid w:val="00B04494"/>
    <w:rsid w:val="00B0738C"/>
    <w:rsid w:val="00B111BC"/>
    <w:rsid w:val="00B16467"/>
    <w:rsid w:val="00B239B9"/>
    <w:rsid w:val="00B249BB"/>
    <w:rsid w:val="00B31D9D"/>
    <w:rsid w:val="00B321C0"/>
    <w:rsid w:val="00B3238E"/>
    <w:rsid w:val="00B34612"/>
    <w:rsid w:val="00B42775"/>
    <w:rsid w:val="00B468E3"/>
    <w:rsid w:val="00B53FB1"/>
    <w:rsid w:val="00B619A3"/>
    <w:rsid w:val="00B61A72"/>
    <w:rsid w:val="00B66DE2"/>
    <w:rsid w:val="00B70630"/>
    <w:rsid w:val="00B7101B"/>
    <w:rsid w:val="00B86C74"/>
    <w:rsid w:val="00B91E79"/>
    <w:rsid w:val="00B96DD1"/>
    <w:rsid w:val="00B971A5"/>
    <w:rsid w:val="00BA2572"/>
    <w:rsid w:val="00BB15C2"/>
    <w:rsid w:val="00BC0E3F"/>
    <w:rsid w:val="00BC3533"/>
    <w:rsid w:val="00BC3EB4"/>
    <w:rsid w:val="00BC537B"/>
    <w:rsid w:val="00BC7310"/>
    <w:rsid w:val="00BD693C"/>
    <w:rsid w:val="00BE07FC"/>
    <w:rsid w:val="00BE130A"/>
    <w:rsid w:val="00BE4CCF"/>
    <w:rsid w:val="00BF0091"/>
    <w:rsid w:val="00BF240B"/>
    <w:rsid w:val="00BF2B76"/>
    <w:rsid w:val="00BF3902"/>
    <w:rsid w:val="00BF45B6"/>
    <w:rsid w:val="00C01EBA"/>
    <w:rsid w:val="00C03130"/>
    <w:rsid w:val="00C037F9"/>
    <w:rsid w:val="00C06858"/>
    <w:rsid w:val="00C112F8"/>
    <w:rsid w:val="00C139F8"/>
    <w:rsid w:val="00C16C1F"/>
    <w:rsid w:val="00C217BE"/>
    <w:rsid w:val="00C237C7"/>
    <w:rsid w:val="00C268B9"/>
    <w:rsid w:val="00C27944"/>
    <w:rsid w:val="00C27AD7"/>
    <w:rsid w:val="00C304D9"/>
    <w:rsid w:val="00C31A67"/>
    <w:rsid w:val="00C3629B"/>
    <w:rsid w:val="00C401AE"/>
    <w:rsid w:val="00C40AA4"/>
    <w:rsid w:val="00C40FC1"/>
    <w:rsid w:val="00C4105E"/>
    <w:rsid w:val="00C4216C"/>
    <w:rsid w:val="00C43FFA"/>
    <w:rsid w:val="00C46867"/>
    <w:rsid w:val="00C539FF"/>
    <w:rsid w:val="00C60B72"/>
    <w:rsid w:val="00C623BC"/>
    <w:rsid w:val="00C62C92"/>
    <w:rsid w:val="00C63AB1"/>
    <w:rsid w:val="00C6476B"/>
    <w:rsid w:val="00C7030F"/>
    <w:rsid w:val="00C72F1C"/>
    <w:rsid w:val="00C83E92"/>
    <w:rsid w:val="00C85607"/>
    <w:rsid w:val="00C87E02"/>
    <w:rsid w:val="00C925A3"/>
    <w:rsid w:val="00C92AEF"/>
    <w:rsid w:val="00CA40D5"/>
    <w:rsid w:val="00CA46A7"/>
    <w:rsid w:val="00CA7357"/>
    <w:rsid w:val="00CB3D38"/>
    <w:rsid w:val="00CB4F78"/>
    <w:rsid w:val="00CB6B47"/>
    <w:rsid w:val="00CC385F"/>
    <w:rsid w:val="00CC67E1"/>
    <w:rsid w:val="00CC7DB0"/>
    <w:rsid w:val="00CD2562"/>
    <w:rsid w:val="00CD2684"/>
    <w:rsid w:val="00CD272A"/>
    <w:rsid w:val="00CD2CB6"/>
    <w:rsid w:val="00CD4580"/>
    <w:rsid w:val="00CD72AF"/>
    <w:rsid w:val="00CE32F7"/>
    <w:rsid w:val="00CE3E77"/>
    <w:rsid w:val="00CE51FC"/>
    <w:rsid w:val="00CF0BF6"/>
    <w:rsid w:val="00CF1475"/>
    <w:rsid w:val="00CF2113"/>
    <w:rsid w:val="00CF49BB"/>
    <w:rsid w:val="00D000B3"/>
    <w:rsid w:val="00D0464B"/>
    <w:rsid w:val="00D14107"/>
    <w:rsid w:val="00D25331"/>
    <w:rsid w:val="00D337DC"/>
    <w:rsid w:val="00D37936"/>
    <w:rsid w:val="00D50EAB"/>
    <w:rsid w:val="00D518E3"/>
    <w:rsid w:val="00D526A1"/>
    <w:rsid w:val="00D53537"/>
    <w:rsid w:val="00D54350"/>
    <w:rsid w:val="00D63FAF"/>
    <w:rsid w:val="00D646E0"/>
    <w:rsid w:val="00D70676"/>
    <w:rsid w:val="00D731BC"/>
    <w:rsid w:val="00D74EB3"/>
    <w:rsid w:val="00D756DE"/>
    <w:rsid w:val="00D76388"/>
    <w:rsid w:val="00D77073"/>
    <w:rsid w:val="00D81221"/>
    <w:rsid w:val="00D83AA7"/>
    <w:rsid w:val="00D8504C"/>
    <w:rsid w:val="00D906B7"/>
    <w:rsid w:val="00D92FC8"/>
    <w:rsid w:val="00D94027"/>
    <w:rsid w:val="00D943DD"/>
    <w:rsid w:val="00DA020C"/>
    <w:rsid w:val="00DA23DC"/>
    <w:rsid w:val="00DA421D"/>
    <w:rsid w:val="00DA5A4B"/>
    <w:rsid w:val="00DA68E9"/>
    <w:rsid w:val="00DB6863"/>
    <w:rsid w:val="00DC0F58"/>
    <w:rsid w:val="00DC4C05"/>
    <w:rsid w:val="00DC4E86"/>
    <w:rsid w:val="00DD0D5A"/>
    <w:rsid w:val="00DD1006"/>
    <w:rsid w:val="00DD6385"/>
    <w:rsid w:val="00DD7BA3"/>
    <w:rsid w:val="00DE05F5"/>
    <w:rsid w:val="00DE2B85"/>
    <w:rsid w:val="00DF1276"/>
    <w:rsid w:val="00DF555F"/>
    <w:rsid w:val="00DF6D17"/>
    <w:rsid w:val="00E00BCA"/>
    <w:rsid w:val="00E029EA"/>
    <w:rsid w:val="00E06C73"/>
    <w:rsid w:val="00E14822"/>
    <w:rsid w:val="00E16030"/>
    <w:rsid w:val="00E16972"/>
    <w:rsid w:val="00E17591"/>
    <w:rsid w:val="00E20E4E"/>
    <w:rsid w:val="00E21E10"/>
    <w:rsid w:val="00E266F6"/>
    <w:rsid w:val="00E315F9"/>
    <w:rsid w:val="00E350E3"/>
    <w:rsid w:val="00E40194"/>
    <w:rsid w:val="00E53105"/>
    <w:rsid w:val="00E556F9"/>
    <w:rsid w:val="00E56751"/>
    <w:rsid w:val="00E568C6"/>
    <w:rsid w:val="00E65587"/>
    <w:rsid w:val="00E67C7E"/>
    <w:rsid w:val="00E70096"/>
    <w:rsid w:val="00E70D96"/>
    <w:rsid w:val="00E83B05"/>
    <w:rsid w:val="00E84CCD"/>
    <w:rsid w:val="00E84D1F"/>
    <w:rsid w:val="00E90242"/>
    <w:rsid w:val="00E90B27"/>
    <w:rsid w:val="00E93B69"/>
    <w:rsid w:val="00E96FAC"/>
    <w:rsid w:val="00EA195E"/>
    <w:rsid w:val="00EA33F8"/>
    <w:rsid w:val="00EB01A5"/>
    <w:rsid w:val="00EB3B55"/>
    <w:rsid w:val="00EC50D6"/>
    <w:rsid w:val="00EC5C7D"/>
    <w:rsid w:val="00EC5D0D"/>
    <w:rsid w:val="00EC72C1"/>
    <w:rsid w:val="00ED3C18"/>
    <w:rsid w:val="00ED421C"/>
    <w:rsid w:val="00ED711F"/>
    <w:rsid w:val="00EE3415"/>
    <w:rsid w:val="00EE6601"/>
    <w:rsid w:val="00EE68C1"/>
    <w:rsid w:val="00EF3B86"/>
    <w:rsid w:val="00EF46C7"/>
    <w:rsid w:val="00EF5424"/>
    <w:rsid w:val="00F00F89"/>
    <w:rsid w:val="00F06AB5"/>
    <w:rsid w:val="00F11EEC"/>
    <w:rsid w:val="00F1202E"/>
    <w:rsid w:val="00F22201"/>
    <w:rsid w:val="00F226D9"/>
    <w:rsid w:val="00F231E1"/>
    <w:rsid w:val="00F24A98"/>
    <w:rsid w:val="00F31C79"/>
    <w:rsid w:val="00F349CD"/>
    <w:rsid w:val="00F40CD4"/>
    <w:rsid w:val="00F42D8B"/>
    <w:rsid w:val="00F44396"/>
    <w:rsid w:val="00F44E54"/>
    <w:rsid w:val="00F50484"/>
    <w:rsid w:val="00F532D1"/>
    <w:rsid w:val="00F5400C"/>
    <w:rsid w:val="00F5555C"/>
    <w:rsid w:val="00F56591"/>
    <w:rsid w:val="00F6209B"/>
    <w:rsid w:val="00F65C41"/>
    <w:rsid w:val="00F677CC"/>
    <w:rsid w:val="00F678F8"/>
    <w:rsid w:val="00F71BC0"/>
    <w:rsid w:val="00F72C6C"/>
    <w:rsid w:val="00F76A82"/>
    <w:rsid w:val="00F855BB"/>
    <w:rsid w:val="00F85792"/>
    <w:rsid w:val="00F86B0E"/>
    <w:rsid w:val="00F8725D"/>
    <w:rsid w:val="00F91897"/>
    <w:rsid w:val="00F941BA"/>
    <w:rsid w:val="00FA755F"/>
    <w:rsid w:val="00FA7841"/>
    <w:rsid w:val="00FB15FF"/>
    <w:rsid w:val="00FC1E2F"/>
    <w:rsid w:val="00FC41CD"/>
    <w:rsid w:val="00FC5F4F"/>
    <w:rsid w:val="00FD363C"/>
    <w:rsid w:val="00FE1DE5"/>
    <w:rsid w:val="00FE36EC"/>
    <w:rsid w:val="00FF071C"/>
    <w:rsid w:val="00FF2B20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5A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Body Text"/>
    <w:basedOn w:val="a"/>
    <w:link w:val="afb"/>
    <w:rsid w:val="00235072"/>
    <w:pPr>
      <w:spacing w:after="120"/>
    </w:pPr>
  </w:style>
  <w:style w:type="character" w:customStyle="1" w:styleId="afb">
    <w:name w:val="Основной текст Знак"/>
    <w:basedOn w:val="a0"/>
    <w:link w:val="afa"/>
    <w:rsid w:val="00235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5A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Body Text"/>
    <w:basedOn w:val="a"/>
    <w:link w:val="afb"/>
    <w:rsid w:val="00235072"/>
    <w:pPr>
      <w:spacing w:after="120"/>
    </w:pPr>
  </w:style>
  <w:style w:type="character" w:customStyle="1" w:styleId="afb">
    <w:name w:val="Основной текст Знак"/>
    <w:basedOn w:val="a0"/>
    <w:link w:val="afa"/>
    <w:rsid w:val="0023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5A43B22172C567FD88EDAAA9A8ACE2A764D0E525BDBA3BB53CAF6048FABA8A94A0F11AD7D38B2F519FB6216A79A2768DAFDE10ACBTCZ0N" TargetMode="External"/><Relationship Id="rId18" Type="http://schemas.openxmlformats.org/officeDocument/2006/relationships/hyperlink" Target="mailto:Hasanova.Elmira@tata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A43B22172C567FD88EDAAA9A8ACE2A764D0E525BDBA3BB53CAF6048FABA8A94A0F11AB7733EDF00CEA3A1BAF8C3868C5E1E30BTCZ3N" TargetMode="External"/><Relationship Id="rId17" Type="http://schemas.openxmlformats.org/officeDocument/2006/relationships/hyperlink" Target="consultantplus://offline/ref=5839BF498B824046B144EE4EDB9B8B149791D601CC8DBA7FE3DA59A23DDBC19CBBDC2E881D08AAFDc4T2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D8DD7F83DC1772D977A9587CF9C3635F54CF81E9B01066DDACF041D9D4A09DC1AD22E3252E00531DEA09A7A91909E648A2084F984667F2JB39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slugi.tatarstan.ru" TargetMode="External"/><Relationship Id="rId14" Type="http://schemas.openxmlformats.org/officeDocument/2006/relationships/hyperlink" Target="consultantplus://offline/ref=22CDC8AC7FF89A6D191E4FE3C84ADE4863F836D8DCFC59AA8BECC7AB572CCEC0B9BB535EDE145643AF945ED53D23422AE2D4A237D426456Ds4v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17A57-4E80-4082-975A-1F02DF45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71</Pages>
  <Words>20177</Words>
  <Characters>115011</Characters>
  <Application>Microsoft Office Word</Application>
  <DocSecurity>0</DocSecurity>
  <Lines>958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134919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Эльмира Габдрахмановна Хасанова</cp:lastModifiedBy>
  <cp:revision>12</cp:revision>
  <cp:lastPrinted>2021-05-28T08:05:00Z</cp:lastPrinted>
  <dcterms:created xsi:type="dcterms:W3CDTF">2021-05-28T07:36:00Z</dcterms:created>
  <dcterms:modified xsi:type="dcterms:W3CDTF">2021-05-28T08:31:00Z</dcterms:modified>
</cp:coreProperties>
</file>