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7D2" w:rsidRDefault="00A657D2" w:rsidP="00A657D2">
      <w:pPr>
        <w:pageBreakBefore/>
        <w:ind w:left="-567" w:right="-284"/>
        <w:jc w:val="right"/>
      </w:pPr>
      <w:r>
        <w:t>Проект</w:t>
      </w:r>
    </w:p>
    <w:p w:rsidR="00A657D2" w:rsidRDefault="00A657D2" w:rsidP="00A657D2">
      <w:pPr>
        <w:ind w:left="-567" w:right="-284"/>
        <w:jc w:val="both"/>
      </w:pPr>
    </w:p>
    <w:p w:rsidR="00A657D2" w:rsidRPr="00371762" w:rsidRDefault="00A657D2" w:rsidP="00A657D2">
      <w:pPr>
        <w:ind w:left="-567" w:right="-284"/>
        <w:jc w:val="center"/>
        <w:rPr>
          <w:sz w:val="28"/>
          <w:szCs w:val="28"/>
        </w:rPr>
      </w:pPr>
    </w:p>
    <w:p w:rsidR="00A657D2" w:rsidRDefault="00A657D2" w:rsidP="00A657D2">
      <w:pPr>
        <w:ind w:left="-567" w:right="-284"/>
        <w:jc w:val="both"/>
        <w:rPr>
          <w:sz w:val="28"/>
          <w:szCs w:val="28"/>
        </w:rPr>
      </w:pPr>
    </w:p>
    <w:p w:rsidR="00D51689" w:rsidRDefault="00D51689" w:rsidP="00A657D2">
      <w:pPr>
        <w:ind w:left="-567" w:right="-284"/>
        <w:jc w:val="both"/>
        <w:rPr>
          <w:sz w:val="28"/>
          <w:szCs w:val="28"/>
        </w:rPr>
      </w:pPr>
    </w:p>
    <w:p w:rsidR="00D51689" w:rsidRPr="00B077D2" w:rsidRDefault="00D51689" w:rsidP="00A657D2">
      <w:pPr>
        <w:ind w:left="-567" w:right="-284"/>
        <w:jc w:val="both"/>
        <w:rPr>
          <w:sz w:val="28"/>
          <w:szCs w:val="28"/>
        </w:rPr>
      </w:pPr>
    </w:p>
    <w:p w:rsidR="004A7B26" w:rsidRDefault="00A657D2" w:rsidP="0020111B">
      <w:pPr>
        <w:ind w:left="-567" w:right="-284"/>
        <w:jc w:val="both"/>
        <w:rPr>
          <w:sz w:val="28"/>
          <w:szCs w:val="28"/>
        </w:rPr>
      </w:pPr>
      <w:r w:rsidRPr="00FC458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4A7B26">
        <w:rPr>
          <w:sz w:val="28"/>
          <w:szCs w:val="28"/>
        </w:rPr>
        <w:t xml:space="preserve">признании утратившим силу </w:t>
      </w:r>
    </w:p>
    <w:p w:rsidR="004A7B26" w:rsidRDefault="004A7B26" w:rsidP="0020111B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 Кабинета Министров</w:t>
      </w:r>
    </w:p>
    <w:p w:rsidR="004A7B26" w:rsidRDefault="004A7B26" w:rsidP="0020111B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от 04.07.2018</w:t>
      </w:r>
    </w:p>
    <w:p w:rsidR="004A7B26" w:rsidRDefault="004A7B26" w:rsidP="0020111B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№ 543 «Об утверждении нормативов</w:t>
      </w:r>
    </w:p>
    <w:p w:rsidR="004A7B26" w:rsidRDefault="004A7B26" w:rsidP="0020111B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затрат, непосредственно связанных</w:t>
      </w:r>
    </w:p>
    <w:p w:rsidR="0020111B" w:rsidRDefault="004A7B26" w:rsidP="004A7B26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с выращиванием деревьев и кустарников,</w:t>
      </w:r>
    </w:p>
    <w:p w:rsidR="004A7B26" w:rsidRDefault="004A7B26" w:rsidP="004A7B26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а также уходом за ними до возраста</w:t>
      </w:r>
    </w:p>
    <w:p w:rsidR="004A7B26" w:rsidRPr="008C0469" w:rsidRDefault="004A7B26" w:rsidP="004A7B26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уничтоженных или поврежденных»</w:t>
      </w:r>
    </w:p>
    <w:p w:rsidR="00036807" w:rsidRDefault="00036807" w:rsidP="00A657D2">
      <w:pPr>
        <w:ind w:left="-567" w:right="-284"/>
        <w:jc w:val="both"/>
        <w:rPr>
          <w:sz w:val="28"/>
          <w:szCs w:val="28"/>
        </w:rPr>
      </w:pPr>
    </w:p>
    <w:p w:rsidR="0020111B" w:rsidRDefault="0020111B" w:rsidP="00A657D2">
      <w:pPr>
        <w:ind w:left="-567" w:right="-284" w:firstLine="567"/>
        <w:jc w:val="both"/>
        <w:rPr>
          <w:sz w:val="28"/>
          <w:szCs w:val="28"/>
        </w:rPr>
      </w:pPr>
    </w:p>
    <w:p w:rsidR="00A657D2" w:rsidRPr="0020111B" w:rsidRDefault="00A657D2" w:rsidP="0020111B">
      <w:pPr>
        <w:ind w:left="-567" w:right="-284" w:firstLine="567"/>
        <w:jc w:val="both"/>
        <w:rPr>
          <w:sz w:val="28"/>
          <w:szCs w:val="28"/>
        </w:rPr>
      </w:pPr>
      <w:r w:rsidRPr="008C0469">
        <w:rPr>
          <w:sz w:val="28"/>
          <w:szCs w:val="28"/>
        </w:rPr>
        <w:t>Кабинет Министров Р</w:t>
      </w:r>
      <w:r w:rsidR="0020111B">
        <w:rPr>
          <w:sz w:val="28"/>
          <w:szCs w:val="28"/>
        </w:rPr>
        <w:t xml:space="preserve">еспублики Татарстан </w:t>
      </w:r>
      <w:r w:rsidR="00447F6B">
        <w:rPr>
          <w:sz w:val="28"/>
          <w:szCs w:val="28"/>
        </w:rPr>
        <w:t>ПОСТАНОВЛЯЕТ</w:t>
      </w:r>
      <w:r w:rsidRPr="008C0469">
        <w:rPr>
          <w:sz w:val="28"/>
          <w:szCs w:val="28"/>
        </w:rPr>
        <w:t>:</w:t>
      </w:r>
    </w:p>
    <w:p w:rsidR="00D51689" w:rsidRDefault="00D51689" w:rsidP="004A7B26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4A7B26" w:rsidRPr="008C0469" w:rsidRDefault="004A7B26" w:rsidP="004A7B26">
      <w:pPr>
        <w:ind w:left="-567" w:right="-284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Признать утратившим силу </w:t>
      </w:r>
      <w:r>
        <w:rPr>
          <w:sz w:val="28"/>
          <w:szCs w:val="28"/>
        </w:rPr>
        <w:t>постановлени</w:t>
      </w:r>
      <w:r w:rsidR="00E37F55">
        <w:rPr>
          <w:sz w:val="28"/>
          <w:szCs w:val="28"/>
        </w:rPr>
        <w:t>е</w:t>
      </w:r>
      <w:r>
        <w:rPr>
          <w:sz w:val="28"/>
          <w:szCs w:val="28"/>
        </w:rPr>
        <w:t xml:space="preserve"> Кабинета Министров Республики Татарстан от 04.07.2018 № 543 «Об утверждении нормативов затрат, непосредственно связанных с выращиванием деревьев и кустарников, а также уходом за ними до возраста уничтоженных или поврежденных».</w:t>
      </w:r>
    </w:p>
    <w:p w:rsidR="003C0FB4" w:rsidRDefault="004A7B26" w:rsidP="004A7B26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CD4536" w:rsidRDefault="00CD4536" w:rsidP="00A657D2">
      <w:pPr>
        <w:autoSpaceDE w:val="0"/>
        <w:autoSpaceDN w:val="0"/>
        <w:adjustRightInd w:val="0"/>
        <w:ind w:left="-567"/>
        <w:jc w:val="both"/>
        <w:rPr>
          <w:rFonts w:eastAsiaTheme="minorHAnsi"/>
          <w:sz w:val="28"/>
          <w:szCs w:val="28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left="-567"/>
        <w:jc w:val="both"/>
        <w:rPr>
          <w:rFonts w:eastAsiaTheme="minorHAnsi"/>
          <w:sz w:val="28"/>
          <w:szCs w:val="28"/>
          <w:lang w:eastAsia="en-US"/>
        </w:rPr>
      </w:pPr>
      <w:r w:rsidRPr="004D4CD1">
        <w:rPr>
          <w:rFonts w:eastAsiaTheme="minorHAnsi"/>
          <w:sz w:val="28"/>
          <w:szCs w:val="28"/>
          <w:lang w:eastAsia="en-US"/>
        </w:rPr>
        <w:t>Премьер-министр</w:t>
      </w:r>
    </w:p>
    <w:p w:rsidR="00C63060" w:rsidRDefault="00A657D2" w:rsidP="001B1748">
      <w:pPr>
        <w:autoSpaceDE w:val="0"/>
        <w:autoSpaceDN w:val="0"/>
        <w:adjustRightInd w:val="0"/>
        <w:ind w:left="-567" w:right="-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6269E0">
        <w:rPr>
          <w:rFonts w:eastAsiaTheme="minorHAnsi"/>
          <w:sz w:val="28"/>
          <w:szCs w:val="28"/>
          <w:lang w:eastAsia="en-US"/>
        </w:rPr>
        <w:t xml:space="preserve">А.В. </w:t>
      </w:r>
      <w:proofErr w:type="spellStart"/>
      <w:r w:rsidR="006269E0">
        <w:rPr>
          <w:rFonts w:eastAsiaTheme="minorHAnsi"/>
          <w:sz w:val="28"/>
          <w:szCs w:val="28"/>
          <w:lang w:eastAsia="en-US"/>
        </w:rPr>
        <w:t>Песошин</w:t>
      </w:r>
      <w:proofErr w:type="spellEnd"/>
    </w:p>
    <w:p w:rsidR="00C63060" w:rsidRDefault="00C63060" w:rsidP="001B1748">
      <w:pPr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CC722E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C722E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C722E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C722E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C722E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C722E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C722E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C722E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C722E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CC722E" w:rsidRDefault="00CC722E" w:rsidP="000A2CB7">
      <w:pPr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0A2CB7" w:rsidRDefault="000A2CB7" w:rsidP="000A2CB7">
      <w:pPr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FC5607" w:rsidRDefault="00FC5607" w:rsidP="000A2CB7">
      <w:pPr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E37F55" w:rsidRDefault="00E37F55" w:rsidP="000A2CB7">
      <w:pPr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E37F55" w:rsidRDefault="00E37F55" w:rsidP="000A2CB7">
      <w:pPr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E37F55" w:rsidRDefault="00E37F55" w:rsidP="000A2CB7">
      <w:pPr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FC5607" w:rsidRDefault="00FC5607" w:rsidP="000A2CB7">
      <w:pPr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FC5607" w:rsidRDefault="00FC5607" w:rsidP="000A2CB7">
      <w:pPr>
        <w:autoSpaceDE w:val="0"/>
        <w:autoSpaceDN w:val="0"/>
        <w:adjustRightInd w:val="0"/>
        <w:ind w:right="-284"/>
        <w:rPr>
          <w:rFonts w:eastAsiaTheme="minorHAnsi"/>
          <w:sz w:val="28"/>
          <w:szCs w:val="28"/>
          <w:lang w:eastAsia="en-US"/>
        </w:rPr>
      </w:pPr>
    </w:p>
    <w:p w:rsidR="00CC722E" w:rsidRDefault="00CC722E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A657D2" w:rsidRDefault="00A657D2" w:rsidP="006900BB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  <w:r w:rsidRPr="00E879A4">
        <w:rPr>
          <w:rFonts w:eastAsiaTheme="minorHAnsi"/>
          <w:sz w:val="28"/>
          <w:szCs w:val="28"/>
          <w:lang w:eastAsia="en-US"/>
        </w:rPr>
        <w:lastRenderedPageBreak/>
        <w:t>ПОЯСНИТЕЛЬНАЯ ЗАПИСКА</w:t>
      </w:r>
    </w:p>
    <w:p w:rsidR="00E37F55" w:rsidRDefault="00E37F55" w:rsidP="006900BB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4A7B26" w:rsidRDefault="00A657D2" w:rsidP="006900BB">
      <w:pPr>
        <w:ind w:left="-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 проекту постановления Кабинета Министров Республики Татарстан </w:t>
      </w:r>
      <w:r w:rsidR="004A7B26">
        <w:rPr>
          <w:sz w:val="28"/>
          <w:szCs w:val="28"/>
        </w:rPr>
        <w:t>«О признании утратившим силу постановления Кабинета Министров Республики Татарстан от 04.07.2018 № 543 «Об утверждении нормативов затрат, непосредственно связанных</w:t>
      </w:r>
    </w:p>
    <w:p w:rsidR="004A7B26" w:rsidRPr="008C0469" w:rsidRDefault="004A7B26" w:rsidP="006900BB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с выращиванием деревьев и кустарников, а также уходом за ними до возраста уничтоженных или поврежденных»</w:t>
      </w:r>
    </w:p>
    <w:p w:rsidR="00A657D2" w:rsidRDefault="00A657D2" w:rsidP="006900BB">
      <w:pPr>
        <w:autoSpaceDE w:val="0"/>
        <w:autoSpaceDN w:val="0"/>
        <w:adjustRightInd w:val="0"/>
        <w:ind w:left="-567"/>
        <w:jc w:val="center"/>
        <w:rPr>
          <w:rFonts w:eastAsiaTheme="minorHAnsi"/>
          <w:sz w:val="28"/>
          <w:szCs w:val="28"/>
          <w:lang w:eastAsia="en-US"/>
        </w:rPr>
      </w:pPr>
    </w:p>
    <w:p w:rsidR="00582D55" w:rsidRDefault="00582D55" w:rsidP="006900BB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5D57BA" w:rsidRDefault="005D57BA" w:rsidP="006900BB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Проект постановления Кабинета Министров Республики Татарстан </w:t>
      </w:r>
      <w:r>
        <w:rPr>
          <w:sz w:val="28"/>
          <w:szCs w:val="28"/>
        </w:rPr>
        <w:t>«О признании утратившим силу постановления Кабинета Министров Республики Татарстан от 04.07.2018 № 543 «Об утверждении нормативов затрат, непосредственно связанных</w:t>
      </w:r>
      <w:r w:rsidR="00E37F55">
        <w:rPr>
          <w:sz w:val="28"/>
          <w:szCs w:val="28"/>
        </w:rPr>
        <w:t xml:space="preserve"> </w:t>
      </w:r>
      <w:r>
        <w:rPr>
          <w:sz w:val="28"/>
          <w:szCs w:val="28"/>
        </w:rPr>
        <w:t>с выращиванием деревьев и кустарников, а также уходом за ними до возраста уничтоженных или поврежденных» подготовлен в связи с:</w:t>
      </w:r>
    </w:p>
    <w:p w:rsidR="005D57BA" w:rsidRDefault="005D57BA" w:rsidP="006900BB">
      <w:pPr>
        <w:ind w:left="-56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признанием</w:t>
      </w:r>
      <w:proofErr w:type="gramEnd"/>
      <w:r>
        <w:rPr>
          <w:sz w:val="28"/>
          <w:szCs w:val="28"/>
        </w:rPr>
        <w:t xml:space="preserve"> утратившим </w:t>
      </w:r>
      <w:bookmarkStart w:id="0" w:name="_GoBack"/>
      <w:bookmarkEnd w:id="0"/>
      <w:r>
        <w:rPr>
          <w:sz w:val="28"/>
          <w:szCs w:val="28"/>
        </w:rPr>
        <w:t>силу постановления Правительства Российской Федерации от 8 мая 2007 г. № 273 «Об исчислении размера вреда, причиненного лесам вследствие нарушения лесного законодательства»;</w:t>
      </w:r>
    </w:p>
    <w:p w:rsidR="005D57BA" w:rsidRDefault="005D57BA" w:rsidP="006900B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принятием постановления Правительства Российской Федерации от 29 декабря 2018 г. № 1730 «Об утверждении</w:t>
      </w:r>
      <w:r w:rsidR="00394DA7">
        <w:rPr>
          <w:sz w:val="28"/>
          <w:szCs w:val="28"/>
        </w:rPr>
        <w:t xml:space="preserve"> особенностей возмещения вреда, причиненного лесам и находящимся в них природным объектам вследствие нарушения лесного законодательства»</w:t>
      </w:r>
      <w:r w:rsidR="00300E40">
        <w:rPr>
          <w:sz w:val="28"/>
          <w:szCs w:val="28"/>
        </w:rPr>
        <w:t>.</w:t>
      </w:r>
    </w:p>
    <w:p w:rsidR="00300E40" w:rsidRDefault="00300E40" w:rsidP="006900B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5 Особенностей возмещения вреда</w:t>
      </w:r>
      <w:r w:rsidRPr="00300E40"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причиненного лесам и находящимся в них природным объектам вследствие нарушения лесного законодательства, утвержденных постановлением Правительства Российской Федерации от 29 декабря 2018 г. № 1730, ущерб исчисляется:</w:t>
      </w:r>
    </w:p>
    <w:p w:rsidR="0040679C" w:rsidRPr="0040679C" w:rsidRDefault="00CF3415" w:rsidP="006900BB">
      <w:pPr>
        <w:ind w:left="-567" w:firstLine="567"/>
        <w:jc w:val="both"/>
        <w:rPr>
          <w:sz w:val="28"/>
          <w:szCs w:val="28"/>
        </w:rPr>
      </w:pPr>
      <w:r w:rsidRPr="0040679C">
        <w:rPr>
          <w:sz w:val="28"/>
          <w:szCs w:val="28"/>
        </w:rPr>
        <w:t xml:space="preserve">в соответствии с </w:t>
      </w:r>
      <w:r w:rsidRPr="0040679C">
        <w:rPr>
          <w:rFonts w:eastAsiaTheme="minorHAnsi"/>
          <w:sz w:val="28"/>
          <w:szCs w:val="28"/>
          <w:lang w:eastAsia="en-US"/>
        </w:rPr>
        <w:t xml:space="preserve">таксами для исчисления размера вреда, причиненного вследствие нарушения </w:t>
      </w:r>
      <w:hyperlink r:id="rId5" w:history="1">
        <w:r w:rsidRPr="0040679C">
          <w:rPr>
            <w:rFonts w:eastAsiaTheme="minorHAnsi"/>
            <w:sz w:val="28"/>
            <w:szCs w:val="28"/>
            <w:lang w:eastAsia="en-US"/>
          </w:rPr>
          <w:t>лесного законодательства</w:t>
        </w:r>
      </w:hyperlink>
      <w:r w:rsidRPr="0040679C">
        <w:rPr>
          <w:rFonts w:eastAsiaTheme="minorHAnsi"/>
          <w:sz w:val="28"/>
          <w:szCs w:val="28"/>
          <w:lang w:eastAsia="en-US"/>
        </w:rPr>
        <w:t xml:space="preserve"> лесным насаждениям, заготовка древесины которых допускается</w:t>
      </w:r>
      <w:r w:rsidR="0040679C">
        <w:rPr>
          <w:sz w:val="28"/>
          <w:szCs w:val="28"/>
        </w:rPr>
        <w:t xml:space="preserve"> (Приложение № 1 подпункта «а»)</w:t>
      </w:r>
      <w:r w:rsidRPr="0040679C">
        <w:rPr>
          <w:rFonts w:eastAsiaTheme="minorHAnsi"/>
          <w:sz w:val="28"/>
          <w:szCs w:val="28"/>
          <w:lang w:eastAsia="en-US"/>
        </w:rPr>
        <w:t xml:space="preserve">, </w:t>
      </w:r>
      <w:r w:rsidR="00300E40" w:rsidRPr="0040679C">
        <w:rPr>
          <w:sz w:val="28"/>
          <w:szCs w:val="28"/>
        </w:rPr>
        <w:t>в случае соверше</w:t>
      </w:r>
      <w:r w:rsidR="0040679C">
        <w:rPr>
          <w:sz w:val="28"/>
          <w:szCs w:val="28"/>
        </w:rPr>
        <w:t>ния уголовно-наказуемых</w:t>
      </w:r>
      <w:r w:rsidR="0040679C" w:rsidRPr="0040679C">
        <w:rPr>
          <w:sz w:val="28"/>
          <w:szCs w:val="28"/>
        </w:rPr>
        <w:t xml:space="preserve"> деяний, предусмотренных статьями 260 и 261 Уголовного кодекса Российской Федерации </w:t>
      </w:r>
      <w:r w:rsidR="0040679C">
        <w:rPr>
          <w:sz w:val="28"/>
          <w:szCs w:val="28"/>
        </w:rPr>
        <w:t>применительно к лесным насаждениям или не отнесенным к лесным насаждениям деревьям, кустарникам и</w:t>
      </w:r>
      <w:r w:rsidR="0040679C" w:rsidRPr="0040679C">
        <w:rPr>
          <w:sz w:val="28"/>
          <w:szCs w:val="28"/>
        </w:rPr>
        <w:t xml:space="preserve"> лиан</w:t>
      </w:r>
      <w:r w:rsidR="0040679C">
        <w:rPr>
          <w:sz w:val="28"/>
          <w:szCs w:val="28"/>
        </w:rPr>
        <w:t>ам;</w:t>
      </w:r>
    </w:p>
    <w:p w:rsidR="00CF3415" w:rsidRPr="00CF3415" w:rsidRDefault="00CF3415" w:rsidP="006900BB">
      <w:pPr>
        <w:ind w:left="-567" w:firstLine="567"/>
        <w:jc w:val="both"/>
        <w:rPr>
          <w:rFonts w:eastAsiaTheme="minorHAnsi"/>
          <w:sz w:val="28"/>
          <w:szCs w:val="28"/>
          <w:lang w:eastAsia="en-US"/>
        </w:rPr>
      </w:pPr>
      <w:r w:rsidRPr="00CF3415">
        <w:rPr>
          <w:rFonts w:eastAsiaTheme="minorHAnsi"/>
          <w:sz w:val="28"/>
          <w:szCs w:val="28"/>
          <w:lang w:eastAsia="en-US"/>
        </w:rPr>
        <w:t>в соответствии с таксами для исчисления размера вреда, причиненного лесным насаждениям, заготовка древесины которых не допускается</w:t>
      </w:r>
      <w:r w:rsidRPr="00CF3415">
        <w:rPr>
          <w:sz w:val="28"/>
          <w:szCs w:val="28"/>
        </w:rPr>
        <w:t xml:space="preserve"> (Приложение № 2 подпункта «б»), </w:t>
      </w:r>
      <w:r w:rsidRPr="00CF3415">
        <w:rPr>
          <w:rFonts w:eastAsiaTheme="minorHAnsi"/>
          <w:sz w:val="28"/>
          <w:szCs w:val="28"/>
          <w:lang w:eastAsia="en-US"/>
        </w:rPr>
        <w:t xml:space="preserve">такс для исчисления размера вреда, причиненного лесам вследствие нарушения </w:t>
      </w:r>
      <w:hyperlink r:id="rId6" w:history="1">
        <w:r w:rsidRPr="00CF3415">
          <w:rPr>
            <w:rFonts w:eastAsiaTheme="minorHAnsi"/>
            <w:sz w:val="28"/>
            <w:szCs w:val="28"/>
            <w:lang w:eastAsia="en-US"/>
          </w:rPr>
          <w:t>лесного законодательства</w:t>
        </w:r>
      </w:hyperlink>
      <w:r w:rsidRPr="00CF3415">
        <w:rPr>
          <w:rFonts w:eastAsiaTheme="minorHAnsi"/>
          <w:sz w:val="28"/>
          <w:szCs w:val="28"/>
          <w:lang w:eastAsia="en-US"/>
        </w:rPr>
        <w:t>, за исключением вреда, причиненного лесным насаждениям</w:t>
      </w:r>
      <w:r w:rsidRPr="00CF3415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 3 подпункта «в»)</w:t>
      </w:r>
      <w:r w:rsidRPr="00CF3415">
        <w:rPr>
          <w:rFonts w:eastAsiaTheme="minorHAnsi"/>
          <w:sz w:val="28"/>
          <w:szCs w:val="28"/>
          <w:lang w:eastAsia="en-US"/>
        </w:rPr>
        <w:t>,</w:t>
      </w:r>
      <w:r w:rsidRPr="00CF3415">
        <w:rPr>
          <w:sz w:val="28"/>
          <w:szCs w:val="28"/>
        </w:rPr>
        <w:t xml:space="preserve"> </w:t>
      </w:r>
      <w:r>
        <w:rPr>
          <w:sz w:val="28"/>
          <w:szCs w:val="28"/>
        </w:rPr>
        <w:t>во всех иных случаях</w:t>
      </w:r>
      <w:r w:rsidRPr="00CF3415">
        <w:rPr>
          <w:b/>
          <w:bCs/>
          <w:sz w:val="28"/>
          <w:szCs w:val="28"/>
        </w:rPr>
        <w:t xml:space="preserve"> </w:t>
      </w:r>
      <w:r w:rsidRPr="00CF3415">
        <w:rPr>
          <w:bCs/>
          <w:sz w:val="28"/>
          <w:szCs w:val="28"/>
        </w:rPr>
        <w:t>исключительно в отношении лесных насаждений.</w:t>
      </w:r>
    </w:p>
    <w:p w:rsidR="00A657D2" w:rsidRPr="00E879A4" w:rsidRDefault="00A657D2" w:rsidP="006900BB">
      <w:pPr>
        <w:autoSpaceDE w:val="0"/>
        <w:autoSpaceDN w:val="0"/>
        <w:adjustRightInd w:val="0"/>
        <w:ind w:left="-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Принятие данного постановления Кабинета Министров Республики Татарстан не потребует дополнительных затрат из бюджета Республики Татарстан.</w:t>
      </w:r>
      <w:r w:rsidRPr="00E879A4">
        <w:rPr>
          <w:rFonts w:eastAsiaTheme="minorHAnsi"/>
          <w:sz w:val="28"/>
          <w:szCs w:val="28"/>
          <w:lang w:eastAsia="en-US"/>
        </w:rPr>
        <w:t xml:space="preserve"> </w:t>
      </w:r>
    </w:p>
    <w:p w:rsidR="00A657D2" w:rsidRDefault="00A657D2" w:rsidP="006900B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sectPr w:rsidR="00A657D2" w:rsidSect="0040679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D2"/>
    <w:rsid w:val="0002080A"/>
    <w:rsid w:val="00035EDD"/>
    <w:rsid w:val="00036807"/>
    <w:rsid w:val="00045D2D"/>
    <w:rsid w:val="00045DA5"/>
    <w:rsid w:val="000A2CB7"/>
    <w:rsid w:val="000D75E3"/>
    <w:rsid w:val="000F4055"/>
    <w:rsid w:val="0012763C"/>
    <w:rsid w:val="001A6E5D"/>
    <w:rsid w:val="001B1748"/>
    <w:rsid w:val="001C7159"/>
    <w:rsid w:val="0020111B"/>
    <w:rsid w:val="002138DC"/>
    <w:rsid w:val="00246C95"/>
    <w:rsid w:val="00283912"/>
    <w:rsid w:val="002A04B9"/>
    <w:rsid w:val="00300E40"/>
    <w:rsid w:val="0032351A"/>
    <w:rsid w:val="00336921"/>
    <w:rsid w:val="00380340"/>
    <w:rsid w:val="00394DA7"/>
    <w:rsid w:val="003C0FB4"/>
    <w:rsid w:val="003E4535"/>
    <w:rsid w:val="003F7C70"/>
    <w:rsid w:val="0040679C"/>
    <w:rsid w:val="00447F6B"/>
    <w:rsid w:val="004720CF"/>
    <w:rsid w:val="00476EAF"/>
    <w:rsid w:val="004A7B26"/>
    <w:rsid w:val="004B5FAB"/>
    <w:rsid w:val="00520622"/>
    <w:rsid w:val="00566B25"/>
    <w:rsid w:val="005807A2"/>
    <w:rsid w:val="00582D55"/>
    <w:rsid w:val="00583A3E"/>
    <w:rsid w:val="005D57BA"/>
    <w:rsid w:val="006269E0"/>
    <w:rsid w:val="006771DE"/>
    <w:rsid w:val="006900BB"/>
    <w:rsid w:val="006E5002"/>
    <w:rsid w:val="00767592"/>
    <w:rsid w:val="00794246"/>
    <w:rsid w:val="007C10E6"/>
    <w:rsid w:val="007D2F7A"/>
    <w:rsid w:val="007D322E"/>
    <w:rsid w:val="007E36A4"/>
    <w:rsid w:val="007F0FBF"/>
    <w:rsid w:val="007F144D"/>
    <w:rsid w:val="00871797"/>
    <w:rsid w:val="008B2661"/>
    <w:rsid w:val="008F6EC0"/>
    <w:rsid w:val="0094286A"/>
    <w:rsid w:val="009528D5"/>
    <w:rsid w:val="009562A2"/>
    <w:rsid w:val="009D1706"/>
    <w:rsid w:val="009E54DD"/>
    <w:rsid w:val="00A16B01"/>
    <w:rsid w:val="00A638BC"/>
    <w:rsid w:val="00A657D2"/>
    <w:rsid w:val="00AE0559"/>
    <w:rsid w:val="00AF50D3"/>
    <w:rsid w:val="00B21859"/>
    <w:rsid w:val="00B71F88"/>
    <w:rsid w:val="00B8542E"/>
    <w:rsid w:val="00B86094"/>
    <w:rsid w:val="00B97A70"/>
    <w:rsid w:val="00BA10B8"/>
    <w:rsid w:val="00BD7C8A"/>
    <w:rsid w:val="00C63060"/>
    <w:rsid w:val="00C67ACB"/>
    <w:rsid w:val="00CC722E"/>
    <w:rsid w:val="00CD4536"/>
    <w:rsid w:val="00CF3415"/>
    <w:rsid w:val="00CF5F68"/>
    <w:rsid w:val="00D51689"/>
    <w:rsid w:val="00D528DF"/>
    <w:rsid w:val="00D910DF"/>
    <w:rsid w:val="00DA580E"/>
    <w:rsid w:val="00DC106B"/>
    <w:rsid w:val="00E37F55"/>
    <w:rsid w:val="00E47339"/>
    <w:rsid w:val="00E50C85"/>
    <w:rsid w:val="00E73684"/>
    <w:rsid w:val="00E872BA"/>
    <w:rsid w:val="00EA4C51"/>
    <w:rsid w:val="00EE519A"/>
    <w:rsid w:val="00F25E14"/>
    <w:rsid w:val="00F44716"/>
    <w:rsid w:val="00F505F1"/>
    <w:rsid w:val="00FA30B0"/>
    <w:rsid w:val="00FB357C"/>
    <w:rsid w:val="00FC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DB12"/>
  <w15:docId w15:val="{88A1939F-323E-466C-8D8A-868E09FF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57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54DD"/>
  </w:style>
  <w:style w:type="character" w:styleId="a5">
    <w:name w:val="Hyperlink"/>
    <w:basedOn w:val="a0"/>
    <w:uiPriority w:val="99"/>
    <w:semiHidden/>
    <w:unhideWhenUsed/>
    <w:rsid w:val="009E54DD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582D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99"/>
    <w:qFormat/>
    <w:rsid w:val="00582D55"/>
    <w:pPr>
      <w:ind w:left="720"/>
      <w:contextualSpacing/>
    </w:pPr>
  </w:style>
  <w:style w:type="character" w:customStyle="1" w:styleId="a8">
    <w:name w:val="Сравнение редакций. Добавленный фрагмент"/>
    <w:uiPriority w:val="99"/>
    <w:rsid w:val="00F44716"/>
    <w:rPr>
      <w:color w:val="000000"/>
      <w:shd w:val="clear" w:color="auto" w:fill="C1D7FF"/>
    </w:rPr>
  </w:style>
  <w:style w:type="character" w:customStyle="1" w:styleId="a9">
    <w:name w:val="Гипертекстовая ссылка"/>
    <w:uiPriority w:val="99"/>
    <w:rsid w:val="00A16B01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50845.2" TargetMode="External"/><Relationship Id="rId5" Type="http://schemas.openxmlformats.org/officeDocument/2006/relationships/hyperlink" Target="garantF1://12050845.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B8982-305D-441F-AE4D-E9179CEA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Венера В. Закирова</cp:lastModifiedBy>
  <cp:revision>6</cp:revision>
  <cp:lastPrinted>2018-04-26T14:58:00Z</cp:lastPrinted>
  <dcterms:created xsi:type="dcterms:W3CDTF">2019-03-29T11:52:00Z</dcterms:created>
  <dcterms:modified xsi:type="dcterms:W3CDTF">2021-06-07T08:04:00Z</dcterms:modified>
</cp:coreProperties>
</file>