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042" w:rsidRPr="007A2C9A" w:rsidRDefault="00A90150" w:rsidP="00A9015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  <w:bookmarkStart w:id="0" w:name="_GoBack"/>
      <w:bookmarkEnd w:id="0"/>
    </w:p>
    <w:p w:rsidR="006B3BD0" w:rsidRPr="007A2C9A" w:rsidRDefault="006B3BD0" w:rsidP="001D1F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42C2" w:rsidRPr="007A2C9A" w:rsidRDefault="003242C2" w:rsidP="001D1F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42C2" w:rsidRPr="007A2C9A" w:rsidRDefault="003242C2" w:rsidP="001D1F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42C2" w:rsidRDefault="003242C2" w:rsidP="001D1F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570A" w:rsidRPr="007A2C9A" w:rsidRDefault="00C8570A" w:rsidP="001D1F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42C2" w:rsidRPr="007A2C9A" w:rsidRDefault="003242C2" w:rsidP="003148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242C2" w:rsidRPr="007A2C9A" w:rsidRDefault="003242C2" w:rsidP="001D1F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42C2" w:rsidRPr="007A2C9A" w:rsidRDefault="003242C2" w:rsidP="001D1F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42C2" w:rsidRPr="007A2C9A" w:rsidRDefault="003242C2" w:rsidP="001D1F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42C2" w:rsidRPr="007A2C9A" w:rsidRDefault="003242C2" w:rsidP="001D1F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42C2" w:rsidRPr="007A2C9A" w:rsidRDefault="003242C2" w:rsidP="001D1F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42C2" w:rsidRPr="007A2C9A" w:rsidRDefault="003242C2" w:rsidP="001D1F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42C2" w:rsidRPr="007A2C9A" w:rsidRDefault="003242C2" w:rsidP="001D1F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3D35" w:rsidRPr="007A2C9A" w:rsidRDefault="00FB3D35" w:rsidP="001D1F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42C2" w:rsidRPr="007A2C9A" w:rsidRDefault="003242C2" w:rsidP="001D1F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42C2" w:rsidRPr="007A2C9A" w:rsidRDefault="003242C2" w:rsidP="001D1F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3BD0" w:rsidRPr="007609FC" w:rsidRDefault="00576C8D" w:rsidP="00373031">
      <w:pPr>
        <w:spacing w:after="0" w:line="240" w:lineRule="auto"/>
        <w:ind w:right="5102"/>
        <w:jc w:val="both"/>
        <w:rPr>
          <w:rFonts w:ascii="Times New Roman" w:hAnsi="Times New Roman"/>
          <w:i/>
          <w:sz w:val="28"/>
          <w:szCs w:val="28"/>
        </w:rPr>
      </w:pPr>
      <w:r w:rsidRPr="007609FC">
        <w:rPr>
          <w:rFonts w:ascii="Times New Roman" w:hAnsi="Times New Roman"/>
          <w:sz w:val="28"/>
          <w:szCs w:val="28"/>
        </w:rPr>
        <w:t>О внесении изменений в отдельные п</w:t>
      </w:r>
      <w:r w:rsidRPr="007609FC">
        <w:rPr>
          <w:rFonts w:ascii="Times New Roman" w:hAnsi="Times New Roman"/>
          <w:sz w:val="28"/>
          <w:szCs w:val="28"/>
        </w:rPr>
        <w:t>о</w:t>
      </w:r>
      <w:r w:rsidRPr="007609FC">
        <w:rPr>
          <w:rFonts w:ascii="Times New Roman" w:hAnsi="Times New Roman"/>
          <w:sz w:val="28"/>
          <w:szCs w:val="28"/>
        </w:rPr>
        <w:t>становления Кабинета Министров Ре</w:t>
      </w:r>
      <w:r w:rsidRPr="007609FC">
        <w:rPr>
          <w:rFonts w:ascii="Times New Roman" w:hAnsi="Times New Roman"/>
          <w:sz w:val="28"/>
          <w:szCs w:val="28"/>
        </w:rPr>
        <w:t>с</w:t>
      </w:r>
      <w:r w:rsidRPr="007609FC">
        <w:rPr>
          <w:rFonts w:ascii="Times New Roman" w:hAnsi="Times New Roman"/>
          <w:sz w:val="28"/>
          <w:szCs w:val="28"/>
        </w:rPr>
        <w:t>публики Татарстан</w:t>
      </w:r>
    </w:p>
    <w:p w:rsidR="006B3BD0" w:rsidRPr="007609FC" w:rsidRDefault="006B3BD0" w:rsidP="001D1F69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DF2042" w:rsidRPr="007609FC" w:rsidRDefault="00DF2042" w:rsidP="001D1F69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D671B1" w:rsidRPr="007609FC" w:rsidRDefault="00ED5AB9" w:rsidP="00D671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09FC">
        <w:rPr>
          <w:rFonts w:ascii="Times New Roman" w:hAnsi="Times New Roman"/>
          <w:sz w:val="28"/>
          <w:szCs w:val="28"/>
        </w:rPr>
        <w:t xml:space="preserve">Кабинет Министров Республики Татарстан </w:t>
      </w:r>
      <w:r w:rsidR="003242C2" w:rsidRPr="007609FC">
        <w:rPr>
          <w:rFonts w:ascii="Times New Roman" w:hAnsi="Times New Roman"/>
          <w:sz w:val="28"/>
          <w:szCs w:val="28"/>
        </w:rPr>
        <w:t xml:space="preserve">ПОСТАНОВЛЯЕТ: </w:t>
      </w:r>
    </w:p>
    <w:p w:rsidR="00D671B1" w:rsidRPr="007609FC" w:rsidRDefault="00D671B1" w:rsidP="00D671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83AA6" w:rsidRPr="007609FC" w:rsidRDefault="00C66EF8" w:rsidP="00183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</w:rPr>
        <w:t xml:space="preserve">1. </w:t>
      </w:r>
      <w:r w:rsidR="00E57BA4" w:rsidRPr="007609FC">
        <w:rPr>
          <w:rFonts w:ascii="Times New Roman" w:hAnsi="Times New Roman"/>
          <w:sz w:val="28"/>
          <w:szCs w:val="28"/>
        </w:rPr>
        <w:t>Внести в пункт 4 постановления Кабинета Министров Республики Тата</w:t>
      </w:r>
      <w:r w:rsidR="00E57BA4" w:rsidRPr="007609FC">
        <w:rPr>
          <w:rFonts w:ascii="Times New Roman" w:hAnsi="Times New Roman"/>
          <w:sz w:val="28"/>
          <w:szCs w:val="28"/>
        </w:rPr>
        <w:t>р</w:t>
      </w:r>
      <w:r w:rsidR="00E57BA4" w:rsidRPr="007609FC">
        <w:rPr>
          <w:rFonts w:ascii="Times New Roman" w:hAnsi="Times New Roman"/>
          <w:sz w:val="28"/>
          <w:szCs w:val="28"/>
        </w:rPr>
        <w:t xml:space="preserve">стан </w:t>
      </w:r>
      <w:r w:rsidR="00E57BA4" w:rsidRPr="007609FC">
        <w:rPr>
          <w:rFonts w:ascii="Times New Roman" w:hAnsi="Times New Roman"/>
          <w:sz w:val="28"/>
          <w:szCs w:val="28"/>
          <w:lang w:eastAsia="ru-RU"/>
        </w:rPr>
        <w:t>от 27.06.2007 № 259 «О создании государственного автономного учреждения культуры Республики Татарстан «Казанский государственный цирк» путем измен</w:t>
      </w:r>
      <w:r w:rsidR="00E57BA4" w:rsidRPr="007609FC">
        <w:rPr>
          <w:rFonts w:ascii="Times New Roman" w:hAnsi="Times New Roman"/>
          <w:sz w:val="28"/>
          <w:szCs w:val="28"/>
          <w:lang w:eastAsia="ru-RU"/>
        </w:rPr>
        <w:t>е</w:t>
      </w:r>
      <w:r w:rsidR="00E57BA4" w:rsidRPr="007609FC">
        <w:rPr>
          <w:rFonts w:ascii="Times New Roman" w:hAnsi="Times New Roman"/>
          <w:sz w:val="28"/>
          <w:szCs w:val="28"/>
          <w:lang w:eastAsia="ru-RU"/>
        </w:rPr>
        <w:t>ния типа существующего государственного учреждения» (с изменением, внесенным постановлением Кабинета Министров Республики Татарстан от 13.07.2007 № 290)</w:t>
      </w:r>
      <w:r w:rsidR="00183AA6" w:rsidRPr="007609FC">
        <w:rPr>
          <w:rFonts w:ascii="Times New Roman" w:hAnsi="Times New Roman"/>
          <w:sz w:val="28"/>
          <w:szCs w:val="28"/>
          <w:lang w:eastAsia="ru-RU"/>
        </w:rPr>
        <w:t xml:space="preserve"> изменение, изложив его в следующей редакции:</w:t>
      </w:r>
    </w:p>
    <w:p w:rsidR="00183AA6" w:rsidRPr="007609FC" w:rsidRDefault="00183AA6" w:rsidP="00183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 xml:space="preserve">«4. Установить, что финансовое обеспечение выполнения государственного задания осуществляется в </w:t>
      </w:r>
      <w:proofErr w:type="gramStart"/>
      <w:r w:rsidRPr="007609FC">
        <w:rPr>
          <w:rFonts w:ascii="Times New Roman" w:hAnsi="Times New Roman"/>
          <w:sz w:val="28"/>
          <w:szCs w:val="28"/>
          <w:lang w:eastAsia="ru-RU"/>
        </w:rPr>
        <w:t>соответствии</w:t>
      </w:r>
      <w:proofErr w:type="gramEnd"/>
      <w:r w:rsidRPr="007609FC">
        <w:rPr>
          <w:rFonts w:ascii="Times New Roman" w:hAnsi="Times New Roman"/>
          <w:sz w:val="28"/>
          <w:szCs w:val="28"/>
          <w:lang w:eastAsia="ru-RU"/>
        </w:rPr>
        <w:t xml:space="preserve"> с </w:t>
      </w:r>
      <w:hyperlink r:id="rId9" w:history="1">
        <w:r w:rsidRPr="007609FC">
          <w:rPr>
            <w:rFonts w:ascii="Times New Roman" w:hAnsi="Times New Roman"/>
            <w:sz w:val="28"/>
            <w:szCs w:val="28"/>
            <w:lang w:eastAsia="ru-RU"/>
          </w:rPr>
          <w:t>Положение</w:t>
        </w:r>
      </w:hyperlink>
      <w:r w:rsidRPr="007609FC">
        <w:rPr>
          <w:rFonts w:ascii="Times New Roman" w:hAnsi="Times New Roman"/>
          <w:sz w:val="28"/>
          <w:szCs w:val="28"/>
          <w:lang w:eastAsia="ru-RU"/>
        </w:rPr>
        <w:t>м о формировании госуда</w:t>
      </w:r>
      <w:r w:rsidRPr="007609FC">
        <w:rPr>
          <w:rFonts w:ascii="Times New Roman" w:hAnsi="Times New Roman"/>
          <w:sz w:val="28"/>
          <w:szCs w:val="28"/>
          <w:lang w:eastAsia="ru-RU"/>
        </w:rPr>
        <w:t>р</w:t>
      </w:r>
      <w:r w:rsidRPr="007609FC">
        <w:rPr>
          <w:rFonts w:ascii="Times New Roman" w:hAnsi="Times New Roman"/>
          <w:sz w:val="28"/>
          <w:szCs w:val="28"/>
          <w:lang w:eastAsia="ru-RU"/>
        </w:rPr>
        <w:t>ственного задания на оказание государственных услуг (выполнение работ) в отн</w:t>
      </w:r>
      <w:r w:rsidRPr="007609FC">
        <w:rPr>
          <w:rFonts w:ascii="Times New Roman" w:hAnsi="Times New Roman"/>
          <w:sz w:val="28"/>
          <w:szCs w:val="28"/>
          <w:lang w:eastAsia="ru-RU"/>
        </w:rPr>
        <w:t>о</w:t>
      </w:r>
      <w:proofErr w:type="gramStart"/>
      <w:r w:rsidRPr="007609FC">
        <w:rPr>
          <w:rFonts w:ascii="Times New Roman" w:hAnsi="Times New Roman"/>
          <w:sz w:val="28"/>
          <w:szCs w:val="28"/>
          <w:lang w:eastAsia="ru-RU"/>
        </w:rPr>
        <w:t>шении государственных учреждений и финансовом обеспечении выполнения гос</w:t>
      </w:r>
      <w:r w:rsidRPr="007609FC">
        <w:rPr>
          <w:rFonts w:ascii="Times New Roman" w:hAnsi="Times New Roman"/>
          <w:sz w:val="28"/>
          <w:szCs w:val="28"/>
          <w:lang w:eastAsia="ru-RU"/>
        </w:rPr>
        <w:t>у</w:t>
      </w:r>
      <w:r w:rsidRPr="007609FC">
        <w:rPr>
          <w:rFonts w:ascii="Times New Roman" w:hAnsi="Times New Roman"/>
          <w:sz w:val="28"/>
          <w:szCs w:val="28"/>
          <w:lang w:eastAsia="ru-RU"/>
        </w:rPr>
        <w:t>дарственного задания, утвержденным постановлением Кабинета Министров Ре</w:t>
      </w:r>
      <w:r w:rsidRPr="007609FC">
        <w:rPr>
          <w:rFonts w:ascii="Times New Roman" w:hAnsi="Times New Roman"/>
          <w:sz w:val="28"/>
          <w:szCs w:val="28"/>
          <w:lang w:eastAsia="ru-RU"/>
        </w:rPr>
        <w:t>с</w:t>
      </w:r>
      <w:r w:rsidRPr="007609FC">
        <w:rPr>
          <w:rFonts w:ascii="Times New Roman" w:hAnsi="Times New Roman"/>
          <w:sz w:val="28"/>
          <w:szCs w:val="28"/>
          <w:lang w:eastAsia="ru-RU"/>
        </w:rPr>
        <w:t>публики Татарстан от 31.12.2015 № 1044 «О порядке формирования государстве</w:t>
      </w:r>
      <w:r w:rsidRPr="007609FC">
        <w:rPr>
          <w:rFonts w:ascii="Times New Roman" w:hAnsi="Times New Roman"/>
          <w:sz w:val="28"/>
          <w:szCs w:val="28"/>
          <w:lang w:eastAsia="ru-RU"/>
        </w:rPr>
        <w:t>н</w:t>
      </w:r>
      <w:r w:rsidRPr="007609FC">
        <w:rPr>
          <w:rFonts w:ascii="Times New Roman" w:hAnsi="Times New Roman"/>
          <w:sz w:val="28"/>
          <w:szCs w:val="28"/>
          <w:lang w:eastAsia="ru-RU"/>
        </w:rPr>
        <w:t>ного задания на оказание государственных услуг (выполнение работ) в отношении государственных учреждений и финансового обеспечения выполнения госуда</w:t>
      </w:r>
      <w:r w:rsidRPr="007609FC">
        <w:rPr>
          <w:rFonts w:ascii="Times New Roman" w:hAnsi="Times New Roman"/>
          <w:sz w:val="28"/>
          <w:szCs w:val="28"/>
          <w:lang w:eastAsia="ru-RU"/>
        </w:rPr>
        <w:t>р</w:t>
      </w:r>
      <w:r w:rsidRPr="007609FC">
        <w:rPr>
          <w:rFonts w:ascii="Times New Roman" w:hAnsi="Times New Roman"/>
          <w:sz w:val="28"/>
          <w:szCs w:val="28"/>
          <w:lang w:eastAsia="ru-RU"/>
        </w:rPr>
        <w:t>ственного задания».</w:t>
      </w:r>
      <w:proofErr w:type="gramEnd"/>
    </w:p>
    <w:p w:rsidR="000B30AB" w:rsidRPr="007609FC" w:rsidRDefault="005C3B04" w:rsidP="000B30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</w:rPr>
        <w:t xml:space="preserve">2. </w:t>
      </w:r>
      <w:r w:rsidR="000B30AB" w:rsidRPr="007609FC">
        <w:rPr>
          <w:rFonts w:ascii="Times New Roman" w:hAnsi="Times New Roman"/>
          <w:sz w:val="28"/>
          <w:szCs w:val="28"/>
        </w:rPr>
        <w:t>Внести в пункт 4 постановления Кабинета Министров Республики Тата</w:t>
      </w:r>
      <w:r w:rsidR="000B30AB" w:rsidRPr="007609FC">
        <w:rPr>
          <w:rFonts w:ascii="Times New Roman" w:hAnsi="Times New Roman"/>
          <w:sz w:val="28"/>
          <w:szCs w:val="28"/>
        </w:rPr>
        <w:t>р</w:t>
      </w:r>
      <w:r w:rsidR="000B30AB" w:rsidRPr="007609FC">
        <w:rPr>
          <w:rFonts w:ascii="Times New Roman" w:hAnsi="Times New Roman"/>
          <w:sz w:val="28"/>
          <w:szCs w:val="28"/>
        </w:rPr>
        <w:t xml:space="preserve">стан </w:t>
      </w:r>
      <w:r w:rsidR="000B30AB" w:rsidRPr="007609FC">
        <w:rPr>
          <w:rFonts w:ascii="Times New Roman" w:hAnsi="Times New Roman"/>
          <w:sz w:val="28"/>
          <w:szCs w:val="28"/>
          <w:lang w:eastAsia="ru-RU"/>
        </w:rPr>
        <w:t>от 15.10.2007 № 564 «О создании государственного автономного образовател</w:t>
      </w:r>
      <w:r w:rsidR="000B30AB" w:rsidRPr="007609FC">
        <w:rPr>
          <w:rFonts w:ascii="Times New Roman" w:hAnsi="Times New Roman"/>
          <w:sz w:val="28"/>
          <w:szCs w:val="28"/>
          <w:lang w:eastAsia="ru-RU"/>
        </w:rPr>
        <w:t>ь</w:t>
      </w:r>
      <w:r w:rsidR="000B30AB" w:rsidRPr="007609FC">
        <w:rPr>
          <w:rFonts w:ascii="Times New Roman" w:hAnsi="Times New Roman"/>
          <w:sz w:val="28"/>
          <w:szCs w:val="28"/>
          <w:lang w:eastAsia="ru-RU"/>
        </w:rPr>
        <w:t xml:space="preserve">ного учреждения среднего профессионального образования Республики Татарстан «Нижнекамское музыкальное училище им. </w:t>
      </w:r>
      <w:proofErr w:type="spellStart"/>
      <w:r w:rsidR="000B30AB" w:rsidRPr="007609FC">
        <w:rPr>
          <w:rFonts w:ascii="Times New Roman" w:hAnsi="Times New Roman"/>
          <w:sz w:val="28"/>
          <w:szCs w:val="28"/>
          <w:lang w:eastAsia="ru-RU"/>
        </w:rPr>
        <w:t>Салиха</w:t>
      </w:r>
      <w:proofErr w:type="spellEnd"/>
      <w:r w:rsidR="000B30AB" w:rsidRPr="007609FC">
        <w:rPr>
          <w:rFonts w:ascii="Times New Roman" w:hAnsi="Times New Roman"/>
          <w:sz w:val="28"/>
          <w:szCs w:val="28"/>
          <w:lang w:eastAsia="ru-RU"/>
        </w:rPr>
        <w:t xml:space="preserve"> Сайдашева» изменение, изложив его в следующей редакции:</w:t>
      </w:r>
    </w:p>
    <w:p w:rsidR="000B30AB" w:rsidRPr="007609FC" w:rsidRDefault="000B30AB" w:rsidP="000B30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 xml:space="preserve">«4. </w:t>
      </w:r>
      <w:proofErr w:type="gramStart"/>
      <w:r w:rsidRPr="007609FC">
        <w:rPr>
          <w:rFonts w:ascii="Times New Roman" w:hAnsi="Times New Roman"/>
          <w:sz w:val="28"/>
          <w:szCs w:val="28"/>
          <w:lang w:eastAsia="ru-RU"/>
        </w:rPr>
        <w:t xml:space="preserve">Установить, что финансовое обеспечение выполнения государственного </w:t>
      </w:r>
      <w:r w:rsidRPr="007609FC">
        <w:rPr>
          <w:rFonts w:ascii="Times New Roman" w:hAnsi="Times New Roman"/>
          <w:sz w:val="28"/>
          <w:szCs w:val="28"/>
          <w:lang w:eastAsia="ru-RU"/>
        </w:rPr>
        <w:lastRenderedPageBreak/>
        <w:t xml:space="preserve">задания осуществляется в соответствии с </w:t>
      </w:r>
      <w:hyperlink r:id="rId10" w:history="1">
        <w:r w:rsidRPr="007609FC">
          <w:rPr>
            <w:rFonts w:ascii="Times New Roman" w:hAnsi="Times New Roman"/>
            <w:sz w:val="28"/>
            <w:szCs w:val="28"/>
            <w:lang w:eastAsia="ru-RU"/>
          </w:rPr>
          <w:t>Положение</w:t>
        </w:r>
      </w:hyperlink>
      <w:r w:rsidRPr="007609FC">
        <w:rPr>
          <w:rFonts w:ascii="Times New Roman" w:hAnsi="Times New Roman"/>
          <w:sz w:val="28"/>
          <w:szCs w:val="28"/>
          <w:lang w:eastAsia="ru-RU"/>
        </w:rPr>
        <w:t>м о формировании госуда</w:t>
      </w:r>
      <w:r w:rsidRPr="007609FC">
        <w:rPr>
          <w:rFonts w:ascii="Times New Roman" w:hAnsi="Times New Roman"/>
          <w:sz w:val="28"/>
          <w:szCs w:val="28"/>
          <w:lang w:eastAsia="ru-RU"/>
        </w:rPr>
        <w:t>р</w:t>
      </w:r>
      <w:r w:rsidRPr="007609FC">
        <w:rPr>
          <w:rFonts w:ascii="Times New Roman" w:hAnsi="Times New Roman"/>
          <w:sz w:val="28"/>
          <w:szCs w:val="28"/>
          <w:lang w:eastAsia="ru-RU"/>
        </w:rPr>
        <w:t>ственного задания на оказание государственных услуг (выполнение работ) в отн</w:t>
      </w:r>
      <w:r w:rsidRPr="007609FC">
        <w:rPr>
          <w:rFonts w:ascii="Times New Roman" w:hAnsi="Times New Roman"/>
          <w:sz w:val="28"/>
          <w:szCs w:val="28"/>
          <w:lang w:eastAsia="ru-RU"/>
        </w:rPr>
        <w:t>о</w:t>
      </w:r>
      <w:r w:rsidRPr="007609FC">
        <w:rPr>
          <w:rFonts w:ascii="Times New Roman" w:hAnsi="Times New Roman"/>
          <w:sz w:val="28"/>
          <w:szCs w:val="28"/>
          <w:lang w:eastAsia="ru-RU"/>
        </w:rPr>
        <w:t>шении государственных учреждений и финансовом обеспечении выполнения гос</w:t>
      </w:r>
      <w:r w:rsidRPr="007609FC">
        <w:rPr>
          <w:rFonts w:ascii="Times New Roman" w:hAnsi="Times New Roman"/>
          <w:sz w:val="28"/>
          <w:szCs w:val="28"/>
          <w:lang w:eastAsia="ru-RU"/>
        </w:rPr>
        <w:t>у</w:t>
      </w:r>
      <w:r w:rsidRPr="007609FC">
        <w:rPr>
          <w:rFonts w:ascii="Times New Roman" w:hAnsi="Times New Roman"/>
          <w:sz w:val="28"/>
          <w:szCs w:val="28"/>
          <w:lang w:eastAsia="ru-RU"/>
        </w:rPr>
        <w:t>дарственного задания, утвержденным постановлением Кабинета Министров Ре</w:t>
      </w:r>
      <w:r w:rsidRPr="007609FC">
        <w:rPr>
          <w:rFonts w:ascii="Times New Roman" w:hAnsi="Times New Roman"/>
          <w:sz w:val="28"/>
          <w:szCs w:val="28"/>
          <w:lang w:eastAsia="ru-RU"/>
        </w:rPr>
        <w:t>с</w:t>
      </w:r>
      <w:r w:rsidRPr="007609FC">
        <w:rPr>
          <w:rFonts w:ascii="Times New Roman" w:hAnsi="Times New Roman"/>
          <w:sz w:val="28"/>
          <w:szCs w:val="28"/>
          <w:lang w:eastAsia="ru-RU"/>
        </w:rPr>
        <w:t>публики Татарстан от 31.12.2015 № 1044 «О порядке формирования государстве</w:t>
      </w:r>
      <w:r w:rsidRPr="007609FC">
        <w:rPr>
          <w:rFonts w:ascii="Times New Roman" w:hAnsi="Times New Roman"/>
          <w:sz w:val="28"/>
          <w:szCs w:val="28"/>
          <w:lang w:eastAsia="ru-RU"/>
        </w:rPr>
        <w:t>н</w:t>
      </w:r>
      <w:r w:rsidRPr="007609FC">
        <w:rPr>
          <w:rFonts w:ascii="Times New Roman" w:hAnsi="Times New Roman"/>
          <w:sz w:val="28"/>
          <w:szCs w:val="28"/>
          <w:lang w:eastAsia="ru-RU"/>
        </w:rPr>
        <w:t>ного задания на оказание государственных услуг (выполнение работ) в отношении государственных учреждений и финансового обеспечения</w:t>
      </w:r>
      <w:proofErr w:type="gramEnd"/>
      <w:r w:rsidRPr="007609FC">
        <w:rPr>
          <w:rFonts w:ascii="Times New Roman" w:hAnsi="Times New Roman"/>
          <w:sz w:val="28"/>
          <w:szCs w:val="28"/>
          <w:lang w:eastAsia="ru-RU"/>
        </w:rPr>
        <w:t xml:space="preserve"> выполнения госуда</w:t>
      </w:r>
      <w:r w:rsidRPr="007609FC">
        <w:rPr>
          <w:rFonts w:ascii="Times New Roman" w:hAnsi="Times New Roman"/>
          <w:sz w:val="28"/>
          <w:szCs w:val="28"/>
          <w:lang w:eastAsia="ru-RU"/>
        </w:rPr>
        <w:t>р</w:t>
      </w:r>
      <w:r w:rsidRPr="007609FC">
        <w:rPr>
          <w:rFonts w:ascii="Times New Roman" w:hAnsi="Times New Roman"/>
          <w:sz w:val="28"/>
          <w:szCs w:val="28"/>
          <w:lang w:eastAsia="ru-RU"/>
        </w:rPr>
        <w:t>ственного задания».</w:t>
      </w:r>
    </w:p>
    <w:p w:rsidR="00C66EF8" w:rsidRPr="007609FC" w:rsidRDefault="005C3B04" w:rsidP="00C66E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>3</w:t>
      </w:r>
      <w:r w:rsidR="00C66EF8" w:rsidRPr="007609FC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C66EF8" w:rsidRPr="007609FC">
        <w:rPr>
          <w:rFonts w:ascii="Times New Roman" w:hAnsi="Times New Roman"/>
          <w:sz w:val="28"/>
          <w:szCs w:val="28"/>
        </w:rPr>
        <w:t>Внести в пункт 4 постановления Кабинета Министров Республики Тата</w:t>
      </w:r>
      <w:r w:rsidR="00C66EF8" w:rsidRPr="007609FC">
        <w:rPr>
          <w:rFonts w:ascii="Times New Roman" w:hAnsi="Times New Roman"/>
          <w:sz w:val="28"/>
          <w:szCs w:val="28"/>
        </w:rPr>
        <w:t>р</w:t>
      </w:r>
      <w:r w:rsidR="00C66EF8" w:rsidRPr="007609FC">
        <w:rPr>
          <w:rFonts w:ascii="Times New Roman" w:hAnsi="Times New Roman"/>
          <w:sz w:val="28"/>
          <w:szCs w:val="28"/>
        </w:rPr>
        <w:t xml:space="preserve">стан </w:t>
      </w:r>
      <w:r w:rsidR="00C66EF8" w:rsidRPr="007609FC">
        <w:rPr>
          <w:rFonts w:ascii="Times New Roman" w:hAnsi="Times New Roman"/>
          <w:sz w:val="28"/>
          <w:szCs w:val="28"/>
          <w:lang w:eastAsia="ru-RU"/>
        </w:rPr>
        <w:t>от 15.10.2007 № 565 «О создании государственного автономного образовател</w:t>
      </w:r>
      <w:r w:rsidR="00C66EF8" w:rsidRPr="007609FC">
        <w:rPr>
          <w:rFonts w:ascii="Times New Roman" w:hAnsi="Times New Roman"/>
          <w:sz w:val="28"/>
          <w:szCs w:val="28"/>
          <w:lang w:eastAsia="ru-RU"/>
        </w:rPr>
        <w:t>ь</w:t>
      </w:r>
      <w:r w:rsidR="00C66EF8" w:rsidRPr="007609FC">
        <w:rPr>
          <w:rFonts w:ascii="Times New Roman" w:hAnsi="Times New Roman"/>
          <w:sz w:val="28"/>
          <w:szCs w:val="28"/>
          <w:lang w:eastAsia="ru-RU"/>
        </w:rPr>
        <w:t xml:space="preserve">ного учреждения среднего профессионального образования Республики Татарстан «Казанское музыкальное училище им. </w:t>
      </w:r>
      <w:proofErr w:type="spellStart"/>
      <w:r w:rsidR="00C66EF8" w:rsidRPr="007609FC">
        <w:rPr>
          <w:rFonts w:ascii="Times New Roman" w:hAnsi="Times New Roman"/>
          <w:sz w:val="28"/>
          <w:szCs w:val="28"/>
          <w:lang w:eastAsia="ru-RU"/>
        </w:rPr>
        <w:t>И.В.Аухадеева</w:t>
      </w:r>
      <w:proofErr w:type="spellEnd"/>
      <w:r w:rsidR="00C66EF8" w:rsidRPr="007609FC">
        <w:rPr>
          <w:rFonts w:ascii="Times New Roman" w:hAnsi="Times New Roman"/>
          <w:sz w:val="28"/>
          <w:szCs w:val="28"/>
          <w:lang w:eastAsia="ru-RU"/>
        </w:rPr>
        <w:t>» изменение, изложив его в следующей редакции:</w:t>
      </w:r>
    </w:p>
    <w:p w:rsidR="00C66EF8" w:rsidRPr="007609FC" w:rsidRDefault="00C66EF8" w:rsidP="00C66E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 xml:space="preserve">«4. </w:t>
      </w:r>
      <w:proofErr w:type="gramStart"/>
      <w:r w:rsidRPr="007609FC">
        <w:rPr>
          <w:rFonts w:ascii="Times New Roman" w:hAnsi="Times New Roman"/>
          <w:sz w:val="28"/>
          <w:szCs w:val="28"/>
          <w:lang w:eastAsia="ru-RU"/>
        </w:rPr>
        <w:t xml:space="preserve">Установить, что финансовое обеспечение выполнения государственного задания осуществляется в соответствии с </w:t>
      </w:r>
      <w:hyperlink r:id="rId11" w:history="1">
        <w:r w:rsidRPr="007609FC">
          <w:rPr>
            <w:rFonts w:ascii="Times New Roman" w:hAnsi="Times New Roman"/>
            <w:sz w:val="28"/>
            <w:szCs w:val="28"/>
            <w:lang w:eastAsia="ru-RU"/>
          </w:rPr>
          <w:t>Положение</w:t>
        </w:r>
      </w:hyperlink>
      <w:r w:rsidRPr="007609FC">
        <w:rPr>
          <w:rFonts w:ascii="Times New Roman" w:hAnsi="Times New Roman"/>
          <w:sz w:val="28"/>
          <w:szCs w:val="28"/>
          <w:lang w:eastAsia="ru-RU"/>
        </w:rPr>
        <w:t>м о формировании госуда</w:t>
      </w:r>
      <w:r w:rsidRPr="007609FC">
        <w:rPr>
          <w:rFonts w:ascii="Times New Roman" w:hAnsi="Times New Roman"/>
          <w:sz w:val="28"/>
          <w:szCs w:val="28"/>
          <w:lang w:eastAsia="ru-RU"/>
        </w:rPr>
        <w:t>р</w:t>
      </w:r>
      <w:r w:rsidRPr="007609FC">
        <w:rPr>
          <w:rFonts w:ascii="Times New Roman" w:hAnsi="Times New Roman"/>
          <w:sz w:val="28"/>
          <w:szCs w:val="28"/>
          <w:lang w:eastAsia="ru-RU"/>
        </w:rPr>
        <w:t>ственного задания на оказание государственных услуг (выполнение работ) в отн</w:t>
      </w:r>
      <w:r w:rsidRPr="007609FC">
        <w:rPr>
          <w:rFonts w:ascii="Times New Roman" w:hAnsi="Times New Roman"/>
          <w:sz w:val="28"/>
          <w:szCs w:val="28"/>
          <w:lang w:eastAsia="ru-RU"/>
        </w:rPr>
        <w:t>о</w:t>
      </w:r>
      <w:r w:rsidRPr="007609FC">
        <w:rPr>
          <w:rFonts w:ascii="Times New Roman" w:hAnsi="Times New Roman"/>
          <w:sz w:val="28"/>
          <w:szCs w:val="28"/>
          <w:lang w:eastAsia="ru-RU"/>
        </w:rPr>
        <w:t>шении государственных учреждений и финансовом обеспечении выполнения гос</w:t>
      </w:r>
      <w:r w:rsidRPr="007609FC">
        <w:rPr>
          <w:rFonts w:ascii="Times New Roman" w:hAnsi="Times New Roman"/>
          <w:sz w:val="28"/>
          <w:szCs w:val="28"/>
          <w:lang w:eastAsia="ru-RU"/>
        </w:rPr>
        <w:t>у</w:t>
      </w:r>
      <w:r w:rsidRPr="007609FC">
        <w:rPr>
          <w:rFonts w:ascii="Times New Roman" w:hAnsi="Times New Roman"/>
          <w:sz w:val="28"/>
          <w:szCs w:val="28"/>
          <w:lang w:eastAsia="ru-RU"/>
        </w:rPr>
        <w:t>дарственного задания, утвержденным постановлением Кабинета Министров Ре</w:t>
      </w:r>
      <w:r w:rsidRPr="007609FC">
        <w:rPr>
          <w:rFonts w:ascii="Times New Roman" w:hAnsi="Times New Roman"/>
          <w:sz w:val="28"/>
          <w:szCs w:val="28"/>
          <w:lang w:eastAsia="ru-RU"/>
        </w:rPr>
        <w:t>с</w:t>
      </w:r>
      <w:r w:rsidRPr="007609FC">
        <w:rPr>
          <w:rFonts w:ascii="Times New Roman" w:hAnsi="Times New Roman"/>
          <w:sz w:val="28"/>
          <w:szCs w:val="28"/>
          <w:lang w:eastAsia="ru-RU"/>
        </w:rPr>
        <w:t>публики Татарстан от 31.12.2015 № 1044 «О порядке формирования государстве</w:t>
      </w:r>
      <w:r w:rsidRPr="007609FC">
        <w:rPr>
          <w:rFonts w:ascii="Times New Roman" w:hAnsi="Times New Roman"/>
          <w:sz w:val="28"/>
          <w:szCs w:val="28"/>
          <w:lang w:eastAsia="ru-RU"/>
        </w:rPr>
        <w:t>н</w:t>
      </w:r>
      <w:r w:rsidRPr="007609FC">
        <w:rPr>
          <w:rFonts w:ascii="Times New Roman" w:hAnsi="Times New Roman"/>
          <w:sz w:val="28"/>
          <w:szCs w:val="28"/>
          <w:lang w:eastAsia="ru-RU"/>
        </w:rPr>
        <w:t>ного задания на оказание государственных услуг (выполнение работ) в отношении государственных учреждений и финансового обеспечения</w:t>
      </w:r>
      <w:proofErr w:type="gramEnd"/>
      <w:r w:rsidRPr="007609FC">
        <w:rPr>
          <w:rFonts w:ascii="Times New Roman" w:hAnsi="Times New Roman"/>
          <w:sz w:val="28"/>
          <w:szCs w:val="28"/>
          <w:lang w:eastAsia="ru-RU"/>
        </w:rPr>
        <w:t xml:space="preserve"> выполнения госуда</w:t>
      </w:r>
      <w:r w:rsidRPr="007609FC">
        <w:rPr>
          <w:rFonts w:ascii="Times New Roman" w:hAnsi="Times New Roman"/>
          <w:sz w:val="28"/>
          <w:szCs w:val="28"/>
          <w:lang w:eastAsia="ru-RU"/>
        </w:rPr>
        <w:t>р</w:t>
      </w:r>
      <w:r w:rsidRPr="007609FC">
        <w:rPr>
          <w:rFonts w:ascii="Times New Roman" w:hAnsi="Times New Roman"/>
          <w:sz w:val="28"/>
          <w:szCs w:val="28"/>
          <w:lang w:eastAsia="ru-RU"/>
        </w:rPr>
        <w:t>ственного задания».</w:t>
      </w:r>
    </w:p>
    <w:p w:rsidR="000B30AB" w:rsidRPr="007609FC" w:rsidRDefault="005C3B04" w:rsidP="000B30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</w:rPr>
        <w:t>4</w:t>
      </w:r>
      <w:r w:rsidR="000B30AB" w:rsidRPr="007609FC">
        <w:rPr>
          <w:rFonts w:ascii="Times New Roman" w:hAnsi="Times New Roman"/>
          <w:sz w:val="28"/>
          <w:szCs w:val="28"/>
        </w:rPr>
        <w:t>. Внести в пункт 4 постановления Кабинета Министров Республики Тата</w:t>
      </w:r>
      <w:r w:rsidR="000B30AB" w:rsidRPr="007609FC">
        <w:rPr>
          <w:rFonts w:ascii="Times New Roman" w:hAnsi="Times New Roman"/>
          <w:sz w:val="28"/>
          <w:szCs w:val="28"/>
        </w:rPr>
        <w:t>р</w:t>
      </w:r>
      <w:r w:rsidR="000B30AB" w:rsidRPr="007609FC">
        <w:rPr>
          <w:rFonts w:ascii="Times New Roman" w:hAnsi="Times New Roman"/>
          <w:sz w:val="28"/>
          <w:szCs w:val="28"/>
        </w:rPr>
        <w:t xml:space="preserve">стан </w:t>
      </w:r>
      <w:r w:rsidR="000B30AB" w:rsidRPr="007609FC">
        <w:rPr>
          <w:rFonts w:ascii="Times New Roman" w:hAnsi="Times New Roman"/>
          <w:sz w:val="28"/>
          <w:szCs w:val="28"/>
          <w:lang w:eastAsia="ru-RU"/>
        </w:rPr>
        <w:t>от 07.11.2007 № 618 «О создании государственного автономного образовател</w:t>
      </w:r>
      <w:r w:rsidR="000B30AB" w:rsidRPr="007609FC">
        <w:rPr>
          <w:rFonts w:ascii="Times New Roman" w:hAnsi="Times New Roman"/>
          <w:sz w:val="28"/>
          <w:szCs w:val="28"/>
          <w:lang w:eastAsia="ru-RU"/>
        </w:rPr>
        <w:t>ь</w:t>
      </w:r>
      <w:r w:rsidR="000B30AB" w:rsidRPr="007609FC">
        <w:rPr>
          <w:rFonts w:ascii="Times New Roman" w:hAnsi="Times New Roman"/>
          <w:sz w:val="28"/>
          <w:szCs w:val="28"/>
          <w:lang w:eastAsia="ru-RU"/>
        </w:rPr>
        <w:t>ного учреждения среднего профессионального образования Республики Татарстан «</w:t>
      </w:r>
      <w:proofErr w:type="spellStart"/>
      <w:r w:rsidR="000B30AB" w:rsidRPr="007609FC">
        <w:rPr>
          <w:rFonts w:ascii="Times New Roman" w:hAnsi="Times New Roman"/>
          <w:sz w:val="28"/>
          <w:szCs w:val="28"/>
          <w:lang w:eastAsia="ru-RU"/>
        </w:rPr>
        <w:t>Елабужское</w:t>
      </w:r>
      <w:proofErr w:type="spellEnd"/>
      <w:r w:rsidR="000B30AB" w:rsidRPr="007609FC">
        <w:rPr>
          <w:rFonts w:ascii="Times New Roman" w:hAnsi="Times New Roman"/>
          <w:sz w:val="28"/>
          <w:szCs w:val="28"/>
          <w:lang w:eastAsia="ru-RU"/>
        </w:rPr>
        <w:t xml:space="preserve"> училище культуры» путем изменения типа существующего госуда</w:t>
      </w:r>
      <w:r w:rsidR="000B30AB" w:rsidRPr="007609FC">
        <w:rPr>
          <w:rFonts w:ascii="Times New Roman" w:hAnsi="Times New Roman"/>
          <w:sz w:val="28"/>
          <w:szCs w:val="28"/>
          <w:lang w:eastAsia="ru-RU"/>
        </w:rPr>
        <w:t>р</w:t>
      </w:r>
      <w:r w:rsidR="000B30AB" w:rsidRPr="007609FC">
        <w:rPr>
          <w:rFonts w:ascii="Times New Roman" w:hAnsi="Times New Roman"/>
          <w:sz w:val="28"/>
          <w:szCs w:val="28"/>
          <w:lang w:eastAsia="ru-RU"/>
        </w:rPr>
        <w:t>ственного учреждения» изменение, изложив его в следующей редакции:</w:t>
      </w:r>
    </w:p>
    <w:p w:rsidR="000B30AB" w:rsidRPr="007609FC" w:rsidRDefault="000B30AB" w:rsidP="000B30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 xml:space="preserve">«4. </w:t>
      </w:r>
      <w:proofErr w:type="gramStart"/>
      <w:r w:rsidRPr="007609FC">
        <w:rPr>
          <w:rFonts w:ascii="Times New Roman" w:hAnsi="Times New Roman"/>
          <w:sz w:val="28"/>
          <w:szCs w:val="28"/>
          <w:lang w:eastAsia="ru-RU"/>
        </w:rPr>
        <w:t xml:space="preserve">Установить, что финансовое обеспечение выполнения государственного задания осуществляется в соответствии с </w:t>
      </w:r>
      <w:hyperlink r:id="rId12" w:history="1">
        <w:r w:rsidRPr="007609FC">
          <w:rPr>
            <w:rFonts w:ascii="Times New Roman" w:hAnsi="Times New Roman"/>
            <w:sz w:val="28"/>
            <w:szCs w:val="28"/>
            <w:lang w:eastAsia="ru-RU"/>
          </w:rPr>
          <w:t>Положение</w:t>
        </w:r>
      </w:hyperlink>
      <w:r w:rsidRPr="007609FC">
        <w:rPr>
          <w:rFonts w:ascii="Times New Roman" w:hAnsi="Times New Roman"/>
          <w:sz w:val="28"/>
          <w:szCs w:val="28"/>
          <w:lang w:eastAsia="ru-RU"/>
        </w:rPr>
        <w:t>м о формировании госуда</w:t>
      </w:r>
      <w:r w:rsidRPr="007609FC">
        <w:rPr>
          <w:rFonts w:ascii="Times New Roman" w:hAnsi="Times New Roman"/>
          <w:sz w:val="28"/>
          <w:szCs w:val="28"/>
          <w:lang w:eastAsia="ru-RU"/>
        </w:rPr>
        <w:t>р</w:t>
      </w:r>
      <w:r w:rsidRPr="007609FC">
        <w:rPr>
          <w:rFonts w:ascii="Times New Roman" w:hAnsi="Times New Roman"/>
          <w:sz w:val="28"/>
          <w:szCs w:val="28"/>
          <w:lang w:eastAsia="ru-RU"/>
        </w:rPr>
        <w:t>ственного задания на оказание государственных услуг (выполнение работ) в отн</w:t>
      </w:r>
      <w:r w:rsidRPr="007609FC">
        <w:rPr>
          <w:rFonts w:ascii="Times New Roman" w:hAnsi="Times New Roman"/>
          <w:sz w:val="28"/>
          <w:szCs w:val="28"/>
          <w:lang w:eastAsia="ru-RU"/>
        </w:rPr>
        <w:t>о</w:t>
      </w:r>
      <w:r w:rsidRPr="007609FC">
        <w:rPr>
          <w:rFonts w:ascii="Times New Roman" w:hAnsi="Times New Roman"/>
          <w:sz w:val="28"/>
          <w:szCs w:val="28"/>
          <w:lang w:eastAsia="ru-RU"/>
        </w:rPr>
        <w:t>шении государственных учреждений и финансовом обеспечении выполнения гос</w:t>
      </w:r>
      <w:r w:rsidRPr="007609FC">
        <w:rPr>
          <w:rFonts w:ascii="Times New Roman" w:hAnsi="Times New Roman"/>
          <w:sz w:val="28"/>
          <w:szCs w:val="28"/>
          <w:lang w:eastAsia="ru-RU"/>
        </w:rPr>
        <w:t>у</w:t>
      </w:r>
      <w:r w:rsidRPr="007609FC">
        <w:rPr>
          <w:rFonts w:ascii="Times New Roman" w:hAnsi="Times New Roman"/>
          <w:sz w:val="28"/>
          <w:szCs w:val="28"/>
          <w:lang w:eastAsia="ru-RU"/>
        </w:rPr>
        <w:t>дарственного задания, утвержденным постановлением Кабинета Министров Ре</w:t>
      </w:r>
      <w:r w:rsidRPr="007609FC">
        <w:rPr>
          <w:rFonts w:ascii="Times New Roman" w:hAnsi="Times New Roman"/>
          <w:sz w:val="28"/>
          <w:szCs w:val="28"/>
          <w:lang w:eastAsia="ru-RU"/>
        </w:rPr>
        <w:t>с</w:t>
      </w:r>
      <w:r w:rsidRPr="007609FC">
        <w:rPr>
          <w:rFonts w:ascii="Times New Roman" w:hAnsi="Times New Roman"/>
          <w:sz w:val="28"/>
          <w:szCs w:val="28"/>
          <w:lang w:eastAsia="ru-RU"/>
        </w:rPr>
        <w:t>публики Татарстан от 31.12.2015 № 1044 «О порядке формирования государстве</w:t>
      </w:r>
      <w:r w:rsidRPr="007609FC">
        <w:rPr>
          <w:rFonts w:ascii="Times New Roman" w:hAnsi="Times New Roman"/>
          <w:sz w:val="28"/>
          <w:szCs w:val="28"/>
          <w:lang w:eastAsia="ru-RU"/>
        </w:rPr>
        <w:t>н</w:t>
      </w:r>
      <w:r w:rsidRPr="007609FC">
        <w:rPr>
          <w:rFonts w:ascii="Times New Roman" w:hAnsi="Times New Roman"/>
          <w:sz w:val="28"/>
          <w:szCs w:val="28"/>
          <w:lang w:eastAsia="ru-RU"/>
        </w:rPr>
        <w:t>ного задания на оказание государственных услуг (выполнение работ) в отношении государственных учреждений и финансового обеспечения</w:t>
      </w:r>
      <w:proofErr w:type="gramEnd"/>
      <w:r w:rsidRPr="007609FC">
        <w:rPr>
          <w:rFonts w:ascii="Times New Roman" w:hAnsi="Times New Roman"/>
          <w:sz w:val="28"/>
          <w:szCs w:val="28"/>
          <w:lang w:eastAsia="ru-RU"/>
        </w:rPr>
        <w:t xml:space="preserve"> выполнения госуда</w:t>
      </w:r>
      <w:r w:rsidRPr="007609FC">
        <w:rPr>
          <w:rFonts w:ascii="Times New Roman" w:hAnsi="Times New Roman"/>
          <w:sz w:val="28"/>
          <w:szCs w:val="28"/>
          <w:lang w:eastAsia="ru-RU"/>
        </w:rPr>
        <w:t>р</w:t>
      </w:r>
      <w:r w:rsidRPr="007609FC">
        <w:rPr>
          <w:rFonts w:ascii="Times New Roman" w:hAnsi="Times New Roman"/>
          <w:sz w:val="28"/>
          <w:szCs w:val="28"/>
          <w:lang w:eastAsia="ru-RU"/>
        </w:rPr>
        <w:t>ственного задания».</w:t>
      </w:r>
    </w:p>
    <w:p w:rsidR="000B30AB" w:rsidRPr="007609FC" w:rsidRDefault="005C3B04" w:rsidP="000B30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</w:rPr>
        <w:t>5</w:t>
      </w:r>
      <w:r w:rsidR="000B30AB" w:rsidRPr="007609FC">
        <w:rPr>
          <w:rFonts w:ascii="Times New Roman" w:hAnsi="Times New Roman"/>
          <w:sz w:val="28"/>
          <w:szCs w:val="28"/>
        </w:rPr>
        <w:t xml:space="preserve">. </w:t>
      </w:r>
      <w:r w:rsidR="00304F76" w:rsidRPr="007609FC">
        <w:rPr>
          <w:rFonts w:ascii="Times New Roman" w:hAnsi="Times New Roman"/>
          <w:sz w:val="28"/>
          <w:szCs w:val="28"/>
        </w:rPr>
        <w:t>Внести в пункт 4 постановления Кабинета Министров Республики Тата</w:t>
      </w:r>
      <w:r w:rsidR="00304F76" w:rsidRPr="007609FC">
        <w:rPr>
          <w:rFonts w:ascii="Times New Roman" w:hAnsi="Times New Roman"/>
          <w:sz w:val="28"/>
          <w:szCs w:val="28"/>
        </w:rPr>
        <w:t>р</w:t>
      </w:r>
      <w:r w:rsidR="00304F76" w:rsidRPr="007609FC">
        <w:rPr>
          <w:rFonts w:ascii="Times New Roman" w:hAnsi="Times New Roman"/>
          <w:sz w:val="28"/>
          <w:szCs w:val="28"/>
        </w:rPr>
        <w:t xml:space="preserve">стан </w:t>
      </w:r>
      <w:r w:rsidR="00304F76" w:rsidRPr="007609FC">
        <w:rPr>
          <w:rFonts w:ascii="Times New Roman" w:hAnsi="Times New Roman"/>
          <w:sz w:val="28"/>
          <w:szCs w:val="28"/>
          <w:lang w:eastAsia="ru-RU"/>
        </w:rPr>
        <w:t>от 07.11.2007 № 619 «О создании государственного автономного образовател</w:t>
      </w:r>
      <w:r w:rsidR="00304F76" w:rsidRPr="007609FC">
        <w:rPr>
          <w:rFonts w:ascii="Times New Roman" w:hAnsi="Times New Roman"/>
          <w:sz w:val="28"/>
          <w:szCs w:val="28"/>
          <w:lang w:eastAsia="ru-RU"/>
        </w:rPr>
        <w:t>ь</w:t>
      </w:r>
      <w:r w:rsidR="00304F76" w:rsidRPr="007609FC">
        <w:rPr>
          <w:rFonts w:ascii="Times New Roman" w:hAnsi="Times New Roman"/>
          <w:sz w:val="28"/>
          <w:szCs w:val="28"/>
          <w:lang w:eastAsia="ru-RU"/>
        </w:rPr>
        <w:t xml:space="preserve">ного учреждения среднего профессионального образования Республики Татарстан </w:t>
      </w:r>
      <w:r w:rsidR="000B30AB" w:rsidRPr="007609FC">
        <w:rPr>
          <w:rFonts w:ascii="Times New Roman" w:hAnsi="Times New Roman"/>
          <w:sz w:val="28"/>
          <w:szCs w:val="28"/>
          <w:lang w:eastAsia="ru-RU"/>
        </w:rPr>
        <w:t>«</w:t>
      </w:r>
      <w:r w:rsidR="00304F76" w:rsidRPr="007609FC">
        <w:rPr>
          <w:rFonts w:ascii="Times New Roman" w:hAnsi="Times New Roman"/>
          <w:sz w:val="28"/>
          <w:szCs w:val="28"/>
          <w:lang w:eastAsia="ru-RU"/>
        </w:rPr>
        <w:t>Казанское хореографическое училище</w:t>
      </w:r>
      <w:r w:rsidR="000B30AB" w:rsidRPr="007609FC">
        <w:rPr>
          <w:rFonts w:ascii="Times New Roman" w:hAnsi="Times New Roman"/>
          <w:sz w:val="28"/>
          <w:szCs w:val="28"/>
          <w:lang w:eastAsia="ru-RU"/>
        </w:rPr>
        <w:t>»</w:t>
      </w:r>
      <w:r w:rsidR="00304F76" w:rsidRPr="007609FC">
        <w:rPr>
          <w:rFonts w:ascii="Times New Roman" w:hAnsi="Times New Roman"/>
          <w:sz w:val="28"/>
          <w:szCs w:val="28"/>
          <w:lang w:eastAsia="ru-RU"/>
        </w:rPr>
        <w:t xml:space="preserve"> путем изменения типа существующего государственного учреждения</w:t>
      </w:r>
      <w:r w:rsidR="000B30AB" w:rsidRPr="007609FC">
        <w:rPr>
          <w:rFonts w:ascii="Times New Roman" w:hAnsi="Times New Roman"/>
          <w:sz w:val="28"/>
          <w:szCs w:val="28"/>
          <w:lang w:eastAsia="ru-RU"/>
        </w:rPr>
        <w:t>» изменение, изложив его в следующей редакции:</w:t>
      </w:r>
    </w:p>
    <w:p w:rsidR="000B30AB" w:rsidRPr="007609FC" w:rsidRDefault="000B30AB" w:rsidP="000B30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 xml:space="preserve">«4. </w:t>
      </w:r>
      <w:proofErr w:type="gramStart"/>
      <w:r w:rsidRPr="007609FC">
        <w:rPr>
          <w:rFonts w:ascii="Times New Roman" w:hAnsi="Times New Roman"/>
          <w:sz w:val="28"/>
          <w:szCs w:val="28"/>
          <w:lang w:eastAsia="ru-RU"/>
        </w:rPr>
        <w:t xml:space="preserve">Установить, что финансовое обеспечение выполнения государственного задания осуществляется в соответствии с </w:t>
      </w:r>
      <w:hyperlink r:id="rId13" w:history="1">
        <w:r w:rsidRPr="007609FC">
          <w:rPr>
            <w:rFonts w:ascii="Times New Roman" w:hAnsi="Times New Roman"/>
            <w:sz w:val="28"/>
            <w:szCs w:val="28"/>
            <w:lang w:eastAsia="ru-RU"/>
          </w:rPr>
          <w:t>Положение</w:t>
        </w:r>
      </w:hyperlink>
      <w:r w:rsidRPr="007609FC">
        <w:rPr>
          <w:rFonts w:ascii="Times New Roman" w:hAnsi="Times New Roman"/>
          <w:sz w:val="28"/>
          <w:szCs w:val="28"/>
          <w:lang w:eastAsia="ru-RU"/>
        </w:rPr>
        <w:t>м о формировании госуда</w:t>
      </w:r>
      <w:r w:rsidRPr="007609FC">
        <w:rPr>
          <w:rFonts w:ascii="Times New Roman" w:hAnsi="Times New Roman"/>
          <w:sz w:val="28"/>
          <w:szCs w:val="28"/>
          <w:lang w:eastAsia="ru-RU"/>
        </w:rPr>
        <w:t>р</w:t>
      </w:r>
      <w:r w:rsidRPr="007609FC">
        <w:rPr>
          <w:rFonts w:ascii="Times New Roman" w:hAnsi="Times New Roman"/>
          <w:sz w:val="28"/>
          <w:szCs w:val="28"/>
          <w:lang w:eastAsia="ru-RU"/>
        </w:rPr>
        <w:lastRenderedPageBreak/>
        <w:t>ственного задания на оказание государственных услуг (выполнение работ) в отн</w:t>
      </w:r>
      <w:r w:rsidRPr="007609FC">
        <w:rPr>
          <w:rFonts w:ascii="Times New Roman" w:hAnsi="Times New Roman"/>
          <w:sz w:val="28"/>
          <w:szCs w:val="28"/>
          <w:lang w:eastAsia="ru-RU"/>
        </w:rPr>
        <w:t>о</w:t>
      </w:r>
      <w:r w:rsidRPr="007609FC">
        <w:rPr>
          <w:rFonts w:ascii="Times New Roman" w:hAnsi="Times New Roman"/>
          <w:sz w:val="28"/>
          <w:szCs w:val="28"/>
          <w:lang w:eastAsia="ru-RU"/>
        </w:rPr>
        <w:t>шении государственных учреждений и финансовом обеспечении выполнения гос</w:t>
      </w:r>
      <w:r w:rsidRPr="007609FC">
        <w:rPr>
          <w:rFonts w:ascii="Times New Roman" w:hAnsi="Times New Roman"/>
          <w:sz w:val="28"/>
          <w:szCs w:val="28"/>
          <w:lang w:eastAsia="ru-RU"/>
        </w:rPr>
        <w:t>у</w:t>
      </w:r>
      <w:r w:rsidRPr="007609FC">
        <w:rPr>
          <w:rFonts w:ascii="Times New Roman" w:hAnsi="Times New Roman"/>
          <w:sz w:val="28"/>
          <w:szCs w:val="28"/>
          <w:lang w:eastAsia="ru-RU"/>
        </w:rPr>
        <w:t>дарственного задания, утвержденным постановлением Кабинета Министров Ре</w:t>
      </w:r>
      <w:r w:rsidRPr="007609FC">
        <w:rPr>
          <w:rFonts w:ascii="Times New Roman" w:hAnsi="Times New Roman"/>
          <w:sz w:val="28"/>
          <w:szCs w:val="28"/>
          <w:lang w:eastAsia="ru-RU"/>
        </w:rPr>
        <w:t>с</w:t>
      </w:r>
      <w:r w:rsidRPr="007609FC">
        <w:rPr>
          <w:rFonts w:ascii="Times New Roman" w:hAnsi="Times New Roman"/>
          <w:sz w:val="28"/>
          <w:szCs w:val="28"/>
          <w:lang w:eastAsia="ru-RU"/>
        </w:rPr>
        <w:t>публики Татарстан от 31.12.2015 № 1044 «О порядке формирования государстве</w:t>
      </w:r>
      <w:r w:rsidRPr="007609FC">
        <w:rPr>
          <w:rFonts w:ascii="Times New Roman" w:hAnsi="Times New Roman"/>
          <w:sz w:val="28"/>
          <w:szCs w:val="28"/>
          <w:lang w:eastAsia="ru-RU"/>
        </w:rPr>
        <w:t>н</w:t>
      </w:r>
      <w:r w:rsidRPr="007609FC">
        <w:rPr>
          <w:rFonts w:ascii="Times New Roman" w:hAnsi="Times New Roman"/>
          <w:sz w:val="28"/>
          <w:szCs w:val="28"/>
          <w:lang w:eastAsia="ru-RU"/>
        </w:rPr>
        <w:t>ного задания на оказание государственных услуг (выполнение работ) в отношении государственных учреждений и финансового обеспечения</w:t>
      </w:r>
      <w:proofErr w:type="gramEnd"/>
      <w:r w:rsidRPr="007609FC">
        <w:rPr>
          <w:rFonts w:ascii="Times New Roman" w:hAnsi="Times New Roman"/>
          <w:sz w:val="28"/>
          <w:szCs w:val="28"/>
          <w:lang w:eastAsia="ru-RU"/>
        </w:rPr>
        <w:t xml:space="preserve"> выполнения госуда</w:t>
      </w:r>
      <w:r w:rsidRPr="007609FC">
        <w:rPr>
          <w:rFonts w:ascii="Times New Roman" w:hAnsi="Times New Roman"/>
          <w:sz w:val="28"/>
          <w:szCs w:val="28"/>
          <w:lang w:eastAsia="ru-RU"/>
        </w:rPr>
        <w:t>р</w:t>
      </w:r>
      <w:r w:rsidRPr="007609FC">
        <w:rPr>
          <w:rFonts w:ascii="Times New Roman" w:hAnsi="Times New Roman"/>
          <w:sz w:val="28"/>
          <w:szCs w:val="28"/>
          <w:lang w:eastAsia="ru-RU"/>
        </w:rPr>
        <w:t>ственного задания».</w:t>
      </w:r>
    </w:p>
    <w:p w:rsidR="00B128F0" w:rsidRPr="007609FC" w:rsidRDefault="005C3B04" w:rsidP="00B128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</w:rPr>
        <w:t>6</w:t>
      </w:r>
      <w:r w:rsidR="00B128F0" w:rsidRPr="007609FC">
        <w:rPr>
          <w:rFonts w:ascii="Times New Roman" w:hAnsi="Times New Roman"/>
          <w:sz w:val="28"/>
          <w:szCs w:val="28"/>
        </w:rPr>
        <w:t xml:space="preserve">. </w:t>
      </w:r>
      <w:r w:rsidR="00B46125" w:rsidRPr="007609FC">
        <w:rPr>
          <w:rFonts w:ascii="Times New Roman" w:hAnsi="Times New Roman"/>
          <w:sz w:val="28"/>
          <w:szCs w:val="28"/>
        </w:rPr>
        <w:t>Внести в пункт 4 постановления Кабинета Министров Республики Тата</w:t>
      </w:r>
      <w:r w:rsidR="00B46125" w:rsidRPr="007609FC">
        <w:rPr>
          <w:rFonts w:ascii="Times New Roman" w:hAnsi="Times New Roman"/>
          <w:sz w:val="28"/>
          <w:szCs w:val="28"/>
        </w:rPr>
        <w:t>р</w:t>
      </w:r>
      <w:r w:rsidR="00B46125" w:rsidRPr="007609FC">
        <w:rPr>
          <w:rFonts w:ascii="Times New Roman" w:hAnsi="Times New Roman"/>
          <w:sz w:val="28"/>
          <w:szCs w:val="28"/>
        </w:rPr>
        <w:t xml:space="preserve">стан </w:t>
      </w:r>
      <w:r w:rsidR="00B46125" w:rsidRPr="007609FC">
        <w:rPr>
          <w:rFonts w:ascii="Times New Roman" w:hAnsi="Times New Roman"/>
          <w:sz w:val="28"/>
          <w:szCs w:val="28"/>
          <w:lang w:eastAsia="ru-RU"/>
        </w:rPr>
        <w:t>от 07.11.2007 № 620 «О создании государственного автономного образовател</w:t>
      </w:r>
      <w:r w:rsidR="00B46125" w:rsidRPr="007609FC">
        <w:rPr>
          <w:rFonts w:ascii="Times New Roman" w:hAnsi="Times New Roman"/>
          <w:sz w:val="28"/>
          <w:szCs w:val="28"/>
          <w:lang w:eastAsia="ru-RU"/>
        </w:rPr>
        <w:t>ь</w:t>
      </w:r>
      <w:r w:rsidR="00B46125" w:rsidRPr="007609FC">
        <w:rPr>
          <w:rFonts w:ascii="Times New Roman" w:hAnsi="Times New Roman"/>
          <w:sz w:val="28"/>
          <w:szCs w:val="28"/>
          <w:lang w:eastAsia="ru-RU"/>
        </w:rPr>
        <w:t xml:space="preserve">ного учреждения среднего профессионального образования Республики Татарстан </w:t>
      </w:r>
      <w:r w:rsidR="00B128F0" w:rsidRPr="007609FC">
        <w:rPr>
          <w:rFonts w:ascii="Times New Roman" w:hAnsi="Times New Roman"/>
          <w:sz w:val="28"/>
          <w:szCs w:val="28"/>
          <w:lang w:eastAsia="ru-RU"/>
        </w:rPr>
        <w:t>«</w:t>
      </w:r>
      <w:r w:rsidR="00B46125" w:rsidRPr="007609FC">
        <w:rPr>
          <w:rFonts w:ascii="Times New Roman" w:hAnsi="Times New Roman"/>
          <w:sz w:val="28"/>
          <w:szCs w:val="28"/>
          <w:lang w:eastAsia="ru-RU"/>
        </w:rPr>
        <w:t>Казанское театральное училище</w:t>
      </w:r>
      <w:r w:rsidR="00B128F0" w:rsidRPr="007609FC">
        <w:rPr>
          <w:rFonts w:ascii="Times New Roman" w:hAnsi="Times New Roman"/>
          <w:sz w:val="28"/>
          <w:szCs w:val="28"/>
          <w:lang w:eastAsia="ru-RU"/>
        </w:rPr>
        <w:t>»</w:t>
      </w:r>
      <w:r w:rsidR="00B46125" w:rsidRPr="007609FC">
        <w:rPr>
          <w:rFonts w:ascii="Times New Roman" w:hAnsi="Times New Roman"/>
          <w:sz w:val="28"/>
          <w:szCs w:val="28"/>
          <w:lang w:eastAsia="ru-RU"/>
        </w:rPr>
        <w:t xml:space="preserve"> путем изменения типа существующего госуда</w:t>
      </w:r>
      <w:r w:rsidR="00B46125" w:rsidRPr="007609FC">
        <w:rPr>
          <w:rFonts w:ascii="Times New Roman" w:hAnsi="Times New Roman"/>
          <w:sz w:val="28"/>
          <w:szCs w:val="28"/>
          <w:lang w:eastAsia="ru-RU"/>
        </w:rPr>
        <w:t>р</w:t>
      </w:r>
      <w:r w:rsidR="00B46125" w:rsidRPr="007609FC">
        <w:rPr>
          <w:rFonts w:ascii="Times New Roman" w:hAnsi="Times New Roman"/>
          <w:sz w:val="28"/>
          <w:szCs w:val="28"/>
          <w:lang w:eastAsia="ru-RU"/>
        </w:rPr>
        <w:t>ственного учреждения</w:t>
      </w:r>
      <w:r w:rsidR="00B128F0" w:rsidRPr="007609FC">
        <w:rPr>
          <w:rFonts w:ascii="Times New Roman" w:hAnsi="Times New Roman"/>
          <w:sz w:val="28"/>
          <w:szCs w:val="28"/>
          <w:lang w:eastAsia="ru-RU"/>
        </w:rPr>
        <w:t>» изменение, изложив его в следующей редакции:</w:t>
      </w:r>
    </w:p>
    <w:p w:rsidR="00B128F0" w:rsidRPr="007609FC" w:rsidRDefault="00B128F0" w:rsidP="00B128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 xml:space="preserve">«4. </w:t>
      </w:r>
      <w:proofErr w:type="gramStart"/>
      <w:r w:rsidRPr="007609FC">
        <w:rPr>
          <w:rFonts w:ascii="Times New Roman" w:hAnsi="Times New Roman"/>
          <w:sz w:val="28"/>
          <w:szCs w:val="28"/>
          <w:lang w:eastAsia="ru-RU"/>
        </w:rPr>
        <w:t xml:space="preserve">Установить, что финансовое обеспечение выполнения государственного задания осуществляется в соответствии с </w:t>
      </w:r>
      <w:hyperlink r:id="rId14" w:history="1">
        <w:r w:rsidRPr="007609FC">
          <w:rPr>
            <w:rFonts w:ascii="Times New Roman" w:hAnsi="Times New Roman"/>
            <w:sz w:val="28"/>
            <w:szCs w:val="28"/>
            <w:lang w:eastAsia="ru-RU"/>
          </w:rPr>
          <w:t>Положение</w:t>
        </w:r>
      </w:hyperlink>
      <w:r w:rsidRPr="007609FC">
        <w:rPr>
          <w:rFonts w:ascii="Times New Roman" w:hAnsi="Times New Roman"/>
          <w:sz w:val="28"/>
          <w:szCs w:val="28"/>
          <w:lang w:eastAsia="ru-RU"/>
        </w:rPr>
        <w:t>м о формировании госуда</w:t>
      </w:r>
      <w:r w:rsidRPr="007609FC">
        <w:rPr>
          <w:rFonts w:ascii="Times New Roman" w:hAnsi="Times New Roman"/>
          <w:sz w:val="28"/>
          <w:szCs w:val="28"/>
          <w:lang w:eastAsia="ru-RU"/>
        </w:rPr>
        <w:t>р</w:t>
      </w:r>
      <w:r w:rsidRPr="007609FC">
        <w:rPr>
          <w:rFonts w:ascii="Times New Roman" w:hAnsi="Times New Roman"/>
          <w:sz w:val="28"/>
          <w:szCs w:val="28"/>
          <w:lang w:eastAsia="ru-RU"/>
        </w:rPr>
        <w:t>ственного задания на оказание государственных услуг (выполнение работ) в отн</w:t>
      </w:r>
      <w:r w:rsidRPr="007609FC">
        <w:rPr>
          <w:rFonts w:ascii="Times New Roman" w:hAnsi="Times New Roman"/>
          <w:sz w:val="28"/>
          <w:szCs w:val="28"/>
          <w:lang w:eastAsia="ru-RU"/>
        </w:rPr>
        <w:t>о</w:t>
      </w:r>
      <w:r w:rsidRPr="007609FC">
        <w:rPr>
          <w:rFonts w:ascii="Times New Roman" w:hAnsi="Times New Roman"/>
          <w:sz w:val="28"/>
          <w:szCs w:val="28"/>
          <w:lang w:eastAsia="ru-RU"/>
        </w:rPr>
        <w:t>шении государственных учреждений и финансовом обеспечении выполнения гос</w:t>
      </w:r>
      <w:r w:rsidRPr="007609FC">
        <w:rPr>
          <w:rFonts w:ascii="Times New Roman" w:hAnsi="Times New Roman"/>
          <w:sz w:val="28"/>
          <w:szCs w:val="28"/>
          <w:lang w:eastAsia="ru-RU"/>
        </w:rPr>
        <w:t>у</w:t>
      </w:r>
      <w:r w:rsidRPr="007609FC">
        <w:rPr>
          <w:rFonts w:ascii="Times New Roman" w:hAnsi="Times New Roman"/>
          <w:sz w:val="28"/>
          <w:szCs w:val="28"/>
          <w:lang w:eastAsia="ru-RU"/>
        </w:rPr>
        <w:t>дарственного задания, утвержденным постановлением Кабинета Министров Ре</w:t>
      </w:r>
      <w:r w:rsidRPr="007609FC">
        <w:rPr>
          <w:rFonts w:ascii="Times New Roman" w:hAnsi="Times New Roman"/>
          <w:sz w:val="28"/>
          <w:szCs w:val="28"/>
          <w:lang w:eastAsia="ru-RU"/>
        </w:rPr>
        <w:t>с</w:t>
      </w:r>
      <w:r w:rsidRPr="007609FC">
        <w:rPr>
          <w:rFonts w:ascii="Times New Roman" w:hAnsi="Times New Roman"/>
          <w:sz w:val="28"/>
          <w:szCs w:val="28"/>
          <w:lang w:eastAsia="ru-RU"/>
        </w:rPr>
        <w:t>публики Татарстан от 31.12.2015 № 1044 «О порядке формирования государстве</w:t>
      </w:r>
      <w:r w:rsidRPr="007609FC">
        <w:rPr>
          <w:rFonts w:ascii="Times New Roman" w:hAnsi="Times New Roman"/>
          <w:sz w:val="28"/>
          <w:szCs w:val="28"/>
          <w:lang w:eastAsia="ru-RU"/>
        </w:rPr>
        <w:t>н</w:t>
      </w:r>
      <w:r w:rsidRPr="007609FC">
        <w:rPr>
          <w:rFonts w:ascii="Times New Roman" w:hAnsi="Times New Roman"/>
          <w:sz w:val="28"/>
          <w:szCs w:val="28"/>
          <w:lang w:eastAsia="ru-RU"/>
        </w:rPr>
        <w:t>ного задания на оказание государственных услуг (выполнение работ) в отношении государственных учреждений и финансового обеспечения</w:t>
      </w:r>
      <w:proofErr w:type="gramEnd"/>
      <w:r w:rsidRPr="007609FC">
        <w:rPr>
          <w:rFonts w:ascii="Times New Roman" w:hAnsi="Times New Roman"/>
          <w:sz w:val="28"/>
          <w:szCs w:val="28"/>
          <w:lang w:eastAsia="ru-RU"/>
        </w:rPr>
        <w:t xml:space="preserve"> выполнения госуда</w:t>
      </w:r>
      <w:r w:rsidRPr="007609FC">
        <w:rPr>
          <w:rFonts w:ascii="Times New Roman" w:hAnsi="Times New Roman"/>
          <w:sz w:val="28"/>
          <w:szCs w:val="28"/>
          <w:lang w:eastAsia="ru-RU"/>
        </w:rPr>
        <w:t>р</w:t>
      </w:r>
      <w:r w:rsidRPr="007609FC">
        <w:rPr>
          <w:rFonts w:ascii="Times New Roman" w:hAnsi="Times New Roman"/>
          <w:sz w:val="28"/>
          <w:szCs w:val="28"/>
          <w:lang w:eastAsia="ru-RU"/>
        </w:rPr>
        <w:t>ственного задания».</w:t>
      </w:r>
    </w:p>
    <w:p w:rsidR="002E3BB9" w:rsidRPr="007609FC" w:rsidRDefault="005C3B04" w:rsidP="002E3B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</w:rPr>
        <w:t>7</w:t>
      </w:r>
      <w:r w:rsidR="002E3BB9" w:rsidRPr="007609FC">
        <w:rPr>
          <w:rFonts w:ascii="Times New Roman" w:hAnsi="Times New Roman"/>
          <w:sz w:val="28"/>
          <w:szCs w:val="28"/>
        </w:rPr>
        <w:t>. Внести в пункт 4 постановления Кабинета Министров Республики Тата</w:t>
      </w:r>
      <w:r w:rsidR="002E3BB9" w:rsidRPr="007609FC">
        <w:rPr>
          <w:rFonts w:ascii="Times New Roman" w:hAnsi="Times New Roman"/>
          <w:sz w:val="28"/>
          <w:szCs w:val="28"/>
        </w:rPr>
        <w:t>р</w:t>
      </w:r>
      <w:r w:rsidR="002E3BB9" w:rsidRPr="007609FC">
        <w:rPr>
          <w:rFonts w:ascii="Times New Roman" w:hAnsi="Times New Roman"/>
          <w:sz w:val="28"/>
          <w:szCs w:val="28"/>
        </w:rPr>
        <w:t xml:space="preserve">стан </w:t>
      </w:r>
      <w:r w:rsidR="002E3BB9" w:rsidRPr="007609FC">
        <w:rPr>
          <w:rFonts w:ascii="Times New Roman" w:hAnsi="Times New Roman"/>
          <w:sz w:val="28"/>
          <w:szCs w:val="28"/>
          <w:lang w:eastAsia="ru-RU"/>
        </w:rPr>
        <w:t>от 16.09.2009 № 642 «О создании государственного автономного учреждения культуры Республики Татарстан «</w:t>
      </w:r>
      <w:proofErr w:type="spellStart"/>
      <w:r w:rsidR="002E3BB9" w:rsidRPr="007609FC">
        <w:rPr>
          <w:rFonts w:ascii="Times New Roman" w:hAnsi="Times New Roman"/>
          <w:sz w:val="28"/>
          <w:szCs w:val="28"/>
          <w:lang w:eastAsia="ru-RU"/>
        </w:rPr>
        <w:t>Буинский</w:t>
      </w:r>
      <w:proofErr w:type="spellEnd"/>
      <w:r w:rsidR="002E3BB9" w:rsidRPr="007609FC">
        <w:rPr>
          <w:rFonts w:ascii="Times New Roman" w:hAnsi="Times New Roman"/>
          <w:sz w:val="28"/>
          <w:szCs w:val="28"/>
          <w:lang w:eastAsia="ru-RU"/>
        </w:rPr>
        <w:t xml:space="preserve"> государственный драматический театр» изменение, изложив его в следующей редакции:</w:t>
      </w:r>
    </w:p>
    <w:p w:rsidR="002E3BB9" w:rsidRPr="007609FC" w:rsidRDefault="002E3BB9" w:rsidP="002E3B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 xml:space="preserve">«4. </w:t>
      </w:r>
      <w:proofErr w:type="gramStart"/>
      <w:r w:rsidRPr="007609FC">
        <w:rPr>
          <w:rFonts w:ascii="Times New Roman" w:hAnsi="Times New Roman"/>
          <w:sz w:val="28"/>
          <w:szCs w:val="28"/>
          <w:lang w:eastAsia="ru-RU"/>
        </w:rPr>
        <w:t xml:space="preserve">Установить, что финансовое обеспечение выполнения государственного задания осуществляется в соответствии с </w:t>
      </w:r>
      <w:hyperlink r:id="rId15" w:history="1">
        <w:r w:rsidRPr="007609FC">
          <w:rPr>
            <w:rFonts w:ascii="Times New Roman" w:hAnsi="Times New Roman"/>
            <w:sz w:val="28"/>
            <w:szCs w:val="28"/>
            <w:lang w:eastAsia="ru-RU"/>
          </w:rPr>
          <w:t>Положение</w:t>
        </w:r>
      </w:hyperlink>
      <w:r w:rsidRPr="007609FC">
        <w:rPr>
          <w:rFonts w:ascii="Times New Roman" w:hAnsi="Times New Roman"/>
          <w:sz w:val="28"/>
          <w:szCs w:val="28"/>
          <w:lang w:eastAsia="ru-RU"/>
        </w:rPr>
        <w:t>м о формировании госуда</w:t>
      </w:r>
      <w:r w:rsidRPr="007609FC">
        <w:rPr>
          <w:rFonts w:ascii="Times New Roman" w:hAnsi="Times New Roman"/>
          <w:sz w:val="28"/>
          <w:szCs w:val="28"/>
          <w:lang w:eastAsia="ru-RU"/>
        </w:rPr>
        <w:t>р</w:t>
      </w:r>
      <w:r w:rsidRPr="007609FC">
        <w:rPr>
          <w:rFonts w:ascii="Times New Roman" w:hAnsi="Times New Roman"/>
          <w:sz w:val="28"/>
          <w:szCs w:val="28"/>
          <w:lang w:eastAsia="ru-RU"/>
        </w:rPr>
        <w:t>ственного задания на оказание государственных услуг (выполнение работ) в отн</w:t>
      </w:r>
      <w:r w:rsidRPr="007609FC">
        <w:rPr>
          <w:rFonts w:ascii="Times New Roman" w:hAnsi="Times New Roman"/>
          <w:sz w:val="28"/>
          <w:szCs w:val="28"/>
          <w:lang w:eastAsia="ru-RU"/>
        </w:rPr>
        <w:t>о</w:t>
      </w:r>
      <w:r w:rsidRPr="007609FC">
        <w:rPr>
          <w:rFonts w:ascii="Times New Roman" w:hAnsi="Times New Roman"/>
          <w:sz w:val="28"/>
          <w:szCs w:val="28"/>
          <w:lang w:eastAsia="ru-RU"/>
        </w:rPr>
        <w:t>шении государственных учреждений и финансовом обеспечении выполнения гос</w:t>
      </w:r>
      <w:r w:rsidRPr="007609FC">
        <w:rPr>
          <w:rFonts w:ascii="Times New Roman" w:hAnsi="Times New Roman"/>
          <w:sz w:val="28"/>
          <w:szCs w:val="28"/>
          <w:lang w:eastAsia="ru-RU"/>
        </w:rPr>
        <w:t>у</w:t>
      </w:r>
      <w:r w:rsidRPr="007609FC">
        <w:rPr>
          <w:rFonts w:ascii="Times New Roman" w:hAnsi="Times New Roman"/>
          <w:sz w:val="28"/>
          <w:szCs w:val="28"/>
          <w:lang w:eastAsia="ru-RU"/>
        </w:rPr>
        <w:t>дарственного задания, утвержденным постановлением Кабинета Министров Ре</w:t>
      </w:r>
      <w:r w:rsidRPr="007609FC">
        <w:rPr>
          <w:rFonts w:ascii="Times New Roman" w:hAnsi="Times New Roman"/>
          <w:sz w:val="28"/>
          <w:szCs w:val="28"/>
          <w:lang w:eastAsia="ru-RU"/>
        </w:rPr>
        <w:t>с</w:t>
      </w:r>
      <w:r w:rsidRPr="007609FC">
        <w:rPr>
          <w:rFonts w:ascii="Times New Roman" w:hAnsi="Times New Roman"/>
          <w:sz w:val="28"/>
          <w:szCs w:val="28"/>
          <w:lang w:eastAsia="ru-RU"/>
        </w:rPr>
        <w:t>публики Татарстан от 31.12.2015 № 1044 «О порядке формирования государстве</w:t>
      </w:r>
      <w:r w:rsidRPr="007609FC">
        <w:rPr>
          <w:rFonts w:ascii="Times New Roman" w:hAnsi="Times New Roman"/>
          <w:sz w:val="28"/>
          <w:szCs w:val="28"/>
          <w:lang w:eastAsia="ru-RU"/>
        </w:rPr>
        <w:t>н</w:t>
      </w:r>
      <w:r w:rsidRPr="007609FC">
        <w:rPr>
          <w:rFonts w:ascii="Times New Roman" w:hAnsi="Times New Roman"/>
          <w:sz w:val="28"/>
          <w:szCs w:val="28"/>
          <w:lang w:eastAsia="ru-RU"/>
        </w:rPr>
        <w:t>ного задания на оказание государственных услуг (выполнение работ) в отношении государственных учреждений и финансового обеспечения</w:t>
      </w:r>
      <w:proofErr w:type="gramEnd"/>
      <w:r w:rsidRPr="007609FC">
        <w:rPr>
          <w:rFonts w:ascii="Times New Roman" w:hAnsi="Times New Roman"/>
          <w:sz w:val="28"/>
          <w:szCs w:val="28"/>
          <w:lang w:eastAsia="ru-RU"/>
        </w:rPr>
        <w:t xml:space="preserve"> выполнения госуда</w:t>
      </w:r>
      <w:r w:rsidRPr="007609FC">
        <w:rPr>
          <w:rFonts w:ascii="Times New Roman" w:hAnsi="Times New Roman"/>
          <w:sz w:val="28"/>
          <w:szCs w:val="28"/>
          <w:lang w:eastAsia="ru-RU"/>
        </w:rPr>
        <w:t>р</w:t>
      </w:r>
      <w:r w:rsidRPr="007609FC">
        <w:rPr>
          <w:rFonts w:ascii="Times New Roman" w:hAnsi="Times New Roman"/>
          <w:sz w:val="28"/>
          <w:szCs w:val="28"/>
          <w:lang w:eastAsia="ru-RU"/>
        </w:rPr>
        <w:t>ственного задания».</w:t>
      </w:r>
    </w:p>
    <w:p w:rsidR="004326AB" w:rsidRPr="007609FC" w:rsidRDefault="005C3B04" w:rsidP="004326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</w:rPr>
        <w:t>8</w:t>
      </w:r>
      <w:r w:rsidR="004326AB" w:rsidRPr="007609FC">
        <w:rPr>
          <w:rFonts w:ascii="Times New Roman" w:hAnsi="Times New Roman"/>
          <w:sz w:val="28"/>
          <w:szCs w:val="28"/>
        </w:rPr>
        <w:t>. Внести в пункт 4 постановления Кабинета Министров Республики Тата</w:t>
      </w:r>
      <w:r w:rsidR="004326AB" w:rsidRPr="007609FC">
        <w:rPr>
          <w:rFonts w:ascii="Times New Roman" w:hAnsi="Times New Roman"/>
          <w:sz w:val="28"/>
          <w:szCs w:val="28"/>
        </w:rPr>
        <w:t>р</w:t>
      </w:r>
      <w:r w:rsidR="004326AB" w:rsidRPr="007609FC">
        <w:rPr>
          <w:rFonts w:ascii="Times New Roman" w:hAnsi="Times New Roman"/>
          <w:sz w:val="28"/>
          <w:szCs w:val="28"/>
        </w:rPr>
        <w:t xml:space="preserve">стан </w:t>
      </w:r>
      <w:r w:rsidR="004326AB" w:rsidRPr="007609FC">
        <w:rPr>
          <w:rFonts w:ascii="Times New Roman" w:hAnsi="Times New Roman"/>
          <w:sz w:val="28"/>
          <w:szCs w:val="28"/>
          <w:lang w:eastAsia="ru-RU"/>
        </w:rPr>
        <w:t>от 16.09.2009 № 643 «О создании государственного автономного учреждения культуры Республики Татарстан «Нижнекамский государственный татарский др</w:t>
      </w:r>
      <w:r w:rsidR="004326AB" w:rsidRPr="007609FC">
        <w:rPr>
          <w:rFonts w:ascii="Times New Roman" w:hAnsi="Times New Roman"/>
          <w:sz w:val="28"/>
          <w:szCs w:val="28"/>
          <w:lang w:eastAsia="ru-RU"/>
        </w:rPr>
        <w:t>а</w:t>
      </w:r>
      <w:r w:rsidR="004326AB" w:rsidRPr="007609FC">
        <w:rPr>
          <w:rFonts w:ascii="Times New Roman" w:hAnsi="Times New Roman"/>
          <w:sz w:val="28"/>
          <w:szCs w:val="28"/>
          <w:lang w:eastAsia="ru-RU"/>
        </w:rPr>
        <w:t>матический театр» изменение, изложив его в следующей редакции:</w:t>
      </w:r>
    </w:p>
    <w:p w:rsidR="004326AB" w:rsidRPr="007609FC" w:rsidRDefault="004326AB" w:rsidP="004326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 xml:space="preserve">«4. </w:t>
      </w:r>
      <w:proofErr w:type="gramStart"/>
      <w:r w:rsidRPr="007609FC">
        <w:rPr>
          <w:rFonts w:ascii="Times New Roman" w:hAnsi="Times New Roman"/>
          <w:sz w:val="28"/>
          <w:szCs w:val="28"/>
          <w:lang w:eastAsia="ru-RU"/>
        </w:rPr>
        <w:t xml:space="preserve">Установить, что финансовое обеспечение выполнения государственного задания осуществляется в соответствии с </w:t>
      </w:r>
      <w:hyperlink r:id="rId16" w:history="1">
        <w:r w:rsidRPr="007609FC">
          <w:rPr>
            <w:rFonts w:ascii="Times New Roman" w:hAnsi="Times New Roman"/>
            <w:sz w:val="28"/>
            <w:szCs w:val="28"/>
            <w:lang w:eastAsia="ru-RU"/>
          </w:rPr>
          <w:t>Положение</w:t>
        </w:r>
      </w:hyperlink>
      <w:r w:rsidRPr="007609FC">
        <w:rPr>
          <w:rFonts w:ascii="Times New Roman" w:hAnsi="Times New Roman"/>
          <w:sz w:val="28"/>
          <w:szCs w:val="28"/>
          <w:lang w:eastAsia="ru-RU"/>
        </w:rPr>
        <w:t>м о формировании госуда</w:t>
      </w:r>
      <w:r w:rsidRPr="007609FC">
        <w:rPr>
          <w:rFonts w:ascii="Times New Roman" w:hAnsi="Times New Roman"/>
          <w:sz w:val="28"/>
          <w:szCs w:val="28"/>
          <w:lang w:eastAsia="ru-RU"/>
        </w:rPr>
        <w:t>р</w:t>
      </w:r>
      <w:r w:rsidRPr="007609FC">
        <w:rPr>
          <w:rFonts w:ascii="Times New Roman" w:hAnsi="Times New Roman"/>
          <w:sz w:val="28"/>
          <w:szCs w:val="28"/>
          <w:lang w:eastAsia="ru-RU"/>
        </w:rPr>
        <w:t>ственного задания на оказание государственных услуг (выполнение работ) в отн</w:t>
      </w:r>
      <w:r w:rsidRPr="007609FC">
        <w:rPr>
          <w:rFonts w:ascii="Times New Roman" w:hAnsi="Times New Roman"/>
          <w:sz w:val="28"/>
          <w:szCs w:val="28"/>
          <w:lang w:eastAsia="ru-RU"/>
        </w:rPr>
        <w:t>о</w:t>
      </w:r>
      <w:r w:rsidRPr="007609FC">
        <w:rPr>
          <w:rFonts w:ascii="Times New Roman" w:hAnsi="Times New Roman"/>
          <w:sz w:val="28"/>
          <w:szCs w:val="28"/>
          <w:lang w:eastAsia="ru-RU"/>
        </w:rPr>
        <w:t>шении государственных учреждений и финансовом обеспечении выполнения гос</w:t>
      </w:r>
      <w:r w:rsidRPr="007609FC">
        <w:rPr>
          <w:rFonts w:ascii="Times New Roman" w:hAnsi="Times New Roman"/>
          <w:sz w:val="28"/>
          <w:szCs w:val="28"/>
          <w:lang w:eastAsia="ru-RU"/>
        </w:rPr>
        <w:t>у</w:t>
      </w:r>
      <w:r w:rsidRPr="007609FC">
        <w:rPr>
          <w:rFonts w:ascii="Times New Roman" w:hAnsi="Times New Roman"/>
          <w:sz w:val="28"/>
          <w:szCs w:val="28"/>
          <w:lang w:eastAsia="ru-RU"/>
        </w:rPr>
        <w:t>дарственного задания, утвержденным постановлением Кабинета Министров Ре</w:t>
      </w:r>
      <w:r w:rsidRPr="007609FC">
        <w:rPr>
          <w:rFonts w:ascii="Times New Roman" w:hAnsi="Times New Roman"/>
          <w:sz w:val="28"/>
          <w:szCs w:val="28"/>
          <w:lang w:eastAsia="ru-RU"/>
        </w:rPr>
        <w:t>с</w:t>
      </w:r>
      <w:r w:rsidRPr="007609FC">
        <w:rPr>
          <w:rFonts w:ascii="Times New Roman" w:hAnsi="Times New Roman"/>
          <w:sz w:val="28"/>
          <w:szCs w:val="28"/>
          <w:lang w:eastAsia="ru-RU"/>
        </w:rPr>
        <w:lastRenderedPageBreak/>
        <w:t>публики Татарстан от 31.12.2015 № 1044 «О порядке формирования государстве</w:t>
      </w:r>
      <w:r w:rsidRPr="007609FC">
        <w:rPr>
          <w:rFonts w:ascii="Times New Roman" w:hAnsi="Times New Roman"/>
          <w:sz w:val="28"/>
          <w:szCs w:val="28"/>
          <w:lang w:eastAsia="ru-RU"/>
        </w:rPr>
        <w:t>н</w:t>
      </w:r>
      <w:r w:rsidRPr="007609FC">
        <w:rPr>
          <w:rFonts w:ascii="Times New Roman" w:hAnsi="Times New Roman"/>
          <w:sz w:val="28"/>
          <w:szCs w:val="28"/>
          <w:lang w:eastAsia="ru-RU"/>
        </w:rPr>
        <w:t>ного задания на оказание государственных услуг (выполнение работ) в отношении государственных учреждений и финансового обеспечения</w:t>
      </w:r>
      <w:proofErr w:type="gramEnd"/>
      <w:r w:rsidRPr="007609FC">
        <w:rPr>
          <w:rFonts w:ascii="Times New Roman" w:hAnsi="Times New Roman"/>
          <w:sz w:val="28"/>
          <w:szCs w:val="28"/>
          <w:lang w:eastAsia="ru-RU"/>
        </w:rPr>
        <w:t xml:space="preserve"> выполнения госуда</w:t>
      </w:r>
      <w:r w:rsidRPr="007609FC">
        <w:rPr>
          <w:rFonts w:ascii="Times New Roman" w:hAnsi="Times New Roman"/>
          <w:sz w:val="28"/>
          <w:szCs w:val="28"/>
          <w:lang w:eastAsia="ru-RU"/>
        </w:rPr>
        <w:t>р</w:t>
      </w:r>
      <w:r w:rsidRPr="007609FC">
        <w:rPr>
          <w:rFonts w:ascii="Times New Roman" w:hAnsi="Times New Roman"/>
          <w:sz w:val="28"/>
          <w:szCs w:val="28"/>
          <w:lang w:eastAsia="ru-RU"/>
        </w:rPr>
        <w:t>ственного задания».</w:t>
      </w:r>
    </w:p>
    <w:p w:rsidR="00014F1C" w:rsidRPr="007609FC" w:rsidRDefault="005C3B04" w:rsidP="00014F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</w:rPr>
        <w:t>9</w:t>
      </w:r>
      <w:r w:rsidR="00014F1C" w:rsidRPr="007609FC">
        <w:rPr>
          <w:rFonts w:ascii="Times New Roman" w:hAnsi="Times New Roman"/>
          <w:sz w:val="28"/>
          <w:szCs w:val="28"/>
        </w:rPr>
        <w:t>. Внести в пункт 4 постановления Кабинета Министров Республики Тата</w:t>
      </w:r>
      <w:r w:rsidR="00014F1C" w:rsidRPr="007609FC">
        <w:rPr>
          <w:rFonts w:ascii="Times New Roman" w:hAnsi="Times New Roman"/>
          <w:sz w:val="28"/>
          <w:szCs w:val="28"/>
        </w:rPr>
        <w:t>р</w:t>
      </w:r>
      <w:r w:rsidR="00014F1C" w:rsidRPr="007609FC">
        <w:rPr>
          <w:rFonts w:ascii="Times New Roman" w:hAnsi="Times New Roman"/>
          <w:sz w:val="28"/>
          <w:szCs w:val="28"/>
        </w:rPr>
        <w:t>стан</w:t>
      </w:r>
      <w:r w:rsidR="00014F1C" w:rsidRPr="007609FC">
        <w:rPr>
          <w:rFonts w:ascii="Times New Roman" w:hAnsi="Times New Roman"/>
          <w:sz w:val="28"/>
          <w:szCs w:val="28"/>
          <w:lang w:eastAsia="ru-RU"/>
        </w:rPr>
        <w:t xml:space="preserve"> от 21.09.2009 № 648 «О создании государственного автономного учреждения культуры Республики Татарстан «</w:t>
      </w:r>
      <w:proofErr w:type="spellStart"/>
      <w:r w:rsidR="00014F1C" w:rsidRPr="007609FC">
        <w:rPr>
          <w:rFonts w:ascii="Times New Roman" w:hAnsi="Times New Roman"/>
          <w:sz w:val="28"/>
          <w:szCs w:val="28"/>
          <w:lang w:eastAsia="ru-RU"/>
        </w:rPr>
        <w:t>Бугульминский</w:t>
      </w:r>
      <w:proofErr w:type="spellEnd"/>
      <w:r w:rsidR="00014F1C" w:rsidRPr="007609FC">
        <w:rPr>
          <w:rFonts w:ascii="Times New Roman" w:hAnsi="Times New Roman"/>
          <w:sz w:val="28"/>
          <w:szCs w:val="28"/>
          <w:lang w:eastAsia="ru-RU"/>
        </w:rPr>
        <w:t xml:space="preserve"> государственный русский драм</w:t>
      </w:r>
      <w:r w:rsidR="00014F1C" w:rsidRPr="007609FC">
        <w:rPr>
          <w:rFonts w:ascii="Times New Roman" w:hAnsi="Times New Roman"/>
          <w:sz w:val="28"/>
          <w:szCs w:val="28"/>
          <w:lang w:eastAsia="ru-RU"/>
        </w:rPr>
        <w:t>а</w:t>
      </w:r>
      <w:r w:rsidR="00014F1C" w:rsidRPr="007609FC">
        <w:rPr>
          <w:rFonts w:ascii="Times New Roman" w:hAnsi="Times New Roman"/>
          <w:sz w:val="28"/>
          <w:szCs w:val="28"/>
          <w:lang w:eastAsia="ru-RU"/>
        </w:rPr>
        <w:t xml:space="preserve">тический театр имени </w:t>
      </w:r>
      <w:proofErr w:type="spellStart"/>
      <w:r w:rsidR="00014F1C" w:rsidRPr="007609FC">
        <w:rPr>
          <w:rFonts w:ascii="Times New Roman" w:hAnsi="Times New Roman"/>
          <w:sz w:val="28"/>
          <w:szCs w:val="28"/>
          <w:lang w:eastAsia="ru-RU"/>
        </w:rPr>
        <w:t>А.В.Баталова</w:t>
      </w:r>
      <w:proofErr w:type="spellEnd"/>
      <w:r w:rsidR="00014F1C" w:rsidRPr="007609FC">
        <w:rPr>
          <w:rFonts w:ascii="Times New Roman" w:hAnsi="Times New Roman"/>
          <w:sz w:val="28"/>
          <w:szCs w:val="28"/>
          <w:lang w:eastAsia="ru-RU"/>
        </w:rPr>
        <w:t>» изменение, изложив его в следующей реда</w:t>
      </w:r>
      <w:r w:rsidR="00014F1C" w:rsidRPr="007609FC">
        <w:rPr>
          <w:rFonts w:ascii="Times New Roman" w:hAnsi="Times New Roman"/>
          <w:sz w:val="28"/>
          <w:szCs w:val="28"/>
          <w:lang w:eastAsia="ru-RU"/>
        </w:rPr>
        <w:t>к</w:t>
      </w:r>
      <w:r w:rsidR="00014F1C" w:rsidRPr="007609FC">
        <w:rPr>
          <w:rFonts w:ascii="Times New Roman" w:hAnsi="Times New Roman"/>
          <w:sz w:val="28"/>
          <w:szCs w:val="28"/>
          <w:lang w:eastAsia="ru-RU"/>
        </w:rPr>
        <w:t>ции:</w:t>
      </w:r>
    </w:p>
    <w:p w:rsidR="00014F1C" w:rsidRPr="007609FC" w:rsidRDefault="00014F1C" w:rsidP="00014F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 xml:space="preserve">«4. </w:t>
      </w:r>
      <w:proofErr w:type="gramStart"/>
      <w:r w:rsidRPr="007609FC">
        <w:rPr>
          <w:rFonts w:ascii="Times New Roman" w:hAnsi="Times New Roman"/>
          <w:sz w:val="28"/>
          <w:szCs w:val="28"/>
          <w:lang w:eastAsia="ru-RU"/>
        </w:rPr>
        <w:t xml:space="preserve">Установить, что финансовое обеспечение выполнения государственного задания осуществляется в соответствии с </w:t>
      </w:r>
      <w:hyperlink r:id="rId17" w:history="1">
        <w:r w:rsidRPr="007609FC">
          <w:rPr>
            <w:rFonts w:ascii="Times New Roman" w:hAnsi="Times New Roman"/>
            <w:sz w:val="28"/>
            <w:szCs w:val="28"/>
            <w:lang w:eastAsia="ru-RU"/>
          </w:rPr>
          <w:t>Положение</w:t>
        </w:r>
      </w:hyperlink>
      <w:r w:rsidRPr="007609FC">
        <w:rPr>
          <w:rFonts w:ascii="Times New Roman" w:hAnsi="Times New Roman"/>
          <w:sz w:val="28"/>
          <w:szCs w:val="28"/>
          <w:lang w:eastAsia="ru-RU"/>
        </w:rPr>
        <w:t>м о формировании госуда</w:t>
      </w:r>
      <w:r w:rsidRPr="007609FC">
        <w:rPr>
          <w:rFonts w:ascii="Times New Roman" w:hAnsi="Times New Roman"/>
          <w:sz w:val="28"/>
          <w:szCs w:val="28"/>
          <w:lang w:eastAsia="ru-RU"/>
        </w:rPr>
        <w:t>р</w:t>
      </w:r>
      <w:r w:rsidRPr="007609FC">
        <w:rPr>
          <w:rFonts w:ascii="Times New Roman" w:hAnsi="Times New Roman"/>
          <w:sz w:val="28"/>
          <w:szCs w:val="28"/>
          <w:lang w:eastAsia="ru-RU"/>
        </w:rPr>
        <w:t>ственного задания на оказание государственных услуг (выполнение работ) в отн</w:t>
      </w:r>
      <w:r w:rsidRPr="007609FC">
        <w:rPr>
          <w:rFonts w:ascii="Times New Roman" w:hAnsi="Times New Roman"/>
          <w:sz w:val="28"/>
          <w:szCs w:val="28"/>
          <w:lang w:eastAsia="ru-RU"/>
        </w:rPr>
        <w:t>о</w:t>
      </w:r>
      <w:r w:rsidRPr="007609FC">
        <w:rPr>
          <w:rFonts w:ascii="Times New Roman" w:hAnsi="Times New Roman"/>
          <w:sz w:val="28"/>
          <w:szCs w:val="28"/>
          <w:lang w:eastAsia="ru-RU"/>
        </w:rPr>
        <w:t>шении государственных учреждений и финансовом обеспечении выполнения гос</w:t>
      </w:r>
      <w:r w:rsidRPr="007609FC">
        <w:rPr>
          <w:rFonts w:ascii="Times New Roman" w:hAnsi="Times New Roman"/>
          <w:sz w:val="28"/>
          <w:szCs w:val="28"/>
          <w:lang w:eastAsia="ru-RU"/>
        </w:rPr>
        <w:t>у</w:t>
      </w:r>
      <w:r w:rsidRPr="007609FC">
        <w:rPr>
          <w:rFonts w:ascii="Times New Roman" w:hAnsi="Times New Roman"/>
          <w:sz w:val="28"/>
          <w:szCs w:val="28"/>
          <w:lang w:eastAsia="ru-RU"/>
        </w:rPr>
        <w:t>дарственного задания, утвержденным постановлением Кабинета Министров Ре</w:t>
      </w:r>
      <w:r w:rsidRPr="007609FC">
        <w:rPr>
          <w:rFonts w:ascii="Times New Roman" w:hAnsi="Times New Roman"/>
          <w:sz w:val="28"/>
          <w:szCs w:val="28"/>
          <w:lang w:eastAsia="ru-RU"/>
        </w:rPr>
        <w:t>с</w:t>
      </w:r>
      <w:r w:rsidRPr="007609FC">
        <w:rPr>
          <w:rFonts w:ascii="Times New Roman" w:hAnsi="Times New Roman"/>
          <w:sz w:val="28"/>
          <w:szCs w:val="28"/>
          <w:lang w:eastAsia="ru-RU"/>
        </w:rPr>
        <w:t>публики Татарстан от 31.12.2015 № 1044 «О порядке формирования государстве</w:t>
      </w:r>
      <w:r w:rsidRPr="007609FC">
        <w:rPr>
          <w:rFonts w:ascii="Times New Roman" w:hAnsi="Times New Roman"/>
          <w:sz w:val="28"/>
          <w:szCs w:val="28"/>
          <w:lang w:eastAsia="ru-RU"/>
        </w:rPr>
        <w:t>н</w:t>
      </w:r>
      <w:r w:rsidRPr="007609FC">
        <w:rPr>
          <w:rFonts w:ascii="Times New Roman" w:hAnsi="Times New Roman"/>
          <w:sz w:val="28"/>
          <w:szCs w:val="28"/>
          <w:lang w:eastAsia="ru-RU"/>
        </w:rPr>
        <w:t>ного задания на оказание государственных услуг (выполнение работ) в отношении государственных учреждений и финансового обеспечения</w:t>
      </w:r>
      <w:proofErr w:type="gramEnd"/>
      <w:r w:rsidRPr="007609FC">
        <w:rPr>
          <w:rFonts w:ascii="Times New Roman" w:hAnsi="Times New Roman"/>
          <w:sz w:val="28"/>
          <w:szCs w:val="28"/>
          <w:lang w:eastAsia="ru-RU"/>
        </w:rPr>
        <w:t xml:space="preserve"> выполнения госуда</w:t>
      </w:r>
      <w:r w:rsidRPr="007609FC">
        <w:rPr>
          <w:rFonts w:ascii="Times New Roman" w:hAnsi="Times New Roman"/>
          <w:sz w:val="28"/>
          <w:szCs w:val="28"/>
          <w:lang w:eastAsia="ru-RU"/>
        </w:rPr>
        <w:t>р</w:t>
      </w:r>
      <w:r w:rsidRPr="007609FC">
        <w:rPr>
          <w:rFonts w:ascii="Times New Roman" w:hAnsi="Times New Roman"/>
          <w:sz w:val="28"/>
          <w:szCs w:val="28"/>
          <w:lang w:eastAsia="ru-RU"/>
        </w:rPr>
        <w:t>ственного задания».</w:t>
      </w:r>
    </w:p>
    <w:p w:rsidR="00BD54BE" w:rsidRPr="007609FC" w:rsidRDefault="005C3B04" w:rsidP="00BD54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</w:rPr>
        <w:t>10</w:t>
      </w:r>
      <w:r w:rsidR="0056700E" w:rsidRPr="007609FC">
        <w:rPr>
          <w:rFonts w:ascii="Times New Roman" w:hAnsi="Times New Roman"/>
          <w:sz w:val="28"/>
          <w:szCs w:val="28"/>
        </w:rPr>
        <w:t xml:space="preserve">. </w:t>
      </w:r>
      <w:r w:rsidR="00D4640A" w:rsidRPr="007609FC">
        <w:rPr>
          <w:rFonts w:ascii="Times New Roman" w:hAnsi="Times New Roman"/>
          <w:sz w:val="28"/>
          <w:szCs w:val="28"/>
        </w:rPr>
        <w:t>Внести в пункт 4 постановления Кабинета Министров Республики Тата</w:t>
      </w:r>
      <w:r w:rsidR="00D4640A" w:rsidRPr="007609FC">
        <w:rPr>
          <w:rFonts w:ascii="Times New Roman" w:hAnsi="Times New Roman"/>
          <w:sz w:val="28"/>
          <w:szCs w:val="28"/>
        </w:rPr>
        <w:t>р</w:t>
      </w:r>
      <w:r w:rsidR="00D4640A" w:rsidRPr="007609FC">
        <w:rPr>
          <w:rFonts w:ascii="Times New Roman" w:hAnsi="Times New Roman"/>
          <w:sz w:val="28"/>
          <w:szCs w:val="28"/>
        </w:rPr>
        <w:t xml:space="preserve">стан </w:t>
      </w:r>
      <w:r w:rsidR="00D4640A" w:rsidRPr="007609FC">
        <w:rPr>
          <w:rFonts w:ascii="Times New Roman" w:hAnsi="Times New Roman"/>
          <w:sz w:val="28"/>
          <w:szCs w:val="28"/>
          <w:lang w:eastAsia="ru-RU"/>
        </w:rPr>
        <w:t>от 21.09.2009 № 651 «О создании государственного автономного учреждения культуры Республики Татарстан «Альметьевский татарский государственный др</w:t>
      </w:r>
      <w:r w:rsidR="00D4640A" w:rsidRPr="007609FC">
        <w:rPr>
          <w:rFonts w:ascii="Times New Roman" w:hAnsi="Times New Roman"/>
          <w:sz w:val="28"/>
          <w:szCs w:val="28"/>
          <w:lang w:eastAsia="ru-RU"/>
        </w:rPr>
        <w:t>а</w:t>
      </w:r>
      <w:r w:rsidR="00D4640A" w:rsidRPr="007609FC">
        <w:rPr>
          <w:rFonts w:ascii="Times New Roman" w:hAnsi="Times New Roman"/>
          <w:sz w:val="28"/>
          <w:szCs w:val="28"/>
          <w:lang w:eastAsia="ru-RU"/>
        </w:rPr>
        <w:t>матический театр» изменени</w:t>
      </w:r>
      <w:r w:rsidR="00BD54BE" w:rsidRPr="007609FC">
        <w:rPr>
          <w:rFonts w:ascii="Times New Roman" w:hAnsi="Times New Roman"/>
          <w:sz w:val="28"/>
          <w:szCs w:val="28"/>
          <w:lang w:eastAsia="ru-RU"/>
        </w:rPr>
        <w:t>е, изложив его в следующей редакции:</w:t>
      </w:r>
    </w:p>
    <w:p w:rsidR="00BD54BE" w:rsidRPr="007609FC" w:rsidRDefault="00BD54BE" w:rsidP="00D464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 xml:space="preserve">«4. Установить, что финансовое обеспечение выполнения государственного задания осуществляется в соответствии с </w:t>
      </w:r>
      <w:hyperlink r:id="rId18" w:history="1">
        <w:r w:rsidR="00290FA0" w:rsidRPr="007609FC">
          <w:rPr>
            <w:rFonts w:ascii="Times New Roman" w:hAnsi="Times New Roman"/>
            <w:sz w:val="28"/>
            <w:szCs w:val="28"/>
            <w:lang w:eastAsia="ru-RU"/>
          </w:rPr>
          <w:t>Положение</w:t>
        </w:r>
      </w:hyperlink>
      <w:r w:rsidR="00290FA0" w:rsidRPr="007609FC">
        <w:rPr>
          <w:rFonts w:ascii="Times New Roman" w:hAnsi="Times New Roman"/>
          <w:sz w:val="28"/>
          <w:szCs w:val="28"/>
          <w:lang w:eastAsia="ru-RU"/>
        </w:rPr>
        <w:t>м о формировании госуда</w:t>
      </w:r>
      <w:r w:rsidR="00290FA0" w:rsidRPr="007609FC">
        <w:rPr>
          <w:rFonts w:ascii="Times New Roman" w:hAnsi="Times New Roman"/>
          <w:sz w:val="28"/>
          <w:szCs w:val="28"/>
          <w:lang w:eastAsia="ru-RU"/>
        </w:rPr>
        <w:t>р</w:t>
      </w:r>
      <w:r w:rsidR="00290FA0" w:rsidRPr="007609FC">
        <w:rPr>
          <w:rFonts w:ascii="Times New Roman" w:hAnsi="Times New Roman"/>
          <w:sz w:val="28"/>
          <w:szCs w:val="28"/>
          <w:lang w:eastAsia="ru-RU"/>
        </w:rPr>
        <w:t>ственного задания на оказание государственных услуг (выполнение работ) в отн</w:t>
      </w:r>
      <w:r w:rsidR="00290FA0" w:rsidRPr="007609FC">
        <w:rPr>
          <w:rFonts w:ascii="Times New Roman" w:hAnsi="Times New Roman"/>
          <w:sz w:val="28"/>
          <w:szCs w:val="28"/>
          <w:lang w:eastAsia="ru-RU"/>
        </w:rPr>
        <w:t>о</w:t>
      </w:r>
      <w:r w:rsidR="00290FA0" w:rsidRPr="007609FC">
        <w:rPr>
          <w:rFonts w:ascii="Times New Roman" w:hAnsi="Times New Roman"/>
          <w:sz w:val="28"/>
          <w:szCs w:val="28"/>
          <w:lang w:eastAsia="ru-RU"/>
        </w:rPr>
        <w:t>шении государственных учреждений и финансовом обеспечении выполнения гос</w:t>
      </w:r>
      <w:r w:rsidR="00290FA0" w:rsidRPr="007609FC">
        <w:rPr>
          <w:rFonts w:ascii="Times New Roman" w:hAnsi="Times New Roman"/>
          <w:sz w:val="28"/>
          <w:szCs w:val="28"/>
          <w:lang w:eastAsia="ru-RU"/>
        </w:rPr>
        <w:t>у</w:t>
      </w:r>
      <w:r w:rsidR="00290FA0" w:rsidRPr="007609FC">
        <w:rPr>
          <w:rFonts w:ascii="Times New Roman" w:hAnsi="Times New Roman"/>
          <w:sz w:val="28"/>
          <w:szCs w:val="28"/>
          <w:lang w:eastAsia="ru-RU"/>
        </w:rPr>
        <w:t>дарственного задания, утвержденн</w:t>
      </w:r>
      <w:r w:rsidR="0056700E" w:rsidRPr="007609FC">
        <w:rPr>
          <w:rFonts w:ascii="Times New Roman" w:hAnsi="Times New Roman"/>
          <w:sz w:val="28"/>
          <w:szCs w:val="28"/>
          <w:lang w:eastAsia="ru-RU"/>
        </w:rPr>
        <w:t>ым</w:t>
      </w:r>
      <w:r w:rsidR="00290FA0" w:rsidRPr="007609FC">
        <w:rPr>
          <w:rFonts w:ascii="Times New Roman" w:hAnsi="Times New Roman"/>
          <w:sz w:val="28"/>
          <w:szCs w:val="28"/>
          <w:lang w:eastAsia="ru-RU"/>
        </w:rPr>
        <w:t xml:space="preserve"> постановлением Кабинета Министров Ре</w:t>
      </w:r>
      <w:r w:rsidR="00290FA0" w:rsidRPr="007609FC">
        <w:rPr>
          <w:rFonts w:ascii="Times New Roman" w:hAnsi="Times New Roman"/>
          <w:sz w:val="28"/>
          <w:szCs w:val="28"/>
          <w:lang w:eastAsia="ru-RU"/>
        </w:rPr>
        <w:t>с</w:t>
      </w:r>
      <w:r w:rsidR="00290FA0" w:rsidRPr="007609FC">
        <w:rPr>
          <w:rFonts w:ascii="Times New Roman" w:hAnsi="Times New Roman"/>
          <w:sz w:val="28"/>
          <w:szCs w:val="28"/>
          <w:lang w:eastAsia="ru-RU"/>
        </w:rPr>
        <w:t>публики Татарстан от 31.12.2015 № 1044 «О порядке формирования государстве</w:t>
      </w:r>
      <w:r w:rsidR="00290FA0" w:rsidRPr="007609FC">
        <w:rPr>
          <w:rFonts w:ascii="Times New Roman" w:hAnsi="Times New Roman"/>
          <w:sz w:val="28"/>
          <w:szCs w:val="28"/>
          <w:lang w:eastAsia="ru-RU"/>
        </w:rPr>
        <w:t>н</w:t>
      </w:r>
      <w:r w:rsidR="00290FA0" w:rsidRPr="007609FC">
        <w:rPr>
          <w:rFonts w:ascii="Times New Roman" w:hAnsi="Times New Roman"/>
          <w:sz w:val="28"/>
          <w:szCs w:val="28"/>
          <w:lang w:eastAsia="ru-RU"/>
        </w:rPr>
        <w:t>ного задания на оказание государственных услуг (выполнение работ) в отношении государственных учреждений и финансового обеспечения выполнения госуда</w:t>
      </w:r>
      <w:r w:rsidR="00290FA0" w:rsidRPr="007609FC">
        <w:rPr>
          <w:rFonts w:ascii="Times New Roman" w:hAnsi="Times New Roman"/>
          <w:sz w:val="28"/>
          <w:szCs w:val="28"/>
          <w:lang w:eastAsia="ru-RU"/>
        </w:rPr>
        <w:t>р</w:t>
      </w:r>
      <w:r w:rsidR="00290FA0" w:rsidRPr="007609FC">
        <w:rPr>
          <w:rFonts w:ascii="Times New Roman" w:hAnsi="Times New Roman"/>
          <w:sz w:val="28"/>
          <w:szCs w:val="28"/>
          <w:lang w:eastAsia="ru-RU"/>
        </w:rPr>
        <w:t>ственного задания</w:t>
      </w:r>
      <w:r w:rsidRPr="007609FC">
        <w:rPr>
          <w:rFonts w:ascii="Times New Roman" w:hAnsi="Times New Roman"/>
          <w:sz w:val="28"/>
          <w:szCs w:val="28"/>
          <w:lang w:eastAsia="ru-RU"/>
        </w:rPr>
        <w:t>».</w:t>
      </w:r>
    </w:p>
    <w:p w:rsidR="00B2166A" w:rsidRPr="007609FC" w:rsidRDefault="00C66EF8" w:rsidP="00C76B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09FC">
        <w:rPr>
          <w:rFonts w:ascii="Times New Roman" w:hAnsi="Times New Roman"/>
          <w:sz w:val="28"/>
          <w:szCs w:val="28"/>
        </w:rPr>
        <w:t>1</w:t>
      </w:r>
      <w:r w:rsidR="005C3B04" w:rsidRPr="007609FC">
        <w:rPr>
          <w:rFonts w:ascii="Times New Roman" w:hAnsi="Times New Roman"/>
          <w:sz w:val="28"/>
          <w:szCs w:val="28"/>
        </w:rPr>
        <w:t>1</w:t>
      </w:r>
      <w:r w:rsidR="00D4640A" w:rsidRPr="007609F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154CEC" w:rsidRPr="007609FC">
        <w:rPr>
          <w:rFonts w:ascii="Times New Roman" w:hAnsi="Times New Roman"/>
          <w:sz w:val="28"/>
          <w:szCs w:val="28"/>
        </w:rPr>
        <w:t xml:space="preserve">Внести в пункт 4 постановления </w:t>
      </w:r>
      <w:r w:rsidR="00154CEC" w:rsidRPr="007609FC">
        <w:rPr>
          <w:rFonts w:ascii="Times New Roman" w:hAnsi="Times New Roman"/>
          <w:sz w:val="28"/>
          <w:szCs w:val="28"/>
          <w:lang w:eastAsia="ru-RU"/>
        </w:rPr>
        <w:t>Кабинета Министров Республики Тата</w:t>
      </w:r>
      <w:r w:rsidR="00154CEC" w:rsidRPr="007609FC">
        <w:rPr>
          <w:rFonts w:ascii="Times New Roman" w:hAnsi="Times New Roman"/>
          <w:sz w:val="28"/>
          <w:szCs w:val="28"/>
          <w:lang w:eastAsia="ru-RU"/>
        </w:rPr>
        <w:t>р</w:t>
      </w:r>
      <w:r w:rsidR="00154CEC" w:rsidRPr="007609FC">
        <w:rPr>
          <w:rFonts w:ascii="Times New Roman" w:hAnsi="Times New Roman"/>
          <w:sz w:val="28"/>
          <w:szCs w:val="28"/>
          <w:lang w:eastAsia="ru-RU"/>
        </w:rPr>
        <w:t>стан от 30.12.2010 № 1166 «О создании государственного автономного учреждения культуры Республики Татарстан «Государственный симфонический оркестр Ре</w:t>
      </w:r>
      <w:r w:rsidR="00154CEC" w:rsidRPr="007609FC">
        <w:rPr>
          <w:rFonts w:ascii="Times New Roman" w:hAnsi="Times New Roman"/>
          <w:sz w:val="28"/>
          <w:szCs w:val="28"/>
          <w:lang w:eastAsia="ru-RU"/>
        </w:rPr>
        <w:t>с</w:t>
      </w:r>
      <w:r w:rsidR="00154CEC" w:rsidRPr="007609FC">
        <w:rPr>
          <w:rFonts w:ascii="Times New Roman" w:hAnsi="Times New Roman"/>
          <w:sz w:val="28"/>
          <w:szCs w:val="28"/>
          <w:lang w:eastAsia="ru-RU"/>
        </w:rPr>
        <w:t>публики Татарстан» изменение, заменив слова «</w:t>
      </w:r>
      <w:hyperlink r:id="rId19" w:history="1">
        <w:r w:rsidR="00154CEC" w:rsidRPr="007609FC">
          <w:rPr>
            <w:rFonts w:ascii="Times New Roman" w:hAnsi="Times New Roman"/>
            <w:sz w:val="28"/>
            <w:szCs w:val="28"/>
            <w:lang w:eastAsia="ru-RU"/>
          </w:rPr>
          <w:t>Правилами</w:t>
        </w:r>
      </w:hyperlink>
      <w:r w:rsidR="00154CEC" w:rsidRPr="007609FC">
        <w:rPr>
          <w:rFonts w:ascii="Times New Roman" w:hAnsi="Times New Roman"/>
          <w:sz w:val="28"/>
          <w:szCs w:val="28"/>
          <w:lang w:eastAsia="ru-RU"/>
        </w:rPr>
        <w:t xml:space="preserve"> финансового обеспеч</w:t>
      </w:r>
      <w:r w:rsidR="00154CEC" w:rsidRPr="007609FC">
        <w:rPr>
          <w:rFonts w:ascii="Times New Roman" w:hAnsi="Times New Roman"/>
          <w:sz w:val="28"/>
          <w:szCs w:val="28"/>
          <w:lang w:eastAsia="ru-RU"/>
        </w:rPr>
        <w:t>е</w:t>
      </w:r>
      <w:r w:rsidR="00154CEC" w:rsidRPr="007609FC">
        <w:rPr>
          <w:rFonts w:ascii="Times New Roman" w:hAnsi="Times New Roman"/>
          <w:sz w:val="28"/>
          <w:szCs w:val="28"/>
          <w:lang w:eastAsia="ru-RU"/>
        </w:rPr>
        <w:t>ния выполнения государственного задания автономными учреждениями, утве</w:t>
      </w:r>
      <w:r w:rsidR="00154CEC" w:rsidRPr="007609FC">
        <w:rPr>
          <w:rFonts w:ascii="Times New Roman" w:hAnsi="Times New Roman"/>
          <w:sz w:val="28"/>
          <w:szCs w:val="28"/>
          <w:lang w:eastAsia="ru-RU"/>
        </w:rPr>
        <w:t>р</w:t>
      </w:r>
      <w:r w:rsidR="00154CEC" w:rsidRPr="007609FC">
        <w:rPr>
          <w:rFonts w:ascii="Times New Roman" w:hAnsi="Times New Roman"/>
          <w:sz w:val="28"/>
          <w:szCs w:val="28"/>
          <w:lang w:eastAsia="ru-RU"/>
        </w:rPr>
        <w:t xml:space="preserve">жденными </w:t>
      </w:r>
      <w:r w:rsidR="00510391">
        <w:rPr>
          <w:rFonts w:ascii="Times New Roman" w:hAnsi="Times New Roman"/>
          <w:sz w:val="28"/>
          <w:szCs w:val="28"/>
          <w:lang w:eastAsia="ru-RU"/>
        </w:rPr>
        <w:t>п</w:t>
      </w:r>
      <w:r w:rsidR="00154CEC" w:rsidRPr="007609FC">
        <w:rPr>
          <w:rFonts w:ascii="Times New Roman" w:hAnsi="Times New Roman"/>
          <w:sz w:val="28"/>
          <w:szCs w:val="28"/>
          <w:lang w:eastAsia="ru-RU"/>
        </w:rPr>
        <w:t>остановлением Кабинета</w:t>
      </w:r>
      <w:r w:rsidR="00510391">
        <w:rPr>
          <w:rFonts w:ascii="Times New Roman" w:hAnsi="Times New Roman"/>
          <w:sz w:val="28"/>
          <w:szCs w:val="28"/>
          <w:lang w:eastAsia="ru-RU"/>
        </w:rPr>
        <w:t xml:space="preserve"> Министров Республики Татарстан                   </w:t>
      </w:r>
      <w:r w:rsidR="00154CEC" w:rsidRPr="007609FC">
        <w:rPr>
          <w:rFonts w:ascii="Times New Roman" w:hAnsi="Times New Roman"/>
          <w:sz w:val="28"/>
          <w:szCs w:val="28"/>
          <w:lang w:eastAsia="ru-RU"/>
        </w:rPr>
        <w:t xml:space="preserve">от 23.04.2007 № 139 </w:t>
      </w:r>
      <w:r w:rsidR="00B845A7" w:rsidRPr="007609FC">
        <w:rPr>
          <w:rFonts w:ascii="Times New Roman" w:hAnsi="Times New Roman"/>
          <w:sz w:val="28"/>
          <w:szCs w:val="28"/>
          <w:lang w:eastAsia="ru-RU"/>
        </w:rPr>
        <w:t>«</w:t>
      </w:r>
      <w:r w:rsidR="00154CEC" w:rsidRPr="007609FC">
        <w:rPr>
          <w:rFonts w:ascii="Times New Roman" w:hAnsi="Times New Roman"/>
          <w:sz w:val="28"/>
          <w:szCs w:val="28"/>
          <w:lang w:eastAsia="ru-RU"/>
        </w:rPr>
        <w:t>Об утверждении Правил финансового обеспечения выполн</w:t>
      </w:r>
      <w:r w:rsidR="00154CEC" w:rsidRPr="007609FC">
        <w:rPr>
          <w:rFonts w:ascii="Times New Roman" w:hAnsi="Times New Roman"/>
          <w:sz w:val="28"/>
          <w:szCs w:val="28"/>
          <w:lang w:eastAsia="ru-RU"/>
        </w:rPr>
        <w:t>е</w:t>
      </w:r>
      <w:r w:rsidR="00154CEC" w:rsidRPr="007609FC">
        <w:rPr>
          <w:rFonts w:ascii="Times New Roman" w:hAnsi="Times New Roman"/>
          <w:sz w:val="28"/>
          <w:szCs w:val="28"/>
          <w:lang w:eastAsia="ru-RU"/>
        </w:rPr>
        <w:t>ния государственного задания автономными учреждениями</w:t>
      </w:r>
      <w:r w:rsidR="00B845A7" w:rsidRPr="007609FC">
        <w:rPr>
          <w:rFonts w:ascii="Times New Roman" w:hAnsi="Times New Roman"/>
          <w:sz w:val="28"/>
          <w:szCs w:val="28"/>
          <w:lang w:eastAsia="ru-RU"/>
        </w:rPr>
        <w:t>» словами «</w:t>
      </w:r>
      <w:hyperlink r:id="rId20" w:history="1">
        <w:r w:rsidR="00B845A7" w:rsidRPr="007609FC">
          <w:rPr>
            <w:rFonts w:ascii="Times New Roman" w:hAnsi="Times New Roman"/>
            <w:sz w:val="28"/>
            <w:szCs w:val="28"/>
            <w:lang w:eastAsia="ru-RU"/>
          </w:rPr>
          <w:t>Положение</w:t>
        </w:r>
      </w:hyperlink>
      <w:r w:rsidR="00B845A7" w:rsidRPr="007609FC">
        <w:rPr>
          <w:rFonts w:ascii="Times New Roman" w:hAnsi="Times New Roman"/>
          <w:sz w:val="28"/>
          <w:szCs w:val="28"/>
          <w:lang w:eastAsia="ru-RU"/>
        </w:rPr>
        <w:t>м о формировании</w:t>
      </w:r>
      <w:proofErr w:type="gramEnd"/>
      <w:r w:rsidR="00B845A7" w:rsidRPr="007609F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B845A7" w:rsidRPr="007609FC">
        <w:rPr>
          <w:rFonts w:ascii="Times New Roman" w:hAnsi="Times New Roman"/>
          <w:sz w:val="28"/>
          <w:szCs w:val="28"/>
          <w:lang w:eastAsia="ru-RU"/>
        </w:rPr>
        <w:t>государственного задания на оказание государственных услуг (в</w:t>
      </w:r>
      <w:r w:rsidR="00B845A7" w:rsidRPr="007609FC">
        <w:rPr>
          <w:rFonts w:ascii="Times New Roman" w:hAnsi="Times New Roman"/>
          <w:sz w:val="28"/>
          <w:szCs w:val="28"/>
          <w:lang w:eastAsia="ru-RU"/>
        </w:rPr>
        <w:t>ы</w:t>
      </w:r>
      <w:r w:rsidR="00B845A7" w:rsidRPr="007609FC">
        <w:rPr>
          <w:rFonts w:ascii="Times New Roman" w:hAnsi="Times New Roman"/>
          <w:sz w:val="28"/>
          <w:szCs w:val="28"/>
          <w:lang w:eastAsia="ru-RU"/>
        </w:rPr>
        <w:t>полнение работ) в отношении государственных учреждений и финансовом обесп</w:t>
      </w:r>
      <w:r w:rsidR="00B845A7" w:rsidRPr="007609FC">
        <w:rPr>
          <w:rFonts w:ascii="Times New Roman" w:hAnsi="Times New Roman"/>
          <w:sz w:val="28"/>
          <w:szCs w:val="28"/>
          <w:lang w:eastAsia="ru-RU"/>
        </w:rPr>
        <w:t>е</w:t>
      </w:r>
      <w:r w:rsidR="00B845A7" w:rsidRPr="007609FC">
        <w:rPr>
          <w:rFonts w:ascii="Times New Roman" w:hAnsi="Times New Roman"/>
          <w:sz w:val="28"/>
          <w:szCs w:val="28"/>
          <w:lang w:eastAsia="ru-RU"/>
        </w:rPr>
        <w:t>чении выполнения государственного задания, утвержденн</w:t>
      </w:r>
      <w:r w:rsidR="0056700E" w:rsidRPr="007609FC">
        <w:rPr>
          <w:rFonts w:ascii="Times New Roman" w:hAnsi="Times New Roman"/>
          <w:sz w:val="28"/>
          <w:szCs w:val="28"/>
          <w:lang w:eastAsia="ru-RU"/>
        </w:rPr>
        <w:t>ым</w:t>
      </w:r>
      <w:r w:rsidR="00B845A7" w:rsidRPr="007609FC">
        <w:rPr>
          <w:rFonts w:ascii="Times New Roman" w:hAnsi="Times New Roman"/>
          <w:sz w:val="28"/>
          <w:szCs w:val="28"/>
          <w:lang w:eastAsia="ru-RU"/>
        </w:rPr>
        <w:t xml:space="preserve"> постановлением Каб</w:t>
      </w:r>
      <w:r w:rsidR="00B845A7" w:rsidRPr="007609FC">
        <w:rPr>
          <w:rFonts w:ascii="Times New Roman" w:hAnsi="Times New Roman"/>
          <w:sz w:val="28"/>
          <w:szCs w:val="28"/>
          <w:lang w:eastAsia="ru-RU"/>
        </w:rPr>
        <w:t>и</w:t>
      </w:r>
      <w:r w:rsidR="00B845A7" w:rsidRPr="007609FC">
        <w:rPr>
          <w:rFonts w:ascii="Times New Roman" w:hAnsi="Times New Roman"/>
          <w:sz w:val="28"/>
          <w:szCs w:val="28"/>
          <w:lang w:eastAsia="ru-RU"/>
        </w:rPr>
        <w:t>нета Министров Республики Татарстан от 31.12.2015 № 1044 «О порядке формир</w:t>
      </w:r>
      <w:r w:rsidR="00B845A7" w:rsidRPr="007609FC">
        <w:rPr>
          <w:rFonts w:ascii="Times New Roman" w:hAnsi="Times New Roman"/>
          <w:sz w:val="28"/>
          <w:szCs w:val="28"/>
          <w:lang w:eastAsia="ru-RU"/>
        </w:rPr>
        <w:t>о</w:t>
      </w:r>
      <w:r w:rsidR="00B845A7" w:rsidRPr="007609FC">
        <w:rPr>
          <w:rFonts w:ascii="Times New Roman" w:hAnsi="Times New Roman"/>
          <w:sz w:val="28"/>
          <w:szCs w:val="28"/>
          <w:lang w:eastAsia="ru-RU"/>
        </w:rPr>
        <w:lastRenderedPageBreak/>
        <w:t>вания государственного задания на оказание государственных услуг (выполнение работ) в отношении государственных учреждений и финансового обеспечения в</w:t>
      </w:r>
      <w:r w:rsidR="00B845A7" w:rsidRPr="007609FC">
        <w:rPr>
          <w:rFonts w:ascii="Times New Roman" w:hAnsi="Times New Roman"/>
          <w:sz w:val="28"/>
          <w:szCs w:val="28"/>
          <w:lang w:eastAsia="ru-RU"/>
        </w:rPr>
        <w:t>ы</w:t>
      </w:r>
      <w:r w:rsidR="00B845A7" w:rsidRPr="007609FC">
        <w:rPr>
          <w:rFonts w:ascii="Times New Roman" w:hAnsi="Times New Roman"/>
          <w:sz w:val="28"/>
          <w:szCs w:val="28"/>
          <w:lang w:eastAsia="ru-RU"/>
        </w:rPr>
        <w:t>полнения государственного задания».</w:t>
      </w:r>
      <w:proofErr w:type="gramEnd"/>
    </w:p>
    <w:p w:rsidR="00C76B85" w:rsidRPr="007609FC" w:rsidRDefault="000B30AB" w:rsidP="00C76B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</w:rPr>
        <w:t>1</w:t>
      </w:r>
      <w:r w:rsidR="005C3B04" w:rsidRPr="007609FC">
        <w:rPr>
          <w:rFonts w:ascii="Times New Roman" w:hAnsi="Times New Roman"/>
          <w:sz w:val="28"/>
          <w:szCs w:val="28"/>
        </w:rPr>
        <w:t>2</w:t>
      </w:r>
      <w:r w:rsidR="00B2166A" w:rsidRPr="007609F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C76B85" w:rsidRPr="007609FC">
        <w:rPr>
          <w:rFonts w:ascii="Times New Roman" w:hAnsi="Times New Roman"/>
          <w:sz w:val="28"/>
          <w:szCs w:val="28"/>
        </w:rPr>
        <w:t xml:space="preserve">Внести в </w:t>
      </w:r>
      <w:hyperlink r:id="rId21" w:history="1">
        <w:r w:rsidR="00C76B85" w:rsidRPr="007609FC">
          <w:rPr>
            <w:rFonts w:ascii="Times New Roman" w:hAnsi="Times New Roman"/>
            <w:sz w:val="28"/>
            <w:szCs w:val="28"/>
            <w:lang w:eastAsia="ru-RU"/>
          </w:rPr>
          <w:t>Стандарт</w:t>
        </w:r>
      </w:hyperlink>
      <w:r w:rsidR="00C76B85" w:rsidRPr="007609FC">
        <w:rPr>
          <w:rFonts w:ascii="Times New Roman" w:hAnsi="Times New Roman"/>
          <w:sz w:val="28"/>
          <w:szCs w:val="28"/>
          <w:lang w:eastAsia="ru-RU"/>
        </w:rPr>
        <w:t xml:space="preserve"> качества государственной услуги «Библиотечное, би</w:t>
      </w:r>
      <w:r w:rsidR="00C76B85" w:rsidRPr="007609FC">
        <w:rPr>
          <w:rFonts w:ascii="Times New Roman" w:hAnsi="Times New Roman"/>
          <w:sz w:val="28"/>
          <w:szCs w:val="28"/>
          <w:lang w:eastAsia="ru-RU"/>
        </w:rPr>
        <w:t>б</w:t>
      </w:r>
      <w:r w:rsidR="00C76B85" w:rsidRPr="007609FC">
        <w:rPr>
          <w:rFonts w:ascii="Times New Roman" w:hAnsi="Times New Roman"/>
          <w:sz w:val="28"/>
          <w:szCs w:val="28"/>
          <w:lang w:eastAsia="ru-RU"/>
        </w:rPr>
        <w:t>лиографическое и информационное обслуживание пользователей библиотеки», утвержденный постановлением Кабинета Министров Республики Татарстан            от 17.05.2013 № 327 «Об утверждении Стандарта качества государственной услуги «Библиотечное, библиографическое и информационное обслуживание пользоват</w:t>
      </w:r>
      <w:r w:rsidR="00C76B85" w:rsidRPr="007609FC">
        <w:rPr>
          <w:rFonts w:ascii="Times New Roman" w:hAnsi="Times New Roman"/>
          <w:sz w:val="28"/>
          <w:szCs w:val="28"/>
          <w:lang w:eastAsia="ru-RU"/>
        </w:rPr>
        <w:t>е</w:t>
      </w:r>
      <w:r w:rsidR="00C76B85" w:rsidRPr="007609FC">
        <w:rPr>
          <w:rFonts w:ascii="Times New Roman" w:hAnsi="Times New Roman"/>
          <w:sz w:val="28"/>
          <w:szCs w:val="28"/>
          <w:lang w:eastAsia="ru-RU"/>
        </w:rPr>
        <w:t>лей библиотеки» (с изменениями, внесенными постановлениями Кабинета Мин</w:t>
      </w:r>
      <w:r w:rsidR="00C76B85" w:rsidRPr="007609FC">
        <w:rPr>
          <w:rFonts w:ascii="Times New Roman" w:hAnsi="Times New Roman"/>
          <w:sz w:val="28"/>
          <w:szCs w:val="28"/>
          <w:lang w:eastAsia="ru-RU"/>
        </w:rPr>
        <w:t>и</w:t>
      </w:r>
      <w:r w:rsidR="00C76B85" w:rsidRPr="007609FC">
        <w:rPr>
          <w:rFonts w:ascii="Times New Roman" w:hAnsi="Times New Roman"/>
          <w:sz w:val="28"/>
          <w:szCs w:val="28"/>
          <w:lang w:eastAsia="ru-RU"/>
        </w:rPr>
        <w:t xml:space="preserve">стров Республики Татарстан от 06.05.2014 </w:t>
      </w:r>
      <w:hyperlink r:id="rId22" w:history="1">
        <w:r w:rsidR="00C76B85" w:rsidRPr="007609FC">
          <w:rPr>
            <w:rFonts w:ascii="Times New Roman" w:hAnsi="Times New Roman"/>
            <w:sz w:val="28"/>
            <w:szCs w:val="28"/>
            <w:lang w:eastAsia="ru-RU"/>
          </w:rPr>
          <w:t>№ 300</w:t>
        </w:r>
      </w:hyperlink>
      <w:r w:rsidR="00C76B85" w:rsidRPr="007609FC">
        <w:rPr>
          <w:rFonts w:ascii="Times New Roman" w:hAnsi="Times New Roman"/>
          <w:sz w:val="28"/>
          <w:szCs w:val="28"/>
          <w:lang w:eastAsia="ru-RU"/>
        </w:rPr>
        <w:t xml:space="preserve">, от 15.09.2015 </w:t>
      </w:r>
      <w:hyperlink r:id="rId23" w:history="1">
        <w:r w:rsidR="00C76B85" w:rsidRPr="007609FC">
          <w:rPr>
            <w:rFonts w:ascii="Times New Roman" w:hAnsi="Times New Roman"/>
            <w:sz w:val="28"/>
            <w:szCs w:val="28"/>
            <w:lang w:eastAsia="ru-RU"/>
          </w:rPr>
          <w:t>№ 679</w:t>
        </w:r>
      </w:hyperlink>
      <w:r w:rsidR="00C76B85" w:rsidRPr="007609FC">
        <w:rPr>
          <w:rFonts w:ascii="Times New Roman" w:hAnsi="Times New Roman"/>
          <w:sz w:val="28"/>
          <w:szCs w:val="28"/>
          <w:lang w:eastAsia="ru-RU"/>
        </w:rPr>
        <w:t xml:space="preserve">, от 06.09.2016 </w:t>
      </w:r>
      <w:hyperlink r:id="rId24" w:history="1">
        <w:r w:rsidR="00C76B85" w:rsidRPr="007609FC">
          <w:rPr>
            <w:rFonts w:ascii="Times New Roman" w:hAnsi="Times New Roman"/>
            <w:sz w:val="28"/>
            <w:szCs w:val="28"/>
            <w:lang w:eastAsia="ru-RU"/>
          </w:rPr>
          <w:t>№ 615</w:t>
        </w:r>
      </w:hyperlink>
      <w:r w:rsidR="00C76B85" w:rsidRPr="007609FC">
        <w:rPr>
          <w:rFonts w:ascii="Times New Roman" w:hAnsi="Times New Roman"/>
          <w:sz w:val="28"/>
          <w:szCs w:val="28"/>
          <w:lang w:eastAsia="ru-RU"/>
        </w:rPr>
        <w:t xml:space="preserve">, от 19.12.2016 </w:t>
      </w:r>
      <w:hyperlink r:id="rId25" w:history="1">
        <w:r w:rsidR="00C76B85" w:rsidRPr="007609FC">
          <w:rPr>
            <w:rFonts w:ascii="Times New Roman" w:hAnsi="Times New Roman"/>
            <w:sz w:val="28"/>
            <w:szCs w:val="28"/>
            <w:lang w:eastAsia="ru-RU"/>
          </w:rPr>
          <w:t>№ 951</w:t>
        </w:r>
      </w:hyperlink>
      <w:r w:rsidR="00C76B85" w:rsidRPr="007609FC">
        <w:rPr>
          <w:rFonts w:ascii="Times New Roman" w:hAnsi="Times New Roman"/>
          <w:sz w:val="28"/>
          <w:szCs w:val="28"/>
          <w:lang w:eastAsia="ru-RU"/>
        </w:rPr>
        <w:t xml:space="preserve">, от 04.12.2018 </w:t>
      </w:r>
      <w:hyperlink r:id="rId26" w:history="1">
        <w:r w:rsidR="00C76B85" w:rsidRPr="007609FC">
          <w:rPr>
            <w:rFonts w:ascii="Times New Roman" w:hAnsi="Times New Roman"/>
            <w:sz w:val="28"/>
            <w:szCs w:val="28"/>
            <w:lang w:eastAsia="ru-RU"/>
          </w:rPr>
          <w:t>№ 1082</w:t>
        </w:r>
      </w:hyperlink>
      <w:r w:rsidR="00C76B85" w:rsidRPr="007609FC">
        <w:rPr>
          <w:rFonts w:ascii="Times New Roman" w:hAnsi="Times New Roman"/>
          <w:sz w:val="28"/>
          <w:szCs w:val="28"/>
          <w:lang w:eastAsia="ru-RU"/>
        </w:rPr>
        <w:t xml:space="preserve">, от 13.12.2018 </w:t>
      </w:r>
      <w:hyperlink r:id="rId27" w:history="1">
        <w:r w:rsidR="00C76B85" w:rsidRPr="007609FC">
          <w:rPr>
            <w:rFonts w:ascii="Times New Roman" w:hAnsi="Times New Roman"/>
            <w:sz w:val="28"/>
            <w:szCs w:val="28"/>
            <w:lang w:eastAsia="ru-RU"/>
          </w:rPr>
          <w:t>№ 1128</w:t>
        </w:r>
      </w:hyperlink>
      <w:r w:rsidR="00C76B85" w:rsidRPr="007609FC">
        <w:rPr>
          <w:rFonts w:ascii="Times New Roman" w:hAnsi="Times New Roman"/>
          <w:sz w:val="28"/>
          <w:szCs w:val="28"/>
          <w:lang w:eastAsia="ru-RU"/>
        </w:rPr>
        <w:t xml:space="preserve">,                 от 05.11.2019 </w:t>
      </w:r>
      <w:hyperlink r:id="rId28" w:history="1">
        <w:r w:rsidR="00C76B85" w:rsidRPr="007609FC">
          <w:rPr>
            <w:rFonts w:ascii="Times New Roman" w:hAnsi="Times New Roman"/>
            <w:sz w:val="28"/>
            <w:szCs w:val="28"/>
            <w:lang w:eastAsia="ru-RU"/>
          </w:rPr>
          <w:t>№ 1011</w:t>
        </w:r>
      </w:hyperlink>
      <w:r w:rsidR="00C76B85" w:rsidRPr="007609FC">
        <w:rPr>
          <w:rFonts w:ascii="Times New Roman" w:hAnsi="Times New Roman"/>
          <w:sz w:val="28"/>
          <w:szCs w:val="28"/>
          <w:lang w:eastAsia="ru-RU"/>
        </w:rPr>
        <w:t xml:space="preserve">, от 10.04.2020 </w:t>
      </w:r>
      <w:hyperlink r:id="rId29" w:history="1">
        <w:r w:rsidR="00C76B85" w:rsidRPr="007609FC">
          <w:rPr>
            <w:rFonts w:ascii="Times New Roman" w:hAnsi="Times New Roman"/>
            <w:sz w:val="28"/>
            <w:szCs w:val="28"/>
            <w:lang w:eastAsia="ru-RU"/>
          </w:rPr>
          <w:t>№ 270</w:t>
        </w:r>
      </w:hyperlink>
      <w:r w:rsidR="00C76B85" w:rsidRPr="007609FC">
        <w:rPr>
          <w:rFonts w:ascii="Times New Roman" w:hAnsi="Times New Roman"/>
          <w:sz w:val="28"/>
          <w:szCs w:val="28"/>
          <w:lang w:eastAsia="ru-RU"/>
        </w:rPr>
        <w:t>), следующие изменения:</w:t>
      </w:r>
      <w:proofErr w:type="gramEnd"/>
    </w:p>
    <w:p w:rsidR="00C76B85" w:rsidRPr="007609FC" w:rsidRDefault="00C76B85" w:rsidP="00C76B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 xml:space="preserve">раздел </w:t>
      </w:r>
      <w:r w:rsidRPr="007609FC">
        <w:rPr>
          <w:rFonts w:ascii="Times New Roman" w:hAnsi="Times New Roman"/>
          <w:sz w:val="28"/>
          <w:szCs w:val="28"/>
          <w:lang w:val="en-US" w:eastAsia="ru-RU"/>
        </w:rPr>
        <w:t>II</w:t>
      </w:r>
      <w:r w:rsidRPr="007609FC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C76B85" w:rsidRPr="007609FC" w:rsidRDefault="00C76B85" w:rsidP="00C76B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7609FC">
        <w:rPr>
          <w:rFonts w:ascii="Times New Roman" w:hAnsi="Times New Roman"/>
          <w:bCs/>
          <w:sz w:val="28"/>
          <w:szCs w:val="28"/>
          <w:lang w:eastAsia="ru-RU"/>
        </w:rPr>
        <w:t>«II. Правовое основание оказания государственной услуги</w:t>
      </w:r>
    </w:p>
    <w:p w:rsidR="00C76B85" w:rsidRPr="007609FC" w:rsidRDefault="00C76B85" w:rsidP="00C76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76B85" w:rsidRPr="007609FC" w:rsidRDefault="00C76B85" w:rsidP="00C76B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>Оказание государственной услуги регламентируется следующими нормати</w:t>
      </w:r>
      <w:r w:rsidRPr="007609FC">
        <w:rPr>
          <w:rFonts w:ascii="Times New Roman" w:hAnsi="Times New Roman"/>
          <w:sz w:val="28"/>
          <w:szCs w:val="28"/>
          <w:lang w:eastAsia="ru-RU"/>
        </w:rPr>
        <w:t>в</w:t>
      </w:r>
      <w:r w:rsidRPr="007609FC">
        <w:rPr>
          <w:rFonts w:ascii="Times New Roman" w:hAnsi="Times New Roman"/>
          <w:sz w:val="28"/>
          <w:szCs w:val="28"/>
          <w:lang w:eastAsia="ru-RU"/>
        </w:rPr>
        <w:t>ными правовыми актами, методическими, инструктивными и учредительными д</w:t>
      </w:r>
      <w:r w:rsidRPr="007609FC">
        <w:rPr>
          <w:rFonts w:ascii="Times New Roman" w:hAnsi="Times New Roman"/>
          <w:sz w:val="28"/>
          <w:szCs w:val="28"/>
          <w:lang w:eastAsia="ru-RU"/>
        </w:rPr>
        <w:t>о</w:t>
      </w:r>
      <w:r w:rsidRPr="007609FC">
        <w:rPr>
          <w:rFonts w:ascii="Times New Roman" w:hAnsi="Times New Roman"/>
          <w:sz w:val="28"/>
          <w:szCs w:val="28"/>
          <w:lang w:eastAsia="ru-RU"/>
        </w:rPr>
        <w:t>кументами:</w:t>
      </w:r>
    </w:p>
    <w:p w:rsidR="00C76B85" w:rsidRPr="007609FC" w:rsidRDefault="00193542" w:rsidP="00C76B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30" w:history="1">
        <w:r w:rsidR="00C76B85" w:rsidRPr="007609FC">
          <w:rPr>
            <w:rFonts w:ascii="Times New Roman" w:hAnsi="Times New Roman"/>
            <w:sz w:val="28"/>
            <w:szCs w:val="28"/>
            <w:lang w:eastAsia="ru-RU"/>
          </w:rPr>
          <w:t>Конституция</w:t>
        </w:r>
      </w:hyperlink>
      <w:r w:rsidR="00C76B85" w:rsidRPr="007609FC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Федерации;</w:t>
      </w:r>
    </w:p>
    <w:p w:rsidR="00C76B85" w:rsidRPr="007609FC" w:rsidRDefault="00C76B85" w:rsidP="00C76B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 xml:space="preserve">Гражданский </w:t>
      </w:r>
      <w:hyperlink r:id="rId31" w:history="1">
        <w:r w:rsidRPr="007609FC">
          <w:rPr>
            <w:rFonts w:ascii="Times New Roman" w:hAnsi="Times New Roman"/>
            <w:sz w:val="28"/>
            <w:szCs w:val="28"/>
            <w:lang w:eastAsia="ru-RU"/>
          </w:rPr>
          <w:t>кодекс</w:t>
        </w:r>
      </w:hyperlink>
      <w:r w:rsidRPr="007609FC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Федерации;</w:t>
      </w:r>
    </w:p>
    <w:p w:rsidR="00C76B85" w:rsidRPr="007609FC" w:rsidRDefault="00193542" w:rsidP="00C76B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32" w:history="1">
        <w:r w:rsidR="00C76B85" w:rsidRPr="007609FC">
          <w:rPr>
            <w:rFonts w:ascii="Times New Roman" w:hAnsi="Times New Roman"/>
            <w:sz w:val="28"/>
            <w:szCs w:val="28"/>
            <w:lang w:eastAsia="ru-RU"/>
          </w:rPr>
          <w:t>Закон</w:t>
        </w:r>
      </w:hyperlink>
      <w:r w:rsidR="00C76B85" w:rsidRPr="007609FC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 от 7 февраля 1992 года № 2300-1 «О защите прав потребителей»;</w:t>
      </w:r>
    </w:p>
    <w:p w:rsidR="00C76B85" w:rsidRPr="007609FC" w:rsidRDefault="00193542" w:rsidP="00C76B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33" w:history="1">
        <w:r w:rsidR="00C76B85" w:rsidRPr="007609FC">
          <w:rPr>
            <w:rFonts w:ascii="Times New Roman" w:hAnsi="Times New Roman"/>
            <w:sz w:val="28"/>
            <w:szCs w:val="28"/>
            <w:lang w:eastAsia="ru-RU"/>
          </w:rPr>
          <w:t>Закон</w:t>
        </w:r>
      </w:hyperlink>
      <w:r w:rsidR="00C76B85" w:rsidRPr="007609FC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 от 9 октября 1992 года № 3612-1 «Основы зак</w:t>
      </w:r>
      <w:r w:rsidR="00C76B85" w:rsidRPr="007609FC">
        <w:rPr>
          <w:rFonts w:ascii="Times New Roman" w:hAnsi="Times New Roman"/>
          <w:sz w:val="28"/>
          <w:szCs w:val="28"/>
          <w:lang w:eastAsia="ru-RU"/>
        </w:rPr>
        <w:t>о</w:t>
      </w:r>
      <w:r w:rsidR="00C76B85" w:rsidRPr="007609FC">
        <w:rPr>
          <w:rFonts w:ascii="Times New Roman" w:hAnsi="Times New Roman"/>
          <w:sz w:val="28"/>
          <w:szCs w:val="28"/>
          <w:lang w:eastAsia="ru-RU"/>
        </w:rPr>
        <w:t>нодательства Российской Федерации о культуре»;</w:t>
      </w:r>
    </w:p>
    <w:p w:rsidR="00C76B85" w:rsidRPr="007609FC" w:rsidRDefault="00C76B85" w:rsidP="00C76B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 xml:space="preserve">Федеральный </w:t>
      </w:r>
      <w:hyperlink r:id="rId34" w:history="1">
        <w:r w:rsidRPr="007609FC">
          <w:rPr>
            <w:rFonts w:ascii="Times New Roman" w:hAnsi="Times New Roman"/>
            <w:sz w:val="28"/>
            <w:szCs w:val="28"/>
            <w:lang w:eastAsia="ru-RU"/>
          </w:rPr>
          <w:t>закон</w:t>
        </w:r>
      </w:hyperlink>
      <w:r w:rsidRPr="007609FC">
        <w:rPr>
          <w:rFonts w:ascii="Times New Roman" w:hAnsi="Times New Roman"/>
          <w:sz w:val="28"/>
          <w:szCs w:val="28"/>
          <w:lang w:eastAsia="ru-RU"/>
        </w:rPr>
        <w:t xml:space="preserve"> от 29 декабря 1994 года № 77-ФЗ «Об обязательном э</w:t>
      </w:r>
      <w:r w:rsidRPr="007609FC">
        <w:rPr>
          <w:rFonts w:ascii="Times New Roman" w:hAnsi="Times New Roman"/>
          <w:sz w:val="28"/>
          <w:szCs w:val="28"/>
          <w:lang w:eastAsia="ru-RU"/>
        </w:rPr>
        <w:t>к</w:t>
      </w:r>
      <w:r w:rsidRPr="007609FC">
        <w:rPr>
          <w:rFonts w:ascii="Times New Roman" w:hAnsi="Times New Roman"/>
          <w:sz w:val="28"/>
          <w:szCs w:val="28"/>
          <w:lang w:eastAsia="ru-RU"/>
        </w:rPr>
        <w:t>земпляре документов»;</w:t>
      </w:r>
    </w:p>
    <w:p w:rsidR="00C76B85" w:rsidRPr="007609FC" w:rsidRDefault="00C76B85" w:rsidP="00C76B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 xml:space="preserve">Федеральный </w:t>
      </w:r>
      <w:hyperlink r:id="rId35" w:history="1">
        <w:r w:rsidRPr="007609FC">
          <w:rPr>
            <w:rFonts w:ascii="Times New Roman" w:hAnsi="Times New Roman"/>
            <w:sz w:val="28"/>
            <w:szCs w:val="28"/>
            <w:lang w:eastAsia="ru-RU"/>
          </w:rPr>
          <w:t>закон</w:t>
        </w:r>
      </w:hyperlink>
      <w:r w:rsidRPr="007609FC">
        <w:rPr>
          <w:rFonts w:ascii="Times New Roman" w:hAnsi="Times New Roman"/>
          <w:sz w:val="28"/>
          <w:szCs w:val="28"/>
          <w:lang w:eastAsia="ru-RU"/>
        </w:rPr>
        <w:t xml:space="preserve"> от 29 декабря 1994 года № 78-ФЗ «О библиотечном деле»;</w:t>
      </w:r>
    </w:p>
    <w:p w:rsidR="00C76B85" w:rsidRPr="007609FC" w:rsidRDefault="00C76B85" w:rsidP="00C76B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 xml:space="preserve">Федеральный </w:t>
      </w:r>
      <w:hyperlink r:id="rId36" w:history="1">
        <w:r w:rsidRPr="007609FC">
          <w:rPr>
            <w:rFonts w:ascii="Times New Roman" w:hAnsi="Times New Roman"/>
            <w:sz w:val="28"/>
            <w:szCs w:val="28"/>
            <w:lang w:eastAsia="ru-RU"/>
          </w:rPr>
          <w:t>закон</w:t>
        </w:r>
      </w:hyperlink>
      <w:r w:rsidRPr="007609FC">
        <w:rPr>
          <w:rFonts w:ascii="Times New Roman" w:hAnsi="Times New Roman"/>
          <w:sz w:val="28"/>
          <w:szCs w:val="28"/>
          <w:lang w:eastAsia="ru-RU"/>
        </w:rPr>
        <w:t xml:space="preserve"> от 24 ноября 1995 года № 181-ФЗ «О социальной защите инвалидов в Российской Федерации»;</w:t>
      </w:r>
    </w:p>
    <w:p w:rsidR="00C76B85" w:rsidRPr="007609FC" w:rsidRDefault="00C76B85" w:rsidP="00C76B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 xml:space="preserve">Федеральный </w:t>
      </w:r>
      <w:hyperlink r:id="rId37" w:history="1">
        <w:r w:rsidRPr="007609FC">
          <w:rPr>
            <w:rFonts w:ascii="Times New Roman" w:hAnsi="Times New Roman"/>
            <w:sz w:val="28"/>
            <w:szCs w:val="28"/>
            <w:lang w:eastAsia="ru-RU"/>
          </w:rPr>
          <w:t>закон</w:t>
        </w:r>
      </w:hyperlink>
      <w:r w:rsidRPr="007609FC">
        <w:rPr>
          <w:rFonts w:ascii="Times New Roman" w:hAnsi="Times New Roman"/>
          <w:sz w:val="28"/>
          <w:szCs w:val="28"/>
          <w:lang w:eastAsia="ru-RU"/>
        </w:rPr>
        <w:t xml:space="preserve"> от 6 октября 1999 года № 184-ФЗ «Об общих принципах организации законодательных (представительных) и исполнительных органов гос</w:t>
      </w:r>
      <w:r w:rsidRPr="007609FC">
        <w:rPr>
          <w:rFonts w:ascii="Times New Roman" w:hAnsi="Times New Roman"/>
          <w:sz w:val="28"/>
          <w:szCs w:val="28"/>
          <w:lang w:eastAsia="ru-RU"/>
        </w:rPr>
        <w:t>у</w:t>
      </w:r>
      <w:r w:rsidRPr="007609FC">
        <w:rPr>
          <w:rFonts w:ascii="Times New Roman" w:hAnsi="Times New Roman"/>
          <w:sz w:val="28"/>
          <w:szCs w:val="28"/>
          <w:lang w:eastAsia="ru-RU"/>
        </w:rPr>
        <w:t>дарственной власти субъектов Российской Федерации»;</w:t>
      </w:r>
    </w:p>
    <w:p w:rsidR="00C76B85" w:rsidRPr="007609FC" w:rsidRDefault="00C76B85" w:rsidP="00C76B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 xml:space="preserve">Федеральный </w:t>
      </w:r>
      <w:hyperlink r:id="rId38" w:history="1">
        <w:r w:rsidRPr="007609FC">
          <w:rPr>
            <w:rFonts w:ascii="Times New Roman" w:hAnsi="Times New Roman"/>
            <w:sz w:val="28"/>
            <w:szCs w:val="28"/>
            <w:lang w:eastAsia="ru-RU"/>
          </w:rPr>
          <w:t>закон</w:t>
        </w:r>
      </w:hyperlink>
      <w:r w:rsidRPr="007609FC">
        <w:rPr>
          <w:rFonts w:ascii="Times New Roman" w:hAnsi="Times New Roman"/>
          <w:sz w:val="28"/>
          <w:szCs w:val="28"/>
          <w:lang w:eastAsia="ru-RU"/>
        </w:rPr>
        <w:t xml:space="preserve"> от 27 июля 2006 года № 149-ФЗ «Об информации, инфо</w:t>
      </w:r>
      <w:r w:rsidRPr="007609FC">
        <w:rPr>
          <w:rFonts w:ascii="Times New Roman" w:hAnsi="Times New Roman"/>
          <w:sz w:val="28"/>
          <w:szCs w:val="28"/>
          <w:lang w:eastAsia="ru-RU"/>
        </w:rPr>
        <w:t>р</w:t>
      </w:r>
      <w:r w:rsidRPr="007609FC">
        <w:rPr>
          <w:rFonts w:ascii="Times New Roman" w:hAnsi="Times New Roman"/>
          <w:sz w:val="28"/>
          <w:szCs w:val="28"/>
          <w:lang w:eastAsia="ru-RU"/>
        </w:rPr>
        <w:t>мационных технологиях и о защите информации»;</w:t>
      </w:r>
    </w:p>
    <w:p w:rsidR="00C76B85" w:rsidRPr="007609FC" w:rsidRDefault="00C76B85" w:rsidP="00C76B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 xml:space="preserve">Федеральный </w:t>
      </w:r>
      <w:hyperlink r:id="rId39" w:history="1">
        <w:r w:rsidRPr="007609FC">
          <w:rPr>
            <w:rFonts w:ascii="Times New Roman" w:hAnsi="Times New Roman"/>
            <w:sz w:val="28"/>
            <w:szCs w:val="28"/>
            <w:lang w:eastAsia="ru-RU"/>
          </w:rPr>
          <w:t>закон</w:t>
        </w:r>
      </w:hyperlink>
      <w:r w:rsidRPr="007609FC">
        <w:rPr>
          <w:rFonts w:ascii="Times New Roman" w:hAnsi="Times New Roman"/>
          <w:sz w:val="28"/>
          <w:szCs w:val="28"/>
          <w:lang w:eastAsia="ru-RU"/>
        </w:rPr>
        <w:t xml:space="preserve"> от 27 июля 2006 года № 152-ФЗ «О персональных да</w:t>
      </w:r>
      <w:r w:rsidRPr="007609FC">
        <w:rPr>
          <w:rFonts w:ascii="Times New Roman" w:hAnsi="Times New Roman"/>
          <w:sz w:val="28"/>
          <w:szCs w:val="28"/>
          <w:lang w:eastAsia="ru-RU"/>
        </w:rPr>
        <w:t>н</w:t>
      </w:r>
      <w:r w:rsidRPr="007609FC">
        <w:rPr>
          <w:rFonts w:ascii="Times New Roman" w:hAnsi="Times New Roman"/>
          <w:sz w:val="28"/>
          <w:szCs w:val="28"/>
          <w:lang w:eastAsia="ru-RU"/>
        </w:rPr>
        <w:t>ных»;</w:t>
      </w:r>
    </w:p>
    <w:p w:rsidR="00C76B85" w:rsidRPr="007609FC" w:rsidRDefault="00C76B85" w:rsidP="00C76B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 xml:space="preserve">Федеральный </w:t>
      </w:r>
      <w:hyperlink r:id="rId40" w:history="1">
        <w:r w:rsidRPr="007609FC">
          <w:rPr>
            <w:rFonts w:ascii="Times New Roman" w:hAnsi="Times New Roman"/>
            <w:sz w:val="28"/>
            <w:szCs w:val="28"/>
            <w:lang w:eastAsia="ru-RU"/>
          </w:rPr>
          <w:t>закон</w:t>
        </w:r>
      </w:hyperlink>
      <w:r w:rsidRPr="007609FC">
        <w:rPr>
          <w:rFonts w:ascii="Times New Roman" w:hAnsi="Times New Roman"/>
          <w:sz w:val="28"/>
          <w:szCs w:val="28"/>
          <w:lang w:eastAsia="ru-RU"/>
        </w:rPr>
        <w:t xml:space="preserve"> от 27 июля 2010 года № 210-ФЗ «Об организации пред</w:t>
      </w:r>
      <w:r w:rsidRPr="007609FC">
        <w:rPr>
          <w:rFonts w:ascii="Times New Roman" w:hAnsi="Times New Roman"/>
          <w:sz w:val="28"/>
          <w:szCs w:val="28"/>
          <w:lang w:eastAsia="ru-RU"/>
        </w:rPr>
        <w:t>о</w:t>
      </w:r>
      <w:r w:rsidRPr="007609FC">
        <w:rPr>
          <w:rFonts w:ascii="Times New Roman" w:hAnsi="Times New Roman"/>
          <w:sz w:val="28"/>
          <w:szCs w:val="28"/>
          <w:lang w:eastAsia="ru-RU"/>
        </w:rPr>
        <w:t>ставления государственных и муниципальных услуг»;</w:t>
      </w:r>
    </w:p>
    <w:p w:rsidR="00C76B85" w:rsidRPr="007609FC" w:rsidRDefault="00C76B85" w:rsidP="00C76B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 xml:space="preserve">Федеральный </w:t>
      </w:r>
      <w:hyperlink r:id="rId41" w:history="1">
        <w:r w:rsidRPr="007609FC">
          <w:rPr>
            <w:rFonts w:ascii="Times New Roman" w:hAnsi="Times New Roman"/>
            <w:sz w:val="28"/>
            <w:szCs w:val="28"/>
            <w:lang w:eastAsia="ru-RU"/>
          </w:rPr>
          <w:t>закон</w:t>
        </w:r>
      </w:hyperlink>
      <w:r w:rsidRPr="007609FC">
        <w:rPr>
          <w:rFonts w:ascii="Times New Roman" w:hAnsi="Times New Roman"/>
          <w:sz w:val="28"/>
          <w:szCs w:val="28"/>
          <w:lang w:eastAsia="ru-RU"/>
        </w:rPr>
        <w:t xml:space="preserve"> от 29 декабря 2010 года № 436-ФЗ «О защите детей от информации, причиняющей вред их здоровью и развитию»;</w:t>
      </w:r>
    </w:p>
    <w:p w:rsidR="00C76B85" w:rsidRPr="007609FC" w:rsidRDefault="00C76B85" w:rsidP="00C76B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 xml:space="preserve">Федеральный </w:t>
      </w:r>
      <w:hyperlink r:id="rId42" w:history="1">
        <w:r w:rsidRPr="007609FC">
          <w:rPr>
            <w:rFonts w:ascii="Times New Roman" w:hAnsi="Times New Roman"/>
            <w:sz w:val="28"/>
            <w:szCs w:val="28"/>
            <w:lang w:eastAsia="ru-RU"/>
          </w:rPr>
          <w:t>закон</w:t>
        </w:r>
      </w:hyperlink>
      <w:r w:rsidRPr="007609FC">
        <w:rPr>
          <w:rFonts w:ascii="Times New Roman" w:hAnsi="Times New Roman"/>
          <w:sz w:val="28"/>
          <w:szCs w:val="28"/>
          <w:lang w:eastAsia="ru-RU"/>
        </w:rPr>
        <w:t xml:space="preserve"> от 2 мая 2006 года № 59-ФЗ «О порядке рассмотрения о</w:t>
      </w:r>
      <w:r w:rsidRPr="007609FC">
        <w:rPr>
          <w:rFonts w:ascii="Times New Roman" w:hAnsi="Times New Roman"/>
          <w:sz w:val="28"/>
          <w:szCs w:val="28"/>
          <w:lang w:eastAsia="ru-RU"/>
        </w:rPr>
        <w:t>б</w:t>
      </w:r>
      <w:r w:rsidRPr="007609FC">
        <w:rPr>
          <w:rFonts w:ascii="Times New Roman" w:hAnsi="Times New Roman"/>
          <w:sz w:val="28"/>
          <w:szCs w:val="28"/>
          <w:lang w:eastAsia="ru-RU"/>
        </w:rPr>
        <w:t>ращений граждан Российской Федерации»;</w:t>
      </w:r>
    </w:p>
    <w:p w:rsidR="00C76B85" w:rsidRPr="007609FC" w:rsidRDefault="00C76B85" w:rsidP="00C76B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 xml:space="preserve">постановление Правительства Российской Федерации от 16 сентября 2020 г.          </w:t>
      </w:r>
      <w:r w:rsidRPr="007609FC">
        <w:rPr>
          <w:rFonts w:ascii="Times New Roman" w:hAnsi="Times New Roman"/>
          <w:sz w:val="28"/>
          <w:szCs w:val="28"/>
          <w:lang w:eastAsia="ru-RU"/>
        </w:rPr>
        <w:lastRenderedPageBreak/>
        <w:t>№ 1479 «Об утверждении Правил противопожарного режима в Российской Федер</w:t>
      </w:r>
      <w:r w:rsidRPr="007609FC">
        <w:rPr>
          <w:rFonts w:ascii="Times New Roman" w:hAnsi="Times New Roman"/>
          <w:sz w:val="28"/>
          <w:szCs w:val="28"/>
          <w:lang w:eastAsia="ru-RU"/>
        </w:rPr>
        <w:t>а</w:t>
      </w:r>
      <w:r w:rsidRPr="007609FC">
        <w:rPr>
          <w:rFonts w:ascii="Times New Roman" w:hAnsi="Times New Roman"/>
          <w:sz w:val="28"/>
          <w:szCs w:val="28"/>
          <w:lang w:eastAsia="ru-RU"/>
        </w:rPr>
        <w:t>ции»;</w:t>
      </w:r>
    </w:p>
    <w:p w:rsidR="00C76B85" w:rsidRPr="007609FC" w:rsidRDefault="00193542" w:rsidP="000F6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43" w:history="1">
        <w:r w:rsidR="00C76B85" w:rsidRPr="007609FC">
          <w:rPr>
            <w:rFonts w:ascii="Times New Roman" w:hAnsi="Times New Roman"/>
            <w:sz w:val="28"/>
            <w:szCs w:val="28"/>
            <w:lang w:eastAsia="ru-RU"/>
          </w:rPr>
          <w:t>приказ</w:t>
        </w:r>
      </w:hyperlink>
      <w:r w:rsidR="00C76B85" w:rsidRPr="007609FC">
        <w:rPr>
          <w:rFonts w:ascii="Times New Roman" w:hAnsi="Times New Roman"/>
          <w:sz w:val="28"/>
          <w:szCs w:val="28"/>
          <w:lang w:eastAsia="ru-RU"/>
        </w:rPr>
        <w:t xml:space="preserve"> Министерства здравоохранения и социального развития Российской Федерации от 30.03.2011 № 251н «Об утверждении Единого квалификационного справочника должностей руководителей, специалистов и служащих, раздел "Квал</w:t>
      </w:r>
      <w:r w:rsidR="00C76B85" w:rsidRPr="007609FC">
        <w:rPr>
          <w:rFonts w:ascii="Times New Roman" w:hAnsi="Times New Roman"/>
          <w:sz w:val="28"/>
          <w:szCs w:val="28"/>
          <w:lang w:eastAsia="ru-RU"/>
        </w:rPr>
        <w:t>и</w:t>
      </w:r>
      <w:r w:rsidR="00C76B85" w:rsidRPr="007609FC">
        <w:rPr>
          <w:rFonts w:ascii="Times New Roman" w:hAnsi="Times New Roman"/>
          <w:sz w:val="28"/>
          <w:szCs w:val="28"/>
          <w:lang w:eastAsia="ru-RU"/>
        </w:rPr>
        <w:t>фикационные характеристики должностей работников культуры, искусства и кин</w:t>
      </w:r>
      <w:r w:rsidR="00C76B85" w:rsidRPr="007609FC">
        <w:rPr>
          <w:rFonts w:ascii="Times New Roman" w:hAnsi="Times New Roman"/>
          <w:sz w:val="28"/>
          <w:szCs w:val="28"/>
          <w:lang w:eastAsia="ru-RU"/>
        </w:rPr>
        <w:t>е</w:t>
      </w:r>
      <w:r w:rsidR="00C76B85" w:rsidRPr="007609FC">
        <w:rPr>
          <w:rFonts w:ascii="Times New Roman" w:hAnsi="Times New Roman"/>
          <w:sz w:val="28"/>
          <w:szCs w:val="28"/>
          <w:lang w:eastAsia="ru-RU"/>
        </w:rPr>
        <w:t>матографии»;</w:t>
      </w:r>
    </w:p>
    <w:p w:rsidR="00C76B85" w:rsidRPr="007609FC" w:rsidRDefault="00193542" w:rsidP="000F6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44" w:history="1">
        <w:r w:rsidR="00C76B85" w:rsidRPr="007609FC">
          <w:rPr>
            <w:rFonts w:ascii="Times New Roman" w:hAnsi="Times New Roman"/>
            <w:sz w:val="28"/>
            <w:szCs w:val="28"/>
            <w:lang w:eastAsia="ru-RU"/>
          </w:rPr>
          <w:t>приказ</w:t>
        </w:r>
      </w:hyperlink>
      <w:r w:rsidR="00C76B85" w:rsidRPr="007609FC">
        <w:rPr>
          <w:rFonts w:ascii="Times New Roman" w:hAnsi="Times New Roman"/>
          <w:sz w:val="28"/>
          <w:szCs w:val="28"/>
          <w:lang w:eastAsia="ru-RU"/>
        </w:rPr>
        <w:t xml:space="preserve"> Министерства культуры Российской Федерации от 8 октября 2012 г.  № 1077 «Об утверждении Порядка учета документов, входящих в состав библи</w:t>
      </w:r>
      <w:r w:rsidR="00C76B85" w:rsidRPr="007609FC">
        <w:rPr>
          <w:rFonts w:ascii="Times New Roman" w:hAnsi="Times New Roman"/>
          <w:sz w:val="28"/>
          <w:szCs w:val="28"/>
          <w:lang w:eastAsia="ru-RU"/>
        </w:rPr>
        <w:t>о</w:t>
      </w:r>
      <w:r w:rsidR="00C76B85" w:rsidRPr="007609FC">
        <w:rPr>
          <w:rFonts w:ascii="Times New Roman" w:hAnsi="Times New Roman"/>
          <w:sz w:val="28"/>
          <w:szCs w:val="28"/>
          <w:lang w:eastAsia="ru-RU"/>
        </w:rPr>
        <w:t>течного фонда»;</w:t>
      </w:r>
    </w:p>
    <w:p w:rsidR="00AD5AD0" w:rsidRPr="007609FC" w:rsidRDefault="00193542" w:rsidP="00AD5A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45" w:history="1">
        <w:r w:rsidR="00C76B85" w:rsidRPr="007609FC">
          <w:rPr>
            <w:rFonts w:ascii="Times New Roman" w:hAnsi="Times New Roman"/>
            <w:sz w:val="28"/>
            <w:szCs w:val="28"/>
            <w:lang w:eastAsia="ru-RU"/>
          </w:rPr>
          <w:t>приказ</w:t>
        </w:r>
      </w:hyperlink>
      <w:r w:rsidR="00C76B85" w:rsidRPr="007609FC">
        <w:rPr>
          <w:rFonts w:ascii="Times New Roman" w:hAnsi="Times New Roman"/>
          <w:sz w:val="28"/>
          <w:szCs w:val="28"/>
          <w:lang w:eastAsia="ru-RU"/>
        </w:rPr>
        <w:t xml:space="preserve"> Министерства культуры Российской Федерации от 30</w:t>
      </w:r>
      <w:r w:rsidR="00AD5AD0" w:rsidRPr="007609FC">
        <w:rPr>
          <w:rFonts w:ascii="Times New Roman" w:hAnsi="Times New Roman"/>
          <w:sz w:val="28"/>
          <w:szCs w:val="28"/>
          <w:lang w:eastAsia="ru-RU"/>
        </w:rPr>
        <w:t xml:space="preserve"> декабря </w:t>
      </w:r>
      <w:r w:rsidR="00C76B85" w:rsidRPr="007609FC">
        <w:rPr>
          <w:rFonts w:ascii="Times New Roman" w:hAnsi="Times New Roman"/>
          <w:sz w:val="28"/>
          <w:szCs w:val="28"/>
          <w:lang w:eastAsia="ru-RU"/>
        </w:rPr>
        <w:t xml:space="preserve">2014 </w:t>
      </w:r>
      <w:r w:rsidR="00AD5AD0" w:rsidRPr="007609FC">
        <w:rPr>
          <w:rFonts w:ascii="Times New Roman" w:hAnsi="Times New Roman"/>
          <w:sz w:val="28"/>
          <w:szCs w:val="28"/>
          <w:lang w:eastAsia="ru-RU"/>
        </w:rPr>
        <w:t>г. № 2477 «</w:t>
      </w:r>
      <w:r w:rsidR="00C76B85" w:rsidRPr="007609FC">
        <w:rPr>
          <w:rFonts w:ascii="Times New Roman" w:hAnsi="Times New Roman"/>
          <w:sz w:val="28"/>
          <w:szCs w:val="28"/>
          <w:lang w:eastAsia="ru-RU"/>
        </w:rPr>
        <w:t>Об утверждении типовых отраслевых норм труда на работы, выполняемые в библиотеках</w:t>
      </w:r>
      <w:r w:rsidR="00AD5AD0" w:rsidRPr="007609FC">
        <w:rPr>
          <w:rFonts w:ascii="Times New Roman" w:hAnsi="Times New Roman"/>
          <w:sz w:val="28"/>
          <w:szCs w:val="28"/>
          <w:lang w:eastAsia="ru-RU"/>
        </w:rPr>
        <w:t>»</w:t>
      </w:r>
      <w:r w:rsidR="00C76B85" w:rsidRPr="007609FC">
        <w:rPr>
          <w:rFonts w:ascii="Times New Roman" w:hAnsi="Times New Roman"/>
          <w:sz w:val="28"/>
          <w:szCs w:val="28"/>
          <w:lang w:eastAsia="ru-RU"/>
        </w:rPr>
        <w:t>;</w:t>
      </w:r>
    </w:p>
    <w:p w:rsidR="00C76B85" w:rsidRPr="007609FC" w:rsidRDefault="00193542" w:rsidP="00AD5A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46" w:history="1">
        <w:r w:rsidR="00AD5AD0" w:rsidRPr="007609FC">
          <w:rPr>
            <w:rFonts w:ascii="Times New Roman" w:hAnsi="Times New Roman"/>
            <w:sz w:val="28"/>
            <w:szCs w:val="28"/>
            <w:lang w:eastAsia="ru-RU"/>
          </w:rPr>
          <w:t>приказ</w:t>
        </w:r>
      </w:hyperlink>
      <w:r w:rsidR="00AD5AD0" w:rsidRPr="007609FC">
        <w:rPr>
          <w:rFonts w:ascii="Times New Roman" w:hAnsi="Times New Roman"/>
          <w:sz w:val="28"/>
          <w:szCs w:val="28"/>
          <w:lang w:eastAsia="ru-RU"/>
        </w:rPr>
        <w:t xml:space="preserve"> Министерства культуры Российской Федерации от 31 марта 2015 г.    № 526 «Об утверждении правил организации хранения, комплектования, учета и и</w:t>
      </w:r>
      <w:r w:rsidR="00AD5AD0" w:rsidRPr="007609FC">
        <w:rPr>
          <w:rFonts w:ascii="Times New Roman" w:hAnsi="Times New Roman"/>
          <w:sz w:val="28"/>
          <w:szCs w:val="28"/>
          <w:lang w:eastAsia="ru-RU"/>
        </w:rPr>
        <w:t>с</w:t>
      </w:r>
      <w:r w:rsidR="00AD5AD0" w:rsidRPr="007609FC">
        <w:rPr>
          <w:rFonts w:ascii="Times New Roman" w:hAnsi="Times New Roman"/>
          <w:sz w:val="28"/>
          <w:szCs w:val="28"/>
          <w:lang w:eastAsia="ru-RU"/>
        </w:rPr>
        <w:t>пользования документов Архивного фонда Российской Федерации и других архи</w:t>
      </w:r>
      <w:r w:rsidR="00AD5AD0" w:rsidRPr="007609FC">
        <w:rPr>
          <w:rFonts w:ascii="Times New Roman" w:hAnsi="Times New Roman"/>
          <w:sz w:val="28"/>
          <w:szCs w:val="28"/>
          <w:lang w:eastAsia="ru-RU"/>
        </w:rPr>
        <w:t>в</w:t>
      </w:r>
      <w:r w:rsidR="00AD5AD0" w:rsidRPr="007609FC">
        <w:rPr>
          <w:rFonts w:ascii="Times New Roman" w:hAnsi="Times New Roman"/>
          <w:sz w:val="28"/>
          <w:szCs w:val="28"/>
          <w:lang w:eastAsia="ru-RU"/>
        </w:rPr>
        <w:t>ных документов в органах государственной власти, органах местного самоуправл</w:t>
      </w:r>
      <w:r w:rsidR="00AD5AD0" w:rsidRPr="007609FC">
        <w:rPr>
          <w:rFonts w:ascii="Times New Roman" w:hAnsi="Times New Roman"/>
          <w:sz w:val="28"/>
          <w:szCs w:val="28"/>
          <w:lang w:eastAsia="ru-RU"/>
        </w:rPr>
        <w:t>е</w:t>
      </w:r>
      <w:r w:rsidR="00AD5AD0" w:rsidRPr="007609FC">
        <w:rPr>
          <w:rFonts w:ascii="Times New Roman" w:hAnsi="Times New Roman"/>
          <w:sz w:val="28"/>
          <w:szCs w:val="28"/>
          <w:lang w:eastAsia="ru-RU"/>
        </w:rPr>
        <w:t>ния и организациях»;</w:t>
      </w:r>
    </w:p>
    <w:p w:rsidR="00C76B85" w:rsidRPr="007609FC" w:rsidRDefault="00193542" w:rsidP="00C76B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47" w:history="1">
        <w:r w:rsidR="00C76B85" w:rsidRPr="007609FC">
          <w:rPr>
            <w:rFonts w:ascii="Times New Roman" w:hAnsi="Times New Roman"/>
            <w:sz w:val="28"/>
            <w:szCs w:val="28"/>
            <w:lang w:eastAsia="ru-RU"/>
          </w:rPr>
          <w:t>Конституция</w:t>
        </w:r>
      </w:hyperlink>
      <w:r w:rsidR="00C76B85" w:rsidRPr="007609FC"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Татарстан;</w:t>
      </w:r>
    </w:p>
    <w:p w:rsidR="00C76B85" w:rsidRPr="007609FC" w:rsidRDefault="00193542" w:rsidP="00C76B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48" w:history="1">
        <w:r w:rsidR="00C76B85" w:rsidRPr="007609FC">
          <w:rPr>
            <w:rFonts w:ascii="Times New Roman" w:hAnsi="Times New Roman"/>
            <w:sz w:val="28"/>
            <w:szCs w:val="28"/>
            <w:lang w:eastAsia="ru-RU"/>
          </w:rPr>
          <w:t>Закон</w:t>
        </w:r>
      </w:hyperlink>
      <w:r w:rsidR="00C76B85" w:rsidRPr="007609FC"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 от 8 июля 1992 года </w:t>
      </w:r>
      <w:r w:rsidR="00AD5AD0" w:rsidRPr="007609FC">
        <w:rPr>
          <w:rFonts w:ascii="Times New Roman" w:hAnsi="Times New Roman"/>
          <w:sz w:val="28"/>
          <w:szCs w:val="28"/>
          <w:lang w:eastAsia="ru-RU"/>
        </w:rPr>
        <w:t>№</w:t>
      </w:r>
      <w:r w:rsidR="00C76B85" w:rsidRPr="007609FC">
        <w:rPr>
          <w:rFonts w:ascii="Times New Roman" w:hAnsi="Times New Roman"/>
          <w:sz w:val="28"/>
          <w:szCs w:val="28"/>
          <w:lang w:eastAsia="ru-RU"/>
        </w:rPr>
        <w:t xml:space="preserve"> 1560-XII </w:t>
      </w:r>
      <w:r w:rsidR="00AD5AD0" w:rsidRPr="007609FC">
        <w:rPr>
          <w:rFonts w:ascii="Times New Roman" w:hAnsi="Times New Roman"/>
          <w:sz w:val="28"/>
          <w:szCs w:val="28"/>
          <w:lang w:eastAsia="ru-RU"/>
        </w:rPr>
        <w:t>«</w:t>
      </w:r>
      <w:r w:rsidR="00C76B85" w:rsidRPr="007609FC">
        <w:rPr>
          <w:rFonts w:ascii="Times New Roman" w:hAnsi="Times New Roman"/>
          <w:sz w:val="28"/>
          <w:szCs w:val="28"/>
          <w:lang w:eastAsia="ru-RU"/>
        </w:rPr>
        <w:t>О госуда</w:t>
      </w:r>
      <w:r w:rsidR="00C76B85" w:rsidRPr="007609FC">
        <w:rPr>
          <w:rFonts w:ascii="Times New Roman" w:hAnsi="Times New Roman"/>
          <w:sz w:val="28"/>
          <w:szCs w:val="28"/>
          <w:lang w:eastAsia="ru-RU"/>
        </w:rPr>
        <w:t>р</w:t>
      </w:r>
      <w:r w:rsidR="00C76B85" w:rsidRPr="007609FC">
        <w:rPr>
          <w:rFonts w:ascii="Times New Roman" w:hAnsi="Times New Roman"/>
          <w:sz w:val="28"/>
          <w:szCs w:val="28"/>
          <w:lang w:eastAsia="ru-RU"/>
        </w:rPr>
        <w:t>ственных языках Республики Татарстан и других языках в Республике Татарстан</w:t>
      </w:r>
      <w:r w:rsidR="00AD5AD0" w:rsidRPr="007609FC">
        <w:rPr>
          <w:rFonts w:ascii="Times New Roman" w:hAnsi="Times New Roman"/>
          <w:sz w:val="28"/>
          <w:szCs w:val="28"/>
          <w:lang w:eastAsia="ru-RU"/>
        </w:rPr>
        <w:t>»</w:t>
      </w:r>
      <w:r w:rsidR="00C76B85" w:rsidRPr="007609FC">
        <w:rPr>
          <w:rFonts w:ascii="Times New Roman" w:hAnsi="Times New Roman"/>
          <w:sz w:val="28"/>
          <w:szCs w:val="28"/>
          <w:lang w:eastAsia="ru-RU"/>
        </w:rPr>
        <w:t>;</w:t>
      </w:r>
    </w:p>
    <w:p w:rsidR="00C76B85" w:rsidRPr="007609FC" w:rsidRDefault="00193542" w:rsidP="00C76B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49" w:history="1">
        <w:r w:rsidR="00C76B85" w:rsidRPr="007609FC">
          <w:rPr>
            <w:rFonts w:ascii="Times New Roman" w:hAnsi="Times New Roman"/>
            <w:sz w:val="28"/>
            <w:szCs w:val="28"/>
            <w:lang w:eastAsia="ru-RU"/>
          </w:rPr>
          <w:t>Закон</w:t>
        </w:r>
      </w:hyperlink>
      <w:r w:rsidR="00C76B85" w:rsidRPr="007609FC"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 от 3 июля 1998 года </w:t>
      </w:r>
      <w:r w:rsidR="00AD5AD0" w:rsidRPr="007609FC">
        <w:rPr>
          <w:rFonts w:ascii="Times New Roman" w:hAnsi="Times New Roman"/>
          <w:sz w:val="28"/>
          <w:szCs w:val="28"/>
          <w:lang w:eastAsia="ru-RU"/>
        </w:rPr>
        <w:t>№</w:t>
      </w:r>
      <w:r w:rsidR="00C76B85" w:rsidRPr="007609FC">
        <w:rPr>
          <w:rFonts w:ascii="Times New Roman" w:hAnsi="Times New Roman"/>
          <w:sz w:val="28"/>
          <w:szCs w:val="28"/>
          <w:lang w:eastAsia="ru-RU"/>
        </w:rPr>
        <w:t xml:space="preserve"> 1705 </w:t>
      </w:r>
      <w:r w:rsidR="00AD5AD0" w:rsidRPr="007609FC">
        <w:rPr>
          <w:rFonts w:ascii="Times New Roman" w:hAnsi="Times New Roman"/>
          <w:sz w:val="28"/>
          <w:szCs w:val="28"/>
          <w:lang w:eastAsia="ru-RU"/>
        </w:rPr>
        <w:t>«</w:t>
      </w:r>
      <w:r w:rsidR="00C76B85" w:rsidRPr="007609FC">
        <w:rPr>
          <w:rFonts w:ascii="Times New Roman" w:hAnsi="Times New Roman"/>
          <w:sz w:val="28"/>
          <w:szCs w:val="28"/>
          <w:lang w:eastAsia="ru-RU"/>
        </w:rPr>
        <w:t>О культуре</w:t>
      </w:r>
      <w:r w:rsidR="00AD5AD0" w:rsidRPr="007609FC">
        <w:rPr>
          <w:rFonts w:ascii="Times New Roman" w:hAnsi="Times New Roman"/>
          <w:sz w:val="28"/>
          <w:szCs w:val="28"/>
          <w:lang w:eastAsia="ru-RU"/>
        </w:rPr>
        <w:t>»</w:t>
      </w:r>
      <w:r w:rsidR="00C76B85" w:rsidRPr="007609FC">
        <w:rPr>
          <w:rFonts w:ascii="Times New Roman" w:hAnsi="Times New Roman"/>
          <w:sz w:val="28"/>
          <w:szCs w:val="28"/>
          <w:lang w:eastAsia="ru-RU"/>
        </w:rPr>
        <w:t>;</w:t>
      </w:r>
    </w:p>
    <w:p w:rsidR="00C76B85" w:rsidRPr="007609FC" w:rsidRDefault="00193542" w:rsidP="00C76B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50" w:history="1">
        <w:r w:rsidR="00C76B85" w:rsidRPr="007609FC">
          <w:rPr>
            <w:rFonts w:ascii="Times New Roman" w:hAnsi="Times New Roman"/>
            <w:sz w:val="28"/>
            <w:szCs w:val="28"/>
            <w:lang w:eastAsia="ru-RU"/>
          </w:rPr>
          <w:t>Закон</w:t>
        </w:r>
      </w:hyperlink>
      <w:r w:rsidR="00C76B85" w:rsidRPr="007609FC"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 от 6 августа 2019 года </w:t>
      </w:r>
      <w:r w:rsidR="00AD5AD0" w:rsidRPr="007609FC">
        <w:rPr>
          <w:rFonts w:ascii="Times New Roman" w:hAnsi="Times New Roman"/>
          <w:sz w:val="28"/>
          <w:szCs w:val="28"/>
          <w:lang w:eastAsia="ru-RU"/>
        </w:rPr>
        <w:t>№</w:t>
      </w:r>
      <w:r w:rsidR="00C76B85" w:rsidRPr="007609FC">
        <w:rPr>
          <w:rFonts w:ascii="Times New Roman" w:hAnsi="Times New Roman"/>
          <w:sz w:val="28"/>
          <w:szCs w:val="28"/>
          <w:lang w:eastAsia="ru-RU"/>
        </w:rPr>
        <w:t xml:space="preserve"> 65-ЗРТ </w:t>
      </w:r>
      <w:r w:rsidR="00AD5AD0" w:rsidRPr="007609FC">
        <w:rPr>
          <w:rFonts w:ascii="Times New Roman" w:hAnsi="Times New Roman"/>
          <w:sz w:val="28"/>
          <w:szCs w:val="28"/>
          <w:lang w:eastAsia="ru-RU"/>
        </w:rPr>
        <w:t>«</w:t>
      </w:r>
      <w:r w:rsidR="00C76B85" w:rsidRPr="007609FC">
        <w:rPr>
          <w:rFonts w:ascii="Times New Roman" w:hAnsi="Times New Roman"/>
          <w:sz w:val="28"/>
          <w:szCs w:val="28"/>
          <w:lang w:eastAsia="ru-RU"/>
        </w:rPr>
        <w:t>О библиотеках и библиотечном деле</w:t>
      </w:r>
      <w:r w:rsidR="00AD5AD0" w:rsidRPr="007609FC">
        <w:rPr>
          <w:rFonts w:ascii="Times New Roman" w:hAnsi="Times New Roman"/>
          <w:sz w:val="28"/>
          <w:szCs w:val="28"/>
          <w:lang w:eastAsia="ru-RU"/>
        </w:rPr>
        <w:t>»</w:t>
      </w:r>
      <w:r w:rsidR="00C76B85" w:rsidRPr="007609FC">
        <w:rPr>
          <w:rFonts w:ascii="Times New Roman" w:hAnsi="Times New Roman"/>
          <w:sz w:val="28"/>
          <w:szCs w:val="28"/>
          <w:lang w:eastAsia="ru-RU"/>
        </w:rPr>
        <w:t>;</w:t>
      </w:r>
    </w:p>
    <w:p w:rsidR="00C76B85" w:rsidRPr="007609FC" w:rsidRDefault="00193542" w:rsidP="00C76B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51" w:history="1">
        <w:r w:rsidR="00C76B85" w:rsidRPr="007609FC">
          <w:rPr>
            <w:rFonts w:ascii="Times New Roman" w:hAnsi="Times New Roman"/>
            <w:sz w:val="28"/>
            <w:szCs w:val="28"/>
            <w:lang w:eastAsia="ru-RU"/>
          </w:rPr>
          <w:t>Закон</w:t>
        </w:r>
      </w:hyperlink>
      <w:r w:rsidR="00C76B85" w:rsidRPr="007609FC"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 от 12 мая 2003 года </w:t>
      </w:r>
      <w:r w:rsidR="00AD5AD0" w:rsidRPr="007609FC">
        <w:rPr>
          <w:rFonts w:ascii="Times New Roman" w:hAnsi="Times New Roman"/>
          <w:sz w:val="28"/>
          <w:szCs w:val="28"/>
          <w:lang w:eastAsia="ru-RU"/>
        </w:rPr>
        <w:t>№</w:t>
      </w:r>
      <w:r w:rsidR="00C76B85" w:rsidRPr="007609FC">
        <w:rPr>
          <w:rFonts w:ascii="Times New Roman" w:hAnsi="Times New Roman"/>
          <w:sz w:val="28"/>
          <w:szCs w:val="28"/>
          <w:lang w:eastAsia="ru-RU"/>
        </w:rPr>
        <w:t xml:space="preserve"> 16-ЗРТ </w:t>
      </w:r>
      <w:r w:rsidR="00AD5AD0" w:rsidRPr="007609FC">
        <w:rPr>
          <w:rFonts w:ascii="Times New Roman" w:hAnsi="Times New Roman"/>
          <w:sz w:val="28"/>
          <w:szCs w:val="28"/>
          <w:lang w:eastAsia="ru-RU"/>
        </w:rPr>
        <w:t>«</w:t>
      </w:r>
      <w:r w:rsidR="00C76B85" w:rsidRPr="007609FC">
        <w:rPr>
          <w:rFonts w:ascii="Times New Roman" w:hAnsi="Times New Roman"/>
          <w:sz w:val="28"/>
          <w:szCs w:val="28"/>
          <w:lang w:eastAsia="ru-RU"/>
        </w:rPr>
        <w:t>Об обращениях граждан в Республике Татарстан</w:t>
      </w:r>
      <w:r w:rsidR="00AD5AD0" w:rsidRPr="007609FC">
        <w:rPr>
          <w:rFonts w:ascii="Times New Roman" w:hAnsi="Times New Roman"/>
          <w:sz w:val="28"/>
          <w:szCs w:val="28"/>
          <w:lang w:eastAsia="ru-RU"/>
        </w:rPr>
        <w:t>»</w:t>
      </w:r>
      <w:r w:rsidR="00C76B85" w:rsidRPr="007609FC">
        <w:rPr>
          <w:rFonts w:ascii="Times New Roman" w:hAnsi="Times New Roman"/>
          <w:sz w:val="28"/>
          <w:szCs w:val="28"/>
          <w:lang w:eastAsia="ru-RU"/>
        </w:rPr>
        <w:t>;</w:t>
      </w:r>
    </w:p>
    <w:p w:rsidR="00C76B85" w:rsidRPr="007609FC" w:rsidRDefault="00193542" w:rsidP="00C76B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52" w:history="1">
        <w:r w:rsidR="00C76B85" w:rsidRPr="007609FC">
          <w:rPr>
            <w:rFonts w:ascii="Times New Roman" w:hAnsi="Times New Roman"/>
            <w:sz w:val="28"/>
            <w:szCs w:val="28"/>
            <w:lang w:eastAsia="ru-RU"/>
          </w:rPr>
          <w:t>Закон</w:t>
        </w:r>
      </w:hyperlink>
      <w:r w:rsidR="00C76B85" w:rsidRPr="007609FC"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 от 18 января 2005 года </w:t>
      </w:r>
      <w:r w:rsidR="00AD5AD0" w:rsidRPr="007609FC">
        <w:rPr>
          <w:rFonts w:ascii="Times New Roman" w:hAnsi="Times New Roman"/>
          <w:sz w:val="28"/>
          <w:szCs w:val="28"/>
          <w:lang w:eastAsia="ru-RU"/>
        </w:rPr>
        <w:t>№</w:t>
      </w:r>
      <w:r w:rsidR="00C76B85" w:rsidRPr="007609FC">
        <w:rPr>
          <w:rFonts w:ascii="Times New Roman" w:hAnsi="Times New Roman"/>
          <w:sz w:val="28"/>
          <w:szCs w:val="28"/>
          <w:lang w:eastAsia="ru-RU"/>
        </w:rPr>
        <w:t xml:space="preserve"> 5-ЗРТ </w:t>
      </w:r>
      <w:r w:rsidR="00AD5AD0" w:rsidRPr="007609FC">
        <w:rPr>
          <w:rFonts w:ascii="Times New Roman" w:hAnsi="Times New Roman"/>
          <w:sz w:val="28"/>
          <w:szCs w:val="28"/>
          <w:lang w:eastAsia="ru-RU"/>
        </w:rPr>
        <w:t>«</w:t>
      </w:r>
      <w:r w:rsidR="00C76B85" w:rsidRPr="007609FC">
        <w:rPr>
          <w:rFonts w:ascii="Times New Roman" w:hAnsi="Times New Roman"/>
          <w:sz w:val="28"/>
          <w:szCs w:val="28"/>
          <w:lang w:eastAsia="ru-RU"/>
        </w:rPr>
        <w:t>Об обязател</w:t>
      </w:r>
      <w:r w:rsidR="00C76B85" w:rsidRPr="007609FC">
        <w:rPr>
          <w:rFonts w:ascii="Times New Roman" w:hAnsi="Times New Roman"/>
          <w:sz w:val="28"/>
          <w:szCs w:val="28"/>
          <w:lang w:eastAsia="ru-RU"/>
        </w:rPr>
        <w:t>ь</w:t>
      </w:r>
      <w:r w:rsidR="00C76B85" w:rsidRPr="007609FC">
        <w:rPr>
          <w:rFonts w:ascii="Times New Roman" w:hAnsi="Times New Roman"/>
          <w:sz w:val="28"/>
          <w:szCs w:val="28"/>
          <w:lang w:eastAsia="ru-RU"/>
        </w:rPr>
        <w:t>ном экземпляре документов Республики Татарстан</w:t>
      </w:r>
      <w:r w:rsidR="00AD5AD0" w:rsidRPr="007609FC">
        <w:rPr>
          <w:rFonts w:ascii="Times New Roman" w:hAnsi="Times New Roman"/>
          <w:sz w:val="28"/>
          <w:szCs w:val="28"/>
          <w:lang w:eastAsia="ru-RU"/>
        </w:rPr>
        <w:t>»</w:t>
      </w:r>
      <w:r w:rsidR="00C76B85" w:rsidRPr="007609FC">
        <w:rPr>
          <w:rFonts w:ascii="Times New Roman" w:hAnsi="Times New Roman"/>
          <w:sz w:val="28"/>
          <w:szCs w:val="28"/>
          <w:lang w:eastAsia="ru-RU"/>
        </w:rPr>
        <w:t>;</w:t>
      </w:r>
    </w:p>
    <w:p w:rsidR="00C76B85" w:rsidRPr="007609FC" w:rsidRDefault="00193542" w:rsidP="00C76B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53" w:history="1">
        <w:r w:rsidR="00C76B85" w:rsidRPr="007609FC">
          <w:rPr>
            <w:rFonts w:ascii="Times New Roman" w:hAnsi="Times New Roman"/>
            <w:sz w:val="28"/>
            <w:szCs w:val="28"/>
            <w:lang w:eastAsia="ru-RU"/>
          </w:rPr>
          <w:t>Закон</w:t>
        </w:r>
      </w:hyperlink>
      <w:r w:rsidR="00C76B85" w:rsidRPr="007609FC"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 от 13 ноября 2007 года </w:t>
      </w:r>
      <w:r w:rsidR="00AD5AD0" w:rsidRPr="007609FC">
        <w:rPr>
          <w:rFonts w:ascii="Times New Roman" w:hAnsi="Times New Roman"/>
          <w:sz w:val="28"/>
          <w:szCs w:val="28"/>
          <w:lang w:eastAsia="ru-RU"/>
        </w:rPr>
        <w:t>№</w:t>
      </w:r>
      <w:r w:rsidR="00C76B85" w:rsidRPr="007609FC">
        <w:rPr>
          <w:rFonts w:ascii="Times New Roman" w:hAnsi="Times New Roman"/>
          <w:sz w:val="28"/>
          <w:szCs w:val="28"/>
          <w:lang w:eastAsia="ru-RU"/>
        </w:rPr>
        <w:t xml:space="preserve"> 58-ЗРТ </w:t>
      </w:r>
      <w:r w:rsidR="00AD5AD0" w:rsidRPr="007609FC">
        <w:rPr>
          <w:rFonts w:ascii="Times New Roman" w:hAnsi="Times New Roman"/>
          <w:sz w:val="28"/>
          <w:szCs w:val="28"/>
          <w:lang w:eastAsia="ru-RU"/>
        </w:rPr>
        <w:t>«</w:t>
      </w:r>
      <w:r w:rsidR="00C76B85" w:rsidRPr="007609FC">
        <w:rPr>
          <w:rFonts w:ascii="Times New Roman" w:hAnsi="Times New Roman"/>
          <w:sz w:val="28"/>
          <w:szCs w:val="28"/>
          <w:lang w:eastAsia="ru-RU"/>
        </w:rPr>
        <w:t>Об информ</w:t>
      </w:r>
      <w:r w:rsidR="00C76B85" w:rsidRPr="007609FC">
        <w:rPr>
          <w:rFonts w:ascii="Times New Roman" w:hAnsi="Times New Roman"/>
          <w:sz w:val="28"/>
          <w:szCs w:val="28"/>
          <w:lang w:eastAsia="ru-RU"/>
        </w:rPr>
        <w:t>а</w:t>
      </w:r>
      <w:r w:rsidR="00C76B85" w:rsidRPr="007609FC">
        <w:rPr>
          <w:rFonts w:ascii="Times New Roman" w:hAnsi="Times New Roman"/>
          <w:sz w:val="28"/>
          <w:szCs w:val="28"/>
          <w:lang w:eastAsia="ru-RU"/>
        </w:rPr>
        <w:t>ционных системах и информатизации Республики Татарстан</w:t>
      </w:r>
      <w:r w:rsidR="00AD5AD0" w:rsidRPr="007609FC">
        <w:rPr>
          <w:rFonts w:ascii="Times New Roman" w:hAnsi="Times New Roman"/>
          <w:sz w:val="28"/>
          <w:szCs w:val="28"/>
          <w:lang w:eastAsia="ru-RU"/>
        </w:rPr>
        <w:t>»</w:t>
      </w:r>
      <w:r w:rsidR="00C76B85" w:rsidRPr="007609FC">
        <w:rPr>
          <w:rFonts w:ascii="Times New Roman" w:hAnsi="Times New Roman"/>
          <w:sz w:val="28"/>
          <w:szCs w:val="28"/>
          <w:lang w:eastAsia="ru-RU"/>
        </w:rPr>
        <w:t>;</w:t>
      </w:r>
    </w:p>
    <w:p w:rsidR="00C76B85" w:rsidRPr="007609FC" w:rsidRDefault="00193542" w:rsidP="00C76B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54" w:history="1">
        <w:r w:rsidR="00C76B85" w:rsidRPr="007609FC">
          <w:rPr>
            <w:rFonts w:ascii="Times New Roman" w:hAnsi="Times New Roman"/>
            <w:sz w:val="28"/>
            <w:szCs w:val="28"/>
            <w:lang w:eastAsia="ru-RU"/>
          </w:rPr>
          <w:t>постановление</w:t>
        </w:r>
      </w:hyperlink>
      <w:r w:rsidR="00C76B85" w:rsidRPr="007609FC">
        <w:rPr>
          <w:rFonts w:ascii="Times New Roman" w:hAnsi="Times New Roman"/>
          <w:sz w:val="28"/>
          <w:szCs w:val="28"/>
          <w:lang w:eastAsia="ru-RU"/>
        </w:rPr>
        <w:t xml:space="preserve"> Кабинета Министров Республики Татарстан от 10.12.1999 </w:t>
      </w:r>
      <w:r w:rsidR="00AD5AD0" w:rsidRPr="007609FC">
        <w:rPr>
          <w:rFonts w:ascii="Times New Roman" w:hAnsi="Times New Roman"/>
          <w:sz w:val="28"/>
          <w:szCs w:val="28"/>
          <w:lang w:eastAsia="ru-RU"/>
        </w:rPr>
        <w:t xml:space="preserve">     №</w:t>
      </w:r>
      <w:r w:rsidR="00C76B85" w:rsidRPr="007609FC">
        <w:rPr>
          <w:rFonts w:ascii="Times New Roman" w:hAnsi="Times New Roman"/>
          <w:sz w:val="28"/>
          <w:szCs w:val="28"/>
          <w:lang w:eastAsia="ru-RU"/>
        </w:rPr>
        <w:t xml:space="preserve"> 813 </w:t>
      </w:r>
      <w:r w:rsidR="00AD5AD0" w:rsidRPr="007609FC">
        <w:rPr>
          <w:rFonts w:ascii="Times New Roman" w:hAnsi="Times New Roman"/>
          <w:sz w:val="28"/>
          <w:szCs w:val="28"/>
          <w:lang w:eastAsia="ru-RU"/>
        </w:rPr>
        <w:t>«</w:t>
      </w:r>
      <w:r w:rsidR="00C76B85" w:rsidRPr="007609FC">
        <w:rPr>
          <w:rFonts w:ascii="Times New Roman" w:hAnsi="Times New Roman"/>
          <w:sz w:val="28"/>
          <w:szCs w:val="28"/>
          <w:lang w:eastAsia="ru-RU"/>
        </w:rPr>
        <w:t>О реализации Закона Республики Татарстан "О библиотеках и библиоте</w:t>
      </w:r>
      <w:r w:rsidR="00C76B85" w:rsidRPr="007609FC">
        <w:rPr>
          <w:rFonts w:ascii="Times New Roman" w:hAnsi="Times New Roman"/>
          <w:sz w:val="28"/>
          <w:szCs w:val="28"/>
          <w:lang w:eastAsia="ru-RU"/>
        </w:rPr>
        <w:t>ч</w:t>
      </w:r>
      <w:r w:rsidR="00C76B85" w:rsidRPr="007609FC">
        <w:rPr>
          <w:rFonts w:ascii="Times New Roman" w:hAnsi="Times New Roman"/>
          <w:sz w:val="28"/>
          <w:szCs w:val="28"/>
          <w:lang w:eastAsia="ru-RU"/>
        </w:rPr>
        <w:t>ном деле</w:t>
      </w:r>
      <w:r w:rsidR="00AD5AD0" w:rsidRPr="007609FC">
        <w:rPr>
          <w:rFonts w:ascii="Times New Roman" w:hAnsi="Times New Roman"/>
          <w:sz w:val="28"/>
          <w:szCs w:val="28"/>
          <w:lang w:eastAsia="ru-RU"/>
        </w:rPr>
        <w:t>»</w:t>
      </w:r>
      <w:r w:rsidR="00C76B85" w:rsidRPr="007609FC">
        <w:rPr>
          <w:rFonts w:ascii="Times New Roman" w:hAnsi="Times New Roman"/>
          <w:sz w:val="28"/>
          <w:szCs w:val="28"/>
          <w:lang w:eastAsia="ru-RU"/>
        </w:rPr>
        <w:t>;</w:t>
      </w:r>
    </w:p>
    <w:p w:rsidR="00C76B85" w:rsidRPr="007609FC" w:rsidRDefault="00193542" w:rsidP="00C76B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55" w:history="1">
        <w:r w:rsidR="00C76B85" w:rsidRPr="007609FC">
          <w:rPr>
            <w:rFonts w:ascii="Times New Roman" w:hAnsi="Times New Roman"/>
            <w:sz w:val="28"/>
            <w:szCs w:val="28"/>
            <w:lang w:eastAsia="ru-RU"/>
          </w:rPr>
          <w:t>постановление</w:t>
        </w:r>
      </w:hyperlink>
      <w:r w:rsidR="00C76B85" w:rsidRPr="007609FC">
        <w:rPr>
          <w:rFonts w:ascii="Times New Roman" w:hAnsi="Times New Roman"/>
          <w:sz w:val="28"/>
          <w:szCs w:val="28"/>
          <w:lang w:eastAsia="ru-RU"/>
        </w:rPr>
        <w:t xml:space="preserve"> Кабинета Министров Республики Татарстан от 30.06.2009 </w:t>
      </w:r>
      <w:r w:rsidR="00AD5AD0" w:rsidRPr="007609FC">
        <w:rPr>
          <w:rFonts w:ascii="Times New Roman" w:hAnsi="Times New Roman"/>
          <w:sz w:val="28"/>
          <w:szCs w:val="28"/>
          <w:lang w:eastAsia="ru-RU"/>
        </w:rPr>
        <w:t xml:space="preserve">     №</w:t>
      </w:r>
      <w:r w:rsidR="00C76B85" w:rsidRPr="007609FC">
        <w:rPr>
          <w:rFonts w:ascii="Times New Roman" w:hAnsi="Times New Roman"/>
          <w:sz w:val="28"/>
          <w:szCs w:val="28"/>
          <w:lang w:eastAsia="ru-RU"/>
        </w:rPr>
        <w:t xml:space="preserve"> 446 </w:t>
      </w:r>
      <w:r w:rsidR="00AD5AD0" w:rsidRPr="007609FC">
        <w:rPr>
          <w:rFonts w:ascii="Times New Roman" w:hAnsi="Times New Roman"/>
          <w:sz w:val="28"/>
          <w:szCs w:val="28"/>
          <w:lang w:eastAsia="ru-RU"/>
        </w:rPr>
        <w:t>«</w:t>
      </w:r>
      <w:r w:rsidR="00C76B85" w:rsidRPr="007609FC">
        <w:rPr>
          <w:rFonts w:ascii="Times New Roman" w:hAnsi="Times New Roman"/>
          <w:sz w:val="28"/>
          <w:szCs w:val="28"/>
          <w:lang w:eastAsia="ru-RU"/>
        </w:rPr>
        <w:t>О Порядке проведения оценки соответствия качества фактически пред</w:t>
      </w:r>
      <w:r w:rsidR="00C76B85" w:rsidRPr="007609FC">
        <w:rPr>
          <w:rFonts w:ascii="Times New Roman" w:hAnsi="Times New Roman"/>
          <w:sz w:val="28"/>
          <w:szCs w:val="28"/>
          <w:lang w:eastAsia="ru-RU"/>
        </w:rPr>
        <w:t>о</w:t>
      </w:r>
      <w:r w:rsidR="00C76B85" w:rsidRPr="007609FC">
        <w:rPr>
          <w:rFonts w:ascii="Times New Roman" w:hAnsi="Times New Roman"/>
          <w:sz w:val="28"/>
          <w:szCs w:val="28"/>
          <w:lang w:eastAsia="ru-RU"/>
        </w:rPr>
        <w:t>ставляемых государственных услуг установленным стандартам качества госуда</w:t>
      </w:r>
      <w:r w:rsidR="00C76B85" w:rsidRPr="007609FC">
        <w:rPr>
          <w:rFonts w:ascii="Times New Roman" w:hAnsi="Times New Roman"/>
          <w:sz w:val="28"/>
          <w:szCs w:val="28"/>
          <w:lang w:eastAsia="ru-RU"/>
        </w:rPr>
        <w:t>р</w:t>
      </w:r>
      <w:r w:rsidR="00C76B85" w:rsidRPr="007609FC">
        <w:rPr>
          <w:rFonts w:ascii="Times New Roman" w:hAnsi="Times New Roman"/>
          <w:sz w:val="28"/>
          <w:szCs w:val="28"/>
          <w:lang w:eastAsia="ru-RU"/>
        </w:rPr>
        <w:t>ственных услуг Республики Татарстан</w:t>
      </w:r>
      <w:r w:rsidR="00AD5AD0" w:rsidRPr="007609FC">
        <w:rPr>
          <w:rFonts w:ascii="Times New Roman" w:hAnsi="Times New Roman"/>
          <w:sz w:val="28"/>
          <w:szCs w:val="28"/>
          <w:lang w:eastAsia="ru-RU"/>
        </w:rPr>
        <w:t>»</w:t>
      </w:r>
      <w:r w:rsidR="00C76B85" w:rsidRPr="007609FC">
        <w:rPr>
          <w:rFonts w:ascii="Times New Roman" w:hAnsi="Times New Roman"/>
          <w:sz w:val="28"/>
          <w:szCs w:val="28"/>
          <w:lang w:eastAsia="ru-RU"/>
        </w:rPr>
        <w:t>;</w:t>
      </w:r>
    </w:p>
    <w:p w:rsidR="00C76B85" w:rsidRPr="007609FC" w:rsidRDefault="00C76B85" w:rsidP="00C76B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>устав библиотеки, утвержденный локальным актом;</w:t>
      </w:r>
    </w:p>
    <w:p w:rsidR="00C76B85" w:rsidRPr="007609FC" w:rsidRDefault="00C76B85" w:rsidP="00C76B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 xml:space="preserve">локальные акты, регламентирующие деятельность библиотеки, утвержденные в установленном </w:t>
      </w:r>
      <w:proofErr w:type="gramStart"/>
      <w:r w:rsidRPr="007609FC">
        <w:rPr>
          <w:rFonts w:ascii="Times New Roman" w:hAnsi="Times New Roman"/>
          <w:sz w:val="28"/>
          <w:szCs w:val="28"/>
          <w:lang w:eastAsia="ru-RU"/>
        </w:rPr>
        <w:t>порядке</w:t>
      </w:r>
      <w:proofErr w:type="gramEnd"/>
      <w:r w:rsidRPr="007609FC">
        <w:rPr>
          <w:rFonts w:ascii="Times New Roman" w:hAnsi="Times New Roman"/>
          <w:sz w:val="28"/>
          <w:szCs w:val="28"/>
          <w:lang w:eastAsia="ru-RU"/>
        </w:rPr>
        <w:t>.</w:t>
      </w:r>
      <w:r w:rsidR="00AD5AD0" w:rsidRPr="007609FC">
        <w:rPr>
          <w:rFonts w:ascii="Times New Roman" w:hAnsi="Times New Roman"/>
          <w:sz w:val="28"/>
          <w:szCs w:val="28"/>
          <w:lang w:eastAsia="ru-RU"/>
        </w:rPr>
        <w:t>»;</w:t>
      </w:r>
    </w:p>
    <w:p w:rsidR="00C76B85" w:rsidRPr="007609FC" w:rsidRDefault="00AD5AD0" w:rsidP="00B21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609FC">
        <w:rPr>
          <w:rFonts w:ascii="Times New Roman" w:hAnsi="Times New Roman"/>
          <w:sz w:val="28"/>
          <w:szCs w:val="28"/>
          <w:lang w:eastAsia="ru-RU"/>
        </w:rPr>
        <w:t>в абзаце втором пункта 6.2 слова «</w:t>
      </w:r>
      <w:hyperlink r:id="rId56" w:history="1">
        <w:r w:rsidR="00510391">
          <w:rPr>
            <w:rFonts w:ascii="Times New Roman" w:hAnsi="Times New Roman"/>
            <w:sz w:val="28"/>
            <w:szCs w:val="28"/>
            <w:lang w:eastAsia="ru-RU"/>
          </w:rPr>
          <w:t>п</w:t>
        </w:r>
        <w:r w:rsidR="00B2166A" w:rsidRPr="007609FC">
          <w:rPr>
            <w:rFonts w:ascii="Times New Roman" w:hAnsi="Times New Roman"/>
            <w:sz w:val="28"/>
            <w:szCs w:val="28"/>
            <w:lang w:eastAsia="ru-RU"/>
          </w:rPr>
          <w:t>остановлению</w:t>
        </w:r>
      </w:hyperlink>
      <w:r w:rsidR="00B2166A" w:rsidRPr="007609FC">
        <w:rPr>
          <w:rFonts w:ascii="Times New Roman" w:hAnsi="Times New Roman"/>
          <w:sz w:val="28"/>
          <w:szCs w:val="28"/>
          <w:lang w:eastAsia="ru-RU"/>
        </w:rPr>
        <w:t xml:space="preserve"> Правительства Российской Федерации от 25.04.2012 № 390 «О противопожарном режиме»; </w:t>
      </w:r>
      <w:hyperlink r:id="rId57" w:history="1">
        <w:r w:rsidR="00B2166A" w:rsidRPr="007609FC">
          <w:rPr>
            <w:rFonts w:ascii="Times New Roman" w:hAnsi="Times New Roman"/>
            <w:sz w:val="28"/>
            <w:szCs w:val="28"/>
            <w:lang w:eastAsia="ru-RU"/>
          </w:rPr>
          <w:t>Правилам</w:t>
        </w:r>
      </w:hyperlink>
      <w:r w:rsidR="00B2166A" w:rsidRPr="007609FC">
        <w:rPr>
          <w:rFonts w:ascii="Times New Roman" w:hAnsi="Times New Roman"/>
          <w:sz w:val="28"/>
          <w:szCs w:val="28"/>
          <w:lang w:eastAsia="ru-RU"/>
        </w:rPr>
        <w:t xml:space="preserve"> против</w:t>
      </w:r>
      <w:r w:rsidR="00B2166A" w:rsidRPr="007609FC">
        <w:rPr>
          <w:rFonts w:ascii="Times New Roman" w:hAnsi="Times New Roman"/>
          <w:sz w:val="28"/>
          <w:szCs w:val="28"/>
          <w:lang w:eastAsia="ru-RU"/>
        </w:rPr>
        <w:t>о</w:t>
      </w:r>
      <w:r w:rsidR="00B2166A" w:rsidRPr="007609FC">
        <w:rPr>
          <w:rFonts w:ascii="Times New Roman" w:hAnsi="Times New Roman"/>
          <w:sz w:val="28"/>
          <w:szCs w:val="28"/>
          <w:lang w:eastAsia="ru-RU"/>
        </w:rPr>
        <w:t>пожарного режима в Российской Федерации, утвержденным Постановлением Пр</w:t>
      </w:r>
      <w:r w:rsidR="00B2166A" w:rsidRPr="007609FC">
        <w:rPr>
          <w:rFonts w:ascii="Times New Roman" w:hAnsi="Times New Roman"/>
          <w:sz w:val="28"/>
          <w:szCs w:val="28"/>
          <w:lang w:eastAsia="ru-RU"/>
        </w:rPr>
        <w:t>а</w:t>
      </w:r>
      <w:r w:rsidR="00B2166A" w:rsidRPr="007609FC">
        <w:rPr>
          <w:rFonts w:ascii="Times New Roman" w:hAnsi="Times New Roman"/>
          <w:sz w:val="28"/>
          <w:szCs w:val="28"/>
          <w:lang w:eastAsia="ru-RU"/>
        </w:rPr>
        <w:lastRenderedPageBreak/>
        <w:t>вительства Российской Федерации от 25 апреля 2012 г. № 390 «О противопожарном режиме» заменить словами «постановлению Правительства Российской Федерации от 16 сентября 2020 г. № 1479 «Об утверждении Правил противопожарного режима в Российской Федерации».</w:t>
      </w:r>
      <w:proofErr w:type="gramEnd"/>
    </w:p>
    <w:p w:rsidR="00F87C1B" w:rsidRPr="007609FC" w:rsidRDefault="000B30AB" w:rsidP="00F87C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</w:rPr>
        <w:t>1</w:t>
      </w:r>
      <w:r w:rsidR="005C3B04" w:rsidRPr="007609FC">
        <w:rPr>
          <w:rFonts w:ascii="Times New Roman" w:hAnsi="Times New Roman"/>
          <w:sz w:val="28"/>
          <w:szCs w:val="28"/>
        </w:rPr>
        <w:t>3</w:t>
      </w:r>
      <w:r w:rsidR="008F576F" w:rsidRPr="007609F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F87C1B" w:rsidRPr="007609FC">
        <w:rPr>
          <w:rFonts w:ascii="Times New Roman" w:hAnsi="Times New Roman"/>
          <w:sz w:val="28"/>
          <w:szCs w:val="28"/>
        </w:rPr>
        <w:t xml:space="preserve">Внести в </w:t>
      </w:r>
      <w:hyperlink r:id="rId58" w:history="1">
        <w:r w:rsidR="00F87C1B" w:rsidRPr="007609FC">
          <w:rPr>
            <w:rFonts w:ascii="Times New Roman" w:hAnsi="Times New Roman"/>
            <w:sz w:val="28"/>
            <w:szCs w:val="28"/>
            <w:lang w:eastAsia="ru-RU"/>
          </w:rPr>
          <w:t>Порядок</w:t>
        </w:r>
      </w:hyperlink>
      <w:r w:rsidR="00F87C1B" w:rsidRPr="007609FC">
        <w:rPr>
          <w:rFonts w:ascii="Times New Roman" w:hAnsi="Times New Roman"/>
          <w:sz w:val="28"/>
          <w:szCs w:val="28"/>
          <w:lang w:eastAsia="ru-RU"/>
        </w:rPr>
        <w:t xml:space="preserve"> определения размера оплаты историко-культурной эк</w:t>
      </w:r>
      <w:r w:rsidR="00F87C1B" w:rsidRPr="007609FC">
        <w:rPr>
          <w:rFonts w:ascii="Times New Roman" w:hAnsi="Times New Roman"/>
          <w:sz w:val="28"/>
          <w:szCs w:val="28"/>
          <w:lang w:eastAsia="ru-RU"/>
        </w:rPr>
        <w:t>с</w:t>
      </w:r>
      <w:r w:rsidR="00F87C1B" w:rsidRPr="007609FC">
        <w:rPr>
          <w:rFonts w:ascii="Times New Roman" w:hAnsi="Times New Roman"/>
          <w:sz w:val="28"/>
          <w:szCs w:val="28"/>
          <w:lang w:eastAsia="ru-RU"/>
        </w:rPr>
        <w:t>пертизы, касающейся объектов культурного наследия регионального (республика</w:t>
      </w:r>
      <w:r w:rsidR="00F87C1B" w:rsidRPr="007609FC">
        <w:rPr>
          <w:rFonts w:ascii="Times New Roman" w:hAnsi="Times New Roman"/>
          <w:sz w:val="28"/>
          <w:szCs w:val="28"/>
          <w:lang w:eastAsia="ru-RU"/>
        </w:rPr>
        <w:t>н</w:t>
      </w:r>
      <w:r w:rsidR="00F87C1B" w:rsidRPr="007609FC">
        <w:rPr>
          <w:rFonts w:ascii="Times New Roman" w:hAnsi="Times New Roman"/>
          <w:sz w:val="28"/>
          <w:szCs w:val="28"/>
          <w:lang w:eastAsia="ru-RU"/>
        </w:rPr>
        <w:t>ского) и местного (муниципального) значения, выявленных объектов культурного наследия, объектов, представляющих собой историко-культурную ценность, объе</w:t>
      </w:r>
      <w:r w:rsidR="00F87C1B" w:rsidRPr="007609FC">
        <w:rPr>
          <w:rFonts w:ascii="Times New Roman" w:hAnsi="Times New Roman"/>
          <w:sz w:val="28"/>
          <w:szCs w:val="28"/>
          <w:lang w:eastAsia="ru-RU"/>
        </w:rPr>
        <w:t>к</w:t>
      </w:r>
      <w:r w:rsidR="00F87C1B" w:rsidRPr="007609FC">
        <w:rPr>
          <w:rFonts w:ascii="Times New Roman" w:hAnsi="Times New Roman"/>
          <w:sz w:val="28"/>
          <w:szCs w:val="28"/>
          <w:lang w:eastAsia="ru-RU"/>
        </w:rPr>
        <w:t>тов, обладающих признаками объекта культурного наследия, земельных участков, подлежащих хозяйственному освоению, утвержденный постановлением Кабинета Министров Республики Татарстан</w:t>
      </w:r>
      <w:r w:rsidR="00F87C1B" w:rsidRPr="007609FC">
        <w:rPr>
          <w:rFonts w:ascii="Times New Roman" w:hAnsi="Times New Roman"/>
          <w:sz w:val="28"/>
          <w:szCs w:val="28"/>
        </w:rPr>
        <w:t xml:space="preserve"> </w:t>
      </w:r>
      <w:r w:rsidR="00F87C1B" w:rsidRPr="007609FC">
        <w:rPr>
          <w:rFonts w:ascii="Times New Roman" w:hAnsi="Times New Roman"/>
          <w:sz w:val="28"/>
          <w:szCs w:val="28"/>
          <w:lang w:eastAsia="ru-RU"/>
        </w:rPr>
        <w:t>от 16.08.2013 № 566 «Об утверждении Порядка определения размера оплаты историко-культурной экспертизы, касающейся объе</w:t>
      </w:r>
      <w:r w:rsidR="00F87C1B" w:rsidRPr="007609FC">
        <w:rPr>
          <w:rFonts w:ascii="Times New Roman" w:hAnsi="Times New Roman"/>
          <w:sz w:val="28"/>
          <w:szCs w:val="28"/>
          <w:lang w:eastAsia="ru-RU"/>
        </w:rPr>
        <w:t>к</w:t>
      </w:r>
      <w:r w:rsidR="00F87C1B" w:rsidRPr="007609FC">
        <w:rPr>
          <w:rFonts w:ascii="Times New Roman" w:hAnsi="Times New Roman"/>
          <w:sz w:val="28"/>
          <w:szCs w:val="28"/>
          <w:lang w:eastAsia="ru-RU"/>
        </w:rPr>
        <w:t>тов культурного наследия регионального</w:t>
      </w:r>
      <w:proofErr w:type="gramEnd"/>
      <w:r w:rsidR="00F87C1B" w:rsidRPr="007609FC">
        <w:rPr>
          <w:rFonts w:ascii="Times New Roman" w:hAnsi="Times New Roman"/>
          <w:sz w:val="28"/>
          <w:szCs w:val="28"/>
          <w:lang w:eastAsia="ru-RU"/>
        </w:rPr>
        <w:t xml:space="preserve"> (республиканского) и местного (муниц</w:t>
      </w:r>
      <w:r w:rsidR="00F87C1B" w:rsidRPr="007609FC">
        <w:rPr>
          <w:rFonts w:ascii="Times New Roman" w:hAnsi="Times New Roman"/>
          <w:sz w:val="28"/>
          <w:szCs w:val="28"/>
          <w:lang w:eastAsia="ru-RU"/>
        </w:rPr>
        <w:t>и</w:t>
      </w:r>
      <w:r w:rsidR="00F87C1B" w:rsidRPr="007609FC">
        <w:rPr>
          <w:rFonts w:ascii="Times New Roman" w:hAnsi="Times New Roman"/>
          <w:sz w:val="28"/>
          <w:szCs w:val="28"/>
          <w:lang w:eastAsia="ru-RU"/>
        </w:rPr>
        <w:t>пального) значения, выявленных объектов культурного наследия, объектов, пре</w:t>
      </w:r>
      <w:r w:rsidR="00F87C1B" w:rsidRPr="007609FC">
        <w:rPr>
          <w:rFonts w:ascii="Times New Roman" w:hAnsi="Times New Roman"/>
          <w:sz w:val="28"/>
          <w:szCs w:val="28"/>
          <w:lang w:eastAsia="ru-RU"/>
        </w:rPr>
        <w:t>д</w:t>
      </w:r>
      <w:r w:rsidR="00F87C1B" w:rsidRPr="007609FC">
        <w:rPr>
          <w:rFonts w:ascii="Times New Roman" w:hAnsi="Times New Roman"/>
          <w:sz w:val="28"/>
          <w:szCs w:val="28"/>
          <w:lang w:eastAsia="ru-RU"/>
        </w:rPr>
        <w:t>ставляющих собой историко-культурную ценность, объектов, обладающих призн</w:t>
      </w:r>
      <w:r w:rsidR="00F87C1B" w:rsidRPr="007609FC">
        <w:rPr>
          <w:rFonts w:ascii="Times New Roman" w:hAnsi="Times New Roman"/>
          <w:sz w:val="28"/>
          <w:szCs w:val="28"/>
          <w:lang w:eastAsia="ru-RU"/>
        </w:rPr>
        <w:t>а</w:t>
      </w:r>
      <w:r w:rsidR="00F87C1B" w:rsidRPr="007609FC">
        <w:rPr>
          <w:rFonts w:ascii="Times New Roman" w:hAnsi="Times New Roman"/>
          <w:sz w:val="28"/>
          <w:szCs w:val="28"/>
          <w:lang w:eastAsia="ru-RU"/>
        </w:rPr>
        <w:t>ками объекта культурного наследия, земельных участков, подлежащих хозяйстве</w:t>
      </w:r>
      <w:r w:rsidR="00F87C1B" w:rsidRPr="007609FC">
        <w:rPr>
          <w:rFonts w:ascii="Times New Roman" w:hAnsi="Times New Roman"/>
          <w:sz w:val="28"/>
          <w:szCs w:val="28"/>
          <w:lang w:eastAsia="ru-RU"/>
        </w:rPr>
        <w:t>н</w:t>
      </w:r>
      <w:r w:rsidR="00F87C1B" w:rsidRPr="007609FC">
        <w:rPr>
          <w:rFonts w:ascii="Times New Roman" w:hAnsi="Times New Roman"/>
          <w:sz w:val="28"/>
          <w:szCs w:val="28"/>
          <w:lang w:eastAsia="ru-RU"/>
        </w:rPr>
        <w:t>ному освоению», следующие изменения:</w:t>
      </w:r>
    </w:p>
    <w:p w:rsidR="008F576F" w:rsidRPr="007609FC" w:rsidRDefault="008F576F" w:rsidP="008F57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7609FC">
        <w:rPr>
          <w:rFonts w:ascii="Times New Roman" w:hAnsi="Times New Roman"/>
          <w:sz w:val="28"/>
          <w:szCs w:val="28"/>
        </w:rPr>
        <w:t>в абзаце втором пункта 2 слова «</w:t>
      </w:r>
      <w:r w:rsidRPr="007609FC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59" w:history="1">
        <w:r w:rsidRPr="007609FC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7609FC">
        <w:rPr>
          <w:rFonts w:ascii="Times New Roman" w:hAnsi="Times New Roman"/>
          <w:sz w:val="28"/>
          <w:szCs w:val="28"/>
          <w:lang w:eastAsia="ru-RU"/>
        </w:rPr>
        <w:t xml:space="preserve"> от 21 июля 2005 года № 94-ФЗ «О размещении заказов на поставки товаров, выполнение работ, оказание услуг для государственных и муниципальных нужд» заменить словами «Федерал</w:t>
      </w:r>
      <w:r w:rsidRPr="007609FC">
        <w:rPr>
          <w:rFonts w:ascii="Times New Roman" w:hAnsi="Times New Roman"/>
          <w:sz w:val="28"/>
          <w:szCs w:val="28"/>
          <w:lang w:eastAsia="ru-RU"/>
        </w:rPr>
        <w:t>ь</w:t>
      </w:r>
      <w:r w:rsidRPr="007609FC">
        <w:rPr>
          <w:rFonts w:ascii="Times New Roman" w:hAnsi="Times New Roman"/>
          <w:sz w:val="28"/>
          <w:szCs w:val="28"/>
          <w:lang w:eastAsia="ru-RU"/>
        </w:rPr>
        <w:t>ным законом от 05.04.2013 № 44-ФЗ «О контрактной системе в сфере закупок тов</w:t>
      </w:r>
      <w:r w:rsidRPr="007609FC">
        <w:rPr>
          <w:rFonts w:ascii="Times New Roman" w:hAnsi="Times New Roman"/>
          <w:sz w:val="28"/>
          <w:szCs w:val="28"/>
          <w:lang w:eastAsia="ru-RU"/>
        </w:rPr>
        <w:t>а</w:t>
      </w:r>
      <w:r w:rsidRPr="007609FC">
        <w:rPr>
          <w:rFonts w:ascii="Times New Roman" w:hAnsi="Times New Roman"/>
          <w:sz w:val="28"/>
          <w:szCs w:val="28"/>
          <w:lang w:eastAsia="ru-RU"/>
        </w:rPr>
        <w:t>ров, работ, услуг для обеспечения государственных и муниципальных нужд»;</w:t>
      </w:r>
      <w:proofErr w:type="gramEnd"/>
    </w:p>
    <w:p w:rsidR="00F87C1B" w:rsidRPr="007609FC" w:rsidRDefault="008F576F" w:rsidP="006500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7609FC">
        <w:rPr>
          <w:rFonts w:ascii="Times New Roman" w:hAnsi="Times New Roman"/>
          <w:sz w:val="28"/>
          <w:szCs w:val="28"/>
        </w:rPr>
        <w:t>в абзаце двадцать пятом пункта 4 слова «</w:t>
      </w:r>
      <w:r w:rsidRPr="007609FC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60" w:history="1">
        <w:r w:rsidRPr="007609FC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7609FC">
        <w:rPr>
          <w:rFonts w:ascii="Times New Roman" w:hAnsi="Times New Roman"/>
          <w:sz w:val="28"/>
          <w:szCs w:val="28"/>
          <w:lang w:eastAsia="ru-RU"/>
        </w:rPr>
        <w:t xml:space="preserve"> от 21 июля 2005 года № 94-ФЗ «О размещении заказов на поставки товаров, выполнение работ, оказание услуг для государственных и муниципальных нужд» заменить словами «Федеральным законом от 05.04.2013 № 44-ФЗ «О контрактной системе в сфере з</w:t>
      </w:r>
      <w:r w:rsidRPr="007609FC">
        <w:rPr>
          <w:rFonts w:ascii="Times New Roman" w:hAnsi="Times New Roman"/>
          <w:sz w:val="28"/>
          <w:szCs w:val="28"/>
          <w:lang w:eastAsia="ru-RU"/>
        </w:rPr>
        <w:t>а</w:t>
      </w:r>
      <w:r w:rsidRPr="007609FC">
        <w:rPr>
          <w:rFonts w:ascii="Times New Roman" w:hAnsi="Times New Roman"/>
          <w:sz w:val="28"/>
          <w:szCs w:val="28"/>
          <w:lang w:eastAsia="ru-RU"/>
        </w:rPr>
        <w:t>купок товаров, работ, услуг для обеспечения государственных и муниципальных нужд».</w:t>
      </w:r>
      <w:proofErr w:type="gramEnd"/>
    </w:p>
    <w:p w:rsidR="00173704" w:rsidRPr="007609FC" w:rsidRDefault="000F169C" w:rsidP="001737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 xml:space="preserve">14. </w:t>
      </w:r>
      <w:proofErr w:type="gramStart"/>
      <w:r w:rsidR="007B581C" w:rsidRPr="007609FC">
        <w:rPr>
          <w:rFonts w:ascii="Times New Roman" w:hAnsi="Times New Roman"/>
          <w:sz w:val="28"/>
          <w:szCs w:val="28"/>
          <w:lang w:eastAsia="ru-RU"/>
        </w:rPr>
        <w:t xml:space="preserve">Внести в </w:t>
      </w:r>
      <w:r w:rsidR="007543A2" w:rsidRPr="007609FC">
        <w:rPr>
          <w:rFonts w:ascii="Times New Roman" w:hAnsi="Times New Roman"/>
          <w:sz w:val="28"/>
          <w:szCs w:val="28"/>
          <w:lang w:eastAsia="ru-RU"/>
        </w:rPr>
        <w:t xml:space="preserve">преамбулу </w:t>
      </w:r>
      <w:r w:rsidR="007B581C" w:rsidRPr="007609FC">
        <w:rPr>
          <w:rFonts w:ascii="Times New Roman" w:hAnsi="Times New Roman"/>
          <w:sz w:val="28"/>
          <w:szCs w:val="28"/>
          <w:lang w:eastAsia="ru-RU"/>
        </w:rPr>
        <w:t>постановлени</w:t>
      </w:r>
      <w:r w:rsidR="007543A2" w:rsidRPr="007609FC">
        <w:rPr>
          <w:rFonts w:ascii="Times New Roman" w:hAnsi="Times New Roman"/>
          <w:sz w:val="28"/>
          <w:szCs w:val="28"/>
          <w:lang w:eastAsia="ru-RU"/>
        </w:rPr>
        <w:t>я</w:t>
      </w:r>
      <w:r w:rsidR="007B581C" w:rsidRPr="007609FC">
        <w:rPr>
          <w:rFonts w:ascii="Times New Roman" w:hAnsi="Times New Roman"/>
          <w:sz w:val="28"/>
          <w:szCs w:val="28"/>
          <w:lang w:eastAsia="ru-RU"/>
        </w:rPr>
        <w:t xml:space="preserve"> Кабинета Министров Республики Т</w:t>
      </w:r>
      <w:r w:rsidR="007B581C" w:rsidRPr="007609FC">
        <w:rPr>
          <w:rFonts w:ascii="Times New Roman" w:hAnsi="Times New Roman"/>
          <w:sz w:val="28"/>
          <w:szCs w:val="28"/>
          <w:lang w:eastAsia="ru-RU"/>
        </w:rPr>
        <w:t>а</w:t>
      </w:r>
      <w:r w:rsidR="007B581C" w:rsidRPr="007609FC">
        <w:rPr>
          <w:rFonts w:ascii="Times New Roman" w:hAnsi="Times New Roman"/>
          <w:sz w:val="28"/>
          <w:szCs w:val="28"/>
          <w:lang w:eastAsia="ru-RU"/>
        </w:rPr>
        <w:t>тарстан от 17.09.2013 № 664 «О мерах государственной поддержки лучших муниц</w:t>
      </w:r>
      <w:r w:rsidR="007B581C" w:rsidRPr="007609FC">
        <w:rPr>
          <w:rFonts w:ascii="Times New Roman" w:hAnsi="Times New Roman"/>
          <w:sz w:val="28"/>
          <w:szCs w:val="28"/>
          <w:lang w:eastAsia="ru-RU"/>
        </w:rPr>
        <w:t>и</w:t>
      </w:r>
      <w:r w:rsidR="007B581C" w:rsidRPr="007609FC">
        <w:rPr>
          <w:rFonts w:ascii="Times New Roman" w:hAnsi="Times New Roman"/>
          <w:sz w:val="28"/>
          <w:szCs w:val="28"/>
          <w:lang w:eastAsia="ru-RU"/>
        </w:rPr>
        <w:t xml:space="preserve">пальных учреждений культуры, находящихся на территориях сельских поселений, и их работников» </w:t>
      </w:r>
      <w:r w:rsidR="007543A2" w:rsidRPr="007609FC">
        <w:rPr>
          <w:rFonts w:ascii="Times New Roman" w:hAnsi="Times New Roman"/>
          <w:sz w:val="28"/>
          <w:szCs w:val="28"/>
          <w:lang w:eastAsia="ru-RU"/>
        </w:rPr>
        <w:t>изменение, заменив</w:t>
      </w:r>
      <w:r w:rsidR="007B581C" w:rsidRPr="007609FC">
        <w:rPr>
          <w:rFonts w:ascii="Times New Roman" w:hAnsi="Times New Roman"/>
          <w:sz w:val="28"/>
          <w:szCs w:val="28"/>
          <w:lang w:eastAsia="ru-RU"/>
        </w:rPr>
        <w:t xml:space="preserve"> слова «</w:t>
      </w:r>
      <w:hyperlink r:id="rId61" w:history="1">
        <w:r w:rsidR="005677D2" w:rsidRPr="007609FC">
          <w:rPr>
            <w:rFonts w:ascii="Times New Roman" w:hAnsi="Times New Roman"/>
            <w:sz w:val="28"/>
            <w:szCs w:val="28"/>
            <w:lang w:eastAsia="ru-RU"/>
          </w:rPr>
          <w:t>п</w:t>
        </w:r>
        <w:r w:rsidR="007B581C" w:rsidRPr="007609FC">
          <w:rPr>
            <w:rFonts w:ascii="Times New Roman" w:hAnsi="Times New Roman"/>
            <w:sz w:val="28"/>
            <w:szCs w:val="28"/>
            <w:lang w:eastAsia="ru-RU"/>
          </w:rPr>
          <w:t>остановлением</w:t>
        </w:r>
      </w:hyperlink>
      <w:r w:rsidR="007B581C" w:rsidRPr="007609FC">
        <w:rPr>
          <w:rFonts w:ascii="Times New Roman" w:hAnsi="Times New Roman"/>
          <w:sz w:val="28"/>
          <w:szCs w:val="28"/>
          <w:lang w:eastAsia="ru-RU"/>
        </w:rPr>
        <w:t xml:space="preserve"> Пра</w:t>
      </w:r>
      <w:r w:rsidR="00B53C8F" w:rsidRPr="007609FC">
        <w:rPr>
          <w:rFonts w:ascii="Times New Roman" w:hAnsi="Times New Roman"/>
          <w:sz w:val="28"/>
          <w:szCs w:val="28"/>
          <w:lang w:eastAsia="ru-RU"/>
        </w:rPr>
        <w:t>вительства Росси</w:t>
      </w:r>
      <w:r w:rsidR="00B53C8F" w:rsidRPr="007609FC">
        <w:rPr>
          <w:rFonts w:ascii="Times New Roman" w:hAnsi="Times New Roman"/>
          <w:sz w:val="28"/>
          <w:szCs w:val="28"/>
          <w:lang w:eastAsia="ru-RU"/>
        </w:rPr>
        <w:t>й</w:t>
      </w:r>
      <w:r w:rsidR="007543A2" w:rsidRPr="007609FC">
        <w:rPr>
          <w:rFonts w:ascii="Times New Roman" w:hAnsi="Times New Roman"/>
          <w:sz w:val="28"/>
          <w:szCs w:val="28"/>
          <w:lang w:eastAsia="ru-RU"/>
        </w:rPr>
        <w:t xml:space="preserve">ской Федерации </w:t>
      </w:r>
      <w:r w:rsidR="007B581C" w:rsidRPr="007609FC">
        <w:rPr>
          <w:rFonts w:ascii="Times New Roman" w:hAnsi="Times New Roman"/>
          <w:sz w:val="28"/>
          <w:szCs w:val="28"/>
          <w:lang w:eastAsia="ru-RU"/>
        </w:rPr>
        <w:t xml:space="preserve">от 25 января 2013 г. </w:t>
      </w:r>
      <w:r w:rsidR="00173704" w:rsidRPr="007609FC">
        <w:rPr>
          <w:rFonts w:ascii="Times New Roman" w:hAnsi="Times New Roman"/>
          <w:sz w:val="28"/>
          <w:szCs w:val="28"/>
          <w:lang w:eastAsia="ru-RU"/>
        </w:rPr>
        <w:t>№</w:t>
      </w:r>
      <w:r w:rsidR="007B581C" w:rsidRPr="007609FC">
        <w:rPr>
          <w:rFonts w:ascii="Times New Roman" w:hAnsi="Times New Roman"/>
          <w:sz w:val="28"/>
          <w:szCs w:val="28"/>
          <w:lang w:eastAsia="ru-RU"/>
        </w:rPr>
        <w:t xml:space="preserve"> 30 </w:t>
      </w:r>
      <w:r w:rsidR="00173704" w:rsidRPr="007609FC">
        <w:rPr>
          <w:rFonts w:ascii="Times New Roman" w:hAnsi="Times New Roman"/>
          <w:sz w:val="28"/>
          <w:szCs w:val="28"/>
          <w:lang w:eastAsia="ru-RU"/>
        </w:rPr>
        <w:t>«</w:t>
      </w:r>
      <w:r w:rsidR="007B581C" w:rsidRPr="007609FC">
        <w:rPr>
          <w:rFonts w:ascii="Times New Roman" w:hAnsi="Times New Roman"/>
          <w:sz w:val="28"/>
          <w:szCs w:val="28"/>
          <w:lang w:eastAsia="ru-RU"/>
        </w:rPr>
        <w:t>О порядке распределения и предоста</w:t>
      </w:r>
      <w:r w:rsidR="007B581C" w:rsidRPr="007609FC">
        <w:rPr>
          <w:rFonts w:ascii="Times New Roman" w:hAnsi="Times New Roman"/>
          <w:sz w:val="28"/>
          <w:szCs w:val="28"/>
          <w:lang w:eastAsia="ru-RU"/>
        </w:rPr>
        <w:t>в</w:t>
      </w:r>
      <w:r w:rsidR="007B581C" w:rsidRPr="007609FC">
        <w:rPr>
          <w:rFonts w:ascii="Times New Roman" w:hAnsi="Times New Roman"/>
          <w:sz w:val="28"/>
          <w:szCs w:val="28"/>
          <w:lang w:eastAsia="ru-RU"/>
        </w:rPr>
        <w:t>ления из федерального бюджета бюджетам субъектов Российской Федерации иных межбюджетных трансфертов для последующего предоставления иных межбюдже</w:t>
      </w:r>
      <w:r w:rsidR="007B581C" w:rsidRPr="007609FC">
        <w:rPr>
          <w:rFonts w:ascii="Times New Roman" w:hAnsi="Times New Roman"/>
          <w:sz w:val="28"/>
          <w:szCs w:val="28"/>
          <w:lang w:eastAsia="ru-RU"/>
        </w:rPr>
        <w:t>т</w:t>
      </w:r>
      <w:r w:rsidR="007B581C" w:rsidRPr="007609FC">
        <w:rPr>
          <w:rFonts w:ascii="Times New Roman" w:hAnsi="Times New Roman"/>
          <w:sz w:val="28"/>
          <w:szCs w:val="28"/>
          <w:lang w:eastAsia="ru-RU"/>
        </w:rPr>
        <w:t>ных</w:t>
      </w:r>
      <w:proofErr w:type="gramEnd"/>
      <w:r w:rsidR="007B581C" w:rsidRPr="007609FC">
        <w:rPr>
          <w:rFonts w:ascii="Times New Roman" w:hAnsi="Times New Roman"/>
          <w:sz w:val="28"/>
          <w:szCs w:val="28"/>
          <w:lang w:eastAsia="ru-RU"/>
        </w:rPr>
        <w:t xml:space="preserve"> трансфертов из бюджета субъекта Российской Федерации местным бюджетам на выплату денежного поощрения лучшим муниципальным учреждениям культуры, находящимся на территориях сельских поселений, и их работникам</w:t>
      </w:r>
      <w:r w:rsidR="00173704" w:rsidRPr="007609FC">
        <w:rPr>
          <w:rFonts w:ascii="Times New Roman" w:hAnsi="Times New Roman"/>
          <w:sz w:val="28"/>
          <w:szCs w:val="28"/>
          <w:lang w:eastAsia="ru-RU"/>
        </w:rPr>
        <w:t>» словами «п</w:t>
      </w:r>
      <w:r w:rsidR="00173704" w:rsidRPr="007609FC">
        <w:rPr>
          <w:rFonts w:ascii="Times New Roman" w:hAnsi="Times New Roman"/>
          <w:sz w:val="28"/>
          <w:szCs w:val="28"/>
          <w:lang w:eastAsia="ru-RU"/>
        </w:rPr>
        <w:t>о</w:t>
      </w:r>
      <w:r w:rsidR="00173704" w:rsidRPr="007609FC">
        <w:rPr>
          <w:rFonts w:ascii="Times New Roman" w:hAnsi="Times New Roman"/>
          <w:sz w:val="28"/>
          <w:szCs w:val="28"/>
          <w:lang w:eastAsia="ru-RU"/>
        </w:rPr>
        <w:t xml:space="preserve">становлением Правительства Российской Федерации от 15 апреля 2014 г. № 317 «Об утверждении государственной программы Российской Федерации </w:t>
      </w:r>
      <w:r w:rsidR="00B53C8F" w:rsidRPr="007609FC">
        <w:rPr>
          <w:rFonts w:ascii="Times New Roman" w:hAnsi="Times New Roman"/>
          <w:sz w:val="28"/>
          <w:szCs w:val="28"/>
          <w:lang w:eastAsia="ru-RU"/>
        </w:rPr>
        <w:t>«</w:t>
      </w:r>
      <w:r w:rsidR="00173704" w:rsidRPr="007609FC">
        <w:rPr>
          <w:rFonts w:ascii="Times New Roman" w:hAnsi="Times New Roman"/>
          <w:sz w:val="28"/>
          <w:szCs w:val="28"/>
          <w:lang w:eastAsia="ru-RU"/>
        </w:rPr>
        <w:t>Развитие кул</w:t>
      </w:r>
      <w:r w:rsidR="00173704" w:rsidRPr="007609FC">
        <w:rPr>
          <w:rFonts w:ascii="Times New Roman" w:hAnsi="Times New Roman"/>
          <w:sz w:val="28"/>
          <w:szCs w:val="28"/>
          <w:lang w:eastAsia="ru-RU"/>
        </w:rPr>
        <w:t>ь</w:t>
      </w:r>
      <w:r w:rsidR="00173704" w:rsidRPr="007609FC">
        <w:rPr>
          <w:rFonts w:ascii="Times New Roman" w:hAnsi="Times New Roman"/>
          <w:sz w:val="28"/>
          <w:szCs w:val="28"/>
          <w:lang w:eastAsia="ru-RU"/>
        </w:rPr>
        <w:t>туры»</w:t>
      </w:r>
      <w:r w:rsidR="007543A2" w:rsidRPr="007609FC">
        <w:rPr>
          <w:rFonts w:ascii="Times New Roman" w:hAnsi="Times New Roman"/>
          <w:sz w:val="28"/>
          <w:szCs w:val="28"/>
          <w:lang w:eastAsia="ru-RU"/>
        </w:rPr>
        <w:t>.</w:t>
      </w:r>
    </w:p>
    <w:p w:rsidR="00650016" w:rsidRPr="007609FC" w:rsidRDefault="00B128F0" w:rsidP="006500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</w:rPr>
        <w:t>1</w:t>
      </w:r>
      <w:r w:rsidR="000F169C" w:rsidRPr="007609FC">
        <w:rPr>
          <w:rFonts w:ascii="Times New Roman" w:hAnsi="Times New Roman"/>
          <w:sz w:val="28"/>
          <w:szCs w:val="28"/>
        </w:rPr>
        <w:t>5</w:t>
      </w:r>
      <w:r w:rsidR="00F87C1B" w:rsidRPr="007609F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D27B2" w:rsidRPr="007609FC">
        <w:rPr>
          <w:rFonts w:ascii="Times New Roman" w:hAnsi="Times New Roman"/>
          <w:sz w:val="28"/>
          <w:szCs w:val="28"/>
        </w:rPr>
        <w:t xml:space="preserve">Внести в </w:t>
      </w:r>
      <w:hyperlink r:id="rId62" w:history="1">
        <w:r w:rsidR="008D27B2" w:rsidRPr="007609FC">
          <w:rPr>
            <w:rFonts w:ascii="Times New Roman" w:hAnsi="Times New Roman"/>
            <w:sz w:val="28"/>
            <w:szCs w:val="28"/>
            <w:lang w:eastAsia="ru-RU"/>
          </w:rPr>
          <w:t>Положение</w:t>
        </w:r>
      </w:hyperlink>
      <w:r w:rsidR="008D27B2" w:rsidRPr="007609FC">
        <w:rPr>
          <w:rFonts w:ascii="Times New Roman" w:hAnsi="Times New Roman"/>
          <w:sz w:val="28"/>
          <w:szCs w:val="28"/>
          <w:lang w:eastAsia="ru-RU"/>
        </w:rPr>
        <w:t xml:space="preserve"> о порядке расчета нормативных затрат государстве</w:t>
      </w:r>
      <w:r w:rsidR="008D27B2" w:rsidRPr="007609FC">
        <w:rPr>
          <w:rFonts w:ascii="Times New Roman" w:hAnsi="Times New Roman"/>
          <w:sz w:val="28"/>
          <w:szCs w:val="28"/>
          <w:lang w:eastAsia="ru-RU"/>
        </w:rPr>
        <w:t>н</w:t>
      </w:r>
      <w:r w:rsidR="008D27B2" w:rsidRPr="007609FC">
        <w:rPr>
          <w:rFonts w:ascii="Times New Roman" w:hAnsi="Times New Roman"/>
          <w:sz w:val="28"/>
          <w:szCs w:val="28"/>
          <w:lang w:eastAsia="ru-RU"/>
        </w:rPr>
        <w:t>ных театрально-зрелищных учреждений культуры Республики Татарстан на оказ</w:t>
      </w:r>
      <w:r w:rsidR="008D27B2" w:rsidRPr="007609FC">
        <w:rPr>
          <w:rFonts w:ascii="Times New Roman" w:hAnsi="Times New Roman"/>
          <w:sz w:val="28"/>
          <w:szCs w:val="28"/>
          <w:lang w:eastAsia="ru-RU"/>
        </w:rPr>
        <w:t>а</w:t>
      </w:r>
      <w:r w:rsidR="008D27B2" w:rsidRPr="007609FC">
        <w:rPr>
          <w:rFonts w:ascii="Times New Roman" w:hAnsi="Times New Roman"/>
          <w:sz w:val="28"/>
          <w:szCs w:val="28"/>
          <w:lang w:eastAsia="ru-RU"/>
        </w:rPr>
        <w:lastRenderedPageBreak/>
        <w:t>ние государственных услуг и содержание государственного имущества, утвержде</w:t>
      </w:r>
      <w:r w:rsidR="008D27B2" w:rsidRPr="007609FC">
        <w:rPr>
          <w:rFonts w:ascii="Times New Roman" w:hAnsi="Times New Roman"/>
          <w:sz w:val="28"/>
          <w:szCs w:val="28"/>
          <w:lang w:eastAsia="ru-RU"/>
        </w:rPr>
        <w:t>н</w:t>
      </w:r>
      <w:r w:rsidR="008D27B2" w:rsidRPr="007609FC">
        <w:rPr>
          <w:rFonts w:ascii="Times New Roman" w:hAnsi="Times New Roman"/>
          <w:sz w:val="28"/>
          <w:szCs w:val="28"/>
          <w:lang w:eastAsia="ru-RU"/>
        </w:rPr>
        <w:t>ное постановлением Кабинета Министров Республики Татарстан от 01.08.2014       № 563 «Об утверждении Положения о порядке расчета нормативных затрат гос</w:t>
      </w:r>
      <w:r w:rsidR="008D27B2" w:rsidRPr="007609FC">
        <w:rPr>
          <w:rFonts w:ascii="Times New Roman" w:hAnsi="Times New Roman"/>
          <w:sz w:val="28"/>
          <w:szCs w:val="28"/>
          <w:lang w:eastAsia="ru-RU"/>
        </w:rPr>
        <w:t>у</w:t>
      </w:r>
      <w:r w:rsidR="008D27B2" w:rsidRPr="007609FC">
        <w:rPr>
          <w:rFonts w:ascii="Times New Roman" w:hAnsi="Times New Roman"/>
          <w:sz w:val="28"/>
          <w:szCs w:val="28"/>
          <w:lang w:eastAsia="ru-RU"/>
        </w:rPr>
        <w:t>дарственных театрально-зрелищных учреждений культуры Республики Татарстан на оказание государственных услуг и содержание государственного имущества», сл</w:t>
      </w:r>
      <w:r w:rsidR="008D27B2" w:rsidRPr="007609FC">
        <w:rPr>
          <w:rFonts w:ascii="Times New Roman" w:hAnsi="Times New Roman"/>
          <w:sz w:val="28"/>
          <w:szCs w:val="28"/>
          <w:lang w:eastAsia="ru-RU"/>
        </w:rPr>
        <w:t>е</w:t>
      </w:r>
      <w:r w:rsidR="008D27B2" w:rsidRPr="007609FC">
        <w:rPr>
          <w:rFonts w:ascii="Times New Roman" w:hAnsi="Times New Roman"/>
          <w:sz w:val="28"/>
          <w:szCs w:val="28"/>
          <w:lang w:eastAsia="ru-RU"/>
        </w:rPr>
        <w:t>дующие изменения:</w:t>
      </w:r>
      <w:proofErr w:type="gramEnd"/>
    </w:p>
    <w:p w:rsidR="00650016" w:rsidRPr="007609FC" w:rsidRDefault="00650016" w:rsidP="006500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 xml:space="preserve">в </w:t>
      </w:r>
      <w:proofErr w:type="gramStart"/>
      <w:r w:rsidRPr="007609FC">
        <w:rPr>
          <w:rFonts w:ascii="Times New Roman" w:hAnsi="Times New Roman"/>
          <w:sz w:val="28"/>
          <w:szCs w:val="28"/>
          <w:lang w:eastAsia="ru-RU"/>
        </w:rPr>
        <w:t>абзаце</w:t>
      </w:r>
      <w:proofErr w:type="gramEnd"/>
      <w:r w:rsidRPr="007609FC">
        <w:rPr>
          <w:rFonts w:ascii="Times New Roman" w:hAnsi="Times New Roman"/>
          <w:sz w:val="28"/>
          <w:szCs w:val="28"/>
          <w:lang w:eastAsia="ru-RU"/>
        </w:rPr>
        <w:t xml:space="preserve"> шестом пункта 2.2 слова «</w:t>
      </w:r>
      <w:hyperlink r:id="rId63" w:history="1">
        <w:r w:rsidR="00510391">
          <w:rPr>
            <w:rFonts w:ascii="Times New Roman" w:hAnsi="Times New Roman"/>
            <w:sz w:val="28"/>
            <w:szCs w:val="28"/>
            <w:lang w:eastAsia="ru-RU"/>
          </w:rPr>
          <w:t>п</w:t>
        </w:r>
        <w:r w:rsidRPr="007609FC">
          <w:rPr>
            <w:rFonts w:ascii="Times New Roman" w:hAnsi="Times New Roman"/>
            <w:sz w:val="28"/>
            <w:szCs w:val="28"/>
            <w:lang w:eastAsia="ru-RU"/>
          </w:rPr>
          <w:t>остановлением</w:t>
        </w:r>
      </w:hyperlink>
      <w:r w:rsidRPr="007609FC">
        <w:rPr>
          <w:rFonts w:ascii="Times New Roman" w:hAnsi="Times New Roman"/>
          <w:sz w:val="28"/>
          <w:szCs w:val="28"/>
          <w:lang w:eastAsia="ru-RU"/>
        </w:rPr>
        <w:t xml:space="preserve"> Кабинета Министров Ре</w:t>
      </w:r>
      <w:r w:rsidRPr="007609FC">
        <w:rPr>
          <w:rFonts w:ascii="Times New Roman" w:hAnsi="Times New Roman"/>
          <w:sz w:val="28"/>
          <w:szCs w:val="28"/>
          <w:lang w:eastAsia="ru-RU"/>
        </w:rPr>
        <w:t>с</w:t>
      </w:r>
      <w:r w:rsidRPr="007609FC">
        <w:rPr>
          <w:rFonts w:ascii="Times New Roman" w:hAnsi="Times New Roman"/>
          <w:sz w:val="28"/>
          <w:szCs w:val="28"/>
          <w:lang w:eastAsia="ru-RU"/>
        </w:rPr>
        <w:t>публики Татарстан от 10.12.2012 № 1072 «Об условиях оплаты труда работников государственных учреждений культуры Республики Татарстан» заменить словами «постановлением Кабинета Министров Республики Татарстан от 31.05.2018 № 413 «Об условиях оплаты труда работников государственных учреждений культуры Республики Татарстан»;</w:t>
      </w:r>
    </w:p>
    <w:p w:rsidR="00650016" w:rsidRPr="007609FC" w:rsidRDefault="00650016" w:rsidP="006500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7609FC">
        <w:rPr>
          <w:rFonts w:ascii="Times New Roman" w:hAnsi="Times New Roman"/>
          <w:sz w:val="28"/>
          <w:szCs w:val="28"/>
        </w:rPr>
        <w:t>в абзаце восьмом слова «</w:t>
      </w:r>
      <w:hyperlink r:id="rId64" w:history="1">
        <w:r w:rsidR="00510391">
          <w:rPr>
            <w:rFonts w:ascii="Times New Roman" w:hAnsi="Times New Roman"/>
            <w:sz w:val="28"/>
            <w:szCs w:val="28"/>
            <w:lang w:eastAsia="ru-RU"/>
          </w:rPr>
          <w:t>п</w:t>
        </w:r>
        <w:r w:rsidRPr="007609FC">
          <w:rPr>
            <w:rFonts w:ascii="Times New Roman" w:hAnsi="Times New Roman"/>
            <w:sz w:val="28"/>
            <w:szCs w:val="28"/>
            <w:lang w:eastAsia="ru-RU"/>
          </w:rPr>
          <w:t>остановлением</w:t>
        </w:r>
      </w:hyperlink>
      <w:r w:rsidRPr="007609FC">
        <w:rPr>
          <w:rFonts w:ascii="Times New Roman" w:hAnsi="Times New Roman"/>
          <w:sz w:val="28"/>
          <w:szCs w:val="28"/>
          <w:lang w:eastAsia="ru-RU"/>
        </w:rPr>
        <w:t xml:space="preserve"> Кабинета Министров Республики Татарстан от 01.11.2013 № 834 «О нормативных затратах на содержание автом</w:t>
      </w:r>
      <w:r w:rsidRPr="007609FC">
        <w:rPr>
          <w:rFonts w:ascii="Times New Roman" w:hAnsi="Times New Roman"/>
          <w:sz w:val="28"/>
          <w:szCs w:val="28"/>
          <w:lang w:eastAsia="ru-RU"/>
        </w:rPr>
        <w:t>о</w:t>
      </w:r>
      <w:r w:rsidRPr="007609FC">
        <w:rPr>
          <w:rFonts w:ascii="Times New Roman" w:hAnsi="Times New Roman"/>
          <w:sz w:val="28"/>
          <w:szCs w:val="28"/>
          <w:lang w:eastAsia="ru-RU"/>
        </w:rPr>
        <w:t>бильного транспорта» заменить словами «</w:t>
      </w:r>
      <w:hyperlink r:id="rId65" w:history="1">
        <w:r w:rsidRPr="007609FC">
          <w:rPr>
            <w:rFonts w:ascii="Times New Roman" w:hAnsi="Times New Roman"/>
            <w:sz w:val="28"/>
            <w:szCs w:val="28"/>
            <w:lang w:eastAsia="ru-RU"/>
          </w:rPr>
          <w:t>постановлением</w:t>
        </w:r>
      </w:hyperlink>
      <w:r w:rsidRPr="007609FC">
        <w:rPr>
          <w:rFonts w:ascii="Times New Roman" w:hAnsi="Times New Roman"/>
          <w:sz w:val="28"/>
          <w:szCs w:val="28"/>
          <w:lang w:eastAsia="ru-RU"/>
        </w:rPr>
        <w:t xml:space="preserve"> Кабинета Министров Республики Татарстан от 01.12.2018 № 1073 «О нормативном количестве, пробеге и затратах на текущее содержание транспортных средств, обслуживающих органы государственной власти Республики Татарстан и подведомственные им учреждения, и признании утратившими силу отдельных актов Кабинета Министров Республики Татарстан».</w:t>
      </w:r>
      <w:proofErr w:type="gramEnd"/>
    </w:p>
    <w:p w:rsidR="00857F20" w:rsidRPr="007609FC" w:rsidRDefault="00901630" w:rsidP="00857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</w:rPr>
        <w:t>1</w:t>
      </w:r>
      <w:r w:rsidR="000F169C" w:rsidRPr="007609FC">
        <w:rPr>
          <w:rFonts w:ascii="Times New Roman" w:hAnsi="Times New Roman"/>
          <w:sz w:val="28"/>
          <w:szCs w:val="28"/>
        </w:rPr>
        <w:t>6</w:t>
      </w:r>
      <w:r w:rsidR="00857F20" w:rsidRPr="007609F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D843A6" w:rsidRPr="007609FC">
        <w:rPr>
          <w:rFonts w:ascii="Times New Roman" w:hAnsi="Times New Roman"/>
          <w:sz w:val="28"/>
          <w:szCs w:val="28"/>
        </w:rPr>
        <w:t xml:space="preserve">Внести в </w:t>
      </w:r>
      <w:hyperlink r:id="rId66" w:history="1">
        <w:r w:rsidR="00D843A6" w:rsidRPr="007609FC">
          <w:rPr>
            <w:rFonts w:ascii="Times New Roman" w:hAnsi="Times New Roman"/>
            <w:sz w:val="28"/>
            <w:szCs w:val="28"/>
            <w:lang w:eastAsia="ru-RU"/>
          </w:rPr>
          <w:t>Стандарт</w:t>
        </w:r>
      </w:hyperlink>
      <w:r w:rsidR="00D843A6" w:rsidRPr="007609FC">
        <w:rPr>
          <w:rFonts w:ascii="Times New Roman" w:hAnsi="Times New Roman"/>
          <w:sz w:val="28"/>
          <w:szCs w:val="28"/>
          <w:lang w:eastAsia="ru-RU"/>
        </w:rPr>
        <w:t xml:space="preserve"> качества государственной услуги по публичному пок</w:t>
      </w:r>
      <w:r w:rsidR="00D843A6" w:rsidRPr="007609FC">
        <w:rPr>
          <w:rFonts w:ascii="Times New Roman" w:hAnsi="Times New Roman"/>
          <w:sz w:val="28"/>
          <w:szCs w:val="28"/>
          <w:lang w:eastAsia="ru-RU"/>
        </w:rPr>
        <w:t>а</w:t>
      </w:r>
      <w:r w:rsidR="00D843A6" w:rsidRPr="007609FC">
        <w:rPr>
          <w:rFonts w:ascii="Times New Roman" w:hAnsi="Times New Roman"/>
          <w:sz w:val="28"/>
          <w:szCs w:val="28"/>
          <w:lang w:eastAsia="ru-RU"/>
        </w:rPr>
        <w:t>зу музейных предметов, музейных коллекций, утвержденный постановлением К</w:t>
      </w:r>
      <w:r w:rsidR="00D843A6" w:rsidRPr="007609FC">
        <w:rPr>
          <w:rFonts w:ascii="Times New Roman" w:hAnsi="Times New Roman"/>
          <w:sz w:val="28"/>
          <w:szCs w:val="28"/>
          <w:lang w:eastAsia="ru-RU"/>
        </w:rPr>
        <w:t>а</w:t>
      </w:r>
      <w:r w:rsidR="00D843A6" w:rsidRPr="007609FC">
        <w:rPr>
          <w:rFonts w:ascii="Times New Roman" w:hAnsi="Times New Roman"/>
          <w:sz w:val="28"/>
          <w:szCs w:val="28"/>
          <w:lang w:eastAsia="ru-RU"/>
        </w:rPr>
        <w:t>бинета Министров Республики Татарстан от 01.11.2014 № 832 «Об утверждении Стандарта качества государственной услуги по публичному показу музейных пре</w:t>
      </w:r>
      <w:r w:rsidR="00D843A6" w:rsidRPr="007609FC">
        <w:rPr>
          <w:rFonts w:ascii="Times New Roman" w:hAnsi="Times New Roman"/>
          <w:sz w:val="28"/>
          <w:szCs w:val="28"/>
          <w:lang w:eastAsia="ru-RU"/>
        </w:rPr>
        <w:t>д</w:t>
      </w:r>
      <w:r w:rsidR="00D843A6" w:rsidRPr="007609FC">
        <w:rPr>
          <w:rFonts w:ascii="Times New Roman" w:hAnsi="Times New Roman"/>
          <w:sz w:val="28"/>
          <w:szCs w:val="28"/>
          <w:lang w:eastAsia="ru-RU"/>
        </w:rPr>
        <w:t>метов, музейных коллекций»</w:t>
      </w:r>
      <w:r w:rsidR="00857F20" w:rsidRPr="007609FC">
        <w:rPr>
          <w:rFonts w:ascii="Times New Roman" w:hAnsi="Times New Roman"/>
          <w:sz w:val="28"/>
          <w:szCs w:val="28"/>
          <w:lang w:eastAsia="ru-RU"/>
        </w:rPr>
        <w:t xml:space="preserve"> (с изменениями, внесенными постановлениями Каб</w:t>
      </w:r>
      <w:r w:rsidR="00857F20" w:rsidRPr="007609FC">
        <w:rPr>
          <w:rFonts w:ascii="Times New Roman" w:hAnsi="Times New Roman"/>
          <w:sz w:val="28"/>
          <w:szCs w:val="28"/>
          <w:lang w:eastAsia="ru-RU"/>
        </w:rPr>
        <w:t>и</w:t>
      </w:r>
      <w:r w:rsidR="00857F20" w:rsidRPr="007609FC">
        <w:rPr>
          <w:rFonts w:ascii="Times New Roman" w:hAnsi="Times New Roman"/>
          <w:sz w:val="28"/>
          <w:szCs w:val="28"/>
          <w:lang w:eastAsia="ru-RU"/>
        </w:rPr>
        <w:t xml:space="preserve">нета Министров Республики Татарстан от 06.09.2016 </w:t>
      </w:r>
      <w:hyperlink r:id="rId67" w:history="1">
        <w:r w:rsidR="00857F20" w:rsidRPr="007609FC">
          <w:rPr>
            <w:rFonts w:ascii="Times New Roman" w:hAnsi="Times New Roman"/>
            <w:sz w:val="28"/>
            <w:szCs w:val="28"/>
            <w:lang w:eastAsia="ru-RU"/>
          </w:rPr>
          <w:t>№ 615</w:t>
        </w:r>
      </w:hyperlink>
      <w:r w:rsidR="00857F20" w:rsidRPr="007609FC">
        <w:rPr>
          <w:rFonts w:ascii="Times New Roman" w:hAnsi="Times New Roman"/>
          <w:sz w:val="28"/>
          <w:szCs w:val="28"/>
          <w:lang w:eastAsia="ru-RU"/>
        </w:rPr>
        <w:t xml:space="preserve">, от 09.06.2018 </w:t>
      </w:r>
      <w:hyperlink r:id="rId68" w:history="1">
        <w:r w:rsidR="00857F20" w:rsidRPr="007609FC">
          <w:rPr>
            <w:rFonts w:ascii="Times New Roman" w:hAnsi="Times New Roman"/>
            <w:sz w:val="28"/>
            <w:szCs w:val="28"/>
            <w:lang w:eastAsia="ru-RU"/>
          </w:rPr>
          <w:t>№ 441</w:t>
        </w:r>
      </w:hyperlink>
      <w:r w:rsidR="00857F20" w:rsidRPr="007609FC">
        <w:rPr>
          <w:rFonts w:ascii="Times New Roman" w:hAnsi="Times New Roman"/>
          <w:sz w:val="28"/>
          <w:szCs w:val="28"/>
          <w:lang w:eastAsia="ru-RU"/>
        </w:rPr>
        <w:t xml:space="preserve">,                от 04.12.2018 </w:t>
      </w:r>
      <w:hyperlink r:id="rId69" w:history="1">
        <w:r w:rsidR="00857F20" w:rsidRPr="007609FC">
          <w:rPr>
            <w:rFonts w:ascii="Times New Roman" w:hAnsi="Times New Roman"/>
            <w:sz w:val="28"/>
            <w:szCs w:val="28"/>
            <w:lang w:eastAsia="ru-RU"/>
          </w:rPr>
          <w:t>№ 1082</w:t>
        </w:r>
      </w:hyperlink>
      <w:r w:rsidR="00857F20" w:rsidRPr="007609FC">
        <w:rPr>
          <w:rFonts w:ascii="Times New Roman" w:hAnsi="Times New Roman"/>
          <w:sz w:val="28"/>
          <w:szCs w:val="28"/>
          <w:lang w:eastAsia="ru-RU"/>
        </w:rPr>
        <w:t xml:space="preserve">, от 03.08.2020 </w:t>
      </w:r>
      <w:hyperlink r:id="rId70" w:history="1">
        <w:r w:rsidR="00857F20" w:rsidRPr="007609FC">
          <w:rPr>
            <w:rFonts w:ascii="Times New Roman" w:hAnsi="Times New Roman"/>
            <w:sz w:val="28"/>
            <w:szCs w:val="28"/>
            <w:lang w:eastAsia="ru-RU"/>
          </w:rPr>
          <w:t xml:space="preserve">№ 644 </w:t>
        </w:r>
      </w:hyperlink>
      <w:r w:rsidR="00857F20" w:rsidRPr="007609FC">
        <w:rPr>
          <w:rFonts w:ascii="Times New Roman" w:hAnsi="Times New Roman"/>
          <w:sz w:val="28"/>
          <w:szCs w:val="28"/>
          <w:lang w:eastAsia="ru-RU"/>
        </w:rPr>
        <w:t>), следующие изменения:</w:t>
      </w:r>
      <w:proofErr w:type="gramEnd"/>
    </w:p>
    <w:p w:rsidR="00D843A6" w:rsidRPr="007609FC" w:rsidRDefault="00857F20" w:rsidP="00857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7609FC">
        <w:rPr>
          <w:rFonts w:ascii="Times New Roman" w:hAnsi="Times New Roman"/>
          <w:sz w:val="28"/>
          <w:szCs w:val="28"/>
        </w:rPr>
        <w:t>абзаце</w:t>
      </w:r>
      <w:proofErr w:type="gramEnd"/>
      <w:r w:rsidRPr="007609FC">
        <w:rPr>
          <w:rFonts w:ascii="Times New Roman" w:hAnsi="Times New Roman"/>
          <w:sz w:val="28"/>
          <w:szCs w:val="28"/>
        </w:rPr>
        <w:t xml:space="preserve"> пятнадцатом пункта 2.1 слова </w:t>
      </w:r>
      <w:r w:rsidRPr="007609FC">
        <w:rPr>
          <w:rFonts w:ascii="Times New Roman" w:hAnsi="Times New Roman"/>
          <w:sz w:val="28"/>
          <w:szCs w:val="28"/>
          <w:lang w:eastAsia="ru-RU"/>
        </w:rPr>
        <w:t>«</w:t>
      </w:r>
      <w:hyperlink r:id="rId71" w:history="1">
        <w:r w:rsidRPr="007609FC">
          <w:rPr>
            <w:rFonts w:ascii="Times New Roman" w:hAnsi="Times New Roman"/>
            <w:sz w:val="28"/>
            <w:szCs w:val="28"/>
            <w:lang w:eastAsia="ru-RU"/>
          </w:rPr>
          <w:t>постановление</w:t>
        </w:r>
      </w:hyperlink>
      <w:r w:rsidRPr="007609FC">
        <w:rPr>
          <w:rFonts w:ascii="Times New Roman" w:hAnsi="Times New Roman"/>
          <w:sz w:val="28"/>
          <w:szCs w:val="28"/>
          <w:lang w:eastAsia="ru-RU"/>
        </w:rPr>
        <w:t xml:space="preserve"> Правительства Росси</w:t>
      </w:r>
      <w:r w:rsidRPr="007609FC">
        <w:rPr>
          <w:rFonts w:ascii="Times New Roman" w:hAnsi="Times New Roman"/>
          <w:sz w:val="28"/>
          <w:szCs w:val="28"/>
          <w:lang w:eastAsia="ru-RU"/>
        </w:rPr>
        <w:t>й</w:t>
      </w:r>
      <w:r w:rsidRPr="007609FC">
        <w:rPr>
          <w:rFonts w:ascii="Times New Roman" w:hAnsi="Times New Roman"/>
          <w:sz w:val="28"/>
          <w:szCs w:val="28"/>
          <w:lang w:eastAsia="ru-RU"/>
        </w:rPr>
        <w:t>ской Федерации от 25 апреля 2012 г. № 390 «О противопожарном режиме» заменить словами «постановление Правительства Российской Федерации                                 от 16 сентября 2020 г. № 1479 «Об утверждении Правил противопожарного режима в Российской Федерации»;</w:t>
      </w:r>
    </w:p>
    <w:p w:rsidR="00857F20" w:rsidRPr="007609FC" w:rsidRDefault="00857F20" w:rsidP="00857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 xml:space="preserve">в </w:t>
      </w:r>
      <w:proofErr w:type="gramStart"/>
      <w:r w:rsidRPr="007609FC">
        <w:rPr>
          <w:rFonts w:ascii="Times New Roman" w:hAnsi="Times New Roman"/>
          <w:sz w:val="28"/>
          <w:szCs w:val="28"/>
          <w:lang w:eastAsia="ru-RU"/>
        </w:rPr>
        <w:t>абзаце</w:t>
      </w:r>
      <w:proofErr w:type="gramEnd"/>
      <w:r w:rsidRPr="007609FC">
        <w:rPr>
          <w:rFonts w:ascii="Times New Roman" w:hAnsi="Times New Roman"/>
          <w:sz w:val="28"/>
          <w:szCs w:val="28"/>
          <w:lang w:eastAsia="ru-RU"/>
        </w:rPr>
        <w:t xml:space="preserve"> четвертом пункта 6.3 слова «</w:t>
      </w:r>
      <w:hyperlink r:id="rId72" w:history="1">
        <w:r w:rsidRPr="007609FC">
          <w:rPr>
            <w:rFonts w:ascii="Times New Roman" w:hAnsi="Times New Roman"/>
            <w:sz w:val="28"/>
            <w:szCs w:val="28"/>
            <w:lang w:eastAsia="ru-RU"/>
          </w:rPr>
          <w:t>постановление</w:t>
        </w:r>
      </w:hyperlink>
      <w:r w:rsidRPr="007609FC">
        <w:rPr>
          <w:rFonts w:ascii="Times New Roman" w:hAnsi="Times New Roman"/>
          <w:sz w:val="28"/>
          <w:szCs w:val="28"/>
          <w:lang w:eastAsia="ru-RU"/>
        </w:rPr>
        <w:t>м Правительства Росси</w:t>
      </w:r>
      <w:r w:rsidRPr="007609FC">
        <w:rPr>
          <w:rFonts w:ascii="Times New Roman" w:hAnsi="Times New Roman"/>
          <w:sz w:val="28"/>
          <w:szCs w:val="28"/>
          <w:lang w:eastAsia="ru-RU"/>
        </w:rPr>
        <w:t>й</w:t>
      </w:r>
      <w:r w:rsidRPr="007609FC">
        <w:rPr>
          <w:rFonts w:ascii="Times New Roman" w:hAnsi="Times New Roman"/>
          <w:sz w:val="28"/>
          <w:szCs w:val="28"/>
          <w:lang w:eastAsia="ru-RU"/>
        </w:rPr>
        <w:t>ской Федерации от 25 апреля 2012 г. № 390 «О противопожарном режиме» заменить словами «постановлением Правительства Российской Федерации                                 от 16 сентября 2020 г. № 1479 «Об утверждении Правил противопожарного режима в Российской Федерации».</w:t>
      </w:r>
    </w:p>
    <w:p w:rsidR="00536E2C" w:rsidRPr="007609FC" w:rsidRDefault="004326AB" w:rsidP="00536E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</w:rPr>
        <w:t>1</w:t>
      </w:r>
      <w:r w:rsidR="000F169C" w:rsidRPr="007609FC">
        <w:rPr>
          <w:rFonts w:ascii="Times New Roman" w:hAnsi="Times New Roman"/>
          <w:sz w:val="28"/>
          <w:szCs w:val="28"/>
        </w:rPr>
        <w:t>7</w:t>
      </w:r>
      <w:r w:rsidR="00D671B1" w:rsidRPr="007609FC">
        <w:rPr>
          <w:rFonts w:ascii="Times New Roman" w:hAnsi="Times New Roman"/>
          <w:sz w:val="28"/>
          <w:szCs w:val="28"/>
        </w:rPr>
        <w:t xml:space="preserve">. </w:t>
      </w:r>
      <w:r w:rsidR="00896541" w:rsidRPr="007609FC">
        <w:rPr>
          <w:rFonts w:ascii="Times New Roman" w:hAnsi="Times New Roman"/>
          <w:sz w:val="28"/>
          <w:szCs w:val="28"/>
        </w:rPr>
        <w:t xml:space="preserve">Внести в </w:t>
      </w:r>
      <w:r w:rsidR="00536E2C" w:rsidRPr="007609FC">
        <w:rPr>
          <w:rFonts w:ascii="Times New Roman" w:hAnsi="Times New Roman"/>
          <w:sz w:val="28"/>
          <w:szCs w:val="28"/>
        </w:rPr>
        <w:t xml:space="preserve">раздел </w:t>
      </w:r>
      <w:r w:rsidR="00536E2C" w:rsidRPr="007609FC">
        <w:rPr>
          <w:rFonts w:ascii="Times New Roman" w:hAnsi="Times New Roman"/>
          <w:sz w:val="28"/>
          <w:szCs w:val="28"/>
          <w:lang w:val="en-US"/>
        </w:rPr>
        <w:t>V</w:t>
      </w:r>
      <w:r w:rsidR="00536E2C" w:rsidRPr="007609FC">
        <w:rPr>
          <w:rFonts w:ascii="Times New Roman" w:hAnsi="Times New Roman"/>
          <w:sz w:val="28"/>
          <w:szCs w:val="28"/>
        </w:rPr>
        <w:t xml:space="preserve"> </w:t>
      </w:r>
      <w:hyperlink r:id="rId73" w:history="1">
        <w:r w:rsidR="00896541" w:rsidRPr="007609FC">
          <w:rPr>
            <w:rFonts w:ascii="Times New Roman" w:hAnsi="Times New Roman"/>
            <w:sz w:val="28"/>
            <w:szCs w:val="28"/>
            <w:lang w:eastAsia="ru-RU"/>
          </w:rPr>
          <w:t>Стратеги</w:t>
        </w:r>
        <w:r w:rsidR="00536E2C" w:rsidRPr="007609FC">
          <w:rPr>
            <w:rFonts w:ascii="Times New Roman" w:hAnsi="Times New Roman"/>
            <w:sz w:val="28"/>
            <w:szCs w:val="28"/>
            <w:lang w:eastAsia="ru-RU"/>
          </w:rPr>
          <w:t>и</w:t>
        </w:r>
      </w:hyperlink>
      <w:r w:rsidR="00896541" w:rsidRPr="007609FC">
        <w:rPr>
          <w:rFonts w:ascii="Times New Roman" w:hAnsi="Times New Roman"/>
          <w:sz w:val="28"/>
          <w:szCs w:val="28"/>
          <w:lang w:eastAsia="ru-RU"/>
        </w:rPr>
        <w:t xml:space="preserve"> сохранения культурного наследия Республ</w:t>
      </w:r>
      <w:r w:rsidR="00896541" w:rsidRPr="007609FC">
        <w:rPr>
          <w:rFonts w:ascii="Times New Roman" w:hAnsi="Times New Roman"/>
          <w:sz w:val="28"/>
          <w:szCs w:val="28"/>
          <w:lang w:eastAsia="ru-RU"/>
        </w:rPr>
        <w:t>и</w:t>
      </w:r>
      <w:r w:rsidR="00896541" w:rsidRPr="007609FC">
        <w:rPr>
          <w:rFonts w:ascii="Times New Roman" w:hAnsi="Times New Roman"/>
          <w:sz w:val="28"/>
          <w:szCs w:val="28"/>
          <w:lang w:eastAsia="ru-RU"/>
        </w:rPr>
        <w:t>ки Татарстан на 2017 – 2030 годы, утвержденн</w:t>
      </w:r>
      <w:r w:rsidR="00D843A6" w:rsidRPr="007609FC">
        <w:rPr>
          <w:rFonts w:ascii="Times New Roman" w:hAnsi="Times New Roman"/>
          <w:sz w:val="28"/>
          <w:szCs w:val="28"/>
          <w:lang w:eastAsia="ru-RU"/>
        </w:rPr>
        <w:t>ой</w:t>
      </w:r>
      <w:r w:rsidR="00896541" w:rsidRPr="007609FC">
        <w:rPr>
          <w:rFonts w:ascii="Times New Roman" w:hAnsi="Times New Roman"/>
          <w:sz w:val="28"/>
          <w:szCs w:val="28"/>
          <w:lang w:eastAsia="ru-RU"/>
        </w:rPr>
        <w:t xml:space="preserve"> постановлением Кабинета Мин</w:t>
      </w:r>
      <w:r w:rsidR="00896541" w:rsidRPr="007609FC">
        <w:rPr>
          <w:rFonts w:ascii="Times New Roman" w:hAnsi="Times New Roman"/>
          <w:sz w:val="28"/>
          <w:szCs w:val="28"/>
          <w:lang w:eastAsia="ru-RU"/>
        </w:rPr>
        <w:t>и</w:t>
      </w:r>
      <w:r w:rsidR="00896541" w:rsidRPr="007609FC">
        <w:rPr>
          <w:rFonts w:ascii="Times New Roman" w:hAnsi="Times New Roman"/>
          <w:sz w:val="28"/>
          <w:szCs w:val="28"/>
          <w:lang w:eastAsia="ru-RU"/>
        </w:rPr>
        <w:t xml:space="preserve">стров Республики Татарстан </w:t>
      </w:r>
      <w:r w:rsidR="00536E2C" w:rsidRPr="007609FC">
        <w:rPr>
          <w:rFonts w:ascii="Times New Roman" w:hAnsi="Times New Roman"/>
          <w:sz w:val="28"/>
          <w:szCs w:val="28"/>
          <w:lang w:eastAsia="ru-RU"/>
        </w:rPr>
        <w:t>от 29.12.2017 № 1116 «Об утверждении Стратегии с</w:t>
      </w:r>
      <w:r w:rsidR="00536E2C" w:rsidRPr="007609FC">
        <w:rPr>
          <w:rFonts w:ascii="Times New Roman" w:hAnsi="Times New Roman"/>
          <w:sz w:val="28"/>
          <w:szCs w:val="28"/>
          <w:lang w:eastAsia="ru-RU"/>
        </w:rPr>
        <w:t>о</w:t>
      </w:r>
      <w:r w:rsidR="00536E2C" w:rsidRPr="007609FC">
        <w:rPr>
          <w:rFonts w:ascii="Times New Roman" w:hAnsi="Times New Roman"/>
          <w:sz w:val="28"/>
          <w:szCs w:val="28"/>
          <w:lang w:eastAsia="ru-RU"/>
        </w:rPr>
        <w:t>хранения культурного наследия Республики Татарстан на 2017 – 2030 годы»</w:t>
      </w:r>
      <w:r w:rsidR="001A7313" w:rsidRPr="007609FC">
        <w:rPr>
          <w:rFonts w:ascii="Times New Roman" w:hAnsi="Times New Roman"/>
          <w:sz w:val="28"/>
          <w:szCs w:val="28"/>
          <w:lang w:eastAsia="ru-RU"/>
        </w:rPr>
        <w:t xml:space="preserve"> (с и</w:t>
      </w:r>
      <w:r w:rsidR="001A7313" w:rsidRPr="007609FC">
        <w:rPr>
          <w:rFonts w:ascii="Times New Roman" w:hAnsi="Times New Roman"/>
          <w:sz w:val="28"/>
          <w:szCs w:val="28"/>
          <w:lang w:eastAsia="ru-RU"/>
        </w:rPr>
        <w:t>з</w:t>
      </w:r>
      <w:r w:rsidR="001A7313" w:rsidRPr="007609FC">
        <w:rPr>
          <w:rFonts w:ascii="Times New Roman" w:hAnsi="Times New Roman"/>
          <w:sz w:val="28"/>
          <w:szCs w:val="28"/>
          <w:lang w:eastAsia="ru-RU"/>
        </w:rPr>
        <w:t>менением, внесенным постановлением Кабинета Министров Республики Татарстан от 05.11.2019 № 1011)</w:t>
      </w:r>
      <w:r w:rsidR="00536E2C" w:rsidRPr="007609FC">
        <w:rPr>
          <w:rFonts w:ascii="Times New Roman" w:hAnsi="Times New Roman"/>
          <w:sz w:val="28"/>
          <w:szCs w:val="28"/>
          <w:lang w:eastAsia="ru-RU"/>
        </w:rPr>
        <w:t>, следующие изменения:</w:t>
      </w:r>
    </w:p>
    <w:p w:rsidR="00536E2C" w:rsidRPr="007609FC" w:rsidRDefault="00536E2C" w:rsidP="00536E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</w:rPr>
        <w:lastRenderedPageBreak/>
        <w:t xml:space="preserve">в </w:t>
      </w:r>
      <w:proofErr w:type="gramStart"/>
      <w:r w:rsidRPr="007609FC">
        <w:rPr>
          <w:rFonts w:ascii="Times New Roman" w:hAnsi="Times New Roman"/>
          <w:sz w:val="28"/>
          <w:szCs w:val="28"/>
        </w:rPr>
        <w:t>абзаце</w:t>
      </w:r>
      <w:proofErr w:type="gramEnd"/>
      <w:r w:rsidRPr="007609FC">
        <w:rPr>
          <w:rFonts w:ascii="Times New Roman" w:hAnsi="Times New Roman"/>
          <w:sz w:val="28"/>
          <w:szCs w:val="28"/>
        </w:rPr>
        <w:t xml:space="preserve"> восьмом слова «</w:t>
      </w:r>
      <w:r w:rsidRPr="007609FC">
        <w:rPr>
          <w:rFonts w:ascii="Times New Roman" w:hAnsi="Times New Roman"/>
          <w:sz w:val="28"/>
          <w:szCs w:val="28"/>
          <w:lang w:eastAsia="ru-RU"/>
        </w:rPr>
        <w:t xml:space="preserve">Федеральный </w:t>
      </w:r>
      <w:hyperlink r:id="rId74" w:history="1">
        <w:r w:rsidRPr="007609FC">
          <w:rPr>
            <w:rFonts w:ascii="Times New Roman" w:hAnsi="Times New Roman"/>
            <w:sz w:val="28"/>
            <w:szCs w:val="28"/>
            <w:lang w:eastAsia="ru-RU"/>
          </w:rPr>
          <w:t>закон</w:t>
        </w:r>
      </w:hyperlink>
      <w:r w:rsidRPr="007609FC">
        <w:rPr>
          <w:rFonts w:ascii="Times New Roman" w:hAnsi="Times New Roman"/>
          <w:sz w:val="28"/>
          <w:szCs w:val="28"/>
          <w:lang w:eastAsia="ru-RU"/>
        </w:rPr>
        <w:t xml:space="preserve"> от 8 августа 2001 года № 128-ФЗ «О лицензировании отдельных видов деятельности</w:t>
      </w:r>
      <w:r w:rsidRPr="007609FC">
        <w:rPr>
          <w:rFonts w:ascii="Times New Roman" w:hAnsi="Times New Roman"/>
          <w:sz w:val="28"/>
          <w:szCs w:val="28"/>
        </w:rPr>
        <w:t>» заменить словами «</w:t>
      </w:r>
      <w:r w:rsidRPr="007609FC">
        <w:rPr>
          <w:rFonts w:ascii="Times New Roman" w:hAnsi="Times New Roman"/>
          <w:sz w:val="28"/>
          <w:szCs w:val="28"/>
          <w:lang w:eastAsia="ru-RU"/>
        </w:rPr>
        <w:t>Федерал</w:t>
      </w:r>
      <w:r w:rsidRPr="007609FC">
        <w:rPr>
          <w:rFonts w:ascii="Times New Roman" w:hAnsi="Times New Roman"/>
          <w:sz w:val="28"/>
          <w:szCs w:val="28"/>
          <w:lang w:eastAsia="ru-RU"/>
        </w:rPr>
        <w:t>ь</w:t>
      </w:r>
      <w:r w:rsidRPr="007609FC">
        <w:rPr>
          <w:rFonts w:ascii="Times New Roman" w:hAnsi="Times New Roman"/>
          <w:sz w:val="28"/>
          <w:szCs w:val="28"/>
          <w:lang w:eastAsia="ru-RU"/>
        </w:rPr>
        <w:t>ный закон от 4 мая 2011 года № 99-ФЗ «О лицензировании отдельных видов де</w:t>
      </w:r>
      <w:r w:rsidRPr="007609FC">
        <w:rPr>
          <w:rFonts w:ascii="Times New Roman" w:hAnsi="Times New Roman"/>
          <w:sz w:val="28"/>
          <w:szCs w:val="28"/>
          <w:lang w:eastAsia="ru-RU"/>
        </w:rPr>
        <w:t>я</w:t>
      </w:r>
      <w:r w:rsidRPr="007609FC">
        <w:rPr>
          <w:rFonts w:ascii="Times New Roman" w:hAnsi="Times New Roman"/>
          <w:sz w:val="28"/>
          <w:szCs w:val="28"/>
          <w:lang w:eastAsia="ru-RU"/>
        </w:rPr>
        <w:t>тельности»;</w:t>
      </w:r>
    </w:p>
    <w:p w:rsidR="006F3852" w:rsidRPr="007609FC" w:rsidRDefault="006F3852" w:rsidP="006F38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09FC">
        <w:rPr>
          <w:rFonts w:ascii="Times New Roman" w:hAnsi="Times New Roman"/>
          <w:sz w:val="28"/>
          <w:szCs w:val="28"/>
        </w:rPr>
        <w:t>абзац двадцать трет</w:t>
      </w:r>
      <w:r w:rsidR="001A7313" w:rsidRPr="007609FC">
        <w:rPr>
          <w:rFonts w:ascii="Times New Roman" w:hAnsi="Times New Roman"/>
          <w:sz w:val="28"/>
          <w:szCs w:val="28"/>
        </w:rPr>
        <w:t>ий</w:t>
      </w:r>
      <w:r w:rsidRPr="007609FC">
        <w:rPr>
          <w:rFonts w:ascii="Times New Roman" w:hAnsi="Times New Roman"/>
          <w:sz w:val="28"/>
          <w:szCs w:val="28"/>
        </w:rPr>
        <w:t xml:space="preserve"> </w:t>
      </w:r>
      <w:r w:rsidR="001A7313" w:rsidRPr="007609FC">
        <w:rPr>
          <w:rFonts w:ascii="Times New Roman" w:hAnsi="Times New Roman"/>
          <w:sz w:val="28"/>
          <w:szCs w:val="28"/>
        </w:rPr>
        <w:t>признать утратившим силу.</w:t>
      </w:r>
    </w:p>
    <w:p w:rsidR="003B60B7" w:rsidRPr="007609FC" w:rsidRDefault="00014F1C" w:rsidP="008965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</w:rPr>
        <w:t>1</w:t>
      </w:r>
      <w:r w:rsidR="000F169C" w:rsidRPr="007609FC">
        <w:rPr>
          <w:rFonts w:ascii="Times New Roman" w:hAnsi="Times New Roman"/>
          <w:sz w:val="28"/>
          <w:szCs w:val="28"/>
        </w:rPr>
        <w:t>8</w:t>
      </w:r>
      <w:r w:rsidR="00896541" w:rsidRPr="007609FC">
        <w:rPr>
          <w:rFonts w:ascii="Times New Roman" w:hAnsi="Times New Roman"/>
          <w:sz w:val="28"/>
          <w:szCs w:val="28"/>
        </w:rPr>
        <w:t xml:space="preserve">. </w:t>
      </w:r>
      <w:r w:rsidR="005B318D" w:rsidRPr="007609FC">
        <w:rPr>
          <w:rFonts w:ascii="Times New Roman" w:hAnsi="Times New Roman"/>
          <w:sz w:val="28"/>
          <w:szCs w:val="28"/>
          <w:lang w:eastAsia="ru-RU"/>
        </w:rPr>
        <w:t xml:space="preserve">Внести </w:t>
      </w:r>
      <w:r w:rsidR="003B60B7" w:rsidRPr="007609FC">
        <w:rPr>
          <w:rFonts w:ascii="Times New Roman" w:hAnsi="Times New Roman"/>
          <w:sz w:val="28"/>
          <w:szCs w:val="28"/>
          <w:lang w:eastAsia="ru-RU"/>
        </w:rPr>
        <w:t>в постановление Кабинета Министров Республики Татарстан          от 31.05.2018 № 409 «Об утверждении стандартов качества государственных услуг по прокату кин</w:t>
      </w:r>
      <w:proofErr w:type="gramStart"/>
      <w:r w:rsidR="003B60B7" w:rsidRPr="007609FC">
        <w:rPr>
          <w:rFonts w:ascii="Times New Roman" w:hAnsi="Times New Roman"/>
          <w:sz w:val="28"/>
          <w:szCs w:val="28"/>
          <w:lang w:eastAsia="ru-RU"/>
        </w:rPr>
        <w:t>о-</w:t>
      </w:r>
      <w:proofErr w:type="gramEnd"/>
      <w:r w:rsidR="003B60B7" w:rsidRPr="007609FC">
        <w:rPr>
          <w:rFonts w:ascii="Times New Roman" w:hAnsi="Times New Roman"/>
          <w:sz w:val="28"/>
          <w:szCs w:val="28"/>
          <w:lang w:eastAsia="ru-RU"/>
        </w:rPr>
        <w:t xml:space="preserve"> и видеофильмов и показу кинофильмов»</w:t>
      </w:r>
      <w:r w:rsidR="001A7313" w:rsidRPr="007609FC">
        <w:rPr>
          <w:rFonts w:ascii="Times New Roman" w:hAnsi="Times New Roman"/>
          <w:sz w:val="28"/>
          <w:szCs w:val="28"/>
          <w:lang w:eastAsia="ru-RU"/>
        </w:rPr>
        <w:t xml:space="preserve"> (с изменениями, внесе</w:t>
      </w:r>
      <w:r w:rsidR="001A7313" w:rsidRPr="007609FC">
        <w:rPr>
          <w:rFonts w:ascii="Times New Roman" w:hAnsi="Times New Roman"/>
          <w:sz w:val="28"/>
          <w:szCs w:val="28"/>
          <w:lang w:eastAsia="ru-RU"/>
        </w:rPr>
        <w:t>н</w:t>
      </w:r>
      <w:r w:rsidR="001A7313" w:rsidRPr="007609FC">
        <w:rPr>
          <w:rFonts w:ascii="Times New Roman" w:hAnsi="Times New Roman"/>
          <w:sz w:val="28"/>
          <w:szCs w:val="28"/>
          <w:lang w:eastAsia="ru-RU"/>
        </w:rPr>
        <w:t>ными постановлением Кабинета Министров Республики Татарстан от 04.12.2018    № 1082)</w:t>
      </w:r>
      <w:r w:rsidR="003B60B7" w:rsidRPr="007609FC">
        <w:rPr>
          <w:rFonts w:ascii="Times New Roman" w:hAnsi="Times New Roman"/>
          <w:sz w:val="28"/>
          <w:szCs w:val="28"/>
          <w:lang w:eastAsia="ru-RU"/>
        </w:rPr>
        <w:t xml:space="preserve"> следующие изменения:</w:t>
      </w:r>
    </w:p>
    <w:p w:rsidR="005B318D" w:rsidRPr="007609FC" w:rsidRDefault="005B318D" w:rsidP="0022759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 xml:space="preserve">в </w:t>
      </w:r>
      <w:proofErr w:type="gramStart"/>
      <w:r w:rsidRPr="007609FC">
        <w:rPr>
          <w:rFonts w:ascii="Times New Roman" w:hAnsi="Times New Roman"/>
          <w:sz w:val="28"/>
          <w:szCs w:val="28"/>
          <w:lang w:eastAsia="ru-RU"/>
        </w:rPr>
        <w:t>Стандарт</w:t>
      </w:r>
      <w:r w:rsidR="003B60B7" w:rsidRPr="007609FC">
        <w:rPr>
          <w:rFonts w:ascii="Times New Roman" w:hAnsi="Times New Roman"/>
          <w:sz w:val="28"/>
          <w:szCs w:val="28"/>
          <w:lang w:eastAsia="ru-RU"/>
        </w:rPr>
        <w:t>е</w:t>
      </w:r>
      <w:proofErr w:type="gramEnd"/>
      <w:r w:rsidRPr="007609FC">
        <w:rPr>
          <w:rFonts w:ascii="Times New Roman" w:hAnsi="Times New Roman"/>
          <w:sz w:val="28"/>
          <w:szCs w:val="28"/>
          <w:lang w:eastAsia="ru-RU"/>
        </w:rPr>
        <w:t xml:space="preserve"> качества государственной услуги по показу кинофильмов, утве</w:t>
      </w:r>
      <w:r w:rsidRPr="007609FC">
        <w:rPr>
          <w:rFonts w:ascii="Times New Roman" w:hAnsi="Times New Roman"/>
          <w:sz w:val="28"/>
          <w:szCs w:val="28"/>
          <w:lang w:eastAsia="ru-RU"/>
        </w:rPr>
        <w:t>р</w:t>
      </w:r>
      <w:r w:rsidRPr="007609FC">
        <w:rPr>
          <w:rFonts w:ascii="Times New Roman" w:hAnsi="Times New Roman"/>
          <w:sz w:val="28"/>
          <w:szCs w:val="28"/>
          <w:lang w:eastAsia="ru-RU"/>
        </w:rPr>
        <w:t>жденно</w:t>
      </w:r>
      <w:r w:rsidR="003B60B7" w:rsidRPr="007609FC">
        <w:rPr>
          <w:rFonts w:ascii="Times New Roman" w:hAnsi="Times New Roman"/>
          <w:sz w:val="28"/>
          <w:szCs w:val="28"/>
          <w:lang w:eastAsia="ru-RU"/>
        </w:rPr>
        <w:t>м указанным постановлением</w:t>
      </w:r>
      <w:r w:rsidRPr="007609FC">
        <w:rPr>
          <w:rFonts w:ascii="Times New Roman" w:hAnsi="Times New Roman"/>
          <w:sz w:val="28"/>
          <w:szCs w:val="28"/>
          <w:lang w:eastAsia="ru-RU"/>
        </w:rPr>
        <w:t>:</w:t>
      </w:r>
    </w:p>
    <w:p w:rsidR="003B60B7" w:rsidRPr="007609FC" w:rsidRDefault="003B60B7" w:rsidP="0022759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>раздел 2 изложить в следующей редакции:</w:t>
      </w:r>
    </w:p>
    <w:p w:rsidR="0022759F" w:rsidRPr="007609FC" w:rsidRDefault="0022759F" w:rsidP="0022759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7609FC">
        <w:rPr>
          <w:rFonts w:ascii="Times New Roman" w:hAnsi="Times New Roman"/>
          <w:bCs/>
          <w:sz w:val="28"/>
          <w:szCs w:val="28"/>
          <w:lang w:eastAsia="ru-RU"/>
        </w:rPr>
        <w:t>«2. Правовое основание оказания государственной услуги</w:t>
      </w:r>
    </w:p>
    <w:p w:rsidR="0022759F" w:rsidRPr="007609FC" w:rsidRDefault="0022759F" w:rsidP="002275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759F" w:rsidRPr="007609FC" w:rsidRDefault="0022759F" w:rsidP="001C0E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 xml:space="preserve">Государственная услуга предоставляется в </w:t>
      </w:r>
      <w:proofErr w:type="gramStart"/>
      <w:r w:rsidRPr="007609FC">
        <w:rPr>
          <w:rFonts w:ascii="Times New Roman" w:hAnsi="Times New Roman"/>
          <w:sz w:val="28"/>
          <w:szCs w:val="28"/>
          <w:lang w:eastAsia="ru-RU"/>
        </w:rPr>
        <w:t>соответствии</w:t>
      </w:r>
      <w:proofErr w:type="gramEnd"/>
      <w:r w:rsidRPr="007609FC">
        <w:rPr>
          <w:rFonts w:ascii="Times New Roman" w:hAnsi="Times New Roman"/>
          <w:sz w:val="28"/>
          <w:szCs w:val="28"/>
          <w:lang w:eastAsia="ru-RU"/>
        </w:rPr>
        <w:t xml:space="preserve"> со следующими зак</w:t>
      </w:r>
      <w:r w:rsidRPr="007609FC">
        <w:rPr>
          <w:rFonts w:ascii="Times New Roman" w:hAnsi="Times New Roman"/>
          <w:sz w:val="28"/>
          <w:szCs w:val="28"/>
          <w:lang w:eastAsia="ru-RU"/>
        </w:rPr>
        <w:t>о</w:t>
      </w:r>
      <w:r w:rsidRPr="007609FC">
        <w:rPr>
          <w:rFonts w:ascii="Times New Roman" w:hAnsi="Times New Roman"/>
          <w:sz w:val="28"/>
          <w:szCs w:val="28"/>
          <w:lang w:eastAsia="ru-RU"/>
        </w:rPr>
        <w:t>нодательными и иными нормативными правовыми актами:</w:t>
      </w:r>
    </w:p>
    <w:p w:rsidR="0022759F" w:rsidRPr="007609FC" w:rsidRDefault="00193542" w:rsidP="001C0E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75" w:history="1">
        <w:r w:rsidR="0022759F" w:rsidRPr="007609FC">
          <w:rPr>
            <w:rFonts w:ascii="Times New Roman" w:hAnsi="Times New Roman"/>
            <w:sz w:val="28"/>
            <w:szCs w:val="28"/>
            <w:lang w:eastAsia="ru-RU"/>
          </w:rPr>
          <w:t>Конституция</w:t>
        </w:r>
      </w:hyperlink>
      <w:r w:rsidR="0022759F" w:rsidRPr="007609FC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Федерации;</w:t>
      </w:r>
    </w:p>
    <w:p w:rsidR="0022759F" w:rsidRPr="007609FC" w:rsidRDefault="0022759F" w:rsidP="001C0E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 xml:space="preserve">Гражданский </w:t>
      </w:r>
      <w:hyperlink r:id="rId76" w:history="1">
        <w:r w:rsidRPr="007609FC">
          <w:rPr>
            <w:rFonts w:ascii="Times New Roman" w:hAnsi="Times New Roman"/>
            <w:sz w:val="28"/>
            <w:szCs w:val="28"/>
            <w:lang w:eastAsia="ru-RU"/>
          </w:rPr>
          <w:t>кодекс</w:t>
        </w:r>
      </w:hyperlink>
      <w:r w:rsidRPr="007609FC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Федерации;</w:t>
      </w:r>
    </w:p>
    <w:p w:rsidR="0022759F" w:rsidRPr="007609FC" w:rsidRDefault="0022759F" w:rsidP="001C0E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 xml:space="preserve">Трудовой </w:t>
      </w:r>
      <w:hyperlink r:id="rId77" w:history="1">
        <w:r w:rsidRPr="007609FC">
          <w:rPr>
            <w:rFonts w:ascii="Times New Roman" w:hAnsi="Times New Roman"/>
            <w:sz w:val="28"/>
            <w:szCs w:val="28"/>
            <w:lang w:eastAsia="ru-RU"/>
          </w:rPr>
          <w:t>кодекс</w:t>
        </w:r>
      </w:hyperlink>
      <w:r w:rsidRPr="007609FC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Федерации;</w:t>
      </w:r>
    </w:p>
    <w:p w:rsidR="0022759F" w:rsidRPr="007609FC" w:rsidRDefault="00193542" w:rsidP="001C0E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78" w:history="1">
        <w:r w:rsidR="0022759F" w:rsidRPr="007609FC">
          <w:rPr>
            <w:rFonts w:ascii="Times New Roman" w:hAnsi="Times New Roman"/>
            <w:sz w:val="28"/>
            <w:szCs w:val="28"/>
            <w:lang w:eastAsia="ru-RU"/>
          </w:rPr>
          <w:t>Закон</w:t>
        </w:r>
      </w:hyperlink>
      <w:r w:rsidR="0022759F" w:rsidRPr="007609FC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 от 7 февраля 1992 года № 2300-1 «О защите прав потребителей»;</w:t>
      </w:r>
    </w:p>
    <w:p w:rsidR="0022759F" w:rsidRPr="007609FC" w:rsidRDefault="00193542" w:rsidP="001C0E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79" w:history="1">
        <w:r w:rsidR="0022759F" w:rsidRPr="007609FC">
          <w:rPr>
            <w:rFonts w:ascii="Times New Roman" w:hAnsi="Times New Roman"/>
            <w:sz w:val="28"/>
            <w:szCs w:val="28"/>
            <w:lang w:eastAsia="ru-RU"/>
          </w:rPr>
          <w:t>Закон</w:t>
        </w:r>
      </w:hyperlink>
      <w:r w:rsidR="0022759F" w:rsidRPr="007609FC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 от 9 октября 1992 года № 3612-1 «Основы зак</w:t>
      </w:r>
      <w:r w:rsidR="0022759F" w:rsidRPr="007609FC">
        <w:rPr>
          <w:rFonts w:ascii="Times New Roman" w:hAnsi="Times New Roman"/>
          <w:sz w:val="28"/>
          <w:szCs w:val="28"/>
          <w:lang w:eastAsia="ru-RU"/>
        </w:rPr>
        <w:t>о</w:t>
      </w:r>
      <w:r w:rsidR="0022759F" w:rsidRPr="007609FC">
        <w:rPr>
          <w:rFonts w:ascii="Times New Roman" w:hAnsi="Times New Roman"/>
          <w:sz w:val="28"/>
          <w:szCs w:val="28"/>
          <w:lang w:eastAsia="ru-RU"/>
        </w:rPr>
        <w:t>нодательства Российской Федерации о культуре»;</w:t>
      </w:r>
    </w:p>
    <w:p w:rsidR="0022759F" w:rsidRPr="007609FC" w:rsidRDefault="00193542" w:rsidP="001C0E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80" w:history="1">
        <w:r w:rsidR="0022759F" w:rsidRPr="007609FC">
          <w:rPr>
            <w:rFonts w:ascii="Times New Roman" w:hAnsi="Times New Roman"/>
            <w:sz w:val="28"/>
            <w:szCs w:val="28"/>
            <w:lang w:eastAsia="ru-RU"/>
          </w:rPr>
          <w:t>Закон</w:t>
        </w:r>
      </w:hyperlink>
      <w:r w:rsidR="0022759F" w:rsidRPr="007609FC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 от 15 января 1993 года № 4301-1 «О статусе Г</w:t>
      </w:r>
      <w:r w:rsidR="0022759F" w:rsidRPr="007609FC">
        <w:rPr>
          <w:rFonts w:ascii="Times New Roman" w:hAnsi="Times New Roman"/>
          <w:sz w:val="28"/>
          <w:szCs w:val="28"/>
          <w:lang w:eastAsia="ru-RU"/>
        </w:rPr>
        <w:t>е</w:t>
      </w:r>
      <w:r w:rsidR="0022759F" w:rsidRPr="007609FC">
        <w:rPr>
          <w:rFonts w:ascii="Times New Roman" w:hAnsi="Times New Roman"/>
          <w:sz w:val="28"/>
          <w:szCs w:val="28"/>
          <w:lang w:eastAsia="ru-RU"/>
        </w:rPr>
        <w:t>роев Советского Союза, Героев Российской Федерации и полных кавалеров ордена Славы»;</w:t>
      </w:r>
    </w:p>
    <w:p w:rsidR="0022759F" w:rsidRPr="007609FC" w:rsidRDefault="0022759F" w:rsidP="001C0E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 xml:space="preserve">Федеральный </w:t>
      </w:r>
      <w:hyperlink r:id="rId81" w:history="1">
        <w:r w:rsidRPr="007609FC">
          <w:rPr>
            <w:rFonts w:ascii="Times New Roman" w:hAnsi="Times New Roman"/>
            <w:sz w:val="28"/>
            <w:szCs w:val="28"/>
            <w:lang w:eastAsia="ru-RU"/>
          </w:rPr>
          <w:t>закон</w:t>
        </w:r>
      </w:hyperlink>
      <w:r w:rsidRPr="007609FC">
        <w:rPr>
          <w:rFonts w:ascii="Times New Roman" w:hAnsi="Times New Roman"/>
          <w:sz w:val="28"/>
          <w:szCs w:val="28"/>
          <w:lang w:eastAsia="ru-RU"/>
        </w:rPr>
        <w:t xml:space="preserve"> от 24 ноября 1995 года № 181-ФЗ «О социальной защите инвалидов в Российской Федерации»;</w:t>
      </w:r>
    </w:p>
    <w:p w:rsidR="0022759F" w:rsidRPr="007609FC" w:rsidRDefault="0022759F" w:rsidP="001C0E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 xml:space="preserve">Федеральный </w:t>
      </w:r>
      <w:hyperlink r:id="rId82" w:history="1">
        <w:r w:rsidRPr="007609FC">
          <w:rPr>
            <w:rFonts w:ascii="Times New Roman" w:hAnsi="Times New Roman"/>
            <w:sz w:val="28"/>
            <w:szCs w:val="28"/>
            <w:lang w:eastAsia="ru-RU"/>
          </w:rPr>
          <w:t>закон</w:t>
        </w:r>
      </w:hyperlink>
      <w:r w:rsidRPr="007609FC">
        <w:rPr>
          <w:rFonts w:ascii="Times New Roman" w:hAnsi="Times New Roman"/>
          <w:sz w:val="28"/>
          <w:szCs w:val="28"/>
          <w:lang w:eastAsia="ru-RU"/>
        </w:rPr>
        <w:t xml:space="preserve"> от 22 августа 1996 года № 126-ФЗ «О государственной поддержке кинематографии Российской Федерации»;</w:t>
      </w:r>
    </w:p>
    <w:p w:rsidR="0022759F" w:rsidRPr="007609FC" w:rsidRDefault="0022759F" w:rsidP="001C0E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 xml:space="preserve">Федеральный </w:t>
      </w:r>
      <w:hyperlink r:id="rId83" w:history="1">
        <w:r w:rsidRPr="007609FC">
          <w:rPr>
            <w:rFonts w:ascii="Times New Roman" w:hAnsi="Times New Roman"/>
            <w:sz w:val="28"/>
            <w:szCs w:val="28"/>
            <w:lang w:eastAsia="ru-RU"/>
          </w:rPr>
          <w:t>закон</w:t>
        </w:r>
      </w:hyperlink>
      <w:r w:rsidRPr="007609FC">
        <w:rPr>
          <w:rFonts w:ascii="Times New Roman" w:hAnsi="Times New Roman"/>
          <w:sz w:val="28"/>
          <w:szCs w:val="28"/>
          <w:lang w:eastAsia="ru-RU"/>
        </w:rPr>
        <w:t xml:space="preserve"> от 2 мая 2006 года № 59-ФЗ «О порядке рассмотрения о</w:t>
      </w:r>
      <w:r w:rsidRPr="007609FC">
        <w:rPr>
          <w:rFonts w:ascii="Times New Roman" w:hAnsi="Times New Roman"/>
          <w:sz w:val="28"/>
          <w:szCs w:val="28"/>
          <w:lang w:eastAsia="ru-RU"/>
        </w:rPr>
        <w:t>б</w:t>
      </w:r>
      <w:r w:rsidRPr="007609FC">
        <w:rPr>
          <w:rFonts w:ascii="Times New Roman" w:hAnsi="Times New Roman"/>
          <w:sz w:val="28"/>
          <w:szCs w:val="28"/>
          <w:lang w:eastAsia="ru-RU"/>
        </w:rPr>
        <w:t>ращений граждан Российской Федерации»;</w:t>
      </w:r>
    </w:p>
    <w:p w:rsidR="0022759F" w:rsidRPr="007609FC" w:rsidRDefault="0022759F" w:rsidP="001C0E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 xml:space="preserve">Федеральный </w:t>
      </w:r>
      <w:hyperlink r:id="rId84" w:history="1">
        <w:r w:rsidRPr="007609FC">
          <w:rPr>
            <w:rFonts w:ascii="Times New Roman" w:hAnsi="Times New Roman"/>
            <w:sz w:val="28"/>
            <w:szCs w:val="28"/>
            <w:lang w:eastAsia="ru-RU"/>
          </w:rPr>
          <w:t>закон</w:t>
        </w:r>
      </w:hyperlink>
      <w:r w:rsidRPr="007609FC">
        <w:rPr>
          <w:rFonts w:ascii="Times New Roman" w:hAnsi="Times New Roman"/>
          <w:sz w:val="28"/>
          <w:szCs w:val="28"/>
          <w:lang w:eastAsia="ru-RU"/>
        </w:rPr>
        <w:t xml:space="preserve"> от 27 июля 2010 года № 210-ФЗ «Об организации пред</w:t>
      </w:r>
      <w:r w:rsidRPr="007609FC">
        <w:rPr>
          <w:rFonts w:ascii="Times New Roman" w:hAnsi="Times New Roman"/>
          <w:sz w:val="28"/>
          <w:szCs w:val="28"/>
          <w:lang w:eastAsia="ru-RU"/>
        </w:rPr>
        <w:t>о</w:t>
      </w:r>
      <w:r w:rsidRPr="007609FC">
        <w:rPr>
          <w:rFonts w:ascii="Times New Roman" w:hAnsi="Times New Roman"/>
          <w:sz w:val="28"/>
          <w:szCs w:val="28"/>
          <w:lang w:eastAsia="ru-RU"/>
        </w:rPr>
        <w:t>ставления государственных и муниципальных услуг»;</w:t>
      </w:r>
    </w:p>
    <w:p w:rsidR="0022759F" w:rsidRPr="007609FC" w:rsidRDefault="00193542" w:rsidP="001C0E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85" w:history="1">
        <w:r w:rsidR="0022759F" w:rsidRPr="007609FC">
          <w:rPr>
            <w:rFonts w:ascii="Times New Roman" w:hAnsi="Times New Roman"/>
            <w:sz w:val="28"/>
            <w:szCs w:val="28"/>
            <w:lang w:eastAsia="ru-RU"/>
          </w:rPr>
          <w:t>постановление</w:t>
        </w:r>
      </w:hyperlink>
      <w:r w:rsidR="0022759F" w:rsidRPr="007609FC">
        <w:rPr>
          <w:rFonts w:ascii="Times New Roman" w:hAnsi="Times New Roman"/>
          <w:sz w:val="28"/>
          <w:szCs w:val="28"/>
          <w:lang w:eastAsia="ru-RU"/>
        </w:rPr>
        <w:t xml:space="preserve"> Правительства Российской Федерации от 17 ноября 1994 г.       № 1264 «Об утверждении Правил по </w:t>
      </w:r>
      <w:proofErr w:type="spellStart"/>
      <w:r w:rsidR="0022759F" w:rsidRPr="007609FC">
        <w:rPr>
          <w:rFonts w:ascii="Times New Roman" w:hAnsi="Times New Roman"/>
          <w:sz w:val="28"/>
          <w:szCs w:val="28"/>
          <w:lang w:eastAsia="ru-RU"/>
        </w:rPr>
        <w:t>киновидеообслуживанию</w:t>
      </w:r>
      <w:proofErr w:type="spellEnd"/>
      <w:r w:rsidR="0022759F" w:rsidRPr="007609FC">
        <w:rPr>
          <w:rFonts w:ascii="Times New Roman" w:hAnsi="Times New Roman"/>
          <w:sz w:val="28"/>
          <w:szCs w:val="28"/>
          <w:lang w:eastAsia="ru-RU"/>
        </w:rPr>
        <w:t xml:space="preserve"> населения»;</w:t>
      </w:r>
    </w:p>
    <w:p w:rsidR="004E4155" w:rsidRPr="007609FC" w:rsidRDefault="00C3734A" w:rsidP="001C0E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>постановление Правительства Российской Федерации от 16 сентября 2020 г.          № 1479 «Об утверждении Правил противопожарного режима в Российской Федер</w:t>
      </w:r>
      <w:r w:rsidRPr="007609FC">
        <w:rPr>
          <w:rFonts w:ascii="Times New Roman" w:hAnsi="Times New Roman"/>
          <w:sz w:val="28"/>
          <w:szCs w:val="28"/>
          <w:lang w:eastAsia="ru-RU"/>
        </w:rPr>
        <w:t>а</w:t>
      </w:r>
      <w:r w:rsidRPr="007609FC">
        <w:rPr>
          <w:rFonts w:ascii="Times New Roman" w:hAnsi="Times New Roman"/>
          <w:sz w:val="28"/>
          <w:szCs w:val="28"/>
          <w:lang w:eastAsia="ru-RU"/>
        </w:rPr>
        <w:t>ции»;</w:t>
      </w:r>
    </w:p>
    <w:p w:rsidR="0022759F" w:rsidRPr="007609FC" w:rsidRDefault="00193542" w:rsidP="001C0E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86" w:history="1">
        <w:r w:rsidR="0022759F" w:rsidRPr="007609FC">
          <w:rPr>
            <w:rFonts w:ascii="Times New Roman" w:hAnsi="Times New Roman"/>
            <w:sz w:val="28"/>
            <w:szCs w:val="28"/>
            <w:lang w:eastAsia="ru-RU"/>
          </w:rPr>
          <w:t>приказ</w:t>
        </w:r>
      </w:hyperlink>
      <w:r w:rsidR="0022759F" w:rsidRPr="007609FC">
        <w:rPr>
          <w:rFonts w:ascii="Times New Roman" w:hAnsi="Times New Roman"/>
          <w:sz w:val="28"/>
          <w:szCs w:val="28"/>
          <w:lang w:eastAsia="ru-RU"/>
        </w:rPr>
        <w:t xml:space="preserve"> Министерства здравоохранения и социального развития Российской Федерации от 30 марта 2011 г. № 251н «Об утверждении Единого квалификацио</w:t>
      </w:r>
      <w:r w:rsidR="0022759F" w:rsidRPr="007609FC">
        <w:rPr>
          <w:rFonts w:ascii="Times New Roman" w:hAnsi="Times New Roman"/>
          <w:sz w:val="28"/>
          <w:szCs w:val="28"/>
          <w:lang w:eastAsia="ru-RU"/>
        </w:rPr>
        <w:t>н</w:t>
      </w:r>
      <w:r w:rsidR="0022759F" w:rsidRPr="007609FC">
        <w:rPr>
          <w:rFonts w:ascii="Times New Roman" w:hAnsi="Times New Roman"/>
          <w:sz w:val="28"/>
          <w:szCs w:val="28"/>
          <w:lang w:eastAsia="ru-RU"/>
        </w:rPr>
        <w:t xml:space="preserve">ного справочника должностей руководителей, специалистов и служащих, раздел </w:t>
      </w:r>
      <w:r w:rsidR="0022759F" w:rsidRPr="007609FC">
        <w:rPr>
          <w:rFonts w:ascii="Times New Roman" w:hAnsi="Times New Roman"/>
          <w:sz w:val="28"/>
          <w:szCs w:val="28"/>
          <w:lang w:eastAsia="ru-RU"/>
        </w:rPr>
        <w:lastRenderedPageBreak/>
        <w:t>«Квалификационные характеристики должностей работников культуры, искусства и кинематографии»;</w:t>
      </w:r>
    </w:p>
    <w:p w:rsidR="0022759F" w:rsidRPr="007609FC" w:rsidRDefault="00193542" w:rsidP="001C0E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87" w:history="1">
        <w:r w:rsidR="0022759F" w:rsidRPr="007609FC">
          <w:rPr>
            <w:rFonts w:ascii="Times New Roman" w:hAnsi="Times New Roman"/>
            <w:sz w:val="28"/>
            <w:szCs w:val="28"/>
            <w:lang w:eastAsia="ru-RU"/>
          </w:rPr>
          <w:t>приказ</w:t>
        </w:r>
      </w:hyperlink>
      <w:r w:rsidR="0022759F" w:rsidRPr="007609FC">
        <w:rPr>
          <w:rFonts w:ascii="Times New Roman" w:hAnsi="Times New Roman"/>
          <w:sz w:val="28"/>
          <w:szCs w:val="28"/>
          <w:lang w:eastAsia="ru-RU"/>
        </w:rPr>
        <w:t xml:space="preserve"> Министерства культуры Российской Федерации от 16 августа 2012 г.    № 893 «Об утверждении Порядка размещения знака информационной продукции и (или) текстового предупреждения об ограничении ее распространения среди детей перед началом демонстрации фильма при кин</w:t>
      </w:r>
      <w:proofErr w:type="gramStart"/>
      <w:r w:rsidR="0022759F" w:rsidRPr="007609FC">
        <w:rPr>
          <w:rFonts w:ascii="Times New Roman" w:hAnsi="Times New Roman"/>
          <w:sz w:val="28"/>
          <w:szCs w:val="28"/>
          <w:lang w:eastAsia="ru-RU"/>
        </w:rPr>
        <w:t>о-</w:t>
      </w:r>
      <w:proofErr w:type="gramEnd"/>
      <w:r w:rsidR="0022759F" w:rsidRPr="007609FC">
        <w:rPr>
          <w:rFonts w:ascii="Times New Roman" w:hAnsi="Times New Roman"/>
          <w:sz w:val="28"/>
          <w:szCs w:val="28"/>
          <w:lang w:eastAsia="ru-RU"/>
        </w:rPr>
        <w:t xml:space="preserve"> и </w:t>
      </w:r>
      <w:proofErr w:type="spellStart"/>
      <w:r w:rsidR="0022759F" w:rsidRPr="007609FC">
        <w:rPr>
          <w:rFonts w:ascii="Times New Roman" w:hAnsi="Times New Roman"/>
          <w:sz w:val="28"/>
          <w:szCs w:val="28"/>
          <w:lang w:eastAsia="ru-RU"/>
        </w:rPr>
        <w:t>видеообслуживании</w:t>
      </w:r>
      <w:proofErr w:type="spellEnd"/>
      <w:r w:rsidR="0022759F" w:rsidRPr="007609FC">
        <w:rPr>
          <w:rFonts w:ascii="Times New Roman" w:hAnsi="Times New Roman"/>
          <w:sz w:val="28"/>
          <w:szCs w:val="28"/>
          <w:lang w:eastAsia="ru-RU"/>
        </w:rPr>
        <w:t>»;</w:t>
      </w:r>
    </w:p>
    <w:p w:rsidR="0022759F" w:rsidRPr="007609FC" w:rsidRDefault="00193542" w:rsidP="001C0E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88" w:history="1">
        <w:proofErr w:type="gramStart"/>
        <w:r w:rsidR="0022759F" w:rsidRPr="007609FC">
          <w:rPr>
            <w:rFonts w:ascii="Times New Roman" w:hAnsi="Times New Roman"/>
            <w:sz w:val="28"/>
            <w:szCs w:val="28"/>
            <w:lang w:eastAsia="ru-RU"/>
          </w:rPr>
          <w:t>приказ</w:t>
        </w:r>
      </w:hyperlink>
      <w:r w:rsidR="0022759F" w:rsidRPr="007609FC">
        <w:rPr>
          <w:rFonts w:ascii="Times New Roman" w:hAnsi="Times New Roman"/>
          <w:sz w:val="28"/>
          <w:szCs w:val="28"/>
          <w:lang w:eastAsia="ru-RU"/>
        </w:rPr>
        <w:t xml:space="preserve"> Министерства культуры Российской Федерации от 8 февраля 2013 г.    № 113 </w:t>
      </w:r>
      <w:r w:rsidR="00A413BC" w:rsidRPr="007609FC">
        <w:rPr>
          <w:rFonts w:ascii="Times New Roman" w:hAnsi="Times New Roman"/>
          <w:sz w:val="28"/>
          <w:szCs w:val="28"/>
          <w:lang w:eastAsia="ru-RU"/>
        </w:rPr>
        <w:t>«</w:t>
      </w:r>
      <w:r w:rsidR="0022759F" w:rsidRPr="007609FC">
        <w:rPr>
          <w:rFonts w:ascii="Times New Roman" w:hAnsi="Times New Roman"/>
          <w:sz w:val="28"/>
          <w:szCs w:val="28"/>
          <w:lang w:eastAsia="ru-RU"/>
        </w:rPr>
        <w:t>О порядке отбора некоммерческой организации, учредителем которой в</w:t>
      </w:r>
      <w:r w:rsidR="0022759F" w:rsidRPr="007609FC">
        <w:rPr>
          <w:rFonts w:ascii="Times New Roman" w:hAnsi="Times New Roman"/>
          <w:sz w:val="28"/>
          <w:szCs w:val="28"/>
          <w:lang w:eastAsia="ru-RU"/>
        </w:rPr>
        <w:t>ы</w:t>
      </w:r>
      <w:r w:rsidR="0022759F" w:rsidRPr="007609FC">
        <w:rPr>
          <w:rFonts w:ascii="Times New Roman" w:hAnsi="Times New Roman"/>
          <w:sz w:val="28"/>
          <w:szCs w:val="28"/>
          <w:lang w:eastAsia="ru-RU"/>
        </w:rPr>
        <w:t>ступает Российская Федерация в лице Правительства Российской Федерации, о</w:t>
      </w:r>
      <w:r w:rsidR="0022759F" w:rsidRPr="007609FC">
        <w:rPr>
          <w:rFonts w:ascii="Times New Roman" w:hAnsi="Times New Roman"/>
          <w:sz w:val="28"/>
          <w:szCs w:val="28"/>
          <w:lang w:eastAsia="ru-RU"/>
        </w:rPr>
        <w:t>с</w:t>
      </w:r>
      <w:r w:rsidR="0022759F" w:rsidRPr="007609FC">
        <w:rPr>
          <w:rFonts w:ascii="Times New Roman" w:hAnsi="Times New Roman"/>
          <w:sz w:val="28"/>
          <w:szCs w:val="28"/>
          <w:lang w:eastAsia="ru-RU"/>
        </w:rPr>
        <w:t>новными целями деятельности которой являются поддержка отечественной кинем</w:t>
      </w:r>
      <w:r w:rsidR="0022759F" w:rsidRPr="007609FC">
        <w:rPr>
          <w:rFonts w:ascii="Times New Roman" w:hAnsi="Times New Roman"/>
          <w:sz w:val="28"/>
          <w:szCs w:val="28"/>
          <w:lang w:eastAsia="ru-RU"/>
        </w:rPr>
        <w:t>а</w:t>
      </w:r>
      <w:r w:rsidR="0022759F" w:rsidRPr="007609FC">
        <w:rPr>
          <w:rFonts w:ascii="Times New Roman" w:hAnsi="Times New Roman"/>
          <w:sz w:val="28"/>
          <w:szCs w:val="28"/>
          <w:lang w:eastAsia="ru-RU"/>
        </w:rPr>
        <w:t>тографии, повышение ее конкурентоспособности, обеспечение условий для созд</w:t>
      </w:r>
      <w:r w:rsidR="0022759F" w:rsidRPr="007609FC">
        <w:rPr>
          <w:rFonts w:ascii="Times New Roman" w:hAnsi="Times New Roman"/>
          <w:sz w:val="28"/>
          <w:szCs w:val="28"/>
          <w:lang w:eastAsia="ru-RU"/>
        </w:rPr>
        <w:t>а</w:t>
      </w:r>
      <w:r w:rsidR="0022759F" w:rsidRPr="007609FC">
        <w:rPr>
          <w:rFonts w:ascii="Times New Roman" w:hAnsi="Times New Roman"/>
          <w:sz w:val="28"/>
          <w:szCs w:val="28"/>
          <w:lang w:eastAsia="ru-RU"/>
        </w:rPr>
        <w:t>ния качественных фильмов, соответствующих национальным интересам, и попул</w:t>
      </w:r>
      <w:r w:rsidR="0022759F" w:rsidRPr="007609FC">
        <w:rPr>
          <w:rFonts w:ascii="Times New Roman" w:hAnsi="Times New Roman"/>
          <w:sz w:val="28"/>
          <w:szCs w:val="28"/>
          <w:lang w:eastAsia="ru-RU"/>
        </w:rPr>
        <w:t>я</w:t>
      </w:r>
      <w:r w:rsidR="0022759F" w:rsidRPr="007609FC">
        <w:rPr>
          <w:rFonts w:ascii="Times New Roman" w:hAnsi="Times New Roman"/>
          <w:sz w:val="28"/>
          <w:szCs w:val="28"/>
          <w:lang w:eastAsia="ru-RU"/>
        </w:rPr>
        <w:t>ризация национальных кинофильмов в Российской Федерации в 2013 году</w:t>
      </w:r>
      <w:r w:rsidR="00A413BC" w:rsidRPr="007609FC">
        <w:rPr>
          <w:rFonts w:ascii="Times New Roman" w:hAnsi="Times New Roman"/>
          <w:sz w:val="28"/>
          <w:szCs w:val="28"/>
          <w:lang w:eastAsia="ru-RU"/>
        </w:rPr>
        <w:t>»</w:t>
      </w:r>
      <w:r w:rsidR="0022759F" w:rsidRPr="007609FC">
        <w:rPr>
          <w:rFonts w:ascii="Times New Roman" w:hAnsi="Times New Roman"/>
          <w:sz w:val="28"/>
          <w:szCs w:val="28"/>
          <w:lang w:eastAsia="ru-RU"/>
        </w:rPr>
        <w:t>;</w:t>
      </w:r>
      <w:proofErr w:type="gramEnd"/>
    </w:p>
    <w:p w:rsidR="0022759F" w:rsidRPr="007609FC" w:rsidRDefault="00193542" w:rsidP="001C0E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89" w:history="1">
        <w:proofErr w:type="gramStart"/>
        <w:r w:rsidR="0022759F" w:rsidRPr="007609FC">
          <w:rPr>
            <w:rFonts w:ascii="Times New Roman" w:hAnsi="Times New Roman"/>
            <w:sz w:val="28"/>
            <w:szCs w:val="28"/>
            <w:lang w:eastAsia="ru-RU"/>
          </w:rPr>
          <w:t>приказ</w:t>
        </w:r>
      </w:hyperlink>
      <w:r w:rsidR="0022759F" w:rsidRPr="007609FC">
        <w:rPr>
          <w:rFonts w:ascii="Times New Roman" w:hAnsi="Times New Roman"/>
          <w:sz w:val="28"/>
          <w:szCs w:val="28"/>
          <w:lang w:eastAsia="ru-RU"/>
        </w:rPr>
        <w:t xml:space="preserve"> Федеральной службы по надзору в сфере связи, информационных те</w:t>
      </w:r>
      <w:r w:rsidR="0022759F" w:rsidRPr="007609FC">
        <w:rPr>
          <w:rFonts w:ascii="Times New Roman" w:hAnsi="Times New Roman"/>
          <w:sz w:val="28"/>
          <w:szCs w:val="28"/>
          <w:lang w:eastAsia="ru-RU"/>
        </w:rPr>
        <w:t>х</w:t>
      </w:r>
      <w:r w:rsidR="0022759F" w:rsidRPr="007609FC">
        <w:rPr>
          <w:rFonts w:ascii="Times New Roman" w:hAnsi="Times New Roman"/>
          <w:sz w:val="28"/>
          <w:szCs w:val="28"/>
          <w:lang w:eastAsia="ru-RU"/>
        </w:rPr>
        <w:t xml:space="preserve">нологий и массовых коммуникаций от 29 апреля 2015 г. </w:t>
      </w:r>
      <w:r w:rsidR="005D5FF4" w:rsidRPr="007609FC">
        <w:rPr>
          <w:rFonts w:ascii="Times New Roman" w:hAnsi="Times New Roman"/>
          <w:sz w:val="28"/>
          <w:szCs w:val="28"/>
          <w:lang w:eastAsia="ru-RU"/>
        </w:rPr>
        <w:t>№ 42 «</w:t>
      </w:r>
      <w:r w:rsidR="0022759F" w:rsidRPr="007609FC">
        <w:rPr>
          <w:rFonts w:ascii="Times New Roman" w:hAnsi="Times New Roman"/>
          <w:sz w:val="28"/>
          <w:szCs w:val="28"/>
          <w:lang w:eastAsia="ru-RU"/>
        </w:rPr>
        <w:t>Об утверждении формы заявления правообладателя о принятии мер по ограничению доступа к и</w:t>
      </w:r>
      <w:r w:rsidR="0022759F" w:rsidRPr="007609FC">
        <w:rPr>
          <w:rFonts w:ascii="Times New Roman" w:hAnsi="Times New Roman"/>
          <w:sz w:val="28"/>
          <w:szCs w:val="28"/>
          <w:lang w:eastAsia="ru-RU"/>
        </w:rPr>
        <w:t>н</w:t>
      </w:r>
      <w:r w:rsidR="0022759F" w:rsidRPr="007609FC">
        <w:rPr>
          <w:rFonts w:ascii="Times New Roman" w:hAnsi="Times New Roman"/>
          <w:sz w:val="28"/>
          <w:szCs w:val="28"/>
          <w:lang w:eastAsia="ru-RU"/>
        </w:rPr>
        <w:t>формационным ресурсам, распространяющим объекты авторских и (или) смежных прав (кроме фотографических произведений и произведений, полученных способ</w:t>
      </w:r>
      <w:r w:rsidR="0022759F" w:rsidRPr="007609FC">
        <w:rPr>
          <w:rFonts w:ascii="Times New Roman" w:hAnsi="Times New Roman"/>
          <w:sz w:val="28"/>
          <w:szCs w:val="28"/>
          <w:lang w:eastAsia="ru-RU"/>
        </w:rPr>
        <w:t>а</w:t>
      </w:r>
      <w:r w:rsidR="0022759F" w:rsidRPr="007609FC">
        <w:rPr>
          <w:rFonts w:ascii="Times New Roman" w:hAnsi="Times New Roman"/>
          <w:sz w:val="28"/>
          <w:szCs w:val="28"/>
          <w:lang w:eastAsia="ru-RU"/>
        </w:rPr>
        <w:t>ми, аналогичными фотографии), или информацию, необходимую для их получения с использованием информационно-телекоммуникационных сетей, без</w:t>
      </w:r>
      <w:proofErr w:type="gramEnd"/>
      <w:r w:rsidR="0022759F" w:rsidRPr="007609FC">
        <w:rPr>
          <w:rFonts w:ascii="Times New Roman" w:hAnsi="Times New Roman"/>
          <w:sz w:val="28"/>
          <w:szCs w:val="28"/>
          <w:lang w:eastAsia="ru-RU"/>
        </w:rPr>
        <w:t xml:space="preserve"> разрешения правообладателя или иного законного основания</w:t>
      </w:r>
      <w:r w:rsidR="005D5FF4" w:rsidRPr="007609FC">
        <w:rPr>
          <w:rFonts w:ascii="Times New Roman" w:hAnsi="Times New Roman"/>
          <w:sz w:val="28"/>
          <w:szCs w:val="28"/>
          <w:lang w:eastAsia="ru-RU"/>
        </w:rPr>
        <w:t>»</w:t>
      </w:r>
      <w:r w:rsidR="0022759F" w:rsidRPr="007609FC">
        <w:rPr>
          <w:rFonts w:ascii="Times New Roman" w:hAnsi="Times New Roman"/>
          <w:sz w:val="28"/>
          <w:szCs w:val="28"/>
          <w:lang w:eastAsia="ru-RU"/>
        </w:rPr>
        <w:t>;</w:t>
      </w:r>
    </w:p>
    <w:p w:rsidR="0022759F" w:rsidRPr="007609FC" w:rsidRDefault="00193542" w:rsidP="001C0E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90" w:history="1">
        <w:r w:rsidR="0022759F" w:rsidRPr="007609FC">
          <w:rPr>
            <w:rFonts w:ascii="Times New Roman" w:hAnsi="Times New Roman"/>
            <w:sz w:val="28"/>
            <w:szCs w:val="28"/>
            <w:lang w:eastAsia="ru-RU"/>
          </w:rPr>
          <w:t>Конституция</w:t>
        </w:r>
      </w:hyperlink>
      <w:r w:rsidR="0022759F" w:rsidRPr="007609FC"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Татарстан;</w:t>
      </w:r>
    </w:p>
    <w:p w:rsidR="0022759F" w:rsidRPr="007609FC" w:rsidRDefault="00193542" w:rsidP="001C0E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91" w:history="1">
        <w:r w:rsidR="0022759F" w:rsidRPr="007609FC">
          <w:rPr>
            <w:rFonts w:ascii="Times New Roman" w:hAnsi="Times New Roman"/>
            <w:sz w:val="28"/>
            <w:szCs w:val="28"/>
            <w:lang w:eastAsia="ru-RU"/>
          </w:rPr>
          <w:t>Закон</w:t>
        </w:r>
      </w:hyperlink>
      <w:r w:rsidR="0022759F" w:rsidRPr="007609FC"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 от 3 июля 1998 года </w:t>
      </w:r>
      <w:r w:rsidR="004E4155" w:rsidRPr="007609FC">
        <w:rPr>
          <w:rFonts w:ascii="Times New Roman" w:hAnsi="Times New Roman"/>
          <w:sz w:val="28"/>
          <w:szCs w:val="28"/>
          <w:lang w:eastAsia="ru-RU"/>
        </w:rPr>
        <w:t>№</w:t>
      </w:r>
      <w:r w:rsidR="0022759F" w:rsidRPr="007609FC">
        <w:rPr>
          <w:rFonts w:ascii="Times New Roman" w:hAnsi="Times New Roman"/>
          <w:sz w:val="28"/>
          <w:szCs w:val="28"/>
          <w:lang w:eastAsia="ru-RU"/>
        </w:rPr>
        <w:t xml:space="preserve"> 1705 </w:t>
      </w:r>
      <w:r w:rsidR="004E4155" w:rsidRPr="007609FC">
        <w:rPr>
          <w:rFonts w:ascii="Times New Roman" w:hAnsi="Times New Roman"/>
          <w:sz w:val="28"/>
          <w:szCs w:val="28"/>
          <w:lang w:eastAsia="ru-RU"/>
        </w:rPr>
        <w:t>«</w:t>
      </w:r>
      <w:r w:rsidR="0022759F" w:rsidRPr="007609FC">
        <w:rPr>
          <w:rFonts w:ascii="Times New Roman" w:hAnsi="Times New Roman"/>
          <w:sz w:val="28"/>
          <w:szCs w:val="28"/>
          <w:lang w:eastAsia="ru-RU"/>
        </w:rPr>
        <w:t>О культуре</w:t>
      </w:r>
      <w:r w:rsidR="004E4155" w:rsidRPr="007609FC">
        <w:rPr>
          <w:rFonts w:ascii="Times New Roman" w:hAnsi="Times New Roman"/>
          <w:sz w:val="28"/>
          <w:szCs w:val="28"/>
          <w:lang w:eastAsia="ru-RU"/>
        </w:rPr>
        <w:t>»</w:t>
      </w:r>
      <w:r w:rsidR="0022759F" w:rsidRPr="007609FC">
        <w:rPr>
          <w:rFonts w:ascii="Times New Roman" w:hAnsi="Times New Roman"/>
          <w:sz w:val="28"/>
          <w:szCs w:val="28"/>
          <w:lang w:eastAsia="ru-RU"/>
        </w:rPr>
        <w:t>;</w:t>
      </w:r>
    </w:p>
    <w:p w:rsidR="0022759F" w:rsidRPr="007609FC" w:rsidRDefault="0022759F" w:rsidP="001C0E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 xml:space="preserve">Семейный </w:t>
      </w:r>
      <w:hyperlink r:id="rId92" w:history="1">
        <w:r w:rsidRPr="007609FC">
          <w:rPr>
            <w:rFonts w:ascii="Times New Roman" w:hAnsi="Times New Roman"/>
            <w:sz w:val="28"/>
            <w:szCs w:val="28"/>
            <w:lang w:eastAsia="ru-RU"/>
          </w:rPr>
          <w:t>кодекс</w:t>
        </w:r>
      </w:hyperlink>
      <w:r w:rsidRPr="007609FC"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Татарстан;</w:t>
      </w:r>
    </w:p>
    <w:p w:rsidR="0022759F" w:rsidRPr="007609FC" w:rsidRDefault="00193542" w:rsidP="001C0E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93" w:history="1">
        <w:r w:rsidR="0022759F" w:rsidRPr="007609FC">
          <w:rPr>
            <w:rFonts w:ascii="Times New Roman" w:hAnsi="Times New Roman"/>
            <w:sz w:val="28"/>
            <w:szCs w:val="28"/>
            <w:lang w:eastAsia="ru-RU"/>
          </w:rPr>
          <w:t>постановление</w:t>
        </w:r>
      </w:hyperlink>
      <w:r w:rsidR="0022759F" w:rsidRPr="007609FC">
        <w:rPr>
          <w:rFonts w:ascii="Times New Roman" w:hAnsi="Times New Roman"/>
          <w:sz w:val="28"/>
          <w:szCs w:val="28"/>
          <w:lang w:eastAsia="ru-RU"/>
        </w:rPr>
        <w:t xml:space="preserve"> Кабинета Министров Республики Татарстан от 30.06.2009 </w:t>
      </w:r>
      <w:r w:rsidR="00C70A7E">
        <w:rPr>
          <w:rFonts w:ascii="Times New Roman" w:hAnsi="Times New Roman"/>
          <w:sz w:val="28"/>
          <w:szCs w:val="28"/>
          <w:lang w:eastAsia="ru-RU"/>
        </w:rPr>
        <w:t xml:space="preserve">     №</w:t>
      </w:r>
      <w:r w:rsidR="0022759F" w:rsidRPr="007609FC">
        <w:rPr>
          <w:rFonts w:ascii="Times New Roman" w:hAnsi="Times New Roman"/>
          <w:sz w:val="28"/>
          <w:szCs w:val="28"/>
          <w:lang w:eastAsia="ru-RU"/>
        </w:rPr>
        <w:t xml:space="preserve"> 445 </w:t>
      </w:r>
      <w:r w:rsidR="004E4155" w:rsidRPr="007609FC">
        <w:rPr>
          <w:rFonts w:ascii="Times New Roman" w:hAnsi="Times New Roman"/>
          <w:sz w:val="28"/>
          <w:szCs w:val="28"/>
          <w:lang w:eastAsia="ru-RU"/>
        </w:rPr>
        <w:t>«</w:t>
      </w:r>
      <w:r w:rsidR="0022759F" w:rsidRPr="007609FC">
        <w:rPr>
          <w:rFonts w:ascii="Times New Roman" w:hAnsi="Times New Roman"/>
          <w:sz w:val="28"/>
          <w:szCs w:val="28"/>
          <w:lang w:eastAsia="ru-RU"/>
        </w:rPr>
        <w:t>О стандартах качества государственных услуг, оказываемых государстве</w:t>
      </w:r>
      <w:r w:rsidR="0022759F" w:rsidRPr="007609FC">
        <w:rPr>
          <w:rFonts w:ascii="Times New Roman" w:hAnsi="Times New Roman"/>
          <w:sz w:val="28"/>
          <w:szCs w:val="28"/>
          <w:lang w:eastAsia="ru-RU"/>
        </w:rPr>
        <w:t>н</w:t>
      </w:r>
      <w:r w:rsidR="0022759F" w:rsidRPr="007609FC">
        <w:rPr>
          <w:rFonts w:ascii="Times New Roman" w:hAnsi="Times New Roman"/>
          <w:sz w:val="28"/>
          <w:szCs w:val="28"/>
          <w:lang w:eastAsia="ru-RU"/>
        </w:rPr>
        <w:t>ными учреждениями Республики Татарстан</w:t>
      </w:r>
      <w:r w:rsidR="004E4155" w:rsidRPr="007609FC">
        <w:rPr>
          <w:rFonts w:ascii="Times New Roman" w:hAnsi="Times New Roman"/>
          <w:sz w:val="28"/>
          <w:szCs w:val="28"/>
          <w:lang w:eastAsia="ru-RU"/>
        </w:rPr>
        <w:t>»</w:t>
      </w:r>
      <w:r w:rsidR="0022759F" w:rsidRPr="007609FC">
        <w:rPr>
          <w:rFonts w:ascii="Times New Roman" w:hAnsi="Times New Roman"/>
          <w:sz w:val="28"/>
          <w:szCs w:val="28"/>
          <w:lang w:eastAsia="ru-RU"/>
        </w:rPr>
        <w:t>;</w:t>
      </w:r>
    </w:p>
    <w:p w:rsidR="0022759F" w:rsidRPr="007609FC" w:rsidRDefault="00193542" w:rsidP="001C0E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94" w:history="1">
        <w:r w:rsidR="0022759F" w:rsidRPr="007609FC">
          <w:rPr>
            <w:rFonts w:ascii="Times New Roman" w:hAnsi="Times New Roman"/>
            <w:sz w:val="28"/>
            <w:szCs w:val="28"/>
            <w:lang w:eastAsia="ru-RU"/>
          </w:rPr>
          <w:t>постановление</w:t>
        </w:r>
      </w:hyperlink>
      <w:r w:rsidR="0022759F" w:rsidRPr="007609FC">
        <w:rPr>
          <w:rFonts w:ascii="Times New Roman" w:hAnsi="Times New Roman"/>
          <w:sz w:val="28"/>
          <w:szCs w:val="28"/>
          <w:lang w:eastAsia="ru-RU"/>
        </w:rPr>
        <w:t xml:space="preserve"> Кабинета Министров Республики Татарстан от 30.06.2009 </w:t>
      </w:r>
      <w:r w:rsidR="00C70A7E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4E4155" w:rsidRPr="007609FC">
        <w:rPr>
          <w:rFonts w:ascii="Times New Roman" w:hAnsi="Times New Roman"/>
          <w:sz w:val="28"/>
          <w:szCs w:val="28"/>
          <w:lang w:eastAsia="ru-RU"/>
        </w:rPr>
        <w:t>№</w:t>
      </w:r>
      <w:r w:rsidR="0022759F" w:rsidRPr="007609FC">
        <w:rPr>
          <w:rFonts w:ascii="Times New Roman" w:hAnsi="Times New Roman"/>
          <w:sz w:val="28"/>
          <w:szCs w:val="28"/>
          <w:lang w:eastAsia="ru-RU"/>
        </w:rPr>
        <w:t xml:space="preserve"> 446 </w:t>
      </w:r>
      <w:r w:rsidR="004E4155" w:rsidRPr="007609FC">
        <w:rPr>
          <w:rFonts w:ascii="Times New Roman" w:hAnsi="Times New Roman"/>
          <w:sz w:val="28"/>
          <w:szCs w:val="28"/>
          <w:lang w:eastAsia="ru-RU"/>
        </w:rPr>
        <w:t>«</w:t>
      </w:r>
      <w:r w:rsidR="0022759F" w:rsidRPr="007609FC">
        <w:rPr>
          <w:rFonts w:ascii="Times New Roman" w:hAnsi="Times New Roman"/>
          <w:sz w:val="28"/>
          <w:szCs w:val="28"/>
          <w:lang w:eastAsia="ru-RU"/>
        </w:rPr>
        <w:t>О Порядке проведения оценки соответствия качества фактически пред</w:t>
      </w:r>
      <w:r w:rsidR="0022759F" w:rsidRPr="007609FC">
        <w:rPr>
          <w:rFonts w:ascii="Times New Roman" w:hAnsi="Times New Roman"/>
          <w:sz w:val="28"/>
          <w:szCs w:val="28"/>
          <w:lang w:eastAsia="ru-RU"/>
        </w:rPr>
        <w:t>о</w:t>
      </w:r>
      <w:r w:rsidR="0022759F" w:rsidRPr="007609FC">
        <w:rPr>
          <w:rFonts w:ascii="Times New Roman" w:hAnsi="Times New Roman"/>
          <w:sz w:val="28"/>
          <w:szCs w:val="28"/>
          <w:lang w:eastAsia="ru-RU"/>
        </w:rPr>
        <w:t>ставляемых государственных услуг установленным стандартам качества госуда</w:t>
      </w:r>
      <w:r w:rsidR="0022759F" w:rsidRPr="007609FC">
        <w:rPr>
          <w:rFonts w:ascii="Times New Roman" w:hAnsi="Times New Roman"/>
          <w:sz w:val="28"/>
          <w:szCs w:val="28"/>
          <w:lang w:eastAsia="ru-RU"/>
        </w:rPr>
        <w:t>р</w:t>
      </w:r>
      <w:r w:rsidR="0022759F" w:rsidRPr="007609FC">
        <w:rPr>
          <w:rFonts w:ascii="Times New Roman" w:hAnsi="Times New Roman"/>
          <w:sz w:val="28"/>
          <w:szCs w:val="28"/>
          <w:lang w:eastAsia="ru-RU"/>
        </w:rPr>
        <w:t>ственных услуг, оказываемых государственными учреждениями Республики Тата</w:t>
      </w:r>
      <w:r w:rsidR="0022759F" w:rsidRPr="007609FC">
        <w:rPr>
          <w:rFonts w:ascii="Times New Roman" w:hAnsi="Times New Roman"/>
          <w:sz w:val="28"/>
          <w:szCs w:val="28"/>
          <w:lang w:eastAsia="ru-RU"/>
        </w:rPr>
        <w:t>р</w:t>
      </w:r>
      <w:r w:rsidR="0022759F" w:rsidRPr="007609FC">
        <w:rPr>
          <w:rFonts w:ascii="Times New Roman" w:hAnsi="Times New Roman"/>
          <w:sz w:val="28"/>
          <w:szCs w:val="28"/>
          <w:lang w:eastAsia="ru-RU"/>
        </w:rPr>
        <w:t>стан</w:t>
      </w:r>
      <w:r w:rsidR="004E4155" w:rsidRPr="007609FC">
        <w:rPr>
          <w:rFonts w:ascii="Times New Roman" w:hAnsi="Times New Roman"/>
          <w:sz w:val="28"/>
          <w:szCs w:val="28"/>
          <w:lang w:eastAsia="ru-RU"/>
        </w:rPr>
        <w:t>»</w:t>
      </w:r>
      <w:r w:rsidR="0022759F" w:rsidRPr="007609FC">
        <w:rPr>
          <w:rFonts w:ascii="Times New Roman" w:hAnsi="Times New Roman"/>
          <w:sz w:val="28"/>
          <w:szCs w:val="28"/>
          <w:lang w:eastAsia="ru-RU"/>
        </w:rPr>
        <w:t>;</w:t>
      </w:r>
    </w:p>
    <w:p w:rsidR="0022759F" w:rsidRPr="007609FC" w:rsidRDefault="00193542" w:rsidP="001C0E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95" w:history="1">
        <w:r w:rsidR="0022759F" w:rsidRPr="007609FC">
          <w:rPr>
            <w:rFonts w:ascii="Times New Roman" w:hAnsi="Times New Roman"/>
            <w:sz w:val="28"/>
            <w:szCs w:val="28"/>
            <w:lang w:eastAsia="ru-RU"/>
          </w:rPr>
          <w:t>постановление</w:t>
        </w:r>
      </w:hyperlink>
      <w:r w:rsidR="0022759F" w:rsidRPr="007609FC">
        <w:rPr>
          <w:rFonts w:ascii="Times New Roman" w:hAnsi="Times New Roman"/>
          <w:sz w:val="28"/>
          <w:szCs w:val="28"/>
          <w:lang w:eastAsia="ru-RU"/>
        </w:rPr>
        <w:t xml:space="preserve"> Кабинета Министров Республики Татарстан от 29.09.2015 </w:t>
      </w:r>
      <w:r w:rsidR="00C70A7E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4E4155" w:rsidRPr="007609FC">
        <w:rPr>
          <w:rFonts w:ascii="Times New Roman" w:hAnsi="Times New Roman"/>
          <w:sz w:val="28"/>
          <w:szCs w:val="28"/>
          <w:lang w:eastAsia="ru-RU"/>
        </w:rPr>
        <w:t>№</w:t>
      </w:r>
      <w:r w:rsidR="0022759F" w:rsidRPr="007609FC">
        <w:rPr>
          <w:rFonts w:ascii="Times New Roman" w:hAnsi="Times New Roman"/>
          <w:sz w:val="28"/>
          <w:szCs w:val="28"/>
          <w:lang w:eastAsia="ru-RU"/>
        </w:rPr>
        <w:t xml:space="preserve"> 726 </w:t>
      </w:r>
      <w:r w:rsidR="004E4155" w:rsidRPr="007609FC">
        <w:rPr>
          <w:rFonts w:ascii="Times New Roman" w:hAnsi="Times New Roman"/>
          <w:sz w:val="28"/>
          <w:szCs w:val="28"/>
          <w:lang w:eastAsia="ru-RU"/>
        </w:rPr>
        <w:t>«</w:t>
      </w:r>
      <w:r w:rsidR="0022759F" w:rsidRPr="007609FC">
        <w:rPr>
          <w:rFonts w:ascii="Times New Roman" w:hAnsi="Times New Roman"/>
          <w:sz w:val="28"/>
          <w:szCs w:val="28"/>
          <w:lang w:eastAsia="ru-RU"/>
        </w:rPr>
        <w:t>Об утверждении примерного перечня государственных услуг и работ, ок</w:t>
      </w:r>
      <w:r w:rsidR="0022759F" w:rsidRPr="007609FC">
        <w:rPr>
          <w:rFonts w:ascii="Times New Roman" w:hAnsi="Times New Roman"/>
          <w:sz w:val="28"/>
          <w:szCs w:val="28"/>
          <w:lang w:eastAsia="ru-RU"/>
        </w:rPr>
        <w:t>а</w:t>
      </w:r>
      <w:r w:rsidR="0022759F" w:rsidRPr="007609FC">
        <w:rPr>
          <w:rFonts w:ascii="Times New Roman" w:hAnsi="Times New Roman"/>
          <w:sz w:val="28"/>
          <w:szCs w:val="28"/>
          <w:lang w:eastAsia="ru-RU"/>
        </w:rPr>
        <w:t>зываемых и выполняемых государственными учреждениями и финансируемых за счет средств бюджета Республики Татарстан, в разрезе видов учреждений и отдел</w:t>
      </w:r>
      <w:r w:rsidR="0022759F" w:rsidRPr="007609FC">
        <w:rPr>
          <w:rFonts w:ascii="Times New Roman" w:hAnsi="Times New Roman"/>
          <w:sz w:val="28"/>
          <w:szCs w:val="28"/>
          <w:lang w:eastAsia="ru-RU"/>
        </w:rPr>
        <w:t>ь</w:t>
      </w:r>
      <w:r w:rsidR="0022759F" w:rsidRPr="007609FC">
        <w:rPr>
          <w:rFonts w:ascii="Times New Roman" w:hAnsi="Times New Roman"/>
          <w:sz w:val="28"/>
          <w:szCs w:val="28"/>
          <w:lang w:eastAsia="ru-RU"/>
        </w:rPr>
        <w:t>ных государственных учреждений Республики Татарстан</w:t>
      </w:r>
      <w:r w:rsidR="004E4155" w:rsidRPr="007609FC">
        <w:rPr>
          <w:rFonts w:ascii="Times New Roman" w:hAnsi="Times New Roman"/>
          <w:sz w:val="28"/>
          <w:szCs w:val="28"/>
          <w:lang w:eastAsia="ru-RU"/>
        </w:rPr>
        <w:t>»</w:t>
      </w:r>
      <w:proofErr w:type="gramStart"/>
      <w:r w:rsidR="0022759F" w:rsidRPr="007609FC">
        <w:rPr>
          <w:rFonts w:ascii="Times New Roman" w:hAnsi="Times New Roman"/>
          <w:sz w:val="28"/>
          <w:szCs w:val="28"/>
          <w:lang w:eastAsia="ru-RU"/>
        </w:rPr>
        <w:t>.</w:t>
      </w:r>
      <w:r w:rsidR="004E4155" w:rsidRPr="007609FC">
        <w:rPr>
          <w:rFonts w:ascii="Times New Roman" w:hAnsi="Times New Roman"/>
          <w:sz w:val="28"/>
          <w:szCs w:val="28"/>
          <w:lang w:eastAsia="ru-RU"/>
        </w:rPr>
        <w:t>»</w:t>
      </w:r>
      <w:proofErr w:type="gramEnd"/>
      <w:r w:rsidR="004E4155" w:rsidRPr="007609FC">
        <w:rPr>
          <w:rFonts w:ascii="Times New Roman" w:hAnsi="Times New Roman"/>
          <w:sz w:val="28"/>
          <w:szCs w:val="28"/>
          <w:lang w:eastAsia="ru-RU"/>
        </w:rPr>
        <w:t>;</w:t>
      </w:r>
    </w:p>
    <w:p w:rsidR="00510391" w:rsidRDefault="006D1A43" w:rsidP="005103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 xml:space="preserve">в </w:t>
      </w:r>
      <w:proofErr w:type="gramStart"/>
      <w:r w:rsidRPr="007609FC">
        <w:rPr>
          <w:rFonts w:ascii="Times New Roman" w:hAnsi="Times New Roman"/>
          <w:sz w:val="28"/>
          <w:szCs w:val="28"/>
          <w:lang w:eastAsia="ru-RU"/>
        </w:rPr>
        <w:t>абзаце</w:t>
      </w:r>
      <w:proofErr w:type="gramEnd"/>
      <w:r w:rsidRPr="007609FC">
        <w:rPr>
          <w:rFonts w:ascii="Times New Roman" w:hAnsi="Times New Roman"/>
          <w:sz w:val="28"/>
          <w:szCs w:val="28"/>
          <w:lang w:eastAsia="ru-RU"/>
        </w:rPr>
        <w:t xml:space="preserve"> втором пункт</w:t>
      </w:r>
      <w:r w:rsidR="00C70A7E">
        <w:rPr>
          <w:rFonts w:ascii="Times New Roman" w:hAnsi="Times New Roman"/>
          <w:sz w:val="28"/>
          <w:szCs w:val="28"/>
          <w:lang w:eastAsia="ru-RU"/>
        </w:rPr>
        <w:t>а</w:t>
      </w:r>
      <w:r w:rsidRPr="007609FC">
        <w:rPr>
          <w:rFonts w:ascii="Times New Roman" w:hAnsi="Times New Roman"/>
          <w:sz w:val="28"/>
          <w:szCs w:val="28"/>
          <w:lang w:eastAsia="ru-RU"/>
        </w:rPr>
        <w:t xml:space="preserve"> 6.1 слова «</w:t>
      </w:r>
      <w:hyperlink r:id="rId96" w:history="1">
        <w:r w:rsidRPr="007609FC">
          <w:rPr>
            <w:rFonts w:ascii="Times New Roman" w:hAnsi="Times New Roman"/>
            <w:sz w:val="28"/>
            <w:szCs w:val="28"/>
            <w:lang w:eastAsia="ru-RU"/>
          </w:rPr>
          <w:t>постановление</w:t>
        </w:r>
      </w:hyperlink>
      <w:r w:rsidRPr="007609FC">
        <w:rPr>
          <w:rFonts w:ascii="Times New Roman" w:hAnsi="Times New Roman"/>
          <w:sz w:val="28"/>
          <w:szCs w:val="28"/>
          <w:lang w:eastAsia="ru-RU"/>
        </w:rPr>
        <w:t>м Правительства Российской Федера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 xml:space="preserve">ции </w:t>
      </w:r>
      <w:r w:rsidRPr="007609FC">
        <w:rPr>
          <w:rFonts w:ascii="Times New Roman" w:hAnsi="Times New Roman"/>
          <w:sz w:val="28"/>
          <w:szCs w:val="28"/>
          <w:lang w:eastAsia="ru-RU"/>
        </w:rPr>
        <w:t>от 25 апреля 2012 г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>.</w:t>
      </w:r>
      <w:r w:rsidRPr="007609FC">
        <w:rPr>
          <w:rFonts w:ascii="Times New Roman" w:hAnsi="Times New Roman"/>
          <w:sz w:val="28"/>
          <w:szCs w:val="28"/>
          <w:lang w:eastAsia="ru-RU"/>
        </w:rPr>
        <w:t xml:space="preserve"> № 390 «О противопожарном режиме» заменить сл</w:t>
      </w:r>
      <w:r w:rsidRPr="007609FC">
        <w:rPr>
          <w:rFonts w:ascii="Times New Roman" w:hAnsi="Times New Roman"/>
          <w:sz w:val="28"/>
          <w:szCs w:val="28"/>
          <w:lang w:eastAsia="ru-RU"/>
        </w:rPr>
        <w:t>о</w:t>
      </w:r>
      <w:r w:rsidRPr="007609FC">
        <w:rPr>
          <w:rFonts w:ascii="Times New Roman" w:hAnsi="Times New Roman"/>
          <w:sz w:val="28"/>
          <w:szCs w:val="28"/>
          <w:lang w:eastAsia="ru-RU"/>
        </w:rPr>
        <w:t>вами «постановлением Правительства Российской Федерации от 16 сентября 2020 г. № 1479 «Об утверждении Правил противопожарного режима в Российской Федер</w:t>
      </w:r>
      <w:r w:rsidRPr="007609FC">
        <w:rPr>
          <w:rFonts w:ascii="Times New Roman" w:hAnsi="Times New Roman"/>
          <w:sz w:val="28"/>
          <w:szCs w:val="28"/>
          <w:lang w:eastAsia="ru-RU"/>
        </w:rPr>
        <w:t>а</w:t>
      </w:r>
      <w:r w:rsidRPr="007609FC">
        <w:rPr>
          <w:rFonts w:ascii="Times New Roman" w:hAnsi="Times New Roman"/>
          <w:sz w:val="28"/>
          <w:szCs w:val="28"/>
          <w:lang w:eastAsia="ru-RU"/>
        </w:rPr>
        <w:t>ции»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>;</w:t>
      </w:r>
    </w:p>
    <w:p w:rsidR="004627AB" w:rsidRPr="007609FC" w:rsidRDefault="004627AB" w:rsidP="005103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 xml:space="preserve">в Стандарте качества государственной услуги </w:t>
      </w:r>
      <w:r w:rsidR="00510391">
        <w:rPr>
          <w:rFonts w:ascii="Times New Roman" w:hAnsi="Times New Roman"/>
          <w:sz w:val="28"/>
          <w:szCs w:val="28"/>
          <w:lang w:eastAsia="ru-RU"/>
        </w:rPr>
        <w:t>по прокату кино- и видеофил</w:t>
      </w:r>
      <w:r w:rsidR="00510391">
        <w:rPr>
          <w:rFonts w:ascii="Times New Roman" w:hAnsi="Times New Roman"/>
          <w:sz w:val="28"/>
          <w:szCs w:val="28"/>
          <w:lang w:eastAsia="ru-RU"/>
        </w:rPr>
        <w:t>ь</w:t>
      </w:r>
      <w:r w:rsidR="00510391">
        <w:rPr>
          <w:rFonts w:ascii="Times New Roman" w:hAnsi="Times New Roman"/>
          <w:sz w:val="28"/>
          <w:szCs w:val="28"/>
          <w:lang w:eastAsia="ru-RU"/>
        </w:rPr>
        <w:lastRenderedPageBreak/>
        <w:t>мов</w:t>
      </w:r>
      <w:r w:rsidRPr="007609FC">
        <w:rPr>
          <w:rFonts w:ascii="Times New Roman" w:hAnsi="Times New Roman"/>
          <w:sz w:val="28"/>
          <w:szCs w:val="28"/>
          <w:lang w:eastAsia="ru-RU"/>
        </w:rPr>
        <w:t>, утвержденном указанным постановлением:</w:t>
      </w:r>
    </w:p>
    <w:p w:rsidR="004627AB" w:rsidRPr="007609FC" w:rsidRDefault="004627AB" w:rsidP="001C0E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>раздел 2 изложить в следующей редакции:</w:t>
      </w:r>
    </w:p>
    <w:p w:rsidR="004627AB" w:rsidRPr="007609FC" w:rsidRDefault="004627AB" w:rsidP="004627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7609FC">
        <w:rPr>
          <w:rFonts w:ascii="Times New Roman" w:hAnsi="Times New Roman"/>
          <w:bCs/>
          <w:sz w:val="28"/>
          <w:szCs w:val="28"/>
          <w:lang w:eastAsia="ru-RU"/>
        </w:rPr>
        <w:t>«2. Правовое основание оказания государственной услуги</w:t>
      </w:r>
    </w:p>
    <w:p w:rsidR="004627AB" w:rsidRPr="007609FC" w:rsidRDefault="004627AB" w:rsidP="004627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627AB" w:rsidRPr="007609FC" w:rsidRDefault="004627AB" w:rsidP="004627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 xml:space="preserve">Государственная услуга предоставляется в </w:t>
      </w:r>
      <w:proofErr w:type="gramStart"/>
      <w:r w:rsidRPr="007609FC">
        <w:rPr>
          <w:rFonts w:ascii="Times New Roman" w:hAnsi="Times New Roman"/>
          <w:sz w:val="28"/>
          <w:szCs w:val="28"/>
          <w:lang w:eastAsia="ru-RU"/>
        </w:rPr>
        <w:t>соответствии</w:t>
      </w:r>
      <w:proofErr w:type="gramEnd"/>
      <w:r w:rsidRPr="007609FC">
        <w:rPr>
          <w:rFonts w:ascii="Times New Roman" w:hAnsi="Times New Roman"/>
          <w:sz w:val="28"/>
          <w:szCs w:val="28"/>
          <w:lang w:eastAsia="ru-RU"/>
        </w:rPr>
        <w:t xml:space="preserve"> со следующими зак</w:t>
      </w:r>
      <w:r w:rsidRPr="007609FC">
        <w:rPr>
          <w:rFonts w:ascii="Times New Roman" w:hAnsi="Times New Roman"/>
          <w:sz w:val="28"/>
          <w:szCs w:val="28"/>
          <w:lang w:eastAsia="ru-RU"/>
        </w:rPr>
        <w:t>о</w:t>
      </w:r>
      <w:r w:rsidRPr="007609FC">
        <w:rPr>
          <w:rFonts w:ascii="Times New Roman" w:hAnsi="Times New Roman"/>
          <w:sz w:val="28"/>
          <w:szCs w:val="28"/>
          <w:lang w:eastAsia="ru-RU"/>
        </w:rPr>
        <w:t>нодательными и иными нормативными правовыми актами:</w:t>
      </w:r>
    </w:p>
    <w:p w:rsidR="004627AB" w:rsidRPr="007609FC" w:rsidRDefault="00193542" w:rsidP="004627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97" w:history="1">
        <w:r w:rsidR="004627AB" w:rsidRPr="007609FC">
          <w:rPr>
            <w:rFonts w:ascii="Times New Roman" w:hAnsi="Times New Roman"/>
            <w:sz w:val="28"/>
            <w:szCs w:val="28"/>
            <w:lang w:eastAsia="ru-RU"/>
          </w:rPr>
          <w:t>Конституция</w:t>
        </w:r>
      </w:hyperlink>
      <w:r w:rsidR="004627AB" w:rsidRPr="007609FC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Федерации;</w:t>
      </w:r>
    </w:p>
    <w:p w:rsidR="004627AB" w:rsidRPr="007609FC" w:rsidRDefault="004627AB" w:rsidP="004627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 xml:space="preserve">Гражданский </w:t>
      </w:r>
      <w:hyperlink r:id="rId98" w:history="1">
        <w:r w:rsidRPr="007609FC">
          <w:rPr>
            <w:rFonts w:ascii="Times New Roman" w:hAnsi="Times New Roman"/>
            <w:sz w:val="28"/>
            <w:szCs w:val="28"/>
            <w:lang w:eastAsia="ru-RU"/>
          </w:rPr>
          <w:t>кодекс</w:t>
        </w:r>
      </w:hyperlink>
      <w:r w:rsidRPr="007609FC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Федерации;</w:t>
      </w:r>
    </w:p>
    <w:p w:rsidR="004627AB" w:rsidRPr="007609FC" w:rsidRDefault="004627AB" w:rsidP="004627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 xml:space="preserve">Трудовой </w:t>
      </w:r>
      <w:hyperlink r:id="rId99" w:history="1">
        <w:r w:rsidRPr="007609FC">
          <w:rPr>
            <w:rFonts w:ascii="Times New Roman" w:hAnsi="Times New Roman"/>
            <w:sz w:val="28"/>
            <w:szCs w:val="28"/>
            <w:lang w:eastAsia="ru-RU"/>
          </w:rPr>
          <w:t>кодекс</w:t>
        </w:r>
      </w:hyperlink>
      <w:r w:rsidRPr="007609FC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Федерации;</w:t>
      </w:r>
    </w:p>
    <w:p w:rsidR="004627AB" w:rsidRPr="007609FC" w:rsidRDefault="00193542" w:rsidP="004627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00" w:history="1">
        <w:r w:rsidR="004627AB" w:rsidRPr="007609FC">
          <w:rPr>
            <w:rFonts w:ascii="Times New Roman" w:hAnsi="Times New Roman"/>
            <w:sz w:val="28"/>
            <w:szCs w:val="28"/>
            <w:lang w:eastAsia="ru-RU"/>
          </w:rPr>
          <w:t>Закон</w:t>
        </w:r>
      </w:hyperlink>
      <w:r w:rsidR="004627AB" w:rsidRPr="007609FC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 от 7 февраля 1992 года </w:t>
      </w:r>
      <w:r w:rsidR="001C0EB9" w:rsidRPr="007609FC">
        <w:rPr>
          <w:rFonts w:ascii="Times New Roman" w:hAnsi="Times New Roman"/>
          <w:sz w:val="28"/>
          <w:szCs w:val="28"/>
          <w:lang w:eastAsia="ru-RU"/>
        </w:rPr>
        <w:t>№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 xml:space="preserve"> 2300-1 </w:t>
      </w:r>
      <w:r w:rsidR="001C0EB9" w:rsidRPr="007609FC">
        <w:rPr>
          <w:rFonts w:ascii="Times New Roman" w:hAnsi="Times New Roman"/>
          <w:sz w:val="28"/>
          <w:szCs w:val="28"/>
          <w:lang w:eastAsia="ru-RU"/>
        </w:rPr>
        <w:t>«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>О защите прав потребителей</w:t>
      </w:r>
      <w:r w:rsidR="001C0EB9" w:rsidRPr="007609FC">
        <w:rPr>
          <w:rFonts w:ascii="Times New Roman" w:hAnsi="Times New Roman"/>
          <w:sz w:val="28"/>
          <w:szCs w:val="28"/>
          <w:lang w:eastAsia="ru-RU"/>
        </w:rPr>
        <w:t>»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>;</w:t>
      </w:r>
    </w:p>
    <w:p w:rsidR="004627AB" w:rsidRPr="007609FC" w:rsidRDefault="00193542" w:rsidP="004627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01" w:history="1">
        <w:r w:rsidR="004627AB" w:rsidRPr="007609FC">
          <w:rPr>
            <w:rFonts w:ascii="Times New Roman" w:hAnsi="Times New Roman"/>
            <w:sz w:val="28"/>
            <w:szCs w:val="28"/>
            <w:lang w:eastAsia="ru-RU"/>
          </w:rPr>
          <w:t>Закон</w:t>
        </w:r>
      </w:hyperlink>
      <w:r w:rsidR="004627AB" w:rsidRPr="007609FC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 от 9 октября 1992 года </w:t>
      </w:r>
      <w:r w:rsidR="001C0EB9" w:rsidRPr="007609FC">
        <w:rPr>
          <w:rFonts w:ascii="Times New Roman" w:hAnsi="Times New Roman"/>
          <w:sz w:val="28"/>
          <w:szCs w:val="28"/>
          <w:lang w:eastAsia="ru-RU"/>
        </w:rPr>
        <w:t>№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 xml:space="preserve"> 3612-1 </w:t>
      </w:r>
      <w:r w:rsidR="001C0EB9" w:rsidRPr="007609FC">
        <w:rPr>
          <w:rFonts w:ascii="Times New Roman" w:hAnsi="Times New Roman"/>
          <w:sz w:val="28"/>
          <w:szCs w:val="28"/>
          <w:lang w:eastAsia="ru-RU"/>
        </w:rPr>
        <w:t>«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>Основы зак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>о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>нодательства Российской Федерации о культуре</w:t>
      </w:r>
      <w:r w:rsidR="001C0EB9" w:rsidRPr="007609FC">
        <w:rPr>
          <w:rFonts w:ascii="Times New Roman" w:hAnsi="Times New Roman"/>
          <w:sz w:val="28"/>
          <w:szCs w:val="28"/>
          <w:lang w:eastAsia="ru-RU"/>
        </w:rPr>
        <w:t>»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>;</w:t>
      </w:r>
    </w:p>
    <w:p w:rsidR="004627AB" w:rsidRPr="007609FC" w:rsidRDefault="00193542" w:rsidP="004627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02" w:history="1">
        <w:r w:rsidR="004627AB" w:rsidRPr="007609FC">
          <w:rPr>
            <w:rFonts w:ascii="Times New Roman" w:hAnsi="Times New Roman"/>
            <w:sz w:val="28"/>
            <w:szCs w:val="28"/>
            <w:lang w:eastAsia="ru-RU"/>
          </w:rPr>
          <w:t>Закон</w:t>
        </w:r>
      </w:hyperlink>
      <w:r w:rsidR="004627AB" w:rsidRPr="007609FC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 от 15 января 1993 года </w:t>
      </w:r>
      <w:r w:rsidR="001C0EB9" w:rsidRPr="007609FC">
        <w:rPr>
          <w:rFonts w:ascii="Times New Roman" w:hAnsi="Times New Roman"/>
          <w:sz w:val="28"/>
          <w:szCs w:val="28"/>
          <w:lang w:eastAsia="ru-RU"/>
        </w:rPr>
        <w:t>№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 xml:space="preserve"> 4301-1 </w:t>
      </w:r>
      <w:r w:rsidR="001C0EB9" w:rsidRPr="007609FC">
        <w:rPr>
          <w:rFonts w:ascii="Times New Roman" w:hAnsi="Times New Roman"/>
          <w:sz w:val="28"/>
          <w:szCs w:val="28"/>
          <w:lang w:eastAsia="ru-RU"/>
        </w:rPr>
        <w:t>«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>О статусе Г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>е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>роев Советского Союза, Героев Российской Федерации и полных кавалеров ордена Славы</w:t>
      </w:r>
      <w:r w:rsidR="001C0EB9" w:rsidRPr="007609FC">
        <w:rPr>
          <w:rFonts w:ascii="Times New Roman" w:hAnsi="Times New Roman"/>
          <w:sz w:val="28"/>
          <w:szCs w:val="28"/>
          <w:lang w:eastAsia="ru-RU"/>
        </w:rPr>
        <w:t>»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>;</w:t>
      </w:r>
    </w:p>
    <w:p w:rsidR="004627AB" w:rsidRPr="007609FC" w:rsidRDefault="004627AB" w:rsidP="004627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 xml:space="preserve">Федеральный </w:t>
      </w:r>
      <w:hyperlink r:id="rId103" w:history="1">
        <w:r w:rsidRPr="007609FC">
          <w:rPr>
            <w:rFonts w:ascii="Times New Roman" w:hAnsi="Times New Roman"/>
            <w:sz w:val="28"/>
            <w:szCs w:val="28"/>
            <w:lang w:eastAsia="ru-RU"/>
          </w:rPr>
          <w:t>закон</w:t>
        </w:r>
      </w:hyperlink>
      <w:r w:rsidRPr="007609FC">
        <w:rPr>
          <w:rFonts w:ascii="Times New Roman" w:hAnsi="Times New Roman"/>
          <w:sz w:val="28"/>
          <w:szCs w:val="28"/>
          <w:lang w:eastAsia="ru-RU"/>
        </w:rPr>
        <w:t xml:space="preserve"> от 24 ноября 1995 года </w:t>
      </w:r>
      <w:r w:rsidR="001C0EB9" w:rsidRPr="007609FC">
        <w:rPr>
          <w:rFonts w:ascii="Times New Roman" w:hAnsi="Times New Roman"/>
          <w:sz w:val="28"/>
          <w:szCs w:val="28"/>
          <w:lang w:eastAsia="ru-RU"/>
        </w:rPr>
        <w:t>№</w:t>
      </w:r>
      <w:r w:rsidRPr="007609FC">
        <w:rPr>
          <w:rFonts w:ascii="Times New Roman" w:hAnsi="Times New Roman"/>
          <w:sz w:val="28"/>
          <w:szCs w:val="28"/>
          <w:lang w:eastAsia="ru-RU"/>
        </w:rPr>
        <w:t xml:space="preserve"> 181-ФЗ </w:t>
      </w:r>
      <w:r w:rsidR="001C0EB9" w:rsidRPr="007609FC">
        <w:rPr>
          <w:rFonts w:ascii="Times New Roman" w:hAnsi="Times New Roman"/>
          <w:sz w:val="28"/>
          <w:szCs w:val="28"/>
          <w:lang w:eastAsia="ru-RU"/>
        </w:rPr>
        <w:t>«</w:t>
      </w:r>
      <w:r w:rsidRPr="007609FC">
        <w:rPr>
          <w:rFonts w:ascii="Times New Roman" w:hAnsi="Times New Roman"/>
          <w:sz w:val="28"/>
          <w:szCs w:val="28"/>
          <w:lang w:eastAsia="ru-RU"/>
        </w:rPr>
        <w:t>О социальной защите инвалидов в Российской Федерации</w:t>
      </w:r>
      <w:r w:rsidR="001C0EB9" w:rsidRPr="007609FC">
        <w:rPr>
          <w:rFonts w:ascii="Times New Roman" w:hAnsi="Times New Roman"/>
          <w:sz w:val="28"/>
          <w:szCs w:val="28"/>
          <w:lang w:eastAsia="ru-RU"/>
        </w:rPr>
        <w:t>»</w:t>
      </w:r>
      <w:r w:rsidRPr="007609FC">
        <w:rPr>
          <w:rFonts w:ascii="Times New Roman" w:hAnsi="Times New Roman"/>
          <w:sz w:val="28"/>
          <w:szCs w:val="28"/>
          <w:lang w:eastAsia="ru-RU"/>
        </w:rPr>
        <w:t>;</w:t>
      </w:r>
    </w:p>
    <w:p w:rsidR="004627AB" w:rsidRPr="007609FC" w:rsidRDefault="004627AB" w:rsidP="004627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 xml:space="preserve">Федеральный </w:t>
      </w:r>
      <w:hyperlink r:id="rId104" w:history="1">
        <w:r w:rsidRPr="007609FC">
          <w:rPr>
            <w:rFonts w:ascii="Times New Roman" w:hAnsi="Times New Roman"/>
            <w:sz w:val="28"/>
            <w:szCs w:val="28"/>
            <w:lang w:eastAsia="ru-RU"/>
          </w:rPr>
          <w:t>закон</w:t>
        </w:r>
      </w:hyperlink>
      <w:r w:rsidRPr="007609FC">
        <w:rPr>
          <w:rFonts w:ascii="Times New Roman" w:hAnsi="Times New Roman"/>
          <w:sz w:val="28"/>
          <w:szCs w:val="28"/>
          <w:lang w:eastAsia="ru-RU"/>
        </w:rPr>
        <w:t xml:space="preserve"> от 22 августа 1996 года </w:t>
      </w:r>
      <w:r w:rsidR="001C0EB9" w:rsidRPr="007609FC">
        <w:rPr>
          <w:rFonts w:ascii="Times New Roman" w:hAnsi="Times New Roman"/>
          <w:sz w:val="28"/>
          <w:szCs w:val="28"/>
          <w:lang w:eastAsia="ru-RU"/>
        </w:rPr>
        <w:t>№</w:t>
      </w:r>
      <w:r w:rsidRPr="007609FC">
        <w:rPr>
          <w:rFonts w:ascii="Times New Roman" w:hAnsi="Times New Roman"/>
          <w:sz w:val="28"/>
          <w:szCs w:val="28"/>
          <w:lang w:eastAsia="ru-RU"/>
        </w:rPr>
        <w:t xml:space="preserve"> 126-ФЗ </w:t>
      </w:r>
      <w:r w:rsidR="001C0EB9" w:rsidRPr="007609FC">
        <w:rPr>
          <w:rFonts w:ascii="Times New Roman" w:hAnsi="Times New Roman"/>
          <w:sz w:val="28"/>
          <w:szCs w:val="28"/>
          <w:lang w:eastAsia="ru-RU"/>
        </w:rPr>
        <w:t>«</w:t>
      </w:r>
      <w:r w:rsidRPr="007609FC">
        <w:rPr>
          <w:rFonts w:ascii="Times New Roman" w:hAnsi="Times New Roman"/>
          <w:sz w:val="28"/>
          <w:szCs w:val="28"/>
          <w:lang w:eastAsia="ru-RU"/>
        </w:rPr>
        <w:t>О государственной поддержке кинематографии Российской Федерации</w:t>
      </w:r>
      <w:r w:rsidR="001C0EB9" w:rsidRPr="007609FC">
        <w:rPr>
          <w:rFonts w:ascii="Times New Roman" w:hAnsi="Times New Roman"/>
          <w:sz w:val="28"/>
          <w:szCs w:val="28"/>
          <w:lang w:eastAsia="ru-RU"/>
        </w:rPr>
        <w:t>»</w:t>
      </w:r>
      <w:r w:rsidRPr="007609FC">
        <w:rPr>
          <w:rFonts w:ascii="Times New Roman" w:hAnsi="Times New Roman"/>
          <w:sz w:val="28"/>
          <w:szCs w:val="28"/>
          <w:lang w:eastAsia="ru-RU"/>
        </w:rPr>
        <w:t>;</w:t>
      </w:r>
    </w:p>
    <w:p w:rsidR="004627AB" w:rsidRPr="007609FC" w:rsidRDefault="004627AB" w:rsidP="004627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 xml:space="preserve">Федеральный </w:t>
      </w:r>
      <w:hyperlink r:id="rId105" w:history="1">
        <w:r w:rsidRPr="007609FC">
          <w:rPr>
            <w:rFonts w:ascii="Times New Roman" w:hAnsi="Times New Roman"/>
            <w:sz w:val="28"/>
            <w:szCs w:val="28"/>
            <w:lang w:eastAsia="ru-RU"/>
          </w:rPr>
          <w:t>закон</w:t>
        </w:r>
      </w:hyperlink>
      <w:r w:rsidRPr="007609FC">
        <w:rPr>
          <w:rFonts w:ascii="Times New Roman" w:hAnsi="Times New Roman"/>
          <w:sz w:val="28"/>
          <w:szCs w:val="28"/>
          <w:lang w:eastAsia="ru-RU"/>
        </w:rPr>
        <w:t xml:space="preserve"> от 2 мая 2006 года </w:t>
      </w:r>
      <w:r w:rsidR="001C0EB9" w:rsidRPr="007609FC">
        <w:rPr>
          <w:rFonts w:ascii="Times New Roman" w:hAnsi="Times New Roman"/>
          <w:sz w:val="28"/>
          <w:szCs w:val="28"/>
          <w:lang w:eastAsia="ru-RU"/>
        </w:rPr>
        <w:t>№</w:t>
      </w:r>
      <w:r w:rsidRPr="007609FC">
        <w:rPr>
          <w:rFonts w:ascii="Times New Roman" w:hAnsi="Times New Roman"/>
          <w:sz w:val="28"/>
          <w:szCs w:val="28"/>
          <w:lang w:eastAsia="ru-RU"/>
        </w:rPr>
        <w:t xml:space="preserve"> 59-ФЗ </w:t>
      </w:r>
      <w:r w:rsidR="001C0EB9" w:rsidRPr="007609FC">
        <w:rPr>
          <w:rFonts w:ascii="Times New Roman" w:hAnsi="Times New Roman"/>
          <w:sz w:val="28"/>
          <w:szCs w:val="28"/>
          <w:lang w:eastAsia="ru-RU"/>
        </w:rPr>
        <w:t>«</w:t>
      </w:r>
      <w:r w:rsidRPr="007609FC">
        <w:rPr>
          <w:rFonts w:ascii="Times New Roman" w:hAnsi="Times New Roman"/>
          <w:sz w:val="28"/>
          <w:szCs w:val="28"/>
          <w:lang w:eastAsia="ru-RU"/>
        </w:rPr>
        <w:t>О порядке рассмотрения о</w:t>
      </w:r>
      <w:r w:rsidRPr="007609FC">
        <w:rPr>
          <w:rFonts w:ascii="Times New Roman" w:hAnsi="Times New Roman"/>
          <w:sz w:val="28"/>
          <w:szCs w:val="28"/>
          <w:lang w:eastAsia="ru-RU"/>
        </w:rPr>
        <w:t>б</w:t>
      </w:r>
      <w:r w:rsidRPr="007609FC">
        <w:rPr>
          <w:rFonts w:ascii="Times New Roman" w:hAnsi="Times New Roman"/>
          <w:sz w:val="28"/>
          <w:szCs w:val="28"/>
          <w:lang w:eastAsia="ru-RU"/>
        </w:rPr>
        <w:t>ращений граждан Российской Федерации</w:t>
      </w:r>
      <w:r w:rsidR="001C0EB9" w:rsidRPr="007609FC">
        <w:rPr>
          <w:rFonts w:ascii="Times New Roman" w:hAnsi="Times New Roman"/>
          <w:sz w:val="28"/>
          <w:szCs w:val="28"/>
          <w:lang w:eastAsia="ru-RU"/>
        </w:rPr>
        <w:t>»</w:t>
      </w:r>
      <w:r w:rsidRPr="007609FC">
        <w:rPr>
          <w:rFonts w:ascii="Times New Roman" w:hAnsi="Times New Roman"/>
          <w:sz w:val="28"/>
          <w:szCs w:val="28"/>
          <w:lang w:eastAsia="ru-RU"/>
        </w:rPr>
        <w:t>;</w:t>
      </w:r>
    </w:p>
    <w:p w:rsidR="004627AB" w:rsidRPr="007609FC" w:rsidRDefault="004627AB" w:rsidP="004627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 xml:space="preserve">Федеральный </w:t>
      </w:r>
      <w:hyperlink r:id="rId106" w:history="1">
        <w:r w:rsidRPr="007609FC">
          <w:rPr>
            <w:rFonts w:ascii="Times New Roman" w:hAnsi="Times New Roman"/>
            <w:sz w:val="28"/>
            <w:szCs w:val="28"/>
            <w:lang w:eastAsia="ru-RU"/>
          </w:rPr>
          <w:t>закон</w:t>
        </w:r>
      </w:hyperlink>
      <w:r w:rsidRPr="007609FC">
        <w:rPr>
          <w:rFonts w:ascii="Times New Roman" w:hAnsi="Times New Roman"/>
          <w:sz w:val="28"/>
          <w:szCs w:val="28"/>
          <w:lang w:eastAsia="ru-RU"/>
        </w:rPr>
        <w:t xml:space="preserve"> от 27 июля 2010 года </w:t>
      </w:r>
      <w:r w:rsidR="001C0EB9" w:rsidRPr="007609FC">
        <w:rPr>
          <w:rFonts w:ascii="Times New Roman" w:hAnsi="Times New Roman"/>
          <w:sz w:val="28"/>
          <w:szCs w:val="28"/>
          <w:lang w:eastAsia="ru-RU"/>
        </w:rPr>
        <w:t>№</w:t>
      </w:r>
      <w:r w:rsidRPr="007609FC">
        <w:rPr>
          <w:rFonts w:ascii="Times New Roman" w:hAnsi="Times New Roman"/>
          <w:sz w:val="28"/>
          <w:szCs w:val="28"/>
          <w:lang w:eastAsia="ru-RU"/>
        </w:rPr>
        <w:t xml:space="preserve"> 210-ФЗ </w:t>
      </w:r>
      <w:r w:rsidR="001C0EB9" w:rsidRPr="007609FC">
        <w:rPr>
          <w:rFonts w:ascii="Times New Roman" w:hAnsi="Times New Roman"/>
          <w:sz w:val="28"/>
          <w:szCs w:val="28"/>
          <w:lang w:eastAsia="ru-RU"/>
        </w:rPr>
        <w:t>«</w:t>
      </w:r>
      <w:r w:rsidRPr="007609FC">
        <w:rPr>
          <w:rFonts w:ascii="Times New Roman" w:hAnsi="Times New Roman"/>
          <w:sz w:val="28"/>
          <w:szCs w:val="28"/>
          <w:lang w:eastAsia="ru-RU"/>
        </w:rPr>
        <w:t>Об организации пред</w:t>
      </w:r>
      <w:r w:rsidRPr="007609FC">
        <w:rPr>
          <w:rFonts w:ascii="Times New Roman" w:hAnsi="Times New Roman"/>
          <w:sz w:val="28"/>
          <w:szCs w:val="28"/>
          <w:lang w:eastAsia="ru-RU"/>
        </w:rPr>
        <w:t>о</w:t>
      </w:r>
      <w:r w:rsidRPr="007609FC">
        <w:rPr>
          <w:rFonts w:ascii="Times New Roman" w:hAnsi="Times New Roman"/>
          <w:sz w:val="28"/>
          <w:szCs w:val="28"/>
          <w:lang w:eastAsia="ru-RU"/>
        </w:rPr>
        <w:t>ставления государственных и муниципальных услуг</w:t>
      </w:r>
      <w:r w:rsidR="001C0EB9" w:rsidRPr="007609FC">
        <w:rPr>
          <w:rFonts w:ascii="Times New Roman" w:hAnsi="Times New Roman"/>
          <w:sz w:val="28"/>
          <w:szCs w:val="28"/>
          <w:lang w:eastAsia="ru-RU"/>
        </w:rPr>
        <w:t>»</w:t>
      </w:r>
      <w:r w:rsidRPr="007609FC">
        <w:rPr>
          <w:rFonts w:ascii="Times New Roman" w:hAnsi="Times New Roman"/>
          <w:sz w:val="28"/>
          <w:szCs w:val="28"/>
          <w:lang w:eastAsia="ru-RU"/>
        </w:rPr>
        <w:t>;</w:t>
      </w:r>
    </w:p>
    <w:p w:rsidR="004627AB" w:rsidRPr="007609FC" w:rsidRDefault="00193542" w:rsidP="004627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07" w:history="1">
        <w:r w:rsidR="004627AB" w:rsidRPr="007609FC">
          <w:rPr>
            <w:rFonts w:ascii="Times New Roman" w:hAnsi="Times New Roman"/>
            <w:sz w:val="28"/>
            <w:szCs w:val="28"/>
            <w:lang w:eastAsia="ru-RU"/>
          </w:rPr>
          <w:t>постановление</w:t>
        </w:r>
      </w:hyperlink>
      <w:r w:rsidR="004627AB" w:rsidRPr="007609FC">
        <w:rPr>
          <w:rFonts w:ascii="Times New Roman" w:hAnsi="Times New Roman"/>
          <w:sz w:val="28"/>
          <w:szCs w:val="28"/>
          <w:lang w:eastAsia="ru-RU"/>
        </w:rPr>
        <w:t xml:space="preserve"> Правительства Российской Федерации от 17 ноября 1994 г. </w:t>
      </w:r>
      <w:r w:rsidR="001C0EB9" w:rsidRPr="007609FC">
        <w:rPr>
          <w:rFonts w:ascii="Times New Roman" w:hAnsi="Times New Roman"/>
          <w:sz w:val="28"/>
          <w:szCs w:val="28"/>
          <w:lang w:eastAsia="ru-RU"/>
        </w:rPr>
        <w:t xml:space="preserve">    №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 xml:space="preserve"> 1264 </w:t>
      </w:r>
      <w:r w:rsidR="001C0EB9" w:rsidRPr="007609FC">
        <w:rPr>
          <w:rFonts w:ascii="Times New Roman" w:hAnsi="Times New Roman"/>
          <w:sz w:val="28"/>
          <w:szCs w:val="28"/>
          <w:lang w:eastAsia="ru-RU"/>
        </w:rPr>
        <w:t>«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 xml:space="preserve">Об утверждении Правил по </w:t>
      </w:r>
      <w:proofErr w:type="spellStart"/>
      <w:r w:rsidR="004627AB" w:rsidRPr="007609FC">
        <w:rPr>
          <w:rFonts w:ascii="Times New Roman" w:hAnsi="Times New Roman"/>
          <w:sz w:val="28"/>
          <w:szCs w:val="28"/>
          <w:lang w:eastAsia="ru-RU"/>
        </w:rPr>
        <w:t>киновидеообслуживанию</w:t>
      </w:r>
      <w:proofErr w:type="spellEnd"/>
      <w:r w:rsidR="004627AB" w:rsidRPr="007609FC">
        <w:rPr>
          <w:rFonts w:ascii="Times New Roman" w:hAnsi="Times New Roman"/>
          <w:sz w:val="28"/>
          <w:szCs w:val="28"/>
          <w:lang w:eastAsia="ru-RU"/>
        </w:rPr>
        <w:t xml:space="preserve"> населения</w:t>
      </w:r>
      <w:r w:rsidR="001C0EB9" w:rsidRPr="007609FC">
        <w:rPr>
          <w:rFonts w:ascii="Times New Roman" w:hAnsi="Times New Roman"/>
          <w:sz w:val="28"/>
          <w:szCs w:val="28"/>
          <w:lang w:eastAsia="ru-RU"/>
        </w:rPr>
        <w:t>»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>;</w:t>
      </w:r>
    </w:p>
    <w:p w:rsidR="00115ADF" w:rsidRPr="007609FC" w:rsidRDefault="00115ADF" w:rsidP="00115A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>постановление Правительства Российской Федерации от 16 сентября 2020 г.          № 1479 «Об утверждении Правил противопожарного режима в Российской Федер</w:t>
      </w:r>
      <w:r w:rsidRPr="007609FC">
        <w:rPr>
          <w:rFonts w:ascii="Times New Roman" w:hAnsi="Times New Roman"/>
          <w:sz w:val="28"/>
          <w:szCs w:val="28"/>
          <w:lang w:eastAsia="ru-RU"/>
        </w:rPr>
        <w:t>а</w:t>
      </w:r>
      <w:r w:rsidRPr="007609FC">
        <w:rPr>
          <w:rFonts w:ascii="Times New Roman" w:hAnsi="Times New Roman"/>
          <w:sz w:val="28"/>
          <w:szCs w:val="28"/>
          <w:lang w:eastAsia="ru-RU"/>
        </w:rPr>
        <w:t>ции»;</w:t>
      </w:r>
    </w:p>
    <w:p w:rsidR="004627AB" w:rsidRPr="007609FC" w:rsidRDefault="00193542" w:rsidP="004627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08" w:history="1">
        <w:r w:rsidR="004627AB" w:rsidRPr="007609FC">
          <w:rPr>
            <w:rFonts w:ascii="Times New Roman" w:hAnsi="Times New Roman"/>
            <w:sz w:val="28"/>
            <w:szCs w:val="28"/>
            <w:lang w:eastAsia="ru-RU"/>
          </w:rPr>
          <w:t>приказ</w:t>
        </w:r>
      </w:hyperlink>
      <w:r w:rsidR="004627AB" w:rsidRPr="007609FC">
        <w:rPr>
          <w:rFonts w:ascii="Times New Roman" w:hAnsi="Times New Roman"/>
          <w:sz w:val="28"/>
          <w:szCs w:val="28"/>
          <w:lang w:eastAsia="ru-RU"/>
        </w:rPr>
        <w:t xml:space="preserve"> Министерства здравоохранения и социального развития Российской Федерации от 30 марта 2011 г. </w:t>
      </w:r>
      <w:r w:rsidR="0029643A" w:rsidRPr="007609FC">
        <w:rPr>
          <w:rFonts w:ascii="Times New Roman" w:hAnsi="Times New Roman"/>
          <w:sz w:val="28"/>
          <w:szCs w:val="28"/>
          <w:lang w:eastAsia="ru-RU"/>
        </w:rPr>
        <w:t>№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 xml:space="preserve"> 251н </w:t>
      </w:r>
      <w:r w:rsidR="001C0EB9" w:rsidRPr="007609FC">
        <w:rPr>
          <w:rFonts w:ascii="Times New Roman" w:hAnsi="Times New Roman"/>
          <w:sz w:val="28"/>
          <w:szCs w:val="28"/>
          <w:lang w:eastAsia="ru-RU"/>
        </w:rPr>
        <w:t>«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>Об утверждении Единого квалификацио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>н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>ного справочника должностей руководителей, специалистов и служащих</w:t>
      </w:r>
      <w:r w:rsidR="001C0EB9" w:rsidRPr="007609FC">
        <w:rPr>
          <w:rFonts w:ascii="Times New Roman" w:hAnsi="Times New Roman"/>
          <w:sz w:val="28"/>
          <w:szCs w:val="28"/>
          <w:lang w:eastAsia="ru-RU"/>
        </w:rPr>
        <w:t>»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 xml:space="preserve">, раздел </w:t>
      </w:r>
      <w:r w:rsidR="001C0EB9" w:rsidRPr="007609FC">
        <w:rPr>
          <w:rFonts w:ascii="Times New Roman" w:hAnsi="Times New Roman"/>
          <w:sz w:val="28"/>
          <w:szCs w:val="28"/>
          <w:lang w:eastAsia="ru-RU"/>
        </w:rPr>
        <w:t>«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>Квалификационные характеристики должностей работников культуры, искусства и кинематографии</w:t>
      </w:r>
      <w:r w:rsidR="001C0EB9" w:rsidRPr="007609FC">
        <w:rPr>
          <w:rFonts w:ascii="Times New Roman" w:hAnsi="Times New Roman"/>
          <w:sz w:val="28"/>
          <w:szCs w:val="28"/>
          <w:lang w:eastAsia="ru-RU"/>
        </w:rPr>
        <w:t>»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>;</w:t>
      </w:r>
    </w:p>
    <w:p w:rsidR="004627AB" w:rsidRPr="007609FC" w:rsidRDefault="00193542" w:rsidP="004627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09" w:history="1">
        <w:r w:rsidR="004627AB" w:rsidRPr="007609FC">
          <w:rPr>
            <w:rFonts w:ascii="Times New Roman" w:hAnsi="Times New Roman"/>
            <w:sz w:val="28"/>
            <w:szCs w:val="28"/>
            <w:lang w:eastAsia="ru-RU"/>
          </w:rPr>
          <w:t>приказ</w:t>
        </w:r>
      </w:hyperlink>
      <w:r w:rsidR="004627AB" w:rsidRPr="007609FC">
        <w:rPr>
          <w:rFonts w:ascii="Times New Roman" w:hAnsi="Times New Roman"/>
          <w:sz w:val="28"/>
          <w:szCs w:val="28"/>
          <w:lang w:eastAsia="ru-RU"/>
        </w:rPr>
        <w:t xml:space="preserve"> Министерства культуры Российской Федерации от 16 августа 2012 г. </w:t>
      </w:r>
      <w:r w:rsidR="001C0EB9" w:rsidRPr="007609FC">
        <w:rPr>
          <w:rFonts w:ascii="Times New Roman" w:hAnsi="Times New Roman"/>
          <w:sz w:val="28"/>
          <w:szCs w:val="28"/>
          <w:lang w:eastAsia="ru-RU"/>
        </w:rPr>
        <w:t>№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 xml:space="preserve"> 893 </w:t>
      </w:r>
      <w:r w:rsidR="001C0EB9" w:rsidRPr="007609FC">
        <w:rPr>
          <w:rFonts w:ascii="Times New Roman" w:hAnsi="Times New Roman"/>
          <w:sz w:val="28"/>
          <w:szCs w:val="28"/>
          <w:lang w:eastAsia="ru-RU"/>
        </w:rPr>
        <w:t>«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>Об утверждении Порядка размещения знака информационной продукции и (или) текстового предупреждения об ограничении ее распространения среди детей перед началом демонстрации фильма при кин</w:t>
      </w:r>
      <w:proofErr w:type="gramStart"/>
      <w:r w:rsidR="004627AB" w:rsidRPr="007609FC">
        <w:rPr>
          <w:rFonts w:ascii="Times New Roman" w:hAnsi="Times New Roman"/>
          <w:sz w:val="28"/>
          <w:szCs w:val="28"/>
          <w:lang w:eastAsia="ru-RU"/>
        </w:rPr>
        <w:t>о-</w:t>
      </w:r>
      <w:proofErr w:type="gramEnd"/>
      <w:r w:rsidR="004627AB" w:rsidRPr="007609FC">
        <w:rPr>
          <w:rFonts w:ascii="Times New Roman" w:hAnsi="Times New Roman"/>
          <w:sz w:val="28"/>
          <w:szCs w:val="28"/>
          <w:lang w:eastAsia="ru-RU"/>
        </w:rPr>
        <w:t xml:space="preserve"> и </w:t>
      </w:r>
      <w:proofErr w:type="spellStart"/>
      <w:r w:rsidR="004627AB" w:rsidRPr="007609FC">
        <w:rPr>
          <w:rFonts w:ascii="Times New Roman" w:hAnsi="Times New Roman"/>
          <w:sz w:val="28"/>
          <w:szCs w:val="28"/>
          <w:lang w:eastAsia="ru-RU"/>
        </w:rPr>
        <w:t>видеообслуживании</w:t>
      </w:r>
      <w:proofErr w:type="spellEnd"/>
      <w:r w:rsidR="001C0EB9" w:rsidRPr="007609FC">
        <w:rPr>
          <w:rFonts w:ascii="Times New Roman" w:hAnsi="Times New Roman"/>
          <w:sz w:val="28"/>
          <w:szCs w:val="28"/>
          <w:lang w:eastAsia="ru-RU"/>
        </w:rPr>
        <w:t>»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>;</w:t>
      </w:r>
    </w:p>
    <w:p w:rsidR="004627AB" w:rsidRPr="007609FC" w:rsidRDefault="00193542" w:rsidP="004627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10" w:history="1">
        <w:proofErr w:type="gramStart"/>
        <w:r w:rsidR="004627AB" w:rsidRPr="007609FC">
          <w:rPr>
            <w:rFonts w:ascii="Times New Roman" w:hAnsi="Times New Roman"/>
            <w:sz w:val="28"/>
            <w:szCs w:val="28"/>
            <w:lang w:eastAsia="ru-RU"/>
          </w:rPr>
          <w:t>приказ</w:t>
        </w:r>
      </w:hyperlink>
      <w:r w:rsidR="004627AB" w:rsidRPr="007609FC">
        <w:rPr>
          <w:rFonts w:ascii="Times New Roman" w:hAnsi="Times New Roman"/>
          <w:sz w:val="28"/>
          <w:szCs w:val="28"/>
          <w:lang w:eastAsia="ru-RU"/>
        </w:rPr>
        <w:t xml:space="preserve"> Министерства культуры Российской Федерации от 8 февраля 2013 г.</w:t>
      </w:r>
      <w:r w:rsidR="001C0EB9" w:rsidRPr="007609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C0EB9" w:rsidRPr="007609FC">
        <w:rPr>
          <w:rFonts w:ascii="Times New Roman" w:hAnsi="Times New Roman"/>
          <w:sz w:val="28"/>
          <w:szCs w:val="28"/>
          <w:lang w:eastAsia="ru-RU"/>
        </w:rPr>
        <w:t>№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 xml:space="preserve"> 113 </w:t>
      </w:r>
      <w:r w:rsidR="001C0EB9" w:rsidRPr="007609FC">
        <w:rPr>
          <w:rFonts w:ascii="Times New Roman" w:hAnsi="Times New Roman"/>
          <w:sz w:val="28"/>
          <w:szCs w:val="28"/>
          <w:lang w:eastAsia="ru-RU"/>
        </w:rPr>
        <w:t>«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>О порядке отбора некоммерческой организации, учредителем которой в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>ы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>ступает Российская Федерация в лице Правительства Российской Федерации, о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>с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>новными целями деятельности которой являются поддержка отечественной кинем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>а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>тографии, повышение ее конкурентоспособности, обеспечение условий для созд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>а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lastRenderedPageBreak/>
        <w:t>ния качественных фильмов, соответствующих национальным интересам, и попул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>я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>ризация национальных кинофильмов в Российской Федерации в 2013 году</w:t>
      </w:r>
      <w:r w:rsidR="001C0EB9" w:rsidRPr="007609FC">
        <w:rPr>
          <w:rFonts w:ascii="Times New Roman" w:hAnsi="Times New Roman"/>
          <w:sz w:val="28"/>
          <w:szCs w:val="28"/>
          <w:lang w:eastAsia="ru-RU"/>
        </w:rPr>
        <w:t>»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>;</w:t>
      </w:r>
      <w:proofErr w:type="gramEnd"/>
    </w:p>
    <w:p w:rsidR="004627AB" w:rsidRPr="007609FC" w:rsidRDefault="00193542" w:rsidP="004627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11" w:history="1">
        <w:proofErr w:type="gramStart"/>
        <w:r w:rsidR="004627AB" w:rsidRPr="007609FC">
          <w:rPr>
            <w:rFonts w:ascii="Times New Roman" w:hAnsi="Times New Roman"/>
            <w:sz w:val="28"/>
            <w:szCs w:val="28"/>
            <w:lang w:eastAsia="ru-RU"/>
          </w:rPr>
          <w:t>приказ</w:t>
        </w:r>
      </w:hyperlink>
      <w:r w:rsidR="004627AB" w:rsidRPr="007609FC">
        <w:rPr>
          <w:rFonts w:ascii="Times New Roman" w:hAnsi="Times New Roman"/>
          <w:sz w:val="28"/>
          <w:szCs w:val="28"/>
          <w:lang w:eastAsia="ru-RU"/>
        </w:rPr>
        <w:t xml:space="preserve"> Федеральной службы по надзору в сфере связи, информационных те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>х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 xml:space="preserve">нологий и массовых коммуникаций от 29 апреля 2015 г. </w:t>
      </w:r>
      <w:r w:rsidR="001C0EB9" w:rsidRPr="007609FC">
        <w:rPr>
          <w:rFonts w:ascii="Times New Roman" w:hAnsi="Times New Roman"/>
          <w:sz w:val="28"/>
          <w:szCs w:val="28"/>
          <w:lang w:eastAsia="ru-RU"/>
        </w:rPr>
        <w:t>№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 xml:space="preserve"> 42 </w:t>
      </w:r>
      <w:r w:rsidR="001C0EB9" w:rsidRPr="007609FC">
        <w:rPr>
          <w:rFonts w:ascii="Times New Roman" w:hAnsi="Times New Roman"/>
          <w:sz w:val="28"/>
          <w:szCs w:val="28"/>
          <w:lang w:eastAsia="ru-RU"/>
        </w:rPr>
        <w:t>«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>Об утверждении формы заявления правообладателя о принятии мер по ограничению доступа к и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>н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>формационным ресурсам, распространяющим объекты авторских и (или) смежных прав (кроме фотографических произведений и произведений, полученных способ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>а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>ми, аналогичными фотографии), или информацию, необходимую для их получения с использованием информационно-телекоммуникационных сетей, без</w:t>
      </w:r>
      <w:proofErr w:type="gramEnd"/>
      <w:r w:rsidR="004627AB" w:rsidRPr="007609FC">
        <w:rPr>
          <w:rFonts w:ascii="Times New Roman" w:hAnsi="Times New Roman"/>
          <w:sz w:val="28"/>
          <w:szCs w:val="28"/>
          <w:lang w:eastAsia="ru-RU"/>
        </w:rPr>
        <w:t xml:space="preserve"> разрешения правообладателя или иного законного основания</w:t>
      </w:r>
      <w:r w:rsidR="001C0EB9" w:rsidRPr="007609FC">
        <w:rPr>
          <w:rFonts w:ascii="Times New Roman" w:hAnsi="Times New Roman"/>
          <w:sz w:val="28"/>
          <w:szCs w:val="28"/>
          <w:lang w:eastAsia="ru-RU"/>
        </w:rPr>
        <w:t>»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>;</w:t>
      </w:r>
    </w:p>
    <w:p w:rsidR="004627AB" w:rsidRPr="007609FC" w:rsidRDefault="00193542" w:rsidP="004627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12" w:history="1">
        <w:r w:rsidR="004627AB" w:rsidRPr="007609FC">
          <w:rPr>
            <w:rFonts w:ascii="Times New Roman" w:hAnsi="Times New Roman"/>
            <w:sz w:val="28"/>
            <w:szCs w:val="28"/>
            <w:lang w:eastAsia="ru-RU"/>
          </w:rPr>
          <w:t>Конституция</w:t>
        </w:r>
      </w:hyperlink>
      <w:r w:rsidR="004627AB" w:rsidRPr="007609FC"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Татарстан;</w:t>
      </w:r>
    </w:p>
    <w:p w:rsidR="004627AB" w:rsidRPr="007609FC" w:rsidRDefault="00193542" w:rsidP="004627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13" w:history="1">
        <w:r w:rsidR="004627AB" w:rsidRPr="007609FC">
          <w:rPr>
            <w:rFonts w:ascii="Times New Roman" w:hAnsi="Times New Roman"/>
            <w:sz w:val="28"/>
            <w:szCs w:val="28"/>
            <w:lang w:eastAsia="ru-RU"/>
          </w:rPr>
          <w:t>Закон</w:t>
        </w:r>
      </w:hyperlink>
      <w:r w:rsidR="004627AB" w:rsidRPr="007609FC"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 от 3 июля 1998 года </w:t>
      </w:r>
      <w:r w:rsidR="001C0EB9" w:rsidRPr="007609FC">
        <w:rPr>
          <w:rFonts w:ascii="Times New Roman" w:hAnsi="Times New Roman"/>
          <w:sz w:val="28"/>
          <w:szCs w:val="28"/>
          <w:lang w:eastAsia="ru-RU"/>
        </w:rPr>
        <w:t>№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 xml:space="preserve"> 1705 </w:t>
      </w:r>
      <w:r w:rsidR="001C0EB9" w:rsidRPr="007609FC">
        <w:rPr>
          <w:rFonts w:ascii="Times New Roman" w:hAnsi="Times New Roman"/>
          <w:sz w:val="28"/>
          <w:szCs w:val="28"/>
          <w:lang w:eastAsia="ru-RU"/>
        </w:rPr>
        <w:t>«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>О культуре</w:t>
      </w:r>
      <w:r w:rsidR="001C0EB9" w:rsidRPr="007609FC">
        <w:rPr>
          <w:rFonts w:ascii="Times New Roman" w:hAnsi="Times New Roman"/>
          <w:sz w:val="28"/>
          <w:szCs w:val="28"/>
          <w:lang w:eastAsia="ru-RU"/>
        </w:rPr>
        <w:t>»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>;</w:t>
      </w:r>
    </w:p>
    <w:p w:rsidR="004627AB" w:rsidRPr="007609FC" w:rsidRDefault="004627AB" w:rsidP="004627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 xml:space="preserve">Семейный </w:t>
      </w:r>
      <w:hyperlink r:id="rId114" w:history="1">
        <w:r w:rsidRPr="007609FC">
          <w:rPr>
            <w:rFonts w:ascii="Times New Roman" w:hAnsi="Times New Roman"/>
            <w:sz w:val="28"/>
            <w:szCs w:val="28"/>
            <w:lang w:eastAsia="ru-RU"/>
          </w:rPr>
          <w:t>кодекс</w:t>
        </w:r>
      </w:hyperlink>
      <w:r w:rsidRPr="007609FC"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Татарстан;</w:t>
      </w:r>
    </w:p>
    <w:p w:rsidR="004627AB" w:rsidRPr="007609FC" w:rsidRDefault="00193542" w:rsidP="004627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15" w:history="1">
        <w:r w:rsidR="004627AB" w:rsidRPr="007609FC">
          <w:rPr>
            <w:rFonts w:ascii="Times New Roman" w:hAnsi="Times New Roman"/>
            <w:sz w:val="28"/>
            <w:szCs w:val="28"/>
            <w:lang w:eastAsia="ru-RU"/>
          </w:rPr>
          <w:t>постановление</w:t>
        </w:r>
      </w:hyperlink>
      <w:r w:rsidR="004627AB" w:rsidRPr="007609FC">
        <w:rPr>
          <w:rFonts w:ascii="Times New Roman" w:hAnsi="Times New Roman"/>
          <w:sz w:val="28"/>
          <w:szCs w:val="28"/>
          <w:lang w:eastAsia="ru-RU"/>
        </w:rPr>
        <w:t xml:space="preserve"> Кабинета Министров Республики Татарстан от 30.06.2009 </w:t>
      </w:r>
      <w:r w:rsidR="001C0EB9" w:rsidRPr="007609FC">
        <w:rPr>
          <w:rFonts w:ascii="Times New Roman" w:hAnsi="Times New Roman"/>
          <w:sz w:val="28"/>
          <w:szCs w:val="28"/>
          <w:lang w:eastAsia="ru-RU"/>
        </w:rPr>
        <w:t xml:space="preserve">     №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 xml:space="preserve"> 445 </w:t>
      </w:r>
      <w:r w:rsidR="001C0EB9" w:rsidRPr="007609FC">
        <w:rPr>
          <w:rFonts w:ascii="Times New Roman" w:hAnsi="Times New Roman"/>
          <w:sz w:val="28"/>
          <w:szCs w:val="28"/>
          <w:lang w:eastAsia="ru-RU"/>
        </w:rPr>
        <w:t>«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>О стандартах качества государственных услуг, оказываемых государстве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>н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>ными учреждениями Республики Татарстан</w:t>
      </w:r>
      <w:r w:rsidR="001C0EB9" w:rsidRPr="007609FC">
        <w:rPr>
          <w:rFonts w:ascii="Times New Roman" w:hAnsi="Times New Roman"/>
          <w:sz w:val="28"/>
          <w:szCs w:val="28"/>
          <w:lang w:eastAsia="ru-RU"/>
        </w:rPr>
        <w:t>»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>;</w:t>
      </w:r>
    </w:p>
    <w:p w:rsidR="004627AB" w:rsidRPr="007609FC" w:rsidRDefault="00193542" w:rsidP="004627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16" w:history="1">
        <w:r w:rsidR="004627AB" w:rsidRPr="007609FC">
          <w:rPr>
            <w:rFonts w:ascii="Times New Roman" w:hAnsi="Times New Roman"/>
            <w:sz w:val="28"/>
            <w:szCs w:val="28"/>
            <w:lang w:eastAsia="ru-RU"/>
          </w:rPr>
          <w:t>постановление</w:t>
        </w:r>
      </w:hyperlink>
      <w:r w:rsidR="004627AB" w:rsidRPr="007609FC">
        <w:rPr>
          <w:rFonts w:ascii="Times New Roman" w:hAnsi="Times New Roman"/>
          <w:sz w:val="28"/>
          <w:szCs w:val="28"/>
          <w:lang w:eastAsia="ru-RU"/>
        </w:rPr>
        <w:t xml:space="preserve"> Кабинета Министров Республики Татарстан от 30.06.2009 </w:t>
      </w:r>
      <w:r w:rsidR="001C0EB9" w:rsidRPr="007609FC">
        <w:rPr>
          <w:rFonts w:ascii="Times New Roman" w:hAnsi="Times New Roman"/>
          <w:sz w:val="28"/>
          <w:szCs w:val="28"/>
          <w:lang w:eastAsia="ru-RU"/>
        </w:rPr>
        <w:t xml:space="preserve">     №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 xml:space="preserve"> 446 </w:t>
      </w:r>
      <w:r w:rsidR="001C0EB9" w:rsidRPr="007609FC">
        <w:rPr>
          <w:rFonts w:ascii="Times New Roman" w:hAnsi="Times New Roman"/>
          <w:sz w:val="28"/>
          <w:szCs w:val="28"/>
          <w:lang w:eastAsia="ru-RU"/>
        </w:rPr>
        <w:t>«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>О Порядке проведения оценки соответствия качества фактически пред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>о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>ставляемых государственных услуг установленным стандартам качества госуда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>р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>ственных услуг, оказываемых государственными учреждениями Республики Тата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>р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>стан</w:t>
      </w:r>
      <w:r w:rsidR="001C0EB9" w:rsidRPr="007609FC">
        <w:rPr>
          <w:rFonts w:ascii="Times New Roman" w:hAnsi="Times New Roman"/>
          <w:sz w:val="28"/>
          <w:szCs w:val="28"/>
          <w:lang w:eastAsia="ru-RU"/>
        </w:rPr>
        <w:t>»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>;</w:t>
      </w:r>
    </w:p>
    <w:p w:rsidR="004627AB" w:rsidRPr="007609FC" w:rsidRDefault="00193542" w:rsidP="004627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17" w:history="1">
        <w:r w:rsidR="004627AB" w:rsidRPr="007609FC">
          <w:rPr>
            <w:rFonts w:ascii="Times New Roman" w:hAnsi="Times New Roman"/>
            <w:sz w:val="28"/>
            <w:szCs w:val="28"/>
            <w:lang w:eastAsia="ru-RU"/>
          </w:rPr>
          <w:t>постановление</w:t>
        </w:r>
      </w:hyperlink>
      <w:r w:rsidR="004627AB" w:rsidRPr="007609FC">
        <w:rPr>
          <w:rFonts w:ascii="Times New Roman" w:hAnsi="Times New Roman"/>
          <w:sz w:val="28"/>
          <w:szCs w:val="28"/>
          <w:lang w:eastAsia="ru-RU"/>
        </w:rPr>
        <w:t xml:space="preserve"> Кабинета Министров Республики Татарстан от 29.09.2015</w:t>
      </w:r>
      <w:r w:rsidR="00115ADF" w:rsidRPr="007609FC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15ADF" w:rsidRPr="007609FC">
        <w:rPr>
          <w:rFonts w:ascii="Times New Roman" w:hAnsi="Times New Roman"/>
          <w:sz w:val="28"/>
          <w:szCs w:val="28"/>
          <w:lang w:eastAsia="ru-RU"/>
        </w:rPr>
        <w:t>№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 xml:space="preserve"> 726 </w:t>
      </w:r>
      <w:r w:rsidR="00115ADF" w:rsidRPr="007609FC">
        <w:rPr>
          <w:rFonts w:ascii="Times New Roman" w:hAnsi="Times New Roman"/>
          <w:sz w:val="28"/>
          <w:szCs w:val="28"/>
          <w:lang w:eastAsia="ru-RU"/>
        </w:rPr>
        <w:t>«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>Об утверждении примерного перечня государственных услуг и работ, ок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>а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>зываемых и выполняемых государственными учреждениями и финансируемых за счет средств бюджета Республики Татарстан, в разрезе видов учреждений и отдел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>ь</w:t>
      </w:r>
      <w:r w:rsidR="004627AB" w:rsidRPr="007609FC">
        <w:rPr>
          <w:rFonts w:ascii="Times New Roman" w:hAnsi="Times New Roman"/>
          <w:sz w:val="28"/>
          <w:szCs w:val="28"/>
          <w:lang w:eastAsia="ru-RU"/>
        </w:rPr>
        <w:t>ных государственных учреждений Республики Татарстан</w:t>
      </w:r>
      <w:r w:rsidR="00115ADF" w:rsidRPr="007609FC">
        <w:rPr>
          <w:rFonts w:ascii="Times New Roman" w:hAnsi="Times New Roman"/>
          <w:sz w:val="28"/>
          <w:szCs w:val="28"/>
          <w:lang w:eastAsia="ru-RU"/>
        </w:rPr>
        <w:t>»</w:t>
      </w:r>
      <w:proofErr w:type="gramStart"/>
      <w:r w:rsidR="004627AB" w:rsidRPr="007609FC">
        <w:rPr>
          <w:rFonts w:ascii="Times New Roman" w:hAnsi="Times New Roman"/>
          <w:sz w:val="28"/>
          <w:szCs w:val="28"/>
          <w:lang w:eastAsia="ru-RU"/>
        </w:rPr>
        <w:t>.</w:t>
      </w:r>
      <w:r w:rsidR="00115ADF" w:rsidRPr="007609FC">
        <w:rPr>
          <w:rFonts w:ascii="Times New Roman" w:hAnsi="Times New Roman"/>
          <w:sz w:val="28"/>
          <w:szCs w:val="28"/>
          <w:lang w:eastAsia="ru-RU"/>
        </w:rPr>
        <w:t>»</w:t>
      </w:r>
      <w:proofErr w:type="gramEnd"/>
      <w:r w:rsidR="00115ADF" w:rsidRPr="007609FC">
        <w:rPr>
          <w:rFonts w:ascii="Times New Roman" w:hAnsi="Times New Roman"/>
          <w:sz w:val="28"/>
          <w:szCs w:val="28"/>
          <w:lang w:eastAsia="ru-RU"/>
        </w:rPr>
        <w:t>;</w:t>
      </w:r>
    </w:p>
    <w:p w:rsidR="00896541" w:rsidRPr="007609FC" w:rsidRDefault="00896541" w:rsidP="008965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 xml:space="preserve">в </w:t>
      </w:r>
      <w:proofErr w:type="gramStart"/>
      <w:r w:rsidRPr="007609FC">
        <w:rPr>
          <w:rFonts w:ascii="Times New Roman" w:hAnsi="Times New Roman"/>
          <w:sz w:val="28"/>
          <w:szCs w:val="28"/>
          <w:lang w:eastAsia="ru-RU"/>
        </w:rPr>
        <w:t>абзаце</w:t>
      </w:r>
      <w:proofErr w:type="gramEnd"/>
      <w:r w:rsidRPr="007609FC">
        <w:rPr>
          <w:rFonts w:ascii="Times New Roman" w:hAnsi="Times New Roman"/>
          <w:sz w:val="28"/>
          <w:szCs w:val="28"/>
          <w:lang w:eastAsia="ru-RU"/>
        </w:rPr>
        <w:t xml:space="preserve"> втором пункт</w:t>
      </w:r>
      <w:r w:rsidR="00C70A7E">
        <w:rPr>
          <w:rFonts w:ascii="Times New Roman" w:hAnsi="Times New Roman"/>
          <w:sz w:val="28"/>
          <w:szCs w:val="28"/>
          <w:lang w:eastAsia="ru-RU"/>
        </w:rPr>
        <w:t>а</w:t>
      </w:r>
      <w:r w:rsidRPr="007609FC">
        <w:rPr>
          <w:rFonts w:ascii="Times New Roman" w:hAnsi="Times New Roman"/>
          <w:sz w:val="28"/>
          <w:szCs w:val="28"/>
          <w:lang w:eastAsia="ru-RU"/>
        </w:rPr>
        <w:t xml:space="preserve"> 6.1 слова «</w:t>
      </w:r>
      <w:hyperlink r:id="rId118" w:history="1">
        <w:r w:rsidRPr="007609FC">
          <w:rPr>
            <w:rFonts w:ascii="Times New Roman" w:hAnsi="Times New Roman"/>
            <w:sz w:val="28"/>
            <w:szCs w:val="28"/>
            <w:lang w:eastAsia="ru-RU"/>
          </w:rPr>
          <w:t>постановление</w:t>
        </w:r>
      </w:hyperlink>
      <w:r w:rsidRPr="007609FC">
        <w:rPr>
          <w:rFonts w:ascii="Times New Roman" w:hAnsi="Times New Roman"/>
          <w:sz w:val="28"/>
          <w:szCs w:val="28"/>
          <w:lang w:eastAsia="ru-RU"/>
        </w:rPr>
        <w:t>м Правительства Российской Федерации от 25 апреля 2012 г. № 390 «О противопожарном режиме» заменить сл</w:t>
      </w:r>
      <w:r w:rsidRPr="007609FC">
        <w:rPr>
          <w:rFonts w:ascii="Times New Roman" w:hAnsi="Times New Roman"/>
          <w:sz w:val="28"/>
          <w:szCs w:val="28"/>
          <w:lang w:eastAsia="ru-RU"/>
        </w:rPr>
        <w:t>о</w:t>
      </w:r>
      <w:r w:rsidRPr="007609FC">
        <w:rPr>
          <w:rFonts w:ascii="Times New Roman" w:hAnsi="Times New Roman"/>
          <w:sz w:val="28"/>
          <w:szCs w:val="28"/>
          <w:lang w:eastAsia="ru-RU"/>
        </w:rPr>
        <w:t>вами «постановлением Правительства Российской Федерации от 16 сентября 2020 г. № 1479 «Об утверждении Правил противопожарного режима в Российской Федер</w:t>
      </w:r>
      <w:r w:rsidRPr="007609FC">
        <w:rPr>
          <w:rFonts w:ascii="Times New Roman" w:hAnsi="Times New Roman"/>
          <w:sz w:val="28"/>
          <w:szCs w:val="28"/>
          <w:lang w:eastAsia="ru-RU"/>
        </w:rPr>
        <w:t>а</w:t>
      </w:r>
      <w:r w:rsidRPr="007609FC">
        <w:rPr>
          <w:rFonts w:ascii="Times New Roman" w:hAnsi="Times New Roman"/>
          <w:sz w:val="28"/>
          <w:szCs w:val="28"/>
          <w:lang w:eastAsia="ru-RU"/>
        </w:rPr>
        <w:t>ции».</w:t>
      </w:r>
    </w:p>
    <w:p w:rsidR="00896541" w:rsidRPr="007609FC" w:rsidRDefault="0056700E" w:rsidP="008965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>1</w:t>
      </w:r>
      <w:r w:rsidR="000F169C" w:rsidRPr="007609FC">
        <w:rPr>
          <w:rFonts w:ascii="Times New Roman" w:hAnsi="Times New Roman"/>
          <w:sz w:val="28"/>
          <w:szCs w:val="28"/>
          <w:lang w:eastAsia="ru-RU"/>
        </w:rPr>
        <w:t>9</w:t>
      </w:r>
      <w:r w:rsidR="00896541" w:rsidRPr="007609FC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896541" w:rsidRPr="007609FC">
        <w:rPr>
          <w:rFonts w:ascii="Times New Roman" w:hAnsi="Times New Roman"/>
          <w:sz w:val="28"/>
          <w:szCs w:val="28"/>
        </w:rPr>
        <w:t xml:space="preserve">Внести в постановление Кабинета Министров Республики Татарстан              </w:t>
      </w:r>
      <w:r w:rsidR="00896541" w:rsidRPr="007609FC">
        <w:rPr>
          <w:rFonts w:ascii="Times New Roman" w:hAnsi="Times New Roman"/>
          <w:sz w:val="28"/>
          <w:szCs w:val="28"/>
          <w:lang w:eastAsia="ru-RU"/>
        </w:rPr>
        <w:t>от 25.09.2020 № 871 «Об утверждении Стандарта качества государственной услуги по показу (организации показа) концертов и концертных программ, стандарта кач</w:t>
      </w:r>
      <w:r w:rsidR="00896541" w:rsidRPr="007609FC">
        <w:rPr>
          <w:rFonts w:ascii="Times New Roman" w:hAnsi="Times New Roman"/>
          <w:sz w:val="28"/>
          <w:szCs w:val="28"/>
          <w:lang w:eastAsia="ru-RU"/>
        </w:rPr>
        <w:t>е</w:t>
      </w:r>
      <w:r w:rsidR="00896541" w:rsidRPr="007609FC">
        <w:rPr>
          <w:rFonts w:ascii="Times New Roman" w:hAnsi="Times New Roman"/>
          <w:sz w:val="28"/>
          <w:szCs w:val="28"/>
          <w:lang w:eastAsia="ru-RU"/>
        </w:rPr>
        <w:t>ства государственной услуги по показу (организации показа) спектаклей (театрал</w:t>
      </w:r>
      <w:r w:rsidR="00896541" w:rsidRPr="007609FC">
        <w:rPr>
          <w:rFonts w:ascii="Times New Roman" w:hAnsi="Times New Roman"/>
          <w:sz w:val="28"/>
          <w:szCs w:val="28"/>
          <w:lang w:eastAsia="ru-RU"/>
        </w:rPr>
        <w:t>ь</w:t>
      </w:r>
      <w:r w:rsidR="00896541" w:rsidRPr="007609FC">
        <w:rPr>
          <w:rFonts w:ascii="Times New Roman" w:hAnsi="Times New Roman"/>
          <w:sz w:val="28"/>
          <w:szCs w:val="28"/>
          <w:lang w:eastAsia="ru-RU"/>
        </w:rPr>
        <w:t>ных постановок), стандарта качества государственной услуги по показу (организ</w:t>
      </w:r>
      <w:r w:rsidR="00896541" w:rsidRPr="007609FC">
        <w:rPr>
          <w:rFonts w:ascii="Times New Roman" w:hAnsi="Times New Roman"/>
          <w:sz w:val="28"/>
          <w:szCs w:val="28"/>
          <w:lang w:eastAsia="ru-RU"/>
        </w:rPr>
        <w:t>а</w:t>
      </w:r>
      <w:r w:rsidR="00896541" w:rsidRPr="007609FC">
        <w:rPr>
          <w:rFonts w:ascii="Times New Roman" w:hAnsi="Times New Roman"/>
          <w:sz w:val="28"/>
          <w:szCs w:val="28"/>
          <w:lang w:eastAsia="ru-RU"/>
        </w:rPr>
        <w:t>ции показа) цирковых программ и признании утратившими силу отдельных пост</w:t>
      </w:r>
      <w:r w:rsidR="00896541" w:rsidRPr="007609FC">
        <w:rPr>
          <w:rFonts w:ascii="Times New Roman" w:hAnsi="Times New Roman"/>
          <w:sz w:val="28"/>
          <w:szCs w:val="28"/>
          <w:lang w:eastAsia="ru-RU"/>
        </w:rPr>
        <w:t>а</w:t>
      </w:r>
      <w:r w:rsidR="00896541" w:rsidRPr="007609FC">
        <w:rPr>
          <w:rFonts w:ascii="Times New Roman" w:hAnsi="Times New Roman"/>
          <w:sz w:val="28"/>
          <w:szCs w:val="28"/>
          <w:lang w:eastAsia="ru-RU"/>
        </w:rPr>
        <w:t>новлений Кабинета Министров Республики Татарстан» следующие изменения:</w:t>
      </w:r>
      <w:proofErr w:type="gramEnd"/>
    </w:p>
    <w:p w:rsidR="00896541" w:rsidRPr="007609FC" w:rsidRDefault="00896541" w:rsidP="008965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 xml:space="preserve">в </w:t>
      </w:r>
      <w:hyperlink r:id="rId119" w:history="1">
        <w:r w:rsidRPr="007609FC">
          <w:rPr>
            <w:rFonts w:ascii="Times New Roman" w:hAnsi="Times New Roman"/>
            <w:sz w:val="28"/>
            <w:szCs w:val="28"/>
            <w:lang w:eastAsia="ru-RU"/>
          </w:rPr>
          <w:t>Стандарт</w:t>
        </w:r>
      </w:hyperlink>
      <w:r w:rsidRPr="007609FC">
        <w:rPr>
          <w:rFonts w:ascii="Times New Roman" w:hAnsi="Times New Roman"/>
          <w:sz w:val="28"/>
          <w:szCs w:val="28"/>
          <w:lang w:eastAsia="ru-RU"/>
        </w:rPr>
        <w:t xml:space="preserve">е качества государственной услуги по показу (организации показа) концертов и концертных программ, </w:t>
      </w:r>
      <w:proofErr w:type="gramStart"/>
      <w:r w:rsidRPr="007609FC">
        <w:rPr>
          <w:rFonts w:ascii="Times New Roman" w:hAnsi="Times New Roman"/>
          <w:sz w:val="28"/>
          <w:szCs w:val="28"/>
          <w:lang w:eastAsia="ru-RU"/>
        </w:rPr>
        <w:t>утвержденном</w:t>
      </w:r>
      <w:proofErr w:type="gramEnd"/>
      <w:r w:rsidRPr="007609FC">
        <w:rPr>
          <w:rFonts w:ascii="Times New Roman" w:hAnsi="Times New Roman"/>
          <w:sz w:val="28"/>
          <w:szCs w:val="28"/>
          <w:lang w:eastAsia="ru-RU"/>
        </w:rPr>
        <w:t xml:space="preserve"> указанным постановлением: </w:t>
      </w:r>
    </w:p>
    <w:p w:rsidR="00896541" w:rsidRPr="007609FC" w:rsidRDefault="00896541" w:rsidP="008965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 xml:space="preserve">в </w:t>
      </w:r>
      <w:proofErr w:type="gramStart"/>
      <w:r w:rsidRPr="007609FC">
        <w:rPr>
          <w:rFonts w:ascii="Times New Roman" w:hAnsi="Times New Roman"/>
          <w:sz w:val="28"/>
          <w:szCs w:val="28"/>
          <w:lang w:eastAsia="ru-RU"/>
        </w:rPr>
        <w:t>разделе</w:t>
      </w:r>
      <w:proofErr w:type="gramEnd"/>
      <w:r w:rsidRPr="007609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609FC">
        <w:rPr>
          <w:rFonts w:ascii="Times New Roman" w:hAnsi="Times New Roman"/>
          <w:sz w:val="28"/>
          <w:szCs w:val="28"/>
          <w:lang w:val="en-US" w:eastAsia="ru-RU"/>
        </w:rPr>
        <w:t>II</w:t>
      </w:r>
      <w:r w:rsidRPr="007609FC">
        <w:rPr>
          <w:rFonts w:ascii="Times New Roman" w:hAnsi="Times New Roman"/>
          <w:sz w:val="28"/>
          <w:szCs w:val="28"/>
          <w:lang w:eastAsia="ru-RU"/>
        </w:rPr>
        <w:t>:</w:t>
      </w:r>
    </w:p>
    <w:p w:rsidR="00896541" w:rsidRPr="007609FC" w:rsidRDefault="00896541" w:rsidP="008965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 xml:space="preserve">в </w:t>
      </w:r>
      <w:proofErr w:type="gramStart"/>
      <w:r w:rsidRPr="007609FC">
        <w:rPr>
          <w:rFonts w:ascii="Times New Roman" w:hAnsi="Times New Roman"/>
          <w:sz w:val="28"/>
          <w:szCs w:val="28"/>
          <w:lang w:eastAsia="ru-RU"/>
        </w:rPr>
        <w:t>абзаце</w:t>
      </w:r>
      <w:proofErr w:type="gramEnd"/>
      <w:r w:rsidRPr="007609FC">
        <w:rPr>
          <w:rFonts w:ascii="Times New Roman" w:hAnsi="Times New Roman"/>
          <w:sz w:val="28"/>
          <w:szCs w:val="28"/>
          <w:lang w:eastAsia="ru-RU"/>
        </w:rPr>
        <w:t xml:space="preserve"> двенадцатом слова «</w:t>
      </w:r>
      <w:hyperlink r:id="rId120" w:history="1">
        <w:r w:rsidRPr="007609FC">
          <w:rPr>
            <w:rFonts w:ascii="Times New Roman" w:hAnsi="Times New Roman"/>
            <w:sz w:val="28"/>
            <w:szCs w:val="28"/>
            <w:lang w:eastAsia="ru-RU"/>
          </w:rPr>
          <w:t>постановление</w:t>
        </w:r>
      </w:hyperlink>
      <w:r w:rsidRPr="007609FC">
        <w:rPr>
          <w:rFonts w:ascii="Times New Roman" w:hAnsi="Times New Roman"/>
          <w:sz w:val="28"/>
          <w:szCs w:val="28"/>
          <w:lang w:eastAsia="ru-RU"/>
        </w:rPr>
        <w:t xml:space="preserve"> Правительства Российской Фед</w:t>
      </w:r>
      <w:r w:rsidRPr="007609FC">
        <w:rPr>
          <w:rFonts w:ascii="Times New Roman" w:hAnsi="Times New Roman"/>
          <w:sz w:val="28"/>
          <w:szCs w:val="28"/>
          <w:lang w:eastAsia="ru-RU"/>
        </w:rPr>
        <w:t>е</w:t>
      </w:r>
      <w:r w:rsidRPr="007609FC">
        <w:rPr>
          <w:rFonts w:ascii="Times New Roman" w:hAnsi="Times New Roman"/>
          <w:sz w:val="28"/>
          <w:szCs w:val="28"/>
          <w:lang w:eastAsia="ru-RU"/>
        </w:rPr>
        <w:t xml:space="preserve">рации от 25 апреля 2012 г. № 390 «О противопожарном режиме» заменить словами </w:t>
      </w:r>
      <w:r w:rsidRPr="007609FC">
        <w:rPr>
          <w:rFonts w:ascii="Times New Roman" w:hAnsi="Times New Roman"/>
          <w:sz w:val="28"/>
          <w:szCs w:val="28"/>
          <w:lang w:eastAsia="ru-RU"/>
        </w:rPr>
        <w:lastRenderedPageBreak/>
        <w:t>«постановление Правительства Российской Федерации от 16 сентября 2020 г.          № 1479 «Об утверждении Правил противопожарного режима в Российской Федер</w:t>
      </w:r>
      <w:r w:rsidRPr="007609FC">
        <w:rPr>
          <w:rFonts w:ascii="Times New Roman" w:hAnsi="Times New Roman"/>
          <w:sz w:val="28"/>
          <w:szCs w:val="28"/>
          <w:lang w:eastAsia="ru-RU"/>
        </w:rPr>
        <w:t>а</w:t>
      </w:r>
      <w:r w:rsidRPr="007609FC">
        <w:rPr>
          <w:rFonts w:ascii="Times New Roman" w:hAnsi="Times New Roman"/>
          <w:sz w:val="28"/>
          <w:szCs w:val="28"/>
          <w:lang w:eastAsia="ru-RU"/>
        </w:rPr>
        <w:t>ции»;</w:t>
      </w:r>
    </w:p>
    <w:p w:rsidR="00896541" w:rsidRPr="007609FC" w:rsidRDefault="00896541" w:rsidP="008965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7609FC">
        <w:rPr>
          <w:rFonts w:ascii="Times New Roman" w:hAnsi="Times New Roman"/>
          <w:sz w:val="28"/>
          <w:szCs w:val="28"/>
          <w:lang w:eastAsia="ru-RU"/>
        </w:rPr>
        <w:t>в абзаце четырнадцатом слова «</w:t>
      </w:r>
      <w:hyperlink r:id="rId121" w:history="1">
        <w:r w:rsidRPr="007609FC">
          <w:rPr>
            <w:rFonts w:ascii="Times New Roman" w:hAnsi="Times New Roman"/>
            <w:sz w:val="28"/>
            <w:szCs w:val="28"/>
            <w:lang w:eastAsia="ru-RU"/>
          </w:rPr>
          <w:t>приказ</w:t>
        </w:r>
      </w:hyperlink>
      <w:r w:rsidRPr="007609FC">
        <w:rPr>
          <w:rFonts w:ascii="Times New Roman" w:hAnsi="Times New Roman"/>
          <w:sz w:val="28"/>
          <w:szCs w:val="28"/>
          <w:lang w:eastAsia="ru-RU"/>
        </w:rPr>
        <w:t xml:space="preserve"> Министерства культуры Российской Федерации от 6 января 1998 г. № 2 «Об утверждении и введении в действие правил охраны труда в театрах и концертных залах» заменить словами «приказ Министе</w:t>
      </w:r>
      <w:r w:rsidRPr="007609FC">
        <w:rPr>
          <w:rFonts w:ascii="Times New Roman" w:hAnsi="Times New Roman"/>
          <w:sz w:val="28"/>
          <w:szCs w:val="28"/>
          <w:lang w:eastAsia="ru-RU"/>
        </w:rPr>
        <w:t>р</w:t>
      </w:r>
      <w:r w:rsidRPr="007609FC">
        <w:rPr>
          <w:rFonts w:ascii="Times New Roman" w:hAnsi="Times New Roman"/>
          <w:sz w:val="28"/>
          <w:szCs w:val="28"/>
          <w:lang w:eastAsia="ru-RU"/>
        </w:rPr>
        <w:t xml:space="preserve">ства труда и социальной защиты Российской Федерации от 16 декабря 2020 г.          № 914н «Об утверждении Правил по охране труда при выполнении работ в театрах, концертных залах, цирках, </w:t>
      </w:r>
      <w:proofErr w:type="spellStart"/>
      <w:r w:rsidRPr="007609FC">
        <w:rPr>
          <w:rFonts w:ascii="Times New Roman" w:hAnsi="Times New Roman"/>
          <w:sz w:val="28"/>
          <w:szCs w:val="28"/>
          <w:lang w:eastAsia="ru-RU"/>
        </w:rPr>
        <w:t>зоотеатрах</w:t>
      </w:r>
      <w:proofErr w:type="spellEnd"/>
      <w:proofErr w:type="gramEnd"/>
      <w:r w:rsidRPr="007609FC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7609FC">
        <w:rPr>
          <w:rFonts w:ascii="Times New Roman" w:hAnsi="Times New Roman"/>
          <w:sz w:val="28"/>
          <w:szCs w:val="28"/>
          <w:lang w:eastAsia="ru-RU"/>
        </w:rPr>
        <w:t>зоопарках</w:t>
      </w:r>
      <w:proofErr w:type="gramEnd"/>
      <w:r w:rsidRPr="007609FC">
        <w:rPr>
          <w:rFonts w:ascii="Times New Roman" w:hAnsi="Times New Roman"/>
          <w:sz w:val="28"/>
          <w:szCs w:val="28"/>
          <w:lang w:eastAsia="ru-RU"/>
        </w:rPr>
        <w:t xml:space="preserve"> и океанариумах»;</w:t>
      </w:r>
    </w:p>
    <w:p w:rsidR="00896541" w:rsidRPr="007609FC" w:rsidRDefault="00896541" w:rsidP="008965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 xml:space="preserve">в </w:t>
      </w:r>
      <w:proofErr w:type="gramStart"/>
      <w:r w:rsidRPr="007609FC">
        <w:rPr>
          <w:rFonts w:ascii="Times New Roman" w:hAnsi="Times New Roman"/>
          <w:sz w:val="28"/>
          <w:szCs w:val="28"/>
          <w:lang w:eastAsia="ru-RU"/>
        </w:rPr>
        <w:t>пункте</w:t>
      </w:r>
      <w:proofErr w:type="gramEnd"/>
      <w:r w:rsidRPr="007609FC">
        <w:rPr>
          <w:rFonts w:ascii="Times New Roman" w:hAnsi="Times New Roman"/>
          <w:sz w:val="28"/>
          <w:szCs w:val="28"/>
          <w:lang w:eastAsia="ru-RU"/>
        </w:rPr>
        <w:t xml:space="preserve"> 6.2 слова «</w:t>
      </w:r>
      <w:hyperlink r:id="rId122" w:history="1">
        <w:r w:rsidRPr="007609FC">
          <w:rPr>
            <w:rFonts w:ascii="Times New Roman" w:hAnsi="Times New Roman"/>
            <w:sz w:val="28"/>
            <w:szCs w:val="28"/>
            <w:lang w:eastAsia="ru-RU"/>
          </w:rPr>
          <w:t>постановление</w:t>
        </w:r>
      </w:hyperlink>
      <w:r w:rsidRPr="007609FC">
        <w:rPr>
          <w:rFonts w:ascii="Times New Roman" w:hAnsi="Times New Roman"/>
          <w:sz w:val="28"/>
          <w:szCs w:val="28"/>
          <w:lang w:eastAsia="ru-RU"/>
        </w:rPr>
        <w:t>м Правительства Российской Федерации   от 25 апреля 2012 года № 390 «О противопожарном режиме» заменить словами «п</w:t>
      </w:r>
      <w:r w:rsidRPr="007609FC">
        <w:rPr>
          <w:rFonts w:ascii="Times New Roman" w:hAnsi="Times New Roman"/>
          <w:sz w:val="28"/>
          <w:szCs w:val="28"/>
          <w:lang w:eastAsia="ru-RU"/>
        </w:rPr>
        <w:t>о</w:t>
      </w:r>
      <w:r w:rsidRPr="007609FC">
        <w:rPr>
          <w:rFonts w:ascii="Times New Roman" w:hAnsi="Times New Roman"/>
          <w:sz w:val="28"/>
          <w:szCs w:val="28"/>
          <w:lang w:eastAsia="ru-RU"/>
        </w:rPr>
        <w:t>становлением Правительства Российской Федерации от 16 сентября 2020 г. № 1479 «Об утверждении Правил противопожарного режима в Российской Федерации»;</w:t>
      </w:r>
    </w:p>
    <w:p w:rsidR="00896541" w:rsidRPr="007609FC" w:rsidRDefault="00896541" w:rsidP="008965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 xml:space="preserve">в </w:t>
      </w:r>
      <w:proofErr w:type="gramStart"/>
      <w:r w:rsidRPr="007609FC">
        <w:rPr>
          <w:rFonts w:ascii="Times New Roman" w:hAnsi="Times New Roman"/>
          <w:sz w:val="28"/>
          <w:szCs w:val="28"/>
          <w:lang w:eastAsia="ru-RU"/>
        </w:rPr>
        <w:t>Стандарте</w:t>
      </w:r>
      <w:proofErr w:type="gramEnd"/>
      <w:r w:rsidRPr="007609FC">
        <w:rPr>
          <w:rFonts w:ascii="Times New Roman" w:hAnsi="Times New Roman"/>
          <w:sz w:val="28"/>
          <w:szCs w:val="28"/>
          <w:lang w:eastAsia="ru-RU"/>
        </w:rPr>
        <w:t xml:space="preserve"> качества государственной услуги по показу (организации показа) спектаклей (театральных постановок), утвержденном указанным постановлением:</w:t>
      </w:r>
    </w:p>
    <w:p w:rsidR="00896541" w:rsidRPr="007609FC" w:rsidRDefault="00896541" w:rsidP="008965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 xml:space="preserve">в </w:t>
      </w:r>
      <w:proofErr w:type="gramStart"/>
      <w:r w:rsidRPr="007609FC">
        <w:rPr>
          <w:rFonts w:ascii="Times New Roman" w:hAnsi="Times New Roman"/>
          <w:sz w:val="28"/>
          <w:szCs w:val="28"/>
          <w:lang w:eastAsia="ru-RU"/>
        </w:rPr>
        <w:t>разделе</w:t>
      </w:r>
      <w:proofErr w:type="gramEnd"/>
      <w:r w:rsidRPr="007609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609FC">
        <w:rPr>
          <w:rFonts w:ascii="Times New Roman" w:hAnsi="Times New Roman"/>
          <w:sz w:val="28"/>
          <w:szCs w:val="28"/>
          <w:lang w:val="en-US" w:eastAsia="ru-RU"/>
        </w:rPr>
        <w:t>II</w:t>
      </w:r>
      <w:r w:rsidRPr="007609FC">
        <w:rPr>
          <w:rFonts w:ascii="Times New Roman" w:hAnsi="Times New Roman"/>
          <w:sz w:val="28"/>
          <w:szCs w:val="28"/>
          <w:lang w:eastAsia="ru-RU"/>
        </w:rPr>
        <w:t>:</w:t>
      </w:r>
    </w:p>
    <w:p w:rsidR="00896541" w:rsidRPr="007609FC" w:rsidRDefault="00896541" w:rsidP="008965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 xml:space="preserve">в </w:t>
      </w:r>
      <w:proofErr w:type="gramStart"/>
      <w:r w:rsidRPr="007609FC">
        <w:rPr>
          <w:rFonts w:ascii="Times New Roman" w:hAnsi="Times New Roman"/>
          <w:sz w:val="28"/>
          <w:szCs w:val="28"/>
          <w:lang w:eastAsia="ru-RU"/>
        </w:rPr>
        <w:t>абзаце</w:t>
      </w:r>
      <w:proofErr w:type="gramEnd"/>
      <w:r w:rsidRPr="007609FC">
        <w:rPr>
          <w:rFonts w:ascii="Times New Roman" w:hAnsi="Times New Roman"/>
          <w:sz w:val="28"/>
          <w:szCs w:val="28"/>
          <w:lang w:eastAsia="ru-RU"/>
        </w:rPr>
        <w:t xml:space="preserve"> тринадцатом слова «</w:t>
      </w:r>
      <w:hyperlink r:id="rId123" w:history="1">
        <w:r w:rsidRPr="007609FC">
          <w:rPr>
            <w:rFonts w:ascii="Times New Roman" w:hAnsi="Times New Roman"/>
            <w:sz w:val="28"/>
            <w:szCs w:val="28"/>
            <w:lang w:eastAsia="ru-RU"/>
          </w:rPr>
          <w:t>постановление</w:t>
        </w:r>
      </w:hyperlink>
      <w:r w:rsidRPr="007609FC">
        <w:rPr>
          <w:rFonts w:ascii="Times New Roman" w:hAnsi="Times New Roman"/>
          <w:sz w:val="28"/>
          <w:szCs w:val="28"/>
          <w:lang w:eastAsia="ru-RU"/>
        </w:rPr>
        <w:t xml:space="preserve"> Правительства Российской Фед</w:t>
      </w:r>
      <w:r w:rsidRPr="007609FC">
        <w:rPr>
          <w:rFonts w:ascii="Times New Roman" w:hAnsi="Times New Roman"/>
          <w:sz w:val="28"/>
          <w:szCs w:val="28"/>
          <w:lang w:eastAsia="ru-RU"/>
        </w:rPr>
        <w:t>е</w:t>
      </w:r>
      <w:r w:rsidRPr="007609FC">
        <w:rPr>
          <w:rFonts w:ascii="Times New Roman" w:hAnsi="Times New Roman"/>
          <w:sz w:val="28"/>
          <w:szCs w:val="28"/>
          <w:lang w:eastAsia="ru-RU"/>
        </w:rPr>
        <w:t>рации от 25 апреля 2012 г. № 390 «О противопожарном режиме» заменить словами «постановление Правительства Российской Федерации от 16 сентября 2020 г.          № 1479 «Об утверждении Правил противопожарного режима в Российской Федер</w:t>
      </w:r>
      <w:r w:rsidRPr="007609FC">
        <w:rPr>
          <w:rFonts w:ascii="Times New Roman" w:hAnsi="Times New Roman"/>
          <w:sz w:val="28"/>
          <w:szCs w:val="28"/>
          <w:lang w:eastAsia="ru-RU"/>
        </w:rPr>
        <w:t>а</w:t>
      </w:r>
      <w:r w:rsidRPr="007609FC">
        <w:rPr>
          <w:rFonts w:ascii="Times New Roman" w:hAnsi="Times New Roman"/>
          <w:sz w:val="28"/>
          <w:szCs w:val="28"/>
          <w:lang w:eastAsia="ru-RU"/>
        </w:rPr>
        <w:t>ции»;</w:t>
      </w:r>
    </w:p>
    <w:p w:rsidR="00896541" w:rsidRPr="007609FC" w:rsidRDefault="00896541" w:rsidP="008965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7609FC">
        <w:rPr>
          <w:rFonts w:ascii="Times New Roman" w:hAnsi="Times New Roman"/>
          <w:sz w:val="28"/>
          <w:szCs w:val="28"/>
          <w:lang w:eastAsia="ru-RU"/>
        </w:rPr>
        <w:t>в абзаце шестнадцатом слова «</w:t>
      </w:r>
      <w:hyperlink r:id="rId124" w:history="1">
        <w:r w:rsidRPr="007609FC">
          <w:rPr>
            <w:rFonts w:ascii="Times New Roman" w:hAnsi="Times New Roman"/>
            <w:sz w:val="28"/>
            <w:szCs w:val="28"/>
            <w:lang w:eastAsia="ru-RU"/>
          </w:rPr>
          <w:t>приказ</w:t>
        </w:r>
      </w:hyperlink>
      <w:r w:rsidRPr="007609FC">
        <w:rPr>
          <w:rFonts w:ascii="Times New Roman" w:hAnsi="Times New Roman"/>
          <w:sz w:val="28"/>
          <w:szCs w:val="28"/>
          <w:lang w:eastAsia="ru-RU"/>
        </w:rPr>
        <w:t xml:space="preserve"> Министерства культуры Российской Федерации от 6 января 1998 г. № 2 «Об утверждении и введении в действие правил охраны труда в театрах и концертных залах» заменить словами «приказ Министе</w:t>
      </w:r>
      <w:r w:rsidRPr="007609FC">
        <w:rPr>
          <w:rFonts w:ascii="Times New Roman" w:hAnsi="Times New Roman"/>
          <w:sz w:val="28"/>
          <w:szCs w:val="28"/>
          <w:lang w:eastAsia="ru-RU"/>
        </w:rPr>
        <w:t>р</w:t>
      </w:r>
      <w:r w:rsidRPr="007609FC">
        <w:rPr>
          <w:rFonts w:ascii="Times New Roman" w:hAnsi="Times New Roman"/>
          <w:sz w:val="28"/>
          <w:szCs w:val="28"/>
          <w:lang w:eastAsia="ru-RU"/>
        </w:rPr>
        <w:t xml:space="preserve">ства труда и социальной защиты Российской Федерации от 16 декабря 2020 г.          № 914н «Об утверждении Правил по охране труда при выполнении работ в театрах, концертных залах, цирках, </w:t>
      </w:r>
      <w:proofErr w:type="spellStart"/>
      <w:r w:rsidRPr="007609FC">
        <w:rPr>
          <w:rFonts w:ascii="Times New Roman" w:hAnsi="Times New Roman"/>
          <w:sz w:val="28"/>
          <w:szCs w:val="28"/>
          <w:lang w:eastAsia="ru-RU"/>
        </w:rPr>
        <w:t>зоотеатрах</w:t>
      </w:r>
      <w:proofErr w:type="spellEnd"/>
      <w:proofErr w:type="gramEnd"/>
      <w:r w:rsidRPr="007609FC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7609FC">
        <w:rPr>
          <w:rFonts w:ascii="Times New Roman" w:hAnsi="Times New Roman"/>
          <w:sz w:val="28"/>
          <w:szCs w:val="28"/>
          <w:lang w:eastAsia="ru-RU"/>
        </w:rPr>
        <w:t>зоопарках</w:t>
      </w:r>
      <w:proofErr w:type="gramEnd"/>
      <w:r w:rsidRPr="007609FC">
        <w:rPr>
          <w:rFonts w:ascii="Times New Roman" w:hAnsi="Times New Roman"/>
          <w:sz w:val="28"/>
          <w:szCs w:val="28"/>
          <w:lang w:eastAsia="ru-RU"/>
        </w:rPr>
        <w:t xml:space="preserve"> и океанариумах»;</w:t>
      </w:r>
    </w:p>
    <w:p w:rsidR="00896541" w:rsidRPr="007609FC" w:rsidRDefault="00896541" w:rsidP="008965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 xml:space="preserve">в </w:t>
      </w:r>
      <w:proofErr w:type="gramStart"/>
      <w:r w:rsidRPr="007609FC">
        <w:rPr>
          <w:rFonts w:ascii="Times New Roman" w:hAnsi="Times New Roman"/>
          <w:sz w:val="28"/>
          <w:szCs w:val="28"/>
          <w:lang w:eastAsia="ru-RU"/>
        </w:rPr>
        <w:t>пункте</w:t>
      </w:r>
      <w:proofErr w:type="gramEnd"/>
      <w:r w:rsidRPr="007609FC">
        <w:rPr>
          <w:rFonts w:ascii="Times New Roman" w:hAnsi="Times New Roman"/>
          <w:sz w:val="28"/>
          <w:szCs w:val="28"/>
          <w:lang w:eastAsia="ru-RU"/>
        </w:rPr>
        <w:t xml:space="preserve"> 6.2 слова «</w:t>
      </w:r>
      <w:hyperlink r:id="rId125" w:history="1">
        <w:r w:rsidRPr="007609FC">
          <w:rPr>
            <w:rFonts w:ascii="Times New Roman" w:hAnsi="Times New Roman"/>
            <w:sz w:val="28"/>
            <w:szCs w:val="28"/>
            <w:lang w:eastAsia="ru-RU"/>
          </w:rPr>
          <w:t>постановление</w:t>
        </w:r>
      </w:hyperlink>
      <w:r w:rsidRPr="007609FC">
        <w:rPr>
          <w:rFonts w:ascii="Times New Roman" w:hAnsi="Times New Roman"/>
          <w:sz w:val="28"/>
          <w:szCs w:val="28"/>
          <w:lang w:eastAsia="ru-RU"/>
        </w:rPr>
        <w:t>м Правительства Российской Федерации   от 25 апреля 2012 года № 390 «О противопожарном режиме» заменить словами «п</w:t>
      </w:r>
      <w:r w:rsidRPr="007609FC">
        <w:rPr>
          <w:rFonts w:ascii="Times New Roman" w:hAnsi="Times New Roman"/>
          <w:sz w:val="28"/>
          <w:szCs w:val="28"/>
          <w:lang w:eastAsia="ru-RU"/>
        </w:rPr>
        <w:t>о</w:t>
      </w:r>
      <w:r w:rsidRPr="007609FC">
        <w:rPr>
          <w:rFonts w:ascii="Times New Roman" w:hAnsi="Times New Roman"/>
          <w:sz w:val="28"/>
          <w:szCs w:val="28"/>
          <w:lang w:eastAsia="ru-RU"/>
        </w:rPr>
        <w:t>становлением Правительства Российской Федерации от 16 сентября 2020 г. № 1479 «Об утверждении Правил противопожарного режима в Российской Федерации»;</w:t>
      </w:r>
    </w:p>
    <w:p w:rsidR="00896541" w:rsidRPr="007609FC" w:rsidRDefault="00896541" w:rsidP="008965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 xml:space="preserve">в </w:t>
      </w:r>
      <w:proofErr w:type="gramStart"/>
      <w:r w:rsidRPr="007609FC">
        <w:rPr>
          <w:rFonts w:ascii="Times New Roman" w:hAnsi="Times New Roman"/>
          <w:sz w:val="28"/>
          <w:szCs w:val="28"/>
          <w:lang w:eastAsia="ru-RU"/>
        </w:rPr>
        <w:t>Стандарте</w:t>
      </w:r>
      <w:proofErr w:type="gramEnd"/>
      <w:r w:rsidRPr="007609FC">
        <w:rPr>
          <w:rFonts w:ascii="Times New Roman" w:hAnsi="Times New Roman"/>
          <w:sz w:val="28"/>
          <w:szCs w:val="28"/>
          <w:lang w:eastAsia="ru-RU"/>
        </w:rPr>
        <w:t xml:space="preserve"> качества государственной услуги по показу (организации показа) цирковых программ, утвержденном указанным постановлением:</w:t>
      </w:r>
    </w:p>
    <w:p w:rsidR="00896541" w:rsidRPr="007609FC" w:rsidRDefault="00896541" w:rsidP="008965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 xml:space="preserve">раздел </w:t>
      </w:r>
      <w:r w:rsidRPr="007609FC">
        <w:rPr>
          <w:rFonts w:ascii="Times New Roman" w:hAnsi="Times New Roman"/>
          <w:sz w:val="28"/>
          <w:szCs w:val="28"/>
          <w:lang w:val="en-US" w:eastAsia="ru-RU"/>
        </w:rPr>
        <w:t>II</w:t>
      </w:r>
      <w:r w:rsidRPr="007609FC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896541" w:rsidRPr="007609FC" w:rsidRDefault="00896541" w:rsidP="00896541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>«</w:t>
      </w:r>
      <w:r w:rsidRPr="007609FC">
        <w:rPr>
          <w:rFonts w:ascii="Times New Roman" w:hAnsi="Times New Roman"/>
          <w:bCs/>
          <w:sz w:val="28"/>
          <w:szCs w:val="28"/>
          <w:lang w:eastAsia="ru-RU"/>
        </w:rPr>
        <w:t>II. Правовое основание оказания государственной услуги</w:t>
      </w:r>
    </w:p>
    <w:p w:rsidR="00896541" w:rsidRPr="007609FC" w:rsidRDefault="00896541" w:rsidP="00896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96541" w:rsidRPr="007609FC" w:rsidRDefault="00896541" w:rsidP="008965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 xml:space="preserve">Государственная услуга предоставляется в </w:t>
      </w:r>
      <w:proofErr w:type="gramStart"/>
      <w:r w:rsidRPr="007609FC">
        <w:rPr>
          <w:rFonts w:ascii="Times New Roman" w:hAnsi="Times New Roman"/>
          <w:sz w:val="28"/>
          <w:szCs w:val="28"/>
          <w:lang w:eastAsia="ru-RU"/>
        </w:rPr>
        <w:t>соответствии</w:t>
      </w:r>
      <w:proofErr w:type="gramEnd"/>
      <w:r w:rsidRPr="007609FC">
        <w:rPr>
          <w:rFonts w:ascii="Times New Roman" w:hAnsi="Times New Roman"/>
          <w:sz w:val="28"/>
          <w:szCs w:val="28"/>
          <w:lang w:eastAsia="ru-RU"/>
        </w:rPr>
        <w:t xml:space="preserve"> со следующими зак</w:t>
      </w:r>
      <w:r w:rsidRPr="007609FC">
        <w:rPr>
          <w:rFonts w:ascii="Times New Roman" w:hAnsi="Times New Roman"/>
          <w:sz w:val="28"/>
          <w:szCs w:val="28"/>
          <w:lang w:eastAsia="ru-RU"/>
        </w:rPr>
        <w:t>о</w:t>
      </w:r>
      <w:r w:rsidRPr="007609FC">
        <w:rPr>
          <w:rFonts w:ascii="Times New Roman" w:hAnsi="Times New Roman"/>
          <w:sz w:val="28"/>
          <w:szCs w:val="28"/>
          <w:lang w:eastAsia="ru-RU"/>
        </w:rPr>
        <w:t>нодательными и иными нормативными правовыми актами:</w:t>
      </w:r>
    </w:p>
    <w:p w:rsidR="00896541" w:rsidRPr="007609FC" w:rsidRDefault="00193542" w:rsidP="008965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26" w:history="1">
        <w:r w:rsidR="00896541" w:rsidRPr="007609FC">
          <w:rPr>
            <w:rFonts w:ascii="Times New Roman" w:hAnsi="Times New Roman"/>
            <w:sz w:val="28"/>
            <w:szCs w:val="28"/>
            <w:lang w:eastAsia="ru-RU"/>
          </w:rPr>
          <w:t>Конституция</w:t>
        </w:r>
      </w:hyperlink>
      <w:r w:rsidR="00896541" w:rsidRPr="007609FC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Федерации;</w:t>
      </w:r>
    </w:p>
    <w:p w:rsidR="00896541" w:rsidRPr="007609FC" w:rsidRDefault="00896541" w:rsidP="008965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 xml:space="preserve">Гражданский </w:t>
      </w:r>
      <w:hyperlink r:id="rId127" w:history="1">
        <w:r w:rsidRPr="007609FC">
          <w:rPr>
            <w:rFonts w:ascii="Times New Roman" w:hAnsi="Times New Roman"/>
            <w:sz w:val="28"/>
            <w:szCs w:val="28"/>
            <w:lang w:eastAsia="ru-RU"/>
          </w:rPr>
          <w:t>кодекс</w:t>
        </w:r>
      </w:hyperlink>
      <w:r w:rsidRPr="007609FC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Федерации;</w:t>
      </w:r>
    </w:p>
    <w:p w:rsidR="00896541" w:rsidRPr="007609FC" w:rsidRDefault="00193542" w:rsidP="008965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28" w:history="1">
        <w:r w:rsidR="00896541" w:rsidRPr="007609FC">
          <w:rPr>
            <w:rFonts w:ascii="Times New Roman" w:hAnsi="Times New Roman"/>
            <w:sz w:val="28"/>
            <w:szCs w:val="28"/>
            <w:lang w:eastAsia="ru-RU"/>
          </w:rPr>
          <w:t>Закон</w:t>
        </w:r>
      </w:hyperlink>
      <w:r w:rsidR="00896541" w:rsidRPr="007609FC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 от 7 февраля 1992 года № 2300-1 «О защите прав потребителей»;</w:t>
      </w:r>
    </w:p>
    <w:p w:rsidR="00896541" w:rsidRPr="007609FC" w:rsidRDefault="00193542" w:rsidP="008965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29" w:history="1">
        <w:r w:rsidR="00896541" w:rsidRPr="007609FC">
          <w:rPr>
            <w:rFonts w:ascii="Times New Roman" w:hAnsi="Times New Roman"/>
            <w:sz w:val="28"/>
            <w:szCs w:val="28"/>
            <w:lang w:eastAsia="ru-RU"/>
          </w:rPr>
          <w:t>Закон</w:t>
        </w:r>
      </w:hyperlink>
      <w:r w:rsidR="00896541" w:rsidRPr="007609FC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 от 9 октября 1992 года № 3612-1 «Основы зак</w:t>
      </w:r>
      <w:r w:rsidR="00896541" w:rsidRPr="007609FC">
        <w:rPr>
          <w:rFonts w:ascii="Times New Roman" w:hAnsi="Times New Roman"/>
          <w:sz w:val="28"/>
          <w:szCs w:val="28"/>
          <w:lang w:eastAsia="ru-RU"/>
        </w:rPr>
        <w:t>о</w:t>
      </w:r>
      <w:r w:rsidR="00896541" w:rsidRPr="007609FC">
        <w:rPr>
          <w:rFonts w:ascii="Times New Roman" w:hAnsi="Times New Roman"/>
          <w:sz w:val="28"/>
          <w:szCs w:val="28"/>
          <w:lang w:eastAsia="ru-RU"/>
        </w:rPr>
        <w:lastRenderedPageBreak/>
        <w:t>нодательства Российской Федерации о культуре»;</w:t>
      </w:r>
    </w:p>
    <w:p w:rsidR="00896541" w:rsidRPr="007609FC" w:rsidRDefault="00896541" w:rsidP="008965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 xml:space="preserve">Федеральный </w:t>
      </w:r>
      <w:hyperlink r:id="rId130" w:history="1">
        <w:r w:rsidRPr="007609FC">
          <w:rPr>
            <w:rFonts w:ascii="Times New Roman" w:hAnsi="Times New Roman"/>
            <w:sz w:val="28"/>
            <w:szCs w:val="28"/>
            <w:lang w:eastAsia="ru-RU"/>
          </w:rPr>
          <w:t>закон</w:t>
        </w:r>
      </w:hyperlink>
      <w:r w:rsidRPr="007609FC">
        <w:rPr>
          <w:rFonts w:ascii="Times New Roman" w:hAnsi="Times New Roman"/>
          <w:sz w:val="28"/>
          <w:szCs w:val="28"/>
          <w:lang w:eastAsia="ru-RU"/>
        </w:rPr>
        <w:t xml:space="preserve"> от 21 декабря 1994 года № 69-ФЗ «О пожарной безопасн</w:t>
      </w:r>
      <w:r w:rsidRPr="007609FC">
        <w:rPr>
          <w:rFonts w:ascii="Times New Roman" w:hAnsi="Times New Roman"/>
          <w:sz w:val="28"/>
          <w:szCs w:val="28"/>
          <w:lang w:eastAsia="ru-RU"/>
        </w:rPr>
        <w:t>о</w:t>
      </w:r>
      <w:r w:rsidRPr="007609FC">
        <w:rPr>
          <w:rFonts w:ascii="Times New Roman" w:hAnsi="Times New Roman"/>
          <w:sz w:val="28"/>
          <w:szCs w:val="28"/>
          <w:lang w:eastAsia="ru-RU"/>
        </w:rPr>
        <w:t>сти»;</w:t>
      </w:r>
    </w:p>
    <w:p w:rsidR="00896541" w:rsidRPr="007609FC" w:rsidRDefault="00896541" w:rsidP="008965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 xml:space="preserve">Федеральный </w:t>
      </w:r>
      <w:hyperlink r:id="rId131" w:history="1">
        <w:r w:rsidRPr="007609FC">
          <w:rPr>
            <w:rFonts w:ascii="Times New Roman" w:hAnsi="Times New Roman"/>
            <w:sz w:val="28"/>
            <w:szCs w:val="28"/>
            <w:lang w:eastAsia="ru-RU"/>
          </w:rPr>
          <w:t>закон</w:t>
        </w:r>
      </w:hyperlink>
      <w:r w:rsidRPr="007609FC">
        <w:rPr>
          <w:rFonts w:ascii="Times New Roman" w:hAnsi="Times New Roman"/>
          <w:sz w:val="28"/>
          <w:szCs w:val="28"/>
          <w:lang w:eastAsia="ru-RU"/>
        </w:rPr>
        <w:t xml:space="preserve"> от 24 ноября 1995 года № 181-ФЗ «О социальной защите инвалидов в Российской Федерации»;</w:t>
      </w:r>
    </w:p>
    <w:p w:rsidR="00896541" w:rsidRPr="007609FC" w:rsidRDefault="00896541" w:rsidP="008965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 xml:space="preserve">Федеральный </w:t>
      </w:r>
      <w:hyperlink r:id="rId132" w:history="1">
        <w:r w:rsidRPr="007609FC">
          <w:rPr>
            <w:rFonts w:ascii="Times New Roman" w:hAnsi="Times New Roman"/>
            <w:sz w:val="28"/>
            <w:szCs w:val="28"/>
            <w:lang w:eastAsia="ru-RU"/>
          </w:rPr>
          <w:t>закон</w:t>
        </w:r>
      </w:hyperlink>
      <w:r w:rsidRPr="007609FC">
        <w:rPr>
          <w:rFonts w:ascii="Times New Roman" w:hAnsi="Times New Roman"/>
          <w:sz w:val="28"/>
          <w:szCs w:val="28"/>
          <w:lang w:eastAsia="ru-RU"/>
        </w:rPr>
        <w:t xml:space="preserve"> от 12 января 1996 года № 7-ФЗ «О некоммерческих орган</w:t>
      </w:r>
      <w:r w:rsidRPr="007609FC">
        <w:rPr>
          <w:rFonts w:ascii="Times New Roman" w:hAnsi="Times New Roman"/>
          <w:sz w:val="28"/>
          <w:szCs w:val="28"/>
          <w:lang w:eastAsia="ru-RU"/>
        </w:rPr>
        <w:t>и</w:t>
      </w:r>
      <w:r w:rsidRPr="007609FC">
        <w:rPr>
          <w:rFonts w:ascii="Times New Roman" w:hAnsi="Times New Roman"/>
          <w:sz w:val="28"/>
          <w:szCs w:val="28"/>
          <w:lang w:eastAsia="ru-RU"/>
        </w:rPr>
        <w:t>зациях»;</w:t>
      </w:r>
    </w:p>
    <w:p w:rsidR="00896541" w:rsidRPr="007609FC" w:rsidRDefault="00896541" w:rsidP="008965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 xml:space="preserve">Федеральный </w:t>
      </w:r>
      <w:hyperlink r:id="rId133" w:history="1">
        <w:r w:rsidRPr="007609FC">
          <w:rPr>
            <w:rFonts w:ascii="Times New Roman" w:hAnsi="Times New Roman"/>
            <w:sz w:val="28"/>
            <w:szCs w:val="28"/>
            <w:lang w:eastAsia="ru-RU"/>
          </w:rPr>
          <w:t>закон</w:t>
        </w:r>
      </w:hyperlink>
      <w:r w:rsidRPr="007609FC">
        <w:rPr>
          <w:rFonts w:ascii="Times New Roman" w:hAnsi="Times New Roman"/>
          <w:sz w:val="28"/>
          <w:szCs w:val="28"/>
          <w:lang w:eastAsia="ru-RU"/>
        </w:rPr>
        <w:t xml:space="preserve"> от 6 октября 1999 года № 184-ФЗ «Об общих принципах организации законодательных (представительных) и исполнительных органов гос</w:t>
      </w:r>
      <w:r w:rsidRPr="007609FC">
        <w:rPr>
          <w:rFonts w:ascii="Times New Roman" w:hAnsi="Times New Roman"/>
          <w:sz w:val="28"/>
          <w:szCs w:val="28"/>
          <w:lang w:eastAsia="ru-RU"/>
        </w:rPr>
        <w:t>у</w:t>
      </w:r>
      <w:r w:rsidRPr="007609FC">
        <w:rPr>
          <w:rFonts w:ascii="Times New Roman" w:hAnsi="Times New Roman"/>
          <w:sz w:val="28"/>
          <w:szCs w:val="28"/>
          <w:lang w:eastAsia="ru-RU"/>
        </w:rPr>
        <w:t>дарственной власти субъектов Российской Федерации»;</w:t>
      </w:r>
    </w:p>
    <w:p w:rsidR="00896541" w:rsidRPr="007609FC" w:rsidRDefault="00896541" w:rsidP="008965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 xml:space="preserve">Федеральный </w:t>
      </w:r>
      <w:hyperlink r:id="rId134" w:history="1">
        <w:r w:rsidRPr="007609FC">
          <w:rPr>
            <w:rFonts w:ascii="Times New Roman" w:hAnsi="Times New Roman"/>
            <w:sz w:val="28"/>
            <w:szCs w:val="28"/>
            <w:lang w:eastAsia="ru-RU"/>
          </w:rPr>
          <w:t>закон</w:t>
        </w:r>
      </w:hyperlink>
      <w:r w:rsidRPr="007609FC">
        <w:rPr>
          <w:rFonts w:ascii="Times New Roman" w:hAnsi="Times New Roman"/>
          <w:sz w:val="28"/>
          <w:szCs w:val="28"/>
          <w:lang w:eastAsia="ru-RU"/>
        </w:rPr>
        <w:t xml:space="preserve"> от 22 июля 2008 года № 123-ФЗ «Технический регламент о требованиях пожарной безопасности»;</w:t>
      </w:r>
    </w:p>
    <w:p w:rsidR="00896541" w:rsidRPr="007609FC" w:rsidRDefault="00193542" w:rsidP="008965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35" w:history="1">
        <w:r w:rsidR="00896541" w:rsidRPr="007609FC">
          <w:rPr>
            <w:rFonts w:ascii="Times New Roman" w:hAnsi="Times New Roman"/>
            <w:sz w:val="28"/>
            <w:szCs w:val="28"/>
            <w:lang w:eastAsia="ru-RU"/>
          </w:rPr>
          <w:t>постановление</w:t>
        </w:r>
      </w:hyperlink>
      <w:r w:rsidR="00896541" w:rsidRPr="007609FC">
        <w:rPr>
          <w:rFonts w:ascii="Times New Roman" w:hAnsi="Times New Roman"/>
          <w:sz w:val="28"/>
          <w:szCs w:val="28"/>
          <w:lang w:eastAsia="ru-RU"/>
        </w:rPr>
        <w:t xml:space="preserve"> Правительства Российской Федерации от 26 июня 1995 г. № 609 «Об утверждении Положения об основах хозяйственной деятельности и финансир</w:t>
      </w:r>
      <w:r w:rsidR="00896541" w:rsidRPr="007609FC">
        <w:rPr>
          <w:rFonts w:ascii="Times New Roman" w:hAnsi="Times New Roman"/>
          <w:sz w:val="28"/>
          <w:szCs w:val="28"/>
          <w:lang w:eastAsia="ru-RU"/>
        </w:rPr>
        <w:t>о</w:t>
      </w:r>
      <w:r w:rsidR="00896541" w:rsidRPr="007609FC">
        <w:rPr>
          <w:rFonts w:ascii="Times New Roman" w:hAnsi="Times New Roman"/>
          <w:sz w:val="28"/>
          <w:szCs w:val="28"/>
          <w:lang w:eastAsia="ru-RU"/>
        </w:rPr>
        <w:t>вания организаций культуры и искусства»;</w:t>
      </w:r>
    </w:p>
    <w:p w:rsidR="00896541" w:rsidRPr="007609FC" w:rsidRDefault="00896541" w:rsidP="008965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>постановление Правительства Российской Федерации от 16 сентября 2020 г.          № 1479 «Об утверждении Правил противопожарного режима в Российской Федер</w:t>
      </w:r>
      <w:r w:rsidRPr="007609FC">
        <w:rPr>
          <w:rFonts w:ascii="Times New Roman" w:hAnsi="Times New Roman"/>
          <w:sz w:val="28"/>
          <w:szCs w:val="28"/>
          <w:lang w:eastAsia="ru-RU"/>
        </w:rPr>
        <w:t>а</w:t>
      </w:r>
      <w:r w:rsidRPr="007609FC">
        <w:rPr>
          <w:rFonts w:ascii="Times New Roman" w:hAnsi="Times New Roman"/>
          <w:sz w:val="28"/>
          <w:szCs w:val="28"/>
          <w:lang w:eastAsia="ru-RU"/>
        </w:rPr>
        <w:t>ции»;</w:t>
      </w:r>
    </w:p>
    <w:p w:rsidR="00896541" w:rsidRPr="007609FC" w:rsidRDefault="00193542" w:rsidP="008965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36" w:history="1">
        <w:r w:rsidR="00896541" w:rsidRPr="007609FC">
          <w:rPr>
            <w:rFonts w:ascii="Times New Roman" w:hAnsi="Times New Roman"/>
            <w:sz w:val="28"/>
            <w:szCs w:val="28"/>
            <w:lang w:eastAsia="ru-RU"/>
          </w:rPr>
          <w:t>приказ</w:t>
        </w:r>
      </w:hyperlink>
      <w:r w:rsidR="00896541" w:rsidRPr="007609FC">
        <w:rPr>
          <w:rFonts w:ascii="Times New Roman" w:hAnsi="Times New Roman"/>
          <w:sz w:val="28"/>
          <w:szCs w:val="28"/>
          <w:lang w:eastAsia="ru-RU"/>
        </w:rPr>
        <w:t xml:space="preserve"> Министерства культуры Российской Федерации от 1 ноября 1994 г.      № 736 «О введении в действие Правил пожарной безопасности для учреждений культуры Российской Федерации»;</w:t>
      </w:r>
    </w:p>
    <w:p w:rsidR="00896541" w:rsidRPr="007609FC" w:rsidRDefault="00193542" w:rsidP="008965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37" w:history="1">
        <w:r w:rsidR="00896541" w:rsidRPr="007609FC">
          <w:rPr>
            <w:rFonts w:ascii="Times New Roman" w:hAnsi="Times New Roman"/>
            <w:sz w:val="28"/>
            <w:szCs w:val="28"/>
            <w:lang w:eastAsia="ru-RU"/>
          </w:rPr>
          <w:t>приказ</w:t>
        </w:r>
      </w:hyperlink>
      <w:r w:rsidR="00896541" w:rsidRPr="007609FC">
        <w:rPr>
          <w:rFonts w:ascii="Times New Roman" w:hAnsi="Times New Roman"/>
          <w:sz w:val="28"/>
          <w:szCs w:val="28"/>
          <w:lang w:eastAsia="ru-RU"/>
        </w:rPr>
        <w:t xml:space="preserve"> Министерства здравоохранения и социального развития Российской Ф</w:t>
      </w:r>
      <w:r w:rsidR="00896541" w:rsidRPr="007609FC">
        <w:rPr>
          <w:rFonts w:ascii="Times New Roman" w:hAnsi="Times New Roman"/>
          <w:sz w:val="28"/>
          <w:szCs w:val="28"/>
          <w:lang w:eastAsia="ru-RU"/>
        </w:rPr>
        <w:t>е</w:t>
      </w:r>
      <w:r w:rsidR="00896541" w:rsidRPr="007609FC">
        <w:rPr>
          <w:rFonts w:ascii="Times New Roman" w:hAnsi="Times New Roman"/>
          <w:sz w:val="28"/>
          <w:szCs w:val="28"/>
          <w:lang w:eastAsia="ru-RU"/>
        </w:rPr>
        <w:t>дерации от 30 марта 2011 г. № 251н «Об утверждении Единого квалификационного справочника должностей руководителей, специалистов и служащих, раздел «Квал</w:t>
      </w:r>
      <w:r w:rsidR="00896541" w:rsidRPr="007609FC">
        <w:rPr>
          <w:rFonts w:ascii="Times New Roman" w:hAnsi="Times New Roman"/>
          <w:sz w:val="28"/>
          <w:szCs w:val="28"/>
          <w:lang w:eastAsia="ru-RU"/>
        </w:rPr>
        <w:t>и</w:t>
      </w:r>
      <w:r w:rsidR="00896541" w:rsidRPr="007609FC">
        <w:rPr>
          <w:rFonts w:ascii="Times New Roman" w:hAnsi="Times New Roman"/>
          <w:sz w:val="28"/>
          <w:szCs w:val="28"/>
          <w:lang w:eastAsia="ru-RU"/>
        </w:rPr>
        <w:t>фикационные характеристики должностей работников культуры, искусства и кин</w:t>
      </w:r>
      <w:r w:rsidR="00896541" w:rsidRPr="007609FC">
        <w:rPr>
          <w:rFonts w:ascii="Times New Roman" w:hAnsi="Times New Roman"/>
          <w:sz w:val="28"/>
          <w:szCs w:val="28"/>
          <w:lang w:eastAsia="ru-RU"/>
        </w:rPr>
        <w:t>е</w:t>
      </w:r>
      <w:r w:rsidR="00896541" w:rsidRPr="007609FC">
        <w:rPr>
          <w:rFonts w:ascii="Times New Roman" w:hAnsi="Times New Roman"/>
          <w:sz w:val="28"/>
          <w:szCs w:val="28"/>
          <w:lang w:eastAsia="ru-RU"/>
        </w:rPr>
        <w:t>матографии»;</w:t>
      </w:r>
    </w:p>
    <w:p w:rsidR="00896541" w:rsidRPr="007609FC" w:rsidRDefault="00896541" w:rsidP="008965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>приказ Министерства труда и социальной защиты Российской Федерации        от 16 декабря 2020 г. № 914н «Об утверждении Правил по охране труда при выпо</w:t>
      </w:r>
      <w:r w:rsidRPr="007609FC">
        <w:rPr>
          <w:rFonts w:ascii="Times New Roman" w:hAnsi="Times New Roman"/>
          <w:sz w:val="28"/>
          <w:szCs w:val="28"/>
          <w:lang w:eastAsia="ru-RU"/>
        </w:rPr>
        <w:t>л</w:t>
      </w:r>
      <w:r w:rsidRPr="007609FC">
        <w:rPr>
          <w:rFonts w:ascii="Times New Roman" w:hAnsi="Times New Roman"/>
          <w:sz w:val="28"/>
          <w:szCs w:val="28"/>
          <w:lang w:eastAsia="ru-RU"/>
        </w:rPr>
        <w:t xml:space="preserve">нении работ в театрах, концертных залах, цирках, </w:t>
      </w:r>
      <w:proofErr w:type="spellStart"/>
      <w:r w:rsidRPr="007609FC">
        <w:rPr>
          <w:rFonts w:ascii="Times New Roman" w:hAnsi="Times New Roman"/>
          <w:sz w:val="28"/>
          <w:szCs w:val="28"/>
          <w:lang w:eastAsia="ru-RU"/>
        </w:rPr>
        <w:t>зоотеатрах</w:t>
      </w:r>
      <w:proofErr w:type="spellEnd"/>
      <w:r w:rsidRPr="007609FC">
        <w:rPr>
          <w:rFonts w:ascii="Times New Roman" w:hAnsi="Times New Roman"/>
          <w:sz w:val="28"/>
          <w:szCs w:val="28"/>
          <w:lang w:eastAsia="ru-RU"/>
        </w:rPr>
        <w:t>, зоопарках и океанар</w:t>
      </w:r>
      <w:r w:rsidRPr="007609FC">
        <w:rPr>
          <w:rFonts w:ascii="Times New Roman" w:hAnsi="Times New Roman"/>
          <w:sz w:val="28"/>
          <w:szCs w:val="28"/>
          <w:lang w:eastAsia="ru-RU"/>
        </w:rPr>
        <w:t>и</w:t>
      </w:r>
      <w:r w:rsidRPr="007609FC">
        <w:rPr>
          <w:rFonts w:ascii="Times New Roman" w:hAnsi="Times New Roman"/>
          <w:sz w:val="28"/>
          <w:szCs w:val="28"/>
          <w:lang w:eastAsia="ru-RU"/>
        </w:rPr>
        <w:t>умах»;</w:t>
      </w:r>
    </w:p>
    <w:p w:rsidR="00896541" w:rsidRPr="007609FC" w:rsidRDefault="00193542" w:rsidP="008965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38" w:history="1">
        <w:r w:rsidR="00896541" w:rsidRPr="007609FC">
          <w:rPr>
            <w:rFonts w:ascii="Times New Roman" w:hAnsi="Times New Roman"/>
            <w:sz w:val="28"/>
            <w:szCs w:val="28"/>
            <w:lang w:eastAsia="ru-RU"/>
          </w:rPr>
          <w:t>Конституция</w:t>
        </w:r>
      </w:hyperlink>
      <w:r w:rsidR="00896541" w:rsidRPr="007609FC"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Татарстан;</w:t>
      </w:r>
    </w:p>
    <w:p w:rsidR="00896541" w:rsidRPr="007609FC" w:rsidRDefault="00193542" w:rsidP="008965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39" w:history="1">
        <w:r w:rsidR="00896541" w:rsidRPr="007609FC">
          <w:rPr>
            <w:rFonts w:ascii="Times New Roman" w:hAnsi="Times New Roman"/>
            <w:sz w:val="28"/>
            <w:szCs w:val="28"/>
            <w:lang w:eastAsia="ru-RU"/>
          </w:rPr>
          <w:t>Закон</w:t>
        </w:r>
      </w:hyperlink>
      <w:r w:rsidR="00896541" w:rsidRPr="007609FC"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 от 3 июля 1998 года № 1705 «О культуре»;</w:t>
      </w:r>
    </w:p>
    <w:p w:rsidR="00896541" w:rsidRPr="007609FC" w:rsidRDefault="00193542" w:rsidP="008965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40" w:history="1">
        <w:r w:rsidR="00896541" w:rsidRPr="007609FC">
          <w:rPr>
            <w:rFonts w:ascii="Times New Roman" w:hAnsi="Times New Roman"/>
            <w:sz w:val="28"/>
            <w:szCs w:val="28"/>
            <w:lang w:eastAsia="ru-RU"/>
          </w:rPr>
          <w:t>постановление</w:t>
        </w:r>
      </w:hyperlink>
      <w:r w:rsidR="00896541" w:rsidRPr="007609FC">
        <w:rPr>
          <w:rFonts w:ascii="Times New Roman" w:hAnsi="Times New Roman"/>
          <w:sz w:val="28"/>
          <w:szCs w:val="28"/>
          <w:lang w:eastAsia="ru-RU"/>
        </w:rPr>
        <w:t xml:space="preserve"> Кабинета Министров Республики Татарстан от 30.06.2009 № 445 «О стандартах качества государственных услуг, оказываемых государственными учреждениями Республики Татарстан»;</w:t>
      </w:r>
    </w:p>
    <w:p w:rsidR="00896541" w:rsidRPr="007609FC" w:rsidRDefault="00193542" w:rsidP="008965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41" w:history="1">
        <w:r w:rsidR="00896541" w:rsidRPr="007609FC">
          <w:rPr>
            <w:rFonts w:ascii="Times New Roman" w:hAnsi="Times New Roman"/>
            <w:sz w:val="28"/>
            <w:szCs w:val="28"/>
            <w:lang w:eastAsia="ru-RU"/>
          </w:rPr>
          <w:t>постановление</w:t>
        </w:r>
      </w:hyperlink>
      <w:r w:rsidR="00896541" w:rsidRPr="007609FC">
        <w:rPr>
          <w:rFonts w:ascii="Times New Roman" w:hAnsi="Times New Roman"/>
          <w:sz w:val="28"/>
          <w:szCs w:val="28"/>
          <w:lang w:eastAsia="ru-RU"/>
        </w:rPr>
        <w:t xml:space="preserve"> Кабинета Министров Республики Татарстан от 30.06.2009 № 446 «О Порядке проведения оценки соответствия качества фактически предоставляемых государственных услуг установленным стандартам качества государственных услуг, оказываемых государственными учреждениями Республики Татарстан»;</w:t>
      </w:r>
    </w:p>
    <w:p w:rsidR="00896541" w:rsidRPr="007609FC" w:rsidRDefault="00193542" w:rsidP="008965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42" w:history="1">
        <w:r w:rsidR="00896541" w:rsidRPr="007609FC">
          <w:rPr>
            <w:rFonts w:ascii="Times New Roman" w:hAnsi="Times New Roman"/>
            <w:sz w:val="28"/>
            <w:szCs w:val="28"/>
            <w:lang w:eastAsia="ru-RU"/>
          </w:rPr>
          <w:t>постановление</w:t>
        </w:r>
      </w:hyperlink>
      <w:r w:rsidR="00896541" w:rsidRPr="007609FC">
        <w:rPr>
          <w:rFonts w:ascii="Times New Roman" w:hAnsi="Times New Roman"/>
          <w:sz w:val="28"/>
          <w:szCs w:val="28"/>
          <w:lang w:eastAsia="ru-RU"/>
        </w:rPr>
        <w:t xml:space="preserve"> Кабинета Министров Республики Татарстан от 30.12.2010         № 1170 «Об утверждении Примерного порядка определения платы за оказание услуг (выполнение работ), относящихся к основным видам деятельности госуда</w:t>
      </w:r>
      <w:r w:rsidR="00896541" w:rsidRPr="007609FC">
        <w:rPr>
          <w:rFonts w:ascii="Times New Roman" w:hAnsi="Times New Roman"/>
          <w:sz w:val="28"/>
          <w:szCs w:val="28"/>
          <w:lang w:eastAsia="ru-RU"/>
        </w:rPr>
        <w:t>р</w:t>
      </w:r>
      <w:r w:rsidR="00896541" w:rsidRPr="007609FC">
        <w:rPr>
          <w:rFonts w:ascii="Times New Roman" w:hAnsi="Times New Roman"/>
          <w:sz w:val="28"/>
          <w:szCs w:val="28"/>
          <w:lang w:eastAsia="ru-RU"/>
        </w:rPr>
        <w:t xml:space="preserve">ственных бюджетных учреждений, находящихся в ведении исполнительного органа </w:t>
      </w:r>
      <w:r w:rsidR="00896541" w:rsidRPr="007609FC">
        <w:rPr>
          <w:rFonts w:ascii="Times New Roman" w:hAnsi="Times New Roman"/>
          <w:sz w:val="28"/>
          <w:szCs w:val="28"/>
          <w:lang w:eastAsia="ru-RU"/>
        </w:rPr>
        <w:lastRenderedPageBreak/>
        <w:t>государственной власти Республики Татарстан, для граждан и юридических лиц»;</w:t>
      </w:r>
    </w:p>
    <w:p w:rsidR="00896541" w:rsidRPr="007609FC" w:rsidRDefault="00193542" w:rsidP="008965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43" w:history="1">
        <w:r w:rsidR="00896541" w:rsidRPr="007609FC">
          <w:rPr>
            <w:rFonts w:ascii="Times New Roman" w:hAnsi="Times New Roman"/>
            <w:sz w:val="28"/>
            <w:szCs w:val="28"/>
            <w:lang w:eastAsia="ru-RU"/>
          </w:rPr>
          <w:t>постановление</w:t>
        </w:r>
      </w:hyperlink>
      <w:r w:rsidR="00896541" w:rsidRPr="007609FC">
        <w:rPr>
          <w:rFonts w:ascii="Times New Roman" w:hAnsi="Times New Roman"/>
          <w:sz w:val="28"/>
          <w:szCs w:val="28"/>
          <w:lang w:eastAsia="ru-RU"/>
        </w:rPr>
        <w:t xml:space="preserve"> Кабинета Министров Республики Татарстан от 01.06.2013 № 376 «Об утверждении Порядка расчета нормативных затрат на выполнение (оказание) государственных работ (услуг) государственными учреждениями Республики Т</w:t>
      </w:r>
      <w:r w:rsidR="00896541" w:rsidRPr="007609FC">
        <w:rPr>
          <w:rFonts w:ascii="Times New Roman" w:hAnsi="Times New Roman"/>
          <w:sz w:val="28"/>
          <w:szCs w:val="28"/>
          <w:lang w:eastAsia="ru-RU"/>
        </w:rPr>
        <w:t>а</w:t>
      </w:r>
      <w:r w:rsidR="00896541" w:rsidRPr="007609FC">
        <w:rPr>
          <w:rFonts w:ascii="Times New Roman" w:hAnsi="Times New Roman"/>
          <w:sz w:val="28"/>
          <w:szCs w:val="28"/>
          <w:lang w:eastAsia="ru-RU"/>
        </w:rPr>
        <w:t xml:space="preserve">тарстан и Методики </w:t>
      </w:r>
      <w:proofErr w:type="gramStart"/>
      <w:r w:rsidR="00896541" w:rsidRPr="007609FC">
        <w:rPr>
          <w:rFonts w:ascii="Times New Roman" w:hAnsi="Times New Roman"/>
          <w:sz w:val="28"/>
          <w:szCs w:val="28"/>
          <w:lang w:eastAsia="ru-RU"/>
        </w:rPr>
        <w:t>расчета нормативной численности работников государственных учреждений Республики</w:t>
      </w:r>
      <w:proofErr w:type="gramEnd"/>
      <w:r w:rsidR="00896541" w:rsidRPr="007609FC">
        <w:rPr>
          <w:rFonts w:ascii="Times New Roman" w:hAnsi="Times New Roman"/>
          <w:sz w:val="28"/>
          <w:szCs w:val="28"/>
          <w:lang w:eastAsia="ru-RU"/>
        </w:rPr>
        <w:t xml:space="preserve"> Татарстан, выполняющих государственные работы.»;</w:t>
      </w:r>
    </w:p>
    <w:p w:rsidR="00896541" w:rsidRPr="007609FC" w:rsidRDefault="00896541" w:rsidP="0056700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9FC">
        <w:rPr>
          <w:rFonts w:ascii="Times New Roman" w:hAnsi="Times New Roman"/>
          <w:sz w:val="28"/>
          <w:szCs w:val="28"/>
          <w:lang w:eastAsia="ru-RU"/>
        </w:rPr>
        <w:t xml:space="preserve">в </w:t>
      </w:r>
      <w:proofErr w:type="gramStart"/>
      <w:r w:rsidRPr="007609FC">
        <w:rPr>
          <w:rFonts w:ascii="Times New Roman" w:hAnsi="Times New Roman"/>
          <w:sz w:val="28"/>
          <w:szCs w:val="28"/>
          <w:lang w:eastAsia="ru-RU"/>
        </w:rPr>
        <w:t>пункте</w:t>
      </w:r>
      <w:proofErr w:type="gramEnd"/>
      <w:r w:rsidRPr="007609FC">
        <w:rPr>
          <w:rFonts w:ascii="Times New Roman" w:hAnsi="Times New Roman"/>
          <w:sz w:val="28"/>
          <w:szCs w:val="28"/>
          <w:lang w:eastAsia="ru-RU"/>
        </w:rPr>
        <w:t xml:space="preserve"> 6.2 слова «</w:t>
      </w:r>
      <w:hyperlink r:id="rId144" w:history="1">
        <w:r w:rsidRPr="007609FC">
          <w:rPr>
            <w:rFonts w:ascii="Times New Roman" w:hAnsi="Times New Roman"/>
            <w:sz w:val="28"/>
            <w:szCs w:val="28"/>
            <w:lang w:eastAsia="ru-RU"/>
          </w:rPr>
          <w:t>постановление</w:t>
        </w:r>
      </w:hyperlink>
      <w:r w:rsidRPr="007609FC">
        <w:rPr>
          <w:rFonts w:ascii="Times New Roman" w:hAnsi="Times New Roman"/>
          <w:sz w:val="28"/>
          <w:szCs w:val="28"/>
          <w:lang w:eastAsia="ru-RU"/>
        </w:rPr>
        <w:t>м Правительства Российской Федерации   от 25 апреля 2012 года № 390 «О противопожарном режиме» заменить словами «п</w:t>
      </w:r>
      <w:r w:rsidRPr="007609FC">
        <w:rPr>
          <w:rFonts w:ascii="Times New Roman" w:hAnsi="Times New Roman"/>
          <w:sz w:val="28"/>
          <w:szCs w:val="28"/>
          <w:lang w:eastAsia="ru-RU"/>
        </w:rPr>
        <w:t>о</w:t>
      </w:r>
      <w:r w:rsidRPr="007609FC">
        <w:rPr>
          <w:rFonts w:ascii="Times New Roman" w:hAnsi="Times New Roman"/>
          <w:sz w:val="28"/>
          <w:szCs w:val="28"/>
          <w:lang w:eastAsia="ru-RU"/>
        </w:rPr>
        <w:t>становлением Правительства Российской Федерации от 16 сентября 2020 г. № 1479 «Об утверждении Правил противопожарного режима в Российской Федерации».</w:t>
      </w:r>
    </w:p>
    <w:p w:rsidR="006B3BD0" w:rsidRPr="007609FC" w:rsidRDefault="006B3BD0" w:rsidP="001D1F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42C2" w:rsidRPr="007609FC" w:rsidRDefault="003242C2" w:rsidP="001D1F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3BD0" w:rsidRPr="007609FC" w:rsidRDefault="006B3BD0" w:rsidP="001D1F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09FC">
        <w:rPr>
          <w:rFonts w:ascii="Times New Roman" w:hAnsi="Times New Roman"/>
          <w:sz w:val="28"/>
          <w:szCs w:val="28"/>
        </w:rPr>
        <w:t>Премьер-министр</w:t>
      </w:r>
    </w:p>
    <w:p w:rsidR="006B3BD0" w:rsidRPr="009A240C" w:rsidRDefault="006B3BD0" w:rsidP="001D1F69">
      <w:pPr>
        <w:tabs>
          <w:tab w:val="right" w:pos="1020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09FC">
        <w:rPr>
          <w:rFonts w:ascii="Times New Roman" w:hAnsi="Times New Roman"/>
          <w:sz w:val="28"/>
          <w:szCs w:val="28"/>
        </w:rPr>
        <w:t>Республики Татарстан</w:t>
      </w:r>
      <w:r w:rsidRPr="007609FC">
        <w:rPr>
          <w:rFonts w:ascii="Times New Roman" w:hAnsi="Times New Roman"/>
          <w:sz w:val="28"/>
          <w:szCs w:val="28"/>
        </w:rPr>
        <w:tab/>
      </w:r>
      <w:r w:rsidR="009A3186" w:rsidRPr="007609FC">
        <w:rPr>
          <w:rFonts w:ascii="Times New Roman" w:hAnsi="Times New Roman"/>
          <w:sz w:val="28"/>
          <w:szCs w:val="28"/>
        </w:rPr>
        <w:t xml:space="preserve">  </w:t>
      </w:r>
      <w:r w:rsidR="001D1F69" w:rsidRPr="007609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09FC">
        <w:rPr>
          <w:rFonts w:ascii="Times New Roman" w:hAnsi="Times New Roman"/>
          <w:sz w:val="28"/>
          <w:szCs w:val="28"/>
        </w:rPr>
        <w:t>А.В.Песошин</w:t>
      </w:r>
      <w:proofErr w:type="spellEnd"/>
    </w:p>
    <w:p w:rsidR="001D1F69" w:rsidRPr="009A240C" w:rsidRDefault="001D1F69" w:rsidP="001D1F69">
      <w:pPr>
        <w:tabs>
          <w:tab w:val="right" w:pos="1020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71EF" w:rsidRPr="007A2C9A" w:rsidRDefault="000D71EF" w:rsidP="00576C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0D71EF" w:rsidRPr="007A2C9A" w:rsidSect="005E39B9">
      <w:headerReference w:type="default" r:id="rId145"/>
      <w:pgSz w:w="11906" w:h="16838" w:code="9"/>
      <w:pgMar w:top="1134" w:right="567" w:bottom="1134" w:left="1134" w:header="68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542" w:rsidRDefault="00193542" w:rsidP="003242C2">
      <w:pPr>
        <w:spacing w:after="0" w:line="240" w:lineRule="auto"/>
      </w:pPr>
      <w:r>
        <w:separator/>
      </w:r>
    </w:p>
  </w:endnote>
  <w:endnote w:type="continuationSeparator" w:id="0">
    <w:p w:rsidR="00193542" w:rsidRDefault="00193542" w:rsidP="00324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542" w:rsidRDefault="00193542" w:rsidP="003242C2">
      <w:pPr>
        <w:spacing w:after="0" w:line="240" w:lineRule="auto"/>
      </w:pPr>
      <w:r>
        <w:separator/>
      </w:r>
    </w:p>
  </w:footnote>
  <w:footnote w:type="continuationSeparator" w:id="0">
    <w:p w:rsidR="00193542" w:rsidRDefault="00193542" w:rsidP="00324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6301592"/>
      <w:docPartObj>
        <w:docPartGallery w:val="Page Numbers (Top of Page)"/>
        <w:docPartUnique/>
      </w:docPartObj>
    </w:sdtPr>
    <w:sdtEndPr/>
    <w:sdtContent>
      <w:p w:rsidR="006905AC" w:rsidRDefault="006905A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0150">
          <w:rPr>
            <w:noProof/>
          </w:rPr>
          <w:t>15</w:t>
        </w:r>
        <w:r>
          <w:fldChar w:fldCharType="end"/>
        </w:r>
      </w:p>
    </w:sdtContent>
  </w:sdt>
  <w:p w:rsidR="006905AC" w:rsidRDefault="006905A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58E8"/>
    <w:multiLevelType w:val="multilevel"/>
    <w:tmpl w:val="0E320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81333D"/>
    <w:multiLevelType w:val="hybridMultilevel"/>
    <w:tmpl w:val="4F8C2F88"/>
    <w:lvl w:ilvl="0" w:tplc="4064AB32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CE1666"/>
    <w:multiLevelType w:val="hybridMultilevel"/>
    <w:tmpl w:val="C834E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930A3"/>
    <w:multiLevelType w:val="multilevel"/>
    <w:tmpl w:val="1BA612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FE213FC"/>
    <w:multiLevelType w:val="hybridMultilevel"/>
    <w:tmpl w:val="DDCA3B5C"/>
    <w:lvl w:ilvl="0" w:tplc="655E3BE8">
      <w:start w:val="1"/>
      <w:numFmt w:val="decimal"/>
      <w:lvlText w:val="%1."/>
      <w:lvlJc w:val="left"/>
      <w:pPr>
        <w:ind w:left="2262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BD7E62"/>
    <w:multiLevelType w:val="multilevel"/>
    <w:tmpl w:val="9B548A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174141B1"/>
    <w:multiLevelType w:val="multilevel"/>
    <w:tmpl w:val="D47A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3F6B8B"/>
    <w:multiLevelType w:val="multilevel"/>
    <w:tmpl w:val="E2F0ADBE"/>
    <w:lvl w:ilvl="0">
      <w:start w:val="5"/>
      <w:numFmt w:val="decimal"/>
      <w:lvlText w:val="%1."/>
      <w:lvlJc w:val="left"/>
      <w:pPr>
        <w:ind w:left="314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0C4457C"/>
    <w:multiLevelType w:val="multilevel"/>
    <w:tmpl w:val="ADC4D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E20105"/>
    <w:multiLevelType w:val="hybridMultilevel"/>
    <w:tmpl w:val="BF861CC2"/>
    <w:lvl w:ilvl="0" w:tplc="111EFAD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5BB4179"/>
    <w:multiLevelType w:val="multilevel"/>
    <w:tmpl w:val="FC18D4A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cs="Times New Roman"/>
      </w:rPr>
    </w:lvl>
  </w:abstractNum>
  <w:abstractNum w:abstractNumId="11">
    <w:nsid w:val="294A35F6"/>
    <w:multiLevelType w:val="multilevel"/>
    <w:tmpl w:val="CBF62A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2CC42502"/>
    <w:multiLevelType w:val="multilevel"/>
    <w:tmpl w:val="F616379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2D444D6C"/>
    <w:multiLevelType w:val="multilevel"/>
    <w:tmpl w:val="D2FEEB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4">
    <w:nsid w:val="31001326"/>
    <w:multiLevelType w:val="hybridMultilevel"/>
    <w:tmpl w:val="B3624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46614C"/>
    <w:multiLevelType w:val="hybridMultilevel"/>
    <w:tmpl w:val="25EA0C40"/>
    <w:lvl w:ilvl="0" w:tplc="14AC4C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DB036E0"/>
    <w:multiLevelType w:val="multilevel"/>
    <w:tmpl w:val="B9DCE6E4"/>
    <w:lvl w:ilvl="0">
      <w:start w:val="1"/>
      <w:numFmt w:val="decimal"/>
      <w:lvlText w:val="%1."/>
      <w:lvlJc w:val="left"/>
      <w:pPr>
        <w:ind w:left="574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37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94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193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39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649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952" w:hanging="2160"/>
      </w:pPr>
      <w:rPr>
        <w:rFonts w:cs="Times New Roman" w:hint="default"/>
      </w:rPr>
    </w:lvl>
  </w:abstractNum>
  <w:abstractNum w:abstractNumId="17">
    <w:nsid w:val="55CF1D9F"/>
    <w:multiLevelType w:val="multilevel"/>
    <w:tmpl w:val="5CA45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2099" w:hanging="1248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328" w:hanging="124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688" w:hanging="1248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048" w:hanging="1248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18">
    <w:nsid w:val="63947197"/>
    <w:multiLevelType w:val="hybridMultilevel"/>
    <w:tmpl w:val="82F8D09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1839F8"/>
    <w:multiLevelType w:val="hybridMultilevel"/>
    <w:tmpl w:val="29061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8D55C7"/>
    <w:multiLevelType w:val="hybridMultilevel"/>
    <w:tmpl w:val="733E6C6E"/>
    <w:lvl w:ilvl="0" w:tplc="24FE9C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0"/>
  </w:num>
  <w:num w:numId="3">
    <w:abstractNumId w:val="8"/>
  </w:num>
  <w:num w:numId="4">
    <w:abstractNumId w:val="12"/>
  </w:num>
  <w:num w:numId="5">
    <w:abstractNumId w:val="6"/>
  </w:num>
  <w:num w:numId="6">
    <w:abstractNumId w:val="9"/>
  </w:num>
  <w:num w:numId="7">
    <w:abstractNumId w:val="11"/>
  </w:num>
  <w:num w:numId="8">
    <w:abstractNumId w:val="13"/>
  </w:num>
  <w:num w:numId="9">
    <w:abstractNumId w:val="10"/>
  </w:num>
  <w:num w:numId="10">
    <w:abstractNumId w:val="14"/>
  </w:num>
  <w:num w:numId="11">
    <w:abstractNumId w:val="17"/>
  </w:num>
  <w:num w:numId="12">
    <w:abstractNumId w:val="16"/>
  </w:num>
  <w:num w:numId="13">
    <w:abstractNumId w:val="7"/>
  </w:num>
  <w:num w:numId="14">
    <w:abstractNumId w:val="3"/>
  </w:num>
  <w:num w:numId="15">
    <w:abstractNumId w:val="5"/>
  </w:num>
  <w:num w:numId="16">
    <w:abstractNumId w:val="1"/>
  </w:num>
  <w:num w:numId="17">
    <w:abstractNumId w:val="20"/>
  </w:num>
  <w:num w:numId="18">
    <w:abstractNumId w:val="2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C6D"/>
    <w:rsid w:val="0000320C"/>
    <w:rsid w:val="00004568"/>
    <w:rsid w:val="00005014"/>
    <w:rsid w:val="00010AE9"/>
    <w:rsid w:val="000123ED"/>
    <w:rsid w:val="00012976"/>
    <w:rsid w:val="00014F1C"/>
    <w:rsid w:val="00016146"/>
    <w:rsid w:val="00020845"/>
    <w:rsid w:val="000222EB"/>
    <w:rsid w:val="00024E8D"/>
    <w:rsid w:val="00037BF2"/>
    <w:rsid w:val="00042C64"/>
    <w:rsid w:val="000509BD"/>
    <w:rsid w:val="00055A97"/>
    <w:rsid w:val="000569AD"/>
    <w:rsid w:val="00064DAC"/>
    <w:rsid w:val="0006549A"/>
    <w:rsid w:val="0006638F"/>
    <w:rsid w:val="0007215C"/>
    <w:rsid w:val="00081AFF"/>
    <w:rsid w:val="00085E01"/>
    <w:rsid w:val="00097C50"/>
    <w:rsid w:val="000A005D"/>
    <w:rsid w:val="000A296E"/>
    <w:rsid w:val="000A35F5"/>
    <w:rsid w:val="000A48DE"/>
    <w:rsid w:val="000A6714"/>
    <w:rsid w:val="000A7529"/>
    <w:rsid w:val="000B0D09"/>
    <w:rsid w:val="000B0FE5"/>
    <w:rsid w:val="000B2F3B"/>
    <w:rsid w:val="000B30AB"/>
    <w:rsid w:val="000B36B8"/>
    <w:rsid w:val="000C20B1"/>
    <w:rsid w:val="000C330E"/>
    <w:rsid w:val="000C6A12"/>
    <w:rsid w:val="000C6A3C"/>
    <w:rsid w:val="000D0A1D"/>
    <w:rsid w:val="000D51F0"/>
    <w:rsid w:val="000D71EF"/>
    <w:rsid w:val="000E1E26"/>
    <w:rsid w:val="000E559C"/>
    <w:rsid w:val="000F02D2"/>
    <w:rsid w:val="000F1067"/>
    <w:rsid w:val="000F169C"/>
    <w:rsid w:val="000F1AB0"/>
    <w:rsid w:val="000F25B9"/>
    <w:rsid w:val="000F65AB"/>
    <w:rsid w:val="001025E2"/>
    <w:rsid w:val="0010363D"/>
    <w:rsid w:val="00105366"/>
    <w:rsid w:val="00106809"/>
    <w:rsid w:val="0010720B"/>
    <w:rsid w:val="00112AD8"/>
    <w:rsid w:val="001146A0"/>
    <w:rsid w:val="001153FC"/>
    <w:rsid w:val="00115ADF"/>
    <w:rsid w:val="00122711"/>
    <w:rsid w:val="00123675"/>
    <w:rsid w:val="00131911"/>
    <w:rsid w:val="0013423C"/>
    <w:rsid w:val="00141AFF"/>
    <w:rsid w:val="00146EA4"/>
    <w:rsid w:val="0014702F"/>
    <w:rsid w:val="00153058"/>
    <w:rsid w:val="001543F8"/>
    <w:rsid w:val="00154CEC"/>
    <w:rsid w:val="00155EFE"/>
    <w:rsid w:val="00156B23"/>
    <w:rsid w:val="00156B49"/>
    <w:rsid w:val="00160B7C"/>
    <w:rsid w:val="00160F85"/>
    <w:rsid w:val="0016437F"/>
    <w:rsid w:val="00165C79"/>
    <w:rsid w:val="00173704"/>
    <w:rsid w:val="00183AA6"/>
    <w:rsid w:val="00184A28"/>
    <w:rsid w:val="00193542"/>
    <w:rsid w:val="00193C4B"/>
    <w:rsid w:val="001A330F"/>
    <w:rsid w:val="001A5221"/>
    <w:rsid w:val="001A56D0"/>
    <w:rsid w:val="001A7313"/>
    <w:rsid w:val="001B0A80"/>
    <w:rsid w:val="001B10B9"/>
    <w:rsid w:val="001B3678"/>
    <w:rsid w:val="001B59CC"/>
    <w:rsid w:val="001B6DCE"/>
    <w:rsid w:val="001C0EB9"/>
    <w:rsid w:val="001C3FE1"/>
    <w:rsid w:val="001C532A"/>
    <w:rsid w:val="001C5DB9"/>
    <w:rsid w:val="001C65E4"/>
    <w:rsid w:val="001D0A78"/>
    <w:rsid w:val="001D1F69"/>
    <w:rsid w:val="001E5AE8"/>
    <w:rsid w:val="001F104D"/>
    <w:rsid w:val="001F7085"/>
    <w:rsid w:val="001F7E73"/>
    <w:rsid w:val="001F7FEC"/>
    <w:rsid w:val="0020086B"/>
    <w:rsid w:val="00200A32"/>
    <w:rsid w:val="002028CB"/>
    <w:rsid w:val="002033EB"/>
    <w:rsid w:val="00204E87"/>
    <w:rsid w:val="00206E11"/>
    <w:rsid w:val="002212A9"/>
    <w:rsid w:val="0022217E"/>
    <w:rsid w:val="0022759F"/>
    <w:rsid w:val="00234DF4"/>
    <w:rsid w:val="00235F2D"/>
    <w:rsid w:val="002366BB"/>
    <w:rsid w:val="00246DF4"/>
    <w:rsid w:val="00260B04"/>
    <w:rsid w:val="00266C9B"/>
    <w:rsid w:val="00267F93"/>
    <w:rsid w:val="0027435A"/>
    <w:rsid w:val="00290222"/>
    <w:rsid w:val="00290FA0"/>
    <w:rsid w:val="002915D5"/>
    <w:rsid w:val="002919FE"/>
    <w:rsid w:val="0029441B"/>
    <w:rsid w:val="002959B1"/>
    <w:rsid w:val="0029643A"/>
    <w:rsid w:val="002A2438"/>
    <w:rsid w:val="002A5FEF"/>
    <w:rsid w:val="002B67FD"/>
    <w:rsid w:val="002B7376"/>
    <w:rsid w:val="002B77B3"/>
    <w:rsid w:val="002C0B30"/>
    <w:rsid w:val="002C3705"/>
    <w:rsid w:val="002C5BB4"/>
    <w:rsid w:val="002D630C"/>
    <w:rsid w:val="002E1220"/>
    <w:rsid w:val="002E3BB9"/>
    <w:rsid w:val="002E5620"/>
    <w:rsid w:val="002F04F1"/>
    <w:rsid w:val="002F2DCF"/>
    <w:rsid w:val="00304F76"/>
    <w:rsid w:val="00310E5D"/>
    <w:rsid w:val="003148B6"/>
    <w:rsid w:val="003242C2"/>
    <w:rsid w:val="00326F94"/>
    <w:rsid w:val="003315BB"/>
    <w:rsid w:val="003340BF"/>
    <w:rsid w:val="00342914"/>
    <w:rsid w:val="00343069"/>
    <w:rsid w:val="00350AC4"/>
    <w:rsid w:val="003554EB"/>
    <w:rsid w:val="00356447"/>
    <w:rsid w:val="00357D1F"/>
    <w:rsid w:val="0036233E"/>
    <w:rsid w:val="00363AD0"/>
    <w:rsid w:val="003652E2"/>
    <w:rsid w:val="00366F3B"/>
    <w:rsid w:val="00372EAD"/>
    <w:rsid w:val="00373031"/>
    <w:rsid w:val="003764F4"/>
    <w:rsid w:val="00383E26"/>
    <w:rsid w:val="00384CDD"/>
    <w:rsid w:val="00384F4A"/>
    <w:rsid w:val="003864F2"/>
    <w:rsid w:val="003946CE"/>
    <w:rsid w:val="003959C5"/>
    <w:rsid w:val="00395CAF"/>
    <w:rsid w:val="00397FBA"/>
    <w:rsid w:val="003A0774"/>
    <w:rsid w:val="003A4C49"/>
    <w:rsid w:val="003A714D"/>
    <w:rsid w:val="003B15D2"/>
    <w:rsid w:val="003B31AC"/>
    <w:rsid w:val="003B5C4D"/>
    <w:rsid w:val="003B60B7"/>
    <w:rsid w:val="003C063E"/>
    <w:rsid w:val="003C2A41"/>
    <w:rsid w:val="003D0367"/>
    <w:rsid w:val="003D0784"/>
    <w:rsid w:val="003D1BFA"/>
    <w:rsid w:val="003D3E78"/>
    <w:rsid w:val="003E004B"/>
    <w:rsid w:val="003E0780"/>
    <w:rsid w:val="003E15BF"/>
    <w:rsid w:val="003E1F54"/>
    <w:rsid w:val="003E47F9"/>
    <w:rsid w:val="003E4A9B"/>
    <w:rsid w:val="003E5B2E"/>
    <w:rsid w:val="003E7395"/>
    <w:rsid w:val="003F05E1"/>
    <w:rsid w:val="003F1667"/>
    <w:rsid w:val="003F4C48"/>
    <w:rsid w:val="00413510"/>
    <w:rsid w:val="00414725"/>
    <w:rsid w:val="00417F55"/>
    <w:rsid w:val="00422EDF"/>
    <w:rsid w:val="00422F99"/>
    <w:rsid w:val="00430C0B"/>
    <w:rsid w:val="004326AB"/>
    <w:rsid w:val="004376AC"/>
    <w:rsid w:val="0044238F"/>
    <w:rsid w:val="00444055"/>
    <w:rsid w:val="004458E4"/>
    <w:rsid w:val="00447F7C"/>
    <w:rsid w:val="00450016"/>
    <w:rsid w:val="004533FD"/>
    <w:rsid w:val="00460230"/>
    <w:rsid w:val="00460624"/>
    <w:rsid w:val="004627AB"/>
    <w:rsid w:val="00466743"/>
    <w:rsid w:val="00473318"/>
    <w:rsid w:val="00473DF7"/>
    <w:rsid w:val="00475C9F"/>
    <w:rsid w:val="00492465"/>
    <w:rsid w:val="004924F7"/>
    <w:rsid w:val="00493A6E"/>
    <w:rsid w:val="004943B3"/>
    <w:rsid w:val="004A2840"/>
    <w:rsid w:val="004A3257"/>
    <w:rsid w:val="004A5028"/>
    <w:rsid w:val="004A62D3"/>
    <w:rsid w:val="004B3974"/>
    <w:rsid w:val="004B41E3"/>
    <w:rsid w:val="004B6158"/>
    <w:rsid w:val="004B7799"/>
    <w:rsid w:val="004B7875"/>
    <w:rsid w:val="004C684E"/>
    <w:rsid w:val="004D36D7"/>
    <w:rsid w:val="004D5986"/>
    <w:rsid w:val="004E06FE"/>
    <w:rsid w:val="004E4155"/>
    <w:rsid w:val="004E6BF2"/>
    <w:rsid w:val="004F6C85"/>
    <w:rsid w:val="005014E9"/>
    <w:rsid w:val="00501892"/>
    <w:rsid w:val="005035F0"/>
    <w:rsid w:val="00504A9A"/>
    <w:rsid w:val="00510391"/>
    <w:rsid w:val="00512106"/>
    <w:rsid w:val="005146BA"/>
    <w:rsid w:val="0051519A"/>
    <w:rsid w:val="00525EB3"/>
    <w:rsid w:val="00536E2C"/>
    <w:rsid w:val="005404C1"/>
    <w:rsid w:val="00540EBC"/>
    <w:rsid w:val="00542CEE"/>
    <w:rsid w:val="00550222"/>
    <w:rsid w:val="00551459"/>
    <w:rsid w:val="00553C30"/>
    <w:rsid w:val="00555D65"/>
    <w:rsid w:val="0056090C"/>
    <w:rsid w:val="00561A59"/>
    <w:rsid w:val="00561B85"/>
    <w:rsid w:val="00561F6A"/>
    <w:rsid w:val="00562EAB"/>
    <w:rsid w:val="005644F0"/>
    <w:rsid w:val="00565457"/>
    <w:rsid w:val="0056700E"/>
    <w:rsid w:val="005677D2"/>
    <w:rsid w:val="0057050C"/>
    <w:rsid w:val="00574B99"/>
    <w:rsid w:val="00574DA0"/>
    <w:rsid w:val="00576C8D"/>
    <w:rsid w:val="00577295"/>
    <w:rsid w:val="0058079D"/>
    <w:rsid w:val="005819F9"/>
    <w:rsid w:val="00581C0B"/>
    <w:rsid w:val="0058565A"/>
    <w:rsid w:val="00587E1E"/>
    <w:rsid w:val="00593598"/>
    <w:rsid w:val="00594257"/>
    <w:rsid w:val="00594CF0"/>
    <w:rsid w:val="005B08AB"/>
    <w:rsid w:val="005B11A5"/>
    <w:rsid w:val="005B318D"/>
    <w:rsid w:val="005B3795"/>
    <w:rsid w:val="005B5AC9"/>
    <w:rsid w:val="005B7F33"/>
    <w:rsid w:val="005C3B04"/>
    <w:rsid w:val="005C45BC"/>
    <w:rsid w:val="005C4725"/>
    <w:rsid w:val="005C6848"/>
    <w:rsid w:val="005D0774"/>
    <w:rsid w:val="005D2059"/>
    <w:rsid w:val="005D2702"/>
    <w:rsid w:val="005D42F3"/>
    <w:rsid w:val="005D5FF4"/>
    <w:rsid w:val="005E39B9"/>
    <w:rsid w:val="005F045E"/>
    <w:rsid w:val="005F1CAD"/>
    <w:rsid w:val="006144DE"/>
    <w:rsid w:val="006156BA"/>
    <w:rsid w:val="006164B4"/>
    <w:rsid w:val="00622BB2"/>
    <w:rsid w:val="0062343C"/>
    <w:rsid w:val="006261E4"/>
    <w:rsid w:val="00633FC5"/>
    <w:rsid w:val="006408FA"/>
    <w:rsid w:val="00640E8F"/>
    <w:rsid w:val="0064519B"/>
    <w:rsid w:val="006464CC"/>
    <w:rsid w:val="00650016"/>
    <w:rsid w:val="006524C4"/>
    <w:rsid w:val="006525FB"/>
    <w:rsid w:val="006567DC"/>
    <w:rsid w:val="00657A98"/>
    <w:rsid w:val="00663BB7"/>
    <w:rsid w:val="00664ED3"/>
    <w:rsid w:val="00674213"/>
    <w:rsid w:val="006752EC"/>
    <w:rsid w:val="0068238D"/>
    <w:rsid w:val="006835F5"/>
    <w:rsid w:val="00684CE5"/>
    <w:rsid w:val="006905AC"/>
    <w:rsid w:val="00690C8F"/>
    <w:rsid w:val="00691567"/>
    <w:rsid w:val="00693913"/>
    <w:rsid w:val="006A3FE0"/>
    <w:rsid w:val="006A72D9"/>
    <w:rsid w:val="006B248D"/>
    <w:rsid w:val="006B3BD0"/>
    <w:rsid w:val="006C1441"/>
    <w:rsid w:val="006C26A8"/>
    <w:rsid w:val="006C4146"/>
    <w:rsid w:val="006C4F21"/>
    <w:rsid w:val="006C66BF"/>
    <w:rsid w:val="006C766B"/>
    <w:rsid w:val="006D1A43"/>
    <w:rsid w:val="006D1ABE"/>
    <w:rsid w:val="006E5B3F"/>
    <w:rsid w:val="006F3852"/>
    <w:rsid w:val="006F41DE"/>
    <w:rsid w:val="006F42DE"/>
    <w:rsid w:val="006F7523"/>
    <w:rsid w:val="007003CF"/>
    <w:rsid w:val="00701883"/>
    <w:rsid w:val="0070419B"/>
    <w:rsid w:val="00706AA6"/>
    <w:rsid w:val="00706BF0"/>
    <w:rsid w:val="00707B8C"/>
    <w:rsid w:val="00710C4B"/>
    <w:rsid w:val="007116CD"/>
    <w:rsid w:val="00714857"/>
    <w:rsid w:val="00715F3D"/>
    <w:rsid w:val="007249BD"/>
    <w:rsid w:val="007338F3"/>
    <w:rsid w:val="0073543C"/>
    <w:rsid w:val="00740F52"/>
    <w:rsid w:val="00742149"/>
    <w:rsid w:val="0074447F"/>
    <w:rsid w:val="00750588"/>
    <w:rsid w:val="007543A2"/>
    <w:rsid w:val="007574D8"/>
    <w:rsid w:val="007609FC"/>
    <w:rsid w:val="0076153B"/>
    <w:rsid w:val="00766C2C"/>
    <w:rsid w:val="00772ED4"/>
    <w:rsid w:val="0077428D"/>
    <w:rsid w:val="00777031"/>
    <w:rsid w:val="007777C3"/>
    <w:rsid w:val="00784F80"/>
    <w:rsid w:val="007869B1"/>
    <w:rsid w:val="00786DDE"/>
    <w:rsid w:val="00791811"/>
    <w:rsid w:val="00794673"/>
    <w:rsid w:val="00795B3B"/>
    <w:rsid w:val="007963E6"/>
    <w:rsid w:val="007A2C9A"/>
    <w:rsid w:val="007A3263"/>
    <w:rsid w:val="007B04F4"/>
    <w:rsid w:val="007B581C"/>
    <w:rsid w:val="007C15D0"/>
    <w:rsid w:val="007C19F0"/>
    <w:rsid w:val="007C3A57"/>
    <w:rsid w:val="007C54A3"/>
    <w:rsid w:val="007D7C02"/>
    <w:rsid w:val="007E16FF"/>
    <w:rsid w:val="007E196E"/>
    <w:rsid w:val="007E6F21"/>
    <w:rsid w:val="007F03A9"/>
    <w:rsid w:val="007F2A42"/>
    <w:rsid w:val="00803AA8"/>
    <w:rsid w:val="008060E7"/>
    <w:rsid w:val="00810FFA"/>
    <w:rsid w:val="00816BF9"/>
    <w:rsid w:val="00817377"/>
    <w:rsid w:val="00821211"/>
    <w:rsid w:val="0082182B"/>
    <w:rsid w:val="0082357B"/>
    <w:rsid w:val="00824836"/>
    <w:rsid w:val="0082537F"/>
    <w:rsid w:val="00827A17"/>
    <w:rsid w:val="008318FE"/>
    <w:rsid w:val="00832961"/>
    <w:rsid w:val="008342B6"/>
    <w:rsid w:val="0083502D"/>
    <w:rsid w:val="008412F0"/>
    <w:rsid w:val="00843315"/>
    <w:rsid w:val="00844CBB"/>
    <w:rsid w:val="0085097B"/>
    <w:rsid w:val="00851296"/>
    <w:rsid w:val="00851D26"/>
    <w:rsid w:val="00857F20"/>
    <w:rsid w:val="00861741"/>
    <w:rsid w:val="00864A6A"/>
    <w:rsid w:val="00865041"/>
    <w:rsid w:val="008711C6"/>
    <w:rsid w:val="008711D5"/>
    <w:rsid w:val="00871AC0"/>
    <w:rsid w:val="008732AE"/>
    <w:rsid w:val="00875E91"/>
    <w:rsid w:val="008766E8"/>
    <w:rsid w:val="00876837"/>
    <w:rsid w:val="00892A43"/>
    <w:rsid w:val="00893F03"/>
    <w:rsid w:val="00896541"/>
    <w:rsid w:val="008A1C49"/>
    <w:rsid w:val="008A32E2"/>
    <w:rsid w:val="008A4A11"/>
    <w:rsid w:val="008A72E7"/>
    <w:rsid w:val="008B50B3"/>
    <w:rsid w:val="008C1F89"/>
    <w:rsid w:val="008C47A8"/>
    <w:rsid w:val="008C4AE3"/>
    <w:rsid w:val="008C4CCB"/>
    <w:rsid w:val="008D27B2"/>
    <w:rsid w:val="008D41F9"/>
    <w:rsid w:val="008E181C"/>
    <w:rsid w:val="008E1A3C"/>
    <w:rsid w:val="008E2D64"/>
    <w:rsid w:val="008E597D"/>
    <w:rsid w:val="008E7A62"/>
    <w:rsid w:val="008F14A9"/>
    <w:rsid w:val="008F1AF0"/>
    <w:rsid w:val="008F2835"/>
    <w:rsid w:val="008F576F"/>
    <w:rsid w:val="008F7D26"/>
    <w:rsid w:val="00901630"/>
    <w:rsid w:val="00904261"/>
    <w:rsid w:val="00906131"/>
    <w:rsid w:val="00906EDA"/>
    <w:rsid w:val="009112F2"/>
    <w:rsid w:val="00914C92"/>
    <w:rsid w:val="009163D1"/>
    <w:rsid w:val="009171A1"/>
    <w:rsid w:val="009238BE"/>
    <w:rsid w:val="009314C5"/>
    <w:rsid w:val="009355A8"/>
    <w:rsid w:val="00945248"/>
    <w:rsid w:val="00955ADB"/>
    <w:rsid w:val="00957397"/>
    <w:rsid w:val="00960A26"/>
    <w:rsid w:val="009661D6"/>
    <w:rsid w:val="00967CA2"/>
    <w:rsid w:val="00970D4A"/>
    <w:rsid w:val="00972DE9"/>
    <w:rsid w:val="00975ECE"/>
    <w:rsid w:val="0097685F"/>
    <w:rsid w:val="00976C9B"/>
    <w:rsid w:val="00982514"/>
    <w:rsid w:val="009922E6"/>
    <w:rsid w:val="00992A02"/>
    <w:rsid w:val="00992F22"/>
    <w:rsid w:val="00993FF5"/>
    <w:rsid w:val="00996D45"/>
    <w:rsid w:val="00997D5B"/>
    <w:rsid w:val="009A240C"/>
    <w:rsid w:val="009A3186"/>
    <w:rsid w:val="009A416A"/>
    <w:rsid w:val="009A77EB"/>
    <w:rsid w:val="009B46C6"/>
    <w:rsid w:val="009C5863"/>
    <w:rsid w:val="009C5DC6"/>
    <w:rsid w:val="009D1B5D"/>
    <w:rsid w:val="009D49FD"/>
    <w:rsid w:val="009D60E6"/>
    <w:rsid w:val="009E213F"/>
    <w:rsid w:val="009E6719"/>
    <w:rsid w:val="009F0FFB"/>
    <w:rsid w:val="009F423D"/>
    <w:rsid w:val="009F4F24"/>
    <w:rsid w:val="00A075F8"/>
    <w:rsid w:val="00A1387C"/>
    <w:rsid w:val="00A23578"/>
    <w:rsid w:val="00A25F7E"/>
    <w:rsid w:val="00A3263D"/>
    <w:rsid w:val="00A342AD"/>
    <w:rsid w:val="00A34BED"/>
    <w:rsid w:val="00A36FDB"/>
    <w:rsid w:val="00A413BC"/>
    <w:rsid w:val="00A51A41"/>
    <w:rsid w:val="00A547C6"/>
    <w:rsid w:val="00A55352"/>
    <w:rsid w:val="00A60C5A"/>
    <w:rsid w:val="00A62946"/>
    <w:rsid w:val="00A62EAD"/>
    <w:rsid w:val="00A644A2"/>
    <w:rsid w:val="00A644F6"/>
    <w:rsid w:val="00A653FD"/>
    <w:rsid w:val="00A72569"/>
    <w:rsid w:val="00A759C2"/>
    <w:rsid w:val="00A814D1"/>
    <w:rsid w:val="00A83CA2"/>
    <w:rsid w:val="00A90150"/>
    <w:rsid w:val="00A914F1"/>
    <w:rsid w:val="00A93425"/>
    <w:rsid w:val="00A946F3"/>
    <w:rsid w:val="00A953F4"/>
    <w:rsid w:val="00A95DE7"/>
    <w:rsid w:val="00A97823"/>
    <w:rsid w:val="00AA123A"/>
    <w:rsid w:val="00AA1293"/>
    <w:rsid w:val="00AA1590"/>
    <w:rsid w:val="00AA1C33"/>
    <w:rsid w:val="00AA7682"/>
    <w:rsid w:val="00AB056F"/>
    <w:rsid w:val="00AC1795"/>
    <w:rsid w:val="00AC20AA"/>
    <w:rsid w:val="00AC2599"/>
    <w:rsid w:val="00AC68D4"/>
    <w:rsid w:val="00AD5AD0"/>
    <w:rsid w:val="00AE3EDA"/>
    <w:rsid w:val="00AF087D"/>
    <w:rsid w:val="00B102B2"/>
    <w:rsid w:val="00B102D4"/>
    <w:rsid w:val="00B10C66"/>
    <w:rsid w:val="00B11981"/>
    <w:rsid w:val="00B120EC"/>
    <w:rsid w:val="00B1274C"/>
    <w:rsid w:val="00B128F0"/>
    <w:rsid w:val="00B14634"/>
    <w:rsid w:val="00B15615"/>
    <w:rsid w:val="00B1658F"/>
    <w:rsid w:val="00B1774C"/>
    <w:rsid w:val="00B2166A"/>
    <w:rsid w:val="00B22DD6"/>
    <w:rsid w:val="00B23395"/>
    <w:rsid w:val="00B275F7"/>
    <w:rsid w:val="00B3097B"/>
    <w:rsid w:val="00B43FB6"/>
    <w:rsid w:val="00B46125"/>
    <w:rsid w:val="00B47C5B"/>
    <w:rsid w:val="00B50200"/>
    <w:rsid w:val="00B52958"/>
    <w:rsid w:val="00B53C8F"/>
    <w:rsid w:val="00B54E8C"/>
    <w:rsid w:val="00B551D4"/>
    <w:rsid w:val="00B61A4B"/>
    <w:rsid w:val="00B62AC8"/>
    <w:rsid w:val="00B63210"/>
    <w:rsid w:val="00B63535"/>
    <w:rsid w:val="00B63DE1"/>
    <w:rsid w:val="00B67F5E"/>
    <w:rsid w:val="00B706DE"/>
    <w:rsid w:val="00B70FB1"/>
    <w:rsid w:val="00B711DB"/>
    <w:rsid w:val="00B72D43"/>
    <w:rsid w:val="00B81F13"/>
    <w:rsid w:val="00B845A7"/>
    <w:rsid w:val="00B851AD"/>
    <w:rsid w:val="00B87D12"/>
    <w:rsid w:val="00BA0EE2"/>
    <w:rsid w:val="00BA26AC"/>
    <w:rsid w:val="00BA7320"/>
    <w:rsid w:val="00BA7E14"/>
    <w:rsid w:val="00BB1314"/>
    <w:rsid w:val="00BB1777"/>
    <w:rsid w:val="00BB716F"/>
    <w:rsid w:val="00BC2F85"/>
    <w:rsid w:val="00BC3BEC"/>
    <w:rsid w:val="00BC4BAB"/>
    <w:rsid w:val="00BC4C64"/>
    <w:rsid w:val="00BC6546"/>
    <w:rsid w:val="00BC6A2F"/>
    <w:rsid w:val="00BC7E0C"/>
    <w:rsid w:val="00BD1690"/>
    <w:rsid w:val="00BD1E6A"/>
    <w:rsid w:val="00BD54BE"/>
    <w:rsid w:val="00BE44A7"/>
    <w:rsid w:val="00BF0D70"/>
    <w:rsid w:val="00BF2DCB"/>
    <w:rsid w:val="00BF4AC5"/>
    <w:rsid w:val="00C01E5B"/>
    <w:rsid w:val="00C04057"/>
    <w:rsid w:val="00C061CF"/>
    <w:rsid w:val="00C100AA"/>
    <w:rsid w:val="00C13014"/>
    <w:rsid w:val="00C14489"/>
    <w:rsid w:val="00C14B6C"/>
    <w:rsid w:val="00C23FCC"/>
    <w:rsid w:val="00C30AF1"/>
    <w:rsid w:val="00C30D0B"/>
    <w:rsid w:val="00C32A01"/>
    <w:rsid w:val="00C3512A"/>
    <w:rsid w:val="00C35370"/>
    <w:rsid w:val="00C35D3A"/>
    <w:rsid w:val="00C3734A"/>
    <w:rsid w:val="00C41D8A"/>
    <w:rsid w:val="00C44F03"/>
    <w:rsid w:val="00C46637"/>
    <w:rsid w:val="00C517CF"/>
    <w:rsid w:val="00C51FAA"/>
    <w:rsid w:val="00C52E8C"/>
    <w:rsid w:val="00C531AF"/>
    <w:rsid w:val="00C54FC1"/>
    <w:rsid w:val="00C572DD"/>
    <w:rsid w:val="00C578FC"/>
    <w:rsid w:val="00C63A9E"/>
    <w:rsid w:val="00C66EF8"/>
    <w:rsid w:val="00C7090C"/>
    <w:rsid w:val="00C70A7E"/>
    <w:rsid w:val="00C70C20"/>
    <w:rsid w:val="00C721AF"/>
    <w:rsid w:val="00C7371F"/>
    <w:rsid w:val="00C74A8B"/>
    <w:rsid w:val="00C76B85"/>
    <w:rsid w:val="00C8104C"/>
    <w:rsid w:val="00C8461F"/>
    <w:rsid w:val="00C851A3"/>
    <w:rsid w:val="00C8570A"/>
    <w:rsid w:val="00C917A9"/>
    <w:rsid w:val="00C95934"/>
    <w:rsid w:val="00CA00D1"/>
    <w:rsid w:val="00CB2413"/>
    <w:rsid w:val="00CB4814"/>
    <w:rsid w:val="00CB6D48"/>
    <w:rsid w:val="00CC1512"/>
    <w:rsid w:val="00CC3EBE"/>
    <w:rsid w:val="00CC7108"/>
    <w:rsid w:val="00CD7A60"/>
    <w:rsid w:val="00CE3373"/>
    <w:rsid w:val="00CE4CBA"/>
    <w:rsid w:val="00CF233B"/>
    <w:rsid w:val="00D048BB"/>
    <w:rsid w:val="00D128AF"/>
    <w:rsid w:val="00D14FD7"/>
    <w:rsid w:val="00D16F56"/>
    <w:rsid w:val="00D23F88"/>
    <w:rsid w:val="00D2418E"/>
    <w:rsid w:val="00D25980"/>
    <w:rsid w:val="00D26BC1"/>
    <w:rsid w:val="00D27F37"/>
    <w:rsid w:val="00D32693"/>
    <w:rsid w:val="00D33698"/>
    <w:rsid w:val="00D4439E"/>
    <w:rsid w:val="00D4640A"/>
    <w:rsid w:val="00D472DD"/>
    <w:rsid w:val="00D47E1D"/>
    <w:rsid w:val="00D559FC"/>
    <w:rsid w:val="00D56C2E"/>
    <w:rsid w:val="00D62A57"/>
    <w:rsid w:val="00D62A59"/>
    <w:rsid w:val="00D64579"/>
    <w:rsid w:val="00D65B0B"/>
    <w:rsid w:val="00D671B1"/>
    <w:rsid w:val="00D6777C"/>
    <w:rsid w:val="00D734C3"/>
    <w:rsid w:val="00D767C4"/>
    <w:rsid w:val="00D843A6"/>
    <w:rsid w:val="00D84BD2"/>
    <w:rsid w:val="00D853AB"/>
    <w:rsid w:val="00D92528"/>
    <w:rsid w:val="00D97E39"/>
    <w:rsid w:val="00DA221A"/>
    <w:rsid w:val="00DB0C33"/>
    <w:rsid w:val="00DB0EB6"/>
    <w:rsid w:val="00DB41EA"/>
    <w:rsid w:val="00DB44E1"/>
    <w:rsid w:val="00DB7F81"/>
    <w:rsid w:val="00DC09C9"/>
    <w:rsid w:val="00DC6F35"/>
    <w:rsid w:val="00DD0422"/>
    <w:rsid w:val="00DD38B9"/>
    <w:rsid w:val="00DD4502"/>
    <w:rsid w:val="00DD4E12"/>
    <w:rsid w:val="00DD6229"/>
    <w:rsid w:val="00DE0C5A"/>
    <w:rsid w:val="00DE23A2"/>
    <w:rsid w:val="00DE704A"/>
    <w:rsid w:val="00DE7073"/>
    <w:rsid w:val="00DE7088"/>
    <w:rsid w:val="00DF0B2A"/>
    <w:rsid w:val="00DF12AD"/>
    <w:rsid w:val="00DF2042"/>
    <w:rsid w:val="00DF25E9"/>
    <w:rsid w:val="00DF5149"/>
    <w:rsid w:val="00DF5D74"/>
    <w:rsid w:val="00E01462"/>
    <w:rsid w:val="00E018D3"/>
    <w:rsid w:val="00E02D37"/>
    <w:rsid w:val="00E05DC2"/>
    <w:rsid w:val="00E14C4C"/>
    <w:rsid w:val="00E176B0"/>
    <w:rsid w:val="00E24C6B"/>
    <w:rsid w:val="00E24D93"/>
    <w:rsid w:val="00E26E49"/>
    <w:rsid w:val="00E3218B"/>
    <w:rsid w:val="00E341BF"/>
    <w:rsid w:val="00E43E07"/>
    <w:rsid w:val="00E44B36"/>
    <w:rsid w:val="00E5259F"/>
    <w:rsid w:val="00E55E1C"/>
    <w:rsid w:val="00E57360"/>
    <w:rsid w:val="00E57792"/>
    <w:rsid w:val="00E57BA4"/>
    <w:rsid w:val="00E6132B"/>
    <w:rsid w:val="00E6159D"/>
    <w:rsid w:val="00E64F24"/>
    <w:rsid w:val="00E65CF2"/>
    <w:rsid w:val="00E713A6"/>
    <w:rsid w:val="00E7201F"/>
    <w:rsid w:val="00E72C04"/>
    <w:rsid w:val="00E74761"/>
    <w:rsid w:val="00E7533E"/>
    <w:rsid w:val="00E76182"/>
    <w:rsid w:val="00E76F0E"/>
    <w:rsid w:val="00E85709"/>
    <w:rsid w:val="00E91300"/>
    <w:rsid w:val="00E94D98"/>
    <w:rsid w:val="00EA59CF"/>
    <w:rsid w:val="00EB20EE"/>
    <w:rsid w:val="00EB3477"/>
    <w:rsid w:val="00EB6984"/>
    <w:rsid w:val="00EB716E"/>
    <w:rsid w:val="00EC1AA6"/>
    <w:rsid w:val="00EC2965"/>
    <w:rsid w:val="00EC48EA"/>
    <w:rsid w:val="00ED2533"/>
    <w:rsid w:val="00ED5AB9"/>
    <w:rsid w:val="00ED7A02"/>
    <w:rsid w:val="00EE123B"/>
    <w:rsid w:val="00EE18EA"/>
    <w:rsid w:val="00EE5007"/>
    <w:rsid w:val="00EE7AB0"/>
    <w:rsid w:val="00EF166D"/>
    <w:rsid w:val="00F00898"/>
    <w:rsid w:val="00F01533"/>
    <w:rsid w:val="00F0349B"/>
    <w:rsid w:val="00F04B43"/>
    <w:rsid w:val="00F07629"/>
    <w:rsid w:val="00F0784E"/>
    <w:rsid w:val="00F1232D"/>
    <w:rsid w:val="00F13548"/>
    <w:rsid w:val="00F15E64"/>
    <w:rsid w:val="00F2393E"/>
    <w:rsid w:val="00F31FFA"/>
    <w:rsid w:val="00F40ADA"/>
    <w:rsid w:val="00F40C44"/>
    <w:rsid w:val="00F41B3E"/>
    <w:rsid w:val="00F43CB8"/>
    <w:rsid w:val="00F57BF0"/>
    <w:rsid w:val="00F62B37"/>
    <w:rsid w:val="00F62D9E"/>
    <w:rsid w:val="00F74D15"/>
    <w:rsid w:val="00F80383"/>
    <w:rsid w:val="00F819FA"/>
    <w:rsid w:val="00F83C6D"/>
    <w:rsid w:val="00F84ACA"/>
    <w:rsid w:val="00F867B3"/>
    <w:rsid w:val="00F8723A"/>
    <w:rsid w:val="00F87C1B"/>
    <w:rsid w:val="00F96224"/>
    <w:rsid w:val="00FA0D73"/>
    <w:rsid w:val="00FB161A"/>
    <w:rsid w:val="00FB28F5"/>
    <w:rsid w:val="00FB3D35"/>
    <w:rsid w:val="00FB5AEE"/>
    <w:rsid w:val="00FC5E02"/>
    <w:rsid w:val="00FC7DE9"/>
    <w:rsid w:val="00FD01F5"/>
    <w:rsid w:val="00FD059C"/>
    <w:rsid w:val="00FD2BCF"/>
    <w:rsid w:val="00FD3766"/>
    <w:rsid w:val="00FD6056"/>
    <w:rsid w:val="00FD65DC"/>
    <w:rsid w:val="00FE0436"/>
    <w:rsid w:val="00FE0B1D"/>
    <w:rsid w:val="00FE0CBA"/>
    <w:rsid w:val="00FE202D"/>
    <w:rsid w:val="00FE5790"/>
    <w:rsid w:val="00FE7A73"/>
    <w:rsid w:val="00FF27BE"/>
    <w:rsid w:val="00FF35E9"/>
    <w:rsid w:val="00FF4174"/>
    <w:rsid w:val="00FF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E6A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946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6CE"/>
    <w:pPr>
      <w:ind w:left="720"/>
      <w:contextualSpacing/>
    </w:pPr>
  </w:style>
  <w:style w:type="character" w:customStyle="1" w:styleId="30">
    <w:name w:val="Заголовок 3 Знак"/>
    <w:link w:val="3"/>
    <w:uiPriority w:val="9"/>
    <w:rsid w:val="003946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">
    <w:name w:val="Обычный (веб)1"/>
    <w:basedOn w:val="a"/>
    <w:uiPriority w:val="99"/>
    <w:unhideWhenUsed/>
    <w:rsid w:val="003946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uiPriority w:val="20"/>
    <w:qFormat/>
    <w:rsid w:val="003946CE"/>
    <w:rPr>
      <w:i/>
      <w:iCs/>
    </w:rPr>
  </w:style>
  <w:style w:type="character" w:styleId="a5">
    <w:name w:val="Strong"/>
    <w:uiPriority w:val="22"/>
    <w:qFormat/>
    <w:rsid w:val="003946CE"/>
    <w:rPr>
      <w:b/>
      <w:bCs/>
    </w:rPr>
  </w:style>
  <w:style w:type="character" w:styleId="a6">
    <w:name w:val="Hyperlink"/>
    <w:uiPriority w:val="99"/>
    <w:unhideWhenUsed/>
    <w:rsid w:val="00BD1E6A"/>
    <w:rPr>
      <w:color w:val="0000FF"/>
      <w:u w:val="single"/>
    </w:rPr>
  </w:style>
  <w:style w:type="character" w:customStyle="1" w:styleId="20">
    <w:name w:val="Заголовок 2 Знак"/>
    <w:link w:val="2"/>
    <w:uiPriority w:val="9"/>
    <w:semiHidden/>
    <w:rsid w:val="00BD1E6A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InternetLink">
    <w:name w:val="Internet Link"/>
    <w:rsid w:val="00CA00D1"/>
    <w:rPr>
      <w:rFonts w:cs="Times New Roman"/>
      <w:color w:val="0066CC"/>
      <w:u w:val="single"/>
    </w:rPr>
  </w:style>
  <w:style w:type="character" w:customStyle="1" w:styleId="4">
    <w:name w:val="Основной текст (4)_"/>
    <w:qFormat/>
    <w:rsid w:val="00CA00D1"/>
    <w:rPr>
      <w:rFonts w:ascii="Times New Roman" w:hAnsi="Times New Roman" w:cs="Times New Roman"/>
      <w:sz w:val="28"/>
      <w:szCs w:val="28"/>
      <w:u w:val="none"/>
    </w:rPr>
  </w:style>
  <w:style w:type="character" w:customStyle="1" w:styleId="21">
    <w:name w:val="Основной текст (2)_"/>
    <w:qFormat/>
    <w:rsid w:val="00CA00D1"/>
    <w:rPr>
      <w:rFonts w:ascii="Times New Roman" w:hAnsi="Times New Roman" w:cs="Times New Roman"/>
      <w:sz w:val="26"/>
      <w:szCs w:val="26"/>
      <w:u w:val="none"/>
    </w:rPr>
  </w:style>
  <w:style w:type="paragraph" w:customStyle="1" w:styleId="40">
    <w:name w:val="Основной текст (4)"/>
    <w:basedOn w:val="a"/>
    <w:qFormat/>
    <w:rsid w:val="00CA00D1"/>
    <w:pPr>
      <w:widowControl w:val="0"/>
      <w:shd w:val="clear" w:color="auto" w:fill="FFFFFF"/>
      <w:spacing w:after="480" w:line="240" w:lineRule="atLeast"/>
      <w:jc w:val="both"/>
    </w:pPr>
    <w:rPr>
      <w:rFonts w:ascii="Times New Roman" w:eastAsia="Arial Unicode MS" w:hAnsi="Times New Roman"/>
      <w:color w:val="000000"/>
      <w:kern w:val="2"/>
      <w:sz w:val="28"/>
      <w:szCs w:val="28"/>
      <w:lang w:eastAsia="ru-RU"/>
    </w:rPr>
  </w:style>
  <w:style w:type="paragraph" w:customStyle="1" w:styleId="22">
    <w:name w:val="Основной текст (2)"/>
    <w:basedOn w:val="a"/>
    <w:qFormat/>
    <w:rsid w:val="00CA00D1"/>
    <w:pPr>
      <w:widowControl w:val="0"/>
      <w:shd w:val="clear" w:color="auto" w:fill="FFFFFF"/>
      <w:spacing w:after="60" w:line="322" w:lineRule="exact"/>
      <w:ind w:hanging="200"/>
      <w:jc w:val="center"/>
    </w:pPr>
    <w:rPr>
      <w:rFonts w:ascii="Times New Roman" w:eastAsia="Arial Unicode MS" w:hAnsi="Times New Roman"/>
      <w:color w:val="000000"/>
      <w:kern w:val="2"/>
      <w:sz w:val="26"/>
      <w:szCs w:val="26"/>
      <w:lang w:eastAsia="ru-RU"/>
    </w:rPr>
  </w:style>
  <w:style w:type="paragraph" w:customStyle="1" w:styleId="ConsPlusNormal">
    <w:name w:val="ConsPlusNormal"/>
    <w:rsid w:val="00CA00D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CA00D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39"/>
    <w:rsid w:val="00CA0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943B3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customStyle="1" w:styleId="10">
    <w:name w:val="Абзац списка1"/>
    <w:basedOn w:val="a"/>
    <w:uiPriority w:val="34"/>
    <w:qFormat/>
    <w:rsid w:val="004943B3"/>
    <w:pPr>
      <w:spacing w:after="200" w:line="276" w:lineRule="auto"/>
      <w:ind w:left="720"/>
      <w:contextualSpacing/>
    </w:pPr>
    <w:rPr>
      <w:rFonts w:eastAsia="Times New Roman"/>
    </w:rPr>
  </w:style>
  <w:style w:type="paragraph" w:styleId="a8">
    <w:name w:val="Balloon Text"/>
    <w:basedOn w:val="a"/>
    <w:link w:val="a9"/>
    <w:uiPriority w:val="99"/>
    <w:semiHidden/>
    <w:unhideWhenUsed/>
    <w:rsid w:val="00290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90222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9D60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3242C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3242C2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3242C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3242C2"/>
    <w:rPr>
      <w:sz w:val="22"/>
      <w:szCs w:val="22"/>
      <w:lang w:eastAsia="en-US"/>
    </w:rPr>
  </w:style>
  <w:style w:type="paragraph" w:customStyle="1" w:styleId="31">
    <w:name w:val="Основной текст3"/>
    <w:basedOn w:val="a"/>
    <w:link w:val="ae"/>
    <w:rsid w:val="00413510"/>
    <w:pPr>
      <w:shd w:val="clear" w:color="auto" w:fill="FFFFFF"/>
      <w:spacing w:before="240" w:after="0" w:line="319" w:lineRule="exact"/>
      <w:ind w:hanging="400"/>
      <w:jc w:val="both"/>
    </w:pPr>
    <w:rPr>
      <w:rFonts w:ascii="Times New Roman" w:eastAsia="Times New Roman" w:hAnsi="Times New Roman"/>
      <w:sz w:val="25"/>
      <w:szCs w:val="25"/>
      <w:lang w:eastAsia="ru-RU"/>
    </w:rPr>
  </w:style>
  <w:style w:type="character" w:customStyle="1" w:styleId="ae">
    <w:name w:val="Основной текст_"/>
    <w:link w:val="31"/>
    <w:rsid w:val="00413510"/>
    <w:rPr>
      <w:rFonts w:ascii="Times New Roman" w:eastAsia="Times New Roman" w:hAnsi="Times New Roman"/>
      <w:sz w:val="25"/>
      <w:szCs w:val="25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E6A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946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6CE"/>
    <w:pPr>
      <w:ind w:left="720"/>
      <w:contextualSpacing/>
    </w:pPr>
  </w:style>
  <w:style w:type="character" w:customStyle="1" w:styleId="30">
    <w:name w:val="Заголовок 3 Знак"/>
    <w:link w:val="3"/>
    <w:uiPriority w:val="9"/>
    <w:rsid w:val="003946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">
    <w:name w:val="Обычный (веб)1"/>
    <w:basedOn w:val="a"/>
    <w:uiPriority w:val="99"/>
    <w:unhideWhenUsed/>
    <w:rsid w:val="003946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uiPriority w:val="20"/>
    <w:qFormat/>
    <w:rsid w:val="003946CE"/>
    <w:rPr>
      <w:i/>
      <w:iCs/>
    </w:rPr>
  </w:style>
  <w:style w:type="character" w:styleId="a5">
    <w:name w:val="Strong"/>
    <w:uiPriority w:val="22"/>
    <w:qFormat/>
    <w:rsid w:val="003946CE"/>
    <w:rPr>
      <w:b/>
      <w:bCs/>
    </w:rPr>
  </w:style>
  <w:style w:type="character" w:styleId="a6">
    <w:name w:val="Hyperlink"/>
    <w:uiPriority w:val="99"/>
    <w:unhideWhenUsed/>
    <w:rsid w:val="00BD1E6A"/>
    <w:rPr>
      <w:color w:val="0000FF"/>
      <w:u w:val="single"/>
    </w:rPr>
  </w:style>
  <w:style w:type="character" w:customStyle="1" w:styleId="20">
    <w:name w:val="Заголовок 2 Знак"/>
    <w:link w:val="2"/>
    <w:uiPriority w:val="9"/>
    <w:semiHidden/>
    <w:rsid w:val="00BD1E6A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InternetLink">
    <w:name w:val="Internet Link"/>
    <w:rsid w:val="00CA00D1"/>
    <w:rPr>
      <w:rFonts w:cs="Times New Roman"/>
      <w:color w:val="0066CC"/>
      <w:u w:val="single"/>
    </w:rPr>
  </w:style>
  <w:style w:type="character" w:customStyle="1" w:styleId="4">
    <w:name w:val="Основной текст (4)_"/>
    <w:qFormat/>
    <w:rsid w:val="00CA00D1"/>
    <w:rPr>
      <w:rFonts w:ascii="Times New Roman" w:hAnsi="Times New Roman" w:cs="Times New Roman"/>
      <w:sz w:val="28"/>
      <w:szCs w:val="28"/>
      <w:u w:val="none"/>
    </w:rPr>
  </w:style>
  <w:style w:type="character" w:customStyle="1" w:styleId="21">
    <w:name w:val="Основной текст (2)_"/>
    <w:qFormat/>
    <w:rsid w:val="00CA00D1"/>
    <w:rPr>
      <w:rFonts w:ascii="Times New Roman" w:hAnsi="Times New Roman" w:cs="Times New Roman"/>
      <w:sz w:val="26"/>
      <w:szCs w:val="26"/>
      <w:u w:val="none"/>
    </w:rPr>
  </w:style>
  <w:style w:type="paragraph" w:customStyle="1" w:styleId="40">
    <w:name w:val="Основной текст (4)"/>
    <w:basedOn w:val="a"/>
    <w:qFormat/>
    <w:rsid w:val="00CA00D1"/>
    <w:pPr>
      <w:widowControl w:val="0"/>
      <w:shd w:val="clear" w:color="auto" w:fill="FFFFFF"/>
      <w:spacing w:after="480" w:line="240" w:lineRule="atLeast"/>
      <w:jc w:val="both"/>
    </w:pPr>
    <w:rPr>
      <w:rFonts w:ascii="Times New Roman" w:eastAsia="Arial Unicode MS" w:hAnsi="Times New Roman"/>
      <w:color w:val="000000"/>
      <w:kern w:val="2"/>
      <w:sz w:val="28"/>
      <w:szCs w:val="28"/>
      <w:lang w:eastAsia="ru-RU"/>
    </w:rPr>
  </w:style>
  <w:style w:type="paragraph" w:customStyle="1" w:styleId="22">
    <w:name w:val="Основной текст (2)"/>
    <w:basedOn w:val="a"/>
    <w:qFormat/>
    <w:rsid w:val="00CA00D1"/>
    <w:pPr>
      <w:widowControl w:val="0"/>
      <w:shd w:val="clear" w:color="auto" w:fill="FFFFFF"/>
      <w:spacing w:after="60" w:line="322" w:lineRule="exact"/>
      <w:ind w:hanging="200"/>
      <w:jc w:val="center"/>
    </w:pPr>
    <w:rPr>
      <w:rFonts w:ascii="Times New Roman" w:eastAsia="Arial Unicode MS" w:hAnsi="Times New Roman"/>
      <w:color w:val="000000"/>
      <w:kern w:val="2"/>
      <w:sz w:val="26"/>
      <w:szCs w:val="26"/>
      <w:lang w:eastAsia="ru-RU"/>
    </w:rPr>
  </w:style>
  <w:style w:type="paragraph" w:customStyle="1" w:styleId="ConsPlusNormal">
    <w:name w:val="ConsPlusNormal"/>
    <w:rsid w:val="00CA00D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CA00D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39"/>
    <w:rsid w:val="00CA0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943B3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customStyle="1" w:styleId="10">
    <w:name w:val="Абзац списка1"/>
    <w:basedOn w:val="a"/>
    <w:uiPriority w:val="34"/>
    <w:qFormat/>
    <w:rsid w:val="004943B3"/>
    <w:pPr>
      <w:spacing w:after="200" w:line="276" w:lineRule="auto"/>
      <w:ind w:left="720"/>
      <w:contextualSpacing/>
    </w:pPr>
    <w:rPr>
      <w:rFonts w:eastAsia="Times New Roman"/>
    </w:rPr>
  </w:style>
  <w:style w:type="paragraph" w:styleId="a8">
    <w:name w:val="Balloon Text"/>
    <w:basedOn w:val="a"/>
    <w:link w:val="a9"/>
    <w:uiPriority w:val="99"/>
    <w:semiHidden/>
    <w:unhideWhenUsed/>
    <w:rsid w:val="00290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90222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9D60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3242C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3242C2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3242C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3242C2"/>
    <w:rPr>
      <w:sz w:val="22"/>
      <w:szCs w:val="22"/>
      <w:lang w:eastAsia="en-US"/>
    </w:rPr>
  </w:style>
  <w:style w:type="paragraph" w:customStyle="1" w:styleId="31">
    <w:name w:val="Основной текст3"/>
    <w:basedOn w:val="a"/>
    <w:link w:val="ae"/>
    <w:rsid w:val="00413510"/>
    <w:pPr>
      <w:shd w:val="clear" w:color="auto" w:fill="FFFFFF"/>
      <w:spacing w:before="240" w:after="0" w:line="319" w:lineRule="exact"/>
      <w:ind w:hanging="400"/>
      <w:jc w:val="both"/>
    </w:pPr>
    <w:rPr>
      <w:rFonts w:ascii="Times New Roman" w:eastAsia="Times New Roman" w:hAnsi="Times New Roman"/>
      <w:sz w:val="25"/>
      <w:szCs w:val="25"/>
      <w:lang w:eastAsia="ru-RU"/>
    </w:rPr>
  </w:style>
  <w:style w:type="character" w:customStyle="1" w:styleId="ae">
    <w:name w:val="Основной текст_"/>
    <w:link w:val="31"/>
    <w:rsid w:val="00413510"/>
    <w:rPr>
      <w:rFonts w:ascii="Times New Roman" w:eastAsia="Times New Roman" w:hAnsi="Times New Roman"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2E8BBEDA3DD1F2BB7DD2166CA87D1DC10EB4427A41845AB6F3D4AF8B93DD6D358D45483C52E81A1374BFEB41003BEC019B8FB227EF08EFC22C95F027oAL1Q" TargetMode="External"/><Relationship Id="rId117" Type="http://schemas.openxmlformats.org/officeDocument/2006/relationships/hyperlink" Target="consultantplus://offline/ref=22F149C33143320BDD9FE5AAD4592C6F7A79BA51232D46568489C829A30458BAA353E716684DFA43A887240A51D0C17841a438O" TargetMode="External"/><Relationship Id="rId21" Type="http://schemas.openxmlformats.org/officeDocument/2006/relationships/hyperlink" Target="consultantplus://offline/ref=5AA6A1FF72A18C9FEBDE77B34F6DC2C5117C0D7CFEF0287DC8473AAA57C8C6322B17501D58AF2B9C171193EB1C693DD2DCEF517172CBEF12066C2D53OAKBQ" TargetMode="External"/><Relationship Id="rId42" Type="http://schemas.openxmlformats.org/officeDocument/2006/relationships/hyperlink" Target="consultantplus://offline/ref=D7ADEB4A4F4C53478B614212CADA47034479075D90C175CD9541216FBDDD64631D887E8EA4A31AE2B3900A71E1P3OBQ" TargetMode="External"/><Relationship Id="rId47" Type="http://schemas.openxmlformats.org/officeDocument/2006/relationships/hyperlink" Target="consultantplus://offline/ref=D7ADEB4A4F4C53478B615C1FDCB61A0844735D5894C8769CCB1E7A32EAD46E3448C77FD2E0F509E2B6900877FD3884B1P9OAQ" TargetMode="External"/><Relationship Id="rId63" Type="http://schemas.openxmlformats.org/officeDocument/2006/relationships/hyperlink" Target="consultantplus://offline/ref=AF594915856C5FDADDD05D226DD59B0462269FD318A44F67388E2A4687609F30D23CDE402464B24D723E793DBDF59C5F9CA305P" TargetMode="External"/><Relationship Id="rId68" Type="http://schemas.openxmlformats.org/officeDocument/2006/relationships/hyperlink" Target="consultantplus://offline/ref=B82AFDF59F44EA15AA5BADE0A000E8F5F15C33B4455D3DF3FA1E292BF991A361A0FAD1B40DCFC8D0578175FEC1A32CFB22E16D7AD2D744B2EE37C6D9A0oCP" TargetMode="External"/><Relationship Id="rId84" Type="http://schemas.openxmlformats.org/officeDocument/2006/relationships/hyperlink" Target="consultantplus://offline/ref=4C1195216B25CC7A8A9D9666CDA711A850514FF23FAE81AB9A6949F61CFCF225D4EE6F00D2E4663C396FFC0A4DDFFCE278D100CC16F922D2c328N" TargetMode="External"/><Relationship Id="rId89" Type="http://schemas.openxmlformats.org/officeDocument/2006/relationships/hyperlink" Target="consultantplus://offline/ref=4C1195216B25CC7A8A9D9666CDA711A8525C4BFF36AE81AB9A6949F61CFCF225C6EE370CD2E778353B7AAA5B0Bc82BN" TargetMode="External"/><Relationship Id="rId112" Type="http://schemas.openxmlformats.org/officeDocument/2006/relationships/hyperlink" Target="consultantplus://offline/ref=22F149C33143320BDD9FE5AAD4592C6F7A79BA5124214D5980809523AB5D54B8A45CB8137D5CA24EAB9A3A0C49CCC37Aa432O" TargetMode="External"/><Relationship Id="rId133" Type="http://schemas.openxmlformats.org/officeDocument/2006/relationships/hyperlink" Target="consultantplus://offline/ref=1EF8D586D746F89228D9BCAF525CB04138E91201165D0428616537066FD7E04CA3CB946F0FFA4CF291F53D1F9Er7iFN" TargetMode="External"/><Relationship Id="rId138" Type="http://schemas.openxmlformats.org/officeDocument/2006/relationships/hyperlink" Target="consultantplus://offline/ref=1EF8D586D746F89228D9A2A24430ED4A38EA4F08175107793F3A6C5B38DEEA1BF68495334BAC5FF294F53F19827CFC2FrBi2N" TargetMode="External"/><Relationship Id="rId16" Type="http://schemas.openxmlformats.org/officeDocument/2006/relationships/hyperlink" Target="consultantplus://offline/ref=95939956D3C7083FEF1CFDFF92692A292C31226E852D6F0F63DB0A7734BCC12632D4E56045D8F879EAED4787DB785C9EDC0488817CE947A3F871596EOCfBQ" TargetMode="External"/><Relationship Id="rId107" Type="http://schemas.openxmlformats.org/officeDocument/2006/relationships/hyperlink" Target="consultantplus://offline/ref=22F149C33143320BDD9FFBA7C23571647174E45B26231302D686C27CFB5B01EAE402E1423A17AF48B6863A08a536O" TargetMode="External"/><Relationship Id="rId11" Type="http://schemas.openxmlformats.org/officeDocument/2006/relationships/hyperlink" Target="consultantplus://offline/ref=95939956D3C7083FEF1CFDFF92692A292C31226E852D6F0F63DB0A7734BCC12632D4E56045D8F879EAED4787DB785C9EDC0488817CE947A3F871596EOCfBQ" TargetMode="External"/><Relationship Id="rId32" Type="http://schemas.openxmlformats.org/officeDocument/2006/relationships/hyperlink" Target="consultantplus://offline/ref=D7ADEB4A4F4C53478B614212CADA4703447C01509AC475CD9541216FBDDD64631D887E8EA4A31AE2B3900A71E1P3OBQ" TargetMode="External"/><Relationship Id="rId37" Type="http://schemas.openxmlformats.org/officeDocument/2006/relationships/hyperlink" Target="consultantplus://offline/ref=D7ADEB4A4F4C53478B614212CADA47034470005195C475CD9541216FBDDD64631D887E8EA4A31AE2B3900A71E1P3OBQ" TargetMode="External"/><Relationship Id="rId53" Type="http://schemas.openxmlformats.org/officeDocument/2006/relationships/hyperlink" Target="consultantplus://offline/ref=D7ADEB4A4F4C53478B615C1FDCB61A0844735D5893C27C9DCF132738E28D62364FC820D7F5E451EFB58D1671E52486B399PAODQ" TargetMode="External"/><Relationship Id="rId58" Type="http://schemas.openxmlformats.org/officeDocument/2006/relationships/hyperlink" Target="consultantplus://offline/ref=14647A6F2D84B2DD042BDB9610AF535924C161D80F34EBA4EF910BBADD48DDD8E320EE5D856774C21A3BC94CE599BFAE373CBE4C99B87EF00A9E13C4AEQ" TargetMode="External"/><Relationship Id="rId74" Type="http://schemas.openxmlformats.org/officeDocument/2006/relationships/hyperlink" Target="consultantplus://offline/ref=347E0FCAE925F3A82B8E5F03570CBBFC38C40B584F06DF0270B5324CD3088BED33286ACD596630F0DAA393D82Bh5RFP" TargetMode="External"/><Relationship Id="rId79" Type="http://schemas.openxmlformats.org/officeDocument/2006/relationships/hyperlink" Target="consultantplus://offline/ref=4C1195216B25CC7A8A9D9666CDA711A8505C49FE35AA81AB9A6949F61CFCF225C6EE370CD2E778353B7AAA5B0Bc82BN" TargetMode="External"/><Relationship Id="rId102" Type="http://schemas.openxmlformats.org/officeDocument/2006/relationships/hyperlink" Target="consultantplus://offline/ref=22F149C33143320BDD9FFBA7C23571647A75E654242D4E08DEDFCE7EFC545EEFF113B94F390AB14EAE9A380A55aC3FO" TargetMode="External"/><Relationship Id="rId123" Type="http://schemas.openxmlformats.org/officeDocument/2006/relationships/hyperlink" Target="consultantplus://offline/ref=19E861DB7C1704412ECB7970A24BF09C0FD6F559BE9A3513D225E25F2A146A7883ADB9E931686187270F172B86b9FCN" TargetMode="External"/><Relationship Id="rId128" Type="http://schemas.openxmlformats.org/officeDocument/2006/relationships/hyperlink" Target="consultantplus://offline/ref=1EF8D586D746F89228D9BCAF525CB04138E51300195D0428616537066FD7E04CA3CB946F0FFA4CF291F53D1F9Er7iFN" TargetMode="External"/><Relationship Id="rId144" Type="http://schemas.openxmlformats.org/officeDocument/2006/relationships/hyperlink" Target="consultantplus://offline/ref=19E861DB7C1704412ECB7970A24BF09C0FD6F559BE9A3513D225E25F2A146A7883ADB9E931686187270F172B86b9FCN" TargetMode="External"/><Relationship Id="rId5" Type="http://schemas.openxmlformats.org/officeDocument/2006/relationships/settings" Target="settings.xml"/><Relationship Id="rId90" Type="http://schemas.openxmlformats.org/officeDocument/2006/relationships/hyperlink" Target="consultantplus://offline/ref=4C1195216B25CC7A8A9D886BDBCB4CA3505F14F731A782FAC43612AB4BF5F87293A1365096B16B353E7AA85D1788F1E0c72AN" TargetMode="External"/><Relationship Id="rId95" Type="http://schemas.openxmlformats.org/officeDocument/2006/relationships/hyperlink" Target="consultantplus://offline/ref=4C1195216B25CC7A8A9D886BDBCB4CA3505F14F736AB89F5C03F4FA143ACF47094AE695583A033383D67B65B0F94F3E279cC2EN" TargetMode="External"/><Relationship Id="rId22" Type="http://schemas.openxmlformats.org/officeDocument/2006/relationships/hyperlink" Target="consultantplus://offline/ref=2E8BBEDA3DD1F2BB7DD2166CA87D1DC10EB4427A41845AB6F0D9AF8B93DD6D358D45483C52E81A1374BFEA47063BEC019B8FB227EF08EFC22C95F027oAL1Q" TargetMode="External"/><Relationship Id="rId27" Type="http://schemas.openxmlformats.org/officeDocument/2006/relationships/hyperlink" Target="consultantplus://offline/ref=2E8BBEDA3DD1F2BB7DD2166CA87D1DC10EB4427A41825EB6F2D1AF8B93DD6D358D45483C52E81A1374BFEB430E3BEC019B8FB227EF08EFC22C95F027oAL1Q" TargetMode="External"/><Relationship Id="rId43" Type="http://schemas.openxmlformats.org/officeDocument/2006/relationships/hyperlink" Target="consultantplus://offline/ref=D7ADEB4A4F4C53478B614212CADA47034679075392C975CD9541216FBDDD64631D887E8EA4A31AE2B3900A71E1P3OBQ" TargetMode="External"/><Relationship Id="rId48" Type="http://schemas.openxmlformats.org/officeDocument/2006/relationships/hyperlink" Target="consultantplus://offline/ref=D7ADEB4A4F4C53478B615C1FDCB61A0844735D5893C37D9DCE152738E28D62364FC820D7F5E451EFB58D1671E52486B399PAODQ" TargetMode="External"/><Relationship Id="rId64" Type="http://schemas.openxmlformats.org/officeDocument/2006/relationships/hyperlink" Target="consultantplus://offline/ref=D5A632B69DF849EE2920249F057514D133FDD579820D4D7528FE8C7409D997DAFFF419E7AF75D276FAF7030D2FDBF7B5yC2EP" TargetMode="External"/><Relationship Id="rId69" Type="http://schemas.openxmlformats.org/officeDocument/2006/relationships/hyperlink" Target="consultantplus://offline/ref=B82AFDF59F44EA15AA5BADE0A000E8F5F15C33B4455C31F4FA18292BF991A361A0FAD1B40DCFC8D0578175FBC5A32CFB22E16D7AD2D744B2EE37C6D9A0oCP" TargetMode="External"/><Relationship Id="rId113" Type="http://schemas.openxmlformats.org/officeDocument/2006/relationships/hyperlink" Target="consultantplus://offline/ref=22F149C33143320BDD9FE5AAD4592C6F7A79BA51232D435D858BC829A30458BAA353E716684DFA43A887240A51D0C17841a438O" TargetMode="External"/><Relationship Id="rId118" Type="http://schemas.openxmlformats.org/officeDocument/2006/relationships/hyperlink" Target="consultantplus://offline/ref=19E861DB7C1704412ECB7970A24BF09C0FD6F559BE9A3513D225E25F2A146A7883ADB9E931686187270F172B86b9FCN" TargetMode="External"/><Relationship Id="rId134" Type="http://schemas.openxmlformats.org/officeDocument/2006/relationships/hyperlink" Target="consultantplus://offline/ref=1EF8D586D746F89228D9BCAF525CB04138E91201195A0428616537066FD7E04CA3CB946F0FFA4CF291F53D1F9Er7iFN" TargetMode="External"/><Relationship Id="rId139" Type="http://schemas.openxmlformats.org/officeDocument/2006/relationships/hyperlink" Target="consultantplus://offline/ref=1EF8D586D746F89228D9A2A24430ED4A38EA4F08105D097D3A3131513087E619F18BCA365EBD07FF97E8211F9A60FE2DB1rBi7N" TargetMode="External"/><Relationship Id="rId80" Type="http://schemas.openxmlformats.org/officeDocument/2006/relationships/hyperlink" Target="consultantplus://offline/ref=4C1195216B25CC7A8A9D9666CDA711A8505348F231AB81AB9A6949F61CFCF225C6EE370CD2E778353B7AAA5B0Bc82BN" TargetMode="External"/><Relationship Id="rId85" Type="http://schemas.openxmlformats.org/officeDocument/2006/relationships/hyperlink" Target="consultantplus://offline/ref=4C1195216B25CC7A8A9D9666CDA711A85B524AFD33A5DCA1923045F41BF3AD20D3FF6F01D1FA66332366A859c028N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95939956D3C7083FEF1CFDFF92692A292C31226E852D6F0F63DB0A7734BCC12632D4E56045D8F879EAED4787DB785C9EDC0488817CE947A3F871596EOCfBQ" TargetMode="External"/><Relationship Id="rId17" Type="http://schemas.openxmlformats.org/officeDocument/2006/relationships/hyperlink" Target="consultantplus://offline/ref=95939956D3C7083FEF1CFDFF92692A292C31226E852D6F0F63DB0A7734BCC12632D4E56045D8F879EAED4787DB785C9EDC0488817CE947A3F871596EOCfBQ" TargetMode="External"/><Relationship Id="rId25" Type="http://schemas.openxmlformats.org/officeDocument/2006/relationships/hyperlink" Target="consultantplus://offline/ref=2E8BBEDA3DD1F2BB7DD2166CA87D1DC10EB4427A41865DB5F3D5AF8B93DD6D358D45483C52E81A1374BFEB41023BEC019B8FB227EF08EFC22C95F027oAL1Q" TargetMode="External"/><Relationship Id="rId33" Type="http://schemas.openxmlformats.org/officeDocument/2006/relationships/hyperlink" Target="consultantplus://offline/ref=D7ADEB4A4F4C53478B614212CADA47034470005190C575CD9541216FBDDD64631D887E8EA4A31AE2B3900A71E1P3OBQ" TargetMode="External"/><Relationship Id="rId38" Type="http://schemas.openxmlformats.org/officeDocument/2006/relationships/hyperlink" Target="consultantplus://offline/ref=D7ADEB4A4F4C53478B614212CADA4703447F0B5C95C275CD9541216FBDDD64631D887E8EA4A31AE2B3900A71E1P3OBQ" TargetMode="External"/><Relationship Id="rId46" Type="http://schemas.openxmlformats.org/officeDocument/2006/relationships/hyperlink" Target="consultantplus://offline/ref=D7ADEB4A4F4C53478B614212CADA4703457900509AC675CD9541216FBDDD64631D887E8EA4A31AE2B3900A71E1P3OBQ" TargetMode="External"/><Relationship Id="rId59" Type="http://schemas.openxmlformats.org/officeDocument/2006/relationships/hyperlink" Target="consultantplus://offline/ref=7AF09DFDBF3854B36122F342B2BBD8B0A975163AE04B949E5938A80365956F2FB0423937428EAD8EE2F5049381Z4E2Q" TargetMode="External"/><Relationship Id="rId67" Type="http://schemas.openxmlformats.org/officeDocument/2006/relationships/hyperlink" Target="consultantplus://offline/ref=B82AFDF59F44EA15AA5BADE0A000E8F5F15C33B4455A35F4FA14292BF991A361A0FAD1B40DCFC8D0578175FBC0A32CFB22E16D7AD2D744B2EE37C6D9A0oCP" TargetMode="External"/><Relationship Id="rId103" Type="http://schemas.openxmlformats.org/officeDocument/2006/relationships/hyperlink" Target="consultantplus://offline/ref=22F149C33143320BDD9FFBA7C23571647A75E4582A2C4E08DEDFCE7EFC545EEFF113B94F390AB14EAE9A380A55aC3FO" TargetMode="External"/><Relationship Id="rId108" Type="http://schemas.openxmlformats.org/officeDocument/2006/relationships/hyperlink" Target="consultantplus://offline/ref=22F149C33143320BDD9FFBA7C23571647873E05A22204E08DEDFCE7EFC545EEFF113B94F390AB14EAE9A380A55aC3FO" TargetMode="External"/><Relationship Id="rId116" Type="http://schemas.openxmlformats.org/officeDocument/2006/relationships/hyperlink" Target="consultantplus://offline/ref=22F149C33143320BDD9FE5AAD4592C6F7A79BA51232B435F8788C829A30458BAA353E716684DFA43A887240A51D0C17841a438O" TargetMode="External"/><Relationship Id="rId124" Type="http://schemas.openxmlformats.org/officeDocument/2006/relationships/hyperlink" Target="consultantplus://offline/ref=BC496DE9CD4DD003661B85EECB459202B94D40383374930E204904B996694327317DD21E08B799D41E7C289355L3N" TargetMode="External"/><Relationship Id="rId129" Type="http://schemas.openxmlformats.org/officeDocument/2006/relationships/hyperlink" Target="consultantplus://offline/ref=1EF8D586D746F89228D9BCAF525CB04138E91201135C0428616537066FD7E04CA3CB946F0FFA4CF291F53D1F9Er7iFN" TargetMode="External"/><Relationship Id="rId137" Type="http://schemas.openxmlformats.org/officeDocument/2006/relationships/hyperlink" Target="consultantplus://offline/ref=1EF8D586D746F89228D9BCAF525CB0413AE0150311500428616537066FD7E04CA3CB946F0FFA4CF291F53D1F9Er7iFN" TargetMode="External"/><Relationship Id="rId20" Type="http://schemas.openxmlformats.org/officeDocument/2006/relationships/hyperlink" Target="consultantplus://offline/ref=95939956D3C7083FEF1CFDFF92692A292C31226E852D6F0F63DB0A7734BCC12632D4E56045D8F879EAED4787DB785C9EDC0488817CE947A3F871596EOCfBQ" TargetMode="External"/><Relationship Id="rId41" Type="http://schemas.openxmlformats.org/officeDocument/2006/relationships/hyperlink" Target="consultantplus://offline/ref=D7ADEB4A4F4C53478B614212CADA47034470025196C975CD9541216FBDDD64631D887E8EA4A31AE2B3900A71E1P3OBQ" TargetMode="External"/><Relationship Id="rId54" Type="http://schemas.openxmlformats.org/officeDocument/2006/relationships/hyperlink" Target="consultantplus://offline/ref=D7ADEB4A4F4C53478B615C1FDCB61A0844735D589AC67E9ACB1E7A32EAD46E3448C77FD2E0F509E2B6900877FD3884B1P9OAQ" TargetMode="External"/><Relationship Id="rId62" Type="http://schemas.openxmlformats.org/officeDocument/2006/relationships/hyperlink" Target="consultantplus://offline/ref=EDB97C8BCCE59332BE7E771C337FA95570A04D27EA13A07C0710154149BF7345553261248CA17A138B82B6DB0670CA17B6C4501376D44956C86FE3b5xDP" TargetMode="External"/><Relationship Id="rId70" Type="http://schemas.openxmlformats.org/officeDocument/2006/relationships/hyperlink" Target="consultantplus://offline/ref=B82AFDF59F44EA15AA5BADE0A000E8F5F15C33B4455B3CF3FE1C292BF991A361A0FAD1B40DCFC8D0578175FEC1A32CFB22E16D7AD2D744B2EE37C6D9A0oCP" TargetMode="External"/><Relationship Id="rId75" Type="http://schemas.openxmlformats.org/officeDocument/2006/relationships/hyperlink" Target="consultantplus://offline/ref=4C1195216B25CC7A8A9D9666CDA711A8515C4DFF3CF8D6A9CB3C47F314ACA835C2A76202CCE4602B3F64AAc52AN" TargetMode="External"/><Relationship Id="rId83" Type="http://schemas.openxmlformats.org/officeDocument/2006/relationships/hyperlink" Target="consultantplus://offline/ref=4C1195216B25CC7A8A9D9666CDA711A850554EF235AE81AB9A6949F61CFCF225C6EE370CD2E778353B7AAA5B0Bc82BN" TargetMode="External"/><Relationship Id="rId88" Type="http://schemas.openxmlformats.org/officeDocument/2006/relationships/hyperlink" Target="consultantplus://offline/ref=4C1195216B25CC7A8A9D9666CDA711A852504EFA36A881AB9A6949F61CFCF225C6EE370CD2E778353B7AAA5B0Bc82BN" TargetMode="External"/><Relationship Id="rId91" Type="http://schemas.openxmlformats.org/officeDocument/2006/relationships/hyperlink" Target="consultantplus://offline/ref=4C1195216B25CC7A8A9D886BDBCB4CA3505F14F736AB8CFEC13D4FA143ACF47094AE695583A033383D67B65B0F94F3E279cC2EN" TargetMode="External"/><Relationship Id="rId96" Type="http://schemas.openxmlformats.org/officeDocument/2006/relationships/hyperlink" Target="consultantplus://offline/ref=19E861DB7C1704412ECB7970A24BF09C0FD6F559BE9A3513D225E25F2A146A7883ADB9E931686187270F172B86b9FCN" TargetMode="External"/><Relationship Id="rId111" Type="http://schemas.openxmlformats.org/officeDocument/2006/relationships/hyperlink" Target="consultantplus://offline/ref=22F149C33143320BDD9FFBA7C2357164787AE55923284E08DEDFCE7EFC545EEFF113B94F390AB14EAE9A380A55aC3FO" TargetMode="External"/><Relationship Id="rId132" Type="http://schemas.openxmlformats.org/officeDocument/2006/relationships/hyperlink" Target="consultantplus://offline/ref=1EF8D586D746F89228D9BCAF525CB04138E6130D175E0428616537066FD7E04CA3CB946F0FFA4CF291F53D1F9Er7iFN" TargetMode="External"/><Relationship Id="rId140" Type="http://schemas.openxmlformats.org/officeDocument/2006/relationships/hyperlink" Target="consultantplus://offline/ref=1EF8D586D746F89228D9A2A24430ED4A38EA4F08105B097F383331513087E619F18BCA364CBD5FF397EB3F169975A87CF7E3A97CE54218B1DEC5D9ADr7iDN" TargetMode="External"/><Relationship Id="rId145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95939956D3C7083FEF1CFDFF92692A292C31226E852D6F0F63DB0A7734BCC12632D4E56045D8F879EAED4787DB785C9EDC0488817CE947A3F871596EOCfBQ" TargetMode="External"/><Relationship Id="rId23" Type="http://schemas.openxmlformats.org/officeDocument/2006/relationships/hyperlink" Target="consultantplus://offline/ref=2E8BBEDA3DD1F2BB7DD2166CA87D1DC10EB4427A498E5DB4FADAF2819B8461378A4A172B55A1161274BFEB440C64E9148AD7BF24F216E9DA3097F2o2L4Q" TargetMode="External"/><Relationship Id="rId28" Type="http://schemas.openxmlformats.org/officeDocument/2006/relationships/hyperlink" Target="consultantplus://offline/ref=2E8BBEDA3DD1F2BB7DD2166CA87D1DC10EB4427A41835DB4F5D3AF8B93DD6D358D45483C52E81A1374BFEB41013BEC019B8FB227EF08EFC22C95F027oAL1Q" TargetMode="External"/><Relationship Id="rId36" Type="http://schemas.openxmlformats.org/officeDocument/2006/relationships/hyperlink" Target="consultantplus://offline/ref=D7ADEB4A4F4C53478B614212CADA4703447F03519AC575CD9541216FBDDD64631D887E8EA4A31AE2B3900A71E1P3OBQ" TargetMode="External"/><Relationship Id="rId49" Type="http://schemas.openxmlformats.org/officeDocument/2006/relationships/hyperlink" Target="consultantplus://offline/ref=D7ADEB4A4F4C53478B615C1FDCB61A0844735D5893C47898CE152738E28D62364FC820D7F5E451EFB58D1671E52486B399PAODQ" TargetMode="External"/><Relationship Id="rId57" Type="http://schemas.openxmlformats.org/officeDocument/2006/relationships/hyperlink" Target="consultantplus://offline/ref=A2E2A346F67360C877796BA74B3882C93D1A901D972B5190D8112679B64CE8E565C658CBDED7C5AB4455EBFD184EFCC9CBB295B9360D2490T8ZEQ" TargetMode="External"/><Relationship Id="rId106" Type="http://schemas.openxmlformats.org/officeDocument/2006/relationships/hyperlink" Target="consultantplus://offline/ref=22F149C33143320BDD9FFBA7C23571647A77E1542A284E08DEDFCE7EFC545EEFE313E1433909AF47AC8F6E5B139BCE784057B66C74E39A12a334O" TargetMode="External"/><Relationship Id="rId114" Type="http://schemas.openxmlformats.org/officeDocument/2006/relationships/hyperlink" Target="consultantplus://offline/ref=22F149C33143320BDD9FE5AAD4592C6F7A79BA51232D435D8A8BC829A30458BAA353E716684DFA43A887240A51D0C17841a438O" TargetMode="External"/><Relationship Id="rId119" Type="http://schemas.openxmlformats.org/officeDocument/2006/relationships/hyperlink" Target="consultantplus://offline/ref=20F67A2154A55A4B4C54322D58BB376E2D9C147C4890A962C74F54E83EB001E172DB872EAD7E07B4E929013AE9A9DAC867882715B8D6C20BBA2F02C0b0C6N" TargetMode="External"/><Relationship Id="rId127" Type="http://schemas.openxmlformats.org/officeDocument/2006/relationships/hyperlink" Target="consultantplus://offline/ref=1EF8D586D746F89228D9BCAF525CB04138E6190D12590428616537066FD7E04CA3CB946F0FFA4CF291F53D1F9Er7iFN" TargetMode="External"/><Relationship Id="rId10" Type="http://schemas.openxmlformats.org/officeDocument/2006/relationships/hyperlink" Target="consultantplus://offline/ref=95939956D3C7083FEF1CFDFF92692A292C31226E852D6F0F63DB0A7734BCC12632D4E56045D8F879EAED4787DB785C9EDC0488817CE947A3F871596EOCfBQ" TargetMode="External"/><Relationship Id="rId31" Type="http://schemas.openxmlformats.org/officeDocument/2006/relationships/hyperlink" Target="consultantplus://offline/ref=D7ADEB4A4F4C53478B614212CADA4703447F0B5D91C075CD9541216FBDDD64631D887E8EA4A31AE2B3900A71E1P3OBQ" TargetMode="External"/><Relationship Id="rId44" Type="http://schemas.openxmlformats.org/officeDocument/2006/relationships/hyperlink" Target="consultantplus://offline/ref=D7ADEB4A4F4C53478B614212CADA4703457900509AC675CD9541216FBDDD64631D887E8EA4A31AE2B3900A71E1P3OBQ" TargetMode="External"/><Relationship Id="rId52" Type="http://schemas.openxmlformats.org/officeDocument/2006/relationships/hyperlink" Target="consultantplus://offline/ref=D7ADEB4A4F4C53478B615C1FDCB61A0844735D5893C37C9AC0142738E28D62364FC820D7F5E451EFB58D1671E52486B399PAODQ" TargetMode="External"/><Relationship Id="rId60" Type="http://schemas.openxmlformats.org/officeDocument/2006/relationships/hyperlink" Target="consultantplus://offline/ref=7AF09DFDBF3854B36122F342B2BBD8B0A975163AE04B949E5938A80365956F2FB0423937428EAD8EE2F5049381Z4E2Q" TargetMode="External"/><Relationship Id="rId65" Type="http://schemas.openxmlformats.org/officeDocument/2006/relationships/hyperlink" Target="consultantplus://offline/ref=D5A632B69DF849EE2920249F057514D133FDD579820D4D7528FE8C7409D997DAFFF419E7AF75D276FAF7030D2FDBF7B5yC2EP" TargetMode="External"/><Relationship Id="rId73" Type="http://schemas.openxmlformats.org/officeDocument/2006/relationships/hyperlink" Target="consultantplus://offline/ref=887E5D06E4E1D3A945E9C6B725D0AA41AC5783CBDFE09D49F399FB184E9B4B23677B5684A2938FF85338EEAC520FEB2581B5D4BCD012F6A8ED187B63HFN1P" TargetMode="External"/><Relationship Id="rId78" Type="http://schemas.openxmlformats.org/officeDocument/2006/relationships/hyperlink" Target="consultantplus://offline/ref=4C1195216B25CC7A8A9D9666CDA711A8505048FF3FAB81AB9A6949F61CFCF225C6EE370CD2E778353B7AAA5B0Bc82BN" TargetMode="External"/><Relationship Id="rId81" Type="http://schemas.openxmlformats.org/officeDocument/2006/relationships/hyperlink" Target="consultantplus://offline/ref=4C1195216B25CC7A8A9D9666CDA711A850534AFE3FAA81AB9A6949F61CFCF225C6EE370CD2E778353B7AAA5B0Bc82BN" TargetMode="External"/><Relationship Id="rId86" Type="http://schemas.openxmlformats.org/officeDocument/2006/relationships/hyperlink" Target="consultantplus://offline/ref=1EF8D586D746F89228D9BCAF525CB0413AE0150311500428616537066FD7E04CA3CB946F0FFA4CF291F53D1F9Er7iFN" TargetMode="External"/><Relationship Id="rId94" Type="http://schemas.openxmlformats.org/officeDocument/2006/relationships/hyperlink" Target="consultantplus://offline/ref=4C1195216B25CC7A8A9D886BDBCB4CA3505F14F736AD8CFCC33E4FA143ACF47094AE695583A033383D67B65B0F94F3E279cC2EN" TargetMode="External"/><Relationship Id="rId99" Type="http://schemas.openxmlformats.org/officeDocument/2006/relationships/hyperlink" Target="consultantplus://offline/ref=22F149C33143320BDD9FFBA7C23571647A7AE65A212F4E08DEDFCE7EFC545EEFF113B94F390AB14EAE9A380A55aC3FO" TargetMode="External"/><Relationship Id="rId101" Type="http://schemas.openxmlformats.org/officeDocument/2006/relationships/hyperlink" Target="consultantplus://offline/ref=22F149C33143320BDD9FFBA7C23571647A7AE758202C4E08DEDFCE7EFC545EEFF113B94F390AB14EAE9A380A55aC3FO" TargetMode="External"/><Relationship Id="rId122" Type="http://schemas.openxmlformats.org/officeDocument/2006/relationships/hyperlink" Target="consultantplus://offline/ref=19E861DB7C1704412ECB7970A24BF09C0FD6F559BE9A3513D225E25F2A146A7883ADB9E931686187270F172B86b9FCN" TargetMode="External"/><Relationship Id="rId130" Type="http://schemas.openxmlformats.org/officeDocument/2006/relationships/hyperlink" Target="consultantplus://offline/ref=1EF8D586D746F89228D9BCAF525CB04138E6100C145C0428616537066FD7E04CA3CB946F0FFA4CF291F53D1F9Er7iFN" TargetMode="External"/><Relationship Id="rId135" Type="http://schemas.openxmlformats.org/officeDocument/2006/relationships/hyperlink" Target="consultantplus://offline/ref=1EF8D586D746F89228D9BCAF525CB0413FE1130713535922693C3B0468D8BF49B6DACC620CE752F489E93F1Dr9iDN" TargetMode="External"/><Relationship Id="rId143" Type="http://schemas.openxmlformats.org/officeDocument/2006/relationships/hyperlink" Target="consultantplus://offline/ref=1EF8D586D746F89228D9A2A24430ED4A38EA4F08105D0B7B353031513087E619F18BCA365EBD07FF97E8211F9A60FE2DB1rBi7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5939956D3C7083FEF1CFDFF92692A292C31226E852D6F0F63DB0A7734BCC12632D4E56045D8F879EAED4787DB785C9EDC0488817CE947A3F871596EOCfBQ" TargetMode="External"/><Relationship Id="rId13" Type="http://schemas.openxmlformats.org/officeDocument/2006/relationships/hyperlink" Target="consultantplus://offline/ref=95939956D3C7083FEF1CFDFF92692A292C31226E852D6F0F63DB0A7734BCC12632D4E56045D8F879EAED4787DB785C9EDC0488817CE947A3F871596EOCfBQ" TargetMode="External"/><Relationship Id="rId18" Type="http://schemas.openxmlformats.org/officeDocument/2006/relationships/hyperlink" Target="consultantplus://offline/ref=95939956D3C7083FEF1CFDFF92692A292C31226E852D6F0F63DB0A7734BCC12632D4E56045D8F879EAED4787DB785C9EDC0488817CE947A3F871596EOCfBQ" TargetMode="External"/><Relationship Id="rId39" Type="http://schemas.openxmlformats.org/officeDocument/2006/relationships/hyperlink" Target="consultantplus://offline/ref=D7ADEB4A4F4C53478B614212CADA4703447F005491C175CD9541216FBDDD64631D887E8EA4A31AE2B3900A71E1P3OBQ" TargetMode="External"/><Relationship Id="rId109" Type="http://schemas.openxmlformats.org/officeDocument/2006/relationships/hyperlink" Target="consultantplus://offline/ref=22F149C33143320BDD9FFBA7C23571647871E15D27294E08DEDFCE7EFC545EEFF113B94F390AB14EAE9A380A55aC3FO" TargetMode="External"/><Relationship Id="rId34" Type="http://schemas.openxmlformats.org/officeDocument/2006/relationships/hyperlink" Target="consultantplus://offline/ref=D7ADEB4A4F4C53478B614212CADA4703447D075096C175CD9541216FBDDD64631D887E8EA4A31AE2B3900A71E1P3OBQ" TargetMode="External"/><Relationship Id="rId50" Type="http://schemas.openxmlformats.org/officeDocument/2006/relationships/hyperlink" Target="consultantplus://offline/ref=D7ADEB4A4F4C53478B615C1FDCB61A0844735D5893C57F92CD112738E28D62364FC820D7F5E451EFB58D1671E52486B399PAODQ" TargetMode="External"/><Relationship Id="rId55" Type="http://schemas.openxmlformats.org/officeDocument/2006/relationships/hyperlink" Target="consultantplus://offline/ref=D7ADEB4A4F4C53478B615C1FDCB61A0844735D5893C2789ACC162738E28D62364FC820D7F5E451EFB58D1671E52486B399PAODQ" TargetMode="External"/><Relationship Id="rId76" Type="http://schemas.openxmlformats.org/officeDocument/2006/relationships/hyperlink" Target="consultantplus://offline/ref=4C1195216B25CC7A8A9D9666CDA711A8505342F234AF81AB9A6949F61CFCF225C6EE370CD2E778353B7AAA5B0Bc82BN" TargetMode="External"/><Relationship Id="rId97" Type="http://schemas.openxmlformats.org/officeDocument/2006/relationships/hyperlink" Target="consultantplus://offline/ref=22F149C33143320BDD9FFBA7C23571647B7AE359297E190A8F8AC07BF40404FFF55AEC412709A950AA8438a03BO" TargetMode="External"/><Relationship Id="rId104" Type="http://schemas.openxmlformats.org/officeDocument/2006/relationships/hyperlink" Target="consultantplus://offline/ref=22F149C33143320BDD9FFBA7C23571647A73E65D24214E08DEDFCE7EFC545EEFF113B94F390AB14EAE9A380A55aC3FO" TargetMode="External"/><Relationship Id="rId120" Type="http://schemas.openxmlformats.org/officeDocument/2006/relationships/hyperlink" Target="consultantplus://offline/ref=19E861DB7C1704412ECB7970A24BF09C0FD6F559BE9A3513D225E25F2A146A7883ADB9E931686187270F172B86b9FCN" TargetMode="External"/><Relationship Id="rId125" Type="http://schemas.openxmlformats.org/officeDocument/2006/relationships/hyperlink" Target="consultantplus://offline/ref=19E861DB7C1704412ECB7970A24BF09C0FD6F559BE9A3513D225E25F2A146A7883ADB9E931686187270F172B86b9FCN" TargetMode="External"/><Relationship Id="rId141" Type="http://schemas.openxmlformats.org/officeDocument/2006/relationships/hyperlink" Target="consultantplus://offline/ref=1EF8D586D746F89228D9A2A24430ED4A38EA4F08105B097F383231513087E619F18BCA365EBD07FF97E8211F9A60FE2DB1rBi7N" TargetMode="External"/><Relationship Id="rId146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hyperlink" Target="consultantplus://offline/ref=19E861DB7C1704412ECB7970A24BF09C0FD6F559BE9A3513D225E25F2A146A7883ADB9E931686187270F172B86b9FCN" TargetMode="External"/><Relationship Id="rId92" Type="http://schemas.openxmlformats.org/officeDocument/2006/relationships/hyperlink" Target="consultantplus://offline/ref=4C1195216B25CC7A8A9D886BDBCB4CA3505F14F736AB8CFECE3D4FA143ACF47094AE695583A033383D67B65B0F94F3E279cC2EN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2E8BBEDA3DD1F2BB7DD2166CA87D1DC10EB4427A418359B1F1D2AF8B93DD6D358D45483C52E81A1374BFEB41003BEC019B8FB227EF08EFC22C95F027oAL1Q" TargetMode="External"/><Relationship Id="rId24" Type="http://schemas.openxmlformats.org/officeDocument/2006/relationships/hyperlink" Target="consultantplus://offline/ref=2E8BBEDA3DD1F2BB7DD2166CA87D1DC10EB4427A41825EB6F3D8AF8B93DD6D358D45483C52E81A1374BFEB41023BEC019B8FB227EF08EFC22C95F027oAL1Q" TargetMode="External"/><Relationship Id="rId40" Type="http://schemas.openxmlformats.org/officeDocument/2006/relationships/hyperlink" Target="consultantplus://offline/ref=D7ADEB4A4F4C53478B614212CADA4703447D065D9AC175CD9541216FBDDD64630F882682A4A004EBB1855C20A76F89B398B21BAEC29D1855PBO0Q" TargetMode="External"/><Relationship Id="rId45" Type="http://schemas.openxmlformats.org/officeDocument/2006/relationships/hyperlink" Target="consultantplus://offline/ref=D7ADEB4A4F4C53478B614212CADA4703467F0A509BC675CD9541216FBDDD64631D887E8EA4A31AE2B3900A71E1P3OBQ" TargetMode="External"/><Relationship Id="rId66" Type="http://schemas.openxmlformats.org/officeDocument/2006/relationships/hyperlink" Target="consultantplus://offline/ref=ECFE956844CDEC1FDCE7CA0FBBBA79E16D57271B23B086EA1626C6BCF3208614A82515819A5ECE8D0456B22150F4718AFBC72DB31367B4DB39BC12FAR0l6P" TargetMode="External"/><Relationship Id="rId87" Type="http://schemas.openxmlformats.org/officeDocument/2006/relationships/hyperlink" Target="consultantplus://offline/ref=4C1195216B25CC7A8A9D9666CDA711A852574FFB32AF81AB9A6949F61CFCF225C6EE370CD2E778353B7AAA5B0Bc82BN" TargetMode="External"/><Relationship Id="rId110" Type="http://schemas.openxmlformats.org/officeDocument/2006/relationships/hyperlink" Target="consultantplus://offline/ref=22F149C33143320BDD9FFBA7C23571647876E05C232E4E08DEDFCE7EFC545EEFF113B94F390AB14EAE9A380A55aC3FO" TargetMode="External"/><Relationship Id="rId115" Type="http://schemas.openxmlformats.org/officeDocument/2006/relationships/hyperlink" Target="consultantplus://offline/ref=22F149C33143320BDD9FE5AAD4592C6F7A79BA51232B435F8789C829A30458BAA353E7167A4DA24FA8843A0352C59729071CBB6A69FF9A162B873F75aF34O" TargetMode="External"/><Relationship Id="rId131" Type="http://schemas.openxmlformats.org/officeDocument/2006/relationships/hyperlink" Target="consultantplus://offline/ref=1EF8D586D746F89228D9BCAF525CB04138E61101195C0428616537066FD7E04CA3CB946F0FFA4CF291F53D1F9Er7iFN" TargetMode="External"/><Relationship Id="rId136" Type="http://schemas.openxmlformats.org/officeDocument/2006/relationships/hyperlink" Target="consultantplus://offline/ref=1EF8D586D746F89228D9BCAF525CB0413DE5130113535922693C3B0468D8BF49B6DACC620CE752F489E93F1Dr9iDN" TargetMode="External"/><Relationship Id="rId61" Type="http://schemas.openxmlformats.org/officeDocument/2006/relationships/hyperlink" Target="consultantplus://offline/ref=92B7A46F1F8F96D2867D380D672193CF2A7B075B618555E8D6D041CBD1E29E03EC63F6A3EF42058E411241C0C082ECFEAE9E9B565F394041V760L" TargetMode="External"/><Relationship Id="rId82" Type="http://schemas.openxmlformats.org/officeDocument/2006/relationships/hyperlink" Target="consultantplus://offline/ref=4C1195216B25CC7A8A9D9666CDA711A8505548FB31A781AB9A6949F61CFCF225C6EE370CD2E778353B7AAA5B0Bc82BN" TargetMode="External"/><Relationship Id="rId19" Type="http://schemas.openxmlformats.org/officeDocument/2006/relationships/hyperlink" Target="consultantplus://offline/ref=BC924D3ED6FBC48E5320A7799BA1624B6B801825D6F3D4B4C28DC3CBF3775A5F58203AFDC1AF885A2E59BB8A0CCE55230EB8D5C7F6FA25029B030E08d0Q" TargetMode="External"/><Relationship Id="rId14" Type="http://schemas.openxmlformats.org/officeDocument/2006/relationships/hyperlink" Target="consultantplus://offline/ref=95939956D3C7083FEF1CFDFF92692A292C31226E852D6F0F63DB0A7734BCC12632D4E56045D8F879EAED4787DB785C9EDC0488817CE947A3F871596EOCfBQ" TargetMode="External"/><Relationship Id="rId30" Type="http://schemas.openxmlformats.org/officeDocument/2006/relationships/hyperlink" Target="consultantplus://offline/ref=D7ADEB4A4F4C53478B614212CADA470345700450999722CFC4142F6AB58D3E7319C12B80BAA002FCB78E0AP7O0Q" TargetMode="External"/><Relationship Id="rId35" Type="http://schemas.openxmlformats.org/officeDocument/2006/relationships/hyperlink" Target="consultantplus://offline/ref=D7ADEB4A4F4C53478B614212CADA47034470005190C775CD9541216FBDDD64631D887E8EA4A31AE2B3900A71E1P3OBQ" TargetMode="External"/><Relationship Id="rId56" Type="http://schemas.openxmlformats.org/officeDocument/2006/relationships/hyperlink" Target="consultantplus://offline/ref=A2E2A346F67360C877796BA74B3882C93D1A901D972B5190D8112679B64CE8E577C600C7DED4DBAB4B40BDAC5ET1ZAQ" TargetMode="External"/><Relationship Id="rId77" Type="http://schemas.openxmlformats.org/officeDocument/2006/relationships/hyperlink" Target="consultantplus://offline/ref=4C1195216B25CC7A8A9D9666CDA711A8505C48FC34A981AB9A6949F61CFCF225C6EE370CD2E778353B7AAA5B0Bc82BN" TargetMode="External"/><Relationship Id="rId100" Type="http://schemas.openxmlformats.org/officeDocument/2006/relationships/hyperlink" Target="consultantplus://offline/ref=22F149C33143320BDD9FFBA7C23571647A76E6592A2D4E08DEDFCE7EFC545EEFF113B94F390AB14EAE9A380A55aC3FO" TargetMode="External"/><Relationship Id="rId105" Type="http://schemas.openxmlformats.org/officeDocument/2006/relationships/hyperlink" Target="consultantplus://offline/ref=22F149C33143320BDD9FFBA7C23571647A73E05420284E08DEDFCE7EFC545EEFF113B94F390AB14EAE9A380A55aC3FO" TargetMode="External"/><Relationship Id="rId126" Type="http://schemas.openxmlformats.org/officeDocument/2006/relationships/hyperlink" Target="consultantplus://offline/ref=1EF8D586D746F89228D9BCAF525CB04139E916001A0E532A303039036787BA5CA782C16111F954EC95EB3Dr1iEN" TargetMode="External"/><Relationship Id="rId147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D7ADEB4A4F4C53478B615C1FDCB61A0844735D5893C2799ECF122738E28D62364FC820D7F5E451EFB58D1671E52486B399PAODQ" TargetMode="External"/><Relationship Id="rId72" Type="http://schemas.openxmlformats.org/officeDocument/2006/relationships/hyperlink" Target="consultantplus://offline/ref=19E861DB7C1704412ECB7970A24BF09C0FD6F559BE9A3513D225E25F2A146A7883ADB9E931686187270F172B86b9FCN" TargetMode="External"/><Relationship Id="rId93" Type="http://schemas.openxmlformats.org/officeDocument/2006/relationships/hyperlink" Target="consultantplus://offline/ref=4C1195216B25CC7A8A9D886BDBCB4CA3505F14F736AD8CFCC33F4FA143ACF47094AE695591A06B343D64A8520C81A5B33F9A0DCA0BE522D6271D3EAEc129N" TargetMode="External"/><Relationship Id="rId98" Type="http://schemas.openxmlformats.org/officeDocument/2006/relationships/hyperlink" Target="consultantplus://offline/ref=22F149C33143320BDD9FFBA7C23571647A75EC5421294E08DEDFCE7EFC545EEFF113B94F390AB14EAE9A380A55aC3FO" TargetMode="External"/><Relationship Id="rId121" Type="http://schemas.openxmlformats.org/officeDocument/2006/relationships/hyperlink" Target="consultantplus://offline/ref=BC496DE9CD4DD003661B85EECB459202B94D40383374930E204904B996694327317DD21E08B799D41E7C289355L3N" TargetMode="External"/><Relationship Id="rId142" Type="http://schemas.openxmlformats.org/officeDocument/2006/relationships/hyperlink" Target="consultantplus://offline/ref=1EF8D586D746F89228D9A2A24430ED4A38EA4F081058067D343931513087E619F18BCA365EBD07FF97E8211F9A60FE2DB1rBi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35875-1B98-4AE4-BAEA-72879DB4C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15</Pages>
  <Words>8732</Words>
  <Characters>49779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58395</CharactersWithSpaces>
  <SharedDoc>false</SharedDoc>
  <HLinks>
    <vt:vector size="24" baseType="variant">
      <vt:variant>
        <vt:i4>1835016</vt:i4>
      </vt:variant>
      <vt:variant>
        <vt:i4>9</vt:i4>
      </vt:variant>
      <vt:variant>
        <vt:i4>0</vt:i4>
      </vt:variant>
      <vt:variant>
        <vt:i4>5</vt:i4>
      </vt:variant>
      <vt:variant>
        <vt:lpwstr>http://mincult.tatarstan.ru/</vt:lpwstr>
      </vt:variant>
      <vt:variant>
        <vt:lpwstr/>
      </vt:variant>
      <vt:variant>
        <vt:i4>6619234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consultantplus://offline/ref=367486C38760138C86A329ADBB14ED6194B09AFF8A35A28414598F3ED369D66C0E2CD2FBEB4BB16C41D4943A4C81E4709191363F512435943D1564F4l7T8L</vt:lpwstr>
      </vt:variant>
      <vt:variant>
        <vt:lpwstr/>
      </vt:variant>
      <vt:variant>
        <vt:i4>6619234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consultantplus://offline/ref=367486C38760138C86A329ADBB14ED6194B09AFF8A35A28414598F3ED369D66C0E2CD2FBEB4BB16C41D4943A4C81E4709191363F512435943D1564F4l7T8L</vt:lpwstr>
      </vt:variant>
      <vt:variant>
        <vt:lpwstr/>
      </vt:variant>
      <vt:variant>
        <vt:i4>1835016</vt:i4>
      </vt:variant>
      <vt:variant>
        <vt:i4>0</vt:i4>
      </vt:variant>
      <vt:variant>
        <vt:i4>0</vt:i4>
      </vt:variant>
      <vt:variant>
        <vt:i4>5</vt:i4>
      </vt:variant>
      <vt:variant>
        <vt:lpwstr>http://mincult.tatarstan.ru/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Фасхиева Диана Наиловна</cp:lastModifiedBy>
  <cp:revision>541</cp:revision>
  <cp:lastPrinted>2021-05-24T14:49:00Z</cp:lastPrinted>
  <dcterms:created xsi:type="dcterms:W3CDTF">2021-05-24T14:47:00Z</dcterms:created>
  <dcterms:modified xsi:type="dcterms:W3CDTF">2021-06-04T13:15:00Z</dcterms:modified>
</cp:coreProperties>
</file>