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EF9" w:rsidRPr="00D867AE" w:rsidRDefault="00366EF9" w:rsidP="00D867AE">
      <w:pPr>
        <w:spacing w:after="0" w:line="240" w:lineRule="auto"/>
        <w:jc w:val="right"/>
        <w:rPr>
          <w:rFonts w:ascii="Times New Roman" w:hAnsi="Times New Roman" w:cs="Times New Roman"/>
          <w:sz w:val="28"/>
          <w:szCs w:val="28"/>
        </w:rPr>
      </w:pPr>
      <w:r w:rsidRPr="00D867AE">
        <w:rPr>
          <w:rFonts w:ascii="Times New Roman" w:hAnsi="Times New Roman" w:cs="Times New Roman"/>
          <w:sz w:val="28"/>
          <w:szCs w:val="28"/>
        </w:rPr>
        <w:t>ПРОЕКТ</w:t>
      </w:r>
    </w:p>
    <w:p w:rsidR="00366EF9" w:rsidRDefault="00366EF9" w:rsidP="008A0A25">
      <w:pPr>
        <w:spacing w:after="0" w:line="240" w:lineRule="auto"/>
        <w:jc w:val="center"/>
        <w:rPr>
          <w:rFonts w:ascii="Times New Roman" w:hAnsi="Times New Roman" w:cs="Times New Roman"/>
          <w:b/>
          <w:sz w:val="28"/>
          <w:szCs w:val="28"/>
        </w:rPr>
      </w:pPr>
    </w:p>
    <w:p w:rsidR="00366EF9" w:rsidRDefault="00366EF9" w:rsidP="008A0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КАБИНЕТ МИНИСТРОВ РЕСПУБЛИКИ ТАТАРСТАН</w:t>
      </w:r>
    </w:p>
    <w:p w:rsidR="00366EF9" w:rsidRDefault="00366EF9" w:rsidP="008A0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E6113A" w:rsidRDefault="00E6113A" w:rsidP="008A0A25">
      <w:pPr>
        <w:spacing w:after="0" w:line="240" w:lineRule="auto"/>
        <w:jc w:val="center"/>
        <w:rPr>
          <w:rFonts w:ascii="Times New Roman" w:hAnsi="Times New Roman" w:cs="Times New Roman"/>
          <w:b/>
          <w:sz w:val="28"/>
          <w:szCs w:val="28"/>
        </w:rPr>
      </w:pPr>
    </w:p>
    <w:p w:rsidR="00E6113A" w:rsidRPr="00E6113A" w:rsidRDefault="00E6113A" w:rsidP="00E6113A">
      <w:pPr>
        <w:spacing w:after="0" w:line="240" w:lineRule="auto"/>
        <w:ind w:firstLine="567"/>
        <w:jc w:val="both"/>
        <w:rPr>
          <w:rFonts w:ascii="Times New Roman" w:hAnsi="Times New Roman" w:cs="Times New Roman"/>
          <w:sz w:val="28"/>
          <w:szCs w:val="28"/>
        </w:rPr>
      </w:pPr>
      <w:r w:rsidRPr="00E6113A">
        <w:rPr>
          <w:rFonts w:ascii="Times New Roman" w:hAnsi="Times New Roman" w:cs="Times New Roman"/>
          <w:sz w:val="28"/>
          <w:szCs w:val="28"/>
        </w:rPr>
        <w:t>В соответствии  с Федеральным законом</w:t>
      </w:r>
      <w:r>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Федеральным законом от 11.06.2021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законом от 10.01.2002 №7-ФЗ «Об охране окружающей среде» Кабинет Министров Республики Татарстан постановляет:</w:t>
      </w:r>
    </w:p>
    <w:p w:rsidR="00D867AE" w:rsidRPr="00E6113A" w:rsidRDefault="00D867AE" w:rsidP="00E6113A">
      <w:pPr>
        <w:spacing w:after="0" w:line="240" w:lineRule="auto"/>
        <w:jc w:val="both"/>
        <w:rPr>
          <w:rFonts w:ascii="Times New Roman" w:hAnsi="Times New Roman" w:cs="Times New Roman"/>
          <w:sz w:val="28"/>
          <w:szCs w:val="28"/>
        </w:rPr>
      </w:pPr>
    </w:p>
    <w:p w:rsidR="00D867AE" w:rsidRDefault="00D867AE" w:rsidP="00D867AE">
      <w:pPr>
        <w:pStyle w:val="a3"/>
        <w:numPr>
          <w:ilvl w:val="0"/>
          <w:numId w:val="6"/>
        </w:numPr>
        <w:spacing w:after="0" w:line="240" w:lineRule="auto"/>
        <w:ind w:left="0" w:firstLine="567"/>
        <w:jc w:val="both"/>
        <w:rPr>
          <w:rFonts w:ascii="Times New Roman" w:hAnsi="Times New Roman" w:cs="Times New Roman"/>
          <w:sz w:val="28"/>
          <w:szCs w:val="28"/>
        </w:rPr>
      </w:pPr>
      <w:r w:rsidRPr="00D867AE">
        <w:rPr>
          <w:rFonts w:ascii="Times New Roman" w:hAnsi="Times New Roman" w:cs="Times New Roman"/>
          <w:sz w:val="28"/>
          <w:szCs w:val="28"/>
        </w:rPr>
        <w:t xml:space="preserve">Утвердить прилагаемое </w:t>
      </w:r>
      <w:r>
        <w:rPr>
          <w:rFonts w:ascii="Times New Roman" w:hAnsi="Times New Roman" w:cs="Times New Roman"/>
          <w:sz w:val="28"/>
          <w:szCs w:val="28"/>
        </w:rPr>
        <w:t>Положение о регионально</w:t>
      </w:r>
      <w:r w:rsidR="00E6113A">
        <w:rPr>
          <w:rFonts w:ascii="Times New Roman" w:hAnsi="Times New Roman" w:cs="Times New Roman"/>
          <w:sz w:val="28"/>
          <w:szCs w:val="28"/>
        </w:rPr>
        <w:t>м</w:t>
      </w:r>
      <w:r>
        <w:rPr>
          <w:rFonts w:ascii="Times New Roman" w:hAnsi="Times New Roman" w:cs="Times New Roman"/>
          <w:sz w:val="28"/>
          <w:szCs w:val="28"/>
        </w:rPr>
        <w:t xml:space="preserve"> государственно</w:t>
      </w:r>
      <w:r w:rsidR="00E6113A">
        <w:rPr>
          <w:rFonts w:ascii="Times New Roman" w:hAnsi="Times New Roman" w:cs="Times New Roman"/>
          <w:sz w:val="28"/>
          <w:szCs w:val="28"/>
        </w:rPr>
        <w:t>м</w:t>
      </w:r>
      <w:r>
        <w:rPr>
          <w:rFonts w:ascii="Times New Roman" w:hAnsi="Times New Roman" w:cs="Times New Roman"/>
          <w:sz w:val="28"/>
          <w:szCs w:val="28"/>
        </w:rPr>
        <w:t xml:space="preserve"> экологическо</w:t>
      </w:r>
      <w:r w:rsidR="00E6113A">
        <w:rPr>
          <w:rFonts w:ascii="Times New Roman" w:hAnsi="Times New Roman" w:cs="Times New Roman"/>
          <w:sz w:val="28"/>
          <w:szCs w:val="28"/>
        </w:rPr>
        <w:t>м</w:t>
      </w:r>
      <w:r>
        <w:rPr>
          <w:rFonts w:ascii="Times New Roman" w:hAnsi="Times New Roman" w:cs="Times New Roman"/>
          <w:sz w:val="28"/>
          <w:szCs w:val="28"/>
        </w:rPr>
        <w:t xml:space="preserve"> </w:t>
      </w:r>
      <w:r w:rsidR="00E15F4F">
        <w:rPr>
          <w:rFonts w:ascii="Times New Roman" w:hAnsi="Times New Roman" w:cs="Times New Roman"/>
          <w:sz w:val="28"/>
          <w:szCs w:val="28"/>
        </w:rPr>
        <w:t>контрол</w:t>
      </w:r>
      <w:r w:rsidR="00E6113A">
        <w:rPr>
          <w:rFonts w:ascii="Times New Roman" w:hAnsi="Times New Roman" w:cs="Times New Roman"/>
          <w:sz w:val="28"/>
          <w:szCs w:val="28"/>
        </w:rPr>
        <w:t>е</w:t>
      </w:r>
      <w:r w:rsidR="00E15F4F">
        <w:rPr>
          <w:rFonts w:ascii="Times New Roman" w:hAnsi="Times New Roman" w:cs="Times New Roman"/>
          <w:sz w:val="28"/>
          <w:szCs w:val="28"/>
        </w:rPr>
        <w:t xml:space="preserve"> (</w:t>
      </w:r>
      <w:r>
        <w:rPr>
          <w:rFonts w:ascii="Times New Roman" w:hAnsi="Times New Roman" w:cs="Times New Roman"/>
          <w:sz w:val="28"/>
          <w:szCs w:val="28"/>
        </w:rPr>
        <w:t>надзор</w:t>
      </w:r>
      <w:r w:rsidR="00E6113A">
        <w:rPr>
          <w:rFonts w:ascii="Times New Roman" w:hAnsi="Times New Roman" w:cs="Times New Roman"/>
          <w:sz w:val="28"/>
          <w:szCs w:val="28"/>
        </w:rPr>
        <w:t>е</w:t>
      </w:r>
      <w:r w:rsidR="00E15F4F">
        <w:rPr>
          <w:rFonts w:ascii="Times New Roman" w:hAnsi="Times New Roman" w:cs="Times New Roman"/>
          <w:sz w:val="28"/>
          <w:szCs w:val="28"/>
        </w:rPr>
        <w:t>)</w:t>
      </w:r>
      <w:r>
        <w:rPr>
          <w:rFonts w:ascii="Times New Roman" w:hAnsi="Times New Roman" w:cs="Times New Roman"/>
          <w:sz w:val="28"/>
          <w:szCs w:val="28"/>
        </w:rPr>
        <w:t xml:space="preserve"> на территории Республики Татарстан.</w:t>
      </w:r>
    </w:p>
    <w:p w:rsidR="00D867AE" w:rsidRPr="00A16B87" w:rsidRDefault="00DB6BA9" w:rsidP="00A16B87">
      <w:pPr>
        <w:pStyle w:val="a3"/>
        <w:numPr>
          <w:ilvl w:val="0"/>
          <w:numId w:val="6"/>
        </w:numPr>
        <w:spacing w:after="0" w:line="240" w:lineRule="auto"/>
        <w:ind w:left="0" w:firstLine="567"/>
        <w:jc w:val="both"/>
        <w:rPr>
          <w:rFonts w:ascii="Times New Roman" w:hAnsi="Times New Roman" w:cs="Times New Roman"/>
          <w:b/>
          <w:sz w:val="28"/>
          <w:szCs w:val="28"/>
        </w:rPr>
      </w:pPr>
      <w:r w:rsidRPr="00A16B87">
        <w:rPr>
          <w:rFonts w:ascii="Times New Roman" w:hAnsi="Times New Roman" w:cs="Times New Roman"/>
          <w:sz w:val="28"/>
          <w:szCs w:val="28"/>
        </w:rPr>
        <w:t>Постановление Кабинета Министров Республики Татарстан от 21</w:t>
      </w:r>
      <w:r w:rsidR="00A16B87" w:rsidRPr="00A16B87">
        <w:rPr>
          <w:rFonts w:ascii="Times New Roman" w:hAnsi="Times New Roman" w:cs="Times New Roman"/>
          <w:sz w:val="28"/>
          <w:szCs w:val="28"/>
        </w:rPr>
        <w:t>.08.</w:t>
      </w:r>
      <w:r w:rsidRPr="00A16B87">
        <w:rPr>
          <w:rFonts w:ascii="Times New Roman" w:hAnsi="Times New Roman" w:cs="Times New Roman"/>
          <w:sz w:val="28"/>
          <w:szCs w:val="28"/>
        </w:rPr>
        <w:t>2014 №</w:t>
      </w:r>
      <w:r w:rsidR="00A16B87" w:rsidRPr="00A16B87">
        <w:rPr>
          <w:rFonts w:ascii="Times New Roman" w:hAnsi="Times New Roman" w:cs="Times New Roman"/>
          <w:sz w:val="28"/>
          <w:szCs w:val="28"/>
        </w:rPr>
        <w:t xml:space="preserve"> </w:t>
      </w:r>
      <w:r w:rsidRPr="00A16B87">
        <w:rPr>
          <w:rFonts w:ascii="Times New Roman" w:hAnsi="Times New Roman" w:cs="Times New Roman"/>
          <w:sz w:val="28"/>
          <w:szCs w:val="28"/>
        </w:rPr>
        <w:t>603 «Об утверждении Порядка осуществления регионального государств</w:t>
      </w:r>
      <w:r w:rsidR="00E6113A">
        <w:rPr>
          <w:rFonts w:ascii="Times New Roman" w:hAnsi="Times New Roman" w:cs="Times New Roman"/>
          <w:sz w:val="28"/>
          <w:szCs w:val="28"/>
        </w:rPr>
        <w:t>енного экологического надзора» считать утратившим силу.</w:t>
      </w:r>
    </w:p>
    <w:p w:rsidR="00A16B87" w:rsidRPr="008F17CC" w:rsidRDefault="00E6113A" w:rsidP="00A16B87">
      <w:pPr>
        <w:pStyle w:val="a3"/>
        <w:numPr>
          <w:ilvl w:val="0"/>
          <w:numId w:val="6"/>
        </w:numPr>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Установить, что н</w:t>
      </w:r>
      <w:r w:rsidR="0018004C">
        <w:rPr>
          <w:rFonts w:ascii="Times New Roman" w:hAnsi="Times New Roman" w:cs="Times New Roman"/>
          <w:sz w:val="28"/>
          <w:szCs w:val="28"/>
        </w:rPr>
        <w:t xml:space="preserve">астоящее постановление вступает в силу со дня </w:t>
      </w:r>
      <w:r>
        <w:rPr>
          <w:rFonts w:ascii="Times New Roman" w:hAnsi="Times New Roman" w:cs="Times New Roman"/>
          <w:sz w:val="28"/>
          <w:szCs w:val="28"/>
        </w:rPr>
        <w:t xml:space="preserve">его </w:t>
      </w:r>
      <w:r w:rsidR="0018004C">
        <w:rPr>
          <w:rFonts w:ascii="Times New Roman" w:hAnsi="Times New Roman" w:cs="Times New Roman"/>
          <w:sz w:val="28"/>
          <w:szCs w:val="28"/>
        </w:rPr>
        <w:t>подписания.</w:t>
      </w:r>
    </w:p>
    <w:p w:rsidR="008F17CC" w:rsidRDefault="008F17CC" w:rsidP="008F17CC">
      <w:pPr>
        <w:spacing w:after="0" w:line="240" w:lineRule="auto"/>
        <w:jc w:val="both"/>
        <w:rPr>
          <w:rFonts w:ascii="Times New Roman" w:hAnsi="Times New Roman" w:cs="Times New Roman"/>
          <w:b/>
          <w:sz w:val="28"/>
          <w:szCs w:val="28"/>
        </w:rPr>
      </w:pPr>
    </w:p>
    <w:p w:rsidR="008F17CC" w:rsidRDefault="008F17CC" w:rsidP="008F17CC">
      <w:pPr>
        <w:spacing w:after="0" w:line="240" w:lineRule="auto"/>
        <w:jc w:val="both"/>
        <w:rPr>
          <w:rFonts w:ascii="Times New Roman" w:hAnsi="Times New Roman" w:cs="Times New Roman"/>
          <w:b/>
          <w:sz w:val="28"/>
          <w:szCs w:val="28"/>
        </w:rPr>
      </w:pPr>
    </w:p>
    <w:p w:rsidR="008F17CC" w:rsidRPr="008F17CC" w:rsidRDefault="008F17CC" w:rsidP="008F17CC">
      <w:pPr>
        <w:spacing w:after="0" w:line="240" w:lineRule="auto"/>
        <w:jc w:val="both"/>
        <w:rPr>
          <w:rFonts w:ascii="Times New Roman" w:hAnsi="Times New Roman" w:cs="Times New Roman"/>
          <w:sz w:val="28"/>
          <w:szCs w:val="28"/>
        </w:rPr>
      </w:pPr>
      <w:r w:rsidRPr="008F17CC">
        <w:rPr>
          <w:rFonts w:ascii="Times New Roman" w:hAnsi="Times New Roman" w:cs="Times New Roman"/>
          <w:sz w:val="28"/>
          <w:szCs w:val="28"/>
        </w:rPr>
        <w:t>Премьер-министр</w:t>
      </w:r>
    </w:p>
    <w:p w:rsidR="008F17CC" w:rsidRPr="008F17CC" w:rsidRDefault="008F17CC" w:rsidP="008F17CC">
      <w:pPr>
        <w:spacing w:after="0" w:line="240" w:lineRule="auto"/>
        <w:jc w:val="both"/>
        <w:rPr>
          <w:rFonts w:ascii="Times New Roman" w:hAnsi="Times New Roman" w:cs="Times New Roman"/>
          <w:sz w:val="28"/>
          <w:szCs w:val="28"/>
        </w:rPr>
      </w:pPr>
      <w:r w:rsidRPr="008F17CC">
        <w:rPr>
          <w:rFonts w:ascii="Times New Roman" w:hAnsi="Times New Roman" w:cs="Times New Roman"/>
          <w:sz w:val="28"/>
          <w:szCs w:val="28"/>
        </w:rPr>
        <w:t xml:space="preserve">Республики Татарстан                                                                        А.В. </w:t>
      </w:r>
      <w:proofErr w:type="spellStart"/>
      <w:r w:rsidRPr="008F17CC">
        <w:rPr>
          <w:rFonts w:ascii="Times New Roman" w:hAnsi="Times New Roman" w:cs="Times New Roman"/>
          <w:sz w:val="28"/>
          <w:szCs w:val="28"/>
        </w:rPr>
        <w:t>Песошин</w:t>
      </w:r>
      <w:proofErr w:type="spellEnd"/>
    </w:p>
    <w:p w:rsidR="00E6113A" w:rsidRPr="00E6113A" w:rsidRDefault="00E6113A" w:rsidP="00E6113A">
      <w:pPr>
        <w:spacing w:after="0" w:line="240" w:lineRule="auto"/>
        <w:jc w:val="both"/>
        <w:rPr>
          <w:rFonts w:ascii="Times New Roman" w:hAnsi="Times New Roman" w:cs="Times New Roman"/>
          <w:b/>
          <w:sz w:val="28"/>
          <w:szCs w:val="28"/>
        </w:rPr>
      </w:pPr>
    </w:p>
    <w:p w:rsidR="00366EF9" w:rsidRDefault="00366EF9" w:rsidP="008A0A25">
      <w:pPr>
        <w:spacing w:after="0" w:line="240" w:lineRule="auto"/>
        <w:jc w:val="center"/>
        <w:rPr>
          <w:rFonts w:ascii="Times New Roman" w:hAnsi="Times New Roman" w:cs="Times New Roman"/>
          <w:b/>
          <w:sz w:val="28"/>
          <w:szCs w:val="28"/>
        </w:rPr>
      </w:pPr>
    </w:p>
    <w:p w:rsidR="00366EF9" w:rsidRDefault="00366EF9"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F17CC" w:rsidRPr="008F17CC" w:rsidRDefault="008F17CC" w:rsidP="008F17CC">
      <w:pPr>
        <w:spacing w:after="0" w:line="240" w:lineRule="auto"/>
        <w:ind w:firstLine="5670"/>
        <w:rPr>
          <w:rFonts w:ascii="Times New Roman" w:hAnsi="Times New Roman" w:cs="Times New Roman"/>
          <w:sz w:val="28"/>
          <w:szCs w:val="28"/>
        </w:rPr>
      </w:pPr>
      <w:r w:rsidRPr="008F17CC">
        <w:rPr>
          <w:rFonts w:ascii="Times New Roman" w:hAnsi="Times New Roman" w:cs="Times New Roman"/>
          <w:sz w:val="28"/>
          <w:szCs w:val="28"/>
        </w:rPr>
        <w:lastRenderedPageBreak/>
        <w:t>Утверждено</w:t>
      </w:r>
    </w:p>
    <w:p w:rsidR="008F17CC" w:rsidRPr="008F17CC" w:rsidRDefault="008F17CC" w:rsidP="008F17CC">
      <w:pPr>
        <w:spacing w:after="0" w:line="240" w:lineRule="auto"/>
        <w:ind w:firstLine="5670"/>
        <w:rPr>
          <w:rFonts w:ascii="Times New Roman" w:hAnsi="Times New Roman" w:cs="Times New Roman"/>
          <w:sz w:val="28"/>
          <w:szCs w:val="28"/>
        </w:rPr>
      </w:pPr>
      <w:r w:rsidRPr="008F17CC">
        <w:rPr>
          <w:rFonts w:ascii="Times New Roman" w:hAnsi="Times New Roman" w:cs="Times New Roman"/>
          <w:sz w:val="28"/>
          <w:szCs w:val="28"/>
        </w:rPr>
        <w:t>Постановлением</w:t>
      </w:r>
    </w:p>
    <w:p w:rsidR="008F17CC" w:rsidRPr="008F17CC" w:rsidRDefault="008F17CC" w:rsidP="008F17CC">
      <w:pPr>
        <w:spacing w:after="0" w:line="240" w:lineRule="auto"/>
        <w:ind w:firstLine="5670"/>
        <w:rPr>
          <w:rFonts w:ascii="Times New Roman" w:hAnsi="Times New Roman" w:cs="Times New Roman"/>
          <w:sz w:val="28"/>
          <w:szCs w:val="28"/>
        </w:rPr>
      </w:pPr>
      <w:r w:rsidRPr="008F17CC">
        <w:rPr>
          <w:rFonts w:ascii="Times New Roman" w:hAnsi="Times New Roman" w:cs="Times New Roman"/>
          <w:sz w:val="28"/>
          <w:szCs w:val="28"/>
        </w:rPr>
        <w:t>Кабинета Министров</w:t>
      </w:r>
    </w:p>
    <w:p w:rsidR="008F17CC" w:rsidRPr="008F17CC" w:rsidRDefault="008F17CC" w:rsidP="008F17CC">
      <w:pPr>
        <w:spacing w:after="0" w:line="240" w:lineRule="auto"/>
        <w:ind w:firstLine="5670"/>
        <w:rPr>
          <w:rFonts w:ascii="Times New Roman" w:hAnsi="Times New Roman" w:cs="Times New Roman"/>
          <w:sz w:val="28"/>
          <w:szCs w:val="28"/>
        </w:rPr>
      </w:pPr>
      <w:r w:rsidRPr="008F17CC">
        <w:rPr>
          <w:rFonts w:ascii="Times New Roman" w:hAnsi="Times New Roman" w:cs="Times New Roman"/>
          <w:sz w:val="28"/>
          <w:szCs w:val="28"/>
        </w:rPr>
        <w:t>Республики Татарстан</w:t>
      </w:r>
    </w:p>
    <w:p w:rsidR="008F17CC" w:rsidRPr="008F17CC" w:rsidRDefault="008F17CC" w:rsidP="008F17CC">
      <w:pPr>
        <w:spacing w:after="0" w:line="240" w:lineRule="auto"/>
        <w:ind w:firstLine="5670"/>
        <w:rPr>
          <w:rFonts w:ascii="Times New Roman" w:hAnsi="Times New Roman" w:cs="Times New Roman"/>
          <w:sz w:val="28"/>
          <w:szCs w:val="28"/>
        </w:rPr>
      </w:pPr>
      <w:r w:rsidRPr="008F17CC">
        <w:rPr>
          <w:rFonts w:ascii="Times New Roman" w:hAnsi="Times New Roman" w:cs="Times New Roman"/>
          <w:sz w:val="28"/>
          <w:szCs w:val="28"/>
        </w:rPr>
        <w:t>от «_</w:t>
      </w:r>
      <w:proofErr w:type="gramStart"/>
      <w:r w:rsidRPr="008F17CC">
        <w:rPr>
          <w:rFonts w:ascii="Times New Roman" w:hAnsi="Times New Roman" w:cs="Times New Roman"/>
          <w:sz w:val="28"/>
          <w:szCs w:val="28"/>
        </w:rPr>
        <w:t>_»_</w:t>
      </w:r>
      <w:proofErr w:type="gramEnd"/>
      <w:r w:rsidRPr="008F17CC">
        <w:rPr>
          <w:rFonts w:ascii="Times New Roman" w:hAnsi="Times New Roman" w:cs="Times New Roman"/>
          <w:sz w:val="28"/>
          <w:szCs w:val="28"/>
        </w:rPr>
        <w:t>_________2021г. №___</w:t>
      </w:r>
    </w:p>
    <w:p w:rsidR="008F17CC" w:rsidRDefault="008F17CC" w:rsidP="008A0A25">
      <w:pPr>
        <w:spacing w:after="0" w:line="240" w:lineRule="auto"/>
        <w:jc w:val="center"/>
        <w:rPr>
          <w:rFonts w:ascii="Times New Roman" w:hAnsi="Times New Roman" w:cs="Times New Roman"/>
          <w:b/>
          <w:sz w:val="28"/>
          <w:szCs w:val="28"/>
        </w:rPr>
      </w:pPr>
    </w:p>
    <w:p w:rsidR="008F17CC" w:rsidRDefault="008F17CC" w:rsidP="008A0A25">
      <w:pPr>
        <w:spacing w:after="0" w:line="240" w:lineRule="auto"/>
        <w:jc w:val="center"/>
        <w:rPr>
          <w:rFonts w:ascii="Times New Roman" w:hAnsi="Times New Roman" w:cs="Times New Roman"/>
          <w:b/>
          <w:sz w:val="28"/>
          <w:szCs w:val="28"/>
        </w:rPr>
      </w:pPr>
    </w:p>
    <w:p w:rsidR="008A0A25" w:rsidRPr="0095434A" w:rsidRDefault="008A0A25" w:rsidP="008A0A25">
      <w:pPr>
        <w:spacing w:after="0" w:line="240" w:lineRule="auto"/>
        <w:jc w:val="center"/>
        <w:rPr>
          <w:rFonts w:ascii="Times New Roman" w:hAnsi="Times New Roman" w:cs="Times New Roman"/>
          <w:b/>
          <w:sz w:val="28"/>
          <w:szCs w:val="28"/>
        </w:rPr>
      </w:pPr>
      <w:r w:rsidRPr="0095434A">
        <w:rPr>
          <w:rFonts w:ascii="Times New Roman" w:hAnsi="Times New Roman" w:cs="Times New Roman"/>
          <w:b/>
          <w:sz w:val="28"/>
          <w:szCs w:val="28"/>
        </w:rPr>
        <w:t>ПОЛОЖЕНИЕ</w:t>
      </w:r>
    </w:p>
    <w:p w:rsidR="008A0A25" w:rsidRPr="0095434A" w:rsidRDefault="008A0A25" w:rsidP="008A0A25">
      <w:pPr>
        <w:spacing w:after="0" w:line="240" w:lineRule="auto"/>
        <w:jc w:val="center"/>
        <w:rPr>
          <w:rFonts w:ascii="Times New Roman" w:hAnsi="Times New Roman" w:cs="Times New Roman"/>
          <w:b/>
          <w:sz w:val="28"/>
          <w:szCs w:val="28"/>
        </w:rPr>
      </w:pPr>
      <w:r w:rsidRPr="0095434A">
        <w:rPr>
          <w:rFonts w:ascii="Times New Roman" w:hAnsi="Times New Roman" w:cs="Times New Roman"/>
          <w:b/>
          <w:sz w:val="28"/>
          <w:szCs w:val="28"/>
        </w:rPr>
        <w:t>О</w:t>
      </w:r>
      <w:r w:rsidR="008F17CC">
        <w:rPr>
          <w:rFonts w:ascii="Times New Roman" w:hAnsi="Times New Roman" w:cs="Times New Roman"/>
          <w:b/>
          <w:sz w:val="28"/>
          <w:szCs w:val="28"/>
        </w:rPr>
        <w:t xml:space="preserve"> РЕГИОНАЛЬНОМ</w:t>
      </w:r>
      <w:r w:rsidRPr="0095434A">
        <w:rPr>
          <w:rFonts w:ascii="Times New Roman" w:hAnsi="Times New Roman" w:cs="Times New Roman"/>
          <w:b/>
          <w:sz w:val="28"/>
          <w:szCs w:val="28"/>
        </w:rPr>
        <w:t xml:space="preserve"> ГОСУДАРСТВЕННО</w:t>
      </w:r>
      <w:r w:rsidR="008F17CC">
        <w:rPr>
          <w:rFonts w:ascii="Times New Roman" w:hAnsi="Times New Roman" w:cs="Times New Roman"/>
          <w:b/>
          <w:sz w:val="28"/>
          <w:szCs w:val="28"/>
        </w:rPr>
        <w:t>М</w:t>
      </w:r>
      <w:r w:rsidRPr="0095434A">
        <w:rPr>
          <w:rFonts w:ascii="Times New Roman" w:hAnsi="Times New Roman" w:cs="Times New Roman"/>
          <w:b/>
          <w:sz w:val="28"/>
          <w:szCs w:val="28"/>
        </w:rPr>
        <w:t xml:space="preserve"> ЭКОЛОГИЧЕСКО</w:t>
      </w:r>
      <w:r w:rsidR="008F17CC">
        <w:rPr>
          <w:rFonts w:ascii="Times New Roman" w:hAnsi="Times New Roman" w:cs="Times New Roman"/>
          <w:b/>
          <w:sz w:val="28"/>
          <w:szCs w:val="28"/>
        </w:rPr>
        <w:t>М</w:t>
      </w:r>
      <w:r w:rsidR="00E15F4F">
        <w:rPr>
          <w:rFonts w:ascii="Times New Roman" w:hAnsi="Times New Roman" w:cs="Times New Roman"/>
          <w:b/>
          <w:sz w:val="28"/>
          <w:szCs w:val="28"/>
        </w:rPr>
        <w:t xml:space="preserve"> КОНТРОЛ</w:t>
      </w:r>
      <w:r w:rsidR="008F17CC">
        <w:rPr>
          <w:rFonts w:ascii="Times New Roman" w:hAnsi="Times New Roman" w:cs="Times New Roman"/>
          <w:b/>
          <w:sz w:val="28"/>
          <w:szCs w:val="28"/>
        </w:rPr>
        <w:t>Е</w:t>
      </w:r>
      <w:r w:rsidRPr="0095434A">
        <w:rPr>
          <w:rFonts w:ascii="Times New Roman" w:hAnsi="Times New Roman" w:cs="Times New Roman"/>
          <w:b/>
          <w:sz w:val="28"/>
          <w:szCs w:val="28"/>
        </w:rPr>
        <w:t xml:space="preserve"> </w:t>
      </w:r>
      <w:r w:rsidR="00E15F4F">
        <w:rPr>
          <w:rFonts w:ascii="Times New Roman" w:hAnsi="Times New Roman" w:cs="Times New Roman"/>
          <w:b/>
          <w:sz w:val="28"/>
          <w:szCs w:val="28"/>
        </w:rPr>
        <w:t>(</w:t>
      </w:r>
      <w:r w:rsidRPr="0095434A">
        <w:rPr>
          <w:rFonts w:ascii="Times New Roman" w:hAnsi="Times New Roman" w:cs="Times New Roman"/>
          <w:b/>
          <w:sz w:val="28"/>
          <w:szCs w:val="28"/>
        </w:rPr>
        <w:t>НАДЗОР</w:t>
      </w:r>
      <w:r w:rsidR="008F17CC">
        <w:rPr>
          <w:rFonts w:ascii="Times New Roman" w:hAnsi="Times New Roman" w:cs="Times New Roman"/>
          <w:b/>
          <w:sz w:val="28"/>
          <w:szCs w:val="28"/>
        </w:rPr>
        <w:t>Е</w:t>
      </w:r>
      <w:r w:rsidR="00E15F4F">
        <w:rPr>
          <w:rFonts w:ascii="Times New Roman" w:hAnsi="Times New Roman" w:cs="Times New Roman"/>
          <w:b/>
          <w:sz w:val="28"/>
          <w:szCs w:val="28"/>
        </w:rPr>
        <w:t>)</w:t>
      </w:r>
      <w:r w:rsidRPr="0095434A">
        <w:rPr>
          <w:rFonts w:ascii="Times New Roman" w:hAnsi="Times New Roman" w:cs="Times New Roman"/>
          <w:b/>
          <w:sz w:val="28"/>
          <w:szCs w:val="28"/>
        </w:rPr>
        <w:t xml:space="preserve"> НА ТЕРРИТОРИИ РЕСПУБЛИКИ ТАТАРСТАН</w:t>
      </w:r>
    </w:p>
    <w:p w:rsidR="008A0A25" w:rsidRDefault="008A0A25" w:rsidP="008A0A25">
      <w:pPr>
        <w:jc w:val="both"/>
        <w:rPr>
          <w:rFonts w:ascii="Times New Roman" w:hAnsi="Times New Roman" w:cs="Times New Roman"/>
          <w:sz w:val="28"/>
          <w:szCs w:val="28"/>
        </w:rPr>
      </w:pPr>
    </w:p>
    <w:p w:rsidR="00120C76" w:rsidRPr="00E6113A" w:rsidRDefault="007F166B" w:rsidP="00960155">
      <w:pPr>
        <w:pStyle w:val="a3"/>
        <w:numPr>
          <w:ilvl w:val="0"/>
          <w:numId w:val="1"/>
        </w:numPr>
        <w:jc w:val="center"/>
        <w:rPr>
          <w:rFonts w:ascii="Times New Roman" w:hAnsi="Times New Roman" w:cs="Times New Roman"/>
          <w:b/>
          <w:sz w:val="28"/>
          <w:szCs w:val="28"/>
        </w:rPr>
      </w:pPr>
      <w:r w:rsidRPr="00E6113A">
        <w:rPr>
          <w:rFonts w:ascii="Times New Roman" w:hAnsi="Times New Roman" w:cs="Times New Roman"/>
          <w:b/>
          <w:sz w:val="28"/>
          <w:szCs w:val="28"/>
        </w:rPr>
        <w:t>Общие положения</w:t>
      </w:r>
    </w:p>
    <w:p w:rsidR="002F6870" w:rsidRDefault="008A0A25" w:rsidP="00E6113A">
      <w:pPr>
        <w:pStyle w:val="a3"/>
        <w:numPr>
          <w:ilvl w:val="1"/>
          <w:numId w:val="8"/>
        </w:numPr>
        <w:ind w:left="0" w:firstLine="567"/>
        <w:jc w:val="both"/>
        <w:rPr>
          <w:rFonts w:ascii="Times New Roman" w:hAnsi="Times New Roman" w:cs="Times New Roman"/>
          <w:sz w:val="28"/>
          <w:szCs w:val="28"/>
        </w:rPr>
      </w:pPr>
      <w:r w:rsidRPr="002F6870">
        <w:rPr>
          <w:rFonts w:ascii="Times New Roman" w:hAnsi="Times New Roman" w:cs="Times New Roman"/>
          <w:sz w:val="28"/>
          <w:szCs w:val="28"/>
        </w:rPr>
        <w:t xml:space="preserve">Настоящее Положение </w:t>
      </w:r>
      <w:r w:rsidR="00E6113A">
        <w:rPr>
          <w:rFonts w:ascii="Times New Roman" w:hAnsi="Times New Roman" w:cs="Times New Roman"/>
          <w:sz w:val="28"/>
          <w:szCs w:val="28"/>
        </w:rPr>
        <w:t xml:space="preserve">разработано в соответствии с </w:t>
      </w:r>
      <w:r w:rsidR="00E6113A" w:rsidRPr="00E6113A">
        <w:rPr>
          <w:rFonts w:ascii="Times New Roman" w:hAnsi="Times New Roman" w:cs="Times New Roman"/>
          <w:sz w:val="28"/>
          <w:szCs w:val="28"/>
        </w:rPr>
        <w:t>Федеральным законом</w:t>
      </w:r>
      <w:r w:rsidR="00E6113A">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Федеральным законом от 11.06.2021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законом от 10.01.2002 №7-ФЗ «Об охране окружающей среде» и </w:t>
      </w:r>
      <w:r w:rsidRPr="002F6870">
        <w:rPr>
          <w:rFonts w:ascii="Times New Roman" w:hAnsi="Times New Roman" w:cs="Times New Roman"/>
          <w:sz w:val="28"/>
          <w:szCs w:val="28"/>
        </w:rPr>
        <w:t xml:space="preserve">определяет порядок осуществления регионального государственного экологического </w:t>
      </w:r>
      <w:r w:rsidR="00E8613F">
        <w:rPr>
          <w:rFonts w:ascii="Times New Roman" w:hAnsi="Times New Roman" w:cs="Times New Roman"/>
          <w:sz w:val="28"/>
          <w:szCs w:val="28"/>
        </w:rPr>
        <w:t>контроля (</w:t>
      </w:r>
      <w:r w:rsidRPr="002F6870">
        <w:rPr>
          <w:rFonts w:ascii="Times New Roman" w:hAnsi="Times New Roman" w:cs="Times New Roman"/>
          <w:sz w:val="28"/>
          <w:szCs w:val="28"/>
        </w:rPr>
        <w:t>надзора</w:t>
      </w:r>
      <w:r w:rsidR="00E8613F">
        <w:rPr>
          <w:rFonts w:ascii="Times New Roman" w:hAnsi="Times New Roman" w:cs="Times New Roman"/>
          <w:sz w:val="28"/>
          <w:szCs w:val="28"/>
        </w:rPr>
        <w:t>)</w:t>
      </w:r>
      <w:r w:rsidRPr="002F6870">
        <w:rPr>
          <w:rFonts w:ascii="Times New Roman" w:hAnsi="Times New Roman" w:cs="Times New Roman"/>
          <w:sz w:val="28"/>
          <w:szCs w:val="28"/>
        </w:rPr>
        <w:t xml:space="preserve"> на территории Республики Татарстан</w:t>
      </w:r>
      <w:r w:rsidR="002F1C82" w:rsidRPr="002F6870">
        <w:rPr>
          <w:rFonts w:ascii="Times New Roman" w:hAnsi="Times New Roman" w:cs="Times New Roman"/>
          <w:sz w:val="28"/>
          <w:szCs w:val="28"/>
        </w:rPr>
        <w:t xml:space="preserve"> (далее – </w:t>
      </w:r>
      <w:r w:rsidR="00A07901" w:rsidRPr="002F6870">
        <w:rPr>
          <w:rFonts w:ascii="Times New Roman" w:hAnsi="Times New Roman" w:cs="Times New Roman"/>
          <w:sz w:val="28"/>
          <w:szCs w:val="28"/>
        </w:rPr>
        <w:t xml:space="preserve">региональный </w:t>
      </w:r>
      <w:r w:rsidR="002F1C82" w:rsidRPr="002F6870">
        <w:rPr>
          <w:rFonts w:ascii="Times New Roman" w:hAnsi="Times New Roman" w:cs="Times New Roman"/>
          <w:sz w:val="28"/>
          <w:szCs w:val="28"/>
        </w:rPr>
        <w:t xml:space="preserve">государственный </w:t>
      </w:r>
      <w:r w:rsidR="00A07901" w:rsidRPr="002F6870">
        <w:rPr>
          <w:rFonts w:ascii="Times New Roman" w:hAnsi="Times New Roman" w:cs="Times New Roman"/>
          <w:sz w:val="28"/>
          <w:szCs w:val="28"/>
        </w:rPr>
        <w:t xml:space="preserve">экологический </w:t>
      </w:r>
      <w:r w:rsidR="002F1C82" w:rsidRPr="002F6870">
        <w:rPr>
          <w:rFonts w:ascii="Times New Roman" w:hAnsi="Times New Roman" w:cs="Times New Roman"/>
          <w:sz w:val="28"/>
          <w:szCs w:val="28"/>
        </w:rPr>
        <w:t>надзор)</w:t>
      </w:r>
      <w:r w:rsidRPr="002F6870">
        <w:rPr>
          <w:rFonts w:ascii="Times New Roman" w:hAnsi="Times New Roman" w:cs="Times New Roman"/>
          <w:sz w:val="28"/>
          <w:szCs w:val="28"/>
        </w:rPr>
        <w:t>.</w:t>
      </w:r>
    </w:p>
    <w:p w:rsidR="002F6870" w:rsidRPr="00960155" w:rsidRDefault="00A50BF3" w:rsidP="00E85387">
      <w:pPr>
        <w:pStyle w:val="a3"/>
        <w:numPr>
          <w:ilvl w:val="1"/>
          <w:numId w:val="8"/>
        </w:numPr>
        <w:spacing w:after="0"/>
        <w:ind w:left="0" w:firstLine="567"/>
        <w:jc w:val="both"/>
        <w:rPr>
          <w:rFonts w:ascii="Times New Roman" w:hAnsi="Times New Roman" w:cs="Times New Roman"/>
          <w:sz w:val="28"/>
          <w:szCs w:val="28"/>
        </w:rPr>
      </w:pPr>
      <w:r w:rsidRPr="00960155">
        <w:rPr>
          <w:rFonts w:ascii="Times New Roman" w:hAnsi="Times New Roman" w:cs="Times New Roman"/>
          <w:sz w:val="28"/>
          <w:szCs w:val="28"/>
        </w:rPr>
        <w:t>Предметом регионального государственного экологического</w:t>
      </w:r>
      <w:r w:rsidR="00A07901" w:rsidRPr="00960155">
        <w:rPr>
          <w:rFonts w:ascii="Times New Roman" w:hAnsi="Times New Roman" w:cs="Times New Roman"/>
          <w:sz w:val="28"/>
          <w:szCs w:val="28"/>
        </w:rPr>
        <w:t xml:space="preserve"> надзор</w:t>
      </w:r>
      <w:r w:rsidRPr="00960155">
        <w:rPr>
          <w:rFonts w:ascii="Times New Roman" w:hAnsi="Times New Roman" w:cs="Times New Roman"/>
          <w:sz w:val="28"/>
          <w:szCs w:val="28"/>
        </w:rPr>
        <w:t xml:space="preserve">а является соблюдение юридическими лицами и индивидуальными предпринимателями </w:t>
      </w:r>
      <w:r w:rsidR="004E2055" w:rsidRPr="00960155">
        <w:rPr>
          <w:rFonts w:ascii="Times New Roman" w:hAnsi="Times New Roman" w:cs="Times New Roman"/>
          <w:sz w:val="28"/>
          <w:szCs w:val="28"/>
        </w:rPr>
        <w:t>обязательных требований в области охраны окружающей среды</w:t>
      </w:r>
      <w:r w:rsidR="003A123A" w:rsidRPr="00960155">
        <w:rPr>
          <w:rFonts w:ascii="Times New Roman" w:hAnsi="Times New Roman" w:cs="Times New Roman"/>
          <w:sz w:val="28"/>
          <w:szCs w:val="28"/>
        </w:rPr>
        <w:t xml:space="preserve">,  </w:t>
      </w:r>
      <w:r w:rsidR="00E53AD7" w:rsidRPr="00960155">
        <w:rPr>
          <w:rFonts w:ascii="Times New Roman" w:hAnsi="Times New Roman" w:cs="Times New Roman"/>
          <w:sz w:val="28"/>
          <w:szCs w:val="28"/>
        </w:rPr>
        <w:t xml:space="preserve"> </w:t>
      </w:r>
      <w:r w:rsidRPr="00960155">
        <w:rPr>
          <w:rFonts w:ascii="Times New Roman" w:hAnsi="Times New Roman" w:cs="Times New Roman"/>
          <w:sz w:val="28"/>
          <w:szCs w:val="28"/>
        </w:rPr>
        <w:t xml:space="preserve">установленных Федеральным законом от 10.01.2002 №7-ФЗ «Об охране окружающей среде», </w:t>
      </w:r>
      <w:r w:rsidR="003A123A" w:rsidRPr="00960155">
        <w:rPr>
          <w:rFonts w:ascii="Times New Roman" w:hAnsi="Times New Roman" w:cs="Times New Roman"/>
          <w:color w:val="000000" w:themeColor="text1"/>
          <w:sz w:val="28"/>
          <w:szCs w:val="28"/>
        </w:rPr>
        <w:t xml:space="preserve"> Федеральным законом от 23 ноября 1995 года № 174-</w:t>
      </w:r>
      <w:r w:rsidR="003A123A" w:rsidRPr="00960155">
        <w:rPr>
          <w:rFonts w:ascii="Times New Roman" w:hAnsi="Times New Roman" w:cs="Times New Roman"/>
          <w:sz w:val="28"/>
          <w:szCs w:val="28"/>
        </w:rPr>
        <w:t xml:space="preserve">ФЗ «Об экологической экспертизе», Федеральным законом от 24 июня 1998 года №89-ФЗ «Об отходах производства и потребления, Федеральным законом от 4 мая 1999 года №96-ФЗ «Об охране атмосферного воздуха», Водным кодексом Российской Федерации, Федеральным законом от 27 июля 2006 года №149-ФЗ « Об информации, информационных технологиях и о защите информации», Федеральным законом от 7 декабря 2011 года № 416-ФЗ «О водоснабжении и водоотведении», Федеральным законом от 21 июля 2014 года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 июля 2019 года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Республики Татарстан в отношении объектов, не подлежащих федеральному государственному экологическому контролю (надзору), соблюдение </w:t>
      </w:r>
      <w:r w:rsidR="003A123A" w:rsidRPr="00960155">
        <w:rPr>
          <w:rFonts w:ascii="Times New Roman" w:hAnsi="Times New Roman" w:cs="Times New Roman"/>
          <w:sz w:val="28"/>
          <w:szCs w:val="28"/>
        </w:rPr>
        <w:lastRenderedPageBreak/>
        <w:t xml:space="preserve">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№184-ФЗ «О техническом регулировании», исполнение решений, принимаемых по результатам контрольных (надзорных) мероприятий </w:t>
      </w:r>
      <w:r w:rsidR="004E2055" w:rsidRPr="00960155">
        <w:rPr>
          <w:rFonts w:ascii="Times New Roman" w:hAnsi="Times New Roman" w:cs="Times New Roman"/>
          <w:sz w:val="28"/>
          <w:szCs w:val="28"/>
        </w:rPr>
        <w:t>посредством профилактики нарушений обязательных требований, оценки соблюдения гражданами и организациями обязательных требований</w:t>
      </w:r>
      <w:r w:rsidR="00E53AD7" w:rsidRPr="00960155">
        <w:rPr>
          <w:rFonts w:ascii="Times New Roman" w:hAnsi="Times New Roman" w:cs="Times New Roman"/>
          <w:sz w:val="28"/>
          <w:szCs w:val="28"/>
        </w:rPr>
        <w:t xml:space="preserve"> в области охраны окружающей среды. </w:t>
      </w:r>
    </w:p>
    <w:p w:rsidR="008F5750" w:rsidRDefault="003A123A" w:rsidP="00A50BF3">
      <w:pPr>
        <w:pStyle w:val="a3"/>
        <w:numPr>
          <w:ilvl w:val="1"/>
          <w:numId w:val="8"/>
        </w:numPr>
        <w:tabs>
          <w:tab w:val="left" w:pos="0"/>
        </w:tabs>
        <w:spacing w:after="0"/>
        <w:ind w:left="0" w:firstLine="567"/>
        <w:jc w:val="both"/>
        <w:rPr>
          <w:rFonts w:ascii="Times New Roman" w:hAnsi="Times New Roman" w:cs="Times New Roman"/>
          <w:sz w:val="28"/>
          <w:szCs w:val="28"/>
        </w:rPr>
      </w:pPr>
      <w:r w:rsidRPr="00E53AD7">
        <w:rPr>
          <w:rFonts w:ascii="Times New Roman" w:hAnsi="Times New Roman" w:cs="Times New Roman"/>
          <w:sz w:val="28"/>
          <w:szCs w:val="28"/>
        </w:rPr>
        <w:t>Региональный государственный экологический надзор осуществляется Министерством экологии и природных ресурсов Республики Татарстан</w:t>
      </w:r>
      <w:r>
        <w:rPr>
          <w:rFonts w:ascii="Times New Roman" w:hAnsi="Times New Roman" w:cs="Times New Roman"/>
          <w:sz w:val="28"/>
          <w:szCs w:val="28"/>
        </w:rPr>
        <w:t xml:space="preserve"> (далее-Министерство)</w:t>
      </w:r>
      <w:r w:rsidRPr="00E53AD7">
        <w:rPr>
          <w:rFonts w:ascii="Times New Roman" w:hAnsi="Times New Roman" w:cs="Times New Roman"/>
          <w:sz w:val="28"/>
          <w:szCs w:val="28"/>
        </w:rPr>
        <w:t xml:space="preserve"> </w:t>
      </w:r>
      <w:r>
        <w:rPr>
          <w:rFonts w:ascii="Times New Roman" w:hAnsi="Times New Roman" w:cs="Times New Roman"/>
          <w:sz w:val="28"/>
          <w:szCs w:val="28"/>
        </w:rPr>
        <w:t xml:space="preserve">в пределах своей компетенции </w:t>
      </w:r>
      <w:r w:rsidR="008F5750">
        <w:rPr>
          <w:rFonts w:ascii="Times New Roman" w:hAnsi="Times New Roman" w:cs="Times New Roman"/>
          <w:sz w:val="28"/>
          <w:szCs w:val="28"/>
        </w:rPr>
        <w:t>по следующим направлениям:</w:t>
      </w:r>
    </w:p>
    <w:p w:rsidR="008F5750" w:rsidRPr="008F5750" w:rsidRDefault="008F5750" w:rsidP="00A50BF3">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Pr="008F5750">
        <w:rPr>
          <w:rFonts w:ascii="Times New Roman" w:hAnsi="Times New Roman"/>
          <w:sz w:val="28"/>
          <w:szCs w:val="28"/>
        </w:rPr>
        <w:t xml:space="preserve">региональный государственный экологический контроль (надзор) в отношении водных объектов, территорий их </w:t>
      </w:r>
      <w:proofErr w:type="spellStart"/>
      <w:r w:rsidRPr="008F5750">
        <w:rPr>
          <w:rFonts w:ascii="Times New Roman" w:hAnsi="Times New Roman"/>
          <w:sz w:val="28"/>
          <w:szCs w:val="28"/>
        </w:rPr>
        <w:t>водоохранных</w:t>
      </w:r>
      <w:proofErr w:type="spellEnd"/>
      <w:r w:rsidRPr="008F5750">
        <w:rPr>
          <w:rFonts w:ascii="Times New Roman" w:hAnsi="Times New Roman"/>
          <w:sz w:val="28"/>
          <w:szCs w:val="28"/>
        </w:rPr>
        <w:t xml:space="preserve"> зон и прибрежных защитных полос, которые подлежат региональному государс</w:t>
      </w:r>
      <w:r w:rsidR="00764189">
        <w:rPr>
          <w:rFonts w:ascii="Times New Roman" w:hAnsi="Times New Roman"/>
          <w:sz w:val="28"/>
          <w:szCs w:val="28"/>
        </w:rPr>
        <w:t>твенному экологическому надзору,</w:t>
      </w:r>
    </w:p>
    <w:p w:rsidR="008F5750" w:rsidRPr="00A1063A" w:rsidRDefault="00A1063A" w:rsidP="00A50BF3">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008F5750" w:rsidRPr="00A1063A">
        <w:rPr>
          <w:rFonts w:ascii="Times New Roman" w:hAnsi="Times New Roman"/>
          <w:sz w:val="28"/>
          <w:szCs w:val="28"/>
        </w:rPr>
        <w:t>региональный государственный экологический контроль (надзор) в части соблюдения обязательных требований в обла</w:t>
      </w:r>
      <w:r>
        <w:rPr>
          <w:rFonts w:ascii="Times New Roman" w:hAnsi="Times New Roman"/>
          <w:sz w:val="28"/>
          <w:szCs w:val="28"/>
        </w:rPr>
        <w:t>сти охраны атмосферного воздуха</w:t>
      </w:r>
      <w:r w:rsidR="00764189">
        <w:rPr>
          <w:rFonts w:ascii="Times New Roman" w:hAnsi="Times New Roman"/>
          <w:sz w:val="28"/>
          <w:szCs w:val="28"/>
        </w:rPr>
        <w:t>,</w:t>
      </w:r>
    </w:p>
    <w:p w:rsidR="003A123A" w:rsidRDefault="00A1063A" w:rsidP="00960155">
      <w:pPr>
        <w:autoSpaceDE w:val="0"/>
        <w:autoSpaceDN w:val="0"/>
        <w:adjustRightInd w:val="0"/>
        <w:spacing w:after="0" w:line="240" w:lineRule="auto"/>
        <w:ind w:right="-1" w:firstLine="567"/>
        <w:jc w:val="both"/>
        <w:rPr>
          <w:rFonts w:ascii="Times New Roman" w:hAnsi="Times New Roman" w:cs="Times New Roman"/>
          <w:sz w:val="28"/>
          <w:szCs w:val="28"/>
        </w:rPr>
      </w:pPr>
      <w:r>
        <w:rPr>
          <w:rFonts w:ascii="Times New Roman" w:hAnsi="Times New Roman"/>
          <w:sz w:val="28"/>
          <w:szCs w:val="28"/>
        </w:rPr>
        <w:t xml:space="preserve">- </w:t>
      </w:r>
      <w:r w:rsidR="008F5750" w:rsidRPr="00A1063A">
        <w:rPr>
          <w:rFonts w:ascii="Times New Roman" w:hAnsi="Times New Roman"/>
          <w:sz w:val="28"/>
          <w:szCs w:val="28"/>
        </w:rPr>
        <w:t>региональный государственный контроль (надзор) в области обращения с отходами на объектах хозяйственной и иной деятельности, подлежащих региональному государственному экологическому контролю (надзору)</w:t>
      </w:r>
      <w:r>
        <w:rPr>
          <w:rFonts w:ascii="Times New Roman" w:hAnsi="Times New Roman"/>
          <w:sz w:val="28"/>
          <w:szCs w:val="28"/>
        </w:rPr>
        <w:t>.</w:t>
      </w:r>
      <w:r w:rsidR="003A123A">
        <w:rPr>
          <w:rFonts w:ascii="Times New Roman" w:hAnsi="Times New Roman" w:cs="Times New Roman"/>
          <w:sz w:val="28"/>
          <w:szCs w:val="28"/>
        </w:rPr>
        <w:t xml:space="preserve"> </w:t>
      </w:r>
    </w:p>
    <w:p w:rsidR="00120C76" w:rsidRDefault="00883B85" w:rsidP="00A50BF3">
      <w:pPr>
        <w:pStyle w:val="a3"/>
        <w:numPr>
          <w:ilvl w:val="1"/>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Должностные лица</w:t>
      </w:r>
      <w:r w:rsidR="007C32F1">
        <w:rPr>
          <w:rFonts w:ascii="Times New Roman" w:hAnsi="Times New Roman" w:cs="Times New Roman"/>
          <w:sz w:val="28"/>
          <w:szCs w:val="28"/>
        </w:rPr>
        <w:t xml:space="preserve"> Министерства уполномоченные на осуществление регионального государственного экологического надзора:</w:t>
      </w:r>
    </w:p>
    <w:p w:rsidR="007C32F1" w:rsidRDefault="007C32F1" w:rsidP="00A50B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первый заместитель министра – главный государственный инспектор Республики Татарстан в области охраны окружающей среды</w:t>
      </w:r>
      <w:r w:rsidR="00EC672E">
        <w:rPr>
          <w:rFonts w:ascii="Times New Roman" w:hAnsi="Times New Roman" w:cs="Times New Roman"/>
          <w:sz w:val="28"/>
          <w:szCs w:val="28"/>
        </w:rPr>
        <w:t xml:space="preserve"> (далее-главный государственный инспектор)</w:t>
      </w:r>
      <w:r>
        <w:rPr>
          <w:rFonts w:ascii="Times New Roman" w:hAnsi="Times New Roman" w:cs="Times New Roman"/>
          <w:sz w:val="28"/>
          <w:szCs w:val="28"/>
        </w:rPr>
        <w:t>,</w:t>
      </w:r>
    </w:p>
    <w:p w:rsidR="007C32F1" w:rsidRDefault="007C32F1" w:rsidP="00A50B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начальник Управления государственной инспекции экологического надзора, начальники территориальных управлений</w:t>
      </w:r>
      <w:r w:rsidR="00A50BF3">
        <w:rPr>
          <w:rFonts w:ascii="Times New Roman" w:hAnsi="Times New Roman" w:cs="Times New Roman"/>
          <w:sz w:val="28"/>
          <w:szCs w:val="28"/>
        </w:rPr>
        <w:t xml:space="preserve"> Министерства</w:t>
      </w:r>
      <w:r>
        <w:rPr>
          <w:rFonts w:ascii="Times New Roman" w:hAnsi="Times New Roman" w:cs="Times New Roman"/>
          <w:sz w:val="28"/>
          <w:szCs w:val="28"/>
        </w:rPr>
        <w:t xml:space="preserve"> – заместители главного государственного инспектора Республики Татарстан в области охраны окружающей среды,</w:t>
      </w:r>
    </w:p>
    <w:p w:rsidR="007C32F1" w:rsidRDefault="007C32F1" w:rsidP="00A50B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начальники отделов Управления государственной инспекции экологического надзора, заместители начальников территориальных управлений </w:t>
      </w:r>
      <w:r w:rsidR="00A50BF3">
        <w:rPr>
          <w:rFonts w:ascii="Times New Roman" w:hAnsi="Times New Roman" w:cs="Times New Roman"/>
          <w:sz w:val="28"/>
          <w:szCs w:val="28"/>
        </w:rPr>
        <w:t>Министерства</w:t>
      </w:r>
      <w:r>
        <w:rPr>
          <w:rFonts w:ascii="Times New Roman" w:hAnsi="Times New Roman" w:cs="Times New Roman"/>
          <w:sz w:val="28"/>
          <w:szCs w:val="28"/>
        </w:rPr>
        <w:t>– старшие государственные инспектора Республики Татарстан в области охраны окружающей среды,</w:t>
      </w:r>
    </w:p>
    <w:p w:rsidR="007C32F1" w:rsidRDefault="007C32F1" w:rsidP="00A50B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ведущие консультанты, старшие специалисты 1 разряда отделов Управления государственной инспекции экологического надзора, консультанты, старшие специалисты 2,3 разрядов, специалисты 1 разряда территориальных управлений</w:t>
      </w:r>
      <w:r w:rsidR="00A50BF3">
        <w:rPr>
          <w:rFonts w:ascii="Times New Roman" w:hAnsi="Times New Roman" w:cs="Times New Roman"/>
          <w:sz w:val="28"/>
          <w:szCs w:val="28"/>
        </w:rPr>
        <w:t xml:space="preserve"> Министерства</w:t>
      </w:r>
      <w:r>
        <w:rPr>
          <w:rFonts w:ascii="Times New Roman" w:hAnsi="Times New Roman" w:cs="Times New Roman"/>
          <w:sz w:val="28"/>
          <w:szCs w:val="28"/>
        </w:rPr>
        <w:t>, начальники, заместители начальников, другие специалисты специализированных инспекций территориальных управлений</w:t>
      </w:r>
      <w:r w:rsidR="00A50BF3">
        <w:rPr>
          <w:rFonts w:ascii="Times New Roman" w:hAnsi="Times New Roman" w:cs="Times New Roman"/>
          <w:sz w:val="28"/>
          <w:szCs w:val="28"/>
        </w:rPr>
        <w:t xml:space="preserve"> Министерства</w:t>
      </w:r>
      <w:r>
        <w:rPr>
          <w:rFonts w:ascii="Times New Roman" w:hAnsi="Times New Roman" w:cs="Times New Roman"/>
          <w:sz w:val="28"/>
          <w:szCs w:val="28"/>
        </w:rPr>
        <w:t xml:space="preserve"> – государственные инспекторы Республики Татарстан в области охраны окружающей среды.</w:t>
      </w:r>
    </w:p>
    <w:p w:rsidR="007C32F1" w:rsidRDefault="009C2F70" w:rsidP="00A50BF3">
      <w:pPr>
        <w:pStyle w:val="a3"/>
        <w:numPr>
          <w:ilvl w:val="1"/>
          <w:numId w:val="8"/>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Решения о проведении контрольных надзорных мероприятий принимает главный государственный инспектор.</w:t>
      </w:r>
    </w:p>
    <w:p w:rsidR="00293299" w:rsidRDefault="00465CE4" w:rsidP="00A50BF3">
      <w:pPr>
        <w:pStyle w:val="a3"/>
        <w:numPr>
          <w:ilvl w:val="1"/>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Региональный государственный экологический надзор осуществляется за объектами, находящихся в соответствии с законодательством Российской Федерации в ведении субъектов Российской Федерации и объектами, оказывающи</w:t>
      </w:r>
      <w:r w:rsidR="002762A0">
        <w:rPr>
          <w:rFonts w:ascii="Times New Roman" w:hAnsi="Times New Roman" w:cs="Times New Roman"/>
          <w:sz w:val="28"/>
          <w:szCs w:val="28"/>
        </w:rPr>
        <w:t>х</w:t>
      </w:r>
      <w:r>
        <w:rPr>
          <w:rFonts w:ascii="Times New Roman" w:hAnsi="Times New Roman" w:cs="Times New Roman"/>
          <w:sz w:val="28"/>
          <w:szCs w:val="28"/>
        </w:rPr>
        <w:t xml:space="preserve"> негативное во</w:t>
      </w:r>
      <w:r w:rsidR="002762A0">
        <w:rPr>
          <w:rFonts w:ascii="Times New Roman" w:hAnsi="Times New Roman" w:cs="Times New Roman"/>
          <w:sz w:val="28"/>
          <w:szCs w:val="28"/>
        </w:rPr>
        <w:t xml:space="preserve">здействие на окружающую среду, в соответствии с перечнем таких объектов, установленных </w:t>
      </w:r>
      <w:r w:rsidR="00B27874">
        <w:rPr>
          <w:rFonts w:ascii="Times New Roman" w:hAnsi="Times New Roman" w:cs="Times New Roman"/>
          <w:sz w:val="28"/>
          <w:szCs w:val="28"/>
        </w:rPr>
        <w:t xml:space="preserve">Постановлением </w:t>
      </w:r>
      <w:r w:rsidR="002762A0">
        <w:rPr>
          <w:rFonts w:ascii="Times New Roman" w:hAnsi="Times New Roman" w:cs="Times New Roman"/>
          <w:sz w:val="28"/>
          <w:szCs w:val="28"/>
        </w:rPr>
        <w:t>Правительств</w:t>
      </w:r>
      <w:r w:rsidR="00B27874">
        <w:rPr>
          <w:rFonts w:ascii="Times New Roman" w:hAnsi="Times New Roman" w:cs="Times New Roman"/>
          <w:sz w:val="28"/>
          <w:szCs w:val="28"/>
        </w:rPr>
        <w:t>а</w:t>
      </w:r>
      <w:r w:rsidR="002762A0">
        <w:rPr>
          <w:rFonts w:ascii="Times New Roman" w:hAnsi="Times New Roman" w:cs="Times New Roman"/>
          <w:sz w:val="28"/>
          <w:szCs w:val="28"/>
        </w:rPr>
        <w:t xml:space="preserve"> Российской Федерации.</w:t>
      </w:r>
    </w:p>
    <w:p w:rsidR="0007490A"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07490A"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07490A"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оказывающие умеренное негативное воздействие на окружающую среду, - объекты II категории;</w:t>
      </w:r>
    </w:p>
    <w:p w:rsidR="0007490A"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оказывающие незначительное негативное воздействие на окружающую среду, - объекты III категории;</w:t>
      </w:r>
    </w:p>
    <w:p w:rsidR="0007490A"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оказывающие минимальное негативное воздействие на окружающую среду, - объекты IV категории.</w:t>
      </w:r>
    </w:p>
    <w:p w:rsidR="00794B10" w:rsidRDefault="00794B10"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I категории, объекты II категории, на которые выдано комплексное экологическое разрешение являются объектами, подлежащими федеральному экологическому надзору.</w:t>
      </w:r>
    </w:p>
    <w:p w:rsidR="0007490A" w:rsidRPr="001A33A7" w:rsidRDefault="0007490A" w:rsidP="00A50BF3">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1A33A7">
        <w:rPr>
          <w:rFonts w:ascii="Times New Roman" w:hAnsi="Times New Roman" w:cs="Times New Roman"/>
          <w:sz w:val="28"/>
          <w:szCs w:val="28"/>
        </w:rPr>
        <w:t>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794B10" w:rsidRDefault="0007490A" w:rsidP="00A50B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w:t>
      </w:r>
      <w:r w:rsidR="00794B10">
        <w:rPr>
          <w:rFonts w:ascii="Times New Roman" w:hAnsi="Times New Roman" w:cs="Times New Roman"/>
          <w:sz w:val="28"/>
          <w:szCs w:val="28"/>
        </w:rPr>
        <w:t>ственную информационную систему.</w:t>
      </w:r>
      <w:r>
        <w:rPr>
          <w:rFonts w:ascii="Times New Roman" w:hAnsi="Times New Roman" w:cs="Times New Roman"/>
          <w:sz w:val="28"/>
          <w:szCs w:val="28"/>
        </w:rPr>
        <w:t xml:space="preserve"> </w:t>
      </w:r>
    </w:p>
    <w:p w:rsidR="001B04E2" w:rsidRDefault="001B04E2" w:rsidP="00794B10">
      <w:pPr>
        <w:autoSpaceDE w:val="0"/>
        <w:autoSpaceDN w:val="0"/>
        <w:adjustRightInd w:val="0"/>
        <w:spacing w:after="0" w:line="240" w:lineRule="auto"/>
        <w:ind w:firstLine="567"/>
        <w:jc w:val="both"/>
        <w:rPr>
          <w:rFonts w:ascii="Times New Roman" w:hAnsi="Times New Roman" w:cs="Times New Roman"/>
          <w:sz w:val="28"/>
          <w:szCs w:val="28"/>
        </w:rPr>
      </w:pPr>
    </w:p>
    <w:p w:rsidR="00794B10" w:rsidRDefault="00794B10" w:rsidP="00A50BF3">
      <w:pPr>
        <w:pStyle w:val="a3"/>
        <w:numPr>
          <w:ilvl w:val="0"/>
          <w:numId w:val="8"/>
        </w:numPr>
        <w:jc w:val="center"/>
        <w:rPr>
          <w:rFonts w:ascii="Times New Roman" w:hAnsi="Times New Roman" w:cs="Times New Roman"/>
          <w:b/>
          <w:sz w:val="28"/>
          <w:szCs w:val="28"/>
        </w:rPr>
      </w:pPr>
      <w:r w:rsidRPr="00794B10">
        <w:rPr>
          <w:rFonts w:ascii="Times New Roman" w:hAnsi="Times New Roman" w:cs="Times New Roman"/>
          <w:b/>
          <w:sz w:val="28"/>
          <w:szCs w:val="28"/>
        </w:rPr>
        <w:t>Управление рисками причинения вреда (ущерба) ох</w:t>
      </w:r>
      <w:r w:rsidR="005A26D2">
        <w:rPr>
          <w:rFonts w:ascii="Times New Roman" w:hAnsi="Times New Roman" w:cs="Times New Roman"/>
          <w:b/>
          <w:sz w:val="28"/>
          <w:szCs w:val="28"/>
        </w:rPr>
        <w:t>ране окружающей среды</w:t>
      </w:r>
      <w:r w:rsidRPr="00794B10">
        <w:rPr>
          <w:rFonts w:ascii="Times New Roman" w:hAnsi="Times New Roman" w:cs="Times New Roman"/>
          <w:b/>
          <w:sz w:val="28"/>
          <w:szCs w:val="28"/>
        </w:rPr>
        <w:t xml:space="preserve"> при осуществлении регионального государственного экологического надзора</w:t>
      </w:r>
    </w:p>
    <w:p w:rsidR="00573C72" w:rsidRPr="00C86F12" w:rsidRDefault="00573C72"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86F12">
        <w:rPr>
          <w:rFonts w:ascii="Times New Roman" w:hAnsi="Times New Roman" w:cs="Times New Roman"/>
          <w:sz w:val="28"/>
          <w:szCs w:val="28"/>
        </w:rPr>
        <w:t>Производственные объекты, используемые юридическими лицами и индивидуальными предпринимателями, оказывающие негативное воздействие на окружающую среду, относятся к определенной категории риска для регионального государственного экологического надзора в соответствии со следующими критериями</w:t>
      </w:r>
      <w:r w:rsidR="00094918" w:rsidRPr="00C86F12">
        <w:rPr>
          <w:rFonts w:ascii="Times New Roman" w:hAnsi="Times New Roman" w:cs="Times New Roman"/>
          <w:sz w:val="28"/>
          <w:szCs w:val="28"/>
        </w:rPr>
        <w:t>, утвержденными Постановлением Правительства Российской Федерации от 22 ноября 2017 года № 1410</w:t>
      </w:r>
      <w:r w:rsidRPr="00C86F12">
        <w:rPr>
          <w:rFonts w:ascii="Times New Roman" w:hAnsi="Times New Roman" w:cs="Times New Roman"/>
          <w:sz w:val="28"/>
          <w:szCs w:val="28"/>
        </w:rPr>
        <w:t>:</w:t>
      </w:r>
    </w:p>
    <w:p w:rsidR="00094918"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к категории среднего риска относятся объекты регионального государственного экологического надзора, соответствующие </w:t>
      </w:r>
      <w:hyperlink r:id="rId5" w:history="1">
        <w:r w:rsidRPr="00573C72">
          <w:rPr>
            <w:rFonts w:ascii="Times New Roman" w:hAnsi="Times New Roman" w:cs="Times New Roman"/>
            <w:color w:val="000000" w:themeColor="text1"/>
            <w:sz w:val="28"/>
            <w:szCs w:val="28"/>
          </w:rPr>
          <w:t>критериям</w:t>
        </w:r>
      </w:hyperlink>
      <w:r>
        <w:rPr>
          <w:rFonts w:ascii="Times New Roman" w:hAnsi="Times New Roman" w:cs="Times New Roman"/>
          <w:sz w:val="28"/>
          <w:szCs w:val="28"/>
        </w:rPr>
        <w:t xml:space="preserve"> отнесения объектов, оказывающих умеренное негативное воздействие на окружающую среду, к объектам II категории,</w:t>
      </w:r>
      <w:r w:rsidR="00094918" w:rsidRPr="00094918">
        <w:rPr>
          <w:rFonts w:ascii="Times New Roman" w:hAnsi="Times New Roman" w:cs="Times New Roman"/>
          <w:sz w:val="28"/>
          <w:szCs w:val="28"/>
        </w:rPr>
        <w:t xml:space="preserve"> </w:t>
      </w:r>
      <w:r w:rsidR="00094918">
        <w:rPr>
          <w:rFonts w:ascii="Times New Roman" w:hAnsi="Times New Roman" w:cs="Times New Roman"/>
          <w:sz w:val="28"/>
          <w:szCs w:val="28"/>
        </w:rPr>
        <w:t xml:space="preserve">предусмотренным критериями отнесения объектов, оказывающих негативное воздействие на окружающую среду, за исключением </w:t>
      </w:r>
      <w:r w:rsidR="00094918">
        <w:rPr>
          <w:rFonts w:ascii="Times New Roman" w:hAnsi="Times New Roman" w:cs="Times New Roman"/>
          <w:sz w:val="28"/>
          <w:szCs w:val="28"/>
        </w:rPr>
        <w:lastRenderedPageBreak/>
        <w:t>объектов на которые выдано комплексное экологическое разрешение и подлежащими федеральному экологическому надзору;</w:t>
      </w:r>
    </w:p>
    <w:p w:rsidR="00094918"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к категории умеренного риска относятся объекты регионального государственного экологического надзора, соответствующие </w:t>
      </w:r>
      <w:hyperlink r:id="rId6" w:history="1">
        <w:r w:rsidRPr="00094918">
          <w:rPr>
            <w:rFonts w:ascii="Times New Roman" w:hAnsi="Times New Roman" w:cs="Times New Roman"/>
            <w:color w:val="000000" w:themeColor="text1"/>
            <w:sz w:val="28"/>
            <w:szCs w:val="28"/>
          </w:rPr>
          <w:t>критериям</w:t>
        </w:r>
      </w:hyperlink>
      <w:r>
        <w:rPr>
          <w:rFonts w:ascii="Times New Roman" w:hAnsi="Times New Roman" w:cs="Times New Roman"/>
          <w:sz w:val="28"/>
          <w:szCs w:val="28"/>
        </w:rPr>
        <w:t xml:space="preserve"> отнесения объектов, оказывающих незначительное негативное воздействие на окружающую с</w:t>
      </w:r>
      <w:r w:rsidR="00094918">
        <w:rPr>
          <w:rFonts w:ascii="Times New Roman" w:hAnsi="Times New Roman" w:cs="Times New Roman"/>
          <w:sz w:val="28"/>
          <w:szCs w:val="28"/>
        </w:rPr>
        <w:t>реду, к объектам III категории</w:t>
      </w:r>
      <w:r w:rsidR="00A92E63">
        <w:rPr>
          <w:rFonts w:ascii="Times New Roman" w:hAnsi="Times New Roman" w:cs="Times New Roman"/>
          <w:sz w:val="28"/>
          <w:szCs w:val="28"/>
        </w:rPr>
        <w:t>,</w:t>
      </w:r>
      <w:r w:rsidR="00094918">
        <w:rPr>
          <w:rFonts w:ascii="Times New Roman" w:hAnsi="Times New Roman" w:cs="Times New Roman"/>
          <w:sz w:val="28"/>
          <w:szCs w:val="28"/>
        </w:rPr>
        <w:t xml:space="preserve"> предусмотренным критериями отнесения объектов, оказывающих негативное воздействие на окружающую среду</w:t>
      </w:r>
      <w:r w:rsidR="00A92E63">
        <w:rPr>
          <w:rFonts w:ascii="Times New Roman" w:hAnsi="Times New Roman" w:cs="Times New Roman"/>
          <w:sz w:val="28"/>
          <w:szCs w:val="28"/>
        </w:rPr>
        <w:t>;</w:t>
      </w:r>
    </w:p>
    <w:p w:rsidR="00573C72"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 категории низкого риска относятся объекты регионального государственного </w:t>
      </w:r>
      <w:r w:rsidR="0068381E">
        <w:rPr>
          <w:rFonts w:ascii="Times New Roman" w:hAnsi="Times New Roman" w:cs="Times New Roman"/>
          <w:sz w:val="28"/>
          <w:szCs w:val="28"/>
        </w:rPr>
        <w:t xml:space="preserve">экологического </w:t>
      </w:r>
      <w:r>
        <w:rPr>
          <w:rFonts w:ascii="Times New Roman" w:hAnsi="Times New Roman" w:cs="Times New Roman"/>
          <w:sz w:val="28"/>
          <w:szCs w:val="28"/>
        </w:rPr>
        <w:t>надзора, соответствующие критериям отнесения объектов, оказывающих минимальное негативное воздействие на окружающую среду, к объектам IV категории</w:t>
      </w:r>
      <w:r w:rsidR="00A92E63">
        <w:rPr>
          <w:rFonts w:ascii="Times New Roman" w:hAnsi="Times New Roman" w:cs="Times New Roman"/>
          <w:sz w:val="28"/>
          <w:szCs w:val="28"/>
        </w:rPr>
        <w:t>,</w:t>
      </w:r>
      <w:r w:rsidR="00A92E63" w:rsidRPr="00A92E63">
        <w:rPr>
          <w:rFonts w:ascii="Times New Roman" w:hAnsi="Times New Roman" w:cs="Times New Roman"/>
          <w:sz w:val="28"/>
          <w:szCs w:val="28"/>
        </w:rPr>
        <w:t xml:space="preserve"> </w:t>
      </w:r>
      <w:r w:rsidR="00A92E63">
        <w:rPr>
          <w:rFonts w:ascii="Times New Roman" w:hAnsi="Times New Roman" w:cs="Times New Roman"/>
          <w:sz w:val="28"/>
          <w:szCs w:val="28"/>
        </w:rPr>
        <w:t xml:space="preserve">предусмотренным критериями отнесения объектов, оказывающих негативное </w:t>
      </w:r>
      <w:r w:rsidR="001B04E2">
        <w:rPr>
          <w:rFonts w:ascii="Times New Roman" w:hAnsi="Times New Roman" w:cs="Times New Roman"/>
          <w:sz w:val="28"/>
          <w:szCs w:val="28"/>
        </w:rPr>
        <w:t>воздействие на окружающую среду.</w:t>
      </w:r>
    </w:p>
    <w:p w:rsidR="001B04E2" w:rsidRDefault="001B04E2" w:rsidP="00C86F12">
      <w:pPr>
        <w:pStyle w:val="a3"/>
        <w:spacing w:after="0" w:line="240" w:lineRule="auto"/>
        <w:ind w:left="0" w:firstLine="567"/>
        <w:jc w:val="both"/>
        <w:rPr>
          <w:rFonts w:ascii="Times New Roman" w:hAnsi="Times New Roman" w:cs="Times New Roman"/>
          <w:color w:val="000000"/>
          <w:sz w:val="28"/>
          <w:szCs w:val="28"/>
        </w:rPr>
      </w:pPr>
      <w:r w:rsidRPr="00C64F28">
        <w:rPr>
          <w:rFonts w:ascii="Times New Roman" w:hAnsi="Times New Roman" w:cs="Times New Roman"/>
          <w:color w:val="000000"/>
          <w:sz w:val="28"/>
          <w:szCs w:val="28"/>
        </w:rPr>
        <w:t>Расчет категории риска для объектов, подлежащих надзору, осуществляется с помощью специализированного программного обеспечения «Публичный реестр объектов негативного воздействия на окружающую среду (ПТО НВООС)». Информация о присвоенной категории риска хозяйствующие субъекты могут получить направив соответствующий запрос в орган государственного контроля. Информация об отнесении юридических лиц и индивидуальных предпринимателей и используемых ими производственных объектов к определенным категориям риска может изменяться в зависимости от результатов проведенных контрольно-надзорных мероприятий.</w:t>
      </w:r>
    </w:p>
    <w:p w:rsidR="00573C72" w:rsidRPr="001B04E2" w:rsidRDefault="00094918"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1B04E2">
        <w:rPr>
          <w:rFonts w:ascii="Times New Roman" w:hAnsi="Times New Roman" w:cs="Times New Roman"/>
          <w:sz w:val="28"/>
          <w:szCs w:val="28"/>
        </w:rPr>
        <w:t>П</w:t>
      </w:r>
      <w:r w:rsidR="00573C72" w:rsidRPr="001B04E2">
        <w:rPr>
          <w:rFonts w:ascii="Times New Roman" w:hAnsi="Times New Roman" w:cs="Times New Roman"/>
          <w:sz w:val="28"/>
          <w:szCs w:val="28"/>
        </w:rPr>
        <w:t xml:space="preserve">ри осуществлении регионального государственного экологического надзора плановые проверки юридических лиц, индивидуальных предпринимателей, использующих производственные объекты, оказывающие негативное воздействие на окружающую среду и отнесенные к определенной категории риска в соответствии с </w:t>
      </w:r>
      <w:hyperlink r:id="rId7" w:history="1">
        <w:r w:rsidR="00573C72" w:rsidRPr="001B04E2">
          <w:rPr>
            <w:rFonts w:ascii="Times New Roman" w:hAnsi="Times New Roman" w:cs="Times New Roman"/>
            <w:color w:val="000000" w:themeColor="text1"/>
            <w:sz w:val="28"/>
            <w:szCs w:val="28"/>
          </w:rPr>
          <w:t>критериями</w:t>
        </w:r>
      </w:hyperlink>
      <w:r w:rsidR="00573C72" w:rsidRPr="001B04E2">
        <w:rPr>
          <w:rFonts w:ascii="Times New Roman" w:hAnsi="Times New Roman" w:cs="Times New Roman"/>
          <w:sz w:val="28"/>
          <w:szCs w:val="28"/>
        </w:rPr>
        <w:t xml:space="preserve">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w:t>
      </w:r>
      <w:r w:rsidRPr="001B04E2">
        <w:rPr>
          <w:rFonts w:ascii="Times New Roman" w:hAnsi="Times New Roman" w:cs="Times New Roman"/>
          <w:sz w:val="28"/>
          <w:szCs w:val="28"/>
        </w:rPr>
        <w:t>венного экологического надзора проводятся:</w:t>
      </w:r>
    </w:p>
    <w:p w:rsidR="00573C72"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категории среднего риска один раз в 4 года;</w:t>
      </w:r>
    </w:p>
    <w:p w:rsidR="00573C72"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категории умеренного риска один раз в 5 лет;</w:t>
      </w:r>
    </w:p>
    <w:p w:rsidR="00573C72" w:rsidRDefault="00573C7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категории низкого риска не проводятся.</w:t>
      </w:r>
    </w:p>
    <w:p w:rsidR="00A92E63" w:rsidRDefault="00A92E63" w:rsidP="00094918">
      <w:pPr>
        <w:autoSpaceDE w:val="0"/>
        <w:autoSpaceDN w:val="0"/>
        <w:adjustRightInd w:val="0"/>
        <w:spacing w:after="0" w:line="240" w:lineRule="auto"/>
        <w:ind w:firstLine="540"/>
        <w:jc w:val="both"/>
        <w:rPr>
          <w:rFonts w:ascii="Times New Roman" w:hAnsi="Times New Roman" w:cs="Times New Roman"/>
          <w:sz w:val="28"/>
          <w:szCs w:val="28"/>
        </w:rPr>
      </w:pPr>
    </w:p>
    <w:p w:rsidR="00A92E63" w:rsidRPr="00A92E63" w:rsidRDefault="00A92E63" w:rsidP="00C86F12">
      <w:pPr>
        <w:pStyle w:val="a3"/>
        <w:numPr>
          <w:ilvl w:val="0"/>
          <w:numId w:val="8"/>
        </w:numPr>
        <w:autoSpaceDE w:val="0"/>
        <w:autoSpaceDN w:val="0"/>
        <w:adjustRightInd w:val="0"/>
        <w:spacing w:after="0" w:line="240" w:lineRule="auto"/>
        <w:jc w:val="center"/>
        <w:rPr>
          <w:rFonts w:ascii="Times New Roman" w:hAnsi="Times New Roman" w:cs="Times New Roman"/>
          <w:b/>
          <w:sz w:val="28"/>
          <w:szCs w:val="28"/>
        </w:rPr>
      </w:pPr>
      <w:r w:rsidRPr="00A92E63">
        <w:rPr>
          <w:rFonts w:ascii="Times New Roman" w:hAnsi="Times New Roman" w:cs="Times New Roman"/>
          <w:b/>
          <w:sz w:val="28"/>
          <w:szCs w:val="28"/>
        </w:rPr>
        <w:t>Профилактика рисков причинения вреда (ущерба) охраняемым законом ценностям</w:t>
      </w:r>
    </w:p>
    <w:p w:rsidR="00A35135" w:rsidRPr="00C86F12" w:rsidRDefault="00A35135"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86F12">
        <w:rPr>
          <w:rFonts w:ascii="Times New Roman" w:hAnsi="Times New Roman" w:cs="Times New Roman"/>
          <w:sz w:val="28"/>
          <w:szCs w:val="28"/>
        </w:rPr>
        <w:t xml:space="preserve">Профилактика рисков причинения вреда (ущерба) </w:t>
      </w:r>
      <w:r w:rsidR="00433EC9" w:rsidRPr="00C86F12">
        <w:rPr>
          <w:rFonts w:ascii="Times New Roman" w:hAnsi="Times New Roman" w:cs="Times New Roman"/>
          <w:sz w:val="28"/>
          <w:szCs w:val="28"/>
        </w:rPr>
        <w:t>охране окружающей среде</w:t>
      </w:r>
      <w:r w:rsidRPr="00C86F12">
        <w:rPr>
          <w:rFonts w:ascii="Times New Roman" w:hAnsi="Times New Roman" w:cs="Times New Roman"/>
          <w:sz w:val="28"/>
          <w:szCs w:val="28"/>
        </w:rPr>
        <w:t xml:space="preserve"> направлена на достижение следующих основных целей:</w:t>
      </w:r>
    </w:p>
    <w:p w:rsidR="00A35135" w:rsidRDefault="00A35135"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стимулирование добросовестного соблюдения обязательных требований </w:t>
      </w:r>
      <w:r w:rsidR="00DA3CD1">
        <w:rPr>
          <w:rFonts w:ascii="Times New Roman" w:hAnsi="Times New Roman" w:cs="Times New Roman"/>
          <w:sz w:val="28"/>
          <w:szCs w:val="28"/>
        </w:rPr>
        <w:t>юридическими лицами и индивидуальными предпринимателями, оказывающие негативное воздействие на окружающую среду,</w:t>
      </w:r>
    </w:p>
    <w:p w:rsidR="00DA3CD1" w:rsidRDefault="00DA3CD1"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w:t>
      </w:r>
      <w:r w:rsidR="00373ED9">
        <w:rPr>
          <w:rFonts w:ascii="Times New Roman" w:hAnsi="Times New Roman" w:cs="Times New Roman"/>
          <w:sz w:val="28"/>
          <w:szCs w:val="28"/>
        </w:rPr>
        <w:t>е окружающей среде</w:t>
      </w:r>
      <w:r>
        <w:rPr>
          <w:rFonts w:ascii="Times New Roman" w:hAnsi="Times New Roman" w:cs="Times New Roman"/>
          <w:sz w:val="28"/>
          <w:szCs w:val="28"/>
        </w:rPr>
        <w:t>,</w:t>
      </w:r>
    </w:p>
    <w:p w:rsidR="00DA3CD1" w:rsidRDefault="00DA3CD1"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условий для доведения обязательных требований до юридических лиц и индивидуальных предпринимателей, оказывающих негативное воздействие на окружающую среду.</w:t>
      </w:r>
    </w:p>
    <w:p w:rsidR="00D51792" w:rsidRDefault="00D5179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Министерство</w:t>
      </w:r>
      <w:r w:rsidR="00DA3CD1">
        <w:rPr>
          <w:rFonts w:ascii="Times New Roman" w:hAnsi="Times New Roman" w:cs="Times New Roman"/>
          <w:sz w:val="28"/>
          <w:szCs w:val="28"/>
        </w:rPr>
        <w:t xml:space="preserve"> при проведении профилакт</w:t>
      </w:r>
      <w:r>
        <w:rPr>
          <w:rFonts w:ascii="Times New Roman" w:hAnsi="Times New Roman" w:cs="Times New Roman"/>
          <w:sz w:val="28"/>
          <w:szCs w:val="28"/>
        </w:rPr>
        <w:t>ических мероприятий осуществляет</w:t>
      </w:r>
      <w:r w:rsidR="00DA3CD1">
        <w:rPr>
          <w:rFonts w:ascii="Times New Roman" w:hAnsi="Times New Roman" w:cs="Times New Roman"/>
          <w:sz w:val="28"/>
          <w:szCs w:val="28"/>
        </w:rPr>
        <w:t xml:space="preserve"> взаимодействие с </w:t>
      </w:r>
      <w:r>
        <w:rPr>
          <w:rFonts w:ascii="Times New Roman" w:hAnsi="Times New Roman" w:cs="Times New Roman"/>
          <w:sz w:val="28"/>
          <w:szCs w:val="28"/>
        </w:rPr>
        <w:t>юридическими лицами, индивидуальными предпринимателями</w:t>
      </w:r>
      <w:r w:rsidR="00DA3CD1">
        <w:rPr>
          <w:rFonts w:ascii="Times New Roman" w:hAnsi="Times New Roman" w:cs="Times New Roman"/>
          <w:sz w:val="28"/>
          <w:szCs w:val="28"/>
        </w:rPr>
        <w:t xml:space="preserve"> только в случаях, установленных Федеральным законом от 31.июля 2020 года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При этом профилактические мероприятия, в ходе которых осуществляется взаимодействие с юридическими лицами, индивидуальными предпринимателями, проводятся только с их согласия либо по их инициативе.</w:t>
      </w:r>
    </w:p>
    <w:p w:rsidR="00D51792" w:rsidRDefault="00D51792"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w:t>
      </w:r>
      <w:r w:rsidR="005C222E">
        <w:rPr>
          <w:rFonts w:ascii="Times New Roman" w:hAnsi="Times New Roman" w:cs="Times New Roman"/>
          <w:sz w:val="28"/>
          <w:szCs w:val="28"/>
        </w:rPr>
        <w:t>е окружающей среде</w:t>
      </w:r>
      <w:r>
        <w:rPr>
          <w:rFonts w:ascii="Times New Roman" w:hAnsi="Times New Roman" w:cs="Times New Roman"/>
          <w:sz w:val="28"/>
          <w:szCs w:val="28"/>
        </w:rPr>
        <w:t xml:space="preserve"> или такой вред (ущерб) причинен, инспектор незамедлительно направляет информацию Главному государственному инспектору для принятия решения о проведении контрольных (надзорных) мероприятий.</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Министерство ежегодно утверждает П</w:t>
      </w:r>
      <w:r w:rsidR="00D51792">
        <w:rPr>
          <w:rFonts w:ascii="Times New Roman" w:hAnsi="Times New Roman" w:cs="Times New Roman"/>
          <w:sz w:val="28"/>
          <w:szCs w:val="28"/>
        </w:rPr>
        <w:t>рограмму</w:t>
      </w:r>
      <w:r>
        <w:rPr>
          <w:rFonts w:ascii="Times New Roman" w:hAnsi="Times New Roman" w:cs="Times New Roman"/>
          <w:sz w:val="28"/>
          <w:szCs w:val="28"/>
        </w:rPr>
        <w:t xml:space="preserve"> профилактики рисков причинения вреда (ущерба) охран</w:t>
      </w:r>
      <w:r w:rsidR="00C65764">
        <w:rPr>
          <w:rFonts w:ascii="Times New Roman" w:hAnsi="Times New Roman" w:cs="Times New Roman"/>
          <w:sz w:val="28"/>
          <w:szCs w:val="28"/>
        </w:rPr>
        <w:t>е окружающей среды</w:t>
      </w:r>
      <w:r w:rsidR="00DA3CD1">
        <w:rPr>
          <w:rFonts w:ascii="Times New Roman" w:hAnsi="Times New Roman" w:cs="Times New Roman"/>
          <w:sz w:val="28"/>
          <w:szCs w:val="28"/>
        </w:rPr>
        <w:t xml:space="preserve"> и</w:t>
      </w:r>
      <w:r>
        <w:rPr>
          <w:rFonts w:ascii="Times New Roman" w:hAnsi="Times New Roman" w:cs="Times New Roman"/>
          <w:sz w:val="28"/>
          <w:szCs w:val="28"/>
        </w:rPr>
        <w:t xml:space="preserve"> нарушению обязательных требований </w:t>
      </w:r>
      <w:r w:rsidR="00DA3CD1">
        <w:rPr>
          <w:rFonts w:ascii="Times New Roman" w:hAnsi="Times New Roman" w:cs="Times New Roman"/>
          <w:sz w:val="28"/>
          <w:szCs w:val="28"/>
        </w:rPr>
        <w:t xml:space="preserve">в </w:t>
      </w:r>
      <w:r w:rsidR="00D51792">
        <w:rPr>
          <w:rFonts w:ascii="Times New Roman" w:hAnsi="Times New Roman" w:cs="Times New Roman"/>
          <w:sz w:val="28"/>
          <w:szCs w:val="28"/>
        </w:rPr>
        <w:t>области</w:t>
      </w:r>
      <w:r w:rsidR="00DA3CD1">
        <w:rPr>
          <w:rFonts w:ascii="Times New Roman" w:hAnsi="Times New Roman" w:cs="Times New Roman"/>
          <w:sz w:val="28"/>
          <w:szCs w:val="28"/>
        </w:rPr>
        <w:t xml:space="preserve"> регионального государственного экологического надзора.</w:t>
      </w:r>
      <w:r w:rsidR="001B04E2">
        <w:rPr>
          <w:rFonts w:ascii="Times New Roman" w:hAnsi="Times New Roman" w:cs="Times New Roman"/>
          <w:sz w:val="28"/>
          <w:szCs w:val="28"/>
        </w:rPr>
        <w:t xml:space="preserve"> </w:t>
      </w:r>
    </w:p>
    <w:p w:rsidR="00CF14BF" w:rsidRPr="00C86F12" w:rsidRDefault="00CF14BF"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86F12">
        <w:rPr>
          <w:rFonts w:ascii="Times New Roman" w:hAnsi="Times New Roman" w:cs="Times New Roman"/>
          <w:sz w:val="28"/>
          <w:szCs w:val="28"/>
        </w:rPr>
        <w:t>Министерство проводить следующие профилактические мероприятия:</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информирование;</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обобщение правоприменительной практики;</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объявление предостережения;</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консультирование;</w:t>
      </w:r>
    </w:p>
    <w:p w:rsidR="00CF14BF" w:rsidRDefault="00CF14BF" w:rsidP="00C86F1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профилактический визит.</w:t>
      </w:r>
    </w:p>
    <w:p w:rsidR="00097DEB" w:rsidRPr="00112F8A" w:rsidRDefault="00097DEB"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112F8A">
        <w:rPr>
          <w:rFonts w:ascii="Times New Roman" w:hAnsi="Times New Roman" w:cs="Times New Roman"/>
          <w:sz w:val="28"/>
          <w:szCs w:val="28"/>
        </w:rPr>
        <w:t xml:space="preserve">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Министерства (далее-доклад о правоприменительной практике). Доклад о правоприменительной практике готовиться по итогам прошедшего года, утверждается приказом </w:t>
      </w:r>
      <w:r w:rsidR="00C86F12">
        <w:rPr>
          <w:rFonts w:ascii="Times New Roman" w:hAnsi="Times New Roman" w:cs="Times New Roman"/>
          <w:sz w:val="28"/>
          <w:szCs w:val="28"/>
        </w:rPr>
        <w:t>министра экологии и природных ресурсов Республики Татарстан</w:t>
      </w:r>
      <w:r w:rsidRPr="00112F8A">
        <w:rPr>
          <w:rFonts w:ascii="Times New Roman" w:hAnsi="Times New Roman" w:cs="Times New Roman"/>
          <w:sz w:val="28"/>
          <w:szCs w:val="28"/>
        </w:rPr>
        <w:t xml:space="preserve"> и размещается на официальном сайте </w:t>
      </w:r>
      <w:r w:rsidR="00694F5C" w:rsidRPr="00112F8A">
        <w:rPr>
          <w:rFonts w:ascii="Times New Roman" w:hAnsi="Times New Roman" w:cs="Times New Roman"/>
          <w:sz w:val="28"/>
          <w:szCs w:val="28"/>
        </w:rPr>
        <w:t xml:space="preserve">Министерства  </w:t>
      </w:r>
      <w:hyperlink r:id="rId8" w:history="1">
        <w:r w:rsidR="00694F5C" w:rsidRPr="00112F8A">
          <w:rPr>
            <w:rStyle w:val="a4"/>
            <w:rFonts w:ascii="Times New Roman" w:hAnsi="Times New Roman" w:cs="Times New Roman"/>
            <w:sz w:val="28"/>
            <w:szCs w:val="28"/>
          </w:rPr>
          <w:t>https://eco.tatarstan.ru/</w:t>
        </w:r>
      </w:hyperlink>
      <w:r w:rsidR="00694F5C" w:rsidRPr="00112F8A">
        <w:rPr>
          <w:rFonts w:ascii="Times New Roman" w:hAnsi="Times New Roman" w:cs="Times New Roman"/>
          <w:sz w:val="28"/>
          <w:szCs w:val="28"/>
        </w:rPr>
        <w:t xml:space="preserve">  в</w:t>
      </w:r>
      <w:r w:rsidRPr="00112F8A">
        <w:rPr>
          <w:rFonts w:ascii="Times New Roman" w:hAnsi="Times New Roman" w:cs="Times New Roman"/>
          <w:sz w:val="28"/>
          <w:szCs w:val="28"/>
        </w:rPr>
        <w:t xml:space="preserve"> срок до 30 января следующего за отчетный период года.</w:t>
      </w:r>
    </w:p>
    <w:p w:rsidR="00FC060E" w:rsidRDefault="00694F5C"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112F8A">
        <w:rPr>
          <w:rFonts w:ascii="Times New Roman" w:hAnsi="Times New Roman" w:cs="Times New Roman"/>
          <w:sz w:val="28"/>
          <w:szCs w:val="28"/>
        </w:rPr>
        <w:t>При наличии у Министерства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Министерство объявляет юридическим лицам, индивидуальным предпринимателям предостережение о недопустимости нарушения обязательных требований и предлагает принять меры по обеспечению соблюдения обязательных требований. Юридические лица, индивидуальные предприниматели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w:t>
      </w:r>
      <w:r w:rsidR="00C349B0">
        <w:rPr>
          <w:rFonts w:ascii="Times New Roman" w:hAnsi="Times New Roman" w:cs="Times New Roman"/>
          <w:sz w:val="28"/>
          <w:szCs w:val="28"/>
        </w:rPr>
        <w:t>.</w:t>
      </w:r>
      <w:r w:rsidR="00D451F1" w:rsidRPr="00112F8A">
        <w:rPr>
          <w:rFonts w:ascii="Times New Roman" w:hAnsi="Times New Roman" w:cs="Times New Roman"/>
          <w:sz w:val="28"/>
          <w:szCs w:val="28"/>
        </w:rPr>
        <w:t xml:space="preserve"> </w:t>
      </w:r>
    </w:p>
    <w:p w:rsidR="00EC672E" w:rsidRDefault="00EC672E" w:rsidP="00C86F12">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возражения в отношении выданного предостережения должностное лицо Министерства, выдавшего предостережение, в течение 3 </w:t>
      </w:r>
      <w:r w:rsidR="004D68D8">
        <w:rPr>
          <w:rFonts w:ascii="Times New Roman" w:hAnsi="Times New Roman" w:cs="Times New Roman"/>
          <w:sz w:val="28"/>
          <w:szCs w:val="28"/>
        </w:rPr>
        <w:t>суток со</w:t>
      </w:r>
      <w:r>
        <w:rPr>
          <w:rFonts w:ascii="Times New Roman" w:hAnsi="Times New Roman" w:cs="Times New Roman"/>
          <w:sz w:val="28"/>
          <w:szCs w:val="28"/>
        </w:rPr>
        <w:t xml:space="preserve"> дня поступления возражения направляет е</w:t>
      </w:r>
      <w:r w:rsidR="004D68D8">
        <w:rPr>
          <w:rFonts w:ascii="Times New Roman" w:hAnsi="Times New Roman" w:cs="Times New Roman"/>
          <w:sz w:val="28"/>
          <w:szCs w:val="28"/>
        </w:rPr>
        <w:t>го</w:t>
      </w:r>
      <w:r>
        <w:rPr>
          <w:rFonts w:ascii="Times New Roman" w:hAnsi="Times New Roman" w:cs="Times New Roman"/>
          <w:sz w:val="28"/>
          <w:szCs w:val="28"/>
        </w:rPr>
        <w:t xml:space="preserve"> со всеми материалами главному государственному инспектору.</w:t>
      </w:r>
      <w:r w:rsidR="004D68D8">
        <w:rPr>
          <w:rFonts w:ascii="Times New Roman" w:hAnsi="Times New Roman" w:cs="Times New Roman"/>
          <w:sz w:val="28"/>
          <w:szCs w:val="28"/>
        </w:rPr>
        <w:t xml:space="preserve"> </w:t>
      </w:r>
    </w:p>
    <w:p w:rsidR="004D68D8" w:rsidRDefault="004D68D8" w:rsidP="00EC672E">
      <w:pPr>
        <w:pStyle w:val="a3"/>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Возражение в отношении выданного предостережения о недопустимости нарушения обязательных требований рассматривается в десятидневный срок со дня ее поступления в Министерство со всеми материалами дела. По результатам рассмотрения жалобы </w:t>
      </w:r>
      <w:r w:rsidR="00C86F12">
        <w:rPr>
          <w:rFonts w:ascii="Times New Roman" w:hAnsi="Times New Roman" w:cs="Times New Roman"/>
          <w:sz w:val="28"/>
          <w:szCs w:val="28"/>
        </w:rPr>
        <w:t>в отношении выданного предостережения</w:t>
      </w:r>
      <w:r>
        <w:rPr>
          <w:rFonts w:ascii="Times New Roman" w:hAnsi="Times New Roman" w:cs="Times New Roman"/>
          <w:sz w:val="28"/>
          <w:szCs w:val="28"/>
        </w:rPr>
        <w:t xml:space="preserve"> главный государственный инспектор выносит одно из решений:</w:t>
      </w:r>
    </w:p>
    <w:p w:rsidR="004D68D8" w:rsidRDefault="004D68D8" w:rsidP="00EC672E">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об оставлении предостережения в силе,</w:t>
      </w:r>
    </w:p>
    <w:p w:rsidR="004D68D8" w:rsidRPr="00EC672E" w:rsidRDefault="004D68D8" w:rsidP="00EC672E">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об отмене предостережения.</w:t>
      </w:r>
    </w:p>
    <w:p w:rsidR="004D68D8" w:rsidRDefault="004D68D8" w:rsidP="004D68D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Оригинал решения по возражению направляется заявителю по почте (с уведомлением о вручении).</w:t>
      </w:r>
    </w:p>
    <w:p w:rsidR="00C56A9E" w:rsidRPr="00C56A9E" w:rsidRDefault="00112F8A" w:rsidP="00C86F12">
      <w:pPr>
        <w:pStyle w:val="a3"/>
        <w:numPr>
          <w:ilvl w:val="1"/>
          <w:numId w:val="8"/>
        </w:numPr>
        <w:autoSpaceDE w:val="0"/>
        <w:autoSpaceDN w:val="0"/>
        <w:adjustRightInd w:val="0"/>
        <w:spacing w:after="0" w:line="240" w:lineRule="auto"/>
        <w:ind w:left="0" w:firstLine="567"/>
        <w:jc w:val="both"/>
        <w:rPr>
          <w:rFonts w:ascii="Times New Roman" w:hAnsi="Times New Roman" w:cs="Times New Roman"/>
          <w:color w:val="FF0000"/>
          <w:sz w:val="28"/>
          <w:szCs w:val="28"/>
        </w:rPr>
      </w:pPr>
      <w:r w:rsidRPr="004D68D8">
        <w:rPr>
          <w:rFonts w:ascii="Times New Roman" w:hAnsi="Times New Roman" w:cs="Times New Roman"/>
          <w:color w:val="000000" w:themeColor="text1"/>
          <w:sz w:val="28"/>
          <w:szCs w:val="28"/>
        </w:rPr>
        <w:t>Должностными лицами Министерства по обращениям, поступающим в адрес Министерства осуществляет</w:t>
      </w:r>
      <w:r w:rsidR="00C56A9E">
        <w:rPr>
          <w:rFonts w:ascii="Times New Roman" w:hAnsi="Times New Roman" w:cs="Times New Roman"/>
          <w:color w:val="000000" w:themeColor="text1"/>
          <w:sz w:val="28"/>
          <w:szCs w:val="28"/>
        </w:rPr>
        <w:t>ся консультирование (даются</w:t>
      </w:r>
      <w:r w:rsidRPr="004D68D8">
        <w:rPr>
          <w:rFonts w:ascii="Times New Roman" w:hAnsi="Times New Roman" w:cs="Times New Roman"/>
          <w:color w:val="000000" w:themeColor="text1"/>
          <w:sz w:val="28"/>
          <w:szCs w:val="28"/>
        </w:rPr>
        <w:t xml:space="preserve"> разъяснения по вопросам, связанным </w:t>
      </w:r>
      <w:r>
        <w:rPr>
          <w:rFonts w:ascii="Times New Roman" w:hAnsi="Times New Roman" w:cs="Times New Roman"/>
          <w:sz w:val="28"/>
          <w:szCs w:val="28"/>
        </w:rPr>
        <w:t>с организацией и проведением регионального государственного экологического надзора</w:t>
      </w:r>
      <w:r w:rsidR="00C56A9E">
        <w:rPr>
          <w:rFonts w:ascii="Times New Roman" w:hAnsi="Times New Roman" w:cs="Times New Roman"/>
          <w:sz w:val="28"/>
          <w:szCs w:val="28"/>
        </w:rPr>
        <w:t>)</w:t>
      </w:r>
      <w:r>
        <w:rPr>
          <w:rFonts w:ascii="Times New Roman" w:hAnsi="Times New Roman" w:cs="Times New Roman"/>
          <w:sz w:val="28"/>
          <w:szCs w:val="28"/>
        </w:rPr>
        <w:t>.</w:t>
      </w:r>
      <w:r w:rsidR="00C56A9E">
        <w:rPr>
          <w:rFonts w:ascii="Times New Roman" w:hAnsi="Times New Roman" w:cs="Times New Roman"/>
          <w:sz w:val="28"/>
          <w:szCs w:val="28"/>
        </w:rPr>
        <w:t xml:space="preserve"> Консультирование осуществляется без взимание платы.</w:t>
      </w:r>
    </w:p>
    <w:p w:rsidR="00C56A9E" w:rsidRDefault="00387854" w:rsidP="00387854">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Консультирование может осуществляться должностным лицом Министерства по телефону, посредством </w:t>
      </w:r>
      <w:proofErr w:type="gramStart"/>
      <w:r>
        <w:rPr>
          <w:rFonts w:ascii="Times New Roman" w:hAnsi="Times New Roman" w:cs="Times New Roman"/>
          <w:color w:val="000000" w:themeColor="text1"/>
          <w:sz w:val="28"/>
          <w:szCs w:val="28"/>
        </w:rPr>
        <w:t>видео-конференцсвязи</w:t>
      </w:r>
      <w:proofErr w:type="gramEnd"/>
      <w:r>
        <w:rPr>
          <w:rFonts w:ascii="Times New Roman" w:hAnsi="Times New Roman" w:cs="Times New Roman"/>
          <w:color w:val="000000" w:themeColor="text1"/>
          <w:sz w:val="28"/>
          <w:szCs w:val="28"/>
        </w:rPr>
        <w:t>, на личном приеме либо в ходе проведения профилактического мероприятия Министерством.</w:t>
      </w:r>
    </w:p>
    <w:p w:rsidR="00387854" w:rsidRDefault="00387854" w:rsidP="003878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Должностными лицами Министерства консультирование осуществляется по вопросам связанным с исполнением обязательных требований в области охраны окружающей среды. При устном консультировании ответ дается либо моментально либо в случае, требующем рассмотрение поступившего вопроса по предоставленному телефону заявителя. </w:t>
      </w:r>
      <w:r>
        <w:rPr>
          <w:rFonts w:ascii="Times New Roman" w:hAnsi="Times New Roman" w:cs="Times New Roman"/>
          <w:sz w:val="28"/>
          <w:szCs w:val="28"/>
        </w:rPr>
        <w:t>По итогам консультирования информация в письменной форме не предоставляется.</w:t>
      </w:r>
      <w:r>
        <w:rPr>
          <w:rFonts w:ascii="Times New Roman" w:hAnsi="Times New Roman" w:cs="Times New Roman"/>
          <w:color w:val="000000" w:themeColor="text1"/>
          <w:sz w:val="28"/>
          <w:szCs w:val="28"/>
        </w:rPr>
        <w:t xml:space="preserve"> Юридические лица, индивидуальные предприниматели </w:t>
      </w:r>
      <w:r>
        <w:rPr>
          <w:rFonts w:ascii="Times New Roman" w:hAnsi="Times New Roman" w:cs="Times New Roman"/>
          <w:sz w:val="28"/>
          <w:szCs w:val="28"/>
        </w:rPr>
        <w:t xml:space="preserve">вправе направить запрос о предоставлении письменного ответа в сроки, установленные </w:t>
      </w:r>
      <w:r w:rsidRPr="004627F0">
        <w:rPr>
          <w:rFonts w:ascii="Times New Roman" w:hAnsi="Times New Roman" w:cs="Times New Roman"/>
          <w:color w:val="000000" w:themeColor="text1"/>
          <w:sz w:val="28"/>
          <w:szCs w:val="28"/>
        </w:rPr>
        <w:t xml:space="preserve">Федеральным </w:t>
      </w:r>
      <w:hyperlink r:id="rId9" w:history="1">
        <w:r w:rsidRPr="004627F0">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4627F0" w:rsidRDefault="004627F0" w:rsidP="003878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содержащее оценку пров</w:t>
      </w:r>
      <w:r w:rsidR="00C05990">
        <w:rPr>
          <w:rFonts w:ascii="Times New Roman" w:hAnsi="Times New Roman" w:cs="Times New Roman"/>
          <w:sz w:val="28"/>
          <w:szCs w:val="28"/>
        </w:rPr>
        <w:t>о</w:t>
      </w:r>
      <w:r>
        <w:rPr>
          <w:rFonts w:ascii="Times New Roman" w:hAnsi="Times New Roman" w:cs="Times New Roman"/>
          <w:sz w:val="28"/>
          <w:szCs w:val="28"/>
        </w:rPr>
        <w:t>димого контрольного мероприятия, решений и действий должностных лиц Министерства</w:t>
      </w:r>
      <w:r w:rsidR="00C05990">
        <w:rPr>
          <w:rFonts w:ascii="Times New Roman" w:hAnsi="Times New Roman" w:cs="Times New Roman"/>
          <w:sz w:val="28"/>
          <w:szCs w:val="28"/>
        </w:rPr>
        <w:t xml:space="preserve">, результатов проведенных в рамках контрольных мероприятий. </w:t>
      </w:r>
    </w:p>
    <w:p w:rsidR="004627F0" w:rsidRDefault="004627F0" w:rsidP="003878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Министерством осуществляется учет консультирований.</w:t>
      </w:r>
    </w:p>
    <w:p w:rsidR="004627F0" w:rsidRDefault="004627F0" w:rsidP="003878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 однотипным обращениям осуществляется посредством размещения на официальном сайте Министерства письменного разъяснения, подписанного главным государственным инспектором.</w:t>
      </w:r>
    </w:p>
    <w:p w:rsidR="00881626" w:rsidRPr="00C05990" w:rsidRDefault="00C349B0" w:rsidP="00761BFB">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05990">
        <w:rPr>
          <w:rFonts w:ascii="Times New Roman" w:hAnsi="Times New Roman" w:cs="Times New Roman"/>
          <w:sz w:val="28"/>
          <w:szCs w:val="28"/>
        </w:rPr>
        <w:t>Юридическим лицам, индивидуальным предпринимателям, приступающим к осуществлению деятельности, оказывающей негативное воздействие на окружающую среду Министерством предлагается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w:t>
      </w:r>
      <w:r w:rsidR="00C05990" w:rsidRPr="00C05990">
        <w:rPr>
          <w:rFonts w:ascii="Times New Roman" w:hAnsi="Times New Roman" w:cs="Times New Roman"/>
          <w:sz w:val="28"/>
          <w:szCs w:val="28"/>
        </w:rPr>
        <w:t xml:space="preserve"> В ходе профилактического визита </w:t>
      </w:r>
      <w:r w:rsidR="00EA2873">
        <w:rPr>
          <w:rFonts w:ascii="Times New Roman" w:hAnsi="Times New Roman" w:cs="Times New Roman"/>
          <w:sz w:val="28"/>
          <w:szCs w:val="28"/>
        </w:rPr>
        <w:t>юридическое лицо, индивидуальный предприниматель</w:t>
      </w:r>
      <w:r w:rsidR="00C05990" w:rsidRPr="00C05990">
        <w:rPr>
          <w:rFonts w:ascii="Times New Roman" w:hAnsi="Times New Roman" w:cs="Times New Roman"/>
          <w:sz w:val="28"/>
          <w:szCs w:val="28"/>
        </w:rPr>
        <w:t xml:space="preserve">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В ходе </w:t>
      </w:r>
      <w:r w:rsidR="00C05990" w:rsidRPr="00C05990">
        <w:rPr>
          <w:rFonts w:ascii="Times New Roman" w:hAnsi="Times New Roman" w:cs="Times New Roman"/>
          <w:sz w:val="28"/>
          <w:szCs w:val="28"/>
        </w:rPr>
        <w:lastRenderedPageBreak/>
        <w:t>профилактического визита инспектором может осуществляться консультирование.</w:t>
      </w:r>
      <w:r w:rsidR="00C05990" w:rsidRPr="00C05990">
        <w:t xml:space="preserve"> </w:t>
      </w:r>
      <w:r w:rsidR="00C05990" w:rsidRPr="00C05990">
        <w:rPr>
          <w:rFonts w:ascii="Times New Roman" w:hAnsi="Times New Roman" w:cs="Times New Roman"/>
          <w:sz w:val="28"/>
          <w:szCs w:val="28"/>
        </w:rPr>
        <w:t xml:space="preserve">Инспектор может осуществляться сбор сведений, необходимых для отнесения объектов контроля к категориям риска. О проведении обязательного профилактического визита юридические лица, индивидуальные предприниматели уведомляются не позднее чем за пять рабочих дней до даты его проведения. </w:t>
      </w:r>
      <w:r w:rsidR="00C05990">
        <w:rPr>
          <w:rFonts w:ascii="Times New Roman" w:hAnsi="Times New Roman" w:cs="Times New Roman"/>
          <w:sz w:val="28"/>
          <w:szCs w:val="28"/>
        </w:rPr>
        <w:t>Юридические лица, индивидуальные предприниматели</w:t>
      </w:r>
      <w:r w:rsidR="00C05990" w:rsidRPr="00C05990">
        <w:rPr>
          <w:rFonts w:ascii="Times New Roman" w:hAnsi="Times New Roman" w:cs="Times New Roman"/>
          <w:sz w:val="28"/>
          <w:szCs w:val="28"/>
        </w:rPr>
        <w:t xml:space="preserve"> вправе отказаться от проведения обязательного профилактического визита, уведомив об этом </w:t>
      </w:r>
      <w:r w:rsidR="00C05990">
        <w:rPr>
          <w:rFonts w:ascii="Times New Roman" w:hAnsi="Times New Roman" w:cs="Times New Roman"/>
          <w:sz w:val="28"/>
          <w:szCs w:val="28"/>
        </w:rPr>
        <w:t>Министерство</w:t>
      </w:r>
      <w:r w:rsidR="00C05990" w:rsidRPr="00C05990">
        <w:rPr>
          <w:rFonts w:ascii="Times New Roman" w:hAnsi="Times New Roman" w:cs="Times New Roman"/>
          <w:sz w:val="28"/>
          <w:szCs w:val="28"/>
        </w:rPr>
        <w:t xml:space="preserve"> не позднее чем за три рабочих дня до даты его проведения.</w:t>
      </w:r>
      <w:r w:rsidR="00C05990">
        <w:rPr>
          <w:rFonts w:ascii="Times New Roman" w:hAnsi="Times New Roman" w:cs="Times New Roman"/>
          <w:sz w:val="28"/>
          <w:szCs w:val="28"/>
        </w:rPr>
        <w:t xml:space="preserve"> Министерство </w:t>
      </w:r>
      <w:r w:rsidR="003B62FA">
        <w:rPr>
          <w:rFonts w:ascii="Times New Roman" w:hAnsi="Times New Roman" w:cs="Times New Roman"/>
          <w:sz w:val="28"/>
          <w:szCs w:val="28"/>
        </w:rPr>
        <w:t xml:space="preserve">обязано предложить не позднее чем в течение одного года с момента государственной регистрации организации или гражданина в качестве индивидуального предпринимателя проведение профилактического визита. В ходе профилактического визита не выдаются предписания об устранении нарушений обязательных требований. Разъяснения, полученные в ходе профилактического визита носят рекомендательный характер. </w:t>
      </w:r>
      <w:r w:rsidR="003B62FA" w:rsidRPr="003B62FA">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w:t>
      </w:r>
      <w:r w:rsidR="003B62FA">
        <w:rPr>
          <w:rFonts w:ascii="Times New Roman" w:hAnsi="Times New Roman" w:cs="Times New Roman"/>
          <w:sz w:val="28"/>
          <w:szCs w:val="28"/>
        </w:rPr>
        <w:t>окружающей среде</w:t>
      </w:r>
      <w:r w:rsidR="003B62FA" w:rsidRPr="003B62FA">
        <w:rPr>
          <w:rFonts w:ascii="Times New Roman" w:hAnsi="Times New Roman" w:cs="Times New Roman"/>
          <w:sz w:val="28"/>
          <w:szCs w:val="28"/>
        </w:rPr>
        <w:t xml:space="preserve"> или такой вред причинен, инспектор незамедлительно направляет информацию об этом </w:t>
      </w:r>
      <w:r w:rsidR="003B62FA">
        <w:rPr>
          <w:rFonts w:ascii="Times New Roman" w:hAnsi="Times New Roman" w:cs="Times New Roman"/>
          <w:sz w:val="28"/>
          <w:szCs w:val="28"/>
        </w:rPr>
        <w:t>главному государственному инспектору</w:t>
      </w:r>
      <w:r w:rsidR="003B62FA" w:rsidRPr="003B62FA">
        <w:rPr>
          <w:rFonts w:ascii="Times New Roman" w:hAnsi="Times New Roman" w:cs="Times New Roman"/>
          <w:sz w:val="28"/>
          <w:szCs w:val="28"/>
        </w:rPr>
        <w:t xml:space="preserve"> для принятия решения о проведении контрольных (надзорных) мероприятий.</w:t>
      </w:r>
    </w:p>
    <w:p w:rsidR="004732E6" w:rsidRPr="004732E6" w:rsidRDefault="004732E6" w:rsidP="004732E6">
      <w:pPr>
        <w:pStyle w:val="a3"/>
        <w:rPr>
          <w:rFonts w:ascii="Times New Roman" w:hAnsi="Times New Roman" w:cs="Times New Roman"/>
          <w:sz w:val="28"/>
          <w:szCs w:val="28"/>
        </w:rPr>
      </w:pPr>
    </w:p>
    <w:p w:rsidR="004732E6" w:rsidRPr="005F4D9D" w:rsidRDefault="004732E6" w:rsidP="00761BFB">
      <w:pPr>
        <w:pStyle w:val="a3"/>
        <w:numPr>
          <w:ilvl w:val="0"/>
          <w:numId w:val="8"/>
        </w:numPr>
        <w:autoSpaceDE w:val="0"/>
        <w:autoSpaceDN w:val="0"/>
        <w:adjustRightInd w:val="0"/>
        <w:spacing w:after="0" w:line="240" w:lineRule="auto"/>
        <w:jc w:val="center"/>
        <w:rPr>
          <w:rFonts w:ascii="Times New Roman" w:hAnsi="Times New Roman" w:cs="Times New Roman"/>
          <w:b/>
          <w:sz w:val="28"/>
          <w:szCs w:val="28"/>
        </w:rPr>
      </w:pPr>
      <w:r w:rsidRPr="004732E6">
        <w:rPr>
          <w:rFonts w:ascii="Times New Roman" w:hAnsi="Times New Roman" w:cs="Times New Roman"/>
          <w:b/>
          <w:sz w:val="28"/>
          <w:szCs w:val="28"/>
        </w:rPr>
        <w:t xml:space="preserve">Осуществление </w:t>
      </w:r>
      <w:r w:rsidR="005F4D9D">
        <w:rPr>
          <w:rFonts w:ascii="Times New Roman" w:hAnsi="Times New Roman" w:cs="Times New Roman"/>
          <w:b/>
          <w:sz w:val="28"/>
          <w:szCs w:val="28"/>
        </w:rPr>
        <w:t xml:space="preserve">регионального </w:t>
      </w:r>
      <w:r w:rsidRPr="004732E6">
        <w:rPr>
          <w:rFonts w:ascii="Times New Roman" w:hAnsi="Times New Roman" w:cs="Times New Roman"/>
          <w:b/>
          <w:sz w:val="28"/>
          <w:szCs w:val="28"/>
        </w:rPr>
        <w:t xml:space="preserve">государственного </w:t>
      </w:r>
      <w:r w:rsidR="005F4D9D">
        <w:rPr>
          <w:rFonts w:ascii="Times New Roman" w:hAnsi="Times New Roman" w:cs="Times New Roman"/>
          <w:b/>
          <w:sz w:val="28"/>
          <w:szCs w:val="28"/>
        </w:rPr>
        <w:t xml:space="preserve">экологического </w:t>
      </w:r>
      <w:r w:rsidRPr="004732E6">
        <w:rPr>
          <w:rFonts w:ascii="Times New Roman" w:hAnsi="Times New Roman" w:cs="Times New Roman"/>
          <w:b/>
          <w:sz w:val="28"/>
          <w:szCs w:val="28"/>
        </w:rPr>
        <w:t>контроля (надзора)</w:t>
      </w:r>
    </w:p>
    <w:p w:rsidR="004732E6" w:rsidRDefault="00A26086" w:rsidP="00761BFB">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Региональный государственный экологический надзор </w:t>
      </w:r>
      <w:r w:rsidR="003615CA" w:rsidRPr="003615CA">
        <w:rPr>
          <w:rFonts w:ascii="Times New Roman" w:hAnsi="Times New Roman" w:cs="Times New Roman"/>
          <w:sz w:val="28"/>
          <w:szCs w:val="28"/>
        </w:rPr>
        <w:t>проводиться на плановой и внеплановой основе</w:t>
      </w:r>
      <w:r w:rsidR="003615CA">
        <w:rPr>
          <w:rFonts w:ascii="Times New Roman" w:hAnsi="Times New Roman" w:cs="Times New Roman"/>
          <w:sz w:val="28"/>
          <w:szCs w:val="28"/>
        </w:rPr>
        <w:t>, при</w:t>
      </w:r>
      <w:r>
        <w:rPr>
          <w:rFonts w:ascii="Times New Roman" w:hAnsi="Times New Roman" w:cs="Times New Roman"/>
          <w:sz w:val="28"/>
          <w:szCs w:val="28"/>
        </w:rPr>
        <w:t xml:space="preserve"> взаимодействии с юридическими лицами и индивидуальными предпринимателями и без взаимодействия с юридическими лицами и индивидуальными предпринимателями.</w:t>
      </w:r>
    </w:p>
    <w:p w:rsidR="00A26086" w:rsidRDefault="00A26086" w:rsidP="00761BFB">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взаимодействии с юридическими лицами и индивидуальными предпринимателями государственные инспектора Министерства проводят следующие контрольные (надзорные) мероприятия:</w:t>
      </w:r>
    </w:p>
    <w:p w:rsidR="00A26086" w:rsidRDefault="00A26086" w:rsidP="00761BFB">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инспекционный визит,</w:t>
      </w:r>
    </w:p>
    <w:p w:rsidR="00A26086" w:rsidRDefault="00A26086"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рейдовый осмотр,</w:t>
      </w:r>
    </w:p>
    <w:p w:rsidR="00A26086" w:rsidRDefault="00A26086"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документарная проверка,</w:t>
      </w:r>
    </w:p>
    <w:p w:rsidR="00A26086" w:rsidRDefault="00A26086"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выездная проверка.</w:t>
      </w:r>
    </w:p>
    <w:p w:rsidR="00946945" w:rsidRDefault="00946945"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Без взаимодействия с юридическими лицами и индивидуальными предпринимателями проводятся следующие контрольные (надзорные) мероприятия:</w:t>
      </w:r>
    </w:p>
    <w:p w:rsidR="00946945" w:rsidRDefault="00946945"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наблюдение за соблюдением обязательных требований,</w:t>
      </w:r>
    </w:p>
    <w:p w:rsidR="00946945" w:rsidRDefault="00946945" w:rsidP="00A26086">
      <w:pPr>
        <w:pStyle w:val="a3"/>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выездное обследование.</w:t>
      </w:r>
    </w:p>
    <w:p w:rsidR="00946945" w:rsidRDefault="00946945" w:rsidP="00761BFB">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Региональный государственный экологический надзор осуществляется посредством организации и проведения контрольных (надзорных) мероприятий</w:t>
      </w:r>
      <w:r w:rsidR="004B7232">
        <w:rPr>
          <w:rFonts w:ascii="Times New Roman" w:hAnsi="Times New Roman" w:cs="Times New Roman"/>
          <w:sz w:val="28"/>
          <w:szCs w:val="28"/>
        </w:rPr>
        <w:t xml:space="preserve">, указанных в пункте 4.1 </w:t>
      </w:r>
      <w:r w:rsidR="00761BFB">
        <w:rPr>
          <w:rFonts w:ascii="Times New Roman" w:hAnsi="Times New Roman" w:cs="Times New Roman"/>
          <w:sz w:val="28"/>
          <w:szCs w:val="28"/>
        </w:rPr>
        <w:t xml:space="preserve">настоящего Положения в соответствии с </w:t>
      </w:r>
      <w:r>
        <w:rPr>
          <w:rFonts w:ascii="Times New Roman" w:hAnsi="Times New Roman" w:cs="Times New Roman"/>
          <w:sz w:val="28"/>
          <w:szCs w:val="28"/>
        </w:rPr>
        <w:t>Федеральным законом</w:t>
      </w:r>
      <w:r w:rsidR="003303B5">
        <w:rPr>
          <w:rFonts w:ascii="Times New Roman" w:hAnsi="Times New Roman" w:cs="Times New Roman"/>
          <w:sz w:val="28"/>
          <w:szCs w:val="28"/>
        </w:rPr>
        <w:t xml:space="preserve"> от 31 июля 2020 года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w:t>
      </w:r>
    </w:p>
    <w:p w:rsidR="00970EA9" w:rsidRDefault="00970EA9" w:rsidP="004B7232">
      <w:pPr>
        <w:pStyle w:val="a3"/>
        <w:numPr>
          <w:ilvl w:val="1"/>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970EA9">
        <w:rPr>
          <w:rFonts w:ascii="Times New Roman" w:hAnsi="Times New Roman" w:cs="Times New Roman"/>
          <w:sz w:val="28"/>
          <w:szCs w:val="28"/>
        </w:rPr>
        <w:t xml:space="preserve">Контрольные (надзорные) мероприятия без взаимодействия проводятся госинспекторами Министерства на основании заданий главного </w:t>
      </w:r>
      <w:r w:rsidRPr="00970EA9">
        <w:rPr>
          <w:rFonts w:ascii="Times New Roman" w:hAnsi="Times New Roman" w:cs="Times New Roman"/>
          <w:sz w:val="28"/>
          <w:szCs w:val="28"/>
        </w:rPr>
        <w:lastRenderedPageBreak/>
        <w:t xml:space="preserve">государственного инспектора, его заместителей, включая задания, содержащиеся в планах работы Министерства. </w:t>
      </w:r>
    </w:p>
    <w:p w:rsidR="00DF1C5F" w:rsidRPr="00970EA9" w:rsidRDefault="00DF1C5F" w:rsidP="004B7232">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970EA9">
        <w:rPr>
          <w:rFonts w:ascii="Times New Roman" w:hAnsi="Times New Roman" w:cs="Times New Roman"/>
          <w:sz w:val="28"/>
          <w:szCs w:val="28"/>
        </w:rPr>
        <w:t xml:space="preserve">При осуществлении государственного экологического </w:t>
      </w:r>
      <w:r w:rsidR="003615CA" w:rsidRPr="00970EA9">
        <w:rPr>
          <w:rFonts w:ascii="Times New Roman" w:hAnsi="Times New Roman" w:cs="Times New Roman"/>
          <w:sz w:val="28"/>
          <w:szCs w:val="28"/>
        </w:rPr>
        <w:t xml:space="preserve">надзора виды внеплановых </w:t>
      </w:r>
      <w:r w:rsidRPr="00970EA9">
        <w:rPr>
          <w:rFonts w:ascii="Times New Roman" w:hAnsi="Times New Roman" w:cs="Times New Roman"/>
          <w:sz w:val="28"/>
          <w:szCs w:val="28"/>
        </w:rPr>
        <w:t>контрольны</w:t>
      </w:r>
      <w:r w:rsidR="003615CA" w:rsidRPr="00970EA9">
        <w:rPr>
          <w:rFonts w:ascii="Times New Roman" w:hAnsi="Times New Roman" w:cs="Times New Roman"/>
          <w:sz w:val="28"/>
          <w:szCs w:val="28"/>
        </w:rPr>
        <w:t>х</w:t>
      </w:r>
      <w:r w:rsidRPr="00970EA9">
        <w:rPr>
          <w:rFonts w:ascii="Times New Roman" w:hAnsi="Times New Roman" w:cs="Times New Roman"/>
          <w:sz w:val="28"/>
          <w:szCs w:val="28"/>
        </w:rPr>
        <w:t xml:space="preserve"> (надзорны</w:t>
      </w:r>
      <w:r w:rsidR="003615CA" w:rsidRPr="00970EA9">
        <w:rPr>
          <w:rFonts w:ascii="Times New Roman" w:hAnsi="Times New Roman" w:cs="Times New Roman"/>
          <w:sz w:val="28"/>
          <w:szCs w:val="28"/>
        </w:rPr>
        <w:t>х</w:t>
      </w:r>
      <w:r w:rsidRPr="00970EA9">
        <w:rPr>
          <w:rFonts w:ascii="Times New Roman" w:hAnsi="Times New Roman" w:cs="Times New Roman"/>
          <w:sz w:val="28"/>
          <w:szCs w:val="28"/>
        </w:rPr>
        <w:t>) мероприяти</w:t>
      </w:r>
      <w:r w:rsidR="003615CA" w:rsidRPr="00970EA9">
        <w:rPr>
          <w:rFonts w:ascii="Times New Roman" w:hAnsi="Times New Roman" w:cs="Times New Roman"/>
          <w:sz w:val="28"/>
          <w:szCs w:val="28"/>
        </w:rPr>
        <w:t>й определяются в зависимости от основания</w:t>
      </w:r>
      <w:r w:rsidRPr="00970EA9">
        <w:rPr>
          <w:rFonts w:ascii="Times New Roman" w:hAnsi="Times New Roman" w:cs="Times New Roman"/>
          <w:sz w:val="28"/>
          <w:szCs w:val="28"/>
        </w:rPr>
        <w:t xml:space="preserve"> проведения контрольных (</w:t>
      </w:r>
      <w:r w:rsidR="00593660" w:rsidRPr="00970EA9">
        <w:rPr>
          <w:rFonts w:ascii="Times New Roman" w:hAnsi="Times New Roman" w:cs="Times New Roman"/>
          <w:sz w:val="28"/>
          <w:szCs w:val="28"/>
        </w:rPr>
        <w:t>надзорных) мероприятий.</w:t>
      </w:r>
    </w:p>
    <w:p w:rsidR="00593660" w:rsidRDefault="00593660" w:rsidP="00970EA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Инспекционный визит</w:t>
      </w:r>
      <w:r w:rsidR="00C41F97">
        <w:rPr>
          <w:rFonts w:ascii="Times New Roman" w:hAnsi="Times New Roman" w:cs="Times New Roman"/>
          <w:sz w:val="28"/>
          <w:szCs w:val="28"/>
        </w:rPr>
        <w:t xml:space="preserve"> и рейдовый осмотр</w:t>
      </w:r>
      <w:r>
        <w:rPr>
          <w:rFonts w:ascii="Times New Roman" w:hAnsi="Times New Roman" w:cs="Times New Roman"/>
          <w:sz w:val="28"/>
          <w:szCs w:val="28"/>
        </w:rPr>
        <w:t xml:space="preserve"> провод</w:t>
      </w:r>
      <w:r w:rsidR="00C41F97">
        <w:rPr>
          <w:rFonts w:ascii="Times New Roman" w:hAnsi="Times New Roman" w:cs="Times New Roman"/>
          <w:sz w:val="28"/>
          <w:szCs w:val="28"/>
        </w:rPr>
        <w:t>я</w:t>
      </w:r>
      <w:r>
        <w:rPr>
          <w:rFonts w:ascii="Times New Roman" w:hAnsi="Times New Roman" w:cs="Times New Roman"/>
          <w:sz w:val="28"/>
          <w:szCs w:val="28"/>
        </w:rPr>
        <w:t>тся по следующим основаниям:</w:t>
      </w:r>
    </w:p>
    <w:p w:rsidR="00593660" w:rsidRDefault="003615CA" w:rsidP="00970EA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615CA" w:rsidRDefault="003615CA" w:rsidP="00CD142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 требование прокурора о проведении контрольного (надзорного) мероприятия </w:t>
      </w:r>
      <w:r w:rsidR="00C41F97">
        <w:rPr>
          <w:rFonts w:ascii="Times New Roman" w:hAnsi="Times New Roman" w:cs="Times New Roman"/>
          <w:sz w:val="28"/>
          <w:szCs w:val="28"/>
        </w:rPr>
        <w:t>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41F97" w:rsidRDefault="00C41F97" w:rsidP="004B723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93660" w:rsidRDefault="007F7AAF" w:rsidP="004B7232">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Внеплановая в</w:t>
      </w:r>
      <w:r w:rsidR="00C41F97">
        <w:rPr>
          <w:rFonts w:ascii="Times New Roman" w:hAnsi="Times New Roman" w:cs="Times New Roman"/>
          <w:sz w:val="28"/>
          <w:szCs w:val="28"/>
        </w:rPr>
        <w:t>ыездная проверка и д</w:t>
      </w:r>
      <w:r w:rsidR="00593660">
        <w:rPr>
          <w:rFonts w:ascii="Times New Roman" w:hAnsi="Times New Roman" w:cs="Times New Roman"/>
          <w:sz w:val="28"/>
          <w:szCs w:val="28"/>
        </w:rPr>
        <w:t>окументарная проверка</w:t>
      </w:r>
      <w:r w:rsidR="00C41F97">
        <w:rPr>
          <w:rFonts w:ascii="Times New Roman" w:hAnsi="Times New Roman" w:cs="Times New Roman"/>
          <w:sz w:val="28"/>
          <w:szCs w:val="28"/>
        </w:rPr>
        <w:t xml:space="preserve"> провод</w:t>
      </w:r>
      <w:r>
        <w:rPr>
          <w:rFonts w:ascii="Times New Roman" w:hAnsi="Times New Roman" w:cs="Times New Roman"/>
          <w:sz w:val="28"/>
          <w:szCs w:val="28"/>
        </w:rPr>
        <w:t>ится в случае</w:t>
      </w:r>
      <w:r w:rsidR="00C41F97">
        <w:rPr>
          <w:rFonts w:ascii="Times New Roman" w:hAnsi="Times New Roman" w:cs="Times New Roman"/>
          <w:sz w:val="28"/>
          <w:szCs w:val="28"/>
        </w:rPr>
        <w:t xml:space="preserve"> истечени</w:t>
      </w:r>
      <w:r>
        <w:rPr>
          <w:rFonts w:ascii="Times New Roman" w:hAnsi="Times New Roman" w:cs="Times New Roman"/>
          <w:sz w:val="28"/>
          <w:szCs w:val="28"/>
        </w:rPr>
        <w:t>я</w:t>
      </w:r>
      <w:r w:rsidR="00C41F97">
        <w:rPr>
          <w:rFonts w:ascii="Times New Roman" w:hAnsi="Times New Roman" w:cs="Times New Roman"/>
          <w:sz w:val="28"/>
          <w:szCs w:val="28"/>
        </w:rPr>
        <w:t xml:space="preserve"> срока исполнения решения Министерства об устранении выявленного нарушения обязательных требований</w:t>
      </w:r>
      <w:r w:rsidR="00845E20">
        <w:rPr>
          <w:rFonts w:ascii="Times New Roman" w:hAnsi="Times New Roman" w:cs="Times New Roman"/>
          <w:sz w:val="28"/>
          <w:szCs w:val="28"/>
        </w:rPr>
        <w:t>.</w:t>
      </w:r>
    </w:p>
    <w:p w:rsidR="00845E20" w:rsidRDefault="00CD142F" w:rsidP="004B72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наличие у Министерства сведений о причинении вреда или об угрозе причинения вреда в области охраны окружающей среды либо выявление соответствия объекта контроля параметрам, утвержденным индикаторам риска нарушения обязательных требований или отклонения объек</w:t>
      </w:r>
      <w:r w:rsidR="007F7AAF">
        <w:rPr>
          <w:rFonts w:ascii="Times New Roman" w:hAnsi="Times New Roman" w:cs="Times New Roman"/>
          <w:sz w:val="28"/>
          <w:szCs w:val="28"/>
        </w:rPr>
        <w:t>та контроля от таких параметров проводитс</w:t>
      </w:r>
      <w:r w:rsidR="00845E20">
        <w:rPr>
          <w:rFonts w:ascii="Times New Roman" w:hAnsi="Times New Roman" w:cs="Times New Roman"/>
          <w:sz w:val="28"/>
          <w:szCs w:val="28"/>
        </w:rPr>
        <w:t>я внеплановая выездная проверка после согласования с органами прокуратуры.</w:t>
      </w:r>
    </w:p>
    <w:p w:rsidR="00845E20" w:rsidRDefault="00845E20" w:rsidP="00845E2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охране</w:t>
      </w:r>
      <w:r w:rsidR="007A4F4A">
        <w:rPr>
          <w:rFonts w:ascii="Times New Roman" w:hAnsi="Times New Roman" w:cs="Times New Roman"/>
          <w:sz w:val="28"/>
          <w:szCs w:val="28"/>
        </w:rPr>
        <w:t xml:space="preserve"> окружающей среде</w:t>
      </w:r>
      <w:r>
        <w:rPr>
          <w:rFonts w:ascii="Times New Roman" w:hAnsi="Times New Roman" w:cs="Times New Roman"/>
          <w:sz w:val="28"/>
          <w:szCs w:val="28"/>
        </w:rPr>
        <w:t xml:space="preserve">, Министерство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w:t>
      </w:r>
    </w:p>
    <w:p w:rsidR="008F4B08" w:rsidRDefault="00CD142F" w:rsidP="004B7232">
      <w:pPr>
        <w:pStyle w:val="a3"/>
        <w:numPr>
          <w:ilvl w:val="1"/>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Индивидуальный предприниматель в случае если у него имеются </w:t>
      </w:r>
      <w:r w:rsidR="00BC4A9F">
        <w:rPr>
          <w:rFonts w:ascii="Times New Roman" w:hAnsi="Times New Roman" w:cs="Times New Roman"/>
          <w:sz w:val="28"/>
          <w:szCs w:val="28"/>
        </w:rPr>
        <w:t>веские подтверждающие причины (болезнь, командировка, нахождение за пределами Российской Федерации) невозможности присутствовать при проведении контрольных (надзорных) мероприятий вправе представить в Министерство информацию о невозможности присутствия, в связи с чем проведение контрольных (надзорных) мероприятий переносятся на срок, необходимый для устранения обстоятельств, послужившим поводом невозможности присутствия.</w:t>
      </w:r>
    </w:p>
    <w:p w:rsidR="00BC4A9F" w:rsidRDefault="004D1D42" w:rsidP="004B7232">
      <w:pPr>
        <w:pStyle w:val="a3"/>
        <w:numPr>
          <w:ilvl w:val="1"/>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Инспекционный визит – контрольное (надзорное) мероприятие, проводимое путем взаимодействия с конкретным юридическим лицом или индивидуальным предпринимателем и (или) владельцем (пользователем производственного объекта</w:t>
      </w:r>
      <w:r w:rsidR="008640C7">
        <w:rPr>
          <w:rFonts w:ascii="Times New Roman" w:hAnsi="Times New Roman" w:cs="Times New Roman"/>
          <w:sz w:val="28"/>
          <w:szCs w:val="28"/>
        </w:rPr>
        <w:t>)</w:t>
      </w:r>
      <w:r>
        <w:rPr>
          <w:rFonts w:ascii="Times New Roman" w:hAnsi="Times New Roman" w:cs="Times New Roman"/>
          <w:sz w:val="28"/>
          <w:szCs w:val="28"/>
        </w:rPr>
        <w:t xml:space="preserve">. Проводится по месту нахождения (осуществления деятельности) юридического лица, индивидуального предпринимателя (его </w:t>
      </w:r>
      <w:r>
        <w:rPr>
          <w:rFonts w:ascii="Times New Roman" w:hAnsi="Times New Roman" w:cs="Times New Roman"/>
          <w:sz w:val="28"/>
          <w:szCs w:val="28"/>
        </w:rPr>
        <w:lastRenderedPageBreak/>
        <w:t xml:space="preserve">филиалов, представительств, обособленных структурных подразделений) либо объекта контроля. </w:t>
      </w:r>
      <w:r w:rsidR="00962811">
        <w:rPr>
          <w:rFonts w:ascii="Times New Roman" w:hAnsi="Times New Roman" w:cs="Times New Roman"/>
          <w:sz w:val="28"/>
          <w:szCs w:val="28"/>
        </w:rPr>
        <w:t>В ходе инспекционного визита м</w:t>
      </w:r>
      <w:r>
        <w:rPr>
          <w:rFonts w:ascii="Times New Roman" w:hAnsi="Times New Roman" w:cs="Times New Roman"/>
          <w:sz w:val="28"/>
          <w:szCs w:val="28"/>
        </w:rPr>
        <w:t>огут совершаться следующие контрольные (надзорные мероприятия):</w:t>
      </w:r>
    </w:p>
    <w:p w:rsidR="004D1D42" w:rsidRDefault="004D1D42" w:rsidP="004D1D42">
      <w:pPr>
        <w:pStyle w:val="a3"/>
        <w:ind w:left="0"/>
        <w:jc w:val="both"/>
        <w:rPr>
          <w:rFonts w:ascii="Times New Roman" w:hAnsi="Times New Roman" w:cs="Times New Roman"/>
          <w:sz w:val="28"/>
          <w:szCs w:val="28"/>
        </w:rPr>
      </w:pPr>
      <w:r>
        <w:rPr>
          <w:rFonts w:ascii="Times New Roman" w:hAnsi="Times New Roman" w:cs="Times New Roman"/>
          <w:sz w:val="28"/>
          <w:szCs w:val="28"/>
        </w:rPr>
        <w:t>- осмотр,</w:t>
      </w:r>
    </w:p>
    <w:p w:rsidR="004D1D42" w:rsidRDefault="004D1D42" w:rsidP="004D1D42">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962811">
        <w:rPr>
          <w:rFonts w:ascii="Times New Roman" w:hAnsi="Times New Roman" w:cs="Times New Roman"/>
          <w:sz w:val="28"/>
          <w:szCs w:val="28"/>
        </w:rPr>
        <w:t xml:space="preserve"> </w:t>
      </w:r>
      <w:r>
        <w:rPr>
          <w:rFonts w:ascii="Times New Roman" w:hAnsi="Times New Roman" w:cs="Times New Roman"/>
          <w:sz w:val="28"/>
          <w:szCs w:val="28"/>
        </w:rPr>
        <w:t>опрос,</w:t>
      </w:r>
    </w:p>
    <w:p w:rsidR="004D1D42" w:rsidRDefault="004D1D42" w:rsidP="004D1D42">
      <w:pPr>
        <w:pStyle w:val="a3"/>
        <w:ind w:left="0"/>
        <w:jc w:val="both"/>
        <w:rPr>
          <w:rFonts w:ascii="Times New Roman" w:hAnsi="Times New Roman" w:cs="Times New Roman"/>
          <w:sz w:val="28"/>
          <w:szCs w:val="28"/>
        </w:rPr>
      </w:pPr>
      <w:r>
        <w:rPr>
          <w:rFonts w:ascii="Times New Roman" w:hAnsi="Times New Roman" w:cs="Times New Roman"/>
          <w:sz w:val="28"/>
          <w:szCs w:val="28"/>
        </w:rPr>
        <w:t>- получение письменных объяснений,</w:t>
      </w:r>
    </w:p>
    <w:p w:rsidR="004D1D42" w:rsidRDefault="004D1D42" w:rsidP="004D1D42">
      <w:pPr>
        <w:pStyle w:val="a3"/>
        <w:ind w:left="0"/>
        <w:jc w:val="both"/>
        <w:rPr>
          <w:rFonts w:ascii="Times New Roman" w:hAnsi="Times New Roman" w:cs="Times New Roman"/>
          <w:sz w:val="28"/>
          <w:szCs w:val="28"/>
        </w:rPr>
      </w:pPr>
      <w:r>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w:t>
      </w:r>
      <w:r w:rsidR="004B7232">
        <w:rPr>
          <w:rFonts w:ascii="Times New Roman" w:hAnsi="Times New Roman" w:cs="Times New Roman"/>
          <w:sz w:val="28"/>
          <w:szCs w:val="28"/>
        </w:rPr>
        <w:t>ь</w:t>
      </w:r>
      <w:r>
        <w:rPr>
          <w:rFonts w:ascii="Times New Roman" w:hAnsi="Times New Roman" w:cs="Times New Roman"/>
          <w:sz w:val="28"/>
          <w:szCs w:val="28"/>
        </w:rPr>
        <w:t>ся в месте нахождения (осуществления деятельности) юридического лица, индивидуального предпринимателя (его филиалов, представительств, обособленных структурных подразделений) либо объекта контроля.</w:t>
      </w:r>
    </w:p>
    <w:p w:rsidR="004D1D42" w:rsidRDefault="00610093" w:rsidP="00967F5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Инспекционный визит проводится без предварительного уведомления юридического лица, индивидуального предпринимателя и собственника производственного объекта. Срок проведения не может превышать один рабочий день. </w:t>
      </w:r>
    </w:p>
    <w:p w:rsidR="00610093" w:rsidRDefault="00610093" w:rsidP="004B7232">
      <w:pPr>
        <w:pStyle w:val="a3"/>
        <w:numPr>
          <w:ilvl w:val="1"/>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Рейдовый осмотр – контрольное (надзорное) мероприятие, проводимое в целях оценки соблюдения обязательных требований</w:t>
      </w:r>
      <w:r w:rsidR="008748CA">
        <w:rPr>
          <w:rFonts w:ascii="Times New Roman" w:hAnsi="Times New Roman" w:cs="Times New Roman"/>
          <w:sz w:val="28"/>
          <w:szCs w:val="28"/>
        </w:rPr>
        <w:t xml:space="preserve"> в области охраны окружающей </w:t>
      </w:r>
      <w:r w:rsidR="00EA2873">
        <w:rPr>
          <w:rFonts w:ascii="Times New Roman" w:hAnsi="Times New Roman" w:cs="Times New Roman"/>
          <w:sz w:val="28"/>
          <w:szCs w:val="28"/>
        </w:rPr>
        <w:t>среды по</w:t>
      </w:r>
      <w:r w:rsidR="008748CA">
        <w:rPr>
          <w:rFonts w:ascii="Times New Roman" w:hAnsi="Times New Roman" w:cs="Times New Roman"/>
          <w:sz w:val="28"/>
          <w:szCs w:val="28"/>
        </w:rPr>
        <w:t xml:space="preserve"> использованию (эксплуатации) объектов контроля, которыми владеют несколько лиц, осуществления деятельности или совершения </w:t>
      </w:r>
      <w:r w:rsidR="00962811">
        <w:rPr>
          <w:rFonts w:ascii="Times New Roman" w:hAnsi="Times New Roman" w:cs="Times New Roman"/>
          <w:sz w:val="28"/>
          <w:szCs w:val="28"/>
        </w:rPr>
        <w:t xml:space="preserve">действий юридическим лицом, индивидуальным предпринимателем на определенной территории. Проводится в соответствии с решением о проведении контрольного (надзорного) мероприятия. </w:t>
      </w:r>
    </w:p>
    <w:p w:rsidR="008F4B08" w:rsidRDefault="00962811" w:rsidP="004B7232">
      <w:pPr>
        <w:pStyle w:val="a3"/>
        <w:ind w:left="0" w:firstLine="567"/>
        <w:jc w:val="both"/>
        <w:rPr>
          <w:rFonts w:ascii="Times New Roman" w:hAnsi="Times New Roman" w:cs="Times New Roman"/>
          <w:sz w:val="28"/>
          <w:szCs w:val="28"/>
        </w:rPr>
      </w:pPr>
      <w:r w:rsidRPr="00962811">
        <w:rPr>
          <w:rFonts w:ascii="Times New Roman" w:hAnsi="Times New Roman" w:cs="Times New Roman"/>
          <w:sz w:val="28"/>
          <w:szCs w:val="28"/>
        </w:rPr>
        <w:t xml:space="preserve">В ходе </w:t>
      </w:r>
      <w:r w:rsidR="00362F16">
        <w:rPr>
          <w:rFonts w:ascii="Times New Roman" w:hAnsi="Times New Roman" w:cs="Times New Roman"/>
          <w:sz w:val="28"/>
          <w:szCs w:val="28"/>
        </w:rPr>
        <w:t>рейдового осмотра</w:t>
      </w:r>
      <w:r w:rsidRPr="00962811">
        <w:rPr>
          <w:rFonts w:ascii="Times New Roman" w:hAnsi="Times New Roman" w:cs="Times New Roman"/>
          <w:sz w:val="28"/>
          <w:szCs w:val="28"/>
        </w:rPr>
        <w:t xml:space="preserve"> могут совершаться следующие контрольные (надзорные мероприятия):</w:t>
      </w:r>
    </w:p>
    <w:p w:rsidR="00962811" w:rsidRPr="00962811" w:rsidRDefault="00962811" w:rsidP="004B7232">
      <w:pPr>
        <w:pStyle w:val="a3"/>
        <w:ind w:left="0" w:firstLine="567"/>
        <w:rPr>
          <w:rFonts w:ascii="Times New Roman" w:hAnsi="Times New Roman" w:cs="Times New Roman"/>
          <w:sz w:val="28"/>
          <w:szCs w:val="28"/>
        </w:rPr>
      </w:pPr>
      <w:r w:rsidRPr="00962811">
        <w:rPr>
          <w:rFonts w:ascii="Times New Roman" w:hAnsi="Times New Roman" w:cs="Times New Roman"/>
          <w:sz w:val="28"/>
          <w:szCs w:val="28"/>
        </w:rPr>
        <w:t>- осмотр,</w:t>
      </w:r>
    </w:p>
    <w:p w:rsidR="00962811" w:rsidRPr="00962811" w:rsidRDefault="00962811" w:rsidP="004B7232">
      <w:pPr>
        <w:pStyle w:val="a3"/>
        <w:ind w:left="0" w:firstLine="567"/>
        <w:rPr>
          <w:rFonts w:ascii="Times New Roman" w:hAnsi="Times New Roman" w:cs="Times New Roman"/>
          <w:sz w:val="28"/>
          <w:szCs w:val="28"/>
        </w:rPr>
      </w:pPr>
      <w:r w:rsidRPr="00962811">
        <w:rPr>
          <w:rFonts w:ascii="Times New Roman" w:hAnsi="Times New Roman" w:cs="Times New Roman"/>
          <w:sz w:val="28"/>
          <w:szCs w:val="28"/>
        </w:rPr>
        <w:t>-</w:t>
      </w:r>
      <w:r>
        <w:rPr>
          <w:rFonts w:ascii="Times New Roman" w:hAnsi="Times New Roman" w:cs="Times New Roman"/>
          <w:sz w:val="28"/>
          <w:szCs w:val="28"/>
        </w:rPr>
        <w:t xml:space="preserve"> </w:t>
      </w:r>
      <w:r w:rsidRPr="00962811">
        <w:rPr>
          <w:rFonts w:ascii="Times New Roman" w:hAnsi="Times New Roman" w:cs="Times New Roman"/>
          <w:sz w:val="28"/>
          <w:szCs w:val="28"/>
        </w:rPr>
        <w:t>опрос,</w:t>
      </w:r>
    </w:p>
    <w:p w:rsidR="00962811" w:rsidRDefault="00962811" w:rsidP="004B7232">
      <w:pPr>
        <w:pStyle w:val="a3"/>
        <w:ind w:left="0" w:firstLine="567"/>
        <w:rPr>
          <w:rFonts w:ascii="Times New Roman" w:hAnsi="Times New Roman" w:cs="Times New Roman"/>
          <w:sz w:val="28"/>
          <w:szCs w:val="28"/>
        </w:rPr>
      </w:pPr>
      <w:r w:rsidRPr="00962811">
        <w:rPr>
          <w:rFonts w:ascii="Times New Roman" w:hAnsi="Times New Roman" w:cs="Times New Roman"/>
          <w:sz w:val="28"/>
          <w:szCs w:val="28"/>
        </w:rPr>
        <w:t>- получение письменных объяснений,</w:t>
      </w:r>
    </w:p>
    <w:p w:rsidR="00962811" w:rsidRDefault="00962811" w:rsidP="00962811">
      <w:pPr>
        <w:pStyle w:val="a3"/>
        <w:ind w:left="0" w:firstLine="567"/>
        <w:rPr>
          <w:rFonts w:ascii="Times New Roman" w:hAnsi="Times New Roman" w:cs="Times New Roman"/>
          <w:sz w:val="28"/>
          <w:szCs w:val="28"/>
        </w:rPr>
      </w:pPr>
      <w:r>
        <w:rPr>
          <w:rFonts w:ascii="Times New Roman" w:hAnsi="Times New Roman" w:cs="Times New Roman"/>
          <w:sz w:val="28"/>
          <w:szCs w:val="28"/>
        </w:rPr>
        <w:t>- истребование документов,</w:t>
      </w:r>
    </w:p>
    <w:p w:rsidR="00962811" w:rsidRDefault="00962811" w:rsidP="00962811">
      <w:pPr>
        <w:pStyle w:val="a3"/>
        <w:ind w:left="0" w:firstLine="567"/>
        <w:rPr>
          <w:rFonts w:ascii="Times New Roman" w:hAnsi="Times New Roman" w:cs="Times New Roman"/>
          <w:sz w:val="28"/>
          <w:szCs w:val="28"/>
        </w:rPr>
      </w:pPr>
      <w:r>
        <w:rPr>
          <w:rFonts w:ascii="Times New Roman" w:hAnsi="Times New Roman" w:cs="Times New Roman"/>
          <w:sz w:val="28"/>
          <w:szCs w:val="28"/>
        </w:rPr>
        <w:t>- отбор проб.</w:t>
      </w:r>
    </w:p>
    <w:p w:rsidR="00962811" w:rsidRDefault="00962811" w:rsidP="00962811">
      <w:pPr>
        <w:pStyle w:val="a3"/>
        <w:ind w:left="0"/>
        <w:jc w:val="both"/>
        <w:rPr>
          <w:rFonts w:ascii="Times New Roman" w:hAnsi="Times New Roman" w:cs="Times New Roman"/>
          <w:sz w:val="28"/>
          <w:szCs w:val="28"/>
        </w:rPr>
      </w:pPr>
      <w:r>
        <w:rPr>
          <w:rFonts w:ascii="Times New Roman" w:hAnsi="Times New Roman" w:cs="Times New Roman"/>
          <w:sz w:val="28"/>
          <w:szCs w:val="28"/>
        </w:rPr>
        <w:t>Срок проведения</w:t>
      </w:r>
      <w:r w:rsidR="004B7232">
        <w:rPr>
          <w:rFonts w:ascii="Times New Roman" w:hAnsi="Times New Roman" w:cs="Times New Roman"/>
          <w:sz w:val="28"/>
          <w:szCs w:val="28"/>
        </w:rPr>
        <w:t xml:space="preserve"> рейдового осмотра</w:t>
      </w:r>
      <w:r>
        <w:rPr>
          <w:rFonts w:ascii="Times New Roman" w:hAnsi="Times New Roman" w:cs="Times New Roman"/>
          <w:sz w:val="28"/>
          <w:szCs w:val="28"/>
        </w:rPr>
        <w:t xml:space="preserve"> не может превышать один рабочий день. </w:t>
      </w:r>
      <w:r w:rsidR="00CC2DC2">
        <w:rPr>
          <w:rFonts w:ascii="Times New Roman" w:hAnsi="Times New Roman" w:cs="Times New Roman"/>
          <w:sz w:val="28"/>
          <w:szCs w:val="28"/>
        </w:rPr>
        <w:t>В случае, если в результате рейдового осмотра выявлены нарушения обязательных требований, государственный инспектор на месте составляет акт в отношении каждого юридического лица, индивидуального предпринимателя, допустившего нарушение. Акт, содержащий информацию в отношении всех результатов контроля не оформляется.</w:t>
      </w:r>
    </w:p>
    <w:p w:rsidR="00CC2DC2" w:rsidRDefault="00CC2DC2" w:rsidP="004B7232">
      <w:pPr>
        <w:pStyle w:val="a3"/>
        <w:numPr>
          <w:ilvl w:val="1"/>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Документарная проверка – контрольное (надзорное) мероприятие, которое проводится по месту нахождения Министерства или его территориальных управлений. Предметом документарной проверки являются исключительно сведения, содержащиеся в документах </w:t>
      </w:r>
      <w:r w:rsidR="0060624B">
        <w:rPr>
          <w:rFonts w:ascii="Times New Roman" w:hAnsi="Times New Roman" w:cs="Times New Roman"/>
          <w:sz w:val="28"/>
          <w:szCs w:val="28"/>
        </w:rPr>
        <w:t>юридических лиц, индивидуальных предпринимателей, устанавливающих их организационную-правовую форму, права и обязанности, а также до</w:t>
      </w:r>
      <w:r w:rsidR="005A2D20">
        <w:rPr>
          <w:rFonts w:ascii="Times New Roman" w:hAnsi="Times New Roman" w:cs="Times New Roman"/>
          <w:sz w:val="28"/>
          <w:szCs w:val="28"/>
        </w:rPr>
        <w:t>кументы, используемые при осуществлении их деятельности и связанные с исполнением ими обязательных требований в области охраны окружающей среды и решений Министерства.</w:t>
      </w:r>
      <w:r w:rsidR="00227507">
        <w:rPr>
          <w:rFonts w:ascii="Times New Roman" w:hAnsi="Times New Roman" w:cs="Times New Roman"/>
          <w:sz w:val="28"/>
          <w:szCs w:val="28"/>
        </w:rPr>
        <w:t xml:space="preserve"> В ходе документарной </w:t>
      </w:r>
      <w:r w:rsidR="00227507">
        <w:rPr>
          <w:rFonts w:ascii="Times New Roman" w:hAnsi="Times New Roman" w:cs="Times New Roman"/>
          <w:sz w:val="28"/>
          <w:szCs w:val="28"/>
        </w:rPr>
        <w:lastRenderedPageBreak/>
        <w:t>проверки рассматриваются документы юридических лиц, индивидуальных предпринимателей,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государственного контроля (надзора).</w:t>
      </w:r>
    </w:p>
    <w:p w:rsidR="00227507" w:rsidRDefault="00227507" w:rsidP="004E50C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ходе документарной проверки могут совершаться следующие контрольные </w:t>
      </w:r>
      <w:r w:rsidR="00F93005">
        <w:rPr>
          <w:rFonts w:ascii="Times New Roman" w:hAnsi="Times New Roman" w:cs="Times New Roman"/>
          <w:sz w:val="28"/>
          <w:szCs w:val="28"/>
        </w:rPr>
        <w:t>(надзорные) действия:</w:t>
      </w:r>
    </w:p>
    <w:p w:rsidR="00F93005" w:rsidRDefault="00F93005" w:rsidP="00BB6201">
      <w:pPr>
        <w:pStyle w:val="a3"/>
        <w:ind w:left="0"/>
        <w:jc w:val="both"/>
        <w:rPr>
          <w:rFonts w:ascii="Times New Roman" w:hAnsi="Times New Roman" w:cs="Times New Roman"/>
          <w:sz w:val="28"/>
          <w:szCs w:val="28"/>
        </w:rPr>
      </w:pPr>
      <w:r>
        <w:rPr>
          <w:rFonts w:ascii="Times New Roman" w:hAnsi="Times New Roman" w:cs="Times New Roman"/>
          <w:sz w:val="28"/>
          <w:szCs w:val="28"/>
        </w:rPr>
        <w:t>- получение письменных объяснений,</w:t>
      </w:r>
    </w:p>
    <w:p w:rsidR="00F93005" w:rsidRDefault="00F93005" w:rsidP="00BB6201">
      <w:pPr>
        <w:pStyle w:val="a3"/>
        <w:ind w:left="0"/>
        <w:jc w:val="both"/>
        <w:rPr>
          <w:rFonts w:ascii="Times New Roman" w:hAnsi="Times New Roman" w:cs="Times New Roman"/>
          <w:sz w:val="28"/>
          <w:szCs w:val="28"/>
        </w:rPr>
      </w:pPr>
      <w:r>
        <w:rPr>
          <w:rFonts w:ascii="Times New Roman" w:hAnsi="Times New Roman" w:cs="Times New Roman"/>
          <w:sz w:val="28"/>
          <w:szCs w:val="28"/>
        </w:rPr>
        <w:t>- истребование документов.</w:t>
      </w:r>
    </w:p>
    <w:p w:rsidR="00962811" w:rsidRDefault="002814A8" w:rsidP="00BB6201">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достоверность сведений, содержащихся в документах вызывает обоснованные сомнения либо эти сведения не позволяют оценить исполнение</w:t>
      </w:r>
      <w:r w:rsidR="00575D08" w:rsidRPr="00575D08">
        <w:rPr>
          <w:rFonts w:ascii="Times New Roman" w:hAnsi="Times New Roman" w:cs="Times New Roman"/>
          <w:sz w:val="28"/>
          <w:szCs w:val="28"/>
        </w:rPr>
        <w:t xml:space="preserve"> </w:t>
      </w:r>
      <w:r w:rsidR="00575D08">
        <w:rPr>
          <w:rFonts w:ascii="Times New Roman" w:hAnsi="Times New Roman" w:cs="Times New Roman"/>
          <w:sz w:val="28"/>
          <w:szCs w:val="28"/>
        </w:rPr>
        <w:t>обязательных требований</w:t>
      </w:r>
      <w:r w:rsidR="00D73543">
        <w:rPr>
          <w:rFonts w:ascii="Times New Roman" w:hAnsi="Times New Roman" w:cs="Times New Roman"/>
          <w:sz w:val="28"/>
          <w:szCs w:val="28"/>
        </w:rPr>
        <w:t>, либо выявлено несоответствие сведений, содержащихся в этих документах, сведениям,</w:t>
      </w:r>
      <w:r w:rsidR="00575D08">
        <w:rPr>
          <w:rFonts w:ascii="Times New Roman" w:hAnsi="Times New Roman" w:cs="Times New Roman"/>
          <w:sz w:val="28"/>
          <w:szCs w:val="28"/>
        </w:rPr>
        <w:t xml:space="preserve"> содержащимся в имеющихся у Министерства документах или полученным при осуществлении надзора, информация об ошибках, о противоречиях и несоответствии сведений </w:t>
      </w:r>
      <w:r w:rsidR="00D73543">
        <w:rPr>
          <w:rFonts w:ascii="Times New Roman" w:hAnsi="Times New Roman" w:cs="Times New Roman"/>
          <w:sz w:val="28"/>
          <w:szCs w:val="28"/>
        </w:rPr>
        <w:t>в этих</w:t>
      </w:r>
      <w:r>
        <w:rPr>
          <w:rFonts w:ascii="Times New Roman" w:hAnsi="Times New Roman" w:cs="Times New Roman"/>
          <w:sz w:val="28"/>
          <w:szCs w:val="28"/>
        </w:rPr>
        <w:t xml:space="preserve"> </w:t>
      </w:r>
      <w:r w:rsidR="0009047B">
        <w:rPr>
          <w:rFonts w:ascii="Times New Roman" w:hAnsi="Times New Roman" w:cs="Times New Roman"/>
          <w:sz w:val="28"/>
          <w:szCs w:val="28"/>
        </w:rPr>
        <w:t xml:space="preserve">документах </w:t>
      </w:r>
      <w:r>
        <w:rPr>
          <w:rFonts w:ascii="Times New Roman" w:hAnsi="Times New Roman" w:cs="Times New Roman"/>
          <w:sz w:val="28"/>
          <w:szCs w:val="28"/>
        </w:rPr>
        <w:t xml:space="preserve">юридическим лицом, индивидуальным предпринимателем, </w:t>
      </w:r>
      <w:r w:rsidR="0009047B">
        <w:rPr>
          <w:rFonts w:ascii="Times New Roman" w:hAnsi="Times New Roman" w:cs="Times New Roman"/>
          <w:sz w:val="28"/>
          <w:szCs w:val="28"/>
        </w:rPr>
        <w:t>М</w:t>
      </w:r>
      <w:r>
        <w:rPr>
          <w:rFonts w:ascii="Times New Roman" w:hAnsi="Times New Roman" w:cs="Times New Roman"/>
          <w:sz w:val="28"/>
          <w:szCs w:val="28"/>
        </w:rPr>
        <w:t xml:space="preserve">инистерство направляет в адрес юридического лица, индивидуального предпринимателя требование представить </w:t>
      </w:r>
      <w:r w:rsidR="0009047B">
        <w:rPr>
          <w:rFonts w:ascii="Times New Roman" w:hAnsi="Times New Roman" w:cs="Times New Roman"/>
          <w:sz w:val="28"/>
          <w:szCs w:val="28"/>
        </w:rPr>
        <w:t xml:space="preserve">необходимые пояснения или </w:t>
      </w:r>
      <w:r>
        <w:rPr>
          <w:rFonts w:ascii="Times New Roman" w:hAnsi="Times New Roman" w:cs="Times New Roman"/>
          <w:sz w:val="28"/>
          <w:szCs w:val="28"/>
        </w:rPr>
        <w:t>иные необходимые для рассмотрения в ходе документарной проверки документы. В течение 10 рабочих дней со дня получения требования юридическое лицо, индивидуальный предприниматель обязаны направить в Министерство указанные в требовании документы.</w:t>
      </w:r>
      <w:r w:rsidR="0009047B">
        <w:rPr>
          <w:rFonts w:ascii="Times New Roman" w:hAnsi="Times New Roman" w:cs="Times New Roman"/>
          <w:sz w:val="28"/>
          <w:szCs w:val="28"/>
        </w:rPr>
        <w:t xml:space="preserve"> Срок проведения документарной проверки не может превышать 10 рабочих дней. В указанный срок не включается период с момента направления Министерством юридическому лицу, индивидуальному предпринимателю требования до момента представления информации по требованию.</w:t>
      </w:r>
    </w:p>
    <w:p w:rsidR="007F7AAF" w:rsidRDefault="004B7232" w:rsidP="004B7232">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4.8.</w:t>
      </w:r>
      <w:r w:rsidR="0009047B">
        <w:rPr>
          <w:rFonts w:ascii="Times New Roman" w:hAnsi="Times New Roman" w:cs="Times New Roman"/>
          <w:sz w:val="28"/>
          <w:szCs w:val="28"/>
        </w:rPr>
        <w:t xml:space="preserve"> Выездная проверка – комплексное контрольное (надзорное) мероприятие,</w:t>
      </w:r>
      <w:r w:rsidR="00F738C1">
        <w:rPr>
          <w:rFonts w:ascii="Times New Roman" w:hAnsi="Times New Roman" w:cs="Times New Roman"/>
          <w:sz w:val="28"/>
          <w:szCs w:val="28"/>
        </w:rPr>
        <w:t xml:space="preserve"> проводимое посредством взаимодействия с конкретным юридическим лицом, индивидуальным предпринимателем владеющим производственными </w:t>
      </w:r>
      <w:r w:rsidR="00EA2873">
        <w:rPr>
          <w:rFonts w:ascii="Times New Roman" w:hAnsi="Times New Roman" w:cs="Times New Roman"/>
          <w:sz w:val="28"/>
          <w:szCs w:val="28"/>
        </w:rPr>
        <w:t>объектами и</w:t>
      </w:r>
      <w:r w:rsidR="00F738C1">
        <w:rPr>
          <w:rFonts w:ascii="Times New Roman" w:hAnsi="Times New Roman" w:cs="Times New Roman"/>
          <w:sz w:val="28"/>
          <w:szCs w:val="28"/>
        </w:rPr>
        <w:t xml:space="preserve"> (или) использующим их, в целях оценки соблюдения обязательных требований, а также оценки выполнения решений Министерства. Выездная проверка проводится по месту нахождения (осуществления деятельности)</w:t>
      </w:r>
      <w:r w:rsidR="00475F8C">
        <w:rPr>
          <w:rFonts w:ascii="Times New Roman" w:hAnsi="Times New Roman" w:cs="Times New Roman"/>
          <w:sz w:val="28"/>
          <w:szCs w:val="28"/>
        </w:rPr>
        <w:t xml:space="preserve"> юридического лица, индивидуального предпринимателя (его филиалов, представительств, обособленных структурных подразделений), либо объекта контроля.</w:t>
      </w:r>
      <w:r w:rsidR="007F7AAF">
        <w:rPr>
          <w:rFonts w:ascii="Times New Roman" w:hAnsi="Times New Roman" w:cs="Times New Roman"/>
          <w:sz w:val="28"/>
          <w:szCs w:val="28"/>
        </w:rPr>
        <w:t xml:space="preserve"> </w:t>
      </w:r>
    </w:p>
    <w:p w:rsidR="007F7AAF" w:rsidRDefault="007F7AAF" w:rsidP="004B7232">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Внеплановая выездная проверка проводиться по согласованию с органами прокуратуры при наличие у Министерства сведений о причинении вреда (ущерба) или об угрозе причинения вреда (ущерба) в области охраны окружающей среды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7F7AAF" w:rsidRDefault="007F7AAF"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О проведении выездной проверки юридическое лицо, индивидуальный предприниматель уведомляется путем направления копии решения о проведении выездной проверки не позднее чем за 24 часа до ее начала.</w:t>
      </w:r>
    </w:p>
    <w:p w:rsidR="007F7AAF" w:rsidRDefault="007F7AAF"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Срок проведения выездной проверки не может превышать 10 рабочих дней</w:t>
      </w:r>
      <w:r w:rsidR="00591785">
        <w:rPr>
          <w:rFonts w:ascii="Times New Roman" w:hAnsi="Times New Roman" w:cs="Times New Roman"/>
          <w:sz w:val="28"/>
          <w:szCs w:val="28"/>
        </w:rPr>
        <w:t xml:space="preserve">. В отношении одного субъекта малого предпринимательства не может превышать 50 часов для малого предприятия и 15 часов для </w:t>
      </w:r>
      <w:proofErr w:type="spellStart"/>
      <w:r w:rsidR="00591785">
        <w:rPr>
          <w:rFonts w:ascii="Times New Roman" w:hAnsi="Times New Roman" w:cs="Times New Roman"/>
          <w:sz w:val="28"/>
          <w:szCs w:val="28"/>
        </w:rPr>
        <w:t>микропредприятия</w:t>
      </w:r>
      <w:proofErr w:type="spellEnd"/>
      <w:r w:rsidR="00591785">
        <w:rPr>
          <w:rFonts w:ascii="Times New Roman" w:hAnsi="Times New Roman" w:cs="Times New Roman"/>
          <w:sz w:val="28"/>
          <w:szCs w:val="28"/>
        </w:rPr>
        <w:t>.</w:t>
      </w:r>
    </w:p>
    <w:p w:rsidR="00591785" w:rsidRDefault="00591785"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591785" w:rsidRDefault="00591785"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осмотр,</w:t>
      </w:r>
    </w:p>
    <w:p w:rsidR="00591785" w:rsidRDefault="00591785"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опрос,</w:t>
      </w:r>
    </w:p>
    <w:p w:rsidR="00591785" w:rsidRDefault="00591785"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письменных объяснений,</w:t>
      </w:r>
    </w:p>
    <w:p w:rsidR="00591785" w:rsidRDefault="00591785"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истребование документов</w:t>
      </w:r>
      <w:r w:rsidR="002C63AF">
        <w:rPr>
          <w:rFonts w:ascii="Times New Roman" w:hAnsi="Times New Roman" w:cs="Times New Roman"/>
          <w:sz w:val="28"/>
          <w:szCs w:val="28"/>
        </w:rPr>
        <w:t>,</w:t>
      </w:r>
    </w:p>
    <w:p w:rsidR="002C63AF" w:rsidRDefault="002C63AF" w:rsidP="007F7AA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отбор проб.</w:t>
      </w:r>
    </w:p>
    <w:p w:rsidR="00970EA9" w:rsidRPr="00970EA9" w:rsidRDefault="00970EA9" w:rsidP="00183721">
      <w:pPr>
        <w:pStyle w:val="a3"/>
        <w:numPr>
          <w:ilvl w:val="1"/>
          <w:numId w:val="10"/>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970EA9">
        <w:rPr>
          <w:rFonts w:ascii="Times New Roman" w:hAnsi="Times New Roman" w:cs="Times New Roman"/>
          <w:sz w:val="28"/>
          <w:szCs w:val="28"/>
        </w:rPr>
        <w:t xml:space="preserve">аблюдение за соблюдением обязательных требований (мониторингом безопасности) </w:t>
      </w:r>
      <w:r>
        <w:rPr>
          <w:rFonts w:ascii="Times New Roman" w:hAnsi="Times New Roman" w:cs="Times New Roman"/>
          <w:sz w:val="28"/>
          <w:szCs w:val="28"/>
        </w:rPr>
        <w:t xml:space="preserve">- </w:t>
      </w:r>
      <w:r w:rsidRPr="00970EA9">
        <w:rPr>
          <w:rFonts w:ascii="Times New Roman" w:hAnsi="Times New Roman" w:cs="Times New Roman"/>
          <w:sz w:val="28"/>
          <w:szCs w:val="28"/>
        </w:rPr>
        <w:t xml:space="preserve">контрольное (надзорное) мероприятие, проводимое </w:t>
      </w:r>
      <w:r w:rsidR="00A553B2">
        <w:rPr>
          <w:rFonts w:ascii="Times New Roman" w:hAnsi="Times New Roman" w:cs="Times New Roman"/>
          <w:sz w:val="28"/>
          <w:szCs w:val="28"/>
        </w:rPr>
        <w:t>без</w:t>
      </w:r>
      <w:r w:rsidRPr="00970EA9">
        <w:rPr>
          <w:rFonts w:ascii="Times New Roman" w:hAnsi="Times New Roman" w:cs="Times New Roman"/>
          <w:sz w:val="28"/>
          <w:szCs w:val="28"/>
        </w:rPr>
        <w:t xml:space="preserve"> взаимодействия с конкретным юридическим лицом или индивидуальным предпринимателем</w:t>
      </w:r>
      <w:r w:rsidR="00A553B2">
        <w:rPr>
          <w:rFonts w:ascii="Times New Roman" w:hAnsi="Times New Roman" w:cs="Times New Roman"/>
          <w:sz w:val="28"/>
          <w:szCs w:val="28"/>
        </w:rPr>
        <w:t xml:space="preserve">. </w:t>
      </w:r>
      <w:r w:rsidRPr="00970EA9">
        <w:rPr>
          <w:rFonts w:ascii="Times New Roman" w:hAnsi="Times New Roman" w:cs="Times New Roman"/>
          <w:sz w:val="28"/>
          <w:szCs w:val="28"/>
        </w:rPr>
        <w:t xml:space="preserve"> </w:t>
      </w:r>
      <w:r w:rsidR="00A553B2">
        <w:rPr>
          <w:rFonts w:ascii="Times New Roman" w:hAnsi="Times New Roman" w:cs="Times New Roman"/>
          <w:sz w:val="28"/>
          <w:szCs w:val="28"/>
        </w:rPr>
        <w:t>Проводится путем</w:t>
      </w:r>
      <w:r w:rsidRPr="00970EA9">
        <w:rPr>
          <w:rFonts w:ascii="Times New Roman" w:hAnsi="Times New Roman" w:cs="Times New Roman"/>
          <w:sz w:val="28"/>
          <w:szCs w:val="28"/>
        </w:rPr>
        <w:t xml:space="preserve"> анализ</w:t>
      </w:r>
      <w:r w:rsidR="00A553B2">
        <w:rPr>
          <w:rFonts w:ascii="Times New Roman" w:hAnsi="Times New Roman" w:cs="Times New Roman"/>
          <w:sz w:val="28"/>
          <w:szCs w:val="28"/>
        </w:rPr>
        <w:t>а</w:t>
      </w:r>
      <w:r w:rsidRPr="00970EA9">
        <w:rPr>
          <w:rFonts w:ascii="Times New Roman" w:hAnsi="Times New Roman" w:cs="Times New Roman"/>
          <w:sz w:val="28"/>
          <w:szCs w:val="28"/>
        </w:rPr>
        <w:t xml:space="preserve"> данных об объектах контроля, имеющихся у </w:t>
      </w:r>
      <w:r w:rsidR="00A553B2">
        <w:rPr>
          <w:rFonts w:ascii="Times New Roman" w:hAnsi="Times New Roman" w:cs="Times New Roman"/>
          <w:sz w:val="28"/>
          <w:szCs w:val="28"/>
        </w:rPr>
        <w:t>Министерства</w:t>
      </w:r>
      <w:r w:rsidRPr="00970EA9">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970EA9" w:rsidRDefault="00970EA9" w:rsidP="00A553B2">
      <w:pPr>
        <w:pStyle w:val="a3"/>
        <w:tabs>
          <w:tab w:val="left" w:pos="0"/>
        </w:tabs>
        <w:ind w:left="0" w:firstLine="567"/>
        <w:jc w:val="both"/>
        <w:rPr>
          <w:rFonts w:ascii="Times New Roman" w:hAnsi="Times New Roman" w:cs="Times New Roman"/>
          <w:sz w:val="28"/>
          <w:szCs w:val="28"/>
        </w:rPr>
      </w:pPr>
      <w:r w:rsidRPr="00970EA9">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w:t>
      </w:r>
      <w:r w:rsidR="00A553B2">
        <w:rPr>
          <w:rFonts w:ascii="Times New Roman" w:hAnsi="Times New Roman" w:cs="Times New Roman"/>
          <w:sz w:val="28"/>
          <w:szCs w:val="28"/>
        </w:rPr>
        <w:t>охране окружающей среде</w:t>
      </w:r>
      <w:r w:rsidRPr="00970EA9">
        <w:rPr>
          <w:rFonts w:ascii="Times New Roman" w:hAnsi="Times New Roman" w:cs="Times New Roman"/>
          <w:sz w:val="28"/>
          <w:szCs w:val="28"/>
        </w:rPr>
        <w:t xml:space="preserve"> направляются </w:t>
      </w:r>
      <w:r w:rsidR="00A553B2">
        <w:rPr>
          <w:rFonts w:ascii="Times New Roman" w:hAnsi="Times New Roman" w:cs="Times New Roman"/>
          <w:sz w:val="28"/>
          <w:szCs w:val="28"/>
        </w:rPr>
        <w:t>главному государственному инспектору</w:t>
      </w:r>
      <w:r w:rsidRPr="00970EA9">
        <w:rPr>
          <w:rFonts w:ascii="Times New Roman" w:hAnsi="Times New Roman" w:cs="Times New Roman"/>
          <w:sz w:val="28"/>
          <w:szCs w:val="28"/>
        </w:rPr>
        <w:t xml:space="preserve"> для принятия решений в соответствии со статьей 60</w:t>
      </w:r>
      <w:r w:rsidR="00A553B2">
        <w:rPr>
          <w:rFonts w:ascii="Times New Roman" w:hAnsi="Times New Roman" w:cs="Times New Roman"/>
          <w:sz w:val="28"/>
          <w:szCs w:val="28"/>
        </w:rPr>
        <w:t xml:space="preserve">   </w:t>
      </w:r>
      <w:r w:rsidRPr="00970EA9">
        <w:rPr>
          <w:rFonts w:ascii="Times New Roman" w:hAnsi="Times New Roman" w:cs="Times New Roman"/>
          <w:sz w:val="28"/>
          <w:szCs w:val="28"/>
        </w:rPr>
        <w:t xml:space="preserve"> </w:t>
      </w:r>
      <w:r w:rsidR="00A553B2" w:rsidRPr="00A553B2">
        <w:rPr>
          <w:rFonts w:ascii="Times New Roman" w:hAnsi="Times New Roman" w:cs="Times New Roman"/>
          <w:sz w:val="28"/>
          <w:szCs w:val="28"/>
        </w:rPr>
        <w:t>Федеральным законом от 31 июля 2020 года №248-ФЗ «О государственном контроле (надзоре) и муниципальном контроле в Российской Федерации».</w:t>
      </w:r>
      <w:r w:rsidR="00A553B2">
        <w:rPr>
          <w:rFonts w:ascii="Times New Roman" w:hAnsi="Times New Roman" w:cs="Times New Roman"/>
          <w:sz w:val="28"/>
          <w:szCs w:val="28"/>
        </w:rPr>
        <w:t xml:space="preserve"> </w:t>
      </w:r>
    </w:p>
    <w:p w:rsidR="00A553B2" w:rsidRPr="00430C40" w:rsidRDefault="00A553B2" w:rsidP="00183721">
      <w:pPr>
        <w:pStyle w:val="a3"/>
        <w:numPr>
          <w:ilvl w:val="1"/>
          <w:numId w:val="10"/>
        </w:numPr>
        <w:tabs>
          <w:tab w:val="left" w:pos="0"/>
        </w:tabs>
        <w:ind w:left="0" w:firstLine="567"/>
        <w:jc w:val="both"/>
        <w:rPr>
          <w:rFonts w:ascii="Times New Roman" w:hAnsi="Times New Roman" w:cs="Times New Roman"/>
          <w:sz w:val="28"/>
          <w:szCs w:val="28"/>
        </w:rPr>
      </w:pPr>
      <w:r w:rsidRPr="00430C40">
        <w:rPr>
          <w:rFonts w:ascii="Times New Roman" w:hAnsi="Times New Roman" w:cs="Times New Roman"/>
          <w:sz w:val="28"/>
          <w:szCs w:val="28"/>
        </w:rPr>
        <w:t>Выездное обследование – контрольное (надзорное) мероприятие, проводимое без взаимодействия с конкретным юридическим лицом или индивидуальным предпринимателем. Проводится путем визуальной оценки соб</w:t>
      </w:r>
      <w:r w:rsidR="00430C40" w:rsidRPr="00430C40">
        <w:rPr>
          <w:rFonts w:ascii="Times New Roman" w:hAnsi="Times New Roman" w:cs="Times New Roman"/>
          <w:sz w:val="28"/>
          <w:szCs w:val="28"/>
        </w:rPr>
        <w:t xml:space="preserve">людения </w:t>
      </w:r>
      <w:proofErr w:type="spellStart"/>
      <w:r w:rsidR="00430C40" w:rsidRPr="00430C40">
        <w:rPr>
          <w:rFonts w:ascii="Times New Roman" w:hAnsi="Times New Roman" w:cs="Times New Roman"/>
          <w:sz w:val="28"/>
          <w:szCs w:val="28"/>
        </w:rPr>
        <w:t>природопользователями</w:t>
      </w:r>
      <w:proofErr w:type="spellEnd"/>
      <w:r w:rsidR="00430C40" w:rsidRPr="00430C40">
        <w:rPr>
          <w:rFonts w:ascii="Times New Roman" w:hAnsi="Times New Roman" w:cs="Times New Roman"/>
          <w:sz w:val="28"/>
          <w:szCs w:val="28"/>
        </w:rPr>
        <w:t xml:space="preserve"> обязательных требований в области охраны окружающей среды.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  Выездное обследование проводится без информирования контролируемого лица.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w:t>
      </w:r>
    </w:p>
    <w:p w:rsidR="00A553B2" w:rsidRPr="00970EA9" w:rsidRDefault="00A553B2" w:rsidP="00A553B2">
      <w:pPr>
        <w:pStyle w:val="a3"/>
        <w:tabs>
          <w:tab w:val="left" w:pos="0"/>
        </w:tabs>
        <w:ind w:left="0" w:firstLine="567"/>
        <w:jc w:val="both"/>
        <w:rPr>
          <w:rFonts w:ascii="Times New Roman" w:hAnsi="Times New Roman" w:cs="Times New Roman"/>
          <w:sz w:val="28"/>
          <w:szCs w:val="28"/>
        </w:rPr>
      </w:pPr>
    </w:p>
    <w:p w:rsidR="00147F7F" w:rsidRDefault="00147F7F" w:rsidP="00183721">
      <w:pPr>
        <w:pStyle w:val="a3"/>
        <w:numPr>
          <w:ilvl w:val="0"/>
          <w:numId w:val="10"/>
        </w:numPr>
        <w:jc w:val="center"/>
        <w:rPr>
          <w:rFonts w:ascii="Times New Roman" w:hAnsi="Times New Roman" w:cs="Times New Roman"/>
          <w:b/>
          <w:sz w:val="28"/>
          <w:szCs w:val="28"/>
        </w:rPr>
      </w:pPr>
      <w:r w:rsidRPr="00147F7F">
        <w:rPr>
          <w:rFonts w:ascii="Times New Roman" w:hAnsi="Times New Roman" w:cs="Times New Roman"/>
          <w:b/>
          <w:sz w:val="28"/>
          <w:szCs w:val="28"/>
        </w:rPr>
        <w:t xml:space="preserve">Обжалование решений </w:t>
      </w:r>
      <w:r w:rsidR="00E253CD">
        <w:rPr>
          <w:rFonts w:ascii="Times New Roman" w:hAnsi="Times New Roman" w:cs="Times New Roman"/>
          <w:b/>
          <w:sz w:val="28"/>
          <w:szCs w:val="28"/>
        </w:rPr>
        <w:t>Министерства</w:t>
      </w:r>
      <w:r w:rsidRPr="00147F7F">
        <w:rPr>
          <w:rFonts w:ascii="Times New Roman" w:hAnsi="Times New Roman" w:cs="Times New Roman"/>
          <w:b/>
          <w:sz w:val="28"/>
          <w:szCs w:val="28"/>
        </w:rPr>
        <w:t>, действий (бездействия) их должностных лиц</w:t>
      </w:r>
    </w:p>
    <w:p w:rsidR="00BB6201" w:rsidRDefault="00147F7F" w:rsidP="00183721">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253CD">
        <w:rPr>
          <w:rFonts w:ascii="Times New Roman" w:hAnsi="Times New Roman" w:cs="Times New Roman"/>
          <w:sz w:val="28"/>
          <w:szCs w:val="28"/>
        </w:rPr>
        <w:t xml:space="preserve">Порядок обжалования постановлений по делам об административных правонарушениях установлен главой 30 Кодекса Российской Федерации об </w:t>
      </w:r>
      <w:r w:rsidR="00E253CD">
        <w:rPr>
          <w:rFonts w:ascii="Times New Roman" w:hAnsi="Times New Roman" w:cs="Times New Roman"/>
          <w:sz w:val="28"/>
          <w:szCs w:val="28"/>
        </w:rPr>
        <w:lastRenderedPageBreak/>
        <w:t>административных правонарушениях</w:t>
      </w:r>
      <w:r w:rsidR="00A94892">
        <w:rPr>
          <w:rFonts w:ascii="Times New Roman" w:hAnsi="Times New Roman" w:cs="Times New Roman"/>
          <w:sz w:val="28"/>
          <w:szCs w:val="28"/>
        </w:rPr>
        <w:t>. В случае поступления жалобы к должностному лицу Министерства, вынесшему постановление по делу об административном</w:t>
      </w:r>
      <w:r w:rsidR="00F12584">
        <w:rPr>
          <w:rFonts w:ascii="Times New Roman" w:hAnsi="Times New Roman" w:cs="Times New Roman"/>
          <w:sz w:val="28"/>
          <w:szCs w:val="28"/>
        </w:rPr>
        <w:t xml:space="preserve"> правонарушении, указанное должностное лицо в течение 3 суток со дня поступления жалобы направляет ее со всеми материалами дела </w:t>
      </w:r>
      <w:r w:rsidR="00881626">
        <w:rPr>
          <w:rFonts w:ascii="Times New Roman" w:hAnsi="Times New Roman" w:cs="Times New Roman"/>
          <w:sz w:val="28"/>
          <w:szCs w:val="28"/>
        </w:rPr>
        <w:t>г</w:t>
      </w:r>
      <w:r w:rsidR="00F12584">
        <w:rPr>
          <w:rFonts w:ascii="Times New Roman" w:hAnsi="Times New Roman" w:cs="Times New Roman"/>
          <w:sz w:val="28"/>
          <w:szCs w:val="28"/>
        </w:rPr>
        <w:t>лавному государственному инспектору</w:t>
      </w:r>
      <w:r w:rsidR="00C95606">
        <w:rPr>
          <w:rFonts w:ascii="Times New Roman" w:hAnsi="Times New Roman" w:cs="Times New Roman"/>
          <w:sz w:val="28"/>
          <w:szCs w:val="28"/>
        </w:rPr>
        <w:t>.</w:t>
      </w:r>
    </w:p>
    <w:p w:rsidR="00BD208C" w:rsidRDefault="00C95606" w:rsidP="00183721">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Юридическое лицо, индивидуальный предприниматель, направляющее жалобу на постановление о назначении административного наказания, в обязательном порядке указывает в своей жалобе свои данные (</w:t>
      </w:r>
      <w:r w:rsidR="00362F16">
        <w:rPr>
          <w:rFonts w:ascii="Times New Roman" w:hAnsi="Times New Roman" w:cs="Times New Roman"/>
          <w:sz w:val="28"/>
          <w:szCs w:val="28"/>
        </w:rPr>
        <w:t>ф</w:t>
      </w:r>
      <w:r>
        <w:rPr>
          <w:rFonts w:ascii="Times New Roman" w:hAnsi="Times New Roman" w:cs="Times New Roman"/>
          <w:sz w:val="28"/>
          <w:szCs w:val="28"/>
        </w:rPr>
        <w:t xml:space="preserve">амилия, имя, отчество), почтовый адрес, по которому должен быть направлен ответ, суть жалобы, собственноручная подпись, подтверждение своих доводов (документы, материалы). </w:t>
      </w:r>
    </w:p>
    <w:p w:rsidR="00C95606" w:rsidRDefault="00C95606" w:rsidP="00C9560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Жалоба</w:t>
      </w:r>
      <w:r w:rsidR="00362F16">
        <w:rPr>
          <w:rFonts w:ascii="Times New Roman" w:hAnsi="Times New Roman" w:cs="Times New Roman"/>
          <w:sz w:val="28"/>
          <w:szCs w:val="28"/>
        </w:rPr>
        <w:t xml:space="preserve"> на постановление по делу об административном правонарушении рассматривается </w:t>
      </w:r>
      <w:r w:rsidR="00881626">
        <w:rPr>
          <w:rFonts w:ascii="Times New Roman" w:hAnsi="Times New Roman" w:cs="Times New Roman"/>
          <w:sz w:val="28"/>
          <w:szCs w:val="28"/>
        </w:rPr>
        <w:t>г</w:t>
      </w:r>
      <w:r w:rsidR="00BD208C">
        <w:rPr>
          <w:rFonts w:ascii="Times New Roman" w:hAnsi="Times New Roman" w:cs="Times New Roman"/>
          <w:sz w:val="28"/>
          <w:szCs w:val="28"/>
        </w:rPr>
        <w:t>лавным государственным инспектором</w:t>
      </w:r>
      <w:r w:rsidR="00881626">
        <w:rPr>
          <w:rFonts w:ascii="Times New Roman" w:hAnsi="Times New Roman" w:cs="Times New Roman"/>
          <w:sz w:val="28"/>
          <w:szCs w:val="28"/>
        </w:rPr>
        <w:t xml:space="preserve"> </w:t>
      </w:r>
      <w:r w:rsidR="00BD208C">
        <w:rPr>
          <w:rFonts w:ascii="Times New Roman" w:hAnsi="Times New Roman" w:cs="Times New Roman"/>
          <w:sz w:val="28"/>
          <w:szCs w:val="28"/>
        </w:rPr>
        <w:t>в десятидневный срок со дня ее поступления в Министерство со всеми материалами дела.</w:t>
      </w:r>
      <w:r w:rsidR="006273A6">
        <w:rPr>
          <w:rFonts w:ascii="Times New Roman" w:hAnsi="Times New Roman" w:cs="Times New Roman"/>
          <w:sz w:val="28"/>
          <w:szCs w:val="28"/>
        </w:rPr>
        <w:t xml:space="preserve"> Главный государственный инспектор в течение трех дней направляет запрос информации в территориальное управление, постановление которого обжалуется. В срок до трех дней территориальное управление служебным письмом направляет все материалы дела на электронную почту начальника отдела правового обеспечения.</w:t>
      </w:r>
    </w:p>
    <w:p w:rsidR="006273A6" w:rsidRDefault="006273A6" w:rsidP="00C9560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жалобы на постановление по делу об </w:t>
      </w:r>
      <w:r w:rsidR="00217601">
        <w:rPr>
          <w:rFonts w:ascii="Times New Roman" w:hAnsi="Times New Roman" w:cs="Times New Roman"/>
          <w:sz w:val="28"/>
          <w:szCs w:val="28"/>
        </w:rPr>
        <w:t xml:space="preserve">административном правонарушении </w:t>
      </w:r>
      <w:r w:rsidR="00881626">
        <w:rPr>
          <w:rFonts w:ascii="Times New Roman" w:hAnsi="Times New Roman" w:cs="Times New Roman"/>
          <w:sz w:val="28"/>
          <w:szCs w:val="28"/>
        </w:rPr>
        <w:t>г</w:t>
      </w:r>
      <w:r w:rsidR="00217601">
        <w:rPr>
          <w:rFonts w:ascii="Times New Roman" w:hAnsi="Times New Roman" w:cs="Times New Roman"/>
          <w:sz w:val="28"/>
          <w:szCs w:val="28"/>
        </w:rPr>
        <w:t>лавный государственный инспектор</w:t>
      </w:r>
      <w:r w:rsidR="00881626">
        <w:rPr>
          <w:rFonts w:ascii="Times New Roman" w:hAnsi="Times New Roman" w:cs="Times New Roman"/>
          <w:sz w:val="28"/>
          <w:szCs w:val="28"/>
        </w:rPr>
        <w:t xml:space="preserve"> </w:t>
      </w:r>
      <w:r w:rsidR="00217601">
        <w:rPr>
          <w:rFonts w:ascii="Times New Roman" w:hAnsi="Times New Roman" w:cs="Times New Roman"/>
          <w:sz w:val="28"/>
          <w:szCs w:val="28"/>
        </w:rPr>
        <w:t>выносит одно из следующих решений:</w:t>
      </w:r>
    </w:p>
    <w:p w:rsidR="00217601" w:rsidRDefault="00F3047A" w:rsidP="00F3047A">
      <w:pPr>
        <w:pStyle w:val="a3"/>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об</w:t>
      </w:r>
      <w:r w:rsidR="00217601">
        <w:rPr>
          <w:rFonts w:ascii="Times New Roman" w:hAnsi="Times New Roman" w:cs="Times New Roman"/>
          <w:sz w:val="28"/>
          <w:szCs w:val="28"/>
        </w:rPr>
        <w:t xml:space="preserve"> оставлении постановления без изменений, а жалобы без удовлетворения;</w:t>
      </w:r>
    </w:p>
    <w:p w:rsidR="00217601" w:rsidRDefault="00AC3F67" w:rsidP="00F3047A">
      <w:pPr>
        <w:pStyle w:val="a3"/>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о</w:t>
      </w:r>
      <w:r w:rsidR="00217601">
        <w:rPr>
          <w:rFonts w:ascii="Times New Roman" w:hAnsi="Times New Roman" w:cs="Times New Roman"/>
          <w:sz w:val="28"/>
          <w:szCs w:val="28"/>
        </w:rPr>
        <w:t xml:space="preserve">б изменении постановления, если при этом не усиливается административное наказание или иным образом не ухудшается </w:t>
      </w:r>
      <w:proofErr w:type="gramStart"/>
      <w:r w:rsidR="00217601">
        <w:rPr>
          <w:rFonts w:ascii="Times New Roman" w:hAnsi="Times New Roman" w:cs="Times New Roman"/>
          <w:sz w:val="28"/>
          <w:szCs w:val="28"/>
        </w:rPr>
        <w:t>положение</w:t>
      </w:r>
      <w:proofErr w:type="gramEnd"/>
      <w:r w:rsidR="00217601">
        <w:rPr>
          <w:rFonts w:ascii="Times New Roman" w:hAnsi="Times New Roman" w:cs="Times New Roman"/>
          <w:sz w:val="28"/>
          <w:szCs w:val="28"/>
        </w:rPr>
        <w:t xml:space="preserve"> в отношении которого вынесено постановление;</w:t>
      </w:r>
    </w:p>
    <w:p w:rsidR="00217601" w:rsidRDefault="00AC3F67" w:rsidP="00F3047A">
      <w:pPr>
        <w:pStyle w:val="a3"/>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о</w:t>
      </w:r>
      <w:r w:rsidR="00217601">
        <w:rPr>
          <w:rFonts w:ascii="Times New Roman" w:hAnsi="Times New Roman" w:cs="Times New Roman"/>
          <w:sz w:val="28"/>
          <w:szCs w:val="28"/>
        </w:rPr>
        <w:t>б отмене постановления и о прекращении производства по делу при наличии хотя бы одного из следующих обстоятельств:</w:t>
      </w:r>
    </w:p>
    <w:p w:rsidR="00217601" w:rsidRDefault="00217601"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отсутствие события административного правонарушения,</w:t>
      </w:r>
    </w:p>
    <w:p w:rsidR="00217601" w:rsidRDefault="00217601"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отсутствие состава административ</w:t>
      </w:r>
      <w:r w:rsidR="00C87ABF">
        <w:rPr>
          <w:rFonts w:ascii="Times New Roman" w:hAnsi="Times New Roman" w:cs="Times New Roman"/>
          <w:sz w:val="28"/>
          <w:szCs w:val="28"/>
        </w:rPr>
        <w:t>ного правонарушения,</w:t>
      </w:r>
    </w:p>
    <w:p w:rsidR="00C87ABF" w:rsidRDefault="00C87ABF"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F3047A">
        <w:rPr>
          <w:rFonts w:ascii="Times New Roman" w:hAnsi="Times New Roman" w:cs="Times New Roman"/>
          <w:sz w:val="28"/>
          <w:szCs w:val="28"/>
        </w:rPr>
        <w:t xml:space="preserve"> </w:t>
      </w:r>
      <w:r>
        <w:rPr>
          <w:rFonts w:ascii="Times New Roman" w:hAnsi="Times New Roman" w:cs="Times New Roman"/>
          <w:sz w:val="28"/>
          <w:szCs w:val="28"/>
        </w:rPr>
        <w:t xml:space="preserve">отсутствие состава административного правонарушения, в том </w:t>
      </w:r>
      <w:r w:rsidR="00AC3F67">
        <w:rPr>
          <w:rFonts w:ascii="Times New Roman" w:hAnsi="Times New Roman" w:cs="Times New Roman"/>
          <w:sz w:val="28"/>
          <w:szCs w:val="28"/>
        </w:rPr>
        <w:t>числе не достижение физическим лицом на момент совершения противоправных действий</w:t>
      </w:r>
      <w:r w:rsidR="00F3047A">
        <w:rPr>
          <w:rFonts w:ascii="Times New Roman" w:hAnsi="Times New Roman" w:cs="Times New Roman"/>
          <w:sz w:val="28"/>
          <w:szCs w:val="28"/>
        </w:rPr>
        <w:t xml:space="preserve"> (бездействий</w:t>
      </w:r>
      <w:r w:rsidR="00AC3F67">
        <w:rPr>
          <w:rFonts w:ascii="Times New Roman" w:hAnsi="Times New Roman" w:cs="Times New Roman"/>
          <w:sz w:val="28"/>
          <w:szCs w:val="28"/>
        </w:rPr>
        <w:t>) возраста 16 лет или невменяемость физического лица, совершившего противоправные действия (бездействие),</w:t>
      </w:r>
    </w:p>
    <w:p w:rsidR="00AC3F67" w:rsidRDefault="00AC3F67"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действия лица в состоянии крайней необходимости,</w:t>
      </w:r>
    </w:p>
    <w:p w:rsidR="00AC3F67" w:rsidRDefault="00AC3F67"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издание акта амнистии, если такой акт устраняет применение административного наказания,</w:t>
      </w:r>
    </w:p>
    <w:p w:rsidR="00AC3F67" w:rsidRDefault="00AC3F67"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отмена закона, установившего административную ответственность,</w:t>
      </w:r>
    </w:p>
    <w:p w:rsidR="00AC3F67" w:rsidRDefault="00AC3F67"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истечение сроков давности привлечения к адми</w:t>
      </w:r>
      <w:r w:rsidR="00F3047A">
        <w:rPr>
          <w:rFonts w:ascii="Times New Roman" w:hAnsi="Times New Roman" w:cs="Times New Roman"/>
          <w:sz w:val="28"/>
          <w:szCs w:val="28"/>
        </w:rPr>
        <w:t>нистративной ответственности,</w:t>
      </w:r>
    </w:p>
    <w:p w:rsidR="00F3047A" w:rsidRDefault="00F3047A"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наличие по одному и тому же факту совершения противоправных действий (бездействий) лицом, в отношении которого вынесено постановление о назначении административного наказания, ранее вынесенного постановления о назначении административного наказания, либо постановления о прекращении производства </w:t>
      </w:r>
      <w:r>
        <w:rPr>
          <w:rFonts w:ascii="Times New Roman" w:hAnsi="Times New Roman" w:cs="Times New Roman"/>
          <w:sz w:val="28"/>
          <w:szCs w:val="28"/>
        </w:rPr>
        <w:lastRenderedPageBreak/>
        <w:t>по делу об административном правонарушении, либо постановления о возбуждении уголовного дела,</w:t>
      </w:r>
    </w:p>
    <w:p w:rsidR="00F3047A" w:rsidRDefault="00F3047A"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недоказанность обстоятельств на основании которых было вынесено постановление</w:t>
      </w:r>
      <w:r w:rsidR="000C36CC">
        <w:rPr>
          <w:rFonts w:ascii="Times New Roman" w:hAnsi="Times New Roman" w:cs="Times New Roman"/>
          <w:sz w:val="28"/>
          <w:szCs w:val="28"/>
        </w:rPr>
        <w:t>,</w:t>
      </w:r>
    </w:p>
    <w:p w:rsidR="00F3047A" w:rsidRDefault="00F3047A"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4) об отмене постановления и о возвращении дела на новое рассмотрение должностному лицу, правомочному рассмотреть дело, в случаях существенного нарушения процессуальных требований, предусмотренных Кодексом Российской Федерации об административных правонарушени</w:t>
      </w:r>
      <w:r w:rsidR="000C36CC">
        <w:rPr>
          <w:rFonts w:ascii="Times New Roman" w:hAnsi="Times New Roman" w:cs="Times New Roman"/>
          <w:sz w:val="28"/>
          <w:szCs w:val="28"/>
        </w:rPr>
        <w:t>ях,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применения административного наказания,</w:t>
      </w:r>
    </w:p>
    <w:p w:rsidR="000C36CC" w:rsidRDefault="000C36CC"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 должностным лицом.</w:t>
      </w:r>
    </w:p>
    <w:p w:rsidR="003D57B3" w:rsidRDefault="003D57B3" w:rsidP="003D57B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Оригинал решения по жалобе направляется заяв</w:t>
      </w:r>
      <w:r w:rsidR="007B4083">
        <w:rPr>
          <w:rFonts w:ascii="Times New Roman" w:hAnsi="Times New Roman" w:cs="Times New Roman"/>
          <w:sz w:val="28"/>
          <w:szCs w:val="28"/>
        </w:rPr>
        <w:t>ителю по почте (с уведомлением о вручении).</w:t>
      </w:r>
    </w:p>
    <w:p w:rsidR="007B4083" w:rsidRDefault="007B4083" w:rsidP="003D57B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Обжалование решений по результатам рассмотрения жалобы по постановление о привлечении к административного наказания осуществляется в порядке, предусмотренном Кодексом Российской Федерации об административных правонарушениях.</w:t>
      </w:r>
    </w:p>
    <w:p w:rsidR="007B4083" w:rsidRDefault="007B4083" w:rsidP="00960155">
      <w:pPr>
        <w:pStyle w:val="a3"/>
        <w:numPr>
          <w:ilvl w:val="0"/>
          <w:numId w:val="10"/>
        </w:numPr>
        <w:jc w:val="center"/>
        <w:rPr>
          <w:rFonts w:ascii="Times New Roman" w:hAnsi="Times New Roman" w:cs="Times New Roman"/>
          <w:b/>
          <w:sz w:val="28"/>
          <w:szCs w:val="28"/>
        </w:rPr>
      </w:pPr>
      <w:r w:rsidRPr="007B4083">
        <w:rPr>
          <w:rFonts w:ascii="Times New Roman" w:hAnsi="Times New Roman" w:cs="Times New Roman"/>
          <w:b/>
          <w:sz w:val="28"/>
          <w:szCs w:val="28"/>
        </w:rPr>
        <w:t>Ключевые показатели вида контроля и их целевые значения для государственного контроля (надзора)</w:t>
      </w:r>
    </w:p>
    <w:p w:rsidR="00960155" w:rsidRPr="00960155" w:rsidRDefault="00960155" w:rsidP="00960155">
      <w:pPr>
        <w:pStyle w:val="a3"/>
        <w:ind w:left="450"/>
        <w:rPr>
          <w:rFonts w:ascii="Times New Roman" w:hAnsi="Times New Roman" w:cs="Times New Roman"/>
          <w:sz w:val="28"/>
          <w:szCs w:val="28"/>
        </w:rPr>
      </w:pPr>
      <w:r>
        <w:rPr>
          <w:rFonts w:ascii="Times New Roman" w:hAnsi="Times New Roman" w:cs="Times New Roman"/>
          <w:sz w:val="28"/>
          <w:szCs w:val="28"/>
        </w:rPr>
        <w:t>Ключевыми показателями вида контроля и их целевыми значениями для регионального государственного экологического надзора являются:</w:t>
      </w:r>
    </w:p>
    <w:p w:rsidR="00366EF9" w:rsidRDefault="00366EF9"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сокращение количества выявленных нарушений обязательных требований в области охраны окружающей среды,</w:t>
      </w:r>
    </w:p>
    <w:p w:rsidR="00960155" w:rsidRDefault="00960155" w:rsidP="00960155">
      <w:pPr>
        <w:pStyle w:val="a3"/>
        <w:ind w:left="0"/>
        <w:jc w:val="both"/>
        <w:rPr>
          <w:rFonts w:ascii="Times New Roman" w:hAnsi="Times New Roman" w:cs="Times New Roman"/>
          <w:sz w:val="28"/>
          <w:szCs w:val="28"/>
        </w:rPr>
      </w:pPr>
      <w:r>
        <w:rPr>
          <w:rFonts w:ascii="Times New Roman" w:hAnsi="Times New Roman" w:cs="Times New Roman"/>
          <w:sz w:val="28"/>
          <w:szCs w:val="28"/>
        </w:rPr>
        <w:t>- - доля устраненных нарушений из числа выявленных нарушений в области охраны окружающей среды,</w:t>
      </w:r>
    </w:p>
    <w:p w:rsidR="00366EF9" w:rsidRDefault="00366EF9" w:rsidP="00F3047A">
      <w:pPr>
        <w:pStyle w:val="a3"/>
        <w:ind w:left="0"/>
        <w:jc w:val="both"/>
        <w:rPr>
          <w:rFonts w:ascii="Times New Roman" w:hAnsi="Times New Roman" w:cs="Times New Roman"/>
          <w:sz w:val="28"/>
          <w:szCs w:val="28"/>
        </w:rPr>
      </w:pPr>
      <w:r>
        <w:rPr>
          <w:rFonts w:ascii="Times New Roman" w:hAnsi="Times New Roman" w:cs="Times New Roman"/>
          <w:sz w:val="28"/>
          <w:szCs w:val="28"/>
        </w:rPr>
        <w:t>- снижение количества несанкционированных свалок отходов на территории Республики Татарстан.</w:t>
      </w:r>
    </w:p>
    <w:p w:rsidR="00AC3F67" w:rsidRDefault="00AC3F67" w:rsidP="007B4083">
      <w:pPr>
        <w:pStyle w:val="a3"/>
        <w:ind w:left="0" w:firstLine="567"/>
        <w:jc w:val="both"/>
        <w:rPr>
          <w:rFonts w:ascii="Times New Roman" w:hAnsi="Times New Roman" w:cs="Times New Roman"/>
          <w:sz w:val="28"/>
          <w:szCs w:val="28"/>
        </w:rPr>
      </w:pPr>
    </w:p>
    <w:p w:rsidR="00C95606" w:rsidRDefault="00C95606" w:rsidP="00C95606">
      <w:pPr>
        <w:pStyle w:val="a3"/>
        <w:ind w:left="0" w:firstLine="567"/>
        <w:jc w:val="both"/>
        <w:rPr>
          <w:rFonts w:ascii="Times New Roman" w:hAnsi="Times New Roman" w:cs="Times New Roman"/>
          <w:sz w:val="28"/>
          <w:szCs w:val="28"/>
        </w:rPr>
      </w:pPr>
    </w:p>
    <w:p w:rsidR="001637EA" w:rsidRDefault="001637EA" w:rsidP="00C95606">
      <w:pPr>
        <w:pStyle w:val="a3"/>
        <w:ind w:left="0" w:firstLine="567"/>
        <w:jc w:val="both"/>
        <w:rPr>
          <w:rFonts w:ascii="Times New Roman" w:hAnsi="Times New Roman" w:cs="Times New Roman"/>
          <w:sz w:val="28"/>
          <w:szCs w:val="28"/>
        </w:rPr>
      </w:pPr>
    </w:p>
    <w:p w:rsidR="001637EA" w:rsidRDefault="001637EA" w:rsidP="00C95606">
      <w:pPr>
        <w:pStyle w:val="a3"/>
        <w:ind w:left="0" w:firstLine="567"/>
        <w:jc w:val="both"/>
        <w:rPr>
          <w:rFonts w:ascii="Times New Roman" w:hAnsi="Times New Roman" w:cs="Times New Roman"/>
          <w:sz w:val="28"/>
          <w:szCs w:val="28"/>
        </w:rPr>
      </w:pPr>
    </w:p>
    <w:p w:rsidR="001637EA" w:rsidRDefault="001637EA" w:rsidP="00C95606">
      <w:pPr>
        <w:pStyle w:val="a3"/>
        <w:ind w:left="0" w:firstLine="567"/>
        <w:jc w:val="both"/>
        <w:rPr>
          <w:rFonts w:ascii="Times New Roman" w:hAnsi="Times New Roman" w:cs="Times New Roman"/>
          <w:sz w:val="28"/>
          <w:szCs w:val="28"/>
        </w:rPr>
      </w:pPr>
    </w:p>
    <w:p w:rsidR="001637EA" w:rsidRDefault="001637EA" w:rsidP="00C95606">
      <w:pPr>
        <w:pStyle w:val="a3"/>
        <w:ind w:left="0" w:firstLine="567"/>
        <w:jc w:val="both"/>
        <w:rPr>
          <w:rFonts w:ascii="Times New Roman" w:hAnsi="Times New Roman" w:cs="Times New Roman"/>
          <w:sz w:val="28"/>
          <w:szCs w:val="28"/>
        </w:rPr>
      </w:pPr>
    </w:p>
    <w:p w:rsidR="001637EA" w:rsidRDefault="001637EA" w:rsidP="00C95606">
      <w:pPr>
        <w:pStyle w:val="a3"/>
        <w:ind w:left="0" w:firstLine="567"/>
        <w:jc w:val="both"/>
        <w:rPr>
          <w:rFonts w:ascii="Times New Roman" w:hAnsi="Times New Roman" w:cs="Times New Roman"/>
          <w:sz w:val="28"/>
          <w:szCs w:val="28"/>
        </w:rPr>
      </w:pPr>
    </w:p>
    <w:p w:rsidR="001637EA" w:rsidRDefault="001637EA" w:rsidP="00F5097C">
      <w:pPr>
        <w:jc w:val="both"/>
        <w:rPr>
          <w:rFonts w:ascii="Times New Roman" w:hAnsi="Times New Roman" w:cs="Times New Roman"/>
          <w:sz w:val="28"/>
          <w:szCs w:val="28"/>
        </w:rPr>
      </w:pPr>
    </w:p>
    <w:p w:rsidR="00F5097C" w:rsidRPr="00F5097C" w:rsidRDefault="00F5097C" w:rsidP="00F5097C">
      <w:pPr>
        <w:jc w:val="both"/>
        <w:rPr>
          <w:rFonts w:ascii="Times New Roman" w:hAnsi="Times New Roman" w:cs="Times New Roman"/>
          <w:sz w:val="28"/>
          <w:szCs w:val="28"/>
        </w:rPr>
      </w:pPr>
      <w:bookmarkStart w:id="0" w:name="_GoBack"/>
      <w:bookmarkEnd w:id="0"/>
    </w:p>
    <w:p w:rsidR="001637EA" w:rsidRDefault="001637EA" w:rsidP="00C95606">
      <w:pPr>
        <w:pStyle w:val="a3"/>
        <w:ind w:left="0" w:firstLine="567"/>
        <w:jc w:val="both"/>
        <w:rPr>
          <w:rFonts w:ascii="Times New Roman" w:hAnsi="Times New Roman" w:cs="Times New Roman"/>
          <w:sz w:val="28"/>
          <w:szCs w:val="28"/>
        </w:rPr>
      </w:pPr>
    </w:p>
    <w:p w:rsidR="001637EA" w:rsidRDefault="001637EA" w:rsidP="001637EA">
      <w:pPr>
        <w:pStyle w:val="a3"/>
        <w:ind w:left="0" w:firstLine="567"/>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1637EA" w:rsidRDefault="001637EA" w:rsidP="001637EA">
      <w:pPr>
        <w:pStyle w:val="a3"/>
        <w:ind w:left="0" w:firstLine="567"/>
        <w:jc w:val="center"/>
        <w:rPr>
          <w:rFonts w:ascii="Times New Roman" w:hAnsi="Times New Roman" w:cs="Times New Roman"/>
          <w:sz w:val="28"/>
          <w:szCs w:val="28"/>
        </w:rPr>
      </w:pPr>
      <w:r>
        <w:rPr>
          <w:rFonts w:ascii="Times New Roman" w:hAnsi="Times New Roman" w:cs="Times New Roman"/>
          <w:sz w:val="28"/>
          <w:szCs w:val="28"/>
        </w:rPr>
        <w:t>к проекту постановления Кабинета Министров Республики Татарстан</w:t>
      </w:r>
    </w:p>
    <w:p w:rsidR="001637EA" w:rsidRDefault="001637EA" w:rsidP="001637EA">
      <w:pPr>
        <w:pStyle w:val="a3"/>
        <w:ind w:left="0" w:firstLine="567"/>
        <w:jc w:val="center"/>
        <w:rPr>
          <w:rFonts w:ascii="Times New Roman" w:hAnsi="Times New Roman" w:cs="Times New Roman"/>
          <w:sz w:val="28"/>
          <w:szCs w:val="28"/>
        </w:rPr>
      </w:pPr>
    </w:p>
    <w:p w:rsidR="001637EA" w:rsidRDefault="001637EA" w:rsidP="001637EA">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Проект постановления Кабинета Министров Республики Татарстан «Об утверждении Положения об осуществлении регионального государственного экологического контроля (надзора) на территории Республики Татарстан подготовлен во исполнение Федерального закона от 31.07.2020 №248-ФЗ «О государственном контроле (надзоре) и муниципальном контроле в Российской Федерации» и Федерального закона от 11.06.2021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1637EA" w:rsidRPr="00147F7F" w:rsidRDefault="001637EA" w:rsidP="001637EA">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Принятие данного нормативного акта не потребует дополнительных затрат республиканского бюджета.</w:t>
      </w:r>
    </w:p>
    <w:p w:rsidR="002814A8" w:rsidRDefault="002814A8" w:rsidP="002814A8">
      <w:pPr>
        <w:pStyle w:val="ConsPlusNormal"/>
        <w:jc w:val="both"/>
      </w:pPr>
    </w:p>
    <w:p w:rsidR="00EC68FA" w:rsidRDefault="00EC68FA" w:rsidP="00EC68FA">
      <w:pPr>
        <w:pStyle w:val="ConsPlusNormal"/>
        <w:jc w:val="both"/>
      </w:pPr>
    </w:p>
    <w:sectPr w:rsidR="00EC68FA" w:rsidSect="008A0A2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4E74"/>
    <w:multiLevelType w:val="multilevel"/>
    <w:tmpl w:val="B55CFBF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A6F2B59"/>
    <w:multiLevelType w:val="hybridMultilevel"/>
    <w:tmpl w:val="5692A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414A7"/>
    <w:multiLevelType w:val="multilevel"/>
    <w:tmpl w:val="E7E83392"/>
    <w:lvl w:ilvl="0">
      <w:start w:val="4"/>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CCF06AE"/>
    <w:multiLevelType w:val="hybridMultilevel"/>
    <w:tmpl w:val="2802249A"/>
    <w:lvl w:ilvl="0" w:tplc="6E1A3D2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53481E"/>
    <w:multiLevelType w:val="multilevel"/>
    <w:tmpl w:val="E900501E"/>
    <w:lvl w:ilvl="0">
      <w:start w:val="1"/>
      <w:numFmt w:val="decimal"/>
      <w:lvlText w:val="%1."/>
      <w:lvlJc w:val="left"/>
      <w:pPr>
        <w:ind w:left="450" w:hanging="450"/>
      </w:pPr>
      <w:rPr>
        <w:rFonts w:hint="default"/>
      </w:rPr>
    </w:lvl>
    <w:lvl w:ilvl="1">
      <w:start w:val="1"/>
      <w:numFmt w:val="decimal"/>
      <w:lvlText w:val="%1.%2."/>
      <w:lvlJc w:val="left"/>
      <w:pPr>
        <w:ind w:left="1095" w:hanging="720"/>
      </w:pPr>
      <w:rPr>
        <w:rFonts w:hint="default"/>
        <w:color w:val="000000" w:themeColor="text1"/>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48B16D67"/>
    <w:multiLevelType w:val="hybridMultilevel"/>
    <w:tmpl w:val="F1E0D0F2"/>
    <w:lvl w:ilvl="0" w:tplc="384050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16C76"/>
    <w:multiLevelType w:val="hybridMultilevel"/>
    <w:tmpl w:val="703065A8"/>
    <w:lvl w:ilvl="0" w:tplc="3B68530C">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E530CD"/>
    <w:multiLevelType w:val="multilevel"/>
    <w:tmpl w:val="BC72F97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950EB1"/>
    <w:multiLevelType w:val="hybridMultilevel"/>
    <w:tmpl w:val="CCE4E262"/>
    <w:lvl w:ilvl="0" w:tplc="0C9C15A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9" w15:restartNumberingAfterBreak="0">
    <w:nsid w:val="67AA37D1"/>
    <w:multiLevelType w:val="hybridMultilevel"/>
    <w:tmpl w:val="BA920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9"/>
  </w:num>
  <w:num w:numId="5">
    <w:abstractNumId w:val="8"/>
  </w:num>
  <w:num w:numId="6">
    <w:abstractNumId w:val="3"/>
  </w:num>
  <w:num w:numId="7">
    <w:abstractNumId w:val="6"/>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00"/>
    <w:rsid w:val="0007490A"/>
    <w:rsid w:val="0009047B"/>
    <w:rsid w:val="00094918"/>
    <w:rsid w:val="00097DEB"/>
    <w:rsid w:val="000C36CC"/>
    <w:rsid w:val="00112F8A"/>
    <w:rsid w:val="0011392D"/>
    <w:rsid w:val="00120C76"/>
    <w:rsid w:val="00147F7F"/>
    <w:rsid w:val="001637EA"/>
    <w:rsid w:val="0018004C"/>
    <w:rsid w:val="00183721"/>
    <w:rsid w:val="001A33A7"/>
    <w:rsid w:val="001B04E2"/>
    <w:rsid w:val="001E0157"/>
    <w:rsid w:val="001E2BC5"/>
    <w:rsid w:val="00217601"/>
    <w:rsid w:val="00227507"/>
    <w:rsid w:val="002762A0"/>
    <w:rsid w:val="002814A8"/>
    <w:rsid w:val="00293299"/>
    <w:rsid w:val="002B041F"/>
    <w:rsid w:val="002C63AF"/>
    <w:rsid w:val="002F1C82"/>
    <w:rsid w:val="002F6870"/>
    <w:rsid w:val="003303B5"/>
    <w:rsid w:val="003615CA"/>
    <w:rsid w:val="00362F16"/>
    <w:rsid w:val="00366EF9"/>
    <w:rsid w:val="00373ED9"/>
    <w:rsid w:val="00387854"/>
    <w:rsid w:val="003A123A"/>
    <w:rsid w:val="003B62FA"/>
    <w:rsid w:val="003D57B3"/>
    <w:rsid w:val="00415560"/>
    <w:rsid w:val="00430C40"/>
    <w:rsid w:val="00433EC9"/>
    <w:rsid w:val="004627F0"/>
    <w:rsid w:val="00465CE4"/>
    <w:rsid w:val="004732E6"/>
    <w:rsid w:val="00475813"/>
    <w:rsid w:val="00475F8C"/>
    <w:rsid w:val="004B7232"/>
    <w:rsid w:val="004D1D42"/>
    <w:rsid w:val="004D68D8"/>
    <w:rsid w:val="004E2055"/>
    <w:rsid w:val="004E50C8"/>
    <w:rsid w:val="00524D04"/>
    <w:rsid w:val="00573C72"/>
    <w:rsid w:val="00575D08"/>
    <w:rsid w:val="00591400"/>
    <w:rsid w:val="00591785"/>
    <w:rsid w:val="00593660"/>
    <w:rsid w:val="005A26D2"/>
    <w:rsid w:val="005A2D20"/>
    <w:rsid w:val="005C222E"/>
    <w:rsid w:val="005F4D9D"/>
    <w:rsid w:val="005F5470"/>
    <w:rsid w:val="0060624B"/>
    <w:rsid w:val="00610093"/>
    <w:rsid w:val="006273A6"/>
    <w:rsid w:val="0068381E"/>
    <w:rsid w:val="00694F5C"/>
    <w:rsid w:val="007352E5"/>
    <w:rsid w:val="00761BFB"/>
    <w:rsid w:val="00764189"/>
    <w:rsid w:val="00794B10"/>
    <w:rsid w:val="007A4F4A"/>
    <w:rsid w:val="007B4083"/>
    <w:rsid w:val="007C32F1"/>
    <w:rsid w:val="007F166B"/>
    <w:rsid w:val="007F7AAF"/>
    <w:rsid w:val="00845E20"/>
    <w:rsid w:val="008640C7"/>
    <w:rsid w:val="008748CA"/>
    <w:rsid w:val="00881626"/>
    <w:rsid w:val="00883B85"/>
    <w:rsid w:val="008A0A25"/>
    <w:rsid w:val="008F17CC"/>
    <w:rsid w:val="008F4B08"/>
    <w:rsid w:val="008F5750"/>
    <w:rsid w:val="0092152A"/>
    <w:rsid w:val="00946945"/>
    <w:rsid w:val="0095434A"/>
    <w:rsid w:val="00960155"/>
    <w:rsid w:val="00962811"/>
    <w:rsid w:val="00967F53"/>
    <w:rsid w:val="00970EA9"/>
    <w:rsid w:val="009C2F70"/>
    <w:rsid w:val="00A07901"/>
    <w:rsid w:val="00A1063A"/>
    <w:rsid w:val="00A16B87"/>
    <w:rsid w:val="00A26086"/>
    <w:rsid w:val="00A35135"/>
    <w:rsid w:val="00A50BF3"/>
    <w:rsid w:val="00A553B2"/>
    <w:rsid w:val="00A85250"/>
    <w:rsid w:val="00A92E63"/>
    <w:rsid w:val="00A94892"/>
    <w:rsid w:val="00AC3F67"/>
    <w:rsid w:val="00B27874"/>
    <w:rsid w:val="00BB6201"/>
    <w:rsid w:val="00BC4A9F"/>
    <w:rsid w:val="00BD208C"/>
    <w:rsid w:val="00C05990"/>
    <w:rsid w:val="00C349B0"/>
    <w:rsid w:val="00C41F97"/>
    <w:rsid w:val="00C56A9E"/>
    <w:rsid w:val="00C65764"/>
    <w:rsid w:val="00C86F12"/>
    <w:rsid w:val="00C87ABF"/>
    <w:rsid w:val="00C95606"/>
    <w:rsid w:val="00C95E02"/>
    <w:rsid w:val="00CC2DC2"/>
    <w:rsid w:val="00CD142F"/>
    <w:rsid w:val="00CD52BF"/>
    <w:rsid w:val="00CF14BF"/>
    <w:rsid w:val="00D451F1"/>
    <w:rsid w:val="00D51792"/>
    <w:rsid w:val="00D73543"/>
    <w:rsid w:val="00D867AE"/>
    <w:rsid w:val="00DA3CD1"/>
    <w:rsid w:val="00DB6BA9"/>
    <w:rsid w:val="00DF1C5F"/>
    <w:rsid w:val="00E15F4F"/>
    <w:rsid w:val="00E253CD"/>
    <w:rsid w:val="00E53AD7"/>
    <w:rsid w:val="00E6113A"/>
    <w:rsid w:val="00E8613F"/>
    <w:rsid w:val="00EA2873"/>
    <w:rsid w:val="00EA6587"/>
    <w:rsid w:val="00EC672E"/>
    <w:rsid w:val="00EC68FA"/>
    <w:rsid w:val="00F12584"/>
    <w:rsid w:val="00F3047A"/>
    <w:rsid w:val="00F5097C"/>
    <w:rsid w:val="00F5116E"/>
    <w:rsid w:val="00F738C1"/>
    <w:rsid w:val="00F93005"/>
    <w:rsid w:val="00F9318D"/>
    <w:rsid w:val="00FC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E0A0"/>
  <w15:chartTrackingRefBased/>
  <w15:docId w15:val="{7CF245E6-60CF-4123-B0E2-C5B75DA5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A25"/>
    <w:pPr>
      <w:ind w:left="720"/>
      <w:contextualSpacing/>
    </w:pPr>
  </w:style>
  <w:style w:type="paragraph" w:customStyle="1" w:styleId="ConsPlusNormal">
    <w:name w:val="ConsPlusNormal"/>
    <w:rsid w:val="00A079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3CD1"/>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694F5C"/>
    <w:rPr>
      <w:color w:val="0563C1" w:themeColor="hyperlink"/>
      <w:u w:val="single"/>
    </w:rPr>
  </w:style>
  <w:style w:type="paragraph" w:styleId="a5">
    <w:name w:val="Balloon Text"/>
    <w:basedOn w:val="a"/>
    <w:link w:val="a6"/>
    <w:uiPriority w:val="99"/>
    <w:semiHidden/>
    <w:unhideWhenUsed/>
    <w:rsid w:val="008F4B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4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tatarstan.ru/" TargetMode="External"/><Relationship Id="rId3" Type="http://schemas.openxmlformats.org/officeDocument/2006/relationships/settings" Target="settings.xml"/><Relationship Id="rId7" Type="http://schemas.openxmlformats.org/officeDocument/2006/relationships/hyperlink" Target="consultantplus://offline/ref=0C0A828B870E64A05984DD7D32BF0440C3731752A7A9E932B5DD903FEB02B031905293CE848877BEB901C2C0095A1F761A41D2969651FC17w82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F03B1FEDAF0883413BEB07AC760C1349A716B2C3F19EC6BF63E636464C85DCFCE504E78616941B4D0EE9615AD4A4FC46K" TargetMode="External"/><Relationship Id="rId11" Type="http://schemas.openxmlformats.org/officeDocument/2006/relationships/theme" Target="theme/theme1.xml"/><Relationship Id="rId5" Type="http://schemas.openxmlformats.org/officeDocument/2006/relationships/hyperlink" Target="consultantplus://offline/ref=E3DAC22588B73EECA051F03B1FEDAF0883413BEB07AC760C1349A716B2C3F19EC6BF63E636464C85DCFCE504E78616941B4D0EE9615AD4A4FC46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CC21C4D1904D226B9BF65EA8668B7AE1E9BA514F5B76C4D825292A2F51932478BBACCE3473BD9EFD3B00113D36ACE5A06075E8254F77119kC2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15</Pages>
  <Words>5434</Words>
  <Characters>30978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417-User1</dc:creator>
  <cp:keywords/>
  <dc:description/>
  <cp:lastModifiedBy>309-User5</cp:lastModifiedBy>
  <cp:revision>40</cp:revision>
  <cp:lastPrinted>2021-06-22T08:12:00Z</cp:lastPrinted>
  <dcterms:created xsi:type="dcterms:W3CDTF">2021-06-01T14:10:00Z</dcterms:created>
  <dcterms:modified xsi:type="dcterms:W3CDTF">2021-06-28T10:11:00Z</dcterms:modified>
</cp:coreProperties>
</file>