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r w:rsidRPr="003E71EB">
        <w:rPr>
          <w:rFonts w:ascii="Times New Roman" w:hAnsi="Times New Roman"/>
          <w:sz w:val="28"/>
          <w:szCs w:val="28"/>
        </w:rPr>
        <w:t xml:space="preserve">Об утверждении административного регламента </w:t>
      </w: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r w:rsidRPr="003E71EB">
        <w:rPr>
          <w:rFonts w:ascii="Times New Roman" w:hAnsi="Times New Roman"/>
          <w:sz w:val="28"/>
          <w:szCs w:val="28"/>
        </w:rPr>
        <w:t xml:space="preserve">предоставления муниципальной услуги </w:t>
      </w: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r w:rsidRPr="003E71EB">
        <w:rPr>
          <w:rFonts w:ascii="Times New Roman" w:hAnsi="Times New Roman"/>
          <w:sz w:val="28"/>
          <w:szCs w:val="28"/>
        </w:rPr>
        <w:t xml:space="preserve">по признанию садового дома жилым домом </w:t>
      </w: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r w:rsidRPr="003E71EB">
        <w:rPr>
          <w:rFonts w:ascii="Times New Roman" w:hAnsi="Times New Roman"/>
          <w:sz w:val="28"/>
          <w:szCs w:val="28"/>
        </w:rPr>
        <w:t>и жилого дома садовым домом</w:t>
      </w: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r w:rsidRPr="003E71EB">
        <w:rPr>
          <w:rFonts w:ascii="Times New Roman" w:hAnsi="Times New Roman"/>
          <w:sz w:val="28"/>
          <w:szCs w:val="28"/>
        </w:rPr>
        <w:t xml:space="preserve">В соответствии с </w:t>
      </w:r>
      <w:r>
        <w:rPr>
          <w:rFonts w:ascii="Times New Roman" w:hAnsi="Times New Roman"/>
          <w:sz w:val="28"/>
          <w:szCs w:val="28"/>
        </w:rPr>
        <w:t>Постановлением Правительства Российской Федерации от 28.01.2006 №47 «Об утверждении Положения о признании помещения жилым помещением</w:t>
      </w:r>
      <w:r w:rsidRPr="003E71EB">
        <w:rPr>
          <w:rFonts w:ascii="Times New Roman" w:hAnsi="Times New Roman"/>
          <w:sz w:val="28"/>
          <w:szCs w:val="28"/>
        </w:rPr>
        <w:t>,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sz w:val="28"/>
          <w:szCs w:val="28"/>
        </w:rPr>
        <w:t>»</w:t>
      </w:r>
      <w:r w:rsidRPr="003E71EB">
        <w:rPr>
          <w:rFonts w:ascii="Times New Roman" w:hAnsi="Times New Roman"/>
          <w:sz w:val="28"/>
          <w:szCs w:val="28"/>
        </w:rPr>
        <w:t xml:space="preserve">, Федеральным законом от 27.07.2010 № 210-ФЗ «Об организации предоставления государственных и муниципальных услуг», </w:t>
      </w:r>
      <w:r w:rsidR="001807E3">
        <w:rPr>
          <w:rFonts w:ascii="Times New Roman" w:hAnsi="Times New Roman"/>
          <w:sz w:val="28"/>
          <w:szCs w:val="28"/>
        </w:rPr>
        <w:t>статьей 42 Устава города</w:t>
      </w:r>
      <w:bookmarkStart w:id="0" w:name="_GoBack"/>
      <w:bookmarkEnd w:id="0"/>
    </w:p>
    <w:p w:rsidR="003E71EB" w:rsidRPr="003E71EB" w:rsidRDefault="003E71EB" w:rsidP="003E71EB">
      <w:pPr>
        <w:widowControl w:val="0"/>
        <w:autoSpaceDE w:val="0"/>
        <w:autoSpaceDN w:val="0"/>
        <w:adjustRightInd w:val="0"/>
        <w:spacing w:after="0" w:line="240" w:lineRule="auto"/>
        <w:jc w:val="center"/>
        <w:outlineLvl w:val="2"/>
        <w:rPr>
          <w:rFonts w:ascii="Times New Roman" w:hAnsi="Times New Roman"/>
          <w:sz w:val="28"/>
          <w:szCs w:val="28"/>
        </w:rPr>
      </w:pPr>
    </w:p>
    <w:p w:rsidR="003E71EB" w:rsidRPr="003E71EB" w:rsidRDefault="003E71EB" w:rsidP="003E71EB">
      <w:pPr>
        <w:widowControl w:val="0"/>
        <w:autoSpaceDE w:val="0"/>
        <w:autoSpaceDN w:val="0"/>
        <w:adjustRightInd w:val="0"/>
        <w:spacing w:after="0" w:line="240" w:lineRule="auto"/>
        <w:jc w:val="center"/>
        <w:outlineLvl w:val="2"/>
        <w:rPr>
          <w:rFonts w:ascii="Times New Roman" w:hAnsi="Times New Roman"/>
          <w:sz w:val="28"/>
          <w:szCs w:val="28"/>
        </w:rPr>
      </w:pPr>
      <w:r w:rsidRPr="003E71EB">
        <w:rPr>
          <w:rFonts w:ascii="Times New Roman" w:hAnsi="Times New Roman"/>
          <w:sz w:val="28"/>
          <w:szCs w:val="28"/>
        </w:rPr>
        <w:t>П О С Т А Н О В Л Я Ю:</w:t>
      </w: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p>
    <w:p w:rsidR="003E71EB" w:rsidRPr="003E71EB" w:rsidRDefault="003E71EB" w:rsidP="003E71EB">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3E71EB">
        <w:rPr>
          <w:rFonts w:ascii="Times New Roman" w:hAnsi="Times New Roman"/>
          <w:sz w:val="28"/>
          <w:szCs w:val="28"/>
        </w:rPr>
        <w:t>1. Утвердить административный регламент предоставления муниципальной услуги по признанию садового дома жилым домом и жилого дома садовым домом согласно приложению.</w:t>
      </w:r>
    </w:p>
    <w:p w:rsidR="003E71EB" w:rsidRPr="003E71EB" w:rsidRDefault="003E71EB" w:rsidP="003E71EB">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3E71EB">
        <w:rPr>
          <w:rFonts w:ascii="Times New Roman" w:hAnsi="Times New Roman"/>
          <w:sz w:val="28"/>
          <w:szCs w:val="28"/>
        </w:rPr>
        <w:t>2. Управлению делопроизводством Исполнительного комитета обеспечить опубликование настоящего постановления в газетах «Челнинские известия», «Шахри Чаллы» и размещение его на официальном портале правовой информации Республики Татарстан (pravo.tatarstan.ru), на официальном сайте города Набережные Челны.</w:t>
      </w:r>
    </w:p>
    <w:p w:rsidR="003E71EB" w:rsidRPr="003E71EB" w:rsidRDefault="003E71EB" w:rsidP="003E71EB">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3E71EB">
        <w:rPr>
          <w:rFonts w:ascii="Times New Roman" w:hAnsi="Times New Roman"/>
          <w:sz w:val="28"/>
          <w:szCs w:val="28"/>
        </w:rPr>
        <w:t>3. Контроль за исполнением настоящего постановления возложить на первого заместителя Руководителя Исполнительного комитета Зуева И.С.</w:t>
      </w: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r w:rsidRPr="003E71EB">
        <w:rPr>
          <w:rFonts w:ascii="Times New Roman" w:hAnsi="Times New Roman"/>
          <w:sz w:val="28"/>
          <w:szCs w:val="28"/>
        </w:rPr>
        <w:t>Руководитель</w:t>
      </w:r>
    </w:p>
    <w:p w:rsidR="003E71EB" w:rsidRPr="003E71EB" w:rsidRDefault="003E71EB" w:rsidP="003E71EB">
      <w:pPr>
        <w:widowControl w:val="0"/>
        <w:autoSpaceDE w:val="0"/>
        <w:autoSpaceDN w:val="0"/>
        <w:adjustRightInd w:val="0"/>
        <w:spacing w:after="0" w:line="240" w:lineRule="auto"/>
        <w:jc w:val="both"/>
        <w:outlineLvl w:val="2"/>
        <w:rPr>
          <w:rFonts w:ascii="Times New Roman" w:hAnsi="Times New Roman"/>
          <w:sz w:val="28"/>
          <w:szCs w:val="28"/>
        </w:rPr>
      </w:pPr>
      <w:r w:rsidRPr="003E71EB">
        <w:rPr>
          <w:rFonts w:ascii="Times New Roman" w:hAnsi="Times New Roman"/>
          <w:sz w:val="28"/>
          <w:szCs w:val="28"/>
        </w:rPr>
        <w:t>Исполнительного комитета                                                                 Ф.Ш. Салахов</w:t>
      </w:r>
    </w:p>
    <w:p w:rsidR="003E71EB" w:rsidRPr="003E71EB" w:rsidRDefault="003E71EB" w:rsidP="003E71EB">
      <w:pPr>
        <w:widowControl w:val="0"/>
        <w:autoSpaceDE w:val="0"/>
        <w:autoSpaceDN w:val="0"/>
        <w:adjustRightInd w:val="0"/>
        <w:spacing w:after="0" w:line="240" w:lineRule="auto"/>
        <w:outlineLvl w:val="2"/>
        <w:rPr>
          <w:rFonts w:ascii="Times New Roman" w:hAnsi="Times New Roman"/>
          <w:sz w:val="16"/>
          <w:szCs w:val="16"/>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3E71EB" w:rsidRDefault="003E71EB"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1A3A3E"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к постановлению</w:t>
      </w:r>
    </w:p>
    <w:p w:rsidR="001A3A3E"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Исполнительного комитета муниципального </w:t>
      </w:r>
      <w:r w:rsidR="001A3A3E">
        <w:rPr>
          <w:rFonts w:ascii="Times New Roman" w:hAnsi="Times New Roman"/>
          <w:sz w:val="24"/>
          <w:szCs w:val="24"/>
        </w:rPr>
        <w:t>образования  город Набережные Челны</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BE4417" w:rsidRPr="00C650D3">
        <w:rPr>
          <w:rFonts w:ascii="Times New Roman" w:hAnsi="Times New Roman"/>
          <w:b/>
          <w:sz w:val="28"/>
          <w:szCs w:val="28"/>
        </w:rPr>
        <w:t>признанию садового дома жилым домом и жилого дома садовым домом</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BE4417" w:rsidRPr="00C650D3">
        <w:rPr>
          <w:rFonts w:ascii="Times New Roman" w:hAnsi="Times New Roman"/>
          <w:sz w:val="28"/>
          <w:szCs w:val="28"/>
        </w:rPr>
        <w:t xml:space="preserve">признанию садового дома жилым домом и жилого дома садовым домом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2) на официал</w:t>
      </w:r>
      <w:r w:rsidR="001A3A3E">
        <w:rPr>
          <w:rFonts w:ascii="Times New Roman" w:hAnsi="Times New Roman"/>
          <w:spacing w:val="1"/>
          <w:sz w:val="28"/>
          <w:szCs w:val="28"/>
        </w:rPr>
        <w:t>ьном сайте муниципального образования</w:t>
      </w:r>
      <w:r w:rsidRPr="00EC7BA3">
        <w:rPr>
          <w:rFonts w:ascii="Times New Roman" w:hAnsi="Times New Roman"/>
          <w:spacing w:val="1"/>
          <w:sz w:val="28"/>
          <w:szCs w:val="28"/>
        </w:rPr>
        <w:t xml:space="preserve"> в информационно-телекоммуникационной сети «Интернет»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://www. _____. tatarsta</w:t>
      </w:r>
      <w:r>
        <w:rPr>
          <w:rFonts w:ascii="Times New Roman" w:hAnsi="Times New Roman"/>
          <w:spacing w:val="1"/>
          <w:sz w:val="28"/>
          <w:szCs w:val="28"/>
          <w:lang w:val="en-US"/>
        </w:rPr>
        <w:t>n</w:t>
      </w:r>
      <w:r w:rsidRPr="005A7931">
        <w:rPr>
          <w:rFonts w:ascii="Times New Roman" w:hAnsi="Times New Roman"/>
          <w:spacing w:val="1"/>
          <w:sz w:val="28"/>
          <w:szCs w:val="28"/>
        </w:rPr>
        <w:t>.ru.);</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915A3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915A39">
        <w:rPr>
          <w:rFonts w:ascii="Times New Roman" w:hAnsi="Times New Roman"/>
          <w:spacing w:val="1"/>
          <w:sz w:val="28"/>
          <w:szCs w:val="28"/>
        </w:rPr>
        <w:t>в Исполнительно</w:t>
      </w:r>
      <w:r w:rsidR="001A3A3E" w:rsidRPr="00915A39">
        <w:rPr>
          <w:rFonts w:ascii="Times New Roman" w:hAnsi="Times New Roman"/>
          <w:spacing w:val="1"/>
          <w:sz w:val="28"/>
          <w:szCs w:val="28"/>
        </w:rPr>
        <w:t>м комитете муниципального образования</w:t>
      </w:r>
      <w:r w:rsidRPr="00915A39">
        <w:rPr>
          <w:rFonts w:ascii="Times New Roman" w:hAnsi="Times New Roman"/>
          <w:spacing w:val="1"/>
          <w:sz w:val="28"/>
          <w:szCs w:val="28"/>
        </w:rPr>
        <w:t xml:space="preserve"> (далее – Исполком):</w:t>
      </w:r>
    </w:p>
    <w:p w:rsidR="002244D9" w:rsidRPr="005A7931" w:rsidRDefault="00915A39" w:rsidP="00915A39">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 </w:t>
      </w:r>
      <w:r w:rsidR="002244D9" w:rsidRPr="005A7931">
        <w:rPr>
          <w:rFonts w:ascii="Times New Roman" w:hAnsi="Times New Roman"/>
          <w:spacing w:val="1"/>
          <w:sz w:val="28"/>
          <w:szCs w:val="28"/>
        </w:rPr>
        <w:t xml:space="preserve">при устном обращении - лично или по телефону; </w:t>
      </w:r>
    </w:p>
    <w:p w:rsidR="002244D9" w:rsidRPr="005A7931" w:rsidRDefault="00915A39" w:rsidP="00915A39">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2244D9"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915A3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При обращении заявителя лично или по телефону в соответствии с поступившим обращением может быть предоставлена информация</w:t>
      </w:r>
      <w:r w:rsidR="00915A39">
        <w:rPr>
          <w:rFonts w:ascii="Times New Roman" w:hAnsi="Times New Roman"/>
          <w:spacing w:val="1"/>
          <w:sz w:val="28"/>
          <w:szCs w:val="28"/>
        </w:rPr>
        <w:t>:</w:t>
      </w:r>
    </w:p>
    <w:p w:rsidR="00915A39" w:rsidRDefault="00915A39" w:rsidP="00915A39">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w:t>
      </w:r>
      <w:r w:rsidR="002244D9" w:rsidRPr="005A7931">
        <w:rPr>
          <w:rFonts w:ascii="Times New Roman" w:hAnsi="Times New Roman"/>
          <w:spacing w:val="1"/>
          <w:sz w:val="28"/>
          <w:szCs w:val="28"/>
        </w:rPr>
        <w:t xml:space="preserve"> о месте нахождения многофункционального центра предоставления государственных и муниципальных услуг, </w:t>
      </w:r>
      <w:r w:rsidR="002244D9" w:rsidRPr="00915A39">
        <w:rPr>
          <w:rFonts w:ascii="Times New Roman" w:hAnsi="Times New Roman"/>
          <w:spacing w:val="1"/>
          <w:sz w:val="28"/>
          <w:szCs w:val="28"/>
        </w:rPr>
        <w:t>Исполкома</w:t>
      </w:r>
      <w:r w:rsidR="002244D9" w:rsidRPr="005A7931">
        <w:rPr>
          <w:rFonts w:ascii="Times New Roman" w:hAnsi="Times New Roman"/>
          <w:spacing w:val="1"/>
          <w:sz w:val="28"/>
          <w:szCs w:val="28"/>
        </w:rPr>
        <w:t xml:space="preserve"> (адрес, график работы, справочные телефоны); </w:t>
      </w:r>
    </w:p>
    <w:p w:rsidR="00915A39" w:rsidRDefault="00915A39" w:rsidP="00915A39">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2244D9" w:rsidRPr="005A7931">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915A39" w:rsidRDefault="00915A39" w:rsidP="00915A39">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2244D9" w:rsidRPr="005A7931">
        <w:rPr>
          <w:rFonts w:ascii="Times New Roman" w:hAnsi="Times New Roman"/>
          <w:spacing w:val="1"/>
          <w:sz w:val="28"/>
          <w:szCs w:val="28"/>
        </w:rPr>
        <w:t xml:space="preserve">о категориях граждан, которым предоставляется муниципальная услуга; </w:t>
      </w:r>
    </w:p>
    <w:p w:rsidR="00915A39" w:rsidRDefault="00915A39" w:rsidP="00915A39">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2244D9" w:rsidRPr="005A7931">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w:t>
      </w:r>
    </w:p>
    <w:p w:rsidR="00915A39" w:rsidRDefault="00915A39" w:rsidP="00915A39">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2244D9" w:rsidRPr="005A7931">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15A39" w:rsidRDefault="00915A39" w:rsidP="00915A39">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2244D9" w:rsidRPr="005A7931">
        <w:rPr>
          <w:rFonts w:ascii="Times New Roman" w:hAnsi="Times New Roman"/>
          <w:spacing w:val="1"/>
          <w:sz w:val="28"/>
          <w:szCs w:val="28"/>
        </w:rPr>
        <w:t xml:space="preserve">о ходе предоставления муниципальной услуги; </w:t>
      </w:r>
    </w:p>
    <w:p w:rsidR="00915A39" w:rsidRDefault="00915A39" w:rsidP="00915A39">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2244D9" w:rsidRPr="005A7931">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6C0E06" w:rsidRPr="00915A39" w:rsidRDefault="00915A39" w:rsidP="00915A39">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2244D9" w:rsidRPr="005A7931">
        <w:rPr>
          <w:rFonts w:ascii="Times New Roman" w:hAnsi="Times New Roman"/>
          <w:spacing w:val="1"/>
          <w:sz w:val="28"/>
          <w:szCs w:val="28"/>
        </w:rPr>
        <w:t xml:space="preserve">о порядке обжалования действий или бездействия должностных лиц </w:t>
      </w:r>
      <w:r w:rsidR="002244D9" w:rsidRPr="00915A39">
        <w:rPr>
          <w:rFonts w:ascii="Times New Roman" w:hAnsi="Times New Roman"/>
          <w:spacing w:val="1"/>
          <w:sz w:val="28"/>
          <w:szCs w:val="28"/>
        </w:rPr>
        <w:t>Исполкома.</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w:t>
      </w:r>
      <w:r w:rsidR="00915A39">
        <w:rPr>
          <w:rFonts w:ascii="Times New Roman" w:hAnsi="Times New Roman"/>
          <w:spacing w:val="1"/>
          <w:sz w:val="28"/>
          <w:szCs w:val="28"/>
        </w:rPr>
        <w:t>образования</w:t>
      </w:r>
      <w:r w:rsidRPr="005A7931">
        <w:rPr>
          <w:rFonts w:ascii="Times New Roman" w:hAnsi="Times New Roman"/>
          <w:spacing w:val="1"/>
          <w:sz w:val="28"/>
          <w:szCs w:val="28"/>
        </w:rPr>
        <w:t xml:space="preserve"> и на информационных стендах в помещениях </w:t>
      </w:r>
      <w:r w:rsidRPr="00915A39">
        <w:rPr>
          <w:rFonts w:ascii="Times New Roman" w:hAnsi="Times New Roman"/>
          <w:spacing w:val="1"/>
          <w:sz w:val="28"/>
          <w:szCs w:val="28"/>
        </w:rPr>
        <w:t xml:space="preserve">Исполкома </w:t>
      </w:r>
      <w:r w:rsidRPr="005A7931">
        <w:rPr>
          <w:rFonts w:ascii="Times New Roman" w:hAnsi="Times New Roman"/>
          <w:spacing w:val="1"/>
          <w:sz w:val="28"/>
          <w:szCs w:val="28"/>
        </w:rPr>
        <w:t>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w:t>
      </w:r>
      <w:r w:rsidR="00915A39">
        <w:rPr>
          <w:rFonts w:ascii="Times New Roman" w:hAnsi="Times New Roman"/>
          <w:spacing w:val="1"/>
          <w:sz w:val="28"/>
          <w:szCs w:val="28"/>
        </w:rPr>
        <w:t>образования</w:t>
      </w:r>
      <w:r w:rsidRPr="005A7931">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915A39">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915A39"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Pr>
          <w:rFonts w:ascii="Times New Roman" w:hAnsi="Times New Roman"/>
          <w:sz w:val="28"/>
          <w:szCs w:val="28"/>
        </w:rPr>
        <w:t xml:space="preserve">- </w:t>
      </w:r>
      <w:r w:rsidR="00E72FF3"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915A39" w:rsidP="000C0A1F">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 </w:t>
      </w:r>
      <w:r w:rsidR="00684876"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15A39"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90705F" w:rsidRPr="00DE3195">
        <w:rPr>
          <w:rFonts w:ascii="Times New Roman" w:hAnsi="Times New Roman"/>
          <w:sz w:val="28"/>
          <w:szCs w:val="28"/>
        </w:rPr>
        <w:t xml:space="preserve">ЕСИА – </w:t>
      </w:r>
      <w:r w:rsidR="0090705F"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0705F">
        <w:rPr>
          <w:rFonts w:ascii="Times New Roman" w:hAnsi="Times New Roman"/>
          <w:sz w:val="28"/>
          <w:szCs w:val="28"/>
        </w:rPr>
        <w:t>.</w:t>
      </w:r>
    </w:p>
    <w:p w:rsidR="0090705F" w:rsidRPr="005A7931" w:rsidRDefault="00915A39"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90705F">
        <w:rPr>
          <w:rFonts w:ascii="Times New Roman" w:hAnsi="Times New Roman"/>
          <w:sz w:val="28"/>
          <w:szCs w:val="28"/>
        </w:rPr>
        <w:t>Федеральная государственная информационная система</w:t>
      </w:r>
      <w:r w:rsidR="0090705F"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90705F">
        <w:rPr>
          <w:rFonts w:ascii="Times New Roman" w:hAnsi="Times New Roman"/>
          <w:sz w:val="28"/>
          <w:szCs w:val="28"/>
        </w:rPr>
        <w:t xml:space="preserve"> и органов местного самоуправления</w:t>
      </w:r>
      <w:r w:rsidR="0090705F"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15A39"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90705F"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15A39"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90705F"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BE4417"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Признание садового дома жилым домом и жилого дома садовым домом</w:t>
      </w:r>
      <w:r w:rsidR="00B540CF" w:rsidRPr="00C650D3">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муниципального </w:t>
      </w:r>
      <w:r w:rsidR="00915A39">
        <w:rPr>
          <w:rFonts w:ascii="Times New Roman" w:hAnsi="Times New Roman" w:cs="Courier New"/>
          <w:sz w:val="28"/>
          <w:szCs w:val="20"/>
        </w:rPr>
        <w:t xml:space="preserve">образования город Набережные Челны </w:t>
      </w:r>
      <w:r w:rsidR="0010230A">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10230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 </w:t>
      </w:r>
      <w:r w:rsidR="00C650D3" w:rsidRPr="00C650D3">
        <w:rPr>
          <w:rFonts w:ascii="Times New Roman" w:hAnsi="Times New Roman"/>
          <w:sz w:val="28"/>
          <w:szCs w:val="28"/>
        </w:rPr>
        <w:t>решение о признании садового дома жилым домом и</w:t>
      </w:r>
      <w:r w:rsidR="00B50E27">
        <w:rPr>
          <w:rFonts w:ascii="Times New Roman" w:hAnsi="Times New Roman"/>
          <w:sz w:val="28"/>
          <w:szCs w:val="28"/>
        </w:rPr>
        <w:t>ли</w:t>
      </w:r>
      <w:r w:rsidR="00C650D3" w:rsidRPr="00C650D3">
        <w:rPr>
          <w:rFonts w:ascii="Times New Roman" w:hAnsi="Times New Roman"/>
          <w:sz w:val="28"/>
          <w:szCs w:val="28"/>
        </w:rPr>
        <w:t xml:space="preserve"> жилого дома садовым домом</w:t>
      </w:r>
      <w:r w:rsidR="0010230A" w:rsidRPr="00C650D3">
        <w:rPr>
          <w:rFonts w:ascii="Times New Roman" w:hAnsi="Times New Roman"/>
          <w:sz w:val="28"/>
          <w:szCs w:val="28"/>
        </w:rPr>
        <w:t xml:space="preserve"> (приложение № 1);</w:t>
      </w:r>
    </w:p>
    <w:p w:rsidR="00C13C1F" w:rsidRPr="00C650D3" w:rsidRDefault="00C650D3"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 xml:space="preserve">При </w:t>
      </w:r>
      <w:r w:rsidR="009963E8" w:rsidRPr="00C650D3">
        <w:rPr>
          <w:rFonts w:ascii="Times New Roman" w:hAnsi="Times New Roman" w:cs="Courier New"/>
          <w:sz w:val="28"/>
          <w:szCs w:val="20"/>
        </w:rPr>
        <w:t>получени</w:t>
      </w:r>
      <w:r w:rsidRPr="00C650D3">
        <w:rPr>
          <w:rFonts w:ascii="Times New Roman" w:hAnsi="Times New Roman" w:cs="Courier New"/>
          <w:sz w:val="28"/>
          <w:szCs w:val="20"/>
        </w:rPr>
        <w:t>и</w:t>
      </w:r>
      <w:r w:rsidR="009963E8" w:rsidRPr="00C650D3">
        <w:rPr>
          <w:rFonts w:ascii="Times New Roman" w:hAnsi="Times New Roman" w:cs="Courier New"/>
          <w:sz w:val="28"/>
          <w:szCs w:val="20"/>
        </w:rPr>
        <w:t xml:space="preserve"> разрешения на вырубку зеленых насаждений </w:t>
      </w:r>
      <w:r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не более 1</w:t>
      </w:r>
      <w:r w:rsidR="00C650D3" w:rsidRPr="00C650D3">
        <w:rPr>
          <w:rFonts w:ascii="Times New Roman" w:hAnsi="Times New Roman" w:cs="Courier New"/>
          <w:sz w:val="28"/>
          <w:szCs w:val="20"/>
        </w:rPr>
        <w:t>0</w:t>
      </w:r>
      <w:r w:rsidR="009963E8" w:rsidRPr="00C650D3">
        <w:rPr>
          <w:rFonts w:ascii="Times New Roman" w:hAnsi="Times New Roman" w:cs="Courier New"/>
          <w:sz w:val="28"/>
          <w:szCs w:val="20"/>
        </w:rPr>
        <w:t xml:space="preserve"> рабочих дней.</w:t>
      </w:r>
    </w:p>
    <w:p w:rsidR="007E5823" w:rsidRPr="00C650D3" w:rsidRDefault="007E582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E5823">
        <w:rPr>
          <w:rFonts w:ascii="Times New Roman" w:hAnsi="Times New Roman" w:cs="Courier New"/>
          <w:sz w:val="28"/>
          <w:szCs w:val="20"/>
        </w:rPr>
        <w:lastRenderedPageBreak/>
        <w:t xml:space="preserve">В случае направления заявителю уведомления о необходимости представления </w:t>
      </w:r>
      <w:r>
        <w:rPr>
          <w:rFonts w:ascii="Times New Roman" w:hAnsi="Times New Roman" w:cs="Courier New"/>
          <w:sz w:val="28"/>
          <w:szCs w:val="20"/>
        </w:rPr>
        <w:t>право</w:t>
      </w:r>
      <w:r w:rsidRPr="007E5823">
        <w:rPr>
          <w:rFonts w:ascii="Times New Roman" w:hAnsi="Times New Roman" w:cs="Courier New"/>
          <w:sz w:val="28"/>
          <w:szCs w:val="20"/>
        </w:rPr>
        <w:t>устанавливающ</w:t>
      </w:r>
      <w:r>
        <w:rPr>
          <w:rFonts w:ascii="Times New Roman" w:hAnsi="Times New Roman" w:cs="Courier New"/>
          <w:sz w:val="28"/>
          <w:szCs w:val="20"/>
        </w:rPr>
        <w:t>его</w:t>
      </w:r>
      <w:r w:rsidRPr="007E5823">
        <w:rPr>
          <w:rFonts w:ascii="Times New Roman" w:hAnsi="Times New Roman" w:cs="Courier New"/>
          <w:sz w:val="28"/>
          <w:szCs w:val="20"/>
        </w:rPr>
        <w:t xml:space="preserve"> документ</w:t>
      </w:r>
      <w:r>
        <w:rPr>
          <w:rFonts w:ascii="Times New Roman" w:hAnsi="Times New Roman" w:cs="Courier New"/>
          <w:sz w:val="28"/>
          <w:szCs w:val="20"/>
        </w:rPr>
        <w:t>а</w:t>
      </w:r>
      <w:r w:rsidRPr="007E5823">
        <w:rPr>
          <w:rFonts w:ascii="Times New Roman" w:hAnsi="Times New Roman" w:cs="Courier New"/>
          <w:sz w:val="28"/>
          <w:szCs w:val="20"/>
        </w:rPr>
        <w:t xml:space="preserve"> на жилой дом или садовый дом </w:t>
      </w:r>
      <w:r>
        <w:rPr>
          <w:rFonts w:ascii="Times New Roman" w:hAnsi="Times New Roman" w:cs="Courier New"/>
          <w:sz w:val="28"/>
          <w:szCs w:val="20"/>
        </w:rPr>
        <w:t>либо</w:t>
      </w:r>
      <w:r w:rsidRPr="007E5823">
        <w:rPr>
          <w:rFonts w:ascii="Times New Roman" w:hAnsi="Times New Roman" w:cs="Courier New"/>
          <w:sz w:val="28"/>
          <w:szCs w:val="20"/>
        </w:rPr>
        <w:t xml:space="preserve"> нотариально заверенн</w:t>
      </w:r>
      <w:r>
        <w:rPr>
          <w:rFonts w:ascii="Times New Roman" w:hAnsi="Times New Roman" w:cs="Courier New"/>
          <w:sz w:val="28"/>
          <w:szCs w:val="20"/>
        </w:rPr>
        <w:t>ой</w:t>
      </w:r>
      <w:r w:rsidRPr="007E5823">
        <w:rPr>
          <w:rFonts w:ascii="Times New Roman" w:hAnsi="Times New Roman" w:cs="Courier New"/>
          <w:sz w:val="28"/>
          <w:szCs w:val="20"/>
        </w:rPr>
        <w:t xml:space="preserve"> копи</w:t>
      </w:r>
      <w:r>
        <w:rPr>
          <w:rFonts w:ascii="Times New Roman" w:hAnsi="Times New Roman" w:cs="Courier New"/>
          <w:sz w:val="28"/>
          <w:szCs w:val="20"/>
        </w:rPr>
        <w:t>и</w:t>
      </w:r>
      <w:r w:rsidRPr="007E5823">
        <w:rPr>
          <w:rFonts w:ascii="Times New Roman" w:hAnsi="Times New Roman" w:cs="Courier New"/>
          <w:sz w:val="28"/>
          <w:szCs w:val="20"/>
        </w:rPr>
        <w:t xml:space="preserve"> такого документа </w:t>
      </w:r>
      <w:r w:rsidR="0044346D">
        <w:rPr>
          <w:rFonts w:ascii="Times New Roman" w:hAnsi="Times New Roman" w:cs="Courier New"/>
          <w:sz w:val="28"/>
          <w:szCs w:val="20"/>
        </w:rPr>
        <w:t>при</w:t>
      </w:r>
      <w:r>
        <w:rPr>
          <w:rFonts w:ascii="Times New Roman" w:hAnsi="Times New Roman" w:cs="Courier New"/>
          <w:sz w:val="28"/>
          <w:szCs w:val="20"/>
        </w:rPr>
        <w:t xml:space="preserve"> </w:t>
      </w:r>
      <w:r w:rsidRPr="007E5823">
        <w:rPr>
          <w:rFonts w:ascii="Times New Roman" w:hAnsi="Times New Roman" w:cs="Courier New"/>
          <w:sz w:val="28"/>
          <w:szCs w:val="20"/>
        </w:rPr>
        <w:t>отсутстви</w:t>
      </w:r>
      <w:r w:rsidR="0044346D">
        <w:rPr>
          <w:rFonts w:ascii="Times New Roman" w:hAnsi="Times New Roman" w:cs="Courier New"/>
          <w:sz w:val="28"/>
          <w:szCs w:val="20"/>
        </w:rPr>
        <w:t>и</w:t>
      </w:r>
      <w:r w:rsidRPr="007E5823">
        <w:rPr>
          <w:rFonts w:ascii="Times New Roman" w:hAnsi="Times New Roman" w:cs="Courier New"/>
          <w:sz w:val="28"/>
          <w:szCs w:val="20"/>
        </w:rPr>
        <w:t xml:space="preserve"> в Едином государственном реестре недвижимости сведений о зарегистрированных правах на садовый дом или жилой дом – </w:t>
      </w:r>
      <w:r>
        <w:rPr>
          <w:rFonts w:ascii="Times New Roman" w:hAnsi="Times New Roman" w:cs="Courier New"/>
          <w:sz w:val="28"/>
          <w:szCs w:val="20"/>
        </w:rPr>
        <w:t>2</w:t>
      </w:r>
      <w:r w:rsidRPr="007E5823">
        <w:rPr>
          <w:rFonts w:ascii="Times New Roman" w:hAnsi="Times New Roman" w:cs="Courier New"/>
          <w:sz w:val="28"/>
          <w:szCs w:val="20"/>
        </w:rPr>
        <w:t>0 рабочих дней.</w:t>
      </w:r>
    </w:p>
    <w:p w:rsidR="00C12500" w:rsidRPr="00C650D3" w:rsidRDefault="00C12500" w:rsidP="00C12500">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BC6888">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BC6888">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требованиями </w:t>
      </w:r>
      <w:r w:rsidR="00361853" w:rsidRPr="0065277E">
        <w:rPr>
          <w:rFonts w:ascii="Times New Roman" w:hAnsi="Times New Roman"/>
          <w:sz w:val="28"/>
          <w:szCs w:val="28"/>
        </w:rPr>
        <w:t>пункта 2.5.</w:t>
      </w:r>
      <w:r w:rsidR="0065277E" w:rsidRPr="0065277E">
        <w:rPr>
          <w:rFonts w:ascii="Times New Roman" w:hAnsi="Times New Roman"/>
          <w:sz w:val="28"/>
          <w:szCs w:val="28"/>
        </w:rPr>
        <w:t>5</w:t>
      </w:r>
      <w:r w:rsidRPr="0065277E">
        <w:rPr>
          <w:rFonts w:ascii="Times New Roman" w:hAnsi="Times New Roman"/>
          <w:sz w:val="28"/>
          <w:szCs w:val="28"/>
        </w:rPr>
        <w:t xml:space="preserve"> Регламента, при обращении посредством </w:t>
      </w:r>
      <w:r w:rsidR="0065277E">
        <w:rPr>
          <w:rFonts w:ascii="Times New Roman" w:hAnsi="Times New Roman"/>
          <w:sz w:val="28"/>
          <w:szCs w:val="28"/>
        </w:rPr>
        <w:t xml:space="preserve">Единого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Pr="0065277E" w:rsidRDefault="004960C7"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sidRPr="0065277E">
        <w:rPr>
          <w:rFonts w:ascii="Times New Roman" w:hAnsi="Times New Roman"/>
          <w:sz w:val="28"/>
          <w:szCs w:val="28"/>
        </w:rPr>
        <w:t xml:space="preserve"> представителей физических лиц).</w:t>
      </w:r>
    </w:p>
    <w:p w:rsidR="000B7FED" w:rsidRPr="0065277E" w:rsidRDefault="00282A99" w:rsidP="0065277E">
      <w:pPr>
        <w:tabs>
          <w:tab w:val="left" w:pos="1134"/>
        </w:tabs>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2.5.2. </w:t>
      </w:r>
      <w:r w:rsidR="007E5823" w:rsidRPr="0065277E">
        <w:rPr>
          <w:rFonts w:ascii="Times New Roman" w:hAnsi="Times New Roman"/>
          <w:sz w:val="28"/>
          <w:szCs w:val="28"/>
        </w:rPr>
        <w:t>В случае признания садового дома жилым домом</w:t>
      </w:r>
      <w:r w:rsidR="000B7FED" w:rsidRPr="0065277E">
        <w:rPr>
          <w:rFonts w:ascii="Times New Roman" w:hAnsi="Times New Roman"/>
          <w:sz w:val="28"/>
          <w:szCs w:val="28"/>
        </w:rPr>
        <w:t xml:space="preserve"> </w:t>
      </w:r>
      <w:r w:rsidR="0065277E" w:rsidRPr="0065277E">
        <w:rPr>
          <w:rFonts w:ascii="Times New Roman" w:hAnsi="Times New Roman"/>
          <w:sz w:val="28"/>
          <w:szCs w:val="28"/>
        </w:rPr>
        <w:t xml:space="preserve">заявитель </w:t>
      </w:r>
      <w:r w:rsidR="000B7FED" w:rsidRPr="0065277E">
        <w:rPr>
          <w:rFonts w:ascii="Times New Roman" w:hAnsi="Times New Roman"/>
          <w:sz w:val="28"/>
          <w:szCs w:val="28"/>
        </w:rPr>
        <w:t>представляет следующие документы:</w:t>
      </w:r>
    </w:p>
    <w:p w:rsidR="00D4416F" w:rsidRPr="0065277E" w:rsidRDefault="007E5823" w:rsidP="0065277E">
      <w:pPr>
        <w:pStyle w:val="ConsPlusTitle"/>
        <w:numPr>
          <w:ilvl w:val="0"/>
          <w:numId w:val="21"/>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садовый дом в случае, если право собственности заявителя на садовый дом не зарегистрировано в Едином государственном реестре недвижимости, или нотариально заверенную копию такого документа</w:t>
      </w:r>
      <w:r w:rsidR="00D4416F" w:rsidRPr="0065277E">
        <w:rPr>
          <w:rFonts w:ascii="Times New Roman" w:hAnsi="Times New Roman"/>
          <w:b w:val="0"/>
          <w:sz w:val="28"/>
          <w:szCs w:val="28"/>
        </w:rPr>
        <w:t>;</w:t>
      </w:r>
    </w:p>
    <w:p w:rsidR="0016123E" w:rsidRPr="0065277E" w:rsidRDefault="0065277E" w:rsidP="0065277E">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w:t>
      </w:r>
      <w:r w:rsidRPr="0065277E">
        <w:rPr>
          <w:rFonts w:ascii="Times New Roman" w:hAnsi="Times New Roman"/>
          <w:sz w:val="28"/>
          <w:szCs w:val="28"/>
        </w:rPr>
        <w:lastRenderedPageBreak/>
        <w:t>индивидуальным предпринимателем или юридическим лицом, которые являются членами саморегулируемой организации в области инженерных изысканий</w:t>
      </w:r>
      <w:r w:rsidR="0016123E" w:rsidRPr="0065277E">
        <w:rPr>
          <w:rFonts w:ascii="Times New Roman" w:hAnsi="Times New Roman"/>
          <w:sz w:val="28"/>
          <w:szCs w:val="28"/>
        </w:rPr>
        <w:t>;</w:t>
      </w:r>
    </w:p>
    <w:p w:rsidR="00AB28E5" w:rsidRPr="0065277E" w:rsidRDefault="0065277E" w:rsidP="0065277E">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нотариально удостоверенное согласие третьих лиц на признание садового дома жилым домом в случае, если садовый дом обременен правами указанных лиц</w:t>
      </w:r>
      <w:r w:rsidR="003A448A" w:rsidRPr="0065277E">
        <w:rPr>
          <w:rFonts w:ascii="Times New Roman" w:hAnsi="Times New Roman"/>
          <w:sz w:val="28"/>
          <w:szCs w:val="28"/>
        </w:rPr>
        <w:t>.</w:t>
      </w:r>
    </w:p>
    <w:p w:rsidR="004E5250" w:rsidRPr="0065277E" w:rsidRDefault="000B7FED" w:rsidP="0065277E">
      <w:pPr>
        <w:tabs>
          <w:tab w:val="left" w:pos="1134"/>
        </w:tabs>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2.5.3. </w:t>
      </w:r>
      <w:r w:rsidR="0065277E" w:rsidRPr="0065277E">
        <w:rPr>
          <w:rFonts w:ascii="Times New Roman" w:hAnsi="Times New Roman"/>
          <w:sz w:val="28"/>
          <w:szCs w:val="28"/>
        </w:rPr>
        <w:t xml:space="preserve">В случае признания жилого дома садовым домом </w:t>
      </w:r>
      <w:r w:rsidR="00282A99" w:rsidRPr="0065277E">
        <w:rPr>
          <w:rFonts w:ascii="Times New Roman" w:hAnsi="Times New Roman"/>
          <w:sz w:val="28"/>
          <w:szCs w:val="28"/>
        </w:rPr>
        <w:t>заявитель представляет следующие документы:</w:t>
      </w:r>
    </w:p>
    <w:p w:rsidR="0065277E" w:rsidRPr="0065277E" w:rsidRDefault="0065277E" w:rsidP="0065277E">
      <w:pPr>
        <w:pStyle w:val="ConsPlusTitle"/>
        <w:numPr>
          <w:ilvl w:val="0"/>
          <w:numId w:val="24"/>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жилой дом в случае, если право собственности заявителя на жилой дом не зарегистрировано в Едином государственном реестре недвижимости, или нотариально заверенную копию такого документа;</w:t>
      </w:r>
    </w:p>
    <w:p w:rsidR="0065277E" w:rsidRPr="0065277E" w:rsidRDefault="0065277E" w:rsidP="0065277E">
      <w:pPr>
        <w:pStyle w:val="af5"/>
        <w:numPr>
          <w:ilvl w:val="0"/>
          <w:numId w:val="24"/>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65277E" w:rsidRPr="0065277E">
        <w:rPr>
          <w:rFonts w:ascii="Times New Roman" w:hAnsi="Times New Roman"/>
          <w:sz w:val="28"/>
          <w:szCs w:val="28"/>
        </w:rPr>
        <w:t>4</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65277E" w:rsidRPr="0065277E">
        <w:rPr>
          <w:rFonts w:ascii="Times New Roman" w:hAnsi="Times New Roman"/>
          <w:sz w:val="28"/>
          <w:szCs w:val="28"/>
        </w:rPr>
        <w:t>5</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65277E">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644F0F" w:rsidRPr="00334A93">
        <w:rPr>
          <w:rFonts w:ascii="Times New Roman" w:hAnsi="Times New Roman"/>
          <w:sz w:val="28"/>
          <w:szCs w:val="28"/>
        </w:rPr>
        <w:t>е</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87A58" w:rsidRPr="00334A93">
        <w:rPr>
          <w:rFonts w:ascii="Times New Roman" w:hAnsi="Times New Roman"/>
          <w:sz w:val="28"/>
          <w:szCs w:val="28"/>
        </w:rPr>
        <w:t xml:space="preserve"> пункта 2.5.1</w:t>
      </w:r>
      <w:r w:rsidR="00644F0F" w:rsidRPr="00334A93">
        <w:rPr>
          <w:rFonts w:ascii="Times New Roman" w:hAnsi="Times New Roman"/>
          <w:sz w:val="28"/>
          <w:szCs w:val="28"/>
        </w:rPr>
        <w:t>, пункт</w:t>
      </w:r>
      <w:r w:rsidR="0065277E" w:rsidRPr="00334A93">
        <w:rPr>
          <w:rFonts w:ascii="Times New Roman" w:hAnsi="Times New Roman"/>
          <w:sz w:val="28"/>
          <w:szCs w:val="28"/>
        </w:rPr>
        <w:t>ах</w:t>
      </w:r>
      <w:r w:rsidR="00644F0F" w:rsidRPr="00334A93">
        <w:rPr>
          <w:rFonts w:ascii="Times New Roman" w:hAnsi="Times New Roman"/>
          <w:sz w:val="28"/>
          <w:szCs w:val="28"/>
        </w:rPr>
        <w:t xml:space="preserve"> 2.5.2, 2.5.3</w:t>
      </w:r>
      <w:r w:rsidR="00B87A58" w:rsidRPr="00334A93">
        <w:rPr>
          <w:rFonts w:ascii="Times New Roman" w:hAnsi="Times New Roman"/>
          <w:sz w:val="28"/>
          <w:szCs w:val="28"/>
        </w:rPr>
        <w:t xml:space="preserve"> 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9297E">
        <w:rPr>
          <w:rFonts w:ascii="Times New Roman" w:hAnsi="Times New Roman"/>
          <w:sz w:val="28"/>
          <w:szCs w:val="28"/>
        </w:rPr>
        <w:t>6</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w:t>
      </w:r>
      <w:r w:rsidRPr="006F47A5">
        <w:rPr>
          <w:rFonts w:ascii="Times New Roman" w:hAnsi="Times New Roman"/>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334A93" w:rsidRPr="00334A93">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lastRenderedPageBreak/>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непредставление заявителем документов, предусмотренных подпунктами </w:t>
      </w:r>
      <w:r>
        <w:rPr>
          <w:rFonts w:ascii="Times New Roman" w:hAnsi="Times New Roman" w:cs="Courier New"/>
          <w:sz w:val="28"/>
          <w:szCs w:val="20"/>
        </w:rPr>
        <w:t>1 пункта 2.5.1</w:t>
      </w:r>
      <w:r w:rsidRPr="00F7643E">
        <w:rPr>
          <w:rFonts w:ascii="Times New Roman" w:hAnsi="Times New Roman" w:cs="Courier New"/>
          <w:sz w:val="28"/>
          <w:szCs w:val="20"/>
        </w:rPr>
        <w:t xml:space="preserve"> и (или) </w:t>
      </w:r>
      <w:r>
        <w:rPr>
          <w:rFonts w:ascii="Times New Roman" w:hAnsi="Times New Roman" w:cs="Courier New"/>
          <w:sz w:val="28"/>
          <w:szCs w:val="20"/>
        </w:rPr>
        <w:t>2</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w:t>
      </w:r>
      <w:r w:rsidRPr="00F7643E">
        <w:rPr>
          <w:rFonts w:ascii="Times New Roman" w:hAnsi="Times New Roman" w:cs="Courier New"/>
          <w:sz w:val="28"/>
          <w:szCs w:val="20"/>
        </w:rPr>
        <w:t xml:space="preserve"> </w:t>
      </w:r>
      <w:r>
        <w:rPr>
          <w:rFonts w:ascii="Times New Roman" w:hAnsi="Times New Roman" w:cs="Courier New"/>
          <w:sz w:val="28"/>
          <w:szCs w:val="20"/>
        </w:rPr>
        <w:t>Регламента</w:t>
      </w:r>
      <w:r w:rsidRPr="00F7643E">
        <w:rPr>
          <w:rFonts w:ascii="Times New Roman" w:hAnsi="Times New Roman" w:cs="Courier New"/>
          <w:sz w:val="28"/>
          <w:szCs w:val="20"/>
        </w:rPr>
        <w:t>;</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поступление в </w:t>
      </w:r>
      <w:r>
        <w:rPr>
          <w:rFonts w:ascii="Times New Roman" w:hAnsi="Times New Roman" w:cs="Courier New"/>
          <w:sz w:val="28"/>
          <w:szCs w:val="20"/>
        </w:rPr>
        <w:t>Исполком</w:t>
      </w:r>
      <w:r w:rsidRPr="00F7643E">
        <w:rPr>
          <w:rFonts w:ascii="Times New Roman" w:hAnsi="Times New Roman" w:cs="Courier New"/>
          <w:sz w:val="28"/>
          <w:szCs w:val="20"/>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поступление в </w:t>
      </w:r>
      <w:r>
        <w:rPr>
          <w:rFonts w:ascii="Times New Roman" w:hAnsi="Times New Roman" w:cs="Courier New"/>
          <w:sz w:val="28"/>
          <w:szCs w:val="20"/>
        </w:rPr>
        <w:t>Исполком</w:t>
      </w:r>
      <w:r w:rsidRPr="00F7643E">
        <w:rPr>
          <w:rFonts w:ascii="Times New Roman" w:hAnsi="Times New Roman" w:cs="Courier New"/>
          <w:sz w:val="28"/>
          <w:szCs w:val="20"/>
        </w:rPr>
        <w:t xml:space="preserve">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w:t>
      </w:r>
      <w:r>
        <w:rPr>
          <w:rFonts w:ascii="Times New Roman" w:hAnsi="Times New Roman" w:cs="Courier New"/>
          <w:sz w:val="28"/>
          <w:szCs w:val="20"/>
        </w:rPr>
        <w:t>1</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 подпунктом 1</w:t>
      </w:r>
      <w:r w:rsidRPr="00F7643E">
        <w:rPr>
          <w:rFonts w:ascii="Times New Roman" w:hAnsi="Times New Roman" w:cs="Courier New"/>
          <w:sz w:val="28"/>
          <w:szCs w:val="20"/>
        </w:rPr>
        <w:t xml:space="preserve"> </w:t>
      </w:r>
      <w:r>
        <w:rPr>
          <w:rFonts w:ascii="Times New Roman" w:hAnsi="Times New Roman" w:cs="Courier New"/>
          <w:sz w:val="28"/>
          <w:szCs w:val="20"/>
        </w:rPr>
        <w:t>пункта 2.5.3 Регламента</w:t>
      </w:r>
      <w:r w:rsidRPr="00F7643E">
        <w:rPr>
          <w:rFonts w:ascii="Times New Roman" w:hAnsi="Times New Roman" w:cs="Courier New"/>
          <w:sz w:val="28"/>
          <w:szCs w:val="20"/>
        </w:rPr>
        <w:t xml:space="preserve">,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w:t>
      </w:r>
      <w:r w:rsidR="00447013">
        <w:rPr>
          <w:rFonts w:ascii="Times New Roman" w:hAnsi="Times New Roman" w:cs="Courier New"/>
          <w:sz w:val="28"/>
          <w:szCs w:val="20"/>
        </w:rPr>
        <w:t>Исполком</w:t>
      </w:r>
      <w:r w:rsidRPr="00F7643E">
        <w:rPr>
          <w:rFonts w:ascii="Times New Roman" w:hAnsi="Times New Roman" w:cs="Courier New"/>
          <w:sz w:val="28"/>
          <w:szCs w:val="20"/>
        </w:rPr>
        <w:t xml:space="preserve">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r w:rsidR="00447013" w:rsidRPr="00F7643E">
        <w:rPr>
          <w:rFonts w:ascii="Times New Roman" w:hAnsi="Times New Roman" w:cs="Courier New"/>
          <w:sz w:val="28"/>
          <w:szCs w:val="20"/>
        </w:rPr>
        <w:t xml:space="preserve">подпунктом </w:t>
      </w:r>
      <w:r w:rsidR="00447013">
        <w:rPr>
          <w:rFonts w:ascii="Times New Roman" w:hAnsi="Times New Roman" w:cs="Courier New"/>
          <w:sz w:val="28"/>
          <w:szCs w:val="20"/>
        </w:rPr>
        <w:t>1</w:t>
      </w:r>
      <w:r w:rsidR="00447013" w:rsidRPr="00F7643E">
        <w:rPr>
          <w:rFonts w:ascii="Times New Roman" w:hAnsi="Times New Roman" w:cs="Courier New"/>
          <w:sz w:val="28"/>
          <w:szCs w:val="20"/>
        </w:rPr>
        <w:t xml:space="preserve"> пункта </w:t>
      </w:r>
      <w:r w:rsidR="00447013">
        <w:rPr>
          <w:rFonts w:ascii="Times New Roman" w:hAnsi="Times New Roman" w:cs="Courier New"/>
          <w:sz w:val="28"/>
          <w:szCs w:val="20"/>
        </w:rPr>
        <w:t>2.</w:t>
      </w:r>
      <w:r w:rsidR="00447013" w:rsidRPr="00F7643E">
        <w:rPr>
          <w:rFonts w:ascii="Times New Roman" w:hAnsi="Times New Roman" w:cs="Courier New"/>
          <w:sz w:val="28"/>
          <w:szCs w:val="20"/>
        </w:rPr>
        <w:t>5</w:t>
      </w:r>
      <w:r w:rsidR="00447013">
        <w:rPr>
          <w:rFonts w:ascii="Times New Roman" w:hAnsi="Times New Roman" w:cs="Courier New"/>
          <w:sz w:val="28"/>
          <w:szCs w:val="20"/>
        </w:rPr>
        <w:t>.2, подпунктом 1</w:t>
      </w:r>
      <w:r w:rsidR="00447013" w:rsidRPr="00F7643E">
        <w:rPr>
          <w:rFonts w:ascii="Times New Roman" w:hAnsi="Times New Roman" w:cs="Courier New"/>
          <w:sz w:val="28"/>
          <w:szCs w:val="20"/>
        </w:rPr>
        <w:t xml:space="preserve"> </w:t>
      </w:r>
      <w:r w:rsidR="00447013">
        <w:rPr>
          <w:rFonts w:ascii="Times New Roman" w:hAnsi="Times New Roman" w:cs="Courier New"/>
          <w:sz w:val="28"/>
          <w:szCs w:val="20"/>
        </w:rPr>
        <w:t>пункта 2.5.3 Регламента</w:t>
      </w:r>
      <w:r w:rsidRPr="00F7643E">
        <w:rPr>
          <w:rFonts w:ascii="Times New Roman" w:hAnsi="Times New Roman" w:cs="Courier New"/>
          <w:sz w:val="28"/>
          <w:szCs w:val="20"/>
        </w:rPr>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непредставление заявителем документа, предусмотренного </w:t>
      </w:r>
      <w:r w:rsidR="00447013" w:rsidRPr="00F7643E">
        <w:rPr>
          <w:rFonts w:ascii="Times New Roman" w:hAnsi="Times New Roman" w:cs="Courier New"/>
          <w:sz w:val="28"/>
          <w:szCs w:val="20"/>
        </w:rPr>
        <w:t xml:space="preserve">подпунктом </w:t>
      </w:r>
      <w:r w:rsidR="00447013">
        <w:rPr>
          <w:rFonts w:ascii="Times New Roman" w:hAnsi="Times New Roman" w:cs="Courier New"/>
          <w:sz w:val="28"/>
          <w:szCs w:val="20"/>
        </w:rPr>
        <w:t>3</w:t>
      </w:r>
      <w:r w:rsidR="00447013" w:rsidRPr="00F7643E">
        <w:rPr>
          <w:rFonts w:ascii="Times New Roman" w:hAnsi="Times New Roman" w:cs="Courier New"/>
          <w:sz w:val="28"/>
          <w:szCs w:val="20"/>
        </w:rPr>
        <w:t xml:space="preserve"> пункта </w:t>
      </w:r>
      <w:r w:rsidR="00447013">
        <w:rPr>
          <w:rFonts w:ascii="Times New Roman" w:hAnsi="Times New Roman" w:cs="Courier New"/>
          <w:sz w:val="28"/>
          <w:szCs w:val="20"/>
        </w:rPr>
        <w:t>2.</w:t>
      </w:r>
      <w:r w:rsidR="00447013" w:rsidRPr="00F7643E">
        <w:rPr>
          <w:rFonts w:ascii="Times New Roman" w:hAnsi="Times New Roman" w:cs="Courier New"/>
          <w:sz w:val="28"/>
          <w:szCs w:val="20"/>
        </w:rPr>
        <w:t>5</w:t>
      </w:r>
      <w:r w:rsidR="00447013">
        <w:rPr>
          <w:rFonts w:ascii="Times New Roman" w:hAnsi="Times New Roman" w:cs="Courier New"/>
          <w:sz w:val="28"/>
          <w:szCs w:val="20"/>
        </w:rPr>
        <w:t>.2, подпунктом 2</w:t>
      </w:r>
      <w:r w:rsidR="00447013" w:rsidRPr="00F7643E">
        <w:rPr>
          <w:rFonts w:ascii="Times New Roman" w:hAnsi="Times New Roman" w:cs="Courier New"/>
          <w:sz w:val="28"/>
          <w:szCs w:val="20"/>
        </w:rPr>
        <w:t xml:space="preserve"> </w:t>
      </w:r>
      <w:r w:rsidR="00447013">
        <w:rPr>
          <w:rFonts w:ascii="Times New Roman" w:hAnsi="Times New Roman" w:cs="Courier New"/>
          <w:sz w:val="28"/>
          <w:szCs w:val="20"/>
        </w:rPr>
        <w:t>пункта 2.5.3 Регламента</w:t>
      </w:r>
      <w:r w:rsidRPr="00F7643E">
        <w:rPr>
          <w:rFonts w:ascii="Times New Roman" w:hAnsi="Times New Roman" w:cs="Courier New"/>
          <w:sz w:val="28"/>
          <w:szCs w:val="20"/>
        </w:rPr>
        <w:t>, в случае если садовый дом или жилой дом обременен правами третьих лиц;</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447013"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использование жилого дома заявителем или иным лицом в качестве места постоянного проживания (при рассмотрении заявления о признании жилого дома са</w:t>
      </w:r>
      <w:r w:rsidR="00EF3E54">
        <w:rPr>
          <w:rFonts w:ascii="Times New Roman" w:hAnsi="Times New Roman" w:cs="Courier New"/>
          <w:sz w:val="28"/>
          <w:szCs w:val="20"/>
        </w:rPr>
        <w:t>довым домом);</w:t>
      </w:r>
    </w:p>
    <w:p w:rsidR="001A5592" w:rsidRPr="00F7643E" w:rsidRDefault="001A5592"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lastRenderedPageBreak/>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6374D4">
        <w:rPr>
          <w:rFonts w:ascii="Times New Roman" w:hAnsi="Times New Roman" w:cs="Times New Roman"/>
          <w:sz w:val="28"/>
          <w:szCs w:val="28"/>
        </w:rPr>
        <w:lastRenderedPageBreak/>
        <w:t>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5A7931">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9E780B">
        <w:rPr>
          <w:rFonts w:ascii="Times New Roman" w:hAnsi="Times New Roman"/>
          <w:sz w:val="28"/>
          <w:szCs w:val="28"/>
        </w:rPr>
        <w:t>–</w:t>
      </w:r>
      <w:r w:rsidRPr="005A7931">
        <w:rPr>
          <w:rFonts w:ascii="Times New Roman" w:hAnsi="Times New Roman"/>
          <w:sz w:val="28"/>
          <w:szCs w:val="28"/>
        </w:rPr>
        <w:t xml:space="preserve"> </w:t>
      </w:r>
      <w:r w:rsidR="009E780B">
        <w:rPr>
          <w:rFonts w:ascii="Times New Roman" w:hAnsi="Times New Roman"/>
          <w:sz w:val="28"/>
          <w:szCs w:val="28"/>
        </w:rPr>
        <w:t xml:space="preserve">специалист Исполнительного комитета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E07A3D" w:rsidP="00E07A3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5A7931">
        <w:rPr>
          <w:rFonts w:ascii="Times New Roman" w:hAnsi="Times New Roman"/>
          <w:sz w:val="28"/>
          <w:szCs w:val="28"/>
        </w:rPr>
        <w:t>выполняет авторизацию;</w:t>
      </w:r>
    </w:p>
    <w:p w:rsidR="00F97E9C" w:rsidRPr="005A7931" w:rsidRDefault="00E07A3D" w:rsidP="00E07A3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5A7931">
        <w:rPr>
          <w:rFonts w:ascii="Times New Roman" w:hAnsi="Times New Roman"/>
          <w:sz w:val="28"/>
          <w:szCs w:val="28"/>
        </w:rPr>
        <w:t>открывает форму электронного заявления;</w:t>
      </w:r>
    </w:p>
    <w:p w:rsidR="00F97E9C" w:rsidRPr="005A7931" w:rsidRDefault="00E07A3D" w:rsidP="00E07A3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E07A3D" w:rsidP="00E07A3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E07A3D" w:rsidP="00E07A3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E07A3D" w:rsidP="00E07A3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E07A3D" w:rsidP="00E07A3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E07A3D" w:rsidP="00E07A3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00F97E9C" w:rsidRPr="00644F0F">
        <w:rPr>
          <w:rFonts w:ascii="Times New Roman" w:hAnsi="Times New Roman"/>
          <w:sz w:val="28"/>
          <w:szCs w:val="28"/>
        </w:rPr>
        <w:t>;</w:t>
      </w:r>
      <w:r w:rsidR="00F97E9C" w:rsidRPr="005A7931">
        <w:rPr>
          <w:rFonts w:ascii="Times New Roman" w:hAnsi="Times New Roman"/>
          <w:sz w:val="28"/>
          <w:szCs w:val="28"/>
        </w:rPr>
        <w:t xml:space="preserve"> </w:t>
      </w:r>
    </w:p>
    <w:p w:rsidR="00F97E9C" w:rsidRPr="005A7931" w:rsidRDefault="00E07A3D"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9E780B">
        <w:rPr>
          <w:rFonts w:ascii="Times New Roman" w:hAnsi="Times New Roman"/>
          <w:sz w:val="28"/>
          <w:szCs w:val="28"/>
        </w:rPr>
        <w:lastRenderedPageBreak/>
        <w:t>Должностным лицом (работником), ответственным за выполнение админи</w:t>
      </w:r>
      <w:r w:rsidR="009E780B" w:rsidRPr="009E780B">
        <w:rPr>
          <w:rFonts w:ascii="Times New Roman" w:hAnsi="Times New Roman"/>
          <w:sz w:val="28"/>
          <w:szCs w:val="28"/>
        </w:rPr>
        <w:t xml:space="preserve">стративной процедуры является специалист Исполнительного комитета </w:t>
      </w:r>
      <w:r w:rsidRPr="009E780B">
        <w:rPr>
          <w:rFonts w:ascii="Times New Roman" w:hAnsi="Times New Roman"/>
          <w:sz w:val="28"/>
          <w:szCs w:val="28"/>
        </w:rPr>
        <w:t>(далее - должностное лицо, отв</w:t>
      </w:r>
      <w:r w:rsidR="002C134F" w:rsidRPr="009E780B">
        <w:rPr>
          <w:rFonts w:ascii="Times New Roman" w:hAnsi="Times New Roman"/>
          <w:sz w:val="28"/>
          <w:szCs w:val="28"/>
        </w:rPr>
        <w:t>етственное за прием документов).</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E07A3D" w:rsidP="002C134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2C134F" w:rsidRPr="002C134F">
        <w:rPr>
          <w:rFonts w:ascii="Times New Roman" w:hAnsi="Times New Roman"/>
          <w:sz w:val="28"/>
          <w:szCs w:val="28"/>
        </w:rPr>
        <w:t>определяет предмет обращения;</w:t>
      </w:r>
    </w:p>
    <w:p w:rsidR="002C134F" w:rsidRPr="002C134F" w:rsidRDefault="00E07A3D" w:rsidP="002C134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2C134F" w:rsidRPr="002C134F">
        <w:rPr>
          <w:rFonts w:ascii="Times New Roman" w:hAnsi="Times New Roman"/>
          <w:sz w:val="28"/>
          <w:szCs w:val="28"/>
        </w:rPr>
        <w:t>устанавл</w:t>
      </w:r>
      <w:r w:rsidR="002C134F">
        <w:rPr>
          <w:rFonts w:ascii="Times New Roman" w:hAnsi="Times New Roman"/>
          <w:sz w:val="28"/>
          <w:szCs w:val="28"/>
        </w:rPr>
        <w:t>ивает</w:t>
      </w:r>
      <w:r w:rsidR="002C134F" w:rsidRPr="002C134F">
        <w:rPr>
          <w:rFonts w:ascii="Times New Roman" w:hAnsi="Times New Roman"/>
          <w:sz w:val="28"/>
          <w:szCs w:val="28"/>
        </w:rPr>
        <w:t xml:space="preserve"> личност</w:t>
      </w:r>
      <w:r w:rsidR="002C134F">
        <w:rPr>
          <w:rFonts w:ascii="Times New Roman" w:hAnsi="Times New Roman"/>
          <w:sz w:val="28"/>
          <w:szCs w:val="28"/>
        </w:rPr>
        <w:t>ь</w:t>
      </w:r>
      <w:r w:rsidR="002C134F" w:rsidRPr="002C134F">
        <w:rPr>
          <w:rFonts w:ascii="Times New Roman" w:hAnsi="Times New Roman"/>
          <w:sz w:val="28"/>
          <w:szCs w:val="28"/>
        </w:rPr>
        <w:t xml:space="preserve"> заявителя; </w:t>
      </w:r>
    </w:p>
    <w:p w:rsidR="002C134F" w:rsidRPr="002C134F" w:rsidRDefault="00E07A3D" w:rsidP="002C134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2C134F" w:rsidRPr="002C134F">
        <w:rPr>
          <w:rFonts w:ascii="Times New Roman" w:hAnsi="Times New Roman"/>
          <w:sz w:val="28"/>
          <w:szCs w:val="28"/>
        </w:rPr>
        <w:t>проводит проверку полномочий лица, подающего документы;</w:t>
      </w:r>
    </w:p>
    <w:p w:rsidR="002C134F" w:rsidRDefault="00E07A3D" w:rsidP="002C134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2C134F" w:rsidRPr="002C134F">
        <w:rPr>
          <w:rFonts w:ascii="Times New Roman" w:hAnsi="Times New Roman"/>
          <w:sz w:val="28"/>
          <w:szCs w:val="28"/>
        </w:rPr>
        <w:t>проводит проверку соответствия документов требованиям, ук</w:t>
      </w:r>
      <w:r w:rsidR="002C134F">
        <w:rPr>
          <w:rFonts w:ascii="Times New Roman" w:hAnsi="Times New Roman"/>
          <w:sz w:val="28"/>
          <w:szCs w:val="28"/>
        </w:rPr>
        <w:t xml:space="preserve">азанным в пункте 2.5 Регламента, </w:t>
      </w:r>
      <w:r w:rsidR="002C134F"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sidR="002C134F">
        <w:rPr>
          <w:rFonts w:ascii="Times New Roman" w:hAnsi="Times New Roman"/>
          <w:sz w:val="28"/>
          <w:szCs w:val="28"/>
        </w:rPr>
        <w:t>ных не оговоренных исправлений);</w:t>
      </w:r>
    </w:p>
    <w:p w:rsidR="002C134F" w:rsidRPr="002C134F" w:rsidRDefault="00E07A3D" w:rsidP="002C134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2C134F"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E07A3D" w:rsidP="00E07A3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2C134F"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E07A3D" w:rsidP="00E07A3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2C134F" w:rsidRPr="002C134F">
        <w:rPr>
          <w:rFonts w:ascii="Times New Roman" w:hAnsi="Times New Roman"/>
          <w:sz w:val="28"/>
          <w:szCs w:val="28"/>
        </w:rPr>
        <w:t>распечатывает заявление;</w:t>
      </w:r>
    </w:p>
    <w:p w:rsidR="002C134F" w:rsidRPr="002C134F" w:rsidRDefault="00E07A3D" w:rsidP="00E07A3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п</w:t>
      </w:r>
      <w:r w:rsidR="002C134F" w:rsidRPr="002C134F">
        <w:rPr>
          <w:rFonts w:ascii="Times New Roman" w:hAnsi="Times New Roman"/>
          <w:sz w:val="28"/>
          <w:szCs w:val="28"/>
        </w:rPr>
        <w:t>ередает заявителю на проверку и подписание;</w:t>
      </w:r>
    </w:p>
    <w:p w:rsidR="002C134F" w:rsidRPr="002C134F" w:rsidRDefault="00E07A3D" w:rsidP="00E07A3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2C134F" w:rsidRPr="002C134F">
        <w:rPr>
          <w:rFonts w:ascii="Times New Roman" w:hAnsi="Times New Roman"/>
          <w:sz w:val="28"/>
          <w:szCs w:val="28"/>
        </w:rPr>
        <w:t>после подписания сканирует подписанное заявление;</w:t>
      </w:r>
    </w:p>
    <w:p w:rsidR="002C134F" w:rsidRPr="002C134F" w:rsidRDefault="00E07A3D" w:rsidP="00E07A3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2C134F" w:rsidRPr="002C134F">
        <w:rPr>
          <w:rFonts w:ascii="Times New Roman" w:hAnsi="Times New Roman"/>
          <w:sz w:val="28"/>
          <w:szCs w:val="28"/>
        </w:rPr>
        <w:t xml:space="preserve">загружает в </w:t>
      </w:r>
      <w:r w:rsidR="002C134F" w:rsidRPr="00447013">
        <w:rPr>
          <w:rFonts w:ascii="Times New Roman" w:hAnsi="Times New Roman"/>
          <w:sz w:val="28"/>
          <w:szCs w:val="28"/>
        </w:rPr>
        <w:t>автоматизированн</w:t>
      </w:r>
      <w:r w:rsidR="002C134F">
        <w:rPr>
          <w:rFonts w:ascii="Times New Roman" w:hAnsi="Times New Roman"/>
          <w:sz w:val="28"/>
          <w:szCs w:val="28"/>
        </w:rPr>
        <w:t>ую</w:t>
      </w:r>
      <w:r w:rsidR="002C134F" w:rsidRPr="00447013">
        <w:rPr>
          <w:rFonts w:ascii="Times New Roman" w:hAnsi="Times New Roman"/>
          <w:sz w:val="28"/>
          <w:szCs w:val="28"/>
        </w:rPr>
        <w:t xml:space="preserve"> информационн</w:t>
      </w:r>
      <w:r w:rsidR="002C134F">
        <w:rPr>
          <w:rFonts w:ascii="Times New Roman" w:hAnsi="Times New Roman"/>
          <w:sz w:val="28"/>
          <w:szCs w:val="28"/>
        </w:rPr>
        <w:t>ую</w:t>
      </w:r>
      <w:r w:rsidR="002C134F" w:rsidRPr="00447013">
        <w:rPr>
          <w:rFonts w:ascii="Times New Roman" w:hAnsi="Times New Roman"/>
          <w:sz w:val="28"/>
          <w:szCs w:val="28"/>
        </w:rPr>
        <w:t xml:space="preserve"> систем</w:t>
      </w:r>
      <w:r w:rsidR="002C134F">
        <w:rPr>
          <w:rFonts w:ascii="Times New Roman" w:hAnsi="Times New Roman"/>
          <w:sz w:val="28"/>
          <w:szCs w:val="28"/>
        </w:rPr>
        <w:t>у</w:t>
      </w:r>
      <w:r w:rsidR="002C134F" w:rsidRPr="00447013">
        <w:rPr>
          <w:rFonts w:ascii="Times New Roman" w:hAnsi="Times New Roman"/>
          <w:sz w:val="28"/>
          <w:szCs w:val="28"/>
        </w:rPr>
        <w:t>, предназначенн</w:t>
      </w:r>
      <w:r w:rsidR="002C134F">
        <w:rPr>
          <w:rFonts w:ascii="Times New Roman" w:hAnsi="Times New Roman"/>
          <w:sz w:val="28"/>
          <w:szCs w:val="28"/>
        </w:rPr>
        <w:t>ую</w:t>
      </w:r>
      <w:r w:rsidR="002C134F" w:rsidRPr="00447013">
        <w:rPr>
          <w:rFonts w:ascii="Times New Roman" w:hAnsi="Times New Roman"/>
          <w:sz w:val="28"/>
          <w:szCs w:val="28"/>
        </w:rPr>
        <w:t xml:space="preserve"> для оказания государственных и муниципальных услуг</w:t>
      </w:r>
      <w:r w:rsidR="002C134F"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E07A3D" w:rsidP="002C134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2C134F" w:rsidRPr="002C134F">
        <w:rPr>
          <w:rFonts w:ascii="Times New Roman" w:hAnsi="Times New Roman"/>
          <w:sz w:val="28"/>
          <w:szCs w:val="28"/>
        </w:rPr>
        <w:t>возвращает подписанное заявление и оригиналы бумажных документов</w:t>
      </w:r>
      <w:r w:rsidR="002C134F">
        <w:rPr>
          <w:rFonts w:ascii="Times New Roman" w:hAnsi="Times New Roman"/>
          <w:sz w:val="28"/>
          <w:szCs w:val="28"/>
        </w:rPr>
        <w:t xml:space="preserve"> заявителю</w:t>
      </w:r>
      <w:r w:rsidR="002C134F" w:rsidRPr="002C134F">
        <w:rPr>
          <w:rFonts w:ascii="Times New Roman" w:hAnsi="Times New Roman"/>
          <w:sz w:val="28"/>
          <w:szCs w:val="28"/>
        </w:rPr>
        <w:t>;</w:t>
      </w:r>
    </w:p>
    <w:p w:rsidR="002C134F" w:rsidRDefault="00E07A3D" w:rsidP="002C134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2C134F"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E07A3D"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00F97E9C" w:rsidRPr="00670150">
        <w:rPr>
          <w:rFonts w:ascii="Times New Roman" w:hAnsi="Times New Roman"/>
          <w:sz w:val="28"/>
          <w:szCs w:val="28"/>
        </w:rPr>
        <w:t>Республиканского портала;</w:t>
      </w:r>
    </w:p>
    <w:p w:rsidR="00F97E9C" w:rsidRPr="00670150" w:rsidRDefault="00E07A3D"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E07A3D"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670150">
        <w:rPr>
          <w:rFonts w:ascii="Times New Roman" w:hAnsi="Times New Roman"/>
          <w:sz w:val="28"/>
          <w:szCs w:val="28"/>
        </w:rPr>
        <w:t>проверяет комплектность, читаемость электронных образов документов;</w:t>
      </w:r>
    </w:p>
    <w:p w:rsidR="00F97E9C" w:rsidRDefault="00E07A3D"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97E9C"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lastRenderedPageBreak/>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9E780B">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9E780B" w:rsidRPr="009E780B">
        <w:rPr>
          <w:rFonts w:ascii="Times New Roman" w:hAnsi="Times New Roman"/>
          <w:sz w:val="28"/>
          <w:szCs w:val="28"/>
        </w:rPr>
        <w:t>специалист Исполнительного комитета</w:t>
      </w:r>
      <w:r w:rsidR="009E780B" w:rsidRPr="009E780B">
        <w:rPr>
          <w:rFonts w:ascii="Times New Roman" w:hAnsi="Times New Roman"/>
          <w:i/>
          <w:sz w:val="28"/>
          <w:szCs w:val="28"/>
        </w:rPr>
        <w:t xml:space="preserve"> </w:t>
      </w:r>
      <w:r w:rsidRPr="009E780B">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E07A3D" w:rsidP="00E07A3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DB5B73"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E07A3D" w:rsidP="00E07A3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071695"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E07A3D" w:rsidP="00E07A3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DB5B73"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00DB5B73"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00DB5B73"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E07A3D" w:rsidP="000C0A1F">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 </w:t>
      </w:r>
      <w:r w:rsidR="00DB5B73" w:rsidRPr="005A7931">
        <w:rPr>
          <w:rFonts w:ascii="Times New Roman" w:hAnsi="Times New Roman"/>
          <w:sz w:val="28"/>
          <w:szCs w:val="28"/>
        </w:rPr>
        <w:t xml:space="preserve">получает запрашиваемые через систему </w:t>
      </w:r>
      <w:r w:rsidR="00DB5B73" w:rsidRPr="005A7931">
        <w:rPr>
          <w:rFonts w:ascii="Times New Roman" w:eastAsia="Times" w:hAnsi="Times New Roman"/>
          <w:sz w:val="28"/>
          <w:szCs w:val="28"/>
        </w:rPr>
        <w:t>межведомственного электронного взаимодействия</w:t>
      </w:r>
      <w:r w:rsidR="00DB5B73" w:rsidRPr="005A7931">
        <w:rPr>
          <w:rFonts w:ascii="Times New Roman" w:hAnsi="Times New Roman"/>
          <w:sz w:val="28"/>
          <w:szCs w:val="28"/>
        </w:rPr>
        <w:t xml:space="preserve"> документы (сведения), </w:t>
      </w:r>
      <w:r w:rsidR="00DB5B73" w:rsidRPr="005A7931">
        <w:rPr>
          <w:rFonts w:ascii="Times New Roman" w:eastAsia="Times" w:hAnsi="Times New Roman"/>
          <w:sz w:val="28"/>
          <w:szCs w:val="28"/>
        </w:rPr>
        <w:t xml:space="preserve">необходимые для предоставления муниципальной услуги, </w:t>
      </w:r>
      <w:r w:rsidR="00DB5B73" w:rsidRPr="005A7931">
        <w:rPr>
          <w:rFonts w:ascii="Times New Roman" w:hAnsi="Times New Roman"/>
          <w:sz w:val="28"/>
          <w:szCs w:val="28"/>
        </w:rPr>
        <w:t>либо уведомление об отказе</w:t>
      </w:r>
      <w:r w:rsidR="00DB5B73"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E07A3D" w:rsidP="00737AC7">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737AC7"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00737AC7" w:rsidRPr="00461A9E">
        <w:rPr>
          <w:rFonts w:ascii="Times New Roman" w:hAnsi="Times New Roman"/>
          <w:sz w:val="28"/>
          <w:szCs w:val="28"/>
        </w:rPr>
        <w:lastRenderedPageBreak/>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услуги;</w:t>
      </w:r>
    </w:p>
    <w:p w:rsidR="00A15479" w:rsidRPr="00461A9E" w:rsidRDefault="00E07A3D" w:rsidP="00B50E27">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A15479" w:rsidRPr="00A15479">
        <w:rPr>
          <w:rFonts w:ascii="Times New Roman" w:hAnsi="Times New Roman"/>
          <w:sz w:val="28"/>
          <w:szCs w:val="28"/>
        </w:rPr>
        <w:t xml:space="preserve">в случае получения от поставщиков данных уведомления об </w:t>
      </w:r>
      <w:r w:rsidR="00A15479">
        <w:rPr>
          <w:rFonts w:ascii="Times New Roman" w:hAnsi="Times New Roman"/>
          <w:sz w:val="28"/>
          <w:szCs w:val="28"/>
        </w:rPr>
        <w:t>отказе при отсутствии документа</w:t>
      </w:r>
      <w:r w:rsidR="00A15479" w:rsidRPr="00A15479">
        <w:rPr>
          <w:rFonts w:ascii="Times New Roman" w:hAnsi="Times New Roman"/>
          <w:sz w:val="28"/>
          <w:szCs w:val="28"/>
        </w:rPr>
        <w:t xml:space="preserve"> и (или) информа</w:t>
      </w:r>
      <w:r w:rsidR="00A15479">
        <w:rPr>
          <w:rFonts w:ascii="Times New Roman" w:hAnsi="Times New Roman"/>
          <w:sz w:val="28"/>
          <w:szCs w:val="28"/>
        </w:rPr>
        <w:t>ции, предусмотренных подпунктом</w:t>
      </w:r>
      <w:r w:rsidR="00A15479" w:rsidRPr="00A15479">
        <w:rPr>
          <w:rFonts w:ascii="Times New Roman" w:hAnsi="Times New Roman"/>
          <w:sz w:val="28"/>
          <w:szCs w:val="28"/>
        </w:rPr>
        <w:t xml:space="preserve"> 3 пункта 2.6.1. Регламента, запрашивает у заявителя необходимые документы путем направления уведомления</w:t>
      </w:r>
      <w:r w:rsidR="00B50E27">
        <w:rPr>
          <w:rFonts w:ascii="Times New Roman" w:hAnsi="Times New Roman"/>
          <w:sz w:val="28"/>
          <w:szCs w:val="28"/>
        </w:rPr>
        <w:t xml:space="preserve">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DD22EC">
        <w:rPr>
          <w:rFonts w:ascii="Times New Roman" w:hAnsi="Times New Roman"/>
          <w:sz w:val="28"/>
          <w:szCs w:val="28"/>
        </w:rPr>
        <w:t xml:space="preserve">, </w:t>
      </w:r>
      <w:r w:rsidR="00DD22EC" w:rsidRPr="00FA28B7">
        <w:rPr>
          <w:rFonts w:ascii="Times New Roman" w:hAnsi="Times New Roman"/>
          <w:sz w:val="28"/>
          <w:szCs w:val="28"/>
        </w:rPr>
        <w:t xml:space="preserve">оформленного согласно </w:t>
      </w:r>
      <w:r w:rsidR="00FA28B7">
        <w:rPr>
          <w:rFonts w:ascii="Times New Roman" w:hAnsi="Times New Roman"/>
          <w:sz w:val="28"/>
          <w:szCs w:val="28"/>
        </w:rPr>
        <w:t>приложению № 5</w:t>
      </w:r>
      <w:r w:rsidR="00DD22EC" w:rsidRPr="00FA28B7">
        <w:rPr>
          <w:rFonts w:ascii="Times New Roman" w:hAnsi="Times New Roman"/>
          <w:sz w:val="28"/>
          <w:szCs w:val="28"/>
        </w:rPr>
        <w:t xml:space="preserve"> к Регламенту,</w:t>
      </w:r>
      <w:r w:rsidR="00A15479" w:rsidRPr="00FA28B7">
        <w:rPr>
          <w:rFonts w:ascii="Times New Roman" w:hAnsi="Times New Roman"/>
          <w:sz w:val="28"/>
          <w:szCs w:val="28"/>
        </w:rPr>
        <w:t xml:space="preserve"> в личный кабинет на </w:t>
      </w:r>
      <w:r w:rsidR="00A15479">
        <w:rPr>
          <w:rFonts w:ascii="Times New Roman" w:hAnsi="Times New Roman"/>
          <w:sz w:val="28"/>
          <w:szCs w:val="28"/>
        </w:rPr>
        <w:t xml:space="preserve">Едином портале, </w:t>
      </w:r>
      <w:r w:rsidR="00A15479" w:rsidRPr="00A15479">
        <w:rPr>
          <w:rFonts w:ascii="Times New Roman" w:hAnsi="Times New Roman"/>
          <w:sz w:val="28"/>
          <w:szCs w:val="28"/>
        </w:rPr>
        <w:t xml:space="preserve">Республиканском портале и (или) в МФЦ. Заявитель вправе представить документы в течение 15 </w:t>
      </w:r>
      <w:r w:rsidR="00A15479">
        <w:rPr>
          <w:rFonts w:ascii="Times New Roman" w:hAnsi="Times New Roman"/>
          <w:sz w:val="28"/>
          <w:szCs w:val="28"/>
        </w:rPr>
        <w:t>календарных</w:t>
      </w:r>
      <w:r w:rsidR="00A15479" w:rsidRPr="00A15479">
        <w:rPr>
          <w:rFonts w:ascii="Times New Roman" w:hAnsi="Times New Roman"/>
          <w:sz w:val="28"/>
          <w:szCs w:val="28"/>
        </w:rPr>
        <w:t xml:space="preserve"> дней со дня направления уведомления.</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15479">
        <w:rPr>
          <w:rFonts w:ascii="Times New Roman" w:hAnsi="Times New Roman"/>
          <w:sz w:val="28"/>
          <w:szCs w:val="28"/>
        </w:rPr>
        <w:t xml:space="preserve">, </w:t>
      </w:r>
      <w:r w:rsidR="00A15479" w:rsidRPr="00A15479">
        <w:rPr>
          <w:rFonts w:ascii="Times New Roman" w:hAnsi="Times New Roman"/>
          <w:sz w:val="28"/>
          <w:szCs w:val="28"/>
        </w:rPr>
        <w:t xml:space="preserve">в случае направления заявителю уведомления о необходимости представления документов – </w:t>
      </w:r>
      <w:r w:rsidR="00A15479">
        <w:rPr>
          <w:rFonts w:ascii="Times New Roman" w:hAnsi="Times New Roman"/>
          <w:sz w:val="28"/>
          <w:szCs w:val="28"/>
        </w:rPr>
        <w:t>15</w:t>
      </w:r>
      <w:r w:rsidR="00A15479" w:rsidRPr="00A15479">
        <w:rPr>
          <w:rFonts w:ascii="Times New Roman" w:hAnsi="Times New Roman"/>
          <w:sz w:val="28"/>
          <w:szCs w:val="28"/>
        </w:rPr>
        <w:t xml:space="preserve"> рабочих дней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9E780B">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9E780B" w:rsidRPr="009E780B">
        <w:rPr>
          <w:rFonts w:ascii="Times New Roman" w:hAnsi="Times New Roman"/>
          <w:sz w:val="28"/>
          <w:szCs w:val="28"/>
        </w:rPr>
        <w:t xml:space="preserve">специалист Исполнительного комитета </w:t>
      </w:r>
      <w:r w:rsidRPr="009E780B">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E07A3D"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 xml:space="preserve">- </w:t>
      </w:r>
      <w:r w:rsidR="00DD22EC" w:rsidRPr="00DD22EC">
        <w:rPr>
          <w:rFonts w:ascii="Times New Roman" w:hAnsi="Times New Roman"/>
          <w:sz w:val="28"/>
          <w:szCs w:val="28"/>
        </w:rPr>
        <w:t>рассматривает комплект документов</w:t>
      </w:r>
      <w:r w:rsidR="00DD22EC">
        <w:rPr>
          <w:rFonts w:ascii="Times New Roman" w:hAnsi="Times New Roman"/>
          <w:sz w:val="28"/>
          <w:szCs w:val="28"/>
        </w:rPr>
        <w:t xml:space="preserve"> и поступившие сведения, необходимые для предоставления муниципальной услуги</w:t>
      </w:r>
      <w:r w:rsidR="00DD22EC" w:rsidRPr="00DD22EC">
        <w:rPr>
          <w:rFonts w:ascii="Times New Roman" w:hAnsi="Times New Roman"/>
          <w:sz w:val="28"/>
          <w:szCs w:val="28"/>
        </w:rPr>
        <w:t>;</w:t>
      </w:r>
    </w:p>
    <w:p w:rsidR="00856A21" w:rsidRPr="00DD22EC" w:rsidRDefault="00E07A3D" w:rsidP="00856A2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r w:rsidR="00856A21"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E07A3D" w:rsidP="00B50E27">
      <w:pPr>
        <w:pStyle w:val="ConsPlusNormal"/>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 </w:t>
      </w:r>
      <w:r w:rsidR="00856A21"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00DB5B73" w:rsidRPr="00B50E27">
        <w:rPr>
          <w:rFonts w:ascii="Times New Roman" w:hAnsi="Times New Roman"/>
          <w:bCs/>
          <w:iCs/>
          <w:sz w:val="28"/>
          <w:szCs w:val="28"/>
          <w:shd w:val="clear" w:color="auto" w:fill="FFFFFF"/>
        </w:rPr>
        <w:t>;</w:t>
      </w:r>
    </w:p>
    <w:p w:rsidR="00DB5B73" w:rsidRPr="00B50E27" w:rsidRDefault="00E07A3D"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 </w:t>
      </w:r>
      <w:r w:rsidR="00DB5B73"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00DB5B73"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оцедуры выполняются в течение двух</w:t>
      </w:r>
      <w:r w:rsidRPr="00B50E27">
        <w:rPr>
          <w:rFonts w:ascii="Times New Roman" w:hAnsi="Times New Roman"/>
          <w:sz w:val="28"/>
          <w:szCs w:val="28"/>
        </w:rPr>
        <w:t xml:space="preserve"> рабочих дней.</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Pr="00B50E27">
        <w:rPr>
          <w:rFonts w:ascii="Times New Roman" w:hAnsi="Times New Roman"/>
          <w:bCs/>
          <w:iCs/>
          <w:sz w:val="28"/>
          <w:szCs w:val="28"/>
          <w:shd w:val="clear" w:color="auto" w:fill="FFFFFF"/>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B50E27">
        <w:rPr>
          <w:rFonts w:ascii="Times New Roman" w:hAnsi="Times New Roman"/>
          <w:sz w:val="28"/>
          <w:szCs w:val="28"/>
        </w:rPr>
        <w:t>двух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B50E27">
        <w:rPr>
          <w:rFonts w:ascii="Times New Roman" w:hAnsi="Times New Roman"/>
          <w:sz w:val="28"/>
          <w:szCs w:val="28"/>
        </w:rPr>
        <w:lastRenderedPageBreak/>
        <w:t xml:space="preserve">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B50E27" w:rsidRPr="00B50E27">
        <w:rPr>
          <w:rFonts w:ascii="Times New Roman" w:hAnsi="Times New Roman"/>
          <w:sz w:val="28"/>
          <w:szCs w:val="28"/>
        </w:rPr>
        <w:t>четыре</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9E780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E780B" w:rsidRPr="009E780B">
        <w:rPr>
          <w:rFonts w:ascii="Times New Roman" w:hAnsi="Times New Roman"/>
          <w:sz w:val="28"/>
          <w:szCs w:val="28"/>
        </w:rPr>
        <w:t xml:space="preserve">специалист Исполнительного комитета </w:t>
      </w:r>
      <w:r w:rsidRPr="009E780B">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662FD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DB5B73">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00DB5B73" w:rsidRPr="0019009F">
        <w:rPr>
          <w:rFonts w:ascii="Times New Roman" w:hAnsi="Times New Roman"/>
          <w:sz w:val="28"/>
          <w:szCs w:val="28"/>
        </w:rPr>
        <w:t xml:space="preserve">, предназначенной для оказания государственных и </w:t>
      </w:r>
      <w:r w:rsidR="00DB5B73" w:rsidRPr="00B50E27">
        <w:rPr>
          <w:rFonts w:ascii="Times New Roman" w:hAnsi="Times New Roman"/>
          <w:sz w:val="28"/>
          <w:szCs w:val="28"/>
        </w:rPr>
        <w:t>муниципальных услуг;</w:t>
      </w:r>
    </w:p>
    <w:p w:rsidR="00DB5B73" w:rsidRDefault="00662FD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DB5B73"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00DB5B73"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w:t>
      </w:r>
      <w:r w:rsidRPr="005A7931">
        <w:rPr>
          <w:rFonts w:ascii="Times New Roman" w:hAnsi="Times New Roman"/>
          <w:sz w:val="28"/>
          <w:szCs w:val="28"/>
        </w:rPr>
        <w:lastRenderedPageBreak/>
        <w:t xml:space="preserve">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662FD5"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p>
    <w:p w:rsidR="00DB5B73" w:rsidRPr="005A7931" w:rsidRDefault="00662FD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662FD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DB5B73"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FA28B7">
        <w:rPr>
          <w:rFonts w:ascii="Times New Roman" w:hAnsi="Times New Roman"/>
          <w:sz w:val="28"/>
          <w:szCs w:val="28"/>
        </w:rPr>
        <w:t>6</w:t>
      </w:r>
      <w:r w:rsidR="00DB5B73" w:rsidRPr="00FA28B7">
        <w:rPr>
          <w:rFonts w:ascii="Times New Roman" w:hAnsi="Times New Roman"/>
          <w:sz w:val="28"/>
          <w:szCs w:val="28"/>
        </w:rPr>
        <w:t>);</w:t>
      </w:r>
    </w:p>
    <w:p w:rsidR="00DB5B73" w:rsidRPr="005A7931" w:rsidRDefault="00662FD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DB5B73"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662FD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DB5B73"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w:t>
      </w:r>
      <w:r w:rsidR="00662FD5">
        <w:rPr>
          <w:rFonts w:ascii="Times New Roman" w:hAnsi="Times New Roman"/>
          <w:sz w:val="28"/>
          <w:szCs w:val="28"/>
        </w:rPr>
        <w:t>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450CB6">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450CB6">
        <w:rPr>
          <w:rFonts w:ascii="Times New Roman" w:hAnsi="Times New Roman"/>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450CB6">
        <w:rPr>
          <w:rFonts w:ascii="Times New Roman" w:hAnsi="Times New Roman"/>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Pr="00662FD5" w:rsidRDefault="00662FD5" w:rsidP="00662FD5">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1E2130" w:rsidRDefault="001E2130" w:rsidP="00054AD4">
      <w:pPr>
        <w:pStyle w:val="af6"/>
        <w:tabs>
          <w:tab w:val="left" w:pos="1377"/>
        </w:tabs>
        <w:rPr>
          <w:b w:val="0"/>
        </w:rPr>
      </w:pPr>
    </w:p>
    <w:p w:rsidR="00B50E27" w:rsidRPr="00B50E27" w:rsidRDefault="0047483E" w:rsidP="00054AD4">
      <w:pPr>
        <w:widowControl w:val="0"/>
        <w:autoSpaceDE w:val="0"/>
        <w:autoSpaceDN w:val="0"/>
        <w:spacing w:before="1" w:after="0" w:line="322" w:lineRule="exact"/>
        <w:jc w:val="center"/>
        <w:outlineLvl w:val="0"/>
        <w:rPr>
          <w:rFonts w:ascii="Times New Roman" w:hAnsi="Times New Roman"/>
          <w:bCs/>
          <w:sz w:val="28"/>
          <w:szCs w:val="28"/>
          <w:lang w:eastAsia="en-US"/>
        </w:rPr>
      </w:pPr>
      <w:r w:rsidRPr="0047483E">
        <w:rPr>
          <w:rFonts w:ascii="Times New Roman" w:hAnsi="Times New Roman"/>
          <w:bCs/>
          <w:sz w:val="28"/>
          <w:szCs w:val="28"/>
          <w:lang w:eastAsia="en-US"/>
        </w:rPr>
        <w:t>РЕШЕНИЕ</w:t>
      </w:r>
    </w:p>
    <w:p w:rsidR="00B50E27" w:rsidRPr="00B50E27" w:rsidRDefault="00B50E27" w:rsidP="00054AD4">
      <w:pPr>
        <w:widowControl w:val="0"/>
        <w:autoSpaceDE w:val="0"/>
        <w:autoSpaceDN w:val="0"/>
        <w:spacing w:after="0" w:line="240" w:lineRule="auto"/>
        <w:jc w:val="center"/>
        <w:rPr>
          <w:rFonts w:ascii="Times New Roman" w:hAnsi="Times New Roman"/>
          <w:sz w:val="28"/>
          <w:lang w:eastAsia="en-US"/>
        </w:rPr>
      </w:pPr>
      <w:r w:rsidRPr="00B50E27">
        <w:rPr>
          <w:rFonts w:ascii="Times New Roman" w:hAnsi="Times New Roman"/>
          <w:sz w:val="28"/>
          <w:lang w:eastAsia="en-US"/>
        </w:rPr>
        <w:t>о</w:t>
      </w:r>
      <w:r w:rsidRPr="00B50E27">
        <w:rPr>
          <w:rFonts w:ascii="Times New Roman" w:hAnsi="Times New Roman"/>
          <w:spacing w:val="-1"/>
          <w:sz w:val="28"/>
          <w:lang w:eastAsia="en-US"/>
        </w:rPr>
        <w:t xml:space="preserve"> </w:t>
      </w:r>
      <w:r w:rsidRPr="00B50E27">
        <w:rPr>
          <w:rFonts w:ascii="Times New Roman" w:hAnsi="Times New Roman"/>
          <w:sz w:val="28"/>
          <w:lang w:eastAsia="en-US"/>
        </w:rPr>
        <w:t>признании</w:t>
      </w:r>
      <w:r w:rsidRPr="00B50E27">
        <w:rPr>
          <w:rFonts w:ascii="Times New Roman" w:hAnsi="Times New Roman"/>
          <w:spacing w:val="-3"/>
          <w:sz w:val="28"/>
          <w:lang w:eastAsia="en-US"/>
        </w:rPr>
        <w:t xml:space="preserve"> </w:t>
      </w:r>
      <w:r w:rsidRPr="00B50E27">
        <w:rPr>
          <w:rFonts w:ascii="Times New Roman" w:hAnsi="Times New Roman"/>
          <w:sz w:val="28"/>
          <w:lang w:eastAsia="en-US"/>
        </w:rPr>
        <w:t>садового</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дома</w:t>
      </w:r>
      <w:r w:rsidRPr="00B50E27">
        <w:rPr>
          <w:rFonts w:ascii="Times New Roman" w:hAnsi="Times New Roman"/>
          <w:spacing w:val="-1"/>
          <w:sz w:val="28"/>
          <w:lang w:eastAsia="en-US"/>
        </w:rPr>
        <w:t xml:space="preserve"> </w:t>
      </w:r>
      <w:r w:rsidRPr="00B50E27">
        <w:rPr>
          <w:rFonts w:ascii="Times New Roman" w:hAnsi="Times New Roman"/>
          <w:sz w:val="28"/>
          <w:lang w:eastAsia="en-US"/>
        </w:rPr>
        <w:t>жилым</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домом</w:t>
      </w:r>
      <w:r w:rsidRPr="00B50E27">
        <w:rPr>
          <w:rFonts w:ascii="Times New Roman" w:hAnsi="Times New Roman"/>
          <w:spacing w:val="-1"/>
          <w:sz w:val="28"/>
          <w:lang w:eastAsia="en-US"/>
        </w:rPr>
        <w:t xml:space="preserve"> </w:t>
      </w:r>
      <w:r w:rsidRPr="00B50E27">
        <w:rPr>
          <w:rFonts w:ascii="Times New Roman" w:hAnsi="Times New Roman"/>
          <w:sz w:val="28"/>
          <w:lang w:eastAsia="en-US"/>
        </w:rPr>
        <w:t>и</w:t>
      </w:r>
      <w:r w:rsidRPr="00B50E27">
        <w:rPr>
          <w:rFonts w:ascii="Times New Roman" w:hAnsi="Times New Roman"/>
          <w:spacing w:val="-3"/>
          <w:sz w:val="28"/>
          <w:lang w:eastAsia="en-US"/>
        </w:rPr>
        <w:t xml:space="preserve"> </w:t>
      </w:r>
      <w:r w:rsidRPr="00B50E27">
        <w:rPr>
          <w:rFonts w:ascii="Times New Roman" w:hAnsi="Times New Roman"/>
          <w:sz w:val="28"/>
          <w:lang w:eastAsia="en-US"/>
        </w:rPr>
        <w:t>жилого</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дома</w:t>
      </w:r>
      <w:r w:rsidRPr="00B50E27">
        <w:rPr>
          <w:rFonts w:ascii="Times New Roman" w:hAnsi="Times New Roman"/>
          <w:spacing w:val="-3"/>
          <w:sz w:val="28"/>
          <w:lang w:eastAsia="en-US"/>
        </w:rPr>
        <w:t xml:space="preserve"> </w:t>
      </w:r>
      <w:r w:rsidRPr="00B50E27">
        <w:rPr>
          <w:rFonts w:ascii="Times New Roman" w:hAnsi="Times New Roman"/>
          <w:sz w:val="28"/>
          <w:lang w:eastAsia="en-US"/>
        </w:rPr>
        <w:t>садовым</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домом</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B50E27">
        <w:rPr>
          <w:rFonts w:ascii="Times New Roman" w:hAnsi="Times New Roman"/>
          <w:sz w:val="24"/>
          <w:lang w:eastAsia="en-US"/>
        </w:rPr>
        <w:t>от</w:t>
      </w:r>
      <w:r w:rsidR="00054AD4">
        <w:rPr>
          <w:rFonts w:ascii="Times New Roman" w:hAnsi="Times New Roman"/>
          <w:sz w:val="24"/>
          <w:lang w:eastAsia="en-US"/>
        </w:rPr>
        <w:t xml:space="preserve"> _______________</w:t>
      </w:r>
      <w:r w:rsidRPr="00B50E27">
        <w:rPr>
          <w:rFonts w:ascii="Times New Roman" w:hAnsi="Times New Roman"/>
          <w:sz w:val="24"/>
          <w:lang w:eastAsia="en-US"/>
        </w:rPr>
        <w:tab/>
        <w:t>№</w:t>
      </w:r>
      <w:r w:rsidRPr="00B50E27">
        <w:rPr>
          <w:rFonts w:ascii="Times New Roman" w:hAnsi="Times New Roman"/>
          <w:sz w:val="24"/>
          <w:lang w:eastAsia="en-US"/>
        </w:rPr>
        <w:tab/>
      </w:r>
      <w:r w:rsidR="00054AD4">
        <w:rPr>
          <w:rFonts w:ascii="Times New Roman" w:hAnsi="Times New Roman"/>
          <w:sz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Default="00054AD4" w:rsidP="00054AD4">
      <w:pPr>
        <w:widowControl w:val="0"/>
        <w:tabs>
          <w:tab w:val="left" w:pos="4234"/>
        </w:tabs>
        <w:autoSpaceDE w:val="0"/>
        <w:autoSpaceDN w:val="0"/>
        <w:spacing w:after="0" w:line="240" w:lineRule="auto"/>
        <w:rPr>
          <w:rFonts w:ascii="Times New Roman" w:hAnsi="Times New Roman"/>
          <w:sz w:val="28"/>
          <w:szCs w:val="28"/>
          <w:lang w:eastAsia="en-US"/>
        </w:rPr>
      </w:pPr>
    </w:p>
    <w:p w:rsidR="00B50E27" w:rsidRPr="00B50E27" w:rsidRDefault="00B50E27" w:rsidP="00054AD4">
      <w:pPr>
        <w:widowControl w:val="0"/>
        <w:tabs>
          <w:tab w:val="left" w:pos="4234"/>
        </w:tabs>
        <w:autoSpaceDE w:val="0"/>
        <w:autoSpaceDN w:val="0"/>
        <w:spacing w:after="0" w:line="240" w:lineRule="auto"/>
        <w:rPr>
          <w:rFonts w:ascii="Times New Roman" w:hAnsi="Times New Roman"/>
          <w:sz w:val="28"/>
          <w:szCs w:val="28"/>
          <w:lang w:eastAsia="en-US"/>
        </w:rPr>
      </w:pPr>
      <w:r w:rsidRPr="00B50E27">
        <w:rPr>
          <w:rFonts w:ascii="Times New Roman" w:hAnsi="Times New Roman"/>
          <w:sz w:val="28"/>
          <w:szCs w:val="28"/>
          <w:lang w:eastAsia="en-US"/>
        </w:rPr>
        <w:t>В</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связи</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с</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обращением</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от</w:t>
      </w:r>
      <w:r w:rsidR="00054AD4">
        <w:rPr>
          <w:rFonts w:ascii="Times New Roman" w:hAnsi="Times New Roman"/>
          <w:sz w:val="28"/>
          <w:szCs w:val="28"/>
          <w:lang w:eastAsia="en-US"/>
        </w:rPr>
        <w:t xml:space="preserve"> _____________</w:t>
      </w:r>
      <w:r w:rsidRPr="00B50E27">
        <w:rPr>
          <w:rFonts w:ascii="Times New Roman" w:hAnsi="Times New Roman"/>
          <w:sz w:val="28"/>
          <w:szCs w:val="28"/>
          <w:lang w:eastAsia="en-US"/>
        </w:rPr>
        <w:tab/>
      </w:r>
      <w:r w:rsidR="00054AD4" w:rsidRPr="00054AD4">
        <w:rPr>
          <w:rFonts w:ascii="Times New Roman" w:hAnsi="Times New Roman"/>
          <w:sz w:val="28"/>
          <w:szCs w:val="28"/>
          <w:lang w:eastAsia="en-US"/>
        </w:rPr>
        <w:t>№ _________________</w:t>
      </w:r>
      <w:r w:rsidRPr="00B50E27">
        <w:rPr>
          <w:rFonts w:ascii="Times New Roman" w:hAnsi="Times New Roman"/>
          <w:spacing w:val="-1"/>
          <w:sz w:val="28"/>
          <w:szCs w:val="28"/>
          <w:lang w:eastAsia="en-US"/>
        </w:rPr>
        <w:t xml:space="preserve"> </w:t>
      </w:r>
    </w:p>
    <w:p w:rsidR="00B50E27" w:rsidRPr="00B50E27" w:rsidRDefault="00054AD4" w:rsidP="00054AD4">
      <w:pPr>
        <w:widowControl w:val="0"/>
        <w:autoSpaceDE w:val="0"/>
        <w:autoSpaceDN w:val="0"/>
        <w:spacing w:before="160" w:after="0" w:line="240" w:lineRule="auto"/>
        <w:rPr>
          <w:rFonts w:ascii="Times New Roman" w:hAnsi="Times New Roman"/>
          <w:sz w:val="28"/>
          <w:szCs w:val="28"/>
          <w:lang w:eastAsia="en-US"/>
        </w:rPr>
      </w:pPr>
      <w:r w:rsidRPr="00054AD4">
        <w:rPr>
          <w:rFonts w:ascii="Times New Roman" w:hAnsi="Times New Roman"/>
          <w:sz w:val="28"/>
          <w:szCs w:val="28"/>
          <w:lang w:eastAsia="en-US"/>
        </w:rPr>
        <w:t>________________________________________________________________</w:t>
      </w:r>
    </w:p>
    <w:p w:rsidR="00B50E27" w:rsidRPr="00B50E27" w:rsidRDefault="00B50E27" w:rsidP="00054AD4">
      <w:pPr>
        <w:widowControl w:val="0"/>
        <w:autoSpaceDE w:val="0"/>
        <w:autoSpaceDN w:val="0"/>
        <w:spacing w:before="164" w:after="0" w:line="240" w:lineRule="auto"/>
        <w:rPr>
          <w:rFonts w:ascii="Times New Roman" w:hAnsi="Times New Roman"/>
          <w:i/>
          <w:sz w:val="24"/>
          <w:lang w:eastAsia="en-US"/>
        </w:rPr>
      </w:pPr>
      <w:r w:rsidRPr="00B50E27">
        <w:rPr>
          <w:rFonts w:ascii="Times New Roman" w:hAnsi="Times New Roman"/>
          <w:sz w:val="24"/>
          <w:lang w:eastAsia="en-US"/>
        </w:rPr>
        <w:t>(</w:t>
      </w:r>
      <w:r w:rsidRPr="00B50E27">
        <w:rPr>
          <w:rFonts w:ascii="Times New Roman" w:hAnsi="Times New Roman"/>
          <w:i/>
          <w:sz w:val="24"/>
          <w:lang w:eastAsia="en-US"/>
        </w:rPr>
        <w:t>Ф.И.О.</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физического</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лица,</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наименование</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юридического</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лица -</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заявителя)</w:t>
      </w:r>
    </w:p>
    <w:p w:rsidR="00B50E27" w:rsidRPr="00B50E27" w:rsidRDefault="00B50E27" w:rsidP="00054AD4">
      <w:pPr>
        <w:widowControl w:val="0"/>
        <w:autoSpaceDE w:val="0"/>
        <w:autoSpaceDN w:val="0"/>
        <w:spacing w:before="136" w:after="0" w:line="360" w:lineRule="auto"/>
        <w:rPr>
          <w:rFonts w:ascii="Times New Roman" w:hAnsi="Times New Roman"/>
          <w:sz w:val="28"/>
          <w:szCs w:val="28"/>
          <w:lang w:eastAsia="en-US"/>
        </w:rPr>
      </w:pPr>
      <w:r w:rsidRPr="00B50E27">
        <w:rPr>
          <w:rFonts w:ascii="Times New Roman" w:hAnsi="Times New Roman"/>
          <w:sz w:val="28"/>
          <w:szCs w:val="28"/>
          <w:lang w:eastAsia="en-US"/>
        </w:rPr>
        <w:t xml:space="preserve">о намерении признать </w:t>
      </w:r>
      <w:r w:rsidR="00054AD4" w:rsidRPr="00054AD4">
        <w:rPr>
          <w:rFonts w:ascii="Times New Roman" w:hAnsi="Times New Roman"/>
          <w:sz w:val="28"/>
          <w:szCs w:val="28"/>
          <w:lang w:eastAsia="en-US"/>
        </w:rPr>
        <w:t>__________________________</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расположенный</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по</w:t>
      </w:r>
      <w:r w:rsidRPr="00B50E27">
        <w:rPr>
          <w:rFonts w:ascii="Times New Roman" w:hAnsi="Times New Roman"/>
          <w:spacing w:val="-6"/>
          <w:sz w:val="28"/>
          <w:szCs w:val="28"/>
          <w:lang w:eastAsia="en-US"/>
        </w:rPr>
        <w:t xml:space="preserve"> </w:t>
      </w:r>
      <w:r w:rsidRPr="00B50E27">
        <w:rPr>
          <w:rFonts w:ascii="Times New Roman" w:hAnsi="Times New Roman"/>
          <w:sz w:val="28"/>
          <w:szCs w:val="28"/>
          <w:lang w:eastAsia="en-US"/>
        </w:rPr>
        <w:t xml:space="preserve">адресу: </w:t>
      </w:r>
      <w:r w:rsidR="00054AD4" w:rsidRPr="00054AD4">
        <w:rPr>
          <w:rFonts w:ascii="Times New Roman" w:hAnsi="Times New Roman"/>
          <w:sz w:val="28"/>
          <w:szCs w:val="28"/>
          <w:lang w:eastAsia="en-US"/>
        </w:rPr>
        <w:t>____________________________________________________________</w:t>
      </w:r>
    </w:p>
    <w:p w:rsidR="00B50E27" w:rsidRPr="00B50E27" w:rsidRDefault="00B50E27" w:rsidP="00054AD4">
      <w:pPr>
        <w:widowControl w:val="0"/>
        <w:autoSpaceDE w:val="0"/>
        <w:autoSpaceDN w:val="0"/>
        <w:spacing w:after="0" w:line="321" w:lineRule="exact"/>
        <w:rPr>
          <w:rFonts w:ascii="Times New Roman" w:hAnsi="Times New Roman"/>
          <w:sz w:val="28"/>
          <w:szCs w:val="28"/>
          <w:lang w:eastAsia="en-US"/>
        </w:rPr>
      </w:pPr>
      <w:r w:rsidRPr="00B50E27">
        <w:rPr>
          <w:rFonts w:ascii="Times New Roman" w:hAnsi="Times New Roman"/>
          <w:sz w:val="28"/>
          <w:szCs w:val="28"/>
          <w:lang w:eastAsia="en-US"/>
        </w:rPr>
        <w:t>кадастровый</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номер</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земельного</w:t>
      </w:r>
      <w:r w:rsidRPr="00B50E27">
        <w:rPr>
          <w:rFonts w:ascii="Times New Roman" w:hAnsi="Times New Roman"/>
          <w:spacing w:val="-2"/>
          <w:sz w:val="28"/>
          <w:szCs w:val="28"/>
          <w:lang w:eastAsia="en-US"/>
        </w:rPr>
        <w:t xml:space="preserve"> </w:t>
      </w:r>
      <w:r w:rsidRPr="00B50E27">
        <w:rPr>
          <w:rFonts w:ascii="Times New Roman" w:hAnsi="Times New Roman"/>
          <w:sz w:val="28"/>
          <w:szCs w:val="28"/>
          <w:lang w:eastAsia="en-US"/>
        </w:rPr>
        <w:t>участка,</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в</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пределах</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которого</w:t>
      </w:r>
      <w:r w:rsidRPr="00B50E27">
        <w:rPr>
          <w:rFonts w:ascii="Times New Roman" w:hAnsi="Times New Roman"/>
          <w:spacing w:val="-2"/>
          <w:sz w:val="28"/>
          <w:szCs w:val="28"/>
          <w:lang w:eastAsia="en-US"/>
        </w:rPr>
        <w:t xml:space="preserve"> </w:t>
      </w:r>
      <w:r w:rsidRPr="00B50E27">
        <w:rPr>
          <w:rFonts w:ascii="Times New Roman" w:hAnsi="Times New Roman"/>
          <w:sz w:val="28"/>
          <w:szCs w:val="28"/>
          <w:lang w:eastAsia="en-US"/>
        </w:rPr>
        <w:t>расположен</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дом:</w:t>
      </w:r>
    </w:p>
    <w:p w:rsidR="00B50E27" w:rsidRPr="00B50E27" w:rsidRDefault="00054AD4" w:rsidP="00054AD4">
      <w:pPr>
        <w:widowControl w:val="0"/>
        <w:autoSpaceDE w:val="0"/>
        <w:autoSpaceDN w:val="0"/>
        <w:spacing w:before="163" w:after="0" w:line="240" w:lineRule="auto"/>
        <w:rPr>
          <w:rFonts w:ascii="Times New Roman" w:hAnsi="Times New Roman"/>
          <w:sz w:val="28"/>
          <w:szCs w:val="28"/>
          <w:lang w:eastAsia="en-US"/>
        </w:rPr>
      </w:pPr>
      <w:r w:rsidRPr="00054AD4">
        <w:rPr>
          <w:rFonts w:ascii="Times New Roman" w:hAnsi="Times New Roman"/>
          <w:sz w:val="28"/>
          <w:szCs w:val="28"/>
          <w:lang w:eastAsia="en-US"/>
        </w:rPr>
        <w:t>________________________________</w:t>
      </w:r>
    </w:p>
    <w:p w:rsidR="00B50E27" w:rsidRPr="00B50E27" w:rsidRDefault="00B50E27" w:rsidP="00054AD4">
      <w:pPr>
        <w:widowControl w:val="0"/>
        <w:tabs>
          <w:tab w:val="left" w:pos="10356"/>
        </w:tabs>
        <w:autoSpaceDE w:val="0"/>
        <w:autoSpaceDN w:val="0"/>
        <w:spacing w:before="161" w:after="0" w:line="240" w:lineRule="auto"/>
        <w:rPr>
          <w:rFonts w:ascii="Times New Roman" w:hAnsi="Times New Roman"/>
          <w:sz w:val="28"/>
          <w:szCs w:val="28"/>
          <w:lang w:eastAsia="en-US"/>
        </w:rPr>
      </w:pPr>
      <w:r w:rsidRPr="00B50E27">
        <w:rPr>
          <w:rFonts w:ascii="Times New Roman" w:hAnsi="Times New Roman"/>
          <w:sz w:val="28"/>
          <w:szCs w:val="28"/>
          <w:lang w:eastAsia="en-US"/>
        </w:rPr>
        <w:t>на</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 xml:space="preserve">основании </w:t>
      </w:r>
      <w:r w:rsidR="00054AD4">
        <w:rPr>
          <w:rFonts w:ascii="Times New Roman" w:hAnsi="Times New Roman"/>
          <w:sz w:val="28"/>
          <w:szCs w:val="28"/>
          <w:lang w:eastAsia="en-US"/>
        </w:rPr>
        <w:t>______________________________________________________________________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r w:rsidRPr="00B50E27">
        <w:rPr>
          <w:rFonts w:ascii="Times New Roman" w:hAnsi="Times New Roman"/>
          <w:i/>
          <w:sz w:val="24"/>
          <w:lang w:eastAsia="en-US"/>
        </w:rPr>
        <w:t>(наименование</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и</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реквизиты</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правоустанавливающего</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документа)</w:t>
      </w:r>
    </w:p>
    <w:p w:rsidR="00B50E27" w:rsidRPr="00B50E27" w:rsidRDefault="00B50E27" w:rsidP="00054AD4">
      <w:pPr>
        <w:widowControl w:val="0"/>
        <w:tabs>
          <w:tab w:val="left" w:pos="9844"/>
        </w:tabs>
        <w:autoSpaceDE w:val="0"/>
        <w:autoSpaceDN w:val="0"/>
        <w:spacing w:before="140" w:after="0" w:line="240" w:lineRule="auto"/>
        <w:rPr>
          <w:rFonts w:ascii="Times New Roman" w:hAnsi="Times New Roman"/>
          <w:sz w:val="24"/>
          <w:lang w:eastAsia="en-US"/>
        </w:rPr>
      </w:pPr>
      <w:r w:rsidRPr="00B50E27">
        <w:rPr>
          <w:rFonts w:ascii="Times New Roman" w:hAnsi="Times New Roman"/>
          <w:sz w:val="24"/>
          <w:u w:val="single"/>
          <w:lang w:eastAsia="en-US"/>
        </w:rPr>
        <w:t xml:space="preserve"> </w:t>
      </w:r>
      <w:r w:rsidRPr="00B50E27">
        <w:rPr>
          <w:rFonts w:ascii="Times New Roman" w:hAnsi="Times New Roman"/>
          <w:sz w:val="24"/>
          <w:u w:val="single"/>
          <w:lang w:eastAsia="en-US"/>
        </w:rPr>
        <w:tab/>
      </w:r>
      <w:r w:rsidRPr="00B50E27">
        <w:rPr>
          <w:rFonts w:ascii="Times New Roman" w:hAnsi="Times New Roman"/>
          <w:sz w:val="24"/>
          <w:lang w:eastAsia="en-US"/>
        </w:rPr>
        <w:t>,</w:t>
      </w:r>
    </w:p>
    <w:p w:rsidR="00B50E27" w:rsidRPr="00B50E27" w:rsidRDefault="00B50E27" w:rsidP="00054AD4">
      <w:pPr>
        <w:widowControl w:val="0"/>
        <w:autoSpaceDE w:val="0"/>
        <w:autoSpaceDN w:val="0"/>
        <w:spacing w:before="135" w:after="0" w:line="240" w:lineRule="auto"/>
        <w:rPr>
          <w:rFonts w:ascii="Times New Roman" w:hAnsi="Times New Roman"/>
          <w:sz w:val="28"/>
          <w:szCs w:val="28"/>
          <w:lang w:eastAsia="en-US"/>
        </w:rPr>
      </w:pPr>
      <w:r w:rsidRPr="00B50E27">
        <w:rPr>
          <w:rFonts w:ascii="Times New Roman" w:hAnsi="Times New Roman"/>
          <w:sz w:val="28"/>
          <w:szCs w:val="28"/>
          <w:lang w:eastAsia="en-US"/>
        </w:rPr>
        <w:t>по</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результатам</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рассмотрения</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представленных документов</w:t>
      </w:r>
      <w:r w:rsidRPr="00B50E27">
        <w:rPr>
          <w:rFonts w:ascii="Times New Roman" w:hAnsi="Times New Roman"/>
          <w:spacing w:val="-6"/>
          <w:sz w:val="28"/>
          <w:szCs w:val="28"/>
          <w:lang w:eastAsia="en-US"/>
        </w:rPr>
        <w:t xml:space="preserve"> </w:t>
      </w:r>
      <w:r w:rsidRPr="00B50E27">
        <w:rPr>
          <w:rFonts w:ascii="Times New Roman" w:hAnsi="Times New Roman"/>
          <w:sz w:val="28"/>
          <w:szCs w:val="28"/>
          <w:lang w:eastAsia="en-US"/>
        </w:rPr>
        <w:t>принято</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решение:</w:t>
      </w:r>
    </w:p>
    <w:p w:rsidR="00B50E27" w:rsidRPr="00B50E27" w:rsidRDefault="00B50E27" w:rsidP="00054AD4">
      <w:pPr>
        <w:widowControl w:val="0"/>
        <w:autoSpaceDE w:val="0"/>
        <w:autoSpaceDN w:val="0"/>
        <w:spacing w:after="0" w:line="240" w:lineRule="auto"/>
        <w:rPr>
          <w:rFonts w:ascii="Times New Roman" w:hAnsi="Times New Roman"/>
          <w:sz w:val="30"/>
          <w:szCs w:val="28"/>
          <w:lang w:eastAsia="en-US"/>
        </w:rPr>
      </w:pPr>
    </w:p>
    <w:p w:rsidR="00B50E27" w:rsidRPr="00B50E27" w:rsidRDefault="00B50E27" w:rsidP="00054AD4">
      <w:pPr>
        <w:widowControl w:val="0"/>
        <w:autoSpaceDE w:val="0"/>
        <w:autoSpaceDN w:val="0"/>
        <w:spacing w:before="231" w:after="0" w:line="240" w:lineRule="auto"/>
        <w:rPr>
          <w:rFonts w:ascii="Times New Roman" w:hAnsi="Times New Roman"/>
          <w:sz w:val="28"/>
          <w:szCs w:val="28"/>
          <w:lang w:eastAsia="en-US"/>
        </w:rPr>
      </w:pPr>
      <w:r w:rsidRPr="00B50E27">
        <w:rPr>
          <w:rFonts w:ascii="Times New Roman" w:hAnsi="Times New Roman"/>
          <w:sz w:val="28"/>
          <w:szCs w:val="28"/>
          <w:lang w:eastAsia="en-US"/>
        </w:rPr>
        <w:t>Признать</w:t>
      </w:r>
      <w:r w:rsidRPr="00B50E27">
        <w:rPr>
          <w:rFonts w:ascii="Times New Roman" w:hAnsi="Times New Roman"/>
          <w:spacing w:val="-2"/>
          <w:sz w:val="28"/>
          <w:szCs w:val="28"/>
          <w:lang w:eastAsia="en-US"/>
        </w:rPr>
        <w:t xml:space="preserve"> </w:t>
      </w:r>
      <w:r w:rsidR="00054AD4" w:rsidRPr="00054AD4">
        <w:rPr>
          <w:rFonts w:ascii="Times New Roman" w:hAnsi="Times New Roman"/>
          <w:sz w:val="28"/>
          <w:szCs w:val="28"/>
          <w:lang w:eastAsia="en-US"/>
        </w:rPr>
        <w:t>_____________________________________________________________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r w:rsidRPr="00B50E27">
        <w:rPr>
          <w:rFonts w:ascii="Times New Roman" w:hAnsi="Times New Roman"/>
          <w:i/>
          <w:sz w:val="24"/>
          <w:lang w:eastAsia="en-US"/>
        </w:rPr>
        <w:t>(садовый</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жилым</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домом/жилой</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дом</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садовым</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домом</w:t>
      </w:r>
      <w:r w:rsidRPr="00B50E27">
        <w:rPr>
          <w:rFonts w:ascii="Times New Roman" w:hAnsi="Times New Roman"/>
          <w:i/>
          <w:spacing w:val="4"/>
          <w:sz w:val="24"/>
          <w:lang w:eastAsia="en-US"/>
        </w:rPr>
        <w:t xml:space="preserve"> </w:t>
      </w:r>
      <w:r w:rsidRPr="00B50E27">
        <w:rPr>
          <w:rFonts w:ascii="Times New Roman" w:hAnsi="Times New Roman"/>
          <w:i/>
          <w:sz w:val="24"/>
          <w:lang w:eastAsia="en-US"/>
        </w:rPr>
        <w:t>-</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нужное</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указать)</w:t>
      </w: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3A3E" w:rsidRPr="00054AD4" w:rsidRDefault="001A3A3E"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07.2pt;margin-top:20.85pt;width:227.4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" filled="f" strokeweight=".5pt">
                <v:textbox inset="0,0,0,0">
                  <w:txbxContent>
                    <w:p w:rsidR="001A3A3E" w:rsidRPr="00054AD4" w:rsidRDefault="001A3A3E"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tabs>
          <w:tab w:val="left" w:pos="1690"/>
        </w:tabs>
        <w:spacing w:after="0" w:line="240" w:lineRule="auto"/>
        <w:rPr>
          <w:rFonts w:ascii="Times New Roman" w:hAnsi="Times New Roman"/>
          <w:sz w:val="26"/>
          <w:szCs w:val="26"/>
        </w:rPr>
      </w:pPr>
      <w:r w:rsidRPr="00291390">
        <w:rPr>
          <w:rFonts w:ascii="Times New Roman" w:hAnsi="Times New Roman"/>
          <w:sz w:val="26"/>
          <w:szCs w:val="26"/>
        </w:rPr>
        <w:t>Руководитель</w:t>
      </w:r>
    </w:p>
    <w:p w:rsidR="00662FD5" w:rsidRDefault="00662FD5" w:rsidP="00054AD4">
      <w:pPr>
        <w:spacing w:after="0" w:line="240" w:lineRule="auto"/>
        <w:rPr>
          <w:rFonts w:ascii="Times New Roman" w:hAnsi="Times New Roman"/>
          <w:sz w:val="26"/>
          <w:szCs w:val="26"/>
        </w:rPr>
      </w:pPr>
      <w:r>
        <w:rPr>
          <w:rFonts w:ascii="Times New Roman" w:hAnsi="Times New Roman"/>
          <w:sz w:val="26"/>
          <w:szCs w:val="26"/>
        </w:rPr>
        <w:t>И</w:t>
      </w:r>
      <w:r w:rsidR="00054AD4" w:rsidRPr="00291390">
        <w:rPr>
          <w:rFonts w:ascii="Times New Roman" w:hAnsi="Times New Roman"/>
          <w:sz w:val="26"/>
          <w:szCs w:val="26"/>
        </w:rPr>
        <w:t>сполнительного комитета</w:t>
      </w:r>
    </w:p>
    <w:p w:rsidR="00662FD5" w:rsidRDefault="00662FD5" w:rsidP="00054AD4">
      <w:pPr>
        <w:spacing w:after="0" w:line="240" w:lineRule="auto"/>
        <w:rPr>
          <w:rFonts w:ascii="Times New Roman" w:hAnsi="Times New Roman"/>
          <w:sz w:val="26"/>
          <w:szCs w:val="26"/>
        </w:rPr>
      </w:pPr>
      <w:r>
        <w:rPr>
          <w:rFonts w:ascii="Times New Roman" w:hAnsi="Times New Roman"/>
          <w:sz w:val="26"/>
          <w:szCs w:val="26"/>
        </w:rPr>
        <w:t xml:space="preserve">муниципального образования </w:t>
      </w:r>
    </w:p>
    <w:p w:rsidR="00054AD4" w:rsidRPr="00291390" w:rsidRDefault="00662FD5" w:rsidP="00054AD4">
      <w:pPr>
        <w:spacing w:after="0" w:line="240" w:lineRule="auto"/>
        <w:rPr>
          <w:rFonts w:ascii="Times New Roman" w:hAnsi="Times New Roman"/>
          <w:sz w:val="26"/>
          <w:szCs w:val="26"/>
        </w:rPr>
      </w:pPr>
      <w:r>
        <w:rPr>
          <w:rFonts w:ascii="Times New Roman" w:hAnsi="Times New Roman"/>
          <w:sz w:val="26"/>
          <w:szCs w:val="26"/>
        </w:rPr>
        <w:t>город Набережные Челны</w:t>
      </w:r>
      <w:r w:rsidR="00054AD4" w:rsidRPr="00291390">
        <w:rPr>
          <w:rFonts w:ascii="Times New Roman" w:hAnsi="Times New Roman"/>
          <w:sz w:val="26"/>
          <w:szCs w:val="26"/>
        </w:rPr>
        <w:t xml:space="preserve">                                                  </w:t>
      </w:r>
      <w:r>
        <w:rPr>
          <w:rFonts w:ascii="Times New Roman" w:hAnsi="Times New Roman"/>
          <w:sz w:val="26"/>
          <w:szCs w:val="26"/>
        </w:rPr>
        <w:t xml:space="preserve">                 </w:t>
      </w:r>
      <w:r w:rsidR="00054AD4" w:rsidRPr="00291390">
        <w:rPr>
          <w:rFonts w:ascii="Times New Roman" w:hAnsi="Times New Roman"/>
          <w:sz w:val="26"/>
          <w:szCs w:val="26"/>
        </w:rPr>
        <w:t xml:space="preserve"> </w:t>
      </w:r>
      <w:r w:rsidR="009E780B">
        <w:rPr>
          <w:rFonts w:ascii="Times New Roman" w:hAnsi="Times New Roman"/>
          <w:sz w:val="26"/>
          <w:szCs w:val="26"/>
        </w:rPr>
        <w:t xml:space="preserve">              _____________</w:t>
      </w: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A61C29" w:rsidRDefault="00710C32" w:rsidP="00662FD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054AD4" w:rsidRPr="00054AD4">
        <w:rPr>
          <w:rFonts w:ascii="Times New Roman" w:hAnsi="Times New Roman"/>
          <w:sz w:val="28"/>
          <w:szCs w:val="28"/>
        </w:rPr>
        <w:t>признани</w:t>
      </w:r>
      <w:r w:rsidR="00054AD4">
        <w:rPr>
          <w:rFonts w:ascii="Times New Roman" w:hAnsi="Times New Roman"/>
          <w:sz w:val="28"/>
          <w:szCs w:val="28"/>
        </w:rPr>
        <w:t>ю</w:t>
      </w:r>
      <w:r w:rsidR="00054AD4" w:rsidRPr="00054AD4">
        <w:rPr>
          <w:rFonts w:ascii="Times New Roman" w:hAnsi="Times New Roman"/>
          <w:sz w:val="28"/>
          <w:szCs w:val="28"/>
        </w:rPr>
        <w:t xml:space="preserve"> садового дома жилым домом и жилого дома садовым домом</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3A3E" w:rsidRPr="00054AD4" w:rsidRDefault="001A3A3E"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44C0" id="Надпись 5" o:spid="_x0000_s1027"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yWNlw5ICAAAMBQAADgAAAAAAAAAAAAAAAAAuAgAAZHJzL2Uyb0RvYy54&#10;bWxQSwECLQAUAAYACAAAACEAkZlP4OEAAAAKAQAADwAAAAAAAAAAAAAAAADsBAAAZHJzL2Rvd25y&#10;ZXYueG1sUEsFBgAAAAAEAAQA8wAAAPoFAAAAAA==&#10;" filled="f" strokeweight=".5pt">
                <v:textbox inset="0,0,0,0">
                  <w:txbxContent>
                    <w:p w:rsidR="001A3A3E" w:rsidRPr="00054AD4" w:rsidRDefault="001A3A3E"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62FD5" w:rsidRDefault="00662FD5" w:rsidP="0065618F">
      <w:pPr>
        <w:autoSpaceDE w:val="0"/>
        <w:autoSpaceDN w:val="0"/>
        <w:spacing w:before="60" w:after="0" w:line="240" w:lineRule="auto"/>
        <w:jc w:val="both"/>
        <w:rPr>
          <w:rFonts w:ascii="Times New Roman" w:hAnsi="Times New Roman"/>
          <w:sz w:val="24"/>
          <w:szCs w:val="24"/>
        </w:rPr>
      </w:pPr>
    </w:p>
    <w:p w:rsidR="00662FD5" w:rsidRDefault="00662FD5" w:rsidP="0065618F">
      <w:pPr>
        <w:autoSpaceDE w:val="0"/>
        <w:autoSpaceDN w:val="0"/>
        <w:spacing w:before="60" w:after="0" w:line="240" w:lineRule="auto"/>
        <w:jc w:val="both"/>
        <w:rPr>
          <w:rFonts w:ascii="Times New Roman" w:hAnsi="Times New Roman"/>
          <w:sz w:val="24"/>
          <w:szCs w:val="24"/>
        </w:rPr>
      </w:pPr>
    </w:p>
    <w:p w:rsidR="00662FD5" w:rsidRDefault="00662FD5" w:rsidP="0065618F">
      <w:pPr>
        <w:autoSpaceDE w:val="0"/>
        <w:autoSpaceDN w:val="0"/>
        <w:spacing w:before="60" w:after="0" w:line="240" w:lineRule="auto"/>
        <w:jc w:val="both"/>
        <w:rPr>
          <w:rFonts w:ascii="Times New Roman" w:hAnsi="Times New Roman"/>
          <w:sz w:val="24"/>
          <w:szCs w:val="24"/>
        </w:rPr>
      </w:pPr>
    </w:p>
    <w:p w:rsidR="00662FD5" w:rsidRDefault="00662FD5" w:rsidP="0065618F">
      <w:pPr>
        <w:autoSpaceDE w:val="0"/>
        <w:autoSpaceDN w:val="0"/>
        <w:spacing w:before="60" w:after="0" w:line="240" w:lineRule="auto"/>
        <w:jc w:val="both"/>
        <w:rPr>
          <w:rFonts w:ascii="Times New Roman" w:hAnsi="Times New Roman"/>
          <w:sz w:val="24"/>
          <w:szCs w:val="24"/>
        </w:rPr>
      </w:pPr>
    </w:p>
    <w:p w:rsidR="00662FD5" w:rsidRDefault="00662FD5" w:rsidP="0065618F">
      <w:pPr>
        <w:autoSpaceDE w:val="0"/>
        <w:autoSpaceDN w:val="0"/>
        <w:spacing w:before="60" w:after="0" w:line="240" w:lineRule="auto"/>
        <w:jc w:val="both"/>
        <w:rPr>
          <w:rFonts w:ascii="Times New Roman" w:hAnsi="Times New Roman"/>
          <w:sz w:val="24"/>
          <w:szCs w:val="24"/>
        </w:rPr>
      </w:pPr>
    </w:p>
    <w:p w:rsidR="00662FD5" w:rsidRDefault="00662FD5" w:rsidP="0065618F">
      <w:pPr>
        <w:autoSpaceDE w:val="0"/>
        <w:autoSpaceDN w:val="0"/>
        <w:spacing w:before="60" w:after="0" w:line="240" w:lineRule="auto"/>
        <w:jc w:val="both"/>
        <w:rPr>
          <w:rFonts w:ascii="Times New Roman" w:hAnsi="Times New Roman"/>
          <w:sz w:val="24"/>
          <w:szCs w:val="24"/>
        </w:rPr>
      </w:pPr>
    </w:p>
    <w:p w:rsidR="00662FD5" w:rsidRDefault="00662FD5" w:rsidP="0065618F">
      <w:pPr>
        <w:autoSpaceDE w:val="0"/>
        <w:autoSpaceDN w:val="0"/>
        <w:spacing w:before="60" w:after="0" w:line="240" w:lineRule="auto"/>
        <w:jc w:val="both"/>
        <w:rPr>
          <w:rFonts w:ascii="Times New Roman" w:hAnsi="Times New Roman"/>
          <w:sz w:val="24"/>
          <w:szCs w:val="24"/>
        </w:rPr>
      </w:pPr>
    </w:p>
    <w:p w:rsidR="00662FD5" w:rsidRDefault="00662FD5" w:rsidP="0065618F">
      <w:pPr>
        <w:autoSpaceDE w:val="0"/>
        <w:autoSpaceDN w:val="0"/>
        <w:spacing w:before="60" w:after="0" w:line="240" w:lineRule="auto"/>
        <w:jc w:val="both"/>
        <w:rPr>
          <w:rFonts w:ascii="Times New Roman" w:hAnsi="Times New Roman"/>
          <w:sz w:val="24"/>
          <w:szCs w:val="24"/>
        </w:rPr>
      </w:pPr>
    </w:p>
    <w:p w:rsidR="00662FD5" w:rsidRDefault="00662FD5" w:rsidP="0065618F">
      <w:pPr>
        <w:autoSpaceDE w:val="0"/>
        <w:autoSpaceDN w:val="0"/>
        <w:spacing w:before="60" w:after="0" w:line="240" w:lineRule="auto"/>
        <w:jc w:val="both"/>
        <w:rPr>
          <w:rFonts w:ascii="Times New Roman" w:hAnsi="Times New Roman"/>
          <w:sz w:val="24"/>
          <w:szCs w:val="24"/>
        </w:rPr>
      </w:pPr>
    </w:p>
    <w:p w:rsidR="00662FD5" w:rsidRDefault="00662FD5" w:rsidP="0065618F">
      <w:pPr>
        <w:autoSpaceDE w:val="0"/>
        <w:autoSpaceDN w:val="0"/>
        <w:spacing w:before="60" w:after="0" w:line="240" w:lineRule="auto"/>
        <w:jc w:val="both"/>
        <w:rPr>
          <w:rFonts w:ascii="Times New Roman" w:hAnsi="Times New Roman"/>
          <w:sz w:val="24"/>
          <w:szCs w:val="24"/>
        </w:rPr>
      </w:pPr>
    </w:p>
    <w:p w:rsidR="00662FD5" w:rsidRDefault="00662FD5" w:rsidP="0065618F">
      <w:pPr>
        <w:autoSpaceDE w:val="0"/>
        <w:autoSpaceDN w:val="0"/>
        <w:spacing w:before="60" w:after="0" w:line="240" w:lineRule="auto"/>
        <w:jc w:val="both"/>
        <w:rPr>
          <w:rFonts w:ascii="Times New Roman" w:hAnsi="Times New Roman"/>
          <w:sz w:val="24"/>
          <w:szCs w:val="24"/>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lastRenderedPageBreak/>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662FD5" w:rsidRDefault="00662FD5" w:rsidP="0040487B">
      <w:pPr>
        <w:spacing w:after="1" w:line="280" w:lineRule="atLeast"/>
        <w:jc w:val="center"/>
        <w:rPr>
          <w:rFonts w:ascii="Times New Roman" w:hAnsi="Times New Roman"/>
          <w:sz w:val="26"/>
          <w:szCs w:val="26"/>
        </w:rPr>
      </w:pPr>
    </w:p>
    <w:p w:rsidR="00662FD5" w:rsidRDefault="00662FD5" w:rsidP="0040487B">
      <w:pPr>
        <w:spacing w:after="1" w:line="280" w:lineRule="atLeast"/>
        <w:jc w:val="center"/>
        <w:rPr>
          <w:rFonts w:ascii="Times New Roman" w:hAnsi="Times New Roman"/>
          <w:sz w:val="26"/>
          <w:szCs w:val="26"/>
        </w:rPr>
      </w:pPr>
    </w:p>
    <w:p w:rsidR="00662FD5" w:rsidRDefault="00662FD5" w:rsidP="0040487B">
      <w:pPr>
        <w:spacing w:after="1" w:line="280" w:lineRule="atLeast"/>
        <w:jc w:val="center"/>
        <w:rPr>
          <w:rFonts w:ascii="Times New Roman" w:hAnsi="Times New Roman"/>
          <w:sz w:val="26"/>
          <w:szCs w:val="26"/>
        </w:rPr>
      </w:pPr>
    </w:p>
    <w:p w:rsidR="00662FD5" w:rsidRDefault="00662FD5" w:rsidP="0040487B">
      <w:pPr>
        <w:spacing w:after="1" w:line="280" w:lineRule="atLeast"/>
        <w:jc w:val="center"/>
        <w:rPr>
          <w:rFonts w:ascii="Times New Roman" w:hAnsi="Times New Roman"/>
          <w:sz w:val="26"/>
          <w:szCs w:val="26"/>
        </w:rPr>
      </w:pPr>
    </w:p>
    <w:p w:rsidR="00662FD5" w:rsidRDefault="00662FD5" w:rsidP="0040487B">
      <w:pPr>
        <w:spacing w:after="1" w:line="280" w:lineRule="atLeast"/>
        <w:jc w:val="center"/>
        <w:rPr>
          <w:rFonts w:ascii="Times New Roman" w:hAnsi="Times New Roman"/>
          <w:sz w:val="26"/>
          <w:szCs w:val="26"/>
        </w:rPr>
      </w:pPr>
    </w:p>
    <w:p w:rsidR="00662FD5" w:rsidRDefault="00662FD5" w:rsidP="0040487B">
      <w:pPr>
        <w:spacing w:after="1" w:line="280" w:lineRule="atLeast"/>
        <w:jc w:val="center"/>
        <w:rPr>
          <w:rFonts w:ascii="Times New Roman" w:hAnsi="Times New Roman"/>
          <w:sz w:val="26"/>
          <w:szCs w:val="26"/>
        </w:rPr>
      </w:pPr>
    </w:p>
    <w:p w:rsidR="00662FD5" w:rsidRDefault="00662FD5" w:rsidP="0040487B">
      <w:pPr>
        <w:spacing w:after="1" w:line="280" w:lineRule="atLeast"/>
        <w:jc w:val="center"/>
        <w:rPr>
          <w:rFonts w:ascii="Times New Roman" w:hAnsi="Times New Roman"/>
          <w:sz w:val="26"/>
          <w:szCs w:val="26"/>
        </w:rPr>
      </w:pPr>
    </w:p>
    <w:p w:rsidR="00662FD5" w:rsidRDefault="00662FD5" w:rsidP="0040487B">
      <w:pPr>
        <w:spacing w:after="1" w:line="280" w:lineRule="atLeast"/>
        <w:jc w:val="center"/>
        <w:rPr>
          <w:rFonts w:ascii="Times New Roman" w:hAnsi="Times New Roman"/>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lastRenderedPageBreak/>
        <w:t>ФОРМА ЗАЯВЛЕНИЯ</w:t>
      </w:r>
    </w:p>
    <w:p w:rsidR="00A55455" w:rsidRDefault="00A55455" w:rsidP="00A55455">
      <w:pPr>
        <w:spacing w:after="1" w:line="280" w:lineRule="atLeast"/>
        <w:jc w:val="both"/>
        <w:rPr>
          <w:rFonts w:ascii="Times New Roman" w:hAnsi="Times New Roman"/>
          <w:sz w:val="26"/>
          <w:szCs w:val="26"/>
        </w:rPr>
      </w:pPr>
    </w:p>
    <w:p w:rsidR="0047483E" w:rsidRPr="0047483E" w:rsidRDefault="00953FE8" w:rsidP="0047483E">
      <w:pPr>
        <w:spacing w:after="0" w:line="240" w:lineRule="auto"/>
        <w:ind w:firstLine="709"/>
        <w:jc w:val="both"/>
        <w:rPr>
          <w:rFonts w:ascii="Times New Roman" w:hAnsi="Times New Roman"/>
          <w:sz w:val="26"/>
          <w:szCs w:val="26"/>
        </w:rPr>
      </w:pPr>
      <w:r w:rsidRPr="00953FE8">
        <w:rPr>
          <w:rFonts w:ascii="Times New Roman" w:hAnsi="Times New Roman"/>
          <w:sz w:val="26"/>
          <w:szCs w:val="26"/>
        </w:rPr>
        <w:t xml:space="preserve">Прошу </w:t>
      </w:r>
      <w:r w:rsidR="0047483E" w:rsidRPr="0047483E">
        <w:rPr>
          <w:rFonts w:ascii="Times New Roman" w:hAnsi="Times New Roman"/>
          <w:sz w:val="26"/>
          <w:szCs w:val="26"/>
        </w:rPr>
        <w:t>предоставить муниципальную услугу</w:t>
      </w:r>
      <w:r w:rsidR="0047483E">
        <w:rPr>
          <w:rFonts w:ascii="Times New Roman" w:hAnsi="Times New Roman"/>
          <w:sz w:val="26"/>
          <w:szCs w:val="26"/>
        </w:rPr>
        <w:t xml:space="preserve"> «</w:t>
      </w:r>
      <w:r w:rsidR="0047483E" w:rsidRPr="0047483E">
        <w:rPr>
          <w:rFonts w:ascii="Times New Roman" w:hAnsi="Times New Roman"/>
          <w:sz w:val="26"/>
          <w:szCs w:val="26"/>
        </w:rPr>
        <w:t>Признание садового дома жилым домом и</w:t>
      </w:r>
      <w:r w:rsidR="0047483E">
        <w:rPr>
          <w:rFonts w:ascii="Times New Roman" w:hAnsi="Times New Roman"/>
          <w:sz w:val="26"/>
          <w:szCs w:val="26"/>
        </w:rPr>
        <w:t xml:space="preserve"> жилого дома садовым домом» </w:t>
      </w:r>
      <w:r w:rsidR="0047483E" w:rsidRPr="0047483E">
        <w:rPr>
          <w:rFonts w:ascii="Times New Roman" w:hAnsi="Times New Roman"/>
          <w:sz w:val="26"/>
          <w:szCs w:val="26"/>
        </w:rPr>
        <w:t>в отношении дома, находящегося в собственности</w:t>
      </w:r>
      <w:r w:rsidR="0047483E">
        <w:rPr>
          <w:rFonts w:ascii="Times New Roman" w:hAnsi="Times New Roman"/>
          <w:sz w:val="26"/>
          <w:szCs w:val="26"/>
        </w:rPr>
        <w:t xml:space="preserve"> </w:t>
      </w:r>
      <w:r w:rsidR="0047483E" w:rsidRPr="0047483E">
        <w:rPr>
          <w:rFonts w:ascii="Times New Roman" w:hAnsi="Times New Roman"/>
          <w:sz w:val="26"/>
          <w:szCs w:val="26"/>
        </w:rPr>
        <w:t>расположенного по адресу:</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___________________________________________</w:t>
      </w:r>
      <w:r>
        <w:rPr>
          <w:rFonts w:ascii="Times New Roman" w:hAnsi="Times New Roman"/>
          <w:sz w:val="26"/>
          <w:szCs w:val="26"/>
        </w:rPr>
        <w:t>_____________________</w:t>
      </w:r>
      <w:r w:rsidRPr="0047483E">
        <w:rPr>
          <w:rFonts w:ascii="Times New Roman" w:hAnsi="Times New Roman"/>
          <w:sz w:val="26"/>
          <w:szCs w:val="26"/>
        </w:rPr>
        <w:t>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(город, улица, проспект, проезд, переулок, шоссе)</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w:t>
      </w:r>
    </w:p>
    <w:p w:rsidR="0047483E" w:rsidRPr="0047483E" w:rsidRDefault="0047483E" w:rsidP="0047483E">
      <w:pPr>
        <w:spacing w:after="0" w:line="240" w:lineRule="auto"/>
        <w:rPr>
          <w:rFonts w:ascii="Times New Roman" w:hAnsi="Times New Roman"/>
          <w:sz w:val="26"/>
          <w:szCs w:val="26"/>
        </w:rPr>
      </w:pPr>
      <w:r>
        <w:rPr>
          <w:rFonts w:ascii="Times New Roman" w:hAnsi="Times New Roman"/>
          <w:sz w:val="26"/>
          <w:szCs w:val="26"/>
        </w:rPr>
        <w:t>(№</w:t>
      </w:r>
      <w:r w:rsidRPr="0047483E">
        <w:rPr>
          <w:rFonts w:ascii="Times New Roman" w:hAnsi="Times New Roman"/>
          <w:sz w:val="26"/>
          <w:szCs w:val="26"/>
        </w:rPr>
        <w:t xml:space="preserve"> дома)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(текущее назначение дома (жилой/нежилой))</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(кадастровый номер дома)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(кадастровый номер земельного участка)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(общая площадь, жилая площадь)</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из (садового/жилого) дома в</w:t>
      </w:r>
      <w:r>
        <w:rPr>
          <w:rFonts w:ascii="Times New Roman" w:hAnsi="Times New Roman"/>
          <w:sz w:val="26"/>
          <w:szCs w:val="26"/>
        </w:rPr>
        <w:t xml:space="preserve"> </w:t>
      </w:r>
      <w:r w:rsidRPr="0047483E">
        <w:rPr>
          <w:rFonts w:ascii="Times New Roman" w:hAnsi="Times New Roman"/>
          <w:sz w:val="26"/>
          <w:szCs w:val="26"/>
        </w:rPr>
        <w:t>(жилой/садовый)</w:t>
      </w:r>
    </w:p>
    <w:p w:rsid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(нужное подчеркнуть)</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w:t>
            </w:r>
            <w:r w:rsidR="00054AD4">
              <w:rPr>
                <w:rFonts w:ascii="Times New Roman" w:hAnsi="Times New Roman"/>
                <w:sz w:val="26"/>
                <w:szCs w:val="26"/>
              </w:rPr>
              <w:t xml:space="preserve">Единого портала государственных услуг, </w:t>
            </w:r>
            <w:r w:rsidRPr="0065618F">
              <w:rPr>
                <w:rFonts w:ascii="Times New Roman" w:hAnsi="Times New Roman"/>
                <w:sz w:val="26"/>
                <w:szCs w:val="26"/>
              </w:rPr>
              <w:t>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Pr="006E6834" w:rsidRDefault="00FA28B7" w:rsidP="00662FD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Pr="00054AD4">
        <w:rPr>
          <w:rFonts w:ascii="Times New Roman" w:hAnsi="Times New Roman"/>
          <w:sz w:val="28"/>
          <w:szCs w:val="28"/>
        </w:rPr>
        <w:t>признани</w:t>
      </w:r>
      <w:r>
        <w:rPr>
          <w:rFonts w:ascii="Times New Roman" w:hAnsi="Times New Roman"/>
          <w:sz w:val="28"/>
          <w:szCs w:val="28"/>
        </w:rPr>
        <w:t>ю</w:t>
      </w:r>
      <w:r w:rsidRPr="00054AD4">
        <w:rPr>
          <w:rFonts w:ascii="Times New Roman" w:hAnsi="Times New Roman"/>
          <w:sz w:val="28"/>
          <w:szCs w:val="28"/>
        </w:rPr>
        <w:t xml:space="preserve"> садового дома жилым домом и жилого дома садовым домом</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0" b="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3A3E" w:rsidRPr="00054AD4" w:rsidRDefault="001A3A3E"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FF63" id="Надпись 7" o:spid="_x0000_s1028"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" filled="f" strokeweight=".5pt">
                <v:textbox inset="0,0,0,0">
                  <w:txbxContent>
                    <w:p w:rsidR="001A3A3E" w:rsidRPr="00054AD4" w:rsidRDefault="001A3A3E"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47483E" w:rsidRPr="0047483E" w:rsidRDefault="00A55455" w:rsidP="00662FD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FA28B7">
        <w:rPr>
          <w:rFonts w:ascii="Times New Roman" w:hAnsi="Times New Roman"/>
          <w:sz w:val="28"/>
          <w:szCs w:val="28"/>
        </w:rPr>
        <w:t xml:space="preserve"> 5</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Кому 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(фамилия, имя, отчество (при наличии)</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для граждан, индивидуальных предпринимателей;</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полное наименование организации -</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для юридических лиц)</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Куда 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(почтовый индекс и адрес</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Pr>
          <w:rFonts w:ascii="Times New Roman" w:hAnsi="Times New Roman"/>
          <w:sz w:val="28"/>
          <w:szCs w:val="28"/>
        </w:rPr>
        <w:t>з</w:t>
      </w:r>
      <w:r w:rsidRPr="0047483E">
        <w:rPr>
          <w:rFonts w:ascii="Times New Roman" w:hAnsi="Times New Roman"/>
          <w:sz w:val="28"/>
          <w:szCs w:val="28"/>
        </w:rPr>
        <w:t xml:space="preserve">аявителя (представителя </w:t>
      </w:r>
      <w:r>
        <w:rPr>
          <w:rFonts w:ascii="Times New Roman" w:hAnsi="Times New Roman"/>
          <w:sz w:val="28"/>
          <w:szCs w:val="28"/>
        </w:rPr>
        <w:t>з</w:t>
      </w:r>
      <w:r w:rsidRPr="0047483E">
        <w:rPr>
          <w:rFonts w:ascii="Times New Roman" w:hAnsi="Times New Roman"/>
          <w:sz w:val="28"/>
          <w:szCs w:val="28"/>
        </w:rPr>
        <w:t>аявителя) согласно заявлению</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о признании)</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center"/>
        <w:rPr>
          <w:rFonts w:ascii="Times New Roman" w:hAnsi="Times New Roman"/>
          <w:sz w:val="28"/>
          <w:szCs w:val="28"/>
        </w:rPr>
      </w:pPr>
      <w:r w:rsidRPr="0047483E">
        <w:rPr>
          <w:rFonts w:ascii="Times New Roman" w:hAnsi="Times New Roman"/>
          <w:sz w:val="28"/>
          <w:szCs w:val="28"/>
        </w:rPr>
        <w:t>Уведомление</w:t>
      </w:r>
    </w:p>
    <w:p w:rsidR="0047483E" w:rsidRPr="0047483E" w:rsidRDefault="0047483E" w:rsidP="0047483E">
      <w:pPr>
        <w:spacing w:after="0" w:line="240" w:lineRule="auto"/>
        <w:jc w:val="center"/>
        <w:rPr>
          <w:rFonts w:ascii="Times New Roman" w:hAnsi="Times New Roman"/>
          <w:sz w:val="28"/>
          <w:szCs w:val="28"/>
        </w:rPr>
      </w:pPr>
      <w:r w:rsidRPr="0047483E">
        <w:rPr>
          <w:rFonts w:ascii="Times New Roman" w:hAnsi="Times New Roman"/>
          <w:sz w:val="28"/>
          <w:szCs w:val="28"/>
        </w:rPr>
        <w:t>об отсутствии документов и (или) информации, в рамках межведомственного запроса, по муниципальной услуге</w:t>
      </w:r>
      <w:r>
        <w:rPr>
          <w:rFonts w:ascii="Times New Roman" w:hAnsi="Times New Roman"/>
          <w:sz w:val="28"/>
          <w:szCs w:val="28"/>
        </w:rPr>
        <w:t xml:space="preserve"> по</w:t>
      </w:r>
      <w:r w:rsidRPr="0047483E">
        <w:rPr>
          <w:rFonts w:ascii="Times New Roman" w:hAnsi="Times New Roman"/>
          <w:sz w:val="28"/>
          <w:szCs w:val="28"/>
        </w:rPr>
        <w:t xml:space="preserve"> </w:t>
      </w:r>
      <w:r w:rsidRPr="00054AD4">
        <w:rPr>
          <w:rFonts w:ascii="Times New Roman" w:hAnsi="Times New Roman"/>
          <w:sz w:val="28"/>
          <w:szCs w:val="28"/>
        </w:rPr>
        <w:t>признани</w:t>
      </w:r>
      <w:r>
        <w:rPr>
          <w:rFonts w:ascii="Times New Roman" w:hAnsi="Times New Roman"/>
          <w:sz w:val="28"/>
          <w:szCs w:val="28"/>
        </w:rPr>
        <w:t>ю</w:t>
      </w:r>
      <w:r w:rsidRPr="00054AD4">
        <w:rPr>
          <w:rFonts w:ascii="Times New Roman" w:hAnsi="Times New Roman"/>
          <w:sz w:val="28"/>
          <w:szCs w:val="28"/>
        </w:rPr>
        <w:t xml:space="preserve"> садового дома жилым домом и жилого дома садовым домом</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(полное наименование органа местного самоуправления,</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осуществляющего признание дома)</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both"/>
        <w:rPr>
          <w:rFonts w:ascii="Times New Roman" w:hAnsi="Times New Roman"/>
          <w:sz w:val="28"/>
          <w:szCs w:val="28"/>
        </w:rPr>
      </w:pPr>
      <w:r w:rsidRPr="0047483E">
        <w:rPr>
          <w:rFonts w:ascii="Times New Roman" w:hAnsi="Times New Roman"/>
          <w:sz w:val="28"/>
          <w:szCs w:val="28"/>
        </w:rPr>
        <w:t>рассмотрев представленные в соответствии со ст. 56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w:t>
      </w:r>
      <w:r w:rsidR="00FA28B7">
        <w:rPr>
          <w:rFonts w:ascii="Times New Roman" w:hAnsi="Times New Roman"/>
          <w:sz w:val="28"/>
          <w:szCs w:val="28"/>
        </w:rPr>
        <w:t xml:space="preserve"> постановлением Правительства РФ</w:t>
      </w:r>
      <w:r w:rsidRPr="0047483E">
        <w:rPr>
          <w:rFonts w:ascii="Times New Roman" w:hAnsi="Times New Roman"/>
          <w:sz w:val="28"/>
          <w:szCs w:val="28"/>
        </w:rPr>
        <w:t xml:space="preserve"> от 28.01.2006 </w:t>
      </w:r>
      <w:r>
        <w:rPr>
          <w:rFonts w:ascii="Times New Roman" w:hAnsi="Times New Roman"/>
          <w:sz w:val="28"/>
          <w:szCs w:val="28"/>
        </w:rPr>
        <w:t>№</w:t>
      </w:r>
      <w:r w:rsidRPr="0047483E">
        <w:rPr>
          <w:rFonts w:ascii="Times New Roman" w:hAnsi="Times New Roman"/>
          <w:sz w:val="28"/>
          <w:szCs w:val="28"/>
        </w:rPr>
        <w:t xml:space="preserve"> 47, документы о признании садового дома жилым домом и жилого дома садовым домом, находящегося по адресу:</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 xml:space="preserve">(наименование </w:t>
      </w:r>
      <w:r>
        <w:rPr>
          <w:rFonts w:ascii="Times New Roman" w:hAnsi="Times New Roman"/>
          <w:sz w:val="28"/>
          <w:szCs w:val="28"/>
        </w:rPr>
        <w:t xml:space="preserve">муниципального района, </w:t>
      </w:r>
      <w:r w:rsidRPr="0047483E">
        <w:rPr>
          <w:rFonts w:ascii="Times New Roman" w:hAnsi="Times New Roman"/>
          <w:sz w:val="28"/>
          <w:szCs w:val="28"/>
        </w:rPr>
        <w:t>городского округа)</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 xml:space="preserve">(наименование </w:t>
      </w:r>
      <w:r>
        <w:rPr>
          <w:rFonts w:ascii="Times New Roman" w:hAnsi="Times New Roman"/>
          <w:sz w:val="28"/>
          <w:szCs w:val="28"/>
        </w:rPr>
        <w:t xml:space="preserve">населенного пункта, </w:t>
      </w:r>
      <w:r w:rsidRPr="0047483E">
        <w:rPr>
          <w:rFonts w:ascii="Times New Roman" w:hAnsi="Times New Roman"/>
          <w:sz w:val="28"/>
          <w:szCs w:val="28"/>
        </w:rPr>
        <w:t>улицы, площади, проспекта, бульвара, проезда и т.п.</w:t>
      </w:r>
      <w:r w:rsidR="00FA28B7">
        <w:rPr>
          <w:rFonts w:ascii="Times New Roman" w:hAnsi="Times New Roman"/>
          <w:sz w:val="28"/>
          <w:szCs w:val="28"/>
        </w:rPr>
        <w:t>, № дома</w:t>
      </w:r>
      <w:r w:rsidRPr="0047483E">
        <w:rPr>
          <w:rFonts w:ascii="Times New Roman" w:hAnsi="Times New Roman"/>
          <w:sz w:val="28"/>
          <w:szCs w:val="28"/>
        </w:rPr>
        <w:t>)</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both"/>
        <w:rPr>
          <w:rFonts w:ascii="Times New Roman" w:hAnsi="Times New Roman"/>
          <w:sz w:val="28"/>
          <w:szCs w:val="28"/>
        </w:rPr>
      </w:pPr>
      <w:r>
        <w:rPr>
          <w:rFonts w:ascii="Times New Roman" w:hAnsi="Times New Roman"/>
          <w:sz w:val="28"/>
          <w:szCs w:val="28"/>
        </w:rPr>
        <w:t xml:space="preserve">уведомляет о поступлении </w:t>
      </w:r>
      <w:r w:rsidRPr="0047483E">
        <w:rPr>
          <w:rFonts w:ascii="Times New Roman" w:hAnsi="Times New Roman"/>
          <w:sz w:val="28"/>
          <w:szCs w:val="28"/>
        </w:rPr>
        <w:t xml:space="preserve">ответа органов и организаций, в рамках межведомственного запроса, свидетельствующего об отсутствии у них документов и (или) информации, необходимых для предоставления муниципальной услуги </w:t>
      </w:r>
      <w:r>
        <w:rPr>
          <w:rFonts w:ascii="Times New Roman" w:hAnsi="Times New Roman"/>
          <w:sz w:val="28"/>
          <w:szCs w:val="28"/>
        </w:rPr>
        <w:t>по п</w:t>
      </w:r>
      <w:r w:rsidRPr="0047483E">
        <w:rPr>
          <w:rFonts w:ascii="Times New Roman" w:hAnsi="Times New Roman"/>
          <w:sz w:val="28"/>
          <w:szCs w:val="28"/>
        </w:rPr>
        <w:t>ризнани</w:t>
      </w:r>
      <w:r>
        <w:rPr>
          <w:rFonts w:ascii="Times New Roman" w:hAnsi="Times New Roman"/>
          <w:sz w:val="28"/>
          <w:szCs w:val="28"/>
        </w:rPr>
        <w:t>ю</w:t>
      </w:r>
      <w:r w:rsidRPr="0047483E">
        <w:rPr>
          <w:rFonts w:ascii="Times New Roman" w:hAnsi="Times New Roman"/>
          <w:sz w:val="28"/>
          <w:szCs w:val="28"/>
        </w:rPr>
        <w:t xml:space="preserve"> садового дома жилым домом и жилого дома садовым домом </w:t>
      </w:r>
      <w:r w:rsidRPr="0047483E">
        <w:rPr>
          <w:rFonts w:ascii="Times New Roman" w:hAnsi="Times New Roman"/>
          <w:sz w:val="28"/>
          <w:szCs w:val="28"/>
        </w:rPr>
        <w:lastRenderedPageBreak/>
        <w:t>_______________________________________</w:t>
      </w:r>
      <w:r w:rsidR="00FA28B7">
        <w:rPr>
          <w:rFonts w:ascii="Times New Roman" w:hAnsi="Times New Roman"/>
          <w:sz w:val="28"/>
          <w:szCs w:val="28"/>
        </w:rPr>
        <w:t>_______________________________.</w:t>
      </w:r>
      <w:r w:rsidRPr="0047483E">
        <w:rPr>
          <w:rFonts w:ascii="Times New Roman" w:hAnsi="Times New Roman"/>
          <w:sz w:val="28"/>
          <w:szCs w:val="28"/>
        </w:rPr>
        <w:t>(указываются документы, которые отсутствуют в распоряжении органов, участвующих в пред</w:t>
      </w:r>
      <w:r w:rsidR="00FA28B7">
        <w:rPr>
          <w:rFonts w:ascii="Times New Roman" w:hAnsi="Times New Roman"/>
          <w:sz w:val="28"/>
          <w:szCs w:val="28"/>
        </w:rPr>
        <w:t>оставлении муниципальной услуги</w:t>
      </w:r>
      <w:r w:rsidRPr="0047483E">
        <w:rPr>
          <w:rFonts w:ascii="Times New Roman" w:hAnsi="Times New Roman"/>
          <w:sz w:val="28"/>
          <w:szCs w:val="28"/>
        </w:rPr>
        <w:t>)</w:t>
      </w:r>
    </w:p>
    <w:p w:rsidR="0047483E" w:rsidRDefault="0047483E" w:rsidP="0047483E">
      <w:pPr>
        <w:spacing w:after="0" w:line="240" w:lineRule="auto"/>
        <w:rPr>
          <w:rFonts w:ascii="Times New Roman" w:hAnsi="Times New Roman"/>
          <w:sz w:val="28"/>
          <w:szCs w:val="28"/>
        </w:rPr>
      </w:pP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 xml:space="preserve">Учитывая изложенное, предлагаем Вам в течение 15 </w:t>
      </w:r>
      <w:r w:rsidR="00FA28B7">
        <w:rPr>
          <w:rFonts w:ascii="Times New Roman" w:hAnsi="Times New Roman"/>
          <w:sz w:val="28"/>
          <w:szCs w:val="28"/>
        </w:rPr>
        <w:t>календарных</w:t>
      </w:r>
      <w:r w:rsidRPr="0047483E">
        <w:rPr>
          <w:rFonts w:ascii="Times New Roman" w:hAnsi="Times New Roman"/>
          <w:sz w:val="28"/>
          <w:szCs w:val="28"/>
        </w:rPr>
        <w:t xml:space="preserve"> дней с момента получения настоящего уведомления представить следующие документы:</w:t>
      </w: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1. ______________________________________________________________________</w:t>
      </w: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2. ______________________________________________________________________</w:t>
      </w:r>
    </w:p>
    <w:p w:rsidR="00FA28B7" w:rsidRDefault="00FA28B7" w:rsidP="00FA28B7">
      <w:pPr>
        <w:spacing w:after="0" w:line="240" w:lineRule="auto"/>
        <w:jc w:val="both"/>
        <w:rPr>
          <w:rFonts w:ascii="Times New Roman" w:hAnsi="Times New Roman"/>
          <w:sz w:val="28"/>
          <w:szCs w:val="28"/>
        </w:rPr>
      </w:pP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 xml:space="preserve">Обращаем Ваше внимание, что в случае, если Вами не буду представлены сведения (информация) в сроки, указанные в настоящем уведомлении, будет принято решение об отказе в признании садового дома жилым домом и жилого дома садовым домом на основании, предусмотренном </w:t>
      </w:r>
      <w:r w:rsidR="00FA28B7">
        <w:rPr>
          <w:rFonts w:ascii="Times New Roman" w:hAnsi="Times New Roman"/>
          <w:sz w:val="28"/>
          <w:szCs w:val="28"/>
        </w:rPr>
        <w:t xml:space="preserve">подпунктом 3 </w:t>
      </w:r>
      <w:r w:rsidRPr="0047483E">
        <w:rPr>
          <w:rFonts w:ascii="Times New Roman" w:hAnsi="Times New Roman"/>
          <w:sz w:val="28"/>
          <w:szCs w:val="28"/>
        </w:rPr>
        <w:t>пункт</w:t>
      </w:r>
      <w:r w:rsidR="00FA28B7">
        <w:rPr>
          <w:rFonts w:ascii="Times New Roman" w:hAnsi="Times New Roman"/>
          <w:sz w:val="28"/>
          <w:szCs w:val="28"/>
        </w:rPr>
        <w:t>а</w:t>
      </w:r>
      <w:r w:rsidRPr="0047483E">
        <w:rPr>
          <w:rFonts w:ascii="Times New Roman" w:hAnsi="Times New Roman"/>
          <w:sz w:val="28"/>
          <w:szCs w:val="28"/>
        </w:rPr>
        <w:t xml:space="preserve"> </w:t>
      </w:r>
      <w:r w:rsidR="00FA28B7">
        <w:rPr>
          <w:rFonts w:ascii="Times New Roman" w:hAnsi="Times New Roman"/>
          <w:sz w:val="28"/>
          <w:szCs w:val="28"/>
        </w:rPr>
        <w:t xml:space="preserve">2.8.2 </w:t>
      </w:r>
      <w:r w:rsidR="00FA28B7" w:rsidRPr="0047483E">
        <w:rPr>
          <w:rFonts w:ascii="Times New Roman" w:hAnsi="Times New Roman"/>
          <w:sz w:val="28"/>
          <w:szCs w:val="28"/>
        </w:rPr>
        <w:t>Административного</w:t>
      </w:r>
      <w:r w:rsidRPr="0047483E">
        <w:rPr>
          <w:rFonts w:ascii="Times New Roman" w:hAnsi="Times New Roman"/>
          <w:sz w:val="28"/>
          <w:szCs w:val="28"/>
        </w:rPr>
        <w:t xml:space="preserve"> регламента.</w:t>
      </w: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(должность лица, подписавшего уведомление)</w:t>
      </w:r>
    </w:p>
    <w:p w:rsidR="0047483E" w:rsidRP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(подпись)</w:t>
      </w:r>
    </w:p>
    <w:p w:rsidR="0047483E" w:rsidRP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(расшифровка подписи)</w:t>
      </w:r>
    </w:p>
    <w:p w:rsidR="00FA28B7" w:rsidRDefault="00FA28B7" w:rsidP="0047483E">
      <w:pPr>
        <w:spacing w:after="0" w:line="240" w:lineRule="auto"/>
        <w:rPr>
          <w:rFonts w:ascii="Times New Roman" w:hAnsi="Times New Roman"/>
          <w:sz w:val="28"/>
          <w:szCs w:val="28"/>
        </w:rPr>
      </w:pPr>
    </w:p>
    <w:p w:rsidR="0047483E" w:rsidRPr="0047483E" w:rsidRDefault="00FA28B7" w:rsidP="0047483E">
      <w:pPr>
        <w:spacing w:after="0" w:line="240" w:lineRule="auto"/>
        <w:rPr>
          <w:rFonts w:ascii="Times New Roman" w:hAnsi="Times New Roman"/>
          <w:sz w:val="28"/>
          <w:szCs w:val="28"/>
        </w:rPr>
      </w:pPr>
      <w:r w:rsidRPr="00B50E27">
        <w:rPr>
          <w:rFonts w:ascii="Times New Roman" w:hAnsi="Times New Roman"/>
          <w:noProof/>
          <w:sz w:val="28"/>
          <w:szCs w:val="28"/>
        </w:rPr>
        <mc:AlternateContent>
          <mc:Choice Requires="wps">
            <w:drawing>
              <wp:anchor distT="0" distB="0" distL="0" distR="0" simplePos="0" relativeHeight="251663360" behindDoc="1" locked="0" layoutInCell="1" allowOverlap="1" wp14:anchorId="4F2B4A78" wp14:editId="4AD4B33D">
                <wp:simplePos x="0" y="0"/>
                <wp:positionH relativeFrom="page">
                  <wp:posOffset>3122096</wp:posOffset>
                </wp:positionH>
                <wp:positionV relativeFrom="paragraph">
                  <wp:posOffset>365826</wp:posOffset>
                </wp:positionV>
                <wp:extent cx="2887980" cy="449580"/>
                <wp:effectExtent l="0" t="0" r="0" b="0"/>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3A3E" w:rsidRPr="00054AD4" w:rsidRDefault="001A3A3E"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B4A78" id="Надпись 6" o:spid="_x0000_s1029" type="#_x0000_t202" style="position:absolute;margin-left:245.85pt;margin-top:28.8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NWO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" filled="f" strokeweight=".5pt">
                <v:textbox inset="0,0,0,0">
                  <w:txbxContent>
                    <w:p w:rsidR="001A3A3E" w:rsidRPr="00054AD4" w:rsidRDefault="001A3A3E"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8"/>
          <w:szCs w:val="28"/>
        </w:rPr>
        <w:t>«</w:t>
      </w:r>
      <w:r w:rsidR="0047483E" w:rsidRPr="0047483E">
        <w:rPr>
          <w:rFonts w:ascii="Times New Roman" w:hAnsi="Times New Roman"/>
          <w:sz w:val="28"/>
          <w:szCs w:val="28"/>
        </w:rPr>
        <w:t>___</w:t>
      </w:r>
      <w:r>
        <w:rPr>
          <w:rFonts w:ascii="Times New Roman" w:hAnsi="Times New Roman"/>
          <w:sz w:val="28"/>
          <w:szCs w:val="28"/>
        </w:rPr>
        <w:t>»</w:t>
      </w:r>
      <w:r w:rsidR="0047483E" w:rsidRPr="0047483E">
        <w:rPr>
          <w:rFonts w:ascii="Times New Roman" w:hAnsi="Times New Roman"/>
          <w:sz w:val="28"/>
          <w:szCs w:val="28"/>
        </w:rPr>
        <w:t xml:space="preserve"> ________________ 20</w:t>
      </w:r>
      <w:r>
        <w:rPr>
          <w:rFonts w:ascii="Times New Roman" w:hAnsi="Times New Roman"/>
          <w:sz w:val="28"/>
          <w:szCs w:val="28"/>
        </w:rPr>
        <w:t>2</w:t>
      </w:r>
      <w:r w:rsidR="0047483E" w:rsidRPr="0047483E">
        <w:rPr>
          <w:rFonts w:ascii="Times New Roman" w:hAnsi="Times New Roman"/>
          <w:sz w:val="28"/>
          <w:szCs w:val="28"/>
        </w:rPr>
        <w:t>__ г.</w:t>
      </w:r>
    </w:p>
    <w:p w:rsidR="0047483E" w:rsidRPr="00A55455" w:rsidRDefault="0047483E">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6</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r w:rsidR="00F41472">
        <w:rPr>
          <w:rFonts w:ascii="Times New Roman" w:hAnsi="Times New Roman"/>
          <w:sz w:val="28"/>
          <w:szCs w:val="28"/>
        </w:rPr>
        <w:t>______</w:t>
      </w:r>
      <w:r w:rsidRPr="004E0E5C">
        <w:rPr>
          <w:rFonts w:ascii="Times New Roman" w:hAnsi="Times New Roman"/>
          <w:sz w:val="28"/>
          <w:szCs w:val="28"/>
        </w:rPr>
        <w:t>.</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0FA" w:rsidRDefault="009F20FA" w:rsidP="00232241">
      <w:pPr>
        <w:spacing w:after="0" w:line="240" w:lineRule="auto"/>
      </w:pPr>
      <w:r>
        <w:separator/>
      </w:r>
    </w:p>
  </w:endnote>
  <w:endnote w:type="continuationSeparator" w:id="0">
    <w:p w:rsidR="009F20FA" w:rsidRDefault="009F20FA"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0FA" w:rsidRDefault="009F20FA" w:rsidP="00232241">
      <w:pPr>
        <w:spacing w:after="0" w:line="240" w:lineRule="auto"/>
      </w:pPr>
      <w:r>
        <w:separator/>
      </w:r>
    </w:p>
  </w:footnote>
  <w:footnote w:type="continuationSeparator" w:id="0">
    <w:p w:rsidR="009F20FA" w:rsidRDefault="009F20FA"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A3E" w:rsidRDefault="001A3A3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1A3A3E" w:rsidRDefault="001A3A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1A3A3E" w:rsidRDefault="001A3A3E" w:rsidP="00FA3A09">
        <w:pPr>
          <w:pStyle w:val="a3"/>
          <w:jc w:val="center"/>
        </w:pPr>
        <w:r>
          <w:fldChar w:fldCharType="begin"/>
        </w:r>
        <w:r>
          <w:instrText>PAGE   \* MERGEFORMAT</w:instrText>
        </w:r>
        <w:r>
          <w:fldChar w:fldCharType="separate"/>
        </w:r>
        <w:r w:rsidR="001807E3" w:rsidRPr="001807E3">
          <w:rPr>
            <w:noProof/>
            <w:lang w:val="ru-RU"/>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1A3A3E" w:rsidRDefault="009F20FA">
        <w:pPr>
          <w:pStyle w:val="a3"/>
          <w:jc w:val="center"/>
        </w:pPr>
      </w:p>
    </w:sdtContent>
  </w:sdt>
  <w:p w:rsidR="001A3A3E" w:rsidRDefault="001A3A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7E3"/>
    <w:rsid w:val="00180956"/>
    <w:rsid w:val="00181FCD"/>
    <w:rsid w:val="00183899"/>
    <w:rsid w:val="00185648"/>
    <w:rsid w:val="0018594C"/>
    <w:rsid w:val="00192F3B"/>
    <w:rsid w:val="00194B59"/>
    <w:rsid w:val="001A3A3E"/>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E71EB"/>
    <w:rsid w:val="003F0CD0"/>
    <w:rsid w:val="00401702"/>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2FD5"/>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4E6A"/>
    <w:rsid w:val="008C6CBF"/>
    <w:rsid w:val="008D0A43"/>
    <w:rsid w:val="008D0D9C"/>
    <w:rsid w:val="008D3228"/>
    <w:rsid w:val="008E006E"/>
    <w:rsid w:val="008E3B97"/>
    <w:rsid w:val="008E7503"/>
    <w:rsid w:val="008F1DFD"/>
    <w:rsid w:val="008F74BC"/>
    <w:rsid w:val="008F7665"/>
    <w:rsid w:val="009063D3"/>
    <w:rsid w:val="00906B34"/>
    <w:rsid w:val="0090705F"/>
    <w:rsid w:val="00910540"/>
    <w:rsid w:val="009114DA"/>
    <w:rsid w:val="00912BCC"/>
    <w:rsid w:val="00914DAF"/>
    <w:rsid w:val="00915A39"/>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80B"/>
    <w:rsid w:val="009E7D95"/>
    <w:rsid w:val="009F1668"/>
    <w:rsid w:val="009F20FA"/>
    <w:rsid w:val="009F3BCD"/>
    <w:rsid w:val="009F4AD1"/>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4F17"/>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A3D"/>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297E"/>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31AF5"/>
    <w:rsid w:val="00F3326C"/>
    <w:rsid w:val="00F37AEF"/>
    <w:rsid w:val="00F400DD"/>
    <w:rsid w:val="00F41472"/>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0B0D"/>
  <w15:docId w15:val="{D9DFF326-E391-4E37-8932-15BD4C56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13819</Words>
  <Characters>78770</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Артур Садиков Ризванович</cp:lastModifiedBy>
  <cp:revision>3</cp:revision>
  <cp:lastPrinted>2014-11-13T12:13:00Z</cp:lastPrinted>
  <dcterms:created xsi:type="dcterms:W3CDTF">2021-06-29T05:40:00Z</dcterms:created>
  <dcterms:modified xsi:type="dcterms:W3CDTF">2021-06-29T05:40:00Z</dcterms:modified>
</cp:coreProperties>
</file>