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98C" w:rsidRDefault="0025198C" w:rsidP="00F654DE">
      <w:pPr>
        <w:spacing w:after="0" w:line="240" w:lineRule="auto"/>
        <w:ind w:left="5670" w:right="-1"/>
        <w:rPr>
          <w:rFonts w:ascii="Times New Roman" w:hAnsi="Times New Roman"/>
          <w:sz w:val="24"/>
          <w:szCs w:val="24"/>
        </w:rPr>
      </w:pPr>
    </w:p>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25198C" w:rsidRPr="00927FB6" w:rsidTr="00EF5232">
        <w:tc>
          <w:tcPr>
            <w:tcW w:w="4681" w:type="dxa"/>
          </w:tcPr>
          <w:p w:rsidR="0025198C" w:rsidRPr="00927FB6" w:rsidRDefault="0025198C" w:rsidP="00B9256E">
            <w:pPr>
              <w:spacing w:after="0" w:line="256" w:lineRule="auto"/>
              <w:ind w:left="317"/>
              <w:jc w:val="center"/>
              <w:rPr>
                <w:rFonts w:ascii="Tatar Academy" w:hAnsi="Tatar Academy"/>
                <w:b/>
                <w:i/>
                <w:caps/>
                <w:noProof/>
                <w:sz w:val="28"/>
                <w:szCs w:val="28"/>
                <w:lang w:eastAsia="en-US"/>
              </w:rPr>
            </w:pPr>
          </w:p>
          <w:p w:rsidR="0025198C" w:rsidRPr="00927FB6" w:rsidRDefault="0025198C" w:rsidP="00B9256E">
            <w:pPr>
              <w:keepNext/>
              <w:spacing w:after="0" w:line="256" w:lineRule="auto"/>
              <w:ind w:left="34"/>
              <w:jc w:val="center"/>
              <w:outlineLvl w:val="0"/>
              <w:rPr>
                <w:rFonts w:ascii="Times New Roman" w:hAnsi="Times New Roman"/>
                <w:b/>
                <w:caps/>
                <w:sz w:val="28"/>
                <w:szCs w:val="28"/>
                <w:lang w:eastAsia="en-US"/>
              </w:rPr>
            </w:pPr>
            <w:r w:rsidRPr="00927FB6">
              <w:rPr>
                <w:rFonts w:ascii="Times New Roman" w:hAnsi="Times New Roman"/>
                <w:b/>
                <w:caps/>
                <w:sz w:val="28"/>
                <w:szCs w:val="28"/>
                <w:lang w:eastAsia="en-US"/>
              </w:rPr>
              <w:t xml:space="preserve">татарстан </w:t>
            </w:r>
            <w:r w:rsidRPr="00927FB6">
              <w:rPr>
                <w:rFonts w:ascii="Times New Roman" w:hAnsi="Times New Roman"/>
                <w:b/>
                <w:caps/>
                <w:noProof/>
                <w:sz w:val="28"/>
                <w:szCs w:val="28"/>
                <w:lang w:eastAsia="en-US"/>
              </w:rPr>
              <w:t>республика</w:t>
            </w:r>
            <w:r w:rsidRPr="00927FB6">
              <w:rPr>
                <w:rFonts w:ascii="Times New Roman" w:hAnsi="Times New Roman"/>
                <w:b/>
                <w:caps/>
                <w:sz w:val="28"/>
                <w:szCs w:val="28"/>
                <w:lang w:eastAsia="en-US"/>
              </w:rPr>
              <w:t>сы</w:t>
            </w:r>
          </w:p>
          <w:p w:rsidR="0025198C" w:rsidRPr="00927FB6" w:rsidRDefault="0025198C" w:rsidP="00B9256E">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спас</w:t>
            </w:r>
          </w:p>
          <w:p w:rsidR="0025198C" w:rsidRPr="00927FB6" w:rsidRDefault="0025198C" w:rsidP="00B9256E">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МУНИЦИПАЛЬ районы</w:t>
            </w:r>
          </w:p>
          <w:p w:rsidR="0025198C" w:rsidRPr="00927FB6" w:rsidRDefault="0025198C" w:rsidP="00B9256E">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БАШкарма комитеты</w:t>
            </w:r>
          </w:p>
          <w:p w:rsidR="0025198C" w:rsidRPr="00927FB6" w:rsidRDefault="0025198C" w:rsidP="00B9256E">
            <w:pPr>
              <w:spacing w:after="0" w:line="256" w:lineRule="auto"/>
              <w:rPr>
                <w:rFonts w:ascii="Times New Roman" w:hAnsi="Times New Roman"/>
                <w:b/>
                <w:sz w:val="28"/>
                <w:szCs w:val="28"/>
                <w:lang w:eastAsia="en-US"/>
              </w:rPr>
            </w:pPr>
          </w:p>
        </w:tc>
        <w:tc>
          <w:tcPr>
            <w:tcW w:w="1527" w:type="dxa"/>
          </w:tcPr>
          <w:p w:rsidR="0025198C" w:rsidRPr="00927FB6" w:rsidRDefault="0025198C" w:rsidP="00B9256E">
            <w:pPr>
              <w:spacing w:after="0" w:line="256" w:lineRule="auto"/>
              <w:jc w:val="center"/>
              <w:rPr>
                <w:rFonts w:ascii="Times New Roman" w:hAnsi="Times New Roman"/>
                <w:b/>
                <w:noProof/>
                <w:sz w:val="28"/>
                <w:szCs w:val="28"/>
                <w:lang w:eastAsia="en-US"/>
              </w:rPr>
            </w:pPr>
            <w:r>
              <w:rPr>
                <w:noProof/>
              </w:rPr>
              <w:drawing>
                <wp:anchor distT="0" distB="0" distL="114300" distR="114300" simplePos="0" relativeHeight="251669504" behindDoc="0" locked="0" layoutInCell="1" allowOverlap="1">
                  <wp:simplePos x="0" y="0"/>
                  <wp:positionH relativeFrom="column">
                    <wp:posOffset>98425</wp:posOffset>
                  </wp:positionH>
                  <wp:positionV relativeFrom="paragraph">
                    <wp:posOffset>72390</wp:posOffset>
                  </wp:positionV>
                  <wp:extent cx="640715" cy="800100"/>
                  <wp:effectExtent l="0" t="0" r="698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198C" w:rsidRPr="00927FB6" w:rsidRDefault="0025198C" w:rsidP="00B9256E">
            <w:pPr>
              <w:spacing w:after="0" w:line="256" w:lineRule="auto"/>
              <w:jc w:val="center"/>
              <w:rPr>
                <w:rFonts w:ascii="Times New Roman" w:hAnsi="Times New Roman"/>
                <w:b/>
                <w:noProof/>
                <w:sz w:val="28"/>
                <w:szCs w:val="28"/>
                <w:lang w:eastAsia="en-US"/>
              </w:rPr>
            </w:pPr>
          </w:p>
        </w:tc>
        <w:tc>
          <w:tcPr>
            <w:tcW w:w="4997" w:type="dxa"/>
          </w:tcPr>
          <w:p w:rsidR="0025198C" w:rsidRPr="00927FB6" w:rsidRDefault="0025198C" w:rsidP="00B9256E">
            <w:pPr>
              <w:spacing w:after="0" w:line="256" w:lineRule="auto"/>
              <w:jc w:val="center"/>
              <w:rPr>
                <w:rFonts w:ascii="Tatar Academy" w:hAnsi="Tatar Academy"/>
                <w:b/>
                <w:i/>
                <w:caps/>
                <w:noProof/>
                <w:sz w:val="28"/>
                <w:szCs w:val="28"/>
                <w:lang w:eastAsia="en-US"/>
              </w:rPr>
            </w:pPr>
          </w:p>
          <w:p w:rsidR="0025198C" w:rsidRPr="00927FB6" w:rsidRDefault="0025198C" w:rsidP="00B9256E">
            <w:pPr>
              <w:spacing w:after="0" w:line="256" w:lineRule="auto"/>
              <w:ind w:left="-473"/>
              <w:jc w:val="center"/>
              <w:rPr>
                <w:rFonts w:ascii="Times New Roman" w:hAnsi="Times New Roman"/>
                <w:b/>
                <w:caps/>
                <w:noProof/>
                <w:sz w:val="28"/>
                <w:szCs w:val="28"/>
                <w:lang w:eastAsia="en-US"/>
              </w:rPr>
            </w:pPr>
            <w:r w:rsidRPr="00927FB6">
              <w:rPr>
                <w:rFonts w:ascii="Times New Roman" w:hAnsi="Times New Roman"/>
                <w:b/>
                <w:caps/>
                <w:noProof/>
                <w:sz w:val="28"/>
                <w:szCs w:val="28"/>
                <w:lang w:eastAsia="en-US"/>
              </w:rPr>
              <w:t>исполнительный комитет спасского</w:t>
            </w:r>
          </w:p>
          <w:p w:rsidR="0025198C" w:rsidRPr="00927FB6" w:rsidRDefault="0025198C" w:rsidP="00B9256E">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eastAsia="en-US"/>
              </w:rPr>
              <w:t>МУНИЦИПАЛЬНОГО района</w:t>
            </w:r>
          </w:p>
          <w:p w:rsidR="0025198C" w:rsidRPr="00927FB6" w:rsidRDefault="0025198C" w:rsidP="00B9256E">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val="be-BY" w:eastAsia="en-US"/>
              </w:rPr>
              <w:t>республики татарстан</w:t>
            </w:r>
          </w:p>
          <w:p w:rsidR="0025198C" w:rsidRPr="00927FB6" w:rsidRDefault="0025198C" w:rsidP="00B9256E">
            <w:pPr>
              <w:spacing w:after="0" w:line="256" w:lineRule="auto"/>
              <w:rPr>
                <w:rFonts w:ascii="Times New Roman" w:hAnsi="Times New Roman"/>
                <w:b/>
                <w:noProof/>
                <w:sz w:val="28"/>
                <w:szCs w:val="28"/>
                <w:lang w:eastAsia="en-US"/>
              </w:rPr>
            </w:pPr>
          </w:p>
        </w:tc>
      </w:tr>
      <w:tr w:rsidR="007D4CA0" w:rsidRPr="007D4CA0" w:rsidTr="00EF5232">
        <w:tc>
          <w:tcPr>
            <w:tcW w:w="11205" w:type="dxa"/>
            <w:gridSpan w:val="3"/>
          </w:tcPr>
          <w:p w:rsidR="0025198C" w:rsidRPr="007D4CA0" w:rsidRDefault="0025198C" w:rsidP="00B9256E">
            <w:pPr>
              <w:spacing w:after="0" w:line="256" w:lineRule="auto"/>
              <w:rPr>
                <w:rFonts w:ascii="Times New Roman" w:hAnsi="Times New Roman"/>
                <w:b/>
                <w:caps/>
                <w:noProof/>
                <w:sz w:val="28"/>
                <w:szCs w:val="28"/>
                <w:vertAlign w:val="superscript"/>
                <w:lang w:eastAsia="en-US"/>
              </w:rPr>
            </w:pPr>
            <w:r w:rsidRPr="007D4CA0">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rsidR="0025198C" w:rsidRPr="007D4CA0" w:rsidRDefault="0025198C" w:rsidP="00B9256E">
            <w:pPr>
              <w:spacing w:after="120" w:line="480" w:lineRule="auto"/>
              <w:rPr>
                <w:rFonts w:ascii="Times New Roman" w:hAnsi="Times New Roman"/>
                <w:b/>
                <w:sz w:val="28"/>
                <w:szCs w:val="28"/>
                <w:lang w:eastAsia="en-US"/>
              </w:rPr>
            </w:pPr>
            <w:r w:rsidRPr="007D4CA0">
              <w:rPr>
                <w:rFonts w:ascii="Times New Roman" w:hAnsi="Times New Roman"/>
                <w:b/>
                <w:sz w:val="28"/>
                <w:szCs w:val="28"/>
                <w:lang w:eastAsia="en-US"/>
              </w:rPr>
              <w:t xml:space="preserve">                    КАРАР                                                                 ПОСТАНОВЛЕНИЕ</w:t>
            </w:r>
          </w:p>
          <w:p w:rsidR="0025198C" w:rsidRPr="007D4CA0" w:rsidRDefault="0025198C" w:rsidP="00B9256E">
            <w:pPr>
              <w:spacing w:after="0" w:line="256" w:lineRule="auto"/>
              <w:rPr>
                <w:rFonts w:ascii="Times New Roman" w:hAnsi="Times New Roman"/>
                <w:noProof/>
                <w:sz w:val="28"/>
                <w:szCs w:val="28"/>
                <w:lang w:eastAsia="en-US"/>
              </w:rPr>
            </w:pPr>
            <w:r w:rsidRPr="007D4CA0">
              <w:rPr>
                <w:rFonts w:ascii="Times New Roman" w:hAnsi="Times New Roman"/>
                <w:b/>
                <w:caps/>
                <w:noProof/>
                <w:sz w:val="28"/>
                <w:szCs w:val="28"/>
                <w:lang w:eastAsia="en-US"/>
              </w:rPr>
              <w:t xml:space="preserve">                   </w:t>
            </w:r>
            <w:r w:rsidRPr="007D4CA0">
              <w:rPr>
                <w:rFonts w:ascii="Times New Roman" w:hAnsi="Times New Roman"/>
                <w:caps/>
                <w:noProof/>
                <w:sz w:val="28"/>
                <w:szCs w:val="28"/>
                <w:lang w:eastAsia="en-US"/>
              </w:rPr>
              <w:t xml:space="preserve">№ </w:t>
            </w:r>
            <w:r w:rsidRPr="007D4CA0">
              <w:rPr>
                <w:rFonts w:ascii="Times New Roman" w:hAnsi="Times New Roman"/>
                <w:caps/>
                <w:noProof/>
                <w:sz w:val="28"/>
                <w:szCs w:val="28"/>
                <w:u w:val="single"/>
                <w:lang w:eastAsia="en-US"/>
              </w:rPr>
              <w:t xml:space="preserve"> </w:t>
            </w:r>
            <w:r w:rsidRPr="007D4CA0">
              <w:rPr>
                <w:rFonts w:ascii="Times New Roman" w:hAnsi="Times New Roman"/>
                <w:caps/>
                <w:noProof/>
                <w:sz w:val="28"/>
                <w:szCs w:val="28"/>
                <w:lang w:eastAsia="en-US"/>
              </w:rPr>
              <w:t xml:space="preserve">                              </w:t>
            </w:r>
            <w:r w:rsidRPr="007D4CA0">
              <w:rPr>
                <w:rFonts w:ascii="Times New Roman" w:hAnsi="Times New Roman"/>
                <w:noProof/>
                <w:sz w:val="28"/>
                <w:szCs w:val="28"/>
                <w:lang w:eastAsia="en-US"/>
              </w:rPr>
              <w:t xml:space="preserve">                                  </w:t>
            </w:r>
            <w:r w:rsidRPr="007D4CA0">
              <w:rPr>
                <w:rFonts w:ascii="Times New Roman" w:hAnsi="Times New Roman"/>
                <w:noProof/>
                <w:sz w:val="28"/>
                <w:szCs w:val="28"/>
                <w:u w:val="single"/>
                <w:lang w:eastAsia="en-US"/>
              </w:rPr>
              <w:t>от “    ” ию</w:t>
            </w:r>
            <w:r w:rsidR="00320496">
              <w:rPr>
                <w:rFonts w:ascii="Times New Roman" w:hAnsi="Times New Roman"/>
                <w:noProof/>
                <w:sz w:val="28"/>
                <w:szCs w:val="28"/>
                <w:u w:val="single"/>
                <w:lang w:eastAsia="en-US"/>
              </w:rPr>
              <w:t>л</w:t>
            </w:r>
            <w:bookmarkStart w:id="0" w:name="_GoBack"/>
            <w:bookmarkEnd w:id="0"/>
            <w:r w:rsidR="00320496">
              <w:rPr>
                <w:rFonts w:ascii="Times New Roman" w:hAnsi="Times New Roman"/>
                <w:noProof/>
                <w:sz w:val="28"/>
                <w:szCs w:val="28"/>
                <w:u w:val="single"/>
                <w:lang w:eastAsia="en-US"/>
              </w:rPr>
              <w:t>я</w:t>
            </w:r>
            <w:r w:rsidRPr="007D4CA0">
              <w:rPr>
                <w:rFonts w:ascii="Times New Roman" w:hAnsi="Times New Roman"/>
                <w:noProof/>
                <w:sz w:val="28"/>
                <w:szCs w:val="28"/>
                <w:u w:val="single"/>
                <w:lang w:eastAsia="en-US"/>
              </w:rPr>
              <w:t xml:space="preserve"> 2021 года</w:t>
            </w:r>
          </w:p>
          <w:p w:rsidR="0025198C" w:rsidRPr="007D4CA0" w:rsidRDefault="0025198C" w:rsidP="00B9256E">
            <w:pPr>
              <w:spacing w:after="0" w:line="256" w:lineRule="auto"/>
              <w:jc w:val="center"/>
              <w:rPr>
                <w:rFonts w:ascii="Times New Roman" w:hAnsi="Times New Roman"/>
                <w:b/>
                <w:caps/>
                <w:noProof/>
                <w:sz w:val="28"/>
                <w:szCs w:val="28"/>
                <w:lang w:eastAsia="en-US"/>
              </w:rPr>
            </w:pPr>
          </w:p>
        </w:tc>
      </w:tr>
    </w:tbl>
    <w:p w:rsidR="0025198C" w:rsidRPr="007D4CA0" w:rsidRDefault="0025198C" w:rsidP="0025198C">
      <w:pPr>
        <w:spacing w:after="0" w:line="240" w:lineRule="auto"/>
        <w:jc w:val="both"/>
        <w:rPr>
          <w:rFonts w:ascii="Times New Roman" w:hAnsi="Times New Roman"/>
          <w:sz w:val="28"/>
          <w:szCs w:val="28"/>
        </w:rPr>
      </w:pPr>
    </w:p>
    <w:p w:rsidR="00EF5232" w:rsidRDefault="0025198C" w:rsidP="00EF5232">
      <w:pPr>
        <w:spacing w:after="0" w:line="240" w:lineRule="auto"/>
        <w:rPr>
          <w:rFonts w:ascii="Times New Roman" w:hAnsi="Times New Roman"/>
          <w:sz w:val="28"/>
          <w:szCs w:val="28"/>
        </w:rPr>
      </w:pPr>
      <w:r w:rsidRPr="007D4CA0">
        <w:rPr>
          <w:rFonts w:ascii="Times New Roman" w:hAnsi="Times New Roman"/>
          <w:sz w:val="28"/>
          <w:szCs w:val="28"/>
        </w:rPr>
        <w:t>Об утверждении административного</w:t>
      </w:r>
      <w:r w:rsidR="00EF5232">
        <w:rPr>
          <w:rFonts w:ascii="Times New Roman" w:hAnsi="Times New Roman"/>
          <w:sz w:val="28"/>
          <w:szCs w:val="28"/>
        </w:rPr>
        <w:t xml:space="preserve"> р</w:t>
      </w:r>
      <w:r w:rsidRPr="007D4CA0">
        <w:rPr>
          <w:rFonts w:ascii="Times New Roman" w:hAnsi="Times New Roman"/>
          <w:sz w:val="28"/>
          <w:szCs w:val="28"/>
        </w:rPr>
        <w:t>егламента</w:t>
      </w:r>
    </w:p>
    <w:p w:rsidR="00EF5232" w:rsidRDefault="00EF5232" w:rsidP="00EF5232">
      <w:pPr>
        <w:spacing w:after="0" w:line="240" w:lineRule="auto"/>
        <w:rPr>
          <w:rFonts w:ascii="Times New Roman" w:hAnsi="Times New Roman"/>
          <w:bCs/>
          <w:sz w:val="28"/>
          <w:szCs w:val="20"/>
          <w:lang w:eastAsia="zh-CN"/>
        </w:rPr>
      </w:pPr>
      <w:r>
        <w:rPr>
          <w:rFonts w:ascii="Times New Roman" w:hAnsi="Times New Roman"/>
          <w:bCs/>
          <w:sz w:val="28"/>
          <w:szCs w:val="20"/>
          <w:lang w:eastAsia="zh-CN"/>
        </w:rPr>
        <w:t>п</w:t>
      </w:r>
      <w:r w:rsidR="0025198C" w:rsidRPr="007D4CA0">
        <w:rPr>
          <w:rFonts w:ascii="Times New Roman" w:hAnsi="Times New Roman"/>
          <w:bCs/>
          <w:sz w:val="28"/>
          <w:szCs w:val="20"/>
          <w:lang w:eastAsia="zh-CN"/>
        </w:rPr>
        <w:t>редоставления</w:t>
      </w:r>
      <w:r>
        <w:rPr>
          <w:rFonts w:ascii="Times New Roman" w:hAnsi="Times New Roman"/>
          <w:bCs/>
          <w:sz w:val="28"/>
          <w:szCs w:val="20"/>
          <w:lang w:eastAsia="zh-CN"/>
        </w:rPr>
        <w:t xml:space="preserve"> </w:t>
      </w:r>
      <w:r w:rsidR="0025198C" w:rsidRPr="007D4CA0">
        <w:rPr>
          <w:rFonts w:ascii="Times New Roman" w:hAnsi="Times New Roman"/>
          <w:bCs/>
          <w:sz w:val="28"/>
          <w:szCs w:val="20"/>
          <w:lang w:eastAsia="zh-CN"/>
        </w:rPr>
        <w:t xml:space="preserve">муниципальной услуги </w:t>
      </w:r>
      <w:r w:rsidRPr="00EF5232">
        <w:rPr>
          <w:rFonts w:ascii="Times New Roman" w:hAnsi="Times New Roman"/>
          <w:bCs/>
          <w:sz w:val="28"/>
          <w:szCs w:val="20"/>
          <w:lang w:eastAsia="zh-CN"/>
        </w:rPr>
        <w:t>по</w:t>
      </w:r>
    </w:p>
    <w:p w:rsidR="00EF5232" w:rsidRDefault="00EF5232" w:rsidP="00EF5232">
      <w:pPr>
        <w:spacing w:after="0" w:line="240" w:lineRule="auto"/>
        <w:rPr>
          <w:rFonts w:ascii="Times New Roman" w:hAnsi="Times New Roman"/>
          <w:bCs/>
          <w:sz w:val="28"/>
          <w:szCs w:val="20"/>
          <w:lang w:eastAsia="zh-CN"/>
        </w:rPr>
      </w:pPr>
      <w:r w:rsidRPr="00EF5232">
        <w:rPr>
          <w:rFonts w:ascii="Times New Roman" w:hAnsi="Times New Roman"/>
          <w:bCs/>
          <w:sz w:val="28"/>
          <w:szCs w:val="20"/>
          <w:lang w:eastAsia="zh-CN"/>
        </w:rPr>
        <w:t>предоставлению недвижимого имущества,</w:t>
      </w:r>
    </w:p>
    <w:p w:rsidR="00EF5232" w:rsidRDefault="00EF5232" w:rsidP="00EF5232">
      <w:pPr>
        <w:spacing w:after="0" w:line="240" w:lineRule="auto"/>
        <w:rPr>
          <w:rFonts w:ascii="Times New Roman" w:hAnsi="Times New Roman"/>
          <w:bCs/>
          <w:sz w:val="28"/>
          <w:szCs w:val="20"/>
          <w:lang w:eastAsia="zh-CN"/>
        </w:rPr>
      </w:pPr>
      <w:r w:rsidRPr="00EF5232">
        <w:rPr>
          <w:rFonts w:ascii="Times New Roman" w:hAnsi="Times New Roman"/>
          <w:bCs/>
          <w:sz w:val="28"/>
          <w:szCs w:val="20"/>
          <w:lang w:eastAsia="zh-CN"/>
        </w:rPr>
        <w:t>арендуемого субъектами малого и среднего</w:t>
      </w:r>
    </w:p>
    <w:p w:rsidR="00EF5232" w:rsidRDefault="00EF5232" w:rsidP="00EF5232">
      <w:pPr>
        <w:spacing w:after="0" w:line="240" w:lineRule="auto"/>
        <w:rPr>
          <w:rFonts w:ascii="Times New Roman" w:hAnsi="Times New Roman"/>
          <w:bCs/>
          <w:sz w:val="28"/>
          <w:szCs w:val="20"/>
          <w:lang w:eastAsia="zh-CN"/>
        </w:rPr>
      </w:pPr>
      <w:r w:rsidRPr="00EF5232">
        <w:rPr>
          <w:rFonts w:ascii="Times New Roman" w:hAnsi="Times New Roman"/>
          <w:bCs/>
          <w:sz w:val="28"/>
          <w:szCs w:val="20"/>
          <w:lang w:eastAsia="zh-CN"/>
        </w:rPr>
        <w:t>предпринимательства при реализации ими</w:t>
      </w:r>
    </w:p>
    <w:p w:rsidR="00EF5232" w:rsidRDefault="00EF5232" w:rsidP="00EF5232">
      <w:pPr>
        <w:spacing w:after="0" w:line="240" w:lineRule="auto"/>
        <w:rPr>
          <w:rFonts w:ascii="Times New Roman" w:hAnsi="Times New Roman"/>
          <w:bCs/>
          <w:sz w:val="28"/>
          <w:szCs w:val="20"/>
          <w:lang w:eastAsia="zh-CN"/>
        </w:rPr>
      </w:pPr>
      <w:r w:rsidRPr="00EF5232">
        <w:rPr>
          <w:rFonts w:ascii="Times New Roman" w:hAnsi="Times New Roman"/>
          <w:bCs/>
          <w:sz w:val="28"/>
          <w:szCs w:val="20"/>
          <w:lang w:eastAsia="zh-CN"/>
        </w:rPr>
        <w:t xml:space="preserve"> преимущественного права на приобретение</w:t>
      </w:r>
    </w:p>
    <w:p w:rsidR="0025198C" w:rsidRPr="007D4CA0" w:rsidRDefault="00EF5232" w:rsidP="00EF5232">
      <w:pPr>
        <w:spacing w:after="0" w:line="240" w:lineRule="auto"/>
        <w:rPr>
          <w:rFonts w:ascii="Times New Roman" w:hAnsi="Times New Roman"/>
          <w:sz w:val="28"/>
          <w:szCs w:val="28"/>
        </w:rPr>
      </w:pPr>
      <w:r w:rsidRPr="00EF5232">
        <w:rPr>
          <w:rFonts w:ascii="Times New Roman" w:hAnsi="Times New Roman"/>
          <w:bCs/>
          <w:sz w:val="28"/>
          <w:szCs w:val="20"/>
          <w:lang w:eastAsia="zh-CN"/>
        </w:rPr>
        <w:t xml:space="preserve"> арендуемого имущества в собственность</w:t>
      </w:r>
    </w:p>
    <w:p w:rsidR="0025198C" w:rsidRPr="007D4CA0" w:rsidRDefault="0025198C" w:rsidP="0025198C">
      <w:pPr>
        <w:keepNext/>
        <w:spacing w:after="0" w:line="240" w:lineRule="auto"/>
        <w:outlineLvl w:val="0"/>
        <w:rPr>
          <w:rFonts w:ascii="Times New Roman" w:hAnsi="Times New Roman"/>
          <w:sz w:val="28"/>
          <w:szCs w:val="28"/>
        </w:rPr>
      </w:pPr>
    </w:p>
    <w:p w:rsidR="0025198C" w:rsidRPr="007D4CA0" w:rsidRDefault="0025198C" w:rsidP="0025198C">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25198C" w:rsidRPr="007D4CA0" w:rsidRDefault="0025198C" w:rsidP="0025198C">
      <w:pPr>
        <w:suppressAutoHyphens/>
        <w:spacing w:after="0" w:line="240" w:lineRule="auto"/>
        <w:jc w:val="both"/>
        <w:rPr>
          <w:rFonts w:ascii="Times New Roman" w:hAnsi="Times New Roman"/>
          <w:b/>
          <w:sz w:val="28"/>
          <w:szCs w:val="28"/>
        </w:rPr>
      </w:pPr>
    </w:p>
    <w:p w:rsidR="0025198C" w:rsidRPr="007D4CA0" w:rsidRDefault="0025198C" w:rsidP="0025198C">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ПОСТАНОВЛЯЕТ: </w:t>
      </w:r>
    </w:p>
    <w:p w:rsidR="0025198C" w:rsidRPr="00927FB6"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                                           </w:t>
      </w:r>
    </w:p>
    <w:p w:rsidR="0025198C" w:rsidRDefault="0025198C" w:rsidP="00EF5232">
      <w:pPr>
        <w:keepNext/>
        <w:numPr>
          <w:ilvl w:val="0"/>
          <w:numId w:val="29"/>
        </w:numPr>
        <w:spacing w:after="0" w:line="240" w:lineRule="auto"/>
        <w:jc w:val="both"/>
        <w:outlineLvl w:val="0"/>
        <w:rPr>
          <w:rFonts w:ascii="Times New Roman" w:hAnsi="Times New Roman"/>
          <w:bCs/>
          <w:sz w:val="28"/>
          <w:szCs w:val="20"/>
          <w:lang w:eastAsia="zh-CN"/>
        </w:rPr>
      </w:pPr>
      <w:r w:rsidRPr="00927FB6">
        <w:rPr>
          <w:rFonts w:ascii="Times New Roman" w:hAnsi="Times New Roman"/>
          <w:sz w:val="28"/>
          <w:szCs w:val="28"/>
          <w:lang w:eastAsia="en-US"/>
        </w:rPr>
        <w:t xml:space="preserve">Утвердить административный регламент </w:t>
      </w:r>
      <w:r w:rsidRPr="00927FB6">
        <w:rPr>
          <w:rFonts w:ascii="Times New Roman" w:hAnsi="Times New Roman"/>
          <w:bCs/>
          <w:sz w:val="28"/>
          <w:szCs w:val="28"/>
          <w:lang w:eastAsia="en-US"/>
        </w:rPr>
        <w:t>предост</w:t>
      </w:r>
      <w:r w:rsidR="00F1292E">
        <w:rPr>
          <w:rFonts w:ascii="Times New Roman" w:hAnsi="Times New Roman"/>
          <w:bCs/>
          <w:sz w:val="28"/>
          <w:szCs w:val="28"/>
          <w:lang w:eastAsia="en-US"/>
        </w:rPr>
        <w:t xml:space="preserve">авления муниципальной услуги </w:t>
      </w:r>
      <w:r w:rsidR="00EF5232" w:rsidRPr="00EF5232">
        <w:rPr>
          <w:rFonts w:ascii="Times New Roman" w:hAnsi="Times New Roman"/>
          <w:bCs/>
          <w:sz w:val="28"/>
          <w:szCs w:val="28"/>
          <w:lang w:eastAsia="en-US"/>
        </w:rPr>
        <w:t>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Pr>
          <w:rFonts w:ascii="Times New Roman" w:hAnsi="Times New Roman"/>
          <w:bCs/>
          <w:sz w:val="28"/>
          <w:szCs w:val="20"/>
          <w:lang w:eastAsia="zh-CN"/>
        </w:rPr>
        <w:t>.</w:t>
      </w:r>
    </w:p>
    <w:p w:rsidR="0025198C" w:rsidRDefault="0025198C" w:rsidP="0025198C">
      <w:pPr>
        <w:numPr>
          <w:ilvl w:val="0"/>
          <w:numId w:val="29"/>
        </w:numPr>
        <w:suppressAutoHyphens/>
        <w:spacing w:after="160" w:line="256" w:lineRule="auto"/>
        <w:contextualSpacing/>
        <w:jc w:val="both"/>
        <w:rPr>
          <w:rFonts w:ascii="Times New Roman" w:hAnsi="Times New Roman"/>
          <w:sz w:val="28"/>
          <w:szCs w:val="28"/>
          <w:lang w:eastAsia="en-US"/>
        </w:rPr>
      </w:pPr>
      <w:r w:rsidRPr="00803B5F">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w:t>
      </w:r>
      <w:r>
        <w:rPr>
          <w:rFonts w:ascii="Times New Roman" w:hAnsi="Times New Roman"/>
          <w:sz w:val="28"/>
          <w:szCs w:val="28"/>
          <w:lang w:eastAsia="en-US"/>
        </w:rPr>
        <w:t xml:space="preserve">// www. spassriy.tatarstan.ru, </w:t>
      </w:r>
      <w:r w:rsidRPr="00803B5F">
        <w:rPr>
          <w:rFonts w:ascii="Times New Roman" w:hAnsi="Times New Roman"/>
          <w:sz w:val="28"/>
          <w:szCs w:val="28"/>
          <w:lang w:eastAsia="en-US"/>
        </w:rPr>
        <w:t>на официальном сайте правовой информации (//httр:pravo.tatarstan.ru) в установленный законом срок.</w:t>
      </w:r>
    </w:p>
    <w:p w:rsidR="0025198C" w:rsidRDefault="0025198C" w:rsidP="0025198C">
      <w:pPr>
        <w:numPr>
          <w:ilvl w:val="0"/>
          <w:numId w:val="29"/>
        </w:numPr>
        <w:suppressAutoHyphens/>
        <w:spacing w:after="160" w:line="256" w:lineRule="auto"/>
        <w:contextualSpacing/>
        <w:jc w:val="both"/>
        <w:rPr>
          <w:rFonts w:ascii="Times New Roman" w:hAnsi="Times New Roman"/>
          <w:sz w:val="28"/>
          <w:szCs w:val="28"/>
          <w:lang w:eastAsia="en-US"/>
        </w:rPr>
      </w:pPr>
      <w:r w:rsidRPr="00927FB6">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25198C" w:rsidRPr="00927FB6" w:rsidRDefault="0025198C" w:rsidP="0025198C">
      <w:pPr>
        <w:suppressAutoHyphens/>
        <w:spacing w:after="0" w:line="240" w:lineRule="auto"/>
        <w:jc w:val="both"/>
        <w:rPr>
          <w:rFonts w:ascii="Times New Roman" w:hAnsi="Times New Roman"/>
          <w:sz w:val="28"/>
          <w:szCs w:val="28"/>
        </w:rPr>
      </w:pPr>
    </w:p>
    <w:p w:rsidR="0025198C" w:rsidRPr="00927FB6"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Руководитель исполнительного комитета</w:t>
      </w:r>
    </w:p>
    <w:p w:rsidR="0037182D"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Спасского муниципального района РТ                       </w:t>
      </w:r>
      <w:r>
        <w:rPr>
          <w:rFonts w:ascii="Times New Roman" w:hAnsi="Times New Roman"/>
          <w:sz w:val="28"/>
          <w:szCs w:val="28"/>
        </w:rPr>
        <w:t xml:space="preserve">                             </w:t>
      </w:r>
      <w:r w:rsidRPr="00927FB6">
        <w:rPr>
          <w:rFonts w:ascii="Times New Roman" w:hAnsi="Times New Roman"/>
          <w:sz w:val="28"/>
          <w:szCs w:val="28"/>
        </w:rPr>
        <w:t xml:space="preserve"> В.А. Осокин</w:t>
      </w:r>
    </w:p>
    <w:p w:rsidR="0037182D" w:rsidRDefault="0037182D" w:rsidP="0037182D">
      <w:pPr>
        <w:ind w:left="6521"/>
      </w:pPr>
    </w:p>
    <w:p w:rsidR="0037182D" w:rsidRDefault="0037182D" w:rsidP="0037182D">
      <w:pPr>
        <w:ind w:left="6521"/>
      </w:pPr>
    </w:p>
    <w:p w:rsidR="0037182D" w:rsidRPr="0037182D" w:rsidRDefault="0037182D" w:rsidP="0037182D">
      <w:pPr>
        <w:ind w:left="6521"/>
        <w:rPr>
          <w:rFonts w:ascii="Times New Roman" w:hAnsi="Times New Roman"/>
          <w:sz w:val="24"/>
          <w:szCs w:val="24"/>
        </w:rPr>
      </w:pPr>
      <w:r w:rsidRPr="0037182D">
        <w:rPr>
          <w:rFonts w:ascii="Times New Roman" w:hAnsi="Times New Roman"/>
          <w:sz w:val="24"/>
          <w:szCs w:val="24"/>
        </w:rPr>
        <w:lastRenderedPageBreak/>
        <w:t>Приложение</w:t>
      </w:r>
    </w:p>
    <w:p w:rsidR="0037182D" w:rsidRPr="0037182D" w:rsidRDefault="0037182D" w:rsidP="0037182D">
      <w:pPr>
        <w:ind w:left="6521"/>
        <w:rPr>
          <w:rFonts w:ascii="Times New Roman" w:hAnsi="Times New Roman"/>
          <w:sz w:val="28"/>
          <w:szCs w:val="28"/>
        </w:rPr>
      </w:pPr>
      <w:r w:rsidRPr="0037182D">
        <w:rPr>
          <w:rFonts w:ascii="Times New Roman" w:hAnsi="Times New Roman"/>
          <w:sz w:val="28"/>
          <w:szCs w:val="28"/>
        </w:rPr>
        <w:t xml:space="preserve">к постановлению Исполнительного комитета Спасского  муниципального района Республики Татарстан </w:t>
      </w:r>
    </w:p>
    <w:p w:rsidR="0037182D" w:rsidRPr="0037182D" w:rsidRDefault="0037182D" w:rsidP="0037182D">
      <w:pPr>
        <w:ind w:left="6521"/>
        <w:rPr>
          <w:rFonts w:ascii="Times New Roman" w:hAnsi="Times New Roman"/>
          <w:bCs/>
          <w:sz w:val="28"/>
          <w:szCs w:val="28"/>
        </w:rPr>
      </w:pPr>
      <w:r w:rsidRPr="0037182D">
        <w:rPr>
          <w:rFonts w:ascii="Times New Roman" w:hAnsi="Times New Roman"/>
          <w:sz w:val="28"/>
          <w:szCs w:val="28"/>
        </w:rPr>
        <w:t>от «___» _____ 201_ г. № ____</w:t>
      </w:r>
    </w:p>
    <w:p w:rsidR="0037182D" w:rsidRPr="0037182D" w:rsidRDefault="0037182D" w:rsidP="0037182D">
      <w:pPr>
        <w:pStyle w:val="af8"/>
        <w:tabs>
          <w:tab w:val="left" w:pos="6497"/>
        </w:tabs>
        <w:suppressAutoHyphens/>
        <w:spacing w:line="240" w:lineRule="auto"/>
        <w:ind w:left="5664"/>
        <w:jc w:val="left"/>
        <w:rPr>
          <w:rFonts w:ascii="Times New Roman" w:hAnsi="Times New Roman"/>
          <w:szCs w:val="28"/>
        </w:rPr>
      </w:pPr>
    </w:p>
    <w:p w:rsidR="0037182D" w:rsidRPr="0037182D" w:rsidRDefault="0037182D" w:rsidP="0037182D">
      <w:pPr>
        <w:pStyle w:val="af8"/>
        <w:tabs>
          <w:tab w:val="left" w:pos="6346"/>
        </w:tabs>
        <w:suppressAutoHyphens/>
        <w:spacing w:line="240" w:lineRule="auto"/>
        <w:jc w:val="left"/>
        <w:rPr>
          <w:rFonts w:ascii="Times New Roman" w:hAnsi="Times New Roman"/>
          <w:szCs w:val="28"/>
        </w:rPr>
      </w:pPr>
    </w:p>
    <w:p w:rsidR="0037182D" w:rsidRPr="0037182D" w:rsidRDefault="0037182D" w:rsidP="0037182D">
      <w:pPr>
        <w:pStyle w:val="af8"/>
        <w:suppressAutoHyphens/>
        <w:spacing w:line="240" w:lineRule="auto"/>
        <w:rPr>
          <w:rFonts w:ascii="Times New Roman" w:hAnsi="Times New Roman"/>
          <w:szCs w:val="28"/>
        </w:rPr>
      </w:pPr>
      <w:r w:rsidRPr="0037182D">
        <w:rPr>
          <w:rFonts w:ascii="Times New Roman" w:hAnsi="Times New Roman"/>
          <w:szCs w:val="28"/>
        </w:rPr>
        <w:t xml:space="preserve">Административный регламент </w:t>
      </w:r>
    </w:p>
    <w:p w:rsidR="0037182D" w:rsidRPr="0037182D" w:rsidRDefault="0037182D" w:rsidP="0037182D">
      <w:pPr>
        <w:pStyle w:val="21"/>
        <w:suppressAutoHyphens/>
        <w:spacing w:line="240" w:lineRule="auto"/>
        <w:jc w:val="center"/>
        <w:rPr>
          <w:rFonts w:ascii="Times New Roman" w:hAnsi="Times New Roman"/>
          <w:b/>
          <w:sz w:val="28"/>
          <w:szCs w:val="28"/>
        </w:rPr>
      </w:pPr>
      <w:r w:rsidRPr="0037182D">
        <w:rPr>
          <w:rFonts w:ascii="Times New Roman" w:hAnsi="Times New Roman"/>
          <w:b/>
          <w:sz w:val="28"/>
          <w:szCs w:val="28"/>
        </w:rPr>
        <w:t>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37182D" w:rsidRPr="0037182D" w:rsidRDefault="0037182D" w:rsidP="0037182D">
      <w:pPr>
        <w:suppressAutoHyphens/>
        <w:spacing w:after="0" w:line="240" w:lineRule="auto"/>
        <w:jc w:val="center"/>
        <w:rPr>
          <w:rFonts w:ascii="Times New Roman" w:hAnsi="Times New Roman"/>
          <w:b/>
          <w:sz w:val="28"/>
          <w:szCs w:val="28"/>
        </w:rPr>
      </w:pPr>
      <w:r w:rsidRPr="0037182D">
        <w:rPr>
          <w:rFonts w:ascii="Times New Roman" w:hAnsi="Times New Roman"/>
          <w:b/>
          <w:sz w:val="28"/>
          <w:szCs w:val="28"/>
        </w:rPr>
        <w:t>1. Общие положения</w:t>
      </w:r>
    </w:p>
    <w:p w:rsidR="0037182D" w:rsidRPr="0037182D" w:rsidRDefault="0037182D" w:rsidP="0037182D">
      <w:pPr>
        <w:suppressAutoHyphens/>
        <w:spacing w:after="0" w:line="240" w:lineRule="auto"/>
        <w:jc w:val="center"/>
        <w:rPr>
          <w:rFonts w:ascii="Times New Roman" w:hAnsi="Times New Roman"/>
          <w:sz w:val="28"/>
          <w:szCs w:val="28"/>
        </w:rPr>
      </w:pPr>
    </w:p>
    <w:p w:rsidR="0037182D" w:rsidRPr="0037182D" w:rsidRDefault="0037182D" w:rsidP="0037182D">
      <w:pPr>
        <w:suppressAutoHyphens/>
        <w:autoSpaceDE w:val="0"/>
        <w:autoSpaceDN w:val="0"/>
        <w:adjustRightInd w:val="0"/>
        <w:spacing w:after="0" w:line="240" w:lineRule="auto"/>
        <w:ind w:firstLine="709"/>
        <w:jc w:val="both"/>
        <w:rPr>
          <w:rFonts w:ascii="Times New Roman" w:hAnsi="Times New Roman" w:cs="Arial"/>
          <w:sz w:val="28"/>
          <w:szCs w:val="28"/>
        </w:rPr>
      </w:pPr>
      <w:r w:rsidRPr="0037182D">
        <w:rPr>
          <w:rFonts w:ascii="Times New Roman" w:hAnsi="Times New Roman" w:cs="Arial"/>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w:t>
      </w:r>
    </w:p>
    <w:p w:rsidR="0037182D" w:rsidRPr="0037182D" w:rsidRDefault="0037182D" w:rsidP="0037182D">
      <w:pPr>
        <w:suppressAutoHyphens/>
        <w:autoSpaceDE w:val="0"/>
        <w:autoSpaceDN w:val="0"/>
        <w:adjustRightInd w:val="0"/>
        <w:spacing w:after="0" w:line="240" w:lineRule="auto"/>
        <w:ind w:firstLine="709"/>
        <w:jc w:val="both"/>
        <w:rPr>
          <w:rFonts w:ascii="Times New Roman" w:hAnsi="Times New Roman"/>
          <w:spacing w:val="1"/>
          <w:sz w:val="28"/>
          <w:szCs w:val="28"/>
        </w:rPr>
      </w:pPr>
      <w:r w:rsidRPr="0037182D">
        <w:rPr>
          <w:rFonts w:ascii="Times New Roman" w:hAnsi="Times New Roman"/>
          <w:sz w:val="28"/>
          <w:szCs w:val="28"/>
        </w:rPr>
        <w:t>1.2. </w:t>
      </w:r>
      <w:r w:rsidRPr="0037182D">
        <w:rPr>
          <w:rFonts w:ascii="Times New Roman" w:hAnsi="Times New Roman"/>
          <w:spacing w:val="1"/>
          <w:sz w:val="28"/>
          <w:szCs w:val="28"/>
        </w:rPr>
        <w:t>Получатели услуги: юридические лица, индивидуальные предприниматели (далее – заявитель).</w:t>
      </w:r>
    </w:p>
    <w:p w:rsidR="0037182D" w:rsidRPr="0037182D" w:rsidRDefault="0037182D" w:rsidP="0037182D">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8"/>
          <w:szCs w:val="28"/>
        </w:rPr>
      </w:pPr>
      <w:r w:rsidRPr="0037182D">
        <w:rPr>
          <w:rFonts w:ascii="Times New Roman" w:hAnsi="Times New Roman"/>
          <w:spacing w:val="1"/>
          <w:sz w:val="28"/>
          <w:szCs w:val="28"/>
        </w:rPr>
        <w:t>1.3. Информирование о предоставлении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1.3.1. информация о порядке предоставления муниципальной услуги размещается:</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7182D" w:rsidRPr="0037182D" w:rsidRDefault="0037182D" w:rsidP="0037182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(http</w:t>
      </w:r>
      <w:r w:rsidRPr="0037182D">
        <w:rPr>
          <w:rFonts w:ascii="Times New Roman" w:hAnsi="Times New Roman"/>
          <w:spacing w:val="1"/>
          <w:sz w:val="28"/>
          <w:szCs w:val="28"/>
          <w:lang w:val="en-US"/>
        </w:rPr>
        <w:t>s</w:t>
      </w:r>
      <w:r w:rsidRPr="0037182D">
        <w:rPr>
          <w:rFonts w:ascii="Times New Roman" w:hAnsi="Times New Roman"/>
          <w:spacing w:val="1"/>
          <w:sz w:val="28"/>
          <w:szCs w:val="28"/>
        </w:rPr>
        <w:t>://</w:t>
      </w:r>
      <w:r w:rsidRPr="0037182D">
        <w:rPr>
          <w:rFonts w:ascii="Times New Roman" w:hAnsi="Times New Roman"/>
          <w:spacing w:val="1"/>
          <w:sz w:val="28"/>
          <w:szCs w:val="28"/>
          <w:lang w:val="en-US"/>
        </w:rPr>
        <w:t>spasskiy</w:t>
      </w:r>
      <w:r w:rsidRPr="0037182D">
        <w:rPr>
          <w:rFonts w:ascii="Times New Roman" w:hAnsi="Times New Roman"/>
          <w:spacing w:val="1"/>
          <w:sz w:val="28"/>
          <w:szCs w:val="28"/>
        </w:rPr>
        <w:t>. tatarsta</w:t>
      </w:r>
      <w:r w:rsidRPr="0037182D">
        <w:rPr>
          <w:rFonts w:ascii="Times New Roman" w:hAnsi="Times New Roman"/>
          <w:spacing w:val="1"/>
          <w:sz w:val="28"/>
          <w:szCs w:val="28"/>
          <w:lang w:val="en-US"/>
        </w:rPr>
        <w:t>n</w:t>
      </w:r>
      <w:r w:rsidRPr="0037182D">
        <w:rPr>
          <w:rFonts w:ascii="Times New Roman" w:hAnsi="Times New Roman"/>
          <w:spacing w:val="1"/>
          <w:sz w:val="28"/>
          <w:szCs w:val="28"/>
        </w:rPr>
        <w:t>.ru.);</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3) на Портале государственных и муниципальных услуг Республики Татарстан (http</w:t>
      </w:r>
      <w:r w:rsidRPr="0037182D">
        <w:rPr>
          <w:rFonts w:ascii="Times New Roman" w:hAnsi="Times New Roman"/>
          <w:spacing w:val="1"/>
          <w:sz w:val="28"/>
          <w:szCs w:val="28"/>
          <w:lang w:val="en-US"/>
        </w:rPr>
        <w:t>s</w:t>
      </w:r>
      <w:r w:rsidRPr="0037182D">
        <w:rPr>
          <w:rFonts w:ascii="Times New Roman" w:hAnsi="Times New Roman"/>
          <w:spacing w:val="1"/>
          <w:sz w:val="28"/>
          <w:szCs w:val="28"/>
        </w:rPr>
        <w:t>://uslugi.tatarsta</w:t>
      </w:r>
      <w:r w:rsidRPr="0037182D">
        <w:rPr>
          <w:rFonts w:ascii="Times New Roman" w:hAnsi="Times New Roman"/>
          <w:spacing w:val="1"/>
          <w:sz w:val="28"/>
          <w:szCs w:val="28"/>
          <w:lang w:val="en-US"/>
        </w:rPr>
        <w:t>n</w:t>
      </w:r>
      <w:r w:rsidRPr="0037182D">
        <w:rPr>
          <w:rFonts w:ascii="Times New Roman" w:hAnsi="Times New Roman"/>
          <w:spacing w:val="1"/>
          <w:sz w:val="28"/>
          <w:szCs w:val="28"/>
        </w:rPr>
        <w:t xml:space="preserve">.ru/) (далее – Республиканский портал); </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4) на Едином портале государственных и муниципальных услуг (функций) (http</w:t>
      </w:r>
      <w:r w:rsidRPr="0037182D">
        <w:rPr>
          <w:rFonts w:ascii="Times New Roman" w:hAnsi="Times New Roman"/>
          <w:spacing w:val="1"/>
          <w:sz w:val="28"/>
          <w:szCs w:val="28"/>
          <w:lang w:val="en-US"/>
        </w:rPr>
        <w:t>s</w:t>
      </w:r>
      <w:r w:rsidRPr="0037182D">
        <w:rPr>
          <w:rFonts w:ascii="Times New Roman" w:hAnsi="Times New Roman"/>
          <w:spacing w:val="1"/>
          <w:sz w:val="28"/>
          <w:szCs w:val="28"/>
        </w:rPr>
        <w:t>:// www.gosuslugi.ru/) (далее – Единый портал);</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lastRenderedPageBreak/>
        <w:t>2) в интерактивной форме Республиканского портала;</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3) </w:t>
      </w:r>
      <w:r w:rsidRPr="0037182D">
        <w:rPr>
          <w:rFonts w:ascii="Times New Roman" w:hAnsi="Times New Roman"/>
          <w:i/>
          <w:spacing w:val="1"/>
          <w:sz w:val="28"/>
          <w:szCs w:val="28"/>
        </w:rPr>
        <w:t>в Палате имущественных и земельных отношений муниципального образования «Спасский  муниципальный район»</w:t>
      </w:r>
      <w:r w:rsidRPr="0037182D">
        <w:rPr>
          <w:rFonts w:ascii="Times New Roman" w:hAnsi="Times New Roman"/>
          <w:spacing w:val="1"/>
          <w:sz w:val="28"/>
          <w:szCs w:val="28"/>
        </w:rPr>
        <w:t xml:space="preserve"> (далее – Палата):</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 xml:space="preserve">при устном обращении - лично или по телефону; </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37182D">
        <w:rPr>
          <w:rFonts w:ascii="Times New Roman" w:hAnsi="Times New Roman"/>
          <w:i/>
          <w:spacing w:val="1"/>
          <w:sz w:val="28"/>
          <w:szCs w:val="28"/>
        </w:rPr>
        <w:t>Палаты</w:t>
      </w:r>
      <w:r w:rsidRPr="0037182D">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37182D">
        <w:rPr>
          <w:rFonts w:ascii="Times New Roman" w:hAnsi="Times New Roman"/>
          <w:i/>
          <w:spacing w:val="1"/>
          <w:sz w:val="28"/>
          <w:szCs w:val="28"/>
        </w:rPr>
        <w:t>Палаты</w:t>
      </w:r>
      <w:r w:rsidRPr="0037182D">
        <w:rPr>
          <w:rFonts w:ascii="Times New Roman" w:hAnsi="Times New Roman"/>
          <w:spacing w:val="1"/>
          <w:sz w:val="28"/>
          <w:szCs w:val="28"/>
        </w:rPr>
        <w:t>.</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37182D">
        <w:rPr>
          <w:rFonts w:ascii="Times New Roman" w:hAnsi="Times New Roman"/>
          <w:sz w:val="24"/>
          <w:szCs w:val="24"/>
        </w:rPr>
        <w:t xml:space="preserve"> </w:t>
      </w:r>
      <w:r w:rsidRPr="0037182D">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37182D">
        <w:rPr>
          <w:rFonts w:ascii="Times New Roman" w:hAnsi="Times New Roman"/>
          <w:i/>
          <w:spacing w:val="1"/>
          <w:sz w:val="28"/>
          <w:szCs w:val="28"/>
        </w:rPr>
        <w:t xml:space="preserve"> </w:t>
      </w:r>
      <w:r w:rsidRPr="0037182D">
        <w:rPr>
          <w:rFonts w:ascii="Times New Roman" w:hAnsi="Times New Roman"/>
          <w:spacing w:val="1"/>
          <w:sz w:val="28"/>
          <w:szCs w:val="28"/>
        </w:rPr>
        <w:t xml:space="preserve">и на информационных стендах в помещениях </w:t>
      </w:r>
      <w:r w:rsidRPr="0037182D">
        <w:rPr>
          <w:rFonts w:ascii="Times New Roman" w:hAnsi="Times New Roman"/>
          <w:i/>
          <w:spacing w:val="1"/>
          <w:sz w:val="28"/>
          <w:szCs w:val="28"/>
        </w:rPr>
        <w:t>Палаты</w:t>
      </w:r>
      <w:r w:rsidRPr="0037182D">
        <w:rPr>
          <w:rFonts w:ascii="Times New Roman" w:hAnsi="Times New Roman"/>
          <w:spacing w:val="1"/>
          <w:sz w:val="28"/>
          <w:szCs w:val="28"/>
        </w:rPr>
        <w:t xml:space="preserve"> для работы с заявителями.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37182D">
        <w:rPr>
          <w:rFonts w:ascii="Times New Roman" w:hAnsi="Times New Roman"/>
          <w:i/>
          <w:spacing w:val="1"/>
          <w:sz w:val="28"/>
          <w:szCs w:val="28"/>
        </w:rPr>
        <w:t>Палаты</w:t>
      </w:r>
      <w:r w:rsidRPr="0037182D">
        <w:rPr>
          <w:rFonts w:ascii="Times New Roman" w:hAnsi="Times New Roman"/>
          <w:spacing w:val="1"/>
          <w:sz w:val="28"/>
          <w:szCs w:val="28"/>
        </w:rPr>
        <w:t>, о графике приема заявлений на предоставление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37182D">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37182D" w:rsidRPr="0037182D" w:rsidRDefault="0037182D" w:rsidP="0037182D">
      <w:pPr>
        <w:tabs>
          <w:tab w:val="left" w:pos="9781"/>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1.5. В Регламенте используются следующие термины и определения:</w:t>
      </w:r>
    </w:p>
    <w:p w:rsidR="0037182D" w:rsidRPr="0037182D" w:rsidRDefault="0037182D" w:rsidP="0037182D">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37182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37182D" w:rsidRPr="0037182D" w:rsidRDefault="0037182D" w:rsidP="0037182D">
      <w:pPr>
        <w:tabs>
          <w:tab w:val="left" w:pos="600"/>
          <w:tab w:val="left" w:pos="6810"/>
          <w:tab w:val="left" w:pos="9781"/>
        </w:tabs>
        <w:spacing w:after="0" w:line="240" w:lineRule="auto"/>
        <w:ind w:right="-1" w:firstLine="720"/>
        <w:jc w:val="both"/>
        <w:rPr>
          <w:rFonts w:ascii="Times New Roman" w:hAnsi="Times New Roman"/>
          <w:sz w:val="28"/>
          <w:szCs w:val="28"/>
        </w:rPr>
      </w:pPr>
      <w:r w:rsidRPr="0037182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37182D" w:rsidRPr="0037182D" w:rsidRDefault="0037182D" w:rsidP="0037182D">
      <w:pPr>
        <w:tabs>
          <w:tab w:val="left" w:pos="9781"/>
        </w:tabs>
        <w:spacing w:after="0" w:line="240" w:lineRule="auto"/>
        <w:ind w:right="-1"/>
        <w:jc w:val="center"/>
        <w:rPr>
          <w:rFonts w:ascii="Times New Roman" w:hAnsi="Times New Roman"/>
          <w:b/>
          <w:sz w:val="28"/>
          <w:szCs w:val="24"/>
        </w:rPr>
      </w:pPr>
    </w:p>
    <w:p w:rsidR="0037182D" w:rsidRPr="0037182D" w:rsidRDefault="0037182D" w:rsidP="0037182D">
      <w:pPr>
        <w:tabs>
          <w:tab w:val="left" w:pos="9781"/>
        </w:tabs>
        <w:spacing w:after="0" w:line="240" w:lineRule="auto"/>
        <w:ind w:right="-1"/>
        <w:jc w:val="center"/>
        <w:rPr>
          <w:rFonts w:ascii="Times New Roman" w:hAnsi="Times New Roman"/>
          <w:b/>
          <w:sz w:val="28"/>
          <w:szCs w:val="24"/>
        </w:rPr>
      </w:pPr>
      <w:r w:rsidRPr="0037182D">
        <w:rPr>
          <w:rFonts w:ascii="Times New Roman" w:hAnsi="Times New Roman"/>
          <w:b/>
          <w:sz w:val="28"/>
          <w:szCs w:val="24"/>
        </w:rPr>
        <w:lastRenderedPageBreak/>
        <w:t>2. Стандарт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37182D">
        <w:rPr>
          <w:rFonts w:ascii="Times New Roman" w:hAnsi="Times New Roman" w:cs="Courier New"/>
          <w:sz w:val="28"/>
          <w:szCs w:val="20"/>
        </w:rPr>
        <w:t>2.1. Наименование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Предоставление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37182D">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 xml:space="preserve">Палата имущественных и земельных отношений муниципального образования «Спасский муниципальный район» </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37182D">
        <w:rPr>
          <w:rFonts w:ascii="Times New Roman" w:hAnsi="Times New Roman" w:cs="Courier New"/>
          <w:sz w:val="28"/>
          <w:szCs w:val="20"/>
        </w:rPr>
        <w:t>2.3. Описание результата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spacing w:after="0" w:line="240" w:lineRule="auto"/>
        <w:ind w:firstLine="709"/>
        <w:jc w:val="both"/>
        <w:rPr>
          <w:rFonts w:ascii="Times New Roman" w:hAnsi="Times New Roman"/>
          <w:sz w:val="28"/>
          <w:szCs w:val="28"/>
        </w:rPr>
      </w:pPr>
      <w:r w:rsidRPr="0037182D">
        <w:rPr>
          <w:rFonts w:ascii="Times New Roman" w:hAnsi="Times New Roman"/>
          <w:sz w:val="28"/>
          <w:szCs w:val="28"/>
        </w:rPr>
        <w:t>2.3.1. Результатом предоставления муниципальной услуги является:</w:t>
      </w:r>
    </w:p>
    <w:p w:rsidR="0037182D" w:rsidRPr="0037182D" w:rsidRDefault="0037182D" w:rsidP="0037182D">
      <w:pPr>
        <w:spacing w:after="0" w:line="240" w:lineRule="auto"/>
        <w:ind w:firstLine="709"/>
        <w:jc w:val="both"/>
        <w:rPr>
          <w:rFonts w:ascii="Times New Roman" w:hAnsi="Times New Roman"/>
          <w:sz w:val="28"/>
          <w:szCs w:val="28"/>
        </w:rPr>
      </w:pPr>
      <w:r w:rsidRPr="0037182D">
        <w:rPr>
          <w:rFonts w:ascii="Times New Roman" w:hAnsi="Times New Roman"/>
          <w:sz w:val="28"/>
          <w:szCs w:val="28"/>
        </w:rPr>
        <w:t>1) Договор купли-продажи имущества (приложение №1);</w:t>
      </w:r>
    </w:p>
    <w:p w:rsidR="0037182D" w:rsidRPr="0037182D" w:rsidRDefault="0037182D" w:rsidP="0037182D">
      <w:pPr>
        <w:spacing w:after="0" w:line="240" w:lineRule="auto"/>
        <w:ind w:firstLine="709"/>
        <w:jc w:val="both"/>
        <w:rPr>
          <w:rFonts w:ascii="Times New Roman" w:hAnsi="Times New Roman"/>
          <w:sz w:val="28"/>
          <w:szCs w:val="28"/>
        </w:rPr>
      </w:pPr>
      <w:r w:rsidRPr="0037182D">
        <w:rPr>
          <w:rFonts w:ascii="Times New Roman" w:hAnsi="Times New Roman"/>
          <w:sz w:val="28"/>
          <w:szCs w:val="28"/>
        </w:rPr>
        <w:t>2) Акт приема передачи имущества (приложение №2);</w:t>
      </w:r>
    </w:p>
    <w:p w:rsidR="0037182D" w:rsidRPr="0037182D" w:rsidRDefault="0037182D" w:rsidP="0037182D">
      <w:pPr>
        <w:spacing w:after="0" w:line="240" w:lineRule="auto"/>
        <w:ind w:firstLine="709"/>
        <w:jc w:val="both"/>
        <w:rPr>
          <w:rFonts w:ascii="Times New Roman" w:hAnsi="Times New Roman"/>
          <w:sz w:val="28"/>
          <w:szCs w:val="28"/>
        </w:rPr>
      </w:pPr>
      <w:r w:rsidRPr="0037182D">
        <w:rPr>
          <w:rFonts w:ascii="Times New Roman" w:hAnsi="Times New Roman"/>
          <w:sz w:val="28"/>
          <w:szCs w:val="28"/>
        </w:rPr>
        <w:t>3) Решение об отказе в предоставлении муниципальной услуги (приложение №3).</w:t>
      </w:r>
    </w:p>
    <w:p w:rsidR="0037182D" w:rsidRPr="0037182D" w:rsidRDefault="0037182D" w:rsidP="0037182D">
      <w:pPr>
        <w:spacing w:after="0" w:line="240" w:lineRule="auto"/>
        <w:ind w:firstLine="709"/>
        <w:jc w:val="both"/>
        <w:rPr>
          <w:rFonts w:ascii="Times New Roman" w:hAnsi="Times New Roman"/>
          <w:sz w:val="28"/>
          <w:szCs w:val="28"/>
        </w:rPr>
      </w:pPr>
      <w:r w:rsidRPr="0037182D">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Палатой),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w:t>
      </w:r>
    </w:p>
    <w:p w:rsidR="0037182D" w:rsidRPr="0037182D" w:rsidRDefault="0037182D" w:rsidP="0037182D">
      <w:pPr>
        <w:spacing w:after="0" w:line="240" w:lineRule="auto"/>
        <w:ind w:firstLine="709"/>
        <w:jc w:val="both"/>
        <w:rPr>
          <w:rFonts w:ascii="Times New Roman" w:hAnsi="Times New Roman"/>
          <w:sz w:val="28"/>
          <w:szCs w:val="28"/>
        </w:rPr>
      </w:pPr>
      <w:r w:rsidRPr="0037182D">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37182D" w:rsidRPr="0037182D" w:rsidRDefault="0037182D" w:rsidP="0037182D">
      <w:pPr>
        <w:spacing w:after="0" w:line="240" w:lineRule="auto"/>
        <w:ind w:firstLine="709"/>
        <w:jc w:val="both"/>
        <w:rPr>
          <w:rFonts w:ascii="Times New Roman" w:hAnsi="Times New Roman"/>
          <w:sz w:val="28"/>
          <w:szCs w:val="28"/>
        </w:rPr>
      </w:pPr>
      <w:r w:rsidRPr="0037182D">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37182D">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2.4.1. Срок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 xml:space="preserve">Направление предложения о заключении договора (-ов) купли-продажи недвижимого имущества (далее - предложение) и проекта (-ов) договора (-ов) </w:t>
      </w:r>
      <w:r w:rsidRPr="0037182D">
        <w:rPr>
          <w:rFonts w:ascii="Times New Roman" w:hAnsi="Times New Roman" w:cs="Courier New"/>
          <w:sz w:val="28"/>
          <w:szCs w:val="20"/>
        </w:rPr>
        <w:lastRenderedPageBreak/>
        <w:t>купли-продажи арендуемого имущества – в течение пяти рабочих дней с даты принятия решения об условиях приватизации арендуемого имущества.</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Заключение договора (-ов) купли-продажи арендуемого имущества - в течение 10 рабочих дней со дня получения арендатором предложения о его заключении и (или) проекта договора купли-продажи арендуемого имущества.</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37182D">
        <w:rPr>
          <w:rFonts w:ascii="Times New Roman" w:hAnsi="Times New Roman"/>
          <w:i/>
          <w:sz w:val="28"/>
          <w:szCs w:val="28"/>
        </w:rPr>
        <w:t>.</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2.4.2. Приостановление срока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Течение срока для заключения договора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37182D" w:rsidRPr="0037182D" w:rsidRDefault="0037182D" w:rsidP="0037182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2.4.3. Направление документа, являющегося результатом предоставления муниципальной услуги</w:t>
      </w:r>
      <w:r w:rsidRPr="0037182D">
        <w:rPr>
          <w:rFonts w:ascii="Times New Roman" w:hAnsi="Times New Roman"/>
          <w:color w:val="000000"/>
          <w:sz w:val="28"/>
          <w:szCs w:val="28"/>
        </w:rPr>
        <w:t xml:space="preserve"> в форме электронного документа</w:t>
      </w:r>
      <w:r w:rsidRPr="0037182D">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37182D">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2.5.1. </w:t>
      </w:r>
      <w:r w:rsidRPr="0037182D">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1) документ, удостоверяющий личность (предоставляется при обращении в МФЦ);</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 заявление:</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 документы, подтверждающих внесение арендной платы в соответствии с установленными договорами сроками платежей;</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4)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7182D" w:rsidRPr="0037182D" w:rsidRDefault="0037182D" w:rsidP="0037182D">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37182D" w:rsidRPr="0037182D" w:rsidRDefault="0037182D" w:rsidP="0037182D">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2) через Республиканский портал в электронной форме. </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При подаче документов, указанных в пункте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6 апреля 2011 года № 63-ФЗ «Об электронной подписи» лицами, уполномоченными на создание и подписание таких документов, в том числе нотариусами.</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2.5.4. Запрещается требовать от заявителя:</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Палаты,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Палаты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7182D" w:rsidRPr="0037182D" w:rsidRDefault="0037182D" w:rsidP="0037182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37182D">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2.6.1.</w:t>
      </w:r>
      <w:r w:rsidRPr="0037182D">
        <w:rPr>
          <w:rFonts w:ascii="Times New Roman" w:hAnsi="Times New Roman" w:cs="Courier New"/>
          <w:sz w:val="28"/>
          <w:szCs w:val="20"/>
          <w:lang w:val="en-US"/>
        </w:rPr>
        <w:t> </w:t>
      </w:r>
      <w:r w:rsidRPr="0037182D">
        <w:rPr>
          <w:rFonts w:ascii="Times New Roman" w:hAnsi="Times New Roman" w:cs="Courier New"/>
          <w:sz w:val="28"/>
          <w:szCs w:val="20"/>
        </w:rPr>
        <w:t>Получаются в рамках межведомственного взаимодействия:</w:t>
      </w:r>
    </w:p>
    <w:p w:rsidR="0037182D" w:rsidRPr="0037182D" w:rsidRDefault="0037182D" w:rsidP="0037182D">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37182D">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7182D">
        <w:rPr>
          <w:rFonts w:cs="Courier New"/>
          <w:sz w:val="28"/>
          <w:szCs w:val="20"/>
        </w:rPr>
        <w:t xml:space="preserve"> </w:t>
      </w:r>
    </w:p>
    <w:p w:rsidR="0037182D" w:rsidRPr="0037182D" w:rsidRDefault="0037182D" w:rsidP="0037182D">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37182D">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7182D" w:rsidRPr="0037182D" w:rsidRDefault="0037182D" w:rsidP="0037182D">
      <w:pPr>
        <w:numPr>
          <w:ilvl w:val="0"/>
          <w:numId w:val="15"/>
        </w:numPr>
        <w:tabs>
          <w:tab w:val="left" w:pos="1134"/>
        </w:tabs>
        <w:autoSpaceDE w:val="0"/>
        <w:autoSpaceDN w:val="0"/>
        <w:adjustRightInd w:val="0"/>
        <w:spacing w:after="0" w:line="240" w:lineRule="auto"/>
        <w:ind w:left="0" w:firstLine="709"/>
        <w:contextualSpacing/>
        <w:jc w:val="both"/>
        <w:rPr>
          <w:rFonts w:ascii="Times New Roman" w:hAnsi="Times New Roman" w:cs="Courier New"/>
          <w:sz w:val="28"/>
          <w:szCs w:val="20"/>
        </w:rPr>
      </w:pPr>
      <w:r w:rsidRPr="0037182D">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37182D" w:rsidRPr="0037182D" w:rsidRDefault="0037182D" w:rsidP="0037182D">
      <w:pPr>
        <w:numPr>
          <w:ilvl w:val="0"/>
          <w:numId w:val="15"/>
        </w:numPr>
        <w:tabs>
          <w:tab w:val="left" w:pos="1134"/>
        </w:tabs>
        <w:autoSpaceDE w:val="0"/>
        <w:autoSpaceDN w:val="0"/>
        <w:adjustRightInd w:val="0"/>
        <w:spacing w:after="0" w:line="240" w:lineRule="auto"/>
        <w:ind w:left="0" w:firstLine="709"/>
        <w:contextualSpacing/>
        <w:jc w:val="both"/>
        <w:rPr>
          <w:rFonts w:ascii="Times New Roman" w:hAnsi="Times New Roman"/>
          <w:sz w:val="28"/>
          <w:szCs w:val="28"/>
        </w:rPr>
      </w:pPr>
      <w:r w:rsidRPr="0037182D">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Палата;</w:t>
      </w:r>
    </w:p>
    <w:p w:rsidR="0037182D" w:rsidRPr="0037182D" w:rsidRDefault="0037182D" w:rsidP="0037182D">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2.6.3. Непредставление (несвоевременное представление) указанными органами государственной власти, Палатой документов и сведений не может являться основанием для отказа в предоставлении муниципальной услуги.</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2.6.5. Запрещается требовать от заявителя документы сведения,</w:t>
      </w:r>
      <w:r w:rsidRPr="0037182D">
        <w:rPr>
          <w:rFonts w:ascii="Times New Roman" w:hAnsi="Times New Roman"/>
          <w:sz w:val="24"/>
          <w:szCs w:val="24"/>
        </w:rPr>
        <w:t xml:space="preserve"> </w:t>
      </w:r>
      <w:r w:rsidRPr="0037182D">
        <w:rPr>
          <w:rFonts w:ascii="Times New Roman" w:hAnsi="Times New Roman"/>
          <w:sz w:val="28"/>
          <w:szCs w:val="28"/>
        </w:rPr>
        <w:t xml:space="preserve">в том числе подтверждающие внесение заявителем платы за предоставление муниципальной </w:t>
      </w:r>
      <w:r w:rsidRPr="0037182D">
        <w:rPr>
          <w:rFonts w:ascii="Times New Roman" w:hAnsi="Times New Roman"/>
          <w:sz w:val="28"/>
          <w:szCs w:val="28"/>
        </w:rPr>
        <w:lastRenderedPageBreak/>
        <w:t xml:space="preserve">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7182D" w:rsidRPr="0037182D" w:rsidRDefault="0037182D" w:rsidP="0037182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37182D">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37182D">
        <w:rPr>
          <w:rFonts w:ascii="Times New Roman" w:hAnsi="Times New Roman"/>
          <w:sz w:val="28"/>
          <w:szCs w:val="28"/>
        </w:rPr>
        <w:t>(возврата документов без рассмотрения по существу)</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2.7.1. Основанием для отказа в приеме документов являются:</w:t>
      </w:r>
    </w:p>
    <w:p w:rsidR="0037182D" w:rsidRPr="0037182D" w:rsidRDefault="0037182D" w:rsidP="0037182D">
      <w:pPr>
        <w:numPr>
          <w:ilvl w:val="0"/>
          <w:numId w:val="10"/>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37182D">
        <w:rPr>
          <w:rFonts w:ascii="Times New Roman" w:hAnsi="Times New Roman" w:cs="Courier New"/>
          <w:sz w:val="28"/>
          <w:szCs w:val="20"/>
        </w:rPr>
        <w:t>непредставление документов, которые в соответствии с подпунктами 2.5.1 Регламента должны предоставляться заявителем самостоятельно, либо представление документов, содержащих противоречивые сведения;</w:t>
      </w:r>
    </w:p>
    <w:p w:rsidR="0037182D" w:rsidRPr="0037182D" w:rsidRDefault="0037182D" w:rsidP="0037182D">
      <w:pPr>
        <w:numPr>
          <w:ilvl w:val="0"/>
          <w:numId w:val="10"/>
        </w:numPr>
        <w:tabs>
          <w:tab w:val="left" w:pos="1134"/>
          <w:tab w:val="left" w:pos="1276"/>
        </w:tabs>
        <w:spacing w:after="0" w:line="240" w:lineRule="auto"/>
        <w:ind w:left="0" w:right="-1" w:firstLine="709"/>
        <w:contextualSpacing/>
        <w:jc w:val="both"/>
        <w:rPr>
          <w:rFonts w:ascii="Times New Roman" w:hAnsi="Times New Roman"/>
          <w:sz w:val="28"/>
          <w:szCs w:val="28"/>
        </w:rPr>
      </w:pPr>
      <w:r w:rsidRPr="0037182D">
        <w:rPr>
          <w:rFonts w:ascii="Times New Roman" w:hAnsi="Times New Roman" w:cs="Courier New"/>
          <w:sz w:val="28"/>
          <w:szCs w:val="20"/>
        </w:rPr>
        <w:t>не подтверждение сведений о законных представителях, запрошенных в рамках межведомственного информационного взаимодействия,</w:t>
      </w:r>
      <w:r w:rsidRPr="0037182D">
        <w:rPr>
          <w:rFonts w:ascii="Times New Roman" w:hAnsi="Times New Roman"/>
          <w:sz w:val="28"/>
          <w:szCs w:val="28"/>
        </w:rPr>
        <w:t xml:space="preserve"> подача заявления (запроса) от имени заявителя не уполномоченным на то лицом;</w:t>
      </w:r>
    </w:p>
    <w:p w:rsidR="0037182D" w:rsidRPr="0037182D" w:rsidRDefault="0037182D" w:rsidP="0037182D">
      <w:pPr>
        <w:numPr>
          <w:ilvl w:val="0"/>
          <w:numId w:val="10"/>
        </w:numPr>
        <w:tabs>
          <w:tab w:val="left" w:pos="1134"/>
          <w:tab w:val="left" w:pos="9781"/>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37182D">
        <w:rPr>
          <w:rFonts w:ascii="Times New Roman" w:hAnsi="Times New Roman" w:cs="Courier New"/>
          <w:sz w:val="28"/>
          <w:szCs w:val="20"/>
        </w:rPr>
        <w:t>представление документов в ненадлежащий орган;</w:t>
      </w:r>
    </w:p>
    <w:p w:rsidR="0037182D" w:rsidRPr="0037182D" w:rsidRDefault="0037182D" w:rsidP="0037182D">
      <w:pPr>
        <w:numPr>
          <w:ilvl w:val="0"/>
          <w:numId w:val="10"/>
        </w:numPr>
        <w:tabs>
          <w:tab w:val="left" w:pos="1134"/>
          <w:tab w:val="left" w:pos="1276"/>
        </w:tabs>
        <w:spacing w:after="0" w:line="240" w:lineRule="auto"/>
        <w:ind w:left="0" w:right="-1" w:firstLine="709"/>
        <w:contextualSpacing/>
        <w:jc w:val="both"/>
        <w:rPr>
          <w:rFonts w:ascii="Times New Roman" w:hAnsi="Times New Roman"/>
          <w:sz w:val="28"/>
          <w:szCs w:val="28"/>
        </w:rPr>
      </w:pPr>
      <w:r w:rsidRPr="0037182D">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37182D" w:rsidRPr="0037182D" w:rsidRDefault="0037182D" w:rsidP="0037182D">
      <w:pPr>
        <w:numPr>
          <w:ilvl w:val="0"/>
          <w:numId w:val="10"/>
        </w:numPr>
        <w:tabs>
          <w:tab w:val="left" w:pos="1134"/>
          <w:tab w:val="left" w:pos="9781"/>
        </w:tabs>
        <w:autoSpaceDE w:val="0"/>
        <w:autoSpaceDN w:val="0"/>
        <w:adjustRightInd w:val="0"/>
        <w:spacing w:after="0" w:line="240" w:lineRule="auto"/>
        <w:ind w:left="0" w:right="-1" w:firstLine="709"/>
        <w:contextualSpacing/>
        <w:jc w:val="both"/>
        <w:rPr>
          <w:rFonts w:ascii="Times New Roman" w:hAnsi="Times New Roman"/>
          <w:sz w:val="28"/>
          <w:szCs w:val="28"/>
        </w:rPr>
      </w:pPr>
      <w:r w:rsidRPr="0037182D">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37182D" w:rsidRPr="0037182D" w:rsidRDefault="0037182D" w:rsidP="0037182D">
      <w:pPr>
        <w:numPr>
          <w:ilvl w:val="0"/>
          <w:numId w:val="10"/>
        </w:numPr>
        <w:tabs>
          <w:tab w:val="left" w:pos="1134"/>
          <w:tab w:val="left" w:pos="9781"/>
        </w:tabs>
        <w:autoSpaceDE w:val="0"/>
        <w:autoSpaceDN w:val="0"/>
        <w:adjustRightInd w:val="0"/>
        <w:spacing w:after="0" w:line="240" w:lineRule="auto"/>
        <w:ind w:left="0" w:right="-1" w:firstLine="709"/>
        <w:contextualSpacing/>
        <w:jc w:val="both"/>
        <w:rPr>
          <w:rFonts w:ascii="Times New Roman" w:hAnsi="Times New Roman"/>
          <w:sz w:val="28"/>
          <w:szCs w:val="28"/>
        </w:rPr>
      </w:pPr>
      <w:r w:rsidRPr="0037182D">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37182D" w:rsidRPr="0037182D" w:rsidRDefault="0037182D" w:rsidP="0037182D">
      <w:pPr>
        <w:numPr>
          <w:ilvl w:val="0"/>
          <w:numId w:val="10"/>
        </w:numPr>
        <w:tabs>
          <w:tab w:val="left" w:pos="1134"/>
          <w:tab w:val="left" w:pos="9781"/>
        </w:tabs>
        <w:autoSpaceDE w:val="0"/>
        <w:autoSpaceDN w:val="0"/>
        <w:adjustRightInd w:val="0"/>
        <w:spacing w:after="0" w:line="240" w:lineRule="auto"/>
        <w:ind w:left="0" w:right="-1" w:firstLine="709"/>
        <w:contextualSpacing/>
        <w:jc w:val="both"/>
        <w:rPr>
          <w:rFonts w:ascii="Times New Roman" w:hAnsi="Times New Roman"/>
          <w:sz w:val="28"/>
          <w:szCs w:val="28"/>
        </w:rPr>
      </w:pPr>
      <w:r w:rsidRPr="0037182D">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7182D" w:rsidRPr="0037182D" w:rsidRDefault="0037182D" w:rsidP="0037182D">
      <w:pPr>
        <w:numPr>
          <w:ilvl w:val="0"/>
          <w:numId w:val="10"/>
        </w:numPr>
        <w:tabs>
          <w:tab w:val="left" w:pos="1134"/>
          <w:tab w:val="left" w:pos="9781"/>
        </w:tabs>
        <w:autoSpaceDE w:val="0"/>
        <w:autoSpaceDN w:val="0"/>
        <w:adjustRightInd w:val="0"/>
        <w:spacing w:after="0" w:line="240" w:lineRule="auto"/>
        <w:ind w:left="0" w:right="-1" w:firstLine="709"/>
        <w:contextualSpacing/>
        <w:jc w:val="both"/>
        <w:rPr>
          <w:rFonts w:ascii="Times New Roman" w:hAnsi="Times New Roman"/>
          <w:sz w:val="28"/>
          <w:szCs w:val="28"/>
        </w:rPr>
      </w:pPr>
      <w:r w:rsidRPr="0037182D">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37182D" w:rsidRPr="0037182D" w:rsidRDefault="0037182D" w:rsidP="0037182D">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7182D" w:rsidRPr="0037182D" w:rsidRDefault="0037182D" w:rsidP="0037182D">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Палаты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7182D" w:rsidRPr="0037182D" w:rsidRDefault="0037182D" w:rsidP="0037182D">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Регламенту, подписывается усиленной </w:t>
      </w:r>
      <w:r w:rsidRPr="0037182D">
        <w:rPr>
          <w:rFonts w:ascii="Times New Roman" w:hAnsi="Times New Roman"/>
          <w:sz w:val="28"/>
          <w:szCs w:val="28"/>
        </w:rPr>
        <w:lastRenderedPageBreak/>
        <w:t>квалифицированной электронной подписью в установленном порядке уполномоченным должностным лицом Палаты (Палатой),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37182D" w:rsidRPr="0037182D" w:rsidRDefault="0037182D" w:rsidP="0037182D">
      <w:pPr>
        <w:widowControl w:val="0"/>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37182D">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2.8.1. Основания для приостановления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sz w:val="28"/>
          <w:szCs w:val="28"/>
        </w:rPr>
        <w:t>1) оспаривание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w:t>
      </w:r>
      <w:r w:rsidRPr="0037182D">
        <w:rPr>
          <w:rFonts w:ascii="Times New Roman" w:hAnsi="Times New Roman" w:cs="Courier New"/>
          <w:sz w:val="28"/>
          <w:szCs w:val="20"/>
        </w:rPr>
        <w:t>.</w:t>
      </w:r>
    </w:p>
    <w:p w:rsidR="0037182D" w:rsidRPr="0037182D" w:rsidRDefault="0037182D" w:rsidP="0037182D">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2.8.2. Перечень оснований для отказа в предоставлении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1) отказ субъекта малого или среднего предпринимательства от заключения договора купли-продажи арендуемого имущества;</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2)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7182D">
        <w:rPr>
          <w:rFonts w:ascii="Times New Roman" w:hAnsi="Times New Roman" w:cs="Courier New"/>
          <w:sz w:val="28"/>
          <w:szCs w:val="20"/>
        </w:rPr>
        <w:t>3) расторжение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cs="Courier New"/>
          <w:sz w:val="28"/>
          <w:szCs w:val="20"/>
        </w:rPr>
        <w:t>2.8.3.</w:t>
      </w:r>
      <w:r w:rsidRPr="0037182D">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Палаты (Палатой),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37182D">
        <w:rPr>
          <w:rFonts w:ascii="Times New Roman" w:hAnsi="Times New Roman" w:cs="Courier New"/>
          <w:sz w:val="28"/>
          <w:szCs w:val="20"/>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37182D" w:rsidRPr="0037182D" w:rsidRDefault="0037182D" w:rsidP="0037182D">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2.9.1. Осуществляется оплата рыночной стоимости выкупаемого недвижимого имущества. Стоимость указывается в договоре.</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2.9.2. Оплата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2.9.3.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2.9.4.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8" w:history="1">
        <w:r w:rsidRPr="0037182D">
          <w:rPr>
            <w:rFonts w:ascii="Times New Roman" w:hAnsi="Times New Roman"/>
            <w:sz w:val="28"/>
            <w:szCs w:val="28"/>
          </w:rPr>
          <w:t>ставки рефинансирования</w:t>
        </w:r>
      </w:hyperlink>
      <w:r w:rsidRPr="0037182D">
        <w:rPr>
          <w:rFonts w:ascii="Times New Roman" w:hAnsi="Times New Roman"/>
          <w:sz w:val="28"/>
          <w:szCs w:val="28"/>
        </w:rPr>
        <w:t xml:space="preserve"> Центрального банка Российской Федерации, действующей на дату опубликования объявления о продаже арендуемого имущества.</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2.9.6. Оплата приобретаемого в рассрочку арендуемого имущества может быть осуществлена досрочно на основании решения покупателя.</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7182D" w:rsidRPr="0037182D" w:rsidRDefault="0037182D" w:rsidP="0037182D">
      <w:pPr>
        <w:widowControl w:val="0"/>
        <w:tabs>
          <w:tab w:val="left" w:pos="9922"/>
        </w:tabs>
        <w:autoSpaceDE w:val="0"/>
        <w:autoSpaceDN w:val="0"/>
        <w:adjustRightInd w:val="0"/>
        <w:spacing w:after="0" w:line="240" w:lineRule="auto"/>
        <w:ind w:right="-1"/>
        <w:jc w:val="center"/>
        <w:rPr>
          <w:rFonts w:ascii="Times New Roman" w:hAnsi="Times New Roman"/>
          <w:sz w:val="28"/>
          <w:szCs w:val="28"/>
        </w:rPr>
      </w:pPr>
    </w:p>
    <w:p w:rsidR="0037182D" w:rsidRPr="0037182D" w:rsidRDefault="0037182D" w:rsidP="0037182D">
      <w:pPr>
        <w:widowControl w:val="0"/>
        <w:tabs>
          <w:tab w:val="left" w:pos="9922"/>
        </w:tabs>
        <w:autoSpaceDE w:val="0"/>
        <w:autoSpaceDN w:val="0"/>
        <w:adjustRightInd w:val="0"/>
        <w:spacing w:after="0" w:line="240" w:lineRule="auto"/>
        <w:ind w:right="-1"/>
        <w:jc w:val="center"/>
        <w:rPr>
          <w:rFonts w:ascii="Times New Roman" w:hAnsi="Times New Roman"/>
          <w:sz w:val="28"/>
          <w:szCs w:val="28"/>
        </w:rPr>
      </w:pPr>
      <w:r w:rsidRPr="0037182D">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7182D" w:rsidRPr="0037182D" w:rsidRDefault="0037182D" w:rsidP="0037182D">
      <w:pPr>
        <w:spacing w:after="0" w:line="240" w:lineRule="auto"/>
        <w:ind w:right="-1" w:firstLine="709"/>
        <w:jc w:val="both"/>
        <w:rPr>
          <w:rFonts w:ascii="Times New Roman" w:hAnsi="Times New Roman"/>
          <w:sz w:val="28"/>
          <w:szCs w:val="28"/>
        </w:rPr>
      </w:pP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Предоставление необходимых и обязательных услуг не требуется.</w:t>
      </w:r>
    </w:p>
    <w:p w:rsidR="0037182D" w:rsidRPr="0037182D" w:rsidRDefault="0037182D" w:rsidP="0037182D">
      <w:pPr>
        <w:spacing w:after="0" w:line="240" w:lineRule="auto"/>
        <w:ind w:right="-1" w:firstLine="709"/>
        <w:jc w:val="both"/>
        <w:rPr>
          <w:rFonts w:ascii="Times New Roman" w:hAnsi="Times New Roman"/>
          <w:sz w:val="28"/>
          <w:szCs w:val="28"/>
        </w:rPr>
      </w:pPr>
    </w:p>
    <w:p w:rsidR="0037182D" w:rsidRPr="0037182D" w:rsidRDefault="0037182D" w:rsidP="0037182D">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widowControl w:val="0"/>
        <w:tabs>
          <w:tab w:val="left" w:pos="9922"/>
        </w:tabs>
        <w:autoSpaceDE w:val="0"/>
        <w:autoSpaceDN w:val="0"/>
        <w:adjustRightInd w:val="0"/>
        <w:spacing w:after="0" w:line="240" w:lineRule="auto"/>
        <w:ind w:right="-1"/>
        <w:jc w:val="center"/>
        <w:rPr>
          <w:rFonts w:ascii="Times New Roman" w:hAnsi="Times New Roman"/>
          <w:sz w:val="28"/>
          <w:szCs w:val="28"/>
        </w:rPr>
      </w:pPr>
      <w:r w:rsidRPr="0037182D">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37182D">
        <w:rPr>
          <w:rFonts w:ascii="Times New Roman" w:hAnsi="Times New Roman"/>
          <w:sz w:val="28"/>
          <w:szCs w:val="28"/>
        </w:rPr>
        <w:br/>
        <w:t xml:space="preserve">для предоставления муниципальной услуги, </w:t>
      </w:r>
      <w:r w:rsidRPr="0037182D">
        <w:rPr>
          <w:rFonts w:ascii="Times New Roman" w:hAnsi="Times New Roman"/>
          <w:sz w:val="28"/>
          <w:szCs w:val="28"/>
        </w:rPr>
        <w:br/>
        <w:t>включая информацию о методике расчета размера такой платы</w:t>
      </w:r>
    </w:p>
    <w:p w:rsidR="0037182D" w:rsidRPr="0037182D" w:rsidRDefault="0037182D" w:rsidP="0037182D">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Предоставление необходимых и обязательных услуг не требуется.</w:t>
      </w:r>
    </w:p>
    <w:p w:rsidR="0037182D" w:rsidRPr="0037182D" w:rsidRDefault="0037182D" w:rsidP="0037182D">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spacing w:after="0" w:line="240" w:lineRule="auto"/>
        <w:ind w:right="-1"/>
        <w:jc w:val="center"/>
        <w:rPr>
          <w:rFonts w:ascii="Times New Roman" w:hAnsi="Times New Roman"/>
          <w:sz w:val="28"/>
          <w:szCs w:val="28"/>
        </w:rPr>
      </w:pPr>
      <w:r w:rsidRPr="0037182D">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участвующей в </w:t>
      </w:r>
      <w:r w:rsidRPr="0037182D">
        <w:rPr>
          <w:rFonts w:ascii="Times New Roman" w:hAnsi="Times New Roman"/>
          <w:sz w:val="28"/>
          <w:szCs w:val="28"/>
        </w:rPr>
        <w:lastRenderedPageBreak/>
        <w:t>предоставлении муниципальной услуги, и при получении результата предоставления таких услуг</w:t>
      </w:r>
    </w:p>
    <w:p w:rsidR="0037182D" w:rsidRPr="0037182D" w:rsidRDefault="0037182D" w:rsidP="0037182D">
      <w:pPr>
        <w:spacing w:after="0" w:line="240" w:lineRule="auto"/>
        <w:ind w:right="-1" w:firstLine="427"/>
        <w:jc w:val="both"/>
        <w:rPr>
          <w:rFonts w:ascii="Times New Roman" w:hAnsi="Times New Roman"/>
          <w:sz w:val="28"/>
          <w:szCs w:val="28"/>
        </w:rPr>
      </w:pPr>
    </w:p>
    <w:p w:rsidR="0037182D" w:rsidRPr="0037182D" w:rsidRDefault="0037182D" w:rsidP="0037182D">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2.12.1. Время ожидания при подаче заявления на получение муниципальной услуги - не более 15 минут.</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7182D" w:rsidRPr="0037182D" w:rsidRDefault="0037182D" w:rsidP="0037182D">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spacing w:after="0" w:line="240" w:lineRule="auto"/>
        <w:ind w:right="-1"/>
        <w:jc w:val="center"/>
        <w:rPr>
          <w:rFonts w:ascii="Times New Roman" w:hAnsi="Times New Roman"/>
          <w:sz w:val="28"/>
          <w:szCs w:val="28"/>
        </w:rPr>
      </w:pPr>
      <w:r w:rsidRPr="0037182D">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7182D" w:rsidRPr="0037182D" w:rsidRDefault="0037182D" w:rsidP="0037182D">
      <w:pPr>
        <w:spacing w:after="0" w:line="240" w:lineRule="auto"/>
        <w:ind w:right="-1" w:firstLine="427"/>
        <w:jc w:val="both"/>
        <w:rPr>
          <w:rFonts w:ascii="Times New Roman" w:hAnsi="Times New Roman"/>
          <w:sz w:val="28"/>
          <w:szCs w:val="28"/>
        </w:rPr>
      </w:pPr>
    </w:p>
    <w:p w:rsidR="0037182D" w:rsidRPr="0037182D" w:rsidRDefault="0037182D" w:rsidP="0037182D">
      <w:pPr>
        <w:tabs>
          <w:tab w:val="num" w:pos="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7182D" w:rsidRPr="0037182D" w:rsidRDefault="0037182D" w:rsidP="0037182D">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spacing w:after="0" w:line="240" w:lineRule="auto"/>
        <w:ind w:right="-1"/>
        <w:jc w:val="center"/>
        <w:rPr>
          <w:rFonts w:ascii="Times New Roman" w:hAnsi="Times New Roman"/>
          <w:sz w:val="28"/>
          <w:szCs w:val="28"/>
        </w:rPr>
      </w:pPr>
      <w:r w:rsidRPr="0037182D">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7182D" w:rsidRPr="0037182D" w:rsidRDefault="0037182D" w:rsidP="0037182D">
      <w:pPr>
        <w:spacing w:after="0" w:line="240" w:lineRule="auto"/>
        <w:ind w:right="-1" w:firstLine="427"/>
        <w:jc w:val="both"/>
        <w:rPr>
          <w:rFonts w:ascii="Times New Roman" w:hAnsi="Times New Roman"/>
          <w:sz w:val="28"/>
          <w:szCs w:val="28"/>
        </w:rPr>
      </w:pP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7182D" w:rsidRPr="0037182D" w:rsidRDefault="0037182D" w:rsidP="0037182D">
      <w:pPr>
        <w:tabs>
          <w:tab w:val="num" w:pos="37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7182D" w:rsidRPr="0037182D" w:rsidRDefault="0037182D" w:rsidP="0037182D">
      <w:pPr>
        <w:tabs>
          <w:tab w:val="num" w:pos="37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7182D" w:rsidRPr="0037182D" w:rsidRDefault="0037182D" w:rsidP="0037182D">
      <w:pPr>
        <w:tabs>
          <w:tab w:val="num" w:pos="37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37182D" w:rsidRPr="0037182D" w:rsidRDefault="0037182D" w:rsidP="0037182D">
      <w:pPr>
        <w:tabs>
          <w:tab w:val="num" w:pos="37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lastRenderedPageBreak/>
        <w:t>2) возможность посадки в транспортное средство и высадки из него, в том числе с использованием кресла-коляски;</w:t>
      </w:r>
    </w:p>
    <w:p w:rsidR="0037182D" w:rsidRPr="0037182D" w:rsidRDefault="0037182D" w:rsidP="0037182D">
      <w:pPr>
        <w:tabs>
          <w:tab w:val="num" w:pos="37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7182D" w:rsidRPr="0037182D" w:rsidRDefault="0037182D" w:rsidP="0037182D">
      <w:pPr>
        <w:tabs>
          <w:tab w:val="num" w:pos="37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182D" w:rsidRPr="0037182D" w:rsidRDefault="0037182D" w:rsidP="0037182D">
      <w:pPr>
        <w:tabs>
          <w:tab w:val="num" w:pos="37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5) допуск сурдопереводчика и тифлосурдопереводчика;</w:t>
      </w:r>
    </w:p>
    <w:p w:rsidR="0037182D" w:rsidRPr="0037182D" w:rsidRDefault="0037182D" w:rsidP="0037182D">
      <w:pPr>
        <w:tabs>
          <w:tab w:val="num" w:pos="37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7182D" w:rsidRPr="0037182D" w:rsidRDefault="0037182D" w:rsidP="0037182D">
      <w:pPr>
        <w:widowControl w:val="0"/>
        <w:tabs>
          <w:tab w:val="left" w:pos="9922"/>
        </w:tabs>
        <w:autoSpaceDE w:val="0"/>
        <w:autoSpaceDN w:val="0"/>
        <w:adjustRightInd w:val="0"/>
        <w:spacing w:after="0" w:line="240" w:lineRule="auto"/>
        <w:ind w:right="-1" w:firstLine="709"/>
        <w:rPr>
          <w:rFonts w:ascii="Times New Roman" w:hAnsi="Times New Roman"/>
          <w:sz w:val="28"/>
          <w:szCs w:val="28"/>
        </w:rPr>
      </w:pPr>
    </w:p>
    <w:p w:rsidR="0037182D" w:rsidRPr="0037182D" w:rsidRDefault="0037182D" w:rsidP="0037182D">
      <w:pPr>
        <w:spacing w:after="0" w:line="240" w:lineRule="auto"/>
        <w:ind w:right="-1"/>
        <w:jc w:val="center"/>
        <w:rPr>
          <w:rFonts w:ascii="Times New Roman" w:hAnsi="Times New Roman"/>
          <w:sz w:val="28"/>
          <w:szCs w:val="28"/>
        </w:rPr>
      </w:pPr>
      <w:r w:rsidRPr="0037182D">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37182D" w:rsidRPr="0037182D" w:rsidRDefault="0037182D" w:rsidP="0037182D">
      <w:pPr>
        <w:spacing w:after="0" w:line="240" w:lineRule="auto"/>
        <w:ind w:right="-1" w:firstLine="427"/>
        <w:jc w:val="both"/>
        <w:rPr>
          <w:rFonts w:ascii="Times New Roman" w:hAnsi="Times New Roman"/>
          <w:sz w:val="28"/>
          <w:szCs w:val="28"/>
        </w:rPr>
      </w:pP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2.15.1. Показателями доступности предоставления муниципальной услуги являются:</w:t>
      </w:r>
    </w:p>
    <w:p w:rsidR="0037182D" w:rsidRPr="0037182D" w:rsidRDefault="0037182D" w:rsidP="0037182D">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37182D">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7182D" w:rsidRPr="0037182D" w:rsidRDefault="0037182D" w:rsidP="0037182D">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37182D">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7182D" w:rsidRPr="0037182D" w:rsidRDefault="0037182D" w:rsidP="0037182D">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37182D">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7182D" w:rsidRPr="0037182D" w:rsidRDefault="0037182D" w:rsidP="0037182D">
      <w:pPr>
        <w:numPr>
          <w:ilvl w:val="0"/>
          <w:numId w:val="12"/>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37182D">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lastRenderedPageBreak/>
        <w:t xml:space="preserve">2.15.2. Показателями качества предоставления муниципальной услуги являются: </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1) соблюдение сроков приема и рассмотрения документов; </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2) соблюдение срока получения результата муниципальной услуги; </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3) отсутствие обоснованных жалоб на нарушения Регламента, совершенные работниками Палаты; </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7182D" w:rsidRPr="0037182D" w:rsidRDefault="0037182D" w:rsidP="0037182D">
      <w:pPr>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2.15.4. Предоставление муниципальной услуги осуществляется в любом МФЦ</w:t>
      </w:r>
      <w:r w:rsidRPr="0037182D">
        <w:rPr>
          <w:rFonts w:ascii="Times New Roman" w:hAnsi="Times New Roman"/>
          <w:sz w:val="24"/>
          <w:szCs w:val="24"/>
        </w:rPr>
        <w:t xml:space="preserve"> </w:t>
      </w:r>
      <w:r w:rsidRPr="0037182D">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Заявитель вправе получить муниципальную услугу в составе комплексного запроса.</w:t>
      </w:r>
    </w:p>
    <w:p w:rsidR="0037182D" w:rsidRPr="0037182D" w:rsidRDefault="0037182D" w:rsidP="0037182D">
      <w:pPr>
        <w:widowControl w:val="0"/>
        <w:tabs>
          <w:tab w:val="left" w:pos="9922"/>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spacing w:after="0" w:line="240" w:lineRule="auto"/>
        <w:ind w:right="-1"/>
        <w:jc w:val="center"/>
        <w:rPr>
          <w:rFonts w:ascii="Times New Roman" w:hAnsi="Times New Roman"/>
          <w:sz w:val="28"/>
          <w:szCs w:val="28"/>
        </w:rPr>
      </w:pPr>
      <w:r w:rsidRPr="0037182D">
        <w:rPr>
          <w:rFonts w:ascii="Times New Roman" w:hAnsi="Times New Roman"/>
          <w:sz w:val="28"/>
          <w:szCs w:val="28"/>
        </w:rPr>
        <w:t>2.16.</w:t>
      </w:r>
      <w:r w:rsidRPr="0037182D">
        <w:rPr>
          <w:rFonts w:ascii="Times New Roman" w:hAnsi="Times New Roman"/>
          <w:sz w:val="28"/>
          <w:szCs w:val="28"/>
          <w:lang w:val="en-US"/>
        </w:rPr>
        <w:t> </w:t>
      </w:r>
      <w:r w:rsidRPr="0037182D">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7182D" w:rsidRPr="0037182D" w:rsidRDefault="0037182D" w:rsidP="0037182D">
      <w:pPr>
        <w:spacing w:after="0" w:line="240" w:lineRule="auto"/>
        <w:ind w:right="-1" w:firstLine="427"/>
        <w:jc w:val="both"/>
        <w:rPr>
          <w:rFonts w:ascii="Times New Roman" w:hAnsi="Times New Roman"/>
          <w:sz w:val="28"/>
          <w:szCs w:val="28"/>
        </w:rPr>
      </w:pPr>
    </w:p>
    <w:p w:rsidR="0037182D" w:rsidRPr="0037182D" w:rsidRDefault="0037182D" w:rsidP="0037182D">
      <w:pPr>
        <w:tabs>
          <w:tab w:val="left" w:pos="709"/>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2.16.1. При предоставлении муниципальной услуги в электронной форме заявитель вправе:</w:t>
      </w:r>
    </w:p>
    <w:p w:rsidR="0037182D" w:rsidRPr="0037182D" w:rsidRDefault="0037182D" w:rsidP="0037182D">
      <w:pPr>
        <w:tabs>
          <w:tab w:val="left" w:pos="709"/>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37182D" w:rsidRPr="0037182D" w:rsidRDefault="0037182D" w:rsidP="0037182D">
      <w:pPr>
        <w:tabs>
          <w:tab w:val="left" w:pos="709"/>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37182D" w:rsidRPr="0037182D" w:rsidRDefault="0037182D" w:rsidP="0037182D">
      <w:pPr>
        <w:tabs>
          <w:tab w:val="left" w:pos="709"/>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37182D" w:rsidRPr="0037182D" w:rsidRDefault="0037182D" w:rsidP="0037182D">
      <w:pPr>
        <w:tabs>
          <w:tab w:val="left" w:pos="709"/>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37182D" w:rsidRPr="0037182D" w:rsidRDefault="0037182D" w:rsidP="0037182D">
      <w:pPr>
        <w:tabs>
          <w:tab w:val="left" w:pos="709"/>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lastRenderedPageBreak/>
        <w:t>д) получить результат предоставления муниципальной услуги в форме электронного документа;</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е) подать жалобу на решение и действие (бездействие) Палаты,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Запись на определенную дату заканчивается за сутки до наступления этой даты.</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фамилию, имя, отчество (при наличии);</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номер телефона;</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адрес электронной почты (по желанию);</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желаемую дату и время приема.</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7182D" w:rsidRPr="0037182D" w:rsidRDefault="0037182D" w:rsidP="0037182D">
      <w:pPr>
        <w:suppressAutoHyphen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Заявитель в любое время вправе отказаться от предварительной записи.</w:t>
      </w:r>
    </w:p>
    <w:p w:rsidR="0037182D" w:rsidRPr="0037182D" w:rsidRDefault="0037182D" w:rsidP="0037182D">
      <w:pPr>
        <w:spacing w:after="0" w:line="240" w:lineRule="auto"/>
        <w:ind w:right="-1" w:firstLine="709"/>
        <w:jc w:val="both"/>
        <w:rPr>
          <w:rFonts w:ascii="Times New Roman" w:hAnsi="Times New Roman"/>
          <w:b/>
          <w:bCs/>
          <w:sz w:val="28"/>
          <w:szCs w:val="28"/>
        </w:rPr>
      </w:pPr>
      <w:r w:rsidRPr="0037182D">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182D" w:rsidRPr="0037182D" w:rsidRDefault="0037182D" w:rsidP="0037182D">
      <w:pPr>
        <w:autoSpaceDE w:val="0"/>
        <w:autoSpaceDN w:val="0"/>
        <w:adjustRightInd w:val="0"/>
        <w:spacing w:after="0" w:line="240" w:lineRule="auto"/>
        <w:ind w:firstLine="709"/>
        <w:jc w:val="both"/>
        <w:rPr>
          <w:rFonts w:ascii="Times New Roman" w:hAnsi="Times New Roman"/>
          <w:sz w:val="28"/>
          <w:szCs w:val="28"/>
        </w:rPr>
      </w:pPr>
    </w:p>
    <w:p w:rsidR="0037182D" w:rsidRPr="0037182D" w:rsidRDefault="0037182D" w:rsidP="0037182D">
      <w:pPr>
        <w:suppressAutoHyphens/>
        <w:spacing w:after="0" w:line="240" w:lineRule="auto"/>
        <w:rPr>
          <w:rFonts w:ascii="Times New Roman" w:hAnsi="Times New Roman"/>
          <w:sz w:val="26"/>
          <w:szCs w:val="26"/>
        </w:rPr>
      </w:pPr>
    </w:p>
    <w:p w:rsidR="0037182D" w:rsidRPr="0037182D" w:rsidRDefault="0037182D" w:rsidP="0037182D">
      <w:pPr>
        <w:autoSpaceDE w:val="0"/>
        <w:autoSpaceDN w:val="0"/>
        <w:adjustRightInd w:val="0"/>
        <w:spacing w:after="0" w:line="240" w:lineRule="auto"/>
        <w:ind w:right="-1"/>
        <w:jc w:val="center"/>
        <w:rPr>
          <w:rFonts w:ascii="Times New Roman" w:hAnsi="Times New Roman"/>
          <w:color w:val="000000"/>
          <w:sz w:val="28"/>
          <w:szCs w:val="28"/>
        </w:rPr>
      </w:pPr>
      <w:r w:rsidRPr="0037182D">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7182D" w:rsidRPr="0037182D" w:rsidRDefault="0037182D" w:rsidP="0037182D">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37182D" w:rsidRPr="0037182D" w:rsidRDefault="0037182D" w:rsidP="0037182D">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3.1. Описание последовательности действий при предоставлении муниципальной услуги</w:t>
      </w:r>
    </w:p>
    <w:p w:rsidR="0037182D" w:rsidRPr="0037182D" w:rsidRDefault="0037182D" w:rsidP="0037182D">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3.1.1. Предоставление муниципальной услуги</w:t>
      </w:r>
      <w:r w:rsidRPr="0037182D">
        <w:rPr>
          <w:rFonts w:ascii="Times New Roman" w:hAnsi="Times New Roman"/>
          <w:sz w:val="24"/>
          <w:szCs w:val="24"/>
        </w:rPr>
        <w:t xml:space="preserve"> </w:t>
      </w:r>
      <w:r w:rsidRPr="0037182D">
        <w:rPr>
          <w:rFonts w:ascii="Times New Roman" w:hAnsi="Times New Roman"/>
          <w:sz w:val="28"/>
          <w:szCs w:val="28"/>
        </w:rPr>
        <w:t>включает в себя следующие процедуры:</w:t>
      </w:r>
    </w:p>
    <w:p w:rsidR="0037182D" w:rsidRPr="0037182D" w:rsidRDefault="0037182D" w:rsidP="0037182D">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1) оказание консультаций заявителю;</w:t>
      </w:r>
    </w:p>
    <w:p w:rsidR="0037182D" w:rsidRPr="0037182D" w:rsidRDefault="0037182D" w:rsidP="0037182D">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 принятие и рассмотрение комплекта документов, представленных заявителем;</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7182D" w:rsidRPr="0037182D" w:rsidRDefault="0037182D" w:rsidP="0037182D">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4) подготовка результата муниципальной услуги;</w:t>
      </w:r>
    </w:p>
    <w:p w:rsidR="0037182D" w:rsidRPr="0037182D" w:rsidRDefault="0037182D" w:rsidP="0037182D">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5) выдача (направление) заявителю результата муниципальной услуги.</w:t>
      </w:r>
    </w:p>
    <w:p w:rsidR="0037182D" w:rsidRPr="0037182D" w:rsidRDefault="0037182D" w:rsidP="0037182D">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37182D">
        <w:rPr>
          <w:rFonts w:ascii="Times New Roman" w:hAnsi="Times New Roman"/>
          <w:sz w:val="28"/>
          <w:szCs w:val="28"/>
        </w:rPr>
        <w:t>3.2. Оказание консультаций заявителю</w:t>
      </w:r>
    </w:p>
    <w:p w:rsidR="0037182D" w:rsidRPr="0037182D" w:rsidRDefault="0037182D" w:rsidP="0037182D">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при обращении заявителя в МФЦ – работник МФЦ;</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при обращении заявителя в Палату - председатель/ (далее - должностное лицо, ответственное за консультирование).</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37182D">
        <w:rPr>
          <w:rFonts w:ascii="Times New Roman" w:hAnsi="Times New Roman"/>
          <w:sz w:val="28"/>
          <w:szCs w:val="28"/>
          <w:lang w:val="en-US"/>
        </w:rPr>
        <w:t>n</w:t>
      </w:r>
      <w:r w:rsidRPr="0037182D">
        <w:rPr>
          <w:rFonts w:ascii="Times New Roman" w:hAnsi="Times New Roman"/>
          <w:sz w:val="28"/>
          <w:szCs w:val="28"/>
        </w:rPr>
        <w:t>.ru.</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Процедуры, устанавливаемые настоящим пунктом, выполняются в день обращения заявителя.</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Результатами </w:t>
      </w:r>
      <w:r w:rsidRPr="0037182D">
        <w:rPr>
          <w:rFonts w:ascii="Times New Roman" w:hAnsi="Times New Roman"/>
          <w:bCs/>
          <w:iCs/>
          <w:sz w:val="28"/>
          <w:szCs w:val="28"/>
          <w:shd w:val="clear" w:color="auto" w:fill="FFFFFF"/>
        </w:rPr>
        <w:t>выполнения административных процедур являются:</w:t>
      </w:r>
      <w:r w:rsidRPr="0037182D">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3.2.3. Заявитель вправе обратиться в Палату по телефону и электронной почте, а также получить консультацию на Республиканском портале, сайте Палаты о порядке и сроках предоставления муниципальной услуги, в том числе по составу, </w:t>
      </w:r>
      <w:r w:rsidRPr="0037182D">
        <w:rPr>
          <w:rFonts w:ascii="Times New Roman" w:hAnsi="Times New Roman"/>
          <w:sz w:val="28"/>
          <w:szCs w:val="28"/>
        </w:rPr>
        <w:lastRenderedPageBreak/>
        <w:t>форме представляемой документации и другим вопросам для получения муниципальной услуги.</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37182D" w:rsidRPr="0037182D" w:rsidRDefault="0037182D" w:rsidP="0037182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Результатами </w:t>
      </w:r>
      <w:r w:rsidRPr="0037182D">
        <w:rPr>
          <w:rFonts w:ascii="Times New Roman" w:hAnsi="Times New Roman"/>
          <w:bCs/>
          <w:iCs/>
          <w:sz w:val="28"/>
          <w:szCs w:val="28"/>
          <w:shd w:val="clear" w:color="auto" w:fill="FFFFFF"/>
        </w:rPr>
        <w:t>выполнения административных процедур являются</w:t>
      </w:r>
      <w:r w:rsidRPr="0037182D">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7182D" w:rsidRPr="0037182D" w:rsidRDefault="0037182D" w:rsidP="0037182D">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37182D">
        <w:rPr>
          <w:rFonts w:ascii="Times New Roman" w:hAnsi="Times New Roman"/>
          <w:sz w:val="28"/>
          <w:szCs w:val="28"/>
        </w:rPr>
        <w:t xml:space="preserve">3.3. Принятие и рассмотрение комплекта документов, </w:t>
      </w:r>
      <w:r w:rsidRPr="0037182D">
        <w:rPr>
          <w:rFonts w:ascii="Times New Roman" w:hAnsi="Times New Roman"/>
          <w:sz w:val="28"/>
          <w:szCs w:val="28"/>
        </w:rPr>
        <w:br/>
        <w:t>представленных заявителем</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3.3.1.1. Заявитель (представитель заявителя) получив </w:t>
      </w:r>
      <w:r w:rsidRPr="0037182D">
        <w:rPr>
          <w:rFonts w:ascii="Times New Roman" w:hAnsi="Times New Roman" w:cs="Courier New"/>
          <w:sz w:val="28"/>
          <w:szCs w:val="20"/>
        </w:rPr>
        <w:t>предложения</w:t>
      </w:r>
      <w:r w:rsidRPr="0037182D">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3.3.1.2. Работник МФЦ, ведущий прием заявлений: </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удостоверяет личность заявителя;</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определяет предмет обращения;</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проводит проверку полномочий лица, подающего документы;</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проводит проверку соответствия документов требованиям, указанным в пункте 2.5 Регламента;</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заполняет электронную форму заявления в АИС МФЦ;</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распечатывает заявление из АИС МФЦ;</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передает заявителю на проверку и подписание;</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после подписания сканирует подписанное заявление в АИС МФЦ;</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возвращает подписанное заявление и оригиналы бумажных документов;</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выдает заявителю расписку в приеме документов.</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Процедуры, устанавливаемые настоящим пунктом, выполняются в день обращения заявителя.</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Результатами </w:t>
      </w:r>
      <w:r w:rsidRPr="0037182D">
        <w:rPr>
          <w:rFonts w:ascii="Times New Roman" w:hAnsi="Times New Roman"/>
          <w:bCs/>
          <w:iCs/>
          <w:sz w:val="28"/>
          <w:szCs w:val="28"/>
          <w:shd w:val="clear" w:color="auto" w:fill="FFFFFF"/>
        </w:rPr>
        <w:t>выполнения административных процедур являются</w:t>
      </w:r>
      <w:r w:rsidRPr="0037182D">
        <w:rPr>
          <w:rFonts w:ascii="Times New Roman" w:hAnsi="Times New Roman"/>
          <w:sz w:val="28"/>
          <w:szCs w:val="28"/>
        </w:rPr>
        <w:t xml:space="preserve">: готовое к отправке заявление и пакет документов. </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3.3.1.3. Работник МФЦ направляет пакет документов, принятых от заявителя в Палату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Результатами </w:t>
      </w:r>
      <w:r w:rsidRPr="0037182D">
        <w:rPr>
          <w:rFonts w:ascii="Times New Roman" w:hAnsi="Times New Roman"/>
          <w:bCs/>
          <w:iCs/>
          <w:sz w:val="28"/>
          <w:szCs w:val="28"/>
          <w:shd w:val="clear" w:color="auto" w:fill="FFFFFF"/>
        </w:rPr>
        <w:t>выполнения административных процедур являются</w:t>
      </w:r>
      <w:r w:rsidRPr="0037182D">
        <w:rPr>
          <w:rFonts w:ascii="Times New Roman" w:hAnsi="Times New Roman"/>
          <w:sz w:val="28"/>
          <w:szCs w:val="28"/>
        </w:rPr>
        <w:t>: заявление и пакет документов (электронное дело), направленные в Палату, посредством системы электронного взаимодействия.</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lastRenderedPageBreak/>
        <w:t>3.3.2.</w:t>
      </w:r>
      <w:r w:rsidRPr="0037182D">
        <w:rPr>
          <w:rFonts w:ascii="Times New Roman" w:hAnsi="Times New Roman"/>
          <w:sz w:val="28"/>
          <w:szCs w:val="28"/>
          <w:lang w:val="en-US"/>
        </w:rPr>
        <w:t> </w:t>
      </w:r>
      <w:r w:rsidRPr="0037182D">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3.3.2.1.</w:t>
      </w:r>
      <w:r w:rsidRPr="0037182D">
        <w:rPr>
          <w:rFonts w:ascii="Times New Roman" w:hAnsi="Times New Roman"/>
          <w:sz w:val="28"/>
          <w:szCs w:val="28"/>
          <w:lang w:val="en-US"/>
        </w:rPr>
        <w:t> </w:t>
      </w:r>
      <w:r w:rsidRPr="0037182D">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выполняет авторизацию на Республиканском портале;</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открывает форму электронного заявления на Республиканском портале;</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электронное заявление подписывается в соответствии с требованиями пункта 2.5.6 Регламента; </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получает уведомление об отправке электронного заявления. </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Процедуры, устанавливаемые настоящим пунктом, выполняются в день обращения заявителя.</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Результатами </w:t>
      </w:r>
      <w:r w:rsidRPr="0037182D">
        <w:rPr>
          <w:rFonts w:ascii="Times New Roman" w:hAnsi="Times New Roman"/>
          <w:bCs/>
          <w:iCs/>
          <w:sz w:val="28"/>
          <w:szCs w:val="28"/>
          <w:shd w:val="clear" w:color="auto" w:fill="FFFFFF"/>
        </w:rPr>
        <w:t>выполнения административных процедур являются</w:t>
      </w:r>
      <w:r w:rsidRPr="0037182D">
        <w:rPr>
          <w:rFonts w:ascii="Times New Roman" w:hAnsi="Times New Roman"/>
          <w:sz w:val="28"/>
          <w:szCs w:val="28"/>
        </w:rPr>
        <w:t>: электронное дело, направленное в Палату, посредством системы электронного взаимодействия.</w:t>
      </w: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suppressAutoHyphen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3.3.3. Рассмотрение комплекта документов Палатой</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3.3.3.1.</w:t>
      </w:r>
      <w:r w:rsidRPr="0037182D">
        <w:rPr>
          <w:rFonts w:ascii="Times New Roman" w:hAnsi="Times New Roman"/>
          <w:sz w:val="28"/>
          <w:szCs w:val="28"/>
          <w:lang w:val="en-US"/>
        </w:rPr>
        <w:t> </w:t>
      </w:r>
      <w:r w:rsidRPr="0037182D">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Палаты (далее - должностное лицо, ответственное за прием документов):</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проверяет комплектность, читаемость электронных образов документов;</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Результатами </w:t>
      </w:r>
      <w:r w:rsidRPr="0037182D">
        <w:rPr>
          <w:rFonts w:ascii="Times New Roman" w:hAnsi="Times New Roman"/>
          <w:bCs/>
          <w:iCs/>
          <w:sz w:val="28"/>
          <w:szCs w:val="28"/>
          <w:shd w:val="clear" w:color="auto" w:fill="FFFFFF"/>
        </w:rPr>
        <w:t>выполнения административных процедур являются</w:t>
      </w:r>
      <w:r w:rsidRPr="0037182D">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7182D" w:rsidRPr="0037182D" w:rsidRDefault="0037182D" w:rsidP="0037182D">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tabs>
          <w:tab w:val="left" w:pos="8610"/>
        </w:tabs>
        <w:spacing w:after="0" w:line="240" w:lineRule="auto"/>
        <w:ind w:right="-1" w:firstLine="709"/>
        <w:jc w:val="center"/>
        <w:rPr>
          <w:rFonts w:ascii="Times New Roman" w:hAnsi="Times New Roman"/>
          <w:sz w:val="28"/>
          <w:szCs w:val="28"/>
        </w:rPr>
      </w:pPr>
      <w:r w:rsidRPr="0037182D">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7182D" w:rsidRPr="0037182D" w:rsidRDefault="0037182D" w:rsidP="0037182D">
      <w:pPr>
        <w:spacing w:after="0" w:line="240" w:lineRule="auto"/>
        <w:ind w:right="-1" w:firstLine="709"/>
        <w:jc w:val="both"/>
        <w:rPr>
          <w:rFonts w:ascii="Times New Roman" w:hAnsi="Times New Roman"/>
          <w:sz w:val="28"/>
          <w:szCs w:val="28"/>
        </w:rPr>
      </w:pP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Pr="0037182D">
        <w:rPr>
          <w:rFonts w:ascii="Times New Roman" w:hAnsi="Times New Roman"/>
          <w:i/>
          <w:sz w:val="28"/>
          <w:szCs w:val="28"/>
        </w:rPr>
        <w:t>специалист Палаты (</w:t>
      </w:r>
      <w:r w:rsidRPr="0037182D">
        <w:rPr>
          <w:rFonts w:ascii="Times New Roman" w:hAnsi="Times New Roman"/>
          <w:sz w:val="28"/>
          <w:szCs w:val="28"/>
        </w:rPr>
        <w:t>далее - должностное лицо, ответственное за  направление межведомственных запросов).</w:t>
      </w:r>
    </w:p>
    <w:p w:rsidR="0037182D" w:rsidRPr="0037182D" w:rsidRDefault="0037182D" w:rsidP="0037182D">
      <w:pPr>
        <w:spacing w:after="0" w:line="240" w:lineRule="auto"/>
        <w:ind w:right="-1" w:firstLine="709"/>
        <w:jc w:val="both"/>
        <w:rPr>
          <w:rFonts w:ascii="Times New Roman" w:hAnsi="Times New Roman"/>
          <w:bCs/>
          <w:iCs/>
          <w:sz w:val="28"/>
          <w:szCs w:val="28"/>
        </w:rPr>
      </w:pPr>
      <w:r w:rsidRPr="0037182D">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37182D" w:rsidRPr="0037182D" w:rsidRDefault="0037182D" w:rsidP="0037182D">
      <w:pPr>
        <w:spacing w:after="0" w:line="240" w:lineRule="auto"/>
        <w:ind w:right="-1" w:firstLine="709"/>
        <w:jc w:val="both"/>
        <w:rPr>
          <w:rFonts w:ascii="Times New Roman" w:hAnsi="Times New Roman"/>
          <w:strike/>
          <w:sz w:val="28"/>
          <w:szCs w:val="28"/>
        </w:rPr>
      </w:pPr>
      <w:r w:rsidRPr="0037182D">
        <w:rPr>
          <w:rFonts w:ascii="Times New Roman" w:hAnsi="Times New Roman"/>
          <w:sz w:val="28"/>
          <w:szCs w:val="28"/>
        </w:rPr>
        <w:t>Процедуры, устанавливаемые настоящим пунктом, выполняются в день принятия заявления</w:t>
      </w:r>
      <w:r w:rsidRPr="0037182D">
        <w:rPr>
          <w:rFonts w:ascii="Times New Roman" w:hAnsi="Times New Roman"/>
          <w:b/>
          <w:bCs/>
          <w:i/>
          <w:iCs/>
          <w:sz w:val="28"/>
          <w:szCs w:val="28"/>
        </w:rPr>
        <w:t xml:space="preserve"> </w:t>
      </w:r>
      <w:r w:rsidRPr="0037182D">
        <w:rPr>
          <w:rFonts w:ascii="Times New Roman" w:hAnsi="Times New Roman"/>
          <w:bCs/>
          <w:iCs/>
          <w:sz w:val="28"/>
          <w:szCs w:val="28"/>
        </w:rPr>
        <w:t>на рассмотрение</w:t>
      </w:r>
      <w:r w:rsidRPr="0037182D">
        <w:rPr>
          <w:rFonts w:ascii="Times New Roman" w:hAnsi="Times New Roman"/>
          <w:sz w:val="28"/>
          <w:szCs w:val="28"/>
        </w:rPr>
        <w:t xml:space="preserve">. </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Результатами </w:t>
      </w:r>
      <w:r w:rsidRPr="0037182D">
        <w:rPr>
          <w:rFonts w:ascii="Times New Roman" w:hAnsi="Times New Roman"/>
          <w:bCs/>
          <w:iCs/>
          <w:sz w:val="28"/>
          <w:szCs w:val="28"/>
          <w:shd w:val="clear" w:color="auto" w:fill="FFFFFF"/>
        </w:rPr>
        <w:t>выполнения административных процедур являются</w:t>
      </w:r>
      <w:r w:rsidRPr="0037182D">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7182D" w:rsidRPr="0037182D" w:rsidRDefault="0037182D" w:rsidP="0037182D">
      <w:pPr>
        <w:spacing w:after="0" w:line="240" w:lineRule="auto"/>
        <w:ind w:right="-1" w:firstLine="709"/>
        <w:jc w:val="both"/>
        <w:rPr>
          <w:rFonts w:ascii="Times New Roman" w:eastAsia="Times" w:hAnsi="Times New Roman"/>
          <w:sz w:val="28"/>
          <w:szCs w:val="28"/>
        </w:rPr>
      </w:pPr>
      <w:r w:rsidRPr="0037182D">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Процедуры, устанавливаемые настоящим пунктом, выполняются в следующие сроки:</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по документам (сведениям), направляемым специалистами Росреестра, не более трех рабочих дней;</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7182D" w:rsidRPr="0037182D" w:rsidRDefault="0037182D" w:rsidP="0037182D">
      <w:pPr>
        <w:spacing w:after="0" w:line="240" w:lineRule="auto"/>
        <w:ind w:right="-1" w:firstLine="720"/>
        <w:jc w:val="both"/>
        <w:rPr>
          <w:rFonts w:ascii="Times New Roman" w:hAnsi="Times New Roman"/>
          <w:sz w:val="28"/>
          <w:szCs w:val="28"/>
        </w:rPr>
      </w:pPr>
      <w:r w:rsidRPr="0037182D">
        <w:rPr>
          <w:rFonts w:ascii="Times New Roman" w:hAnsi="Times New Roman"/>
          <w:sz w:val="28"/>
          <w:szCs w:val="28"/>
        </w:rPr>
        <w:t xml:space="preserve">Результатами </w:t>
      </w:r>
      <w:r w:rsidRPr="0037182D">
        <w:rPr>
          <w:rFonts w:ascii="Times New Roman" w:hAnsi="Times New Roman"/>
          <w:bCs/>
          <w:iCs/>
          <w:sz w:val="28"/>
          <w:szCs w:val="28"/>
          <w:shd w:val="clear" w:color="auto" w:fill="FFFFFF"/>
        </w:rPr>
        <w:t>выполнения административных процедур являются:</w:t>
      </w:r>
      <w:r w:rsidRPr="0037182D">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3.4.4. Должностное лицо, ответственное за направление межведомственных запросов:</w:t>
      </w:r>
    </w:p>
    <w:p w:rsidR="0037182D" w:rsidRPr="0037182D" w:rsidRDefault="0037182D" w:rsidP="0037182D">
      <w:pPr>
        <w:spacing w:after="0" w:line="240" w:lineRule="auto"/>
        <w:ind w:right="-1" w:firstLine="709"/>
        <w:jc w:val="both"/>
        <w:rPr>
          <w:rFonts w:ascii="Times New Roman" w:eastAsia="Times" w:hAnsi="Times New Roman"/>
          <w:sz w:val="28"/>
          <w:szCs w:val="28"/>
        </w:rPr>
      </w:pPr>
      <w:r w:rsidRPr="0037182D">
        <w:rPr>
          <w:rFonts w:ascii="Times New Roman" w:hAnsi="Times New Roman"/>
          <w:sz w:val="28"/>
          <w:szCs w:val="28"/>
        </w:rPr>
        <w:t xml:space="preserve">получает запрашиваемые через систему </w:t>
      </w:r>
      <w:r w:rsidRPr="0037182D">
        <w:rPr>
          <w:rFonts w:ascii="Times New Roman" w:eastAsia="Times" w:hAnsi="Times New Roman"/>
          <w:sz w:val="28"/>
          <w:szCs w:val="28"/>
        </w:rPr>
        <w:t>межведомственного электронного взаимодействия</w:t>
      </w:r>
      <w:r w:rsidRPr="0037182D">
        <w:rPr>
          <w:rFonts w:ascii="Times New Roman" w:hAnsi="Times New Roman"/>
          <w:sz w:val="28"/>
          <w:szCs w:val="28"/>
        </w:rPr>
        <w:t xml:space="preserve"> документы (сведения), </w:t>
      </w:r>
      <w:r w:rsidRPr="0037182D">
        <w:rPr>
          <w:rFonts w:ascii="Times New Roman" w:eastAsia="Times" w:hAnsi="Times New Roman"/>
          <w:sz w:val="28"/>
          <w:szCs w:val="28"/>
        </w:rPr>
        <w:t xml:space="preserve">необходимые для предоставления муниципальной услуги, </w:t>
      </w:r>
      <w:r w:rsidRPr="0037182D">
        <w:rPr>
          <w:rFonts w:ascii="Times New Roman" w:hAnsi="Times New Roman"/>
          <w:sz w:val="28"/>
          <w:szCs w:val="28"/>
        </w:rPr>
        <w:t>либо уведомление об отказе</w:t>
      </w:r>
      <w:r w:rsidRPr="0037182D">
        <w:rPr>
          <w:rFonts w:ascii="Times New Roman" w:eastAsia="Times" w:hAnsi="Times New Roman"/>
          <w:sz w:val="28"/>
          <w:szCs w:val="28"/>
        </w:rPr>
        <w:t xml:space="preserve"> при отсутствии документа и (или) информации;</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w:t>
      </w:r>
      <w:r w:rsidRPr="0037182D">
        <w:rPr>
          <w:rFonts w:ascii="Times New Roman" w:hAnsi="Times New Roman"/>
          <w:sz w:val="28"/>
          <w:szCs w:val="28"/>
        </w:rPr>
        <w:lastRenderedPageBreak/>
        <w:t>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37182D" w:rsidRPr="0037182D" w:rsidRDefault="0037182D" w:rsidP="0037182D">
      <w:pPr>
        <w:spacing w:after="0" w:line="240" w:lineRule="auto"/>
        <w:ind w:right="-1" w:firstLine="720"/>
        <w:jc w:val="both"/>
        <w:rPr>
          <w:rFonts w:ascii="Times New Roman" w:hAnsi="Times New Roman"/>
          <w:sz w:val="28"/>
          <w:szCs w:val="28"/>
        </w:rPr>
      </w:pPr>
      <w:r w:rsidRPr="0037182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37182D" w:rsidRPr="0037182D" w:rsidRDefault="0037182D" w:rsidP="0037182D">
      <w:pPr>
        <w:spacing w:after="0" w:line="240" w:lineRule="auto"/>
        <w:ind w:right="-1" w:firstLine="720"/>
        <w:jc w:val="both"/>
        <w:rPr>
          <w:rFonts w:ascii="Times New Roman" w:hAnsi="Times New Roman"/>
          <w:sz w:val="28"/>
          <w:szCs w:val="28"/>
        </w:rPr>
      </w:pPr>
      <w:r w:rsidRPr="0037182D">
        <w:rPr>
          <w:rFonts w:ascii="Times New Roman" w:hAnsi="Times New Roman"/>
          <w:sz w:val="28"/>
          <w:szCs w:val="28"/>
        </w:rPr>
        <w:t xml:space="preserve">Результатами </w:t>
      </w:r>
      <w:r w:rsidRPr="0037182D">
        <w:rPr>
          <w:rFonts w:ascii="Times New Roman" w:hAnsi="Times New Roman"/>
          <w:bCs/>
          <w:iCs/>
          <w:sz w:val="28"/>
          <w:szCs w:val="28"/>
          <w:shd w:val="clear" w:color="auto" w:fill="FFFFFF"/>
        </w:rPr>
        <w:t>выполнения административных процедур являются</w:t>
      </w:r>
      <w:r w:rsidRPr="0037182D">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37182D" w:rsidRPr="0037182D" w:rsidRDefault="0037182D" w:rsidP="0037182D">
      <w:pPr>
        <w:tabs>
          <w:tab w:val="left" w:pos="8610"/>
        </w:tabs>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7182D" w:rsidRPr="0037182D" w:rsidRDefault="0037182D" w:rsidP="0037182D">
      <w:pPr>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37182D" w:rsidRPr="0037182D" w:rsidRDefault="0037182D" w:rsidP="0037182D">
      <w:pPr>
        <w:suppressAutoHyphens/>
        <w:spacing w:after="0" w:line="240" w:lineRule="auto"/>
        <w:ind w:firstLine="709"/>
        <w:jc w:val="both"/>
        <w:rPr>
          <w:rFonts w:ascii="Times New Roman" w:hAnsi="Times New Roman"/>
          <w:sz w:val="28"/>
          <w:szCs w:val="28"/>
        </w:rPr>
      </w:pPr>
    </w:p>
    <w:p w:rsidR="0037182D" w:rsidRPr="0037182D" w:rsidRDefault="0037182D" w:rsidP="0037182D">
      <w:pPr>
        <w:autoSpaceDE w:val="0"/>
        <w:autoSpaceDN w:val="0"/>
        <w:adjustRightInd w:val="0"/>
        <w:spacing w:after="0" w:line="240" w:lineRule="auto"/>
        <w:ind w:firstLine="720"/>
        <w:jc w:val="both"/>
        <w:rPr>
          <w:rFonts w:ascii="Times New Roman" w:hAnsi="Times New Roman"/>
          <w:sz w:val="28"/>
          <w:szCs w:val="28"/>
        </w:rPr>
      </w:pPr>
      <w:r w:rsidRPr="0037182D">
        <w:rPr>
          <w:rFonts w:ascii="Times New Roman" w:hAnsi="Times New Roman"/>
          <w:sz w:val="28"/>
          <w:szCs w:val="28"/>
        </w:rPr>
        <w:t>3.5 Подготовка результата муниципальной услуги</w:t>
      </w:r>
    </w:p>
    <w:p w:rsidR="0037182D" w:rsidRPr="0037182D" w:rsidRDefault="0037182D" w:rsidP="0037182D">
      <w:pPr>
        <w:autoSpaceDE w:val="0"/>
        <w:autoSpaceDN w:val="0"/>
        <w:adjustRightInd w:val="0"/>
        <w:spacing w:after="0" w:line="240" w:lineRule="auto"/>
        <w:ind w:firstLine="720"/>
        <w:jc w:val="both"/>
        <w:rPr>
          <w:rFonts w:ascii="Times New Roman" w:hAnsi="Times New Roman"/>
          <w:sz w:val="28"/>
          <w:szCs w:val="28"/>
        </w:rPr>
      </w:pPr>
    </w:p>
    <w:p w:rsidR="0037182D" w:rsidRPr="0037182D" w:rsidRDefault="0037182D" w:rsidP="0037182D">
      <w:pPr>
        <w:suppressAutoHyphens/>
        <w:spacing w:after="0" w:line="240" w:lineRule="auto"/>
        <w:ind w:firstLine="709"/>
        <w:jc w:val="both"/>
        <w:rPr>
          <w:rFonts w:ascii="Times New Roman" w:hAnsi="Times New Roman"/>
          <w:sz w:val="28"/>
          <w:szCs w:val="28"/>
        </w:rPr>
      </w:pPr>
    </w:p>
    <w:p w:rsidR="0037182D" w:rsidRPr="0037182D" w:rsidRDefault="0037182D" w:rsidP="0037182D">
      <w:pPr>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3.5.1. Специалист Палаты, получив заявление и документы:</w:t>
      </w:r>
    </w:p>
    <w:p w:rsidR="0037182D" w:rsidRPr="0037182D" w:rsidRDefault="0037182D" w:rsidP="0037182D">
      <w:pPr>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устанавливает наличие или отсутствие оснований для отказа в предоставлении муниципальной услуги;</w:t>
      </w:r>
    </w:p>
    <w:p w:rsidR="0037182D" w:rsidRPr="0037182D" w:rsidRDefault="0037182D" w:rsidP="0037182D">
      <w:pPr>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подготавливает проект договора купли-продажи недвижимого имущества или письмо об отказе в предоставлении муниципальной услуги;</w:t>
      </w:r>
    </w:p>
    <w:p w:rsidR="0037182D" w:rsidRPr="0037182D" w:rsidRDefault="0037182D" w:rsidP="0037182D">
      <w:pPr>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осуществляет в установленном порядке процедуры согласования и подписания проекта подготовленного документа.</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Процедуры, устанавливаемые настоящим пунктом, осуществляются в течение двух рабочих дней со дня получения документов (сведений) по межведомственным запросам.</w:t>
      </w:r>
    </w:p>
    <w:p w:rsidR="0037182D" w:rsidRPr="0037182D" w:rsidRDefault="0037182D" w:rsidP="0037182D">
      <w:pPr>
        <w:suppressAutoHyphens/>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Результат процедур: направленный на подписание проект документа.</w:t>
      </w:r>
    </w:p>
    <w:p w:rsidR="0037182D" w:rsidRPr="0037182D" w:rsidRDefault="0037182D" w:rsidP="0037182D">
      <w:pPr>
        <w:suppressAutoHyphens/>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3.5.2. Руководитель Палаты подписывает проект договора и направляет специалисту  Палаты для регистрации.</w:t>
      </w:r>
    </w:p>
    <w:p w:rsidR="0037182D" w:rsidRPr="0037182D" w:rsidRDefault="0037182D" w:rsidP="0037182D">
      <w:pPr>
        <w:suppressAutoHyphens/>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 xml:space="preserve">Процедуры, устанавливаемые настоящим пунктом, осуществляются в течение одного рабочего дня с момента окончания предыдущей процедуры. </w:t>
      </w:r>
    </w:p>
    <w:p w:rsidR="0037182D" w:rsidRPr="0037182D" w:rsidRDefault="0037182D" w:rsidP="0037182D">
      <w:pPr>
        <w:suppressAutoHyphens/>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 xml:space="preserve">Результат процедуры: подписанный договор, направленный на регистрацию. </w:t>
      </w:r>
    </w:p>
    <w:p w:rsidR="0037182D" w:rsidRPr="0037182D" w:rsidRDefault="0037182D" w:rsidP="0037182D">
      <w:pPr>
        <w:tabs>
          <w:tab w:val="left" w:pos="1701"/>
        </w:tabs>
        <w:suppressAutoHyphens/>
        <w:spacing w:after="0" w:line="240" w:lineRule="auto"/>
        <w:ind w:firstLine="709"/>
        <w:jc w:val="both"/>
        <w:rPr>
          <w:rFonts w:ascii="Times New Roman" w:hAnsi="Times New Roman"/>
          <w:sz w:val="28"/>
          <w:szCs w:val="28"/>
        </w:rPr>
      </w:pPr>
      <w:r w:rsidRPr="0037182D">
        <w:rPr>
          <w:rFonts w:ascii="Times New Roman" w:hAnsi="Times New Roman"/>
          <w:sz w:val="28"/>
          <w:szCs w:val="28"/>
        </w:rPr>
        <w:t>3.5.3. Специалист Палаты регистрирует договор, извещает заявителя и направляет (выдает) подписанные экземпляры договора заявителю для подписания.</w:t>
      </w:r>
    </w:p>
    <w:p w:rsidR="0037182D" w:rsidRPr="0037182D" w:rsidRDefault="0037182D" w:rsidP="0037182D">
      <w:pPr>
        <w:suppressAutoHyphens/>
        <w:autoSpaceDE w:val="0"/>
        <w:autoSpaceDN w:val="0"/>
        <w:adjustRightInd w:val="0"/>
        <w:spacing w:after="0" w:line="240" w:lineRule="auto"/>
        <w:ind w:firstLine="720"/>
        <w:jc w:val="both"/>
        <w:rPr>
          <w:rFonts w:ascii="Times New Roman" w:hAnsi="Times New Roman"/>
          <w:sz w:val="28"/>
          <w:szCs w:val="28"/>
        </w:rPr>
      </w:pPr>
      <w:r w:rsidRPr="0037182D">
        <w:rPr>
          <w:rFonts w:ascii="Times New Roman" w:hAnsi="Times New Roman"/>
          <w:sz w:val="28"/>
          <w:szCs w:val="28"/>
        </w:rPr>
        <w:t>Процедура, устанавливаемая настоящим пунктом, осуществляется:</w:t>
      </w:r>
    </w:p>
    <w:p w:rsidR="0037182D" w:rsidRPr="0037182D" w:rsidRDefault="0037182D" w:rsidP="0037182D">
      <w:pPr>
        <w:suppressAutoHyphens/>
        <w:autoSpaceDE w:val="0"/>
        <w:autoSpaceDN w:val="0"/>
        <w:adjustRightInd w:val="0"/>
        <w:spacing w:after="0" w:line="240" w:lineRule="auto"/>
        <w:ind w:firstLine="720"/>
        <w:jc w:val="both"/>
        <w:rPr>
          <w:rFonts w:ascii="Times New Roman" w:hAnsi="Times New Roman"/>
          <w:sz w:val="28"/>
          <w:szCs w:val="28"/>
        </w:rPr>
      </w:pPr>
      <w:r w:rsidRPr="0037182D">
        <w:rPr>
          <w:rFonts w:ascii="Times New Roman" w:hAnsi="Times New Roman"/>
          <w:sz w:val="28"/>
          <w:szCs w:val="28"/>
        </w:rPr>
        <w:lastRenderedPageBreak/>
        <w:t>выдача договора - в течение 15 минут, в порядке очередности, в день прибытия заявителя;</w:t>
      </w:r>
    </w:p>
    <w:p w:rsidR="0037182D" w:rsidRPr="0037182D" w:rsidRDefault="0037182D" w:rsidP="0037182D">
      <w:pPr>
        <w:suppressAutoHyphens/>
        <w:autoSpaceDE w:val="0"/>
        <w:autoSpaceDN w:val="0"/>
        <w:adjustRightInd w:val="0"/>
        <w:spacing w:after="0" w:line="240" w:lineRule="auto"/>
        <w:ind w:firstLine="720"/>
        <w:jc w:val="both"/>
        <w:rPr>
          <w:rFonts w:ascii="Times New Roman" w:hAnsi="Times New Roman"/>
          <w:sz w:val="28"/>
          <w:szCs w:val="28"/>
        </w:rPr>
      </w:pPr>
      <w:r w:rsidRPr="0037182D">
        <w:rPr>
          <w:rFonts w:ascii="Times New Roman" w:hAnsi="Times New Roman"/>
          <w:sz w:val="28"/>
          <w:szCs w:val="28"/>
        </w:rPr>
        <w:t>направление договора по почте письмом - в течение одного рабочего дня с момента окончания процедуры, предусмотренной подпунктом 3.5.2 настоящего Регламента.</w:t>
      </w:r>
    </w:p>
    <w:p w:rsidR="0037182D" w:rsidRPr="0037182D" w:rsidRDefault="0037182D" w:rsidP="0037182D">
      <w:pPr>
        <w:suppressAutoHyphens/>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Результат процедуры: направленный (выданный) заявителю договор.</w:t>
      </w:r>
    </w:p>
    <w:p w:rsidR="0037182D" w:rsidRPr="0037182D" w:rsidRDefault="0037182D" w:rsidP="0037182D">
      <w:pPr>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3.5.4. Заявитель подписывает экземпляры договора и возвращает в Палату.</w:t>
      </w:r>
    </w:p>
    <w:p w:rsidR="0037182D" w:rsidRPr="0037182D" w:rsidRDefault="0037182D" w:rsidP="0037182D">
      <w:pPr>
        <w:suppressAutoHyphens/>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 xml:space="preserve">Процедуры, устанавливаемые настоящим пунктом, осуществляются не позднее чем в течение тридцати календарных дней со дня получения. </w:t>
      </w:r>
    </w:p>
    <w:p w:rsidR="0037182D" w:rsidRPr="0037182D" w:rsidRDefault="0037182D" w:rsidP="0037182D">
      <w:pPr>
        <w:suppressAutoHyphens/>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 xml:space="preserve">Результат процедуры: подписанный документ, направленный в Палату. </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 xml:space="preserve">3.6. Исправление технических ошибок. </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3.6.1. В случае обнаружения технической ошибки в документе, являющемся результатом муниципальной услуги, заявитель представляет в Палату:</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заявление об исправлении технической ошибки (приложение №5);</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Процедура, устанавливаемая настоящим пунктом, осуществляется в течение одного</w:t>
      </w:r>
      <w:r w:rsidRPr="0037182D">
        <w:rPr>
          <w:rFonts w:ascii="Courier New" w:hAnsi="Courier New" w:cs="Courier New"/>
          <w:sz w:val="20"/>
          <w:szCs w:val="20"/>
        </w:rPr>
        <w:t xml:space="preserve"> </w:t>
      </w:r>
      <w:r w:rsidRPr="0037182D">
        <w:rPr>
          <w:rFonts w:ascii="Times New Roman" w:hAnsi="Times New Roman" w:cs="Courier New"/>
          <w:sz w:val="28"/>
          <w:szCs w:val="28"/>
        </w:rPr>
        <w:t xml:space="preserve">рабочего дня с момента регистрации заявления. </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Палаты.</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3.6.3.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cs="Courier New"/>
          <w:sz w:val="28"/>
          <w:szCs w:val="28"/>
        </w:rPr>
      </w:pPr>
      <w:r w:rsidRPr="0037182D">
        <w:rPr>
          <w:rFonts w:ascii="Times New Roman" w:hAnsi="Times New Roman" w:cs="Courier New"/>
          <w:sz w:val="28"/>
          <w:szCs w:val="28"/>
        </w:rPr>
        <w:t>Результат процедуры: выданный (направленный) заявителю документ.</w:t>
      </w:r>
    </w:p>
    <w:p w:rsidR="0037182D" w:rsidRPr="0037182D" w:rsidRDefault="0037182D" w:rsidP="0037182D">
      <w:pPr>
        <w:spacing w:after="0" w:line="240" w:lineRule="auto"/>
        <w:ind w:left="5954"/>
        <w:rPr>
          <w:rFonts w:ascii="Times New Roman" w:hAnsi="Times New Roman"/>
          <w:sz w:val="28"/>
          <w:szCs w:val="28"/>
        </w:rPr>
      </w:pPr>
    </w:p>
    <w:p w:rsidR="0037182D" w:rsidRPr="0037182D" w:rsidRDefault="0037182D" w:rsidP="0037182D">
      <w:pPr>
        <w:spacing w:after="0" w:line="240" w:lineRule="auto"/>
        <w:ind w:left="5954"/>
        <w:rPr>
          <w:rFonts w:ascii="Times New Roman" w:hAnsi="Times New Roman"/>
          <w:sz w:val="28"/>
          <w:szCs w:val="28"/>
        </w:rPr>
      </w:pPr>
    </w:p>
    <w:p w:rsidR="0037182D" w:rsidRPr="0037182D" w:rsidRDefault="0037182D" w:rsidP="0037182D">
      <w:pPr>
        <w:widowControl w:val="0"/>
        <w:tabs>
          <w:tab w:val="left" w:pos="9781"/>
        </w:tabs>
        <w:autoSpaceDE w:val="0"/>
        <w:autoSpaceDN w:val="0"/>
        <w:adjustRightInd w:val="0"/>
        <w:spacing w:after="0" w:line="240" w:lineRule="auto"/>
        <w:ind w:right="-1" w:firstLine="709"/>
        <w:jc w:val="center"/>
        <w:rPr>
          <w:rFonts w:ascii="Times New Roman" w:hAnsi="Times New Roman"/>
          <w:b/>
          <w:sz w:val="28"/>
          <w:szCs w:val="28"/>
        </w:rPr>
      </w:pPr>
      <w:r w:rsidRPr="0037182D">
        <w:rPr>
          <w:rFonts w:ascii="Times New Roman" w:hAnsi="Times New Roman"/>
          <w:b/>
          <w:sz w:val="28"/>
          <w:szCs w:val="28"/>
        </w:rPr>
        <w:t>4. Порядок и формы контроля за предоставлением муниципальной услуги</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widowControl w:val="0"/>
        <w:tabs>
          <w:tab w:val="left" w:pos="9781"/>
        </w:tabs>
        <w:autoSpaceDE w:val="0"/>
        <w:autoSpaceDN w:val="0"/>
        <w:adjustRightInd w:val="0"/>
        <w:spacing w:after="0" w:line="240" w:lineRule="auto"/>
        <w:ind w:right="-1"/>
        <w:jc w:val="center"/>
        <w:rPr>
          <w:rFonts w:ascii="Times New Roman" w:hAnsi="Times New Roman"/>
          <w:sz w:val="28"/>
          <w:szCs w:val="28"/>
        </w:rPr>
      </w:pPr>
      <w:r w:rsidRPr="0037182D">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7182D" w:rsidRPr="0037182D" w:rsidRDefault="0037182D" w:rsidP="0037182D">
      <w:pPr>
        <w:widowControl w:val="0"/>
        <w:tabs>
          <w:tab w:val="left" w:pos="9781"/>
        </w:tabs>
        <w:autoSpaceDE w:val="0"/>
        <w:autoSpaceDN w:val="0"/>
        <w:adjustRightInd w:val="0"/>
        <w:spacing w:after="0" w:line="240" w:lineRule="auto"/>
        <w:ind w:right="-1"/>
        <w:jc w:val="center"/>
        <w:rPr>
          <w:rFonts w:ascii="Times New Roman" w:hAnsi="Times New Roman"/>
          <w:sz w:val="28"/>
          <w:szCs w:val="28"/>
        </w:rPr>
      </w:pP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Формами контроля за соблюдением исполнения административных процедур являются:</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1) проверка и согласование проектов документов по предоставлению муниципальной услуги;</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 проводимые в установленном порядке проверки ведения делопроизводства;</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widowControl w:val="0"/>
        <w:tabs>
          <w:tab w:val="left" w:pos="9781"/>
        </w:tabs>
        <w:autoSpaceDE w:val="0"/>
        <w:autoSpaceDN w:val="0"/>
        <w:adjustRightInd w:val="0"/>
        <w:spacing w:after="0" w:line="240" w:lineRule="auto"/>
        <w:ind w:right="-1"/>
        <w:jc w:val="center"/>
        <w:rPr>
          <w:rFonts w:ascii="Times New Roman" w:hAnsi="Times New Roman"/>
          <w:sz w:val="28"/>
          <w:szCs w:val="28"/>
        </w:rPr>
      </w:pPr>
      <w:r w:rsidRPr="0037182D">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7182D" w:rsidRPr="0037182D" w:rsidRDefault="0037182D" w:rsidP="0037182D">
      <w:pPr>
        <w:widowControl w:val="0"/>
        <w:tabs>
          <w:tab w:val="left" w:pos="9781"/>
        </w:tabs>
        <w:autoSpaceDE w:val="0"/>
        <w:autoSpaceDN w:val="0"/>
        <w:adjustRightInd w:val="0"/>
        <w:spacing w:after="0" w:line="240" w:lineRule="auto"/>
        <w:ind w:right="-1"/>
        <w:jc w:val="center"/>
        <w:rPr>
          <w:rFonts w:ascii="Times New Roman" w:hAnsi="Times New Roman"/>
          <w:sz w:val="28"/>
          <w:szCs w:val="28"/>
        </w:rPr>
      </w:pP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widowControl w:val="0"/>
        <w:tabs>
          <w:tab w:val="left" w:pos="9781"/>
        </w:tabs>
        <w:autoSpaceDE w:val="0"/>
        <w:autoSpaceDN w:val="0"/>
        <w:adjustRightInd w:val="0"/>
        <w:spacing w:after="0" w:line="240" w:lineRule="auto"/>
        <w:ind w:right="-1"/>
        <w:jc w:val="center"/>
        <w:rPr>
          <w:rFonts w:ascii="Times New Roman" w:hAnsi="Times New Roman"/>
          <w:sz w:val="28"/>
          <w:szCs w:val="28"/>
        </w:rPr>
      </w:pPr>
      <w:r w:rsidRPr="0037182D">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7182D" w:rsidRPr="0037182D" w:rsidRDefault="0037182D" w:rsidP="0037182D">
      <w:pPr>
        <w:widowControl w:val="0"/>
        <w:tabs>
          <w:tab w:val="left" w:pos="9781"/>
        </w:tabs>
        <w:autoSpaceDE w:val="0"/>
        <w:autoSpaceDN w:val="0"/>
        <w:adjustRightInd w:val="0"/>
        <w:spacing w:after="0" w:line="240" w:lineRule="auto"/>
        <w:ind w:right="-1"/>
        <w:jc w:val="center"/>
        <w:rPr>
          <w:rFonts w:ascii="Times New Roman" w:hAnsi="Times New Roman"/>
          <w:sz w:val="28"/>
          <w:szCs w:val="28"/>
        </w:rPr>
      </w:pP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widowControl w:val="0"/>
        <w:tabs>
          <w:tab w:val="left" w:pos="9781"/>
        </w:tabs>
        <w:autoSpaceDE w:val="0"/>
        <w:autoSpaceDN w:val="0"/>
        <w:adjustRightInd w:val="0"/>
        <w:spacing w:after="0" w:line="240" w:lineRule="auto"/>
        <w:ind w:right="-1"/>
        <w:jc w:val="center"/>
        <w:rPr>
          <w:rFonts w:ascii="Times New Roman" w:hAnsi="Times New Roman"/>
          <w:sz w:val="28"/>
          <w:szCs w:val="28"/>
        </w:rPr>
      </w:pPr>
      <w:r w:rsidRPr="0037182D">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7182D" w:rsidRPr="0037182D" w:rsidRDefault="0037182D" w:rsidP="0037182D">
      <w:pPr>
        <w:widowControl w:val="0"/>
        <w:tabs>
          <w:tab w:val="left" w:pos="9781"/>
        </w:tabs>
        <w:autoSpaceDE w:val="0"/>
        <w:autoSpaceDN w:val="0"/>
        <w:adjustRightInd w:val="0"/>
        <w:spacing w:after="0" w:line="240" w:lineRule="auto"/>
        <w:ind w:right="-1"/>
        <w:jc w:val="center"/>
        <w:rPr>
          <w:rFonts w:ascii="Times New Roman" w:hAnsi="Times New Roman"/>
          <w:sz w:val="28"/>
          <w:szCs w:val="28"/>
        </w:rPr>
      </w:pPr>
    </w:p>
    <w:p w:rsidR="0037182D" w:rsidRPr="0037182D" w:rsidRDefault="0037182D" w:rsidP="0037182D">
      <w:pPr>
        <w:widowControl w:val="0"/>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37182D" w:rsidRPr="0037182D" w:rsidRDefault="0037182D" w:rsidP="0037182D">
      <w:pPr>
        <w:tabs>
          <w:tab w:val="left" w:pos="9781"/>
        </w:tabs>
        <w:autoSpaceDE w:val="0"/>
        <w:autoSpaceDN w:val="0"/>
        <w:adjustRightInd w:val="0"/>
        <w:spacing w:after="0" w:line="240" w:lineRule="auto"/>
        <w:ind w:right="-1"/>
        <w:jc w:val="center"/>
        <w:rPr>
          <w:rFonts w:ascii="Times New Roman" w:hAnsi="Times New Roman"/>
          <w:b/>
          <w:sz w:val="28"/>
          <w:szCs w:val="28"/>
        </w:rPr>
      </w:pPr>
      <w:r w:rsidRPr="0037182D">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37182D" w:rsidRPr="0037182D" w:rsidRDefault="0037182D" w:rsidP="0037182D">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37182D">
        <w:rPr>
          <w:rFonts w:ascii="Times New Roman" w:hAnsi="Times New Roman"/>
          <w:sz w:val="28"/>
          <w:szCs w:val="28"/>
        </w:rPr>
        <w:lastRenderedPageBreak/>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Заявитель может обратиться с жалобой, в том числе в следующих случаях:</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37182D">
        <w:rPr>
          <w:rFonts w:ascii="Times New Roman" w:hAnsi="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5.3. Жалоба должна содержать:</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lastRenderedPageBreak/>
        <w:t>5.4. Поступившая жалоба подлежит регистрации в срок не позднее рабочего дня, следующего за днем поступления.</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5.6. По результатам рассмотрения жалобы принимается одно из следующих решений:</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2) в удовлетворении жалобы отказывается.</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7182D" w:rsidRPr="0037182D" w:rsidRDefault="0037182D" w:rsidP="0037182D">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37182D">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7182D" w:rsidRPr="0037182D" w:rsidRDefault="0037182D" w:rsidP="0037182D">
      <w:pPr>
        <w:autoSpaceDE w:val="0"/>
        <w:autoSpaceDN w:val="0"/>
        <w:adjustRightInd w:val="0"/>
        <w:spacing w:after="0" w:line="240" w:lineRule="auto"/>
        <w:ind w:right="282" w:firstLine="709"/>
        <w:jc w:val="both"/>
        <w:rPr>
          <w:rFonts w:ascii="Times New Roman" w:hAnsi="Times New Roman"/>
          <w:sz w:val="28"/>
          <w:szCs w:val="28"/>
        </w:rPr>
      </w:pPr>
    </w:p>
    <w:p w:rsidR="0037182D" w:rsidRPr="0037182D" w:rsidRDefault="0037182D" w:rsidP="0037182D">
      <w:pPr>
        <w:spacing w:after="0" w:line="240" w:lineRule="auto"/>
        <w:rPr>
          <w:rFonts w:ascii="Times New Roman" w:hAnsi="Times New Roman"/>
          <w:sz w:val="28"/>
          <w:szCs w:val="28"/>
        </w:rPr>
        <w:sectPr w:rsidR="0037182D" w:rsidRPr="0037182D">
          <w:headerReference w:type="even" r:id="rId9"/>
          <w:headerReference w:type="default" r:id="rId10"/>
          <w:pgSz w:w="11906" w:h="16838"/>
          <w:pgMar w:top="1134" w:right="567" w:bottom="851" w:left="1134" w:header="709" w:footer="709" w:gutter="0"/>
          <w:cols w:space="720"/>
        </w:sectPr>
      </w:pPr>
    </w:p>
    <w:p w:rsidR="0037182D" w:rsidRPr="0037182D" w:rsidRDefault="0037182D" w:rsidP="0037182D">
      <w:pPr>
        <w:keepNext/>
        <w:spacing w:before="240" w:after="60" w:line="240" w:lineRule="auto"/>
        <w:ind w:left="4248"/>
        <w:jc w:val="right"/>
        <w:outlineLvl w:val="0"/>
        <w:rPr>
          <w:rFonts w:ascii="Times New Roman" w:hAnsi="Times New Roman"/>
          <w:color w:val="000000"/>
          <w:kern w:val="32"/>
          <w:sz w:val="28"/>
          <w:szCs w:val="28"/>
        </w:rPr>
      </w:pPr>
      <w:r w:rsidRPr="0037182D">
        <w:rPr>
          <w:rFonts w:ascii="Times New Roman" w:hAnsi="Times New Roman"/>
          <w:color w:val="000000"/>
          <w:kern w:val="32"/>
          <w:sz w:val="28"/>
          <w:szCs w:val="28"/>
        </w:rPr>
        <w:lastRenderedPageBreak/>
        <w:t xml:space="preserve">Приложение №1 </w:t>
      </w:r>
    </w:p>
    <w:p w:rsidR="0037182D" w:rsidRPr="0037182D" w:rsidRDefault="0037182D" w:rsidP="0037182D">
      <w:pPr>
        <w:spacing w:after="0" w:line="240" w:lineRule="auto"/>
        <w:rPr>
          <w:rFonts w:ascii="Times New Roman" w:hAnsi="Times New Roman"/>
          <w:b/>
          <w:bCs/>
          <w:color w:val="000000"/>
          <w:sz w:val="28"/>
          <w:szCs w:val="28"/>
        </w:rPr>
      </w:pPr>
    </w:p>
    <w:p w:rsidR="0037182D" w:rsidRPr="0037182D" w:rsidRDefault="0037182D" w:rsidP="0037182D">
      <w:pPr>
        <w:spacing w:after="0" w:line="360" w:lineRule="auto"/>
        <w:jc w:val="center"/>
        <w:rPr>
          <w:rFonts w:ascii="Times New Roman" w:hAnsi="Times New Roman"/>
          <w:b/>
          <w:sz w:val="28"/>
          <w:szCs w:val="28"/>
        </w:rPr>
      </w:pPr>
      <w:r w:rsidRPr="0037182D">
        <w:rPr>
          <w:rFonts w:ascii="Times New Roman" w:hAnsi="Times New Roman"/>
          <w:b/>
          <w:sz w:val="28"/>
          <w:szCs w:val="28"/>
        </w:rPr>
        <w:t xml:space="preserve">Нижеприведенный договор является образцом и не содержит указанных в нем Приложений, аналогичный договор может быть заключен на любое недвижимое имущество, приобретаемое с использованием преимущественного права </w:t>
      </w:r>
    </w:p>
    <w:p w:rsidR="0037182D" w:rsidRPr="0037182D" w:rsidRDefault="0037182D" w:rsidP="0037182D">
      <w:pPr>
        <w:spacing w:after="0" w:line="360" w:lineRule="auto"/>
        <w:jc w:val="center"/>
        <w:rPr>
          <w:rFonts w:ascii="Times New Roman" w:hAnsi="Times New Roman"/>
          <w:color w:val="000000"/>
          <w:sz w:val="28"/>
          <w:szCs w:val="28"/>
        </w:rPr>
      </w:pPr>
    </w:p>
    <w:p w:rsidR="0037182D" w:rsidRPr="0037182D" w:rsidRDefault="0037182D" w:rsidP="0037182D">
      <w:pPr>
        <w:spacing w:after="0" w:line="360" w:lineRule="auto"/>
        <w:jc w:val="center"/>
        <w:rPr>
          <w:rFonts w:ascii="Times New Roman" w:hAnsi="Times New Roman"/>
          <w:color w:val="000000"/>
          <w:sz w:val="28"/>
          <w:szCs w:val="28"/>
        </w:rPr>
      </w:pPr>
      <w:r w:rsidRPr="0037182D">
        <w:rPr>
          <w:rFonts w:ascii="Times New Roman" w:hAnsi="Times New Roman"/>
          <w:color w:val="000000"/>
          <w:sz w:val="28"/>
          <w:szCs w:val="28"/>
        </w:rPr>
        <w:t>ДОГОВОР</w:t>
      </w:r>
    </w:p>
    <w:p w:rsidR="0037182D" w:rsidRPr="0037182D" w:rsidRDefault="0037182D" w:rsidP="0037182D">
      <w:pPr>
        <w:spacing w:after="0" w:line="240" w:lineRule="auto"/>
        <w:ind w:left="720"/>
        <w:jc w:val="center"/>
        <w:rPr>
          <w:rFonts w:ascii="Times New Roman" w:hAnsi="Times New Roman"/>
          <w:color w:val="000000"/>
          <w:sz w:val="28"/>
          <w:szCs w:val="28"/>
        </w:rPr>
      </w:pPr>
      <w:r w:rsidRPr="0037182D">
        <w:rPr>
          <w:rFonts w:ascii="Times New Roman" w:hAnsi="Times New Roman"/>
          <w:color w:val="000000"/>
          <w:sz w:val="28"/>
          <w:szCs w:val="28"/>
        </w:rPr>
        <w:t xml:space="preserve">купли-продажи земельного участка </w:t>
      </w:r>
    </w:p>
    <w:p w:rsidR="0037182D" w:rsidRPr="0037182D" w:rsidRDefault="0037182D" w:rsidP="0037182D">
      <w:pPr>
        <w:spacing w:after="0" w:line="240" w:lineRule="auto"/>
        <w:rPr>
          <w:rFonts w:ascii="Times New Roman" w:hAnsi="Times New Roman"/>
          <w:b/>
          <w:color w:val="000000"/>
          <w:sz w:val="28"/>
          <w:szCs w:val="28"/>
        </w:rPr>
      </w:pPr>
    </w:p>
    <w:p w:rsidR="0037182D" w:rsidRPr="0037182D" w:rsidRDefault="0037182D" w:rsidP="0037182D">
      <w:pPr>
        <w:spacing w:after="0" w:line="240" w:lineRule="auto"/>
        <w:jc w:val="center"/>
        <w:rPr>
          <w:rFonts w:ascii="Times New Roman" w:hAnsi="Times New Roman"/>
          <w:color w:val="000000"/>
          <w:sz w:val="28"/>
          <w:szCs w:val="28"/>
        </w:rPr>
      </w:pPr>
      <w:r w:rsidRPr="0037182D">
        <w:rPr>
          <w:rFonts w:ascii="Times New Roman" w:hAnsi="Times New Roman"/>
          <w:color w:val="000000"/>
          <w:sz w:val="28"/>
          <w:szCs w:val="28"/>
        </w:rPr>
        <w:t xml:space="preserve">№ _____ </w:t>
      </w:r>
    </w:p>
    <w:p w:rsidR="0037182D" w:rsidRPr="0037182D" w:rsidRDefault="0037182D" w:rsidP="0037182D">
      <w:pPr>
        <w:spacing w:after="0" w:line="240" w:lineRule="auto"/>
        <w:jc w:val="center"/>
        <w:rPr>
          <w:rFonts w:ascii="Times New Roman" w:hAnsi="Times New Roman"/>
          <w:color w:val="000000"/>
          <w:sz w:val="28"/>
          <w:szCs w:val="28"/>
        </w:rPr>
      </w:pPr>
      <w:r w:rsidRPr="0037182D">
        <w:rPr>
          <w:rFonts w:ascii="Times New Roman" w:hAnsi="Times New Roman"/>
          <w:color w:val="000000"/>
          <w:sz w:val="28"/>
          <w:szCs w:val="28"/>
        </w:rPr>
        <w:t xml:space="preserve"> </w:t>
      </w:r>
    </w:p>
    <w:p w:rsidR="0037182D" w:rsidRPr="0037182D" w:rsidRDefault="0037182D" w:rsidP="0037182D">
      <w:pPr>
        <w:spacing w:after="0" w:line="240" w:lineRule="auto"/>
        <w:rPr>
          <w:rFonts w:ascii="Times New Roman" w:hAnsi="Times New Roman"/>
          <w:color w:val="000000"/>
          <w:sz w:val="28"/>
          <w:szCs w:val="28"/>
        </w:rPr>
      </w:pPr>
      <w:r w:rsidRPr="0037182D">
        <w:rPr>
          <w:rFonts w:ascii="Times New Roman" w:hAnsi="Times New Roman"/>
          <w:color w:val="000000"/>
          <w:sz w:val="28"/>
          <w:szCs w:val="28"/>
        </w:rPr>
        <w:t xml:space="preserve"> _______________</w:t>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t>«______» _______________20___г.</w:t>
      </w:r>
    </w:p>
    <w:p w:rsidR="0037182D" w:rsidRPr="0037182D" w:rsidRDefault="0037182D" w:rsidP="0037182D">
      <w:pPr>
        <w:spacing w:after="0" w:line="240" w:lineRule="auto"/>
        <w:rPr>
          <w:rFonts w:ascii="Times New Roman" w:hAnsi="Times New Roman"/>
          <w:color w:val="000000"/>
          <w:sz w:val="28"/>
          <w:szCs w:val="28"/>
        </w:rPr>
      </w:pPr>
    </w:p>
    <w:p w:rsidR="0037182D" w:rsidRPr="0037182D" w:rsidRDefault="0037182D" w:rsidP="0037182D">
      <w:pPr>
        <w:autoSpaceDE w:val="0"/>
        <w:autoSpaceDN w:val="0"/>
        <w:adjustRightInd w:val="0"/>
        <w:spacing w:after="0" w:line="240" w:lineRule="auto"/>
        <w:ind w:firstLine="709"/>
        <w:jc w:val="both"/>
        <w:rPr>
          <w:rFonts w:ascii="Times New Roman" w:hAnsi="Times New Roman"/>
          <w:color w:val="000000"/>
          <w:sz w:val="28"/>
          <w:szCs w:val="28"/>
        </w:rPr>
      </w:pPr>
      <w:r w:rsidRPr="0037182D">
        <w:rPr>
          <w:rFonts w:ascii="Times New Roman" w:hAnsi="Times New Roman"/>
          <w:color w:val="000000"/>
          <w:sz w:val="28"/>
          <w:szCs w:val="28"/>
        </w:rPr>
        <w:t>Палата имущественных и земельных отношений муниципального образования «Спасский муниципальный район» в лице председателя ________________________, действующего на основании Положения, утвержденного _______, именуемый в дальнейшем «Продавец», и _________________________, паспорт ___________№________________, выданный ______________________________, проживающий: Российская Федерация, ___________________________________, именуемый в дальнейшем «Покупатель»,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собственность без проведения торгов заключили настоящий договор о нижеследующем:</w:t>
      </w:r>
    </w:p>
    <w:p w:rsidR="0037182D" w:rsidRPr="0037182D" w:rsidRDefault="0037182D" w:rsidP="0037182D">
      <w:pPr>
        <w:autoSpaceDE w:val="0"/>
        <w:autoSpaceDN w:val="0"/>
        <w:adjustRightInd w:val="0"/>
        <w:spacing w:after="0" w:line="240" w:lineRule="auto"/>
        <w:ind w:firstLine="709"/>
        <w:jc w:val="both"/>
        <w:rPr>
          <w:rFonts w:ascii="Times New Roman" w:hAnsi="Times New Roman"/>
          <w:color w:val="000000"/>
          <w:sz w:val="28"/>
          <w:szCs w:val="28"/>
        </w:rPr>
      </w:pPr>
    </w:p>
    <w:p w:rsidR="0037182D" w:rsidRPr="0037182D" w:rsidRDefault="0037182D" w:rsidP="0037182D">
      <w:pPr>
        <w:numPr>
          <w:ilvl w:val="0"/>
          <w:numId w:val="35"/>
        </w:numPr>
        <w:spacing w:after="0" w:line="240" w:lineRule="auto"/>
        <w:jc w:val="center"/>
        <w:rPr>
          <w:rFonts w:ascii="Times New Roman" w:hAnsi="Times New Roman"/>
          <w:color w:val="000000"/>
          <w:sz w:val="28"/>
          <w:szCs w:val="28"/>
        </w:rPr>
      </w:pPr>
      <w:r w:rsidRPr="0037182D">
        <w:rPr>
          <w:rFonts w:ascii="Times New Roman" w:hAnsi="Times New Roman"/>
          <w:color w:val="000000"/>
          <w:sz w:val="28"/>
          <w:szCs w:val="28"/>
        </w:rPr>
        <w:t>ПРЕДМЕТ ДОГОВОРА</w:t>
      </w:r>
    </w:p>
    <w:p w:rsidR="0037182D" w:rsidRPr="0037182D" w:rsidRDefault="0037182D" w:rsidP="0037182D">
      <w:pPr>
        <w:autoSpaceDE w:val="0"/>
        <w:autoSpaceDN w:val="0"/>
        <w:adjustRightInd w:val="0"/>
        <w:spacing w:after="0" w:line="240" w:lineRule="auto"/>
        <w:ind w:left="360"/>
        <w:jc w:val="both"/>
        <w:rPr>
          <w:rFonts w:ascii="Times New Roman" w:hAnsi="Times New Roman"/>
          <w:color w:val="000000"/>
          <w:sz w:val="28"/>
          <w:szCs w:val="28"/>
        </w:rPr>
      </w:pP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p>
    <w:p w:rsidR="0037182D" w:rsidRPr="0037182D" w:rsidRDefault="0037182D" w:rsidP="0037182D">
      <w:pPr>
        <w:autoSpaceDE w:val="0"/>
        <w:autoSpaceDN w:val="0"/>
        <w:adjustRightInd w:val="0"/>
        <w:spacing w:after="0" w:line="240" w:lineRule="auto"/>
        <w:ind w:firstLine="709"/>
        <w:jc w:val="both"/>
        <w:rPr>
          <w:rFonts w:ascii="Times New Roman" w:hAnsi="Times New Roman"/>
          <w:color w:val="000000"/>
          <w:sz w:val="28"/>
          <w:szCs w:val="28"/>
        </w:rPr>
      </w:pPr>
      <w:r w:rsidRPr="0037182D">
        <w:rPr>
          <w:rFonts w:ascii="Times New Roman" w:hAnsi="Times New Roman"/>
          <w:color w:val="000000"/>
          <w:sz w:val="28"/>
          <w:szCs w:val="28"/>
        </w:rPr>
        <w:t>1.1. Продавец передает, а Покупатель принимает в собственность земельный участок, находящийся в муниципальной собственности, общей площадью ___________ кв. м из земель муниципальной собственности _____________ муниципального района (в границах _________________________________________,</w:t>
      </w:r>
    </w:p>
    <w:p w:rsidR="0037182D" w:rsidRPr="0037182D" w:rsidRDefault="0037182D" w:rsidP="0037182D">
      <w:pPr>
        <w:autoSpaceDE w:val="0"/>
        <w:autoSpaceDN w:val="0"/>
        <w:adjustRightInd w:val="0"/>
        <w:spacing w:after="0" w:line="240" w:lineRule="auto"/>
        <w:ind w:left="4956" w:firstLine="708"/>
        <w:jc w:val="both"/>
        <w:rPr>
          <w:rFonts w:ascii="Times New Roman" w:hAnsi="Times New Roman"/>
          <w:color w:val="000000"/>
          <w:sz w:val="24"/>
          <w:szCs w:val="24"/>
        </w:rPr>
      </w:pPr>
      <w:r w:rsidRPr="0037182D">
        <w:rPr>
          <w:rFonts w:ascii="Times New Roman" w:hAnsi="Times New Roman"/>
          <w:color w:val="000000"/>
          <w:sz w:val="24"/>
          <w:szCs w:val="24"/>
        </w:rPr>
        <w:t>(наименование поселения)</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категория земель ____________________) с кадастровым номером:  __________:____</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lastRenderedPageBreak/>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_________________________________________________,</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для использования в целях: ________________________________________________</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p>
    <w:p w:rsidR="0037182D" w:rsidRPr="0037182D" w:rsidRDefault="0037182D" w:rsidP="0037182D">
      <w:pPr>
        <w:numPr>
          <w:ilvl w:val="0"/>
          <w:numId w:val="35"/>
        </w:numPr>
        <w:spacing w:after="0" w:line="240" w:lineRule="auto"/>
        <w:jc w:val="center"/>
        <w:rPr>
          <w:rFonts w:ascii="Times New Roman" w:hAnsi="Times New Roman"/>
          <w:color w:val="000000"/>
          <w:sz w:val="28"/>
          <w:szCs w:val="28"/>
        </w:rPr>
      </w:pPr>
      <w:r w:rsidRPr="0037182D">
        <w:rPr>
          <w:rFonts w:ascii="Times New Roman" w:hAnsi="Times New Roman"/>
          <w:color w:val="000000"/>
          <w:sz w:val="28"/>
          <w:szCs w:val="28"/>
        </w:rPr>
        <w:t>ЦЕНА ДОГОВОРА И ПОРЯДОК РАСЧЕТОВ</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8"/>
          <w:szCs w:val="28"/>
        </w:rPr>
      </w:pPr>
      <w:r w:rsidRPr="0037182D">
        <w:rPr>
          <w:rFonts w:ascii="Times New Roman" w:hAnsi="Times New Roman"/>
          <w:color w:val="000000"/>
          <w:sz w:val="28"/>
          <w:szCs w:val="28"/>
        </w:rPr>
        <w:t xml:space="preserve">2.1. Цена земельного участка составляет ______________________ рублей. </w:t>
      </w: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8"/>
          <w:szCs w:val="28"/>
        </w:rPr>
      </w:pPr>
      <w:r w:rsidRPr="0037182D">
        <w:rPr>
          <w:rFonts w:ascii="Times New Roman" w:hAnsi="Times New Roman"/>
          <w:color w:val="000000"/>
          <w:sz w:val="28"/>
          <w:szCs w:val="28"/>
        </w:rPr>
        <w:t>2.2. 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(Палата имущественных и земельных отношений муниципального района (городского округа), ОКАТО _______________________</w:t>
      </w: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4"/>
          <w:szCs w:val="24"/>
        </w:rPr>
      </w:pPr>
      <w:r w:rsidRPr="0037182D">
        <w:rPr>
          <w:rFonts w:ascii="Times New Roman" w:hAnsi="Times New Roman"/>
          <w:color w:val="000000"/>
          <w:sz w:val="28"/>
          <w:szCs w:val="28"/>
        </w:rPr>
        <w:t>2.3. Оплата производится в полном объеме _______________________________ .</w:t>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4"/>
          <w:szCs w:val="24"/>
        </w:rPr>
        <w:t>(срок и условия оплаты)</w:t>
      </w: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8"/>
          <w:szCs w:val="28"/>
        </w:rPr>
      </w:pP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8"/>
          <w:szCs w:val="28"/>
        </w:rPr>
      </w:pPr>
    </w:p>
    <w:p w:rsidR="0037182D" w:rsidRPr="0037182D" w:rsidRDefault="0037182D" w:rsidP="0037182D">
      <w:pPr>
        <w:autoSpaceDE w:val="0"/>
        <w:autoSpaceDN w:val="0"/>
        <w:adjustRightInd w:val="0"/>
        <w:spacing w:after="0" w:line="240" w:lineRule="auto"/>
        <w:jc w:val="center"/>
        <w:rPr>
          <w:rFonts w:ascii="Times New Roman" w:hAnsi="Times New Roman"/>
          <w:sz w:val="28"/>
          <w:szCs w:val="28"/>
        </w:rPr>
      </w:pPr>
      <w:r w:rsidRPr="0037182D">
        <w:rPr>
          <w:rFonts w:ascii="Times New Roman" w:hAnsi="Times New Roman"/>
          <w:sz w:val="28"/>
          <w:szCs w:val="28"/>
        </w:rPr>
        <w:t>3. ПЕРЕДАЧА ЗЕМЕЛЬНОГО УЧАСТКА</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3.2. С момента передачи земельного участка до перехода права собственности на него земельный участок находится в пользовании Покупателя.</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3.4. Государственная регистрация перехода права собственности на земельный участок производится после его полной оплаты.</w:t>
      </w: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8"/>
          <w:szCs w:val="28"/>
        </w:rPr>
      </w:pPr>
    </w:p>
    <w:p w:rsidR="0037182D" w:rsidRPr="0037182D" w:rsidRDefault="0037182D" w:rsidP="0037182D">
      <w:pPr>
        <w:autoSpaceDE w:val="0"/>
        <w:autoSpaceDN w:val="0"/>
        <w:adjustRightInd w:val="0"/>
        <w:spacing w:after="0" w:line="240" w:lineRule="auto"/>
        <w:jc w:val="center"/>
        <w:rPr>
          <w:rFonts w:ascii="Times New Roman" w:hAnsi="Times New Roman"/>
          <w:sz w:val="28"/>
          <w:szCs w:val="28"/>
        </w:rPr>
      </w:pPr>
      <w:r w:rsidRPr="0037182D">
        <w:rPr>
          <w:rFonts w:ascii="Times New Roman" w:hAnsi="Times New Roman"/>
          <w:sz w:val="28"/>
          <w:szCs w:val="28"/>
        </w:rPr>
        <w:t>4. ОБЯЗАННОСТИ СТОРОН</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4.1. Покупатель обязуется:</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 xml:space="preserve">4.1.1. Полностью оплатить цену земельного участка в размере, порядке и сроки, установленные </w:t>
      </w:r>
      <w:hyperlink w:anchor="Par38" w:history="1">
        <w:r w:rsidRPr="0037182D">
          <w:rPr>
            <w:rFonts w:ascii="Times New Roman" w:hAnsi="Times New Roman"/>
            <w:sz w:val="28"/>
            <w:szCs w:val="28"/>
          </w:rPr>
          <w:t>разделом 2</w:t>
        </w:r>
      </w:hyperlink>
      <w:r w:rsidRPr="0037182D">
        <w:rPr>
          <w:rFonts w:ascii="Times New Roman" w:hAnsi="Times New Roman"/>
          <w:sz w:val="28"/>
          <w:szCs w:val="28"/>
        </w:rPr>
        <w:t xml:space="preserve"> настоящего Договора.</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lastRenderedPageBreak/>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bookmarkStart w:id="2" w:name="Par70"/>
      <w:bookmarkEnd w:id="2"/>
      <w:r w:rsidRPr="0037182D">
        <w:rPr>
          <w:rFonts w:ascii="Times New Roman" w:hAnsi="Times New Roman"/>
          <w:sz w:val="28"/>
          <w:szCs w:val="28"/>
        </w:rPr>
        <w:t>4.1.3. В течение 7 (семи) календарных дней после полной оплаты стоимости земельного участка представить Продавцу документы, подтверждающие оплату: заверенную печатью банка Покупателя копию 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4.2. Продавец обязуется:</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 xml:space="preserve">4.2.1. В течение 7 (семи) календарных дней со дня получения документов, перечисленных в </w:t>
      </w:r>
      <w:hyperlink w:anchor="Par70" w:history="1">
        <w:r w:rsidRPr="0037182D">
          <w:rPr>
            <w:rFonts w:ascii="Times New Roman" w:hAnsi="Times New Roman"/>
            <w:sz w:val="28"/>
            <w:szCs w:val="28"/>
          </w:rPr>
          <w:t>п. 4.1.3</w:t>
        </w:r>
      </w:hyperlink>
      <w:r w:rsidRPr="0037182D">
        <w:rPr>
          <w:rFonts w:ascii="Times New Roman" w:hAnsi="Times New Roman"/>
          <w:sz w:val="28"/>
          <w:szCs w:val="28"/>
        </w:rPr>
        <w:t xml:space="preserve"> 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 xml:space="preserve">4.2.2. При получении сведений об изменении реквизитов, указанных в </w:t>
      </w:r>
      <w:hyperlink w:anchor="Par43" w:history="1">
        <w:r w:rsidRPr="0037182D">
          <w:rPr>
            <w:rFonts w:ascii="Times New Roman" w:hAnsi="Times New Roman"/>
            <w:sz w:val="28"/>
            <w:szCs w:val="28"/>
          </w:rPr>
          <w:t>пункте 2.2</w:t>
        </w:r>
      </w:hyperlink>
      <w:r w:rsidRPr="0037182D">
        <w:rPr>
          <w:rFonts w:ascii="Times New Roman" w:hAnsi="Times New Roman"/>
          <w:sz w:val="28"/>
          <w:szCs w:val="28"/>
        </w:rPr>
        <w:t xml:space="preserve"> настоящего Договора, письменно уведомить о таком изменении Покупателя.</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p>
    <w:p w:rsidR="0037182D" w:rsidRPr="0037182D" w:rsidRDefault="0037182D" w:rsidP="0037182D">
      <w:pPr>
        <w:autoSpaceDE w:val="0"/>
        <w:autoSpaceDN w:val="0"/>
        <w:adjustRightInd w:val="0"/>
        <w:spacing w:after="0" w:line="240" w:lineRule="auto"/>
        <w:jc w:val="center"/>
        <w:rPr>
          <w:rFonts w:ascii="Times New Roman" w:hAnsi="Times New Roman"/>
          <w:sz w:val="28"/>
          <w:szCs w:val="28"/>
        </w:rPr>
      </w:pPr>
      <w:r w:rsidRPr="0037182D">
        <w:rPr>
          <w:rFonts w:ascii="Times New Roman" w:hAnsi="Times New Roman"/>
          <w:sz w:val="28"/>
          <w:szCs w:val="28"/>
        </w:rPr>
        <w:t>5. ОТВЕТСТВЕННОСТЬ СТОРОН</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 xml:space="preserve">5.2. В случае нарушения установленного </w:t>
      </w:r>
      <w:hyperlink w:anchor="Par52" w:history="1">
        <w:r w:rsidRPr="0037182D">
          <w:rPr>
            <w:rFonts w:ascii="Times New Roman" w:hAnsi="Times New Roman"/>
            <w:sz w:val="28"/>
            <w:szCs w:val="28"/>
          </w:rPr>
          <w:t>пунктом 2.3</w:t>
        </w:r>
      </w:hyperlink>
      <w:r w:rsidRPr="0037182D">
        <w:rPr>
          <w:rFonts w:ascii="Times New Roman" w:hAnsi="Times New Roman"/>
          <w:sz w:val="28"/>
          <w:szCs w:val="28"/>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Центрального банка Российской Федерации, </w:t>
      </w:r>
      <w:r w:rsidRPr="0037182D">
        <w:rPr>
          <w:rFonts w:ascii="Times New Roman" w:hAnsi="Times New Roman"/>
          <w:sz w:val="28"/>
          <w:szCs w:val="28"/>
        </w:rPr>
        <w:lastRenderedPageBreak/>
        <w:t>действующей на день выполнения денежного обязательства, от неуплаченной суммы за каждый календарный день просрочки.</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5.3. Уплата неустойки не освобождает Покупателя от исполнения обязательств по настоящему Договору.</w:t>
      </w:r>
    </w:p>
    <w:p w:rsidR="0037182D" w:rsidRPr="0037182D" w:rsidRDefault="0037182D" w:rsidP="0037182D">
      <w:pPr>
        <w:autoSpaceDE w:val="0"/>
        <w:autoSpaceDN w:val="0"/>
        <w:adjustRightInd w:val="0"/>
        <w:spacing w:after="0" w:line="240" w:lineRule="auto"/>
        <w:ind w:firstLine="540"/>
        <w:jc w:val="both"/>
        <w:rPr>
          <w:rFonts w:ascii="Times New Roman" w:hAnsi="Times New Roman"/>
          <w:sz w:val="28"/>
          <w:szCs w:val="28"/>
        </w:rPr>
      </w:pPr>
      <w:r w:rsidRPr="0037182D">
        <w:rPr>
          <w:rFonts w:ascii="Times New Roman" w:hAnsi="Times New Roman"/>
          <w:sz w:val="28"/>
          <w:szCs w:val="28"/>
        </w:rPr>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8"/>
          <w:szCs w:val="28"/>
        </w:rPr>
      </w:pPr>
    </w:p>
    <w:p w:rsidR="0037182D" w:rsidRPr="0037182D" w:rsidRDefault="0037182D" w:rsidP="0037182D">
      <w:pPr>
        <w:autoSpaceDE w:val="0"/>
        <w:autoSpaceDN w:val="0"/>
        <w:adjustRightInd w:val="0"/>
        <w:spacing w:after="0" w:line="240" w:lineRule="auto"/>
        <w:jc w:val="center"/>
        <w:rPr>
          <w:rFonts w:ascii="Times New Roman" w:hAnsi="Times New Roman"/>
          <w:color w:val="000000"/>
          <w:sz w:val="28"/>
          <w:szCs w:val="28"/>
        </w:rPr>
      </w:pPr>
      <w:r w:rsidRPr="0037182D">
        <w:rPr>
          <w:rFonts w:ascii="Times New Roman" w:hAnsi="Times New Roman"/>
          <w:color w:val="000000"/>
          <w:sz w:val="28"/>
          <w:szCs w:val="28"/>
        </w:rPr>
        <w:t>6. ОГРАНИЧЕНИЯ ИСПОЛЬЗОВАНИЯ И ОБРЕМЕНЕНИЯ ЗЕМЕЛЬНОГО УЧАСТКА</w:t>
      </w: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8"/>
          <w:szCs w:val="28"/>
        </w:rPr>
      </w:pPr>
      <w:r w:rsidRPr="0037182D">
        <w:rPr>
          <w:rFonts w:ascii="Times New Roman" w:hAnsi="Times New Roman"/>
          <w:color w:val="000000"/>
          <w:sz w:val="28"/>
          <w:szCs w:val="28"/>
        </w:rPr>
        <w:t>6.1. Продавец передает, а Покупатель принимает согласно условиям настоящего Договора земельный участок, свободный от любых имущественных прав и претензий третьих лиц.</w:t>
      </w: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8"/>
          <w:szCs w:val="28"/>
        </w:rPr>
      </w:pPr>
      <w:r w:rsidRPr="0037182D">
        <w:rPr>
          <w:rFonts w:ascii="Times New Roman" w:hAnsi="Times New Roman"/>
          <w:color w:val="000000"/>
          <w:sz w:val="28"/>
          <w:szCs w:val="28"/>
        </w:rPr>
        <w:t>6.2. Земельный участок обременен публичным сервитутом, установленным для _________________________________________________________________________</w:t>
      </w: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4"/>
          <w:szCs w:val="24"/>
        </w:rPr>
      </w:pPr>
      <w:r w:rsidRPr="0037182D">
        <w:rPr>
          <w:rFonts w:ascii="Times New Roman" w:hAnsi="Times New Roman"/>
          <w:color w:val="000000"/>
          <w:sz w:val="24"/>
          <w:szCs w:val="24"/>
        </w:rPr>
        <w:t xml:space="preserve"> (вид</w:t>
      </w:r>
      <w:r w:rsidRPr="0037182D">
        <w:rPr>
          <w:rFonts w:ascii="Times New Roman" w:hAnsi="Times New Roman"/>
          <w:sz w:val="28"/>
          <w:szCs w:val="24"/>
        </w:rPr>
        <w:t xml:space="preserve"> </w:t>
      </w:r>
      <w:r w:rsidRPr="0037182D">
        <w:rPr>
          <w:rFonts w:ascii="Times New Roman" w:hAnsi="Times New Roman"/>
          <w:color w:val="000000"/>
          <w:sz w:val="24"/>
          <w:szCs w:val="24"/>
        </w:rPr>
        <w:t>ограниченного пользования земельным участком)</w:t>
      </w: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8"/>
          <w:szCs w:val="28"/>
        </w:rPr>
      </w:pPr>
      <w:r w:rsidRPr="0037182D">
        <w:rPr>
          <w:rFonts w:ascii="Times New Roman" w:hAnsi="Times New Roman"/>
          <w:color w:val="000000"/>
          <w:sz w:val="28"/>
          <w:szCs w:val="28"/>
        </w:rPr>
        <w:t xml:space="preserve"> в соответствии с _________________________________ сроком на ______ лет.</w:t>
      </w:r>
    </w:p>
    <w:p w:rsidR="0037182D" w:rsidRPr="0037182D" w:rsidRDefault="0037182D" w:rsidP="0037182D">
      <w:pPr>
        <w:autoSpaceDE w:val="0"/>
        <w:autoSpaceDN w:val="0"/>
        <w:adjustRightInd w:val="0"/>
        <w:spacing w:after="0" w:line="240" w:lineRule="auto"/>
        <w:ind w:left="708" w:firstLine="708"/>
        <w:jc w:val="both"/>
        <w:rPr>
          <w:rFonts w:ascii="Times New Roman" w:hAnsi="Times New Roman"/>
          <w:color w:val="000000"/>
          <w:sz w:val="24"/>
          <w:szCs w:val="24"/>
        </w:rPr>
      </w:pPr>
      <w:r w:rsidRPr="0037182D">
        <w:rPr>
          <w:rFonts w:ascii="Times New Roman" w:hAnsi="Times New Roman"/>
          <w:color w:val="000000"/>
          <w:sz w:val="24"/>
          <w:szCs w:val="24"/>
        </w:rPr>
        <w:t>(нормативный правовой акт, которым установлен сервитут)</w:t>
      </w: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8"/>
          <w:szCs w:val="28"/>
        </w:rPr>
      </w:pPr>
      <w:r w:rsidRPr="0037182D">
        <w:rPr>
          <w:rFonts w:ascii="Times New Roman" w:hAnsi="Times New Roman"/>
          <w:color w:val="000000"/>
          <w:sz w:val="28"/>
          <w:szCs w:val="28"/>
        </w:rPr>
        <w:t>6.3. Ограничения использования и обременения земельного участка, установленные до заключения Договора, сохраняются  вплоть до их прекращения в порядке,установленном законодательством Российской Федерации.</w:t>
      </w:r>
    </w:p>
    <w:p w:rsidR="0037182D" w:rsidRPr="0037182D" w:rsidRDefault="0037182D" w:rsidP="0037182D">
      <w:pPr>
        <w:autoSpaceDE w:val="0"/>
        <w:autoSpaceDN w:val="0"/>
        <w:adjustRightInd w:val="0"/>
        <w:spacing w:after="0" w:line="240" w:lineRule="auto"/>
        <w:ind w:firstLine="567"/>
        <w:jc w:val="both"/>
        <w:rPr>
          <w:rFonts w:ascii="Times New Roman" w:hAnsi="Times New Roman"/>
          <w:color w:val="000000"/>
          <w:sz w:val="28"/>
          <w:szCs w:val="28"/>
        </w:rPr>
      </w:pPr>
    </w:p>
    <w:p w:rsidR="0037182D" w:rsidRPr="0037182D" w:rsidRDefault="0037182D" w:rsidP="0037182D">
      <w:pPr>
        <w:widowControl w:val="0"/>
        <w:autoSpaceDE w:val="0"/>
        <w:autoSpaceDN w:val="0"/>
        <w:spacing w:after="0" w:line="240" w:lineRule="auto"/>
        <w:jc w:val="center"/>
        <w:outlineLvl w:val="0"/>
        <w:rPr>
          <w:rFonts w:ascii="Times New Roman" w:hAnsi="Times New Roman"/>
          <w:color w:val="000000"/>
          <w:sz w:val="28"/>
          <w:szCs w:val="28"/>
        </w:rPr>
      </w:pPr>
      <w:r w:rsidRPr="0037182D">
        <w:rPr>
          <w:rFonts w:ascii="Times New Roman" w:hAnsi="Times New Roman"/>
          <w:color w:val="000000"/>
          <w:sz w:val="28"/>
          <w:szCs w:val="28"/>
        </w:rPr>
        <w:t>7. ЗАКЛЮЧИТЕЛЬНЫЕ ПОЛОЖЕНИЯ</w:t>
      </w:r>
    </w:p>
    <w:p w:rsidR="0037182D" w:rsidRPr="0037182D" w:rsidRDefault="0037182D" w:rsidP="0037182D">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37182D" w:rsidRPr="0037182D" w:rsidRDefault="0037182D" w:rsidP="0037182D">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37182D">
        <w:rPr>
          <w:rFonts w:ascii="Times New Roman" w:hAnsi="Times New Roman"/>
          <w:color w:val="000000"/>
          <w:sz w:val="28"/>
          <w:szCs w:val="28"/>
        </w:rPr>
        <w:t>5.1.Договор вступает в силу с момента его подписания Сторонами</w:t>
      </w:r>
    </w:p>
    <w:p w:rsidR="0037182D" w:rsidRPr="0037182D" w:rsidRDefault="0037182D" w:rsidP="0037182D">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37182D">
        <w:rPr>
          <w:rFonts w:ascii="Times New Roman" w:hAnsi="Times New Roman"/>
          <w:color w:val="000000"/>
          <w:sz w:val="28"/>
          <w:szCs w:val="28"/>
        </w:rPr>
        <w:t xml:space="preserve">5.2.Расторжение договора возможно по соглашению сторон, а также в соответствии с п. 5.1. договора. </w:t>
      </w:r>
    </w:p>
    <w:p w:rsidR="0037182D" w:rsidRPr="0037182D" w:rsidRDefault="0037182D" w:rsidP="0037182D">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37182D">
        <w:rPr>
          <w:rFonts w:ascii="Times New Roman" w:hAnsi="Times New Roman"/>
          <w:color w:val="000000"/>
          <w:sz w:val="28"/>
          <w:szCs w:val="28"/>
        </w:rPr>
        <w:t>5.3. Все споры и разногласия по настоящему договору разрешаются путем переговоров, в случае не достижения Сторонами соглашения - судом.</w:t>
      </w:r>
    </w:p>
    <w:p w:rsidR="0037182D" w:rsidRPr="0037182D" w:rsidRDefault="0037182D" w:rsidP="0037182D">
      <w:pPr>
        <w:widowControl w:val="0"/>
        <w:tabs>
          <w:tab w:val="left" w:pos="567"/>
        </w:tabs>
        <w:spacing w:after="0" w:line="240" w:lineRule="auto"/>
        <w:ind w:firstLine="567"/>
        <w:jc w:val="both"/>
        <w:rPr>
          <w:rFonts w:ascii="Times New Roman" w:hAnsi="Times New Roman"/>
          <w:color w:val="000000"/>
          <w:sz w:val="28"/>
          <w:szCs w:val="28"/>
        </w:rPr>
      </w:pPr>
      <w:r w:rsidRPr="0037182D">
        <w:rPr>
          <w:rFonts w:ascii="Times New Roman" w:hAnsi="Times New Roman"/>
          <w:color w:val="000000"/>
          <w:sz w:val="28"/>
          <w:szCs w:val="28"/>
        </w:rPr>
        <w:t>5.4.Взаимоотношения сторон, не урегулированные договором, регулируются действующим законодательством.</w:t>
      </w:r>
    </w:p>
    <w:p w:rsidR="0037182D" w:rsidRPr="0037182D" w:rsidRDefault="0037182D" w:rsidP="0037182D">
      <w:pPr>
        <w:widowControl w:val="0"/>
        <w:tabs>
          <w:tab w:val="left" w:pos="567"/>
        </w:tabs>
        <w:spacing w:after="0" w:line="240" w:lineRule="auto"/>
        <w:ind w:firstLine="567"/>
        <w:jc w:val="both"/>
        <w:rPr>
          <w:rFonts w:ascii="Times New Roman" w:hAnsi="Times New Roman"/>
          <w:color w:val="000000"/>
          <w:sz w:val="28"/>
          <w:szCs w:val="28"/>
        </w:rPr>
      </w:pPr>
      <w:r w:rsidRPr="0037182D">
        <w:rPr>
          <w:rFonts w:ascii="Times New Roman" w:hAnsi="Times New Roman"/>
          <w:color w:val="000000"/>
          <w:sz w:val="28"/>
          <w:szCs w:val="28"/>
        </w:rPr>
        <w:t>5.5.Договор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37182D" w:rsidRPr="0037182D" w:rsidRDefault="0037182D" w:rsidP="0037182D">
      <w:pPr>
        <w:widowControl w:val="0"/>
        <w:tabs>
          <w:tab w:val="left" w:pos="567"/>
        </w:tabs>
        <w:spacing w:after="0" w:line="240" w:lineRule="auto"/>
        <w:ind w:firstLine="567"/>
        <w:jc w:val="both"/>
        <w:rPr>
          <w:rFonts w:ascii="Times New Roman" w:hAnsi="Times New Roman"/>
          <w:color w:val="000000"/>
          <w:sz w:val="28"/>
          <w:szCs w:val="28"/>
        </w:rPr>
      </w:pPr>
    </w:p>
    <w:p w:rsidR="0037182D" w:rsidRPr="0037182D" w:rsidRDefault="0037182D" w:rsidP="0037182D">
      <w:pPr>
        <w:spacing w:after="0" w:line="240" w:lineRule="auto"/>
        <w:jc w:val="center"/>
        <w:outlineLvl w:val="0"/>
        <w:rPr>
          <w:rFonts w:ascii="Times New Roman" w:hAnsi="Times New Roman"/>
          <w:color w:val="000000"/>
          <w:sz w:val="28"/>
          <w:szCs w:val="28"/>
        </w:rPr>
      </w:pPr>
      <w:r w:rsidRPr="0037182D">
        <w:rPr>
          <w:rFonts w:ascii="Times New Roman" w:hAnsi="Times New Roman"/>
          <w:color w:val="000000"/>
          <w:sz w:val="28"/>
          <w:szCs w:val="28"/>
        </w:rPr>
        <w:t xml:space="preserve">8. АДРЕСА РЕКВИЗИТЫ СТОРОН   </w:t>
      </w:r>
    </w:p>
    <w:p w:rsidR="0037182D" w:rsidRPr="0037182D" w:rsidRDefault="0037182D" w:rsidP="0037182D">
      <w:pPr>
        <w:spacing w:after="0" w:line="240" w:lineRule="auto"/>
        <w:jc w:val="center"/>
        <w:outlineLvl w:val="0"/>
        <w:rPr>
          <w:rFonts w:ascii="Times New Roman" w:hAnsi="Times New Roman"/>
          <w:color w:val="000000"/>
          <w:sz w:val="28"/>
          <w:szCs w:val="28"/>
        </w:rPr>
      </w:pPr>
    </w:p>
    <w:p w:rsidR="0037182D" w:rsidRPr="0037182D" w:rsidRDefault="0037182D" w:rsidP="0037182D">
      <w:pPr>
        <w:spacing w:after="0" w:line="240" w:lineRule="auto"/>
        <w:jc w:val="center"/>
        <w:rPr>
          <w:rFonts w:ascii="Times New Roman" w:hAnsi="Times New Roman"/>
          <w:color w:val="000000"/>
          <w:sz w:val="28"/>
          <w:szCs w:val="28"/>
        </w:rPr>
      </w:pPr>
    </w:p>
    <w:tbl>
      <w:tblPr>
        <w:tblW w:w="0" w:type="auto"/>
        <w:tblLayout w:type="fixed"/>
        <w:tblLook w:val="0000" w:firstRow="0" w:lastRow="0" w:firstColumn="0" w:lastColumn="0" w:noHBand="0" w:noVBand="0"/>
      </w:tblPr>
      <w:tblGrid>
        <w:gridCol w:w="4928"/>
        <w:gridCol w:w="142"/>
        <w:gridCol w:w="141"/>
        <w:gridCol w:w="4678"/>
      </w:tblGrid>
      <w:tr w:rsidR="0037182D" w:rsidRPr="0037182D" w:rsidTr="00E85A22">
        <w:tc>
          <w:tcPr>
            <w:tcW w:w="4928" w:type="dxa"/>
          </w:tcPr>
          <w:p w:rsidR="0037182D" w:rsidRPr="0037182D" w:rsidRDefault="0037182D" w:rsidP="0037182D">
            <w:pPr>
              <w:spacing w:after="0" w:line="240" w:lineRule="auto"/>
              <w:jc w:val="center"/>
              <w:rPr>
                <w:rFonts w:ascii="Times New Roman" w:hAnsi="Times New Roman"/>
                <w:color w:val="000000"/>
                <w:sz w:val="28"/>
                <w:szCs w:val="28"/>
              </w:rPr>
            </w:pPr>
            <w:r w:rsidRPr="0037182D">
              <w:rPr>
                <w:rFonts w:ascii="Times New Roman" w:hAnsi="Times New Roman"/>
                <w:color w:val="000000"/>
                <w:sz w:val="28"/>
                <w:szCs w:val="28"/>
              </w:rPr>
              <w:t>Продавец:</w:t>
            </w:r>
          </w:p>
          <w:p w:rsidR="0037182D" w:rsidRPr="0037182D" w:rsidRDefault="0037182D" w:rsidP="0037182D">
            <w:pPr>
              <w:spacing w:after="0" w:line="240" w:lineRule="auto"/>
              <w:jc w:val="center"/>
              <w:rPr>
                <w:rFonts w:ascii="Times New Roman" w:hAnsi="Times New Roman"/>
                <w:color w:val="000000"/>
                <w:sz w:val="28"/>
                <w:szCs w:val="28"/>
              </w:rPr>
            </w:pPr>
          </w:p>
        </w:tc>
        <w:tc>
          <w:tcPr>
            <w:tcW w:w="283" w:type="dxa"/>
            <w:gridSpan w:val="2"/>
          </w:tcPr>
          <w:p w:rsidR="0037182D" w:rsidRPr="0037182D" w:rsidRDefault="0037182D" w:rsidP="0037182D">
            <w:pPr>
              <w:spacing w:after="0" w:line="240" w:lineRule="auto"/>
              <w:jc w:val="center"/>
              <w:rPr>
                <w:rFonts w:ascii="Times New Roman" w:hAnsi="Times New Roman"/>
                <w:color w:val="000000"/>
                <w:sz w:val="28"/>
                <w:szCs w:val="28"/>
              </w:rPr>
            </w:pPr>
          </w:p>
        </w:tc>
        <w:tc>
          <w:tcPr>
            <w:tcW w:w="4678" w:type="dxa"/>
          </w:tcPr>
          <w:p w:rsidR="0037182D" w:rsidRPr="0037182D" w:rsidRDefault="0037182D" w:rsidP="0037182D">
            <w:pPr>
              <w:spacing w:after="0" w:line="240" w:lineRule="auto"/>
              <w:jc w:val="center"/>
              <w:rPr>
                <w:rFonts w:ascii="Times New Roman" w:hAnsi="Times New Roman"/>
                <w:color w:val="000000"/>
                <w:sz w:val="28"/>
                <w:szCs w:val="28"/>
              </w:rPr>
            </w:pPr>
            <w:r w:rsidRPr="0037182D">
              <w:rPr>
                <w:rFonts w:ascii="Times New Roman" w:hAnsi="Times New Roman"/>
                <w:color w:val="000000"/>
                <w:sz w:val="28"/>
                <w:szCs w:val="28"/>
              </w:rPr>
              <w:t>Покупатель:</w:t>
            </w:r>
          </w:p>
        </w:tc>
      </w:tr>
      <w:tr w:rsidR="0037182D" w:rsidRPr="0037182D" w:rsidTr="00E85A22">
        <w:tc>
          <w:tcPr>
            <w:tcW w:w="5070" w:type="dxa"/>
            <w:gridSpan w:val="2"/>
          </w:tcPr>
          <w:p w:rsidR="0037182D" w:rsidRPr="0037182D" w:rsidRDefault="0037182D" w:rsidP="0037182D">
            <w:pPr>
              <w:autoSpaceDE w:val="0"/>
              <w:autoSpaceDN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 xml:space="preserve">Адрес: Индекс, Российская Федерация, </w:t>
            </w:r>
            <w:r w:rsidRPr="0037182D">
              <w:rPr>
                <w:rFonts w:ascii="Times New Roman" w:hAnsi="Times New Roman"/>
                <w:color w:val="000000"/>
                <w:sz w:val="28"/>
                <w:szCs w:val="28"/>
              </w:rPr>
              <w:lastRenderedPageBreak/>
              <w:t xml:space="preserve">Республика Татарстан, район, </w:t>
            </w:r>
          </w:p>
          <w:p w:rsidR="0037182D" w:rsidRPr="0037182D" w:rsidRDefault="0037182D" w:rsidP="0037182D">
            <w:pPr>
              <w:widowControl w:val="0"/>
              <w:autoSpaceDE w:val="0"/>
              <w:autoSpaceDN w:val="0"/>
              <w:spacing w:after="0" w:line="240" w:lineRule="auto"/>
              <w:jc w:val="both"/>
              <w:rPr>
                <w:rFonts w:ascii="Times New Roman" w:hAnsi="Times New Roman"/>
                <w:color w:val="000000"/>
                <w:sz w:val="28"/>
                <w:szCs w:val="28"/>
              </w:rPr>
            </w:pPr>
          </w:p>
          <w:p w:rsidR="0037182D" w:rsidRPr="0037182D" w:rsidRDefault="0037182D" w:rsidP="0037182D">
            <w:pPr>
              <w:autoSpaceDE w:val="0"/>
              <w:autoSpaceDN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 xml:space="preserve">Банковские реквизиты: </w:t>
            </w:r>
          </w:p>
          <w:p w:rsidR="0037182D" w:rsidRPr="0037182D" w:rsidRDefault="0037182D" w:rsidP="0037182D">
            <w:pPr>
              <w:autoSpaceDE w:val="0"/>
              <w:autoSpaceDN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УФК по РТ (Палата имущественных и земельных отношений муниципального района (городского округа)</w:t>
            </w:r>
          </w:p>
          <w:p w:rsidR="0037182D" w:rsidRPr="0037182D" w:rsidRDefault="0037182D" w:rsidP="0037182D">
            <w:pPr>
              <w:autoSpaceDE w:val="0"/>
              <w:autoSpaceDN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ИНН  __________  КПП ____________</w:t>
            </w:r>
          </w:p>
          <w:p w:rsidR="0037182D" w:rsidRPr="0037182D" w:rsidRDefault="0037182D" w:rsidP="0037182D">
            <w:pPr>
              <w:autoSpaceDE w:val="0"/>
              <w:autoSpaceDN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____________________________</w:t>
            </w:r>
          </w:p>
          <w:p w:rsidR="0037182D" w:rsidRPr="0037182D" w:rsidRDefault="0037182D" w:rsidP="0037182D">
            <w:pPr>
              <w:autoSpaceDE w:val="0"/>
              <w:autoSpaceDN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Расчетный счет: _________________</w:t>
            </w:r>
          </w:p>
          <w:p w:rsidR="0037182D" w:rsidRPr="0037182D" w:rsidRDefault="0037182D" w:rsidP="0037182D">
            <w:pPr>
              <w:autoSpaceDE w:val="0"/>
              <w:autoSpaceDN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БИК ______________</w:t>
            </w:r>
          </w:p>
          <w:p w:rsidR="0037182D" w:rsidRPr="0037182D" w:rsidRDefault="0037182D" w:rsidP="0037182D">
            <w:pPr>
              <w:autoSpaceDE w:val="0"/>
              <w:autoSpaceDN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 xml:space="preserve">КБК ______________ </w:t>
            </w:r>
          </w:p>
          <w:p w:rsidR="0037182D" w:rsidRPr="0037182D" w:rsidRDefault="0037182D" w:rsidP="0037182D">
            <w:pPr>
              <w:widowControl w:val="0"/>
              <w:autoSpaceDE w:val="0"/>
              <w:autoSpaceDN w:val="0"/>
              <w:spacing w:after="0" w:line="240" w:lineRule="auto"/>
              <w:jc w:val="both"/>
              <w:rPr>
                <w:rFonts w:ascii="Times New Roman" w:hAnsi="Times New Roman"/>
                <w:color w:val="000000"/>
                <w:sz w:val="28"/>
                <w:szCs w:val="28"/>
              </w:rPr>
            </w:pPr>
          </w:p>
        </w:tc>
        <w:tc>
          <w:tcPr>
            <w:tcW w:w="4819" w:type="dxa"/>
            <w:gridSpan w:val="2"/>
          </w:tcPr>
          <w:p w:rsidR="0037182D" w:rsidRPr="0037182D" w:rsidRDefault="0037182D" w:rsidP="0037182D">
            <w:pPr>
              <w:widowControl w:val="0"/>
              <w:autoSpaceDE w:val="0"/>
              <w:autoSpaceDN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lastRenderedPageBreak/>
              <w:t xml:space="preserve">Адрес: Российская Федерация, </w:t>
            </w:r>
            <w:r w:rsidRPr="0037182D">
              <w:rPr>
                <w:rFonts w:ascii="Times New Roman" w:hAnsi="Times New Roman"/>
                <w:color w:val="000000"/>
                <w:sz w:val="28"/>
                <w:szCs w:val="28"/>
              </w:rPr>
              <w:lastRenderedPageBreak/>
              <w:t>_______________________________</w:t>
            </w:r>
          </w:p>
          <w:p w:rsidR="0037182D" w:rsidRPr="0037182D" w:rsidRDefault="0037182D" w:rsidP="0037182D">
            <w:pPr>
              <w:widowControl w:val="0"/>
              <w:autoSpaceDE w:val="0"/>
              <w:autoSpaceDN w:val="0"/>
              <w:spacing w:after="0" w:line="240" w:lineRule="auto"/>
              <w:jc w:val="both"/>
              <w:rPr>
                <w:rFonts w:ascii="Times New Roman" w:hAnsi="Times New Roman"/>
                <w:color w:val="000000"/>
                <w:sz w:val="28"/>
                <w:szCs w:val="28"/>
              </w:rPr>
            </w:pPr>
          </w:p>
        </w:tc>
      </w:tr>
    </w:tbl>
    <w:p w:rsidR="0037182D" w:rsidRPr="0037182D" w:rsidRDefault="0037182D" w:rsidP="0037182D">
      <w:pPr>
        <w:widowControl w:val="0"/>
        <w:spacing w:after="0" w:line="240" w:lineRule="auto"/>
        <w:jc w:val="center"/>
        <w:outlineLvl w:val="0"/>
        <w:rPr>
          <w:rFonts w:ascii="Times New Roman" w:hAnsi="Times New Roman"/>
          <w:snapToGrid w:val="0"/>
          <w:color w:val="000000"/>
          <w:sz w:val="28"/>
          <w:szCs w:val="28"/>
        </w:rPr>
      </w:pPr>
      <w:r w:rsidRPr="0037182D">
        <w:rPr>
          <w:rFonts w:ascii="Times New Roman" w:hAnsi="Times New Roman"/>
          <w:snapToGrid w:val="0"/>
          <w:color w:val="000000"/>
          <w:sz w:val="28"/>
          <w:szCs w:val="28"/>
        </w:rPr>
        <w:lastRenderedPageBreak/>
        <w:t>8. ПОДПИСИ СТОРОН</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 xml:space="preserve">      </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От имени</w:t>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t xml:space="preserve">От имени  </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 xml:space="preserve">Продавца </w:t>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r>
      <w:r w:rsidRPr="0037182D">
        <w:rPr>
          <w:rFonts w:ascii="Times New Roman" w:hAnsi="Times New Roman"/>
          <w:color w:val="000000"/>
          <w:sz w:val="28"/>
          <w:szCs w:val="28"/>
        </w:rPr>
        <w:tab/>
        <w:t xml:space="preserve">Покупателя      </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_____________                                                                           ________________</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_____________                                                                           ________________</w:t>
      </w:r>
    </w:p>
    <w:p w:rsidR="0037182D" w:rsidRPr="0037182D" w:rsidRDefault="0037182D" w:rsidP="0037182D">
      <w:pPr>
        <w:autoSpaceDE w:val="0"/>
        <w:autoSpaceDN w:val="0"/>
        <w:adjustRightInd w:val="0"/>
        <w:spacing w:after="0" w:line="240" w:lineRule="auto"/>
        <w:jc w:val="right"/>
        <w:rPr>
          <w:rFonts w:ascii="Times New Roman" w:hAnsi="Times New Roman"/>
          <w:b/>
          <w:bCs/>
          <w:color w:val="000000"/>
          <w:sz w:val="28"/>
          <w:szCs w:val="28"/>
        </w:rPr>
      </w:pPr>
      <w:r w:rsidRPr="0037182D">
        <w:rPr>
          <w:rFonts w:ascii="Times New Roman" w:hAnsi="Times New Roman"/>
          <w:color w:val="000000"/>
          <w:sz w:val="28"/>
          <w:szCs w:val="28"/>
        </w:rPr>
        <w:br w:type="page"/>
      </w:r>
      <w:r w:rsidRPr="0037182D">
        <w:rPr>
          <w:rFonts w:ascii="Times New Roman" w:hAnsi="Times New Roman"/>
          <w:b/>
          <w:bCs/>
          <w:color w:val="000000"/>
          <w:sz w:val="28"/>
          <w:szCs w:val="28"/>
        </w:rPr>
        <w:lastRenderedPageBreak/>
        <w:t>Приложение №2</w:t>
      </w:r>
    </w:p>
    <w:p w:rsidR="0037182D" w:rsidRPr="0037182D" w:rsidRDefault="0037182D" w:rsidP="0037182D">
      <w:pPr>
        <w:autoSpaceDE w:val="0"/>
        <w:autoSpaceDN w:val="0"/>
        <w:adjustRightInd w:val="0"/>
        <w:spacing w:after="0" w:line="240" w:lineRule="auto"/>
        <w:ind w:left="5664" w:firstLine="709"/>
        <w:jc w:val="both"/>
        <w:rPr>
          <w:rFonts w:ascii="Times New Roman" w:hAnsi="Times New Roman"/>
          <w:bCs/>
          <w:color w:val="000000"/>
          <w:sz w:val="28"/>
          <w:szCs w:val="28"/>
        </w:rPr>
      </w:pPr>
    </w:p>
    <w:p w:rsidR="0037182D" w:rsidRPr="0037182D" w:rsidRDefault="0037182D" w:rsidP="0037182D">
      <w:pPr>
        <w:keepNext/>
        <w:spacing w:before="240" w:after="60" w:line="240" w:lineRule="auto"/>
        <w:jc w:val="center"/>
        <w:outlineLvl w:val="0"/>
        <w:rPr>
          <w:rFonts w:ascii="Times New Roman" w:hAnsi="Times New Roman"/>
          <w:bCs/>
          <w:color w:val="000000"/>
          <w:kern w:val="32"/>
          <w:sz w:val="28"/>
          <w:szCs w:val="28"/>
        </w:rPr>
      </w:pPr>
      <w:r w:rsidRPr="0037182D">
        <w:rPr>
          <w:rFonts w:ascii="Times New Roman" w:hAnsi="Times New Roman"/>
          <w:bCs/>
          <w:color w:val="000000"/>
          <w:kern w:val="32"/>
          <w:sz w:val="28"/>
          <w:szCs w:val="28"/>
        </w:rPr>
        <w:t>А К Т</w:t>
      </w:r>
    </w:p>
    <w:p w:rsidR="0037182D" w:rsidRPr="0037182D" w:rsidRDefault="0037182D" w:rsidP="0037182D">
      <w:pPr>
        <w:spacing w:after="0" w:line="240" w:lineRule="auto"/>
        <w:jc w:val="center"/>
        <w:rPr>
          <w:rFonts w:ascii="Times New Roman" w:hAnsi="Times New Roman"/>
          <w:color w:val="000000"/>
          <w:sz w:val="28"/>
          <w:szCs w:val="28"/>
        </w:rPr>
      </w:pPr>
      <w:r w:rsidRPr="0037182D">
        <w:rPr>
          <w:rFonts w:ascii="Times New Roman" w:hAnsi="Times New Roman"/>
          <w:color w:val="000000"/>
          <w:sz w:val="28"/>
          <w:szCs w:val="28"/>
        </w:rPr>
        <w:t xml:space="preserve">приема – передачи земельного участка </w:t>
      </w:r>
    </w:p>
    <w:p w:rsidR="0037182D" w:rsidRPr="0037182D" w:rsidRDefault="0037182D" w:rsidP="0037182D">
      <w:pPr>
        <w:spacing w:after="0" w:line="240" w:lineRule="auto"/>
        <w:jc w:val="center"/>
        <w:rPr>
          <w:rFonts w:ascii="Times New Roman" w:hAnsi="Times New Roman"/>
          <w:color w:val="000000"/>
          <w:sz w:val="28"/>
          <w:szCs w:val="28"/>
        </w:rPr>
      </w:pPr>
    </w:p>
    <w:p w:rsidR="0037182D" w:rsidRPr="0037182D" w:rsidRDefault="0037182D" w:rsidP="0037182D">
      <w:pPr>
        <w:spacing w:after="0" w:line="240" w:lineRule="auto"/>
        <w:jc w:val="center"/>
        <w:rPr>
          <w:rFonts w:ascii="Times New Roman" w:hAnsi="Times New Roman"/>
          <w:color w:val="000000"/>
          <w:sz w:val="28"/>
          <w:szCs w:val="28"/>
        </w:rPr>
      </w:pPr>
    </w:p>
    <w:p w:rsidR="0037182D" w:rsidRPr="0037182D" w:rsidRDefault="0037182D" w:rsidP="0037182D">
      <w:pPr>
        <w:spacing w:after="0" w:line="240" w:lineRule="auto"/>
        <w:rPr>
          <w:rFonts w:ascii="Times New Roman" w:hAnsi="Times New Roman"/>
          <w:color w:val="000000"/>
          <w:sz w:val="28"/>
          <w:szCs w:val="28"/>
        </w:rPr>
      </w:pPr>
    </w:p>
    <w:p w:rsidR="0037182D" w:rsidRPr="0037182D" w:rsidRDefault="0037182D" w:rsidP="0037182D">
      <w:pPr>
        <w:spacing w:after="0" w:line="240" w:lineRule="auto"/>
        <w:rPr>
          <w:rFonts w:ascii="Times New Roman" w:hAnsi="Times New Roman"/>
          <w:color w:val="000000"/>
          <w:sz w:val="28"/>
          <w:szCs w:val="28"/>
        </w:rPr>
      </w:pPr>
      <w:r w:rsidRPr="0037182D">
        <w:rPr>
          <w:rFonts w:ascii="Times New Roman" w:hAnsi="Times New Roman"/>
          <w:color w:val="000000"/>
          <w:sz w:val="28"/>
          <w:szCs w:val="28"/>
        </w:rPr>
        <w:t xml:space="preserve">№_______                                                                             «___»__________20___ г.     </w:t>
      </w:r>
    </w:p>
    <w:p w:rsidR="0037182D" w:rsidRPr="0037182D" w:rsidRDefault="0037182D" w:rsidP="0037182D">
      <w:pPr>
        <w:spacing w:after="0" w:line="240" w:lineRule="auto"/>
        <w:rPr>
          <w:rFonts w:ascii="Times New Roman" w:hAnsi="Times New Roman"/>
          <w:color w:val="000000"/>
          <w:sz w:val="28"/>
          <w:szCs w:val="28"/>
        </w:rPr>
      </w:pPr>
    </w:p>
    <w:p w:rsidR="0037182D" w:rsidRPr="0037182D" w:rsidRDefault="0037182D" w:rsidP="0037182D">
      <w:pPr>
        <w:spacing w:after="0" w:line="240" w:lineRule="auto"/>
        <w:rPr>
          <w:rFonts w:ascii="Times New Roman" w:hAnsi="Times New Roman"/>
          <w:color w:val="000000"/>
          <w:sz w:val="28"/>
          <w:szCs w:val="28"/>
        </w:rPr>
      </w:pPr>
      <w:r w:rsidRPr="0037182D">
        <w:rPr>
          <w:rFonts w:ascii="Times New Roman" w:hAnsi="Times New Roman"/>
          <w:color w:val="000000"/>
          <w:sz w:val="28"/>
          <w:szCs w:val="28"/>
        </w:rPr>
        <w:t xml:space="preserve">                   </w:t>
      </w:r>
    </w:p>
    <w:p w:rsidR="0037182D" w:rsidRPr="0037182D" w:rsidRDefault="0037182D" w:rsidP="0037182D">
      <w:pPr>
        <w:spacing w:after="0" w:line="240" w:lineRule="auto"/>
        <w:jc w:val="center"/>
        <w:rPr>
          <w:rFonts w:ascii="Times New Roman" w:hAnsi="Times New Roman"/>
          <w:color w:val="000000"/>
          <w:sz w:val="28"/>
          <w:szCs w:val="28"/>
        </w:rPr>
      </w:pPr>
    </w:p>
    <w:p w:rsidR="0037182D" w:rsidRPr="0037182D" w:rsidRDefault="0037182D" w:rsidP="0037182D">
      <w:pPr>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Мы, нижеподписавшиеся,</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 xml:space="preserve">        Палата имущественных и земельных отношений муниципального образования «Спасский муниципальный район»  в лице председателя _____________________, действующего на основании Положения, утвержденного ________________, именуемый в дальнейшем Продавец, с одной стороны, и ___________________________, паспорт _____ № _______, выданный ___________________________, проживающий: ______________________, именуемый в дальнейшем Покупатель, с другой стороны, составили настоящий акт о нижеследующем:</w:t>
      </w:r>
    </w:p>
    <w:p w:rsidR="0037182D" w:rsidRPr="0037182D" w:rsidRDefault="0037182D" w:rsidP="0037182D">
      <w:pPr>
        <w:numPr>
          <w:ilvl w:val="0"/>
          <w:numId w:val="34"/>
        </w:numPr>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В соответствии с договором купли-продажи земельного участка от «___» _____________ 20___г.  № ______ Продавец передает, а Покупатель принимает земельный участок со следующими характеристиками:</w:t>
      </w:r>
    </w:p>
    <w:p w:rsidR="0037182D" w:rsidRPr="0037182D" w:rsidRDefault="0037182D" w:rsidP="0037182D">
      <w:pPr>
        <w:tabs>
          <w:tab w:val="left" w:pos="142"/>
        </w:tabs>
        <w:spacing w:after="0" w:line="240" w:lineRule="auto"/>
        <w:rPr>
          <w:rFonts w:ascii="Times New Roman" w:hAnsi="Times New Roman"/>
          <w:color w:val="000000"/>
          <w:sz w:val="28"/>
          <w:szCs w:val="28"/>
        </w:rPr>
      </w:pPr>
      <w:r w:rsidRPr="0037182D">
        <w:rPr>
          <w:rFonts w:ascii="Times New Roman" w:hAnsi="Times New Roman"/>
          <w:color w:val="000000"/>
          <w:sz w:val="28"/>
          <w:szCs w:val="28"/>
        </w:rPr>
        <w:t xml:space="preserve">       1.1.1. Кадастровый номер: 16:03:__________________:____;                                        </w:t>
      </w:r>
    </w:p>
    <w:p w:rsidR="0037182D" w:rsidRPr="0037182D" w:rsidRDefault="0037182D" w:rsidP="0037182D">
      <w:pPr>
        <w:tabs>
          <w:tab w:val="left" w:pos="142"/>
        </w:tabs>
        <w:spacing w:after="0" w:line="240" w:lineRule="auto"/>
        <w:rPr>
          <w:rFonts w:ascii="Times New Roman" w:hAnsi="Times New Roman"/>
          <w:color w:val="000000"/>
          <w:sz w:val="28"/>
          <w:szCs w:val="28"/>
        </w:rPr>
      </w:pPr>
      <w:r w:rsidRPr="0037182D">
        <w:rPr>
          <w:rFonts w:ascii="Times New Roman" w:hAnsi="Times New Roman"/>
          <w:color w:val="000000"/>
          <w:sz w:val="28"/>
          <w:szCs w:val="28"/>
        </w:rPr>
        <w:t xml:space="preserve">       1.1.2. Местонахождение: Российская Федерация, Республика Татарстан, муниципальный район (городской округ), ______________________________;</w:t>
      </w:r>
    </w:p>
    <w:p w:rsidR="0037182D" w:rsidRPr="0037182D" w:rsidRDefault="0037182D" w:rsidP="0037182D">
      <w:pPr>
        <w:tabs>
          <w:tab w:val="left" w:pos="142"/>
        </w:tabs>
        <w:spacing w:after="0" w:line="240" w:lineRule="auto"/>
        <w:rPr>
          <w:rFonts w:ascii="Times New Roman" w:hAnsi="Times New Roman"/>
          <w:color w:val="000000"/>
          <w:sz w:val="28"/>
          <w:szCs w:val="28"/>
        </w:rPr>
      </w:pPr>
      <w:r w:rsidRPr="0037182D">
        <w:rPr>
          <w:rFonts w:ascii="Times New Roman" w:hAnsi="Times New Roman"/>
          <w:color w:val="000000"/>
          <w:sz w:val="28"/>
          <w:szCs w:val="28"/>
        </w:rPr>
        <w:t xml:space="preserve">       1.1.3. Общая площадь: ________ (____________________________) кв.м; </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 xml:space="preserve">       1.1.4. Категория - земли ____________________;</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 xml:space="preserve">       1.1.5. Разрешенное использование: _____________________________________</w:t>
      </w:r>
    </w:p>
    <w:p w:rsidR="0037182D" w:rsidRPr="0037182D" w:rsidRDefault="0037182D" w:rsidP="0037182D">
      <w:pPr>
        <w:spacing w:after="0" w:line="240" w:lineRule="auto"/>
        <w:jc w:val="center"/>
        <w:rPr>
          <w:rFonts w:ascii="Times New Roman" w:hAnsi="Times New Roman"/>
          <w:b/>
          <w:color w:val="000000"/>
          <w:sz w:val="28"/>
          <w:szCs w:val="28"/>
        </w:rPr>
      </w:pPr>
      <w:r w:rsidRPr="0037182D">
        <w:rPr>
          <w:rFonts w:ascii="Times New Roman" w:hAnsi="Times New Roman"/>
          <w:b/>
          <w:color w:val="000000"/>
          <w:sz w:val="28"/>
          <w:szCs w:val="28"/>
        </w:rPr>
        <w:t xml:space="preserve">   2. Настоящий документ подтверждает отсутствие претензий у Покупателя в отношении принимаемого земельного участка. </w:t>
      </w:r>
    </w:p>
    <w:p w:rsidR="0037182D" w:rsidRPr="0037182D" w:rsidRDefault="0037182D" w:rsidP="0037182D">
      <w:pPr>
        <w:spacing w:after="0" w:line="240" w:lineRule="auto"/>
        <w:jc w:val="center"/>
        <w:rPr>
          <w:rFonts w:ascii="Times New Roman" w:hAnsi="Times New Roman"/>
          <w:b/>
          <w:color w:val="000000"/>
          <w:sz w:val="28"/>
          <w:szCs w:val="28"/>
        </w:rPr>
      </w:pPr>
      <w:r w:rsidRPr="0037182D">
        <w:rPr>
          <w:rFonts w:ascii="Times New Roman" w:hAnsi="Times New Roman"/>
          <w:b/>
          <w:color w:val="000000"/>
          <w:sz w:val="28"/>
          <w:szCs w:val="28"/>
        </w:rPr>
        <w:t xml:space="preserve">   Акт составлен в трех экземплярах, каждый из которых имеет одинаковую юридическую силу.</w:t>
      </w:r>
    </w:p>
    <w:p w:rsidR="0037182D" w:rsidRPr="0037182D" w:rsidRDefault="0037182D" w:rsidP="0037182D">
      <w:pPr>
        <w:spacing w:after="0" w:line="240" w:lineRule="auto"/>
        <w:jc w:val="both"/>
        <w:rPr>
          <w:rFonts w:ascii="Times New Roman" w:hAnsi="Times New Roman"/>
          <w:color w:val="000000"/>
          <w:sz w:val="28"/>
          <w:szCs w:val="28"/>
        </w:rPr>
      </w:pPr>
    </w:p>
    <w:p w:rsidR="0037182D" w:rsidRPr="0037182D" w:rsidRDefault="0037182D" w:rsidP="0037182D">
      <w:pPr>
        <w:spacing w:after="0" w:line="240" w:lineRule="auto"/>
        <w:jc w:val="center"/>
        <w:rPr>
          <w:rFonts w:ascii="Times New Roman" w:hAnsi="Times New Roman"/>
          <w:color w:val="000000"/>
          <w:sz w:val="28"/>
          <w:szCs w:val="28"/>
        </w:rPr>
      </w:pPr>
      <w:r w:rsidRPr="0037182D">
        <w:rPr>
          <w:rFonts w:ascii="Times New Roman" w:hAnsi="Times New Roman"/>
          <w:color w:val="000000"/>
          <w:sz w:val="28"/>
          <w:szCs w:val="28"/>
        </w:rPr>
        <w:t>Печати и подписи сторон:</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 xml:space="preserve">От имени                                                                                    От имени  </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Продавца                                                                             Покупателя</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r w:rsidRPr="0037182D">
        <w:rPr>
          <w:rFonts w:ascii="Times New Roman" w:hAnsi="Times New Roman"/>
          <w:color w:val="000000"/>
          <w:sz w:val="28"/>
          <w:szCs w:val="28"/>
        </w:rPr>
        <w:t>____________                                                                             ______________</w:t>
      </w:r>
    </w:p>
    <w:p w:rsidR="0037182D" w:rsidRPr="0037182D" w:rsidRDefault="0037182D" w:rsidP="0037182D">
      <w:pPr>
        <w:autoSpaceDE w:val="0"/>
        <w:autoSpaceDN w:val="0"/>
        <w:adjustRightInd w:val="0"/>
        <w:spacing w:after="0" w:line="240" w:lineRule="auto"/>
        <w:jc w:val="both"/>
        <w:rPr>
          <w:rFonts w:ascii="Times New Roman" w:hAnsi="Times New Roman"/>
          <w:color w:val="000000"/>
          <w:sz w:val="28"/>
          <w:szCs w:val="28"/>
        </w:rPr>
      </w:pPr>
    </w:p>
    <w:p w:rsidR="0037182D" w:rsidRPr="0037182D" w:rsidRDefault="0037182D" w:rsidP="0037182D">
      <w:pPr>
        <w:spacing w:after="0" w:line="240" w:lineRule="auto"/>
        <w:rPr>
          <w:rFonts w:ascii="Times New Roman" w:hAnsi="Times New Roman"/>
          <w:color w:val="000000"/>
          <w:sz w:val="28"/>
          <w:szCs w:val="28"/>
        </w:rPr>
      </w:pPr>
      <w:r w:rsidRPr="0037182D">
        <w:rPr>
          <w:rFonts w:ascii="Times New Roman" w:hAnsi="Times New Roman"/>
          <w:color w:val="000000"/>
          <w:sz w:val="28"/>
          <w:szCs w:val="28"/>
        </w:rPr>
        <w:t xml:space="preserve">____________                                                                                   </w:t>
      </w:r>
    </w:p>
    <w:p w:rsidR="0037182D" w:rsidRPr="0037182D" w:rsidRDefault="0037182D" w:rsidP="0037182D">
      <w:pPr>
        <w:spacing w:after="0" w:line="240" w:lineRule="auto"/>
        <w:rPr>
          <w:rFonts w:ascii="Times New Roman" w:hAnsi="Times New Roman"/>
          <w:color w:val="000000"/>
          <w:sz w:val="28"/>
          <w:szCs w:val="28"/>
        </w:rPr>
      </w:pPr>
    </w:p>
    <w:p w:rsidR="0037182D" w:rsidRPr="0037182D" w:rsidRDefault="0037182D" w:rsidP="0037182D">
      <w:pPr>
        <w:spacing w:after="0" w:line="240" w:lineRule="auto"/>
        <w:jc w:val="right"/>
        <w:rPr>
          <w:rFonts w:ascii="Times New Roman" w:hAnsi="Times New Roman"/>
          <w:sz w:val="28"/>
          <w:szCs w:val="28"/>
        </w:rPr>
      </w:pPr>
      <w:r w:rsidRPr="0037182D">
        <w:rPr>
          <w:rFonts w:ascii="Times New Roman" w:hAnsi="Times New Roman"/>
          <w:sz w:val="28"/>
          <w:szCs w:val="28"/>
        </w:rPr>
        <w:lastRenderedPageBreak/>
        <w:t>Приложение № 3</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(Бланк органа, предоставляющего муниципальную услугу)</w:t>
      </w:r>
    </w:p>
    <w:p w:rsidR="0037182D" w:rsidRPr="0037182D" w:rsidRDefault="0037182D" w:rsidP="0037182D">
      <w:pPr>
        <w:spacing w:after="0" w:line="240" w:lineRule="auto"/>
        <w:jc w:val="right"/>
        <w:rPr>
          <w:rFonts w:ascii="Times New Roman" w:hAnsi="Times New Roman"/>
          <w:sz w:val="28"/>
          <w:szCs w:val="28"/>
        </w:rPr>
      </w:pPr>
    </w:p>
    <w:p w:rsidR="0037182D" w:rsidRPr="0037182D" w:rsidRDefault="0037182D" w:rsidP="0037182D">
      <w:pPr>
        <w:spacing w:after="0" w:line="240" w:lineRule="auto"/>
        <w:ind w:right="-1"/>
        <w:jc w:val="center"/>
        <w:rPr>
          <w:rFonts w:ascii="Times New Roman" w:hAnsi="Times New Roman"/>
          <w:sz w:val="28"/>
          <w:szCs w:val="28"/>
        </w:rPr>
      </w:pPr>
    </w:p>
    <w:p w:rsidR="0037182D" w:rsidRPr="0037182D" w:rsidRDefault="0037182D" w:rsidP="0037182D">
      <w:pPr>
        <w:spacing w:after="0" w:line="240" w:lineRule="auto"/>
        <w:ind w:right="-1"/>
        <w:jc w:val="center"/>
        <w:rPr>
          <w:rFonts w:ascii="Times New Roman" w:hAnsi="Times New Roman"/>
          <w:sz w:val="28"/>
          <w:szCs w:val="28"/>
        </w:rPr>
      </w:pPr>
    </w:p>
    <w:p w:rsidR="0037182D" w:rsidRPr="0037182D" w:rsidRDefault="0037182D" w:rsidP="0037182D">
      <w:pPr>
        <w:spacing w:after="0" w:line="240" w:lineRule="auto"/>
        <w:ind w:right="-1"/>
        <w:jc w:val="center"/>
        <w:rPr>
          <w:rFonts w:ascii="Times New Roman" w:hAnsi="Times New Roman"/>
          <w:sz w:val="28"/>
          <w:szCs w:val="28"/>
        </w:rPr>
      </w:pPr>
      <w:r w:rsidRPr="0037182D">
        <w:rPr>
          <w:rFonts w:ascii="Times New Roman" w:hAnsi="Times New Roman"/>
          <w:sz w:val="28"/>
          <w:szCs w:val="28"/>
        </w:rPr>
        <w:t>РЕШЕНИЕ</w:t>
      </w:r>
    </w:p>
    <w:p w:rsidR="0037182D" w:rsidRPr="0037182D" w:rsidRDefault="0037182D" w:rsidP="0037182D">
      <w:pPr>
        <w:spacing w:after="0" w:line="240" w:lineRule="auto"/>
        <w:ind w:right="-1"/>
        <w:jc w:val="center"/>
        <w:rPr>
          <w:rFonts w:ascii="Times New Roman" w:hAnsi="Times New Roman"/>
          <w:sz w:val="28"/>
          <w:szCs w:val="28"/>
        </w:rPr>
      </w:pPr>
      <w:r w:rsidRPr="0037182D">
        <w:rPr>
          <w:rFonts w:ascii="Times New Roman" w:hAnsi="Times New Roman"/>
          <w:sz w:val="28"/>
          <w:szCs w:val="28"/>
        </w:rPr>
        <w:t xml:space="preserve">об отказе в предоставлении муниципальной услуги </w:t>
      </w:r>
    </w:p>
    <w:p w:rsidR="0037182D" w:rsidRPr="0037182D" w:rsidRDefault="0037182D" w:rsidP="0037182D">
      <w:pPr>
        <w:spacing w:after="0" w:line="240" w:lineRule="auto"/>
        <w:ind w:right="-1"/>
        <w:jc w:val="center"/>
        <w:rPr>
          <w:rFonts w:ascii="Times New Roman" w:hAnsi="Times New Roman"/>
          <w:sz w:val="28"/>
          <w:szCs w:val="28"/>
        </w:rPr>
      </w:pPr>
    </w:p>
    <w:p w:rsidR="0037182D" w:rsidRPr="0037182D" w:rsidRDefault="0037182D" w:rsidP="0037182D">
      <w:pPr>
        <w:spacing w:after="0" w:line="240" w:lineRule="auto"/>
        <w:ind w:right="-1"/>
        <w:jc w:val="center"/>
        <w:rPr>
          <w:rFonts w:ascii="Times New Roman" w:hAnsi="Times New Roman"/>
          <w:sz w:val="26"/>
          <w:szCs w:val="26"/>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 xml:space="preserve">В связи с обращением  </w:t>
      </w:r>
    </w:p>
    <w:p w:rsidR="0037182D" w:rsidRPr="0037182D" w:rsidRDefault="0037182D" w:rsidP="0037182D">
      <w:pPr>
        <w:pBdr>
          <w:top w:val="single" w:sz="4" w:space="1" w:color="000000"/>
        </w:pBdr>
        <w:spacing w:after="0" w:line="240" w:lineRule="auto"/>
        <w:ind w:left="2381" w:right="-1"/>
        <w:jc w:val="center"/>
        <w:rPr>
          <w:rFonts w:ascii="Times New Roman" w:hAnsi="Times New Roman"/>
          <w:sz w:val="20"/>
          <w:szCs w:val="20"/>
        </w:rPr>
      </w:pPr>
      <w:r w:rsidRPr="0037182D">
        <w:rPr>
          <w:rFonts w:ascii="Times New Roman" w:hAnsi="Times New Roman"/>
          <w:sz w:val="20"/>
          <w:szCs w:val="20"/>
        </w:rPr>
        <w:t>(Ф.И.О. физического лица, наименование юридического лица – заявителя)</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заявление № _______ от_____._____.________гг., о ______________________________________</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__________________________________________________________________________________</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 xml:space="preserve">на основании:  </w:t>
      </w:r>
    </w:p>
    <w:p w:rsidR="0037182D" w:rsidRPr="0037182D" w:rsidRDefault="0037182D" w:rsidP="0037182D">
      <w:pPr>
        <w:pBdr>
          <w:top w:val="single" w:sz="4" w:space="1" w:color="000000"/>
        </w:pBdr>
        <w:spacing w:after="0" w:line="240" w:lineRule="auto"/>
        <w:ind w:left="1560" w:right="-1"/>
        <w:jc w:val="center"/>
        <w:rPr>
          <w:rFonts w:ascii="Times New Roman" w:hAnsi="Times New Roman"/>
          <w:sz w:val="20"/>
          <w:szCs w:val="20"/>
        </w:rPr>
      </w:pPr>
    </w:p>
    <w:p w:rsidR="0037182D" w:rsidRPr="0037182D" w:rsidRDefault="0037182D" w:rsidP="0037182D">
      <w:pPr>
        <w:tabs>
          <w:tab w:val="left" w:pos="9837"/>
        </w:tabs>
        <w:spacing w:after="0" w:line="240" w:lineRule="auto"/>
        <w:ind w:right="-1"/>
        <w:rPr>
          <w:rFonts w:ascii="Times New Roman" w:hAnsi="Times New Roman"/>
          <w:sz w:val="24"/>
          <w:szCs w:val="24"/>
        </w:rPr>
      </w:pPr>
      <w:r w:rsidRPr="0037182D">
        <w:rPr>
          <w:rFonts w:ascii="Times New Roman" w:hAnsi="Times New Roman"/>
          <w:sz w:val="24"/>
          <w:szCs w:val="24"/>
        </w:rPr>
        <w:tab/>
      </w:r>
    </w:p>
    <w:p w:rsidR="0037182D" w:rsidRPr="0037182D" w:rsidRDefault="0037182D" w:rsidP="0037182D">
      <w:pPr>
        <w:pBdr>
          <w:top w:val="single" w:sz="4" w:space="1" w:color="000000"/>
        </w:pBdr>
        <w:spacing w:after="0" w:line="240" w:lineRule="auto"/>
        <w:ind w:right="-1"/>
        <w:jc w:val="center"/>
        <w:rPr>
          <w:rFonts w:ascii="Times New Roman" w:hAnsi="Times New Roman"/>
          <w:sz w:val="24"/>
          <w:szCs w:val="24"/>
        </w:rPr>
      </w:pPr>
    </w:p>
    <w:p w:rsidR="0037182D" w:rsidRPr="0037182D" w:rsidRDefault="0037182D" w:rsidP="0037182D">
      <w:pPr>
        <w:spacing w:after="0" w:line="240" w:lineRule="auto"/>
        <w:ind w:right="-1"/>
        <w:jc w:val="both"/>
        <w:rPr>
          <w:rFonts w:ascii="Times New Roman" w:hAnsi="Times New Roman"/>
          <w:sz w:val="24"/>
          <w:szCs w:val="24"/>
        </w:rPr>
      </w:pPr>
      <w:r w:rsidRPr="0037182D">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1.</w:t>
      </w:r>
    </w:p>
    <w:p w:rsidR="0037182D" w:rsidRPr="0037182D" w:rsidRDefault="0037182D" w:rsidP="0037182D">
      <w:pPr>
        <w:spacing w:after="0" w:line="240" w:lineRule="auto"/>
        <w:ind w:right="-1"/>
        <w:jc w:val="both"/>
        <w:rPr>
          <w:rFonts w:ascii="Times New Roman" w:hAnsi="Times New Roman"/>
          <w:sz w:val="24"/>
          <w:szCs w:val="24"/>
        </w:rPr>
      </w:pPr>
    </w:p>
    <w:p w:rsidR="0037182D" w:rsidRPr="0037182D" w:rsidRDefault="0037182D" w:rsidP="0037182D">
      <w:pPr>
        <w:spacing w:after="0" w:line="240" w:lineRule="auto"/>
        <w:ind w:right="-1"/>
        <w:jc w:val="both"/>
        <w:rPr>
          <w:rFonts w:ascii="Times New Roman" w:hAnsi="Times New Roman"/>
          <w:sz w:val="20"/>
          <w:szCs w:val="20"/>
        </w:rPr>
      </w:pPr>
      <w:r w:rsidRPr="0037182D">
        <w:rPr>
          <w:rFonts w:ascii="Times New Roman" w:hAnsi="Times New Roman"/>
          <w:sz w:val="24"/>
          <w:szCs w:val="24"/>
        </w:rPr>
        <w:t xml:space="preserve">2. </w:t>
      </w:r>
    </w:p>
    <w:p w:rsidR="0037182D" w:rsidRPr="0037182D" w:rsidRDefault="0037182D" w:rsidP="0037182D">
      <w:pPr>
        <w:spacing w:after="0" w:line="240" w:lineRule="auto"/>
        <w:ind w:right="-1"/>
        <w:rPr>
          <w:rFonts w:ascii="Times New Roman" w:hAnsi="Times New Roman"/>
          <w:sz w:val="20"/>
          <w:szCs w:val="20"/>
        </w:rPr>
      </w:pP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Должностное лицо (ФИО)</w:t>
      </w:r>
    </w:p>
    <w:p w:rsidR="0037182D" w:rsidRPr="0037182D" w:rsidRDefault="0037182D" w:rsidP="0037182D">
      <w:pPr>
        <w:pBdr>
          <w:top w:val="single" w:sz="4" w:space="9" w:color="000000"/>
        </w:pBdr>
        <w:spacing w:after="0" w:line="240" w:lineRule="auto"/>
        <w:ind w:left="5670" w:right="-1"/>
        <w:jc w:val="center"/>
        <w:rPr>
          <w:rFonts w:ascii="Times New Roman" w:hAnsi="Times New Roman"/>
          <w:sz w:val="20"/>
          <w:szCs w:val="20"/>
        </w:rPr>
      </w:pPr>
    </w:p>
    <w:p w:rsidR="0037182D" w:rsidRPr="0037182D" w:rsidRDefault="0037182D" w:rsidP="0037182D">
      <w:pPr>
        <w:pBdr>
          <w:top w:val="single" w:sz="4" w:space="9" w:color="000000"/>
        </w:pBdr>
        <w:spacing w:after="0" w:line="240" w:lineRule="auto"/>
        <w:ind w:left="5670" w:right="-1"/>
        <w:jc w:val="center"/>
        <w:rPr>
          <w:rFonts w:ascii="Times New Roman" w:hAnsi="Times New Roman"/>
          <w:sz w:val="20"/>
          <w:szCs w:val="20"/>
        </w:rPr>
      </w:pPr>
      <w:r w:rsidRPr="0037182D">
        <w:rPr>
          <w:rFonts w:ascii="Times New Roman" w:hAnsi="Times New Roman"/>
          <w:sz w:val="20"/>
          <w:szCs w:val="20"/>
        </w:rPr>
        <w:t>(подпись должностного лица органа, осуществляющего подписание)</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Исполнитель (ФИО)</w:t>
      </w:r>
    </w:p>
    <w:p w:rsidR="0037182D" w:rsidRPr="0037182D" w:rsidRDefault="0037182D" w:rsidP="0037182D">
      <w:pPr>
        <w:spacing w:after="0" w:line="240" w:lineRule="auto"/>
        <w:ind w:right="-1"/>
        <w:rPr>
          <w:rFonts w:ascii="Times New Roman" w:hAnsi="Times New Roman"/>
          <w:sz w:val="20"/>
          <w:szCs w:val="20"/>
        </w:rPr>
      </w:pPr>
      <w:r w:rsidRPr="0037182D">
        <w:rPr>
          <w:rFonts w:ascii="Times New Roman" w:hAnsi="Times New Roman"/>
          <w:sz w:val="20"/>
          <w:szCs w:val="20"/>
        </w:rPr>
        <w:t>______________________________</w:t>
      </w: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0"/>
          <w:szCs w:val="20"/>
        </w:rPr>
        <w:t>(контакты исполнителя)</w:t>
      </w:r>
    </w:p>
    <w:p w:rsidR="0037182D" w:rsidRPr="0037182D" w:rsidRDefault="0037182D" w:rsidP="0037182D">
      <w:pPr>
        <w:autoSpaceDE w:val="0"/>
        <w:spacing w:after="0" w:line="240" w:lineRule="auto"/>
        <w:ind w:left="5670" w:right="-1" w:hanging="150"/>
        <w:jc w:val="right"/>
        <w:rPr>
          <w:rFonts w:ascii="Times New Roman" w:hAnsi="Times New Roman"/>
          <w:sz w:val="28"/>
          <w:szCs w:val="28"/>
        </w:rPr>
      </w:pPr>
      <w:r w:rsidRPr="0037182D">
        <w:rPr>
          <w:rFonts w:ascii="Times New Roman" w:hAnsi="Times New Roman"/>
          <w:color w:val="000000"/>
          <w:spacing w:val="-6"/>
          <w:sz w:val="26"/>
          <w:szCs w:val="26"/>
        </w:rPr>
        <w:br w:type="page"/>
      </w:r>
      <w:r w:rsidRPr="0037182D">
        <w:rPr>
          <w:rFonts w:ascii="Times New Roman" w:hAnsi="Times New Roman"/>
          <w:sz w:val="28"/>
          <w:szCs w:val="28"/>
        </w:rPr>
        <w:lastRenderedPageBreak/>
        <w:t>Приложение № 4</w:t>
      </w: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(Бланк органа, предоставляющего муниципальную услугу)</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8"/>
          <w:szCs w:val="28"/>
        </w:rPr>
      </w:pPr>
    </w:p>
    <w:p w:rsidR="0037182D" w:rsidRPr="0037182D" w:rsidRDefault="0037182D" w:rsidP="0037182D">
      <w:pPr>
        <w:spacing w:after="0" w:line="240" w:lineRule="auto"/>
        <w:ind w:right="-1"/>
        <w:jc w:val="center"/>
        <w:rPr>
          <w:rFonts w:ascii="Times New Roman" w:hAnsi="Times New Roman"/>
          <w:sz w:val="28"/>
          <w:szCs w:val="28"/>
        </w:rPr>
      </w:pPr>
      <w:r w:rsidRPr="0037182D">
        <w:rPr>
          <w:rFonts w:ascii="Times New Roman" w:hAnsi="Times New Roman"/>
          <w:sz w:val="28"/>
          <w:szCs w:val="28"/>
        </w:rPr>
        <w:t>Решение</w:t>
      </w:r>
    </w:p>
    <w:p w:rsidR="0037182D" w:rsidRPr="0037182D" w:rsidRDefault="0037182D" w:rsidP="0037182D">
      <w:pPr>
        <w:spacing w:after="0" w:line="240" w:lineRule="auto"/>
        <w:ind w:right="-1"/>
        <w:jc w:val="center"/>
        <w:rPr>
          <w:rFonts w:ascii="Times New Roman" w:hAnsi="Times New Roman"/>
          <w:sz w:val="28"/>
          <w:szCs w:val="28"/>
        </w:rPr>
      </w:pPr>
      <w:r w:rsidRPr="0037182D">
        <w:rPr>
          <w:rFonts w:ascii="Times New Roman" w:hAnsi="Times New Roman"/>
          <w:sz w:val="28"/>
          <w:szCs w:val="28"/>
        </w:rPr>
        <w:t xml:space="preserve">об отказе в приеме документов, необходимых для предоставления </w:t>
      </w:r>
      <w:r w:rsidRPr="0037182D">
        <w:rPr>
          <w:rFonts w:ascii="Times New Roman" w:hAnsi="Times New Roman"/>
          <w:sz w:val="28"/>
          <w:szCs w:val="28"/>
        </w:rPr>
        <w:br/>
        <w:t>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37182D" w:rsidRPr="0037182D" w:rsidRDefault="0037182D" w:rsidP="0037182D">
      <w:pPr>
        <w:spacing w:after="0" w:line="240" w:lineRule="auto"/>
        <w:ind w:right="-1"/>
        <w:jc w:val="center"/>
        <w:rPr>
          <w:rFonts w:ascii="Times New Roman" w:hAnsi="Times New Roman"/>
          <w:sz w:val="26"/>
          <w:szCs w:val="26"/>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 xml:space="preserve">В связи с обращением  </w:t>
      </w:r>
    </w:p>
    <w:p w:rsidR="0037182D" w:rsidRPr="0037182D" w:rsidRDefault="0037182D" w:rsidP="0037182D">
      <w:pPr>
        <w:pBdr>
          <w:top w:val="single" w:sz="4" w:space="1" w:color="000000"/>
        </w:pBdr>
        <w:spacing w:after="0" w:line="240" w:lineRule="auto"/>
        <w:ind w:left="2381" w:right="-1"/>
        <w:jc w:val="center"/>
        <w:rPr>
          <w:rFonts w:ascii="Times New Roman" w:hAnsi="Times New Roman"/>
          <w:sz w:val="20"/>
          <w:szCs w:val="20"/>
        </w:rPr>
      </w:pPr>
      <w:r w:rsidRPr="0037182D">
        <w:rPr>
          <w:rFonts w:ascii="Times New Roman" w:hAnsi="Times New Roman"/>
          <w:sz w:val="20"/>
          <w:szCs w:val="20"/>
        </w:rPr>
        <w:t>(Ф.И.О. физического лица, наименование юридического лица – заявителя)</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заявление № _______ от_____._____.________гг., о ______________________________________</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__________________________________________________________________________________</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 xml:space="preserve">на основании:  </w:t>
      </w:r>
    </w:p>
    <w:p w:rsidR="0037182D" w:rsidRPr="0037182D" w:rsidRDefault="0037182D" w:rsidP="0037182D">
      <w:pPr>
        <w:pBdr>
          <w:top w:val="single" w:sz="4" w:space="1" w:color="000000"/>
        </w:pBdr>
        <w:spacing w:after="0" w:line="240" w:lineRule="auto"/>
        <w:ind w:left="1560" w:right="-1"/>
        <w:jc w:val="center"/>
        <w:rPr>
          <w:rFonts w:ascii="Times New Roman" w:hAnsi="Times New Roman"/>
          <w:sz w:val="20"/>
          <w:szCs w:val="20"/>
        </w:rPr>
      </w:pPr>
    </w:p>
    <w:p w:rsidR="0037182D" w:rsidRPr="0037182D" w:rsidRDefault="0037182D" w:rsidP="0037182D">
      <w:pPr>
        <w:tabs>
          <w:tab w:val="left" w:pos="9837"/>
        </w:tabs>
        <w:spacing w:after="0" w:line="240" w:lineRule="auto"/>
        <w:ind w:right="-1"/>
        <w:rPr>
          <w:rFonts w:ascii="Times New Roman" w:hAnsi="Times New Roman"/>
          <w:sz w:val="24"/>
          <w:szCs w:val="24"/>
        </w:rPr>
      </w:pPr>
      <w:r w:rsidRPr="0037182D">
        <w:rPr>
          <w:rFonts w:ascii="Times New Roman" w:hAnsi="Times New Roman"/>
          <w:sz w:val="24"/>
          <w:szCs w:val="24"/>
        </w:rPr>
        <w:tab/>
      </w:r>
    </w:p>
    <w:p w:rsidR="0037182D" w:rsidRPr="0037182D" w:rsidRDefault="0037182D" w:rsidP="0037182D">
      <w:pPr>
        <w:pBdr>
          <w:top w:val="single" w:sz="4" w:space="1" w:color="000000"/>
        </w:pBdr>
        <w:spacing w:after="0" w:line="240" w:lineRule="auto"/>
        <w:ind w:right="-1"/>
        <w:jc w:val="center"/>
        <w:rPr>
          <w:rFonts w:ascii="Times New Roman" w:hAnsi="Times New Roman"/>
          <w:sz w:val="24"/>
          <w:szCs w:val="24"/>
        </w:rPr>
      </w:pPr>
    </w:p>
    <w:p w:rsidR="0037182D" w:rsidRPr="0037182D" w:rsidRDefault="0037182D" w:rsidP="0037182D">
      <w:pPr>
        <w:spacing w:after="0" w:line="240" w:lineRule="auto"/>
        <w:ind w:right="-1"/>
        <w:jc w:val="both"/>
        <w:rPr>
          <w:rFonts w:ascii="Times New Roman" w:hAnsi="Times New Roman"/>
          <w:sz w:val="24"/>
          <w:szCs w:val="24"/>
        </w:rPr>
      </w:pPr>
      <w:r w:rsidRPr="0037182D">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1.</w:t>
      </w:r>
    </w:p>
    <w:p w:rsidR="0037182D" w:rsidRPr="0037182D" w:rsidRDefault="0037182D" w:rsidP="0037182D">
      <w:pPr>
        <w:spacing w:after="0" w:line="240" w:lineRule="auto"/>
        <w:ind w:right="-1"/>
        <w:jc w:val="both"/>
        <w:rPr>
          <w:rFonts w:ascii="Times New Roman" w:hAnsi="Times New Roman"/>
          <w:sz w:val="24"/>
          <w:szCs w:val="24"/>
        </w:rPr>
      </w:pPr>
    </w:p>
    <w:p w:rsidR="0037182D" w:rsidRPr="0037182D" w:rsidRDefault="0037182D" w:rsidP="0037182D">
      <w:pPr>
        <w:spacing w:after="0" w:line="240" w:lineRule="auto"/>
        <w:ind w:right="-1"/>
        <w:jc w:val="both"/>
        <w:rPr>
          <w:rFonts w:ascii="Times New Roman" w:hAnsi="Times New Roman"/>
          <w:sz w:val="20"/>
          <w:szCs w:val="20"/>
        </w:rPr>
      </w:pPr>
      <w:r w:rsidRPr="0037182D">
        <w:rPr>
          <w:rFonts w:ascii="Times New Roman" w:hAnsi="Times New Roman"/>
          <w:sz w:val="24"/>
          <w:szCs w:val="24"/>
        </w:rPr>
        <w:t xml:space="preserve">2. </w:t>
      </w:r>
    </w:p>
    <w:p w:rsidR="0037182D" w:rsidRPr="0037182D" w:rsidRDefault="0037182D" w:rsidP="0037182D">
      <w:pPr>
        <w:spacing w:after="0" w:line="240" w:lineRule="auto"/>
        <w:ind w:right="-1"/>
        <w:rPr>
          <w:rFonts w:ascii="Times New Roman" w:hAnsi="Times New Roman"/>
          <w:sz w:val="20"/>
          <w:szCs w:val="20"/>
        </w:rPr>
      </w:pP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Должностное лицо (ФИО)</w:t>
      </w:r>
    </w:p>
    <w:p w:rsidR="0037182D" w:rsidRPr="0037182D" w:rsidRDefault="0037182D" w:rsidP="0037182D">
      <w:pPr>
        <w:pBdr>
          <w:top w:val="single" w:sz="4" w:space="9" w:color="000000"/>
        </w:pBdr>
        <w:spacing w:after="0" w:line="240" w:lineRule="auto"/>
        <w:ind w:left="5670" w:right="-1"/>
        <w:jc w:val="center"/>
        <w:rPr>
          <w:rFonts w:ascii="Times New Roman" w:hAnsi="Times New Roman"/>
          <w:sz w:val="20"/>
          <w:szCs w:val="20"/>
        </w:rPr>
      </w:pPr>
    </w:p>
    <w:p w:rsidR="0037182D" w:rsidRPr="0037182D" w:rsidRDefault="0037182D" w:rsidP="0037182D">
      <w:pPr>
        <w:pBdr>
          <w:top w:val="single" w:sz="4" w:space="9" w:color="000000"/>
        </w:pBdr>
        <w:spacing w:after="0" w:line="240" w:lineRule="auto"/>
        <w:ind w:left="5670" w:right="-1"/>
        <w:jc w:val="center"/>
        <w:rPr>
          <w:rFonts w:ascii="Times New Roman" w:hAnsi="Times New Roman"/>
          <w:sz w:val="20"/>
          <w:szCs w:val="20"/>
        </w:rPr>
      </w:pPr>
      <w:r w:rsidRPr="0037182D">
        <w:rPr>
          <w:rFonts w:ascii="Times New Roman" w:hAnsi="Times New Roman"/>
          <w:sz w:val="20"/>
          <w:szCs w:val="20"/>
        </w:rPr>
        <w:t>(подпись должностного лица органа, осуществляющего подписание)</w:t>
      </w: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4"/>
          <w:szCs w:val="24"/>
        </w:rPr>
        <w:t>Исполнитель (ФИО)</w:t>
      </w:r>
    </w:p>
    <w:p w:rsidR="0037182D" w:rsidRPr="0037182D" w:rsidRDefault="0037182D" w:rsidP="0037182D">
      <w:pPr>
        <w:spacing w:after="0" w:line="240" w:lineRule="auto"/>
        <w:ind w:right="-1"/>
        <w:rPr>
          <w:rFonts w:ascii="Times New Roman" w:hAnsi="Times New Roman"/>
          <w:sz w:val="20"/>
          <w:szCs w:val="20"/>
        </w:rPr>
      </w:pPr>
      <w:bookmarkStart w:id="3" w:name="_heading=h.gjdgxs" w:colFirst="0" w:colLast="0"/>
      <w:bookmarkEnd w:id="3"/>
      <w:r w:rsidRPr="0037182D">
        <w:rPr>
          <w:rFonts w:ascii="Times New Roman" w:hAnsi="Times New Roman"/>
          <w:sz w:val="20"/>
          <w:szCs w:val="20"/>
        </w:rPr>
        <w:t>______________________________</w:t>
      </w:r>
    </w:p>
    <w:p w:rsidR="0037182D" w:rsidRPr="0037182D" w:rsidRDefault="0037182D" w:rsidP="0037182D">
      <w:pPr>
        <w:spacing w:after="0" w:line="240" w:lineRule="auto"/>
        <w:ind w:right="-1"/>
        <w:rPr>
          <w:rFonts w:ascii="Times New Roman" w:hAnsi="Times New Roman"/>
          <w:sz w:val="24"/>
          <w:szCs w:val="24"/>
        </w:rPr>
      </w:pPr>
      <w:r w:rsidRPr="0037182D">
        <w:rPr>
          <w:rFonts w:ascii="Times New Roman" w:hAnsi="Times New Roman"/>
          <w:sz w:val="20"/>
          <w:szCs w:val="20"/>
        </w:rPr>
        <w:t>(контакты исполнителя)</w:t>
      </w:r>
    </w:p>
    <w:p w:rsidR="0037182D" w:rsidRPr="0037182D" w:rsidRDefault="0037182D" w:rsidP="0037182D">
      <w:pPr>
        <w:spacing w:after="0" w:line="240" w:lineRule="auto"/>
        <w:ind w:left="4680"/>
        <w:jc w:val="right"/>
        <w:rPr>
          <w:rFonts w:ascii="Times New Roman" w:hAnsi="Times New Roman"/>
          <w:color w:val="000000"/>
          <w:spacing w:val="-6"/>
          <w:sz w:val="26"/>
          <w:szCs w:val="26"/>
        </w:rPr>
        <w:sectPr w:rsidR="0037182D" w:rsidRPr="0037182D">
          <w:pgSz w:w="11906" w:h="16838"/>
          <w:pgMar w:top="1134" w:right="851" w:bottom="1134" w:left="1701" w:header="720" w:footer="720" w:gutter="0"/>
          <w:cols w:space="708"/>
          <w:docGrid w:linePitch="360"/>
        </w:sectPr>
      </w:pPr>
    </w:p>
    <w:p w:rsidR="0037182D" w:rsidRPr="0037182D" w:rsidRDefault="0037182D" w:rsidP="0037182D">
      <w:pPr>
        <w:spacing w:after="0" w:line="240" w:lineRule="auto"/>
        <w:ind w:left="4680"/>
        <w:jc w:val="right"/>
        <w:rPr>
          <w:rFonts w:ascii="Times New Roman" w:hAnsi="Times New Roman"/>
          <w:color w:val="000000"/>
          <w:spacing w:val="-6"/>
          <w:sz w:val="28"/>
          <w:szCs w:val="28"/>
        </w:rPr>
      </w:pPr>
      <w:r w:rsidRPr="0037182D">
        <w:rPr>
          <w:rFonts w:ascii="Times New Roman" w:hAnsi="Times New Roman"/>
          <w:color w:val="000000"/>
          <w:spacing w:val="-6"/>
          <w:sz w:val="28"/>
          <w:szCs w:val="28"/>
        </w:rPr>
        <w:lastRenderedPageBreak/>
        <w:t>Приложение №5</w:t>
      </w:r>
    </w:p>
    <w:p w:rsidR="0037182D" w:rsidRPr="0037182D" w:rsidRDefault="0037182D" w:rsidP="0037182D">
      <w:pPr>
        <w:spacing w:after="0" w:line="240" w:lineRule="auto"/>
        <w:jc w:val="right"/>
        <w:rPr>
          <w:rFonts w:ascii="Times New Roman" w:hAnsi="Times New Roman"/>
          <w:color w:val="000000"/>
          <w:spacing w:val="-6"/>
          <w:sz w:val="28"/>
          <w:szCs w:val="28"/>
        </w:rPr>
      </w:pPr>
    </w:p>
    <w:p w:rsidR="0037182D" w:rsidRPr="0037182D" w:rsidRDefault="0037182D" w:rsidP="0037182D">
      <w:pPr>
        <w:spacing w:after="0" w:line="240" w:lineRule="auto"/>
        <w:ind w:left="5812" w:right="-2"/>
        <w:rPr>
          <w:rFonts w:ascii="Times New Roman" w:hAnsi="Times New Roman"/>
          <w:sz w:val="28"/>
          <w:szCs w:val="28"/>
        </w:rPr>
      </w:pPr>
      <w:r w:rsidRPr="0037182D">
        <w:rPr>
          <w:rFonts w:ascii="Times New Roman" w:hAnsi="Times New Roman"/>
          <w:sz w:val="28"/>
          <w:szCs w:val="28"/>
        </w:rPr>
        <w:t>Председателю палаты имущественных и земельных отношений муниципального образования «Спасский муниципальный район»</w:t>
      </w:r>
    </w:p>
    <w:p w:rsidR="0037182D" w:rsidRPr="0037182D" w:rsidRDefault="0037182D" w:rsidP="0037182D">
      <w:pPr>
        <w:spacing w:after="0" w:line="240" w:lineRule="auto"/>
        <w:ind w:left="5812" w:right="-2"/>
        <w:rPr>
          <w:rFonts w:ascii="Times New Roman" w:hAnsi="Times New Roman"/>
          <w:b/>
          <w:sz w:val="28"/>
          <w:szCs w:val="28"/>
        </w:rPr>
      </w:pPr>
      <w:r w:rsidRPr="0037182D">
        <w:rPr>
          <w:rFonts w:ascii="Times New Roman" w:hAnsi="Times New Roman"/>
          <w:sz w:val="28"/>
          <w:szCs w:val="28"/>
        </w:rPr>
        <w:t>От:</w:t>
      </w:r>
      <w:r w:rsidRPr="0037182D">
        <w:rPr>
          <w:rFonts w:ascii="Times New Roman" w:hAnsi="Times New Roman"/>
          <w:b/>
          <w:sz w:val="28"/>
          <w:szCs w:val="28"/>
        </w:rPr>
        <w:t>__________________________</w:t>
      </w:r>
    </w:p>
    <w:p w:rsidR="0037182D" w:rsidRPr="0037182D" w:rsidRDefault="0037182D" w:rsidP="0037182D">
      <w:pPr>
        <w:spacing w:after="0" w:line="240" w:lineRule="auto"/>
        <w:ind w:right="-2" w:firstLine="709"/>
        <w:jc w:val="center"/>
        <w:rPr>
          <w:rFonts w:ascii="Times New Roman" w:hAnsi="Times New Roman"/>
          <w:b/>
          <w:sz w:val="28"/>
          <w:szCs w:val="28"/>
        </w:rPr>
      </w:pPr>
    </w:p>
    <w:p w:rsidR="0037182D" w:rsidRPr="0037182D" w:rsidRDefault="0037182D" w:rsidP="0037182D">
      <w:pPr>
        <w:spacing w:after="0" w:line="240" w:lineRule="auto"/>
        <w:ind w:right="-2" w:firstLine="709"/>
        <w:jc w:val="center"/>
        <w:rPr>
          <w:rFonts w:ascii="Times New Roman" w:hAnsi="Times New Roman"/>
          <w:b/>
          <w:sz w:val="28"/>
          <w:szCs w:val="28"/>
        </w:rPr>
      </w:pPr>
      <w:r w:rsidRPr="0037182D">
        <w:rPr>
          <w:rFonts w:ascii="Times New Roman" w:hAnsi="Times New Roman"/>
          <w:b/>
          <w:sz w:val="28"/>
          <w:szCs w:val="28"/>
        </w:rPr>
        <w:t>Заявление</w:t>
      </w:r>
    </w:p>
    <w:p w:rsidR="0037182D" w:rsidRPr="0037182D" w:rsidRDefault="0037182D" w:rsidP="0037182D">
      <w:pPr>
        <w:spacing w:after="0" w:line="240" w:lineRule="auto"/>
        <w:ind w:right="-2" w:firstLine="709"/>
        <w:jc w:val="center"/>
        <w:rPr>
          <w:rFonts w:ascii="Times New Roman" w:hAnsi="Times New Roman"/>
          <w:b/>
          <w:sz w:val="28"/>
          <w:szCs w:val="28"/>
        </w:rPr>
      </w:pPr>
      <w:r w:rsidRPr="0037182D">
        <w:rPr>
          <w:rFonts w:ascii="Times New Roman" w:hAnsi="Times New Roman"/>
          <w:b/>
          <w:sz w:val="28"/>
          <w:szCs w:val="28"/>
        </w:rPr>
        <w:t>об исправлении технической ошибки</w:t>
      </w:r>
    </w:p>
    <w:p w:rsidR="0037182D" w:rsidRPr="0037182D" w:rsidRDefault="0037182D" w:rsidP="0037182D">
      <w:pPr>
        <w:spacing w:after="0" w:line="240" w:lineRule="auto"/>
        <w:ind w:right="-2" w:firstLine="709"/>
        <w:jc w:val="center"/>
        <w:rPr>
          <w:rFonts w:ascii="Times New Roman" w:hAnsi="Times New Roman"/>
          <w:b/>
          <w:sz w:val="28"/>
          <w:szCs w:val="28"/>
        </w:rPr>
      </w:pPr>
    </w:p>
    <w:p w:rsidR="0037182D" w:rsidRPr="0037182D" w:rsidRDefault="0037182D" w:rsidP="0037182D">
      <w:pPr>
        <w:spacing w:after="0" w:line="240" w:lineRule="auto"/>
        <w:ind w:right="-2" w:firstLine="709"/>
        <w:jc w:val="both"/>
        <w:rPr>
          <w:rFonts w:ascii="Times New Roman" w:hAnsi="Times New Roman"/>
          <w:b/>
          <w:sz w:val="28"/>
          <w:szCs w:val="28"/>
        </w:rPr>
      </w:pPr>
      <w:r w:rsidRPr="0037182D">
        <w:rPr>
          <w:rFonts w:ascii="Times New Roman" w:hAnsi="Times New Roman"/>
          <w:sz w:val="28"/>
          <w:szCs w:val="28"/>
        </w:rPr>
        <w:t>Сообщаю об ошибке, допущенной при оказании муниципальной услуги __</w:t>
      </w:r>
      <w:r w:rsidRPr="0037182D">
        <w:rPr>
          <w:rFonts w:ascii="Times New Roman" w:hAnsi="Times New Roman"/>
          <w:b/>
          <w:sz w:val="28"/>
          <w:szCs w:val="28"/>
        </w:rPr>
        <w:t>____________________________________________________________________</w:t>
      </w:r>
    </w:p>
    <w:p w:rsidR="0037182D" w:rsidRPr="0037182D" w:rsidRDefault="0037182D" w:rsidP="0037182D">
      <w:pPr>
        <w:widowControl w:val="0"/>
        <w:autoSpaceDE w:val="0"/>
        <w:autoSpaceDN w:val="0"/>
        <w:adjustRightInd w:val="0"/>
        <w:spacing w:after="0" w:line="240" w:lineRule="auto"/>
        <w:ind w:right="-2" w:firstLine="709"/>
        <w:jc w:val="center"/>
        <w:rPr>
          <w:rFonts w:ascii="Times New Roman" w:hAnsi="Times New Roman"/>
          <w:sz w:val="24"/>
          <w:szCs w:val="24"/>
        </w:rPr>
      </w:pPr>
      <w:r w:rsidRPr="0037182D">
        <w:rPr>
          <w:rFonts w:ascii="Times New Roman" w:hAnsi="Times New Roman"/>
          <w:sz w:val="24"/>
          <w:szCs w:val="24"/>
        </w:rPr>
        <w:t>(наименование услуги)</w:t>
      </w:r>
    </w:p>
    <w:p w:rsidR="0037182D" w:rsidRPr="0037182D" w:rsidRDefault="0037182D" w:rsidP="0037182D">
      <w:pPr>
        <w:spacing w:after="0" w:line="240" w:lineRule="auto"/>
        <w:ind w:right="-2" w:firstLine="709"/>
        <w:jc w:val="both"/>
        <w:rPr>
          <w:rFonts w:ascii="Times New Roman" w:hAnsi="Times New Roman"/>
          <w:sz w:val="28"/>
          <w:szCs w:val="28"/>
        </w:rPr>
      </w:pPr>
      <w:r w:rsidRPr="0037182D">
        <w:rPr>
          <w:rFonts w:ascii="Times New Roman" w:hAnsi="Times New Roman"/>
          <w:sz w:val="28"/>
          <w:szCs w:val="28"/>
        </w:rPr>
        <w:t>Записано:_______________________________________________________________________________________________________________________________</w:t>
      </w:r>
    </w:p>
    <w:p w:rsidR="0037182D" w:rsidRPr="0037182D" w:rsidRDefault="0037182D" w:rsidP="0037182D">
      <w:pPr>
        <w:spacing w:after="0" w:line="240" w:lineRule="auto"/>
        <w:ind w:right="-2" w:firstLine="709"/>
        <w:rPr>
          <w:rFonts w:ascii="Times New Roman" w:hAnsi="Times New Roman"/>
          <w:sz w:val="28"/>
          <w:szCs w:val="28"/>
        </w:rPr>
      </w:pPr>
      <w:r w:rsidRPr="0037182D">
        <w:rPr>
          <w:rFonts w:ascii="Times New Roman" w:hAnsi="Times New Roman"/>
          <w:sz w:val="28"/>
          <w:szCs w:val="28"/>
        </w:rPr>
        <w:t>Правильные сведения:_______________________________________________</w:t>
      </w:r>
    </w:p>
    <w:p w:rsidR="0037182D" w:rsidRPr="0037182D" w:rsidRDefault="0037182D" w:rsidP="0037182D">
      <w:pPr>
        <w:spacing w:after="0" w:line="240" w:lineRule="auto"/>
        <w:ind w:right="-2"/>
        <w:rPr>
          <w:rFonts w:ascii="Times New Roman" w:hAnsi="Times New Roman"/>
          <w:sz w:val="28"/>
          <w:szCs w:val="28"/>
        </w:rPr>
      </w:pPr>
      <w:r w:rsidRPr="0037182D">
        <w:rPr>
          <w:rFonts w:ascii="Times New Roman" w:hAnsi="Times New Roman"/>
          <w:sz w:val="28"/>
          <w:szCs w:val="28"/>
        </w:rPr>
        <w:t>______________________________________________________________________</w:t>
      </w:r>
    </w:p>
    <w:p w:rsidR="0037182D" w:rsidRPr="0037182D" w:rsidRDefault="0037182D" w:rsidP="0037182D">
      <w:pPr>
        <w:spacing w:after="0" w:line="240" w:lineRule="auto"/>
        <w:ind w:right="-2" w:firstLine="709"/>
        <w:jc w:val="both"/>
        <w:rPr>
          <w:rFonts w:ascii="Times New Roman" w:hAnsi="Times New Roman"/>
          <w:sz w:val="28"/>
          <w:szCs w:val="28"/>
        </w:rPr>
      </w:pPr>
      <w:r w:rsidRPr="0037182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7182D" w:rsidRPr="0037182D" w:rsidRDefault="0037182D" w:rsidP="0037182D">
      <w:pPr>
        <w:spacing w:after="0" w:line="240" w:lineRule="auto"/>
        <w:ind w:right="-2" w:firstLine="709"/>
        <w:jc w:val="both"/>
        <w:rPr>
          <w:rFonts w:ascii="Times New Roman" w:hAnsi="Times New Roman"/>
          <w:sz w:val="28"/>
          <w:szCs w:val="28"/>
        </w:rPr>
      </w:pPr>
      <w:r w:rsidRPr="0037182D">
        <w:rPr>
          <w:rFonts w:ascii="Times New Roman" w:hAnsi="Times New Roman"/>
          <w:sz w:val="28"/>
          <w:szCs w:val="28"/>
        </w:rPr>
        <w:t>Прилагаю следующие документы:</w:t>
      </w:r>
    </w:p>
    <w:p w:rsidR="0037182D" w:rsidRPr="0037182D" w:rsidRDefault="0037182D" w:rsidP="0037182D">
      <w:pPr>
        <w:spacing w:after="0" w:line="240" w:lineRule="auto"/>
        <w:ind w:right="-2" w:firstLine="709"/>
        <w:jc w:val="both"/>
        <w:rPr>
          <w:rFonts w:ascii="Times New Roman" w:hAnsi="Times New Roman"/>
          <w:sz w:val="28"/>
          <w:szCs w:val="28"/>
        </w:rPr>
      </w:pPr>
      <w:r w:rsidRPr="0037182D">
        <w:rPr>
          <w:rFonts w:ascii="Times New Roman" w:hAnsi="Times New Roman"/>
          <w:sz w:val="28"/>
          <w:szCs w:val="28"/>
        </w:rPr>
        <w:t>1.</w:t>
      </w:r>
    </w:p>
    <w:p w:rsidR="0037182D" w:rsidRPr="0037182D" w:rsidRDefault="0037182D" w:rsidP="0037182D">
      <w:pPr>
        <w:spacing w:after="0" w:line="240" w:lineRule="auto"/>
        <w:ind w:right="-2" w:firstLine="709"/>
        <w:jc w:val="both"/>
        <w:rPr>
          <w:rFonts w:ascii="Times New Roman" w:hAnsi="Times New Roman"/>
          <w:sz w:val="28"/>
          <w:szCs w:val="28"/>
        </w:rPr>
      </w:pPr>
      <w:r w:rsidRPr="0037182D">
        <w:rPr>
          <w:rFonts w:ascii="Times New Roman" w:hAnsi="Times New Roman"/>
          <w:sz w:val="28"/>
          <w:szCs w:val="28"/>
        </w:rPr>
        <w:t>2.</w:t>
      </w:r>
    </w:p>
    <w:p w:rsidR="0037182D" w:rsidRPr="0037182D" w:rsidRDefault="0037182D" w:rsidP="0037182D">
      <w:pPr>
        <w:spacing w:after="0" w:line="240" w:lineRule="auto"/>
        <w:ind w:right="-2" w:firstLine="709"/>
        <w:jc w:val="both"/>
        <w:rPr>
          <w:rFonts w:ascii="Times New Roman" w:hAnsi="Times New Roman"/>
          <w:sz w:val="28"/>
          <w:szCs w:val="28"/>
        </w:rPr>
      </w:pPr>
      <w:r w:rsidRPr="0037182D">
        <w:rPr>
          <w:rFonts w:ascii="Times New Roman" w:hAnsi="Times New Roman"/>
          <w:sz w:val="28"/>
          <w:szCs w:val="28"/>
        </w:rPr>
        <w:t>3.</w:t>
      </w:r>
    </w:p>
    <w:p w:rsidR="0037182D" w:rsidRPr="0037182D" w:rsidRDefault="0037182D" w:rsidP="0037182D">
      <w:pPr>
        <w:spacing w:after="0" w:line="240" w:lineRule="auto"/>
        <w:ind w:right="-2" w:firstLine="709"/>
        <w:jc w:val="both"/>
        <w:rPr>
          <w:rFonts w:ascii="Times New Roman" w:hAnsi="Times New Roman"/>
          <w:sz w:val="28"/>
          <w:szCs w:val="28"/>
        </w:rPr>
      </w:pPr>
      <w:r w:rsidRPr="0037182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посредством отправления электронного документа на адрес E-mail:_______;</w:t>
      </w:r>
    </w:p>
    <w:p w:rsidR="0037182D" w:rsidRPr="0037182D" w:rsidRDefault="0037182D" w:rsidP="0037182D">
      <w:pPr>
        <w:widowControl w:val="0"/>
        <w:autoSpaceDE w:val="0"/>
        <w:autoSpaceDN w:val="0"/>
        <w:adjustRightInd w:val="0"/>
        <w:spacing w:after="0" w:line="240" w:lineRule="auto"/>
        <w:ind w:firstLine="709"/>
        <w:jc w:val="both"/>
        <w:rPr>
          <w:rFonts w:ascii="Times New Roman" w:hAnsi="Times New Roman"/>
          <w:sz w:val="28"/>
          <w:szCs w:val="28"/>
        </w:rPr>
      </w:pPr>
      <w:r w:rsidRPr="0037182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37182D" w:rsidRPr="0037182D" w:rsidRDefault="0037182D" w:rsidP="0037182D">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37182D">
        <w:rPr>
          <w:rFonts w:ascii="Times New Roman" w:hAnsi="Times New Roman"/>
          <w:color w:val="000000"/>
          <w:spacing w:val="-6"/>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w:t>
      </w:r>
      <w:r w:rsidRPr="0037182D">
        <w:rPr>
          <w:rFonts w:ascii="Times New Roman" w:hAnsi="Times New Roman"/>
          <w:color w:val="000000"/>
          <w:spacing w:val="-6"/>
          <w:sz w:val="28"/>
          <w:szCs w:val="28"/>
        </w:rPr>
        <w:lastRenderedPageBreak/>
        <w:t>органом предоставляющим муниципальную услугу, в целях предоставления муниципальной услуги.</w:t>
      </w:r>
    </w:p>
    <w:p w:rsidR="0037182D" w:rsidRPr="0037182D" w:rsidRDefault="0037182D" w:rsidP="0037182D">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37182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7182D" w:rsidRPr="0037182D" w:rsidRDefault="0037182D" w:rsidP="0037182D">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37182D">
        <w:rPr>
          <w:rFonts w:ascii="Times New Roman" w:hAnsi="Times New Roman"/>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37182D" w:rsidRPr="0037182D" w:rsidRDefault="0037182D" w:rsidP="0037182D">
      <w:pPr>
        <w:spacing w:after="0" w:line="240" w:lineRule="auto"/>
        <w:jc w:val="center"/>
        <w:rPr>
          <w:rFonts w:ascii="Times New Roman" w:hAnsi="Times New Roman"/>
          <w:sz w:val="28"/>
          <w:szCs w:val="28"/>
        </w:rPr>
      </w:pPr>
    </w:p>
    <w:p w:rsidR="0037182D" w:rsidRPr="0037182D" w:rsidRDefault="0037182D" w:rsidP="0037182D">
      <w:pPr>
        <w:spacing w:after="0" w:line="240" w:lineRule="auto"/>
        <w:jc w:val="both"/>
        <w:rPr>
          <w:rFonts w:ascii="Times New Roman" w:hAnsi="Times New Roman"/>
          <w:sz w:val="28"/>
          <w:szCs w:val="28"/>
        </w:rPr>
      </w:pPr>
      <w:r w:rsidRPr="0037182D">
        <w:rPr>
          <w:rFonts w:ascii="Times New Roman" w:hAnsi="Times New Roman"/>
          <w:sz w:val="28"/>
          <w:szCs w:val="28"/>
        </w:rPr>
        <w:t>______________</w:t>
      </w:r>
      <w:r w:rsidRPr="0037182D">
        <w:rPr>
          <w:rFonts w:ascii="Times New Roman" w:hAnsi="Times New Roman"/>
          <w:sz w:val="28"/>
          <w:szCs w:val="28"/>
        </w:rPr>
        <w:tab/>
      </w:r>
      <w:r w:rsidRPr="0037182D">
        <w:rPr>
          <w:rFonts w:ascii="Times New Roman" w:hAnsi="Times New Roman"/>
          <w:sz w:val="28"/>
          <w:szCs w:val="28"/>
        </w:rPr>
        <w:tab/>
      </w:r>
      <w:r w:rsidRPr="0037182D">
        <w:rPr>
          <w:rFonts w:ascii="Times New Roman" w:hAnsi="Times New Roman"/>
          <w:sz w:val="28"/>
          <w:szCs w:val="28"/>
        </w:rPr>
        <w:tab/>
      </w:r>
      <w:r w:rsidRPr="0037182D">
        <w:rPr>
          <w:rFonts w:ascii="Times New Roman" w:hAnsi="Times New Roman"/>
          <w:sz w:val="28"/>
          <w:szCs w:val="28"/>
        </w:rPr>
        <w:tab/>
        <w:t>_________________ ( ________________)</w:t>
      </w:r>
    </w:p>
    <w:p w:rsidR="0037182D" w:rsidRPr="0037182D" w:rsidRDefault="0037182D" w:rsidP="0037182D">
      <w:pPr>
        <w:spacing w:after="0" w:line="240" w:lineRule="auto"/>
        <w:jc w:val="both"/>
        <w:rPr>
          <w:rFonts w:ascii="Times New Roman" w:hAnsi="Times New Roman"/>
          <w:sz w:val="28"/>
          <w:szCs w:val="28"/>
        </w:rPr>
      </w:pPr>
      <w:r w:rsidRPr="0037182D">
        <w:rPr>
          <w:rFonts w:ascii="Times New Roman" w:hAnsi="Times New Roman"/>
          <w:sz w:val="28"/>
          <w:szCs w:val="28"/>
        </w:rPr>
        <w:tab/>
        <w:t>(дата)</w:t>
      </w:r>
      <w:r w:rsidRPr="0037182D">
        <w:rPr>
          <w:rFonts w:ascii="Times New Roman" w:hAnsi="Times New Roman"/>
          <w:sz w:val="28"/>
          <w:szCs w:val="28"/>
        </w:rPr>
        <w:tab/>
      </w:r>
      <w:r w:rsidRPr="0037182D">
        <w:rPr>
          <w:rFonts w:ascii="Times New Roman" w:hAnsi="Times New Roman"/>
          <w:sz w:val="28"/>
          <w:szCs w:val="28"/>
        </w:rPr>
        <w:tab/>
      </w:r>
      <w:r w:rsidRPr="0037182D">
        <w:rPr>
          <w:rFonts w:ascii="Times New Roman" w:hAnsi="Times New Roman"/>
          <w:sz w:val="28"/>
          <w:szCs w:val="28"/>
        </w:rPr>
        <w:tab/>
      </w:r>
      <w:r w:rsidRPr="0037182D">
        <w:rPr>
          <w:rFonts w:ascii="Times New Roman" w:hAnsi="Times New Roman"/>
          <w:sz w:val="28"/>
          <w:szCs w:val="28"/>
        </w:rPr>
        <w:tab/>
      </w:r>
      <w:r w:rsidRPr="0037182D">
        <w:rPr>
          <w:rFonts w:ascii="Times New Roman" w:hAnsi="Times New Roman"/>
          <w:sz w:val="28"/>
          <w:szCs w:val="28"/>
        </w:rPr>
        <w:tab/>
      </w:r>
      <w:r w:rsidRPr="0037182D">
        <w:rPr>
          <w:rFonts w:ascii="Times New Roman" w:hAnsi="Times New Roman"/>
          <w:sz w:val="28"/>
          <w:szCs w:val="28"/>
        </w:rPr>
        <w:tab/>
        <w:t>(подпись)</w:t>
      </w:r>
      <w:r w:rsidRPr="0037182D">
        <w:rPr>
          <w:rFonts w:ascii="Times New Roman" w:hAnsi="Times New Roman"/>
          <w:sz w:val="28"/>
          <w:szCs w:val="28"/>
        </w:rPr>
        <w:tab/>
      </w:r>
      <w:r w:rsidRPr="0037182D">
        <w:rPr>
          <w:rFonts w:ascii="Times New Roman" w:hAnsi="Times New Roman"/>
          <w:sz w:val="28"/>
          <w:szCs w:val="28"/>
        </w:rPr>
        <w:tab/>
        <w:t>(Ф.И.О.)</w:t>
      </w:r>
    </w:p>
    <w:p w:rsidR="0037182D" w:rsidRPr="0037182D" w:rsidRDefault="0037182D" w:rsidP="0037182D">
      <w:pPr>
        <w:tabs>
          <w:tab w:val="right" w:pos="10255"/>
        </w:tabs>
        <w:spacing w:after="0" w:line="240" w:lineRule="auto"/>
        <w:rPr>
          <w:rFonts w:ascii="Times New Roman" w:hAnsi="Times New Roman"/>
          <w:color w:val="000000"/>
          <w:spacing w:val="-6"/>
          <w:sz w:val="28"/>
          <w:szCs w:val="28"/>
        </w:rPr>
      </w:pPr>
    </w:p>
    <w:p w:rsidR="0037182D" w:rsidRPr="0037182D" w:rsidRDefault="0037182D" w:rsidP="0037182D">
      <w:pPr>
        <w:tabs>
          <w:tab w:val="left" w:pos="7513"/>
          <w:tab w:val="right" w:pos="10255"/>
        </w:tabs>
        <w:spacing w:after="0" w:line="240" w:lineRule="auto"/>
        <w:ind w:left="7513"/>
        <w:jc w:val="both"/>
        <w:rPr>
          <w:rFonts w:ascii="Times New Roman" w:hAnsi="Times New Roman"/>
          <w:color w:val="000000"/>
          <w:spacing w:val="-6"/>
          <w:sz w:val="28"/>
          <w:szCs w:val="28"/>
        </w:rPr>
      </w:pPr>
    </w:p>
    <w:p w:rsidR="0037182D" w:rsidRPr="0037182D" w:rsidRDefault="0037182D" w:rsidP="0037182D">
      <w:pPr>
        <w:tabs>
          <w:tab w:val="left" w:pos="7513"/>
          <w:tab w:val="right" w:pos="10255"/>
        </w:tabs>
        <w:spacing w:after="0" w:line="240" w:lineRule="auto"/>
        <w:ind w:left="7513"/>
        <w:jc w:val="both"/>
        <w:rPr>
          <w:rFonts w:ascii="Times New Roman" w:hAnsi="Times New Roman"/>
          <w:color w:val="000000"/>
          <w:spacing w:val="-6"/>
          <w:sz w:val="28"/>
          <w:szCs w:val="28"/>
        </w:rPr>
        <w:sectPr w:rsidR="0037182D" w:rsidRPr="0037182D">
          <w:pgSz w:w="11906" w:h="16838"/>
          <w:pgMar w:top="1134" w:right="851" w:bottom="1134" w:left="1701" w:header="720" w:footer="720" w:gutter="0"/>
          <w:cols w:space="708"/>
          <w:docGrid w:linePitch="360"/>
        </w:sectPr>
      </w:pPr>
    </w:p>
    <w:p w:rsidR="0037182D" w:rsidRPr="0037182D" w:rsidRDefault="0037182D" w:rsidP="0037182D">
      <w:pPr>
        <w:tabs>
          <w:tab w:val="left" w:pos="7513"/>
          <w:tab w:val="right" w:pos="10255"/>
        </w:tabs>
        <w:spacing w:after="0" w:line="240" w:lineRule="auto"/>
        <w:ind w:left="7513"/>
        <w:rPr>
          <w:rFonts w:ascii="Times New Roman" w:hAnsi="Times New Roman"/>
          <w:color w:val="000000"/>
          <w:spacing w:val="-6"/>
          <w:sz w:val="28"/>
          <w:szCs w:val="28"/>
        </w:rPr>
      </w:pPr>
      <w:r w:rsidRPr="0037182D">
        <w:rPr>
          <w:rFonts w:ascii="Times New Roman" w:hAnsi="Times New Roman"/>
          <w:color w:val="000000"/>
          <w:spacing w:val="-6"/>
          <w:sz w:val="28"/>
          <w:szCs w:val="28"/>
        </w:rPr>
        <w:lastRenderedPageBreak/>
        <w:t xml:space="preserve">Приложение </w:t>
      </w:r>
    </w:p>
    <w:p w:rsidR="0037182D" w:rsidRPr="0037182D" w:rsidRDefault="0037182D" w:rsidP="0037182D">
      <w:pPr>
        <w:tabs>
          <w:tab w:val="left" w:pos="7513"/>
        </w:tabs>
        <w:spacing w:after="0" w:line="240" w:lineRule="auto"/>
        <w:ind w:left="7513"/>
        <w:rPr>
          <w:rFonts w:ascii="Times New Roman" w:hAnsi="Times New Roman"/>
          <w:b/>
          <w:color w:val="000000"/>
          <w:spacing w:val="-6"/>
          <w:sz w:val="28"/>
          <w:szCs w:val="28"/>
        </w:rPr>
      </w:pPr>
      <w:r w:rsidRPr="0037182D">
        <w:rPr>
          <w:rFonts w:ascii="Times New Roman" w:hAnsi="Times New Roman"/>
          <w:color w:val="000000"/>
          <w:spacing w:val="-6"/>
          <w:sz w:val="28"/>
          <w:szCs w:val="28"/>
        </w:rPr>
        <w:t>(справочное)</w:t>
      </w:r>
      <w:r w:rsidRPr="0037182D">
        <w:rPr>
          <w:rFonts w:ascii="Times New Roman" w:hAnsi="Times New Roman"/>
          <w:b/>
          <w:color w:val="000000"/>
          <w:spacing w:val="-6"/>
          <w:sz w:val="28"/>
          <w:szCs w:val="28"/>
        </w:rPr>
        <w:t xml:space="preserve"> </w:t>
      </w:r>
    </w:p>
    <w:p w:rsidR="0037182D" w:rsidRPr="0037182D" w:rsidRDefault="0037182D" w:rsidP="0037182D">
      <w:pPr>
        <w:tabs>
          <w:tab w:val="left" w:pos="8790"/>
        </w:tabs>
        <w:autoSpaceDE w:val="0"/>
        <w:autoSpaceDN w:val="0"/>
        <w:spacing w:after="0" w:line="240" w:lineRule="auto"/>
        <w:rPr>
          <w:rFonts w:ascii="Times New Roman" w:hAnsi="Times New Roman"/>
          <w:b/>
          <w:bCs/>
          <w:sz w:val="24"/>
          <w:szCs w:val="24"/>
        </w:rPr>
      </w:pPr>
      <w:r w:rsidRPr="0037182D">
        <w:rPr>
          <w:rFonts w:ascii="Times New Roman" w:hAnsi="Times New Roman"/>
          <w:b/>
          <w:bCs/>
          <w:sz w:val="24"/>
          <w:szCs w:val="24"/>
        </w:rPr>
        <w:tab/>
      </w:r>
    </w:p>
    <w:p w:rsidR="0037182D" w:rsidRPr="0037182D" w:rsidRDefault="0037182D" w:rsidP="0037182D">
      <w:pPr>
        <w:spacing w:after="0" w:line="240" w:lineRule="auto"/>
        <w:jc w:val="center"/>
        <w:rPr>
          <w:rFonts w:ascii="Times New Roman" w:hAnsi="Times New Roman"/>
          <w:b/>
          <w:sz w:val="28"/>
          <w:szCs w:val="28"/>
        </w:rPr>
      </w:pPr>
    </w:p>
    <w:p w:rsidR="0037182D" w:rsidRPr="0037182D" w:rsidRDefault="0037182D" w:rsidP="0037182D">
      <w:pPr>
        <w:spacing w:after="0" w:line="240" w:lineRule="auto"/>
        <w:jc w:val="center"/>
        <w:rPr>
          <w:rFonts w:ascii="Times New Roman" w:hAnsi="Times New Roman"/>
          <w:b/>
          <w:sz w:val="28"/>
          <w:szCs w:val="28"/>
        </w:rPr>
      </w:pPr>
      <w:r w:rsidRPr="0037182D">
        <w:rPr>
          <w:rFonts w:ascii="Times New Roman" w:hAnsi="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37182D" w:rsidRPr="0037182D" w:rsidRDefault="0037182D" w:rsidP="0037182D">
      <w:pPr>
        <w:spacing w:after="0" w:line="240" w:lineRule="auto"/>
        <w:jc w:val="center"/>
        <w:rPr>
          <w:rFonts w:ascii="Times New Roman" w:hAnsi="Times New Roman"/>
          <w:b/>
          <w:sz w:val="28"/>
          <w:szCs w:val="28"/>
        </w:rPr>
      </w:pPr>
    </w:p>
    <w:p w:rsidR="0037182D" w:rsidRPr="0037182D" w:rsidRDefault="0037182D" w:rsidP="0037182D">
      <w:pPr>
        <w:spacing w:after="0" w:line="240" w:lineRule="auto"/>
        <w:jc w:val="center"/>
        <w:rPr>
          <w:rFonts w:ascii="Times New Roman" w:hAnsi="Times New Roman"/>
          <w:b/>
          <w:sz w:val="28"/>
          <w:szCs w:val="28"/>
        </w:rPr>
      </w:pPr>
    </w:p>
    <w:p w:rsidR="0037182D" w:rsidRPr="0037182D" w:rsidRDefault="0037182D" w:rsidP="0037182D">
      <w:pPr>
        <w:spacing w:after="0" w:line="240" w:lineRule="auto"/>
        <w:jc w:val="center"/>
        <w:rPr>
          <w:rFonts w:ascii="Times New Roman" w:hAnsi="Times New Roman"/>
          <w:b/>
          <w:sz w:val="28"/>
          <w:szCs w:val="28"/>
        </w:rPr>
      </w:pPr>
      <w:r w:rsidRPr="0037182D">
        <w:rPr>
          <w:rFonts w:ascii="Times New Roman" w:hAnsi="Times New Roman"/>
          <w:b/>
          <w:sz w:val="28"/>
          <w:szCs w:val="28"/>
        </w:rPr>
        <w:t>Палата имущественных и земельных отношений Муниципального образования Спасский муниципальный район »</w:t>
      </w:r>
    </w:p>
    <w:p w:rsidR="0037182D" w:rsidRPr="0037182D" w:rsidRDefault="0037182D" w:rsidP="0037182D">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859"/>
        <w:gridCol w:w="8"/>
        <w:gridCol w:w="3839"/>
      </w:tblGrid>
      <w:tr w:rsidR="0037182D" w:rsidRPr="0037182D" w:rsidTr="00E85A22">
        <w:trPr>
          <w:trHeight w:val="488"/>
        </w:trPr>
        <w:tc>
          <w:tcPr>
            <w:tcW w:w="3864" w:type="dxa"/>
            <w:tcBorders>
              <w:top w:val="single" w:sz="4" w:space="0" w:color="auto"/>
              <w:left w:val="single" w:sz="4" w:space="0" w:color="auto"/>
              <w:bottom w:val="single" w:sz="4" w:space="0" w:color="auto"/>
              <w:right w:val="single" w:sz="4" w:space="0" w:color="auto"/>
            </w:tcBorders>
            <w:hideMark/>
          </w:tcPr>
          <w:p w:rsidR="0037182D" w:rsidRPr="0037182D" w:rsidRDefault="0037182D" w:rsidP="0037182D">
            <w:pPr>
              <w:suppressAutoHyphens/>
              <w:spacing w:after="0" w:line="240" w:lineRule="auto"/>
              <w:jc w:val="center"/>
              <w:rPr>
                <w:rFonts w:ascii="Times New Roman" w:hAnsi="Times New Roman"/>
                <w:sz w:val="28"/>
                <w:szCs w:val="28"/>
              </w:rPr>
            </w:pPr>
            <w:r w:rsidRPr="0037182D">
              <w:rPr>
                <w:rFonts w:ascii="Times New Roman" w:hAnsi="Times New Roman"/>
                <w:sz w:val="28"/>
                <w:szCs w:val="28"/>
              </w:rPr>
              <w:t>Должность</w:t>
            </w:r>
          </w:p>
        </w:tc>
        <w:tc>
          <w:tcPr>
            <w:tcW w:w="1859" w:type="dxa"/>
            <w:tcBorders>
              <w:top w:val="single" w:sz="4" w:space="0" w:color="auto"/>
              <w:left w:val="single" w:sz="4" w:space="0" w:color="auto"/>
              <w:bottom w:val="single" w:sz="4" w:space="0" w:color="auto"/>
              <w:right w:val="single" w:sz="4" w:space="0" w:color="auto"/>
            </w:tcBorders>
            <w:hideMark/>
          </w:tcPr>
          <w:p w:rsidR="0037182D" w:rsidRPr="0037182D" w:rsidRDefault="0037182D" w:rsidP="0037182D">
            <w:pPr>
              <w:suppressAutoHyphens/>
              <w:spacing w:after="0" w:line="240" w:lineRule="auto"/>
              <w:jc w:val="center"/>
              <w:rPr>
                <w:rFonts w:ascii="Times New Roman" w:hAnsi="Times New Roman"/>
                <w:sz w:val="28"/>
                <w:szCs w:val="28"/>
              </w:rPr>
            </w:pPr>
            <w:r w:rsidRPr="0037182D">
              <w:rPr>
                <w:rFonts w:ascii="Times New Roman" w:hAnsi="Times New Roman"/>
                <w:sz w:val="28"/>
                <w:szCs w:val="28"/>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37182D" w:rsidRPr="0037182D" w:rsidRDefault="0037182D" w:rsidP="0037182D">
            <w:pPr>
              <w:suppressAutoHyphens/>
              <w:spacing w:after="0" w:line="240" w:lineRule="auto"/>
              <w:jc w:val="center"/>
              <w:rPr>
                <w:rFonts w:ascii="Times New Roman" w:hAnsi="Times New Roman"/>
                <w:sz w:val="28"/>
                <w:szCs w:val="28"/>
              </w:rPr>
            </w:pPr>
            <w:r w:rsidRPr="0037182D">
              <w:rPr>
                <w:rFonts w:ascii="Times New Roman" w:hAnsi="Times New Roman"/>
                <w:sz w:val="28"/>
                <w:szCs w:val="28"/>
              </w:rPr>
              <w:t>Электронный адрес</w:t>
            </w:r>
          </w:p>
        </w:tc>
      </w:tr>
      <w:tr w:rsidR="0037182D" w:rsidRPr="0037182D" w:rsidTr="00E85A22">
        <w:tc>
          <w:tcPr>
            <w:tcW w:w="3864" w:type="dxa"/>
            <w:tcBorders>
              <w:top w:val="single" w:sz="4" w:space="0" w:color="auto"/>
              <w:left w:val="single" w:sz="4" w:space="0" w:color="auto"/>
              <w:bottom w:val="single" w:sz="4" w:space="0" w:color="auto"/>
              <w:right w:val="single" w:sz="4" w:space="0" w:color="auto"/>
            </w:tcBorders>
            <w:hideMark/>
          </w:tcPr>
          <w:p w:rsidR="0037182D" w:rsidRPr="0037182D" w:rsidRDefault="0037182D" w:rsidP="0037182D">
            <w:pPr>
              <w:suppressAutoHyphens/>
              <w:spacing w:after="0" w:line="240" w:lineRule="auto"/>
              <w:jc w:val="both"/>
              <w:rPr>
                <w:rFonts w:ascii="Times New Roman" w:hAnsi="Times New Roman"/>
                <w:sz w:val="28"/>
                <w:szCs w:val="28"/>
              </w:rPr>
            </w:pPr>
            <w:r w:rsidRPr="0037182D">
              <w:rPr>
                <w:rFonts w:ascii="Times New Roman" w:hAnsi="Times New Roman"/>
                <w:sz w:val="28"/>
                <w:szCs w:val="28"/>
              </w:rPr>
              <w:t>Председатель палаты</w:t>
            </w:r>
          </w:p>
        </w:tc>
        <w:tc>
          <w:tcPr>
            <w:tcW w:w="1867" w:type="dxa"/>
            <w:gridSpan w:val="2"/>
            <w:tcBorders>
              <w:top w:val="single" w:sz="4" w:space="0" w:color="auto"/>
              <w:left w:val="single" w:sz="4" w:space="0" w:color="auto"/>
              <w:bottom w:val="single" w:sz="4" w:space="0" w:color="auto"/>
              <w:right w:val="single" w:sz="4" w:space="0" w:color="auto"/>
            </w:tcBorders>
            <w:hideMark/>
          </w:tcPr>
          <w:p w:rsidR="0037182D" w:rsidRPr="0037182D" w:rsidRDefault="0037182D" w:rsidP="0037182D">
            <w:pPr>
              <w:spacing w:after="0" w:line="240" w:lineRule="auto"/>
              <w:rPr>
                <w:rFonts w:ascii="Times New Roman" w:hAnsi="Times New Roman"/>
                <w:sz w:val="24"/>
                <w:szCs w:val="24"/>
              </w:rPr>
            </w:pPr>
            <w:r w:rsidRPr="0037182D">
              <w:rPr>
                <w:rFonts w:ascii="Times New Roman" w:hAnsi="Times New Roman"/>
                <w:sz w:val="24"/>
                <w:szCs w:val="24"/>
              </w:rPr>
              <w:t>8(84347)3-13-15</w:t>
            </w:r>
          </w:p>
        </w:tc>
        <w:tc>
          <w:tcPr>
            <w:tcW w:w="3839" w:type="dxa"/>
            <w:tcBorders>
              <w:top w:val="single" w:sz="4" w:space="0" w:color="auto"/>
              <w:left w:val="single" w:sz="4" w:space="0" w:color="auto"/>
              <w:bottom w:val="single" w:sz="4" w:space="0" w:color="auto"/>
              <w:right w:val="single" w:sz="4" w:space="0" w:color="auto"/>
            </w:tcBorders>
            <w:hideMark/>
          </w:tcPr>
          <w:p w:rsidR="0037182D" w:rsidRPr="0037182D" w:rsidRDefault="00C34BD2" w:rsidP="0037182D">
            <w:pPr>
              <w:spacing w:after="0" w:line="240" w:lineRule="auto"/>
              <w:rPr>
                <w:rFonts w:ascii="Times New Roman" w:hAnsi="Times New Roman"/>
                <w:sz w:val="24"/>
                <w:szCs w:val="24"/>
              </w:rPr>
            </w:pPr>
            <w:hyperlink r:id="rId11" w:history="1">
              <w:r w:rsidR="0037182D" w:rsidRPr="0037182D">
                <w:rPr>
                  <w:rFonts w:ascii="Times New Roman" w:hAnsi="Times New Roman"/>
                  <w:color w:val="0000FF"/>
                  <w:sz w:val="24"/>
                  <w:szCs w:val="24"/>
                  <w:u w:val="single"/>
                </w:rPr>
                <w:t>ravil.galiautdinov@yandez.ru</w:t>
              </w:r>
            </w:hyperlink>
          </w:p>
          <w:p w:rsidR="0037182D" w:rsidRPr="0037182D" w:rsidRDefault="0037182D" w:rsidP="0037182D">
            <w:pPr>
              <w:spacing w:after="0" w:line="240" w:lineRule="auto"/>
              <w:rPr>
                <w:rFonts w:ascii="Times New Roman" w:hAnsi="Times New Roman"/>
                <w:sz w:val="24"/>
                <w:szCs w:val="24"/>
              </w:rPr>
            </w:pPr>
          </w:p>
        </w:tc>
      </w:tr>
      <w:tr w:rsidR="0037182D" w:rsidRPr="0037182D" w:rsidTr="00E85A22">
        <w:tc>
          <w:tcPr>
            <w:tcW w:w="3864" w:type="dxa"/>
            <w:tcBorders>
              <w:top w:val="single" w:sz="4" w:space="0" w:color="auto"/>
              <w:left w:val="single" w:sz="4" w:space="0" w:color="auto"/>
              <w:bottom w:val="single" w:sz="4" w:space="0" w:color="auto"/>
              <w:right w:val="single" w:sz="4" w:space="0" w:color="auto"/>
            </w:tcBorders>
            <w:hideMark/>
          </w:tcPr>
          <w:p w:rsidR="0037182D" w:rsidRPr="0037182D" w:rsidRDefault="0037182D" w:rsidP="0037182D">
            <w:pPr>
              <w:suppressAutoHyphens/>
              <w:spacing w:after="0" w:line="240" w:lineRule="auto"/>
              <w:jc w:val="both"/>
              <w:rPr>
                <w:rFonts w:ascii="Times New Roman" w:hAnsi="Times New Roman"/>
                <w:sz w:val="28"/>
                <w:szCs w:val="28"/>
              </w:rPr>
            </w:pPr>
            <w:r w:rsidRPr="0037182D">
              <w:rPr>
                <w:rFonts w:ascii="Times New Roman" w:hAnsi="Times New Roman"/>
                <w:sz w:val="28"/>
                <w:szCs w:val="28"/>
              </w:rPr>
              <w:t>Специалист палаты</w:t>
            </w:r>
          </w:p>
        </w:tc>
        <w:tc>
          <w:tcPr>
            <w:tcW w:w="1867" w:type="dxa"/>
            <w:gridSpan w:val="2"/>
            <w:tcBorders>
              <w:top w:val="single" w:sz="4" w:space="0" w:color="auto"/>
              <w:left w:val="single" w:sz="4" w:space="0" w:color="auto"/>
              <w:bottom w:val="single" w:sz="4" w:space="0" w:color="auto"/>
              <w:right w:val="single" w:sz="4" w:space="0" w:color="auto"/>
            </w:tcBorders>
            <w:hideMark/>
          </w:tcPr>
          <w:p w:rsidR="0037182D" w:rsidRPr="0037182D" w:rsidRDefault="0037182D" w:rsidP="0037182D">
            <w:pPr>
              <w:spacing w:after="0" w:line="240" w:lineRule="auto"/>
              <w:rPr>
                <w:rFonts w:ascii="Times New Roman" w:hAnsi="Times New Roman"/>
                <w:sz w:val="24"/>
                <w:szCs w:val="24"/>
              </w:rPr>
            </w:pPr>
            <w:r w:rsidRPr="0037182D">
              <w:rPr>
                <w:rFonts w:ascii="Times New Roman" w:hAnsi="Times New Roman"/>
                <w:sz w:val="24"/>
                <w:szCs w:val="24"/>
              </w:rPr>
              <w:t>8(84347)3-13-14</w:t>
            </w:r>
            <w:r w:rsidRPr="0037182D">
              <w:rPr>
                <w:rFonts w:ascii="Times New Roman" w:hAnsi="Times New Roman"/>
                <w:sz w:val="24"/>
                <w:szCs w:val="24"/>
              </w:rPr>
              <w:tab/>
            </w:r>
          </w:p>
        </w:tc>
        <w:tc>
          <w:tcPr>
            <w:tcW w:w="3839" w:type="dxa"/>
            <w:tcBorders>
              <w:top w:val="single" w:sz="4" w:space="0" w:color="auto"/>
              <w:left w:val="single" w:sz="4" w:space="0" w:color="auto"/>
              <w:bottom w:val="single" w:sz="4" w:space="0" w:color="auto"/>
              <w:right w:val="single" w:sz="4" w:space="0" w:color="auto"/>
            </w:tcBorders>
            <w:hideMark/>
          </w:tcPr>
          <w:p w:rsidR="0037182D" w:rsidRPr="0037182D" w:rsidRDefault="00C34BD2" w:rsidP="0037182D">
            <w:pPr>
              <w:spacing w:after="0" w:line="240" w:lineRule="auto"/>
              <w:rPr>
                <w:rFonts w:ascii="Times New Roman" w:hAnsi="Times New Roman"/>
                <w:sz w:val="24"/>
                <w:szCs w:val="24"/>
              </w:rPr>
            </w:pPr>
            <w:hyperlink r:id="rId12" w:history="1">
              <w:r w:rsidR="0037182D" w:rsidRPr="0037182D">
                <w:rPr>
                  <w:rFonts w:ascii="Times New Roman" w:hAnsi="Times New Roman"/>
                  <w:color w:val="0000FF"/>
                  <w:sz w:val="24"/>
                  <w:szCs w:val="24"/>
                  <w:u w:val="single"/>
                </w:rPr>
                <w:t>palata.bolgar@yandex.ru</w:t>
              </w:r>
            </w:hyperlink>
          </w:p>
          <w:p w:rsidR="0037182D" w:rsidRPr="0037182D" w:rsidRDefault="0037182D" w:rsidP="0037182D">
            <w:pPr>
              <w:spacing w:after="0" w:line="240" w:lineRule="auto"/>
              <w:rPr>
                <w:rFonts w:ascii="Times New Roman" w:hAnsi="Times New Roman"/>
                <w:sz w:val="24"/>
                <w:szCs w:val="24"/>
              </w:rPr>
            </w:pPr>
          </w:p>
        </w:tc>
      </w:tr>
    </w:tbl>
    <w:p w:rsidR="0037182D" w:rsidRPr="0037182D" w:rsidRDefault="0037182D" w:rsidP="0037182D">
      <w:pPr>
        <w:spacing w:after="0" w:line="240" w:lineRule="auto"/>
        <w:ind w:left="4961"/>
        <w:rPr>
          <w:rFonts w:ascii="Times New Roman" w:hAnsi="Times New Roman"/>
          <w:sz w:val="28"/>
          <w:szCs w:val="28"/>
        </w:rPr>
      </w:pPr>
      <w:r w:rsidRPr="0037182D">
        <w:rPr>
          <w:rFonts w:ascii="Times New Roman" w:hAnsi="Times New Roman"/>
          <w:sz w:val="28"/>
          <w:szCs w:val="28"/>
        </w:rPr>
        <w:t xml:space="preserve"> </w:t>
      </w:r>
    </w:p>
    <w:p w:rsidR="0037182D" w:rsidRPr="0037182D" w:rsidRDefault="0037182D" w:rsidP="0037182D">
      <w:pPr>
        <w:autoSpaceDE w:val="0"/>
        <w:autoSpaceDN w:val="0"/>
        <w:adjustRightInd w:val="0"/>
        <w:spacing w:after="0" w:line="240" w:lineRule="auto"/>
        <w:jc w:val="center"/>
        <w:rPr>
          <w:rFonts w:ascii="Times New Roman" w:hAnsi="Times New Roman"/>
          <w:sz w:val="28"/>
          <w:szCs w:val="28"/>
        </w:rPr>
      </w:pPr>
    </w:p>
    <w:p w:rsidR="0037182D" w:rsidRPr="0037182D" w:rsidRDefault="0037182D" w:rsidP="0037182D">
      <w:pPr>
        <w:autoSpaceDE w:val="0"/>
        <w:autoSpaceDN w:val="0"/>
        <w:adjustRightInd w:val="0"/>
        <w:spacing w:after="0" w:line="240" w:lineRule="auto"/>
        <w:jc w:val="center"/>
        <w:rPr>
          <w:rFonts w:ascii="Times New Roman" w:hAnsi="Times New Roman"/>
          <w:sz w:val="28"/>
          <w:szCs w:val="28"/>
        </w:rPr>
      </w:pPr>
    </w:p>
    <w:p w:rsidR="0037182D" w:rsidRPr="0037182D" w:rsidRDefault="0037182D" w:rsidP="0037182D">
      <w:pPr>
        <w:spacing w:after="0" w:line="240" w:lineRule="auto"/>
        <w:jc w:val="center"/>
        <w:rPr>
          <w:rFonts w:ascii="Times New Roman" w:hAnsi="Times New Roman"/>
          <w:b/>
          <w:sz w:val="28"/>
          <w:szCs w:val="28"/>
        </w:rPr>
      </w:pPr>
      <w:r w:rsidRPr="0037182D">
        <w:rPr>
          <w:rFonts w:ascii="Times New Roman" w:hAnsi="Times New Roman"/>
          <w:b/>
          <w:sz w:val="28"/>
          <w:szCs w:val="28"/>
        </w:rPr>
        <w:t>Совет Спасского муниципального района Республики Татарстан</w:t>
      </w:r>
    </w:p>
    <w:p w:rsidR="0037182D" w:rsidRPr="0037182D" w:rsidRDefault="0037182D" w:rsidP="0037182D">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37182D" w:rsidRPr="0037182D" w:rsidTr="00E85A22">
        <w:trPr>
          <w:trHeight w:val="488"/>
        </w:trPr>
        <w:tc>
          <w:tcPr>
            <w:tcW w:w="4104" w:type="dxa"/>
            <w:tcBorders>
              <w:top w:val="single" w:sz="4" w:space="0" w:color="auto"/>
              <w:left w:val="single" w:sz="4" w:space="0" w:color="auto"/>
              <w:bottom w:val="single" w:sz="4" w:space="0" w:color="auto"/>
              <w:right w:val="single" w:sz="4" w:space="0" w:color="auto"/>
            </w:tcBorders>
            <w:hideMark/>
          </w:tcPr>
          <w:p w:rsidR="0037182D" w:rsidRPr="0037182D" w:rsidRDefault="0037182D" w:rsidP="0037182D">
            <w:pPr>
              <w:suppressAutoHyphens/>
              <w:spacing w:after="0" w:line="240" w:lineRule="auto"/>
              <w:jc w:val="center"/>
              <w:rPr>
                <w:rFonts w:ascii="Times New Roman" w:hAnsi="Times New Roman"/>
                <w:sz w:val="28"/>
                <w:szCs w:val="28"/>
              </w:rPr>
            </w:pPr>
            <w:r w:rsidRPr="0037182D">
              <w:rPr>
                <w:rFonts w:ascii="Times New Roman" w:hAnsi="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7182D" w:rsidRPr="0037182D" w:rsidRDefault="0037182D" w:rsidP="0037182D">
            <w:pPr>
              <w:suppressAutoHyphens/>
              <w:spacing w:after="0" w:line="240" w:lineRule="auto"/>
              <w:jc w:val="center"/>
              <w:rPr>
                <w:rFonts w:ascii="Times New Roman" w:hAnsi="Times New Roman"/>
                <w:sz w:val="28"/>
                <w:szCs w:val="28"/>
              </w:rPr>
            </w:pPr>
            <w:r w:rsidRPr="0037182D">
              <w:rPr>
                <w:rFonts w:ascii="Times New Roman" w:hAnsi="Times New Roman"/>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7182D" w:rsidRPr="0037182D" w:rsidRDefault="0037182D" w:rsidP="0037182D">
            <w:pPr>
              <w:suppressAutoHyphens/>
              <w:spacing w:after="0" w:line="240" w:lineRule="auto"/>
              <w:jc w:val="center"/>
              <w:rPr>
                <w:rFonts w:ascii="Times New Roman" w:hAnsi="Times New Roman"/>
                <w:sz w:val="28"/>
                <w:szCs w:val="28"/>
              </w:rPr>
            </w:pPr>
            <w:r w:rsidRPr="0037182D">
              <w:rPr>
                <w:rFonts w:ascii="Times New Roman" w:hAnsi="Times New Roman"/>
                <w:sz w:val="28"/>
                <w:szCs w:val="28"/>
              </w:rPr>
              <w:t>Электронный адрес</w:t>
            </w:r>
          </w:p>
        </w:tc>
      </w:tr>
      <w:tr w:rsidR="0037182D" w:rsidRPr="0037182D" w:rsidTr="00E85A22">
        <w:tc>
          <w:tcPr>
            <w:tcW w:w="4104" w:type="dxa"/>
            <w:tcBorders>
              <w:top w:val="single" w:sz="4" w:space="0" w:color="auto"/>
              <w:left w:val="single" w:sz="4" w:space="0" w:color="auto"/>
              <w:bottom w:val="single" w:sz="4" w:space="0" w:color="auto"/>
              <w:right w:val="single" w:sz="4" w:space="0" w:color="auto"/>
            </w:tcBorders>
            <w:hideMark/>
          </w:tcPr>
          <w:p w:rsidR="0037182D" w:rsidRPr="0037182D" w:rsidRDefault="0037182D" w:rsidP="0037182D">
            <w:pPr>
              <w:suppressAutoHyphens/>
              <w:spacing w:after="0" w:line="240" w:lineRule="auto"/>
              <w:jc w:val="both"/>
              <w:rPr>
                <w:rFonts w:ascii="Times New Roman" w:hAnsi="Times New Roman"/>
                <w:sz w:val="28"/>
                <w:szCs w:val="28"/>
              </w:rPr>
            </w:pPr>
            <w:r w:rsidRPr="0037182D">
              <w:rPr>
                <w:rFonts w:ascii="Times New Roman" w:hAnsi="Times New Roman"/>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37182D" w:rsidRPr="0037182D" w:rsidRDefault="0037182D" w:rsidP="0037182D">
            <w:pPr>
              <w:spacing w:after="0" w:line="240" w:lineRule="auto"/>
              <w:rPr>
                <w:rFonts w:ascii="Times New Roman" w:hAnsi="Times New Roman"/>
                <w:sz w:val="24"/>
                <w:szCs w:val="24"/>
              </w:rPr>
            </w:pPr>
            <w:r w:rsidRPr="0037182D">
              <w:rPr>
                <w:rFonts w:ascii="Times New Roman" w:hAnsi="Times New Roman"/>
                <w:sz w:val="24"/>
                <w:szCs w:val="24"/>
              </w:rPr>
              <w:t>8(84347)3-03-92</w:t>
            </w:r>
            <w:r w:rsidRPr="0037182D">
              <w:rPr>
                <w:rFonts w:ascii="Times New Roman" w:hAnsi="Times New Roman"/>
                <w:sz w:val="24"/>
                <w:szCs w:val="24"/>
              </w:rPr>
              <w:tab/>
            </w:r>
          </w:p>
        </w:tc>
        <w:tc>
          <w:tcPr>
            <w:tcW w:w="4098" w:type="dxa"/>
            <w:tcBorders>
              <w:top w:val="single" w:sz="4" w:space="0" w:color="auto"/>
              <w:left w:val="single" w:sz="4" w:space="0" w:color="auto"/>
              <w:bottom w:val="single" w:sz="4" w:space="0" w:color="auto"/>
              <w:right w:val="single" w:sz="4" w:space="0" w:color="auto"/>
            </w:tcBorders>
            <w:hideMark/>
          </w:tcPr>
          <w:p w:rsidR="0037182D" w:rsidRPr="0037182D" w:rsidRDefault="00C34BD2" w:rsidP="0037182D">
            <w:pPr>
              <w:suppressAutoHyphens/>
              <w:spacing w:after="0" w:line="240" w:lineRule="auto"/>
              <w:jc w:val="center"/>
              <w:rPr>
                <w:rFonts w:ascii="Times New Roman" w:hAnsi="Times New Roman"/>
                <w:sz w:val="28"/>
                <w:szCs w:val="20"/>
              </w:rPr>
            </w:pPr>
            <w:hyperlink r:id="rId13" w:history="1">
              <w:r w:rsidR="0037182D" w:rsidRPr="0037182D">
                <w:rPr>
                  <w:rFonts w:ascii="Times New Roman" w:hAnsi="Times New Roman"/>
                  <w:color w:val="0000FF"/>
                  <w:sz w:val="28"/>
                  <w:szCs w:val="20"/>
                  <w:u w:val="single"/>
                </w:rPr>
                <w:t>bolgar.sovet@tatar.ru</w:t>
              </w:r>
            </w:hyperlink>
          </w:p>
          <w:p w:rsidR="0037182D" w:rsidRPr="0037182D" w:rsidRDefault="0037182D" w:rsidP="0037182D">
            <w:pPr>
              <w:suppressAutoHyphens/>
              <w:spacing w:after="0" w:line="240" w:lineRule="auto"/>
              <w:jc w:val="center"/>
              <w:rPr>
                <w:rFonts w:ascii="Times New Roman" w:hAnsi="Times New Roman"/>
                <w:sz w:val="28"/>
                <w:szCs w:val="28"/>
                <w:lang w:val="en-US"/>
              </w:rPr>
            </w:pPr>
          </w:p>
        </w:tc>
      </w:tr>
    </w:tbl>
    <w:p w:rsidR="0037182D" w:rsidRPr="0037182D" w:rsidRDefault="0037182D" w:rsidP="0037182D">
      <w:pPr>
        <w:spacing w:after="0" w:line="240" w:lineRule="auto"/>
        <w:ind w:left="708" w:firstLine="708"/>
        <w:jc w:val="center"/>
        <w:rPr>
          <w:rFonts w:ascii="Times New Roman" w:hAnsi="Times New Roman"/>
          <w:sz w:val="26"/>
          <w:szCs w:val="26"/>
        </w:rPr>
      </w:pPr>
    </w:p>
    <w:p w:rsidR="0037182D" w:rsidRPr="0037182D" w:rsidRDefault="0037182D" w:rsidP="0037182D">
      <w:pPr>
        <w:pStyle w:val="21"/>
        <w:suppressAutoHyphens/>
        <w:spacing w:line="240" w:lineRule="auto"/>
        <w:rPr>
          <w:rFonts w:ascii="Times New Roman" w:hAnsi="Times New Roman"/>
          <w:sz w:val="28"/>
          <w:szCs w:val="28"/>
        </w:rPr>
      </w:pPr>
    </w:p>
    <w:sectPr w:rsidR="0037182D" w:rsidRPr="0037182D" w:rsidSect="0037182D">
      <w:headerReference w:type="even" r:id="rId14"/>
      <w:headerReference w:type="default" r:id="rId15"/>
      <w:headerReference w:type="first" r:id="rId16"/>
      <w:pgSz w:w="11906" w:h="16838"/>
      <w:pgMar w:top="1134"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BD2" w:rsidRDefault="00C34BD2" w:rsidP="00232241">
      <w:pPr>
        <w:spacing w:after="0" w:line="240" w:lineRule="auto"/>
      </w:pPr>
      <w:r>
        <w:separator/>
      </w:r>
    </w:p>
  </w:endnote>
  <w:endnote w:type="continuationSeparator" w:id="0">
    <w:p w:rsidR="00C34BD2" w:rsidRDefault="00C34BD2"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BD2" w:rsidRDefault="00C34BD2" w:rsidP="00232241">
      <w:pPr>
        <w:spacing w:after="0" w:line="240" w:lineRule="auto"/>
      </w:pPr>
      <w:r>
        <w:separator/>
      </w:r>
    </w:p>
  </w:footnote>
  <w:footnote w:type="continuationSeparator" w:id="0">
    <w:p w:rsidR="00C34BD2" w:rsidRDefault="00C34BD2"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82D" w:rsidRDefault="0037182D" w:rsidP="00192E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7182D" w:rsidRDefault="003718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82D" w:rsidRDefault="0037182D" w:rsidP="00192E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20496">
      <w:rPr>
        <w:rStyle w:val="a5"/>
        <w:noProof/>
      </w:rPr>
      <w:t>1</w:t>
    </w:r>
    <w:r>
      <w:rPr>
        <w:rStyle w:val="a5"/>
      </w:rPr>
      <w:fldChar w:fldCharType="end"/>
    </w:r>
  </w:p>
  <w:p w:rsidR="0037182D" w:rsidRDefault="0037182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6E" w:rsidRDefault="0062386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2386E" w:rsidRDefault="0062386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62386E" w:rsidRDefault="0062386E" w:rsidP="00FA3A09">
        <w:pPr>
          <w:pStyle w:val="a3"/>
          <w:jc w:val="center"/>
        </w:pPr>
        <w:r>
          <w:fldChar w:fldCharType="begin"/>
        </w:r>
        <w:r>
          <w:instrText>PAGE   \* MERGEFORMAT</w:instrText>
        </w:r>
        <w:r>
          <w:fldChar w:fldCharType="separate"/>
        </w:r>
        <w:r w:rsidR="00320496" w:rsidRPr="00320496">
          <w:rPr>
            <w:noProof/>
            <w:lang w:val="ru-RU"/>
          </w:rPr>
          <w:t>39</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62386E" w:rsidRDefault="00C34BD2">
        <w:pPr>
          <w:pStyle w:val="a3"/>
          <w:jc w:val="center"/>
        </w:pPr>
      </w:p>
    </w:sdtContent>
  </w:sdt>
  <w:p w:rsidR="0062386E" w:rsidRDefault="006238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0819FF"/>
    <w:multiLevelType w:val="singleLevel"/>
    <w:tmpl w:val="E612C0EA"/>
    <w:lvl w:ilvl="0">
      <w:start w:val="1"/>
      <w:numFmt w:val="decimal"/>
      <w:lvlText w:val="%1."/>
      <w:legacy w:legacy="1" w:legacySpace="0" w:legacyIndent="283"/>
      <w:lvlJc w:val="left"/>
      <w:pPr>
        <w:ind w:left="643" w:hanging="283"/>
      </w:pPr>
    </w:lvl>
  </w:abstractNum>
  <w:abstractNum w:abstractNumId="14"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17"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EF517F7"/>
    <w:multiLevelType w:val="singleLevel"/>
    <w:tmpl w:val="404E41BA"/>
    <w:lvl w:ilvl="0">
      <w:start w:val="1"/>
      <w:numFmt w:val="decimal"/>
      <w:lvlText w:val="%1."/>
      <w:lvlJc w:val="left"/>
      <w:pPr>
        <w:tabs>
          <w:tab w:val="num" w:pos="540"/>
        </w:tabs>
        <w:ind w:left="540" w:hanging="360"/>
      </w:pPr>
    </w:lvl>
  </w:abstractNum>
  <w:abstractNum w:abstractNumId="2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33"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982073"/>
    <w:multiLevelType w:val="multilevel"/>
    <w:tmpl w:val="06262696"/>
    <w:numStyleLink w:val="Style1"/>
  </w:abstractNum>
  <w:num w:numId="1">
    <w:abstractNumId w:val="4"/>
  </w:num>
  <w:num w:numId="2">
    <w:abstractNumId w:val="11"/>
  </w:num>
  <w:num w:numId="3">
    <w:abstractNumId w:val="30"/>
  </w:num>
  <w:num w:numId="4">
    <w:abstractNumId w:val="23"/>
  </w:num>
  <w:num w:numId="5">
    <w:abstractNumId w:val="20"/>
  </w:num>
  <w:num w:numId="6">
    <w:abstractNumId w:val="0"/>
  </w:num>
  <w:num w:numId="7">
    <w:abstractNumId w:val="7"/>
  </w:num>
  <w:num w:numId="8">
    <w:abstractNumId w:val="19"/>
  </w:num>
  <w:num w:numId="9">
    <w:abstractNumId w:val="17"/>
  </w:num>
  <w:num w:numId="10">
    <w:abstractNumId w:val="12"/>
  </w:num>
  <w:num w:numId="11">
    <w:abstractNumId w:val="2"/>
  </w:num>
  <w:num w:numId="12">
    <w:abstractNumId w:val="15"/>
  </w:num>
  <w:num w:numId="13">
    <w:abstractNumId w:val="8"/>
  </w:num>
  <w:num w:numId="14">
    <w:abstractNumId w:val="9"/>
  </w:num>
  <w:num w:numId="15">
    <w:abstractNumId w:val="18"/>
  </w:num>
  <w:num w:numId="16">
    <w:abstractNumId w:val="24"/>
  </w:num>
  <w:num w:numId="17">
    <w:abstractNumId w:val="34"/>
  </w:num>
  <w:num w:numId="18">
    <w:abstractNumId w:val="25"/>
  </w:num>
  <w:num w:numId="19">
    <w:abstractNumId w:val="29"/>
  </w:num>
  <w:num w:numId="20">
    <w:abstractNumId w:val="33"/>
  </w:num>
  <w:num w:numId="21">
    <w:abstractNumId w:val="3"/>
  </w:num>
  <w:num w:numId="22">
    <w:abstractNumId w:val="28"/>
  </w:num>
  <w:num w:numId="23">
    <w:abstractNumId w:val="21"/>
  </w:num>
  <w:num w:numId="24">
    <w:abstractNumId w:val="10"/>
  </w:num>
  <w:num w:numId="25">
    <w:abstractNumId w:val="31"/>
  </w:num>
  <w:num w:numId="26">
    <w:abstractNumId w:val="26"/>
  </w:num>
  <w:num w:numId="27">
    <w:abstractNumId w:val="14"/>
  </w:num>
  <w:num w:numId="28">
    <w:abstractNumId w:val="5"/>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2"/>
  </w:num>
  <w:num w:numId="32">
    <w:abstractNumId w:val="22"/>
  </w:num>
  <w:num w:numId="33">
    <w:abstractNumId w:val="13"/>
  </w:num>
  <w:num w:numId="34">
    <w:abstractNumId w:val="27"/>
    <w:lvlOverride w:ilvl="0">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577E7"/>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49F1"/>
    <w:rsid w:val="000F6F8B"/>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198C"/>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0496"/>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7182D"/>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00"/>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477"/>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4CA0"/>
    <w:rsid w:val="007D6BD5"/>
    <w:rsid w:val="007D7767"/>
    <w:rsid w:val="007D7B01"/>
    <w:rsid w:val="007E275B"/>
    <w:rsid w:val="007E5823"/>
    <w:rsid w:val="007E6F04"/>
    <w:rsid w:val="007F4241"/>
    <w:rsid w:val="007F4F43"/>
    <w:rsid w:val="007F5F9B"/>
    <w:rsid w:val="007F62E4"/>
    <w:rsid w:val="0080070C"/>
    <w:rsid w:val="008016A1"/>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4BD2"/>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87C40"/>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EF5232"/>
    <w:rsid w:val="00F03070"/>
    <w:rsid w:val="00F1292E"/>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76FE0"/>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5E15"/>
  <w15:docId w15:val="{1F13DC8C-06E0-40DA-A609-FBCA552B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3">
    <w:name w:val="heading 3"/>
    <w:basedOn w:val="a"/>
    <w:next w:val="a"/>
    <w:link w:val="30"/>
    <w:qFormat/>
    <w:rsid w:val="0037182D"/>
    <w:pPr>
      <w:keepNext/>
      <w:spacing w:after="0" w:line="240" w:lineRule="auto"/>
      <w:outlineLvl w:val="2"/>
    </w:pPr>
    <w:rPr>
      <w:rFonts w:ascii="Times New Roman" w:hAnsi="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uiPriority w:val="10"/>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uiPriority w:val="10"/>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styleId="21">
    <w:name w:val="Body Text 2"/>
    <w:basedOn w:val="a"/>
    <w:link w:val="22"/>
    <w:unhideWhenUsed/>
    <w:rsid w:val="0037182D"/>
    <w:pPr>
      <w:spacing w:after="120" w:line="480" w:lineRule="auto"/>
    </w:pPr>
  </w:style>
  <w:style w:type="character" w:customStyle="1" w:styleId="22">
    <w:name w:val="Основной текст 2 Знак"/>
    <w:basedOn w:val="a0"/>
    <w:link w:val="21"/>
    <w:rsid w:val="0037182D"/>
    <w:rPr>
      <w:sz w:val="22"/>
      <w:szCs w:val="22"/>
    </w:rPr>
  </w:style>
  <w:style w:type="character" w:customStyle="1" w:styleId="30">
    <w:name w:val="Заголовок 3 Знак"/>
    <w:basedOn w:val="a0"/>
    <w:link w:val="3"/>
    <w:rsid w:val="0037182D"/>
    <w:rPr>
      <w:rFonts w:ascii="Times New Roman" w:hAnsi="Times New Roman"/>
      <w:sz w:val="28"/>
      <w:lang w:val="en-US" w:eastAsia="zh-CN"/>
    </w:rPr>
  </w:style>
  <w:style w:type="paragraph" w:customStyle="1" w:styleId="af8">
    <w:basedOn w:val="a"/>
    <w:next w:val="af6"/>
    <w:link w:val="af9"/>
    <w:qFormat/>
    <w:rsid w:val="0037182D"/>
    <w:pPr>
      <w:spacing w:after="0" w:line="360" w:lineRule="auto"/>
      <w:jc w:val="center"/>
    </w:pPr>
    <w:rPr>
      <w:b/>
      <w:sz w:val="28"/>
      <w:szCs w:val="24"/>
    </w:rPr>
  </w:style>
  <w:style w:type="paragraph" w:styleId="afa">
    <w:name w:val="Body Text Indent"/>
    <w:basedOn w:val="a"/>
    <w:link w:val="afb"/>
    <w:rsid w:val="0037182D"/>
    <w:pPr>
      <w:spacing w:after="0" w:line="240" w:lineRule="auto"/>
      <w:ind w:firstLine="539"/>
      <w:jc w:val="both"/>
    </w:pPr>
    <w:rPr>
      <w:rFonts w:ascii="Times New Roman" w:hAnsi="Times New Roman"/>
      <w:sz w:val="28"/>
      <w:szCs w:val="24"/>
    </w:rPr>
  </w:style>
  <w:style w:type="character" w:customStyle="1" w:styleId="afb">
    <w:name w:val="Основной текст с отступом Знак"/>
    <w:basedOn w:val="a0"/>
    <w:link w:val="afa"/>
    <w:rsid w:val="0037182D"/>
    <w:rPr>
      <w:rFonts w:ascii="Times New Roman" w:hAnsi="Times New Roman"/>
      <w:sz w:val="28"/>
      <w:szCs w:val="24"/>
    </w:rPr>
  </w:style>
  <w:style w:type="paragraph" w:styleId="31">
    <w:name w:val="Body Text Indent 3"/>
    <w:basedOn w:val="a"/>
    <w:link w:val="32"/>
    <w:rsid w:val="0037182D"/>
    <w:pPr>
      <w:autoSpaceDE w:val="0"/>
      <w:autoSpaceDN w:val="0"/>
      <w:adjustRightInd w:val="0"/>
      <w:spacing w:after="0" w:line="240" w:lineRule="auto"/>
      <w:ind w:firstLine="150"/>
      <w:jc w:val="both"/>
    </w:pPr>
    <w:rPr>
      <w:rFonts w:ascii="Times New Roman" w:hAnsi="Times New Roman"/>
      <w:sz w:val="28"/>
      <w:szCs w:val="24"/>
    </w:rPr>
  </w:style>
  <w:style w:type="character" w:customStyle="1" w:styleId="32">
    <w:name w:val="Основной текст с отступом 3 Знак"/>
    <w:basedOn w:val="a0"/>
    <w:link w:val="31"/>
    <w:rsid w:val="0037182D"/>
    <w:rPr>
      <w:rFonts w:ascii="Times New Roman" w:hAnsi="Times New Roman"/>
      <w:sz w:val="28"/>
      <w:szCs w:val="24"/>
    </w:rPr>
  </w:style>
  <w:style w:type="paragraph" w:styleId="33">
    <w:name w:val="Body Text 3"/>
    <w:basedOn w:val="a"/>
    <w:link w:val="34"/>
    <w:rsid w:val="0037182D"/>
    <w:pPr>
      <w:autoSpaceDE w:val="0"/>
      <w:autoSpaceDN w:val="0"/>
      <w:adjustRightInd w:val="0"/>
      <w:spacing w:after="0" w:line="240" w:lineRule="auto"/>
      <w:ind w:right="110"/>
    </w:pPr>
    <w:rPr>
      <w:rFonts w:ascii="Times New Roman" w:hAnsi="Times New Roman"/>
      <w:sz w:val="28"/>
      <w:szCs w:val="24"/>
    </w:rPr>
  </w:style>
  <w:style w:type="character" w:customStyle="1" w:styleId="34">
    <w:name w:val="Основной текст 3 Знак"/>
    <w:basedOn w:val="a0"/>
    <w:link w:val="33"/>
    <w:rsid w:val="0037182D"/>
    <w:rPr>
      <w:rFonts w:ascii="Times New Roman" w:hAnsi="Times New Roman"/>
      <w:sz w:val="28"/>
      <w:szCs w:val="24"/>
    </w:rPr>
  </w:style>
  <w:style w:type="paragraph" w:customStyle="1" w:styleId="Heading">
    <w:name w:val="Heading"/>
    <w:rsid w:val="0037182D"/>
    <w:pPr>
      <w:widowControl w:val="0"/>
    </w:pPr>
    <w:rPr>
      <w:rFonts w:ascii="Arial" w:hAnsi="Arial"/>
      <w:b/>
      <w:sz w:val="22"/>
      <w:lang w:eastAsia="zh-CN"/>
    </w:rPr>
  </w:style>
  <w:style w:type="paragraph" w:customStyle="1" w:styleId="ConsPlusNormal1">
    <w:name w:val="ConsPlusNormal Знак"/>
    <w:rsid w:val="0037182D"/>
    <w:pPr>
      <w:autoSpaceDE w:val="0"/>
      <w:autoSpaceDN w:val="0"/>
      <w:adjustRightInd w:val="0"/>
      <w:ind w:firstLine="720"/>
    </w:pPr>
    <w:rPr>
      <w:rFonts w:ascii="Arial" w:hAnsi="Arial" w:cs="Arial"/>
    </w:rPr>
  </w:style>
  <w:style w:type="paragraph" w:customStyle="1" w:styleId="ConsTitle">
    <w:name w:val="ConsTitle"/>
    <w:rsid w:val="0037182D"/>
    <w:pPr>
      <w:widowControl w:val="0"/>
    </w:pPr>
    <w:rPr>
      <w:rFonts w:ascii="Arial" w:hAnsi="Arial"/>
      <w:b/>
      <w:snapToGrid w:val="0"/>
      <w:sz w:val="16"/>
    </w:rPr>
  </w:style>
  <w:style w:type="paragraph" w:customStyle="1" w:styleId="ConsNormal">
    <w:name w:val="ConsNormal"/>
    <w:rsid w:val="0037182D"/>
    <w:pPr>
      <w:widowControl w:val="0"/>
      <w:autoSpaceDE w:val="0"/>
      <w:autoSpaceDN w:val="0"/>
      <w:adjustRightInd w:val="0"/>
      <w:ind w:firstLine="720"/>
    </w:pPr>
    <w:rPr>
      <w:rFonts w:ascii="Arial" w:hAnsi="Arial" w:cs="Arial"/>
    </w:rPr>
  </w:style>
  <w:style w:type="paragraph" w:customStyle="1" w:styleId="afc">
    <w:name w:val="О_чем"/>
    <w:basedOn w:val="a"/>
    <w:rsid w:val="0037182D"/>
    <w:pPr>
      <w:widowControl w:val="0"/>
      <w:spacing w:after="0" w:line="240" w:lineRule="auto"/>
    </w:pPr>
    <w:rPr>
      <w:rFonts w:ascii="Times New Roman" w:hAnsi="Times New Roman"/>
      <w:b/>
      <w:sz w:val="28"/>
      <w:szCs w:val="20"/>
    </w:rPr>
  </w:style>
  <w:style w:type="paragraph" w:customStyle="1" w:styleId="ConsNonformat">
    <w:name w:val="ConsNonformat"/>
    <w:rsid w:val="0037182D"/>
    <w:pPr>
      <w:widowControl w:val="0"/>
      <w:autoSpaceDE w:val="0"/>
      <w:autoSpaceDN w:val="0"/>
      <w:ind w:right="19772"/>
    </w:pPr>
    <w:rPr>
      <w:rFonts w:ascii="Courier New" w:hAnsi="Courier New" w:cs="Courier New"/>
      <w:sz w:val="16"/>
      <w:szCs w:val="16"/>
    </w:rPr>
  </w:style>
  <w:style w:type="character" w:customStyle="1" w:styleId="af9">
    <w:name w:val="Название Знак"/>
    <w:link w:val="af8"/>
    <w:rsid w:val="0037182D"/>
    <w:rPr>
      <w:b/>
      <w:sz w:val="28"/>
      <w:szCs w:val="24"/>
    </w:rPr>
  </w:style>
  <w:style w:type="paragraph" w:customStyle="1" w:styleId="210">
    <w:name w:val="Основной текст 21"/>
    <w:basedOn w:val="a"/>
    <w:rsid w:val="0037182D"/>
    <w:pPr>
      <w:widowControl w:val="0"/>
      <w:spacing w:after="0" w:line="240" w:lineRule="auto"/>
      <w:ind w:firstLine="720"/>
      <w:jc w:val="both"/>
    </w:pPr>
    <w:rPr>
      <w:rFonts w:ascii="MS Sans Serif" w:hAnsi="MS Sans Serif"/>
      <w:color w:val="000000"/>
      <w:sz w:val="24"/>
      <w:szCs w:val="20"/>
    </w:rPr>
  </w:style>
  <w:style w:type="numbering" w:customStyle="1" w:styleId="11">
    <w:name w:val="Нет списка1"/>
    <w:next w:val="a2"/>
    <w:semiHidden/>
    <w:rsid w:val="0037182D"/>
  </w:style>
  <w:style w:type="table" w:customStyle="1" w:styleId="12">
    <w:name w:val="Сетка таблицы1"/>
    <w:basedOn w:val="a1"/>
    <w:next w:val="af4"/>
    <w:rsid w:val="0037182D"/>
    <w:pPr>
      <w:ind w:firstLine="709"/>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E012A460E0CE82AAB08F1A586806E46E05912F9B2A40C66F5790FBC8C0C3BF6B4207B4A4F096ACAE519CD159f2O" TargetMode="External"/><Relationship Id="rId13" Type="http://schemas.openxmlformats.org/officeDocument/2006/relationships/hyperlink" Target="mailto:bolgar.sovet@tatar.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lata.bolgar@yandex.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vil.galiautdinov@yandez.ru"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39</Pages>
  <Words>13314</Words>
  <Characters>75894</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6</cp:revision>
  <cp:lastPrinted>2014-11-13T12:13:00Z</cp:lastPrinted>
  <dcterms:created xsi:type="dcterms:W3CDTF">2021-06-29T06:37:00Z</dcterms:created>
  <dcterms:modified xsi:type="dcterms:W3CDTF">2021-06-29T08:23:00Z</dcterms:modified>
</cp:coreProperties>
</file>